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f6"/>
        <w:tblW w:w="479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gridCol w:w="1356"/>
        <w:gridCol w:w="1584"/>
        <w:gridCol w:w="3344"/>
      </w:tblGrid>
      <w:tr w:rsidR="007A3D6F" w:rsidRPr="001517E9" w:rsidTr="009B2792">
        <w:trPr>
          <w:trHeight w:val="428"/>
        </w:trPr>
        <w:tc>
          <w:tcPr>
            <w:tcW w:w="5000" w:type="pct"/>
            <w:gridSpan w:val="4"/>
          </w:tcPr>
          <w:p w:rsidR="007A3D6F" w:rsidRPr="00152565" w:rsidRDefault="007A3D6F" w:rsidP="009B2792">
            <w:pPr>
              <w:jc w:val="center"/>
              <w:rPr>
                <w:b/>
                <w:noProof/>
                <w:szCs w:val="24"/>
              </w:rPr>
            </w:pPr>
            <w:r w:rsidRPr="00152565">
              <w:rPr>
                <w:b/>
                <w:noProof/>
                <w:szCs w:val="24"/>
              </w:rPr>
              <w:drawing>
                <wp:inline distT="0" distB="0" distL="0" distR="0" wp14:anchorId="714021D8" wp14:editId="445F56CD">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7A3D6F" w:rsidRPr="002E777D" w:rsidTr="009B2792">
        <w:trPr>
          <w:trHeight w:val="428"/>
        </w:trPr>
        <w:tc>
          <w:tcPr>
            <w:tcW w:w="5000" w:type="pct"/>
            <w:gridSpan w:val="4"/>
          </w:tcPr>
          <w:p w:rsidR="007A3D6F" w:rsidRPr="008D4FC0" w:rsidRDefault="007A3D6F" w:rsidP="009B2792">
            <w:pPr>
              <w:jc w:val="both"/>
              <w:rPr>
                <w:b/>
              </w:rPr>
            </w:pPr>
          </w:p>
          <w:p w:rsidR="007A3D6F" w:rsidRPr="00152565" w:rsidRDefault="007A3D6F" w:rsidP="009B2792">
            <w:pPr>
              <w:jc w:val="center"/>
              <w:rPr>
                <w:b/>
                <w:caps/>
                <w:sz w:val="32"/>
                <w:szCs w:val="32"/>
              </w:rPr>
            </w:pPr>
            <w:r w:rsidRPr="00152565">
              <w:rPr>
                <w:b/>
                <w:caps/>
                <w:sz w:val="32"/>
                <w:szCs w:val="32"/>
              </w:rPr>
              <w:t>Российская Федерация</w:t>
            </w:r>
          </w:p>
          <w:p w:rsidR="007A3D6F" w:rsidRDefault="007A3D6F" w:rsidP="009B2792">
            <w:pPr>
              <w:jc w:val="center"/>
              <w:rPr>
                <w:b/>
                <w:caps/>
                <w:sz w:val="32"/>
                <w:szCs w:val="32"/>
              </w:rPr>
            </w:pPr>
            <w:r w:rsidRPr="00152565">
              <w:rPr>
                <w:b/>
                <w:caps/>
                <w:sz w:val="32"/>
                <w:szCs w:val="32"/>
              </w:rPr>
              <w:t>Ростовская область</w:t>
            </w:r>
          </w:p>
          <w:p w:rsidR="007A3D6F" w:rsidRPr="00152565" w:rsidRDefault="007A3D6F" w:rsidP="009B2792">
            <w:pPr>
              <w:jc w:val="center"/>
              <w:rPr>
                <w:b/>
                <w:caps/>
                <w:sz w:val="32"/>
                <w:szCs w:val="32"/>
              </w:rPr>
            </w:pPr>
          </w:p>
          <w:p w:rsidR="007A3D6F" w:rsidRPr="00152565" w:rsidRDefault="007A3D6F" w:rsidP="009B2792">
            <w:pPr>
              <w:jc w:val="center"/>
              <w:rPr>
                <w:b/>
                <w:sz w:val="28"/>
                <w:szCs w:val="28"/>
              </w:rPr>
            </w:pPr>
            <w:r w:rsidRPr="00152565">
              <w:rPr>
                <w:b/>
                <w:sz w:val="28"/>
                <w:szCs w:val="28"/>
              </w:rPr>
              <w:t>Муниципальное образование «Октябрьский район»</w:t>
            </w:r>
          </w:p>
          <w:p w:rsidR="007A3D6F" w:rsidRPr="00152565" w:rsidRDefault="007A3D6F" w:rsidP="009B2792">
            <w:pPr>
              <w:jc w:val="center"/>
              <w:rPr>
                <w:b/>
                <w:sz w:val="28"/>
                <w:szCs w:val="28"/>
              </w:rPr>
            </w:pPr>
            <w:r w:rsidRPr="00152565">
              <w:rPr>
                <w:b/>
                <w:sz w:val="28"/>
                <w:szCs w:val="28"/>
              </w:rPr>
              <w:t>Администрация Октябрьского района</w:t>
            </w:r>
          </w:p>
          <w:p w:rsidR="007A3D6F" w:rsidRPr="00152565" w:rsidRDefault="007A3D6F" w:rsidP="009B2792">
            <w:pPr>
              <w:jc w:val="both"/>
              <w:rPr>
                <w:b/>
                <w:sz w:val="28"/>
                <w:szCs w:val="28"/>
              </w:rPr>
            </w:pPr>
          </w:p>
          <w:p w:rsidR="007A3D6F" w:rsidRDefault="007A3D6F" w:rsidP="009B2792">
            <w:pPr>
              <w:shd w:val="clear" w:color="auto" w:fill="FFFFFF"/>
              <w:ind w:left="72"/>
              <w:jc w:val="center"/>
              <w:rPr>
                <w:b/>
                <w:sz w:val="44"/>
                <w:szCs w:val="44"/>
              </w:rPr>
            </w:pPr>
            <w:r w:rsidRPr="00152565">
              <w:rPr>
                <w:b/>
                <w:sz w:val="44"/>
                <w:szCs w:val="44"/>
              </w:rPr>
              <w:t>ПОСТАНОВЛЕНИЕ</w:t>
            </w:r>
          </w:p>
          <w:p w:rsidR="007A3D6F" w:rsidRPr="008D4FC0" w:rsidRDefault="007A3D6F" w:rsidP="009B2792">
            <w:pPr>
              <w:jc w:val="both"/>
              <w:rPr>
                <w:b/>
              </w:rPr>
            </w:pPr>
          </w:p>
        </w:tc>
      </w:tr>
      <w:tr w:rsidR="007A3D6F" w:rsidRPr="002E777D" w:rsidTr="009B2792">
        <w:trPr>
          <w:trHeight w:val="428"/>
        </w:trPr>
        <w:tc>
          <w:tcPr>
            <w:tcW w:w="1676" w:type="pct"/>
          </w:tcPr>
          <w:p w:rsidR="007A3D6F" w:rsidRPr="00A0128C" w:rsidRDefault="00A0128C" w:rsidP="00A0128C">
            <w:pPr>
              <w:rPr>
                <w:b/>
                <w:noProof/>
                <w:sz w:val="28"/>
                <w:szCs w:val="28"/>
              </w:rPr>
            </w:pPr>
            <w:bookmarkStart w:id="0" w:name="REGDATESTAMP"/>
            <w:bookmarkEnd w:id="0"/>
            <w:r w:rsidRPr="00A0128C">
              <w:rPr>
                <w:b/>
                <w:noProof/>
                <w:sz w:val="28"/>
                <w:szCs w:val="28"/>
              </w:rPr>
              <w:t>29.12.2023</w:t>
            </w:r>
          </w:p>
        </w:tc>
        <w:tc>
          <w:tcPr>
            <w:tcW w:w="1555" w:type="pct"/>
            <w:gridSpan w:val="2"/>
          </w:tcPr>
          <w:p w:rsidR="007A3D6F" w:rsidRPr="00A0128C" w:rsidRDefault="00A0128C" w:rsidP="00A0128C">
            <w:pPr>
              <w:ind w:left="964"/>
              <w:rPr>
                <w:b/>
                <w:sz w:val="28"/>
                <w:szCs w:val="28"/>
              </w:rPr>
            </w:pPr>
            <w:bookmarkStart w:id="1" w:name="REGNUMSTAMP"/>
            <w:bookmarkEnd w:id="1"/>
            <w:r w:rsidRPr="00A0128C">
              <w:rPr>
                <w:b/>
                <w:sz w:val="28"/>
                <w:szCs w:val="28"/>
              </w:rPr>
              <w:t>№ 1604</w:t>
            </w:r>
          </w:p>
        </w:tc>
        <w:tc>
          <w:tcPr>
            <w:tcW w:w="1768" w:type="pct"/>
          </w:tcPr>
          <w:p w:rsidR="007A3D6F" w:rsidRPr="002E777D" w:rsidRDefault="007A3D6F" w:rsidP="009B2792">
            <w:pPr>
              <w:jc w:val="right"/>
              <w:rPr>
                <w:szCs w:val="36"/>
                <w:lang w:val="en-US"/>
              </w:rPr>
            </w:pPr>
            <w:r w:rsidRPr="00B702BD">
              <w:rPr>
                <w:b/>
                <w:bCs/>
                <w:sz w:val="28"/>
                <w:szCs w:val="28"/>
              </w:rPr>
              <w:t>р.п. Каменоломни</w:t>
            </w:r>
          </w:p>
        </w:tc>
      </w:tr>
      <w:tr w:rsidR="007A3D6F" w:rsidRPr="002E777D" w:rsidTr="009B2792">
        <w:trPr>
          <w:trHeight w:val="428"/>
        </w:trPr>
        <w:tc>
          <w:tcPr>
            <w:tcW w:w="5000" w:type="pct"/>
            <w:gridSpan w:val="4"/>
          </w:tcPr>
          <w:p w:rsidR="007A3D6F" w:rsidRPr="00B702BD" w:rsidRDefault="007A3D6F" w:rsidP="009B2792">
            <w:pPr>
              <w:jc w:val="right"/>
              <w:rPr>
                <w:b/>
                <w:bCs/>
                <w:sz w:val="28"/>
                <w:szCs w:val="28"/>
              </w:rPr>
            </w:pPr>
          </w:p>
        </w:tc>
      </w:tr>
      <w:tr w:rsidR="007A3D6F" w:rsidRPr="002E777D" w:rsidTr="009B2792">
        <w:trPr>
          <w:trHeight w:val="428"/>
        </w:trPr>
        <w:tc>
          <w:tcPr>
            <w:tcW w:w="2393" w:type="pct"/>
            <w:gridSpan w:val="2"/>
          </w:tcPr>
          <w:p w:rsidR="007A3D6F" w:rsidRPr="0076260A" w:rsidRDefault="007A3D6F" w:rsidP="009B2792">
            <w:pPr>
              <w:jc w:val="both"/>
              <w:rPr>
                <w:b/>
                <w:sz w:val="28"/>
              </w:rPr>
            </w:pPr>
            <w:r w:rsidRPr="0076260A">
              <w:rPr>
                <w:b/>
                <w:sz w:val="28"/>
              </w:rPr>
              <w:t>О внесении изменений в               постановление Администрации Октябрьского района от 14.11.2018 № 1571  «Об   утве</w:t>
            </w:r>
            <w:r w:rsidRPr="0076260A">
              <w:rPr>
                <w:b/>
                <w:sz w:val="28"/>
              </w:rPr>
              <w:t>р</w:t>
            </w:r>
            <w:r w:rsidRPr="0076260A">
              <w:rPr>
                <w:b/>
                <w:sz w:val="28"/>
              </w:rPr>
              <w:t>ждении муниципальной  пр</w:t>
            </w:r>
            <w:r w:rsidRPr="0076260A">
              <w:rPr>
                <w:b/>
                <w:sz w:val="28"/>
              </w:rPr>
              <w:t>о</w:t>
            </w:r>
            <w:r w:rsidRPr="0076260A">
              <w:rPr>
                <w:b/>
                <w:sz w:val="28"/>
              </w:rPr>
              <w:t>граммы Октябрьского района  «</w:t>
            </w:r>
            <w:proofErr w:type="spellStart"/>
            <w:r w:rsidRPr="0076260A">
              <w:rPr>
                <w:b/>
                <w:sz w:val="28"/>
              </w:rPr>
              <w:t>Энергоэффективность</w:t>
            </w:r>
            <w:proofErr w:type="spellEnd"/>
            <w:r w:rsidRPr="0076260A">
              <w:rPr>
                <w:b/>
                <w:sz w:val="28"/>
              </w:rPr>
              <w:t xml:space="preserve"> и разв</w:t>
            </w:r>
            <w:r w:rsidRPr="0076260A">
              <w:rPr>
                <w:b/>
                <w:sz w:val="28"/>
              </w:rPr>
              <w:t>и</w:t>
            </w:r>
            <w:r w:rsidRPr="0076260A">
              <w:rPr>
                <w:b/>
                <w:sz w:val="28"/>
              </w:rPr>
              <w:t>тие энергетики в Октябрьском районе»</w:t>
            </w:r>
          </w:p>
          <w:p w:rsidR="007A3D6F" w:rsidRPr="00B702BD" w:rsidRDefault="007A3D6F" w:rsidP="009B2792">
            <w:pPr>
              <w:jc w:val="both"/>
              <w:rPr>
                <w:b/>
                <w:bCs/>
                <w:sz w:val="28"/>
                <w:szCs w:val="28"/>
              </w:rPr>
            </w:pPr>
          </w:p>
        </w:tc>
        <w:tc>
          <w:tcPr>
            <w:tcW w:w="2607" w:type="pct"/>
            <w:gridSpan w:val="2"/>
          </w:tcPr>
          <w:p w:rsidR="007A3D6F" w:rsidRPr="00B702BD" w:rsidRDefault="007A3D6F" w:rsidP="009B2792">
            <w:pPr>
              <w:jc w:val="right"/>
              <w:rPr>
                <w:b/>
                <w:bCs/>
                <w:sz w:val="28"/>
                <w:szCs w:val="28"/>
              </w:rPr>
            </w:pPr>
          </w:p>
        </w:tc>
      </w:tr>
    </w:tbl>
    <w:p w:rsidR="007A3D6F" w:rsidRDefault="007A3D6F" w:rsidP="007A3D6F">
      <w:pPr>
        <w:spacing w:line="276" w:lineRule="auto"/>
        <w:jc w:val="both"/>
      </w:pPr>
    </w:p>
    <w:p w:rsidR="007A3D6F" w:rsidRPr="00873FB2" w:rsidRDefault="007A3D6F" w:rsidP="007A3D6F">
      <w:pPr>
        <w:spacing w:line="276" w:lineRule="auto"/>
        <w:ind w:firstLine="709"/>
        <w:jc w:val="both"/>
        <w:rPr>
          <w:bCs/>
          <w:sz w:val="18"/>
          <w:szCs w:val="18"/>
        </w:rPr>
      </w:pPr>
      <w:r w:rsidRPr="005A151E">
        <w:rPr>
          <w:sz w:val="28"/>
          <w:szCs w:val="28"/>
        </w:rPr>
        <w:t xml:space="preserve">В соответствии с </w:t>
      </w:r>
      <w:r w:rsidRPr="005A151E">
        <w:rPr>
          <w:bCs/>
          <w:sz w:val="28"/>
          <w:szCs w:val="28"/>
        </w:rPr>
        <w:t>постановлением Администрации Октябрьского района от 04.10.2018 № 1354 «Об утверждении Порядка разработки, реализации и оценки эффективности муниципальны</w:t>
      </w:r>
      <w:r>
        <w:rPr>
          <w:bCs/>
          <w:sz w:val="28"/>
          <w:szCs w:val="28"/>
        </w:rPr>
        <w:t xml:space="preserve">х программ Октябрьского района», </w:t>
      </w:r>
      <w:r w:rsidRPr="00EE6B5D">
        <w:rPr>
          <w:bCs/>
          <w:sz w:val="28"/>
          <w:szCs w:val="28"/>
        </w:rPr>
        <w:t>рук</w:t>
      </w:r>
      <w:r w:rsidRPr="00EE6B5D">
        <w:rPr>
          <w:bCs/>
          <w:sz w:val="28"/>
          <w:szCs w:val="28"/>
        </w:rPr>
        <w:t>о</w:t>
      </w:r>
      <w:r w:rsidRPr="00EE6B5D">
        <w:rPr>
          <w:bCs/>
          <w:sz w:val="28"/>
          <w:szCs w:val="28"/>
        </w:rPr>
        <w:t xml:space="preserve">водствуясь </w:t>
      </w:r>
      <w:r w:rsidRPr="00DB37C9">
        <w:rPr>
          <w:sz w:val="28"/>
          <w:szCs w:val="27"/>
        </w:rPr>
        <w:t xml:space="preserve">частью </w:t>
      </w:r>
      <w:r>
        <w:rPr>
          <w:sz w:val="28"/>
          <w:szCs w:val="27"/>
        </w:rPr>
        <w:t>9</w:t>
      </w:r>
      <w:r w:rsidRPr="00DB37C9">
        <w:rPr>
          <w:sz w:val="28"/>
          <w:szCs w:val="27"/>
        </w:rPr>
        <w:t xml:space="preserve"> статьи 5</w:t>
      </w:r>
      <w:r>
        <w:rPr>
          <w:sz w:val="28"/>
          <w:szCs w:val="27"/>
        </w:rPr>
        <w:t>2</w:t>
      </w:r>
      <w:r w:rsidRPr="00DB37C9">
        <w:rPr>
          <w:sz w:val="28"/>
          <w:szCs w:val="27"/>
        </w:rPr>
        <w:t xml:space="preserve">  Устава муниципального образования</w:t>
      </w:r>
      <w:r>
        <w:rPr>
          <w:sz w:val="28"/>
          <w:szCs w:val="27"/>
        </w:rPr>
        <w:t xml:space="preserve"> «</w:t>
      </w:r>
      <w:r w:rsidRPr="00DB37C9">
        <w:rPr>
          <w:sz w:val="28"/>
          <w:szCs w:val="27"/>
        </w:rPr>
        <w:t>Октябр</w:t>
      </w:r>
      <w:r w:rsidRPr="00DB37C9">
        <w:rPr>
          <w:sz w:val="28"/>
          <w:szCs w:val="27"/>
        </w:rPr>
        <w:t>ь</w:t>
      </w:r>
      <w:r w:rsidRPr="00DB37C9">
        <w:rPr>
          <w:sz w:val="28"/>
          <w:szCs w:val="27"/>
        </w:rPr>
        <w:t>ский рай</w:t>
      </w:r>
      <w:r>
        <w:rPr>
          <w:sz w:val="28"/>
          <w:szCs w:val="27"/>
        </w:rPr>
        <w:t>он»,</w:t>
      </w:r>
    </w:p>
    <w:p w:rsidR="007A3D6F" w:rsidRDefault="007A3D6F" w:rsidP="007A3D6F">
      <w:pPr>
        <w:ind w:firstLine="709"/>
        <w:jc w:val="both"/>
        <w:rPr>
          <w:sz w:val="28"/>
          <w:szCs w:val="28"/>
        </w:rPr>
      </w:pPr>
      <w:r>
        <w:rPr>
          <w:sz w:val="28"/>
          <w:szCs w:val="28"/>
        </w:rPr>
        <w:t xml:space="preserve"> </w:t>
      </w:r>
    </w:p>
    <w:p w:rsidR="007A3D6F" w:rsidRDefault="007A3D6F" w:rsidP="007A3D6F">
      <w:pPr>
        <w:ind w:firstLine="709"/>
        <w:jc w:val="both"/>
        <w:rPr>
          <w:sz w:val="28"/>
          <w:szCs w:val="28"/>
        </w:rPr>
      </w:pPr>
    </w:p>
    <w:p w:rsidR="007A3D6F" w:rsidRDefault="007A3D6F" w:rsidP="007A3D6F">
      <w:pPr>
        <w:pStyle w:val="212"/>
        <w:jc w:val="center"/>
        <w:rPr>
          <w:szCs w:val="28"/>
        </w:rPr>
      </w:pPr>
      <w:r w:rsidRPr="00690361">
        <w:rPr>
          <w:szCs w:val="28"/>
        </w:rPr>
        <w:t>ПОСТАНОВЛЯЮ:</w:t>
      </w:r>
    </w:p>
    <w:p w:rsidR="007A3D6F" w:rsidRPr="0076260A" w:rsidRDefault="007A3D6F" w:rsidP="007A3D6F">
      <w:pPr>
        <w:jc w:val="center"/>
        <w:rPr>
          <w:sz w:val="28"/>
        </w:rPr>
      </w:pPr>
    </w:p>
    <w:p w:rsidR="007A3D6F" w:rsidRPr="0076260A" w:rsidRDefault="007A3D6F" w:rsidP="007A3D6F">
      <w:pPr>
        <w:ind w:firstLine="709"/>
        <w:jc w:val="both"/>
        <w:rPr>
          <w:sz w:val="28"/>
          <w:szCs w:val="28"/>
        </w:rPr>
      </w:pPr>
      <w:r w:rsidRPr="0076260A">
        <w:rPr>
          <w:sz w:val="28"/>
          <w:szCs w:val="28"/>
          <w:lang w:val="x-none"/>
        </w:rPr>
        <w:t>1.</w:t>
      </w:r>
      <w:r w:rsidRPr="0076260A">
        <w:rPr>
          <w:sz w:val="28"/>
          <w:szCs w:val="28"/>
        </w:rPr>
        <w:t xml:space="preserve"> </w:t>
      </w:r>
      <w:r w:rsidRPr="0076260A">
        <w:rPr>
          <w:sz w:val="28"/>
          <w:szCs w:val="28"/>
          <w:lang w:val="x-none"/>
        </w:rPr>
        <w:t xml:space="preserve">Внести изменения в постановление Администрации Октябрьского района от </w:t>
      </w:r>
      <w:r w:rsidRPr="0076260A">
        <w:rPr>
          <w:sz w:val="28"/>
          <w:szCs w:val="28"/>
        </w:rPr>
        <w:t xml:space="preserve"> 14.11.2018  № 1571</w:t>
      </w:r>
      <w:r w:rsidRPr="0076260A">
        <w:rPr>
          <w:sz w:val="28"/>
          <w:szCs w:val="28"/>
          <w:lang w:val="x-none"/>
        </w:rPr>
        <w:t xml:space="preserve"> «Об   утверждении муниципальной  программы Октябрьского района</w:t>
      </w:r>
      <w:r w:rsidRPr="0076260A">
        <w:rPr>
          <w:sz w:val="28"/>
          <w:szCs w:val="28"/>
        </w:rPr>
        <w:t xml:space="preserve"> </w:t>
      </w:r>
      <w:r w:rsidRPr="0076260A">
        <w:rPr>
          <w:sz w:val="28"/>
          <w:szCs w:val="28"/>
          <w:lang w:val="x-none"/>
        </w:rPr>
        <w:t xml:space="preserve"> «</w:t>
      </w:r>
      <w:proofErr w:type="spellStart"/>
      <w:r w:rsidRPr="0076260A">
        <w:rPr>
          <w:sz w:val="28"/>
          <w:szCs w:val="28"/>
          <w:lang w:val="x-none"/>
        </w:rPr>
        <w:t>Энергоэффективность</w:t>
      </w:r>
      <w:proofErr w:type="spellEnd"/>
      <w:r w:rsidRPr="0076260A">
        <w:rPr>
          <w:sz w:val="28"/>
          <w:szCs w:val="28"/>
          <w:lang w:val="x-none"/>
        </w:rPr>
        <w:t xml:space="preserve"> и развитие энергетики в Октябрьском районе»</w:t>
      </w:r>
      <w:r w:rsidRPr="0076260A">
        <w:rPr>
          <w:sz w:val="28"/>
          <w:szCs w:val="28"/>
        </w:rPr>
        <w:t>,</w:t>
      </w:r>
      <w:r w:rsidRPr="0076260A">
        <w:rPr>
          <w:bCs/>
          <w:sz w:val="28"/>
          <w:szCs w:val="28"/>
          <w:lang w:val="x-none"/>
        </w:rPr>
        <w:t xml:space="preserve"> изложив п</w:t>
      </w:r>
      <w:r w:rsidRPr="0076260A">
        <w:rPr>
          <w:sz w:val="28"/>
          <w:szCs w:val="28"/>
          <w:lang w:val="x-none"/>
        </w:rPr>
        <w:t xml:space="preserve">риложение  </w:t>
      </w:r>
      <w:r w:rsidRPr="0076260A">
        <w:rPr>
          <w:sz w:val="28"/>
          <w:szCs w:val="28"/>
        </w:rPr>
        <w:t xml:space="preserve">к </w:t>
      </w:r>
      <w:r w:rsidRPr="0076260A">
        <w:rPr>
          <w:sz w:val="28"/>
          <w:szCs w:val="28"/>
          <w:lang w:val="x-none"/>
        </w:rPr>
        <w:t>постановлению в новой редакции</w:t>
      </w:r>
      <w:r w:rsidRPr="0076260A">
        <w:rPr>
          <w:sz w:val="28"/>
          <w:szCs w:val="28"/>
        </w:rPr>
        <w:t xml:space="preserve"> </w:t>
      </w:r>
      <w:r w:rsidRPr="0076260A">
        <w:rPr>
          <w:sz w:val="28"/>
          <w:szCs w:val="28"/>
          <w:lang w:val="x-none"/>
        </w:rPr>
        <w:t>согласно приложению к настоящему постановлению</w:t>
      </w:r>
      <w:r w:rsidRPr="0076260A">
        <w:rPr>
          <w:sz w:val="28"/>
          <w:szCs w:val="28"/>
        </w:rPr>
        <w:t>.</w:t>
      </w:r>
    </w:p>
    <w:p w:rsidR="007A3D6F" w:rsidRPr="0076260A" w:rsidRDefault="007A3D6F" w:rsidP="007A3D6F">
      <w:pPr>
        <w:ind w:firstLine="709"/>
        <w:jc w:val="both"/>
        <w:rPr>
          <w:sz w:val="28"/>
          <w:szCs w:val="28"/>
        </w:rPr>
      </w:pPr>
      <w:r w:rsidRPr="0076260A">
        <w:rPr>
          <w:sz w:val="28"/>
          <w:szCs w:val="28"/>
        </w:rPr>
        <w:t>2.</w:t>
      </w:r>
      <w:r w:rsidRPr="0076260A">
        <w:rPr>
          <w:sz w:val="28"/>
          <w:szCs w:val="28"/>
          <w:lang w:val="x-none"/>
        </w:rPr>
        <w:t xml:space="preserve"> </w:t>
      </w:r>
      <w:r w:rsidRPr="0076260A">
        <w:rPr>
          <w:sz w:val="28"/>
          <w:szCs w:val="28"/>
        </w:rPr>
        <w:t>Признать утратившим силу постановление Администрации Октябр</w:t>
      </w:r>
      <w:r w:rsidRPr="0076260A">
        <w:rPr>
          <w:sz w:val="28"/>
          <w:szCs w:val="28"/>
        </w:rPr>
        <w:t>ь</w:t>
      </w:r>
      <w:r w:rsidRPr="0076260A">
        <w:rPr>
          <w:sz w:val="28"/>
          <w:szCs w:val="28"/>
        </w:rPr>
        <w:t>ского района от 09.06.2023 № 669 «О внесении изменений в постановление А</w:t>
      </w:r>
      <w:r w:rsidRPr="0076260A">
        <w:rPr>
          <w:sz w:val="28"/>
          <w:szCs w:val="28"/>
        </w:rPr>
        <w:t>д</w:t>
      </w:r>
      <w:r w:rsidRPr="0076260A">
        <w:rPr>
          <w:sz w:val="28"/>
          <w:szCs w:val="28"/>
        </w:rPr>
        <w:t xml:space="preserve">министрации Октябрьского района от 14.11.2018 № 1571 «Об   утверждении </w:t>
      </w:r>
      <w:r w:rsidRPr="0076260A">
        <w:rPr>
          <w:sz w:val="28"/>
          <w:szCs w:val="28"/>
        </w:rPr>
        <w:lastRenderedPageBreak/>
        <w:t>муниципальной  программы Октябрьского района  «</w:t>
      </w:r>
      <w:proofErr w:type="spellStart"/>
      <w:r w:rsidRPr="0076260A">
        <w:rPr>
          <w:sz w:val="28"/>
          <w:szCs w:val="28"/>
        </w:rPr>
        <w:t>Энергоэффективность</w:t>
      </w:r>
      <w:proofErr w:type="spellEnd"/>
      <w:r w:rsidRPr="0076260A">
        <w:rPr>
          <w:sz w:val="28"/>
          <w:szCs w:val="28"/>
        </w:rPr>
        <w:t xml:space="preserve"> и развитие энергетики в Октябрьском районе».</w:t>
      </w:r>
    </w:p>
    <w:p w:rsidR="007A3D6F" w:rsidRPr="0076260A" w:rsidRDefault="007A3D6F" w:rsidP="007A3D6F">
      <w:pPr>
        <w:ind w:firstLine="709"/>
        <w:jc w:val="both"/>
        <w:rPr>
          <w:sz w:val="28"/>
          <w:szCs w:val="28"/>
        </w:rPr>
      </w:pPr>
      <w:r w:rsidRPr="0076260A">
        <w:rPr>
          <w:sz w:val="28"/>
          <w:szCs w:val="28"/>
        </w:rPr>
        <w:t>3</w:t>
      </w:r>
      <w:r w:rsidRPr="0076260A">
        <w:rPr>
          <w:sz w:val="28"/>
          <w:szCs w:val="28"/>
          <w:lang w:val="x-none"/>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7A3D6F" w:rsidRDefault="007A3D6F" w:rsidP="007A3D6F">
      <w:pPr>
        <w:ind w:firstLine="709"/>
        <w:jc w:val="both"/>
        <w:rPr>
          <w:sz w:val="28"/>
          <w:szCs w:val="28"/>
        </w:rPr>
      </w:pPr>
      <w:r w:rsidRPr="0076260A">
        <w:rPr>
          <w:sz w:val="28"/>
          <w:szCs w:val="28"/>
        </w:rPr>
        <w:t xml:space="preserve">4.  </w:t>
      </w:r>
      <w:proofErr w:type="gramStart"/>
      <w:r w:rsidRPr="0076260A">
        <w:rPr>
          <w:sz w:val="28"/>
          <w:szCs w:val="28"/>
        </w:rPr>
        <w:t>Контроль за</w:t>
      </w:r>
      <w:proofErr w:type="gramEnd"/>
      <w:r w:rsidRPr="0076260A">
        <w:rPr>
          <w:sz w:val="28"/>
          <w:szCs w:val="28"/>
        </w:rPr>
        <w:t xml:space="preserve">  исполнением данного постановления возложить на  начальника отдела строительства, ремонта, ЖКХ и транспорта Администрации Октябрьского района Сухорукову С.С.</w:t>
      </w:r>
      <w:r>
        <w:rPr>
          <w:sz w:val="28"/>
          <w:szCs w:val="28"/>
        </w:rPr>
        <w:t xml:space="preserve"> </w:t>
      </w:r>
    </w:p>
    <w:p w:rsidR="007A3D6F" w:rsidRDefault="007A3D6F" w:rsidP="007A3D6F">
      <w:pPr>
        <w:ind w:firstLine="700"/>
        <w:jc w:val="both"/>
        <w:rPr>
          <w:sz w:val="28"/>
          <w:szCs w:val="28"/>
        </w:rPr>
      </w:pPr>
    </w:p>
    <w:p w:rsidR="007A3D6F" w:rsidRDefault="007A3D6F" w:rsidP="007A3D6F">
      <w:pPr>
        <w:jc w:val="both"/>
      </w:pPr>
    </w:p>
    <w:tbl>
      <w:tblPr>
        <w:tblW w:w="10376" w:type="dxa"/>
        <w:tblInd w:w="-5" w:type="dxa"/>
        <w:tblLayout w:type="fixed"/>
        <w:tblLook w:val="0000" w:firstRow="0" w:lastRow="0" w:firstColumn="0" w:lastColumn="0" w:noHBand="0" w:noVBand="0"/>
      </w:tblPr>
      <w:tblGrid>
        <w:gridCol w:w="3549"/>
        <w:gridCol w:w="3686"/>
        <w:gridCol w:w="3141"/>
      </w:tblGrid>
      <w:tr w:rsidR="007A3D6F" w:rsidRPr="00ED3C6E" w:rsidTr="009B2792">
        <w:trPr>
          <w:trHeight w:val="1485"/>
        </w:trPr>
        <w:tc>
          <w:tcPr>
            <w:tcW w:w="3549" w:type="dxa"/>
            <w:shd w:val="clear" w:color="auto" w:fill="auto"/>
            <w:vAlign w:val="bottom"/>
          </w:tcPr>
          <w:p w:rsidR="007A3D6F" w:rsidRPr="00ED3C6E" w:rsidRDefault="007A3D6F" w:rsidP="009B2792">
            <w:pPr>
              <w:rPr>
                <w:sz w:val="28"/>
                <w:szCs w:val="28"/>
              </w:rPr>
            </w:pPr>
            <w:bookmarkStart w:id="2" w:name="SIGNERPOST1"/>
            <w:bookmarkEnd w:id="2"/>
          </w:p>
        </w:tc>
        <w:tc>
          <w:tcPr>
            <w:tcW w:w="3686" w:type="dxa"/>
          </w:tcPr>
          <w:p w:rsidR="007A3D6F" w:rsidRPr="00ED3C6E" w:rsidRDefault="007A3D6F" w:rsidP="009B2792">
            <w:pPr>
              <w:rPr>
                <w:sz w:val="28"/>
                <w:szCs w:val="28"/>
              </w:rPr>
            </w:pPr>
            <w:bookmarkStart w:id="3" w:name="SIGNERSTAMP1"/>
            <w:bookmarkEnd w:id="3"/>
          </w:p>
        </w:tc>
        <w:tc>
          <w:tcPr>
            <w:tcW w:w="3141" w:type="dxa"/>
            <w:shd w:val="clear" w:color="auto" w:fill="auto"/>
            <w:vAlign w:val="bottom"/>
          </w:tcPr>
          <w:p w:rsidR="007A3D6F" w:rsidRPr="00ED3C6E" w:rsidRDefault="007A3D6F" w:rsidP="009B2792">
            <w:pPr>
              <w:jc w:val="right"/>
              <w:rPr>
                <w:sz w:val="28"/>
                <w:szCs w:val="28"/>
              </w:rPr>
            </w:pPr>
            <w:bookmarkStart w:id="4" w:name="SIGNERNAME1"/>
            <w:bookmarkEnd w:id="4"/>
          </w:p>
        </w:tc>
      </w:tr>
    </w:tbl>
    <w:p w:rsidR="007A3D6F" w:rsidRDefault="007A3D6F" w:rsidP="007A3D6F">
      <w:pPr>
        <w:jc w:val="both"/>
      </w:pPr>
    </w:p>
    <w:p w:rsidR="007A3D6F" w:rsidRDefault="007A3D6F" w:rsidP="007A3D6F">
      <w:pPr>
        <w:jc w:val="both"/>
      </w:pPr>
    </w:p>
    <w:p w:rsidR="007A3D6F" w:rsidRDefault="007A3D6F" w:rsidP="007A3D6F">
      <w:pPr>
        <w:jc w:val="both"/>
      </w:pPr>
    </w:p>
    <w:p w:rsidR="007A3D6F" w:rsidRDefault="007A3D6F" w:rsidP="007A3D6F">
      <w:pPr>
        <w:jc w:val="both"/>
      </w:pPr>
    </w:p>
    <w:p w:rsidR="007A3D6F" w:rsidRDefault="007A3D6F" w:rsidP="007A3D6F">
      <w:pPr>
        <w:jc w:val="both"/>
      </w:pP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7"/>
        <w:gridCol w:w="4858"/>
      </w:tblGrid>
      <w:tr w:rsidR="007A3D6F" w:rsidTr="009B2792">
        <w:tc>
          <w:tcPr>
            <w:tcW w:w="5212" w:type="dxa"/>
          </w:tcPr>
          <w:p w:rsidR="007A3D6F" w:rsidRPr="0017440E" w:rsidRDefault="007A3D6F" w:rsidP="009B2792">
            <w:pPr>
              <w:ind w:right="34"/>
              <w:jc w:val="both"/>
              <w:rPr>
                <w:sz w:val="28"/>
              </w:rPr>
            </w:pPr>
            <w:r w:rsidRPr="0076260A">
              <w:rPr>
                <w:sz w:val="28"/>
              </w:rPr>
              <w:t>Постановление вносит отдел стро</w:t>
            </w:r>
            <w:r w:rsidRPr="0076260A">
              <w:rPr>
                <w:sz w:val="28"/>
              </w:rPr>
              <w:t>и</w:t>
            </w:r>
            <w:r w:rsidRPr="0076260A">
              <w:rPr>
                <w:sz w:val="28"/>
              </w:rPr>
              <w:t>тельства, ремонта, жилищно-коммунального хозяйства и транспорта Администрации Октябрьского района</w:t>
            </w:r>
          </w:p>
        </w:tc>
        <w:tc>
          <w:tcPr>
            <w:tcW w:w="5212" w:type="dxa"/>
          </w:tcPr>
          <w:p w:rsidR="007A3D6F" w:rsidRPr="0076260A" w:rsidRDefault="007A3D6F" w:rsidP="009B2792">
            <w:pPr>
              <w:tabs>
                <w:tab w:val="left" w:pos="4320"/>
                <w:tab w:val="center" w:pos="4875"/>
              </w:tabs>
              <w:autoSpaceDE w:val="0"/>
              <w:autoSpaceDN w:val="0"/>
              <w:adjustRightInd w:val="0"/>
              <w:jc w:val="both"/>
              <w:rPr>
                <w:sz w:val="22"/>
                <w:szCs w:val="22"/>
              </w:rPr>
            </w:pPr>
          </w:p>
        </w:tc>
      </w:tr>
      <w:tr w:rsidR="007A3D6F" w:rsidTr="009B2792">
        <w:tc>
          <w:tcPr>
            <w:tcW w:w="5212" w:type="dxa"/>
          </w:tcPr>
          <w:p w:rsidR="007A3D6F" w:rsidRDefault="007A3D6F" w:rsidP="009B2792">
            <w:pPr>
              <w:ind w:right="34"/>
              <w:jc w:val="both"/>
              <w:rPr>
                <w:sz w:val="28"/>
              </w:rPr>
            </w:pPr>
          </w:p>
        </w:tc>
        <w:tc>
          <w:tcPr>
            <w:tcW w:w="5212" w:type="dxa"/>
          </w:tcPr>
          <w:p w:rsidR="007A3D6F" w:rsidRPr="0076260A" w:rsidRDefault="007A3D6F" w:rsidP="009B2792">
            <w:pPr>
              <w:tabs>
                <w:tab w:val="left" w:pos="4320"/>
                <w:tab w:val="center" w:pos="4875"/>
              </w:tabs>
              <w:autoSpaceDE w:val="0"/>
              <w:autoSpaceDN w:val="0"/>
              <w:adjustRightInd w:val="0"/>
              <w:jc w:val="both"/>
              <w:rPr>
                <w:sz w:val="22"/>
                <w:szCs w:val="22"/>
              </w:rPr>
            </w:pPr>
          </w:p>
        </w:tc>
      </w:tr>
    </w:tbl>
    <w:p w:rsidR="007A3D6F" w:rsidRPr="0076260A" w:rsidRDefault="007A3D6F" w:rsidP="007A3D6F">
      <w:pPr>
        <w:tabs>
          <w:tab w:val="left" w:pos="4320"/>
          <w:tab w:val="center" w:pos="4875"/>
        </w:tabs>
        <w:autoSpaceDE w:val="0"/>
        <w:autoSpaceDN w:val="0"/>
        <w:adjustRightInd w:val="0"/>
        <w:jc w:val="both"/>
        <w:rPr>
          <w:sz w:val="22"/>
          <w:szCs w:val="22"/>
        </w:rPr>
      </w:pPr>
    </w:p>
    <w:p w:rsidR="007A3D6F" w:rsidRPr="00EE63D6" w:rsidRDefault="009D3871" w:rsidP="007A3D6F">
      <w:pPr>
        <w:spacing w:line="276" w:lineRule="auto"/>
        <w:jc w:val="both"/>
        <w:rPr>
          <w:sz w:val="22"/>
          <w:szCs w:val="22"/>
        </w:rPr>
      </w:pPr>
      <w:r>
        <w:t xml:space="preserve"> </w:t>
      </w:r>
      <w:r w:rsidR="00935787">
        <w:tab/>
      </w:r>
    </w:p>
    <w:p w:rsidR="00796EEB" w:rsidRPr="00EE63D6" w:rsidRDefault="00796EEB" w:rsidP="0005525A">
      <w:pPr>
        <w:spacing w:line="276" w:lineRule="auto"/>
        <w:rPr>
          <w:sz w:val="22"/>
          <w:szCs w:val="22"/>
        </w:rPr>
        <w:sectPr w:rsidR="00796EEB" w:rsidRPr="00EE63D6" w:rsidSect="00873FB2">
          <w:headerReference w:type="even" r:id="rId10"/>
          <w:headerReference w:type="default" r:id="rId11"/>
          <w:footerReference w:type="default" r:id="rId12"/>
          <w:pgSz w:w="11907" w:h="16840" w:code="9"/>
          <w:pgMar w:top="1276" w:right="850" w:bottom="709" w:left="1418" w:header="720" w:footer="720" w:gutter="0"/>
          <w:cols w:space="720"/>
          <w:titlePg/>
          <w:docGrid w:linePitch="272"/>
        </w:sectPr>
      </w:pPr>
    </w:p>
    <w:p w:rsidR="00CD1CF4" w:rsidRPr="007749F2" w:rsidRDefault="00CD1CF4" w:rsidP="00497C48">
      <w:pPr>
        <w:jc w:val="right"/>
        <w:rPr>
          <w:sz w:val="28"/>
          <w:szCs w:val="28"/>
        </w:rPr>
      </w:pPr>
      <w:r>
        <w:rPr>
          <w:sz w:val="28"/>
          <w:szCs w:val="28"/>
        </w:rPr>
        <w:lastRenderedPageBreak/>
        <w:t>При</w:t>
      </w:r>
      <w:r w:rsidRPr="007749F2">
        <w:rPr>
          <w:sz w:val="28"/>
          <w:szCs w:val="28"/>
        </w:rPr>
        <w:t xml:space="preserve">ложение  </w:t>
      </w:r>
    </w:p>
    <w:p w:rsidR="00CD1CF4" w:rsidRPr="007749F2" w:rsidRDefault="00CD1CF4" w:rsidP="00497C48">
      <w:pPr>
        <w:jc w:val="right"/>
        <w:rPr>
          <w:sz w:val="28"/>
          <w:szCs w:val="28"/>
        </w:rPr>
      </w:pPr>
      <w:r w:rsidRPr="007749F2">
        <w:rPr>
          <w:sz w:val="28"/>
          <w:szCs w:val="28"/>
        </w:rPr>
        <w:t xml:space="preserve">                                                                          к постановлению  Администрации   </w:t>
      </w:r>
    </w:p>
    <w:p w:rsidR="00CD1CF4" w:rsidRPr="007749F2" w:rsidRDefault="00CD1CF4" w:rsidP="00497C48">
      <w:pPr>
        <w:jc w:val="right"/>
        <w:rPr>
          <w:sz w:val="28"/>
          <w:szCs w:val="28"/>
        </w:rPr>
      </w:pPr>
      <w:r w:rsidRPr="007749F2">
        <w:rPr>
          <w:sz w:val="28"/>
          <w:szCs w:val="28"/>
        </w:rPr>
        <w:t xml:space="preserve">                                                    Октябрьского   района </w:t>
      </w:r>
    </w:p>
    <w:p w:rsidR="00CD1CF4" w:rsidRPr="00444484" w:rsidRDefault="007A7565" w:rsidP="00AC2F5D">
      <w:pPr>
        <w:jc w:val="right"/>
        <w:rPr>
          <w:b/>
          <w:sz w:val="24"/>
          <w:szCs w:val="24"/>
        </w:rPr>
      </w:pPr>
      <w:r>
        <w:rPr>
          <w:sz w:val="28"/>
          <w:szCs w:val="28"/>
        </w:rPr>
        <w:t xml:space="preserve">                                                                                      </w:t>
      </w:r>
      <w:r w:rsidR="00CD1CF4" w:rsidRPr="007749F2">
        <w:rPr>
          <w:sz w:val="28"/>
          <w:szCs w:val="28"/>
        </w:rPr>
        <w:t xml:space="preserve"> </w:t>
      </w:r>
      <w:r w:rsidR="00A742D8">
        <w:rPr>
          <w:sz w:val="28"/>
          <w:szCs w:val="28"/>
        </w:rPr>
        <w:t xml:space="preserve">   </w:t>
      </w:r>
      <w:r w:rsidR="00830671">
        <w:rPr>
          <w:sz w:val="28"/>
          <w:szCs w:val="28"/>
        </w:rPr>
        <w:t xml:space="preserve">от </w:t>
      </w:r>
      <w:r w:rsidR="00A0128C">
        <w:rPr>
          <w:sz w:val="28"/>
          <w:szCs w:val="28"/>
        </w:rPr>
        <w:t>29.12.</w:t>
      </w:r>
      <w:r w:rsidR="00EE54A3">
        <w:rPr>
          <w:sz w:val="28"/>
          <w:szCs w:val="28"/>
        </w:rPr>
        <w:t>202</w:t>
      </w:r>
      <w:r w:rsidR="00AC48AC">
        <w:rPr>
          <w:sz w:val="28"/>
          <w:szCs w:val="28"/>
        </w:rPr>
        <w:t>3</w:t>
      </w:r>
      <w:r>
        <w:rPr>
          <w:sz w:val="28"/>
          <w:szCs w:val="28"/>
        </w:rPr>
        <w:t xml:space="preserve">  </w:t>
      </w:r>
      <w:r w:rsidR="001E1BA8">
        <w:rPr>
          <w:sz w:val="28"/>
          <w:szCs w:val="28"/>
        </w:rPr>
        <w:t>№</w:t>
      </w:r>
      <w:r w:rsidR="00A0128C">
        <w:rPr>
          <w:sz w:val="28"/>
          <w:szCs w:val="28"/>
        </w:rPr>
        <w:t>1604</w:t>
      </w:r>
      <w:bookmarkStart w:id="5" w:name="_GoBack"/>
      <w:bookmarkEnd w:id="5"/>
      <w:r w:rsidR="004E37B9">
        <w:rPr>
          <w:sz w:val="28"/>
          <w:szCs w:val="28"/>
        </w:rPr>
        <w:t xml:space="preserve">   </w:t>
      </w:r>
    </w:p>
    <w:p w:rsidR="0067645E" w:rsidRDefault="0067645E" w:rsidP="006369BE">
      <w:pPr>
        <w:jc w:val="center"/>
        <w:rPr>
          <w:sz w:val="28"/>
          <w:szCs w:val="28"/>
        </w:rPr>
      </w:pPr>
    </w:p>
    <w:p w:rsidR="0067645E" w:rsidRDefault="0067645E" w:rsidP="006369BE">
      <w:pPr>
        <w:jc w:val="center"/>
        <w:rPr>
          <w:sz w:val="28"/>
          <w:szCs w:val="28"/>
        </w:rPr>
      </w:pPr>
      <w:r>
        <w:rPr>
          <w:sz w:val="28"/>
          <w:szCs w:val="28"/>
        </w:rPr>
        <w:t>Муниципальная программа Октябрьского района</w:t>
      </w:r>
    </w:p>
    <w:p w:rsidR="0067645E" w:rsidRDefault="0067645E" w:rsidP="006369BE">
      <w:pPr>
        <w:jc w:val="center"/>
        <w:rPr>
          <w:sz w:val="28"/>
          <w:szCs w:val="28"/>
        </w:rPr>
      </w:pPr>
      <w:r w:rsidRPr="00804E0D">
        <w:rPr>
          <w:kern w:val="2"/>
          <w:sz w:val="28"/>
          <w:szCs w:val="28"/>
        </w:rPr>
        <w:t>«</w:t>
      </w:r>
      <w:proofErr w:type="spellStart"/>
      <w:r w:rsidR="00E87C4E" w:rsidRPr="00E87C4E">
        <w:rPr>
          <w:sz w:val="28"/>
          <w:szCs w:val="28"/>
        </w:rPr>
        <w:t>Энергоэффективность</w:t>
      </w:r>
      <w:proofErr w:type="spellEnd"/>
      <w:r w:rsidR="00E87C4E" w:rsidRPr="00E87C4E">
        <w:rPr>
          <w:sz w:val="28"/>
          <w:szCs w:val="28"/>
        </w:rPr>
        <w:t xml:space="preserve"> и развитие энергетики в Октябрьском районе</w:t>
      </w:r>
      <w:r w:rsidRPr="00804E0D">
        <w:rPr>
          <w:kern w:val="2"/>
          <w:sz w:val="28"/>
          <w:szCs w:val="28"/>
        </w:rPr>
        <w:t>»</w:t>
      </w:r>
    </w:p>
    <w:p w:rsidR="0067645E" w:rsidRDefault="0067645E" w:rsidP="006369BE">
      <w:pPr>
        <w:jc w:val="center"/>
        <w:rPr>
          <w:sz w:val="28"/>
          <w:szCs w:val="28"/>
        </w:rPr>
      </w:pPr>
    </w:p>
    <w:p w:rsidR="00CD1CF4" w:rsidRPr="005366A3" w:rsidRDefault="0067645E" w:rsidP="006369BE">
      <w:pPr>
        <w:jc w:val="center"/>
        <w:rPr>
          <w:b/>
          <w:sz w:val="28"/>
          <w:szCs w:val="28"/>
        </w:rPr>
      </w:pPr>
      <w:r w:rsidRPr="005366A3">
        <w:rPr>
          <w:b/>
          <w:sz w:val="28"/>
          <w:szCs w:val="28"/>
        </w:rPr>
        <w:t>Паспорт</w:t>
      </w:r>
    </w:p>
    <w:p w:rsidR="00CD1CF4" w:rsidRPr="005366A3" w:rsidRDefault="00CD1CF4" w:rsidP="006369BE">
      <w:pPr>
        <w:autoSpaceDE w:val="0"/>
        <w:autoSpaceDN w:val="0"/>
        <w:adjustRightInd w:val="0"/>
        <w:jc w:val="center"/>
        <w:rPr>
          <w:b/>
          <w:kern w:val="2"/>
          <w:sz w:val="28"/>
          <w:szCs w:val="28"/>
        </w:rPr>
      </w:pPr>
      <w:r w:rsidRPr="005366A3">
        <w:rPr>
          <w:b/>
          <w:kern w:val="2"/>
          <w:sz w:val="28"/>
          <w:szCs w:val="28"/>
        </w:rPr>
        <w:t>муниципальной программы Октябрьского района</w:t>
      </w:r>
      <w:r w:rsidR="00931AA5" w:rsidRPr="005366A3">
        <w:rPr>
          <w:b/>
          <w:kern w:val="2"/>
          <w:sz w:val="28"/>
          <w:szCs w:val="28"/>
        </w:rPr>
        <w:t xml:space="preserve"> </w:t>
      </w:r>
    </w:p>
    <w:p w:rsidR="00CD1CF4" w:rsidRPr="005366A3" w:rsidRDefault="00CD1CF4" w:rsidP="006369BE">
      <w:pPr>
        <w:autoSpaceDE w:val="0"/>
        <w:autoSpaceDN w:val="0"/>
        <w:adjustRightInd w:val="0"/>
        <w:jc w:val="center"/>
        <w:rPr>
          <w:b/>
          <w:kern w:val="2"/>
          <w:sz w:val="28"/>
          <w:szCs w:val="28"/>
        </w:rPr>
      </w:pPr>
      <w:r w:rsidRPr="005366A3">
        <w:rPr>
          <w:b/>
          <w:kern w:val="2"/>
          <w:sz w:val="28"/>
          <w:szCs w:val="28"/>
        </w:rPr>
        <w:t>«</w:t>
      </w:r>
      <w:proofErr w:type="spellStart"/>
      <w:r w:rsidR="00E87C4E" w:rsidRPr="005366A3">
        <w:rPr>
          <w:b/>
          <w:kern w:val="2"/>
          <w:sz w:val="28"/>
          <w:szCs w:val="28"/>
        </w:rPr>
        <w:t>Энергоэффективность</w:t>
      </w:r>
      <w:proofErr w:type="spellEnd"/>
      <w:r w:rsidR="00E87C4E" w:rsidRPr="005366A3">
        <w:rPr>
          <w:b/>
          <w:kern w:val="2"/>
          <w:sz w:val="28"/>
          <w:szCs w:val="28"/>
        </w:rPr>
        <w:t xml:space="preserve"> и развитие энергетики в Октябрьском районе</w:t>
      </w:r>
      <w:r w:rsidRPr="005366A3">
        <w:rPr>
          <w:b/>
          <w:kern w:val="2"/>
          <w:sz w:val="28"/>
          <w:szCs w:val="28"/>
        </w:rPr>
        <w:t>»</w:t>
      </w:r>
      <w:r w:rsidR="009137C7" w:rsidRPr="005366A3">
        <w:rPr>
          <w:b/>
          <w:kern w:val="2"/>
          <w:sz w:val="28"/>
          <w:szCs w:val="28"/>
        </w:rPr>
        <w:t xml:space="preserve"> </w:t>
      </w:r>
    </w:p>
    <w:p w:rsidR="00CD1CF4" w:rsidRPr="005366A3" w:rsidRDefault="00CD1CF4" w:rsidP="00497C48">
      <w:pPr>
        <w:rPr>
          <w:sz w:val="28"/>
          <w:szCs w:val="28"/>
        </w:rPr>
      </w:pPr>
    </w:p>
    <w:tbl>
      <w:tblPr>
        <w:tblW w:w="10608" w:type="dxa"/>
        <w:jc w:val="center"/>
        <w:tblCellSpacing w:w="5" w:type="nil"/>
        <w:tblInd w:w="4358" w:type="dxa"/>
        <w:tblLayout w:type="fixed"/>
        <w:tblCellMar>
          <w:left w:w="75" w:type="dxa"/>
          <w:right w:w="75" w:type="dxa"/>
        </w:tblCellMar>
        <w:tblLook w:val="0000" w:firstRow="0" w:lastRow="0" w:firstColumn="0" w:lastColumn="0" w:noHBand="0" w:noVBand="0"/>
      </w:tblPr>
      <w:tblGrid>
        <w:gridCol w:w="4372"/>
        <w:gridCol w:w="6236"/>
      </w:tblGrid>
      <w:tr w:rsidR="00CD1CF4" w:rsidRPr="005366A3" w:rsidTr="001C231D">
        <w:trPr>
          <w:trHeight w:val="400"/>
          <w:tblCellSpacing w:w="5" w:type="nil"/>
          <w:jc w:val="center"/>
        </w:trPr>
        <w:tc>
          <w:tcPr>
            <w:tcW w:w="4372" w:type="dxa"/>
          </w:tcPr>
          <w:p w:rsidR="00CD1CF4" w:rsidRPr="005366A3" w:rsidRDefault="00CD1CF4" w:rsidP="006369BE">
            <w:pPr>
              <w:pStyle w:val="ConsPlusCell"/>
              <w:rPr>
                <w:rFonts w:ascii="Times New Roman" w:hAnsi="Times New Roman" w:cs="Times New Roman"/>
                <w:sz w:val="28"/>
                <w:szCs w:val="28"/>
              </w:rPr>
            </w:pPr>
            <w:r w:rsidRPr="005366A3">
              <w:rPr>
                <w:rFonts w:ascii="Times New Roman" w:hAnsi="Times New Roman" w:cs="Times New Roman"/>
                <w:sz w:val="28"/>
                <w:szCs w:val="28"/>
              </w:rPr>
              <w:t xml:space="preserve">Наименование муниципальной программы  </w:t>
            </w:r>
            <w:r w:rsidR="009137C7" w:rsidRPr="005366A3">
              <w:rPr>
                <w:rFonts w:ascii="Times New Roman" w:hAnsi="Times New Roman" w:cs="Times New Roman"/>
                <w:sz w:val="28"/>
                <w:szCs w:val="28"/>
              </w:rPr>
              <w:t>Октябрьского района</w:t>
            </w:r>
            <w:r w:rsidRPr="005366A3">
              <w:rPr>
                <w:rFonts w:ascii="Times New Roman" w:hAnsi="Times New Roman" w:cs="Times New Roman"/>
                <w:sz w:val="28"/>
                <w:szCs w:val="28"/>
              </w:rPr>
              <w:t xml:space="preserve">               </w:t>
            </w:r>
          </w:p>
        </w:tc>
        <w:tc>
          <w:tcPr>
            <w:tcW w:w="6236" w:type="dxa"/>
          </w:tcPr>
          <w:p w:rsidR="00CD1CF4" w:rsidRPr="005366A3" w:rsidRDefault="00CD1CF4" w:rsidP="002F4B3B">
            <w:pPr>
              <w:autoSpaceDE w:val="0"/>
              <w:autoSpaceDN w:val="0"/>
              <w:adjustRightInd w:val="0"/>
              <w:jc w:val="both"/>
              <w:rPr>
                <w:kern w:val="2"/>
                <w:sz w:val="28"/>
                <w:szCs w:val="28"/>
              </w:rPr>
            </w:pPr>
            <w:r w:rsidRPr="005366A3">
              <w:rPr>
                <w:kern w:val="2"/>
                <w:sz w:val="28"/>
                <w:szCs w:val="28"/>
              </w:rPr>
              <w:t>«</w:t>
            </w:r>
            <w:proofErr w:type="spellStart"/>
            <w:r w:rsidR="00E87C4E" w:rsidRPr="005366A3">
              <w:rPr>
                <w:kern w:val="2"/>
                <w:sz w:val="28"/>
                <w:szCs w:val="28"/>
              </w:rPr>
              <w:t>Энергоэффективность</w:t>
            </w:r>
            <w:proofErr w:type="spellEnd"/>
            <w:r w:rsidR="00E87C4E" w:rsidRPr="005366A3">
              <w:rPr>
                <w:kern w:val="2"/>
                <w:sz w:val="28"/>
                <w:szCs w:val="28"/>
              </w:rPr>
              <w:t xml:space="preserve"> и развитие энергетики в Октябрьском районе</w:t>
            </w:r>
            <w:r w:rsidRPr="005366A3">
              <w:rPr>
                <w:kern w:val="2"/>
                <w:sz w:val="28"/>
                <w:szCs w:val="28"/>
              </w:rPr>
              <w:t>» (далее –</w:t>
            </w:r>
            <w:r w:rsidR="002F4B3B" w:rsidRPr="005366A3">
              <w:rPr>
                <w:kern w:val="2"/>
                <w:sz w:val="28"/>
                <w:szCs w:val="28"/>
              </w:rPr>
              <w:t xml:space="preserve"> </w:t>
            </w:r>
            <w:r w:rsidR="005C0137" w:rsidRPr="005366A3">
              <w:rPr>
                <w:kern w:val="2"/>
                <w:sz w:val="28"/>
                <w:szCs w:val="28"/>
              </w:rPr>
              <w:t xml:space="preserve">муниципальная </w:t>
            </w:r>
            <w:r w:rsidRPr="005366A3">
              <w:rPr>
                <w:kern w:val="2"/>
                <w:sz w:val="28"/>
                <w:szCs w:val="28"/>
              </w:rPr>
              <w:t>программа)</w:t>
            </w:r>
          </w:p>
        </w:tc>
      </w:tr>
      <w:tr w:rsidR="009137C7" w:rsidRPr="005366A3" w:rsidTr="001C231D">
        <w:trPr>
          <w:trHeight w:val="400"/>
          <w:tblCellSpacing w:w="5" w:type="nil"/>
          <w:jc w:val="center"/>
        </w:trPr>
        <w:tc>
          <w:tcPr>
            <w:tcW w:w="4372" w:type="dxa"/>
          </w:tcPr>
          <w:p w:rsidR="009137C7" w:rsidRPr="005366A3" w:rsidRDefault="009137C7" w:rsidP="00171D37">
            <w:pPr>
              <w:pStyle w:val="ConsPlusCell"/>
              <w:rPr>
                <w:rFonts w:ascii="Times New Roman" w:hAnsi="Times New Roman" w:cs="Times New Roman"/>
                <w:sz w:val="28"/>
                <w:szCs w:val="28"/>
              </w:rPr>
            </w:pPr>
            <w:r w:rsidRPr="005366A3">
              <w:rPr>
                <w:rFonts w:ascii="Times New Roman" w:hAnsi="Times New Roman" w:cs="Times New Roman"/>
                <w:sz w:val="28"/>
                <w:szCs w:val="28"/>
              </w:rPr>
              <w:t>Ответственный исполнитель м</w:t>
            </w:r>
            <w:r w:rsidRPr="005366A3">
              <w:rPr>
                <w:rFonts w:ascii="Times New Roman" w:hAnsi="Times New Roman" w:cs="Times New Roman"/>
                <w:sz w:val="28"/>
                <w:szCs w:val="28"/>
              </w:rPr>
              <w:t>у</w:t>
            </w:r>
            <w:r w:rsidRPr="005366A3">
              <w:rPr>
                <w:rFonts w:ascii="Times New Roman" w:hAnsi="Times New Roman" w:cs="Times New Roman"/>
                <w:sz w:val="28"/>
                <w:szCs w:val="28"/>
              </w:rPr>
              <w:t>ниципальной программы Октябр</w:t>
            </w:r>
            <w:r w:rsidRPr="005366A3">
              <w:rPr>
                <w:rFonts w:ascii="Times New Roman" w:hAnsi="Times New Roman" w:cs="Times New Roman"/>
                <w:sz w:val="28"/>
                <w:szCs w:val="28"/>
              </w:rPr>
              <w:t>ь</w:t>
            </w:r>
            <w:r w:rsidRPr="005366A3">
              <w:rPr>
                <w:rFonts w:ascii="Times New Roman" w:hAnsi="Times New Roman" w:cs="Times New Roman"/>
                <w:sz w:val="28"/>
                <w:szCs w:val="28"/>
              </w:rPr>
              <w:t>ского района</w:t>
            </w:r>
          </w:p>
        </w:tc>
        <w:tc>
          <w:tcPr>
            <w:tcW w:w="6236" w:type="dxa"/>
          </w:tcPr>
          <w:p w:rsidR="009137C7" w:rsidRPr="005366A3" w:rsidRDefault="009137C7" w:rsidP="00171D37">
            <w:pPr>
              <w:jc w:val="both"/>
              <w:rPr>
                <w:sz w:val="28"/>
                <w:szCs w:val="28"/>
              </w:rPr>
            </w:pPr>
            <w:r w:rsidRPr="005366A3">
              <w:rPr>
                <w:color w:val="000000"/>
                <w:sz w:val="28"/>
                <w:szCs w:val="28"/>
              </w:rPr>
              <w:t>Администрация Октябрьского района в лице о</w:t>
            </w:r>
            <w:r w:rsidRPr="005366A3">
              <w:rPr>
                <w:color w:val="000000"/>
                <w:sz w:val="28"/>
                <w:szCs w:val="28"/>
              </w:rPr>
              <w:t>т</w:t>
            </w:r>
            <w:r w:rsidRPr="005366A3">
              <w:rPr>
                <w:color w:val="000000"/>
                <w:sz w:val="28"/>
                <w:szCs w:val="28"/>
              </w:rPr>
              <w:t>дела строительства, ремонта, ЖКХ</w:t>
            </w:r>
            <w:r w:rsidR="00844D74" w:rsidRPr="005366A3">
              <w:rPr>
                <w:color w:val="000000"/>
                <w:sz w:val="28"/>
                <w:szCs w:val="28"/>
              </w:rPr>
              <w:t xml:space="preserve"> и транспорта</w:t>
            </w:r>
          </w:p>
        </w:tc>
      </w:tr>
      <w:tr w:rsidR="009137C7" w:rsidRPr="005366A3" w:rsidTr="001C231D">
        <w:trPr>
          <w:trHeight w:val="400"/>
          <w:tblCellSpacing w:w="5" w:type="nil"/>
          <w:jc w:val="center"/>
        </w:trPr>
        <w:tc>
          <w:tcPr>
            <w:tcW w:w="4372" w:type="dxa"/>
          </w:tcPr>
          <w:p w:rsidR="009137C7" w:rsidRPr="005366A3" w:rsidRDefault="009137C7" w:rsidP="005C0137">
            <w:pPr>
              <w:pStyle w:val="ConsPlusCell"/>
              <w:rPr>
                <w:rFonts w:ascii="Times New Roman" w:hAnsi="Times New Roman" w:cs="Times New Roman"/>
                <w:sz w:val="28"/>
                <w:szCs w:val="28"/>
              </w:rPr>
            </w:pPr>
            <w:r w:rsidRPr="005366A3">
              <w:rPr>
                <w:rFonts w:ascii="Times New Roman" w:hAnsi="Times New Roman" w:cs="Times New Roman"/>
                <w:sz w:val="28"/>
                <w:szCs w:val="28"/>
              </w:rPr>
              <w:t>Соисполнител</w:t>
            </w:r>
            <w:r w:rsidR="005C0137" w:rsidRPr="005366A3">
              <w:rPr>
                <w:rFonts w:ascii="Times New Roman" w:hAnsi="Times New Roman" w:cs="Times New Roman"/>
                <w:sz w:val="28"/>
                <w:szCs w:val="28"/>
              </w:rPr>
              <w:t>и</w:t>
            </w:r>
            <w:r w:rsidRPr="005366A3">
              <w:rPr>
                <w:rFonts w:ascii="Times New Roman" w:hAnsi="Times New Roman" w:cs="Times New Roman"/>
                <w:sz w:val="28"/>
                <w:szCs w:val="28"/>
              </w:rPr>
              <w:t xml:space="preserve"> муниципальной программы Октябрьского района</w:t>
            </w:r>
          </w:p>
        </w:tc>
        <w:tc>
          <w:tcPr>
            <w:tcW w:w="6236" w:type="dxa"/>
          </w:tcPr>
          <w:p w:rsidR="009137C7" w:rsidRPr="005366A3" w:rsidRDefault="004A418A" w:rsidP="00171D37">
            <w:pPr>
              <w:jc w:val="both"/>
              <w:rPr>
                <w:sz w:val="28"/>
                <w:szCs w:val="28"/>
              </w:rPr>
            </w:pPr>
            <w:r w:rsidRPr="005366A3">
              <w:rPr>
                <w:sz w:val="28"/>
                <w:szCs w:val="28"/>
              </w:rPr>
              <w:t>отсутствуют</w:t>
            </w:r>
          </w:p>
        </w:tc>
      </w:tr>
      <w:tr w:rsidR="009137C7" w:rsidRPr="005366A3" w:rsidTr="001C231D">
        <w:trPr>
          <w:trHeight w:val="400"/>
          <w:tblCellSpacing w:w="5" w:type="nil"/>
          <w:jc w:val="center"/>
        </w:trPr>
        <w:tc>
          <w:tcPr>
            <w:tcW w:w="4372" w:type="dxa"/>
          </w:tcPr>
          <w:p w:rsidR="009137C7" w:rsidRPr="005366A3" w:rsidRDefault="009137C7" w:rsidP="006369BE">
            <w:pPr>
              <w:pStyle w:val="ConsPlusCell"/>
              <w:rPr>
                <w:rFonts w:ascii="Times New Roman" w:hAnsi="Times New Roman" w:cs="Times New Roman"/>
                <w:sz w:val="28"/>
                <w:szCs w:val="28"/>
              </w:rPr>
            </w:pPr>
            <w:r w:rsidRPr="005366A3">
              <w:rPr>
                <w:rFonts w:ascii="Times New Roman" w:hAnsi="Times New Roman" w:cs="Times New Roman"/>
                <w:sz w:val="28"/>
                <w:szCs w:val="28"/>
              </w:rPr>
              <w:t>Участники муниципальной пр</w:t>
            </w:r>
            <w:r w:rsidRPr="005366A3">
              <w:rPr>
                <w:rFonts w:ascii="Times New Roman" w:hAnsi="Times New Roman" w:cs="Times New Roman"/>
                <w:sz w:val="28"/>
                <w:szCs w:val="28"/>
              </w:rPr>
              <w:t>о</w:t>
            </w:r>
            <w:r w:rsidRPr="005366A3">
              <w:rPr>
                <w:rFonts w:ascii="Times New Roman" w:hAnsi="Times New Roman" w:cs="Times New Roman"/>
                <w:sz w:val="28"/>
                <w:szCs w:val="28"/>
              </w:rPr>
              <w:t>граммы Октябрьского района</w:t>
            </w:r>
          </w:p>
        </w:tc>
        <w:tc>
          <w:tcPr>
            <w:tcW w:w="6236" w:type="dxa"/>
          </w:tcPr>
          <w:p w:rsidR="00844D74" w:rsidRPr="005366A3" w:rsidRDefault="00844D74" w:rsidP="006369BE">
            <w:pPr>
              <w:jc w:val="both"/>
              <w:rPr>
                <w:kern w:val="2"/>
                <w:sz w:val="28"/>
                <w:szCs w:val="28"/>
              </w:rPr>
            </w:pPr>
            <w:r w:rsidRPr="005366A3">
              <w:rPr>
                <w:kern w:val="2"/>
                <w:sz w:val="28"/>
                <w:szCs w:val="28"/>
              </w:rPr>
              <w:t>- Финансово-экономическое управление Админ</w:t>
            </w:r>
            <w:r w:rsidRPr="005366A3">
              <w:rPr>
                <w:kern w:val="2"/>
                <w:sz w:val="28"/>
                <w:szCs w:val="28"/>
              </w:rPr>
              <w:t>и</w:t>
            </w:r>
            <w:r w:rsidRPr="005366A3">
              <w:rPr>
                <w:kern w:val="2"/>
                <w:sz w:val="28"/>
                <w:szCs w:val="28"/>
              </w:rPr>
              <w:t>страции Октябрьского района;</w:t>
            </w:r>
          </w:p>
          <w:p w:rsidR="00E87C4E" w:rsidRPr="005366A3" w:rsidRDefault="009137C7" w:rsidP="00E87C4E">
            <w:pPr>
              <w:jc w:val="both"/>
              <w:rPr>
                <w:kern w:val="2"/>
                <w:sz w:val="28"/>
                <w:szCs w:val="28"/>
              </w:rPr>
            </w:pPr>
            <w:r w:rsidRPr="005366A3">
              <w:rPr>
                <w:kern w:val="2"/>
                <w:sz w:val="28"/>
                <w:szCs w:val="28"/>
              </w:rPr>
              <w:t xml:space="preserve">- </w:t>
            </w:r>
            <w:r w:rsidR="00E87C4E" w:rsidRPr="005366A3">
              <w:rPr>
                <w:kern w:val="2"/>
                <w:sz w:val="28"/>
                <w:szCs w:val="28"/>
              </w:rPr>
              <w:t>Муниципальные образования</w:t>
            </w:r>
            <w:r w:rsidRPr="005366A3">
              <w:rPr>
                <w:kern w:val="2"/>
                <w:sz w:val="28"/>
                <w:szCs w:val="28"/>
              </w:rPr>
              <w:t xml:space="preserve"> Октябрьского ра</w:t>
            </w:r>
            <w:r w:rsidRPr="005366A3">
              <w:rPr>
                <w:kern w:val="2"/>
                <w:sz w:val="28"/>
                <w:szCs w:val="28"/>
              </w:rPr>
              <w:t>й</w:t>
            </w:r>
            <w:r w:rsidRPr="005366A3">
              <w:rPr>
                <w:kern w:val="2"/>
                <w:sz w:val="28"/>
                <w:szCs w:val="28"/>
              </w:rPr>
              <w:t>она</w:t>
            </w:r>
            <w:r w:rsidR="00E87C4E" w:rsidRPr="005366A3">
              <w:rPr>
                <w:kern w:val="2"/>
                <w:sz w:val="28"/>
                <w:szCs w:val="28"/>
              </w:rPr>
              <w:t>;</w:t>
            </w:r>
          </w:p>
          <w:p w:rsidR="00E87C4E" w:rsidRPr="005366A3" w:rsidRDefault="00E87C4E" w:rsidP="00E87C4E">
            <w:pPr>
              <w:jc w:val="both"/>
              <w:rPr>
                <w:kern w:val="2"/>
                <w:sz w:val="28"/>
                <w:szCs w:val="28"/>
              </w:rPr>
            </w:pPr>
            <w:r w:rsidRPr="005366A3">
              <w:rPr>
                <w:kern w:val="2"/>
                <w:sz w:val="28"/>
                <w:szCs w:val="28"/>
              </w:rPr>
              <w:t>- Отдел образования Администрации Октябрьск</w:t>
            </w:r>
            <w:r w:rsidRPr="005366A3">
              <w:rPr>
                <w:kern w:val="2"/>
                <w:sz w:val="28"/>
                <w:szCs w:val="28"/>
              </w:rPr>
              <w:t>о</w:t>
            </w:r>
            <w:r w:rsidRPr="005366A3">
              <w:rPr>
                <w:kern w:val="2"/>
                <w:sz w:val="28"/>
                <w:szCs w:val="28"/>
              </w:rPr>
              <w:t>го района;</w:t>
            </w:r>
          </w:p>
          <w:p w:rsidR="00E87C4E" w:rsidRPr="005366A3" w:rsidRDefault="00E87C4E" w:rsidP="00E87C4E">
            <w:pPr>
              <w:jc w:val="both"/>
              <w:rPr>
                <w:kern w:val="2"/>
                <w:sz w:val="28"/>
                <w:szCs w:val="28"/>
              </w:rPr>
            </w:pPr>
            <w:r w:rsidRPr="005366A3">
              <w:rPr>
                <w:kern w:val="2"/>
                <w:sz w:val="28"/>
                <w:szCs w:val="28"/>
              </w:rPr>
              <w:t>- Отдел культуры, физической культуры</w:t>
            </w:r>
            <w:r w:rsidR="0062620E">
              <w:rPr>
                <w:kern w:val="2"/>
                <w:sz w:val="28"/>
                <w:szCs w:val="28"/>
              </w:rPr>
              <w:t xml:space="preserve"> и</w:t>
            </w:r>
            <w:r w:rsidRPr="005366A3">
              <w:rPr>
                <w:kern w:val="2"/>
                <w:sz w:val="28"/>
                <w:szCs w:val="28"/>
              </w:rPr>
              <w:t xml:space="preserve"> спорта Администрации Октябрьского района;</w:t>
            </w:r>
          </w:p>
          <w:p w:rsidR="001F1BE2" w:rsidRPr="005366A3" w:rsidRDefault="00E87C4E" w:rsidP="00E87C4E">
            <w:pPr>
              <w:jc w:val="both"/>
              <w:rPr>
                <w:kern w:val="2"/>
                <w:sz w:val="28"/>
                <w:szCs w:val="28"/>
              </w:rPr>
            </w:pPr>
            <w:r w:rsidRPr="005366A3">
              <w:rPr>
                <w:kern w:val="2"/>
                <w:sz w:val="28"/>
                <w:szCs w:val="28"/>
              </w:rPr>
              <w:t>- Управление социальной защиты населения А</w:t>
            </w:r>
            <w:r w:rsidRPr="005366A3">
              <w:rPr>
                <w:kern w:val="2"/>
                <w:sz w:val="28"/>
                <w:szCs w:val="28"/>
              </w:rPr>
              <w:t>д</w:t>
            </w:r>
            <w:r w:rsidRPr="005366A3">
              <w:rPr>
                <w:kern w:val="2"/>
                <w:sz w:val="28"/>
                <w:szCs w:val="28"/>
              </w:rPr>
              <w:t>министрации Октябрьского района;</w:t>
            </w:r>
          </w:p>
          <w:p w:rsidR="001F1BE2" w:rsidRDefault="00E87C4E" w:rsidP="00E87C4E">
            <w:pPr>
              <w:jc w:val="both"/>
              <w:rPr>
                <w:kern w:val="2"/>
                <w:sz w:val="28"/>
                <w:szCs w:val="28"/>
              </w:rPr>
            </w:pPr>
            <w:r w:rsidRPr="005366A3">
              <w:rPr>
                <w:kern w:val="2"/>
                <w:sz w:val="28"/>
                <w:szCs w:val="28"/>
              </w:rPr>
              <w:t xml:space="preserve">- Муниципальное бюджетное учреждение </w:t>
            </w:r>
            <w:r w:rsidR="00EE63D6">
              <w:rPr>
                <w:kern w:val="2"/>
                <w:sz w:val="28"/>
                <w:szCs w:val="28"/>
              </w:rPr>
              <w:t>«</w:t>
            </w:r>
            <w:r w:rsidRPr="005366A3">
              <w:rPr>
                <w:kern w:val="2"/>
                <w:sz w:val="28"/>
                <w:szCs w:val="28"/>
              </w:rPr>
              <w:t>Хозя</w:t>
            </w:r>
            <w:r w:rsidRPr="005366A3">
              <w:rPr>
                <w:kern w:val="2"/>
                <w:sz w:val="28"/>
                <w:szCs w:val="28"/>
              </w:rPr>
              <w:t>й</w:t>
            </w:r>
            <w:r w:rsidRPr="005366A3">
              <w:rPr>
                <w:kern w:val="2"/>
                <w:sz w:val="28"/>
                <w:szCs w:val="28"/>
              </w:rPr>
              <w:t>ственно</w:t>
            </w:r>
            <w:r w:rsidR="001F1BE2" w:rsidRPr="005366A3">
              <w:rPr>
                <w:kern w:val="2"/>
                <w:sz w:val="28"/>
                <w:szCs w:val="28"/>
              </w:rPr>
              <w:t>-эксплуатационное управление</w:t>
            </w:r>
            <w:r w:rsidR="00EE63D6">
              <w:rPr>
                <w:kern w:val="2"/>
                <w:sz w:val="28"/>
                <w:szCs w:val="28"/>
              </w:rPr>
              <w:t>»</w:t>
            </w:r>
            <w:r w:rsidR="001F1BE2" w:rsidRPr="005366A3">
              <w:rPr>
                <w:kern w:val="2"/>
                <w:sz w:val="28"/>
                <w:szCs w:val="28"/>
              </w:rPr>
              <w:t>;</w:t>
            </w:r>
          </w:p>
          <w:p w:rsidR="00517F11" w:rsidRPr="005366A3" w:rsidRDefault="00517F11" w:rsidP="00E87C4E">
            <w:pPr>
              <w:jc w:val="both"/>
              <w:rPr>
                <w:kern w:val="2"/>
                <w:sz w:val="28"/>
                <w:szCs w:val="28"/>
              </w:rPr>
            </w:pPr>
            <w:r>
              <w:rPr>
                <w:kern w:val="2"/>
                <w:sz w:val="28"/>
                <w:szCs w:val="28"/>
              </w:rPr>
              <w:t>- Комитет по управлению муниципальным им</w:t>
            </w:r>
            <w:r>
              <w:rPr>
                <w:kern w:val="2"/>
                <w:sz w:val="28"/>
                <w:szCs w:val="28"/>
              </w:rPr>
              <w:t>у</w:t>
            </w:r>
            <w:r>
              <w:rPr>
                <w:kern w:val="2"/>
                <w:sz w:val="28"/>
                <w:szCs w:val="28"/>
              </w:rPr>
              <w:t>ществом Администрации Октябрьского района;</w:t>
            </w:r>
          </w:p>
          <w:p w:rsidR="009137C7" w:rsidRPr="005366A3" w:rsidRDefault="001F1BE2" w:rsidP="00EE63D6">
            <w:pPr>
              <w:jc w:val="both"/>
              <w:rPr>
                <w:kern w:val="2"/>
                <w:sz w:val="28"/>
                <w:szCs w:val="28"/>
              </w:rPr>
            </w:pPr>
            <w:r w:rsidRPr="005366A3">
              <w:rPr>
                <w:kern w:val="2"/>
                <w:sz w:val="28"/>
                <w:szCs w:val="28"/>
              </w:rPr>
              <w:t xml:space="preserve">- </w:t>
            </w:r>
            <w:r w:rsidR="00811436" w:rsidRPr="00811436">
              <w:rPr>
                <w:kern w:val="2"/>
                <w:sz w:val="28"/>
                <w:szCs w:val="28"/>
              </w:rPr>
              <w:t>МКУ «Департамент строительства и жилищно-коммунального хозяйства»</w:t>
            </w:r>
            <w:r w:rsidR="009137C7" w:rsidRPr="005366A3">
              <w:rPr>
                <w:kern w:val="2"/>
                <w:sz w:val="28"/>
                <w:szCs w:val="28"/>
              </w:rPr>
              <w:t>.</w:t>
            </w:r>
          </w:p>
        </w:tc>
      </w:tr>
      <w:tr w:rsidR="009137C7" w:rsidRPr="005366A3" w:rsidTr="001C231D">
        <w:trPr>
          <w:trHeight w:val="400"/>
          <w:tblCellSpacing w:w="5" w:type="nil"/>
          <w:jc w:val="center"/>
        </w:trPr>
        <w:tc>
          <w:tcPr>
            <w:tcW w:w="4372" w:type="dxa"/>
          </w:tcPr>
          <w:p w:rsidR="009137C7" w:rsidRPr="005366A3" w:rsidRDefault="009137C7" w:rsidP="00171D37">
            <w:pPr>
              <w:widowControl w:val="0"/>
              <w:shd w:val="clear" w:color="auto" w:fill="FFFFFF"/>
              <w:rPr>
                <w:sz w:val="28"/>
              </w:rPr>
            </w:pPr>
            <w:r w:rsidRPr="005366A3">
              <w:rPr>
                <w:sz w:val="28"/>
                <w:szCs w:val="28"/>
              </w:rPr>
              <w:t>Подпрограммы муниципальной программы Октябрьского района</w:t>
            </w:r>
          </w:p>
        </w:tc>
        <w:tc>
          <w:tcPr>
            <w:tcW w:w="6236" w:type="dxa"/>
          </w:tcPr>
          <w:p w:rsidR="00E87C4E" w:rsidRPr="005366A3" w:rsidRDefault="00E87C4E" w:rsidP="00E87C4E">
            <w:r w:rsidRPr="005366A3">
              <w:rPr>
                <w:kern w:val="2"/>
                <w:sz w:val="28"/>
                <w:szCs w:val="28"/>
              </w:rPr>
              <w:t>1.</w:t>
            </w:r>
            <w:r w:rsidRPr="005366A3">
              <w:t xml:space="preserve"> </w:t>
            </w:r>
            <w:r w:rsidRPr="005366A3">
              <w:rPr>
                <w:kern w:val="2"/>
                <w:sz w:val="28"/>
                <w:szCs w:val="28"/>
              </w:rPr>
              <w:t>«Энергосбережение и повышение энергетич</w:t>
            </w:r>
            <w:r w:rsidRPr="005366A3">
              <w:rPr>
                <w:kern w:val="2"/>
                <w:sz w:val="28"/>
                <w:szCs w:val="28"/>
              </w:rPr>
              <w:t>е</w:t>
            </w:r>
            <w:r w:rsidRPr="005366A3">
              <w:rPr>
                <w:kern w:val="2"/>
                <w:sz w:val="28"/>
                <w:szCs w:val="28"/>
              </w:rPr>
              <w:t>ской эффективности в муниципальных учрежд</w:t>
            </w:r>
            <w:r w:rsidRPr="005366A3">
              <w:rPr>
                <w:kern w:val="2"/>
                <w:sz w:val="28"/>
                <w:szCs w:val="28"/>
              </w:rPr>
              <w:t>е</w:t>
            </w:r>
            <w:r w:rsidRPr="005366A3">
              <w:rPr>
                <w:kern w:val="2"/>
                <w:sz w:val="28"/>
                <w:szCs w:val="28"/>
              </w:rPr>
              <w:t>ниях».</w:t>
            </w:r>
          </w:p>
          <w:p w:rsidR="00E87C4E" w:rsidRPr="005366A3" w:rsidRDefault="00010D55" w:rsidP="00E87C4E">
            <w:r>
              <w:rPr>
                <w:kern w:val="2"/>
                <w:sz w:val="28"/>
                <w:szCs w:val="28"/>
              </w:rPr>
              <w:t>2</w:t>
            </w:r>
            <w:r w:rsidR="00E87C4E" w:rsidRPr="005366A3">
              <w:rPr>
                <w:kern w:val="2"/>
                <w:sz w:val="28"/>
                <w:szCs w:val="28"/>
              </w:rPr>
              <w:t>. «Развитие и модернизация электрических сетей, включая сети уличного освещения».</w:t>
            </w:r>
          </w:p>
          <w:p w:rsidR="00E87C4E" w:rsidRPr="005366A3" w:rsidRDefault="00010D55" w:rsidP="00E87C4E">
            <w:r>
              <w:rPr>
                <w:kern w:val="2"/>
                <w:sz w:val="28"/>
                <w:szCs w:val="28"/>
              </w:rPr>
              <w:t>3</w:t>
            </w:r>
            <w:r w:rsidR="00E87C4E" w:rsidRPr="005366A3">
              <w:rPr>
                <w:kern w:val="2"/>
                <w:sz w:val="28"/>
                <w:szCs w:val="28"/>
              </w:rPr>
              <w:t>. «Развитие газотранспортной системы».</w:t>
            </w:r>
          </w:p>
          <w:p w:rsidR="009137C7" w:rsidRPr="005366A3" w:rsidRDefault="009137C7" w:rsidP="009137C7">
            <w:pPr>
              <w:jc w:val="both"/>
              <w:rPr>
                <w:kern w:val="2"/>
                <w:sz w:val="28"/>
                <w:szCs w:val="28"/>
              </w:rPr>
            </w:pPr>
          </w:p>
        </w:tc>
      </w:tr>
      <w:tr w:rsidR="009137C7" w:rsidRPr="005366A3" w:rsidTr="001C231D">
        <w:trPr>
          <w:trHeight w:val="400"/>
          <w:tblCellSpacing w:w="5" w:type="nil"/>
          <w:jc w:val="center"/>
        </w:trPr>
        <w:tc>
          <w:tcPr>
            <w:tcW w:w="4372" w:type="dxa"/>
          </w:tcPr>
          <w:p w:rsidR="009137C7" w:rsidRPr="005366A3" w:rsidRDefault="009137C7" w:rsidP="00171D37">
            <w:pPr>
              <w:widowControl w:val="0"/>
              <w:shd w:val="clear" w:color="auto" w:fill="FFFFFF"/>
              <w:rPr>
                <w:sz w:val="28"/>
                <w:szCs w:val="28"/>
              </w:rPr>
            </w:pPr>
            <w:r w:rsidRPr="005366A3">
              <w:rPr>
                <w:sz w:val="28"/>
                <w:szCs w:val="28"/>
              </w:rPr>
              <w:t>Программно-целевые инструме</w:t>
            </w:r>
            <w:r w:rsidRPr="005366A3">
              <w:rPr>
                <w:sz w:val="28"/>
                <w:szCs w:val="28"/>
              </w:rPr>
              <w:t>н</w:t>
            </w:r>
            <w:r w:rsidRPr="005366A3">
              <w:rPr>
                <w:sz w:val="28"/>
                <w:szCs w:val="28"/>
              </w:rPr>
              <w:t>ты муниципальной программы Октябрьского района</w:t>
            </w:r>
          </w:p>
        </w:tc>
        <w:tc>
          <w:tcPr>
            <w:tcW w:w="6236" w:type="dxa"/>
          </w:tcPr>
          <w:p w:rsidR="009137C7" w:rsidRPr="005366A3" w:rsidRDefault="004A418A" w:rsidP="006369BE">
            <w:pPr>
              <w:jc w:val="both"/>
              <w:rPr>
                <w:kern w:val="2"/>
                <w:sz w:val="28"/>
                <w:szCs w:val="28"/>
              </w:rPr>
            </w:pPr>
            <w:r w:rsidRPr="005366A3">
              <w:rPr>
                <w:kern w:val="2"/>
                <w:sz w:val="28"/>
                <w:szCs w:val="28"/>
              </w:rPr>
              <w:t>отсутствуют</w:t>
            </w:r>
          </w:p>
        </w:tc>
      </w:tr>
      <w:tr w:rsidR="009137C7" w:rsidRPr="005366A3" w:rsidTr="001C231D">
        <w:trPr>
          <w:trHeight w:val="400"/>
          <w:tblCellSpacing w:w="5" w:type="nil"/>
          <w:jc w:val="center"/>
        </w:trPr>
        <w:tc>
          <w:tcPr>
            <w:tcW w:w="4372" w:type="dxa"/>
          </w:tcPr>
          <w:p w:rsidR="009137C7" w:rsidRPr="005366A3" w:rsidRDefault="009137C7" w:rsidP="00171D37">
            <w:pPr>
              <w:pStyle w:val="aff8"/>
              <w:shd w:val="clear" w:color="auto" w:fill="FFFFFF"/>
              <w:jc w:val="left"/>
              <w:rPr>
                <w:rFonts w:ascii="Times New Roman" w:hAnsi="Times New Roman" w:cs="Times New Roman"/>
                <w:sz w:val="28"/>
                <w:szCs w:val="28"/>
              </w:rPr>
            </w:pPr>
            <w:r w:rsidRPr="005366A3">
              <w:rPr>
                <w:rFonts w:ascii="Times New Roman" w:hAnsi="Times New Roman" w:cs="Times New Roman"/>
                <w:sz w:val="28"/>
                <w:szCs w:val="28"/>
              </w:rPr>
              <w:lastRenderedPageBreak/>
              <w:t>Цели муниципальной программы Октябрьского района</w:t>
            </w:r>
          </w:p>
        </w:tc>
        <w:tc>
          <w:tcPr>
            <w:tcW w:w="6236" w:type="dxa"/>
          </w:tcPr>
          <w:p w:rsidR="009137C7" w:rsidRPr="005366A3" w:rsidRDefault="00AC1B38" w:rsidP="001F1BE2">
            <w:pPr>
              <w:jc w:val="both"/>
              <w:rPr>
                <w:kern w:val="2"/>
                <w:sz w:val="28"/>
                <w:szCs w:val="28"/>
              </w:rPr>
            </w:pPr>
            <w:r w:rsidRPr="005366A3">
              <w:rPr>
                <w:kern w:val="2"/>
                <w:sz w:val="28"/>
                <w:szCs w:val="28"/>
              </w:rPr>
              <w:t xml:space="preserve">- </w:t>
            </w:r>
            <w:r w:rsidR="001F1BE2" w:rsidRPr="005366A3">
              <w:rPr>
                <w:kern w:val="2"/>
                <w:sz w:val="28"/>
                <w:szCs w:val="28"/>
              </w:rPr>
              <w:t>повышение качества жизни населения Октябр</w:t>
            </w:r>
            <w:r w:rsidR="001F1BE2" w:rsidRPr="005366A3">
              <w:rPr>
                <w:kern w:val="2"/>
                <w:sz w:val="28"/>
                <w:szCs w:val="28"/>
              </w:rPr>
              <w:t>ь</w:t>
            </w:r>
            <w:r w:rsidR="001F1BE2" w:rsidRPr="005366A3">
              <w:rPr>
                <w:kern w:val="2"/>
                <w:sz w:val="28"/>
                <w:szCs w:val="28"/>
              </w:rPr>
              <w:t>ского района и улучшение экологической ситу</w:t>
            </w:r>
            <w:r w:rsidR="001F1BE2" w:rsidRPr="005366A3">
              <w:rPr>
                <w:kern w:val="2"/>
                <w:sz w:val="28"/>
                <w:szCs w:val="28"/>
              </w:rPr>
              <w:t>а</w:t>
            </w:r>
            <w:r w:rsidR="001F1BE2" w:rsidRPr="005366A3">
              <w:rPr>
                <w:kern w:val="2"/>
                <w:sz w:val="28"/>
                <w:szCs w:val="28"/>
              </w:rPr>
              <w:t>ции за счет стимулирования энергосбережения и повышения энергетической эффективности.</w:t>
            </w:r>
          </w:p>
        </w:tc>
      </w:tr>
      <w:tr w:rsidR="009137C7" w:rsidRPr="005366A3" w:rsidTr="001C231D">
        <w:trPr>
          <w:trHeight w:val="400"/>
          <w:tblCellSpacing w:w="5" w:type="nil"/>
          <w:jc w:val="center"/>
        </w:trPr>
        <w:tc>
          <w:tcPr>
            <w:tcW w:w="4372" w:type="dxa"/>
          </w:tcPr>
          <w:p w:rsidR="009137C7" w:rsidRPr="005366A3" w:rsidRDefault="009137C7" w:rsidP="00171D37">
            <w:pPr>
              <w:pStyle w:val="aff8"/>
              <w:shd w:val="clear" w:color="auto" w:fill="FFFFFF"/>
              <w:jc w:val="left"/>
              <w:rPr>
                <w:rFonts w:ascii="Times New Roman" w:hAnsi="Times New Roman" w:cs="Times New Roman"/>
                <w:sz w:val="28"/>
                <w:szCs w:val="28"/>
              </w:rPr>
            </w:pPr>
            <w:r w:rsidRPr="005366A3">
              <w:rPr>
                <w:rFonts w:ascii="Times New Roman" w:hAnsi="Times New Roman" w:cs="Times New Roman"/>
                <w:sz w:val="28"/>
                <w:szCs w:val="28"/>
              </w:rPr>
              <w:t>Задачи муниципальной программы Октябрьского района</w:t>
            </w:r>
          </w:p>
        </w:tc>
        <w:tc>
          <w:tcPr>
            <w:tcW w:w="6236" w:type="dxa"/>
          </w:tcPr>
          <w:p w:rsidR="001F1BE2" w:rsidRPr="005366A3" w:rsidRDefault="009137C7" w:rsidP="001F1BE2">
            <w:pPr>
              <w:jc w:val="both"/>
              <w:rPr>
                <w:kern w:val="2"/>
                <w:sz w:val="28"/>
                <w:szCs w:val="28"/>
              </w:rPr>
            </w:pPr>
            <w:r w:rsidRPr="005366A3">
              <w:rPr>
                <w:sz w:val="28"/>
                <w:szCs w:val="28"/>
              </w:rPr>
              <w:t xml:space="preserve">- </w:t>
            </w:r>
            <w:r w:rsidR="001F1BE2" w:rsidRPr="005366A3">
              <w:rPr>
                <w:kern w:val="2"/>
                <w:sz w:val="28"/>
                <w:szCs w:val="28"/>
              </w:rPr>
              <w:t>сокращение объемов потребления энергоресу</w:t>
            </w:r>
            <w:r w:rsidR="001F1BE2" w:rsidRPr="005366A3">
              <w:rPr>
                <w:kern w:val="2"/>
                <w:sz w:val="28"/>
                <w:szCs w:val="28"/>
              </w:rPr>
              <w:t>р</w:t>
            </w:r>
            <w:r w:rsidR="001F1BE2" w:rsidRPr="005366A3">
              <w:rPr>
                <w:kern w:val="2"/>
                <w:sz w:val="28"/>
                <w:szCs w:val="28"/>
              </w:rPr>
              <w:t>сов, оплачиваемых за счет бюджетных средств, в организациях с участием муниципального образ</w:t>
            </w:r>
            <w:r w:rsidR="001F1BE2" w:rsidRPr="005366A3">
              <w:rPr>
                <w:kern w:val="2"/>
                <w:sz w:val="28"/>
                <w:szCs w:val="28"/>
              </w:rPr>
              <w:t>о</w:t>
            </w:r>
            <w:r w:rsidR="001F1BE2" w:rsidRPr="005366A3">
              <w:rPr>
                <w:kern w:val="2"/>
                <w:sz w:val="28"/>
                <w:szCs w:val="28"/>
              </w:rPr>
              <w:t xml:space="preserve">вания; </w:t>
            </w:r>
          </w:p>
          <w:p w:rsidR="001F1BE2" w:rsidRPr="005366A3" w:rsidRDefault="001F1BE2" w:rsidP="001F1BE2">
            <w:pPr>
              <w:jc w:val="both"/>
              <w:rPr>
                <w:kern w:val="2"/>
                <w:sz w:val="28"/>
                <w:szCs w:val="28"/>
              </w:rPr>
            </w:pPr>
            <w:r w:rsidRPr="005366A3">
              <w:rPr>
                <w:kern w:val="2"/>
                <w:sz w:val="28"/>
                <w:szCs w:val="28"/>
              </w:rPr>
              <w:t>увеличение благоустроенности и безопасности Октябрьского района;</w:t>
            </w:r>
          </w:p>
          <w:p w:rsidR="00EA2720" w:rsidRPr="005366A3" w:rsidRDefault="001F1BE2" w:rsidP="001F1BE2">
            <w:pPr>
              <w:jc w:val="both"/>
              <w:rPr>
                <w:kern w:val="2"/>
                <w:sz w:val="28"/>
                <w:szCs w:val="28"/>
              </w:rPr>
            </w:pPr>
            <w:r w:rsidRPr="005366A3">
              <w:rPr>
                <w:kern w:val="2"/>
                <w:sz w:val="28"/>
                <w:szCs w:val="28"/>
              </w:rPr>
              <w:t>повышение доступности потребителей Октябр</w:t>
            </w:r>
            <w:r w:rsidRPr="005366A3">
              <w:rPr>
                <w:kern w:val="2"/>
                <w:sz w:val="28"/>
                <w:szCs w:val="28"/>
              </w:rPr>
              <w:t>ь</w:t>
            </w:r>
            <w:r w:rsidRPr="005366A3">
              <w:rPr>
                <w:kern w:val="2"/>
                <w:sz w:val="28"/>
                <w:szCs w:val="28"/>
              </w:rPr>
              <w:t>ского района к системе газоснабжения;</w:t>
            </w:r>
          </w:p>
        </w:tc>
      </w:tr>
      <w:tr w:rsidR="009137C7" w:rsidRPr="005366A3" w:rsidTr="001C231D">
        <w:trPr>
          <w:trHeight w:val="400"/>
          <w:tblCellSpacing w:w="5" w:type="nil"/>
          <w:jc w:val="center"/>
        </w:trPr>
        <w:tc>
          <w:tcPr>
            <w:tcW w:w="4372" w:type="dxa"/>
          </w:tcPr>
          <w:p w:rsidR="009137C7" w:rsidRPr="005366A3" w:rsidRDefault="009137C7" w:rsidP="00171D37">
            <w:pPr>
              <w:pStyle w:val="aff8"/>
              <w:shd w:val="clear" w:color="auto" w:fill="FFFFFF"/>
              <w:jc w:val="left"/>
              <w:rPr>
                <w:rFonts w:ascii="Times New Roman" w:hAnsi="Times New Roman" w:cs="Times New Roman"/>
                <w:sz w:val="28"/>
                <w:szCs w:val="28"/>
              </w:rPr>
            </w:pPr>
            <w:r w:rsidRPr="005366A3">
              <w:rPr>
                <w:rFonts w:ascii="Times New Roman" w:hAnsi="Times New Roman" w:cs="Times New Roman"/>
                <w:sz w:val="28"/>
                <w:szCs w:val="28"/>
              </w:rPr>
              <w:t>Целевые показатели муниципал</w:t>
            </w:r>
            <w:r w:rsidRPr="005366A3">
              <w:rPr>
                <w:rFonts w:ascii="Times New Roman" w:hAnsi="Times New Roman" w:cs="Times New Roman"/>
                <w:sz w:val="28"/>
                <w:szCs w:val="28"/>
              </w:rPr>
              <w:t>ь</w:t>
            </w:r>
            <w:r w:rsidRPr="005366A3">
              <w:rPr>
                <w:rFonts w:ascii="Times New Roman" w:hAnsi="Times New Roman" w:cs="Times New Roman"/>
                <w:sz w:val="28"/>
                <w:szCs w:val="28"/>
              </w:rPr>
              <w:t>ной программы Октябрьского ра</w:t>
            </w:r>
            <w:r w:rsidRPr="005366A3">
              <w:rPr>
                <w:rFonts w:ascii="Times New Roman" w:hAnsi="Times New Roman" w:cs="Times New Roman"/>
                <w:sz w:val="28"/>
                <w:szCs w:val="28"/>
              </w:rPr>
              <w:t>й</w:t>
            </w:r>
            <w:r w:rsidRPr="005366A3">
              <w:rPr>
                <w:rFonts w:ascii="Times New Roman" w:hAnsi="Times New Roman" w:cs="Times New Roman"/>
                <w:sz w:val="28"/>
                <w:szCs w:val="28"/>
              </w:rPr>
              <w:t>она</w:t>
            </w:r>
          </w:p>
        </w:tc>
        <w:tc>
          <w:tcPr>
            <w:tcW w:w="6236" w:type="dxa"/>
          </w:tcPr>
          <w:p w:rsidR="001F1BE2" w:rsidRPr="005366A3" w:rsidRDefault="00F43EDF" w:rsidP="001F1BE2">
            <w:pPr>
              <w:autoSpaceDE w:val="0"/>
              <w:autoSpaceDN w:val="0"/>
              <w:adjustRightInd w:val="0"/>
              <w:jc w:val="both"/>
              <w:rPr>
                <w:kern w:val="2"/>
                <w:sz w:val="28"/>
                <w:szCs w:val="28"/>
              </w:rPr>
            </w:pPr>
            <w:r w:rsidRPr="005366A3">
              <w:rPr>
                <w:kern w:val="2"/>
                <w:sz w:val="28"/>
                <w:szCs w:val="28"/>
              </w:rPr>
              <w:t xml:space="preserve">- </w:t>
            </w:r>
            <w:r w:rsidR="001F1BE2" w:rsidRPr="005366A3">
              <w:rPr>
                <w:kern w:val="2"/>
                <w:sz w:val="28"/>
                <w:szCs w:val="28"/>
              </w:rPr>
              <w:t xml:space="preserve">объем потребления топливно-энергетических ресурсов, оплачиваемых </w:t>
            </w:r>
            <w:r w:rsidR="001D5741" w:rsidRPr="005366A3">
              <w:rPr>
                <w:kern w:val="2"/>
                <w:sz w:val="28"/>
                <w:szCs w:val="28"/>
              </w:rPr>
              <w:t>за счет бюджетных средств</w:t>
            </w:r>
            <w:r w:rsidR="001F1BE2" w:rsidRPr="005366A3">
              <w:rPr>
                <w:kern w:val="2"/>
                <w:sz w:val="28"/>
                <w:szCs w:val="28"/>
              </w:rPr>
              <w:t>, в организациях с участием муниципал</w:t>
            </w:r>
            <w:r w:rsidR="001F1BE2" w:rsidRPr="005366A3">
              <w:rPr>
                <w:kern w:val="2"/>
                <w:sz w:val="28"/>
                <w:szCs w:val="28"/>
              </w:rPr>
              <w:t>ь</w:t>
            </w:r>
            <w:r w:rsidR="001F1BE2" w:rsidRPr="005366A3">
              <w:rPr>
                <w:kern w:val="2"/>
                <w:sz w:val="28"/>
                <w:szCs w:val="28"/>
              </w:rPr>
              <w:t>н</w:t>
            </w:r>
            <w:r w:rsidR="001D5741" w:rsidRPr="005366A3">
              <w:rPr>
                <w:kern w:val="2"/>
                <w:sz w:val="28"/>
                <w:szCs w:val="28"/>
              </w:rPr>
              <w:t>ого</w:t>
            </w:r>
            <w:r w:rsidR="001F1BE2" w:rsidRPr="005366A3">
              <w:rPr>
                <w:kern w:val="2"/>
                <w:sz w:val="28"/>
                <w:szCs w:val="28"/>
              </w:rPr>
              <w:t xml:space="preserve"> образовани</w:t>
            </w:r>
            <w:r w:rsidR="001D5741" w:rsidRPr="005366A3">
              <w:rPr>
                <w:kern w:val="2"/>
                <w:sz w:val="28"/>
                <w:szCs w:val="28"/>
              </w:rPr>
              <w:t>я</w:t>
            </w:r>
            <w:r w:rsidR="001F1BE2" w:rsidRPr="005366A3">
              <w:rPr>
                <w:kern w:val="2"/>
                <w:sz w:val="28"/>
                <w:szCs w:val="28"/>
              </w:rPr>
              <w:t>;</w:t>
            </w:r>
          </w:p>
          <w:p w:rsidR="001F1BE2" w:rsidRPr="005366A3" w:rsidRDefault="00F43EDF" w:rsidP="001F1BE2">
            <w:pPr>
              <w:autoSpaceDE w:val="0"/>
              <w:autoSpaceDN w:val="0"/>
              <w:adjustRightInd w:val="0"/>
              <w:jc w:val="both"/>
              <w:rPr>
                <w:kern w:val="2"/>
                <w:sz w:val="28"/>
                <w:szCs w:val="28"/>
              </w:rPr>
            </w:pPr>
            <w:r w:rsidRPr="005366A3">
              <w:rPr>
                <w:sz w:val="28"/>
                <w:szCs w:val="28"/>
              </w:rPr>
              <w:t xml:space="preserve">- </w:t>
            </w:r>
            <w:r w:rsidR="001F1BE2" w:rsidRPr="005366A3">
              <w:rPr>
                <w:sz w:val="28"/>
                <w:szCs w:val="28"/>
              </w:rPr>
              <w:t>доля фактически освещенных улиц в общей пр</w:t>
            </w:r>
            <w:r w:rsidR="001F1BE2" w:rsidRPr="005366A3">
              <w:rPr>
                <w:sz w:val="28"/>
                <w:szCs w:val="28"/>
              </w:rPr>
              <w:t>о</w:t>
            </w:r>
            <w:r w:rsidR="001F1BE2" w:rsidRPr="005366A3">
              <w:rPr>
                <w:sz w:val="28"/>
                <w:szCs w:val="28"/>
              </w:rPr>
              <w:t>тяженности улиц населенных пунктов муниц</w:t>
            </w:r>
            <w:r w:rsidR="001F1BE2" w:rsidRPr="005366A3">
              <w:rPr>
                <w:sz w:val="28"/>
                <w:szCs w:val="28"/>
              </w:rPr>
              <w:t>и</w:t>
            </w:r>
            <w:r w:rsidR="001F1BE2" w:rsidRPr="005366A3">
              <w:rPr>
                <w:sz w:val="28"/>
                <w:szCs w:val="28"/>
              </w:rPr>
              <w:t xml:space="preserve">пальных образований </w:t>
            </w:r>
            <w:r w:rsidRPr="005366A3">
              <w:rPr>
                <w:sz w:val="28"/>
                <w:szCs w:val="28"/>
              </w:rPr>
              <w:t>Октябрьского района</w:t>
            </w:r>
            <w:r w:rsidR="001F1BE2" w:rsidRPr="005366A3">
              <w:rPr>
                <w:kern w:val="2"/>
                <w:sz w:val="28"/>
                <w:szCs w:val="28"/>
              </w:rPr>
              <w:t>;</w:t>
            </w:r>
          </w:p>
          <w:p w:rsidR="009137C7" w:rsidRPr="005366A3" w:rsidRDefault="00F43EDF" w:rsidP="00A02508">
            <w:pPr>
              <w:autoSpaceDE w:val="0"/>
              <w:autoSpaceDN w:val="0"/>
              <w:adjustRightInd w:val="0"/>
              <w:jc w:val="both"/>
              <w:rPr>
                <w:kern w:val="2"/>
                <w:sz w:val="28"/>
                <w:szCs w:val="28"/>
              </w:rPr>
            </w:pPr>
            <w:r w:rsidRPr="005366A3">
              <w:rPr>
                <w:kern w:val="2"/>
                <w:sz w:val="28"/>
                <w:szCs w:val="28"/>
              </w:rPr>
              <w:t xml:space="preserve">- </w:t>
            </w:r>
            <w:r w:rsidR="001F1BE2" w:rsidRPr="005366A3">
              <w:rPr>
                <w:kern w:val="2"/>
                <w:sz w:val="28"/>
                <w:szCs w:val="28"/>
              </w:rPr>
              <w:t xml:space="preserve">уровень газификации </w:t>
            </w:r>
            <w:r w:rsidR="00A02508" w:rsidRPr="005366A3">
              <w:rPr>
                <w:kern w:val="2"/>
                <w:sz w:val="28"/>
                <w:szCs w:val="28"/>
              </w:rPr>
              <w:t>Октябрьского района</w:t>
            </w:r>
            <w:r w:rsidR="001F1BE2" w:rsidRPr="005366A3">
              <w:rPr>
                <w:kern w:val="2"/>
                <w:sz w:val="28"/>
                <w:szCs w:val="28"/>
              </w:rPr>
              <w:t>;</w:t>
            </w:r>
            <w:r w:rsidR="00844D74" w:rsidRPr="005366A3">
              <w:rPr>
                <w:sz w:val="28"/>
                <w:szCs w:val="28"/>
              </w:rPr>
              <w:t xml:space="preserve"> </w:t>
            </w:r>
          </w:p>
        </w:tc>
      </w:tr>
      <w:tr w:rsidR="009137C7" w:rsidRPr="005366A3" w:rsidTr="001C231D">
        <w:trPr>
          <w:trHeight w:val="400"/>
          <w:tblCellSpacing w:w="5" w:type="nil"/>
          <w:jc w:val="center"/>
        </w:trPr>
        <w:tc>
          <w:tcPr>
            <w:tcW w:w="4372" w:type="dxa"/>
          </w:tcPr>
          <w:p w:rsidR="009137C7" w:rsidRPr="005366A3" w:rsidRDefault="009137C7" w:rsidP="00171D37">
            <w:pPr>
              <w:pStyle w:val="aff8"/>
              <w:shd w:val="clear" w:color="auto" w:fill="FFFFFF"/>
              <w:jc w:val="left"/>
              <w:rPr>
                <w:rFonts w:ascii="Times New Roman" w:hAnsi="Times New Roman" w:cs="Times New Roman"/>
                <w:sz w:val="28"/>
                <w:szCs w:val="28"/>
              </w:rPr>
            </w:pPr>
            <w:r w:rsidRPr="005366A3">
              <w:rPr>
                <w:rFonts w:ascii="Times New Roman" w:hAnsi="Times New Roman" w:cs="Times New Roman"/>
                <w:sz w:val="28"/>
                <w:szCs w:val="28"/>
              </w:rPr>
              <w:t>Этапы и сроки реализации мун</w:t>
            </w:r>
            <w:r w:rsidRPr="005366A3">
              <w:rPr>
                <w:rFonts w:ascii="Times New Roman" w:hAnsi="Times New Roman" w:cs="Times New Roman"/>
                <w:sz w:val="28"/>
                <w:szCs w:val="28"/>
              </w:rPr>
              <w:t>и</w:t>
            </w:r>
            <w:r w:rsidRPr="005366A3">
              <w:rPr>
                <w:rFonts w:ascii="Times New Roman" w:hAnsi="Times New Roman" w:cs="Times New Roman"/>
                <w:sz w:val="28"/>
                <w:szCs w:val="28"/>
              </w:rPr>
              <w:t>ципальной программы Октябр</w:t>
            </w:r>
            <w:r w:rsidRPr="005366A3">
              <w:rPr>
                <w:rFonts w:ascii="Times New Roman" w:hAnsi="Times New Roman" w:cs="Times New Roman"/>
                <w:sz w:val="28"/>
                <w:szCs w:val="28"/>
              </w:rPr>
              <w:t>ь</w:t>
            </w:r>
            <w:r w:rsidRPr="005366A3">
              <w:rPr>
                <w:rFonts w:ascii="Times New Roman" w:hAnsi="Times New Roman" w:cs="Times New Roman"/>
                <w:sz w:val="28"/>
                <w:szCs w:val="28"/>
              </w:rPr>
              <w:t>ского района</w:t>
            </w:r>
          </w:p>
        </w:tc>
        <w:tc>
          <w:tcPr>
            <w:tcW w:w="6236" w:type="dxa"/>
          </w:tcPr>
          <w:p w:rsidR="009137C7" w:rsidRPr="005366A3" w:rsidRDefault="009137C7" w:rsidP="009137C7">
            <w:pPr>
              <w:jc w:val="both"/>
              <w:rPr>
                <w:sz w:val="28"/>
                <w:szCs w:val="28"/>
              </w:rPr>
            </w:pPr>
            <w:r w:rsidRPr="005366A3">
              <w:rPr>
                <w:sz w:val="28"/>
                <w:szCs w:val="28"/>
              </w:rPr>
              <w:t>2019 – 2030 годы</w:t>
            </w:r>
            <w:r w:rsidR="00EA2720" w:rsidRPr="005366A3">
              <w:rPr>
                <w:sz w:val="28"/>
                <w:szCs w:val="28"/>
              </w:rPr>
              <w:t>.</w:t>
            </w:r>
          </w:p>
          <w:p w:rsidR="009137C7" w:rsidRPr="005366A3" w:rsidRDefault="009137C7" w:rsidP="009137C7">
            <w:pPr>
              <w:jc w:val="both"/>
              <w:rPr>
                <w:kern w:val="2"/>
                <w:sz w:val="28"/>
                <w:szCs w:val="28"/>
              </w:rPr>
            </w:pPr>
            <w:r w:rsidRPr="005366A3">
              <w:rPr>
                <w:sz w:val="28"/>
                <w:szCs w:val="28"/>
              </w:rPr>
              <w:t xml:space="preserve">Этапы реализации муниципальной программы не </w:t>
            </w:r>
            <w:r w:rsidR="005C0137" w:rsidRPr="005366A3">
              <w:rPr>
                <w:sz w:val="28"/>
                <w:szCs w:val="28"/>
              </w:rPr>
              <w:t>выделяются</w:t>
            </w:r>
          </w:p>
          <w:p w:rsidR="009137C7" w:rsidRPr="005366A3" w:rsidRDefault="009137C7" w:rsidP="009137C7">
            <w:pPr>
              <w:jc w:val="both"/>
              <w:rPr>
                <w:sz w:val="28"/>
                <w:szCs w:val="28"/>
              </w:rPr>
            </w:pPr>
          </w:p>
        </w:tc>
      </w:tr>
      <w:tr w:rsidR="009137C7" w:rsidRPr="005366A3" w:rsidTr="001C231D">
        <w:trPr>
          <w:trHeight w:val="400"/>
          <w:tblCellSpacing w:w="5" w:type="nil"/>
          <w:jc w:val="center"/>
        </w:trPr>
        <w:tc>
          <w:tcPr>
            <w:tcW w:w="4372" w:type="dxa"/>
          </w:tcPr>
          <w:p w:rsidR="009137C7" w:rsidRPr="005366A3" w:rsidRDefault="00171D37" w:rsidP="006369BE">
            <w:pPr>
              <w:pStyle w:val="ConsPlusCell"/>
              <w:rPr>
                <w:rFonts w:ascii="Times New Roman" w:hAnsi="Times New Roman" w:cs="Times New Roman"/>
                <w:sz w:val="28"/>
                <w:szCs w:val="28"/>
              </w:rPr>
            </w:pPr>
            <w:r w:rsidRPr="005366A3">
              <w:rPr>
                <w:rFonts w:ascii="Times New Roman" w:hAnsi="Times New Roman" w:cs="Times New Roman"/>
                <w:sz w:val="28"/>
                <w:szCs w:val="28"/>
              </w:rPr>
              <w:t>Ресурсное обеспечение муниц</w:t>
            </w:r>
            <w:r w:rsidRPr="005366A3">
              <w:rPr>
                <w:rFonts w:ascii="Times New Roman" w:hAnsi="Times New Roman" w:cs="Times New Roman"/>
                <w:sz w:val="28"/>
                <w:szCs w:val="28"/>
              </w:rPr>
              <w:t>и</w:t>
            </w:r>
            <w:r w:rsidRPr="005366A3">
              <w:rPr>
                <w:rFonts w:ascii="Times New Roman" w:hAnsi="Times New Roman" w:cs="Times New Roman"/>
                <w:sz w:val="28"/>
                <w:szCs w:val="28"/>
              </w:rPr>
              <w:t>пальной программы Октябрьского района</w:t>
            </w:r>
          </w:p>
        </w:tc>
        <w:tc>
          <w:tcPr>
            <w:tcW w:w="6236" w:type="dxa"/>
          </w:tcPr>
          <w:p w:rsidR="005F46D8" w:rsidRPr="005366A3" w:rsidRDefault="005F46D8" w:rsidP="00171D37">
            <w:pPr>
              <w:jc w:val="both"/>
              <w:rPr>
                <w:sz w:val="28"/>
                <w:szCs w:val="28"/>
              </w:rPr>
            </w:pPr>
            <w:r w:rsidRPr="005366A3">
              <w:rPr>
                <w:sz w:val="28"/>
                <w:szCs w:val="28"/>
              </w:rPr>
              <w:t>Финансирование программных мероприятий ос</w:t>
            </w:r>
            <w:r w:rsidRPr="005366A3">
              <w:rPr>
                <w:sz w:val="28"/>
                <w:szCs w:val="28"/>
              </w:rPr>
              <w:t>у</w:t>
            </w:r>
            <w:r w:rsidRPr="005366A3">
              <w:rPr>
                <w:sz w:val="28"/>
                <w:szCs w:val="28"/>
              </w:rPr>
              <w:t>ществляется за счет средств</w:t>
            </w:r>
            <w:r w:rsidR="00451ADC" w:rsidRPr="005366A3">
              <w:rPr>
                <w:sz w:val="28"/>
                <w:szCs w:val="28"/>
              </w:rPr>
              <w:t xml:space="preserve"> федерального, о</w:t>
            </w:r>
            <w:r w:rsidR="00451ADC" w:rsidRPr="005366A3">
              <w:rPr>
                <w:sz w:val="28"/>
                <w:szCs w:val="28"/>
              </w:rPr>
              <w:t>б</w:t>
            </w:r>
            <w:r w:rsidR="00451ADC" w:rsidRPr="005366A3">
              <w:rPr>
                <w:sz w:val="28"/>
                <w:szCs w:val="28"/>
              </w:rPr>
              <w:t>ластного, местного бюджетов, бюджет</w:t>
            </w:r>
            <w:r w:rsidR="00AC1B38" w:rsidRPr="005366A3">
              <w:rPr>
                <w:sz w:val="28"/>
                <w:szCs w:val="28"/>
              </w:rPr>
              <w:t>ов</w:t>
            </w:r>
            <w:r w:rsidR="00451ADC" w:rsidRPr="005366A3">
              <w:rPr>
                <w:sz w:val="28"/>
                <w:szCs w:val="28"/>
              </w:rPr>
              <w:t xml:space="preserve"> посел</w:t>
            </w:r>
            <w:r w:rsidR="00451ADC" w:rsidRPr="005366A3">
              <w:rPr>
                <w:sz w:val="28"/>
                <w:szCs w:val="28"/>
              </w:rPr>
              <w:t>е</w:t>
            </w:r>
            <w:r w:rsidR="00451ADC" w:rsidRPr="005366A3">
              <w:rPr>
                <w:sz w:val="28"/>
                <w:szCs w:val="28"/>
              </w:rPr>
              <w:t>ний и внебюджетных источников</w:t>
            </w:r>
            <w:r w:rsidR="00AC1B38" w:rsidRPr="005366A3">
              <w:rPr>
                <w:sz w:val="28"/>
                <w:szCs w:val="28"/>
              </w:rPr>
              <w:t>.</w:t>
            </w:r>
          </w:p>
          <w:p w:rsidR="00171D37" w:rsidRPr="005366A3" w:rsidRDefault="005F46D8" w:rsidP="00171D37">
            <w:pPr>
              <w:jc w:val="both"/>
              <w:rPr>
                <w:sz w:val="28"/>
                <w:szCs w:val="28"/>
              </w:rPr>
            </w:pPr>
            <w:r w:rsidRPr="005366A3">
              <w:rPr>
                <w:sz w:val="28"/>
                <w:szCs w:val="28"/>
              </w:rPr>
              <w:t>Общий о</w:t>
            </w:r>
            <w:r w:rsidR="00171D37" w:rsidRPr="005366A3">
              <w:rPr>
                <w:sz w:val="28"/>
                <w:szCs w:val="28"/>
              </w:rPr>
              <w:t>бъем финансирования Программы сост</w:t>
            </w:r>
            <w:r w:rsidR="00171D37" w:rsidRPr="005366A3">
              <w:rPr>
                <w:sz w:val="28"/>
                <w:szCs w:val="28"/>
              </w:rPr>
              <w:t>а</w:t>
            </w:r>
            <w:r w:rsidR="00171D37" w:rsidRPr="005366A3">
              <w:rPr>
                <w:sz w:val="28"/>
                <w:szCs w:val="28"/>
              </w:rPr>
              <w:t xml:space="preserve">вит </w:t>
            </w:r>
            <w:r w:rsidR="00411587">
              <w:rPr>
                <w:sz w:val="28"/>
                <w:szCs w:val="28"/>
              </w:rPr>
              <w:t>13 783,6</w:t>
            </w:r>
            <w:r w:rsidR="00F414E1">
              <w:rPr>
                <w:sz w:val="28"/>
                <w:szCs w:val="28"/>
              </w:rPr>
              <w:t xml:space="preserve"> </w:t>
            </w:r>
            <w:r w:rsidR="00427101" w:rsidRPr="005366A3">
              <w:rPr>
                <w:sz w:val="28"/>
                <w:szCs w:val="28"/>
              </w:rPr>
              <w:t xml:space="preserve">тыс. </w:t>
            </w:r>
            <w:r w:rsidR="00171D37" w:rsidRPr="005366A3">
              <w:rPr>
                <w:sz w:val="28"/>
                <w:szCs w:val="28"/>
              </w:rPr>
              <w:t>руб., в том числе по годам:</w:t>
            </w:r>
          </w:p>
          <w:p w:rsidR="00171D37" w:rsidRPr="005366A3" w:rsidRDefault="00171D37" w:rsidP="00171D37">
            <w:pPr>
              <w:jc w:val="both"/>
              <w:rPr>
                <w:sz w:val="28"/>
                <w:szCs w:val="28"/>
              </w:rPr>
            </w:pPr>
            <w:r w:rsidRPr="005366A3">
              <w:rPr>
                <w:sz w:val="28"/>
                <w:szCs w:val="28"/>
              </w:rPr>
              <w:t xml:space="preserve">2019 год – </w:t>
            </w:r>
            <w:r w:rsidR="000D60E2">
              <w:rPr>
                <w:sz w:val="28"/>
                <w:szCs w:val="28"/>
              </w:rPr>
              <w:t>10 580,9</w:t>
            </w:r>
            <w:r w:rsidR="00427101" w:rsidRPr="005366A3">
              <w:rPr>
                <w:sz w:val="28"/>
                <w:szCs w:val="28"/>
              </w:rPr>
              <w:t xml:space="preserve">  </w:t>
            </w:r>
            <w:proofErr w:type="spellStart"/>
            <w:r w:rsidR="00427101" w:rsidRPr="005366A3">
              <w:rPr>
                <w:sz w:val="28"/>
                <w:szCs w:val="28"/>
              </w:rPr>
              <w:t>тыс</w:t>
            </w:r>
            <w:proofErr w:type="gramStart"/>
            <w:r w:rsidR="00427101" w:rsidRPr="005366A3">
              <w:rPr>
                <w:sz w:val="28"/>
                <w:szCs w:val="28"/>
              </w:rPr>
              <w:t>.</w:t>
            </w:r>
            <w:r w:rsidRPr="005366A3">
              <w:rPr>
                <w:sz w:val="28"/>
                <w:szCs w:val="28"/>
              </w:rPr>
              <w:t>р</w:t>
            </w:r>
            <w:proofErr w:type="gramEnd"/>
            <w:r w:rsidRPr="005366A3">
              <w:rPr>
                <w:sz w:val="28"/>
                <w:szCs w:val="28"/>
              </w:rPr>
              <w:t>уб</w:t>
            </w:r>
            <w:proofErr w:type="spellEnd"/>
            <w:r w:rsidRPr="005366A3">
              <w:rPr>
                <w:sz w:val="28"/>
                <w:szCs w:val="28"/>
              </w:rPr>
              <w:t>.;</w:t>
            </w:r>
          </w:p>
          <w:p w:rsidR="00171D37" w:rsidRPr="005366A3" w:rsidRDefault="00171D37" w:rsidP="00171D37">
            <w:pPr>
              <w:jc w:val="both"/>
              <w:rPr>
                <w:sz w:val="28"/>
                <w:szCs w:val="28"/>
              </w:rPr>
            </w:pPr>
            <w:r w:rsidRPr="005366A3">
              <w:rPr>
                <w:sz w:val="28"/>
                <w:szCs w:val="28"/>
              </w:rPr>
              <w:t xml:space="preserve">2020 год – </w:t>
            </w:r>
            <w:r w:rsidR="000D60E2">
              <w:rPr>
                <w:sz w:val="28"/>
                <w:szCs w:val="28"/>
              </w:rPr>
              <w:t>0,0</w:t>
            </w:r>
            <w:r w:rsidR="00427101" w:rsidRPr="005366A3">
              <w:rPr>
                <w:sz w:val="28"/>
                <w:szCs w:val="28"/>
              </w:rPr>
              <w:t xml:space="preserve"> </w:t>
            </w:r>
            <w:r w:rsidRPr="005366A3">
              <w:rPr>
                <w:sz w:val="28"/>
                <w:szCs w:val="28"/>
              </w:rPr>
              <w:t xml:space="preserve"> </w:t>
            </w:r>
            <w:proofErr w:type="spellStart"/>
            <w:r w:rsidR="00427101" w:rsidRPr="005366A3">
              <w:rPr>
                <w:sz w:val="28"/>
                <w:szCs w:val="28"/>
              </w:rPr>
              <w:t>тыс</w:t>
            </w:r>
            <w:proofErr w:type="gramStart"/>
            <w:r w:rsidR="00427101" w:rsidRPr="005366A3">
              <w:rPr>
                <w:sz w:val="28"/>
                <w:szCs w:val="28"/>
              </w:rPr>
              <w:t>.р</w:t>
            </w:r>
            <w:proofErr w:type="gramEnd"/>
            <w:r w:rsidR="00427101" w:rsidRPr="005366A3">
              <w:rPr>
                <w:sz w:val="28"/>
                <w:szCs w:val="28"/>
              </w:rPr>
              <w:t>уб</w:t>
            </w:r>
            <w:proofErr w:type="spellEnd"/>
            <w:r w:rsidRPr="005366A3">
              <w:rPr>
                <w:sz w:val="28"/>
                <w:szCs w:val="28"/>
              </w:rPr>
              <w:t>.;</w:t>
            </w:r>
          </w:p>
          <w:p w:rsidR="00171D37" w:rsidRPr="005366A3" w:rsidRDefault="00171D37" w:rsidP="00171D37">
            <w:pPr>
              <w:jc w:val="both"/>
              <w:rPr>
                <w:sz w:val="28"/>
                <w:szCs w:val="28"/>
              </w:rPr>
            </w:pPr>
            <w:r w:rsidRPr="005366A3">
              <w:rPr>
                <w:sz w:val="28"/>
                <w:szCs w:val="28"/>
              </w:rPr>
              <w:t xml:space="preserve">2021 год – </w:t>
            </w:r>
            <w:r w:rsidR="00F414E1">
              <w:rPr>
                <w:sz w:val="28"/>
                <w:szCs w:val="28"/>
              </w:rPr>
              <w:t>1 562,5</w:t>
            </w:r>
            <w:r w:rsidR="005366A3" w:rsidRPr="005366A3">
              <w:rPr>
                <w:sz w:val="28"/>
                <w:szCs w:val="28"/>
              </w:rPr>
              <w:t>0</w:t>
            </w:r>
            <w:r w:rsidR="00427101" w:rsidRPr="005366A3">
              <w:rPr>
                <w:sz w:val="28"/>
                <w:szCs w:val="28"/>
              </w:rPr>
              <w:t xml:space="preserve"> </w:t>
            </w:r>
            <w:r w:rsidRPr="005366A3">
              <w:rPr>
                <w:sz w:val="28"/>
                <w:szCs w:val="28"/>
              </w:rPr>
              <w:t xml:space="preserve"> </w:t>
            </w:r>
            <w:r w:rsidR="00427101" w:rsidRPr="005366A3">
              <w:rPr>
                <w:sz w:val="28"/>
                <w:szCs w:val="28"/>
              </w:rPr>
              <w:t>тыс.</w:t>
            </w:r>
            <w:r w:rsidR="00F414E1">
              <w:rPr>
                <w:sz w:val="28"/>
                <w:szCs w:val="28"/>
              </w:rPr>
              <w:t xml:space="preserve"> </w:t>
            </w:r>
            <w:r w:rsidR="00427101" w:rsidRPr="005366A3">
              <w:rPr>
                <w:sz w:val="28"/>
                <w:szCs w:val="28"/>
              </w:rPr>
              <w:t>руб</w:t>
            </w:r>
            <w:r w:rsidRPr="005366A3">
              <w:rPr>
                <w:sz w:val="28"/>
                <w:szCs w:val="28"/>
              </w:rPr>
              <w:t>.;</w:t>
            </w:r>
          </w:p>
          <w:p w:rsidR="00171D37" w:rsidRPr="005366A3" w:rsidRDefault="00171D37" w:rsidP="00171D37">
            <w:pPr>
              <w:jc w:val="both"/>
              <w:rPr>
                <w:sz w:val="28"/>
                <w:szCs w:val="28"/>
              </w:rPr>
            </w:pPr>
            <w:r w:rsidRPr="005366A3">
              <w:rPr>
                <w:sz w:val="28"/>
                <w:szCs w:val="28"/>
              </w:rPr>
              <w:t xml:space="preserve">2022 год – </w:t>
            </w:r>
            <w:r w:rsidR="00D91EF6">
              <w:rPr>
                <w:sz w:val="28"/>
                <w:szCs w:val="28"/>
              </w:rPr>
              <w:t>60</w:t>
            </w:r>
            <w:r w:rsidR="005366A3" w:rsidRPr="005366A3">
              <w:rPr>
                <w:sz w:val="28"/>
                <w:szCs w:val="28"/>
              </w:rPr>
              <w:t>,0</w:t>
            </w:r>
            <w:r w:rsidR="00427101" w:rsidRPr="005366A3">
              <w:rPr>
                <w:sz w:val="28"/>
                <w:szCs w:val="28"/>
              </w:rPr>
              <w:t xml:space="preserve"> </w:t>
            </w:r>
            <w:r w:rsidRPr="005366A3">
              <w:rPr>
                <w:sz w:val="28"/>
                <w:szCs w:val="28"/>
              </w:rPr>
              <w:t xml:space="preserve"> </w:t>
            </w:r>
            <w:proofErr w:type="spellStart"/>
            <w:r w:rsidR="00427101" w:rsidRPr="005366A3">
              <w:rPr>
                <w:sz w:val="28"/>
                <w:szCs w:val="28"/>
              </w:rPr>
              <w:t>тыс</w:t>
            </w:r>
            <w:proofErr w:type="gramStart"/>
            <w:r w:rsidR="00427101" w:rsidRPr="005366A3">
              <w:rPr>
                <w:sz w:val="28"/>
                <w:szCs w:val="28"/>
              </w:rPr>
              <w:t>.р</w:t>
            </w:r>
            <w:proofErr w:type="gramEnd"/>
            <w:r w:rsidR="00427101" w:rsidRPr="005366A3">
              <w:rPr>
                <w:sz w:val="28"/>
                <w:szCs w:val="28"/>
              </w:rPr>
              <w:t>уб</w:t>
            </w:r>
            <w:proofErr w:type="spellEnd"/>
            <w:r w:rsidRPr="005366A3">
              <w:rPr>
                <w:sz w:val="28"/>
                <w:szCs w:val="28"/>
              </w:rPr>
              <w:t>.;</w:t>
            </w:r>
          </w:p>
          <w:p w:rsidR="00171D37" w:rsidRPr="005366A3" w:rsidRDefault="00171D37" w:rsidP="00171D37">
            <w:pPr>
              <w:jc w:val="both"/>
              <w:rPr>
                <w:sz w:val="28"/>
                <w:szCs w:val="28"/>
              </w:rPr>
            </w:pPr>
            <w:r w:rsidRPr="005366A3">
              <w:rPr>
                <w:sz w:val="28"/>
                <w:szCs w:val="28"/>
              </w:rPr>
              <w:t xml:space="preserve">2023 год – </w:t>
            </w:r>
            <w:r w:rsidR="00411587">
              <w:rPr>
                <w:sz w:val="28"/>
                <w:szCs w:val="28"/>
              </w:rPr>
              <w:t>1 180,2</w:t>
            </w:r>
            <w:r w:rsidR="00427101" w:rsidRPr="005366A3">
              <w:rPr>
                <w:sz w:val="28"/>
                <w:szCs w:val="28"/>
              </w:rPr>
              <w:t xml:space="preserve"> </w:t>
            </w:r>
            <w:r w:rsidRPr="005366A3">
              <w:rPr>
                <w:sz w:val="28"/>
                <w:szCs w:val="28"/>
              </w:rPr>
              <w:t xml:space="preserve"> </w:t>
            </w:r>
            <w:proofErr w:type="spellStart"/>
            <w:r w:rsidR="00427101" w:rsidRPr="005366A3">
              <w:rPr>
                <w:sz w:val="28"/>
                <w:szCs w:val="28"/>
              </w:rPr>
              <w:t>тыс</w:t>
            </w:r>
            <w:proofErr w:type="gramStart"/>
            <w:r w:rsidR="00427101" w:rsidRPr="005366A3">
              <w:rPr>
                <w:sz w:val="28"/>
                <w:szCs w:val="28"/>
              </w:rPr>
              <w:t>.р</w:t>
            </w:r>
            <w:proofErr w:type="gramEnd"/>
            <w:r w:rsidR="00427101" w:rsidRPr="005366A3">
              <w:rPr>
                <w:sz w:val="28"/>
                <w:szCs w:val="28"/>
              </w:rPr>
              <w:t>уб</w:t>
            </w:r>
            <w:proofErr w:type="spellEnd"/>
            <w:r w:rsidRPr="005366A3">
              <w:rPr>
                <w:sz w:val="28"/>
                <w:szCs w:val="28"/>
              </w:rPr>
              <w:t>.;</w:t>
            </w:r>
          </w:p>
          <w:p w:rsidR="00171D37" w:rsidRPr="005366A3" w:rsidRDefault="00171D37" w:rsidP="00171D37">
            <w:pPr>
              <w:jc w:val="both"/>
              <w:rPr>
                <w:sz w:val="28"/>
                <w:szCs w:val="28"/>
              </w:rPr>
            </w:pPr>
            <w:r w:rsidRPr="005366A3">
              <w:rPr>
                <w:sz w:val="28"/>
                <w:szCs w:val="28"/>
              </w:rPr>
              <w:t xml:space="preserve">2024 год – </w:t>
            </w:r>
            <w:r w:rsidR="00CA3D0B">
              <w:rPr>
                <w:sz w:val="28"/>
                <w:szCs w:val="28"/>
              </w:rPr>
              <w:t>60</w:t>
            </w:r>
            <w:r w:rsidR="005366A3" w:rsidRPr="005366A3">
              <w:rPr>
                <w:sz w:val="28"/>
                <w:szCs w:val="28"/>
              </w:rPr>
              <w:t>,0</w:t>
            </w:r>
            <w:r w:rsidR="00427101" w:rsidRPr="005366A3">
              <w:rPr>
                <w:sz w:val="28"/>
                <w:szCs w:val="28"/>
              </w:rPr>
              <w:t xml:space="preserve"> </w:t>
            </w:r>
            <w:r w:rsidRPr="005366A3">
              <w:rPr>
                <w:sz w:val="28"/>
                <w:szCs w:val="28"/>
              </w:rPr>
              <w:t xml:space="preserve"> </w:t>
            </w:r>
            <w:proofErr w:type="spellStart"/>
            <w:r w:rsidR="00427101" w:rsidRPr="005366A3">
              <w:rPr>
                <w:sz w:val="28"/>
                <w:szCs w:val="28"/>
              </w:rPr>
              <w:t>тыс</w:t>
            </w:r>
            <w:proofErr w:type="gramStart"/>
            <w:r w:rsidR="00427101" w:rsidRPr="005366A3">
              <w:rPr>
                <w:sz w:val="28"/>
                <w:szCs w:val="28"/>
              </w:rPr>
              <w:t>.р</w:t>
            </w:r>
            <w:proofErr w:type="gramEnd"/>
            <w:r w:rsidR="00427101" w:rsidRPr="005366A3">
              <w:rPr>
                <w:sz w:val="28"/>
                <w:szCs w:val="28"/>
              </w:rPr>
              <w:t>уб</w:t>
            </w:r>
            <w:proofErr w:type="spellEnd"/>
            <w:r w:rsidRPr="005366A3">
              <w:rPr>
                <w:sz w:val="28"/>
                <w:szCs w:val="28"/>
              </w:rPr>
              <w:t>.;</w:t>
            </w:r>
          </w:p>
          <w:p w:rsidR="00171D37" w:rsidRPr="005366A3" w:rsidRDefault="00171D37" w:rsidP="00171D37">
            <w:pPr>
              <w:jc w:val="both"/>
              <w:rPr>
                <w:sz w:val="28"/>
                <w:szCs w:val="28"/>
              </w:rPr>
            </w:pPr>
            <w:r w:rsidRPr="005366A3">
              <w:rPr>
                <w:sz w:val="28"/>
                <w:szCs w:val="28"/>
              </w:rPr>
              <w:t xml:space="preserve">2025 год – </w:t>
            </w:r>
            <w:r w:rsidR="00CA3D0B">
              <w:rPr>
                <w:sz w:val="28"/>
                <w:szCs w:val="28"/>
              </w:rPr>
              <w:t>6</w:t>
            </w:r>
            <w:r w:rsidR="005366A3" w:rsidRPr="005366A3">
              <w:rPr>
                <w:sz w:val="28"/>
                <w:szCs w:val="28"/>
              </w:rPr>
              <w:t>0,0</w:t>
            </w:r>
            <w:r w:rsidR="00427101" w:rsidRPr="005366A3">
              <w:rPr>
                <w:sz w:val="28"/>
                <w:szCs w:val="28"/>
              </w:rPr>
              <w:t xml:space="preserve"> </w:t>
            </w:r>
            <w:r w:rsidRPr="005366A3">
              <w:rPr>
                <w:sz w:val="28"/>
                <w:szCs w:val="28"/>
              </w:rPr>
              <w:t xml:space="preserve"> </w:t>
            </w:r>
            <w:proofErr w:type="spellStart"/>
            <w:r w:rsidR="00427101" w:rsidRPr="005366A3">
              <w:rPr>
                <w:sz w:val="28"/>
                <w:szCs w:val="28"/>
              </w:rPr>
              <w:t>тыс</w:t>
            </w:r>
            <w:proofErr w:type="gramStart"/>
            <w:r w:rsidR="00427101" w:rsidRPr="005366A3">
              <w:rPr>
                <w:sz w:val="28"/>
                <w:szCs w:val="28"/>
              </w:rPr>
              <w:t>.р</w:t>
            </w:r>
            <w:proofErr w:type="gramEnd"/>
            <w:r w:rsidR="00427101" w:rsidRPr="005366A3">
              <w:rPr>
                <w:sz w:val="28"/>
                <w:szCs w:val="28"/>
              </w:rPr>
              <w:t>уб</w:t>
            </w:r>
            <w:proofErr w:type="spellEnd"/>
            <w:r w:rsidRPr="005366A3">
              <w:rPr>
                <w:sz w:val="28"/>
                <w:szCs w:val="28"/>
              </w:rPr>
              <w:t>.;</w:t>
            </w:r>
          </w:p>
          <w:p w:rsidR="00171D37" w:rsidRPr="005366A3" w:rsidRDefault="00171D37" w:rsidP="00171D37">
            <w:pPr>
              <w:jc w:val="both"/>
              <w:rPr>
                <w:sz w:val="28"/>
                <w:szCs w:val="28"/>
              </w:rPr>
            </w:pPr>
            <w:r w:rsidRPr="005366A3">
              <w:rPr>
                <w:sz w:val="28"/>
                <w:szCs w:val="28"/>
              </w:rPr>
              <w:t>2026 год –</w:t>
            </w:r>
            <w:r w:rsidR="00427101" w:rsidRPr="005366A3">
              <w:rPr>
                <w:sz w:val="28"/>
                <w:szCs w:val="28"/>
              </w:rPr>
              <w:t xml:space="preserve"> </w:t>
            </w:r>
            <w:r w:rsidR="00CA3D0B">
              <w:rPr>
                <w:sz w:val="28"/>
                <w:szCs w:val="28"/>
              </w:rPr>
              <w:t>5</w:t>
            </w:r>
            <w:r w:rsidR="005366A3" w:rsidRPr="005366A3">
              <w:rPr>
                <w:sz w:val="28"/>
                <w:szCs w:val="28"/>
              </w:rPr>
              <w:t>0,0</w:t>
            </w:r>
            <w:r w:rsidR="00427101" w:rsidRPr="005366A3">
              <w:rPr>
                <w:sz w:val="28"/>
                <w:szCs w:val="28"/>
              </w:rPr>
              <w:t xml:space="preserve"> </w:t>
            </w:r>
            <w:r w:rsidRPr="005366A3">
              <w:rPr>
                <w:sz w:val="28"/>
                <w:szCs w:val="28"/>
              </w:rPr>
              <w:t xml:space="preserve"> </w:t>
            </w:r>
            <w:proofErr w:type="spellStart"/>
            <w:r w:rsidR="00427101" w:rsidRPr="005366A3">
              <w:rPr>
                <w:sz w:val="28"/>
                <w:szCs w:val="28"/>
              </w:rPr>
              <w:t>тыс</w:t>
            </w:r>
            <w:proofErr w:type="gramStart"/>
            <w:r w:rsidR="00427101" w:rsidRPr="005366A3">
              <w:rPr>
                <w:sz w:val="28"/>
                <w:szCs w:val="28"/>
              </w:rPr>
              <w:t>.р</w:t>
            </w:r>
            <w:proofErr w:type="gramEnd"/>
            <w:r w:rsidR="00427101" w:rsidRPr="005366A3">
              <w:rPr>
                <w:sz w:val="28"/>
                <w:szCs w:val="28"/>
              </w:rPr>
              <w:t>уб</w:t>
            </w:r>
            <w:proofErr w:type="spellEnd"/>
            <w:r w:rsidRPr="005366A3">
              <w:rPr>
                <w:sz w:val="28"/>
                <w:szCs w:val="28"/>
              </w:rPr>
              <w:t>.;</w:t>
            </w:r>
          </w:p>
          <w:p w:rsidR="00171D37" w:rsidRPr="005366A3" w:rsidRDefault="00171D37" w:rsidP="00171D37">
            <w:pPr>
              <w:jc w:val="both"/>
              <w:rPr>
                <w:sz w:val="28"/>
                <w:szCs w:val="28"/>
              </w:rPr>
            </w:pPr>
            <w:r w:rsidRPr="005366A3">
              <w:rPr>
                <w:sz w:val="28"/>
                <w:szCs w:val="28"/>
              </w:rPr>
              <w:t xml:space="preserve">2027 год – </w:t>
            </w:r>
            <w:r w:rsidR="00CA3D0B">
              <w:rPr>
                <w:sz w:val="28"/>
                <w:szCs w:val="28"/>
              </w:rPr>
              <w:t>5</w:t>
            </w:r>
            <w:r w:rsidR="005366A3" w:rsidRPr="005366A3">
              <w:rPr>
                <w:sz w:val="28"/>
                <w:szCs w:val="28"/>
              </w:rPr>
              <w:t>0,0</w:t>
            </w:r>
            <w:r w:rsidR="00427101" w:rsidRPr="005366A3">
              <w:rPr>
                <w:sz w:val="28"/>
                <w:szCs w:val="28"/>
              </w:rPr>
              <w:t xml:space="preserve"> </w:t>
            </w:r>
            <w:r w:rsidRPr="005366A3">
              <w:rPr>
                <w:sz w:val="28"/>
                <w:szCs w:val="28"/>
              </w:rPr>
              <w:t xml:space="preserve"> </w:t>
            </w:r>
            <w:proofErr w:type="spellStart"/>
            <w:r w:rsidR="00427101" w:rsidRPr="005366A3">
              <w:rPr>
                <w:sz w:val="28"/>
                <w:szCs w:val="28"/>
              </w:rPr>
              <w:t>тыс</w:t>
            </w:r>
            <w:proofErr w:type="gramStart"/>
            <w:r w:rsidR="00427101" w:rsidRPr="005366A3">
              <w:rPr>
                <w:sz w:val="28"/>
                <w:szCs w:val="28"/>
              </w:rPr>
              <w:t>.р</w:t>
            </w:r>
            <w:proofErr w:type="gramEnd"/>
            <w:r w:rsidR="00427101" w:rsidRPr="005366A3">
              <w:rPr>
                <w:sz w:val="28"/>
                <w:szCs w:val="28"/>
              </w:rPr>
              <w:t>уб</w:t>
            </w:r>
            <w:proofErr w:type="spellEnd"/>
            <w:r w:rsidRPr="005366A3">
              <w:rPr>
                <w:sz w:val="28"/>
                <w:szCs w:val="28"/>
              </w:rPr>
              <w:t>.;</w:t>
            </w:r>
          </w:p>
          <w:p w:rsidR="00171D37" w:rsidRPr="005366A3" w:rsidRDefault="00171D37" w:rsidP="00171D37">
            <w:pPr>
              <w:jc w:val="both"/>
              <w:rPr>
                <w:sz w:val="28"/>
                <w:szCs w:val="28"/>
              </w:rPr>
            </w:pPr>
            <w:r w:rsidRPr="005366A3">
              <w:rPr>
                <w:sz w:val="28"/>
                <w:szCs w:val="28"/>
              </w:rPr>
              <w:t xml:space="preserve">2028 год – </w:t>
            </w:r>
            <w:r w:rsidR="00CA3D0B">
              <w:rPr>
                <w:sz w:val="28"/>
                <w:szCs w:val="28"/>
              </w:rPr>
              <w:t>6</w:t>
            </w:r>
            <w:r w:rsidR="005366A3" w:rsidRPr="005366A3">
              <w:rPr>
                <w:sz w:val="28"/>
                <w:szCs w:val="28"/>
              </w:rPr>
              <w:t>0,0</w:t>
            </w:r>
            <w:r w:rsidR="00427101" w:rsidRPr="005366A3">
              <w:rPr>
                <w:sz w:val="28"/>
                <w:szCs w:val="28"/>
              </w:rPr>
              <w:t xml:space="preserve"> </w:t>
            </w:r>
            <w:r w:rsidRPr="005366A3">
              <w:rPr>
                <w:sz w:val="28"/>
                <w:szCs w:val="28"/>
              </w:rPr>
              <w:t xml:space="preserve"> </w:t>
            </w:r>
            <w:proofErr w:type="spellStart"/>
            <w:r w:rsidR="00427101" w:rsidRPr="005366A3">
              <w:rPr>
                <w:sz w:val="28"/>
                <w:szCs w:val="28"/>
              </w:rPr>
              <w:t>тыс</w:t>
            </w:r>
            <w:proofErr w:type="gramStart"/>
            <w:r w:rsidR="00427101" w:rsidRPr="005366A3">
              <w:rPr>
                <w:sz w:val="28"/>
                <w:szCs w:val="28"/>
              </w:rPr>
              <w:t>.р</w:t>
            </w:r>
            <w:proofErr w:type="gramEnd"/>
            <w:r w:rsidR="00427101" w:rsidRPr="005366A3">
              <w:rPr>
                <w:sz w:val="28"/>
                <w:szCs w:val="28"/>
              </w:rPr>
              <w:t>уб</w:t>
            </w:r>
            <w:proofErr w:type="spellEnd"/>
            <w:r w:rsidRPr="005366A3">
              <w:rPr>
                <w:sz w:val="28"/>
                <w:szCs w:val="28"/>
              </w:rPr>
              <w:t>.;</w:t>
            </w:r>
          </w:p>
          <w:p w:rsidR="00171D37" w:rsidRPr="005366A3" w:rsidRDefault="00171D37" w:rsidP="00171D37">
            <w:pPr>
              <w:jc w:val="both"/>
              <w:rPr>
                <w:sz w:val="28"/>
                <w:szCs w:val="28"/>
              </w:rPr>
            </w:pPr>
            <w:r w:rsidRPr="005366A3">
              <w:rPr>
                <w:sz w:val="28"/>
                <w:szCs w:val="28"/>
              </w:rPr>
              <w:t xml:space="preserve">2029 год – </w:t>
            </w:r>
            <w:r w:rsidR="00CA3D0B">
              <w:rPr>
                <w:sz w:val="28"/>
                <w:szCs w:val="28"/>
              </w:rPr>
              <w:t>6</w:t>
            </w:r>
            <w:r w:rsidR="005366A3" w:rsidRPr="005366A3">
              <w:rPr>
                <w:sz w:val="28"/>
                <w:szCs w:val="28"/>
              </w:rPr>
              <w:t>0,0</w:t>
            </w:r>
            <w:r w:rsidR="00427101" w:rsidRPr="005366A3">
              <w:rPr>
                <w:sz w:val="28"/>
                <w:szCs w:val="28"/>
              </w:rPr>
              <w:t xml:space="preserve"> </w:t>
            </w:r>
            <w:r w:rsidRPr="005366A3">
              <w:rPr>
                <w:sz w:val="28"/>
                <w:szCs w:val="28"/>
              </w:rPr>
              <w:t xml:space="preserve"> </w:t>
            </w:r>
            <w:proofErr w:type="spellStart"/>
            <w:r w:rsidR="00427101" w:rsidRPr="005366A3">
              <w:rPr>
                <w:sz w:val="28"/>
                <w:szCs w:val="28"/>
              </w:rPr>
              <w:t>тыс</w:t>
            </w:r>
            <w:proofErr w:type="gramStart"/>
            <w:r w:rsidR="00427101" w:rsidRPr="005366A3">
              <w:rPr>
                <w:sz w:val="28"/>
                <w:szCs w:val="28"/>
              </w:rPr>
              <w:t>.р</w:t>
            </w:r>
            <w:proofErr w:type="gramEnd"/>
            <w:r w:rsidR="00427101" w:rsidRPr="005366A3">
              <w:rPr>
                <w:sz w:val="28"/>
                <w:szCs w:val="28"/>
              </w:rPr>
              <w:t>уб</w:t>
            </w:r>
            <w:proofErr w:type="spellEnd"/>
            <w:r w:rsidRPr="005366A3">
              <w:rPr>
                <w:sz w:val="28"/>
                <w:szCs w:val="28"/>
              </w:rPr>
              <w:t>.;</w:t>
            </w:r>
          </w:p>
          <w:p w:rsidR="00171D37" w:rsidRPr="005366A3" w:rsidRDefault="00171D37" w:rsidP="00171D37">
            <w:pPr>
              <w:jc w:val="both"/>
              <w:rPr>
                <w:sz w:val="28"/>
                <w:szCs w:val="28"/>
              </w:rPr>
            </w:pPr>
            <w:r w:rsidRPr="005366A3">
              <w:rPr>
                <w:sz w:val="28"/>
                <w:szCs w:val="28"/>
              </w:rPr>
              <w:t xml:space="preserve">2030 год – </w:t>
            </w:r>
            <w:r w:rsidR="00CA3D0B">
              <w:rPr>
                <w:sz w:val="28"/>
                <w:szCs w:val="28"/>
              </w:rPr>
              <w:t>6</w:t>
            </w:r>
            <w:r w:rsidR="005366A3" w:rsidRPr="005366A3">
              <w:rPr>
                <w:sz w:val="28"/>
                <w:szCs w:val="28"/>
              </w:rPr>
              <w:t>0,0</w:t>
            </w:r>
            <w:r w:rsidR="00427101" w:rsidRPr="005366A3">
              <w:rPr>
                <w:sz w:val="28"/>
                <w:szCs w:val="28"/>
              </w:rPr>
              <w:t xml:space="preserve"> </w:t>
            </w:r>
            <w:r w:rsidRPr="005366A3">
              <w:rPr>
                <w:sz w:val="28"/>
                <w:szCs w:val="28"/>
              </w:rPr>
              <w:t xml:space="preserve"> </w:t>
            </w:r>
            <w:proofErr w:type="spellStart"/>
            <w:r w:rsidR="00427101" w:rsidRPr="005366A3">
              <w:rPr>
                <w:sz w:val="28"/>
                <w:szCs w:val="28"/>
              </w:rPr>
              <w:t>тыс</w:t>
            </w:r>
            <w:proofErr w:type="gramStart"/>
            <w:r w:rsidR="00427101" w:rsidRPr="005366A3">
              <w:rPr>
                <w:sz w:val="28"/>
                <w:szCs w:val="28"/>
              </w:rPr>
              <w:t>.р</w:t>
            </w:r>
            <w:proofErr w:type="gramEnd"/>
            <w:r w:rsidR="00427101" w:rsidRPr="005366A3">
              <w:rPr>
                <w:sz w:val="28"/>
                <w:szCs w:val="28"/>
              </w:rPr>
              <w:t>уб</w:t>
            </w:r>
            <w:proofErr w:type="spellEnd"/>
            <w:r w:rsidRPr="005366A3">
              <w:rPr>
                <w:sz w:val="28"/>
                <w:szCs w:val="28"/>
              </w:rPr>
              <w:t>.</w:t>
            </w:r>
          </w:p>
          <w:p w:rsidR="00171D37" w:rsidRPr="005366A3" w:rsidRDefault="00171D37" w:rsidP="00171D37">
            <w:pPr>
              <w:jc w:val="both"/>
              <w:rPr>
                <w:sz w:val="28"/>
                <w:szCs w:val="28"/>
              </w:rPr>
            </w:pPr>
            <w:r w:rsidRPr="005366A3">
              <w:rPr>
                <w:sz w:val="28"/>
                <w:szCs w:val="28"/>
              </w:rPr>
              <w:t>Источники финансирования:</w:t>
            </w:r>
          </w:p>
          <w:p w:rsidR="00171D37" w:rsidRPr="005366A3" w:rsidRDefault="00171D37" w:rsidP="00171D37">
            <w:pPr>
              <w:jc w:val="both"/>
              <w:rPr>
                <w:sz w:val="28"/>
                <w:szCs w:val="28"/>
              </w:rPr>
            </w:pPr>
            <w:r w:rsidRPr="005366A3">
              <w:rPr>
                <w:sz w:val="28"/>
                <w:szCs w:val="28"/>
              </w:rPr>
              <w:t xml:space="preserve">1. Средства бюджета района, всего – </w:t>
            </w:r>
            <w:r w:rsidR="00527E11">
              <w:rPr>
                <w:sz w:val="28"/>
                <w:szCs w:val="28"/>
              </w:rPr>
              <w:t>96,4</w:t>
            </w:r>
            <w:r w:rsidRPr="005366A3">
              <w:rPr>
                <w:sz w:val="28"/>
                <w:szCs w:val="28"/>
              </w:rPr>
              <w:t xml:space="preserve"> </w:t>
            </w:r>
            <w:proofErr w:type="spellStart"/>
            <w:r w:rsidR="00427101" w:rsidRPr="005366A3">
              <w:rPr>
                <w:sz w:val="28"/>
                <w:szCs w:val="28"/>
              </w:rPr>
              <w:t>тыс</w:t>
            </w:r>
            <w:proofErr w:type="gramStart"/>
            <w:r w:rsidR="00427101" w:rsidRPr="005366A3">
              <w:rPr>
                <w:sz w:val="28"/>
                <w:szCs w:val="28"/>
              </w:rPr>
              <w:t>.р</w:t>
            </w:r>
            <w:proofErr w:type="gramEnd"/>
            <w:r w:rsidR="00427101" w:rsidRPr="005366A3">
              <w:rPr>
                <w:sz w:val="28"/>
                <w:szCs w:val="28"/>
              </w:rPr>
              <w:t>уб</w:t>
            </w:r>
            <w:proofErr w:type="spellEnd"/>
            <w:r w:rsidRPr="005366A3">
              <w:rPr>
                <w:sz w:val="28"/>
                <w:szCs w:val="28"/>
              </w:rPr>
              <w:t>., из них по годам:</w:t>
            </w:r>
          </w:p>
          <w:p w:rsidR="00171D37" w:rsidRPr="005366A3" w:rsidRDefault="00171D37" w:rsidP="00171D37">
            <w:pPr>
              <w:jc w:val="both"/>
              <w:rPr>
                <w:sz w:val="28"/>
                <w:szCs w:val="28"/>
              </w:rPr>
            </w:pPr>
            <w:r w:rsidRPr="005366A3">
              <w:rPr>
                <w:sz w:val="28"/>
                <w:szCs w:val="28"/>
              </w:rPr>
              <w:t>2019 год –</w:t>
            </w:r>
            <w:r w:rsidR="00427101" w:rsidRPr="005366A3">
              <w:rPr>
                <w:sz w:val="28"/>
                <w:szCs w:val="28"/>
              </w:rPr>
              <w:t xml:space="preserve"> </w:t>
            </w:r>
            <w:r w:rsidR="00527E11">
              <w:rPr>
                <w:sz w:val="28"/>
                <w:szCs w:val="28"/>
              </w:rPr>
              <w:t>96,4</w:t>
            </w:r>
            <w:r w:rsidR="00427101" w:rsidRPr="005366A3">
              <w:rPr>
                <w:sz w:val="28"/>
                <w:szCs w:val="28"/>
              </w:rPr>
              <w:t xml:space="preserve"> </w:t>
            </w:r>
            <w:proofErr w:type="spellStart"/>
            <w:r w:rsidR="00427101" w:rsidRPr="005366A3">
              <w:rPr>
                <w:sz w:val="28"/>
                <w:szCs w:val="28"/>
              </w:rPr>
              <w:t>тыс</w:t>
            </w:r>
            <w:proofErr w:type="gramStart"/>
            <w:r w:rsidR="00427101" w:rsidRPr="005366A3">
              <w:rPr>
                <w:sz w:val="28"/>
                <w:szCs w:val="28"/>
              </w:rPr>
              <w:t>.р</w:t>
            </w:r>
            <w:proofErr w:type="gramEnd"/>
            <w:r w:rsidR="00427101" w:rsidRPr="005366A3">
              <w:rPr>
                <w:sz w:val="28"/>
                <w:szCs w:val="28"/>
              </w:rPr>
              <w:t>уб</w:t>
            </w:r>
            <w:proofErr w:type="spellEnd"/>
            <w:r w:rsidRPr="005366A3">
              <w:rPr>
                <w:sz w:val="28"/>
                <w:szCs w:val="28"/>
              </w:rPr>
              <w:t>.;</w:t>
            </w:r>
          </w:p>
          <w:p w:rsidR="00171D37" w:rsidRPr="005366A3" w:rsidRDefault="00171D37" w:rsidP="00171D37">
            <w:pPr>
              <w:jc w:val="both"/>
              <w:rPr>
                <w:sz w:val="28"/>
                <w:szCs w:val="28"/>
              </w:rPr>
            </w:pPr>
            <w:r w:rsidRPr="005366A3">
              <w:rPr>
                <w:sz w:val="28"/>
                <w:szCs w:val="28"/>
              </w:rPr>
              <w:lastRenderedPageBreak/>
              <w:t xml:space="preserve">2020 год – </w:t>
            </w:r>
            <w:r w:rsidR="005366A3" w:rsidRPr="005366A3">
              <w:rPr>
                <w:sz w:val="28"/>
                <w:szCs w:val="28"/>
              </w:rPr>
              <w:t xml:space="preserve">0,0 </w:t>
            </w:r>
            <w:proofErr w:type="spellStart"/>
            <w:r w:rsidR="00427101" w:rsidRPr="005366A3">
              <w:rPr>
                <w:sz w:val="28"/>
                <w:szCs w:val="28"/>
              </w:rPr>
              <w:t>тыс</w:t>
            </w:r>
            <w:proofErr w:type="gramStart"/>
            <w:r w:rsidR="00427101" w:rsidRPr="005366A3">
              <w:rPr>
                <w:sz w:val="28"/>
                <w:szCs w:val="28"/>
              </w:rPr>
              <w:t>.р</w:t>
            </w:r>
            <w:proofErr w:type="gramEnd"/>
            <w:r w:rsidR="00427101" w:rsidRPr="005366A3">
              <w:rPr>
                <w:sz w:val="28"/>
                <w:szCs w:val="28"/>
              </w:rPr>
              <w:t>уб</w:t>
            </w:r>
            <w:proofErr w:type="spellEnd"/>
            <w:r w:rsidRPr="005366A3">
              <w:rPr>
                <w:sz w:val="28"/>
                <w:szCs w:val="28"/>
              </w:rPr>
              <w:t>.;</w:t>
            </w:r>
          </w:p>
          <w:p w:rsidR="00171D37" w:rsidRPr="005366A3" w:rsidRDefault="00171D37" w:rsidP="00171D37">
            <w:pPr>
              <w:jc w:val="both"/>
              <w:rPr>
                <w:sz w:val="28"/>
                <w:szCs w:val="28"/>
              </w:rPr>
            </w:pPr>
            <w:r w:rsidRPr="005366A3">
              <w:rPr>
                <w:sz w:val="28"/>
                <w:szCs w:val="28"/>
              </w:rPr>
              <w:t xml:space="preserve">2021 год – </w:t>
            </w:r>
            <w:r w:rsidR="005366A3" w:rsidRPr="005366A3">
              <w:rPr>
                <w:sz w:val="28"/>
                <w:szCs w:val="28"/>
              </w:rPr>
              <w:t xml:space="preserve">0,0 </w:t>
            </w:r>
            <w:proofErr w:type="spellStart"/>
            <w:r w:rsidR="00427101" w:rsidRPr="005366A3">
              <w:rPr>
                <w:sz w:val="28"/>
                <w:szCs w:val="28"/>
              </w:rPr>
              <w:t>тыс</w:t>
            </w:r>
            <w:proofErr w:type="gramStart"/>
            <w:r w:rsidR="00427101" w:rsidRPr="005366A3">
              <w:rPr>
                <w:sz w:val="28"/>
                <w:szCs w:val="28"/>
              </w:rPr>
              <w:t>.р</w:t>
            </w:r>
            <w:proofErr w:type="gramEnd"/>
            <w:r w:rsidR="00427101" w:rsidRPr="005366A3">
              <w:rPr>
                <w:sz w:val="28"/>
                <w:szCs w:val="28"/>
              </w:rPr>
              <w:t>уб</w:t>
            </w:r>
            <w:proofErr w:type="spellEnd"/>
            <w:r w:rsidRPr="005366A3">
              <w:rPr>
                <w:sz w:val="28"/>
                <w:szCs w:val="28"/>
              </w:rPr>
              <w:t>.;</w:t>
            </w:r>
          </w:p>
          <w:p w:rsidR="00171D37" w:rsidRPr="005366A3" w:rsidRDefault="00171D37" w:rsidP="00171D37">
            <w:pPr>
              <w:jc w:val="both"/>
              <w:rPr>
                <w:sz w:val="28"/>
                <w:szCs w:val="28"/>
              </w:rPr>
            </w:pPr>
            <w:r w:rsidRPr="005366A3">
              <w:rPr>
                <w:sz w:val="28"/>
                <w:szCs w:val="28"/>
              </w:rPr>
              <w:t xml:space="preserve">2022 год – </w:t>
            </w:r>
            <w:r w:rsidR="005366A3" w:rsidRPr="005366A3">
              <w:rPr>
                <w:sz w:val="28"/>
                <w:szCs w:val="28"/>
              </w:rPr>
              <w:t xml:space="preserve">0,0 </w:t>
            </w:r>
            <w:proofErr w:type="spellStart"/>
            <w:r w:rsidR="00427101" w:rsidRPr="005366A3">
              <w:rPr>
                <w:sz w:val="28"/>
                <w:szCs w:val="28"/>
              </w:rPr>
              <w:t>тыс</w:t>
            </w:r>
            <w:proofErr w:type="gramStart"/>
            <w:r w:rsidR="00427101" w:rsidRPr="005366A3">
              <w:rPr>
                <w:sz w:val="28"/>
                <w:szCs w:val="28"/>
              </w:rPr>
              <w:t>.р</w:t>
            </w:r>
            <w:proofErr w:type="gramEnd"/>
            <w:r w:rsidR="00427101" w:rsidRPr="005366A3">
              <w:rPr>
                <w:sz w:val="28"/>
                <w:szCs w:val="28"/>
              </w:rPr>
              <w:t>уб</w:t>
            </w:r>
            <w:proofErr w:type="spellEnd"/>
            <w:r w:rsidRPr="005366A3">
              <w:rPr>
                <w:sz w:val="28"/>
                <w:szCs w:val="28"/>
              </w:rPr>
              <w:t>.;</w:t>
            </w:r>
          </w:p>
          <w:p w:rsidR="00171D37" w:rsidRPr="005366A3" w:rsidRDefault="00171D37" w:rsidP="00171D37">
            <w:pPr>
              <w:jc w:val="both"/>
              <w:rPr>
                <w:sz w:val="28"/>
                <w:szCs w:val="28"/>
              </w:rPr>
            </w:pPr>
            <w:r w:rsidRPr="005366A3">
              <w:rPr>
                <w:sz w:val="28"/>
                <w:szCs w:val="28"/>
              </w:rPr>
              <w:t xml:space="preserve">2023 год – </w:t>
            </w:r>
            <w:r w:rsidR="005366A3" w:rsidRPr="005366A3">
              <w:rPr>
                <w:sz w:val="28"/>
                <w:szCs w:val="28"/>
              </w:rPr>
              <w:t xml:space="preserve">0,0 </w:t>
            </w:r>
            <w:proofErr w:type="spellStart"/>
            <w:r w:rsidR="00427101" w:rsidRPr="005366A3">
              <w:rPr>
                <w:sz w:val="28"/>
                <w:szCs w:val="28"/>
              </w:rPr>
              <w:t>тыс</w:t>
            </w:r>
            <w:proofErr w:type="gramStart"/>
            <w:r w:rsidR="00427101" w:rsidRPr="005366A3">
              <w:rPr>
                <w:sz w:val="28"/>
                <w:szCs w:val="28"/>
              </w:rPr>
              <w:t>.р</w:t>
            </w:r>
            <w:proofErr w:type="gramEnd"/>
            <w:r w:rsidR="00427101" w:rsidRPr="005366A3">
              <w:rPr>
                <w:sz w:val="28"/>
                <w:szCs w:val="28"/>
              </w:rPr>
              <w:t>уб</w:t>
            </w:r>
            <w:proofErr w:type="spellEnd"/>
            <w:r w:rsidRPr="005366A3">
              <w:rPr>
                <w:sz w:val="28"/>
                <w:szCs w:val="28"/>
              </w:rPr>
              <w:t>.;</w:t>
            </w:r>
          </w:p>
          <w:p w:rsidR="00171D37" w:rsidRPr="005366A3" w:rsidRDefault="00171D37" w:rsidP="00171D37">
            <w:pPr>
              <w:jc w:val="both"/>
              <w:rPr>
                <w:sz w:val="28"/>
                <w:szCs w:val="28"/>
              </w:rPr>
            </w:pPr>
            <w:r w:rsidRPr="005366A3">
              <w:rPr>
                <w:sz w:val="28"/>
                <w:szCs w:val="28"/>
              </w:rPr>
              <w:t xml:space="preserve">2024 год – </w:t>
            </w:r>
            <w:r w:rsidR="005366A3" w:rsidRPr="005366A3">
              <w:rPr>
                <w:sz w:val="28"/>
                <w:szCs w:val="28"/>
              </w:rPr>
              <w:t xml:space="preserve">0,0 </w:t>
            </w:r>
            <w:proofErr w:type="spellStart"/>
            <w:r w:rsidR="00427101" w:rsidRPr="005366A3">
              <w:rPr>
                <w:sz w:val="28"/>
                <w:szCs w:val="28"/>
              </w:rPr>
              <w:t>тыс</w:t>
            </w:r>
            <w:proofErr w:type="gramStart"/>
            <w:r w:rsidR="00427101" w:rsidRPr="005366A3">
              <w:rPr>
                <w:sz w:val="28"/>
                <w:szCs w:val="28"/>
              </w:rPr>
              <w:t>.р</w:t>
            </w:r>
            <w:proofErr w:type="gramEnd"/>
            <w:r w:rsidR="00427101" w:rsidRPr="005366A3">
              <w:rPr>
                <w:sz w:val="28"/>
                <w:szCs w:val="28"/>
              </w:rPr>
              <w:t>уб</w:t>
            </w:r>
            <w:proofErr w:type="spellEnd"/>
            <w:r w:rsidRPr="005366A3">
              <w:rPr>
                <w:sz w:val="28"/>
                <w:szCs w:val="28"/>
              </w:rPr>
              <w:t>.;</w:t>
            </w:r>
          </w:p>
          <w:p w:rsidR="00171D37" w:rsidRPr="005366A3" w:rsidRDefault="00171D37" w:rsidP="00171D37">
            <w:pPr>
              <w:jc w:val="both"/>
              <w:rPr>
                <w:sz w:val="28"/>
                <w:szCs w:val="28"/>
              </w:rPr>
            </w:pPr>
            <w:r w:rsidRPr="005366A3">
              <w:rPr>
                <w:sz w:val="28"/>
                <w:szCs w:val="28"/>
              </w:rPr>
              <w:t xml:space="preserve">2025 год – </w:t>
            </w:r>
            <w:r w:rsidR="005366A3" w:rsidRPr="005366A3">
              <w:rPr>
                <w:sz w:val="28"/>
                <w:szCs w:val="28"/>
              </w:rPr>
              <w:t xml:space="preserve">0,0 </w:t>
            </w:r>
            <w:proofErr w:type="spellStart"/>
            <w:r w:rsidR="00427101" w:rsidRPr="005366A3">
              <w:rPr>
                <w:sz w:val="28"/>
                <w:szCs w:val="28"/>
              </w:rPr>
              <w:t>тыс</w:t>
            </w:r>
            <w:proofErr w:type="gramStart"/>
            <w:r w:rsidR="00427101" w:rsidRPr="005366A3">
              <w:rPr>
                <w:sz w:val="28"/>
                <w:szCs w:val="28"/>
              </w:rPr>
              <w:t>.р</w:t>
            </w:r>
            <w:proofErr w:type="gramEnd"/>
            <w:r w:rsidR="00427101" w:rsidRPr="005366A3">
              <w:rPr>
                <w:sz w:val="28"/>
                <w:szCs w:val="28"/>
              </w:rPr>
              <w:t>уб</w:t>
            </w:r>
            <w:proofErr w:type="spellEnd"/>
            <w:r w:rsidRPr="005366A3">
              <w:rPr>
                <w:sz w:val="28"/>
                <w:szCs w:val="28"/>
              </w:rPr>
              <w:t>.;</w:t>
            </w:r>
          </w:p>
          <w:p w:rsidR="00171D37" w:rsidRPr="005366A3" w:rsidRDefault="00171D37" w:rsidP="00171D37">
            <w:pPr>
              <w:jc w:val="both"/>
              <w:rPr>
                <w:sz w:val="28"/>
                <w:szCs w:val="28"/>
              </w:rPr>
            </w:pPr>
            <w:r w:rsidRPr="005366A3">
              <w:rPr>
                <w:sz w:val="28"/>
                <w:szCs w:val="28"/>
              </w:rPr>
              <w:t xml:space="preserve">2026 год – </w:t>
            </w:r>
            <w:r w:rsidR="005366A3" w:rsidRPr="005366A3">
              <w:rPr>
                <w:sz w:val="28"/>
                <w:szCs w:val="28"/>
              </w:rPr>
              <w:t xml:space="preserve">0,0 </w:t>
            </w:r>
            <w:proofErr w:type="spellStart"/>
            <w:r w:rsidR="00427101" w:rsidRPr="005366A3">
              <w:rPr>
                <w:sz w:val="28"/>
                <w:szCs w:val="28"/>
              </w:rPr>
              <w:t>тыс</w:t>
            </w:r>
            <w:proofErr w:type="gramStart"/>
            <w:r w:rsidR="00427101" w:rsidRPr="005366A3">
              <w:rPr>
                <w:sz w:val="28"/>
                <w:szCs w:val="28"/>
              </w:rPr>
              <w:t>.р</w:t>
            </w:r>
            <w:proofErr w:type="gramEnd"/>
            <w:r w:rsidR="00427101" w:rsidRPr="005366A3">
              <w:rPr>
                <w:sz w:val="28"/>
                <w:szCs w:val="28"/>
              </w:rPr>
              <w:t>уб</w:t>
            </w:r>
            <w:proofErr w:type="spellEnd"/>
            <w:r w:rsidRPr="005366A3">
              <w:rPr>
                <w:sz w:val="28"/>
                <w:szCs w:val="28"/>
              </w:rPr>
              <w:t>.;</w:t>
            </w:r>
          </w:p>
          <w:p w:rsidR="00171D37" w:rsidRPr="005366A3" w:rsidRDefault="00171D37" w:rsidP="00171D37">
            <w:pPr>
              <w:jc w:val="both"/>
              <w:rPr>
                <w:sz w:val="28"/>
                <w:szCs w:val="28"/>
              </w:rPr>
            </w:pPr>
            <w:r w:rsidRPr="005366A3">
              <w:rPr>
                <w:sz w:val="28"/>
                <w:szCs w:val="28"/>
              </w:rPr>
              <w:t xml:space="preserve">2027 год – </w:t>
            </w:r>
            <w:r w:rsidR="005366A3" w:rsidRPr="005366A3">
              <w:rPr>
                <w:sz w:val="28"/>
                <w:szCs w:val="28"/>
              </w:rPr>
              <w:t xml:space="preserve">0,0 </w:t>
            </w:r>
            <w:proofErr w:type="spellStart"/>
            <w:r w:rsidR="00427101" w:rsidRPr="005366A3">
              <w:rPr>
                <w:sz w:val="28"/>
                <w:szCs w:val="28"/>
              </w:rPr>
              <w:t>тыс</w:t>
            </w:r>
            <w:proofErr w:type="gramStart"/>
            <w:r w:rsidR="00427101" w:rsidRPr="005366A3">
              <w:rPr>
                <w:sz w:val="28"/>
                <w:szCs w:val="28"/>
              </w:rPr>
              <w:t>.р</w:t>
            </w:r>
            <w:proofErr w:type="gramEnd"/>
            <w:r w:rsidR="00427101" w:rsidRPr="005366A3">
              <w:rPr>
                <w:sz w:val="28"/>
                <w:szCs w:val="28"/>
              </w:rPr>
              <w:t>уб</w:t>
            </w:r>
            <w:proofErr w:type="spellEnd"/>
            <w:r w:rsidRPr="005366A3">
              <w:rPr>
                <w:sz w:val="28"/>
                <w:szCs w:val="28"/>
              </w:rPr>
              <w:t>.;</w:t>
            </w:r>
          </w:p>
          <w:p w:rsidR="00171D37" w:rsidRPr="005366A3" w:rsidRDefault="00171D37" w:rsidP="00171D37">
            <w:pPr>
              <w:jc w:val="both"/>
              <w:rPr>
                <w:sz w:val="28"/>
                <w:szCs w:val="28"/>
              </w:rPr>
            </w:pPr>
            <w:r w:rsidRPr="005366A3">
              <w:rPr>
                <w:sz w:val="28"/>
                <w:szCs w:val="28"/>
              </w:rPr>
              <w:t xml:space="preserve">2028 год – </w:t>
            </w:r>
            <w:r w:rsidR="005366A3" w:rsidRPr="005366A3">
              <w:rPr>
                <w:sz w:val="28"/>
                <w:szCs w:val="28"/>
              </w:rPr>
              <w:t xml:space="preserve">0,0 </w:t>
            </w:r>
            <w:proofErr w:type="spellStart"/>
            <w:r w:rsidR="00427101" w:rsidRPr="005366A3">
              <w:rPr>
                <w:sz w:val="28"/>
                <w:szCs w:val="28"/>
              </w:rPr>
              <w:t>тыс</w:t>
            </w:r>
            <w:proofErr w:type="gramStart"/>
            <w:r w:rsidR="00427101" w:rsidRPr="005366A3">
              <w:rPr>
                <w:sz w:val="28"/>
                <w:szCs w:val="28"/>
              </w:rPr>
              <w:t>.р</w:t>
            </w:r>
            <w:proofErr w:type="gramEnd"/>
            <w:r w:rsidR="00427101" w:rsidRPr="005366A3">
              <w:rPr>
                <w:sz w:val="28"/>
                <w:szCs w:val="28"/>
              </w:rPr>
              <w:t>уб</w:t>
            </w:r>
            <w:proofErr w:type="spellEnd"/>
            <w:r w:rsidRPr="005366A3">
              <w:rPr>
                <w:sz w:val="28"/>
                <w:szCs w:val="28"/>
              </w:rPr>
              <w:t>.;</w:t>
            </w:r>
          </w:p>
          <w:p w:rsidR="00171D37" w:rsidRPr="005366A3" w:rsidRDefault="00171D37" w:rsidP="00171D37">
            <w:pPr>
              <w:jc w:val="both"/>
              <w:rPr>
                <w:sz w:val="28"/>
                <w:szCs w:val="28"/>
              </w:rPr>
            </w:pPr>
            <w:r w:rsidRPr="005366A3">
              <w:rPr>
                <w:sz w:val="28"/>
                <w:szCs w:val="28"/>
              </w:rPr>
              <w:t xml:space="preserve">2029 год – </w:t>
            </w:r>
            <w:r w:rsidR="005366A3" w:rsidRPr="005366A3">
              <w:rPr>
                <w:sz w:val="28"/>
                <w:szCs w:val="28"/>
              </w:rPr>
              <w:t xml:space="preserve">0,0 </w:t>
            </w:r>
            <w:proofErr w:type="spellStart"/>
            <w:r w:rsidR="00427101" w:rsidRPr="005366A3">
              <w:rPr>
                <w:sz w:val="28"/>
                <w:szCs w:val="28"/>
              </w:rPr>
              <w:t>тыс</w:t>
            </w:r>
            <w:proofErr w:type="gramStart"/>
            <w:r w:rsidR="00427101" w:rsidRPr="005366A3">
              <w:rPr>
                <w:sz w:val="28"/>
                <w:szCs w:val="28"/>
              </w:rPr>
              <w:t>.р</w:t>
            </w:r>
            <w:proofErr w:type="gramEnd"/>
            <w:r w:rsidR="00427101" w:rsidRPr="005366A3">
              <w:rPr>
                <w:sz w:val="28"/>
                <w:szCs w:val="28"/>
              </w:rPr>
              <w:t>уб</w:t>
            </w:r>
            <w:proofErr w:type="spellEnd"/>
            <w:r w:rsidRPr="005366A3">
              <w:rPr>
                <w:sz w:val="28"/>
                <w:szCs w:val="28"/>
              </w:rPr>
              <w:t>.;</w:t>
            </w:r>
          </w:p>
          <w:p w:rsidR="00171D37" w:rsidRPr="005366A3" w:rsidRDefault="00171D37" w:rsidP="00171D37">
            <w:pPr>
              <w:jc w:val="both"/>
              <w:rPr>
                <w:sz w:val="28"/>
                <w:szCs w:val="28"/>
              </w:rPr>
            </w:pPr>
            <w:r w:rsidRPr="005366A3">
              <w:rPr>
                <w:sz w:val="28"/>
                <w:szCs w:val="28"/>
              </w:rPr>
              <w:t xml:space="preserve">2030 год – </w:t>
            </w:r>
            <w:r w:rsidR="005366A3" w:rsidRPr="005366A3">
              <w:rPr>
                <w:sz w:val="28"/>
                <w:szCs w:val="28"/>
              </w:rPr>
              <w:t xml:space="preserve">0,0 </w:t>
            </w:r>
            <w:proofErr w:type="spellStart"/>
            <w:r w:rsidR="00427101" w:rsidRPr="005366A3">
              <w:rPr>
                <w:sz w:val="28"/>
                <w:szCs w:val="28"/>
              </w:rPr>
              <w:t>тыс</w:t>
            </w:r>
            <w:proofErr w:type="gramStart"/>
            <w:r w:rsidR="00427101" w:rsidRPr="005366A3">
              <w:rPr>
                <w:sz w:val="28"/>
                <w:szCs w:val="28"/>
              </w:rPr>
              <w:t>.р</w:t>
            </w:r>
            <w:proofErr w:type="gramEnd"/>
            <w:r w:rsidR="00427101" w:rsidRPr="005366A3">
              <w:rPr>
                <w:sz w:val="28"/>
                <w:szCs w:val="28"/>
              </w:rPr>
              <w:t>уб</w:t>
            </w:r>
            <w:proofErr w:type="spellEnd"/>
            <w:r w:rsidRPr="005366A3">
              <w:rPr>
                <w:sz w:val="28"/>
                <w:szCs w:val="28"/>
              </w:rPr>
              <w:t>.</w:t>
            </w:r>
          </w:p>
          <w:p w:rsidR="00AC1B38" w:rsidRPr="005366A3" w:rsidRDefault="00AC1B38" w:rsidP="00AC1B38">
            <w:pPr>
              <w:jc w:val="both"/>
              <w:rPr>
                <w:sz w:val="28"/>
                <w:szCs w:val="28"/>
              </w:rPr>
            </w:pPr>
            <w:r w:rsidRPr="005366A3">
              <w:rPr>
                <w:sz w:val="28"/>
                <w:szCs w:val="28"/>
              </w:rPr>
              <w:t>2. Средства бюджетов поселений Октябрьского района, всего –</w:t>
            </w:r>
            <w:r w:rsidR="00757B31" w:rsidRPr="005366A3">
              <w:rPr>
                <w:sz w:val="28"/>
                <w:szCs w:val="28"/>
              </w:rPr>
              <w:t xml:space="preserve"> </w:t>
            </w:r>
            <w:r w:rsidR="00411587">
              <w:rPr>
                <w:sz w:val="28"/>
                <w:szCs w:val="28"/>
              </w:rPr>
              <w:t>2 434,7</w:t>
            </w:r>
            <w:r w:rsidRPr="005366A3">
              <w:rPr>
                <w:sz w:val="28"/>
                <w:szCs w:val="28"/>
              </w:rPr>
              <w:t xml:space="preserve"> </w:t>
            </w:r>
            <w:r w:rsidR="00757B31" w:rsidRPr="005366A3">
              <w:rPr>
                <w:sz w:val="28"/>
                <w:szCs w:val="28"/>
              </w:rPr>
              <w:t xml:space="preserve">тыс. </w:t>
            </w:r>
            <w:r w:rsidRPr="005366A3">
              <w:rPr>
                <w:sz w:val="28"/>
                <w:szCs w:val="28"/>
              </w:rPr>
              <w:t>руб., из них по годам:</w:t>
            </w:r>
          </w:p>
          <w:p w:rsidR="005366A3" w:rsidRPr="005366A3" w:rsidRDefault="005366A3" w:rsidP="005366A3">
            <w:pPr>
              <w:jc w:val="both"/>
              <w:rPr>
                <w:sz w:val="28"/>
                <w:szCs w:val="28"/>
              </w:rPr>
            </w:pPr>
            <w:r w:rsidRPr="005366A3">
              <w:rPr>
                <w:sz w:val="28"/>
                <w:szCs w:val="28"/>
              </w:rPr>
              <w:t xml:space="preserve">2019 год – </w:t>
            </w:r>
            <w:r w:rsidR="00527E11">
              <w:rPr>
                <w:sz w:val="28"/>
                <w:szCs w:val="28"/>
              </w:rPr>
              <w:t>813,6</w:t>
            </w:r>
            <w:r w:rsidR="00751460">
              <w:rPr>
                <w:sz w:val="28"/>
                <w:szCs w:val="28"/>
              </w:rPr>
              <w:t xml:space="preserve">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27E11" w:rsidP="005366A3">
            <w:pPr>
              <w:jc w:val="both"/>
              <w:rPr>
                <w:sz w:val="28"/>
                <w:szCs w:val="28"/>
              </w:rPr>
            </w:pPr>
            <w:r>
              <w:rPr>
                <w:sz w:val="28"/>
                <w:szCs w:val="28"/>
              </w:rPr>
              <w:t>2020 год – 0</w:t>
            </w:r>
            <w:r w:rsidR="00751460">
              <w:rPr>
                <w:sz w:val="28"/>
                <w:szCs w:val="28"/>
              </w:rPr>
              <w:t>,0</w:t>
            </w:r>
            <w:r w:rsidR="005366A3" w:rsidRPr="005366A3">
              <w:rPr>
                <w:sz w:val="28"/>
                <w:szCs w:val="28"/>
              </w:rPr>
              <w:t xml:space="preserve"> </w:t>
            </w:r>
            <w:proofErr w:type="spellStart"/>
            <w:r w:rsidR="005366A3" w:rsidRPr="005366A3">
              <w:rPr>
                <w:sz w:val="28"/>
                <w:szCs w:val="28"/>
              </w:rPr>
              <w:t>тыс</w:t>
            </w:r>
            <w:proofErr w:type="gramStart"/>
            <w:r w:rsidR="005366A3" w:rsidRPr="005366A3">
              <w:rPr>
                <w:sz w:val="28"/>
                <w:szCs w:val="28"/>
              </w:rPr>
              <w:t>.р</w:t>
            </w:r>
            <w:proofErr w:type="gramEnd"/>
            <w:r w:rsidR="005366A3" w:rsidRPr="005366A3">
              <w:rPr>
                <w:sz w:val="28"/>
                <w:szCs w:val="28"/>
              </w:rPr>
              <w:t>уб</w:t>
            </w:r>
            <w:proofErr w:type="spellEnd"/>
            <w:r w:rsidR="005366A3" w:rsidRPr="005366A3">
              <w:rPr>
                <w:sz w:val="28"/>
                <w:szCs w:val="28"/>
              </w:rPr>
              <w:t>.;</w:t>
            </w:r>
          </w:p>
          <w:p w:rsidR="005366A3" w:rsidRPr="005366A3" w:rsidRDefault="005366A3" w:rsidP="005366A3">
            <w:pPr>
              <w:jc w:val="both"/>
              <w:rPr>
                <w:sz w:val="28"/>
                <w:szCs w:val="28"/>
              </w:rPr>
            </w:pPr>
            <w:r w:rsidRPr="005366A3">
              <w:rPr>
                <w:sz w:val="28"/>
                <w:szCs w:val="28"/>
              </w:rPr>
              <w:t xml:space="preserve">2021 год – </w:t>
            </w:r>
            <w:r w:rsidR="00F414E1">
              <w:rPr>
                <w:sz w:val="28"/>
                <w:szCs w:val="28"/>
              </w:rPr>
              <w:t>1 047,0</w:t>
            </w:r>
            <w:r w:rsidRPr="005366A3">
              <w:rPr>
                <w:sz w:val="28"/>
                <w:szCs w:val="28"/>
              </w:rPr>
              <w:t xml:space="preserve">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2022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2023 год – </w:t>
            </w:r>
            <w:r w:rsidR="00411587">
              <w:rPr>
                <w:sz w:val="28"/>
                <w:szCs w:val="28"/>
              </w:rPr>
              <w:t>574,1</w:t>
            </w:r>
            <w:r w:rsidRPr="005366A3">
              <w:rPr>
                <w:sz w:val="28"/>
                <w:szCs w:val="28"/>
              </w:rPr>
              <w:t xml:space="preserve">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2024 год –</w:t>
            </w:r>
            <w:r w:rsidR="00CA3D0B">
              <w:rPr>
                <w:sz w:val="28"/>
                <w:szCs w:val="28"/>
              </w:rPr>
              <w:t xml:space="preserve"> </w:t>
            </w:r>
            <w:r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2025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2026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2027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2028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AC1B38" w:rsidRPr="005366A3" w:rsidRDefault="005366A3" w:rsidP="005366A3">
            <w:pPr>
              <w:jc w:val="both"/>
              <w:rPr>
                <w:sz w:val="28"/>
                <w:szCs w:val="28"/>
              </w:rPr>
            </w:pPr>
            <w:r w:rsidRPr="005366A3">
              <w:rPr>
                <w:sz w:val="28"/>
                <w:szCs w:val="28"/>
              </w:rPr>
              <w:t xml:space="preserve">2030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r w:rsidR="00AC1B38" w:rsidRPr="005366A3">
              <w:rPr>
                <w:sz w:val="28"/>
                <w:szCs w:val="28"/>
              </w:rPr>
              <w:t>.</w:t>
            </w:r>
          </w:p>
          <w:p w:rsidR="00171D37" w:rsidRPr="005366A3" w:rsidRDefault="00AC1B38" w:rsidP="00171D37">
            <w:pPr>
              <w:jc w:val="both"/>
              <w:rPr>
                <w:sz w:val="28"/>
                <w:szCs w:val="28"/>
              </w:rPr>
            </w:pPr>
            <w:r w:rsidRPr="005366A3">
              <w:rPr>
                <w:sz w:val="28"/>
                <w:szCs w:val="28"/>
              </w:rPr>
              <w:t>3</w:t>
            </w:r>
            <w:r w:rsidR="00171D37" w:rsidRPr="005366A3">
              <w:rPr>
                <w:sz w:val="28"/>
                <w:szCs w:val="28"/>
              </w:rPr>
              <w:t xml:space="preserve">. Средства областного бюджета, всего – </w:t>
            </w:r>
            <w:r w:rsidR="00FD43C0">
              <w:rPr>
                <w:sz w:val="28"/>
                <w:szCs w:val="28"/>
              </w:rPr>
              <w:t>10</w:t>
            </w:r>
            <w:r w:rsidR="00411587">
              <w:rPr>
                <w:sz w:val="28"/>
                <w:szCs w:val="28"/>
              </w:rPr>
              <w:t> 180,7</w:t>
            </w:r>
            <w:r w:rsidR="00757B31" w:rsidRPr="005366A3">
              <w:rPr>
                <w:sz w:val="28"/>
                <w:szCs w:val="28"/>
              </w:rPr>
              <w:t xml:space="preserve"> тыс.</w:t>
            </w:r>
            <w:r w:rsidR="00171D37" w:rsidRPr="005366A3">
              <w:rPr>
                <w:sz w:val="28"/>
                <w:szCs w:val="28"/>
              </w:rPr>
              <w:t xml:space="preserve"> руб., из них по годам:</w:t>
            </w:r>
          </w:p>
          <w:p w:rsidR="005366A3" w:rsidRPr="005366A3" w:rsidRDefault="005366A3" w:rsidP="005366A3">
            <w:pPr>
              <w:jc w:val="both"/>
              <w:rPr>
                <w:sz w:val="28"/>
                <w:szCs w:val="28"/>
              </w:rPr>
            </w:pPr>
            <w:r w:rsidRPr="005366A3">
              <w:rPr>
                <w:sz w:val="28"/>
                <w:szCs w:val="28"/>
              </w:rPr>
              <w:t xml:space="preserve">2019 год – </w:t>
            </w:r>
            <w:r w:rsidR="00527E11">
              <w:rPr>
                <w:sz w:val="28"/>
                <w:szCs w:val="28"/>
              </w:rPr>
              <w:t>9 670,9</w:t>
            </w:r>
            <w:r w:rsidRPr="005366A3">
              <w:rPr>
                <w:sz w:val="28"/>
                <w:szCs w:val="28"/>
              </w:rPr>
              <w:t xml:space="preserve">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751460" w:rsidP="005366A3">
            <w:pPr>
              <w:jc w:val="both"/>
              <w:rPr>
                <w:sz w:val="28"/>
                <w:szCs w:val="28"/>
              </w:rPr>
            </w:pPr>
            <w:r>
              <w:rPr>
                <w:sz w:val="28"/>
                <w:szCs w:val="28"/>
              </w:rPr>
              <w:t xml:space="preserve">2020 год – </w:t>
            </w:r>
            <w:r w:rsidR="00527E11">
              <w:rPr>
                <w:sz w:val="28"/>
                <w:szCs w:val="28"/>
              </w:rPr>
              <w:t xml:space="preserve">0,0 </w:t>
            </w:r>
            <w:proofErr w:type="spellStart"/>
            <w:r w:rsidR="005366A3" w:rsidRPr="005366A3">
              <w:rPr>
                <w:sz w:val="28"/>
                <w:szCs w:val="28"/>
              </w:rPr>
              <w:t>тыс</w:t>
            </w:r>
            <w:proofErr w:type="gramStart"/>
            <w:r w:rsidR="005366A3" w:rsidRPr="005366A3">
              <w:rPr>
                <w:sz w:val="28"/>
                <w:szCs w:val="28"/>
              </w:rPr>
              <w:t>.р</w:t>
            </w:r>
            <w:proofErr w:type="gramEnd"/>
            <w:r w:rsidR="005366A3" w:rsidRPr="005366A3">
              <w:rPr>
                <w:sz w:val="28"/>
                <w:szCs w:val="28"/>
              </w:rPr>
              <w:t>уб</w:t>
            </w:r>
            <w:proofErr w:type="spellEnd"/>
            <w:r w:rsidR="005366A3" w:rsidRPr="005366A3">
              <w:rPr>
                <w:sz w:val="28"/>
                <w:szCs w:val="28"/>
              </w:rPr>
              <w:t>.;</w:t>
            </w:r>
          </w:p>
          <w:p w:rsidR="005366A3" w:rsidRPr="005366A3" w:rsidRDefault="005366A3" w:rsidP="005366A3">
            <w:pPr>
              <w:jc w:val="both"/>
              <w:rPr>
                <w:sz w:val="28"/>
                <w:szCs w:val="28"/>
              </w:rPr>
            </w:pPr>
            <w:r w:rsidRPr="005366A3">
              <w:rPr>
                <w:sz w:val="28"/>
                <w:szCs w:val="28"/>
              </w:rPr>
              <w:t xml:space="preserve">2021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2022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2023 год – </w:t>
            </w:r>
            <w:r w:rsidR="00411587">
              <w:rPr>
                <w:sz w:val="28"/>
                <w:szCs w:val="28"/>
              </w:rPr>
              <w:t>509,8</w:t>
            </w:r>
            <w:r w:rsidRPr="005366A3">
              <w:rPr>
                <w:sz w:val="28"/>
                <w:szCs w:val="28"/>
              </w:rPr>
              <w:t xml:space="preserve">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2024 год –</w:t>
            </w:r>
            <w:r w:rsidR="00CA3D0B">
              <w:rPr>
                <w:sz w:val="28"/>
                <w:szCs w:val="28"/>
              </w:rPr>
              <w:t xml:space="preserve"> </w:t>
            </w:r>
            <w:r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2025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2026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2027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2028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171D37" w:rsidRPr="005366A3" w:rsidRDefault="005366A3" w:rsidP="005366A3">
            <w:pPr>
              <w:jc w:val="both"/>
              <w:rPr>
                <w:sz w:val="28"/>
                <w:szCs w:val="28"/>
              </w:rPr>
            </w:pPr>
            <w:r w:rsidRPr="005366A3">
              <w:rPr>
                <w:sz w:val="28"/>
                <w:szCs w:val="28"/>
              </w:rPr>
              <w:t xml:space="preserve">2030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171D37" w:rsidRPr="005366A3" w:rsidRDefault="00AC1B38" w:rsidP="00171D37">
            <w:pPr>
              <w:jc w:val="both"/>
              <w:rPr>
                <w:sz w:val="28"/>
                <w:szCs w:val="28"/>
              </w:rPr>
            </w:pPr>
            <w:r w:rsidRPr="005366A3">
              <w:rPr>
                <w:sz w:val="28"/>
                <w:szCs w:val="28"/>
              </w:rPr>
              <w:t>4</w:t>
            </w:r>
            <w:r w:rsidR="00171D37" w:rsidRPr="005366A3">
              <w:rPr>
                <w:sz w:val="28"/>
                <w:szCs w:val="28"/>
              </w:rPr>
              <w:t xml:space="preserve">. Средства федерального бюджета, всего – </w:t>
            </w:r>
            <w:r w:rsidR="00757B31" w:rsidRPr="005366A3">
              <w:rPr>
                <w:sz w:val="28"/>
                <w:szCs w:val="28"/>
              </w:rPr>
              <w:t>0,0 тыс.</w:t>
            </w:r>
            <w:r w:rsidR="00171D37" w:rsidRPr="005366A3">
              <w:rPr>
                <w:sz w:val="28"/>
                <w:szCs w:val="28"/>
              </w:rPr>
              <w:t xml:space="preserve"> руб., из них по годам:</w:t>
            </w:r>
          </w:p>
          <w:p w:rsidR="00427101" w:rsidRPr="005366A3" w:rsidRDefault="00427101" w:rsidP="00427101">
            <w:pPr>
              <w:jc w:val="both"/>
              <w:rPr>
                <w:sz w:val="28"/>
                <w:szCs w:val="28"/>
              </w:rPr>
            </w:pPr>
            <w:r w:rsidRPr="005366A3">
              <w:rPr>
                <w:sz w:val="28"/>
                <w:szCs w:val="28"/>
              </w:rPr>
              <w:t xml:space="preserve">2019 год – </w:t>
            </w:r>
            <w:r w:rsidR="00757B31" w:rsidRPr="005366A3">
              <w:rPr>
                <w:sz w:val="28"/>
                <w:szCs w:val="28"/>
              </w:rPr>
              <w:t>0,0</w:t>
            </w:r>
            <w:r w:rsidRPr="005366A3">
              <w:rPr>
                <w:sz w:val="28"/>
                <w:szCs w:val="28"/>
              </w:rPr>
              <w:t xml:space="preserve">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2020 год – </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2021 год – </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2022 год – </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2023 год – </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lastRenderedPageBreak/>
              <w:t xml:space="preserve">2024 год – </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2025 год – </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2026 год – </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2027 год – </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2028 год – </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2029 год – </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171D37" w:rsidRPr="005366A3" w:rsidRDefault="00427101" w:rsidP="00427101">
            <w:pPr>
              <w:jc w:val="both"/>
              <w:rPr>
                <w:sz w:val="28"/>
                <w:szCs w:val="28"/>
              </w:rPr>
            </w:pPr>
            <w:r w:rsidRPr="005366A3">
              <w:rPr>
                <w:sz w:val="28"/>
                <w:szCs w:val="28"/>
              </w:rPr>
              <w:t xml:space="preserve">2030 год – </w:t>
            </w:r>
            <w:r w:rsidR="00DC72A6"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171D37" w:rsidRPr="005366A3" w:rsidRDefault="00AC1B38" w:rsidP="00171D37">
            <w:pPr>
              <w:jc w:val="both"/>
              <w:rPr>
                <w:b/>
                <w:sz w:val="28"/>
                <w:szCs w:val="28"/>
              </w:rPr>
            </w:pPr>
            <w:r w:rsidRPr="005366A3">
              <w:rPr>
                <w:sz w:val="28"/>
                <w:szCs w:val="28"/>
              </w:rPr>
              <w:t>5</w:t>
            </w:r>
            <w:r w:rsidR="00171D37" w:rsidRPr="005366A3">
              <w:rPr>
                <w:sz w:val="28"/>
                <w:szCs w:val="28"/>
              </w:rPr>
              <w:t xml:space="preserve">. Внебюджетные источники финансирования, всего – </w:t>
            </w:r>
            <w:r w:rsidR="00411587">
              <w:rPr>
                <w:sz w:val="28"/>
                <w:szCs w:val="28"/>
              </w:rPr>
              <w:t>1 071,8</w:t>
            </w:r>
            <w:r w:rsidR="00757B31" w:rsidRPr="005366A3">
              <w:rPr>
                <w:sz w:val="28"/>
                <w:szCs w:val="28"/>
              </w:rPr>
              <w:t xml:space="preserve"> тыс. </w:t>
            </w:r>
            <w:r w:rsidR="00171D37" w:rsidRPr="005366A3">
              <w:rPr>
                <w:sz w:val="28"/>
                <w:szCs w:val="28"/>
              </w:rPr>
              <w:t>руб., из них по годам:</w:t>
            </w:r>
          </w:p>
          <w:p w:rsidR="00427101" w:rsidRPr="005366A3" w:rsidRDefault="00427101" w:rsidP="00427101">
            <w:pPr>
              <w:jc w:val="both"/>
              <w:rPr>
                <w:sz w:val="28"/>
                <w:szCs w:val="28"/>
              </w:rPr>
            </w:pPr>
            <w:r w:rsidRPr="005366A3">
              <w:rPr>
                <w:sz w:val="28"/>
                <w:szCs w:val="28"/>
              </w:rPr>
              <w:t xml:space="preserve">2019 год – </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2020 год – </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2021 год – </w:t>
            </w:r>
            <w:r w:rsidR="00F414E1">
              <w:rPr>
                <w:sz w:val="28"/>
                <w:szCs w:val="28"/>
              </w:rPr>
              <w:t>515,5</w:t>
            </w:r>
            <w:r w:rsidR="00757B31" w:rsidRPr="005366A3">
              <w:rPr>
                <w:sz w:val="28"/>
                <w:szCs w:val="28"/>
              </w:rPr>
              <w:t xml:space="preserve">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2022 год – </w:t>
            </w:r>
            <w:r w:rsidR="00D91EF6">
              <w:rPr>
                <w:sz w:val="28"/>
                <w:szCs w:val="28"/>
              </w:rPr>
              <w:t>60</w:t>
            </w:r>
            <w:r w:rsidR="00757B31" w:rsidRPr="005366A3">
              <w:rPr>
                <w:sz w:val="28"/>
                <w:szCs w:val="28"/>
              </w:rPr>
              <w:t xml:space="preserve">,0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2023 год – </w:t>
            </w:r>
            <w:r w:rsidR="00411587">
              <w:rPr>
                <w:sz w:val="28"/>
                <w:szCs w:val="28"/>
              </w:rPr>
              <w:t xml:space="preserve">96,3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2024 год – </w:t>
            </w:r>
            <w:r w:rsidR="00CA3D0B">
              <w:rPr>
                <w:sz w:val="28"/>
                <w:szCs w:val="28"/>
              </w:rPr>
              <w:t>6</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2025 год – </w:t>
            </w:r>
            <w:r w:rsidR="00CA3D0B">
              <w:rPr>
                <w:sz w:val="28"/>
                <w:szCs w:val="28"/>
              </w:rPr>
              <w:t>6</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2026 год – </w:t>
            </w:r>
            <w:r w:rsidR="00CA3D0B">
              <w:rPr>
                <w:sz w:val="28"/>
                <w:szCs w:val="28"/>
              </w:rPr>
              <w:t>5</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2027 год – </w:t>
            </w:r>
            <w:r w:rsidR="00CA3D0B">
              <w:rPr>
                <w:sz w:val="28"/>
                <w:szCs w:val="28"/>
              </w:rPr>
              <w:t>5</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2028 год – </w:t>
            </w:r>
            <w:r w:rsidR="00CA3D0B">
              <w:rPr>
                <w:sz w:val="28"/>
                <w:szCs w:val="28"/>
              </w:rPr>
              <w:t>6</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2029 год – </w:t>
            </w:r>
            <w:r w:rsidR="00CA3D0B">
              <w:rPr>
                <w:sz w:val="28"/>
                <w:szCs w:val="28"/>
              </w:rPr>
              <w:t>6</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9137C7" w:rsidRPr="005366A3" w:rsidRDefault="00427101" w:rsidP="00427101">
            <w:pPr>
              <w:jc w:val="both"/>
              <w:rPr>
                <w:sz w:val="28"/>
                <w:szCs w:val="28"/>
              </w:rPr>
            </w:pPr>
            <w:r w:rsidRPr="005366A3">
              <w:rPr>
                <w:sz w:val="28"/>
                <w:szCs w:val="28"/>
              </w:rPr>
              <w:t xml:space="preserve">2030 год – </w:t>
            </w:r>
            <w:r w:rsidR="00CA3D0B">
              <w:rPr>
                <w:sz w:val="28"/>
                <w:szCs w:val="28"/>
              </w:rPr>
              <w:t>6</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tc>
      </w:tr>
      <w:tr w:rsidR="009137C7" w:rsidRPr="005366A3" w:rsidTr="001C231D">
        <w:trPr>
          <w:trHeight w:val="600"/>
          <w:tblCellSpacing w:w="5" w:type="nil"/>
          <w:jc w:val="center"/>
        </w:trPr>
        <w:tc>
          <w:tcPr>
            <w:tcW w:w="4372" w:type="dxa"/>
          </w:tcPr>
          <w:p w:rsidR="009137C7" w:rsidRPr="005366A3" w:rsidRDefault="00171D37" w:rsidP="00497C48">
            <w:pPr>
              <w:pStyle w:val="ConsPlusCell"/>
              <w:rPr>
                <w:rFonts w:ascii="Times New Roman" w:hAnsi="Times New Roman" w:cs="Times New Roman"/>
                <w:sz w:val="28"/>
                <w:szCs w:val="28"/>
              </w:rPr>
            </w:pPr>
            <w:r w:rsidRPr="005366A3">
              <w:rPr>
                <w:rFonts w:ascii="Times New Roman" w:hAnsi="Times New Roman" w:cs="Times New Roman"/>
                <w:sz w:val="28"/>
                <w:szCs w:val="28"/>
              </w:rPr>
              <w:lastRenderedPageBreak/>
              <w:t>Ожидаемые результаты реализ</w:t>
            </w:r>
            <w:r w:rsidRPr="005366A3">
              <w:rPr>
                <w:rFonts w:ascii="Times New Roman" w:hAnsi="Times New Roman" w:cs="Times New Roman"/>
                <w:sz w:val="28"/>
                <w:szCs w:val="28"/>
              </w:rPr>
              <w:t>а</w:t>
            </w:r>
            <w:r w:rsidRPr="005366A3">
              <w:rPr>
                <w:rFonts w:ascii="Times New Roman" w:hAnsi="Times New Roman" w:cs="Times New Roman"/>
                <w:sz w:val="28"/>
                <w:szCs w:val="28"/>
              </w:rPr>
              <w:t>ции муниципальной программы Октябрьского района</w:t>
            </w:r>
          </w:p>
        </w:tc>
        <w:tc>
          <w:tcPr>
            <w:tcW w:w="6236" w:type="dxa"/>
          </w:tcPr>
          <w:p w:rsidR="002F4B3B" w:rsidRPr="005366A3" w:rsidRDefault="002F4B3B" w:rsidP="00F43EDF">
            <w:pPr>
              <w:autoSpaceDE w:val="0"/>
              <w:autoSpaceDN w:val="0"/>
              <w:adjustRightInd w:val="0"/>
              <w:jc w:val="both"/>
              <w:rPr>
                <w:kern w:val="2"/>
                <w:sz w:val="28"/>
                <w:szCs w:val="28"/>
              </w:rPr>
            </w:pPr>
            <w:r w:rsidRPr="005366A3">
              <w:rPr>
                <w:sz w:val="28"/>
                <w:szCs w:val="28"/>
              </w:rPr>
              <w:t xml:space="preserve">- </w:t>
            </w:r>
            <w:r w:rsidR="00F43EDF" w:rsidRPr="005366A3">
              <w:rPr>
                <w:kern w:val="2"/>
                <w:sz w:val="28"/>
                <w:szCs w:val="28"/>
              </w:rPr>
              <w:t>улучшение качества жизни населения Октябр</w:t>
            </w:r>
            <w:r w:rsidR="00F43EDF" w:rsidRPr="005366A3">
              <w:rPr>
                <w:kern w:val="2"/>
                <w:sz w:val="28"/>
                <w:szCs w:val="28"/>
              </w:rPr>
              <w:t>ь</w:t>
            </w:r>
            <w:r w:rsidR="00F43EDF" w:rsidRPr="005366A3">
              <w:rPr>
                <w:kern w:val="2"/>
                <w:sz w:val="28"/>
                <w:szCs w:val="28"/>
              </w:rPr>
              <w:t>ского района и состояния окружающей среды</w:t>
            </w:r>
            <w:r w:rsidRPr="005366A3">
              <w:rPr>
                <w:sz w:val="28"/>
                <w:szCs w:val="28"/>
              </w:rPr>
              <w:t>.</w:t>
            </w:r>
          </w:p>
          <w:p w:rsidR="009137C7" w:rsidRPr="005366A3" w:rsidRDefault="009137C7" w:rsidP="002F4B3B">
            <w:pPr>
              <w:pStyle w:val="ConsPlusCell"/>
              <w:jc w:val="both"/>
              <w:rPr>
                <w:rFonts w:ascii="Times New Roman" w:hAnsi="Times New Roman" w:cs="Times New Roman"/>
                <w:sz w:val="28"/>
                <w:szCs w:val="28"/>
              </w:rPr>
            </w:pPr>
          </w:p>
        </w:tc>
      </w:tr>
    </w:tbl>
    <w:p w:rsidR="00010D55" w:rsidRDefault="00010D55" w:rsidP="0067645E">
      <w:pPr>
        <w:jc w:val="center"/>
        <w:rPr>
          <w:sz w:val="28"/>
          <w:szCs w:val="28"/>
        </w:rPr>
      </w:pPr>
    </w:p>
    <w:p w:rsidR="0067645E" w:rsidRPr="005366A3" w:rsidRDefault="0067645E" w:rsidP="0067645E">
      <w:pPr>
        <w:jc w:val="center"/>
        <w:rPr>
          <w:sz w:val="28"/>
          <w:szCs w:val="28"/>
        </w:rPr>
      </w:pPr>
      <w:r w:rsidRPr="005366A3">
        <w:rPr>
          <w:sz w:val="28"/>
          <w:szCs w:val="28"/>
        </w:rPr>
        <w:t>Паспорт</w:t>
      </w:r>
    </w:p>
    <w:p w:rsidR="00600CD3" w:rsidRPr="005366A3" w:rsidRDefault="0067645E" w:rsidP="0067645E">
      <w:pPr>
        <w:spacing w:line="276" w:lineRule="auto"/>
        <w:jc w:val="center"/>
        <w:rPr>
          <w:sz w:val="28"/>
          <w:szCs w:val="28"/>
        </w:rPr>
      </w:pPr>
      <w:r w:rsidRPr="005366A3">
        <w:rPr>
          <w:kern w:val="2"/>
          <w:sz w:val="28"/>
          <w:szCs w:val="28"/>
        </w:rPr>
        <w:t xml:space="preserve">подпрограммы  </w:t>
      </w:r>
      <w:r w:rsidRPr="005366A3">
        <w:rPr>
          <w:sz w:val="28"/>
          <w:szCs w:val="28"/>
        </w:rPr>
        <w:t>«</w:t>
      </w:r>
      <w:r w:rsidR="00F43EDF" w:rsidRPr="005366A3">
        <w:rPr>
          <w:kern w:val="2"/>
          <w:sz w:val="28"/>
          <w:szCs w:val="28"/>
        </w:rPr>
        <w:t>Энергосбережение и повышение энергетической эффективн</w:t>
      </w:r>
      <w:r w:rsidR="00F43EDF" w:rsidRPr="005366A3">
        <w:rPr>
          <w:kern w:val="2"/>
          <w:sz w:val="28"/>
          <w:szCs w:val="28"/>
        </w:rPr>
        <w:t>о</w:t>
      </w:r>
      <w:r w:rsidR="00F43EDF" w:rsidRPr="005366A3">
        <w:rPr>
          <w:kern w:val="2"/>
          <w:sz w:val="28"/>
          <w:szCs w:val="28"/>
        </w:rPr>
        <w:t>сти в муниципальных учреждениях</w:t>
      </w:r>
      <w:r w:rsidRPr="005366A3">
        <w:rPr>
          <w:sz w:val="28"/>
          <w:szCs w:val="28"/>
        </w:rPr>
        <w:t>»</w:t>
      </w:r>
    </w:p>
    <w:p w:rsidR="0067645E" w:rsidRPr="005366A3" w:rsidRDefault="0067645E" w:rsidP="0067645E">
      <w:pPr>
        <w:spacing w:line="276" w:lineRule="auto"/>
        <w:jc w:val="center"/>
        <w:rPr>
          <w:sz w:val="28"/>
          <w:szCs w:val="28"/>
        </w:rPr>
      </w:pPr>
    </w:p>
    <w:tbl>
      <w:tblPr>
        <w:tblW w:w="10268" w:type="dxa"/>
        <w:jc w:val="center"/>
        <w:tblCellSpacing w:w="5" w:type="nil"/>
        <w:tblInd w:w="3684" w:type="dxa"/>
        <w:tblLayout w:type="fixed"/>
        <w:tblCellMar>
          <w:left w:w="75" w:type="dxa"/>
          <w:right w:w="75" w:type="dxa"/>
        </w:tblCellMar>
        <w:tblLook w:val="0000" w:firstRow="0" w:lastRow="0" w:firstColumn="0" w:lastColumn="0" w:noHBand="0" w:noVBand="0"/>
      </w:tblPr>
      <w:tblGrid>
        <w:gridCol w:w="4170"/>
        <w:gridCol w:w="6098"/>
      </w:tblGrid>
      <w:tr w:rsidR="0067645E" w:rsidRPr="005366A3" w:rsidTr="00FE7CB3">
        <w:trPr>
          <w:trHeight w:val="400"/>
          <w:tblCellSpacing w:w="5" w:type="nil"/>
          <w:jc w:val="center"/>
        </w:trPr>
        <w:tc>
          <w:tcPr>
            <w:tcW w:w="4170" w:type="dxa"/>
          </w:tcPr>
          <w:p w:rsidR="0067645E" w:rsidRPr="005366A3" w:rsidRDefault="0067645E" w:rsidP="0067645E">
            <w:pPr>
              <w:pStyle w:val="ConsPlusCell"/>
              <w:rPr>
                <w:rFonts w:ascii="Times New Roman" w:hAnsi="Times New Roman" w:cs="Times New Roman"/>
                <w:sz w:val="28"/>
                <w:szCs w:val="28"/>
              </w:rPr>
            </w:pPr>
            <w:r w:rsidRPr="005366A3">
              <w:rPr>
                <w:rFonts w:ascii="Times New Roman" w:hAnsi="Times New Roman" w:cs="Times New Roman"/>
                <w:sz w:val="28"/>
                <w:szCs w:val="28"/>
              </w:rPr>
              <w:t>Наименование подпрограммы</w:t>
            </w:r>
            <w:r w:rsidR="00844D74" w:rsidRPr="005366A3">
              <w:rPr>
                <w:rFonts w:ascii="Times New Roman" w:hAnsi="Times New Roman" w:cs="Times New Roman"/>
                <w:sz w:val="28"/>
                <w:szCs w:val="28"/>
              </w:rPr>
              <w:t xml:space="preserve"> 1</w:t>
            </w:r>
            <w:r w:rsidRPr="005366A3">
              <w:rPr>
                <w:rFonts w:ascii="Times New Roman" w:hAnsi="Times New Roman" w:cs="Times New Roman"/>
                <w:sz w:val="28"/>
                <w:szCs w:val="28"/>
              </w:rPr>
              <w:t xml:space="preserve">                 </w:t>
            </w:r>
          </w:p>
        </w:tc>
        <w:tc>
          <w:tcPr>
            <w:tcW w:w="6098" w:type="dxa"/>
          </w:tcPr>
          <w:p w:rsidR="0067645E" w:rsidRPr="005366A3" w:rsidRDefault="0067645E" w:rsidP="00F43EDF">
            <w:pPr>
              <w:autoSpaceDE w:val="0"/>
              <w:autoSpaceDN w:val="0"/>
              <w:adjustRightInd w:val="0"/>
              <w:jc w:val="both"/>
              <w:rPr>
                <w:kern w:val="2"/>
                <w:sz w:val="28"/>
                <w:szCs w:val="28"/>
              </w:rPr>
            </w:pPr>
            <w:r w:rsidRPr="005366A3">
              <w:rPr>
                <w:kern w:val="2"/>
                <w:sz w:val="28"/>
                <w:szCs w:val="28"/>
              </w:rPr>
              <w:t>«</w:t>
            </w:r>
            <w:r w:rsidR="00F43EDF" w:rsidRPr="005366A3">
              <w:rPr>
                <w:kern w:val="2"/>
                <w:sz w:val="28"/>
                <w:szCs w:val="28"/>
              </w:rPr>
              <w:t>Энергосбережение и повышение энергетич</w:t>
            </w:r>
            <w:r w:rsidR="00F43EDF" w:rsidRPr="005366A3">
              <w:rPr>
                <w:kern w:val="2"/>
                <w:sz w:val="28"/>
                <w:szCs w:val="28"/>
              </w:rPr>
              <w:t>е</w:t>
            </w:r>
            <w:r w:rsidR="00F43EDF" w:rsidRPr="005366A3">
              <w:rPr>
                <w:kern w:val="2"/>
                <w:sz w:val="28"/>
                <w:szCs w:val="28"/>
              </w:rPr>
              <w:t>ской эффективности в муниципальных учрежд</w:t>
            </w:r>
            <w:r w:rsidR="00F43EDF" w:rsidRPr="005366A3">
              <w:rPr>
                <w:kern w:val="2"/>
                <w:sz w:val="28"/>
                <w:szCs w:val="28"/>
              </w:rPr>
              <w:t>е</w:t>
            </w:r>
            <w:r w:rsidR="00F43EDF" w:rsidRPr="005366A3">
              <w:rPr>
                <w:kern w:val="2"/>
                <w:sz w:val="28"/>
                <w:szCs w:val="28"/>
              </w:rPr>
              <w:t>ниях</w:t>
            </w:r>
            <w:r w:rsidRPr="005366A3">
              <w:rPr>
                <w:kern w:val="2"/>
                <w:sz w:val="28"/>
                <w:szCs w:val="28"/>
              </w:rPr>
              <w:t xml:space="preserve">» </w:t>
            </w:r>
            <w:r w:rsidR="00F43EDF" w:rsidRPr="005366A3">
              <w:rPr>
                <w:kern w:val="2"/>
                <w:sz w:val="28"/>
                <w:szCs w:val="28"/>
              </w:rPr>
              <w:t xml:space="preserve"> </w:t>
            </w:r>
            <w:r w:rsidRPr="005366A3">
              <w:rPr>
                <w:kern w:val="2"/>
                <w:sz w:val="28"/>
                <w:szCs w:val="28"/>
              </w:rPr>
              <w:t xml:space="preserve">(далее – </w:t>
            </w:r>
            <w:r w:rsidR="00EA2720" w:rsidRPr="005366A3">
              <w:rPr>
                <w:kern w:val="2"/>
                <w:sz w:val="28"/>
                <w:szCs w:val="28"/>
              </w:rPr>
              <w:t>под</w:t>
            </w:r>
            <w:r w:rsidRPr="005366A3">
              <w:rPr>
                <w:kern w:val="2"/>
                <w:sz w:val="28"/>
                <w:szCs w:val="28"/>
              </w:rPr>
              <w:t>программа</w:t>
            </w:r>
            <w:r w:rsidR="00EA2720" w:rsidRPr="005366A3">
              <w:rPr>
                <w:kern w:val="2"/>
                <w:sz w:val="28"/>
                <w:szCs w:val="28"/>
              </w:rPr>
              <w:t xml:space="preserve"> 1</w:t>
            </w:r>
            <w:r w:rsidRPr="005366A3">
              <w:rPr>
                <w:kern w:val="2"/>
                <w:sz w:val="28"/>
                <w:szCs w:val="28"/>
              </w:rPr>
              <w:t>)</w:t>
            </w:r>
          </w:p>
        </w:tc>
      </w:tr>
      <w:tr w:rsidR="0067645E" w:rsidRPr="005366A3" w:rsidTr="00FE7CB3">
        <w:trPr>
          <w:trHeight w:val="400"/>
          <w:tblCellSpacing w:w="5" w:type="nil"/>
          <w:jc w:val="center"/>
        </w:trPr>
        <w:tc>
          <w:tcPr>
            <w:tcW w:w="4170" w:type="dxa"/>
          </w:tcPr>
          <w:p w:rsidR="0067645E" w:rsidRPr="005366A3" w:rsidRDefault="0067645E" w:rsidP="0067645E">
            <w:pPr>
              <w:pStyle w:val="ConsPlusCell"/>
              <w:rPr>
                <w:rFonts w:ascii="Times New Roman" w:hAnsi="Times New Roman" w:cs="Times New Roman"/>
                <w:sz w:val="28"/>
                <w:szCs w:val="28"/>
              </w:rPr>
            </w:pPr>
            <w:r w:rsidRPr="005366A3">
              <w:rPr>
                <w:rFonts w:ascii="Times New Roman" w:hAnsi="Times New Roman" w:cs="Times New Roman"/>
                <w:sz w:val="28"/>
                <w:szCs w:val="28"/>
              </w:rPr>
              <w:t xml:space="preserve">Ответственный исполнитель подпрограммы </w:t>
            </w:r>
            <w:r w:rsidR="00844D74" w:rsidRPr="005366A3">
              <w:rPr>
                <w:rFonts w:ascii="Times New Roman" w:hAnsi="Times New Roman" w:cs="Times New Roman"/>
                <w:sz w:val="28"/>
                <w:szCs w:val="28"/>
              </w:rPr>
              <w:t>1</w:t>
            </w:r>
          </w:p>
        </w:tc>
        <w:tc>
          <w:tcPr>
            <w:tcW w:w="6098" w:type="dxa"/>
          </w:tcPr>
          <w:p w:rsidR="0067645E" w:rsidRPr="005366A3" w:rsidRDefault="0067645E" w:rsidP="002F4B3B">
            <w:pPr>
              <w:jc w:val="both"/>
              <w:rPr>
                <w:sz w:val="28"/>
                <w:szCs w:val="28"/>
              </w:rPr>
            </w:pPr>
            <w:r w:rsidRPr="005366A3">
              <w:rPr>
                <w:color w:val="000000"/>
                <w:sz w:val="28"/>
                <w:szCs w:val="28"/>
              </w:rPr>
              <w:t>Администрация Октябрьского района в лице о</w:t>
            </w:r>
            <w:r w:rsidRPr="005366A3">
              <w:rPr>
                <w:color w:val="000000"/>
                <w:sz w:val="28"/>
                <w:szCs w:val="28"/>
              </w:rPr>
              <w:t>т</w:t>
            </w:r>
            <w:r w:rsidRPr="005366A3">
              <w:rPr>
                <w:color w:val="000000"/>
                <w:sz w:val="28"/>
                <w:szCs w:val="28"/>
              </w:rPr>
              <w:t>дела строительства, ремонта, ЖКХ</w:t>
            </w:r>
            <w:r w:rsidR="00EA2720" w:rsidRPr="005366A3">
              <w:rPr>
                <w:color w:val="000000"/>
                <w:sz w:val="28"/>
                <w:szCs w:val="28"/>
              </w:rPr>
              <w:t xml:space="preserve"> и тр</w:t>
            </w:r>
            <w:r w:rsidR="002F4B3B" w:rsidRPr="005366A3">
              <w:rPr>
                <w:color w:val="000000"/>
                <w:sz w:val="28"/>
                <w:szCs w:val="28"/>
              </w:rPr>
              <w:t>а</w:t>
            </w:r>
            <w:r w:rsidR="00EA2720" w:rsidRPr="005366A3">
              <w:rPr>
                <w:color w:val="000000"/>
                <w:sz w:val="28"/>
                <w:szCs w:val="28"/>
              </w:rPr>
              <w:t>нспорта</w:t>
            </w:r>
          </w:p>
        </w:tc>
      </w:tr>
      <w:tr w:rsidR="0067645E" w:rsidRPr="005366A3" w:rsidTr="00FE7CB3">
        <w:trPr>
          <w:trHeight w:val="400"/>
          <w:tblCellSpacing w:w="5" w:type="nil"/>
          <w:jc w:val="center"/>
        </w:trPr>
        <w:tc>
          <w:tcPr>
            <w:tcW w:w="4170" w:type="dxa"/>
          </w:tcPr>
          <w:p w:rsidR="0067645E" w:rsidRPr="005366A3" w:rsidRDefault="0067645E" w:rsidP="001C231D">
            <w:pPr>
              <w:pStyle w:val="ConsPlusCell"/>
              <w:rPr>
                <w:rFonts w:ascii="Times New Roman" w:hAnsi="Times New Roman" w:cs="Times New Roman"/>
                <w:sz w:val="28"/>
                <w:szCs w:val="28"/>
              </w:rPr>
            </w:pPr>
            <w:r w:rsidRPr="005366A3">
              <w:rPr>
                <w:rFonts w:ascii="Times New Roman" w:hAnsi="Times New Roman" w:cs="Times New Roman"/>
                <w:sz w:val="28"/>
                <w:szCs w:val="28"/>
              </w:rPr>
              <w:t>Участники подпрограммы</w:t>
            </w:r>
            <w:r w:rsidR="00844D74" w:rsidRPr="005366A3">
              <w:rPr>
                <w:rFonts w:ascii="Times New Roman" w:hAnsi="Times New Roman" w:cs="Times New Roman"/>
                <w:sz w:val="28"/>
                <w:szCs w:val="28"/>
              </w:rPr>
              <w:t xml:space="preserve"> 1</w:t>
            </w:r>
          </w:p>
        </w:tc>
        <w:tc>
          <w:tcPr>
            <w:tcW w:w="6098" w:type="dxa"/>
          </w:tcPr>
          <w:p w:rsidR="00F43EDF" w:rsidRPr="005366A3" w:rsidRDefault="00F43EDF" w:rsidP="00F43EDF">
            <w:pPr>
              <w:jc w:val="both"/>
              <w:rPr>
                <w:kern w:val="2"/>
                <w:sz w:val="28"/>
                <w:szCs w:val="28"/>
              </w:rPr>
            </w:pPr>
            <w:r w:rsidRPr="005366A3">
              <w:rPr>
                <w:kern w:val="2"/>
                <w:sz w:val="28"/>
                <w:szCs w:val="28"/>
              </w:rPr>
              <w:t>- Финансово-экономическое управление Адм</w:t>
            </w:r>
            <w:r w:rsidRPr="005366A3">
              <w:rPr>
                <w:kern w:val="2"/>
                <w:sz w:val="28"/>
                <w:szCs w:val="28"/>
              </w:rPr>
              <w:t>и</w:t>
            </w:r>
            <w:r w:rsidRPr="005366A3">
              <w:rPr>
                <w:kern w:val="2"/>
                <w:sz w:val="28"/>
                <w:szCs w:val="28"/>
              </w:rPr>
              <w:t>нистрации Октябрьского района;</w:t>
            </w:r>
          </w:p>
          <w:p w:rsidR="00F43EDF" w:rsidRPr="005366A3" w:rsidRDefault="00F43EDF" w:rsidP="00F43EDF">
            <w:pPr>
              <w:jc w:val="both"/>
              <w:rPr>
                <w:kern w:val="2"/>
                <w:sz w:val="28"/>
                <w:szCs w:val="28"/>
              </w:rPr>
            </w:pPr>
            <w:r w:rsidRPr="005366A3">
              <w:rPr>
                <w:kern w:val="2"/>
                <w:sz w:val="28"/>
                <w:szCs w:val="28"/>
              </w:rPr>
              <w:t>- Муниципальные образования Октябрьского района;</w:t>
            </w:r>
          </w:p>
          <w:p w:rsidR="00F43EDF" w:rsidRPr="005366A3" w:rsidRDefault="00F43EDF" w:rsidP="00F43EDF">
            <w:pPr>
              <w:jc w:val="both"/>
              <w:rPr>
                <w:kern w:val="2"/>
                <w:sz w:val="28"/>
                <w:szCs w:val="28"/>
              </w:rPr>
            </w:pPr>
            <w:r w:rsidRPr="005366A3">
              <w:rPr>
                <w:kern w:val="2"/>
                <w:sz w:val="28"/>
                <w:szCs w:val="28"/>
              </w:rPr>
              <w:t>- Отдел образования Администрации Октябр</w:t>
            </w:r>
            <w:r w:rsidRPr="005366A3">
              <w:rPr>
                <w:kern w:val="2"/>
                <w:sz w:val="28"/>
                <w:szCs w:val="28"/>
              </w:rPr>
              <w:t>ь</w:t>
            </w:r>
            <w:r w:rsidRPr="005366A3">
              <w:rPr>
                <w:kern w:val="2"/>
                <w:sz w:val="28"/>
                <w:szCs w:val="28"/>
              </w:rPr>
              <w:t>ского района;</w:t>
            </w:r>
          </w:p>
          <w:p w:rsidR="00F43EDF" w:rsidRPr="005366A3" w:rsidRDefault="00F43EDF" w:rsidP="00F43EDF">
            <w:pPr>
              <w:jc w:val="both"/>
              <w:rPr>
                <w:kern w:val="2"/>
                <w:sz w:val="28"/>
                <w:szCs w:val="28"/>
              </w:rPr>
            </w:pPr>
            <w:r w:rsidRPr="005366A3">
              <w:rPr>
                <w:kern w:val="2"/>
                <w:sz w:val="28"/>
                <w:szCs w:val="28"/>
              </w:rPr>
              <w:t>- Отдел культуры</w:t>
            </w:r>
            <w:r w:rsidR="0062620E">
              <w:rPr>
                <w:kern w:val="2"/>
                <w:sz w:val="28"/>
                <w:szCs w:val="28"/>
              </w:rPr>
              <w:t xml:space="preserve">, физической культуры и спорта </w:t>
            </w:r>
            <w:r w:rsidRPr="005366A3">
              <w:rPr>
                <w:kern w:val="2"/>
                <w:sz w:val="28"/>
                <w:szCs w:val="28"/>
              </w:rPr>
              <w:t>Администрации Октябрьского района;</w:t>
            </w:r>
          </w:p>
          <w:p w:rsidR="00F43EDF" w:rsidRPr="005366A3" w:rsidRDefault="00F43EDF" w:rsidP="00F43EDF">
            <w:pPr>
              <w:jc w:val="both"/>
              <w:rPr>
                <w:kern w:val="2"/>
                <w:sz w:val="28"/>
                <w:szCs w:val="28"/>
              </w:rPr>
            </w:pPr>
            <w:r w:rsidRPr="005366A3">
              <w:rPr>
                <w:kern w:val="2"/>
                <w:sz w:val="28"/>
                <w:szCs w:val="28"/>
              </w:rPr>
              <w:t>- Управление социальной защиты населения А</w:t>
            </w:r>
            <w:r w:rsidRPr="005366A3">
              <w:rPr>
                <w:kern w:val="2"/>
                <w:sz w:val="28"/>
                <w:szCs w:val="28"/>
              </w:rPr>
              <w:t>д</w:t>
            </w:r>
            <w:r w:rsidRPr="005366A3">
              <w:rPr>
                <w:kern w:val="2"/>
                <w:sz w:val="28"/>
                <w:szCs w:val="28"/>
              </w:rPr>
              <w:t>министрации Октябрьского района;</w:t>
            </w:r>
          </w:p>
          <w:p w:rsidR="00F43EDF" w:rsidRDefault="00F43EDF" w:rsidP="00F43EDF">
            <w:pPr>
              <w:jc w:val="both"/>
              <w:rPr>
                <w:kern w:val="2"/>
                <w:sz w:val="28"/>
                <w:szCs w:val="28"/>
              </w:rPr>
            </w:pPr>
            <w:r w:rsidRPr="005366A3">
              <w:rPr>
                <w:kern w:val="2"/>
                <w:sz w:val="28"/>
                <w:szCs w:val="28"/>
              </w:rPr>
              <w:t>- Муниципальное бюджетное учреждение "Х</w:t>
            </w:r>
            <w:r w:rsidRPr="005366A3">
              <w:rPr>
                <w:kern w:val="2"/>
                <w:sz w:val="28"/>
                <w:szCs w:val="28"/>
              </w:rPr>
              <w:t>о</w:t>
            </w:r>
            <w:r w:rsidRPr="005366A3">
              <w:rPr>
                <w:kern w:val="2"/>
                <w:sz w:val="28"/>
                <w:szCs w:val="28"/>
              </w:rPr>
              <w:t>зяйственно-эксплуатационное управление";</w:t>
            </w:r>
          </w:p>
          <w:p w:rsidR="00517F11" w:rsidRPr="005366A3" w:rsidRDefault="00517F11" w:rsidP="00F43EDF">
            <w:pPr>
              <w:jc w:val="both"/>
              <w:rPr>
                <w:kern w:val="2"/>
                <w:sz w:val="28"/>
                <w:szCs w:val="28"/>
              </w:rPr>
            </w:pPr>
            <w:r>
              <w:rPr>
                <w:kern w:val="2"/>
                <w:sz w:val="28"/>
                <w:szCs w:val="28"/>
              </w:rPr>
              <w:lastRenderedPageBreak/>
              <w:t>- Комитет по управлению муниципальным им</w:t>
            </w:r>
            <w:r>
              <w:rPr>
                <w:kern w:val="2"/>
                <w:sz w:val="28"/>
                <w:szCs w:val="28"/>
              </w:rPr>
              <w:t>у</w:t>
            </w:r>
            <w:r>
              <w:rPr>
                <w:kern w:val="2"/>
                <w:sz w:val="28"/>
                <w:szCs w:val="28"/>
              </w:rPr>
              <w:t>ществом Администрации Октябрьского района;</w:t>
            </w:r>
          </w:p>
          <w:p w:rsidR="0067645E" w:rsidRPr="005366A3" w:rsidRDefault="00F43EDF" w:rsidP="00F43EDF">
            <w:pPr>
              <w:jc w:val="both"/>
              <w:rPr>
                <w:kern w:val="2"/>
                <w:sz w:val="28"/>
                <w:szCs w:val="28"/>
              </w:rPr>
            </w:pPr>
            <w:r w:rsidRPr="005366A3">
              <w:rPr>
                <w:kern w:val="2"/>
                <w:sz w:val="28"/>
                <w:szCs w:val="28"/>
              </w:rPr>
              <w:t xml:space="preserve">- </w:t>
            </w:r>
            <w:r w:rsidR="00811436" w:rsidRPr="00811436">
              <w:rPr>
                <w:kern w:val="2"/>
                <w:sz w:val="28"/>
                <w:szCs w:val="28"/>
              </w:rPr>
              <w:t>МКУ «Департамент строительства и жилищно-коммунального хозяйства»</w:t>
            </w:r>
            <w:r w:rsidRPr="005366A3">
              <w:rPr>
                <w:kern w:val="2"/>
                <w:sz w:val="28"/>
                <w:szCs w:val="28"/>
              </w:rPr>
              <w:t>.</w:t>
            </w:r>
          </w:p>
        </w:tc>
      </w:tr>
      <w:tr w:rsidR="0067645E" w:rsidRPr="005366A3" w:rsidTr="00FE7CB3">
        <w:trPr>
          <w:trHeight w:val="400"/>
          <w:tblCellSpacing w:w="5" w:type="nil"/>
          <w:jc w:val="center"/>
        </w:trPr>
        <w:tc>
          <w:tcPr>
            <w:tcW w:w="4170" w:type="dxa"/>
          </w:tcPr>
          <w:p w:rsidR="0067645E" w:rsidRPr="005366A3" w:rsidRDefault="0067645E" w:rsidP="001C231D">
            <w:pPr>
              <w:widowControl w:val="0"/>
              <w:shd w:val="clear" w:color="auto" w:fill="FFFFFF"/>
              <w:rPr>
                <w:sz w:val="28"/>
                <w:szCs w:val="28"/>
              </w:rPr>
            </w:pPr>
            <w:r w:rsidRPr="005366A3">
              <w:rPr>
                <w:sz w:val="28"/>
                <w:szCs w:val="28"/>
              </w:rPr>
              <w:lastRenderedPageBreak/>
              <w:t>Программно-целевые инстр</w:t>
            </w:r>
            <w:r w:rsidRPr="005366A3">
              <w:rPr>
                <w:sz w:val="28"/>
                <w:szCs w:val="28"/>
              </w:rPr>
              <w:t>у</w:t>
            </w:r>
            <w:r w:rsidRPr="005366A3">
              <w:rPr>
                <w:sz w:val="28"/>
                <w:szCs w:val="28"/>
              </w:rPr>
              <w:t>менты подпрограммы</w:t>
            </w:r>
            <w:r w:rsidR="00844D74" w:rsidRPr="005366A3">
              <w:rPr>
                <w:sz w:val="28"/>
                <w:szCs w:val="28"/>
              </w:rPr>
              <w:t xml:space="preserve"> 1</w:t>
            </w:r>
          </w:p>
        </w:tc>
        <w:tc>
          <w:tcPr>
            <w:tcW w:w="6098" w:type="dxa"/>
          </w:tcPr>
          <w:p w:rsidR="0067645E" w:rsidRPr="005366A3" w:rsidRDefault="002F4B3B" w:rsidP="001C231D">
            <w:pPr>
              <w:jc w:val="both"/>
              <w:rPr>
                <w:kern w:val="2"/>
                <w:sz w:val="28"/>
                <w:szCs w:val="28"/>
              </w:rPr>
            </w:pPr>
            <w:r w:rsidRPr="005366A3">
              <w:rPr>
                <w:kern w:val="2"/>
                <w:sz w:val="28"/>
                <w:szCs w:val="28"/>
              </w:rPr>
              <w:t>отсутствуют</w:t>
            </w:r>
          </w:p>
        </w:tc>
      </w:tr>
      <w:tr w:rsidR="00EA2720" w:rsidRPr="005366A3" w:rsidTr="00FE7CB3">
        <w:trPr>
          <w:trHeight w:val="400"/>
          <w:tblCellSpacing w:w="5" w:type="nil"/>
          <w:jc w:val="center"/>
        </w:trPr>
        <w:tc>
          <w:tcPr>
            <w:tcW w:w="4170" w:type="dxa"/>
          </w:tcPr>
          <w:p w:rsidR="00EA2720" w:rsidRPr="005366A3" w:rsidRDefault="00EA2720" w:rsidP="001C231D">
            <w:pPr>
              <w:pStyle w:val="aff8"/>
              <w:shd w:val="clear" w:color="auto" w:fill="FFFFFF"/>
              <w:jc w:val="left"/>
              <w:rPr>
                <w:rFonts w:ascii="Times New Roman" w:hAnsi="Times New Roman" w:cs="Times New Roman"/>
                <w:sz w:val="28"/>
                <w:szCs w:val="28"/>
              </w:rPr>
            </w:pPr>
            <w:r w:rsidRPr="005366A3">
              <w:rPr>
                <w:rFonts w:ascii="Times New Roman" w:hAnsi="Times New Roman" w:cs="Times New Roman"/>
                <w:sz w:val="28"/>
                <w:szCs w:val="28"/>
              </w:rPr>
              <w:t>Цели подпрограммы</w:t>
            </w:r>
            <w:r w:rsidR="00844D74" w:rsidRPr="005366A3">
              <w:rPr>
                <w:rFonts w:ascii="Times New Roman" w:hAnsi="Times New Roman" w:cs="Times New Roman"/>
                <w:sz w:val="28"/>
                <w:szCs w:val="28"/>
              </w:rPr>
              <w:t xml:space="preserve"> 1</w:t>
            </w:r>
          </w:p>
        </w:tc>
        <w:tc>
          <w:tcPr>
            <w:tcW w:w="6098" w:type="dxa"/>
          </w:tcPr>
          <w:p w:rsidR="00EA2720" w:rsidRPr="005366A3" w:rsidRDefault="00EA2720" w:rsidP="00010D55">
            <w:pPr>
              <w:autoSpaceDE w:val="0"/>
              <w:autoSpaceDN w:val="0"/>
              <w:adjustRightInd w:val="0"/>
              <w:jc w:val="both"/>
              <w:rPr>
                <w:noProof/>
                <w:kern w:val="2"/>
                <w:sz w:val="28"/>
                <w:szCs w:val="28"/>
              </w:rPr>
            </w:pPr>
            <w:r w:rsidRPr="005366A3">
              <w:rPr>
                <w:noProof/>
                <w:kern w:val="2"/>
                <w:sz w:val="28"/>
                <w:szCs w:val="28"/>
              </w:rPr>
              <w:t xml:space="preserve">- </w:t>
            </w:r>
            <w:r w:rsidR="006D6594" w:rsidRPr="005366A3">
              <w:rPr>
                <w:kern w:val="2"/>
                <w:sz w:val="28"/>
                <w:szCs w:val="28"/>
              </w:rPr>
              <w:t>повышение энергетической эффективности о</w:t>
            </w:r>
            <w:r w:rsidR="006D6594" w:rsidRPr="005366A3">
              <w:rPr>
                <w:kern w:val="2"/>
                <w:sz w:val="28"/>
                <w:szCs w:val="28"/>
              </w:rPr>
              <w:t>р</w:t>
            </w:r>
            <w:r w:rsidR="006D6594" w:rsidRPr="005366A3">
              <w:rPr>
                <w:kern w:val="2"/>
                <w:sz w:val="28"/>
                <w:szCs w:val="28"/>
              </w:rPr>
              <w:t>ганизаций с муниципальн</w:t>
            </w:r>
            <w:r w:rsidR="00010D55">
              <w:rPr>
                <w:kern w:val="2"/>
                <w:sz w:val="28"/>
                <w:szCs w:val="28"/>
              </w:rPr>
              <w:t>ого</w:t>
            </w:r>
            <w:r w:rsidR="006D6594" w:rsidRPr="005366A3">
              <w:rPr>
                <w:kern w:val="2"/>
                <w:sz w:val="28"/>
                <w:szCs w:val="28"/>
              </w:rPr>
              <w:t xml:space="preserve"> образовани</w:t>
            </w:r>
            <w:r w:rsidR="00010D55">
              <w:rPr>
                <w:kern w:val="2"/>
                <w:sz w:val="28"/>
                <w:szCs w:val="28"/>
              </w:rPr>
              <w:t>я</w:t>
            </w:r>
            <w:r w:rsidR="006D6594" w:rsidRPr="005366A3">
              <w:rPr>
                <w:noProof/>
                <w:kern w:val="2"/>
                <w:sz w:val="28"/>
                <w:szCs w:val="28"/>
              </w:rPr>
              <w:t>.</w:t>
            </w:r>
          </w:p>
        </w:tc>
      </w:tr>
      <w:tr w:rsidR="00EA2720" w:rsidRPr="005366A3" w:rsidTr="00FE7CB3">
        <w:trPr>
          <w:trHeight w:val="400"/>
          <w:tblCellSpacing w:w="5" w:type="nil"/>
          <w:jc w:val="center"/>
        </w:trPr>
        <w:tc>
          <w:tcPr>
            <w:tcW w:w="4170" w:type="dxa"/>
          </w:tcPr>
          <w:p w:rsidR="00EA2720" w:rsidRPr="005366A3" w:rsidRDefault="00EA2720" w:rsidP="001C231D">
            <w:pPr>
              <w:pStyle w:val="aff8"/>
              <w:shd w:val="clear" w:color="auto" w:fill="FFFFFF"/>
              <w:jc w:val="left"/>
              <w:rPr>
                <w:rFonts w:ascii="Times New Roman" w:hAnsi="Times New Roman" w:cs="Times New Roman"/>
                <w:sz w:val="28"/>
                <w:szCs w:val="28"/>
              </w:rPr>
            </w:pPr>
            <w:r w:rsidRPr="005366A3">
              <w:rPr>
                <w:rFonts w:ascii="Times New Roman" w:hAnsi="Times New Roman" w:cs="Times New Roman"/>
                <w:sz w:val="28"/>
                <w:szCs w:val="28"/>
              </w:rPr>
              <w:t>Задачи подпрограммы</w:t>
            </w:r>
            <w:r w:rsidR="00844D74" w:rsidRPr="005366A3">
              <w:rPr>
                <w:rFonts w:ascii="Times New Roman" w:hAnsi="Times New Roman" w:cs="Times New Roman"/>
                <w:sz w:val="28"/>
                <w:szCs w:val="28"/>
              </w:rPr>
              <w:t xml:space="preserve"> 1</w:t>
            </w:r>
          </w:p>
        </w:tc>
        <w:tc>
          <w:tcPr>
            <w:tcW w:w="6098" w:type="dxa"/>
          </w:tcPr>
          <w:p w:rsidR="006D6594" w:rsidRPr="005366A3" w:rsidRDefault="00EA2720" w:rsidP="006D6594">
            <w:pPr>
              <w:tabs>
                <w:tab w:val="left" w:pos="356"/>
              </w:tabs>
              <w:jc w:val="both"/>
              <w:rPr>
                <w:kern w:val="2"/>
                <w:sz w:val="28"/>
                <w:szCs w:val="28"/>
              </w:rPr>
            </w:pPr>
            <w:r w:rsidRPr="005366A3">
              <w:rPr>
                <w:kern w:val="2"/>
                <w:sz w:val="28"/>
                <w:szCs w:val="28"/>
              </w:rPr>
              <w:t xml:space="preserve">- </w:t>
            </w:r>
            <w:r w:rsidR="006D6594" w:rsidRPr="005366A3">
              <w:rPr>
                <w:kern w:val="2"/>
                <w:sz w:val="28"/>
                <w:szCs w:val="28"/>
              </w:rPr>
              <w:t>обеспечение уровня оснащенности приборами учета используемых энергетических ресурсов;</w:t>
            </w:r>
          </w:p>
          <w:p w:rsidR="00EA2720" w:rsidRPr="005366A3" w:rsidRDefault="006D6594" w:rsidP="006D6594">
            <w:pPr>
              <w:jc w:val="both"/>
              <w:rPr>
                <w:kern w:val="2"/>
                <w:sz w:val="28"/>
                <w:szCs w:val="28"/>
              </w:rPr>
            </w:pPr>
            <w:r w:rsidRPr="005366A3">
              <w:rPr>
                <w:kern w:val="2"/>
                <w:sz w:val="28"/>
                <w:szCs w:val="28"/>
              </w:rPr>
              <w:t>- снижение объема используемых энергетических ресурсов в организациях с участием муниц</w:t>
            </w:r>
            <w:r w:rsidRPr="005366A3">
              <w:rPr>
                <w:kern w:val="2"/>
                <w:sz w:val="28"/>
                <w:szCs w:val="28"/>
              </w:rPr>
              <w:t>и</w:t>
            </w:r>
            <w:r w:rsidRPr="005366A3">
              <w:rPr>
                <w:kern w:val="2"/>
                <w:sz w:val="28"/>
                <w:szCs w:val="28"/>
              </w:rPr>
              <w:t>пального образования.</w:t>
            </w:r>
          </w:p>
        </w:tc>
      </w:tr>
      <w:tr w:rsidR="00EA2720" w:rsidRPr="005366A3" w:rsidTr="00FE7CB3">
        <w:trPr>
          <w:trHeight w:val="400"/>
          <w:tblCellSpacing w:w="5" w:type="nil"/>
          <w:jc w:val="center"/>
        </w:trPr>
        <w:tc>
          <w:tcPr>
            <w:tcW w:w="4170" w:type="dxa"/>
          </w:tcPr>
          <w:p w:rsidR="00EA2720" w:rsidRPr="005366A3" w:rsidRDefault="00EA2720" w:rsidP="001C231D">
            <w:pPr>
              <w:pStyle w:val="aff8"/>
              <w:shd w:val="clear" w:color="auto" w:fill="FFFFFF"/>
              <w:jc w:val="left"/>
              <w:rPr>
                <w:rFonts w:ascii="Times New Roman" w:hAnsi="Times New Roman" w:cs="Times New Roman"/>
                <w:sz w:val="28"/>
                <w:szCs w:val="28"/>
              </w:rPr>
            </w:pPr>
            <w:r w:rsidRPr="005366A3">
              <w:rPr>
                <w:rFonts w:ascii="Times New Roman" w:hAnsi="Times New Roman" w:cs="Times New Roman"/>
                <w:sz w:val="28"/>
                <w:szCs w:val="28"/>
              </w:rPr>
              <w:t>Целевые показатели подпр</w:t>
            </w:r>
            <w:r w:rsidRPr="005366A3">
              <w:rPr>
                <w:rFonts w:ascii="Times New Roman" w:hAnsi="Times New Roman" w:cs="Times New Roman"/>
                <w:sz w:val="28"/>
                <w:szCs w:val="28"/>
              </w:rPr>
              <w:t>о</w:t>
            </w:r>
            <w:r w:rsidRPr="005366A3">
              <w:rPr>
                <w:rFonts w:ascii="Times New Roman" w:hAnsi="Times New Roman" w:cs="Times New Roman"/>
                <w:sz w:val="28"/>
                <w:szCs w:val="28"/>
              </w:rPr>
              <w:t>граммы</w:t>
            </w:r>
            <w:r w:rsidR="00844D74" w:rsidRPr="005366A3">
              <w:rPr>
                <w:rFonts w:ascii="Times New Roman" w:hAnsi="Times New Roman" w:cs="Times New Roman"/>
                <w:sz w:val="28"/>
                <w:szCs w:val="28"/>
              </w:rPr>
              <w:t xml:space="preserve"> 1</w:t>
            </w:r>
          </w:p>
        </w:tc>
        <w:tc>
          <w:tcPr>
            <w:tcW w:w="6098" w:type="dxa"/>
          </w:tcPr>
          <w:p w:rsidR="006D6594" w:rsidRPr="005366A3" w:rsidRDefault="002F4B3B" w:rsidP="006D6594">
            <w:pPr>
              <w:jc w:val="both"/>
              <w:rPr>
                <w:kern w:val="2"/>
                <w:sz w:val="28"/>
                <w:szCs w:val="28"/>
              </w:rPr>
            </w:pPr>
            <w:r w:rsidRPr="005366A3">
              <w:rPr>
                <w:kern w:val="2"/>
                <w:sz w:val="28"/>
                <w:szCs w:val="28"/>
              </w:rPr>
              <w:t xml:space="preserve">- </w:t>
            </w:r>
            <w:r w:rsidR="006D6594" w:rsidRPr="005366A3">
              <w:rPr>
                <w:kern w:val="2"/>
                <w:sz w:val="28"/>
                <w:szCs w:val="28"/>
              </w:rPr>
              <w:t>доля объема электрической энергии (далее – ЭЭ), потребляемой бюджетным учреждением (далее – БУ), расчеты за которую осуществляю</w:t>
            </w:r>
            <w:r w:rsidR="006D6594" w:rsidRPr="005366A3">
              <w:rPr>
                <w:kern w:val="2"/>
                <w:sz w:val="28"/>
                <w:szCs w:val="28"/>
              </w:rPr>
              <w:t>т</w:t>
            </w:r>
            <w:r w:rsidR="006D6594" w:rsidRPr="005366A3">
              <w:rPr>
                <w:kern w:val="2"/>
                <w:sz w:val="28"/>
                <w:szCs w:val="28"/>
              </w:rPr>
              <w:t>ся на основании показаний приборов учета, в общем объеме ЭЭ, потребляемой БУ на террит</w:t>
            </w:r>
            <w:r w:rsidR="006D6594" w:rsidRPr="005366A3">
              <w:rPr>
                <w:kern w:val="2"/>
                <w:sz w:val="28"/>
                <w:szCs w:val="28"/>
              </w:rPr>
              <w:t>о</w:t>
            </w:r>
            <w:r w:rsidR="006D6594" w:rsidRPr="005366A3">
              <w:rPr>
                <w:kern w:val="2"/>
                <w:sz w:val="28"/>
                <w:szCs w:val="28"/>
              </w:rPr>
              <w:t>рии Октябрьского района;</w:t>
            </w:r>
          </w:p>
          <w:p w:rsidR="006D6594" w:rsidRPr="005366A3" w:rsidRDefault="00F32448" w:rsidP="006D6594">
            <w:pPr>
              <w:jc w:val="both"/>
              <w:rPr>
                <w:kern w:val="2"/>
                <w:sz w:val="28"/>
                <w:szCs w:val="28"/>
              </w:rPr>
            </w:pPr>
            <w:r w:rsidRPr="005366A3">
              <w:rPr>
                <w:kern w:val="2"/>
                <w:sz w:val="28"/>
                <w:szCs w:val="28"/>
              </w:rPr>
              <w:t xml:space="preserve">- </w:t>
            </w:r>
            <w:r w:rsidR="006D6594" w:rsidRPr="005366A3">
              <w:rPr>
                <w:kern w:val="2"/>
                <w:sz w:val="28"/>
                <w:szCs w:val="28"/>
              </w:rPr>
              <w:t>доля объема тепловой энергии (далее – ТЭ), п</w:t>
            </w:r>
            <w:r w:rsidR="006D6594" w:rsidRPr="005366A3">
              <w:rPr>
                <w:kern w:val="2"/>
                <w:sz w:val="28"/>
                <w:szCs w:val="28"/>
              </w:rPr>
              <w:t>о</w:t>
            </w:r>
            <w:r w:rsidR="006D6594" w:rsidRPr="005366A3">
              <w:rPr>
                <w:kern w:val="2"/>
                <w:sz w:val="28"/>
                <w:szCs w:val="28"/>
              </w:rPr>
              <w:t>требляемой БУ, расчеты за которую осуществл</w:t>
            </w:r>
            <w:r w:rsidR="006D6594" w:rsidRPr="005366A3">
              <w:rPr>
                <w:kern w:val="2"/>
                <w:sz w:val="28"/>
                <w:szCs w:val="28"/>
              </w:rPr>
              <w:t>я</w:t>
            </w:r>
            <w:r w:rsidR="006D6594" w:rsidRPr="005366A3">
              <w:rPr>
                <w:kern w:val="2"/>
                <w:sz w:val="28"/>
                <w:szCs w:val="28"/>
              </w:rPr>
              <w:t>ются на основании показаний приборов учета, в общем объеме ТЭ, потребляемой БУ на террит</w:t>
            </w:r>
            <w:r w:rsidR="006D6594" w:rsidRPr="005366A3">
              <w:rPr>
                <w:kern w:val="2"/>
                <w:sz w:val="28"/>
                <w:szCs w:val="28"/>
              </w:rPr>
              <w:t>о</w:t>
            </w:r>
            <w:r w:rsidR="006D6594" w:rsidRPr="005366A3">
              <w:rPr>
                <w:kern w:val="2"/>
                <w:sz w:val="28"/>
                <w:szCs w:val="28"/>
              </w:rPr>
              <w:t>рии Октябрьского района;</w:t>
            </w:r>
          </w:p>
          <w:p w:rsidR="006D6594" w:rsidRPr="005366A3" w:rsidRDefault="006D6594" w:rsidP="006D6594">
            <w:pPr>
              <w:jc w:val="both"/>
              <w:rPr>
                <w:kern w:val="2"/>
                <w:sz w:val="28"/>
                <w:szCs w:val="28"/>
              </w:rPr>
            </w:pPr>
            <w:r w:rsidRPr="005366A3">
              <w:rPr>
                <w:kern w:val="2"/>
                <w:sz w:val="28"/>
                <w:szCs w:val="28"/>
              </w:rPr>
              <w:t>- доля объема холодной воды, потребляемой БУ, расчеты за потребление которой осуществляются на основании показаний приборов учета, в о</w:t>
            </w:r>
            <w:r w:rsidRPr="005366A3">
              <w:rPr>
                <w:kern w:val="2"/>
                <w:sz w:val="28"/>
                <w:szCs w:val="28"/>
              </w:rPr>
              <w:t>б</w:t>
            </w:r>
            <w:r w:rsidRPr="005366A3">
              <w:rPr>
                <w:kern w:val="2"/>
                <w:sz w:val="28"/>
                <w:szCs w:val="28"/>
              </w:rPr>
              <w:t>щем объеме горячей воды, потребляемой на те</w:t>
            </w:r>
            <w:r w:rsidRPr="005366A3">
              <w:rPr>
                <w:kern w:val="2"/>
                <w:sz w:val="28"/>
                <w:szCs w:val="28"/>
              </w:rPr>
              <w:t>р</w:t>
            </w:r>
            <w:r w:rsidRPr="005366A3">
              <w:rPr>
                <w:kern w:val="2"/>
                <w:sz w:val="28"/>
                <w:szCs w:val="28"/>
              </w:rPr>
              <w:t>ритории Октябрьского района;</w:t>
            </w:r>
          </w:p>
          <w:p w:rsidR="00EA2720" w:rsidRPr="005366A3" w:rsidRDefault="006D6594" w:rsidP="006D6594">
            <w:pPr>
              <w:shd w:val="clear" w:color="auto" w:fill="FFFFFF"/>
              <w:ind w:firstLine="2"/>
              <w:jc w:val="both"/>
              <w:rPr>
                <w:kern w:val="2"/>
                <w:sz w:val="28"/>
                <w:szCs w:val="28"/>
              </w:rPr>
            </w:pPr>
            <w:r w:rsidRPr="005366A3">
              <w:rPr>
                <w:kern w:val="2"/>
                <w:sz w:val="28"/>
                <w:szCs w:val="28"/>
              </w:rPr>
              <w:t>- доля объема природного газа, потребляемого БУ, расчеты за который осуществляется на осн</w:t>
            </w:r>
            <w:r w:rsidRPr="005366A3">
              <w:rPr>
                <w:kern w:val="2"/>
                <w:sz w:val="28"/>
                <w:szCs w:val="28"/>
              </w:rPr>
              <w:t>о</w:t>
            </w:r>
            <w:r w:rsidRPr="005366A3">
              <w:rPr>
                <w:kern w:val="2"/>
                <w:sz w:val="28"/>
                <w:szCs w:val="28"/>
              </w:rPr>
              <w:t>вании показаний приборов учета, в общем объ</w:t>
            </w:r>
            <w:r w:rsidRPr="005366A3">
              <w:rPr>
                <w:kern w:val="2"/>
                <w:sz w:val="28"/>
                <w:szCs w:val="28"/>
              </w:rPr>
              <w:t>е</w:t>
            </w:r>
            <w:r w:rsidRPr="005366A3">
              <w:rPr>
                <w:kern w:val="2"/>
                <w:sz w:val="28"/>
                <w:szCs w:val="28"/>
              </w:rPr>
              <w:t>ме природного газа, потребляемого БУ на терр</w:t>
            </w:r>
            <w:r w:rsidRPr="005366A3">
              <w:rPr>
                <w:kern w:val="2"/>
                <w:sz w:val="28"/>
                <w:szCs w:val="28"/>
              </w:rPr>
              <w:t>и</w:t>
            </w:r>
            <w:r w:rsidRPr="005366A3">
              <w:rPr>
                <w:kern w:val="2"/>
                <w:sz w:val="28"/>
                <w:szCs w:val="28"/>
              </w:rPr>
              <w:t>тории Октябрьского района</w:t>
            </w:r>
            <w:r w:rsidR="002F4B3B" w:rsidRPr="005366A3">
              <w:rPr>
                <w:kern w:val="2"/>
                <w:sz w:val="28"/>
                <w:szCs w:val="28"/>
              </w:rPr>
              <w:t>.</w:t>
            </w:r>
          </w:p>
        </w:tc>
      </w:tr>
      <w:tr w:rsidR="00EA2720" w:rsidRPr="005366A3" w:rsidTr="00FE7CB3">
        <w:trPr>
          <w:trHeight w:val="400"/>
          <w:tblCellSpacing w:w="5" w:type="nil"/>
          <w:jc w:val="center"/>
        </w:trPr>
        <w:tc>
          <w:tcPr>
            <w:tcW w:w="4170" w:type="dxa"/>
          </w:tcPr>
          <w:p w:rsidR="00EA2720" w:rsidRPr="005366A3" w:rsidRDefault="00EA2720" w:rsidP="001C231D">
            <w:pPr>
              <w:pStyle w:val="aff8"/>
              <w:shd w:val="clear" w:color="auto" w:fill="FFFFFF"/>
              <w:jc w:val="left"/>
              <w:rPr>
                <w:rFonts w:ascii="Times New Roman" w:hAnsi="Times New Roman" w:cs="Times New Roman"/>
                <w:sz w:val="28"/>
                <w:szCs w:val="28"/>
              </w:rPr>
            </w:pPr>
            <w:r w:rsidRPr="005366A3">
              <w:rPr>
                <w:rFonts w:ascii="Times New Roman" w:hAnsi="Times New Roman" w:cs="Times New Roman"/>
                <w:sz w:val="28"/>
                <w:szCs w:val="28"/>
              </w:rPr>
              <w:t>Этапы и сроки реализации по</w:t>
            </w:r>
            <w:r w:rsidRPr="005366A3">
              <w:rPr>
                <w:rFonts w:ascii="Times New Roman" w:hAnsi="Times New Roman" w:cs="Times New Roman"/>
                <w:sz w:val="28"/>
                <w:szCs w:val="28"/>
              </w:rPr>
              <w:t>д</w:t>
            </w:r>
            <w:r w:rsidRPr="005366A3">
              <w:rPr>
                <w:rFonts w:ascii="Times New Roman" w:hAnsi="Times New Roman" w:cs="Times New Roman"/>
                <w:sz w:val="28"/>
                <w:szCs w:val="28"/>
              </w:rPr>
              <w:t>программы</w:t>
            </w:r>
            <w:r w:rsidR="00844D74" w:rsidRPr="005366A3">
              <w:rPr>
                <w:rFonts w:ascii="Times New Roman" w:hAnsi="Times New Roman" w:cs="Times New Roman"/>
                <w:sz w:val="28"/>
                <w:szCs w:val="28"/>
              </w:rPr>
              <w:t xml:space="preserve"> 1</w:t>
            </w:r>
          </w:p>
        </w:tc>
        <w:tc>
          <w:tcPr>
            <w:tcW w:w="6098" w:type="dxa"/>
          </w:tcPr>
          <w:p w:rsidR="00EA2720" w:rsidRPr="005366A3" w:rsidRDefault="00EA2720" w:rsidP="001C231D">
            <w:pPr>
              <w:jc w:val="both"/>
              <w:rPr>
                <w:sz w:val="28"/>
                <w:szCs w:val="28"/>
              </w:rPr>
            </w:pPr>
            <w:r w:rsidRPr="005366A3">
              <w:rPr>
                <w:sz w:val="28"/>
                <w:szCs w:val="28"/>
              </w:rPr>
              <w:t>2019 – 2030 годы</w:t>
            </w:r>
          </w:p>
          <w:p w:rsidR="00EA2720" w:rsidRPr="00010D55" w:rsidRDefault="00EA2720" w:rsidP="001C231D">
            <w:pPr>
              <w:jc w:val="both"/>
              <w:rPr>
                <w:kern w:val="2"/>
                <w:sz w:val="28"/>
                <w:szCs w:val="28"/>
              </w:rPr>
            </w:pPr>
            <w:r w:rsidRPr="005366A3">
              <w:rPr>
                <w:sz w:val="28"/>
                <w:szCs w:val="28"/>
              </w:rPr>
              <w:t xml:space="preserve">Этапы реализации </w:t>
            </w:r>
            <w:r w:rsidR="005C0137" w:rsidRPr="005366A3">
              <w:rPr>
                <w:sz w:val="28"/>
                <w:szCs w:val="28"/>
              </w:rPr>
              <w:t>под</w:t>
            </w:r>
            <w:r w:rsidRPr="005366A3">
              <w:rPr>
                <w:sz w:val="28"/>
                <w:szCs w:val="28"/>
              </w:rPr>
              <w:t>программы</w:t>
            </w:r>
            <w:r w:rsidR="005C0137" w:rsidRPr="005366A3">
              <w:rPr>
                <w:sz w:val="28"/>
                <w:szCs w:val="28"/>
              </w:rPr>
              <w:t xml:space="preserve"> 1</w:t>
            </w:r>
            <w:r w:rsidRPr="005366A3">
              <w:rPr>
                <w:sz w:val="28"/>
                <w:szCs w:val="28"/>
              </w:rPr>
              <w:t xml:space="preserve"> не </w:t>
            </w:r>
            <w:r w:rsidR="005C0137" w:rsidRPr="005366A3">
              <w:rPr>
                <w:sz w:val="28"/>
                <w:szCs w:val="28"/>
              </w:rPr>
              <w:t>выдел</w:t>
            </w:r>
            <w:r w:rsidR="005C0137" w:rsidRPr="005366A3">
              <w:rPr>
                <w:sz w:val="28"/>
                <w:szCs w:val="28"/>
              </w:rPr>
              <w:t>я</w:t>
            </w:r>
            <w:r w:rsidR="005C0137" w:rsidRPr="005366A3">
              <w:rPr>
                <w:sz w:val="28"/>
                <w:szCs w:val="28"/>
              </w:rPr>
              <w:t>ются</w:t>
            </w:r>
          </w:p>
        </w:tc>
      </w:tr>
      <w:tr w:rsidR="00EA2720" w:rsidRPr="005366A3" w:rsidTr="00FE7CB3">
        <w:trPr>
          <w:trHeight w:val="400"/>
          <w:tblCellSpacing w:w="5" w:type="nil"/>
          <w:jc w:val="center"/>
        </w:trPr>
        <w:tc>
          <w:tcPr>
            <w:tcW w:w="4170" w:type="dxa"/>
          </w:tcPr>
          <w:p w:rsidR="00EA2720" w:rsidRPr="005366A3" w:rsidRDefault="00EA2720" w:rsidP="00C760A8">
            <w:pPr>
              <w:pStyle w:val="ConsPlusCell"/>
              <w:rPr>
                <w:rFonts w:ascii="Times New Roman" w:hAnsi="Times New Roman" w:cs="Times New Roman"/>
                <w:sz w:val="28"/>
                <w:szCs w:val="28"/>
              </w:rPr>
            </w:pPr>
            <w:r w:rsidRPr="005366A3">
              <w:rPr>
                <w:rFonts w:ascii="Times New Roman" w:hAnsi="Times New Roman" w:cs="Times New Roman"/>
                <w:sz w:val="28"/>
                <w:szCs w:val="28"/>
              </w:rPr>
              <w:t xml:space="preserve">Ресурсное обеспечение </w:t>
            </w:r>
            <w:r w:rsidR="00C760A8" w:rsidRPr="005366A3">
              <w:rPr>
                <w:rFonts w:ascii="Times New Roman" w:hAnsi="Times New Roman" w:cs="Times New Roman"/>
                <w:sz w:val="28"/>
                <w:szCs w:val="28"/>
              </w:rPr>
              <w:t>под</w:t>
            </w:r>
            <w:r w:rsidRPr="005366A3">
              <w:rPr>
                <w:rFonts w:ascii="Times New Roman" w:hAnsi="Times New Roman" w:cs="Times New Roman"/>
                <w:sz w:val="28"/>
                <w:szCs w:val="28"/>
              </w:rPr>
              <w:t>пр</w:t>
            </w:r>
            <w:r w:rsidRPr="005366A3">
              <w:rPr>
                <w:rFonts w:ascii="Times New Roman" w:hAnsi="Times New Roman" w:cs="Times New Roman"/>
                <w:sz w:val="28"/>
                <w:szCs w:val="28"/>
              </w:rPr>
              <w:t>о</w:t>
            </w:r>
            <w:r w:rsidRPr="005366A3">
              <w:rPr>
                <w:rFonts w:ascii="Times New Roman" w:hAnsi="Times New Roman" w:cs="Times New Roman"/>
                <w:sz w:val="28"/>
                <w:szCs w:val="28"/>
              </w:rPr>
              <w:t xml:space="preserve">граммы </w:t>
            </w:r>
            <w:r w:rsidR="00C760A8" w:rsidRPr="005366A3">
              <w:rPr>
                <w:rFonts w:ascii="Times New Roman" w:hAnsi="Times New Roman" w:cs="Times New Roman"/>
                <w:sz w:val="28"/>
                <w:szCs w:val="28"/>
              </w:rPr>
              <w:t>1</w:t>
            </w:r>
          </w:p>
        </w:tc>
        <w:tc>
          <w:tcPr>
            <w:tcW w:w="6098" w:type="dxa"/>
          </w:tcPr>
          <w:p w:rsidR="00AC1B38" w:rsidRPr="005366A3" w:rsidRDefault="00AC1B38" w:rsidP="001C231D">
            <w:pPr>
              <w:jc w:val="both"/>
              <w:rPr>
                <w:sz w:val="28"/>
                <w:szCs w:val="28"/>
              </w:rPr>
            </w:pPr>
            <w:r w:rsidRPr="005366A3">
              <w:rPr>
                <w:sz w:val="28"/>
                <w:szCs w:val="28"/>
              </w:rPr>
              <w:t>Финансирование программных мероприятий осуществляется за счет средств федерального, областного, местного бюджетов, бюджетов пос</w:t>
            </w:r>
            <w:r w:rsidRPr="005366A3">
              <w:rPr>
                <w:sz w:val="28"/>
                <w:szCs w:val="28"/>
              </w:rPr>
              <w:t>е</w:t>
            </w:r>
            <w:r w:rsidRPr="005366A3">
              <w:rPr>
                <w:sz w:val="28"/>
                <w:szCs w:val="28"/>
              </w:rPr>
              <w:t>лений и внебюджетных источников.</w:t>
            </w:r>
          </w:p>
          <w:p w:rsidR="00EA2720" w:rsidRPr="005366A3" w:rsidRDefault="00AC1B38" w:rsidP="001C231D">
            <w:pPr>
              <w:jc w:val="both"/>
              <w:rPr>
                <w:sz w:val="28"/>
                <w:szCs w:val="28"/>
              </w:rPr>
            </w:pPr>
            <w:r w:rsidRPr="005366A3">
              <w:rPr>
                <w:sz w:val="28"/>
                <w:szCs w:val="28"/>
              </w:rPr>
              <w:t>Общий о</w:t>
            </w:r>
            <w:r w:rsidR="00EA2720" w:rsidRPr="005366A3">
              <w:rPr>
                <w:sz w:val="28"/>
                <w:szCs w:val="28"/>
              </w:rPr>
              <w:t xml:space="preserve">бъем финансирования </w:t>
            </w:r>
            <w:r w:rsidR="00010D55">
              <w:rPr>
                <w:sz w:val="28"/>
                <w:szCs w:val="28"/>
              </w:rPr>
              <w:t>подп</w:t>
            </w:r>
            <w:r w:rsidR="00EA2720" w:rsidRPr="005366A3">
              <w:rPr>
                <w:sz w:val="28"/>
                <w:szCs w:val="28"/>
              </w:rPr>
              <w:t>рограммы</w:t>
            </w:r>
            <w:r w:rsidR="00010D55">
              <w:rPr>
                <w:sz w:val="28"/>
                <w:szCs w:val="28"/>
              </w:rPr>
              <w:t xml:space="preserve"> 1</w:t>
            </w:r>
            <w:r w:rsidR="00EA2720" w:rsidRPr="005366A3">
              <w:rPr>
                <w:sz w:val="28"/>
                <w:szCs w:val="28"/>
              </w:rPr>
              <w:t xml:space="preserve"> составит </w:t>
            </w:r>
            <w:r w:rsidR="00CA3D0B">
              <w:rPr>
                <w:sz w:val="28"/>
                <w:szCs w:val="28"/>
              </w:rPr>
              <w:t>725</w:t>
            </w:r>
            <w:r w:rsidR="00F414E1">
              <w:rPr>
                <w:sz w:val="28"/>
                <w:szCs w:val="28"/>
              </w:rPr>
              <w:t>,5</w:t>
            </w:r>
            <w:r w:rsidR="00757B31" w:rsidRPr="005366A3">
              <w:rPr>
                <w:sz w:val="28"/>
                <w:szCs w:val="28"/>
              </w:rPr>
              <w:t xml:space="preserve"> тыс. </w:t>
            </w:r>
            <w:r w:rsidR="00EA2720" w:rsidRPr="005366A3">
              <w:rPr>
                <w:sz w:val="28"/>
                <w:szCs w:val="28"/>
              </w:rPr>
              <w:t>руб., в том числе по годам:</w:t>
            </w:r>
          </w:p>
          <w:p w:rsidR="00427101" w:rsidRPr="005366A3" w:rsidRDefault="00427101" w:rsidP="00427101">
            <w:pPr>
              <w:jc w:val="both"/>
              <w:rPr>
                <w:sz w:val="28"/>
                <w:szCs w:val="28"/>
              </w:rPr>
            </w:pPr>
            <w:r w:rsidRPr="005366A3">
              <w:rPr>
                <w:sz w:val="28"/>
                <w:szCs w:val="28"/>
              </w:rPr>
              <w:t xml:space="preserve">2019 год – </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2020 год – </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2021 год – </w:t>
            </w:r>
            <w:r w:rsidR="00F414E1">
              <w:rPr>
                <w:sz w:val="28"/>
                <w:szCs w:val="28"/>
              </w:rPr>
              <w:t>215,5</w:t>
            </w:r>
            <w:r w:rsidR="00757B31" w:rsidRPr="005366A3">
              <w:rPr>
                <w:sz w:val="28"/>
                <w:szCs w:val="28"/>
              </w:rPr>
              <w:t xml:space="preserve">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lastRenderedPageBreak/>
              <w:t xml:space="preserve">2022 год – </w:t>
            </w:r>
            <w:r w:rsidR="00D91EF6">
              <w:rPr>
                <w:sz w:val="28"/>
                <w:szCs w:val="28"/>
              </w:rPr>
              <w:t>60</w:t>
            </w:r>
            <w:r w:rsidR="00757B31" w:rsidRPr="005366A3">
              <w:rPr>
                <w:sz w:val="28"/>
                <w:szCs w:val="28"/>
              </w:rPr>
              <w:t xml:space="preserve">,0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2023 год –</w:t>
            </w:r>
            <w:r w:rsidR="00CA3D0B">
              <w:rPr>
                <w:sz w:val="28"/>
                <w:szCs w:val="28"/>
              </w:rPr>
              <w:t xml:space="preserve"> 50</w:t>
            </w:r>
            <w:r w:rsidR="00757B31" w:rsidRPr="005366A3">
              <w:rPr>
                <w:sz w:val="28"/>
                <w:szCs w:val="28"/>
              </w:rPr>
              <w:t xml:space="preserve">,0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2024 год – </w:t>
            </w:r>
            <w:r w:rsidR="00CA3D0B">
              <w:rPr>
                <w:sz w:val="28"/>
                <w:szCs w:val="28"/>
              </w:rPr>
              <w:t>6</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2025 год – </w:t>
            </w:r>
            <w:r w:rsidR="00CA3D0B">
              <w:rPr>
                <w:sz w:val="28"/>
                <w:szCs w:val="28"/>
              </w:rPr>
              <w:t>6</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2026 год – </w:t>
            </w:r>
            <w:r w:rsidR="00CA3D0B">
              <w:rPr>
                <w:sz w:val="28"/>
                <w:szCs w:val="28"/>
              </w:rPr>
              <w:t>5</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2027 год – </w:t>
            </w:r>
            <w:r w:rsidR="00CA3D0B">
              <w:rPr>
                <w:sz w:val="28"/>
                <w:szCs w:val="28"/>
              </w:rPr>
              <w:t>5</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2028 год – </w:t>
            </w:r>
            <w:r w:rsidR="00CA3D0B">
              <w:rPr>
                <w:sz w:val="28"/>
                <w:szCs w:val="28"/>
              </w:rPr>
              <w:t>6</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427101" w:rsidRPr="005366A3" w:rsidRDefault="00427101" w:rsidP="00427101">
            <w:pPr>
              <w:jc w:val="both"/>
              <w:rPr>
                <w:sz w:val="28"/>
                <w:szCs w:val="28"/>
              </w:rPr>
            </w:pPr>
            <w:r w:rsidRPr="005366A3">
              <w:rPr>
                <w:sz w:val="28"/>
                <w:szCs w:val="28"/>
              </w:rPr>
              <w:t xml:space="preserve">2029 год – </w:t>
            </w:r>
            <w:r w:rsidR="00CA3D0B">
              <w:rPr>
                <w:sz w:val="28"/>
                <w:szCs w:val="28"/>
              </w:rPr>
              <w:t>6</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EA2720" w:rsidRPr="005366A3" w:rsidRDefault="00427101" w:rsidP="00427101">
            <w:pPr>
              <w:jc w:val="both"/>
              <w:rPr>
                <w:sz w:val="28"/>
                <w:szCs w:val="28"/>
              </w:rPr>
            </w:pPr>
            <w:r w:rsidRPr="005366A3">
              <w:rPr>
                <w:sz w:val="28"/>
                <w:szCs w:val="28"/>
              </w:rPr>
              <w:t xml:space="preserve">2030 год – </w:t>
            </w:r>
            <w:r w:rsidR="00CA3D0B">
              <w:rPr>
                <w:sz w:val="28"/>
                <w:szCs w:val="28"/>
              </w:rPr>
              <w:t>6</w:t>
            </w:r>
            <w:r w:rsidR="00757B31"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EA2720" w:rsidRPr="005366A3" w:rsidRDefault="00EA2720" w:rsidP="001C231D">
            <w:pPr>
              <w:jc w:val="both"/>
              <w:rPr>
                <w:sz w:val="28"/>
                <w:szCs w:val="28"/>
              </w:rPr>
            </w:pPr>
            <w:r w:rsidRPr="005366A3">
              <w:rPr>
                <w:sz w:val="28"/>
                <w:szCs w:val="28"/>
              </w:rPr>
              <w:t>Источники финансирования:</w:t>
            </w:r>
          </w:p>
          <w:p w:rsidR="00EA2720" w:rsidRPr="005366A3" w:rsidRDefault="00EA2720" w:rsidP="001C231D">
            <w:pPr>
              <w:jc w:val="both"/>
              <w:rPr>
                <w:sz w:val="28"/>
                <w:szCs w:val="28"/>
              </w:rPr>
            </w:pPr>
            <w:r w:rsidRPr="005366A3">
              <w:rPr>
                <w:sz w:val="28"/>
                <w:szCs w:val="28"/>
              </w:rPr>
              <w:t xml:space="preserve">1. Средства бюджета района, всего – </w:t>
            </w:r>
            <w:r w:rsidR="00757B31" w:rsidRPr="005366A3">
              <w:rPr>
                <w:sz w:val="28"/>
                <w:szCs w:val="28"/>
              </w:rPr>
              <w:t xml:space="preserve">0,0 тыс. </w:t>
            </w:r>
            <w:r w:rsidRPr="005366A3">
              <w:rPr>
                <w:sz w:val="28"/>
                <w:szCs w:val="28"/>
              </w:rPr>
              <w:t xml:space="preserve"> руб., из них по годам:</w:t>
            </w:r>
          </w:p>
          <w:p w:rsidR="00757B31" w:rsidRPr="005366A3" w:rsidRDefault="00757B31" w:rsidP="00757B31">
            <w:pPr>
              <w:jc w:val="both"/>
              <w:rPr>
                <w:sz w:val="28"/>
                <w:szCs w:val="28"/>
              </w:rPr>
            </w:pPr>
            <w:r w:rsidRPr="005366A3">
              <w:rPr>
                <w:sz w:val="28"/>
                <w:szCs w:val="28"/>
              </w:rPr>
              <w:t xml:space="preserve">2019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2021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2022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2023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2024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2025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2026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2027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2028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EA2720" w:rsidRPr="005366A3" w:rsidRDefault="00757B31" w:rsidP="00757B31">
            <w:pPr>
              <w:jc w:val="both"/>
              <w:rPr>
                <w:sz w:val="28"/>
                <w:szCs w:val="28"/>
              </w:rPr>
            </w:pPr>
            <w:r w:rsidRPr="005366A3">
              <w:rPr>
                <w:sz w:val="28"/>
                <w:szCs w:val="28"/>
              </w:rPr>
              <w:t xml:space="preserve">2030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AC1B38" w:rsidRPr="005366A3" w:rsidRDefault="00AC1B38" w:rsidP="00AC1B38">
            <w:pPr>
              <w:jc w:val="both"/>
              <w:rPr>
                <w:sz w:val="28"/>
                <w:szCs w:val="28"/>
              </w:rPr>
            </w:pPr>
            <w:r w:rsidRPr="005366A3">
              <w:rPr>
                <w:sz w:val="28"/>
                <w:szCs w:val="28"/>
              </w:rPr>
              <w:t xml:space="preserve">2. Средства бюджетов поселений Октябрьского района, всего – </w:t>
            </w:r>
            <w:r w:rsidR="00757B31" w:rsidRPr="005366A3">
              <w:rPr>
                <w:sz w:val="28"/>
                <w:szCs w:val="28"/>
              </w:rPr>
              <w:t xml:space="preserve">0,0 тыс. </w:t>
            </w:r>
            <w:r w:rsidRPr="005366A3">
              <w:rPr>
                <w:sz w:val="28"/>
                <w:szCs w:val="28"/>
              </w:rPr>
              <w:t>руб., из них по годам:</w:t>
            </w:r>
          </w:p>
          <w:p w:rsidR="00757B31" w:rsidRPr="005366A3" w:rsidRDefault="00757B31" w:rsidP="00757B31">
            <w:pPr>
              <w:jc w:val="both"/>
              <w:rPr>
                <w:sz w:val="28"/>
                <w:szCs w:val="28"/>
              </w:rPr>
            </w:pPr>
            <w:r w:rsidRPr="005366A3">
              <w:rPr>
                <w:sz w:val="28"/>
                <w:szCs w:val="28"/>
              </w:rPr>
              <w:t xml:space="preserve">2019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2021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2022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2023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2024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2025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2026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2027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2028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AC1B38" w:rsidRPr="005366A3" w:rsidRDefault="00757B31" w:rsidP="00757B31">
            <w:pPr>
              <w:jc w:val="both"/>
              <w:rPr>
                <w:sz w:val="28"/>
                <w:szCs w:val="28"/>
              </w:rPr>
            </w:pPr>
            <w:r w:rsidRPr="005366A3">
              <w:rPr>
                <w:sz w:val="28"/>
                <w:szCs w:val="28"/>
              </w:rPr>
              <w:t xml:space="preserve">2030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EA2720" w:rsidRPr="005366A3" w:rsidRDefault="00AC1B38" w:rsidP="001C231D">
            <w:pPr>
              <w:jc w:val="both"/>
              <w:rPr>
                <w:sz w:val="28"/>
                <w:szCs w:val="28"/>
              </w:rPr>
            </w:pPr>
            <w:r w:rsidRPr="005366A3">
              <w:rPr>
                <w:sz w:val="28"/>
                <w:szCs w:val="28"/>
              </w:rPr>
              <w:t>3</w:t>
            </w:r>
            <w:r w:rsidR="00EA2720" w:rsidRPr="005366A3">
              <w:rPr>
                <w:sz w:val="28"/>
                <w:szCs w:val="28"/>
              </w:rPr>
              <w:t xml:space="preserve">. Средства областного бюджета, всего – </w:t>
            </w:r>
            <w:r w:rsidR="00757B31" w:rsidRPr="005366A3">
              <w:rPr>
                <w:sz w:val="28"/>
                <w:szCs w:val="28"/>
              </w:rPr>
              <w:t xml:space="preserve">0,0 тыс. </w:t>
            </w:r>
            <w:r w:rsidR="00EA2720" w:rsidRPr="005366A3">
              <w:rPr>
                <w:sz w:val="28"/>
                <w:szCs w:val="28"/>
              </w:rPr>
              <w:t>руб., из них по годам:</w:t>
            </w:r>
          </w:p>
          <w:p w:rsidR="00757B31" w:rsidRPr="005366A3" w:rsidRDefault="00757B31" w:rsidP="00757B31">
            <w:pPr>
              <w:jc w:val="both"/>
              <w:rPr>
                <w:sz w:val="28"/>
                <w:szCs w:val="28"/>
              </w:rPr>
            </w:pPr>
            <w:r w:rsidRPr="005366A3">
              <w:rPr>
                <w:sz w:val="28"/>
                <w:szCs w:val="28"/>
              </w:rPr>
              <w:t xml:space="preserve">2019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2021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2022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2023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2024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lastRenderedPageBreak/>
              <w:t xml:space="preserve">2025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2026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2027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2028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EA2720" w:rsidRPr="005366A3" w:rsidRDefault="00757B31" w:rsidP="00757B31">
            <w:pPr>
              <w:jc w:val="both"/>
              <w:rPr>
                <w:sz w:val="28"/>
                <w:szCs w:val="28"/>
              </w:rPr>
            </w:pPr>
            <w:r w:rsidRPr="005366A3">
              <w:rPr>
                <w:sz w:val="28"/>
                <w:szCs w:val="28"/>
              </w:rPr>
              <w:t xml:space="preserve">2030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EA2720" w:rsidRPr="005366A3" w:rsidRDefault="00AC1B38" w:rsidP="001C231D">
            <w:pPr>
              <w:jc w:val="both"/>
              <w:rPr>
                <w:sz w:val="28"/>
                <w:szCs w:val="28"/>
              </w:rPr>
            </w:pPr>
            <w:r w:rsidRPr="005366A3">
              <w:rPr>
                <w:sz w:val="28"/>
                <w:szCs w:val="28"/>
              </w:rPr>
              <w:t>4</w:t>
            </w:r>
            <w:r w:rsidR="00EA2720" w:rsidRPr="005366A3">
              <w:rPr>
                <w:sz w:val="28"/>
                <w:szCs w:val="28"/>
              </w:rPr>
              <w:t xml:space="preserve">. Средства федерального бюджета, всего – </w:t>
            </w:r>
            <w:r w:rsidR="00757B31" w:rsidRPr="005366A3">
              <w:rPr>
                <w:sz w:val="28"/>
                <w:szCs w:val="28"/>
              </w:rPr>
              <w:t xml:space="preserve">0,0 тыс. </w:t>
            </w:r>
            <w:r w:rsidR="00EA2720" w:rsidRPr="005366A3">
              <w:rPr>
                <w:sz w:val="28"/>
                <w:szCs w:val="28"/>
              </w:rPr>
              <w:t>руб., из них по годам:</w:t>
            </w:r>
          </w:p>
          <w:p w:rsidR="00757B31" w:rsidRPr="005366A3" w:rsidRDefault="00757B31" w:rsidP="00757B31">
            <w:pPr>
              <w:jc w:val="both"/>
              <w:rPr>
                <w:sz w:val="28"/>
                <w:szCs w:val="28"/>
              </w:rPr>
            </w:pPr>
            <w:r w:rsidRPr="005366A3">
              <w:rPr>
                <w:sz w:val="28"/>
                <w:szCs w:val="28"/>
              </w:rPr>
              <w:t xml:space="preserve">2019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2021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2022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2023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2024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2025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2026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2027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2028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EA2720" w:rsidRPr="005366A3" w:rsidRDefault="00757B31" w:rsidP="00757B31">
            <w:pPr>
              <w:jc w:val="both"/>
              <w:rPr>
                <w:sz w:val="28"/>
                <w:szCs w:val="28"/>
              </w:rPr>
            </w:pPr>
            <w:r w:rsidRPr="005366A3">
              <w:rPr>
                <w:sz w:val="28"/>
                <w:szCs w:val="28"/>
              </w:rPr>
              <w:t xml:space="preserve">2030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EA2720" w:rsidRPr="005366A3" w:rsidRDefault="00AC1B38" w:rsidP="001C231D">
            <w:pPr>
              <w:jc w:val="both"/>
              <w:rPr>
                <w:b/>
                <w:sz w:val="28"/>
                <w:szCs w:val="28"/>
              </w:rPr>
            </w:pPr>
            <w:r w:rsidRPr="005366A3">
              <w:rPr>
                <w:sz w:val="28"/>
                <w:szCs w:val="28"/>
              </w:rPr>
              <w:t>5</w:t>
            </w:r>
            <w:r w:rsidR="00EA2720" w:rsidRPr="005366A3">
              <w:rPr>
                <w:sz w:val="28"/>
                <w:szCs w:val="28"/>
              </w:rPr>
              <w:t xml:space="preserve">. Внебюджетные источники финансирования, всего – </w:t>
            </w:r>
            <w:r w:rsidR="00CA3D0B">
              <w:rPr>
                <w:sz w:val="28"/>
                <w:szCs w:val="28"/>
              </w:rPr>
              <w:t>725</w:t>
            </w:r>
            <w:r w:rsidR="00F414E1" w:rsidRPr="008744AA">
              <w:rPr>
                <w:sz w:val="28"/>
                <w:szCs w:val="28"/>
              </w:rPr>
              <w:t>,5</w:t>
            </w:r>
            <w:r w:rsidR="00757B31" w:rsidRPr="005366A3">
              <w:rPr>
                <w:sz w:val="28"/>
                <w:szCs w:val="28"/>
              </w:rPr>
              <w:t xml:space="preserve"> тыс. </w:t>
            </w:r>
            <w:r w:rsidR="00EA2720" w:rsidRPr="005366A3">
              <w:rPr>
                <w:sz w:val="28"/>
                <w:szCs w:val="28"/>
              </w:rPr>
              <w:t>руб., из них по годам:</w:t>
            </w:r>
          </w:p>
          <w:p w:rsidR="00757B31" w:rsidRPr="005366A3" w:rsidRDefault="00757B31" w:rsidP="00757B31">
            <w:pPr>
              <w:jc w:val="both"/>
              <w:rPr>
                <w:sz w:val="28"/>
                <w:szCs w:val="28"/>
              </w:rPr>
            </w:pPr>
            <w:r w:rsidRPr="005366A3">
              <w:rPr>
                <w:sz w:val="28"/>
                <w:szCs w:val="28"/>
              </w:rPr>
              <w:t xml:space="preserve">2019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CF2C90" w:rsidRDefault="00757B31" w:rsidP="00757B31">
            <w:pPr>
              <w:jc w:val="both"/>
              <w:rPr>
                <w:sz w:val="28"/>
                <w:szCs w:val="28"/>
              </w:rPr>
            </w:pPr>
            <w:r w:rsidRPr="005366A3">
              <w:rPr>
                <w:sz w:val="28"/>
                <w:szCs w:val="28"/>
              </w:rPr>
              <w:t xml:space="preserve">2020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r w:rsidR="009F6E64" w:rsidRPr="00F414E1">
              <w:rPr>
                <w:sz w:val="28"/>
                <w:szCs w:val="28"/>
              </w:rPr>
              <w:t xml:space="preserve"> </w:t>
            </w:r>
          </w:p>
          <w:p w:rsidR="00757B31" w:rsidRPr="005366A3" w:rsidRDefault="00F414E1" w:rsidP="00757B31">
            <w:pPr>
              <w:jc w:val="both"/>
              <w:rPr>
                <w:sz w:val="28"/>
                <w:szCs w:val="28"/>
              </w:rPr>
            </w:pPr>
            <w:r>
              <w:rPr>
                <w:sz w:val="28"/>
                <w:szCs w:val="28"/>
              </w:rPr>
              <w:t xml:space="preserve">2021 год – </w:t>
            </w:r>
            <w:r w:rsidRPr="008744AA">
              <w:rPr>
                <w:sz w:val="28"/>
                <w:szCs w:val="28"/>
              </w:rPr>
              <w:t>515,5</w:t>
            </w:r>
            <w:r w:rsidR="00757B31" w:rsidRPr="005366A3">
              <w:rPr>
                <w:sz w:val="28"/>
                <w:szCs w:val="28"/>
              </w:rPr>
              <w:t xml:space="preserve"> </w:t>
            </w:r>
            <w:proofErr w:type="spellStart"/>
            <w:r w:rsidR="00757B31" w:rsidRPr="005366A3">
              <w:rPr>
                <w:sz w:val="28"/>
                <w:szCs w:val="28"/>
              </w:rPr>
              <w:t>тыс</w:t>
            </w:r>
            <w:proofErr w:type="gramStart"/>
            <w:r w:rsidR="00757B31" w:rsidRPr="005366A3">
              <w:rPr>
                <w:sz w:val="28"/>
                <w:szCs w:val="28"/>
              </w:rPr>
              <w:t>.р</w:t>
            </w:r>
            <w:proofErr w:type="gramEnd"/>
            <w:r w:rsidR="00757B31" w:rsidRPr="005366A3">
              <w:rPr>
                <w:sz w:val="28"/>
                <w:szCs w:val="28"/>
              </w:rPr>
              <w:t>уб</w:t>
            </w:r>
            <w:proofErr w:type="spellEnd"/>
            <w:r w:rsidR="00757B31" w:rsidRPr="005366A3">
              <w:rPr>
                <w:sz w:val="28"/>
                <w:szCs w:val="28"/>
              </w:rPr>
              <w:t>.;</w:t>
            </w:r>
          </w:p>
          <w:p w:rsidR="00757B31" w:rsidRPr="005366A3" w:rsidRDefault="00757B31" w:rsidP="00757B31">
            <w:pPr>
              <w:jc w:val="both"/>
              <w:rPr>
                <w:sz w:val="28"/>
                <w:szCs w:val="28"/>
              </w:rPr>
            </w:pPr>
            <w:r w:rsidRPr="005366A3">
              <w:rPr>
                <w:sz w:val="28"/>
                <w:szCs w:val="28"/>
              </w:rPr>
              <w:t xml:space="preserve">2022 год – </w:t>
            </w:r>
            <w:r w:rsidR="00D91EF6">
              <w:rPr>
                <w:sz w:val="28"/>
                <w:szCs w:val="28"/>
              </w:rPr>
              <w:t>60</w:t>
            </w:r>
            <w:r w:rsidRPr="005366A3">
              <w:rPr>
                <w:sz w:val="28"/>
                <w:szCs w:val="28"/>
              </w:rPr>
              <w:t xml:space="preserve">,0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2023 год – </w:t>
            </w:r>
            <w:r w:rsidR="00CA3D0B">
              <w:rPr>
                <w:sz w:val="28"/>
                <w:szCs w:val="28"/>
              </w:rPr>
              <w:t>50</w:t>
            </w:r>
            <w:r w:rsidRPr="005366A3">
              <w:rPr>
                <w:sz w:val="28"/>
                <w:szCs w:val="28"/>
              </w:rPr>
              <w:t xml:space="preserve">,0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2024 год – </w:t>
            </w:r>
            <w:r w:rsidR="00CA3D0B">
              <w:rPr>
                <w:sz w:val="28"/>
                <w:szCs w:val="28"/>
              </w:rPr>
              <w:t>6</w:t>
            </w:r>
            <w:r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2025 год – </w:t>
            </w:r>
            <w:r w:rsidR="00CA3D0B">
              <w:rPr>
                <w:sz w:val="28"/>
                <w:szCs w:val="28"/>
              </w:rPr>
              <w:t>6</w:t>
            </w:r>
            <w:r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2026 год – </w:t>
            </w:r>
            <w:r w:rsidR="00CA3D0B">
              <w:rPr>
                <w:sz w:val="28"/>
                <w:szCs w:val="28"/>
              </w:rPr>
              <w:t>5</w:t>
            </w:r>
            <w:r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2027 год – </w:t>
            </w:r>
            <w:r w:rsidR="00CA3D0B">
              <w:rPr>
                <w:sz w:val="28"/>
                <w:szCs w:val="28"/>
              </w:rPr>
              <w:t>5</w:t>
            </w:r>
            <w:r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2028 год – </w:t>
            </w:r>
            <w:r w:rsidR="00CA3D0B">
              <w:rPr>
                <w:sz w:val="28"/>
                <w:szCs w:val="28"/>
              </w:rPr>
              <w:t>6</w:t>
            </w:r>
            <w:r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757B31" w:rsidRPr="005366A3" w:rsidRDefault="00757B31" w:rsidP="00757B31">
            <w:pPr>
              <w:jc w:val="both"/>
              <w:rPr>
                <w:sz w:val="28"/>
                <w:szCs w:val="28"/>
              </w:rPr>
            </w:pPr>
            <w:r w:rsidRPr="005366A3">
              <w:rPr>
                <w:sz w:val="28"/>
                <w:szCs w:val="28"/>
              </w:rPr>
              <w:t xml:space="preserve">2029 год – </w:t>
            </w:r>
            <w:r w:rsidR="00CA3D0B">
              <w:rPr>
                <w:sz w:val="28"/>
                <w:szCs w:val="28"/>
              </w:rPr>
              <w:t>6</w:t>
            </w:r>
            <w:r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EA2720" w:rsidRPr="005366A3" w:rsidRDefault="00757B31" w:rsidP="00757B31">
            <w:pPr>
              <w:jc w:val="both"/>
              <w:rPr>
                <w:sz w:val="28"/>
                <w:szCs w:val="28"/>
              </w:rPr>
            </w:pPr>
            <w:r w:rsidRPr="005366A3">
              <w:rPr>
                <w:sz w:val="28"/>
                <w:szCs w:val="28"/>
              </w:rPr>
              <w:t xml:space="preserve">2030 год – </w:t>
            </w:r>
            <w:r w:rsidR="00CA3D0B">
              <w:rPr>
                <w:sz w:val="28"/>
                <w:szCs w:val="28"/>
              </w:rPr>
              <w:t>6</w:t>
            </w:r>
            <w:r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tc>
      </w:tr>
      <w:tr w:rsidR="00EA2720" w:rsidRPr="005366A3" w:rsidTr="00FE7CB3">
        <w:trPr>
          <w:trHeight w:val="600"/>
          <w:tblCellSpacing w:w="5" w:type="nil"/>
          <w:jc w:val="center"/>
        </w:trPr>
        <w:tc>
          <w:tcPr>
            <w:tcW w:w="4170" w:type="dxa"/>
          </w:tcPr>
          <w:p w:rsidR="00EA2720" w:rsidRPr="005366A3" w:rsidRDefault="00EA2720" w:rsidP="002F4B3B">
            <w:pPr>
              <w:pStyle w:val="ConsPlusCell"/>
              <w:rPr>
                <w:rFonts w:ascii="Times New Roman" w:hAnsi="Times New Roman" w:cs="Times New Roman"/>
                <w:sz w:val="28"/>
                <w:szCs w:val="28"/>
              </w:rPr>
            </w:pPr>
            <w:r w:rsidRPr="005366A3">
              <w:rPr>
                <w:rFonts w:ascii="Times New Roman" w:hAnsi="Times New Roman" w:cs="Times New Roman"/>
                <w:sz w:val="28"/>
                <w:szCs w:val="28"/>
              </w:rPr>
              <w:lastRenderedPageBreak/>
              <w:t>Ожидаемые результаты реализ</w:t>
            </w:r>
            <w:r w:rsidRPr="005366A3">
              <w:rPr>
                <w:rFonts w:ascii="Times New Roman" w:hAnsi="Times New Roman" w:cs="Times New Roman"/>
                <w:sz w:val="28"/>
                <w:szCs w:val="28"/>
              </w:rPr>
              <w:t>а</w:t>
            </w:r>
            <w:r w:rsidRPr="005366A3">
              <w:rPr>
                <w:rFonts w:ascii="Times New Roman" w:hAnsi="Times New Roman" w:cs="Times New Roman"/>
                <w:sz w:val="28"/>
                <w:szCs w:val="28"/>
              </w:rPr>
              <w:t xml:space="preserve">ции </w:t>
            </w:r>
            <w:r w:rsidR="002F4B3B" w:rsidRPr="005366A3">
              <w:rPr>
                <w:rFonts w:ascii="Times New Roman" w:hAnsi="Times New Roman" w:cs="Times New Roman"/>
                <w:sz w:val="28"/>
                <w:szCs w:val="28"/>
              </w:rPr>
              <w:t>под</w:t>
            </w:r>
            <w:r w:rsidRPr="005366A3">
              <w:rPr>
                <w:rFonts w:ascii="Times New Roman" w:hAnsi="Times New Roman" w:cs="Times New Roman"/>
                <w:sz w:val="28"/>
                <w:szCs w:val="28"/>
              </w:rPr>
              <w:t xml:space="preserve">программы </w:t>
            </w:r>
            <w:r w:rsidR="00C760A8" w:rsidRPr="005366A3">
              <w:rPr>
                <w:rFonts w:ascii="Times New Roman" w:hAnsi="Times New Roman" w:cs="Times New Roman"/>
                <w:sz w:val="28"/>
                <w:szCs w:val="28"/>
              </w:rPr>
              <w:t>1</w:t>
            </w:r>
          </w:p>
        </w:tc>
        <w:tc>
          <w:tcPr>
            <w:tcW w:w="6098" w:type="dxa"/>
          </w:tcPr>
          <w:p w:rsidR="006D6594" w:rsidRPr="005366A3" w:rsidRDefault="002F4B3B" w:rsidP="006D6594">
            <w:pPr>
              <w:pStyle w:val="ConsPlusCell"/>
              <w:rPr>
                <w:sz w:val="28"/>
                <w:szCs w:val="28"/>
              </w:rPr>
            </w:pPr>
            <w:r w:rsidRPr="005366A3">
              <w:rPr>
                <w:rFonts w:ascii="Times New Roman" w:hAnsi="Times New Roman" w:cs="Times New Roman"/>
                <w:sz w:val="28"/>
                <w:szCs w:val="28"/>
              </w:rPr>
              <w:t xml:space="preserve">- </w:t>
            </w:r>
            <w:r w:rsidR="006D6594" w:rsidRPr="005366A3">
              <w:rPr>
                <w:rFonts w:ascii="Times New Roman" w:hAnsi="Times New Roman" w:cs="Times New Roman"/>
                <w:sz w:val="28"/>
                <w:szCs w:val="28"/>
              </w:rPr>
              <w:t xml:space="preserve">создание условий для реализации бюджетными учреждениями проектов в области </w:t>
            </w:r>
            <w:proofErr w:type="spellStart"/>
            <w:r w:rsidR="006D6594" w:rsidRPr="005366A3">
              <w:rPr>
                <w:rFonts w:ascii="Times New Roman" w:hAnsi="Times New Roman" w:cs="Times New Roman"/>
                <w:sz w:val="28"/>
                <w:szCs w:val="28"/>
              </w:rPr>
              <w:t>энергоэффе</w:t>
            </w:r>
            <w:r w:rsidR="006D6594" w:rsidRPr="005366A3">
              <w:rPr>
                <w:rFonts w:ascii="Times New Roman" w:hAnsi="Times New Roman" w:cs="Times New Roman"/>
                <w:sz w:val="28"/>
                <w:szCs w:val="28"/>
              </w:rPr>
              <w:t>к</w:t>
            </w:r>
            <w:r w:rsidR="006D6594" w:rsidRPr="005366A3">
              <w:rPr>
                <w:rFonts w:ascii="Times New Roman" w:hAnsi="Times New Roman" w:cs="Times New Roman"/>
                <w:sz w:val="28"/>
                <w:szCs w:val="28"/>
              </w:rPr>
              <w:t>тивности</w:t>
            </w:r>
            <w:proofErr w:type="spellEnd"/>
            <w:r w:rsidR="006D6594" w:rsidRPr="005366A3">
              <w:rPr>
                <w:rFonts w:ascii="Times New Roman" w:hAnsi="Times New Roman" w:cs="Times New Roman"/>
                <w:sz w:val="28"/>
                <w:szCs w:val="28"/>
              </w:rPr>
              <w:t xml:space="preserve"> и энергосбережения;</w:t>
            </w:r>
          </w:p>
          <w:p w:rsidR="00EA2720" w:rsidRPr="005366A3" w:rsidRDefault="006D6594" w:rsidP="006D6594">
            <w:pPr>
              <w:pStyle w:val="ConsPlusCell"/>
              <w:rPr>
                <w:rFonts w:ascii="Times New Roman" w:hAnsi="Times New Roman" w:cs="Times New Roman"/>
                <w:sz w:val="28"/>
                <w:szCs w:val="28"/>
              </w:rPr>
            </w:pPr>
            <w:r w:rsidRPr="005366A3">
              <w:rPr>
                <w:rFonts w:ascii="Times New Roman" w:hAnsi="Times New Roman" w:cs="Times New Roman"/>
                <w:sz w:val="28"/>
                <w:szCs w:val="28"/>
              </w:rPr>
              <w:t>- обеспечение расчетов бюджетных учреждений за потребляемые объемы энергетических ресу</w:t>
            </w:r>
            <w:r w:rsidRPr="005366A3">
              <w:rPr>
                <w:rFonts w:ascii="Times New Roman" w:hAnsi="Times New Roman" w:cs="Times New Roman"/>
                <w:sz w:val="28"/>
                <w:szCs w:val="28"/>
              </w:rPr>
              <w:t>р</w:t>
            </w:r>
            <w:r w:rsidRPr="005366A3">
              <w:rPr>
                <w:rFonts w:ascii="Times New Roman" w:hAnsi="Times New Roman" w:cs="Times New Roman"/>
                <w:sz w:val="28"/>
                <w:szCs w:val="28"/>
              </w:rPr>
              <w:t>сов по приборам учета.</w:t>
            </w:r>
          </w:p>
          <w:p w:rsidR="002F4B3B" w:rsidRPr="005366A3" w:rsidRDefault="002F4B3B" w:rsidP="001C231D">
            <w:pPr>
              <w:pStyle w:val="ConsPlusCell"/>
              <w:rPr>
                <w:rFonts w:ascii="Times New Roman" w:hAnsi="Times New Roman" w:cs="Times New Roman"/>
                <w:sz w:val="28"/>
                <w:szCs w:val="28"/>
              </w:rPr>
            </w:pPr>
          </w:p>
        </w:tc>
      </w:tr>
    </w:tbl>
    <w:p w:rsidR="002F4B3B" w:rsidRPr="005366A3" w:rsidRDefault="002F4B3B" w:rsidP="002F4B3B">
      <w:pPr>
        <w:jc w:val="center"/>
        <w:rPr>
          <w:sz w:val="28"/>
          <w:szCs w:val="28"/>
        </w:rPr>
      </w:pPr>
      <w:r w:rsidRPr="005366A3">
        <w:rPr>
          <w:sz w:val="28"/>
          <w:szCs w:val="28"/>
        </w:rPr>
        <w:t>Паспорт</w:t>
      </w:r>
    </w:p>
    <w:p w:rsidR="002F4B3B" w:rsidRPr="005366A3" w:rsidRDefault="002F4B3B" w:rsidP="002F4B3B">
      <w:pPr>
        <w:jc w:val="center"/>
        <w:rPr>
          <w:sz w:val="28"/>
          <w:szCs w:val="28"/>
        </w:rPr>
      </w:pPr>
      <w:r w:rsidRPr="005366A3">
        <w:rPr>
          <w:kern w:val="2"/>
          <w:sz w:val="28"/>
          <w:szCs w:val="28"/>
        </w:rPr>
        <w:t xml:space="preserve">подпрограммы  </w:t>
      </w:r>
      <w:r w:rsidRPr="005366A3">
        <w:rPr>
          <w:sz w:val="28"/>
          <w:szCs w:val="28"/>
        </w:rPr>
        <w:t>«</w:t>
      </w:r>
      <w:r w:rsidR="00665E41" w:rsidRPr="005366A3">
        <w:rPr>
          <w:kern w:val="2"/>
          <w:sz w:val="28"/>
          <w:szCs w:val="28"/>
        </w:rPr>
        <w:t>Развитие и модернизация электрических сетей, включая сети уличного освещения</w:t>
      </w:r>
      <w:r w:rsidRPr="005366A3">
        <w:rPr>
          <w:sz w:val="28"/>
          <w:szCs w:val="28"/>
        </w:rPr>
        <w:t>»</w:t>
      </w:r>
    </w:p>
    <w:p w:rsidR="002F4B3B" w:rsidRPr="005366A3" w:rsidRDefault="002F4B3B" w:rsidP="002F4B3B">
      <w:pPr>
        <w:spacing w:line="276" w:lineRule="auto"/>
        <w:jc w:val="center"/>
        <w:rPr>
          <w:sz w:val="28"/>
          <w:szCs w:val="28"/>
        </w:rPr>
      </w:pPr>
    </w:p>
    <w:tbl>
      <w:tblPr>
        <w:tblW w:w="10241" w:type="dxa"/>
        <w:jc w:val="center"/>
        <w:tblCellSpacing w:w="5" w:type="nil"/>
        <w:tblInd w:w="1760" w:type="dxa"/>
        <w:tblLayout w:type="fixed"/>
        <w:tblCellMar>
          <w:left w:w="75" w:type="dxa"/>
          <w:right w:w="75" w:type="dxa"/>
        </w:tblCellMar>
        <w:tblLook w:val="0000" w:firstRow="0" w:lastRow="0" w:firstColumn="0" w:lastColumn="0" w:noHBand="0" w:noVBand="0"/>
      </w:tblPr>
      <w:tblGrid>
        <w:gridCol w:w="4170"/>
        <w:gridCol w:w="6071"/>
      </w:tblGrid>
      <w:tr w:rsidR="002F4B3B" w:rsidRPr="005366A3" w:rsidTr="00FE7CB3">
        <w:trPr>
          <w:trHeight w:val="400"/>
          <w:tblCellSpacing w:w="5" w:type="nil"/>
          <w:jc w:val="center"/>
        </w:trPr>
        <w:tc>
          <w:tcPr>
            <w:tcW w:w="4170" w:type="dxa"/>
          </w:tcPr>
          <w:p w:rsidR="002F4B3B" w:rsidRPr="005366A3" w:rsidRDefault="002F4B3B" w:rsidP="001C231D">
            <w:pPr>
              <w:pStyle w:val="ConsPlusCell"/>
              <w:rPr>
                <w:rFonts w:ascii="Times New Roman" w:hAnsi="Times New Roman" w:cs="Times New Roman"/>
                <w:sz w:val="28"/>
                <w:szCs w:val="28"/>
              </w:rPr>
            </w:pPr>
            <w:r w:rsidRPr="005366A3">
              <w:rPr>
                <w:rFonts w:ascii="Times New Roman" w:hAnsi="Times New Roman" w:cs="Times New Roman"/>
                <w:sz w:val="28"/>
                <w:szCs w:val="28"/>
              </w:rPr>
              <w:t xml:space="preserve">Наименование подпрограммы </w:t>
            </w:r>
            <w:r w:rsidR="00C760A8" w:rsidRPr="005366A3">
              <w:rPr>
                <w:rFonts w:ascii="Times New Roman" w:hAnsi="Times New Roman" w:cs="Times New Roman"/>
                <w:sz w:val="28"/>
                <w:szCs w:val="28"/>
              </w:rPr>
              <w:t>2</w:t>
            </w:r>
            <w:r w:rsidRPr="005366A3">
              <w:rPr>
                <w:rFonts w:ascii="Times New Roman" w:hAnsi="Times New Roman" w:cs="Times New Roman"/>
                <w:sz w:val="28"/>
                <w:szCs w:val="28"/>
              </w:rPr>
              <w:t xml:space="preserve">                </w:t>
            </w:r>
          </w:p>
        </w:tc>
        <w:tc>
          <w:tcPr>
            <w:tcW w:w="6071" w:type="dxa"/>
          </w:tcPr>
          <w:p w:rsidR="002F4B3B" w:rsidRPr="005366A3" w:rsidRDefault="002F4B3B" w:rsidP="002F4B3B">
            <w:pPr>
              <w:autoSpaceDE w:val="0"/>
              <w:autoSpaceDN w:val="0"/>
              <w:adjustRightInd w:val="0"/>
              <w:jc w:val="both"/>
              <w:rPr>
                <w:kern w:val="2"/>
                <w:sz w:val="28"/>
                <w:szCs w:val="28"/>
              </w:rPr>
            </w:pPr>
            <w:r w:rsidRPr="005366A3">
              <w:rPr>
                <w:kern w:val="2"/>
                <w:sz w:val="28"/>
                <w:szCs w:val="28"/>
              </w:rPr>
              <w:t>«</w:t>
            </w:r>
            <w:r w:rsidR="00665E41" w:rsidRPr="005366A3">
              <w:rPr>
                <w:kern w:val="2"/>
                <w:sz w:val="28"/>
                <w:szCs w:val="28"/>
              </w:rPr>
              <w:t xml:space="preserve">Развитие и модернизация электрических сетей, </w:t>
            </w:r>
            <w:r w:rsidR="00665E41" w:rsidRPr="005366A3">
              <w:rPr>
                <w:kern w:val="2"/>
                <w:sz w:val="28"/>
                <w:szCs w:val="28"/>
              </w:rPr>
              <w:lastRenderedPageBreak/>
              <w:t>включая сети уличного освещения</w:t>
            </w:r>
            <w:r w:rsidRPr="005366A3">
              <w:rPr>
                <w:kern w:val="2"/>
                <w:sz w:val="28"/>
                <w:szCs w:val="28"/>
              </w:rPr>
              <w:t>» (далее – подпрограмма 2)</w:t>
            </w:r>
          </w:p>
        </w:tc>
      </w:tr>
      <w:tr w:rsidR="002F4B3B" w:rsidRPr="005366A3" w:rsidTr="00FE7CB3">
        <w:trPr>
          <w:trHeight w:val="400"/>
          <w:tblCellSpacing w:w="5" w:type="nil"/>
          <w:jc w:val="center"/>
        </w:trPr>
        <w:tc>
          <w:tcPr>
            <w:tcW w:w="4170" w:type="dxa"/>
          </w:tcPr>
          <w:p w:rsidR="002F4B3B" w:rsidRPr="005366A3" w:rsidRDefault="002F4B3B" w:rsidP="001C231D">
            <w:pPr>
              <w:pStyle w:val="ConsPlusCell"/>
              <w:rPr>
                <w:rFonts w:ascii="Times New Roman" w:hAnsi="Times New Roman" w:cs="Times New Roman"/>
                <w:sz w:val="28"/>
                <w:szCs w:val="28"/>
              </w:rPr>
            </w:pPr>
            <w:r w:rsidRPr="005366A3">
              <w:rPr>
                <w:rFonts w:ascii="Times New Roman" w:hAnsi="Times New Roman" w:cs="Times New Roman"/>
                <w:sz w:val="28"/>
                <w:szCs w:val="28"/>
              </w:rPr>
              <w:lastRenderedPageBreak/>
              <w:t xml:space="preserve">Ответственный исполнитель подпрограммы </w:t>
            </w:r>
            <w:r w:rsidR="00C760A8" w:rsidRPr="005366A3">
              <w:rPr>
                <w:rFonts w:ascii="Times New Roman" w:hAnsi="Times New Roman" w:cs="Times New Roman"/>
                <w:sz w:val="28"/>
                <w:szCs w:val="28"/>
              </w:rPr>
              <w:t>2</w:t>
            </w:r>
          </w:p>
        </w:tc>
        <w:tc>
          <w:tcPr>
            <w:tcW w:w="6071" w:type="dxa"/>
          </w:tcPr>
          <w:p w:rsidR="002F4B3B" w:rsidRPr="005366A3" w:rsidRDefault="002F4B3B" w:rsidP="002F4B3B">
            <w:pPr>
              <w:jc w:val="both"/>
              <w:rPr>
                <w:sz w:val="28"/>
                <w:szCs w:val="28"/>
              </w:rPr>
            </w:pPr>
            <w:r w:rsidRPr="005366A3">
              <w:rPr>
                <w:color w:val="000000"/>
                <w:sz w:val="28"/>
                <w:szCs w:val="28"/>
              </w:rPr>
              <w:t>Администрация Октябрьского района в лице о</w:t>
            </w:r>
            <w:r w:rsidRPr="005366A3">
              <w:rPr>
                <w:color w:val="000000"/>
                <w:sz w:val="28"/>
                <w:szCs w:val="28"/>
              </w:rPr>
              <w:t>т</w:t>
            </w:r>
            <w:r w:rsidRPr="005366A3">
              <w:rPr>
                <w:color w:val="000000"/>
                <w:sz w:val="28"/>
                <w:szCs w:val="28"/>
              </w:rPr>
              <w:t>дела строительства, ремонта, ЖКХ и транспорта</w:t>
            </w:r>
          </w:p>
        </w:tc>
      </w:tr>
      <w:tr w:rsidR="002F4B3B" w:rsidRPr="005366A3" w:rsidTr="00FE7CB3">
        <w:trPr>
          <w:trHeight w:val="400"/>
          <w:tblCellSpacing w:w="5" w:type="nil"/>
          <w:jc w:val="center"/>
        </w:trPr>
        <w:tc>
          <w:tcPr>
            <w:tcW w:w="4170" w:type="dxa"/>
          </w:tcPr>
          <w:p w:rsidR="002F4B3B" w:rsidRPr="005366A3" w:rsidRDefault="002F4B3B" w:rsidP="001C231D">
            <w:pPr>
              <w:pStyle w:val="ConsPlusCell"/>
              <w:rPr>
                <w:rFonts w:ascii="Times New Roman" w:hAnsi="Times New Roman" w:cs="Times New Roman"/>
                <w:sz w:val="28"/>
                <w:szCs w:val="28"/>
              </w:rPr>
            </w:pPr>
            <w:r w:rsidRPr="005366A3">
              <w:rPr>
                <w:rFonts w:ascii="Times New Roman" w:hAnsi="Times New Roman" w:cs="Times New Roman"/>
                <w:sz w:val="28"/>
                <w:szCs w:val="28"/>
              </w:rPr>
              <w:t>Участники подпрограммы</w:t>
            </w:r>
            <w:r w:rsidR="00071E30" w:rsidRPr="005366A3">
              <w:rPr>
                <w:rFonts w:ascii="Times New Roman" w:hAnsi="Times New Roman" w:cs="Times New Roman"/>
                <w:sz w:val="28"/>
                <w:szCs w:val="28"/>
              </w:rPr>
              <w:t xml:space="preserve"> 2</w:t>
            </w:r>
          </w:p>
        </w:tc>
        <w:tc>
          <w:tcPr>
            <w:tcW w:w="6071" w:type="dxa"/>
          </w:tcPr>
          <w:p w:rsidR="00C760A8" w:rsidRDefault="00C760A8" w:rsidP="001C231D">
            <w:pPr>
              <w:jc w:val="both"/>
              <w:rPr>
                <w:kern w:val="2"/>
                <w:sz w:val="28"/>
                <w:szCs w:val="28"/>
              </w:rPr>
            </w:pPr>
            <w:r w:rsidRPr="005366A3">
              <w:rPr>
                <w:kern w:val="2"/>
                <w:sz w:val="28"/>
                <w:szCs w:val="28"/>
              </w:rPr>
              <w:t>- Финансово-экономическое управление Адм</w:t>
            </w:r>
            <w:r w:rsidRPr="005366A3">
              <w:rPr>
                <w:kern w:val="2"/>
                <w:sz w:val="28"/>
                <w:szCs w:val="28"/>
              </w:rPr>
              <w:t>и</w:t>
            </w:r>
            <w:r w:rsidRPr="005366A3">
              <w:rPr>
                <w:kern w:val="2"/>
                <w:sz w:val="28"/>
                <w:szCs w:val="28"/>
              </w:rPr>
              <w:t>нистрации Октябрьского района;</w:t>
            </w:r>
          </w:p>
          <w:p w:rsidR="00517F11" w:rsidRPr="005366A3" w:rsidRDefault="00517F11" w:rsidP="001C231D">
            <w:pPr>
              <w:jc w:val="both"/>
              <w:rPr>
                <w:kern w:val="2"/>
                <w:sz w:val="28"/>
                <w:szCs w:val="28"/>
              </w:rPr>
            </w:pPr>
            <w:r>
              <w:rPr>
                <w:kern w:val="2"/>
                <w:sz w:val="28"/>
                <w:szCs w:val="28"/>
              </w:rPr>
              <w:t>- Комитет по управлению муниципальным им</w:t>
            </w:r>
            <w:r>
              <w:rPr>
                <w:kern w:val="2"/>
                <w:sz w:val="28"/>
                <w:szCs w:val="28"/>
              </w:rPr>
              <w:t>у</w:t>
            </w:r>
            <w:r>
              <w:rPr>
                <w:kern w:val="2"/>
                <w:sz w:val="28"/>
                <w:szCs w:val="28"/>
              </w:rPr>
              <w:t>ществом Администрации Октябрьского района;</w:t>
            </w:r>
          </w:p>
          <w:p w:rsidR="002F4B3B" w:rsidRPr="005366A3" w:rsidRDefault="002F4B3B" w:rsidP="00665E41">
            <w:pPr>
              <w:jc w:val="both"/>
              <w:rPr>
                <w:kern w:val="2"/>
                <w:sz w:val="28"/>
                <w:szCs w:val="28"/>
              </w:rPr>
            </w:pPr>
            <w:r w:rsidRPr="005366A3">
              <w:rPr>
                <w:kern w:val="2"/>
                <w:sz w:val="28"/>
                <w:szCs w:val="28"/>
              </w:rPr>
              <w:t xml:space="preserve">- </w:t>
            </w:r>
            <w:r w:rsidR="00665E41" w:rsidRPr="005366A3">
              <w:rPr>
                <w:kern w:val="2"/>
                <w:sz w:val="28"/>
                <w:szCs w:val="28"/>
              </w:rPr>
              <w:t>Муниципальные образования</w:t>
            </w:r>
            <w:r w:rsidRPr="005366A3">
              <w:rPr>
                <w:kern w:val="2"/>
                <w:sz w:val="28"/>
                <w:szCs w:val="28"/>
              </w:rPr>
              <w:t xml:space="preserve"> Октябрьского района.</w:t>
            </w:r>
          </w:p>
        </w:tc>
      </w:tr>
      <w:tr w:rsidR="002F4B3B" w:rsidRPr="005366A3" w:rsidTr="00FE7CB3">
        <w:trPr>
          <w:trHeight w:val="400"/>
          <w:tblCellSpacing w:w="5" w:type="nil"/>
          <w:jc w:val="center"/>
        </w:trPr>
        <w:tc>
          <w:tcPr>
            <w:tcW w:w="4170" w:type="dxa"/>
          </w:tcPr>
          <w:p w:rsidR="002F4B3B" w:rsidRPr="005366A3" w:rsidRDefault="002F4B3B" w:rsidP="001C231D">
            <w:pPr>
              <w:widowControl w:val="0"/>
              <w:shd w:val="clear" w:color="auto" w:fill="FFFFFF"/>
              <w:rPr>
                <w:sz w:val="28"/>
                <w:szCs w:val="28"/>
              </w:rPr>
            </w:pPr>
            <w:r w:rsidRPr="005366A3">
              <w:rPr>
                <w:sz w:val="28"/>
                <w:szCs w:val="28"/>
              </w:rPr>
              <w:t>Программно-целевые инстр</w:t>
            </w:r>
            <w:r w:rsidRPr="005366A3">
              <w:rPr>
                <w:sz w:val="28"/>
                <w:szCs w:val="28"/>
              </w:rPr>
              <w:t>у</w:t>
            </w:r>
            <w:r w:rsidRPr="005366A3">
              <w:rPr>
                <w:sz w:val="28"/>
                <w:szCs w:val="28"/>
              </w:rPr>
              <w:t>менты подпрограммы</w:t>
            </w:r>
            <w:r w:rsidR="00071E30" w:rsidRPr="005366A3">
              <w:rPr>
                <w:sz w:val="28"/>
                <w:szCs w:val="28"/>
              </w:rPr>
              <w:t xml:space="preserve"> 2</w:t>
            </w:r>
          </w:p>
        </w:tc>
        <w:tc>
          <w:tcPr>
            <w:tcW w:w="6071" w:type="dxa"/>
          </w:tcPr>
          <w:p w:rsidR="002F4B3B" w:rsidRPr="005366A3" w:rsidRDefault="002F4B3B" w:rsidP="001C231D">
            <w:pPr>
              <w:jc w:val="both"/>
              <w:rPr>
                <w:kern w:val="2"/>
                <w:sz w:val="28"/>
                <w:szCs w:val="28"/>
              </w:rPr>
            </w:pPr>
            <w:r w:rsidRPr="005366A3">
              <w:rPr>
                <w:kern w:val="2"/>
                <w:sz w:val="28"/>
                <w:szCs w:val="28"/>
              </w:rPr>
              <w:t>отсутствуют</w:t>
            </w:r>
          </w:p>
        </w:tc>
      </w:tr>
      <w:tr w:rsidR="002F4B3B" w:rsidRPr="005366A3" w:rsidTr="00FE7CB3">
        <w:trPr>
          <w:trHeight w:val="400"/>
          <w:tblCellSpacing w:w="5" w:type="nil"/>
          <w:jc w:val="center"/>
        </w:trPr>
        <w:tc>
          <w:tcPr>
            <w:tcW w:w="4170" w:type="dxa"/>
          </w:tcPr>
          <w:p w:rsidR="002F4B3B" w:rsidRPr="005366A3" w:rsidRDefault="002F4B3B" w:rsidP="001C231D">
            <w:pPr>
              <w:pStyle w:val="aff8"/>
              <w:shd w:val="clear" w:color="auto" w:fill="FFFFFF"/>
              <w:jc w:val="left"/>
              <w:rPr>
                <w:rFonts w:ascii="Times New Roman" w:hAnsi="Times New Roman" w:cs="Times New Roman"/>
                <w:sz w:val="28"/>
                <w:szCs w:val="28"/>
              </w:rPr>
            </w:pPr>
            <w:r w:rsidRPr="005366A3">
              <w:rPr>
                <w:rFonts w:ascii="Times New Roman" w:hAnsi="Times New Roman" w:cs="Times New Roman"/>
                <w:sz w:val="28"/>
                <w:szCs w:val="28"/>
              </w:rPr>
              <w:t>Цели подпрограммы</w:t>
            </w:r>
            <w:r w:rsidR="00C760A8" w:rsidRPr="005366A3">
              <w:rPr>
                <w:rFonts w:ascii="Times New Roman" w:hAnsi="Times New Roman" w:cs="Times New Roman"/>
                <w:sz w:val="28"/>
                <w:szCs w:val="28"/>
              </w:rPr>
              <w:t xml:space="preserve"> 2</w:t>
            </w:r>
          </w:p>
        </w:tc>
        <w:tc>
          <w:tcPr>
            <w:tcW w:w="6071" w:type="dxa"/>
          </w:tcPr>
          <w:p w:rsidR="002F4B3B" w:rsidRPr="005366A3" w:rsidRDefault="002F4B3B" w:rsidP="001C231D">
            <w:pPr>
              <w:autoSpaceDE w:val="0"/>
              <w:autoSpaceDN w:val="0"/>
              <w:adjustRightInd w:val="0"/>
              <w:jc w:val="both"/>
              <w:rPr>
                <w:noProof/>
                <w:kern w:val="2"/>
                <w:sz w:val="28"/>
                <w:szCs w:val="28"/>
              </w:rPr>
            </w:pPr>
            <w:r w:rsidRPr="005366A3">
              <w:rPr>
                <w:noProof/>
                <w:kern w:val="2"/>
                <w:sz w:val="28"/>
                <w:szCs w:val="28"/>
              </w:rPr>
              <w:t xml:space="preserve">- </w:t>
            </w:r>
            <w:r w:rsidR="00665E41" w:rsidRPr="005366A3">
              <w:rPr>
                <w:kern w:val="2"/>
                <w:sz w:val="28"/>
                <w:szCs w:val="28"/>
              </w:rPr>
              <w:t>повышение энергетической эффективности, доли освещенности и надежности предоставл</w:t>
            </w:r>
            <w:r w:rsidR="00665E41" w:rsidRPr="005366A3">
              <w:rPr>
                <w:kern w:val="2"/>
                <w:sz w:val="28"/>
                <w:szCs w:val="28"/>
              </w:rPr>
              <w:t>е</w:t>
            </w:r>
            <w:r w:rsidR="00665E41" w:rsidRPr="005366A3">
              <w:rPr>
                <w:kern w:val="2"/>
                <w:sz w:val="28"/>
                <w:szCs w:val="28"/>
              </w:rPr>
              <w:t>ния услуг по электроснабжению и уличному освещению.</w:t>
            </w:r>
          </w:p>
        </w:tc>
      </w:tr>
      <w:tr w:rsidR="002F4B3B" w:rsidRPr="005366A3" w:rsidTr="00FE7CB3">
        <w:trPr>
          <w:trHeight w:val="400"/>
          <w:tblCellSpacing w:w="5" w:type="nil"/>
          <w:jc w:val="center"/>
        </w:trPr>
        <w:tc>
          <w:tcPr>
            <w:tcW w:w="4170" w:type="dxa"/>
          </w:tcPr>
          <w:p w:rsidR="002F4B3B" w:rsidRPr="005366A3" w:rsidRDefault="002F4B3B" w:rsidP="001C231D">
            <w:pPr>
              <w:pStyle w:val="aff8"/>
              <w:shd w:val="clear" w:color="auto" w:fill="FFFFFF"/>
              <w:jc w:val="left"/>
              <w:rPr>
                <w:rFonts w:ascii="Times New Roman" w:hAnsi="Times New Roman" w:cs="Times New Roman"/>
                <w:sz w:val="28"/>
                <w:szCs w:val="28"/>
              </w:rPr>
            </w:pPr>
            <w:r w:rsidRPr="005366A3">
              <w:rPr>
                <w:rFonts w:ascii="Times New Roman" w:hAnsi="Times New Roman" w:cs="Times New Roman"/>
                <w:sz w:val="28"/>
                <w:szCs w:val="28"/>
              </w:rPr>
              <w:t>Задачи подпрограммы</w:t>
            </w:r>
            <w:r w:rsidR="00C760A8" w:rsidRPr="005366A3">
              <w:rPr>
                <w:rFonts w:ascii="Times New Roman" w:hAnsi="Times New Roman" w:cs="Times New Roman"/>
                <w:sz w:val="28"/>
                <w:szCs w:val="28"/>
              </w:rPr>
              <w:t xml:space="preserve"> 2</w:t>
            </w:r>
          </w:p>
        </w:tc>
        <w:tc>
          <w:tcPr>
            <w:tcW w:w="6071" w:type="dxa"/>
          </w:tcPr>
          <w:p w:rsidR="00665E41" w:rsidRPr="005366A3" w:rsidRDefault="002F4B3B" w:rsidP="00665E41">
            <w:pPr>
              <w:ind w:firstLine="1"/>
              <w:jc w:val="both"/>
              <w:rPr>
                <w:kern w:val="2"/>
                <w:sz w:val="28"/>
                <w:szCs w:val="28"/>
              </w:rPr>
            </w:pPr>
            <w:r w:rsidRPr="005366A3">
              <w:rPr>
                <w:kern w:val="2"/>
                <w:sz w:val="28"/>
                <w:szCs w:val="28"/>
              </w:rPr>
              <w:t xml:space="preserve">- </w:t>
            </w:r>
            <w:r w:rsidR="00665E41" w:rsidRPr="005366A3">
              <w:rPr>
                <w:kern w:val="2"/>
                <w:sz w:val="28"/>
                <w:szCs w:val="28"/>
              </w:rPr>
              <w:t>сокращение количества бесхозяйных объектов электрических сетей;</w:t>
            </w:r>
          </w:p>
          <w:p w:rsidR="002F4B3B" w:rsidRPr="005366A3" w:rsidRDefault="00665E41" w:rsidP="00184926">
            <w:pPr>
              <w:ind w:firstLine="1"/>
              <w:jc w:val="both"/>
              <w:rPr>
                <w:kern w:val="2"/>
                <w:sz w:val="28"/>
                <w:szCs w:val="28"/>
              </w:rPr>
            </w:pPr>
            <w:r w:rsidRPr="005366A3">
              <w:rPr>
                <w:kern w:val="2"/>
                <w:sz w:val="28"/>
                <w:szCs w:val="28"/>
              </w:rPr>
              <w:t xml:space="preserve">- повышение </w:t>
            </w:r>
            <w:proofErr w:type="gramStart"/>
            <w:r w:rsidRPr="005366A3">
              <w:rPr>
                <w:kern w:val="2"/>
                <w:sz w:val="28"/>
                <w:szCs w:val="28"/>
              </w:rPr>
              <w:t>доли освещенности улиц населе</w:t>
            </w:r>
            <w:r w:rsidRPr="005366A3">
              <w:rPr>
                <w:kern w:val="2"/>
                <w:sz w:val="28"/>
                <w:szCs w:val="28"/>
              </w:rPr>
              <w:t>н</w:t>
            </w:r>
            <w:r w:rsidRPr="005366A3">
              <w:rPr>
                <w:kern w:val="2"/>
                <w:sz w:val="28"/>
                <w:szCs w:val="28"/>
              </w:rPr>
              <w:t>ных пунктов Октябрьского района</w:t>
            </w:r>
            <w:proofErr w:type="gramEnd"/>
            <w:r w:rsidR="00184926" w:rsidRPr="005366A3">
              <w:rPr>
                <w:kern w:val="2"/>
                <w:sz w:val="28"/>
                <w:szCs w:val="28"/>
              </w:rPr>
              <w:t>.</w:t>
            </w:r>
          </w:p>
        </w:tc>
      </w:tr>
      <w:tr w:rsidR="002F4B3B" w:rsidRPr="005366A3" w:rsidTr="00FE7CB3">
        <w:trPr>
          <w:trHeight w:val="400"/>
          <w:tblCellSpacing w:w="5" w:type="nil"/>
          <w:jc w:val="center"/>
        </w:trPr>
        <w:tc>
          <w:tcPr>
            <w:tcW w:w="4170" w:type="dxa"/>
          </w:tcPr>
          <w:p w:rsidR="002F4B3B" w:rsidRPr="005366A3" w:rsidRDefault="002F4B3B" w:rsidP="001C231D">
            <w:pPr>
              <w:pStyle w:val="aff8"/>
              <w:shd w:val="clear" w:color="auto" w:fill="FFFFFF"/>
              <w:jc w:val="left"/>
              <w:rPr>
                <w:rFonts w:ascii="Times New Roman" w:hAnsi="Times New Roman" w:cs="Times New Roman"/>
                <w:sz w:val="28"/>
                <w:szCs w:val="28"/>
              </w:rPr>
            </w:pPr>
            <w:r w:rsidRPr="005366A3">
              <w:rPr>
                <w:rFonts w:ascii="Times New Roman" w:hAnsi="Times New Roman" w:cs="Times New Roman"/>
                <w:sz w:val="28"/>
                <w:szCs w:val="28"/>
              </w:rPr>
              <w:t>Целевые показатели подпр</w:t>
            </w:r>
            <w:r w:rsidRPr="005366A3">
              <w:rPr>
                <w:rFonts w:ascii="Times New Roman" w:hAnsi="Times New Roman" w:cs="Times New Roman"/>
                <w:sz w:val="28"/>
                <w:szCs w:val="28"/>
              </w:rPr>
              <w:t>о</w:t>
            </w:r>
            <w:r w:rsidRPr="005366A3">
              <w:rPr>
                <w:rFonts w:ascii="Times New Roman" w:hAnsi="Times New Roman" w:cs="Times New Roman"/>
                <w:sz w:val="28"/>
                <w:szCs w:val="28"/>
              </w:rPr>
              <w:t>граммы</w:t>
            </w:r>
            <w:r w:rsidR="00C760A8" w:rsidRPr="005366A3">
              <w:rPr>
                <w:rFonts w:ascii="Times New Roman" w:hAnsi="Times New Roman" w:cs="Times New Roman"/>
                <w:sz w:val="28"/>
                <w:szCs w:val="28"/>
              </w:rPr>
              <w:t xml:space="preserve"> 2</w:t>
            </w:r>
          </w:p>
        </w:tc>
        <w:tc>
          <w:tcPr>
            <w:tcW w:w="6071" w:type="dxa"/>
          </w:tcPr>
          <w:p w:rsidR="00665E41" w:rsidRPr="005366A3" w:rsidRDefault="00665E41" w:rsidP="00665E41">
            <w:pPr>
              <w:ind w:firstLine="1"/>
              <w:jc w:val="both"/>
              <w:rPr>
                <w:kern w:val="2"/>
                <w:sz w:val="28"/>
                <w:szCs w:val="28"/>
              </w:rPr>
            </w:pPr>
            <w:r w:rsidRPr="005366A3">
              <w:rPr>
                <w:kern w:val="2"/>
                <w:sz w:val="28"/>
                <w:szCs w:val="28"/>
              </w:rPr>
              <w:t>- протяженность реконструированных и восст</w:t>
            </w:r>
            <w:r w:rsidRPr="005366A3">
              <w:rPr>
                <w:kern w:val="2"/>
                <w:sz w:val="28"/>
                <w:szCs w:val="28"/>
              </w:rPr>
              <w:t>а</w:t>
            </w:r>
            <w:r w:rsidRPr="005366A3">
              <w:rPr>
                <w:kern w:val="2"/>
                <w:sz w:val="28"/>
                <w:szCs w:val="28"/>
              </w:rPr>
              <w:t>новленных электрических сетей;</w:t>
            </w:r>
          </w:p>
          <w:p w:rsidR="002F4B3B" w:rsidRPr="005366A3" w:rsidRDefault="00665E41" w:rsidP="00665E41">
            <w:pPr>
              <w:ind w:firstLine="2"/>
              <w:jc w:val="both"/>
              <w:rPr>
                <w:sz w:val="28"/>
                <w:szCs w:val="28"/>
                <w:shd w:val="clear" w:color="auto" w:fill="FFFFFF"/>
              </w:rPr>
            </w:pPr>
            <w:r w:rsidRPr="005366A3">
              <w:rPr>
                <w:spacing w:val="-8"/>
                <w:kern w:val="2"/>
                <w:sz w:val="28"/>
                <w:szCs w:val="28"/>
              </w:rPr>
              <w:t>- протяженность построенных, реконструированных</w:t>
            </w:r>
            <w:r w:rsidRPr="005366A3">
              <w:rPr>
                <w:kern w:val="2"/>
                <w:sz w:val="28"/>
                <w:szCs w:val="28"/>
              </w:rPr>
              <w:t xml:space="preserve"> и восстановленных сетей наружного (уличного) освещения</w:t>
            </w:r>
            <w:r w:rsidR="002F4B3B" w:rsidRPr="005366A3">
              <w:rPr>
                <w:kern w:val="2"/>
                <w:sz w:val="28"/>
                <w:szCs w:val="28"/>
              </w:rPr>
              <w:t>.</w:t>
            </w:r>
          </w:p>
        </w:tc>
      </w:tr>
      <w:tr w:rsidR="002F4B3B" w:rsidRPr="005366A3" w:rsidTr="00FE7CB3">
        <w:trPr>
          <w:trHeight w:val="400"/>
          <w:tblCellSpacing w:w="5" w:type="nil"/>
          <w:jc w:val="center"/>
        </w:trPr>
        <w:tc>
          <w:tcPr>
            <w:tcW w:w="4170" w:type="dxa"/>
          </w:tcPr>
          <w:p w:rsidR="002F4B3B" w:rsidRPr="005366A3" w:rsidRDefault="002F4B3B" w:rsidP="001C231D">
            <w:pPr>
              <w:pStyle w:val="aff8"/>
              <w:shd w:val="clear" w:color="auto" w:fill="FFFFFF"/>
              <w:jc w:val="left"/>
              <w:rPr>
                <w:rFonts w:ascii="Times New Roman" w:hAnsi="Times New Roman" w:cs="Times New Roman"/>
                <w:sz w:val="28"/>
                <w:szCs w:val="28"/>
              </w:rPr>
            </w:pPr>
            <w:r w:rsidRPr="005366A3">
              <w:rPr>
                <w:rFonts w:ascii="Times New Roman" w:hAnsi="Times New Roman" w:cs="Times New Roman"/>
                <w:sz w:val="28"/>
                <w:szCs w:val="28"/>
              </w:rPr>
              <w:t>Этапы и сроки реализации по</w:t>
            </w:r>
            <w:r w:rsidRPr="005366A3">
              <w:rPr>
                <w:rFonts w:ascii="Times New Roman" w:hAnsi="Times New Roman" w:cs="Times New Roman"/>
                <w:sz w:val="28"/>
                <w:szCs w:val="28"/>
              </w:rPr>
              <w:t>д</w:t>
            </w:r>
            <w:r w:rsidRPr="005366A3">
              <w:rPr>
                <w:rFonts w:ascii="Times New Roman" w:hAnsi="Times New Roman" w:cs="Times New Roman"/>
                <w:sz w:val="28"/>
                <w:szCs w:val="28"/>
              </w:rPr>
              <w:t>программы</w:t>
            </w:r>
            <w:r w:rsidR="00C760A8" w:rsidRPr="005366A3">
              <w:rPr>
                <w:rFonts w:ascii="Times New Roman" w:hAnsi="Times New Roman" w:cs="Times New Roman"/>
                <w:sz w:val="28"/>
                <w:szCs w:val="28"/>
              </w:rPr>
              <w:t xml:space="preserve"> 2</w:t>
            </w:r>
          </w:p>
        </w:tc>
        <w:tc>
          <w:tcPr>
            <w:tcW w:w="6071" w:type="dxa"/>
          </w:tcPr>
          <w:p w:rsidR="002F4B3B" w:rsidRPr="005366A3" w:rsidRDefault="002F4B3B" w:rsidP="001C231D">
            <w:pPr>
              <w:jc w:val="both"/>
              <w:rPr>
                <w:sz w:val="28"/>
                <w:szCs w:val="28"/>
              </w:rPr>
            </w:pPr>
            <w:r w:rsidRPr="005366A3">
              <w:rPr>
                <w:sz w:val="28"/>
                <w:szCs w:val="28"/>
              </w:rPr>
              <w:t>2019 – 2030 годы</w:t>
            </w:r>
          </w:p>
          <w:p w:rsidR="002F4B3B" w:rsidRPr="005366A3" w:rsidRDefault="002F4B3B" w:rsidP="001C231D">
            <w:pPr>
              <w:jc w:val="both"/>
              <w:rPr>
                <w:kern w:val="2"/>
                <w:sz w:val="28"/>
                <w:szCs w:val="28"/>
              </w:rPr>
            </w:pPr>
            <w:r w:rsidRPr="005366A3">
              <w:rPr>
                <w:sz w:val="28"/>
                <w:szCs w:val="28"/>
              </w:rPr>
              <w:t xml:space="preserve">Этапы реализации </w:t>
            </w:r>
            <w:r w:rsidR="005C0137" w:rsidRPr="005366A3">
              <w:rPr>
                <w:sz w:val="28"/>
                <w:szCs w:val="28"/>
              </w:rPr>
              <w:t>под</w:t>
            </w:r>
            <w:r w:rsidRPr="005366A3">
              <w:rPr>
                <w:sz w:val="28"/>
                <w:szCs w:val="28"/>
              </w:rPr>
              <w:t>программы</w:t>
            </w:r>
            <w:r w:rsidR="005C0137" w:rsidRPr="005366A3">
              <w:rPr>
                <w:sz w:val="28"/>
                <w:szCs w:val="28"/>
              </w:rPr>
              <w:t xml:space="preserve"> 2</w:t>
            </w:r>
            <w:r w:rsidRPr="005366A3">
              <w:rPr>
                <w:sz w:val="28"/>
                <w:szCs w:val="28"/>
              </w:rPr>
              <w:t xml:space="preserve"> не </w:t>
            </w:r>
            <w:r w:rsidR="005C0137" w:rsidRPr="005366A3">
              <w:rPr>
                <w:sz w:val="28"/>
                <w:szCs w:val="28"/>
              </w:rPr>
              <w:t>выдел</w:t>
            </w:r>
            <w:r w:rsidR="005C0137" w:rsidRPr="005366A3">
              <w:rPr>
                <w:sz w:val="28"/>
                <w:szCs w:val="28"/>
              </w:rPr>
              <w:t>я</w:t>
            </w:r>
            <w:r w:rsidR="005C0137" w:rsidRPr="005366A3">
              <w:rPr>
                <w:sz w:val="28"/>
                <w:szCs w:val="28"/>
              </w:rPr>
              <w:t>ются</w:t>
            </w:r>
          </w:p>
          <w:p w:rsidR="002F4B3B" w:rsidRPr="005366A3" w:rsidRDefault="002F4B3B" w:rsidP="001C231D">
            <w:pPr>
              <w:jc w:val="both"/>
              <w:rPr>
                <w:sz w:val="28"/>
                <w:szCs w:val="28"/>
              </w:rPr>
            </w:pPr>
          </w:p>
        </w:tc>
      </w:tr>
      <w:tr w:rsidR="002F4B3B" w:rsidRPr="005366A3" w:rsidTr="00FE7CB3">
        <w:trPr>
          <w:trHeight w:val="400"/>
          <w:tblCellSpacing w:w="5" w:type="nil"/>
          <w:jc w:val="center"/>
        </w:trPr>
        <w:tc>
          <w:tcPr>
            <w:tcW w:w="4170" w:type="dxa"/>
          </w:tcPr>
          <w:p w:rsidR="002F4B3B" w:rsidRPr="005366A3" w:rsidRDefault="002F4B3B" w:rsidP="00C760A8">
            <w:pPr>
              <w:pStyle w:val="ConsPlusCell"/>
              <w:rPr>
                <w:rFonts w:ascii="Times New Roman" w:hAnsi="Times New Roman" w:cs="Times New Roman"/>
                <w:sz w:val="28"/>
                <w:szCs w:val="28"/>
              </w:rPr>
            </w:pPr>
            <w:r w:rsidRPr="005366A3">
              <w:rPr>
                <w:rFonts w:ascii="Times New Roman" w:hAnsi="Times New Roman" w:cs="Times New Roman"/>
                <w:sz w:val="28"/>
                <w:szCs w:val="28"/>
              </w:rPr>
              <w:t xml:space="preserve">Ресурсное обеспечение </w:t>
            </w:r>
            <w:r w:rsidR="00C760A8" w:rsidRPr="005366A3">
              <w:rPr>
                <w:rFonts w:ascii="Times New Roman" w:hAnsi="Times New Roman" w:cs="Times New Roman"/>
                <w:sz w:val="28"/>
                <w:szCs w:val="28"/>
              </w:rPr>
              <w:t>под</w:t>
            </w:r>
            <w:r w:rsidRPr="005366A3">
              <w:rPr>
                <w:rFonts w:ascii="Times New Roman" w:hAnsi="Times New Roman" w:cs="Times New Roman"/>
                <w:sz w:val="28"/>
                <w:szCs w:val="28"/>
              </w:rPr>
              <w:t>пр</w:t>
            </w:r>
            <w:r w:rsidRPr="005366A3">
              <w:rPr>
                <w:rFonts w:ascii="Times New Roman" w:hAnsi="Times New Roman" w:cs="Times New Roman"/>
                <w:sz w:val="28"/>
                <w:szCs w:val="28"/>
              </w:rPr>
              <w:t>о</w:t>
            </w:r>
            <w:r w:rsidRPr="005366A3">
              <w:rPr>
                <w:rFonts w:ascii="Times New Roman" w:hAnsi="Times New Roman" w:cs="Times New Roman"/>
                <w:sz w:val="28"/>
                <w:szCs w:val="28"/>
              </w:rPr>
              <w:t xml:space="preserve">граммы </w:t>
            </w:r>
            <w:r w:rsidR="00C760A8" w:rsidRPr="005366A3">
              <w:rPr>
                <w:rFonts w:ascii="Times New Roman" w:hAnsi="Times New Roman" w:cs="Times New Roman"/>
                <w:sz w:val="28"/>
                <w:szCs w:val="28"/>
              </w:rPr>
              <w:t>2</w:t>
            </w:r>
          </w:p>
        </w:tc>
        <w:tc>
          <w:tcPr>
            <w:tcW w:w="6071" w:type="dxa"/>
          </w:tcPr>
          <w:p w:rsidR="00AC1B38" w:rsidRPr="005366A3" w:rsidRDefault="00AC1B38" w:rsidP="001C231D">
            <w:pPr>
              <w:jc w:val="both"/>
              <w:rPr>
                <w:sz w:val="28"/>
                <w:szCs w:val="28"/>
              </w:rPr>
            </w:pPr>
            <w:r w:rsidRPr="005366A3">
              <w:rPr>
                <w:sz w:val="28"/>
                <w:szCs w:val="28"/>
              </w:rPr>
              <w:t>Финансирование программных мероприятий осуществляется за счет средств федерального, областного, местного бюджетов, бюджетов п</w:t>
            </w:r>
            <w:r w:rsidRPr="005366A3">
              <w:rPr>
                <w:sz w:val="28"/>
                <w:szCs w:val="28"/>
              </w:rPr>
              <w:t>о</w:t>
            </w:r>
            <w:r w:rsidRPr="005366A3">
              <w:rPr>
                <w:sz w:val="28"/>
                <w:szCs w:val="28"/>
              </w:rPr>
              <w:t>селений и внебюджетных источников.</w:t>
            </w:r>
          </w:p>
          <w:p w:rsidR="005366A3" w:rsidRPr="005366A3" w:rsidRDefault="005366A3" w:rsidP="005366A3">
            <w:pPr>
              <w:jc w:val="both"/>
              <w:rPr>
                <w:sz w:val="28"/>
                <w:szCs w:val="28"/>
              </w:rPr>
            </w:pPr>
            <w:r w:rsidRPr="005366A3">
              <w:rPr>
                <w:sz w:val="28"/>
                <w:szCs w:val="28"/>
              </w:rPr>
              <w:t xml:space="preserve">Общий объем финансирования </w:t>
            </w:r>
            <w:r w:rsidR="00010D55">
              <w:rPr>
                <w:sz w:val="28"/>
                <w:szCs w:val="28"/>
              </w:rPr>
              <w:t>подп</w:t>
            </w:r>
            <w:r w:rsidRPr="005366A3">
              <w:rPr>
                <w:sz w:val="28"/>
                <w:szCs w:val="28"/>
              </w:rPr>
              <w:t>рограммы</w:t>
            </w:r>
            <w:r w:rsidR="00010D55">
              <w:rPr>
                <w:sz w:val="28"/>
                <w:szCs w:val="28"/>
              </w:rPr>
              <w:t xml:space="preserve"> 2</w:t>
            </w:r>
            <w:r w:rsidRPr="005366A3">
              <w:rPr>
                <w:sz w:val="28"/>
                <w:szCs w:val="28"/>
              </w:rPr>
              <w:t xml:space="preserve"> составит </w:t>
            </w:r>
            <w:r w:rsidR="00411587">
              <w:rPr>
                <w:sz w:val="28"/>
                <w:szCs w:val="28"/>
              </w:rPr>
              <w:t>2 477,2</w:t>
            </w:r>
            <w:r w:rsidR="00FD43C0">
              <w:rPr>
                <w:sz w:val="28"/>
                <w:szCs w:val="28"/>
              </w:rPr>
              <w:t xml:space="preserve"> </w:t>
            </w:r>
            <w:r w:rsidRPr="005366A3">
              <w:rPr>
                <w:sz w:val="28"/>
                <w:szCs w:val="28"/>
              </w:rPr>
              <w:t>тыс. руб., в том числе по годам:</w:t>
            </w:r>
          </w:p>
          <w:p w:rsidR="005366A3" w:rsidRPr="005366A3" w:rsidRDefault="005366A3" w:rsidP="005366A3">
            <w:pPr>
              <w:jc w:val="both"/>
              <w:rPr>
                <w:sz w:val="28"/>
                <w:szCs w:val="28"/>
              </w:rPr>
            </w:pPr>
            <w:r w:rsidRPr="005366A3">
              <w:rPr>
                <w:sz w:val="28"/>
                <w:szCs w:val="28"/>
              </w:rPr>
              <w:t xml:space="preserve">2019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2021 год – </w:t>
            </w:r>
            <w:r w:rsidR="00F414E1">
              <w:rPr>
                <w:sz w:val="28"/>
                <w:szCs w:val="28"/>
              </w:rPr>
              <w:t>1 347,0</w:t>
            </w:r>
            <w:r w:rsidRPr="005366A3">
              <w:rPr>
                <w:sz w:val="28"/>
                <w:szCs w:val="28"/>
              </w:rPr>
              <w:t xml:space="preserve">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2022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2023 год – </w:t>
            </w:r>
            <w:r w:rsidR="00411587">
              <w:rPr>
                <w:sz w:val="28"/>
                <w:szCs w:val="28"/>
              </w:rPr>
              <w:t>1 130,2</w:t>
            </w:r>
            <w:r w:rsidRPr="005366A3">
              <w:rPr>
                <w:sz w:val="28"/>
                <w:szCs w:val="28"/>
              </w:rPr>
              <w:t xml:space="preserve">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2024 год – </w:t>
            </w:r>
            <w:r w:rsidR="00CA3D0B">
              <w:rPr>
                <w:sz w:val="28"/>
                <w:szCs w:val="28"/>
              </w:rPr>
              <w:t>0</w:t>
            </w:r>
            <w:r w:rsidRPr="005366A3">
              <w:rPr>
                <w:sz w:val="28"/>
                <w:szCs w:val="28"/>
              </w:rPr>
              <w:t xml:space="preserve">,0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2025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2026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2027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2028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lastRenderedPageBreak/>
              <w:t xml:space="preserve">2030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Источники финансирования:</w:t>
            </w:r>
          </w:p>
          <w:p w:rsidR="005366A3" w:rsidRPr="005366A3" w:rsidRDefault="005366A3" w:rsidP="005366A3">
            <w:pPr>
              <w:jc w:val="both"/>
              <w:rPr>
                <w:sz w:val="28"/>
                <w:szCs w:val="28"/>
              </w:rPr>
            </w:pPr>
            <w:r w:rsidRPr="005366A3">
              <w:rPr>
                <w:sz w:val="28"/>
                <w:szCs w:val="28"/>
              </w:rPr>
              <w:t xml:space="preserve">1. Средства бюджета района, всего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 из них по годам:</w:t>
            </w:r>
          </w:p>
          <w:p w:rsidR="005366A3" w:rsidRPr="005366A3" w:rsidRDefault="005366A3" w:rsidP="005366A3">
            <w:pPr>
              <w:jc w:val="both"/>
              <w:rPr>
                <w:sz w:val="28"/>
                <w:szCs w:val="28"/>
              </w:rPr>
            </w:pPr>
            <w:r w:rsidRPr="005366A3">
              <w:rPr>
                <w:sz w:val="28"/>
                <w:szCs w:val="28"/>
              </w:rPr>
              <w:t xml:space="preserve">2019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2021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2022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2023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2024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2025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2026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2027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2028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2030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 Средства бюджетов поселений Октябрьского района, всего – </w:t>
            </w:r>
            <w:r w:rsidR="00411587">
              <w:rPr>
                <w:sz w:val="28"/>
                <w:szCs w:val="28"/>
              </w:rPr>
              <w:t>1 621,1</w:t>
            </w:r>
            <w:r w:rsidRPr="005366A3">
              <w:rPr>
                <w:sz w:val="28"/>
                <w:szCs w:val="28"/>
              </w:rPr>
              <w:t xml:space="preserve"> тыс. руб., из них по г</w:t>
            </w:r>
            <w:r w:rsidRPr="005366A3">
              <w:rPr>
                <w:sz w:val="28"/>
                <w:szCs w:val="28"/>
              </w:rPr>
              <w:t>о</w:t>
            </w:r>
            <w:r w:rsidRPr="005366A3">
              <w:rPr>
                <w:sz w:val="28"/>
                <w:szCs w:val="28"/>
              </w:rPr>
              <w:t>дам:</w:t>
            </w:r>
          </w:p>
          <w:p w:rsidR="005366A3" w:rsidRPr="005366A3" w:rsidRDefault="005366A3" w:rsidP="005366A3">
            <w:pPr>
              <w:jc w:val="both"/>
              <w:rPr>
                <w:sz w:val="28"/>
                <w:szCs w:val="28"/>
              </w:rPr>
            </w:pPr>
            <w:r w:rsidRPr="005366A3">
              <w:rPr>
                <w:sz w:val="28"/>
                <w:szCs w:val="28"/>
              </w:rPr>
              <w:t xml:space="preserve">2019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2021 год – </w:t>
            </w:r>
            <w:r w:rsidR="004E37B9">
              <w:rPr>
                <w:sz w:val="28"/>
                <w:szCs w:val="28"/>
              </w:rPr>
              <w:t>1 047,0</w:t>
            </w:r>
            <w:r w:rsidRPr="005366A3">
              <w:rPr>
                <w:sz w:val="28"/>
                <w:szCs w:val="28"/>
              </w:rPr>
              <w:t xml:space="preserve">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2022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2023 год – </w:t>
            </w:r>
            <w:r w:rsidR="00411587">
              <w:rPr>
                <w:sz w:val="28"/>
                <w:szCs w:val="28"/>
              </w:rPr>
              <w:t>574,1</w:t>
            </w:r>
            <w:r w:rsidRPr="005366A3">
              <w:rPr>
                <w:sz w:val="28"/>
                <w:szCs w:val="28"/>
              </w:rPr>
              <w:t xml:space="preserve">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2024 год –</w:t>
            </w:r>
            <w:r w:rsidR="00CA3D0B">
              <w:rPr>
                <w:sz w:val="28"/>
                <w:szCs w:val="28"/>
              </w:rPr>
              <w:t xml:space="preserve"> </w:t>
            </w:r>
            <w:r w:rsidRPr="005366A3">
              <w:rPr>
                <w:sz w:val="28"/>
                <w:szCs w:val="28"/>
              </w:rPr>
              <w:t xml:space="preserve">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2025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2026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2027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2028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2030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3. Средства областного бюджета, всего – </w:t>
            </w:r>
            <w:r w:rsidR="00411587">
              <w:rPr>
                <w:sz w:val="28"/>
                <w:szCs w:val="28"/>
              </w:rPr>
              <w:t>509,8</w:t>
            </w:r>
            <w:r w:rsidRPr="005366A3">
              <w:rPr>
                <w:sz w:val="28"/>
                <w:szCs w:val="28"/>
              </w:rPr>
              <w:t xml:space="preserve"> тыс. руб., из них по годам:</w:t>
            </w:r>
          </w:p>
          <w:p w:rsidR="005366A3" w:rsidRPr="005366A3" w:rsidRDefault="005366A3" w:rsidP="005366A3">
            <w:pPr>
              <w:jc w:val="both"/>
              <w:rPr>
                <w:sz w:val="28"/>
                <w:szCs w:val="28"/>
              </w:rPr>
            </w:pPr>
            <w:r w:rsidRPr="005366A3">
              <w:rPr>
                <w:sz w:val="28"/>
                <w:szCs w:val="28"/>
              </w:rPr>
              <w:t xml:space="preserve">2019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2021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2022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2023 год – </w:t>
            </w:r>
            <w:r w:rsidR="00411587">
              <w:rPr>
                <w:sz w:val="28"/>
                <w:szCs w:val="28"/>
              </w:rPr>
              <w:t>509,8</w:t>
            </w:r>
            <w:r w:rsidRPr="005366A3">
              <w:rPr>
                <w:sz w:val="28"/>
                <w:szCs w:val="28"/>
              </w:rPr>
              <w:t xml:space="preserve">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2024 год – </w:t>
            </w:r>
            <w:r w:rsidR="00CA3D0B">
              <w:rPr>
                <w:sz w:val="28"/>
                <w:szCs w:val="28"/>
              </w:rPr>
              <w:t>0</w:t>
            </w:r>
            <w:r w:rsidRPr="005366A3">
              <w:rPr>
                <w:sz w:val="28"/>
                <w:szCs w:val="28"/>
              </w:rPr>
              <w:t xml:space="preserve">,0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2025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2026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2027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2028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2030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4. Средства федерального бюджета, всего – 0,0 </w:t>
            </w:r>
            <w:r w:rsidRPr="005366A3">
              <w:rPr>
                <w:sz w:val="28"/>
                <w:szCs w:val="28"/>
              </w:rPr>
              <w:lastRenderedPageBreak/>
              <w:t>тыс. руб., из них по годам:</w:t>
            </w:r>
          </w:p>
          <w:p w:rsidR="005366A3" w:rsidRPr="005366A3" w:rsidRDefault="005366A3" w:rsidP="005366A3">
            <w:pPr>
              <w:jc w:val="both"/>
              <w:rPr>
                <w:sz w:val="28"/>
                <w:szCs w:val="28"/>
              </w:rPr>
            </w:pPr>
            <w:r w:rsidRPr="005366A3">
              <w:rPr>
                <w:sz w:val="28"/>
                <w:szCs w:val="28"/>
              </w:rPr>
              <w:t xml:space="preserve">2019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2021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2022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2023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2024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2025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2026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2027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2028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2030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b/>
                <w:sz w:val="28"/>
                <w:szCs w:val="28"/>
              </w:rPr>
            </w:pPr>
            <w:r w:rsidRPr="005366A3">
              <w:rPr>
                <w:sz w:val="28"/>
                <w:szCs w:val="28"/>
              </w:rPr>
              <w:t xml:space="preserve">5. Внебюджетные источники финансирования, всего – </w:t>
            </w:r>
            <w:r w:rsidR="00411587">
              <w:rPr>
                <w:sz w:val="28"/>
                <w:szCs w:val="28"/>
              </w:rPr>
              <w:t>346,3</w:t>
            </w:r>
            <w:r w:rsidRPr="005366A3">
              <w:rPr>
                <w:sz w:val="28"/>
                <w:szCs w:val="28"/>
              </w:rPr>
              <w:t xml:space="preserve"> тыс. руб., из них по годам:</w:t>
            </w:r>
          </w:p>
          <w:p w:rsidR="005366A3" w:rsidRPr="005366A3" w:rsidRDefault="005366A3" w:rsidP="005366A3">
            <w:pPr>
              <w:jc w:val="both"/>
              <w:rPr>
                <w:sz w:val="28"/>
                <w:szCs w:val="28"/>
              </w:rPr>
            </w:pPr>
            <w:r w:rsidRPr="005366A3">
              <w:rPr>
                <w:sz w:val="28"/>
                <w:szCs w:val="28"/>
              </w:rPr>
              <w:t xml:space="preserve">2019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2021 год – </w:t>
            </w:r>
            <w:r w:rsidR="004E37B9">
              <w:rPr>
                <w:sz w:val="28"/>
                <w:szCs w:val="28"/>
              </w:rPr>
              <w:t>300</w:t>
            </w:r>
            <w:r w:rsidRPr="005366A3">
              <w:rPr>
                <w:sz w:val="28"/>
                <w:szCs w:val="28"/>
              </w:rPr>
              <w:t xml:space="preserve">,0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2022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2023 год – </w:t>
            </w:r>
            <w:r w:rsidR="00411587">
              <w:rPr>
                <w:sz w:val="28"/>
                <w:szCs w:val="28"/>
              </w:rPr>
              <w:t>46,3</w:t>
            </w:r>
            <w:r w:rsidRPr="005366A3">
              <w:rPr>
                <w:sz w:val="28"/>
                <w:szCs w:val="28"/>
              </w:rPr>
              <w:t xml:space="preserve">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2024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2025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2026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2027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2028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2F4B3B" w:rsidRPr="005366A3" w:rsidRDefault="005366A3" w:rsidP="005366A3">
            <w:pPr>
              <w:jc w:val="both"/>
              <w:rPr>
                <w:sz w:val="28"/>
                <w:szCs w:val="28"/>
              </w:rPr>
            </w:pPr>
            <w:r w:rsidRPr="005366A3">
              <w:rPr>
                <w:sz w:val="28"/>
                <w:szCs w:val="28"/>
              </w:rPr>
              <w:t xml:space="preserve">2030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tc>
      </w:tr>
      <w:tr w:rsidR="002F4B3B" w:rsidRPr="005366A3" w:rsidTr="00FE7CB3">
        <w:trPr>
          <w:trHeight w:val="600"/>
          <w:tblCellSpacing w:w="5" w:type="nil"/>
          <w:jc w:val="center"/>
        </w:trPr>
        <w:tc>
          <w:tcPr>
            <w:tcW w:w="4170" w:type="dxa"/>
          </w:tcPr>
          <w:p w:rsidR="002F4B3B" w:rsidRPr="005366A3" w:rsidRDefault="002F4B3B" w:rsidP="001C231D">
            <w:pPr>
              <w:pStyle w:val="ConsPlusCell"/>
              <w:rPr>
                <w:rFonts w:ascii="Times New Roman" w:hAnsi="Times New Roman" w:cs="Times New Roman"/>
                <w:sz w:val="28"/>
                <w:szCs w:val="28"/>
              </w:rPr>
            </w:pPr>
            <w:r w:rsidRPr="005366A3">
              <w:rPr>
                <w:rFonts w:ascii="Times New Roman" w:hAnsi="Times New Roman" w:cs="Times New Roman"/>
                <w:sz w:val="28"/>
                <w:szCs w:val="28"/>
              </w:rPr>
              <w:lastRenderedPageBreak/>
              <w:t>Ожидаемые результаты реализ</w:t>
            </w:r>
            <w:r w:rsidRPr="005366A3">
              <w:rPr>
                <w:rFonts w:ascii="Times New Roman" w:hAnsi="Times New Roman" w:cs="Times New Roman"/>
                <w:sz w:val="28"/>
                <w:szCs w:val="28"/>
              </w:rPr>
              <w:t>а</w:t>
            </w:r>
            <w:r w:rsidRPr="005366A3">
              <w:rPr>
                <w:rFonts w:ascii="Times New Roman" w:hAnsi="Times New Roman" w:cs="Times New Roman"/>
                <w:sz w:val="28"/>
                <w:szCs w:val="28"/>
              </w:rPr>
              <w:t xml:space="preserve">ции подпрограммы </w:t>
            </w:r>
            <w:r w:rsidR="00C760A8" w:rsidRPr="005366A3">
              <w:rPr>
                <w:rFonts w:ascii="Times New Roman" w:hAnsi="Times New Roman" w:cs="Times New Roman"/>
                <w:sz w:val="28"/>
                <w:szCs w:val="28"/>
              </w:rPr>
              <w:t>2</w:t>
            </w:r>
          </w:p>
        </w:tc>
        <w:tc>
          <w:tcPr>
            <w:tcW w:w="6071" w:type="dxa"/>
          </w:tcPr>
          <w:p w:rsidR="00665E41" w:rsidRPr="005366A3" w:rsidRDefault="002F4B3B" w:rsidP="00665E41">
            <w:pPr>
              <w:autoSpaceDE w:val="0"/>
              <w:autoSpaceDN w:val="0"/>
              <w:adjustRightInd w:val="0"/>
              <w:jc w:val="both"/>
              <w:rPr>
                <w:kern w:val="2"/>
                <w:sz w:val="28"/>
                <w:szCs w:val="28"/>
              </w:rPr>
            </w:pPr>
            <w:r w:rsidRPr="005366A3">
              <w:rPr>
                <w:sz w:val="28"/>
                <w:szCs w:val="28"/>
              </w:rPr>
              <w:t xml:space="preserve">- </w:t>
            </w:r>
            <w:r w:rsidR="00665E41" w:rsidRPr="005366A3">
              <w:rPr>
                <w:kern w:val="2"/>
                <w:sz w:val="28"/>
                <w:szCs w:val="28"/>
              </w:rPr>
              <w:t>повышение надежности предоставления услуг электроснабжения населению Октябрьского ра</w:t>
            </w:r>
            <w:r w:rsidR="00665E41" w:rsidRPr="005366A3">
              <w:rPr>
                <w:kern w:val="2"/>
                <w:sz w:val="28"/>
                <w:szCs w:val="28"/>
              </w:rPr>
              <w:t>й</w:t>
            </w:r>
            <w:r w:rsidR="00665E41" w:rsidRPr="005366A3">
              <w:rPr>
                <w:kern w:val="2"/>
                <w:sz w:val="28"/>
                <w:szCs w:val="28"/>
              </w:rPr>
              <w:t>она;</w:t>
            </w:r>
          </w:p>
          <w:p w:rsidR="002F4B3B" w:rsidRPr="005366A3" w:rsidRDefault="00665E41" w:rsidP="00852F41">
            <w:pPr>
              <w:autoSpaceDE w:val="0"/>
              <w:autoSpaceDN w:val="0"/>
              <w:adjustRightInd w:val="0"/>
              <w:jc w:val="both"/>
              <w:rPr>
                <w:kern w:val="2"/>
                <w:sz w:val="28"/>
                <w:szCs w:val="28"/>
              </w:rPr>
            </w:pPr>
            <w:r w:rsidRPr="005366A3">
              <w:rPr>
                <w:kern w:val="2"/>
                <w:sz w:val="28"/>
                <w:szCs w:val="28"/>
              </w:rPr>
              <w:t>- повышение удовлетворенности населения О</w:t>
            </w:r>
            <w:r w:rsidRPr="005366A3">
              <w:rPr>
                <w:kern w:val="2"/>
                <w:sz w:val="28"/>
                <w:szCs w:val="28"/>
              </w:rPr>
              <w:t>к</w:t>
            </w:r>
            <w:r w:rsidRPr="005366A3">
              <w:rPr>
                <w:kern w:val="2"/>
                <w:sz w:val="28"/>
                <w:szCs w:val="28"/>
              </w:rPr>
              <w:t>тябрьского района уровнем освещенности улиц</w:t>
            </w:r>
            <w:r w:rsidR="00852F41" w:rsidRPr="005366A3">
              <w:rPr>
                <w:kern w:val="2"/>
                <w:sz w:val="28"/>
                <w:szCs w:val="28"/>
              </w:rPr>
              <w:t>.</w:t>
            </w:r>
          </w:p>
        </w:tc>
      </w:tr>
    </w:tbl>
    <w:p w:rsidR="00757B31" w:rsidRPr="005366A3" w:rsidRDefault="00757B31" w:rsidP="00F25568">
      <w:pPr>
        <w:spacing w:line="276" w:lineRule="auto"/>
        <w:jc w:val="center"/>
        <w:rPr>
          <w:b/>
          <w:kern w:val="2"/>
          <w:sz w:val="28"/>
          <w:szCs w:val="28"/>
        </w:rPr>
      </w:pPr>
    </w:p>
    <w:p w:rsidR="00CC722B" w:rsidRPr="005366A3" w:rsidRDefault="00CC722B" w:rsidP="00665E41">
      <w:pPr>
        <w:jc w:val="center"/>
        <w:rPr>
          <w:sz w:val="28"/>
          <w:szCs w:val="28"/>
        </w:rPr>
      </w:pPr>
    </w:p>
    <w:p w:rsidR="00CC722B" w:rsidRPr="005366A3" w:rsidRDefault="00CC722B" w:rsidP="00665E41">
      <w:pPr>
        <w:jc w:val="center"/>
        <w:rPr>
          <w:sz w:val="28"/>
          <w:szCs w:val="28"/>
        </w:rPr>
      </w:pPr>
    </w:p>
    <w:p w:rsidR="00CA3D0B" w:rsidRDefault="00CA3D0B" w:rsidP="00665E41">
      <w:pPr>
        <w:jc w:val="center"/>
        <w:rPr>
          <w:sz w:val="28"/>
          <w:szCs w:val="28"/>
        </w:rPr>
      </w:pPr>
    </w:p>
    <w:p w:rsidR="00665E41" w:rsidRPr="005366A3" w:rsidRDefault="00665E41" w:rsidP="00665E41">
      <w:pPr>
        <w:jc w:val="center"/>
        <w:rPr>
          <w:sz w:val="28"/>
          <w:szCs w:val="28"/>
        </w:rPr>
      </w:pPr>
      <w:r w:rsidRPr="005366A3">
        <w:rPr>
          <w:sz w:val="28"/>
          <w:szCs w:val="28"/>
        </w:rPr>
        <w:t>Паспорт</w:t>
      </w:r>
    </w:p>
    <w:p w:rsidR="00665E41" w:rsidRPr="005366A3" w:rsidRDefault="00665E41" w:rsidP="00665E41">
      <w:pPr>
        <w:jc w:val="center"/>
        <w:rPr>
          <w:sz w:val="28"/>
          <w:szCs w:val="28"/>
        </w:rPr>
      </w:pPr>
      <w:r w:rsidRPr="005366A3">
        <w:rPr>
          <w:kern w:val="2"/>
          <w:sz w:val="28"/>
          <w:szCs w:val="28"/>
        </w:rPr>
        <w:t xml:space="preserve">подпрограммы  </w:t>
      </w:r>
      <w:r w:rsidRPr="005366A3">
        <w:rPr>
          <w:sz w:val="28"/>
          <w:szCs w:val="28"/>
        </w:rPr>
        <w:t>«</w:t>
      </w:r>
      <w:r w:rsidR="00852F41" w:rsidRPr="005366A3">
        <w:rPr>
          <w:kern w:val="2"/>
          <w:sz w:val="28"/>
          <w:szCs w:val="28"/>
        </w:rPr>
        <w:t>Развитие газотранспортной системы</w:t>
      </w:r>
      <w:r w:rsidRPr="005366A3">
        <w:rPr>
          <w:sz w:val="28"/>
          <w:szCs w:val="28"/>
        </w:rPr>
        <w:t>»</w:t>
      </w:r>
    </w:p>
    <w:p w:rsidR="00665E41" w:rsidRPr="005366A3" w:rsidRDefault="00665E41" w:rsidP="00665E41">
      <w:pPr>
        <w:spacing w:line="276" w:lineRule="auto"/>
        <w:jc w:val="center"/>
        <w:rPr>
          <w:sz w:val="28"/>
          <w:szCs w:val="28"/>
        </w:rPr>
      </w:pPr>
    </w:p>
    <w:tbl>
      <w:tblPr>
        <w:tblW w:w="10241" w:type="dxa"/>
        <w:jc w:val="center"/>
        <w:tblCellSpacing w:w="5" w:type="nil"/>
        <w:tblInd w:w="1760" w:type="dxa"/>
        <w:tblLayout w:type="fixed"/>
        <w:tblCellMar>
          <w:left w:w="75" w:type="dxa"/>
          <w:right w:w="75" w:type="dxa"/>
        </w:tblCellMar>
        <w:tblLook w:val="0000" w:firstRow="0" w:lastRow="0" w:firstColumn="0" w:lastColumn="0" w:noHBand="0" w:noVBand="0"/>
      </w:tblPr>
      <w:tblGrid>
        <w:gridCol w:w="4170"/>
        <w:gridCol w:w="6071"/>
      </w:tblGrid>
      <w:tr w:rsidR="00665E41" w:rsidRPr="005366A3" w:rsidTr="00F32448">
        <w:trPr>
          <w:trHeight w:val="400"/>
          <w:tblCellSpacing w:w="5" w:type="nil"/>
          <w:jc w:val="center"/>
        </w:trPr>
        <w:tc>
          <w:tcPr>
            <w:tcW w:w="4170" w:type="dxa"/>
          </w:tcPr>
          <w:p w:rsidR="00665E41" w:rsidRPr="005366A3" w:rsidRDefault="00665E41" w:rsidP="00184926">
            <w:pPr>
              <w:pStyle w:val="ConsPlusCell"/>
              <w:rPr>
                <w:rFonts w:ascii="Times New Roman" w:hAnsi="Times New Roman" w:cs="Times New Roman"/>
                <w:sz w:val="28"/>
                <w:szCs w:val="28"/>
              </w:rPr>
            </w:pPr>
            <w:r w:rsidRPr="005366A3">
              <w:rPr>
                <w:rFonts w:ascii="Times New Roman" w:hAnsi="Times New Roman" w:cs="Times New Roman"/>
                <w:sz w:val="28"/>
                <w:szCs w:val="28"/>
              </w:rPr>
              <w:t xml:space="preserve">Наименование подпрограммы </w:t>
            </w:r>
            <w:r w:rsidR="00184926" w:rsidRPr="005366A3">
              <w:rPr>
                <w:rFonts w:ascii="Times New Roman" w:hAnsi="Times New Roman" w:cs="Times New Roman"/>
                <w:sz w:val="28"/>
                <w:szCs w:val="28"/>
              </w:rPr>
              <w:t>3</w:t>
            </w:r>
            <w:r w:rsidRPr="005366A3">
              <w:rPr>
                <w:rFonts w:ascii="Times New Roman" w:hAnsi="Times New Roman" w:cs="Times New Roman"/>
                <w:sz w:val="28"/>
                <w:szCs w:val="28"/>
              </w:rPr>
              <w:t xml:space="preserve">                </w:t>
            </w:r>
          </w:p>
        </w:tc>
        <w:tc>
          <w:tcPr>
            <w:tcW w:w="6071" w:type="dxa"/>
          </w:tcPr>
          <w:p w:rsidR="00665E41" w:rsidRPr="005366A3" w:rsidRDefault="00665E41" w:rsidP="00184926">
            <w:pPr>
              <w:autoSpaceDE w:val="0"/>
              <w:autoSpaceDN w:val="0"/>
              <w:adjustRightInd w:val="0"/>
              <w:jc w:val="both"/>
              <w:rPr>
                <w:kern w:val="2"/>
                <w:sz w:val="28"/>
                <w:szCs w:val="28"/>
              </w:rPr>
            </w:pPr>
            <w:r w:rsidRPr="005366A3">
              <w:rPr>
                <w:kern w:val="2"/>
                <w:sz w:val="28"/>
                <w:szCs w:val="28"/>
              </w:rPr>
              <w:t>«</w:t>
            </w:r>
            <w:r w:rsidR="00852F41" w:rsidRPr="005366A3">
              <w:rPr>
                <w:kern w:val="2"/>
                <w:sz w:val="28"/>
                <w:szCs w:val="28"/>
              </w:rPr>
              <w:t>Развитие газотранспортной системы</w:t>
            </w:r>
            <w:r w:rsidRPr="005366A3">
              <w:rPr>
                <w:kern w:val="2"/>
                <w:sz w:val="28"/>
                <w:szCs w:val="28"/>
              </w:rPr>
              <w:t xml:space="preserve">» (далее – подпрограмма </w:t>
            </w:r>
            <w:r w:rsidR="00184926" w:rsidRPr="005366A3">
              <w:rPr>
                <w:kern w:val="2"/>
                <w:sz w:val="28"/>
                <w:szCs w:val="28"/>
              </w:rPr>
              <w:t>3</w:t>
            </w:r>
            <w:r w:rsidRPr="005366A3">
              <w:rPr>
                <w:kern w:val="2"/>
                <w:sz w:val="28"/>
                <w:szCs w:val="28"/>
              </w:rPr>
              <w:t>)</w:t>
            </w:r>
          </w:p>
        </w:tc>
      </w:tr>
      <w:tr w:rsidR="00665E41" w:rsidRPr="005366A3" w:rsidTr="00F32448">
        <w:trPr>
          <w:trHeight w:val="400"/>
          <w:tblCellSpacing w:w="5" w:type="nil"/>
          <w:jc w:val="center"/>
        </w:trPr>
        <w:tc>
          <w:tcPr>
            <w:tcW w:w="4170" w:type="dxa"/>
          </w:tcPr>
          <w:p w:rsidR="00665E41" w:rsidRPr="005366A3" w:rsidRDefault="00665E41" w:rsidP="00184926">
            <w:pPr>
              <w:pStyle w:val="ConsPlusCell"/>
              <w:rPr>
                <w:rFonts w:ascii="Times New Roman" w:hAnsi="Times New Roman" w:cs="Times New Roman"/>
                <w:sz w:val="28"/>
                <w:szCs w:val="28"/>
              </w:rPr>
            </w:pPr>
            <w:r w:rsidRPr="005366A3">
              <w:rPr>
                <w:rFonts w:ascii="Times New Roman" w:hAnsi="Times New Roman" w:cs="Times New Roman"/>
                <w:sz w:val="28"/>
                <w:szCs w:val="28"/>
              </w:rPr>
              <w:t xml:space="preserve">Ответственный исполнитель подпрограммы </w:t>
            </w:r>
            <w:r w:rsidR="00184926" w:rsidRPr="005366A3">
              <w:rPr>
                <w:rFonts w:ascii="Times New Roman" w:hAnsi="Times New Roman" w:cs="Times New Roman"/>
                <w:sz w:val="28"/>
                <w:szCs w:val="28"/>
              </w:rPr>
              <w:t>3</w:t>
            </w:r>
          </w:p>
        </w:tc>
        <w:tc>
          <w:tcPr>
            <w:tcW w:w="6071" w:type="dxa"/>
          </w:tcPr>
          <w:p w:rsidR="00665E41" w:rsidRPr="005366A3" w:rsidRDefault="00665E41" w:rsidP="00F32448">
            <w:pPr>
              <w:jc w:val="both"/>
              <w:rPr>
                <w:sz w:val="28"/>
                <w:szCs w:val="28"/>
              </w:rPr>
            </w:pPr>
            <w:r w:rsidRPr="005366A3">
              <w:rPr>
                <w:color w:val="000000"/>
                <w:sz w:val="28"/>
                <w:szCs w:val="28"/>
              </w:rPr>
              <w:t>Администрация Октябрьского района в лице о</w:t>
            </w:r>
            <w:r w:rsidRPr="005366A3">
              <w:rPr>
                <w:color w:val="000000"/>
                <w:sz w:val="28"/>
                <w:szCs w:val="28"/>
              </w:rPr>
              <w:t>т</w:t>
            </w:r>
            <w:r w:rsidRPr="005366A3">
              <w:rPr>
                <w:color w:val="000000"/>
                <w:sz w:val="28"/>
                <w:szCs w:val="28"/>
              </w:rPr>
              <w:t>дела строительства, ремонта, ЖКХ и транспорта</w:t>
            </w:r>
          </w:p>
        </w:tc>
      </w:tr>
      <w:tr w:rsidR="00665E41" w:rsidRPr="005366A3" w:rsidTr="00F32448">
        <w:trPr>
          <w:trHeight w:val="400"/>
          <w:tblCellSpacing w:w="5" w:type="nil"/>
          <w:jc w:val="center"/>
        </w:trPr>
        <w:tc>
          <w:tcPr>
            <w:tcW w:w="4170" w:type="dxa"/>
          </w:tcPr>
          <w:p w:rsidR="00665E41" w:rsidRPr="005366A3" w:rsidRDefault="00665E41" w:rsidP="00184926">
            <w:pPr>
              <w:pStyle w:val="ConsPlusCell"/>
              <w:rPr>
                <w:rFonts w:ascii="Times New Roman" w:hAnsi="Times New Roman" w:cs="Times New Roman"/>
                <w:sz w:val="28"/>
                <w:szCs w:val="28"/>
              </w:rPr>
            </w:pPr>
            <w:r w:rsidRPr="005366A3">
              <w:rPr>
                <w:rFonts w:ascii="Times New Roman" w:hAnsi="Times New Roman" w:cs="Times New Roman"/>
                <w:sz w:val="28"/>
                <w:szCs w:val="28"/>
              </w:rPr>
              <w:t xml:space="preserve">Участники подпрограммы </w:t>
            </w:r>
            <w:r w:rsidR="00184926" w:rsidRPr="005366A3">
              <w:rPr>
                <w:rFonts w:ascii="Times New Roman" w:hAnsi="Times New Roman" w:cs="Times New Roman"/>
                <w:sz w:val="28"/>
                <w:szCs w:val="28"/>
              </w:rPr>
              <w:t>3</w:t>
            </w:r>
          </w:p>
        </w:tc>
        <w:tc>
          <w:tcPr>
            <w:tcW w:w="6071" w:type="dxa"/>
          </w:tcPr>
          <w:p w:rsidR="00665E41" w:rsidRDefault="00665E41" w:rsidP="00F32448">
            <w:pPr>
              <w:jc w:val="both"/>
              <w:rPr>
                <w:kern w:val="2"/>
                <w:sz w:val="28"/>
                <w:szCs w:val="28"/>
              </w:rPr>
            </w:pPr>
            <w:r w:rsidRPr="005366A3">
              <w:rPr>
                <w:kern w:val="2"/>
                <w:sz w:val="28"/>
                <w:szCs w:val="28"/>
              </w:rPr>
              <w:t>- Финансово-экономическое управление Адм</w:t>
            </w:r>
            <w:r w:rsidRPr="005366A3">
              <w:rPr>
                <w:kern w:val="2"/>
                <w:sz w:val="28"/>
                <w:szCs w:val="28"/>
              </w:rPr>
              <w:t>и</w:t>
            </w:r>
            <w:r w:rsidRPr="005366A3">
              <w:rPr>
                <w:kern w:val="2"/>
                <w:sz w:val="28"/>
                <w:szCs w:val="28"/>
              </w:rPr>
              <w:t>нистрации Октябрьского района;</w:t>
            </w:r>
          </w:p>
          <w:p w:rsidR="00517F11" w:rsidRPr="005366A3" w:rsidRDefault="00517F11" w:rsidP="00F32448">
            <w:pPr>
              <w:jc w:val="both"/>
              <w:rPr>
                <w:kern w:val="2"/>
                <w:sz w:val="28"/>
                <w:szCs w:val="28"/>
              </w:rPr>
            </w:pPr>
            <w:r>
              <w:rPr>
                <w:kern w:val="2"/>
                <w:sz w:val="28"/>
                <w:szCs w:val="28"/>
              </w:rPr>
              <w:t>- Комитет по управлению муниципальным им</w:t>
            </w:r>
            <w:r>
              <w:rPr>
                <w:kern w:val="2"/>
                <w:sz w:val="28"/>
                <w:szCs w:val="28"/>
              </w:rPr>
              <w:t>у</w:t>
            </w:r>
            <w:r>
              <w:rPr>
                <w:kern w:val="2"/>
                <w:sz w:val="28"/>
                <w:szCs w:val="28"/>
              </w:rPr>
              <w:lastRenderedPageBreak/>
              <w:t>ществом Администрации Октябрьского района;</w:t>
            </w:r>
          </w:p>
          <w:p w:rsidR="00665E41" w:rsidRPr="005366A3" w:rsidRDefault="00665E41" w:rsidP="00F32448">
            <w:pPr>
              <w:jc w:val="both"/>
              <w:rPr>
                <w:kern w:val="2"/>
                <w:sz w:val="28"/>
                <w:szCs w:val="28"/>
              </w:rPr>
            </w:pPr>
            <w:r w:rsidRPr="005366A3">
              <w:rPr>
                <w:kern w:val="2"/>
                <w:sz w:val="28"/>
                <w:szCs w:val="28"/>
              </w:rPr>
              <w:t>- Муниципальные образования Октябрьского района.</w:t>
            </w:r>
          </w:p>
        </w:tc>
      </w:tr>
      <w:tr w:rsidR="00665E41" w:rsidRPr="005366A3" w:rsidTr="00F32448">
        <w:trPr>
          <w:trHeight w:val="400"/>
          <w:tblCellSpacing w:w="5" w:type="nil"/>
          <w:jc w:val="center"/>
        </w:trPr>
        <w:tc>
          <w:tcPr>
            <w:tcW w:w="4170" w:type="dxa"/>
          </w:tcPr>
          <w:p w:rsidR="00665E41" w:rsidRPr="005366A3" w:rsidRDefault="00665E41" w:rsidP="00184926">
            <w:pPr>
              <w:widowControl w:val="0"/>
              <w:shd w:val="clear" w:color="auto" w:fill="FFFFFF"/>
              <w:rPr>
                <w:sz w:val="28"/>
                <w:szCs w:val="28"/>
              </w:rPr>
            </w:pPr>
            <w:r w:rsidRPr="005366A3">
              <w:rPr>
                <w:sz w:val="28"/>
                <w:szCs w:val="28"/>
              </w:rPr>
              <w:lastRenderedPageBreak/>
              <w:t>Программно-целевые инстр</w:t>
            </w:r>
            <w:r w:rsidRPr="005366A3">
              <w:rPr>
                <w:sz w:val="28"/>
                <w:szCs w:val="28"/>
              </w:rPr>
              <w:t>у</w:t>
            </w:r>
            <w:r w:rsidRPr="005366A3">
              <w:rPr>
                <w:sz w:val="28"/>
                <w:szCs w:val="28"/>
              </w:rPr>
              <w:t xml:space="preserve">менты подпрограммы </w:t>
            </w:r>
            <w:r w:rsidR="00184926" w:rsidRPr="005366A3">
              <w:rPr>
                <w:sz w:val="28"/>
                <w:szCs w:val="28"/>
              </w:rPr>
              <w:t>3</w:t>
            </w:r>
          </w:p>
        </w:tc>
        <w:tc>
          <w:tcPr>
            <w:tcW w:w="6071" w:type="dxa"/>
          </w:tcPr>
          <w:p w:rsidR="00665E41" w:rsidRPr="005366A3" w:rsidRDefault="00665E41" w:rsidP="00F32448">
            <w:pPr>
              <w:jc w:val="both"/>
              <w:rPr>
                <w:kern w:val="2"/>
                <w:sz w:val="28"/>
                <w:szCs w:val="28"/>
              </w:rPr>
            </w:pPr>
            <w:r w:rsidRPr="005366A3">
              <w:rPr>
                <w:kern w:val="2"/>
                <w:sz w:val="28"/>
                <w:szCs w:val="28"/>
              </w:rPr>
              <w:t>отсутствуют</w:t>
            </w:r>
          </w:p>
        </w:tc>
      </w:tr>
      <w:tr w:rsidR="00665E41" w:rsidRPr="005366A3" w:rsidTr="00F32448">
        <w:trPr>
          <w:trHeight w:val="400"/>
          <w:tblCellSpacing w:w="5" w:type="nil"/>
          <w:jc w:val="center"/>
        </w:trPr>
        <w:tc>
          <w:tcPr>
            <w:tcW w:w="4170" w:type="dxa"/>
          </w:tcPr>
          <w:p w:rsidR="00665E41" w:rsidRPr="005366A3" w:rsidRDefault="00665E41" w:rsidP="00184926">
            <w:pPr>
              <w:pStyle w:val="aff8"/>
              <w:shd w:val="clear" w:color="auto" w:fill="FFFFFF"/>
              <w:jc w:val="left"/>
              <w:rPr>
                <w:rFonts w:ascii="Times New Roman" w:hAnsi="Times New Roman" w:cs="Times New Roman"/>
                <w:sz w:val="28"/>
                <w:szCs w:val="28"/>
              </w:rPr>
            </w:pPr>
            <w:r w:rsidRPr="005366A3">
              <w:rPr>
                <w:rFonts w:ascii="Times New Roman" w:hAnsi="Times New Roman" w:cs="Times New Roman"/>
                <w:sz w:val="28"/>
                <w:szCs w:val="28"/>
              </w:rPr>
              <w:t xml:space="preserve">Цели подпрограммы </w:t>
            </w:r>
            <w:r w:rsidR="00184926" w:rsidRPr="005366A3">
              <w:rPr>
                <w:rFonts w:ascii="Times New Roman" w:hAnsi="Times New Roman" w:cs="Times New Roman"/>
                <w:sz w:val="28"/>
                <w:szCs w:val="28"/>
              </w:rPr>
              <w:t>3</w:t>
            </w:r>
          </w:p>
        </w:tc>
        <w:tc>
          <w:tcPr>
            <w:tcW w:w="6071" w:type="dxa"/>
          </w:tcPr>
          <w:p w:rsidR="00665E41" w:rsidRPr="005366A3" w:rsidRDefault="00665E41" w:rsidP="00852F41">
            <w:pPr>
              <w:autoSpaceDE w:val="0"/>
              <w:autoSpaceDN w:val="0"/>
              <w:adjustRightInd w:val="0"/>
              <w:jc w:val="both"/>
              <w:rPr>
                <w:noProof/>
                <w:kern w:val="2"/>
                <w:sz w:val="28"/>
                <w:szCs w:val="28"/>
              </w:rPr>
            </w:pPr>
            <w:r w:rsidRPr="005366A3">
              <w:rPr>
                <w:noProof/>
                <w:kern w:val="2"/>
                <w:sz w:val="28"/>
                <w:szCs w:val="28"/>
              </w:rPr>
              <w:t xml:space="preserve">- </w:t>
            </w:r>
            <w:r w:rsidR="00852F41" w:rsidRPr="005366A3">
              <w:rPr>
                <w:kern w:val="2"/>
                <w:sz w:val="28"/>
                <w:szCs w:val="28"/>
              </w:rPr>
              <w:t>повышение уровня газификации потребителей Октябрьского района</w:t>
            </w:r>
            <w:r w:rsidRPr="005366A3">
              <w:rPr>
                <w:kern w:val="2"/>
                <w:sz w:val="28"/>
                <w:szCs w:val="28"/>
              </w:rPr>
              <w:t>.</w:t>
            </w:r>
          </w:p>
        </w:tc>
      </w:tr>
      <w:tr w:rsidR="00665E41" w:rsidRPr="005366A3" w:rsidTr="00F32448">
        <w:trPr>
          <w:trHeight w:val="400"/>
          <w:tblCellSpacing w:w="5" w:type="nil"/>
          <w:jc w:val="center"/>
        </w:trPr>
        <w:tc>
          <w:tcPr>
            <w:tcW w:w="4170" w:type="dxa"/>
          </w:tcPr>
          <w:p w:rsidR="00665E41" w:rsidRPr="005366A3" w:rsidRDefault="00665E41" w:rsidP="00184926">
            <w:pPr>
              <w:pStyle w:val="aff8"/>
              <w:shd w:val="clear" w:color="auto" w:fill="FFFFFF"/>
              <w:jc w:val="left"/>
              <w:rPr>
                <w:rFonts w:ascii="Times New Roman" w:hAnsi="Times New Roman" w:cs="Times New Roman"/>
                <w:sz w:val="28"/>
                <w:szCs w:val="28"/>
              </w:rPr>
            </w:pPr>
            <w:r w:rsidRPr="005366A3">
              <w:rPr>
                <w:rFonts w:ascii="Times New Roman" w:hAnsi="Times New Roman" w:cs="Times New Roman"/>
                <w:sz w:val="28"/>
                <w:szCs w:val="28"/>
              </w:rPr>
              <w:t xml:space="preserve">Задачи подпрограммы </w:t>
            </w:r>
            <w:r w:rsidR="00184926" w:rsidRPr="005366A3">
              <w:rPr>
                <w:rFonts w:ascii="Times New Roman" w:hAnsi="Times New Roman" w:cs="Times New Roman"/>
                <w:sz w:val="28"/>
                <w:szCs w:val="28"/>
              </w:rPr>
              <w:t>3</w:t>
            </w:r>
          </w:p>
        </w:tc>
        <w:tc>
          <w:tcPr>
            <w:tcW w:w="6071" w:type="dxa"/>
          </w:tcPr>
          <w:p w:rsidR="00665E41" w:rsidRPr="005366A3" w:rsidRDefault="00665E41" w:rsidP="00F32448">
            <w:pPr>
              <w:jc w:val="both"/>
              <w:rPr>
                <w:kern w:val="2"/>
                <w:sz w:val="28"/>
                <w:szCs w:val="28"/>
              </w:rPr>
            </w:pPr>
            <w:r w:rsidRPr="005366A3">
              <w:rPr>
                <w:kern w:val="2"/>
                <w:sz w:val="28"/>
                <w:szCs w:val="28"/>
              </w:rPr>
              <w:t xml:space="preserve">- </w:t>
            </w:r>
            <w:r w:rsidR="00852F41" w:rsidRPr="005366A3">
              <w:rPr>
                <w:kern w:val="2"/>
                <w:sz w:val="28"/>
                <w:szCs w:val="28"/>
              </w:rPr>
              <w:t>модернизация и расширение газотранспортной системы.</w:t>
            </w:r>
          </w:p>
        </w:tc>
      </w:tr>
      <w:tr w:rsidR="00665E41" w:rsidRPr="005366A3" w:rsidTr="00F32448">
        <w:trPr>
          <w:trHeight w:val="400"/>
          <w:tblCellSpacing w:w="5" w:type="nil"/>
          <w:jc w:val="center"/>
        </w:trPr>
        <w:tc>
          <w:tcPr>
            <w:tcW w:w="4170" w:type="dxa"/>
          </w:tcPr>
          <w:p w:rsidR="00665E41" w:rsidRPr="005366A3" w:rsidRDefault="00665E41" w:rsidP="00184926">
            <w:pPr>
              <w:pStyle w:val="aff8"/>
              <w:shd w:val="clear" w:color="auto" w:fill="FFFFFF"/>
              <w:jc w:val="left"/>
              <w:rPr>
                <w:rFonts w:ascii="Times New Roman" w:hAnsi="Times New Roman" w:cs="Times New Roman"/>
                <w:sz w:val="28"/>
                <w:szCs w:val="28"/>
              </w:rPr>
            </w:pPr>
            <w:r w:rsidRPr="005366A3">
              <w:rPr>
                <w:rFonts w:ascii="Times New Roman" w:hAnsi="Times New Roman" w:cs="Times New Roman"/>
                <w:sz w:val="28"/>
                <w:szCs w:val="28"/>
              </w:rPr>
              <w:t>Целевые показатели подпр</w:t>
            </w:r>
            <w:r w:rsidRPr="005366A3">
              <w:rPr>
                <w:rFonts w:ascii="Times New Roman" w:hAnsi="Times New Roman" w:cs="Times New Roman"/>
                <w:sz w:val="28"/>
                <w:szCs w:val="28"/>
              </w:rPr>
              <w:t>о</w:t>
            </w:r>
            <w:r w:rsidRPr="005366A3">
              <w:rPr>
                <w:rFonts w:ascii="Times New Roman" w:hAnsi="Times New Roman" w:cs="Times New Roman"/>
                <w:sz w:val="28"/>
                <w:szCs w:val="28"/>
              </w:rPr>
              <w:t xml:space="preserve">граммы </w:t>
            </w:r>
            <w:r w:rsidR="00184926" w:rsidRPr="005366A3">
              <w:rPr>
                <w:rFonts w:ascii="Times New Roman" w:hAnsi="Times New Roman" w:cs="Times New Roman"/>
                <w:sz w:val="28"/>
                <w:szCs w:val="28"/>
              </w:rPr>
              <w:t>3</w:t>
            </w:r>
          </w:p>
        </w:tc>
        <w:tc>
          <w:tcPr>
            <w:tcW w:w="6071" w:type="dxa"/>
          </w:tcPr>
          <w:p w:rsidR="00852F41" w:rsidRPr="005366A3" w:rsidRDefault="00665E41" w:rsidP="00852F41">
            <w:pPr>
              <w:jc w:val="both"/>
              <w:rPr>
                <w:kern w:val="2"/>
                <w:sz w:val="28"/>
                <w:szCs w:val="28"/>
              </w:rPr>
            </w:pPr>
            <w:r w:rsidRPr="005366A3">
              <w:rPr>
                <w:kern w:val="2"/>
                <w:sz w:val="28"/>
                <w:szCs w:val="28"/>
              </w:rPr>
              <w:t xml:space="preserve">- </w:t>
            </w:r>
            <w:r w:rsidR="00852F41" w:rsidRPr="005366A3">
              <w:rPr>
                <w:kern w:val="2"/>
                <w:sz w:val="28"/>
                <w:szCs w:val="28"/>
              </w:rPr>
              <w:t>количество разработанной проектно-сметной документации на строительство и реконстру</w:t>
            </w:r>
            <w:r w:rsidR="00852F41" w:rsidRPr="005366A3">
              <w:rPr>
                <w:kern w:val="2"/>
                <w:sz w:val="28"/>
                <w:szCs w:val="28"/>
              </w:rPr>
              <w:t>к</w:t>
            </w:r>
            <w:r w:rsidR="00852F41" w:rsidRPr="005366A3">
              <w:rPr>
                <w:kern w:val="2"/>
                <w:sz w:val="28"/>
                <w:szCs w:val="28"/>
              </w:rPr>
              <w:t>цию объектов газоснабжения;</w:t>
            </w:r>
          </w:p>
          <w:p w:rsidR="00665E41" w:rsidRPr="005366A3" w:rsidRDefault="00852F41" w:rsidP="00852F41">
            <w:pPr>
              <w:ind w:firstLine="2"/>
              <w:jc w:val="both"/>
              <w:rPr>
                <w:sz w:val="28"/>
                <w:szCs w:val="28"/>
                <w:shd w:val="clear" w:color="auto" w:fill="FFFFFF"/>
              </w:rPr>
            </w:pPr>
            <w:r w:rsidRPr="005366A3">
              <w:rPr>
                <w:kern w:val="2"/>
                <w:sz w:val="28"/>
                <w:szCs w:val="28"/>
              </w:rPr>
              <w:t>- протяженность построенных и реконструир</w:t>
            </w:r>
            <w:r w:rsidRPr="005366A3">
              <w:rPr>
                <w:kern w:val="2"/>
                <w:sz w:val="28"/>
                <w:szCs w:val="28"/>
              </w:rPr>
              <w:t>о</w:t>
            </w:r>
            <w:r w:rsidRPr="005366A3">
              <w:rPr>
                <w:kern w:val="2"/>
                <w:sz w:val="28"/>
                <w:szCs w:val="28"/>
              </w:rPr>
              <w:t>ванных сетей газоснабжения</w:t>
            </w:r>
            <w:r w:rsidR="00665E41" w:rsidRPr="005366A3">
              <w:rPr>
                <w:kern w:val="2"/>
                <w:sz w:val="28"/>
                <w:szCs w:val="28"/>
              </w:rPr>
              <w:t>.</w:t>
            </w:r>
          </w:p>
        </w:tc>
      </w:tr>
      <w:tr w:rsidR="00665E41" w:rsidRPr="005366A3" w:rsidTr="00F32448">
        <w:trPr>
          <w:trHeight w:val="400"/>
          <w:tblCellSpacing w:w="5" w:type="nil"/>
          <w:jc w:val="center"/>
        </w:trPr>
        <w:tc>
          <w:tcPr>
            <w:tcW w:w="4170" w:type="dxa"/>
          </w:tcPr>
          <w:p w:rsidR="00665E41" w:rsidRPr="005366A3" w:rsidRDefault="00665E41" w:rsidP="00184926">
            <w:pPr>
              <w:pStyle w:val="aff8"/>
              <w:shd w:val="clear" w:color="auto" w:fill="FFFFFF"/>
              <w:jc w:val="left"/>
              <w:rPr>
                <w:rFonts w:ascii="Times New Roman" w:hAnsi="Times New Roman" w:cs="Times New Roman"/>
                <w:sz w:val="28"/>
                <w:szCs w:val="28"/>
              </w:rPr>
            </w:pPr>
            <w:r w:rsidRPr="005366A3">
              <w:rPr>
                <w:rFonts w:ascii="Times New Roman" w:hAnsi="Times New Roman" w:cs="Times New Roman"/>
                <w:sz w:val="28"/>
                <w:szCs w:val="28"/>
              </w:rPr>
              <w:t>Этапы и сроки реализации по</w:t>
            </w:r>
            <w:r w:rsidRPr="005366A3">
              <w:rPr>
                <w:rFonts w:ascii="Times New Roman" w:hAnsi="Times New Roman" w:cs="Times New Roman"/>
                <w:sz w:val="28"/>
                <w:szCs w:val="28"/>
              </w:rPr>
              <w:t>д</w:t>
            </w:r>
            <w:r w:rsidRPr="005366A3">
              <w:rPr>
                <w:rFonts w:ascii="Times New Roman" w:hAnsi="Times New Roman" w:cs="Times New Roman"/>
                <w:sz w:val="28"/>
                <w:szCs w:val="28"/>
              </w:rPr>
              <w:t xml:space="preserve">программы </w:t>
            </w:r>
            <w:r w:rsidR="00184926" w:rsidRPr="005366A3">
              <w:rPr>
                <w:rFonts w:ascii="Times New Roman" w:hAnsi="Times New Roman" w:cs="Times New Roman"/>
                <w:sz w:val="28"/>
                <w:szCs w:val="28"/>
              </w:rPr>
              <w:t>3</w:t>
            </w:r>
          </w:p>
        </w:tc>
        <w:tc>
          <w:tcPr>
            <w:tcW w:w="6071" w:type="dxa"/>
          </w:tcPr>
          <w:p w:rsidR="00665E41" w:rsidRPr="005366A3" w:rsidRDefault="00665E41" w:rsidP="00F32448">
            <w:pPr>
              <w:jc w:val="both"/>
              <w:rPr>
                <w:sz w:val="28"/>
                <w:szCs w:val="28"/>
              </w:rPr>
            </w:pPr>
            <w:r w:rsidRPr="005366A3">
              <w:rPr>
                <w:sz w:val="28"/>
                <w:szCs w:val="28"/>
              </w:rPr>
              <w:t>2019 – 2030 годы</w:t>
            </w:r>
          </w:p>
          <w:p w:rsidR="00665E41" w:rsidRPr="005366A3" w:rsidRDefault="00665E41" w:rsidP="00010D55">
            <w:pPr>
              <w:jc w:val="both"/>
              <w:rPr>
                <w:kern w:val="2"/>
                <w:sz w:val="28"/>
                <w:szCs w:val="28"/>
              </w:rPr>
            </w:pPr>
            <w:r w:rsidRPr="005366A3">
              <w:rPr>
                <w:sz w:val="28"/>
                <w:szCs w:val="28"/>
              </w:rPr>
              <w:t xml:space="preserve">Этапы реализации подпрограммы </w:t>
            </w:r>
            <w:r w:rsidR="00010D55">
              <w:rPr>
                <w:sz w:val="28"/>
                <w:szCs w:val="28"/>
              </w:rPr>
              <w:t>3</w:t>
            </w:r>
            <w:r w:rsidRPr="005366A3">
              <w:rPr>
                <w:sz w:val="28"/>
                <w:szCs w:val="28"/>
              </w:rPr>
              <w:t xml:space="preserve"> не выдел</w:t>
            </w:r>
            <w:r w:rsidRPr="005366A3">
              <w:rPr>
                <w:sz w:val="28"/>
                <w:szCs w:val="28"/>
              </w:rPr>
              <w:t>я</w:t>
            </w:r>
            <w:r w:rsidRPr="005366A3">
              <w:rPr>
                <w:sz w:val="28"/>
                <w:szCs w:val="28"/>
              </w:rPr>
              <w:t>ются</w:t>
            </w:r>
          </w:p>
        </w:tc>
      </w:tr>
      <w:tr w:rsidR="00665E41" w:rsidRPr="00CD1CF4" w:rsidTr="00F32448">
        <w:trPr>
          <w:trHeight w:val="400"/>
          <w:tblCellSpacing w:w="5" w:type="nil"/>
          <w:jc w:val="center"/>
        </w:trPr>
        <w:tc>
          <w:tcPr>
            <w:tcW w:w="4170" w:type="dxa"/>
          </w:tcPr>
          <w:p w:rsidR="00665E41" w:rsidRPr="005366A3" w:rsidRDefault="00665E41" w:rsidP="00184926">
            <w:pPr>
              <w:pStyle w:val="ConsPlusCell"/>
              <w:rPr>
                <w:rFonts w:ascii="Times New Roman" w:hAnsi="Times New Roman" w:cs="Times New Roman"/>
                <w:sz w:val="28"/>
                <w:szCs w:val="28"/>
              </w:rPr>
            </w:pPr>
            <w:r w:rsidRPr="005366A3">
              <w:rPr>
                <w:rFonts w:ascii="Times New Roman" w:hAnsi="Times New Roman" w:cs="Times New Roman"/>
                <w:sz w:val="28"/>
                <w:szCs w:val="28"/>
              </w:rPr>
              <w:t>Ресурсное обеспечение подпр</w:t>
            </w:r>
            <w:r w:rsidRPr="005366A3">
              <w:rPr>
                <w:rFonts w:ascii="Times New Roman" w:hAnsi="Times New Roman" w:cs="Times New Roman"/>
                <w:sz w:val="28"/>
                <w:szCs w:val="28"/>
              </w:rPr>
              <w:t>о</w:t>
            </w:r>
            <w:r w:rsidRPr="005366A3">
              <w:rPr>
                <w:rFonts w:ascii="Times New Roman" w:hAnsi="Times New Roman" w:cs="Times New Roman"/>
                <w:sz w:val="28"/>
                <w:szCs w:val="28"/>
              </w:rPr>
              <w:t xml:space="preserve">граммы </w:t>
            </w:r>
            <w:r w:rsidR="00184926" w:rsidRPr="005366A3">
              <w:rPr>
                <w:rFonts w:ascii="Times New Roman" w:hAnsi="Times New Roman" w:cs="Times New Roman"/>
                <w:sz w:val="28"/>
                <w:szCs w:val="28"/>
              </w:rPr>
              <w:t>3</w:t>
            </w:r>
          </w:p>
        </w:tc>
        <w:tc>
          <w:tcPr>
            <w:tcW w:w="6071" w:type="dxa"/>
          </w:tcPr>
          <w:p w:rsidR="00665E41" w:rsidRPr="005366A3" w:rsidRDefault="00665E41" w:rsidP="00F32448">
            <w:pPr>
              <w:jc w:val="both"/>
              <w:rPr>
                <w:sz w:val="28"/>
                <w:szCs w:val="28"/>
              </w:rPr>
            </w:pPr>
            <w:r w:rsidRPr="005366A3">
              <w:rPr>
                <w:sz w:val="28"/>
                <w:szCs w:val="28"/>
              </w:rPr>
              <w:t>Финансирование программных мероприятий осуществляется за счет средств федерального, областного, местного бюджетов, бюджетов п</w:t>
            </w:r>
            <w:r w:rsidRPr="005366A3">
              <w:rPr>
                <w:sz w:val="28"/>
                <w:szCs w:val="28"/>
              </w:rPr>
              <w:t>о</w:t>
            </w:r>
            <w:r w:rsidRPr="005366A3">
              <w:rPr>
                <w:sz w:val="28"/>
                <w:szCs w:val="28"/>
              </w:rPr>
              <w:t>селений и внебюджетных источников.</w:t>
            </w:r>
          </w:p>
          <w:p w:rsidR="005366A3" w:rsidRPr="005366A3" w:rsidRDefault="005366A3" w:rsidP="005366A3">
            <w:pPr>
              <w:jc w:val="both"/>
              <w:rPr>
                <w:sz w:val="28"/>
                <w:szCs w:val="28"/>
              </w:rPr>
            </w:pPr>
            <w:r w:rsidRPr="005366A3">
              <w:rPr>
                <w:sz w:val="28"/>
                <w:szCs w:val="28"/>
              </w:rPr>
              <w:t xml:space="preserve">Общий объем финансирования </w:t>
            </w:r>
            <w:r w:rsidR="00010D55">
              <w:rPr>
                <w:sz w:val="28"/>
                <w:szCs w:val="28"/>
              </w:rPr>
              <w:t>подп</w:t>
            </w:r>
            <w:r w:rsidRPr="005366A3">
              <w:rPr>
                <w:sz w:val="28"/>
                <w:szCs w:val="28"/>
              </w:rPr>
              <w:t>рограммы</w:t>
            </w:r>
            <w:r w:rsidR="00010D55">
              <w:rPr>
                <w:sz w:val="28"/>
                <w:szCs w:val="28"/>
              </w:rPr>
              <w:t xml:space="preserve"> 3</w:t>
            </w:r>
            <w:r w:rsidRPr="005366A3">
              <w:rPr>
                <w:sz w:val="28"/>
                <w:szCs w:val="28"/>
              </w:rPr>
              <w:t xml:space="preserve"> составит </w:t>
            </w:r>
            <w:r w:rsidR="0077248C">
              <w:rPr>
                <w:sz w:val="28"/>
                <w:szCs w:val="28"/>
              </w:rPr>
              <w:t>10 580,9</w:t>
            </w:r>
            <w:r w:rsidRPr="005366A3">
              <w:rPr>
                <w:sz w:val="28"/>
                <w:szCs w:val="28"/>
              </w:rPr>
              <w:t xml:space="preserve"> тыс. руб., в том числе по г</w:t>
            </w:r>
            <w:r w:rsidRPr="005366A3">
              <w:rPr>
                <w:sz w:val="28"/>
                <w:szCs w:val="28"/>
              </w:rPr>
              <w:t>о</w:t>
            </w:r>
            <w:r w:rsidRPr="005366A3">
              <w:rPr>
                <w:sz w:val="28"/>
                <w:szCs w:val="28"/>
              </w:rPr>
              <w:t>дам:</w:t>
            </w:r>
          </w:p>
          <w:p w:rsidR="005366A3" w:rsidRPr="005366A3" w:rsidRDefault="005366A3" w:rsidP="005366A3">
            <w:pPr>
              <w:jc w:val="both"/>
              <w:rPr>
                <w:sz w:val="28"/>
                <w:szCs w:val="28"/>
              </w:rPr>
            </w:pPr>
            <w:r w:rsidRPr="005366A3">
              <w:rPr>
                <w:sz w:val="28"/>
                <w:szCs w:val="28"/>
              </w:rPr>
              <w:t xml:space="preserve">2019 год – </w:t>
            </w:r>
            <w:r w:rsidR="0077248C">
              <w:rPr>
                <w:sz w:val="28"/>
                <w:szCs w:val="28"/>
              </w:rPr>
              <w:t>10 580,9</w:t>
            </w:r>
            <w:r w:rsidRPr="005366A3">
              <w:rPr>
                <w:sz w:val="28"/>
                <w:szCs w:val="28"/>
              </w:rPr>
              <w:t xml:space="preserve">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77248C" w:rsidP="005366A3">
            <w:pPr>
              <w:jc w:val="both"/>
              <w:rPr>
                <w:sz w:val="28"/>
                <w:szCs w:val="28"/>
              </w:rPr>
            </w:pPr>
            <w:r>
              <w:rPr>
                <w:sz w:val="28"/>
                <w:szCs w:val="28"/>
              </w:rPr>
              <w:t>2020 год – 0,0</w:t>
            </w:r>
            <w:r w:rsidR="005366A3" w:rsidRPr="005366A3">
              <w:rPr>
                <w:sz w:val="28"/>
                <w:szCs w:val="28"/>
              </w:rPr>
              <w:t xml:space="preserve"> </w:t>
            </w:r>
            <w:proofErr w:type="spellStart"/>
            <w:r w:rsidR="005366A3" w:rsidRPr="005366A3">
              <w:rPr>
                <w:sz w:val="28"/>
                <w:szCs w:val="28"/>
              </w:rPr>
              <w:t>тыс</w:t>
            </w:r>
            <w:proofErr w:type="gramStart"/>
            <w:r w:rsidR="005366A3" w:rsidRPr="005366A3">
              <w:rPr>
                <w:sz w:val="28"/>
                <w:szCs w:val="28"/>
              </w:rPr>
              <w:t>.р</w:t>
            </w:r>
            <w:proofErr w:type="gramEnd"/>
            <w:r w:rsidR="005366A3" w:rsidRPr="005366A3">
              <w:rPr>
                <w:sz w:val="28"/>
                <w:szCs w:val="28"/>
              </w:rPr>
              <w:t>уб</w:t>
            </w:r>
            <w:proofErr w:type="spellEnd"/>
            <w:r w:rsidR="005366A3" w:rsidRPr="005366A3">
              <w:rPr>
                <w:sz w:val="28"/>
                <w:szCs w:val="28"/>
              </w:rPr>
              <w:t>.;</w:t>
            </w:r>
          </w:p>
          <w:p w:rsidR="005366A3" w:rsidRPr="005366A3" w:rsidRDefault="005366A3" w:rsidP="005366A3">
            <w:pPr>
              <w:jc w:val="both"/>
              <w:rPr>
                <w:sz w:val="28"/>
                <w:szCs w:val="28"/>
              </w:rPr>
            </w:pPr>
            <w:r w:rsidRPr="005366A3">
              <w:rPr>
                <w:sz w:val="28"/>
                <w:szCs w:val="28"/>
              </w:rPr>
              <w:t xml:space="preserve">2021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2022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2023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2024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2025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2026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2027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2028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2030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Источники финансирования:</w:t>
            </w:r>
          </w:p>
          <w:p w:rsidR="005366A3" w:rsidRPr="005366A3" w:rsidRDefault="005366A3" w:rsidP="005366A3">
            <w:pPr>
              <w:jc w:val="both"/>
              <w:rPr>
                <w:sz w:val="28"/>
                <w:szCs w:val="28"/>
              </w:rPr>
            </w:pPr>
            <w:r w:rsidRPr="005366A3">
              <w:rPr>
                <w:sz w:val="28"/>
                <w:szCs w:val="28"/>
              </w:rPr>
              <w:t xml:space="preserve">1. Средства бюджета района, всего – </w:t>
            </w:r>
            <w:r w:rsidR="001A2898">
              <w:rPr>
                <w:sz w:val="28"/>
                <w:szCs w:val="28"/>
              </w:rPr>
              <w:t>96,4</w:t>
            </w:r>
            <w:r w:rsidRPr="005366A3">
              <w:rPr>
                <w:sz w:val="28"/>
                <w:szCs w:val="28"/>
              </w:rPr>
              <w:t xml:space="preserve"> тыс.  руб., из них по годам:</w:t>
            </w:r>
          </w:p>
          <w:p w:rsidR="005366A3" w:rsidRPr="005366A3" w:rsidRDefault="001A2898" w:rsidP="005366A3">
            <w:pPr>
              <w:jc w:val="both"/>
              <w:rPr>
                <w:sz w:val="28"/>
                <w:szCs w:val="28"/>
              </w:rPr>
            </w:pPr>
            <w:r>
              <w:rPr>
                <w:sz w:val="28"/>
                <w:szCs w:val="28"/>
              </w:rPr>
              <w:t>2019 год – 96,4</w:t>
            </w:r>
            <w:r w:rsidR="005366A3" w:rsidRPr="005366A3">
              <w:rPr>
                <w:sz w:val="28"/>
                <w:szCs w:val="28"/>
              </w:rPr>
              <w:t xml:space="preserve"> </w:t>
            </w:r>
            <w:proofErr w:type="spellStart"/>
            <w:r w:rsidR="005366A3" w:rsidRPr="005366A3">
              <w:rPr>
                <w:sz w:val="28"/>
                <w:szCs w:val="28"/>
              </w:rPr>
              <w:t>тыс</w:t>
            </w:r>
            <w:proofErr w:type="gramStart"/>
            <w:r w:rsidR="005366A3" w:rsidRPr="005366A3">
              <w:rPr>
                <w:sz w:val="28"/>
                <w:szCs w:val="28"/>
              </w:rPr>
              <w:t>.р</w:t>
            </w:r>
            <w:proofErr w:type="gramEnd"/>
            <w:r w:rsidR="005366A3" w:rsidRPr="005366A3">
              <w:rPr>
                <w:sz w:val="28"/>
                <w:szCs w:val="28"/>
              </w:rPr>
              <w:t>уб</w:t>
            </w:r>
            <w:proofErr w:type="spellEnd"/>
            <w:r w:rsidR="005366A3" w:rsidRPr="005366A3">
              <w:rPr>
                <w:sz w:val="28"/>
                <w:szCs w:val="28"/>
              </w:rPr>
              <w:t>.;</w:t>
            </w:r>
          </w:p>
          <w:p w:rsidR="005366A3" w:rsidRPr="005366A3" w:rsidRDefault="005366A3" w:rsidP="005366A3">
            <w:pPr>
              <w:jc w:val="both"/>
              <w:rPr>
                <w:sz w:val="28"/>
                <w:szCs w:val="28"/>
              </w:rPr>
            </w:pPr>
            <w:r w:rsidRPr="005366A3">
              <w:rPr>
                <w:sz w:val="28"/>
                <w:szCs w:val="28"/>
              </w:rPr>
              <w:t xml:space="preserve">2020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2021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r w:rsidR="00730F1D">
              <w:rPr>
                <w:sz w:val="28"/>
                <w:szCs w:val="28"/>
              </w:rPr>
              <w:t xml:space="preserve"> </w:t>
            </w:r>
          </w:p>
          <w:p w:rsidR="005366A3" w:rsidRPr="005366A3" w:rsidRDefault="005366A3" w:rsidP="005366A3">
            <w:pPr>
              <w:jc w:val="both"/>
              <w:rPr>
                <w:sz w:val="28"/>
                <w:szCs w:val="28"/>
              </w:rPr>
            </w:pPr>
            <w:r w:rsidRPr="005366A3">
              <w:rPr>
                <w:sz w:val="28"/>
                <w:szCs w:val="28"/>
              </w:rPr>
              <w:t xml:space="preserve">2022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2023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2024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2025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lastRenderedPageBreak/>
              <w:t xml:space="preserve">2026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2027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2028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2030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 Средства бюджетов поселений Октябрьского района, всего – </w:t>
            </w:r>
            <w:r w:rsidR="0077248C">
              <w:rPr>
                <w:sz w:val="28"/>
                <w:szCs w:val="28"/>
              </w:rPr>
              <w:t>813,6</w:t>
            </w:r>
            <w:r w:rsidRPr="005366A3">
              <w:rPr>
                <w:sz w:val="28"/>
                <w:szCs w:val="28"/>
              </w:rPr>
              <w:t xml:space="preserve"> тыс. руб., из них по годам:</w:t>
            </w:r>
          </w:p>
          <w:p w:rsidR="005366A3" w:rsidRPr="005366A3" w:rsidRDefault="005366A3" w:rsidP="005366A3">
            <w:pPr>
              <w:jc w:val="both"/>
              <w:rPr>
                <w:sz w:val="28"/>
                <w:szCs w:val="28"/>
              </w:rPr>
            </w:pPr>
            <w:r w:rsidRPr="005366A3">
              <w:rPr>
                <w:sz w:val="28"/>
                <w:szCs w:val="28"/>
              </w:rPr>
              <w:t xml:space="preserve">2019 год – </w:t>
            </w:r>
            <w:r w:rsidR="005E0C68">
              <w:rPr>
                <w:sz w:val="28"/>
                <w:szCs w:val="28"/>
              </w:rPr>
              <w:t>813</w:t>
            </w:r>
            <w:r w:rsidR="005052E8">
              <w:rPr>
                <w:sz w:val="28"/>
                <w:szCs w:val="28"/>
              </w:rPr>
              <w:t>,6</w:t>
            </w:r>
            <w:r w:rsidRPr="005366A3">
              <w:rPr>
                <w:sz w:val="28"/>
                <w:szCs w:val="28"/>
              </w:rPr>
              <w:t xml:space="preserve">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77248C" w:rsidP="005366A3">
            <w:pPr>
              <w:jc w:val="both"/>
              <w:rPr>
                <w:sz w:val="28"/>
                <w:szCs w:val="28"/>
              </w:rPr>
            </w:pPr>
            <w:r>
              <w:rPr>
                <w:sz w:val="28"/>
                <w:szCs w:val="28"/>
              </w:rPr>
              <w:t>2020 год – 0</w:t>
            </w:r>
            <w:r w:rsidR="005415E3">
              <w:rPr>
                <w:sz w:val="28"/>
                <w:szCs w:val="28"/>
              </w:rPr>
              <w:t>,0</w:t>
            </w:r>
            <w:r w:rsidR="005366A3" w:rsidRPr="005366A3">
              <w:rPr>
                <w:sz w:val="28"/>
                <w:szCs w:val="28"/>
              </w:rPr>
              <w:t xml:space="preserve"> </w:t>
            </w:r>
            <w:proofErr w:type="spellStart"/>
            <w:r w:rsidR="005366A3" w:rsidRPr="005366A3">
              <w:rPr>
                <w:sz w:val="28"/>
                <w:szCs w:val="28"/>
              </w:rPr>
              <w:t>тыс</w:t>
            </w:r>
            <w:proofErr w:type="gramStart"/>
            <w:r w:rsidR="005366A3" w:rsidRPr="005366A3">
              <w:rPr>
                <w:sz w:val="28"/>
                <w:szCs w:val="28"/>
              </w:rPr>
              <w:t>.р</w:t>
            </w:r>
            <w:proofErr w:type="gramEnd"/>
            <w:r w:rsidR="005366A3" w:rsidRPr="005366A3">
              <w:rPr>
                <w:sz w:val="28"/>
                <w:szCs w:val="28"/>
              </w:rPr>
              <w:t>уб</w:t>
            </w:r>
            <w:proofErr w:type="spellEnd"/>
            <w:r w:rsidR="005366A3" w:rsidRPr="005366A3">
              <w:rPr>
                <w:sz w:val="28"/>
                <w:szCs w:val="28"/>
              </w:rPr>
              <w:t>.;</w:t>
            </w:r>
          </w:p>
          <w:p w:rsidR="005366A3" w:rsidRPr="005366A3" w:rsidRDefault="005366A3" w:rsidP="005366A3">
            <w:pPr>
              <w:jc w:val="both"/>
              <w:rPr>
                <w:sz w:val="28"/>
                <w:szCs w:val="28"/>
              </w:rPr>
            </w:pPr>
            <w:r w:rsidRPr="005366A3">
              <w:rPr>
                <w:sz w:val="28"/>
                <w:szCs w:val="28"/>
              </w:rPr>
              <w:t xml:space="preserve">2021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2022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2023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2024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2025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2026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2027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2028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2030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3. Средства областного бюджета, всего – </w:t>
            </w:r>
            <w:r w:rsidR="0077248C">
              <w:rPr>
                <w:sz w:val="28"/>
                <w:szCs w:val="28"/>
              </w:rPr>
              <w:t>9 670,9</w:t>
            </w:r>
            <w:r w:rsidRPr="005366A3">
              <w:rPr>
                <w:sz w:val="28"/>
                <w:szCs w:val="28"/>
              </w:rPr>
              <w:t xml:space="preserve"> тыс. руб., из них по годам:</w:t>
            </w:r>
          </w:p>
          <w:p w:rsidR="005366A3" w:rsidRPr="005366A3" w:rsidRDefault="005366A3" w:rsidP="005366A3">
            <w:pPr>
              <w:jc w:val="both"/>
              <w:rPr>
                <w:sz w:val="28"/>
                <w:szCs w:val="28"/>
              </w:rPr>
            </w:pPr>
            <w:r w:rsidRPr="005366A3">
              <w:rPr>
                <w:sz w:val="28"/>
                <w:szCs w:val="28"/>
              </w:rPr>
              <w:t xml:space="preserve">2019 год – </w:t>
            </w:r>
            <w:r w:rsidR="00B428BB">
              <w:rPr>
                <w:sz w:val="28"/>
                <w:szCs w:val="28"/>
              </w:rPr>
              <w:t>9</w:t>
            </w:r>
            <w:r w:rsidR="001A2898">
              <w:rPr>
                <w:sz w:val="28"/>
                <w:szCs w:val="28"/>
              </w:rPr>
              <w:t> 670,9</w:t>
            </w:r>
            <w:r w:rsidRPr="005366A3">
              <w:rPr>
                <w:sz w:val="28"/>
                <w:szCs w:val="28"/>
              </w:rPr>
              <w:t xml:space="preserve">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B428BB" w:rsidP="005366A3">
            <w:pPr>
              <w:jc w:val="both"/>
              <w:rPr>
                <w:sz w:val="28"/>
                <w:szCs w:val="28"/>
              </w:rPr>
            </w:pPr>
            <w:r>
              <w:rPr>
                <w:sz w:val="28"/>
                <w:szCs w:val="28"/>
              </w:rPr>
              <w:t xml:space="preserve">2020 год </w:t>
            </w:r>
            <w:r w:rsidR="0077248C">
              <w:rPr>
                <w:sz w:val="28"/>
                <w:szCs w:val="28"/>
              </w:rPr>
              <w:softHyphen/>
              <w:t xml:space="preserve">– 0,0 </w:t>
            </w:r>
            <w:proofErr w:type="spellStart"/>
            <w:r w:rsidR="005366A3" w:rsidRPr="005366A3">
              <w:rPr>
                <w:sz w:val="28"/>
                <w:szCs w:val="28"/>
              </w:rPr>
              <w:t>тыс</w:t>
            </w:r>
            <w:proofErr w:type="gramStart"/>
            <w:r w:rsidR="005366A3" w:rsidRPr="005366A3">
              <w:rPr>
                <w:sz w:val="28"/>
                <w:szCs w:val="28"/>
              </w:rPr>
              <w:t>.р</w:t>
            </w:r>
            <w:proofErr w:type="gramEnd"/>
            <w:r w:rsidR="005366A3" w:rsidRPr="005366A3">
              <w:rPr>
                <w:sz w:val="28"/>
                <w:szCs w:val="28"/>
              </w:rPr>
              <w:t>уб</w:t>
            </w:r>
            <w:proofErr w:type="spellEnd"/>
            <w:r w:rsidR="005366A3" w:rsidRPr="005366A3">
              <w:rPr>
                <w:sz w:val="28"/>
                <w:szCs w:val="28"/>
              </w:rPr>
              <w:t>.;</w:t>
            </w:r>
          </w:p>
          <w:p w:rsidR="005366A3" w:rsidRPr="005366A3" w:rsidRDefault="005366A3" w:rsidP="005366A3">
            <w:pPr>
              <w:jc w:val="both"/>
              <w:rPr>
                <w:sz w:val="28"/>
                <w:szCs w:val="28"/>
              </w:rPr>
            </w:pPr>
            <w:r w:rsidRPr="005366A3">
              <w:rPr>
                <w:sz w:val="28"/>
                <w:szCs w:val="28"/>
              </w:rPr>
              <w:t xml:space="preserve">2021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2022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2023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2024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2025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2026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2027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2028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2030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4. Средства федерального бюджета, всего – 0,0 тыс. руб., из них по годам:</w:t>
            </w:r>
          </w:p>
          <w:p w:rsidR="005366A3" w:rsidRPr="005366A3" w:rsidRDefault="005366A3" w:rsidP="005366A3">
            <w:pPr>
              <w:jc w:val="both"/>
              <w:rPr>
                <w:sz w:val="28"/>
                <w:szCs w:val="28"/>
              </w:rPr>
            </w:pPr>
            <w:r w:rsidRPr="005366A3">
              <w:rPr>
                <w:sz w:val="28"/>
                <w:szCs w:val="28"/>
              </w:rPr>
              <w:t xml:space="preserve">2019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2021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2022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2023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2024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2025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2026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2027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2028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lastRenderedPageBreak/>
              <w:t xml:space="preserve">2030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b/>
                <w:sz w:val="28"/>
                <w:szCs w:val="28"/>
              </w:rPr>
            </w:pPr>
            <w:r w:rsidRPr="005366A3">
              <w:rPr>
                <w:sz w:val="28"/>
                <w:szCs w:val="28"/>
              </w:rPr>
              <w:t>5. Внебюджетные источники финансирования, всего – 0,0 тыс. руб., из них по годам:</w:t>
            </w:r>
          </w:p>
          <w:p w:rsidR="005366A3" w:rsidRPr="005366A3" w:rsidRDefault="005366A3" w:rsidP="005366A3">
            <w:pPr>
              <w:jc w:val="both"/>
              <w:rPr>
                <w:sz w:val="28"/>
                <w:szCs w:val="28"/>
              </w:rPr>
            </w:pPr>
            <w:r w:rsidRPr="005366A3">
              <w:rPr>
                <w:sz w:val="28"/>
                <w:szCs w:val="28"/>
              </w:rPr>
              <w:t xml:space="preserve">2019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2021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2022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2023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2024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2025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2026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2027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2028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5366A3" w:rsidRPr="005366A3" w:rsidRDefault="005366A3" w:rsidP="005366A3">
            <w:pPr>
              <w:jc w:val="both"/>
              <w:rPr>
                <w:sz w:val="28"/>
                <w:szCs w:val="28"/>
              </w:rPr>
            </w:pPr>
            <w:r w:rsidRPr="005366A3">
              <w:rPr>
                <w:sz w:val="28"/>
                <w:szCs w:val="28"/>
              </w:rPr>
              <w:t xml:space="preserve">2029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p w:rsidR="00665E41" w:rsidRPr="009E6749" w:rsidRDefault="005366A3" w:rsidP="005366A3">
            <w:pPr>
              <w:jc w:val="both"/>
              <w:rPr>
                <w:sz w:val="28"/>
                <w:szCs w:val="28"/>
              </w:rPr>
            </w:pPr>
            <w:r w:rsidRPr="005366A3">
              <w:rPr>
                <w:sz w:val="28"/>
                <w:szCs w:val="28"/>
              </w:rPr>
              <w:t xml:space="preserve">2030 год – 0,0 </w:t>
            </w:r>
            <w:proofErr w:type="spellStart"/>
            <w:r w:rsidRPr="005366A3">
              <w:rPr>
                <w:sz w:val="28"/>
                <w:szCs w:val="28"/>
              </w:rPr>
              <w:t>тыс</w:t>
            </w:r>
            <w:proofErr w:type="gramStart"/>
            <w:r w:rsidRPr="005366A3">
              <w:rPr>
                <w:sz w:val="28"/>
                <w:szCs w:val="28"/>
              </w:rPr>
              <w:t>.р</w:t>
            </w:r>
            <w:proofErr w:type="gramEnd"/>
            <w:r w:rsidRPr="005366A3">
              <w:rPr>
                <w:sz w:val="28"/>
                <w:szCs w:val="28"/>
              </w:rPr>
              <w:t>уб</w:t>
            </w:r>
            <w:proofErr w:type="spellEnd"/>
            <w:r w:rsidRPr="005366A3">
              <w:rPr>
                <w:sz w:val="28"/>
                <w:szCs w:val="28"/>
              </w:rPr>
              <w:t>.</w:t>
            </w:r>
          </w:p>
        </w:tc>
      </w:tr>
      <w:tr w:rsidR="00665E41" w:rsidRPr="00CD1CF4" w:rsidTr="00F32448">
        <w:trPr>
          <w:trHeight w:val="600"/>
          <w:tblCellSpacing w:w="5" w:type="nil"/>
          <w:jc w:val="center"/>
        </w:trPr>
        <w:tc>
          <w:tcPr>
            <w:tcW w:w="4170" w:type="dxa"/>
          </w:tcPr>
          <w:p w:rsidR="00665E41" w:rsidRPr="00CD1CF4" w:rsidRDefault="00665E41" w:rsidP="00184926">
            <w:pPr>
              <w:pStyle w:val="ConsPlusCell"/>
              <w:rPr>
                <w:rFonts w:ascii="Times New Roman" w:hAnsi="Times New Roman" w:cs="Times New Roman"/>
                <w:sz w:val="28"/>
                <w:szCs w:val="28"/>
              </w:rPr>
            </w:pPr>
            <w:r w:rsidRPr="006B62A3">
              <w:rPr>
                <w:rFonts w:ascii="Times New Roman" w:hAnsi="Times New Roman" w:cs="Times New Roman"/>
                <w:sz w:val="28"/>
                <w:szCs w:val="28"/>
              </w:rPr>
              <w:lastRenderedPageBreak/>
              <w:t>Ожидаемые результаты реализ</w:t>
            </w:r>
            <w:r w:rsidRPr="006B62A3">
              <w:rPr>
                <w:rFonts w:ascii="Times New Roman" w:hAnsi="Times New Roman" w:cs="Times New Roman"/>
                <w:sz w:val="28"/>
                <w:szCs w:val="28"/>
              </w:rPr>
              <w:t>а</w:t>
            </w:r>
            <w:r w:rsidRPr="006B62A3">
              <w:rPr>
                <w:rFonts w:ascii="Times New Roman" w:hAnsi="Times New Roman" w:cs="Times New Roman"/>
                <w:sz w:val="28"/>
                <w:szCs w:val="28"/>
              </w:rPr>
              <w:t xml:space="preserve">ции </w:t>
            </w:r>
            <w:r>
              <w:rPr>
                <w:rFonts w:ascii="Times New Roman" w:hAnsi="Times New Roman" w:cs="Times New Roman"/>
                <w:sz w:val="28"/>
                <w:szCs w:val="28"/>
              </w:rPr>
              <w:t>под</w:t>
            </w:r>
            <w:r w:rsidRPr="006B62A3">
              <w:rPr>
                <w:rFonts w:ascii="Times New Roman" w:hAnsi="Times New Roman" w:cs="Times New Roman"/>
                <w:sz w:val="28"/>
                <w:szCs w:val="28"/>
              </w:rPr>
              <w:t xml:space="preserve">программы </w:t>
            </w:r>
            <w:r w:rsidR="00184926">
              <w:rPr>
                <w:rFonts w:ascii="Times New Roman" w:hAnsi="Times New Roman" w:cs="Times New Roman"/>
                <w:sz w:val="28"/>
                <w:szCs w:val="28"/>
              </w:rPr>
              <w:t>3</w:t>
            </w:r>
          </w:p>
        </w:tc>
        <w:tc>
          <w:tcPr>
            <w:tcW w:w="6071" w:type="dxa"/>
          </w:tcPr>
          <w:p w:rsidR="00665E41" w:rsidRPr="00CD1CF4" w:rsidRDefault="00665E41" w:rsidP="00852F41">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w:t>
            </w:r>
            <w:r w:rsidR="00852F41" w:rsidRPr="00852F41">
              <w:rPr>
                <w:rFonts w:ascii="Times New Roman" w:hAnsi="Times New Roman" w:cs="Times New Roman"/>
                <w:sz w:val="28"/>
                <w:szCs w:val="28"/>
              </w:rPr>
              <w:t xml:space="preserve">повышение удовлетворенности населения </w:t>
            </w:r>
            <w:r w:rsidR="00852F41">
              <w:rPr>
                <w:rFonts w:ascii="Times New Roman" w:hAnsi="Times New Roman" w:cs="Times New Roman"/>
                <w:sz w:val="28"/>
                <w:szCs w:val="28"/>
              </w:rPr>
              <w:t>О</w:t>
            </w:r>
            <w:r w:rsidR="00852F41">
              <w:rPr>
                <w:rFonts w:ascii="Times New Roman" w:hAnsi="Times New Roman" w:cs="Times New Roman"/>
                <w:sz w:val="28"/>
                <w:szCs w:val="28"/>
              </w:rPr>
              <w:t>к</w:t>
            </w:r>
            <w:r w:rsidR="00852F41">
              <w:rPr>
                <w:rFonts w:ascii="Times New Roman" w:hAnsi="Times New Roman" w:cs="Times New Roman"/>
                <w:sz w:val="28"/>
                <w:szCs w:val="28"/>
              </w:rPr>
              <w:t>тябрьского района</w:t>
            </w:r>
            <w:r w:rsidR="00852F41" w:rsidRPr="00852F41">
              <w:rPr>
                <w:rFonts w:ascii="Times New Roman" w:hAnsi="Times New Roman" w:cs="Times New Roman"/>
                <w:sz w:val="28"/>
                <w:szCs w:val="28"/>
              </w:rPr>
              <w:t xml:space="preserve"> уровнем газификации</w:t>
            </w:r>
            <w:r>
              <w:rPr>
                <w:rFonts w:ascii="Times New Roman" w:hAnsi="Times New Roman" w:cs="Times New Roman"/>
                <w:sz w:val="28"/>
                <w:szCs w:val="28"/>
              </w:rPr>
              <w:t>.</w:t>
            </w:r>
          </w:p>
        </w:tc>
      </w:tr>
    </w:tbl>
    <w:p w:rsidR="00665E41" w:rsidRDefault="00665E41" w:rsidP="00F25568">
      <w:pPr>
        <w:spacing w:line="276" w:lineRule="auto"/>
        <w:jc w:val="center"/>
        <w:rPr>
          <w:b/>
          <w:kern w:val="2"/>
          <w:sz w:val="28"/>
          <w:szCs w:val="28"/>
        </w:rPr>
      </w:pPr>
    </w:p>
    <w:p w:rsidR="005C0137" w:rsidRDefault="005C0137" w:rsidP="00844D74">
      <w:pPr>
        <w:jc w:val="center"/>
        <w:rPr>
          <w:kern w:val="2"/>
          <w:sz w:val="28"/>
          <w:szCs w:val="28"/>
        </w:rPr>
      </w:pPr>
    </w:p>
    <w:p w:rsidR="00844D74" w:rsidRPr="0065386F" w:rsidRDefault="00844D74" w:rsidP="00844D74">
      <w:pPr>
        <w:jc w:val="center"/>
        <w:rPr>
          <w:kern w:val="2"/>
          <w:sz w:val="28"/>
          <w:szCs w:val="28"/>
        </w:rPr>
      </w:pPr>
      <w:r w:rsidRPr="0065386F">
        <w:rPr>
          <w:kern w:val="2"/>
          <w:sz w:val="28"/>
          <w:szCs w:val="28"/>
        </w:rPr>
        <w:t>Приоритеты и цели</w:t>
      </w:r>
    </w:p>
    <w:p w:rsidR="00844D74" w:rsidRPr="0065386F" w:rsidRDefault="00844D74" w:rsidP="00844D74">
      <w:pPr>
        <w:jc w:val="center"/>
        <w:rPr>
          <w:kern w:val="2"/>
          <w:sz w:val="28"/>
          <w:szCs w:val="28"/>
        </w:rPr>
      </w:pPr>
      <w:r w:rsidRPr="0065386F">
        <w:rPr>
          <w:kern w:val="2"/>
          <w:sz w:val="28"/>
          <w:szCs w:val="28"/>
        </w:rPr>
        <w:t xml:space="preserve">в жилищно-коммунальной сфере </w:t>
      </w:r>
      <w:r>
        <w:rPr>
          <w:kern w:val="2"/>
          <w:sz w:val="28"/>
          <w:szCs w:val="28"/>
        </w:rPr>
        <w:t>Октябрьского района</w:t>
      </w:r>
    </w:p>
    <w:p w:rsidR="00844D74" w:rsidRPr="0065386F" w:rsidRDefault="00844D74" w:rsidP="00844D74">
      <w:pPr>
        <w:jc w:val="center"/>
        <w:rPr>
          <w:kern w:val="2"/>
          <w:sz w:val="28"/>
          <w:szCs w:val="28"/>
        </w:rPr>
      </w:pPr>
    </w:p>
    <w:p w:rsidR="00852F41" w:rsidRPr="004465E3" w:rsidRDefault="00852F41" w:rsidP="00852F41">
      <w:pPr>
        <w:spacing w:line="228" w:lineRule="auto"/>
        <w:ind w:firstLine="709"/>
        <w:jc w:val="both"/>
        <w:rPr>
          <w:kern w:val="2"/>
          <w:sz w:val="28"/>
          <w:szCs w:val="28"/>
        </w:rPr>
      </w:pPr>
      <w:r w:rsidRPr="004465E3">
        <w:rPr>
          <w:kern w:val="2"/>
          <w:sz w:val="28"/>
          <w:szCs w:val="28"/>
        </w:rPr>
        <w:t xml:space="preserve">Основными приоритетами в сфере </w:t>
      </w:r>
      <w:proofErr w:type="spellStart"/>
      <w:r>
        <w:rPr>
          <w:kern w:val="2"/>
          <w:sz w:val="28"/>
          <w:szCs w:val="28"/>
        </w:rPr>
        <w:t>энергоэффективности</w:t>
      </w:r>
      <w:proofErr w:type="spellEnd"/>
      <w:r>
        <w:rPr>
          <w:kern w:val="2"/>
          <w:sz w:val="28"/>
          <w:szCs w:val="28"/>
        </w:rPr>
        <w:t xml:space="preserve"> и</w:t>
      </w:r>
      <w:r w:rsidRPr="004465E3">
        <w:rPr>
          <w:kern w:val="2"/>
          <w:sz w:val="28"/>
          <w:szCs w:val="28"/>
        </w:rPr>
        <w:t xml:space="preserve"> энергетики </w:t>
      </w:r>
      <w:r>
        <w:rPr>
          <w:kern w:val="2"/>
          <w:sz w:val="28"/>
          <w:szCs w:val="28"/>
        </w:rPr>
        <w:t>О</w:t>
      </w:r>
      <w:r>
        <w:rPr>
          <w:kern w:val="2"/>
          <w:sz w:val="28"/>
          <w:szCs w:val="28"/>
        </w:rPr>
        <w:t>к</w:t>
      </w:r>
      <w:r>
        <w:rPr>
          <w:kern w:val="2"/>
          <w:sz w:val="28"/>
          <w:szCs w:val="28"/>
        </w:rPr>
        <w:t>тябрьского района</w:t>
      </w:r>
      <w:r w:rsidRPr="004465E3">
        <w:rPr>
          <w:kern w:val="2"/>
          <w:sz w:val="28"/>
          <w:szCs w:val="28"/>
        </w:rPr>
        <w:t xml:space="preserve"> являются повышение качества жизни населения, улучшение экологической ситуации в </w:t>
      </w:r>
      <w:r>
        <w:rPr>
          <w:kern w:val="2"/>
          <w:sz w:val="28"/>
          <w:szCs w:val="28"/>
        </w:rPr>
        <w:t>Октябрьском районе</w:t>
      </w:r>
      <w:r w:rsidRPr="004465E3">
        <w:rPr>
          <w:kern w:val="2"/>
          <w:sz w:val="28"/>
          <w:szCs w:val="28"/>
        </w:rPr>
        <w:t xml:space="preserve"> за счет стимулирования энерг</w:t>
      </w:r>
      <w:r w:rsidRPr="004465E3">
        <w:rPr>
          <w:kern w:val="2"/>
          <w:sz w:val="28"/>
          <w:szCs w:val="28"/>
        </w:rPr>
        <w:t>о</w:t>
      </w:r>
      <w:r w:rsidRPr="004465E3">
        <w:rPr>
          <w:kern w:val="2"/>
          <w:sz w:val="28"/>
          <w:szCs w:val="28"/>
        </w:rPr>
        <w:t>сбережения и повышения энергетической эффективно</w:t>
      </w:r>
      <w:r>
        <w:rPr>
          <w:kern w:val="2"/>
          <w:sz w:val="28"/>
          <w:szCs w:val="28"/>
        </w:rPr>
        <w:t>сти</w:t>
      </w:r>
      <w:r w:rsidRPr="004465E3">
        <w:rPr>
          <w:kern w:val="2"/>
          <w:sz w:val="28"/>
          <w:szCs w:val="28"/>
        </w:rPr>
        <w:t>.</w:t>
      </w:r>
    </w:p>
    <w:p w:rsidR="00852F41" w:rsidRPr="004465E3" w:rsidRDefault="00852F41" w:rsidP="00852F41">
      <w:pPr>
        <w:spacing w:line="228" w:lineRule="auto"/>
        <w:ind w:firstLine="709"/>
        <w:jc w:val="both"/>
        <w:rPr>
          <w:kern w:val="2"/>
          <w:sz w:val="28"/>
          <w:szCs w:val="28"/>
        </w:rPr>
      </w:pPr>
      <w:r w:rsidRPr="004465E3">
        <w:rPr>
          <w:kern w:val="2"/>
          <w:sz w:val="28"/>
          <w:szCs w:val="28"/>
        </w:rPr>
        <w:t xml:space="preserve">Для достижения целей </w:t>
      </w:r>
      <w:r>
        <w:rPr>
          <w:kern w:val="2"/>
          <w:sz w:val="28"/>
          <w:szCs w:val="28"/>
        </w:rPr>
        <w:t>муниципальной</w:t>
      </w:r>
      <w:r w:rsidRPr="004465E3">
        <w:rPr>
          <w:kern w:val="2"/>
          <w:sz w:val="28"/>
          <w:szCs w:val="28"/>
        </w:rPr>
        <w:t xml:space="preserve"> программы необходимо решить следующие задачи:</w:t>
      </w:r>
    </w:p>
    <w:p w:rsidR="00852F41" w:rsidRPr="004465E3" w:rsidRDefault="00852F41" w:rsidP="00852F41">
      <w:pPr>
        <w:spacing w:line="228" w:lineRule="auto"/>
        <w:ind w:firstLine="709"/>
        <w:jc w:val="both"/>
        <w:rPr>
          <w:kern w:val="2"/>
          <w:sz w:val="28"/>
          <w:szCs w:val="28"/>
        </w:rPr>
      </w:pPr>
      <w:r w:rsidRPr="004465E3">
        <w:rPr>
          <w:kern w:val="2"/>
          <w:sz w:val="28"/>
          <w:szCs w:val="28"/>
        </w:rPr>
        <w:t xml:space="preserve">сокращение объемов потребления энергоресурсов, оплачиваемых </w:t>
      </w:r>
      <w:r>
        <w:rPr>
          <w:kern w:val="2"/>
          <w:sz w:val="28"/>
          <w:szCs w:val="28"/>
        </w:rPr>
        <w:t>за счет бюджетных средств</w:t>
      </w:r>
      <w:r w:rsidRPr="004465E3">
        <w:rPr>
          <w:kern w:val="2"/>
          <w:sz w:val="28"/>
          <w:szCs w:val="28"/>
        </w:rPr>
        <w:t xml:space="preserve">, в организациях с участием муниципального образования; </w:t>
      </w:r>
    </w:p>
    <w:p w:rsidR="00852F41" w:rsidRPr="004465E3" w:rsidRDefault="00852F41" w:rsidP="00852F41">
      <w:pPr>
        <w:spacing w:line="228" w:lineRule="auto"/>
        <w:ind w:firstLine="709"/>
        <w:jc w:val="both"/>
        <w:rPr>
          <w:kern w:val="2"/>
          <w:sz w:val="28"/>
          <w:szCs w:val="28"/>
        </w:rPr>
      </w:pPr>
      <w:r w:rsidRPr="004465E3">
        <w:rPr>
          <w:kern w:val="2"/>
          <w:sz w:val="28"/>
          <w:szCs w:val="28"/>
        </w:rPr>
        <w:t>увеличение благоустроенности и безопасности муниципальных образов</w:t>
      </w:r>
      <w:r w:rsidRPr="004465E3">
        <w:rPr>
          <w:kern w:val="2"/>
          <w:sz w:val="28"/>
          <w:szCs w:val="28"/>
        </w:rPr>
        <w:t>а</w:t>
      </w:r>
      <w:r w:rsidRPr="004465E3">
        <w:rPr>
          <w:kern w:val="2"/>
          <w:sz w:val="28"/>
          <w:szCs w:val="28"/>
        </w:rPr>
        <w:t>ний;</w:t>
      </w:r>
    </w:p>
    <w:p w:rsidR="00852F41" w:rsidRPr="004465E3" w:rsidRDefault="00852F41" w:rsidP="00852F41">
      <w:pPr>
        <w:spacing w:line="228" w:lineRule="auto"/>
        <w:ind w:firstLine="709"/>
        <w:jc w:val="both"/>
        <w:rPr>
          <w:kern w:val="2"/>
          <w:sz w:val="28"/>
          <w:szCs w:val="28"/>
        </w:rPr>
      </w:pPr>
      <w:r w:rsidRPr="004465E3">
        <w:rPr>
          <w:kern w:val="2"/>
          <w:sz w:val="28"/>
          <w:szCs w:val="28"/>
        </w:rPr>
        <w:t xml:space="preserve">повышение доступности потребителей </w:t>
      </w:r>
      <w:r>
        <w:rPr>
          <w:kern w:val="2"/>
          <w:sz w:val="28"/>
          <w:szCs w:val="28"/>
        </w:rPr>
        <w:t>Октябрьского района</w:t>
      </w:r>
      <w:r w:rsidRPr="004465E3">
        <w:rPr>
          <w:kern w:val="2"/>
          <w:sz w:val="28"/>
          <w:szCs w:val="28"/>
        </w:rPr>
        <w:t xml:space="preserve"> к системе г</w:t>
      </w:r>
      <w:r w:rsidRPr="004465E3">
        <w:rPr>
          <w:kern w:val="2"/>
          <w:sz w:val="28"/>
          <w:szCs w:val="28"/>
        </w:rPr>
        <w:t>а</w:t>
      </w:r>
      <w:r w:rsidRPr="004465E3">
        <w:rPr>
          <w:kern w:val="2"/>
          <w:sz w:val="28"/>
          <w:szCs w:val="28"/>
        </w:rPr>
        <w:t>зоснабжения;</w:t>
      </w:r>
    </w:p>
    <w:p w:rsidR="00844D74" w:rsidRPr="0065386F" w:rsidRDefault="00852F41" w:rsidP="00852F41">
      <w:pPr>
        <w:ind w:firstLine="709"/>
        <w:jc w:val="both"/>
        <w:rPr>
          <w:kern w:val="2"/>
          <w:sz w:val="28"/>
          <w:szCs w:val="28"/>
        </w:rPr>
      </w:pPr>
      <w:r w:rsidRPr="004465E3">
        <w:rPr>
          <w:kern w:val="2"/>
          <w:sz w:val="28"/>
          <w:szCs w:val="28"/>
        </w:rPr>
        <w:t xml:space="preserve">увеличение объемов финансирования </w:t>
      </w:r>
      <w:r w:rsidR="00010D55">
        <w:rPr>
          <w:kern w:val="2"/>
          <w:sz w:val="28"/>
          <w:szCs w:val="28"/>
        </w:rPr>
        <w:t>муниципальной</w:t>
      </w:r>
      <w:r w:rsidRPr="004465E3">
        <w:rPr>
          <w:kern w:val="2"/>
          <w:sz w:val="28"/>
          <w:szCs w:val="28"/>
        </w:rPr>
        <w:t xml:space="preserve"> программы.</w:t>
      </w:r>
    </w:p>
    <w:p w:rsidR="00844D74" w:rsidRPr="0065386F" w:rsidRDefault="00844D74" w:rsidP="00844D74">
      <w:pPr>
        <w:autoSpaceDE w:val="0"/>
        <w:autoSpaceDN w:val="0"/>
        <w:adjustRightInd w:val="0"/>
        <w:ind w:firstLine="709"/>
        <w:jc w:val="both"/>
        <w:rPr>
          <w:kern w:val="2"/>
          <w:sz w:val="28"/>
          <w:szCs w:val="28"/>
        </w:rPr>
      </w:pPr>
      <w:r w:rsidRPr="0065386F">
        <w:rPr>
          <w:kern w:val="2"/>
          <w:sz w:val="28"/>
          <w:szCs w:val="28"/>
        </w:rPr>
        <w:t xml:space="preserve">Указанные направления реализуются в соответствии </w:t>
      </w:r>
      <w:proofErr w:type="gramStart"/>
      <w:r w:rsidRPr="0065386F">
        <w:rPr>
          <w:kern w:val="2"/>
          <w:sz w:val="28"/>
          <w:szCs w:val="28"/>
        </w:rPr>
        <w:t>с</w:t>
      </w:r>
      <w:proofErr w:type="gramEnd"/>
      <w:r w:rsidRPr="0065386F">
        <w:rPr>
          <w:kern w:val="2"/>
          <w:sz w:val="28"/>
          <w:szCs w:val="28"/>
        </w:rPr>
        <w:t>:</w:t>
      </w:r>
    </w:p>
    <w:p w:rsidR="00844D74" w:rsidRPr="0065386F" w:rsidRDefault="00844D74" w:rsidP="00844D74">
      <w:pPr>
        <w:ind w:firstLine="709"/>
        <w:jc w:val="both"/>
        <w:rPr>
          <w:kern w:val="2"/>
          <w:sz w:val="28"/>
          <w:szCs w:val="28"/>
        </w:rPr>
      </w:pPr>
      <w:r w:rsidRPr="0065386F">
        <w:rPr>
          <w:kern w:val="2"/>
          <w:sz w:val="28"/>
          <w:szCs w:val="28"/>
        </w:rPr>
        <w:t>Указом Президента Российской Федерации от 07.05.2012 № 600 «О мерах по обеспечению граждан Российской Федерации доступным и комфортным ж</w:t>
      </w:r>
      <w:r w:rsidRPr="0065386F">
        <w:rPr>
          <w:kern w:val="2"/>
          <w:sz w:val="28"/>
          <w:szCs w:val="28"/>
        </w:rPr>
        <w:t>и</w:t>
      </w:r>
      <w:r w:rsidRPr="0065386F">
        <w:rPr>
          <w:kern w:val="2"/>
          <w:sz w:val="28"/>
          <w:szCs w:val="28"/>
        </w:rPr>
        <w:t>льем и повышению качества жилищно-коммунальных услуг»;</w:t>
      </w:r>
    </w:p>
    <w:p w:rsidR="00844D74" w:rsidRPr="0065386F" w:rsidRDefault="00844D74" w:rsidP="00844D74">
      <w:pPr>
        <w:ind w:firstLine="709"/>
        <w:jc w:val="both"/>
        <w:rPr>
          <w:kern w:val="2"/>
          <w:sz w:val="28"/>
          <w:szCs w:val="28"/>
        </w:rPr>
      </w:pPr>
      <w:r w:rsidRPr="0065386F">
        <w:rPr>
          <w:spacing w:val="-4"/>
          <w:kern w:val="2"/>
          <w:sz w:val="28"/>
          <w:szCs w:val="28"/>
        </w:rPr>
        <w:t>Концепцией долгосрочного социально-экономического развития Российской</w:t>
      </w:r>
      <w:r w:rsidRPr="0065386F">
        <w:rPr>
          <w:kern w:val="2"/>
          <w:sz w:val="28"/>
          <w:szCs w:val="28"/>
        </w:rPr>
        <w:t xml:space="preserve"> Федерации на период до 2020 года, утвержденной распоряжением Правительства Российской Федерации от 17.11.2008 № 1662-р; </w:t>
      </w:r>
    </w:p>
    <w:p w:rsidR="00844D74" w:rsidRDefault="00844D74" w:rsidP="00844D74">
      <w:pPr>
        <w:ind w:firstLine="709"/>
        <w:jc w:val="both"/>
        <w:rPr>
          <w:kern w:val="2"/>
          <w:sz w:val="28"/>
          <w:szCs w:val="28"/>
        </w:rPr>
      </w:pPr>
      <w:r w:rsidRPr="0065386F">
        <w:rPr>
          <w:kern w:val="2"/>
          <w:sz w:val="28"/>
          <w:szCs w:val="28"/>
        </w:rPr>
        <w:t>Стратегией социально-экономического развития Ростовской области на период до 2030 года;</w:t>
      </w:r>
    </w:p>
    <w:p w:rsidR="00844D74" w:rsidRPr="0065386F" w:rsidRDefault="00844D74" w:rsidP="00844D74">
      <w:pPr>
        <w:ind w:firstLine="709"/>
        <w:jc w:val="both"/>
        <w:rPr>
          <w:kern w:val="2"/>
          <w:sz w:val="28"/>
          <w:szCs w:val="28"/>
        </w:rPr>
      </w:pPr>
      <w:r w:rsidRPr="007945FF">
        <w:rPr>
          <w:sz w:val="28"/>
          <w:szCs w:val="28"/>
        </w:rPr>
        <w:t>Стратеги</w:t>
      </w:r>
      <w:r>
        <w:rPr>
          <w:sz w:val="28"/>
          <w:szCs w:val="28"/>
        </w:rPr>
        <w:t>ей</w:t>
      </w:r>
      <w:r w:rsidRPr="007945FF">
        <w:rPr>
          <w:sz w:val="28"/>
          <w:szCs w:val="28"/>
        </w:rPr>
        <w:t xml:space="preserve"> социально-экономического развития </w:t>
      </w:r>
      <w:r w:rsidRPr="00312EC1">
        <w:rPr>
          <w:sz w:val="28"/>
          <w:szCs w:val="28"/>
        </w:rPr>
        <w:t>Октябрьского</w:t>
      </w:r>
      <w:r w:rsidRPr="007945FF">
        <w:rPr>
          <w:sz w:val="28"/>
          <w:szCs w:val="28"/>
        </w:rPr>
        <w:t xml:space="preserve"> района на период до 2030 года</w:t>
      </w:r>
      <w:r>
        <w:rPr>
          <w:sz w:val="28"/>
          <w:szCs w:val="28"/>
        </w:rPr>
        <w:t>;</w:t>
      </w:r>
    </w:p>
    <w:p w:rsidR="00844D74" w:rsidRPr="0065386F" w:rsidRDefault="00844D74" w:rsidP="00844D74">
      <w:pPr>
        <w:ind w:firstLine="709"/>
        <w:jc w:val="both"/>
        <w:rPr>
          <w:kern w:val="2"/>
          <w:sz w:val="28"/>
          <w:szCs w:val="28"/>
        </w:rPr>
      </w:pPr>
      <w:r w:rsidRPr="0065386F">
        <w:rPr>
          <w:kern w:val="2"/>
          <w:sz w:val="28"/>
          <w:szCs w:val="28"/>
        </w:rPr>
        <w:lastRenderedPageBreak/>
        <w:t>Указом Президента Российской Федерации от 07.05.2018 № 204 «О национальных целях и стратегических задачах развития Российской Федер</w:t>
      </w:r>
      <w:r w:rsidRPr="0065386F">
        <w:rPr>
          <w:kern w:val="2"/>
          <w:sz w:val="28"/>
          <w:szCs w:val="28"/>
        </w:rPr>
        <w:t>а</w:t>
      </w:r>
      <w:r w:rsidRPr="0065386F">
        <w:rPr>
          <w:kern w:val="2"/>
          <w:sz w:val="28"/>
          <w:szCs w:val="28"/>
        </w:rPr>
        <w:t>ции на период до 2024 года».</w:t>
      </w:r>
    </w:p>
    <w:p w:rsidR="00844D74" w:rsidRDefault="00844D74" w:rsidP="00844D74">
      <w:pPr>
        <w:ind w:firstLine="708"/>
        <w:jc w:val="both"/>
        <w:rPr>
          <w:rFonts w:eastAsia="Calibri"/>
          <w:b/>
          <w:sz w:val="28"/>
          <w:szCs w:val="28"/>
          <w:lang w:eastAsia="en-US"/>
        </w:rPr>
      </w:pPr>
      <w:r w:rsidRPr="0065386F">
        <w:rPr>
          <w:kern w:val="2"/>
          <w:sz w:val="28"/>
          <w:szCs w:val="28"/>
        </w:rPr>
        <w:t xml:space="preserve">Сведения о показателях </w:t>
      </w:r>
      <w:r>
        <w:rPr>
          <w:kern w:val="2"/>
          <w:sz w:val="28"/>
          <w:szCs w:val="28"/>
        </w:rPr>
        <w:t>муниципальной</w:t>
      </w:r>
      <w:r w:rsidRPr="0065386F">
        <w:rPr>
          <w:kern w:val="2"/>
          <w:sz w:val="28"/>
          <w:szCs w:val="28"/>
        </w:rPr>
        <w:t xml:space="preserve"> программы </w:t>
      </w:r>
      <w:r w:rsidR="00852F41">
        <w:rPr>
          <w:kern w:val="2"/>
          <w:sz w:val="28"/>
          <w:szCs w:val="28"/>
        </w:rPr>
        <w:t>Октябрьского района</w:t>
      </w:r>
      <w:r w:rsidRPr="0065386F">
        <w:rPr>
          <w:kern w:val="2"/>
          <w:sz w:val="28"/>
          <w:szCs w:val="28"/>
        </w:rPr>
        <w:t xml:space="preserve"> «</w:t>
      </w:r>
      <w:proofErr w:type="spellStart"/>
      <w:r w:rsidR="00852F41" w:rsidRPr="00E87C4E">
        <w:rPr>
          <w:sz w:val="28"/>
          <w:szCs w:val="28"/>
        </w:rPr>
        <w:t>Энергоэффективность</w:t>
      </w:r>
      <w:proofErr w:type="spellEnd"/>
      <w:r w:rsidR="00852F41" w:rsidRPr="00E87C4E">
        <w:rPr>
          <w:sz w:val="28"/>
          <w:szCs w:val="28"/>
        </w:rPr>
        <w:t xml:space="preserve"> и развитие энергетики в Октябрьском районе</w:t>
      </w:r>
      <w:r w:rsidRPr="0065386F">
        <w:rPr>
          <w:kern w:val="2"/>
          <w:sz w:val="28"/>
          <w:szCs w:val="28"/>
        </w:rPr>
        <w:t>», подпр</w:t>
      </w:r>
      <w:r w:rsidRPr="0065386F">
        <w:rPr>
          <w:kern w:val="2"/>
          <w:sz w:val="28"/>
          <w:szCs w:val="28"/>
        </w:rPr>
        <w:t>о</w:t>
      </w:r>
      <w:r w:rsidRPr="0065386F">
        <w:rPr>
          <w:kern w:val="2"/>
          <w:sz w:val="28"/>
          <w:szCs w:val="28"/>
        </w:rPr>
        <w:t xml:space="preserve">грамм </w:t>
      </w:r>
      <w:r>
        <w:rPr>
          <w:kern w:val="2"/>
          <w:sz w:val="28"/>
          <w:szCs w:val="28"/>
        </w:rPr>
        <w:t>муниципальной</w:t>
      </w:r>
      <w:r w:rsidRPr="0065386F">
        <w:rPr>
          <w:kern w:val="2"/>
          <w:sz w:val="28"/>
          <w:szCs w:val="28"/>
        </w:rPr>
        <w:t xml:space="preserve"> программы </w:t>
      </w:r>
      <w:r w:rsidR="00852F41">
        <w:rPr>
          <w:kern w:val="2"/>
          <w:sz w:val="28"/>
          <w:szCs w:val="28"/>
        </w:rPr>
        <w:t>Октябрьского района</w:t>
      </w:r>
      <w:r w:rsidRPr="0065386F">
        <w:rPr>
          <w:kern w:val="2"/>
          <w:sz w:val="28"/>
          <w:szCs w:val="28"/>
        </w:rPr>
        <w:t xml:space="preserve"> «</w:t>
      </w:r>
      <w:proofErr w:type="spellStart"/>
      <w:r w:rsidR="00852F41" w:rsidRPr="00E87C4E">
        <w:rPr>
          <w:sz w:val="28"/>
          <w:szCs w:val="28"/>
        </w:rPr>
        <w:t>Энергоэффективность</w:t>
      </w:r>
      <w:proofErr w:type="spellEnd"/>
      <w:r w:rsidR="00852F41" w:rsidRPr="00E87C4E">
        <w:rPr>
          <w:sz w:val="28"/>
          <w:szCs w:val="28"/>
        </w:rPr>
        <w:t xml:space="preserve"> и развитие энергетики в Октябрьском районе</w:t>
      </w:r>
      <w:r w:rsidRPr="0065386F">
        <w:rPr>
          <w:kern w:val="2"/>
          <w:sz w:val="28"/>
          <w:szCs w:val="28"/>
        </w:rPr>
        <w:t>» и их значениях приведены в пр</w:t>
      </w:r>
      <w:r w:rsidRPr="0065386F">
        <w:rPr>
          <w:kern w:val="2"/>
          <w:sz w:val="28"/>
          <w:szCs w:val="28"/>
        </w:rPr>
        <w:t>и</w:t>
      </w:r>
      <w:r w:rsidRPr="0065386F">
        <w:rPr>
          <w:kern w:val="2"/>
          <w:sz w:val="28"/>
          <w:szCs w:val="28"/>
        </w:rPr>
        <w:t>ложении № 1 к государственной программе.</w:t>
      </w:r>
    </w:p>
    <w:p w:rsidR="007731D6" w:rsidRPr="0067781D" w:rsidRDefault="007731D6" w:rsidP="007731D6">
      <w:pPr>
        <w:autoSpaceDE w:val="0"/>
        <w:autoSpaceDN w:val="0"/>
        <w:adjustRightInd w:val="0"/>
        <w:ind w:firstLine="709"/>
        <w:jc w:val="both"/>
        <w:rPr>
          <w:kern w:val="2"/>
          <w:sz w:val="28"/>
          <w:szCs w:val="28"/>
        </w:rPr>
      </w:pPr>
      <w:r w:rsidRPr="0067781D">
        <w:rPr>
          <w:kern w:val="2"/>
          <w:sz w:val="28"/>
          <w:szCs w:val="28"/>
        </w:rPr>
        <w:t>Перечень подпрограмм, основных мероприятий, приоритетных основных</w:t>
      </w:r>
      <w:r w:rsidRPr="006B41E3">
        <w:rPr>
          <w:kern w:val="2"/>
          <w:sz w:val="28"/>
          <w:szCs w:val="28"/>
        </w:rPr>
        <w:t xml:space="preserve"> </w:t>
      </w:r>
      <w:r w:rsidRPr="0067781D">
        <w:rPr>
          <w:kern w:val="2"/>
          <w:sz w:val="28"/>
          <w:szCs w:val="28"/>
        </w:rPr>
        <w:t xml:space="preserve">мероприятий и мероприятий муниципальной программы приведен в приложении № </w:t>
      </w:r>
      <w:r w:rsidR="00FE7CB3">
        <w:rPr>
          <w:kern w:val="2"/>
          <w:sz w:val="28"/>
          <w:szCs w:val="28"/>
        </w:rPr>
        <w:t>2</w:t>
      </w:r>
      <w:r w:rsidRPr="0067781D">
        <w:rPr>
          <w:kern w:val="2"/>
          <w:sz w:val="28"/>
          <w:szCs w:val="28"/>
        </w:rPr>
        <w:t>.</w:t>
      </w:r>
    </w:p>
    <w:p w:rsidR="007731D6" w:rsidRPr="0067781D" w:rsidRDefault="007731D6" w:rsidP="007731D6">
      <w:pPr>
        <w:autoSpaceDE w:val="0"/>
        <w:autoSpaceDN w:val="0"/>
        <w:adjustRightInd w:val="0"/>
        <w:ind w:firstLine="709"/>
        <w:jc w:val="both"/>
        <w:rPr>
          <w:kern w:val="2"/>
          <w:sz w:val="28"/>
          <w:szCs w:val="28"/>
        </w:rPr>
      </w:pPr>
      <w:r w:rsidRPr="0067781D">
        <w:rPr>
          <w:kern w:val="2"/>
          <w:sz w:val="28"/>
          <w:szCs w:val="28"/>
        </w:rPr>
        <w:t xml:space="preserve">Расходы бюджета Октябрьского района на реализацию муниципальной программы приведены в приложении № </w:t>
      </w:r>
      <w:r w:rsidR="00FE7CB3">
        <w:rPr>
          <w:kern w:val="2"/>
          <w:sz w:val="28"/>
          <w:szCs w:val="28"/>
        </w:rPr>
        <w:t>3</w:t>
      </w:r>
      <w:r w:rsidRPr="0067781D">
        <w:rPr>
          <w:kern w:val="2"/>
          <w:sz w:val="28"/>
          <w:szCs w:val="28"/>
        </w:rPr>
        <w:t>.</w:t>
      </w:r>
    </w:p>
    <w:p w:rsidR="007731D6" w:rsidRDefault="007731D6" w:rsidP="007731D6">
      <w:pPr>
        <w:ind w:firstLine="709"/>
        <w:jc w:val="both"/>
        <w:rPr>
          <w:kern w:val="2"/>
          <w:sz w:val="28"/>
          <w:szCs w:val="28"/>
        </w:rPr>
      </w:pPr>
      <w:r w:rsidRPr="0067781D">
        <w:rPr>
          <w:kern w:val="2"/>
          <w:sz w:val="28"/>
          <w:szCs w:val="28"/>
        </w:rPr>
        <w:t>Расходы на реализацию муниципальной программы приведены в прилож</w:t>
      </w:r>
      <w:r w:rsidRPr="0067781D">
        <w:rPr>
          <w:kern w:val="2"/>
          <w:sz w:val="28"/>
          <w:szCs w:val="28"/>
        </w:rPr>
        <w:t>е</w:t>
      </w:r>
      <w:r w:rsidRPr="0067781D">
        <w:rPr>
          <w:kern w:val="2"/>
          <w:sz w:val="28"/>
          <w:szCs w:val="28"/>
        </w:rPr>
        <w:t xml:space="preserve">нии № </w:t>
      </w:r>
      <w:r w:rsidR="00FE7CB3">
        <w:rPr>
          <w:kern w:val="2"/>
          <w:sz w:val="28"/>
          <w:szCs w:val="28"/>
        </w:rPr>
        <w:t>4</w:t>
      </w:r>
      <w:r w:rsidRPr="0067781D">
        <w:rPr>
          <w:kern w:val="2"/>
          <w:sz w:val="28"/>
          <w:szCs w:val="28"/>
        </w:rPr>
        <w:t>.</w:t>
      </w:r>
    </w:p>
    <w:p w:rsidR="00DA1C59" w:rsidRDefault="00DA1C59" w:rsidP="00497C48">
      <w:pPr>
        <w:autoSpaceDE w:val="0"/>
        <w:autoSpaceDN w:val="0"/>
        <w:adjustRightInd w:val="0"/>
        <w:outlineLvl w:val="1"/>
        <w:rPr>
          <w:bCs/>
          <w:kern w:val="2"/>
          <w:sz w:val="28"/>
          <w:szCs w:val="28"/>
        </w:rPr>
      </w:pPr>
    </w:p>
    <w:p w:rsidR="007731D6" w:rsidRDefault="004212A4" w:rsidP="001C231D">
      <w:pPr>
        <w:autoSpaceDE w:val="0"/>
        <w:autoSpaceDN w:val="0"/>
        <w:adjustRightInd w:val="0"/>
        <w:ind w:firstLine="709"/>
        <w:jc w:val="center"/>
        <w:rPr>
          <w:kern w:val="2"/>
          <w:sz w:val="28"/>
          <w:szCs w:val="28"/>
        </w:rPr>
      </w:pPr>
      <w:r w:rsidRPr="00844D74">
        <w:rPr>
          <w:kern w:val="2"/>
          <w:sz w:val="28"/>
          <w:szCs w:val="28"/>
        </w:rPr>
        <w:t>Характеристика у</w:t>
      </w:r>
      <w:r w:rsidR="007731D6" w:rsidRPr="00844D74">
        <w:rPr>
          <w:kern w:val="2"/>
          <w:sz w:val="28"/>
          <w:szCs w:val="28"/>
        </w:rPr>
        <w:t>части</w:t>
      </w:r>
      <w:r w:rsidRPr="00844D74">
        <w:rPr>
          <w:kern w:val="2"/>
          <w:sz w:val="28"/>
          <w:szCs w:val="28"/>
        </w:rPr>
        <w:t>я</w:t>
      </w:r>
      <w:r w:rsidR="007731D6" w:rsidRPr="00844D74">
        <w:rPr>
          <w:kern w:val="2"/>
          <w:sz w:val="28"/>
          <w:szCs w:val="28"/>
        </w:rPr>
        <w:t xml:space="preserve"> муниципальных образований Октябрьского рай</w:t>
      </w:r>
      <w:r w:rsidR="007731D6" w:rsidRPr="00844D74">
        <w:rPr>
          <w:kern w:val="2"/>
          <w:sz w:val="28"/>
          <w:szCs w:val="28"/>
        </w:rPr>
        <w:t>о</w:t>
      </w:r>
      <w:r w:rsidR="007731D6" w:rsidRPr="00844D74">
        <w:rPr>
          <w:kern w:val="2"/>
          <w:sz w:val="28"/>
          <w:szCs w:val="28"/>
        </w:rPr>
        <w:t>на в реализации муниципальной программы</w:t>
      </w:r>
    </w:p>
    <w:p w:rsidR="00844D74" w:rsidRPr="00844D74" w:rsidRDefault="00844D74" w:rsidP="001C231D">
      <w:pPr>
        <w:autoSpaceDE w:val="0"/>
        <w:autoSpaceDN w:val="0"/>
        <w:adjustRightInd w:val="0"/>
        <w:ind w:firstLine="709"/>
        <w:jc w:val="center"/>
        <w:rPr>
          <w:kern w:val="2"/>
          <w:sz w:val="28"/>
          <w:szCs w:val="28"/>
        </w:rPr>
      </w:pPr>
    </w:p>
    <w:p w:rsidR="00ED4273" w:rsidRPr="001C231D" w:rsidRDefault="00ED4273" w:rsidP="001C231D">
      <w:pPr>
        <w:autoSpaceDE w:val="0"/>
        <w:autoSpaceDN w:val="0"/>
        <w:adjustRightInd w:val="0"/>
        <w:ind w:firstLine="709"/>
        <w:jc w:val="both"/>
        <w:rPr>
          <w:kern w:val="2"/>
          <w:sz w:val="28"/>
          <w:szCs w:val="28"/>
        </w:rPr>
      </w:pPr>
      <w:r w:rsidRPr="001C231D">
        <w:rPr>
          <w:kern w:val="2"/>
          <w:sz w:val="28"/>
          <w:szCs w:val="28"/>
        </w:rPr>
        <w:t xml:space="preserve">Участие муниципальных образований в мероприятиях, направленных на </w:t>
      </w:r>
      <w:r w:rsidR="00852F41" w:rsidRPr="00C2266A">
        <w:rPr>
          <w:kern w:val="2"/>
          <w:sz w:val="28"/>
          <w:szCs w:val="28"/>
        </w:rPr>
        <w:t xml:space="preserve">повышение </w:t>
      </w:r>
      <w:proofErr w:type="spellStart"/>
      <w:r w:rsidR="00852F41" w:rsidRPr="00C2266A">
        <w:rPr>
          <w:kern w:val="2"/>
          <w:sz w:val="28"/>
          <w:szCs w:val="28"/>
        </w:rPr>
        <w:t>энергоэффективности</w:t>
      </w:r>
      <w:proofErr w:type="spellEnd"/>
      <w:r w:rsidR="00852F41" w:rsidRPr="00C2266A">
        <w:rPr>
          <w:kern w:val="2"/>
          <w:sz w:val="28"/>
          <w:szCs w:val="28"/>
        </w:rPr>
        <w:t xml:space="preserve"> </w:t>
      </w:r>
      <w:r w:rsidR="00852F41">
        <w:rPr>
          <w:kern w:val="2"/>
          <w:sz w:val="28"/>
          <w:szCs w:val="28"/>
        </w:rPr>
        <w:t>в бюджетных учреждениях и объектах энерг</w:t>
      </w:r>
      <w:r w:rsidR="00852F41">
        <w:rPr>
          <w:kern w:val="2"/>
          <w:sz w:val="28"/>
          <w:szCs w:val="28"/>
        </w:rPr>
        <w:t>е</w:t>
      </w:r>
      <w:r w:rsidR="00852F41">
        <w:rPr>
          <w:kern w:val="2"/>
          <w:sz w:val="28"/>
          <w:szCs w:val="28"/>
        </w:rPr>
        <w:t>тики</w:t>
      </w:r>
      <w:r w:rsidR="00852F41" w:rsidRPr="00C2266A">
        <w:rPr>
          <w:kern w:val="2"/>
          <w:sz w:val="28"/>
          <w:szCs w:val="28"/>
        </w:rPr>
        <w:t>, заключается в разработке и реализации соответствующих муниципальных программ</w:t>
      </w:r>
      <w:r w:rsidRPr="001C231D">
        <w:rPr>
          <w:kern w:val="2"/>
          <w:sz w:val="28"/>
          <w:szCs w:val="28"/>
        </w:rPr>
        <w:t>.</w:t>
      </w:r>
    </w:p>
    <w:p w:rsidR="004B7B71" w:rsidRDefault="00ED4273" w:rsidP="004B7B71">
      <w:pPr>
        <w:autoSpaceDE w:val="0"/>
        <w:autoSpaceDN w:val="0"/>
        <w:adjustRightInd w:val="0"/>
        <w:ind w:firstLine="709"/>
        <w:jc w:val="both"/>
        <w:rPr>
          <w:kern w:val="2"/>
          <w:sz w:val="28"/>
          <w:szCs w:val="28"/>
        </w:rPr>
      </w:pPr>
      <w:r w:rsidRPr="001C231D">
        <w:rPr>
          <w:kern w:val="2"/>
          <w:sz w:val="28"/>
          <w:szCs w:val="28"/>
        </w:rPr>
        <w:t>Муниципальные программы должны представлять собой взаимоувязанный комплекс мероприятий, направленных на достижение целевых показателей.</w:t>
      </w:r>
    </w:p>
    <w:p w:rsidR="00ED4273" w:rsidRPr="004B7B71" w:rsidRDefault="004B7B71" w:rsidP="001C231D">
      <w:pPr>
        <w:autoSpaceDE w:val="0"/>
        <w:autoSpaceDN w:val="0"/>
        <w:adjustRightInd w:val="0"/>
        <w:ind w:firstLine="709"/>
        <w:jc w:val="both"/>
        <w:rPr>
          <w:kern w:val="2"/>
          <w:sz w:val="28"/>
          <w:szCs w:val="28"/>
        </w:rPr>
      </w:pPr>
      <w:r w:rsidRPr="004B7B71">
        <w:rPr>
          <w:rFonts w:eastAsia="Calibri"/>
          <w:sz w:val="28"/>
          <w:szCs w:val="28"/>
          <w:lang w:eastAsia="en-US"/>
        </w:rPr>
        <w:t>Сведения о показателях муниципальной программы  по муниципальным образованиям Октябрьского района</w:t>
      </w:r>
      <w:r w:rsidRPr="001C231D">
        <w:rPr>
          <w:kern w:val="2"/>
          <w:sz w:val="28"/>
          <w:szCs w:val="28"/>
        </w:rPr>
        <w:t xml:space="preserve"> формируется в соответствии </w:t>
      </w:r>
      <w:r w:rsidRPr="004B7B71">
        <w:rPr>
          <w:kern w:val="2"/>
          <w:sz w:val="28"/>
          <w:szCs w:val="28"/>
        </w:rPr>
        <w:t xml:space="preserve">с приложением № </w:t>
      </w:r>
      <w:r w:rsidR="00FE7CB3">
        <w:rPr>
          <w:kern w:val="2"/>
          <w:sz w:val="28"/>
          <w:szCs w:val="28"/>
        </w:rPr>
        <w:t>5</w:t>
      </w:r>
      <w:r w:rsidRPr="004B7B71">
        <w:rPr>
          <w:kern w:val="2"/>
          <w:sz w:val="28"/>
          <w:szCs w:val="28"/>
        </w:rPr>
        <w:t xml:space="preserve"> к Муниципальной программе.</w:t>
      </w:r>
    </w:p>
    <w:p w:rsidR="00304135" w:rsidRDefault="00ED4273" w:rsidP="004B5E43">
      <w:pPr>
        <w:autoSpaceDE w:val="0"/>
        <w:autoSpaceDN w:val="0"/>
        <w:adjustRightInd w:val="0"/>
        <w:ind w:firstLine="709"/>
        <w:jc w:val="both"/>
        <w:rPr>
          <w:kern w:val="2"/>
          <w:sz w:val="28"/>
          <w:szCs w:val="28"/>
        </w:rPr>
      </w:pPr>
      <w:r w:rsidRPr="004B7B71">
        <w:rPr>
          <w:kern w:val="2"/>
          <w:sz w:val="28"/>
          <w:szCs w:val="28"/>
        </w:rPr>
        <w:t>Распределение субсидий местным бюджетам на очередной финансовый год и на плановый период по муниципальным образованиям и направлениям расх</w:t>
      </w:r>
      <w:r w:rsidRPr="004B7B71">
        <w:rPr>
          <w:kern w:val="2"/>
          <w:sz w:val="28"/>
          <w:szCs w:val="28"/>
        </w:rPr>
        <w:t>о</w:t>
      </w:r>
      <w:r w:rsidRPr="004B7B71">
        <w:rPr>
          <w:kern w:val="2"/>
          <w:sz w:val="28"/>
          <w:szCs w:val="28"/>
        </w:rPr>
        <w:t>дования сре</w:t>
      </w:r>
      <w:proofErr w:type="gramStart"/>
      <w:r w:rsidRPr="004B7B71">
        <w:rPr>
          <w:kern w:val="2"/>
          <w:sz w:val="28"/>
          <w:szCs w:val="28"/>
        </w:rPr>
        <w:t>дств</w:t>
      </w:r>
      <w:r w:rsidR="00441E70">
        <w:rPr>
          <w:kern w:val="2"/>
          <w:sz w:val="28"/>
          <w:szCs w:val="28"/>
        </w:rPr>
        <w:t xml:space="preserve"> </w:t>
      </w:r>
      <w:r w:rsidRPr="004B7B71">
        <w:rPr>
          <w:kern w:val="2"/>
          <w:sz w:val="28"/>
          <w:szCs w:val="28"/>
        </w:rPr>
        <w:t xml:space="preserve"> пр</w:t>
      </w:r>
      <w:proofErr w:type="gramEnd"/>
      <w:r w:rsidRPr="004B7B71">
        <w:rPr>
          <w:kern w:val="2"/>
          <w:sz w:val="28"/>
          <w:szCs w:val="28"/>
        </w:rPr>
        <w:t xml:space="preserve">иведено в приложении № </w:t>
      </w:r>
      <w:r w:rsidR="00FE7CB3">
        <w:rPr>
          <w:kern w:val="2"/>
          <w:sz w:val="28"/>
          <w:szCs w:val="28"/>
        </w:rPr>
        <w:t>6</w:t>
      </w:r>
      <w:r w:rsidRPr="004B7B71">
        <w:rPr>
          <w:kern w:val="2"/>
          <w:sz w:val="28"/>
          <w:szCs w:val="28"/>
        </w:rPr>
        <w:t xml:space="preserve"> к Муници</w:t>
      </w:r>
      <w:r w:rsidRPr="001C231D">
        <w:rPr>
          <w:kern w:val="2"/>
          <w:sz w:val="28"/>
          <w:szCs w:val="28"/>
        </w:rPr>
        <w:t xml:space="preserve">пальной программе. </w:t>
      </w:r>
    </w:p>
    <w:p w:rsidR="00A02508" w:rsidRDefault="00A02508" w:rsidP="004B5E43">
      <w:pPr>
        <w:autoSpaceDE w:val="0"/>
        <w:autoSpaceDN w:val="0"/>
        <w:adjustRightInd w:val="0"/>
        <w:ind w:firstLine="709"/>
        <w:jc w:val="both"/>
        <w:rPr>
          <w:kern w:val="2"/>
          <w:sz w:val="28"/>
          <w:szCs w:val="28"/>
        </w:rPr>
      </w:pPr>
    </w:p>
    <w:p w:rsidR="00E520E0" w:rsidRDefault="00DC1721" w:rsidP="00E520E0">
      <w:pPr>
        <w:jc w:val="both"/>
        <w:rPr>
          <w:kern w:val="2"/>
          <w:sz w:val="28"/>
          <w:szCs w:val="28"/>
        </w:rPr>
      </w:pPr>
      <w:r>
        <w:rPr>
          <w:kern w:val="2"/>
          <w:sz w:val="28"/>
          <w:szCs w:val="28"/>
        </w:rPr>
        <w:t>У</w:t>
      </w:r>
      <w:r w:rsidR="00E520E0">
        <w:rPr>
          <w:kern w:val="2"/>
          <w:sz w:val="28"/>
          <w:szCs w:val="28"/>
        </w:rPr>
        <w:t>правляющ</w:t>
      </w:r>
      <w:r w:rsidR="0062620E">
        <w:rPr>
          <w:kern w:val="2"/>
          <w:sz w:val="28"/>
          <w:szCs w:val="28"/>
        </w:rPr>
        <w:t>ий</w:t>
      </w:r>
      <w:r w:rsidR="00E520E0">
        <w:rPr>
          <w:kern w:val="2"/>
          <w:sz w:val="28"/>
          <w:szCs w:val="28"/>
        </w:rPr>
        <w:t xml:space="preserve"> делами </w:t>
      </w:r>
    </w:p>
    <w:p w:rsidR="00E520E0" w:rsidRDefault="00E520E0" w:rsidP="00E520E0">
      <w:pPr>
        <w:jc w:val="both"/>
        <w:rPr>
          <w:kern w:val="2"/>
          <w:sz w:val="28"/>
          <w:szCs w:val="28"/>
        </w:rPr>
      </w:pPr>
      <w:r>
        <w:rPr>
          <w:kern w:val="2"/>
          <w:sz w:val="28"/>
          <w:szCs w:val="28"/>
        </w:rPr>
        <w:t xml:space="preserve">Администрации Октябрьского района   </w:t>
      </w:r>
      <w:r w:rsidR="0062620E">
        <w:rPr>
          <w:kern w:val="2"/>
          <w:sz w:val="28"/>
          <w:szCs w:val="28"/>
        </w:rPr>
        <w:t xml:space="preserve">                           </w:t>
      </w:r>
      <w:r>
        <w:rPr>
          <w:kern w:val="2"/>
          <w:sz w:val="28"/>
          <w:szCs w:val="28"/>
        </w:rPr>
        <w:t xml:space="preserve">       </w:t>
      </w:r>
      <w:r w:rsidR="0060240A">
        <w:rPr>
          <w:kern w:val="2"/>
          <w:sz w:val="28"/>
          <w:szCs w:val="28"/>
        </w:rPr>
        <w:t xml:space="preserve">    </w:t>
      </w:r>
      <w:r w:rsidR="00DC1721">
        <w:rPr>
          <w:kern w:val="2"/>
          <w:sz w:val="28"/>
          <w:szCs w:val="28"/>
        </w:rPr>
        <w:t xml:space="preserve">  </w:t>
      </w:r>
      <w:r w:rsidR="0060240A">
        <w:rPr>
          <w:kern w:val="2"/>
          <w:sz w:val="28"/>
          <w:szCs w:val="28"/>
        </w:rPr>
        <w:t xml:space="preserve"> </w:t>
      </w:r>
      <w:r w:rsidR="0062620E">
        <w:rPr>
          <w:kern w:val="2"/>
          <w:sz w:val="28"/>
          <w:szCs w:val="28"/>
        </w:rPr>
        <w:t xml:space="preserve">А.А. </w:t>
      </w:r>
      <w:proofErr w:type="spellStart"/>
      <w:r w:rsidR="0062620E">
        <w:rPr>
          <w:kern w:val="2"/>
          <w:sz w:val="28"/>
          <w:szCs w:val="28"/>
        </w:rPr>
        <w:t>Пригородова</w:t>
      </w:r>
      <w:proofErr w:type="spellEnd"/>
    </w:p>
    <w:p w:rsidR="00E520E0" w:rsidRDefault="00E520E0" w:rsidP="00E520E0">
      <w:pPr>
        <w:rPr>
          <w:kern w:val="2"/>
          <w:sz w:val="28"/>
          <w:szCs w:val="28"/>
        </w:rPr>
        <w:sectPr w:rsidR="00E520E0">
          <w:pgSz w:w="11907" w:h="16840"/>
          <w:pgMar w:top="993" w:right="708" w:bottom="851" w:left="1418" w:header="454" w:footer="397" w:gutter="0"/>
          <w:cols w:space="720"/>
        </w:sectPr>
      </w:pPr>
    </w:p>
    <w:p w:rsidR="0083167D" w:rsidRPr="00497C48" w:rsidRDefault="00BC3B53" w:rsidP="00497C48">
      <w:pPr>
        <w:ind w:firstLine="709"/>
        <w:jc w:val="right"/>
        <w:rPr>
          <w:color w:val="000000"/>
          <w:kern w:val="2"/>
          <w:sz w:val="28"/>
          <w:szCs w:val="28"/>
        </w:rPr>
      </w:pPr>
      <w:r w:rsidRPr="00497C48">
        <w:rPr>
          <w:kern w:val="2"/>
          <w:sz w:val="28"/>
          <w:szCs w:val="28"/>
        </w:rPr>
        <w:lastRenderedPageBreak/>
        <w:t>П</w:t>
      </w:r>
      <w:r w:rsidR="0083167D" w:rsidRPr="00497C48">
        <w:rPr>
          <w:kern w:val="2"/>
          <w:sz w:val="28"/>
          <w:szCs w:val="28"/>
        </w:rPr>
        <w:t xml:space="preserve">риложение </w:t>
      </w:r>
      <w:r w:rsidR="0083167D" w:rsidRPr="00497C48">
        <w:rPr>
          <w:color w:val="000000"/>
          <w:kern w:val="2"/>
          <w:sz w:val="28"/>
          <w:szCs w:val="28"/>
        </w:rPr>
        <w:t xml:space="preserve">№ </w:t>
      </w:r>
      <w:r w:rsidR="00481E9B" w:rsidRPr="00497C48">
        <w:rPr>
          <w:color w:val="000000"/>
          <w:kern w:val="2"/>
          <w:sz w:val="28"/>
          <w:szCs w:val="28"/>
        </w:rPr>
        <w:t>1</w:t>
      </w:r>
    </w:p>
    <w:p w:rsidR="0083167D" w:rsidRPr="00497C48" w:rsidRDefault="0083167D" w:rsidP="00497C48">
      <w:pPr>
        <w:autoSpaceDE w:val="0"/>
        <w:autoSpaceDN w:val="0"/>
        <w:adjustRightInd w:val="0"/>
        <w:ind w:left="10632"/>
        <w:jc w:val="right"/>
        <w:outlineLvl w:val="2"/>
        <w:rPr>
          <w:kern w:val="2"/>
          <w:sz w:val="28"/>
          <w:szCs w:val="28"/>
        </w:rPr>
      </w:pPr>
      <w:r w:rsidRPr="00497C48">
        <w:rPr>
          <w:kern w:val="2"/>
          <w:sz w:val="28"/>
          <w:szCs w:val="28"/>
        </w:rPr>
        <w:t xml:space="preserve">к </w:t>
      </w:r>
      <w:r w:rsidR="00F14026" w:rsidRPr="00497C48">
        <w:rPr>
          <w:kern w:val="2"/>
          <w:sz w:val="28"/>
          <w:szCs w:val="28"/>
        </w:rPr>
        <w:t>м</w:t>
      </w:r>
      <w:r w:rsidR="00481E9B" w:rsidRPr="00497C48">
        <w:rPr>
          <w:kern w:val="2"/>
          <w:sz w:val="28"/>
          <w:szCs w:val="28"/>
        </w:rPr>
        <w:t>униципальной</w:t>
      </w:r>
      <w:r w:rsidRPr="00497C48">
        <w:rPr>
          <w:kern w:val="2"/>
          <w:sz w:val="28"/>
          <w:szCs w:val="28"/>
        </w:rPr>
        <w:t xml:space="preserve"> програ</w:t>
      </w:r>
      <w:r w:rsidR="00535DAE" w:rsidRPr="00497C48">
        <w:rPr>
          <w:kern w:val="2"/>
          <w:sz w:val="28"/>
          <w:szCs w:val="28"/>
        </w:rPr>
        <w:t>м</w:t>
      </w:r>
      <w:r w:rsidRPr="00497C48">
        <w:rPr>
          <w:kern w:val="2"/>
          <w:sz w:val="28"/>
          <w:szCs w:val="28"/>
        </w:rPr>
        <w:t xml:space="preserve">ме </w:t>
      </w:r>
      <w:r w:rsidR="00481E9B" w:rsidRPr="00497C48">
        <w:rPr>
          <w:kern w:val="2"/>
          <w:sz w:val="28"/>
          <w:szCs w:val="28"/>
        </w:rPr>
        <w:t>О</w:t>
      </w:r>
      <w:r w:rsidR="00481E9B" w:rsidRPr="00497C48">
        <w:rPr>
          <w:kern w:val="2"/>
          <w:sz w:val="28"/>
          <w:szCs w:val="28"/>
        </w:rPr>
        <w:t>к</w:t>
      </w:r>
      <w:r w:rsidR="00481E9B" w:rsidRPr="00497C48">
        <w:rPr>
          <w:kern w:val="2"/>
          <w:sz w:val="28"/>
          <w:szCs w:val="28"/>
        </w:rPr>
        <w:t>тябрьского района</w:t>
      </w:r>
      <w:r w:rsidRPr="00497C48">
        <w:rPr>
          <w:kern w:val="2"/>
          <w:sz w:val="28"/>
          <w:szCs w:val="28"/>
        </w:rPr>
        <w:t xml:space="preserve"> «</w:t>
      </w:r>
      <w:proofErr w:type="spellStart"/>
      <w:r w:rsidR="00A02508" w:rsidRPr="00E87C4E">
        <w:rPr>
          <w:sz w:val="28"/>
          <w:szCs w:val="28"/>
        </w:rPr>
        <w:t>Энергоэффе</w:t>
      </w:r>
      <w:r w:rsidR="00A02508" w:rsidRPr="00E87C4E">
        <w:rPr>
          <w:sz w:val="28"/>
          <w:szCs w:val="28"/>
        </w:rPr>
        <w:t>к</w:t>
      </w:r>
      <w:r w:rsidR="00A02508" w:rsidRPr="00E87C4E">
        <w:rPr>
          <w:sz w:val="28"/>
          <w:szCs w:val="28"/>
        </w:rPr>
        <w:t>тивность</w:t>
      </w:r>
      <w:proofErr w:type="spellEnd"/>
      <w:r w:rsidR="00A02508" w:rsidRPr="00E87C4E">
        <w:rPr>
          <w:sz w:val="28"/>
          <w:szCs w:val="28"/>
        </w:rPr>
        <w:t xml:space="preserve"> и развитие энергетики в Октябрьском районе</w:t>
      </w:r>
      <w:r w:rsidRPr="00497C48">
        <w:rPr>
          <w:kern w:val="2"/>
          <w:sz w:val="28"/>
          <w:szCs w:val="28"/>
        </w:rPr>
        <w:t>»</w:t>
      </w:r>
    </w:p>
    <w:p w:rsidR="001C231D" w:rsidRDefault="001C231D" w:rsidP="00497C48">
      <w:pPr>
        <w:jc w:val="center"/>
        <w:rPr>
          <w:sz w:val="28"/>
          <w:szCs w:val="28"/>
        </w:rPr>
      </w:pPr>
    </w:p>
    <w:p w:rsidR="001C231D" w:rsidRPr="00F42DAE" w:rsidRDefault="001C231D" w:rsidP="001C231D">
      <w:pPr>
        <w:widowControl w:val="0"/>
        <w:tabs>
          <w:tab w:val="left" w:pos="9610"/>
        </w:tabs>
        <w:autoSpaceDE w:val="0"/>
        <w:autoSpaceDN w:val="0"/>
        <w:adjustRightInd w:val="0"/>
        <w:jc w:val="center"/>
        <w:rPr>
          <w:rFonts w:eastAsia="Calibri"/>
          <w:sz w:val="24"/>
          <w:szCs w:val="24"/>
          <w:lang w:eastAsia="en-US"/>
        </w:rPr>
      </w:pPr>
      <w:r w:rsidRPr="00F42DAE">
        <w:rPr>
          <w:rFonts w:eastAsia="Calibri"/>
          <w:sz w:val="24"/>
          <w:szCs w:val="24"/>
          <w:lang w:eastAsia="en-US"/>
        </w:rPr>
        <w:t>СВЕДЕНИЯ</w:t>
      </w:r>
    </w:p>
    <w:p w:rsidR="001C231D" w:rsidRPr="00F42DAE" w:rsidRDefault="001C231D" w:rsidP="001C231D">
      <w:pPr>
        <w:widowControl w:val="0"/>
        <w:autoSpaceDE w:val="0"/>
        <w:autoSpaceDN w:val="0"/>
        <w:adjustRightInd w:val="0"/>
        <w:jc w:val="center"/>
        <w:rPr>
          <w:rFonts w:eastAsia="Calibri"/>
          <w:sz w:val="24"/>
          <w:szCs w:val="24"/>
          <w:lang w:eastAsia="en-US"/>
        </w:rPr>
      </w:pPr>
      <w:r w:rsidRPr="00F42DAE">
        <w:rPr>
          <w:rFonts w:eastAsia="Calibri"/>
          <w:sz w:val="24"/>
          <w:szCs w:val="24"/>
          <w:lang w:eastAsia="en-US"/>
        </w:rPr>
        <w:t xml:space="preserve">о показателях </w:t>
      </w:r>
      <w:r>
        <w:rPr>
          <w:rFonts w:eastAsia="Calibri"/>
          <w:sz w:val="24"/>
          <w:szCs w:val="24"/>
          <w:lang w:eastAsia="en-US"/>
        </w:rPr>
        <w:t>муниципальной</w:t>
      </w:r>
      <w:r w:rsidRPr="00F42DAE">
        <w:rPr>
          <w:rFonts w:eastAsia="Calibri"/>
          <w:sz w:val="24"/>
          <w:szCs w:val="24"/>
          <w:lang w:eastAsia="en-US"/>
        </w:rPr>
        <w:t xml:space="preserve"> программы, подпрограмм </w:t>
      </w:r>
      <w:r>
        <w:rPr>
          <w:rFonts w:eastAsia="Calibri"/>
          <w:sz w:val="24"/>
          <w:szCs w:val="24"/>
          <w:lang w:eastAsia="en-US"/>
        </w:rPr>
        <w:t>муниципальной</w:t>
      </w:r>
      <w:r w:rsidRPr="00F42DAE">
        <w:rPr>
          <w:rFonts w:eastAsia="Calibri"/>
          <w:sz w:val="24"/>
          <w:szCs w:val="24"/>
          <w:lang w:eastAsia="en-US"/>
        </w:rPr>
        <w:t xml:space="preserve"> программы и их значениях</w:t>
      </w:r>
      <w:r>
        <w:rPr>
          <w:rFonts w:eastAsia="Calibri"/>
          <w:sz w:val="24"/>
          <w:szCs w:val="24"/>
          <w:lang w:eastAsia="en-US"/>
        </w:rPr>
        <w:t xml:space="preserve"> </w:t>
      </w:r>
    </w:p>
    <w:tbl>
      <w:tblPr>
        <w:tblW w:w="16019" w:type="dxa"/>
        <w:tblCellSpacing w:w="5" w:type="nil"/>
        <w:tblInd w:w="-776" w:type="dxa"/>
        <w:tblLayout w:type="fixed"/>
        <w:tblCellMar>
          <w:left w:w="75" w:type="dxa"/>
          <w:right w:w="75" w:type="dxa"/>
        </w:tblCellMar>
        <w:tblLook w:val="0000" w:firstRow="0" w:lastRow="0" w:firstColumn="0" w:lastColumn="0" w:noHBand="0" w:noVBand="0"/>
      </w:tblPr>
      <w:tblGrid>
        <w:gridCol w:w="425"/>
        <w:gridCol w:w="3687"/>
        <w:gridCol w:w="992"/>
        <w:gridCol w:w="993"/>
        <w:gridCol w:w="708"/>
        <w:gridCol w:w="709"/>
        <w:gridCol w:w="708"/>
        <w:gridCol w:w="709"/>
        <w:gridCol w:w="709"/>
        <w:gridCol w:w="709"/>
        <w:gridCol w:w="708"/>
        <w:gridCol w:w="709"/>
        <w:gridCol w:w="709"/>
        <w:gridCol w:w="709"/>
        <w:gridCol w:w="708"/>
        <w:gridCol w:w="709"/>
        <w:gridCol w:w="709"/>
        <w:gridCol w:w="709"/>
      </w:tblGrid>
      <w:tr w:rsidR="004A418A" w:rsidRPr="004A418A" w:rsidTr="00C3463F">
        <w:trPr>
          <w:trHeight w:val="360"/>
          <w:tblCellSpacing w:w="5" w:type="nil"/>
        </w:trPr>
        <w:tc>
          <w:tcPr>
            <w:tcW w:w="425" w:type="dxa"/>
            <w:vMerge w:val="restart"/>
            <w:tcBorders>
              <w:top w:val="single" w:sz="4" w:space="0" w:color="auto"/>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sidRPr="004A418A">
              <w:rPr>
                <w:sz w:val="22"/>
                <w:szCs w:val="22"/>
              </w:rPr>
              <w:t>№</w:t>
            </w:r>
            <w:r w:rsidRPr="004A418A">
              <w:rPr>
                <w:sz w:val="22"/>
                <w:szCs w:val="22"/>
              </w:rPr>
              <w:br/>
            </w:r>
            <w:proofErr w:type="gramStart"/>
            <w:r w:rsidRPr="004A418A">
              <w:rPr>
                <w:sz w:val="22"/>
                <w:szCs w:val="22"/>
              </w:rPr>
              <w:t>п</w:t>
            </w:r>
            <w:proofErr w:type="gramEnd"/>
            <w:r w:rsidRPr="004A418A">
              <w:rPr>
                <w:sz w:val="22"/>
                <w:szCs w:val="22"/>
              </w:rPr>
              <w:t>/п</w:t>
            </w:r>
          </w:p>
        </w:tc>
        <w:tc>
          <w:tcPr>
            <w:tcW w:w="3687" w:type="dxa"/>
            <w:vMerge w:val="restart"/>
            <w:tcBorders>
              <w:top w:val="single" w:sz="4" w:space="0" w:color="auto"/>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sidRPr="004A418A">
              <w:rPr>
                <w:sz w:val="22"/>
                <w:szCs w:val="22"/>
              </w:rPr>
              <w:t xml:space="preserve">Номер и наименование показателя </w:t>
            </w:r>
          </w:p>
        </w:tc>
        <w:tc>
          <w:tcPr>
            <w:tcW w:w="992" w:type="dxa"/>
            <w:vMerge w:val="restart"/>
            <w:tcBorders>
              <w:top w:val="single" w:sz="4" w:space="0" w:color="auto"/>
              <w:left w:val="single" w:sz="4" w:space="0" w:color="auto"/>
              <w:right w:val="single" w:sz="4" w:space="0" w:color="auto"/>
            </w:tcBorders>
          </w:tcPr>
          <w:p w:rsidR="004A418A" w:rsidRPr="004A418A" w:rsidRDefault="004A418A" w:rsidP="004A418A">
            <w:pPr>
              <w:widowControl w:val="0"/>
              <w:autoSpaceDE w:val="0"/>
              <w:autoSpaceDN w:val="0"/>
              <w:adjustRightInd w:val="0"/>
              <w:jc w:val="center"/>
              <w:rPr>
                <w:sz w:val="22"/>
                <w:szCs w:val="22"/>
                <w:lang w:val="en-US"/>
              </w:rPr>
            </w:pPr>
            <w:r w:rsidRPr="004A418A">
              <w:rPr>
                <w:sz w:val="22"/>
                <w:szCs w:val="22"/>
              </w:rPr>
              <w:t>Вид показ</w:t>
            </w:r>
            <w:r w:rsidRPr="004A418A">
              <w:rPr>
                <w:sz w:val="22"/>
                <w:szCs w:val="22"/>
              </w:rPr>
              <w:t>а</w:t>
            </w:r>
            <w:r w:rsidRPr="004A418A">
              <w:rPr>
                <w:sz w:val="22"/>
                <w:szCs w:val="22"/>
              </w:rPr>
              <w:t xml:space="preserve">теля </w:t>
            </w:r>
          </w:p>
        </w:tc>
        <w:tc>
          <w:tcPr>
            <w:tcW w:w="993" w:type="dxa"/>
            <w:vMerge w:val="restart"/>
            <w:tcBorders>
              <w:top w:val="single" w:sz="4" w:space="0" w:color="auto"/>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sidRPr="004A418A">
              <w:rPr>
                <w:sz w:val="22"/>
                <w:szCs w:val="22"/>
              </w:rPr>
              <w:t>Единица измер</w:t>
            </w:r>
            <w:r w:rsidRPr="004A418A">
              <w:rPr>
                <w:sz w:val="22"/>
                <w:szCs w:val="22"/>
              </w:rPr>
              <w:t>е</w:t>
            </w:r>
            <w:r w:rsidRPr="004A418A">
              <w:rPr>
                <w:sz w:val="22"/>
                <w:szCs w:val="22"/>
              </w:rPr>
              <w:t>ния</w:t>
            </w:r>
          </w:p>
        </w:tc>
        <w:tc>
          <w:tcPr>
            <w:tcW w:w="9922" w:type="dxa"/>
            <w:gridSpan w:val="14"/>
            <w:tcBorders>
              <w:top w:val="single" w:sz="4" w:space="0" w:color="auto"/>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sidRPr="004A418A">
              <w:rPr>
                <w:sz w:val="22"/>
                <w:szCs w:val="22"/>
              </w:rPr>
              <w:t>Значения показателей</w:t>
            </w:r>
          </w:p>
        </w:tc>
      </w:tr>
      <w:tr w:rsidR="004A418A" w:rsidRPr="004A418A" w:rsidTr="00C3463F">
        <w:trPr>
          <w:trHeight w:val="647"/>
          <w:tblCellSpacing w:w="5" w:type="nil"/>
        </w:trPr>
        <w:tc>
          <w:tcPr>
            <w:tcW w:w="425" w:type="dxa"/>
            <w:vMerge/>
            <w:tcBorders>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rPr>
                <w:sz w:val="22"/>
                <w:szCs w:val="22"/>
              </w:rPr>
            </w:pPr>
          </w:p>
        </w:tc>
        <w:tc>
          <w:tcPr>
            <w:tcW w:w="3687" w:type="dxa"/>
            <w:vMerge/>
            <w:tcBorders>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rPr>
                <w:sz w:val="22"/>
                <w:szCs w:val="22"/>
              </w:rPr>
            </w:pPr>
          </w:p>
        </w:tc>
        <w:tc>
          <w:tcPr>
            <w:tcW w:w="992" w:type="dxa"/>
            <w:vMerge/>
            <w:tcBorders>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rPr>
                <w:sz w:val="22"/>
                <w:szCs w:val="22"/>
              </w:rPr>
            </w:pPr>
          </w:p>
        </w:tc>
        <w:tc>
          <w:tcPr>
            <w:tcW w:w="993" w:type="dxa"/>
            <w:vMerge/>
            <w:tcBorders>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rPr>
                <w:sz w:val="22"/>
                <w:szCs w:val="22"/>
              </w:rPr>
            </w:pPr>
          </w:p>
        </w:tc>
        <w:tc>
          <w:tcPr>
            <w:tcW w:w="708" w:type="dxa"/>
            <w:tcBorders>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sidRPr="004A418A">
              <w:rPr>
                <w:sz w:val="22"/>
                <w:szCs w:val="22"/>
              </w:rPr>
              <w:t>2017</w:t>
            </w:r>
          </w:p>
        </w:tc>
        <w:tc>
          <w:tcPr>
            <w:tcW w:w="709" w:type="dxa"/>
            <w:tcBorders>
              <w:top w:val="single" w:sz="4" w:space="0" w:color="auto"/>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sidRPr="004A418A">
              <w:rPr>
                <w:sz w:val="22"/>
                <w:szCs w:val="22"/>
              </w:rPr>
              <w:t>2018</w:t>
            </w:r>
          </w:p>
        </w:tc>
        <w:tc>
          <w:tcPr>
            <w:tcW w:w="708" w:type="dxa"/>
            <w:tcBorders>
              <w:top w:val="single" w:sz="4" w:space="0" w:color="auto"/>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sidRPr="004A418A">
              <w:rPr>
                <w:sz w:val="22"/>
                <w:szCs w:val="22"/>
              </w:rPr>
              <w:t>2019</w:t>
            </w:r>
          </w:p>
        </w:tc>
        <w:tc>
          <w:tcPr>
            <w:tcW w:w="709" w:type="dxa"/>
            <w:tcBorders>
              <w:top w:val="single" w:sz="4" w:space="0" w:color="auto"/>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sidRPr="004A418A">
              <w:rPr>
                <w:sz w:val="22"/>
                <w:szCs w:val="22"/>
              </w:rPr>
              <w:t>2020</w:t>
            </w:r>
          </w:p>
        </w:tc>
        <w:tc>
          <w:tcPr>
            <w:tcW w:w="709" w:type="dxa"/>
            <w:tcBorders>
              <w:top w:val="single" w:sz="4" w:space="0" w:color="auto"/>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sidRPr="004A418A">
              <w:rPr>
                <w:sz w:val="22"/>
                <w:szCs w:val="22"/>
              </w:rPr>
              <w:t>2021</w:t>
            </w:r>
          </w:p>
        </w:tc>
        <w:tc>
          <w:tcPr>
            <w:tcW w:w="709" w:type="dxa"/>
            <w:tcBorders>
              <w:top w:val="single" w:sz="4" w:space="0" w:color="auto"/>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sidRPr="004A418A">
              <w:rPr>
                <w:sz w:val="22"/>
                <w:szCs w:val="22"/>
              </w:rPr>
              <w:t>2022</w:t>
            </w:r>
          </w:p>
        </w:tc>
        <w:tc>
          <w:tcPr>
            <w:tcW w:w="708" w:type="dxa"/>
            <w:tcBorders>
              <w:top w:val="single" w:sz="4" w:space="0" w:color="auto"/>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sidRPr="004A418A">
              <w:rPr>
                <w:sz w:val="22"/>
                <w:szCs w:val="22"/>
              </w:rPr>
              <w:t>2023</w:t>
            </w:r>
          </w:p>
        </w:tc>
        <w:tc>
          <w:tcPr>
            <w:tcW w:w="709" w:type="dxa"/>
            <w:tcBorders>
              <w:top w:val="single" w:sz="4" w:space="0" w:color="auto"/>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sidRPr="004A418A">
              <w:rPr>
                <w:sz w:val="22"/>
                <w:szCs w:val="22"/>
              </w:rPr>
              <w:t>2024</w:t>
            </w:r>
          </w:p>
        </w:tc>
        <w:tc>
          <w:tcPr>
            <w:tcW w:w="709" w:type="dxa"/>
            <w:tcBorders>
              <w:top w:val="single" w:sz="4" w:space="0" w:color="auto"/>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sidRPr="004A418A">
              <w:rPr>
                <w:sz w:val="22"/>
                <w:szCs w:val="22"/>
              </w:rPr>
              <w:t>2025</w:t>
            </w:r>
          </w:p>
        </w:tc>
        <w:tc>
          <w:tcPr>
            <w:tcW w:w="709" w:type="dxa"/>
            <w:tcBorders>
              <w:top w:val="single" w:sz="4" w:space="0" w:color="auto"/>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sidRPr="004A418A">
              <w:rPr>
                <w:sz w:val="22"/>
                <w:szCs w:val="22"/>
              </w:rPr>
              <w:t>2026</w:t>
            </w:r>
          </w:p>
        </w:tc>
        <w:tc>
          <w:tcPr>
            <w:tcW w:w="708" w:type="dxa"/>
            <w:tcBorders>
              <w:top w:val="single" w:sz="4" w:space="0" w:color="auto"/>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sidRPr="004A418A">
              <w:rPr>
                <w:sz w:val="22"/>
                <w:szCs w:val="22"/>
              </w:rPr>
              <w:t>2027</w:t>
            </w:r>
          </w:p>
        </w:tc>
        <w:tc>
          <w:tcPr>
            <w:tcW w:w="709" w:type="dxa"/>
            <w:tcBorders>
              <w:top w:val="single" w:sz="4" w:space="0" w:color="auto"/>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sidRPr="004A418A">
              <w:rPr>
                <w:sz w:val="22"/>
                <w:szCs w:val="22"/>
              </w:rPr>
              <w:t>2028</w:t>
            </w:r>
          </w:p>
        </w:tc>
        <w:tc>
          <w:tcPr>
            <w:tcW w:w="709" w:type="dxa"/>
            <w:tcBorders>
              <w:top w:val="single" w:sz="4" w:space="0" w:color="auto"/>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Pr>
                <w:sz w:val="22"/>
                <w:szCs w:val="22"/>
              </w:rPr>
              <w:t>2029</w:t>
            </w:r>
          </w:p>
        </w:tc>
        <w:tc>
          <w:tcPr>
            <w:tcW w:w="709" w:type="dxa"/>
            <w:tcBorders>
              <w:top w:val="single" w:sz="4" w:space="0" w:color="auto"/>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Pr>
                <w:sz w:val="22"/>
                <w:szCs w:val="22"/>
              </w:rPr>
              <w:t>2030</w:t>
            </w:r>
          </w:p>
        </w:tc>
      </w:tr>
      <w:tr w:rsidR="004A418A" w:rsidRPr="004A418A" w:rsidTr="00C3463F">
        <w:trPr>
          <w:tblCellSpacing w:w="5" w:type="nil"/>
        </w:trPr>
        <w:tc>
          <w:tcPr>
            <w:tcW w:w="425" w:type="dxa"/>
            <w:tcBorders>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sidRPr="004A418A">
              <w:rPr>
                <w:sz w:val="22"/>
                <w:szCs w:val="22"/>
              </w:rPr>
              <w:t>1</w:t>
            </w:r>
          </w:p>
        </w:tc>
        <w:tc>
          <w:tcPr>
            <w:tcW w:w="3687" w:type="dxa"/>
            <w:tcBorders>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sidRPr="004A418A">
              <w:rPr>
                <w:sz w:val="22"/>
                <w:szCs w:val="22"/>
              </w:rPr>
              <w:t>2</w:t>
            </w:r>
          </w:p>
        </w:tc>
        <w:tc>
          <w:tcPr>
            <w:tcW w:w="992" w:type="dxa"/>
            <w:tcBorders>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sidRPr="004A418A">
              <w:rPr>
                <w:sz w:val="22"/>
                <w:szCs w:val="22"/>
              </w:rPr>
              <w:t>3</w:t>
            </w:r>
          </w:p>
        </w:tc>
        <w:tc>
          <w:tcPr>
            <w:tcW w:w="993" w:type="dxa"/>
            <w:tcBorders>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sidRPr="004A418A">
              <w:rPr>
                <w:sz w:val="22"/>
                <w:szCs w:val="22"/>
              </w:rPr>
              <w:t>4</w:t>
            </w:r>
          </w:p>
        </w:tc>
        <w:tc>
          <w:tcPr>
            <w:tcW w:w="708" w:type="dxa"/>
            <w:tcBorders>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sidRPr="004A418A">
              <w:rPr>
                <w:sz w:val="22"/>
                <w:szCs w:val="22"/>
              </w:rPr>
              <w:t>5</w:t>
            </w:r>
          </w:p>
        </w:tc>
        <w:tc>
          <w:tcPr>
            <w:tcW w:w="709" w:type="dxa"/>
            <w:tcBorders>
              <w:top w:val="single" w:sz="4" w:space="0" w:color="auto"/>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sidRPr="004A418A">
              <w:rPr>
                <w:sz w:val="22"/>
                <w:szCs w:val="22"/>
              </w:rPr>
              <w:t>6</w:t>
            </w:r>
          </w:p>
        </w:tc>
        <w:tc>
          <w:tcPr>
            <w:tcW w:w="708" w:type="dxa"/>
            <w:tcBorders>
              <w:top w:val="single" w:sz="4" w:space="0" w:color="auto"/>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sidRPr="004A418A">
              <w:rPr>
                <w:sz w:val="22"/>
                <w:szCs w:val="22"/>
              </w:rPr>
              <w:t>7</w:t>
            </w:r>
          </w:p>
        </w:tc>
        <w:tc>
          <w:tcPr>
            <w:tcW w:w="709" w:type="dxa"/>
            <w:tcBorders>
              <w:top w:val="single" w:sz="4" w:space="0" w:color="auto"/>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sidRPr="004A418A">
              <w:rPr>
                <w:sz w:val="22"/>
                <w:szCs w:val="22"/>
              </w:rPr>
              <w:t>8</w:t>
            </w:r>
          </w:p>
        </w:tc>
        <w:tc>
          <w:tcPr>
            <w:tcW w:w="709" w:type="dxa"/>
            <w:tcBorders>
              <w:top w:val="single" w:sz="4" w:space="0" w:color="auto"/>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sidRPr="004A418A">
              <w:rPr>
                <w:sz w:val="22"/>
                <w:szCs w:val="22"/>
              </w:rPr>
              <w:t>9</w:t>
            </w:r>
          </w:p>
        </w:tc>
        <w:tc>
          <w:tcPr>
            <w:tcW w:w="709" w:type="dxa"/>
            <w:tcBorders>
              <w:top w:val="single" w:sz="4" w:space="0" w:color="auto"/>
              <w:left w:val="single" w:sz="4" w:space="0" w:color="auto"/>
              <w:bottom w:val="single" w:sz="4" w:space="0" w:color="auto"/>
              <w:right w:val="single" w:sz="4" w:space="0" w:color="auto"/>
            </w:tcBorders>
          </w:tcPr>
          <w:p w:rsidR="004A418A" w:rsidRPr="004A418A" w:rsidRDefault="004A418A" w:rsidP="001C231D">
            <w:pPr>
              <w:widowControl w:val="0"/>
              <w:autoSpaceDE w:val="0"/>
              <w:autoSpaceDN w:val="0"/>
              <w:adjustRightInd w:val="0"/>
              <w:jc w:val="center"/>
              <w:rPr>
                <w:sz w:val="22"/>
                <w:szCs w:val="22"/>
              </w:rPr>
            </w:pPr>
            <w:r w:rsidRPr="004A418A">
              <w:rPr>
                <w:sz w:val="22"/>
                <w:szCs w:val="22"/>
              </w:rPr>
              <w:t>10</w:t>
            </w:r>
          </w:p>
        </w:tc>
        <w:tc>
          <w:tcPr>
            <w:tcW w:w="708" w:type="dxa"/>
            <w:tcBorders>
              <w:top w:val="single" w:sz="4" w:space="0" w:color="auto"/>
              <w:left w:val="single" w:sz="4" w:space="0" w:color="auto"/>
              <w:bottom w:val="single" w:sz="4" w:space="0" w:color="auto"/>
              <w:right w:val="single" w:sz="4" w:space="0" w:color="auto"/>
            </w:tcBorders>
          </w:tcPr>
          <w:p w:rsidR="004A418A" w:rsidRPr="004A418A" w:rsidRDefault="001476F2" w:rsidP="001C231D">
            <w:pPr>
              <w:widowControl w:val="0"/>
              <w:autoSpaceDE w:val="0"/>
              <w:autoSpaceDN w:val="0"/>
              <w:adjustRightInd w:val="0"/>
              <w:jc w:val="center"/>
              <w:rPr>
                <w:sz w:val="22"/>
                <w:szCs w:val="22"/>
              </w:rPr>
            </w:pPr>
            <w:r>
              <w:rPr>
                <w:sz w:val="22"/>
                <w:szCs w:val="22"/>
              </w:rPr>
              <w:t>11</w:t>
            </w:r>
          </w:p>
        </w:tc>
        <w:tc>
          <w:tcPr>
            <w:tcW w:w="709" w:type="dxa"/>
            <w:tcBorders>
              <w:top w:val="single" w:sz="4" w:space="0" w:color="auto"/>
              <w:left w:val="single" w:sz="4" w:space="0" w:color="auto"/>
              <w:bottom w:val="single" w:sz="4" w:space="0" w:color="auto"/>
              <w:right w:val="single" w:sz="4" w:space="0" w:color="auto"/>
            </w:tcBorders>
          </w:tcPr>
          <w:p w:rsidR="004A418A" w:rsidRPr="004A418A" w:rsidRDefault="001476F2" w:rsidP="001C231D">
            <w:pPr>
              <w:widowControl w:val="0"/>
              <w:autoSpaceDE w:val="0"/>
              <w:autoSpaceDN w:val="0"/>
              <w:adjustRightInd w:val="0"/>
              <w:jc w:val="center"/>
              <w:rPr>
                <w:sz w:val="22"/>
                <w:szCs w:val="22"/>
              </w:rPr>
            </w:pPr>
            <w:r>
              <w:rPr>
                <w:sz w:val="22"/>
                <w:szCs w:val="22"/>
              </w:rPr>
              <w:t>12</w:t>
            </w:r>
          </w:p>
        </w:tc>
        <w:tc>
          <w:tcPr>
            <w:tcW w:w="709" w:type="dxa"/>
            <w:tcBorders>
              <w:top w:val="single" w:sz="4" w:space="0" w:color="auto"/>
              <w:left w:val="single" w:sz="4" w:space="0" w:color="auto"/>
              <w:bottom w:val="single" w:sz="4" w:space="0" w:color="auto"/>
              <w:right w:val="single" w:sz="4" w:space="0" w:color="auto"/>
            </w:tcBorders>
          </w:tcPr>
          <w:p w:rsidR="004A418A" w:rsidRPr="004A418A" w:rsidRDefault="001476F2" w:rsidP="001C231D">
            <w:pPr>
              <w:widowControl w:val="0"/>
              <w:autoSpaceDE w:val="0"/>
              <w:autoSpaceDN w:val="0"/>
              <w:adjustRightInd w:val="0"/>
              <w:jc w:val="center"/>
              <w:rPr>
                <w:sz w:val="22"/>
                <w:szCs w:val="22"/>
              </w:rPr>
            </w:pPr>
            <w:r>
              <w:rPr>
                <w:sz w:val="22"/>
                <w:szCs w:val="22"/>
              </w:rPr>
              <w:t>13</w:t>
            </w:r>
          </w:p>
        </w:tc>
        <w:tc>
          <w:tcPr>
            <w:tcW w:w="709" w:type="dxa"/>
            <w:tcBorders>
              <w:top w:val="single" w:sz="4" w:space="0" w:color="auto"/>
              <w:left w:val="single" w:sz="4" w:space="0" w:color="auto"/>
              <w:bottom w:val="single" w:sz="4" w:space="0" w:color="auto"/>
              <w:right w:val="single" w:sz="4" w:space="0" w:color="auto"/>
            </w:tcBorders>
          </w:tcPr>
          <w:p w:rsidR="004A418A" w:rsidRPr="004A418A" w:rsidRDefault="001476F2" w:rsidP="001C231D">
            <w:pPr>
              <w:widowControl w:val="0"/>
              <w:autoSpaceDE w:val="0"/>
              <w:autoSpaceDN w:val="0"/>
              <w:adjustRightInd w:val="0"/>
              <w:jc w:val="center"/>
              <w:rPr>
                <w:sz w:val="22"/>
                <w:szCs w:val="22"/>
              </w:rPr>
            </w:pPr>
            <w:r>
              <w:rPr>
                <w:sz w:val="22"/>
                <w:szCs w:val="22"/>
              </w:rPr>
              <w:t>14</w:t>
            </w:r>
          </w:p>
        </w:tc>
        <w:tc>
          <w:tcPr>
            <w:tcW w:w="708" w:type="dxa"/>
            <w:tcBorders>
              <w:top w:val="single" w:sz="4" w:space="0" w:color="auto"/>
              <w:left w:val="single" w:sz="4" w:space="0" w:color="auto"/>
              <w:bottom w:val="single" w:sz="4" w:space="0" w:color="auto"/>
              <w:right w:val="single" w:sz="4" w:space="0" w:color="auto"/>
            </w:tcBorders>
          </w:tcPr>
          <w:p w:rsidR="004A418A" w:rsidRPr="004A418A" w:rsidRDefault="001476F2" w:rsidP="001C231D">
            <w:pPr>
              <w:widowControl w:val="0"/>
              <w:autoSpaceDE w:val="0"/>
              <w:autoSpaceDN w:val="0"/>
              <w:adjustRightInd w:val="0"/>
              <w:jc w:val="center"/>
              <w:rPr>
                <w:sz w:val="22"/>
                <w:szCs w:val="22"/>
              </w:rPr>
            </w:pPr>
            <w:r>
              <w:rPr>
                <w:sz w:val="22"/>
                <w:szCs w:val="22"/>
              </w:rPr>
              <w:t>15</w:t>
            </w:r>
          </w:p>
        </w:tc>
        <w:tc>
          <w:tcPr>
            <w:tcW w:w="709" w:type="dxa"/>
            <w:tcBorders>
              <w:top w:val="single" w:sz="4" w:space="0" w:color="auto"/>
              <w:left w:val="single" w:sz="4" w:space="0" w:color="auto"/>
              <w:bottom w:val="single" w:sz="4" w:space="0" w:color="auto"/>
              <w:right w:val="single" w:sz="4" w:space="0" w:color="auto"/>
            </w:tcBorders>
          </w:tcPr>
          <w:p w:rsidR="004A418A" w:rsidRPr="004A418A" w:rsidRDefault="001476F2" w:rsidP="001C231D">
            <w:pPr>
              <w:widowControl w:val="0"/>
              <w:autoSpaceDE w:val="0"/>
              <w:autoSpaceDN w:val="0"/>
              <w:adjustRightInd w:val="0"/>
              <w:jc w:val="center"/>
              <w:rPr>
                <w:sz w:val="22"/>
                <w:szCs w:val="22"/>
              </w:rPr>
            </w:pPr>
            <w:r>
              <w:rPr>
                <w:sz w:val="22"/>
                <w:szCs w:val="22"/>
              </w:rPr>
              <w:t>16</w:t>
            </w:r>
          </w:p>
        </w:tc>
        <w:tc>
          <w:tcPr>
            <w:tcW w:w="709" w:type="dxa"/>
            <w:tcBorders>
              <w:top w:val="single" w:sz="4" w:space="0" w:color="auto"/>
              <w:left w:val="single" w:sz="4" w:space="0" w:color="auto"/>
              <w:bottom w:val="single" w:sz="4" w:space="0" w:color="auto"/>
              <w:right w:val="single" w:sz="4" w:space="0" w:color="auto"/>
            </w:tcBorders>
          </w:tcPr>
          <w:p w:rsidR="004A418A" w:rsidRPr="004A418A" w:rsidRDefault="001476F2" w:rsidP="001C231D">
            <w:pPr>
              <w:widowControl w:val="0"/>
              <w:autoSpaceDE w:val="0"/>
              <w:autoSpaceDN w:val="0"/>
              <w:adjustRightInd w:val="0"/>
              <w:jc w:val="center"/>
              <w:rPr>
                <w:sz w:val="22"/>
                <w:szCs w:val="22"/>
              </w:rPr>
            </w:pPr>
            <w:r>
              <w:rPr>
                <w:sz w:val="22"/>
                <w:szCs w:val="22"/>
              </w:rPr>
              <w:t>17</w:t>
            </w:r>
          </w:p>
        </w:tc>
        <w:tc>
          <w:tcPr>
            <w:tcW w:w="709" w:type="dxa"/>
            <w:tcBorders>
              <w:top w:val="single" w:sz="4" w:space="0" w:color="auto"/>
              <w:left w:val="single" w:sz="4" w:space="0" w:color="auto"/>
              <w:bottom w:val="single" w:sz="4" w:space="0" w:color="auto"/>
              <w:right w:val="single" w:sz="4" w:space="0" w:color="auto"/>
            </w:tcBorders>
          </w:tcPr>
          <w:p w:rsidR="004A418A" w:rsidRPr="004A418A" w:rsidRDefault="001476F2" w:rsidP="001C231D">
            <w:pPr>
              <w:widowControl w:val="0"/>
              <w:autoSpaceDE w:val="0"/>
              <w:autoSpaceDN w:val="0"/>
              <w:adjustRightInd w:val="0"/>
              <w:jc w:val="center"/>
              <w:rPr>
                <w:sz w:val="22"/>
                <w:szCs w:val="22"/>
              </w:rPr>
            </w:pPr>
            <w:r>
              <w:rPr>
                <w:sz w:val="22"/>
                <w:szCs w:val="22"/>
              </w:rPr>
              <w:t>18</w:t>
            </w:r>
          </w:p>
        </w:tc>
      </w:tr>
      <w:tr w:rsidR="00007965" w:rsidRPr="004A418A" w:rsidTr="00C3463F">
        <w:trPr>
          <w:trHeight w:val="191"/>
          <w:tblCellSpacing w:w="5" w:type="nil"/>
        </w:trPr>
        <w:tc>
          <w:tcPr>
            <w:tcW w:w="16019" w:type="dxa"/>
            <w:gridSpan w:val="18"/>
            <w:tcBorders>
              <w:left w:val="single" w:sz="4" w:space="0" w:color="auto"/>
              <w:bottom w:val="single" w:sz="4" w:space="0" w:color="auto"/>
              <w:right w:val="single" w:sz="4" w:space="0" w:color="auto"/>
            </w:tcBorders>
          </w:tcPr>
          <w:p w:rsidR="00007965" w:rsidRPr="004A418A" w:rsidRDefault="00007965" w:rsidP="001C231D">
            <w:pPr>
              <w:widowControl w:val="0"/>
              <w:autoSpaceDE w:val="0"/>
              <w:autoSpaceDN w:val="0"/>
              <w:adjustRightInd w:val="0"/>
              <w:jc w:val="center"/>
              <w:rPr>
                <w:sz w:val="22"/>
                <w:szCs w:val="22"/>
              </w:rPr>
            </w:pPr>
            <w:r w:rsidRPr="004A418A">
              <w:rPr>
                <w:sz w:val="22"/>
                <w:szCs w:val="22"/>
              </w:rPr>
              <w:t>Муниципальная программа</w:t>
            </w:r>
            <w:r w:rsidR="00A02508">
              <w:rPr>
                <w:sz w:val="22"/>
                <w:szCs w:val="22"/>
              </w:rPr>
              <w:t xml:space="preserve"> </w:t>
            </w:r>
            <w:r w:rsidR="00A02508" w:rsidRPr="00A02508">
              <w:rPr>
                <w:sz w:val="22"/>
                <w:szCs w:val="22"/>
              </w:rPr>
              <w:t>«</w:t>
            </w:r>
            <w:proofErr w:type="spellStart"/>
            <w:r w:rsidR="00A02508" w:rsidRPr="00A02508">
              <w:rPr>
                <w:sz w:val="22"/>
                <w:szCs w:val="22"/>
              </w:rPr>
              <w:t>Энергоэффективность</w:t>
            </w:r>
            <w:proofErr w:type="spellEnd"/>
            <w:r w:rsidR="00A02508" w:rsidRPr="00A02508">
              <w:rPr>
                <w:sz w:val="22"/>
                <w:szCs w:val="22"/>
              </w:rPr>
              <w:t xml:space="preserve"> и развитие энергетики в Октябрьском районе»</w:t>
            </w:r>
          </w:p>
        </w:tc>
      </w:tr>
      <w:tr w:rsidR="00CA01B5" w:rsidRPr="004A418A" w:rsidTr="00C3463F">
        <w:trPr>
          <w:trHeight w:val="191"/>
          <w:tblCellSpacing w:w="5" w:type="nil"/>
        </w:trPr>
        <w:tc>
          <w:tcPr>
            <w:tcW w:w="425" w:type="dxa"/>
            <w:tcBorders>
              <w:left w:val="single" w:sz="4" w:space="0" w:color="auto"/>
              <w:bottom w:val="single" w:sz="4" w:space="0" w:color="auto"/>
              <w:right w:val="single" w:sz="4" w:space="0" w:color="auto"/>
            </w:tcBorders>
          </w:tcPr>
          <w:p w:rsidR="00CA01B5" w:rsidRPr="004A418A" w:rsidRDefault="00CA01B5" w:rsidP="00CA01B5">
            <w:pPr>
              <w:widowControl w:val="0"/>
              <w:autoSpaceDE w:val="0"/>
              <w:autoSpaceDN w:val="0"/>
              <w:adjustRightInd w:val="0"/>
              <w:jc w:val="center"/>
              <w:rPr>
                <w:sz w:val="22"/>
                <w:szCs w:val="22"/>
              </w:rPr>
            </w:pPr>
          </w:p>
        </w:tc>
        <w:tc>
          <w:tcPr>
            <w:tcW w:w="3687" w:type="dxa"/>
            <w:tcBorders>
              <w:left w:val="single" w:sz="4" w:space="0" w:color="auto"/>
              <w:bottom w:val="single" w:sz="4" w:space="0" w:color="auto"/>
              <w:right w:val="single" w:sz="4" w:space="0" w:color="auto"/>
            </w:tcBorders>
          </w:tcPr>
          <w:p w:rsidR="00CA01B5" w:rsidRPr="00174466" w:rsidRDefault="00CA01B5" w:rsidP="00F32448">
            <w:pPr>
              <w:spacing w:line="252" w:lineRule="auto"/>
              <w:rPr>
                <w:kern w:val="2"/>
                <w:sz w:val="22"/>
                <w:szCs w:val="22"/>
              </w:rPr>
            </w:pPr>
            <w:r w:rsidRPr="004A418A">
              <w:rPr>
                <w:sz w:val="22"/>
                <w:szCs w:val="22"/>
              </w:rPr>
              <w:t xml:space="preserve">Показатель  1. </w:t>
            </w:r>
            <w:r w:rsidR="00F32448">
              <w:rPr>
                <w:kern w:val="2"/>
                <w:sz w:val="22"/>
                <w:szCs w:val="22"/>
              </w:rPr>
              <w:t>О</w:t>
            </w:r>
            <w:r w:rsidR="00F32448" w:rsidRPr="00F32448">
              <w:rPr>
                <w:kern w:val="2"/>
                <w:sz w:val="22"/>
                <w:szCs w:val="22"/>
              </w:rPr>
              <w:t>бъем потребления топливно-энергетических ресурсов, оплачиваемых за счет бюджетных средств, в организациях с участием муниципального образования</w:t>
            </w:r>
          </w:p>
        </w:tc>
        <w:tc>
          <w:tcPr>
            <w:tcW w:w="992" w:type="dxa"/>
            <w:tcBorders>
              <w:left w:val="single" w:sz="4" w:space="0" w:color="auto"/>
              <w:bottom w:val="single" w:sz="4" w:space="0" w:color="auto"/>
              <w:right w:val="single" w:sz="4" w:space="0" w:color="auto"/>
            </w:tcBorders>
          </w:tcPr>
          <w:p w:rsidR="00CA01B5" w:rsidRPr="004A418A" w:rsidRDefault="00951238" w:rsidP="00CA01B5">
            <w:pPr>
              <w:spacing w:line="252" w:lineRule="auto"/>
              <w:jc w:val="center"/>
              <w:rPr>
                <w:kern w:val="2"/>
                <w:sz w:val="22"/>
                <w:szCs w:val="22"/>
              </w:rPr>
            </w:pPr>
            <w:r w:rsidRPr="00007965">
              <w:rPr>
                <w:sz w:val="22"/>
                <w:szCs w:val="22"/>
              </w:rPr>
              <w:t>ведомст</w:t>
            </w:r>
            <w:r w:rsidRPr="00007965">
              <w:rPr>
                <w:sz w:val="22"/>
                <w:szCs w:val="22"/>
              </w:rPr>
              <w:softHyphen/>
              <w:t>венный</w:t>
            </w:r>
          </w:p>
        </w:tc>
        <w:tc>
          <w:tcPr>
            <w:tcW w:w="993" w:type="dxa"/>
            <w:tcBorders>
              <w:left w:val="single" w:sz="4" w:space="0" w:color="auto"/>
              <w:bottom w:val="single" w:sz="4" w:space="0" w:color="auto"/>
              <w:right w:val="single" w:sz="4" w:space="0" w:color="auto"/>
            </w:tcBorders>
          </w:tcPr>
          <w:p w:rsidR="00CA01B5" w:rsidRPr="004A418A" w:rsidRDefault="0034031E" w:rsidP="00CA01B5">
            <w:pPr>
              <w:spacing w:line="252" w:lineRule="auto"/>
              <w:jc w:val="center"/>
              <w:rPr>
                <w:kern w:val="2"/>
                <w:sz w:val="22"/>
                <w:szCs w:val="22"/>
              </w:rPr>
            </w:pPr>
            <w:proofErr w:type="spellStart"/>
            <w:r>
              <w:rPr>
                <w:kern w:val="2"/>
                <w:sz w:val="22"/>
                <w:szCs w:val="22"/>
              </w:rPr>
              <w:t>т.у.</w:t>
            </w:r>
            <w:proofErr w:type="gramStart"/>
            <w:r>
              <w:rPr>
                <w:kern w:val="2"/>
                <w:sz w:val="22"/>
                <w:szCs w:val="22"/>
              </w:rPr>
              <w:t>т</w:t>
            </w:r>
            <w:proofErr w:type="spellEnd"/>
            <w:proofErr w:type="gramEnd"/>
            <w:r>
              <w:rPr>
                <w:kern w:val="2"/>
                <w:sz w:val="22"/>
                <w:szCs w:val="22"/>
              </w:rPr>
              <w:t>.</w:t>
            </w:r>
          </w:p>
        </w:tc>
        <w:tc>
          <w:tcPr>
            <w:tcW w:w="708" w:type="dxa"/>
            <w:tcBorders>
              <w:left w:val="single" w:sz="4" w:space="0" w:color="auto"/>
              <w:bottom w:val="single" w:sz="4" w:space="0" w:color="auto"/>
              <w:right w:val="single" w:sz="4" w:space="0" w:color="auto"/>
            </w:tcBorders>
          </w:tcPr>
          <w:p w:rsidR="00CA01B5" w:rsidRPr="00702306" w:rsidRDefault="00702306" w:rsidP="00702306">
            <w:pPr>
              <w:ind w:left="-15" w:right="-135"/>
            </w:pPr>
            <w:r>
              <w:t>5 540,1</w:t>
            </w:r>
          </w:p>
        </w:tc>
        <w:tc>
          <w:tcPr>
            <w:tcW w:w="709" w:type="dxa"/>
            <w:tcBorders>
              <w:left w:val="single" w:sz="4" w:space="0" w:color="auto"/>
              <w:bottom w:val="single" w:sz="4" w:space="0" w:color="auto"/>
              <w:right w:val="single" w:sz="4" w:space="0" w:color="auto"/>
            </w:tcBorders>
          </w:tcPr>
          <w:p w:rsidR="00CA01B5" w:rsidRDefault="0034031E" w:rsidP="0034031E">
            <w:pPr>
              <w:ind w:left="-15" w:right="-135"/>
            </w:pPr>
            <w:r>
              <w:t>5 520,7</w:t>
            </w:r>
          </w:p>
        </w:tc>
        <w:tc>
          <w:tcPr>
            <w:tcW w:w="708" w:type="dxa"/>
            <w:tcBorders>
              <w:left w:val="single" w:sz="4" w:space="0" w:color="auto"/>
              <w:bottom w:val="single" w:sz="4" w:space="0" w:color="auto"/>
              <w:right w:val="single" w:sz="4" w:space="0" w:color="auto"/>
            </w:tcBorders>
          </w:tcPr>
          <w:p w:rsidR="00CA01B5" w:rsidRDefault="0034031E" w:rsidP="0029077E">
            <w:pPr>
              <w:ind w:left="-15" w:right="-135"/>
            </w:pPr>
            <w:r>
              <w:t xml:space="preserve">5 </w:t>
            </w:r>
            <w:r w:rsidR="0029077E">
              <w:t>450,9</w:t>
            </w:r>
          </w:p>
        </w:tc>
        <w:tc>
          <w:tcPr>
            <w:tcW w:w="709" w:type="dxa"/>
            <w:tcBorders>
              <w:left w:val="single" w:sz="4" w:space="0" w:color="auto"/>
              <w:bottom w:val="single" w:sz="4" w:space="0" w:color="auto"/>
              <w:right w:val="single" w:sz="4" w:space="0" w:color="auto"/>
            </w:tcBorders>
          </w:tcPr>
          <w:p w:rsidR="00CA01B5" w:rsidRDefault="0029077E" w:rsidP="0034031E">
            <w:pPr>
              <w:ind w:left="-15" w:right="-135"/>
            </w:pPr>
            <w:r>
              <w:t>5 369,1</w:t>
            </w:r>
          </w:p>
        </w:tc>
        <w:tc>
          <w:tcPr>
            <w:tcW w:w="709" w:type="dxa"/>
            <w:tcBorders>
              <w:left w:val="single" w:sz="4" w:space="0" w:color="auto"/>
              <w:bottom w:val="single" w:sz="4" w:space="0" w:color="auto"/>
              <w:right w:val="single" w:sz="4" w:space="0" w:color="auto"/>
            </w:tcBorders>
          </w:tcPr>
          <w:p w:rsidR="00CA01B5" w:rsidRDefault="0029077E" w:rsidP="0034031E">
            <w:pPr>
              <w:ind w:left="-15" w:right="-135"/>
            </w:pPr>
            <w:r>
              <w:t>5 288,6</w:t>
            </w:r>
          </w:p>
        </w:tc>
        <w:tc>
          <w:tcPr>
            <w:tcW w:w="709" w:type="dxa"/>
            <w:tcBorders>
              <w:left w:val="single" w:sz="4" w:space="0" w:color="auto"/>
              <w:bottom w:val="single" w:sz="4" w:space="0" w:color="auto"/>
              <w:right w:val="single" w:sz="4" w:space="0" w:color="auto"/>
            </w:tcBorders>
          </w:tcPr>
          <w:p w:rsidR="00CA01B5" w:rsidRDefault="0029077E" w:rsidP="0034031E">
            <w:pPr>
              <w:ind w:left="-15" w:right="-135"/>
            </w:pPr>
            <w:r>
              <w:t>5 209,3</w:t>
            </w:r>
          </w:p>
        </w:tc>
        <w:tc>
          <w:tcPr>
            <w:tcW w:w="708" w:type="dxa"/>
            <w:tcBorders>
              <w:left w:val="single" w:sz="4" w:space="0" w:color="auto"/>
              <w:bottom w:val="single" w:sz="4" w:space="0" w:color="auto"/>
              <w:right w:val="single" w:sz="4" w:space="0" w:color="auto"/>
            </w:tcBorders>
          </w:tcPr>
          <w:p w:rsidR="00CA01B5" w:rsidRDefault="0029077E" w:rsidP="0034031E">
            <w:pPr>
              <w:ind w:left="-15" w:right="-135"/>
            </w:pPr>
            <w:r>
              <w:t>5 131,2</w:t>
            </w:r>
          </w:p>
        </w:tc>
        <w:tc>
          <w:tcPr>
            <w:tcW w:w="709" w:type="dxa"/>
            <w:tcBorders>
              <w:left w:val="single" w:sz="4" w:space="0" w:color="auto"/>
              <w:bottom w:val="single" w:sz="4" w:space="0" w:color="auto"/>
              <w:right w:val="single" w:sz="4" w:space="0" w:color="auto"/>
            </w:tcBorders>
          </w:tcPr>
          <w:p w:rsidR="00CA01B5" w:rsidRDefault="0029077E" w:rsidP="0034031E">
            <w:pPr>
              <w:ind w:left="-15" w:right="-135"/>
            </w:pPr>
            <w:r>
              <w:t>5 054,2</w:t>
            </w:r>
          </w:p>
        </w:tc>
        <w:tc>
          <w:tcPr>
            <w:tcW w:w="709" w:type="dxa"/>
            <w:tcBorders>
              <w:left w:val="single" w:sz="4" w:space="0" w:color="auto"/>
              <w:bottom w:val="single" w:sz="4" w:space="0" w:color="auto"/>
              <w:right w:val="single" w:sz="4" w:space="0" w:color="auto"/>
            </w:tcBorders>
          </w:tcPr>
          <w:p w:rsidR="00CA01B5" w:rsidRDefault="0029077E" w:rsidP="0034031E">
            <w:pPr>
              <w:ind w:left="-15" w:right="-135"/>
            </w:pPr>
            <w:r>
              <w:t>4 978,4</w:t>
            </w:r>
          </w:p>
        </w:tc>
        <w:tc>
          <w:tcPr>
            <w:tcW w:w="709" w:type="dxa"/>
            <w:tcBorders>
              <w:left w:val="single" w:sz="4" w:space="0" w:color="auto"/>
              <w:bottom w:val="single" w:sz="4" w:space="0" w:color="auto"/>
              <w:right w:val="single" w:sz="4" w:space="0" w:color="auto"/>
            </w:tcBorders>
          </w:tcPr>
          <w:p w:rsidR="00CA01B5" w:rsidRDefault="0029077E" w:rsidP="0034031E">
            <w:pPr>
              <w:ind w:left="-15" w:right="-135"/>
            </w:pPr>
            <w:r>
              <w:t>4 903,7</w:t>
            </w:r>
          </w:p>
        </w:tc>
        <w:tc>
          <w:tcPr>
            <w:tcW w:w="708" w:type="dxa"/>
            <w:tcBorders>
              <w:left w:val="single" w:sz="4" w:space="0" w:color="auto"/>
              <w:bottom w:val="single" w:sz="4" w:space="0" w:color="auto"/>
              <w:right w:val="single" w:sz="4" w:space="0" w:color="auto"/>
            </w:tcBorders>
          </w:tcPr>
          <w:p w:rsidR="00CA01B5" w:rsidRDefault="0029077E" w:rsidP="0034031E">
            <w:pPr>
              <w:ind w:left="-15" w:right="-135"/>
            </w:pPr>
            <w:r>
              <w:t>4 830,1</w:t>
            </w:r>
          </w:p>
        </w:tc>
        <w:tc>
          <w:tcPr>
            <w:tcW w:w="709" w:type="dxa"/>
            <w:tcBorders>
              <w:left w:val="single" w:sz="4" w:space="0" w:color="auto"/>
              <w:bottom w:val="single" w:sz="4" w:space="0" w:color="auto"/>
              <w:right w:val="single" w:sz="4" w:space="0" w:color="auto"/>
            </w:tcBorders>
          </w:tcPr>
          <w:p w:rsidR="00CA01B5" w:rsidRDefault="0029077E" w:rsidP="0034031E">
            <w:pPr>
              <w:ind w:left="-15" w:right="-135"/>
            </w:pPr>
            <w:r>
              <w:t>4 757,6</w:t>
            </w:r>
          </w:p>
        </w:tc>
        <w:tc>
          <w:tcPr>
            <w:tcW w:w="709" w:type="dxa"/>
            <w:tcBorders>
              <w:left w:val="single" w:sz="4" w:space="0" w:color="auto"/>
              <w:bottom w:val="single" w:sz="4" w:space="0" w:color="auto"/>
              <w:right w:val="single" w:sz="4" w:space="0" w:color="auto"/>
            </w:tcBorders>
          </w:tcPr>
          <w:p w:rsidR="00CA01B5" w:rsidRDefault="0029077E" w:rsidP="0034031E">
            <w:pPr>
              <w:ind w:left="-15" w:right="-135"/>
            </w:pPr>
            <w:r>
              <w:t>4 686,2</w:t>
            </w:r>
          </w:p>
        </w:tc>
        <w:tc>
          <w:tcPr>
            <w:tcW w:w="709" w:type="dxa"/>
            <w:tcBorders>
              <w:left w:val="single" w:sz="4" w:space="0" w:color="auto"/>
              <w:bottom w:val="single" w:sz="4" w:space="0" w:color="auto"/>
              <w:right w:val="single" w:sz="4" w:space="0" w:color="auto"/>
            </w:tcBorders>
          </w:tcPr>
          <w:p w:rsidR="00CA01B5" w:rsidRDefault="0029077E" w:rsidP="0034031E">
            <w:pPr>
              <w:ind w:left="-15" w:right="-135"/>
            </w:pPr>
            <w:r>
              <w:t>4 615,9</w:t>
            </w:r>
          </w:p>
        </w:tc>
      </w:tr>
      <w:tr w:rsidR="00951238" w:rsidRPr="004A418A" w:rsidTr="00C3463F">
        <w:trPr>
          <w:tblCellSpacing w:w="5" w:type="nil"/>
        </w:trPr>
        <w:tc>
          <w:tcPr>
            <w:tcW w:w="425" w:type="dxa"/>
            <w:tcBorders>
              <w:left w:val="single" w:sz="4" w:space="0" w:color="auto"/>
              <w:bottom w:val="single" w:sz="4" w:space="0" w:color="auto"/>
              <w:right w:val="single" w:sz="4" w:space="0" w:color="auto"/>
            </w:tcBorders>
          </w:tcPr>
          <w:p w:rsidR="00951238" w:rsidRPr="004A418A" w:rsidRDefault="00951238" w:rsidP="001C231D">
            <w:pPr>
              <w:widowControl w:val="0"/>
              <w:autoSpaceDE w:val="0"/>
              <w:autoSpaceDN w:val="0"/>
              <w:adjustRightInd w:val="0"/>
              <w:jc w:val="center"/>
              <w:rPr>
                <w:sz w:val="22"/>
                <w:szCs w:val="22"/>
              </w:rPr>
            </w:pPr>
          </w:p>
        </w:tc>
        <w:tc>
          <w:tcPr>
            <w:tcW w:w="3687" w:type="dxa"/>
            <w:tcBorders>
              <w:left w:val="single" w:sz="4" w:space="0" w:color="auto"/>
              <w:bottom w:val="single" w:sz="4" w:space="0" w:color="auto"/>
              <w:right w:val="single" w:sz="4" w:space="0" w:color="auto"/>
            </w:tcBorders>
          </w:tcPr>
          <w:p w:rsidR="00951238" w:rsidRPr="004A418A" w:rsidRDefault="00951238" w:rsidP="00F32448">
            <w:pPr>
              <w:spacing w:line="252" w:lineRule="auto"/>
              <w:rPr>
                <w:sz w:val="22"/>
                <w:szCs w:val="22"/>
              </w:rPr>
            </w:pPr>
            <w:r w:rsidRPr="004A418A">
              <w:rPr>
                <w:sz w:val="22"/>
                <w:szCs w:val="22"/>
              </w:rPr>
              <w:t>Показатель  2.</w:t>
            </w:r>
            <w:r w:rsidRPr="00F32448">
              <w:rPr>
                <w:kern w:val="2"/>
                <w:sz w:val="22"/>
                <w:szCs w:val="22"/>
              </w:rPr>
              <w:t xml:space="preserve"> </w:t>
            </w:r>
            <w:r>
              <w:rPr>
                <w:kern w:val="2"/>
                <w:sz w:val="22"/>
                <w:szCs w:val="22"/>
              </w:rPr>
              <w:t>Д</w:t>
            </w:r>
            <w:r w:rsidRPr="00F32448">
              <w:rPr>
                <w:kern w:val="2"/>
                <w:sz w:val="22"/>
                <w:szCs w:val="22"/>
              </w:rPr>
              <w:t>оля фактически освещенных улиц в общей прот</w:t>
            </w:r>
            <w:r w:rsidRPr="00F32448">
              <w:rPr>
                <w:kern w:val="2"/>
                <w:sz w:val="22"/>
                <w:szCs w:val="22"/>
              </w:rPr>
              <w:t>я</w:t>
            </w:r>
            <w:r w:rsidRPr="00F32448">
              <w:rPr>
                <w:kern w:val="2"/>
                <w:sz w:val="22"/>
                <w:szCs w:val="22"/>
              </w:rPr>
              <w:t>женности улиц населенных пунктов муниципальных образований О</w:t>
            </w:r>
            <w:r w:rsidRPr="00F32448">
              <w:rPr>
                <w:kern w:val="2"/>
                <w:sz w:val="22"/>
                <w:szCs w:val="22"/>
              </w:rPr>
              <w:t>к</w:t>
            </w:r>
            <w:r w:rsidRPr="00F32448">
              <w:rPr>
                <w:kern w:val="2"/>
                <w:sz w:val="22"/>
                <w:szCs w:val="22"/>
              </w:rPr>
              <w:t>тябрьского района</w:t>
            </w:r>
            <w:r w:rsidRPr="004A418A">
              <w:rPr>
                <w:sz w:val="22"/>
                <w:szCs w:val="22"/>
              </w:rPr>
              <w:t xml:space="preserve">     </w:t>
            </w:r>
          </w:p>
        </w:tc>
        <w:tc>
          <w:tcPr>
            <w:tcW w:w="992" w:type="dxa"/>
            <w:tcBorders>
              <w:left w:val="single" w:sz="4" w:space="0" w:color="auto"/>
              <w:bottom w:val="single" w:sz="4" w:space="0" w:color="auto"/>
              <w:right w:val="single" w:sz="4" w:space="0" w:color="auto"/>
            </w:tcBorders>
          </w:tcPr>
          <w:p w:rsidR="00951238" w:rsidRPr="004A418A" w:rsidRDefault="00951238" w:rsidP="00285A1D">
            <w:pPr>
              <w:spacing w:line="252" w:lineRule="auto"/>
              <w:jc w:val="center"/>
              <w:rPr>
                <w:kern w:val="2"/>
                <w:sz w:val="22"/>
                <w:szCs w:val="22"/>
              </w:rPr>
            </w:pPr>
            <w:r w:rsidRPr="004A418A">
              <w:rPr>
                <w:sz w:val="22"/>
                <w:szCs w:val="22"/>
              </w:rPr>
              <w:t>ведо</w:t>
            </w:r>
            <w:r w:rsidRPr="004A418A">
              <w:rPr>
                <w:sz w:val="22"/>
                <w:szCs w:val="22"/>
              </w:rPr>
              <w:t>м</w:t>
            </w:r>
            <w:r w:rsidRPr="004A418A">
              <w:rPr>
                <w:sz w:val="22"/>
                <w:szCs w:val="22"/>
              </w:rPr>
              <w:t>стве</w:t>
            </w:r>
            <w:r w:rsidRPr="004A418A">
              <w:rPr>
                <w:sz w:val="22"/>
                <w:szCs w:val="22"/>
              </w:rPr>
              <w:t>н</w:t>
            </w:r>
            <w:r w:rsidRPr="004A418A">
              <w:rPr>
                <w:sz w:val="22"/>
                <w:szCs w:val="22"/>
              </w:rPr>
              <w:t>ный</w:t>
            </w:r>
          </w:p>
        </w:tc>
        <w:tc>
          <w:tcPr>
            <w:tcW w:w="993" w:type="dxa"/>
            <w:tcBorders>
              <w:left w:val="single" w:sz="4" w:space="0" w:color="auto"/>
              <w:bottom w:val="single" w:sz="4" w:space="0" w:color="auto"/>
              <w:right w:val="single" w:sz="4" w:space="0" w:color="auto"/>
            </w:tcBorders>
          </w:tcPr>
          <w:p w:rsidR="00951238" w:rsidRPr="004A418A" w:rsidRDefault="00951238" w:rsidP="00285A1D">
            <w:pPr>
              <w:spacing w:line="252" w:lineRule="auto"/>
              <w:jc w:val="center"/>
              <w:rPr>
                <w:kern w:val="2"/>
                <w:sz w:val="22"/>
                <w:szCs w:val="22"/>
              </w:rPr>
            </w:pPr>
            <w:r w:rsidRPr="004A418A">
              <w:rPr>
                <w:kern w:val="2"/>
                <w:sz w:val="22"/>
                <w:szCs w:val="22"/>
              </w:rPr>
              <w:t>проце</w:t>
            </w:r>
            <w:r w:rsidRPr="004A418A">
              <w:rPr>
                <w:kern w:val="2"/>
                <w:sz w:val="22"/>
                <w:szCs w:val="22"/>
              </w:rPr>
              <w:t>н</w:t>
            </w:r>
            <w:r w:rsidRPr="004A418A">
              <w:rPr>
                <w:kern w:val="2"/>
                <w:sz w:val="22"/>
                <w:szCs w:val="22"/>
              </w:rPr>
              <w:t>тов</w:t>
            </w:r>
          </w:p>
        </w:tc>
        <w:tc>
          <w:tcPr>
            <w:tcW w:w="708" w:type="dxa"/>
            <w:tcBorders>
              <w:left w:val="single" w:sz="4" w:space="0" w:color="auto"/>
              <w:bottom w:val="single" w:sz="4" w:space="0" w:color="auto"/>
              <w:right w:val="single" w:sz="4" w:space="0" w:color="auto"/>
            </w:tcBorders>
            <w:vAlign w:val="center"/>
          </w:tcPr>
          <w:p w:rsidR="00951238" w:rsidRPr="00951238" w:rsidRDefault="00951238" w:rsidP="00951238">
            <w:pPr>
              <w:jc w:val="center"/>
              <w:rPr>
                <w:bCs/>
                <w:color w:val="000000"/>
                <w:sz w:val="24"/>
                <w:szCs w:val="24"/>
              </w:rPr>
            </w:pPr>
            <w:r w:rsidRPr="00951238">
              <w:rPr>
                <w:bCs/>
                <w:color w:val="000000"/>
                <w:sz w:val="24"/>
                <w:szCs w:val="24"/>
              </w:rPr>
              <w:t>42,6</w:t>
            </w:r>
          </w:p>
        </w:tc>
        <w:tc>
          <w:tcPr>
            <w:tcW w:w="709" w:type="dxa"/>
            <w:tcBorders>
              <w:left w:val="single" w:sz="4" w:space="0" w:color="auto"/>
              <w:bottom w:val="single" w:sz="4" w:space="0" w:color="auto"/>
              <w:right w:val="single" w:sz="4" w:space="0" w:color="auto"/>
            </w:tcBorders>
            <w:vAlign w:val="center"/>
          </w:tcPr>
          <w:p w:rsidR="00951238" w:rsidRPr="00951238" w:rsidRDefault="00951238" w:rsidP="00951238">
            <w:pPr>
              <w:jc w:val="center"/>
              <w:rPr>
                <w:bCs/>
                <w:color w:val="000000"/>
                <w:sz w:val="24"/>
                <w:szCs w:val="24"/>
              </w:rPr>
            </w:pPr>
            <w:r w:rsidRPr="00951238">
              <w:rPr>
                <w:bCs/>
                <w:color w:val="000000"/>
                <w:sz w:val="24"/>
                <w:szCs w:val="24"/>
              </w:rPr>
              <w:t>43,1</w:t>
            </w:r>
          </w:p>
        </w:tc>
        <w:tc>
          <w:tcPr>
            <w:tcW w:w="708" w:type="dxa"/>
            <w:tcBorders>
              <w:left w:val="single" w:sz="4" w:space="0" w:color="auto"/>
              <w:bottom w:val="single" w:sz="4" w:space="0" w:color="auto"/>
              <w:right w:val="single" w:sz="4" w:space="0" w:color="auto"/>
            </w:tcBorders>
            <w:vAlign w:val="center"/>
          </w:tcPr>
          <w:p w:rsidR="00951238" w:rsidRPr="00951238" w:rsidRDefault="00951238" w:rsidP="00951238">
            <w:pPr>
              <w:jc w:val="center"/>
              <w:rPr>
                <w:bCs/>
                <w:color w:val="000000"/>
                <w:sz w:val="24"/>
                <w:szCs w:val="24"/>
              </w:rPr>
            </w:pPr>
            <w:r w:rsidRPr="00951238">
              <w:rPr>
                <w:bCs/>
                <w:color w:val="000000"/>
                <w:sz w:val="24"/>
                <w:szCs w:val="24"/>
              </w:rPr>
              <w:t>43,3</w:t>
            </w:r>
          </w:p>
        </w:tc>
        <w:tc>
          <w:tcPr>
            <w:tcW w:w="709" w:type="dxa"/>
            <w:tcBorders>
              <w:left w:val="single" w:sz="4" w:space="0" w:color="auto"/>
              <w:bottom w:val="single" w:sz="4" w:space="0" w:color="auto"/>
              <w:right w:val="single" w:sz="4" w:space="0" w:color="auto"/>
            </w:tcBorders>
            <w:vAlign w:val="center"/>
          </w:tcPr>
          <w:p w:rsidR="00951238" w:rsidRPr="00951238" w:rsidRDefault="00951238" w:rsidP="00951238">
            <w:pPr>
              <w:jc w:val="center"/>
              <w:rPr>
                <w:bCs/>
                <w:color w:val="000000"/>
                <w:sz w:val="24"/>
                <w:szCs w:val="24"/>
              </w:rPr>
            </w:pPr>
            <w:r w:rsidRPr="00951238">
              <w:rPr>
                <w:bCs/>
                <w:color w:val="000000"/>
                <w:sz w:val="24"/>
                <w:szCs w:val="24"/>
              </w:rPr>
              <w:t>43,8</w:t>
            </w:r>
          </w:p>
        </w:tc>
        <w:tc>
          <w:tcPr>
            <w:tcW w:w="709" w:type="dxa"/>
            <w:tcBorders>
              <w:left w:val="single" w:sz="4" w:space="0" w:color="auto"/>
              <w:bottom w:val="single" w:sz="4" w:space="0" w:color="auto"/>
              <w:right w:val="single" w:sz="4" w:space="0" w:color="auto"/>
            </w:tcBorders>
            <w:vAlign w:val="center"/>
          </w:tcPr>
          <w:p w:rsidR="00951238" w:rsidRPr="00951238" w:rsidRDefault="00951238" w:rsidP="00951238">
            <w:pPr>
              <w:jc w:val="center"/>
              <w:rPr>
                <w:bCs/>
                <w:color w:val="000000"/>
                <w:sz w:val="24"/>
                <w:szCs w:val="24"/>
              </w:rPr>
            </w:pPr>
            <w:r w:rsidRPr="00951238">
              <w:rPr>
                <w:bCs/>
                <w:color w:val="000000"/>
                <w:sz w:val="24"/>
                <w:szCs w:val="24"/>
              </w:rPr>
              <w:t>45</w:t>
            </w:r>
          </w:p>
        </w:tc>
        <w:tc>
          <w:tcPr>
            <w:tcW w:w="709" w:type="dxa"/>
            <w:tcBorders>
              <w:left w:val="single" w:sz="4" w:space="0" w:color="auto"/>
              <w:bottom w:val="single" w:sz="4" w:space="0" w:color="auto"/>
              <w:right w:val="single" w:sz="4" w:space="0" w:color="auto"/>
            </w:tcBorders>
            <w:vAlign w:val="center"/>
          </w:tcPr>
          <w:p w:rsidR="00951238" w:rsidRPr="00951238" w:rsidRDefault="00951238" w:rsidP="00951238">
            <w:pPr>
              <w:jc w:val="center"/>
              <w:rPr>
                <w:bCs/>
                <w:color w:val="000000"/>
                <w:sz w:val="24"/>
                <w:szCs w:val="24"/>
              </w:rPr>
            </w:pPr>
            <w:r w:rsidRPr="00951238">
              <w:rPr>
                <w:bCs/>
                <w:color w:val="000000"/>
                <w:sz w:val="24"/>
                <w:szCs w:val="24"/>
              </w:rPr>
              <w:t>47</w:t>
            </w:r>
          </w:p>
        </w:tc>
        <w:tc>
          <w:tcPr>
            <w:tcW w:w="708" w:type="dxa"/>
            <w:tcBorders>
              <w:left w:val="single" w:sz="4" w:space="0" w:color="auto"/>
              <w:bottom w:val="single" w:sz="4" w:space="0" w:color="auto"/>
              <w:right w:val="single" w:sz="4" w:space="0" w:color="auto"/>
            </w:tcBorders>
            <w:vAlign w:val="center"/>
          </w:tcPr>
          <w:p w:rsidR="00951238" w:rsidRPr="00951238" w:rsidRDefault="00951238" w:rsidP="00951238">
            <w:pPr>
              <w:jc w:val="center"/>
              <w:rPr>
                <w:bCs/>
                <w:color w:val="000000"/>
                <w:sz w:val="24"/>
                <w:szCs w:val="24"/>
              </w:rPr>
            </w:pPr>
            <w:r w:rsidRPr="00951238">
              <w:rPr>
                <w:bCs/>
                <w:color w:val="000000"/>
                <w:sz w:val="24"/>
                <w:szCs w:val="24"/>
              </w:rPr>
              <w:t>50</w:t>
            </w:r>
          </w:p>
        </w:tc>
        <w:tc>
          <w:tcPr>
            <w:tcW w:w="709" w:type="dxa"/>
            <w:tcBorders>
              <w:left w:val="single" w:sz="4" w:space="0" w:color="auto"/>
              <w:bottom w:val="single" w:sz="4" w:space="0" w:color="auto"/>
              <w:right w:val="single" w:sz="4" w:space="0" w:color="auto"/>
            </w:tcBorders>
            <w:vAlign w:val="center"/>
          </w:tcPr>
          <w:p w:rsidR="00951238" w:rsidRPr="00951238" w:rsidRDefault="00951238" w:rsidP="00951238">
            <w:pPr>
              <w:jc w:val="center"/>
              <w:rPr>
                <w:bCs/>
                <w:color w:val="000000"/>
                <w:sz w:val="24"/>
                <w:szCs w:val="24"/>
              </w:rPr>
            </w:pPr>
            <w:r w:rsidRPr="00951238">
              <w:rPr>
                <w:bCs/>
                <w:color w:val="000000"/>
                <w:sz w:val="24"/>
                <w:szCs w:val="24"/>
              </w:rPr>
              <w:t>55</w:t>
            </w:r>
          </w:p>
        </w:tc>
        <w:tc>
          <w:tcPr>
            <w:tcW w:w="709" w:type="dxa"/>
            <w:tcBorders>
              <w:left w:val="single" w:sz="4" w:space="0" w:color="auto"/>
              <w:bottom w:val="single" w:sz="4" w:space="0" w:color="auto"/>
              <w:right w:val="single" w:sz="4" w:space="0" w:color="auto"/>
            </w:tcBorders>
            <w:vAlign w:val="center"/>
          </w:tcPr>
          <w:p w:rsidR="00951238" w:rsidRPr="00951238" w:rsidRDefault="00951238" w:rsidP="00951238">
            <w:pPr>
              <w:jc w:val="center"/>
              <w:rPr>
                <w:bCs/>
                <w:color w:val="000000"/>
                <w:sz w:val="24"/>
                <w:szCs w:val="24"/>
              </w:rPr>
            </w:pPr>
            <w:r w:rsidRPr="00951238">
              <w:rPr>
                <w:bCs/>
                <w:color w:val="000000"/>
                <w:sz w:val="24"/>
                <w:szCs w:val="24"/>
              </w:rPr>
              <w:t>60</w:t>
            </w:r>
          </w:p>
        </w:tc>
        <w:tc>
          <w:tcPr>
            <w:tcW w:w="709" w:type="dxa"/>
            <w:tcBorders>
              <w:left w:val="single" w:sz="4" w:space="0" w:color="auto"/>
              <w:bottom w:val="single" w:sz="4" w:space="0" w:color="auto"/>
              <w:right w:val="single" w:sz="4" w:space="0" w:color="auto"/>
            </w:tcBorders>
            <w:vAlign w:val="center"/>
          </w:tcPr>
          <w:p w:rsidR="00951238" w:rsidRPr="00951238" w:rsidRDefault="00951238" w:rsidP="00951238">
            <w:pPr>
              <w:jc w:val="center"/>
              <w:rPr>
                <w:bCs/>
                <w:color w:val="000000"/>
                <w:sz w:val="24"/>
                <w:szCs w:val="24"/>
              </w:rPr>
            </w:pPr>
            <w:r w:rsidRPr="00951238">
              <w:rPr>
                <w:bCs/>
                <w:color w:val="000000"/>
                <w:sz w:val="24"/>
                <w:szCs w:val="24"/>
              </w:rPr>
              <w:t>65</w:t>
            </w:r>
          </w:p>
        </w:tc>
        <w:tc>
          <w:tcPr>
            <w:tcW w:w="708" w:type="dxa"/>
            <w:tcBorders>
              <w:left w:val="single" w:sz="4" w:space="0" w:color="auto"/>
              <w:bottom w:val="single" w:sz="4" w:space="0" w:color="auto"/>
              <w:right w:val="single" w:sz="4" w:space="0" w:color="auto"/>
            </w:tcBorders>
            <w:vAlign w:val="center"/>
          </w:tcPr>
          <w:p w:rsidR="00951238" w:rsidRPr="00951238" w:rsidRDefault="00951238" w:rsidP="00951238">
            <w:pPr>
              <w:jc w:val="center"/>
              <w:rPr>
                <w:bCs/>
                <w:color w:val="000000"/>
                <w:sz w:val="24"/>
                <w:szCs w:val="24"/>
              </w:rPr>
            </w:pPr>
            <w:r w:rsidRPr="00951238">
              <w:rPr>
                <w:bCs/>
                <w:color w:val="000000"/>
                <w:sz w:val="24"/>
                <w:szCs w:val="24"/>
              </w:rPr>
              <w:t>70</w:t>
            </w:r>
          </w:p>
        </w:tc>
        <w:tc>
          <w:tcPr>
            <w:tcW w:w="709" w:type="dxa"/>
            <w:tcBorders>
              <w:left w:val="single" w:sz="4" w:space="0" w:color="auto"/>
              <w:bottom w:val="single" w:sz="4" w:space="0" w:color="auto"/>
              <w:right w:val="single" w:sz="4" w:space="0" w:color="auto"/>
            </w:tcBorders>
            <w:vAlign w:val="center"/>
          </w:tcPr>
          <w:p w:rsidR="00951238" w:rsidRPr="00951238" w:rsidRDefault="00951238" w:rsidP="00951238">
            <w:pPr>
              <w:jc w:val="center"/>
              <w:rPr>
                <w:bCs/>
                <w:color w:val="000000"/>
                <w:sz w:val="24"/>
                <w:szCs w:val="24"/>
              </w:rPr>
            </w:pPr>
            <w:r w:rsidRPr="00951238">
              <w:rPr>
                <w:bCs/>
                <w:color w:val="000000"/>
                <w:sz w:val="24"/>
                <w:szCs w:val="24"/>
              </w:rPr>
              <w:t>75</w:t>
            </w:r>
          </w:p>
        </w:tc>
        <w:tc>
          <w:tcPr>
            <w:tcW w:w="709" w:type="dxa"/>
            <w:tcBorders>
              <w:left w:val="single" w:sz="4" w:space="0" w:color="auto"/>
              <w:bottom w:val="single" w:sz="4" w:space="0" w:color="auto"/>
              <w:right w:val="single" w:sz="4" w:space="0" w:color="auto"/>
            </w:tcBorders>
            <w:vAlign w:val="center"/>
          </w:tcPr>
          <w:p w:rsidR="00951238" w:rsidRPr="00951238" w:rsidRDefault="00951238" w:rsidP="00951238">
            <w:pPr>
              <w:jc w:val="center"/>
              <w:rPr>
                <w:bCs/>
                <w:color w:val="000000"/>
                <w:sz w:val="24"/>
                <w:szCs w:val="24"/>
              </w:rPr>
            </w:pPr>
            <w:r w:rsidRPr="00951238">
              <w:rPr>
                <w:bCs/>
                <w:color w:val="000000"/>
                <w:sz w:val="24"/>
                <w:szCs w:val="24"/>
              </w:rPr>
              <w:t>80</w:t>
            </w:r>
          </w:p>
        </w:tc>
        <w:tc>
          <w:tcPr>
            <w:tcW w:w="709" w:type="dxa"/>
            <w:tcBorders>
              <w:left w:val="single" w:sz="4" w:space="0" w:color="auto"/>
              <w:bottom w:val="single" w:sz="4" w:space="0" w:color="auto"/>
              <w:right w:val="single" w:sz="4" w:space="0" w:color="auto"/>
            </w:tcBorders>
            <w:vAlign w:val="center"/>
          </w:tcPr>
          <w:p w:rsidR="00951238" w:rsidRPr="00951238" w:rsidRDefault="00951238" w:rsidP="00951238">
            <w:pPr>
              <w:jc w:val="center"/>
              <w:rPr>
                <w:bCs/>
                <w:color w:val="000000"/>
                <w:sz w:val="24"/>
                <w:szCs w:val="24"/>
              </w:rPr>
            </w:pPr>
            <w:r w:rsidRPr="00951238">
              <w:rPr>
                <w:bCs/>
                <w:color w:val="000000"/>
                <w:sz w:val="24"/>
                <w:szCs w:val="24"/>
              </w:rPr>
              <w:t>85</w:t>
            </w:r>
          </w:p>
        </w:tc>
      </w:tr>
      <w:tr w:rsidR="00C3463F" w:rsidRPr="004A418A" w:rsidTr="00C3463F">
        <w:trPr>
          <w:tblCellSpacing w:w="5" w:type="nil"/>
        </w:trPr>
        <w:tc>
          <w:tcPr>
            <w:tcW w:w="425" w:type="dxa"/>
            <w:tcBorders>
              <w:left w:val="single" w:sz="4" w:space="0" w:color="auto"/>
              <w:bottom w:val="single" w:sz="4" w:space="0" w:color="auto"/>
              <w:right w:val="single" w:sz="4" w:space="0" w:color="auto"/>
            </w:tcBorders>
          </w:tcPr>
          <w:p w:rsidR="00C3463F" w:rsidRPr="004A418A" w:rsidRDefault="00C3463F" w:rsidP="001C231D">
            <w:pPr>
              <w:widowControl w:val="0"/>
              <w:autoSpaceDE w:val="0"/>
              <w:autoSpaceDN w:val="0"/>
              <w:adjustRightInd w:val="0"/>
              <w:jc w:val="center"/>
              <w:rPr>
                <w:sz w:val="22"/>
                <w:szCs w:val="22"/>
              </w:rPr>
            </w:pPr>
          </w:p>
        </w:tc>
        <w:tc>
          <w:tcPr>
            <w:tcW w:w="3687" w:type="dxa"/>
            <w:tcBorders>
              <w:left w:val="single" w:sz="4" w:space="0" w:color="auto"/>
              <w:bottom w:val="single" w:sz="4" w:space="0" w:color="auto"/>
              <w:right w:val="single" w:sz="4" w:space="0" w:color="auto"/>
            </w:tcBorders>
          </w:tcPr>
          <w:p w:rsidR="00C3463F" w:rsidRPr="004A418A" w:rsidRDefault="00C3463F" w:rsidP="00F32448">
            <w:pPr>
              <w:widowControl w:val="0"/>
              <w:autoSpaceDE w:val="0"/>
              <w:autoSpaceDN w:val="0"/>
              <w:adjustRightInd w:val="0"/>
              <w:rPr>
                <w:sz w:val="22"/>
                <w:szCs w:val="22"/>
              </w:rPr>
            </w:pPr>
            <w:r w:rsidRPr="004A418A">
              <w:rPr>
                <w:sz w:val="22"/>
                <w:szCs w:val="22"/>
              </w:rPr>
              <w:t xml:space="preserve">Показатель  </w:t>
            </w:r>
            <w:r>
              <w:rPr>
                <w:sz w:val="22"/>
                <w:szCs w:val="22"/>
              </w:rPr>
              <w:t>3</w:t>
            </w:r>
            <w:r w:rsidRPr="004A418A">
              <w:rPr>
                <w:sz w:val="22"/>
                <w:szCs w:val="22"/>
              </w:rPr>
              <w:t>.</w:t>
            </w:r>
            <w:r>
              <w:rPr>
                <w:sz w:val="22"/>
                <w:szCs w:val="22"/>
              </w:rPr>
              <w:t xml:space="preserve"> </w:t>
            </w:r>
            <w:r>
              <w:rPr>
                <w:kern w:val="2"/>
                <w:sz w:val="22"/>
                <w:szCs w:val="22"/>
              </w:rPr>
              <w:t>У</w:t>
            </w:r>
            <w:r w:rsidRPr="00F32448">
              <w:rPr>
                <w:kern w:val="2"/>
                <w:sz w:val="22"/>
                <w:szCs w:val="22"/>
              </w:rPr>
              <w:t>ровень газификации Октябрьского района</w:t>
            </w:r>
            <w:r w:rsidRPr="004A418A">
              <w:rPr>
                <w:sz w:val="22"/>
                <w:szCs w:val="22"/>
              </w:rPr>
              <w:t xml:space="preserve">     </w:t>
            </w:r>
          </w:p>
        </w:tc>
        <w:tc>
          <w:tcPr>
            <w:tcW w:w="992" w:type="dxa"/>
            <w:tcBorders>
              <w:left w:val="single" w:sz="4" w:space="0" w:color="auto"/>
              <w:bottom w:val="single" w:sz="4" w:space="0" w:color="auto"/>
              <w:right w:val="single" w:sz="4" w:space="0" w:color="auto"/>
            </w:tcBorders>
          </w:tcPr>
          <w:p w:rsidR="00C3463F" w:rsidRPr="004A418A" w:rsidRDefault="00C3463F" w:rsidP="00285A1D">
            <w:pPr>
              <w:spacing w:line="252" w:lineRule="auto"/>
              <w:jc w:val="center"/>
              <w:rPr>
                <w:sz w:val="22"/>
                <w:szCs w:val="22"/>
              </w:rPr>
            </w:pPr>
            <w:r w:rsidRPr="004A418A">
              <w:rPr>
                <w:sz w:val="22"/>
                <w:szCs w:val="22"/>
              </w:rPr>
              <w:t>ведо</w:t>
            </w:r>
            <w:r w:rsidRPr="004A418A">
              <w:rPr>
                <w:sz w:val="22"/>
                <w:szCs w:val="22"/>
              </w:rPr>
              <w:t>м</w:t>
            </w:r>
            <w:r w:rsidRPr="004A418A">
              <w:rPr>
                <w:sz w:val="22"/>
                <w:szCs w:val="22"/>
              </w:rPr>
              <w:t>стве</w:t>
            </w:r>
            <w:r w:rsidRPr="004A418A">
              <w:rPr>
                <w:sz w:val="22"/>
                <w:szCs w:val="22"/>
              </w:rPr>
              <w:t>н</w:t>
            </w:r>
            <w:r w:rsidRPr="004A418A">
              <w:rPr>
                <w:sz w:val="22"/>
                <w:szCs w:val="22"/>
              </w:rPr>
              <w:t>ный</w:t>
            </w:r>
          </w:p>
        </w:tc>
        <w:tc>
          <w:tcPr>
            <w:tcW w:w="993" w:type="dxa"/>
            <w:tcBorders>
              <w:left w:val="single" w:sz="4" w:space="0" w:color="auto"/>
              <w:bottom w:val="single" w:sz="4" w:space="0" w:color="auto"/>
              <w:right w:val="single" w:sz="4" w:space="0" w:color="auto"/>
            </w:tcBorders>
          </w:tcPr>
          <w:p w:rsidR="00C3463F" w:rsidRPr="004A418A" w:rsidRDefault="00C3463F" w:rsidP="00285A1D">
            <w:pPr>
              <w:spacing w:line="252" w:lineRule="auto"/>
              <w:jc w:val="center"/>
              <w:rPr>
                <w:kern w:val="2"/>
                <w:sz w:val="22"/>
                <w:szCs w:val="22"/>
              </w:rPr>
            </w:pPr>
            <w:r w:rsidRPr="004A418A">
              <w:rPr>
                <w:kern w:val="2"/>
                <w:sz w:val="22"/>
                <w:szCs w:val="22"/>
              </w:rPr>
              <w:t>проце</w:t>
            </w:r>
            <w:r w:rsidRPr="004A418A">
              <w:rPr>
                <w:kern w:val="2"/>
                <w:sz w:val="22"/>
                <w:szCs w:val="22"/>
              </w:rPr>
              <w:t>н</w:t>
            </w:r>
            <w:r w:rsidRPr="004A418A">
              <w:rPr>
                <w:kern w:val="2"/>
                <w:sz w:val="22"/>
                <w:szCs w:val="22"/>
              </w:rPr>
              <w:t>тов</w:t>
            </w:r>
          </w:p>
        </w:tc>
        <w:tc>
          <w:tcPr>
            <w:tcW w:w="708" w:type="dxa"/>
            <w:tcBorders>
              <w:left w:val="single" w:sz="4" w:space="0" w:color="auto"/>
              <w:bottom w:val="single" w:sz="4" w:space="0" w:color="auto"/>
              <w:right w:val="single" w:sz="4" w:space="0" w:color="auto"/>
            </w:tcBorders>
          </w:tcPr>
          <w:p w:rsidR="00C3463F" w:rsidRPr="00B003D1" w:rsidRDefault="00C3463F" w:rsidP="00F93120">
            <w:pPr>
              <w:suppressAutoHyphens/>
              <w:ind w:right="93"/>
              <w:jc w:val="center"/>
              <w:rPr>
                <w:sz w:val="24"/>
                <w:szCs w:val="24"/>
                <w:lang w:eastAsia="ar-SA"/>
              </w:rPr>
            </w:pPr>
            <w:r w:rsidRPr="00B003D1">
              <w:rPr>
                <w:sz w:val="24"/>
                <w:szCs w:val="24"/>
                <w:lang w:eastAsia="ar-SA"/>
              </w:rPr>
              <w:t>87,3</w:t>
            </w:r>
          </w:p>
        </w:tc>
        <w:tc>
          <w:tcPr>
            <w:tcW w:w="709" w:type="dxa"/>
            <w:tcBorders>
              <w:left w:val="single" w:sz="4" w:space="0" w:color="auto"/>
              <w:bottom w:val="single" w:sz="4" w:space="0" w:color="auto"/>
              <w:right w:val="single" w:sz="4" w:space="0" w:color="auto"/>
            </w:tcBorders>
          </w:tcPr>
          <w:p w:rsidR="00C3463F" w:rsidRPr="00B003D1" w:rsidRDefault="00C3463F" w:rsidP="00F93120">
            <w:pPr>
              <w:suppressAutoHyphens/>
              <w:ind w:right="93"/>
              <w:jc w:val="center"/>
              <w:rPr>
                <w:sz w:val="24"/>
                <w:szCs w:val="24"/>
                <w:lang w:eastAsia="ar-SA"/>
              </w:rPr>
            </w:pPr>
            <w:r w:rsidRPr="00B003D1">
              <w:rPr>
                <w:sz w:val="24"/>
                <w:szCs w:val="24"/>
                <w:lang w:eastAsia="ar-SA"/>
              </w:rPr>
              <w:t>87,3</w:t>
            </w:r>
          </w:p>
        </w:tc>
        <w:tc>
          <w:tcPr>
            <w:tcW w:w="708" w:type="dxa"/>
            <w:tcBorders>
              <w:left w:val="single" w:sz="4" w:space="0" w:color="auto"/>
              <w:bottom w:val="single" w:sz="4" w:space="0" w:color="auto"/>
              <w:right w:val="single" w:sz="4" w:space="0" w:color="auto"/>
            </w:tcBorders>
          </w:tcPr>
          <w:p w:rsidR="00C3463F" w:rsidRPr="00B003D1" w:rsidRDefault="00C3463F" w:rsidP="00F93120">
            <w:pPr>
              <w:suppressAutoHyphens/>
              <w:ind w:right="93"/>
              <w:jc w:val="center"/>
              <w:rPr>
                <w:sz w:val="24"/>
                <w:szCs w:val="24"/>
                <w:lang w:eastAsia="ar-SA"/>
              </w:rPr>
            </w:pPr>
            <w:r w:rsidRPr="00B003D1">
              <w:rPr>
                <w:sz w:val="24"/>
                <w:szCs w:val="24"/>
                <w:lang w:eastAsia="ar-SA"/>
              </w:rPr>
              <w:t>87,4</w:t>
            </w:r>
          </w:p>
        </w:tc>
        <w:tc>
          <w:tcPr>
            <w:tcW w:w="709" w:type="dxa"/>
            <w:tcBorders>
              <w:left w:val="single" w:sz="4" w:space="0" w:color="auto"/>
              <w:bottom w:val="single" w:sz="4" w:space="0" w:color="auto"/>
              <w:right w:val="single" w:sz="4" w:space="0" w:color="auto"/>
            </w:tcBorders>
          </w:tcPr>
          <w:p w:rsidR="00C3463F" w:rsidRPr="00B003D1" w:rsidRDefault="00C3463F" w:rsidP="00F93120">
            <w:pPr>
              <w:suppressAutoHyphens/>
              <w:jc w:val="center"/>
              <w:rPr>
                <w:sz w:val="24"/>
                <w:szCs w:val="24"/>
                <w:lang w:eastAsia="ar-SA"/>
              </w:rPr>
            </w:pPr>
            <w:r w:rsidRPr="00B003D1">
              <w:rPr>
                <w:sz w:val="24"/>
                <w:szCs w:val="24"/>
                <w:lang w:eastAsia="ar-SA"/>
              </w:rPr>
              <w:t>87,5</w:t>
            </w:r>
          </w:p>
        </w:tc>
        <w:tc>
          <w:tcPr>
            <w:tcW w:w="709" w:type="dxa"/>
            <w:tcBorders>
              <w:left w:val="single" w:sz="4" w:space="0" w:color="auto"/>
              <w:bottom w:val="single" w:sz="4" w:space="0" w:color="auto"/>
              <w:right w:val="single" w:sz="4" w:space="0" w:color="auto"/>
            </w:tcBorders>
          </w:tcPr>
          <w:p w:rsidR="00C3463F" w:rsidRPr="00B003D1" w:rsidRDefault="00FE0ED0" w:rsidP="00F93120">
            <w:pPr>
              <w:suppressAutoHyphens/>
              <w:jc w:val="center"/>
              <w:rPr>
                <w:sz w:val="24"/>
                <w:szCs w:val="24"/>
                <w:lang w:eastAsia="ar-SA"/>
              </w:rPr>
            </w:pPr>
            <w:r>
              <w:rPr>
                <w:sz w:val="24"/>
                <w:szCs w:val="24"/>
                <w:lang w:eastAsia="ar-SA"/>
              </w:rPr>
              <w:t>91,5</w:t>
            </w:r>
          </w:p>
        </w:tc>
        <w:tc>
          <w:tcPr>
            <w:tcW w:w="709" w:type="dxa"/>
            <w:tcBorders>
              <w:left w:val="single" w:sz="4" w:space="0" w:color="auto"/>
              <w:bottom w:val="single" w:sz="4" w:space="0" w:color="auto"/>
              <w:right w:val="single" w:sz="4" w:space="0" w:color="auto"/>
            </w:tcBorders>
          </w:tcPr>
          <w:p w:rsidR="00C3463F" w:rsidRPr="00B003D1" w:rsidRDefault="00FE0ED0" w:rsidP="00F93120">
            <w:pPr>
              <w:suppressAutoHyphens/>
              <w:jc w:val="center"/>
              <w:rPr>
                <w:sz w:val="24"/>
                <w:szCs w:val="24"/>
                <w:lang w:eastAsia="ar-SA"/>
              </w:rPr>
            </w:pPr>
            <w:r>
              <w:rPr>
                <w:sz w:val="24"/>
                <w:szCs w:val="24"/>
                <w:lang w:eastAsia="ar-SA"/>
              </w:rPr>
              <w:t>92,0</w:t>
            </w:r>
          </w:p>
        </w:tc>
        <w:tc>
          <w:tcPr>
            <w:tcW w:w="708" w:type="dxa"/>
            <w:tcBorders>
              <w:left w:val="single" w:sz="4" w:space="0" w:color="auto"/>
              <w:bottom w:val="single" w:sz="4" w:space="0" w:color="auto"/>
              <w:right w:val="single" w:sz="4" w:space="0" w:color="auto"/>
            </w:tcBorders>
          </w:tcPr>
          <w:p w:rsidR="00C3463F" w:rsidRPr="00B003D1" w:rsidRDefault="00FE0ED0" w:rsidP="00F93120">
            <w:pPr>
              <w:suppressAutoHyphens/>
              <w:jc w:val="center"/>
              <w:rPr>
                <w:sz w:val="24"/>
                <w:szCs w:val="24"/>
                <w:lang w:eastAsia="ar-SA"/>
              </w:rPr>
            </w:pPr>
            <w:r>
              <w:rPr>
                <w:sz w:val="24"/>
                <w:szCs w:val="24"/>
                <w:lang w:eastAsia="ar-SA"/>
              </w:rPr>
              <w:t>92,5</w:t>
            </w:r>
          </w:p>
        </w:tc>
        <w:tc>
          <w:tcPr>
            <w:tcW w:w="709" w:type="dxa"/>
            <w:tcBorders>
              <w:left w:val="single" w:sz="4" w:space="0" w:color="auto"/>
              <w:bottom w:val="single" w:sz="4" w:space="0" w:color="auto"/>
              <w:right w:val="single" w:sz="4" w:space="0" w:color="auto"/>
            </w:tcBorders>
          </w:tcPr>
          <w:p w:rsidR="00C3463F" w:rsidRPr="00B003D1" w:rsidRDefault="00FE0ED0" w:rsidP="00F93120">
            <w:pPr>
              <w:suppressAutoHyphens/>
              <w:jc w:val="center"/>
              <w:rPr>
                <w:sz w:val="24"/>
                <w:szCs w:val="24"/>
                <w:lang w:eastAsia="ar-SA"/>
              </w:rPr>
            </w:pPr>
            <w:r>
              <w:rPr>
                <w:sz w:val="24"/>
                <w:szCs w:val="24"/>
                <w:lang w:eastAsia="ar-SA"/>
              </w:rPr>
              <w:t>93,0</w:t>
            </w:r>
          </w:p>
        </w:tc>
        <w:tc>
          <w:tcPr>
            <w:tcW w:w="709" w:type="dxa"/>
            <w:tcBorders>
              <w:left w:val="single" w:sz="4" w:space="0" w:color="auto"/>
              <w:bottom w:val="single" w:sz="4" w:space="0" w:color="auto"/>
              <w:right w:val="single" w:sz="4" w:space="0" w:color="auto"/>
            </w:tcBorders>
          </w:tcPr>
          <w:p w:rsidR="00C3463F" w:rsidRPr="00B003D1" w:rsidRDefault="00FE0ED0" w:rsidP="00F93120">
            <w:pPr>
              <w:suppressAutoHyphens/>
              <w:jc w:val="center"/>
              <w:rPr>
                <w:sz w:val="24"/>
                <w:szCs w:val="24"/>
                <w:lang w:eastAsia="ar-SA"/>
              </w:rPr>
            </w:pPr>
            <w:r>
              <w:rPr>
                <w:sz w:val="24"/>
                <w:szCs w:val="24"/>
                <w:lang w:eastAsia="ar-SA"/>
              </w:rPr>
              <w:t>93,1</w:t>
            </w:r>
          </w:p>
        </w:tc>
        <w:tc>
          <w:tcPr>
            <w:tcW w:w="709" w:type="dxa"/>
            <w:tcBorders>
              <w:left w:val="single" w:sz="4" w:space="0" w:color="auto"/>
              <w:bottom w:val="single" w:sz="4" w:space="0" w:color="auto"/>
              <w:right w:val="single" w:sz="4" w:space="0" w:color="auto"/>
            </w:tcBorders>
          </w:tcPr>
          <w:p w:rsidR="00C3463F" w:rsidRPr="00B003D1" w:rsidRDefault="00FE0ED0" w:rsidP="00F93120">
            <w:pPr>
              <w:suppressAutoHyphens/>
              <w:jc w:val="center"/>
              <w:rPr>
                <w:sz w:val="24"/>
                <w:szCs w:val="24"/>
                <w:lang w:eastAsia="ar-SA"/>
              </w:rPr>
            </w:pPr>
            <w:r>
              <w:rPr>
                <w:sz w:val="24"/>
                <w:szCs w:val="24"/>
                <w:lang w:eastAsia="ar-SA"/>
              </w:rPr>
              <w:t>93,2</w:t>
            </w:r>
          </w:p>
        </w:tc>
        <w:tc>
          <w:tcPr>
            <w:tcW w:w="708" w:type="dxa"/>
            <w:tcBorders>
              <w:left w:val="single" w:sz="4" w:space="0" w:color="auto"/>
              <w:bottom w:val="single" w:sz="4" w:space="0" w:color="auto"/>
              <w:right w:val="single" w:sz="4" w:space="0" w:color="auto"/>
            </w:tcBorders>
          </w:tcPr>
          <w:p w:rsidR="00C3463F" w:rsidRPr="00B003D1" w:rsidRDefault="00FE0ED0" w:rsidP="00F93120">
            <w:pPr>
              <w:suppressAutoHyphens/>
              <w:jc w:val="center"/>
              <w:rPr>
                <w:sz w:val="24"/>
                <w:szCs w:val="24"/>
                <w:lang w:eastAsia="ar-SA"/>
              </w:rPr>
            </w:pPr>
            <w:r>
              <w:rPr>
                <w:sz w:val="24"/>
                <w:szCs w:val="24"/>
                <w:lang w:eastAsia="ar-SA"/>
              </w:rPr>
              <w:t>93,5</w:t>
            </w:r>
          </w:p>
        </w:tc>
        <w:tc>
          <w:tcPr>
            <w:tcW w:w="709" w:type="dxa"/>
            <w:tcBorders>
              <w:left w:val="single" w:sz="4" w:space="0" w:color="auto"/>
              <w:bottom w:val="single" w:sz="4" w:space="0" w:color="auto"/>
              <w:right w:val="single" w:sz="4" w:space="0" w:color="auto"/>
            </w:tcBorders>
          </w:tcPr>
          <w:p w:rsidR="00C3463F" w:rsidRPr="00B003D1" w:rsidRDefault="00FE0ED0" w:rsidP="00F93120">
            <w:pPr>
              <w:suppressAutoHyphens/>
              <w:jc w:val="center"/>
              <w:rPr>
                <w:sz w:val="24"/>
                <w:szCs w:val="24"/>
                <w:lang w:eastAsia="ar-SA"/>
              </w:rPr>
            </w:pPr>
            <w:r>
              <w:rPr>
                <w:sz w:val="24"/>
                <w:szCs w:val="24"/>
                <w:lang w:eastAsia="ar-SA"/>
              </w:rPr>
              <w:t>94,0</w:t>
            </w:r>
          </w:p>
        </w:tc>
        <w:tc>
          <w:tcPr>
            <w:tcW w:w="709" w:type="dxa"/>
            <w:tcBorders>
              <w:left w:val="single" w:sz="4" w:space="0" w:color="auto"/>
              <w:bottom w:val="single" w:sz="4" w:space="0" w:color="auto"/>
              <w:right w:val="single" w:sz="4" w:space="0" w:color="auto"/>
            </w:tcBorders>
          </w:tcPr>
          <w:p w:rsidR="00C3463F" w:rsidRPr="00B003D1" w:rsidRDefault="00FE0ED0" w:rsidP="00F93120">
            <w:pPr>
              <w:suppressAutoHyphens/>
              <w:jc w:val="center"/>
              <w:rPr>
                <w:sz w:val="24"/>
                <w:szCs w:val="24"/>
                <w:lang w:eastAsia="ar-SA"/>
              </w:rPr>
            </w:pPr>
            <w:r>
              <w:rPr>
                <w:sz w:val="24"/>
                <w:szCs w:val="24"/>
                <w:lang w:eastAsia="ar-SA"/>
              </w:rPr>
              <w:t>94,5</w:t>
            </w:r>
          </w:p>
        </w:tc>
        <w:tc>
          <w:tcPr>
            <w:tcW w:w="709" w:type="dxa"/>
            <w:tcBorders>
              <w:left w:val="single" w:sz="4" w:space="0" w:color="auto"/>
              <w:bottom w:val="single" w:sz="4" w:space="0" w:color="auto"/>
              <w:right w:val="single" w:sz="4" w:space="0" w:color="auto"/>
            </w:tcBorders>
          </w:tcPr>
          <w:p w:rsidR="00C3463F" w:rsidRPr="00B003D1" w:rsidRDefault="00FE0ED0" w:rsidP="00F93120">
            <w:pPr>
              <w:suppressAutoHyphens/>
              <w:jc w:val="center"/>
              <w:rPr>
                <w:sz w:val="24"/>
                <w:szCs w:val="24"/>
                <w:lang w:eastAsia="ar-SA"/>
              </w:rPr>
            </w:pPr>
            <w:r>
              <w:rPr>
                <w:sz w:val="24"/>
                <w:szCs w:val="24"/>
                <w:lang w:eastAsia="ar-SA"/>
              </w:rPr>
              <w:t>95,0</w:t>
            </w:r>
          </w:p>
        </w:tc>
      </w:tr>
      <w:tr w:rsidR="00007965" w:rsidRPr="004A418A" w:rsidTr="00C3463F">
        <w:trPr>
          <w:trHeight w:val="292"/>
          <w:tblCellSpacing w:w="5" w:type="nil"/>
        </w:trPr>
        <w:tc>
          <w:tcPr>
            <w:tcW w:w="16019" w:type="dxa"/>
            <w:gridSpan w:val="18"/>
            <w:tcBorders>
              <w:left w:val="single" w:sz="4" w:space="0" w:color="auto"/>
              <w:bottom w:val="single" w:sz="4" w:space="0" w:color="auto"/>
              <w:right w:val="single" w:sz="4" w:space="0" w:color="auto"/>
            </w:tcBorders>
          </w:tcPr>
          <w:p w:rsidR="00007965" w:rsidRPr="004A418A" w:rsidRDefault="00007965" w:rsidP="00F32448">
            <w:pPr>
              <w:widowControl w:val="0"/>
              <w:autoSpaceDE w:val="0"/>
              <w:autoSpaceDN w:val="0"/>
              <w:adjustRightInd w:val="0"/>
              <w:jc w:val="center"/>
              <w:rPr>
                <w:sz w:val="22"/>
                <w:szCs w:val="22"/>
              </w:rPr>
            </w:pPr>
            <w:r w:rsidRPr="004A418A">
              <w:rPr>
                <w:sz w:val="22"/>
                <w:szCs w:val="22"/>
              </w:rPr>
              <w:t>Подпрограмма 1.</w:t>
            </w:r>
            <w:r w:rsidR="00D95D36">
              <w:rPr>
                <w:sz w:val="22"/>
                <w:szCs w:val="22"/>
              </w:rPr>
              <w:t xml:space="preserve"> </w:t>
            </w:r>
            <w:r w:rsidR="00D95D36" w:rsidRPr="00730E4D">
              <w:rPr>
                <w:sz w:val="22"/>
                <w:szCs w:val="22"/>
              </w:rPr>
              <w:t>«</w:t>
            </w:r>
            <w:r w:rsidR="00F32448" w:rsidRPr="00F32448">
              <w:rPr>
                <w:sz w:val="22"/>
                <w:szCs w:val="22"/>
              </w:rPr>
              <w:t>Энергосбережение и повышение энергетической эффективности в муниципальных учреждениях</w:t>
            </w:r>
            <w:r w:rsidR="00D95D36" w:rsidRPr="00730E4D">
              <w:rPr>
                <w:sz w:val="22"/>
                <w:szCs w:val="22"/>
              </w:rPr>
              <w:t>»</w:t>
            </w:r>
          </w:p>
        </w:tc>
      </w:tr>
      <w:tr w:rsidR="00951238" w:rsidRPr="004A418A" w:rsidTr="00C3463F">
        <w:trPr>
          <w:trHeight w:val="292"/>
          <w:tblCellSpacing w:w="5" w:type="nil"/>
        </w:trPr>
        <w:tc>
          <w:tcPr>
            <w:tcW w:w="425" w:type="dxa"/>
            <w:tcBorders>
              <w:left w:val="single" w:sz="4" w:space="0" w:color="auto"/>
              <w:bottom w:val="single" w:sz="4" w:space="0" w:color="auto"/>
              <w:right w:val="single" w:sz="4" w:space="0" w:color="auto"/>
            </w:tcBorders>
          </w:tcPr>
          <w:p w:rsidR="00951238" w:rsidRPr="004A418A" w:rsidRDefault="00951238" w:rsidP="001C231D">
            <w:pPr>
              <w:widowControl w:val="0"/>
              <w:autoSpaceDE w:val="0"/>
              <w:autoSpaceDN w:val="0"/>
              <w:adjustRightInd w:val="0"/>
              <w:jc w:val="center"/>
              <w:rPr>
                <w:sz w:val="22"/>
                <w:szCs w:val="22"/>
              </w:rPr>
            </w:pPr>
          </w:p>
        </w:tc>
        <w:tc>
          <w:tcPr>
            <w:tcW w:w="3687" w:type="dxa"/>
            <w:tcBorders>
              <w:left w:val="single" w:sz="4" w:space="0" w:color="auto"/>
              <w:bottom w:val="single" w:sz="4" w:space="0" w:color="auto"/>
              <w:right w:val="single" w:sz="4" w:space="0" w:color="auto"/>
            </w:tcBorders>
          </w:tcPr>
          <w:p w:rsidR="00951238" w:rsidRPr="00F32448" w:rsidRDefault="00951238" w:rsidP="00F32448">
            <w:pPr>
              <w:widowControl w:val="0"/>
              <w:autoSpaceDE w:val="0"/>
              <w:autoSpaceDN w:val="0"/>
              <w:adjustRightInd w:val="0"/>
              <w:rPr>
                <w:kern w:val="2"/>
                <w:sz w:val="22"/>
                <w:szCs w:val="22"/>
              </w:rPr>
            </w:pPr>
            <w:r w:rsidRPr="004A418A">
              <w:rPr>
                <w:sz w:val="22"/>
                <w:szCs w:val="22"/>
              </w:rPr>
              <w:t xml:space="preserve">Показатель  1.1. </w:t>
            </w:r>
            <w:r>
              <w:rPr>
                <w:sz w:val="22"/>
                <w:szCs w:val="22"/>
              </w:rPr>
              <w:t xml:space="preserve"> </w:t>
            </w:r>
            <w:r>
              <w:rPr>
                <w:kern w:val="2"/>
                <w:sz w:val="22"/>
                <w:szCs w:val="22"/>
              </w:rPr>
              <w:t>Д</w:t>
            </w:r>
            <w:r w:rsidRPr="00F32448">
              <w:rPr>
                <w:kern w:val="2"/>
                <w:sz w:val="22"/>
                <w:szCs w:val="22"/>
              </w:rPr>
              <w:t>оля объема эле</w:t>
            </w:r>
            <w:r w:rsidRPr="00F32448">
              <w:rPr>
                <w:kern w:val="2"/>
                <w:sz w:val="22"/>
                <w:szCs w:val="22"/>
              </w:rPr>
              <w:t>к</w:t>
            </w:r>
            <w:r w:rsidRPr="00F32448">
              <w:rPr>
                <w:kern w:val="2"/>
                <w:sz w:val="22"/>
                <w:szCs w:val="22"/>
              </w:rPr>
              <w:t>трической энергии (далее – ЭЭ), п</w:t>
            </w:r>
            <w:r w:rsidRPr="00F32448">
              <w:rPr>
                <w:kern w:val="2"/>
                <w:sz w:val="22"/>
                <w:szCs w:val="22"/>
              </w:rPr>
              <w:t>о</w:t>
            </w:r>
            <w:r w:rsidRPr="00F32448">
              <w:rPr>
                <w:kern w:val="2"/>
                <w:sz w:val="22"/>
                <w:szCs w:val="22"/>
              </w:rPr>
              <w:t>требляемой бюджетным учрежден</w:t>
            </w:r>
            <w:r w:rsidRPr="00F32448">
              <w:rPr>
                <w:kern w:val="2"/>
                <w:sz w:val="22"/>
                <w:szCs w:val="22"/>
              </w:rPr>
              <w:t>и</w:t>
            </w:r>
            <w:r w:rsidRPr="00F32448">
              <w:rPr>
                <w:kern w:val="2"/>
                <w:sz w:val="22"/>
                <w:szCs w:val="22"/>
              </w:rPr>
              <w:t>ем (далее – БУ), расчеты за которую осуществляются на основании пок</w:t>
            </w:r>
            <w:r w:rsidRPr="00F32448">
              <w:rPr>
                <w:kern w:val="2"/>
                <w:sz w:val="22"/>
                <w:szCs w:val="22"/>
              </w:rPr>
              <w:t>а</w:t>
            </w:r>
            <w:r w:rsidRPr="00F32448">
              <w:rPr>
                <w:kern w:val="2"/>
                <w:sz w:val="22"/>
                <w:szCs w:val="22"/>
              </w:rPr>
              <w:t>заний приборов учета, в общем об</w:t>
            </w:r>
            <w:r w:rsidRPr="00F32448">
              <w:rPr>
                <w:kern w:val="2"/>
                <w:sz w:val="22"/>
                <w:szCs w:val="22"/>
              </w:rPr>
              <w:t>ъ</w:t>
            </w:r>
            <w:r w:rsidRPr="00F32448">
              <w:rPr>
                <w:kern w:val="2"/>
                <w:sz w:val="22"/>
                <w:szCs w:val="22"/>
              </w:rPr>
              <w:t>еме ЭЭ, потребляемой БУ на терр</w:t>
            </w:r>
            <w:r w:rsidRPr="00F32448">
              <w:rPr>
                <w:kern w:val="2"/>
                <w:sz w:val="22"/>
                <w:szCs w:val="22"/>
              </w:rPr>
              <w:t>и</w:t>
            </w:r>
            <w:r w:rsidRPr="00F32448">
              <w:rPr>
                <w:kern w:val="2"/>
                <w:sz w:val="22"/>
                <w:szCs w:val="22"/>
              </w:rPr>
              <w:t xml:space="preserve">тории Октябрьского района </w:t>
            </w:r>
          </w:p>
        </w:tc>
        <w:tc>
          <w:tcPr>
            <w:tcW w:w="992" w:type="dxa"/>
            <w:tcBorders>
              <w:left w:val="single" w:sz="4" w:space="0" w:color="auto"/>
              <w:bottom w:val="single" w:sz="4" w:space="0" w:color="auto"/>
              <w:right w:val="single" w:sz="4" w:space="0" w:color="auto"/>
            </w:tcBorders>
          </w:tcPr>
          <w:p w:rsidR="00951238" w:rsidRPr="004A418A" w:rsidRDefault="00951238" w:rsidP="00285A1D">
            <w:pPr>
              <w:spacing w:line="252" w:lineRule="auto"/>
              <w:jc w:val="center"/>
              <w:rPr>
                <w:kern w:val="2"/>
                <w:sz w:val="22"/>
                <w:szCs w:val="22"/>
              </w:rPr>
            </w:pPr>
            <w:r w:rsidRPr="004A418A">
              <w:rPr>
                <w:sz w:val="22"/>
                <w:szCs w:val="22"/>
              </w:rPr>
              <w:t>ведо</w:t>
            </w:r>
            <w:r w:rsidRPr="004A418A">
              <w:rPr>
                <w:sz w:val="22"/>
                <w:szCs w:val="22"/>
              </w:rPr>
              <w:t>м</w:t>
            </w:r>
            <w:r w:rsidRPr="004A418A">
              <w:rPr>
                <w:sz w:val="22"/>
                <w:szCs w:val="22"/>
              </w:rPr>
              <w:t>стве</w:t>
            </w:r>
            <w:r w:rsidRPr="004A418A">
              <w:rPr>
                <w:sz w:val="22"/>
                <w:szCs w:val="22"/>
              </w:rPr>
              <w:t>н</w:t>
            </w:r>
            <w:r w:rsidRPr="004A418A">
              <w:rPr>
                <w:sz w:val="22"/>
                <w:szCs w:val="22"/>
              </w:rPr>
              <w:t>ный</w:t>
            </w:r>
          </w:p>
        </w:tc>
        <w:tc>
          <w:tcPr>
            <w:tcW w:w="993" w:type="dxa"/>
            <w:tcBorders>
              <w:left w:val="single" w:sz="4" w:space="0" w:color="auto"/>
              <w:bottom w:val="single" w:sz="4" w:space="0" w:color="auto"/>
              <w:right w:val="single" w:sz="4" w:space="0" w:color="auto"/>
            </w:tcBorders>
          </w:tcPr>
          <w:p w:rsidR="00951238" w:rsidRDefault="00951238">
            <w:r w:rsidRPr="00A17359">
              <w:rPr>
                <w:kern w:val="2"/>
                <w:sz w:val="22"/>
                <w:szCs w:val="22"/>
              </w:rPr>
              <w:t>проце</w:t>
            </w:r>
            <w:r w:rsidRPr="00A17359">
              <w:rPr>
                <w:kern w:val="2"/>
                <w:sz w:val="22"/>
                <w:szCs w:val="22"/>
              </w:rPr>
              <w:t>н</w:t>
            </w:r>
            <w:r w:rsidRPr="00A17359">
              <w:rPr>
                <w:kern w:val="2"/>
                <w:sz w:val="22"/>
                <w:szCs w:val="22"/>
              </w:rPr>
              <w:t>тов</w:t>
            </w:r>
          </w:p>
        </w:tc>
        <w:tc>
          <w:tcPr>
            <w:tcW w:w="708" w:type="dxa"/>
            <w:tcBorders>
              <w:left w:val="single" w:sz="4" w:space="0" w:color="auto"/>
              <w:bottom w:val="single" w:sz="4" w:space="0" w:color="auto"/>
              <w:right w:val="single" w:sz="4" w:space="0" w:color="auto"/>
            </w:tcBorders>
          </w:tcPr>
          <w:p w:rsidR="00951238" w:rsidRPr="004A418A" w:rsidRDefault="00951238" w:rsidP="00304135">
            <w:pPr>
              <w:widowControl w:val="0"/>
              <w:autoSpaceDE w:val="0"/>
              <w:autoSpaceDN w:val="0"/>
              <w:adjustRightInd w:val="0"/>
              <w:jc w:val="center"/>
              <w:rPr>
                <w:sz w:val="22"/>
                <w:szCs w:val="22"/>
              </w:rPr>
            </w:pPr>
            <w:r>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9F4314">
              <w:rPr>
                <w:sz w:val="22"/>
                <w:szCs w:val="22"/>
              </w:rPr>
              <w:t>100,0</w:t>
            </w:r>
          </w:p>
        </w:tc>
        <w:tc>
          <w:tcPr>
            <w:tcW w:w="708" w:type="dxa"/>
            <w:tcBorders>
              <w:left w:val="single" w:sz="4" w:space="0" w:color="auto"/>
              <w:bottom w:val="single" w:sz="4" w:space="0" w:color="auto"/>
              <w:right w:val="single" w:sz="4" w:space="0" w:color="auto"/>
            </w:tcBorders>
          </w:tcPr>
          <w:p w:rsidR="00951238" w:rsidRDefault="00951238">
            <w:r w:rsidRPr="009F4314">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9F4314">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9F4314">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9F4314">
              <w:rPr>
                <w:sz w:val="22"/>
                <w:szCs w:val="22"/>
              </w:rPr>
              <w:t>100,0</w:t>
            </w:r>
          </w:p>
        </w:tc>
        <w:tc>
          <w:tcPr>
            <w:tcW w:w="708" w:type="dxa"/>
            <w:tcBorders>
              <w:left w:val="single" w:sz="4" w:space="0" w:color="auto"/>
              <w:bottom w:val="single" w:sz="4" w:space="0" w:color="auto"/>
              <w:right w:val="single" w:sz="4" w:space="0" w:color="auto"/>
            </w:tcBorders>
          </w:tcPr>
          <w:p w:rsidR="00951238" w:rsidRDefault="00951238">
            <w:r w:rsidRPr="009F4314">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9F4314">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9F4314">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9F4314">
              <w:rPr>
                <w:sz w:val="22"/>
                <w:szCs w:val="22"/>
              </w:rPr>
              <w:t>100,0</w:t>
            </w:r>
          </w:p>
        </w:tc>
        <w:tc>
          <w:tcPr>
            <w:tcW w:w="708" w:type="dxa"/>
            <w:tcBorders>
              <w:left w:val="single" w:sz="4" w:space="0" w:color="auto"/>
              <w:bottom w:val="single" w:sz="4" w:space="0" w:color="auto"/>
              <w:right w:val="single" w:sz="4" w:space="0" w:color="auto"/>
            </w:tcBorders>
          </w:tcPr>
          <w:p w:rsidR="00951238" w:rsidRDefault="00951238">
            <w:r w:rsidRPr="009F4314">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9F4314">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9F4314">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9F4314">
              <w:rPr>
                <w:sz w:val="22"/>
                <w:szCs w:val="22"/>
              </w:rPr>
              <w:t>100,0</w:t>
            </w:r>
          </w:p>
        </w:tc>
      </w:tr>
      <w:tr w:rsidR="00951238" w:rsidRPr="004A418A" w:rsidTr="00C3463F">
        <w:trPr>
          <w:trHeight w:val="269"/>
          <w:tblCellSpacing w:w="5" w:type="nil"/>
        </w:trPr>
        <w:tc>
          <w:tcPr>
            <w:tcW w:w="425" w:type="dxa"/>
            <w:tcBorders>
              <w:top w:val="single" w:sz="4" w:space="0" w:color="auto"/>
              <w:left w:val="single" w:sz="4" w:space="0" w:color="auto"/>
              <w:bottom w:val="single" w:sz="4" w:space="0" w:color="auto"/>
              <w:right w:val="single" w:sz="4" w:space="0" w:color="auto"/>
            </w:tcBorders>
          </w:tcPr>
          <w:p w:rsidR="00951238" w:rsidRPr="004A418A" w:rsidRDefault="00951238" w:rsidP="00CA01B5">
            <w:pPr>
              <w:widowControl w:val="0"/>
              <w:autoSpaceDE w:val="0"/>
              <w:autoSpaceDN w:val="0"/>
              <w:adjustRightInd w:val="0"/>
              <w:jc w:val="center"/>
              <w:rPr>
                <w:sz w:val="22"/>
                <w:szCs w:val="22"/>
              </w:rPr>
            </w:pPr>
          </w:p>
        </w:tc>
        <w:tc>
          <w:tcPr>
            <w:tcW w:w="3687" w:type="dxa"/>
            <w:tcBorders>
              <w:top w:val="single" w:sz="4" w:space="0" w:color="auto"/>
              <w:left w:val="single" w:sz="4" w:space="0" w:color="auto"/>
              <w:bottom w:val="single" w:sz="4" w:space="0" w:color="auto"/>
              <w:right w:val="single" w:sz="4" w:space="0" w:color="auto"/>
            </w:tcBorders>
          </w:tcPr>
          <w:p w:rsidR="00951238" w:rsidRPr="004A418A" w:rsidRDefault="00951238" w:rsidP="00F32448">
            <w:pPr>
              <w:widowControl w:val="0"/>
              <w:autoSpaceDE w:val="0"/>
              <w:autoSpaceDN w:val="0"/>
              <w:adjustRightInd w:val="0"/>
              <w:rPr>
                <w:sz w:val="22"/>
                <w:szCs w:val="22"/>
              </w:rPr>
            </w:pPr>
            <w:r w:rsidRPr="004A418A">
              <w:rPr>
                <w:sz w:val="22"/>
                <w:szCs w:val="22"/>
              </w:rPr>
              <w:t xml:space="preserve">Показатель  1.2. </w:t>
            </w:r>
            <w:r>
              <w:rPr>
                <w:kern w:val="2"/>
                <w:sz w:val="22"/>
                <w:szCs w:val="22"/>
              </w:rPr>
              <w:t>Д</w:t>
            </w:r>
            <w:r w:rsidRPr="00F32448">
              <w:rPr>
                <w:kern w:val="2"/>
                <w:sz w:val="22"/>
                <w:szCs w:val="22"/>
              </w:rPr>
              <w:t>оля объема тепл</w:t>
            </w:r>
            <w:r w:rsidRPr="00F32448">
              <w:rPr>
                <w:kern w:val="2"/>
                <w:sz w:val="22"/>
                <w:szCs w:val="22"/>
              </w:rPr>
              <w:t>о</w:t>
            </w:r>
            <w:r w:rsidRPr="00F32448">
              <w:rPr>
                <w:kern w:val="2"/>
                <w:sz w:val="22"/>
                <w:szCs w:val="22"/>
              </w:rPr>
              <w:t>вой энергии (далее – ТЭ), потребл</w:t>
            </w:r>
            <w:r w:rsidRPr="00F32448">
              <w:rPr>
                <w:kern w:val="2"/>
                <w:sz w:val="22"/>
                <w:szCs w:val="22"/>
              </w:rPr>
              <w:t>я</w:t>
            </w:r>
            <w:r w:rsidRPr="00F32448">
              <w:rPr>
                <w:kern w:val="2"/>
                <w:sz w:val="22"/>
                <w:szCs w:val="22"/>
              </w:rPr>
              <w:t>емой БУ, расчеты за которую ос</w:t>
            </w:r>
            <w:r w:rsidRPr="00F32448">
              <w:rPr>
                <w:kern w:val="2"/>
                <w:sz w:val="22"/>
                <w:szCs w:val="22"/>
              </w:rPr>
              <w:t>у</w:t>
            </w:r>
            <w:r w:rsidRPr="00F32448">
              <w:rPr>
                <w:kern w:val="2"/>
                <w:sz w:val="22"/>
                <w:szCs w:val="22"/>
              </w:rPr>
              <w:lastRenderedPageBreak/>
              <w:t>ществляются на основании показ</w:t>
            </w:r>
            <w:r w:rsidRPr="00F32448">
              <w:rPr>
                <w:kern w:val="2"/>
                <w:sz w:val="22"/>
                <w:szCs w:val="22"/>
              </w:rPr>
              <w:t>а</w:t>
            </w:r>
            <w:r w:rsidRPr="00F32448">
              <w:rPr>
                <w:kern w:val="2"/>
                <w:sz w:val="22"/>
                <w:szCs w:val="22"/>
              </w:rPr>
              <w:t>ний приборов учета, в общем объеме ТЭ, потребляемой БУ на территории Октябрьского района</w:t>
            </w:r>
          </w:p>
        </w:tc>
        <w:tc>
          <w:tcPr>
            <w:tcW w:w="992" w:type="dxa"/>
            <w:tcBorders>
              <w:top w:val="single" w:sz="4" w:space="0" w:color="auto"/>
              <w:left w:val="single" w:sz="4" w:space="0" w:color="auto"/>
              <w:bottom w:val="single" w:sz="4" w:space="0" w:color="auto"/>
              <w:right w:val="single" w:sz="4" w:space="0" w:color="auto"/>
            </w:tcBorders>
          </w:tcPr>
          <w:p w:rsidR="00951238" w:rsidRPr="004A418A" w:rsidRDefault="00951238" w:rsidP="00CA01B5">
            <w:pPr>
              <w:widowControl w:val="0"/>
              <w:autoSpaceDE w:val="0"/>
              <w:autoSpaceDN w:val="0"/>
              <w:adjustRightInd w:val="0"/>
              <w:jc w:val="center"/>
              <w:rPr>
                <w:sz w:val="22"/>
                <w:szCs w:val="22"/>
              </w:rPr>
            </w:pPr>
            <w:r w:rsidRPr="004A418A">
              <w:rPr>
                <w:sz w:val="22"/>
                <w:szCs w:val="22"/>
              </w:rPr>
              <w:lastRenderedPageBreak/>
              <w:t>ведо</w:t>
            </w:r>
            <w:r w:rsidRPr="004A418A">
              <w:rPr>
                <w:sz w:val="22"/>
                <w:szCs w:val="22"/>
              </w:rPr>
              <w:t>м</w:t>
            </w:r>
            <w:r w:rsidRPr="004A418A">
              <w:rPr>
                <w:sz w:val="22"/>
                <w:szCs w:val="22"/>
              </w:rPr>
              <w:t>стве</w:t>
            </w:r>
            <w:r w:rsidRPr="004A418A">
              <w:rPr>
                <w:sz w:val="22"/>
                <w:szCs w:val="22"/>
              </w:rPr>
              <w:t>н</w:t>
            </w:r>
            <w:r w:rsidRPr="004A418A">
              <w:rPr>
                <w:sz w:val="22"/>
                <w:szCs w:val="22"/>
              </w:rPr>
              <w:t>ный</w:t>
            </w:r>
          </w:p>
        </w:tc>
        <w:tc>
          <w:tcPr>
            <w:tcW w:w="993" w:type="dxa"/>
            <w:tcBorders>
              <w:top w:val="single" w:sz="4" w:space="0" w:color="auto"/>
              <w:left w:val="single" w:sz="4" w:space="0" w:color="auto"/>
              <w:bottom w:val="single" w:sz="4" w:space="0" w:color="auto"/>
              <w:right w:val="single" w:sz="4" w:space="0" w:color="auto"/>
            </w:tcBorders>
          </w:tcPr>
          <w:p w:rsidR="00951238" w:rsidRDefault="00951238">
            <w:r w:rsidRPr="00A17359">
              <w:rPr>
                <w:kern w:val="2"/>
                <w:sz w:val="22"/>
                <w:szCs w:val="22"/>
              </w:rPr>
              <w:t>проце</w:t>
            </w:r>
            <w:r w:rsidRPr="00A17359">
              <w:rPr>
                <w:kern w:val="2"/>
                <w:sz w:val="22"/>
                <w:szCs w:val="22"/>
              </w:rPr>
              <w:t>н</w:t>
            </w:r>
            <w:r w:rsidRPr="00A17359">
              <w:rPr>
                <w:kern w:val="2"/>
                <w:sz w:val="22"/>
                <w:szCs w:val="22"/>
              </w:rPr>
              <w:t>тов</w:t>
            </w:r>
          </w:p>
        </w:tc>
        <w:tc>
          <w:tcPr>
            <w:tcW w:w="708" w:type="dxa"/>
            <w:tcBorders>
              <w:top w:val="single" w:sz="4" w:space="0" w:color="auto"/>
              <w:left w:val="single" w:sz="4" w:space="0" w:color="auto"/>
              <w:bottom w:val="single" w:sz="4" w:space="0" w:color="auto"/>
              <w:right w:val="single" w:sz="4" w:space="0" w:color="auto"/>
            </w:tcBorders>
          </w:tcPr>
          <w:p w:rsidR="00951238" w:rsidRDefault="00951238">
            <w:r w:rsidRPr="0095054B">
              <w:rPr>
                <w:sz w:val="22"/>
                <w:szCs w:val="22"/>
              </w:rPr>
              <w:t>100,0</w:t>
            </w:r>
          </w:p>
        </w:tc>
        <w:tc>
          <w:tcPr>
            <w:tcW w:w="709" w:type="dxa"/>
            <w:tcBorders>
              <w:top w:val="single" w:sz="4" w:space="0" w:color="auto"/>
              <w:left w:val="single" w:sz="4" w:space="0" w:color="auto"/>
              <w:bottom w:val="single" w:sz="4" w:space="0" w:color="auto"/>
              <w:right w:val="single" w:sz="4" w:space="0" w:color="auto"/>
            </w:tcBorders>
          </w:tcPr>
          <w:p w:rsidR="00951238" w:rsidRDefault="00951238">
            <w:r w:rsidRPr="0095054B">
              <w:rPr>
                <w:sz w:val="22"/>
                <w:szCs w:val="22"/>
              </w:rPr>
              <w:t>100,0</w:t>
            </w:r>
          </w:p>
        </w:tc>
        <w:tc>
          <w:tcPr>
            <w:tcW w:w="708" w:type="dxa"/>
            <w:tcBorders>
              <w:top w:val="single" w:sz="4" w:space="0" w:color="auto"/>
              <w:left w:val="single" w:sz="4" w:space="0" w:color="auto"/>
              <w:bottom w:val="single" w:sz="4" w:space="0" w:color="auto"/>
              <w:right w:val="single" w:sz="4" w:space="0" w:color="auto"/>
            </w:tcBorders>
          </w:tcPr>
          <w:p w:rsidR="00951238" w:rsidRDefault="00951238">
            <w:r w:rsidRPr="0095054B">
              <w:rPr>
                <w:sz w:val="22"/>
                <w:szCs w:val="22"/>
              </w:rPr>
              <w:t>100,0</w:t>
            </w:r>
          </w:p>
        </w:tc>
        <w:tc>
          <w:tcPr>
            <w:tcW w:w="709" w:type="dxa"/>
            <w:tcBorders>
              <w:top w:val="single" w:sz="4" w:space="0" w:color="auto"/>
              <w:left w:val="single" w:sz="4" w:space="0" w:color="auto"/>
              <w:bottom w:val="single" w:sz="4" w:space="0" w:color="auto"/>
              <w:right w:val="single" w:sz="4" w:space="0" w:color="auto"/>
            </w:tcBorders>
          </w:tcPr>
          <w:p w:rsidR="00951238" w:rsidRDefault="00951238">
            <w:r w:rsidRPr="0095054B">
              <w:rPr>
                <w:sz w:val="22"/>
                <w:szCs w:val="22"/>
              </w:rPr>
              <w:t>100,0</w:t>
            </w:r>
          </w:p>
        </w:tc>
        <w:tc>
          <w:tcPr>
            <w:tcW w:w="709" w:type="dxa"/>
            <w:tcBorders>
              <w:top w:val="single" w:sz="4" w:space="0" w:color="auto"/>
              <w:left w:val="single" w:sz="4" w:space="0" w:color="auto"/>
              <w:bottom w:val="single" w:sz="4" w:space="0" w:color="auto"/>
              <w:right w:val="single" w:sz="4" w:space="0" w:color="auto"/>
            </w:tcBorders>
          </w:tcPr>
          <w:p w:rsidR="00951238" w:rsidRDefault="00951238">
            <w:r w:rsidRPr="0095054B">
              <w:rPr>
                <w:sz w:val="22"/>
                <w:szCs w:val="22"/>
              </w:rPr>
              <w:t>100,0</w:t>
            </w:r>
          </w:p>
        </w:tc>
        <w:tc>
          <w:tcPr>
            <w:tcW w:w="709" w:type="dxa"/>
            <w:tcBorders>
              <w:top w:val="single" w:sz="4" w:space="0" w:color="auto"/>
              <w:left w:val="single" w:sz="4" w:space="0" w:color="auto"/>
              <w:bottom w:val="single" w:sz="4" w:space="0" w:color="auto"/>
              <w:right w:val="single" w:sz="4" w:space="0" w:color="auto"/>
            </w:tcBorders>
          </w:tcPr>
          <w:p w:rsidR="00951238" w:rsidRDefault="00951238">
            <w:r w:rsidRPr="0095054B">
              <w:rPr>
                <w:sz w:val="22"/>
                <w:szCs w:val="22"/>
              </w:rPr>
              <w:t>100,0</w:t>
            </w:r>
          </w:p>
        </w:tc>
        <w:tc>
          <w:tcPr>
            <w:tcW w:w="708" w:type="dxa"/>
            <w:tcBorders>
              <w:top w:val="single" w:sz="4" w:space="0" w:color="auto"/>
              <w:left w:val="single" w:sz="4" w:space="0" w:color="auto"/>
              <w:bottom w:val="single" w:sz="4" w:space="0" w:color="auto"/>
              <w:right w:val="single" w:sz="4" w:space="0" w:color="auto"/>
            </w:tcBorders>
          </w:tcPr>
          <w:p w:rsidR="00951238" w:rsidRDefault="00951238">
            <w:r w:rsidRPr="0095054B">
              <w:rPr>
                <w:sz w:val="22"/>
                <w:szCs w:val="22"/>
              </w:rPr>
              <w:t>100,0</w:t>
            </w:r>
          </w:p>
        </w:tc>
        <w:tc>
          <w:tcPr>
            <w:tcW w:w="709" w:type="dxa"/>
            <w:tcBorders>
              <w:top w:val="single" w:sz="4" w:space="0" w:color="auto"/>
              <w:left w:val="single" w:sz="4" w:space="0" w:color="auto"/>
              <w:bottom w:val="single" w:sz="4" w:space="0" w:color="auto"/>
              <w:right w:val="single" w:sz="4" w:space="0" w:color="auto"/>
            </w:tcBorders>
          </w:tcPr>
          <w:p w:rsidR="00951238" w:rsidRDefault="00951238">
            <w:r w:rsidRPr="0095054B">
              <w:rPr>
                <w:sz w:val="22"/>
                <w:szCs w:val="22"/>
              </w:rPr>
              <w:t>100,0</w:t>
            </w:r>
          </w:p>
        </w:tc>
        <w:tc>
          <w:tcPr>
            <w:tcW w:w="709" w:type="dxa"/>
            <w:tcBorders>
              <w:top w:val="single" w:sz="4" w:space="0" w:color="auto"/>
              <w:left w:val="single" w:sz="4" w:space="0" w:color="auto"/>
              <w:bottom w:val="single" w:sz="4" w:space="0" w:color="auto"/>
              <w:right w:val="single" w:sz="4" w:space="0" w:color="auto"/>
            </w:tcBorders>
          </w:tcPr>
          <w:p w:rsidR="00951238" w:rsidRDefault="00951238">
            <w:r w:rsidRPr="0095054B">
              <w:rPr>
                <w:sz w:val="22"/>
                <w:szCs w:val="22"/>
              </w:rPr>
              <w:t>100,0</w:t>
            </w:r>
          </w:p>
        </w:tc>
        <w:tc>
          <w:tcPr>
            <w:tcW w:w="709" w:type="dxa"/>
            <w:tcBorders>
              <w:top w:val="single" w:sz="4" w:space="0" w:color="auto"/>
              <w:left w:val="single" w:sz="4" w:space="0" w:color="auto"/>
              <w:bottom w:val="single" w:sz="4" w:space="0" w:color="auto"/>
              <w:right w:val="single" w:sz="4" w:space="0" w:color="auto"/>
            </w:tcBorders>
          </w:tcPr>
          <w:p w:rsidR="00951238" w:rsidRDefault="00951238">
            <w:r w:rsidRPr="0095054B">
              <w:rPr>
                <w:sz w:val="22"/>
                <w:szCs w:val="22"/>
              </w:rPr>
              <w:t>100,0</w:t>
            </w:r>
          </w:p>
        </w:tc>
        <w:tc>
          <w:tcPr>
            <w:tcW w:w="708" w:type="dxa"/>
            <w:tcBorders>
              <w:top w:val="single" w:sz="4" w:space="0" w:color="auto"/>
              <w:left w:val="single" w:sz="4" w:space="0" w:color="auto"/>
              <w:bottom w:val="single" w:sz="4" w:space="0" w:color="auto"/>
              <w:right w:val="single" w:sz="4" w:space="0" w:color="auto"/>
            </w:tcBorders>
          </w:tcPr>
          <w:p w:rsidR="00951238" w:rsidRDefault="00951238">
            <w:r w:rsidRPr="0095054B">
              <w:rPr>
                <w:sz w:val="22"/>
                <w:szCs w:val="22"/>
              </w:rPr>
              <w:t>100,0</w:t>
            </w:r>
          </w:p>
        </w:tc>
        <w:tc>
          <w:tcPr>
            <w:tcW w:w="709" w:type="dxa"/>
            <w:tcBorders>
              <w:top w:val="single" w:sz="4" w:space="0" w:color="auto"/>
              <w:left w:val="single" w:sz="4" w:space="0" w:color="auto"/>
              <w:bottom w:val="single" w:sz="4" w:space="0" w:color="auto"/>
              <w:right w:val="single" w:sz="4" w:space="0" w:color="auto"/>
            </w:tcBorders>
          </w:tcPr>
          <w:p w:rsidR="00951238" w:rsidRDefault="00951238">
            <w:r w:rsidRPr="0095054B">
              <w:rPr>
                <w:sz w:val="22"/>
                <w:szCs w:val="22"/>
              </w:rPr>
              <w:t>100,0</w:t>
            </w:r>
          </w:p>
        </w:tc>
        <w:tc>
          <w:tcPr>
            <w:tcW w:w="709" w:type="dxa"/>
            <w:tcBorders>
              <w:top w:val="single" w:sz="4" w:space="0" w:color="auto"/>
              <w:left w:val="single" w:sz="4" w:space="0" w:color="auto"/>
              <w:bottom w:val="single" w:sz="4" w:space="0" w:color="auto"/>
              <w:right w:val="single" w:sz="4" w:space="0" w:color="auto"/>
            </w:tcBorders>
          </w:tcPr>
          <w:p w:rsidR="00951238" w:rsidRDefault="00951238">
            <w:r w:rsidRPr="0095054B">
              <w:rPr>
                <w:sz w:val="22"/>
                <w:szCs w:val="22"/>
              </w:rPr>
              <w:t>100,0</w:t>
            </w:r>
          </w:p>
        </w:tc>
        <w:tc>
          <w:tcPr>
            <w:tcW w:w="709" w:type="dxa"/>
            <w:tcBorders>
              <w:top w:val="single" w:sz="4" w:space="0" w:color="auto"/>
              <w:left w:val="single" w:sz="4" w:space="0" w:color="auto"/>
              <w:bottom w:val="single" w:sz="4" w:space="0" w:color="auto"/>
              <w:right w:val="single" w:sz="4" w:space="0" w:color="auto"/>
            </w:tcBorders>
          </w:tcPr>
          <w:p w:rsidR="00951238" w:rsidRDefault="00951238">
            <w:r w:rsidRPr="0095054B">
              <w:rPr>
                <w:sz w:val="22"/>
                <w:szCs w:val="22"/>
              </w:rPr>
              <w:t>100,0</w:t>
            </w:r>
          </w:p>
        </w:tc>
      </w:tr>
      <w:tr w:rsidR="00951238" w:rsidRPr="004A418A" w:rsidTr="00C3463F">
        <w:trPr>
          <w:tblCellSpacing w:w="5" w:type="nil"/>
        </w:trPr>
        <w:tc>
          <w:tcPr>
            <w:tcW w:w="425" w:type="dxa"/>
            <w:tcBorders>
              <w:left w:val="single" w:sz="4" w:space="0" w:color="auto"/>
              <w:bottom w:val="single" w:sz="4" w:space="0" w:color="auto"/>
              <w:right w:val="single" w:sz="4" w:space="0" w:color="auto"/>
            </w:tcBorders>
          </w:tcPr>
          <w:p w:rsidR="00951238" w:rsidRPr="004A418A" w:rsidRDefault="00951238" w:rsidP="001C231D">
            <w:pPr>
              <w:widowControl w:val="0"/>
              <w:autoSpaceDE w:val="0"/>
              <w:autoSpaceDN w:val="0"/>
              <w:adjustRightInd w:val="0"/>
              <w:jc w:val="center"/>
              <w:rPr>
                <w:sz w:val="22"/>
                <w:szCs w:val="22"/>
              </w:rPr>
            </w:pPr>
          </w:p>
        </w:tc>
        <w:tc>
          <w:tcPr>
            <w:tcW w:w="3687" w:type="dxa"/>
            <w:tcBorders>
              <w:left w:val="single" w:sz="4" w:space="0" w:color="auto"/>
              <w:bottom w:val="single" w:sz="4" w:space="0" w:color="auto"/>
              <w:right w:val="single" w:sz="4" w:space="0" w:color="auto"/>
            </w:tcBorders>
          </w:tcPr>
          <w:p w:rsidR="00951238" w:rsidRPr="004A418A" w:rsidRDefault="00951238" w:rsidP="00F32448">
            <w:pPr>
              <w:widowControl w:val="0"/>
              <w:autoSpaceDE w:val="0"/>
              <w:autoSpaceDN w:val="0"/>
              <w:adjustRightInd w:val="0"/>
              <w:rPr>
                <w:sz w:val="22"/>
                <w:szCs w:val="22"/>
              </w:rPr>
            </w:pPr>
            <w:r>
              <w:rPr>
                <w:sz w:val="22"/>
                <w:szCs w:val="22"/>
              </w:rPr>
              <w:t xml:space="preserve">Показатель  1.3.  </w:t>
            </w:r>
            <w:r>
              <w:rPr>
                <w:kern w:val="2"/>
                <w:sz w:val="22"/>
                <w:szCs w:val="22"/>
              </w:rPr>
              <w:t>Д</w:t>
            </w:r>
            <w:r w:rsidRPr="00F32448">
              <w:rPr>
                <w:kern w:val="2"/>
                <w:sz w:val="22"/>
                <w:szCs w:val="22"/>
              </w:rPr>
              <w:t>оля объема холо</w:t>
            </w:r>
            <w:r w:rsidRPr="00F32448">
              <w:rPr>
                <w:kern w:val="2"/>
                <w:sz w:val="22"/>
                <w:szCs w:val="22"/>
              </w:rPr>
              <w:t>д</w:t>
            </w:r>
            <w:r w:rsidRPr="00F32448">
              <w:rPr>
                <w:kern w:val="2"/>
                <w:sz w:val="22"/>
                <w:szCs w:val="22"/>
              </w:rPr>
              <w:t>ной воды, потребляемой БУ, расчеты за потребление которой осуществл</w:t>
            </w:r>
            <w:r w:rsidRPr="00F32448">
              <w:rPr>
                <w:kern w:val="2"/>
                <w:sz w:val="22"/>
                <w:szCs w:val="22"/>
              </w:rPr>
              <w:t>я</w:t>
            </w:r>
            <w:r w:rsidRPr="00F32448">
              <w:rPr>
                <w:kern w:val="2"/>
                <w:sz w:val="22"/>
                <w:szCs w:val="22"/>
              </w:rPr>
              <w:t>ются на основании показаний приб</w:t>
            </w:r>
            <w:r w:rsidRPr="00F32448">
              <w:rPr>
                <w:kern w:val="2"/>
                <w:sz w:val="22"/>
                <w:szCs w:val="22"/>
              </w:rPr>
              <w:t>о</w:t>
            </w:r>
            <w:r w:rsidRPr="00F32448">
              <w:rPr>
                <w:kern w:val="2"/>
                <w:sz w:val="22"/>
                <w:szCs w:val="22"/>
              </w:rPr>
              <w:t>ров учета, в общем объеме горячей воды, потребляемой на территории Октябрьского района</w:t>
            </w:r>
          </w:p>
        </w:tc>
        <w:tc>
          <w:tcPr>
            <w:tcW w:w="992" w:type="dxa"/>
            <w:tcBorders>
              <w:left w:val="single" w:sz="4" w:space="0" w:color="auto"/>
              <w:bottom w:val="single" w:sz="4" w:space="0" w:color="auto"/>
              <w:right w:val="single" w:sz="4" w:space="0" w:color="auto"/>
            </w:tcBorders>
          </w:tcPr>
          <w:p w:rsidR="00951238" w:rsidRPr="004A418A" w:rsidRDefault="00951238" w:rsidP="00285A1D">
            <w:pPr>
              <w:spacing w:line="252" w:lineRule="auto"/>
              <w:jc w:val="center"/>
              <w:rPr>
                <w:kern w:val="2"/>
                <w:sz w:val="22"/>
                <w:szCs w:val="22"/>
              </w:rPr>
            </w:pPr>
            <w:r w:rsidRPr="004A418A">
              <w:rPr>
                <w:sz w:val="22"/>
                <w:szCs w:val="22"/>
              </w:rPr>
              <w:t>ведомст</w:t>
            </w:r>
            <w:r w:rsidRPr="004A418A">
              <w:rPr>
                <w:sz w:val="22"/>
                <w:szCs w:val="22"/>
              </w:rPr>
              <w:softHyphen/>
              <w:t>венный</w:t>
            </w:r>
          </w:p>
        </w:tc>
        <w:tc>
          <w:tcPr>
            <w:tcW w:w="993" w:type="dxa"/>
            <w:tcBorders>
              <w:left w:val="single" w:sz="4" w:space="0" w:color="auto"/>
              <w:bottom w:val="single" w:sz="4" w:space="0" w:color="auto"/>
              <w:right w:val="single" w:sz="4" w:space="0" w:color="auto"/>
            </w:tcBorders>
          </w:tcPr>
          <w:p w:rsidR="00951238" w:rsidRDefault="00951238">
            <w:r w:rsidRPr="00A17359">
              <w:rPr>
                <w:kern w:val="2"/>
                <w:sz w:val="22"/>
                <w:szCs w:val="22"/>
              </w:rPr>
              <w:t>проце</w:t>
            </w:r>
            <w:r w:rsidRPr="00A17359">
              <w:rPr>
                <w:kern w:val="2"/>
                <w:sz w:val="22"/>
                <w:szCs w:val="22"/>
              </w:rPr>
              <w:t>н</w:t>
            </w:r>
            <w:r w:rsidRPr="00A17359">
              <w:rPr>
                <w:kern w:val="2"/>
                <w:sz w:val="22"/>
                <w:szCs w:val="22"/>
              </w:rPr>
              <w:t>тов</w:t>
            </w:r>
          </w:p>
        </w:tc>
        <w:tc>
          <w:tcPr>
            <w:tcW w:w="708" w:type="dxa"/>
            <w:tcBorders>
              <w:left w:val="single" w:sz="4" w:space="0" w:color="auto"/>
              <w:bottom w:val="single" w:sz="4" w:space="0" w:color="auto"/>
              <w:right w:val="single" w:sz="4" w:space="0" w:color="auto"/>
            </w:tcBorders>
          </w:tcPr>
          <w:p w:rsidR="00951238" w:rsidRDefault="00951238">
            <w:r w:rsidRPr="00DF4DD7">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DF4DD7">
              <w:rPr>
                <w:sz w:val="22"/>
                <w:szCs w:val="22"/>
              </w:rPr>
              <w:t>100,0</w:t>
            </w:r>
          </w:p>
        </w:tc>
        <w:tc>
          <w:tcPr>
            <w:tcW w:w="708" w:type="dxa"/>
            <w:tcBorders>
              <w:left w:val="single" w:sz="4" w:space="0" w:color="auto"/>
              <w:bottom w:val="single" w:sz="4" w:space="0" w:color="auto"/>
              <w:right w:val="single" w:sz="4" w:space="0" w:color="auto"/>
            </w:tcBorders>
          </w:tcPr>
          <w:p w:rsidR="00951238" w:rsidRDefault="00951238">
            <w:r w:rsidRPr="00DF4DD7">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DF4DD7">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DF4DD7">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DF4DD7">
              <w:rPr>
                <w:sz w:val="22"/>
                <w:szCs w:val="22"/>
              </w:rPr>
              <w:t>100,0</w:t>
            </w:r>
          </w:p>
        </w:tc>
        <w:tc>
          <w:tcPr>
            <w:tcW w:w="708" w:type="dxa"/>
            <w:tcBorders>
              <w:left w:val="single" w:sz="4" w:space="0" w:color="auto"/>
              <w:bottom w:val="single" w:sz="4" w:space="0" w:color="auto"/>
              <w:right w:val="single" w:sz="4" w:space="0" w:color="auto"/>
            </w:tcBorders>
          </w:tcPr>
          <w:p w:rsidR="00951238" w:rsidRDefault="00951238">
            <w:r w:rsidRPr="00DF4DD7">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DF4DD7">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DF4DD7">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DF4DD7">
              <w:rPr>
                <w:sz w:val="22"/>
                <w:szCs w:val="22"/>
              </w:rPr>
              <w:t>100,0</w:t>
            </w:r>
          </w:p>
        </w:tc>
        <w:tc>
          <w:tcPr>
            <w:tcW w:w="708" w:type="dxa"/>
            <w:tcBorders>
              <w:left w:val="single" w:sz="4" w:space="0" w:color="auto"/>
              <w:bottom w:val="single" w:sz="4" w:space="0" w:color="auto"/>
              <w:right w:val="single" w:sz="4" w:space="0" w:color="auto"/>
            </w:tcBorders>
          </w:tcPr>
          <w:p w:rsidR="00951238" w:rsidRDefault="00951238">
            <w:r w:rsidRPr="00DF4DD7">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DF4DD7">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DF4DD7">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DF4DD7">
              <w:rPr>
                <w:sz w:val="22"/>
                <w:szCs w:val="22"/>
              </w:rPr>
              <w:t>100,0</w:t>
            </w:r>
          </w:p>
        </w:tc>
      </w:tr>
      <w:tr w:rsidR="00951238" w:rsidRPr="004A418A" w:rsidTr="00C3463F">
        <w:trPr>
          <w:tblCellSpacing w:w="5" w:type="nil"/>
        </w:trPr>
        <w:tc>
          <w:tcPr>
            <w:tcW w:w="425" w:type="dxa"/>
            <w:tcBorders>
              <w:left w:val="single" w:sz="4" w:space="0" w:color="auto"/>
              <w:bottom w:val="single" w:sz="4" w:space="0" w:color="auto"/>
              <w:right w:val="single" w:sz="4" w:space="0" w:color="auto"/>
            </w:tcBorders>
          </w:tcPr>
          <w:p w:rsidR="00951238" w:rsidRPr="004A418A" w:rsidRDefault="00951238" w:rsidP="001C231D">
            <w:pPr>
              <w:widowControl w:val="0"/>
              <w:autoSpaceDE w:val="0"/>
              <w:autoSpaceDN w:val="0"/>
              <w:adjustRightInd w:val="0"/>
              <w:jc w:val="center"/>
              <w:rPr>
                <w:sz w:val="22"/>
                <w:szCs w:val="22"/>
              </w:rPr>
            </w:pPr>
          </w:p>
        </w:tc>
        <w:tc>
          <w:tcPr>
            <w:tcW w:w="3687" w:type="dxa"/>
            <w:tcBorders>
              <w:left w:val="single" w:sz="4" w:space="0" w:color="auto"/>
              <w:bottom w:val="single" w:sz="4" w:space="0" w:color="auto"/>
              <w:right w:val="single" w:sz="4" w:space="0" w:color="auto"/>
            </w:tcBorders>
          </w:tcPr>
          <w:p w:rsidR="00951238" w:rsidRDefault="00951238" w:rsidP="00F32448">
            <w:pPr>
              <w:widowControl w:val="0"/>
              <w:autoSpaceDE w:val="0"/>
              <w:autoSpaceDN w:val="0"/>
              <w:adjustRightInd w:val="0"/>
              <w:rPr>
                <w:sz w:val="22"/>
                <w:szCs w:val="22"/>
              </w:rPr>
            </w:pPr>
            <w:r>
              <w:rPr>
                <w:sz w:val="22"/>
                <w:szCs w:val="22"/>
              </w:rPr>
              <w:t xml:space="preserve">Показатель  1.4.  </w:t>
            </w:r>
            <w:r>
              <w:rPr>
                <w:kern w:val="2"/>
                <w:sz w:val="22"/>
                <w:szCs w:val="22"/>
              </w:rPr>
              <w:t>Д</w:t>
            </w:r>
            <w:r w:rsidRPr="00F32448">
              <w:rPr>
                <w:kern w:val="2"/>
                <w:sz w:val="22"/>
                <w:szCs w:val="22"/>
              </w:rPr>
              <w:t>оля объема пр</w:t>
            </w:r>
            <w:r w:rsidRPr="00F32448">
              <w:rPr>
                <w:kern w:val="2"/>
                <w:sz w:val="22"/>
                <w:szCs w:val="22"/>
              </w:rPr>
              <w:t>и</w:t>
            </w:r>
            <w:r w:rsidRPr="00F32448">
              <w:rPr>
                <w:kern w:val="2"/>
                <w:sz w:val="22"/>
                <w:szCs w:val="22"/>
              </w:rPr>
              <w:t>родного газа, потребляемого БУ, ра</w:t>
            </w:r>
            <w:r w:rsidRPr="00F32448">
              <w:rPr>
                <w:kern w:val="2"/>
                <w:sz w:val="22"/>
                <w:szCs w:val="22"/>
              </w:rPr>
              <w:t>с</w:t>
            </w:r>
            <w:r w:rsidRPr="00F32448">
              <w:rPr>
                <w:kern w:val="2"/>
                <w:sz w:val="22"/>
                <w:szCs w:val="22"/>
              </w:rPr>
              <w:t>четы за который осуществляется на основании показаний приборов уч</w:t>
            </w:r>
            <w:r w:rsidRPr="00F32448">
              <w:rPr>
                <w:kern w:val="2"/>
                <w:sz w:val="22"/>
                <w:szCs w:val="22"/>
              </w:rPr>
              <w:t>е</w:t>
            </w:r>
            <w:r w:rsidRPr="00F32448">
              <w:rPr>
                <w:kern w:val="2"/>
                <w:sz w:val="22"/>
                <w:szCs w:val="22"/>
              </w:rPr>
              <w:t>та, в общем объеме природного газа, потребляемого БУ на территории Октябрьского района.</w:t>
            </w:r>
          </w:p>
        </w:tc>
        <w:tc>
          <w:tcPr>
            <w:tcW w:w="992" w:type="dxa"/>
            <w:tcBorders>
              <w:left w:val="single" w:sz="4" w:space="0" w:color="auto"/>
              <w:bottom w:val="single" w:sz="4" w:space="0" w:color="auto"/>
              <w:right w:val="single" w:sz="4" w:space="0" w:color="auto"/>
            </w:tcBorders>
          </w:tcPr>
          <w:p w:rsidR="00951238" w:rsidRPr="004A418A" w:rsidRDefault="00951238" w:rsidP="00285A1D">
            <w:pPr>
              <w:spacing w:line="252" w:lineRule="auto"/>
              <w:jc w:val="center"/>
              <w:rPr>
                <w:sz w:val="22"/>
                <w:szCs w:val="22"/>
              </w:rPr>
            </w:pPr>
            <w:r w:rsidRPr="004A418A">
              <w:rPr>
                <w:sz w:val="22"/>
                <w:szCs w:val="22"/>
              </w:rPr>
              <w:t>ведо</w:t>
            </w:r>
            <w:r w:rsidRPr="004A418A">
              <w:rPr>
                <w:sz w:val="22"/>
                <w:szCs w:val="22"/>
              </w:rPr>
              <w:t>м</w:t>
            </w:r>
            <w:r w:rsidRPr="004A418A">
              <w:rPr>
                <w:sz w:val="22"/>
                <w:szCs w:val="22"/>
              </w:rPr>
              <w:t>стве</w:t>
            </w:r>
            <w:r w:rsidRPr="004A418A">
              <w:rPr>
                <w:sz w:val="22"/>
                <w:szCs w:val="22"/>
              </w:rPr>
              <w:t>н</w:t>
            </w:r>
            <w:r w:rsidRPr="004A418A">
              <w:rPr>
                <w:sz w:val="22"/>
                <w:szCs w:val="22"/>
              </w:rPr>
              <w:t>ный</w:t>
            </w:r>
          </w:p>
        </w:tc>
        <w:tc>
          <w:tcPr>
            <w:tcW w:w="993" w:type="dxa"/>
            <w:tcBorders>
              <w:left w:val="single" w:sz="4" w:space="0" w:color="auto"/>
              <w:bottom w:val="single" w:sz="4" w:space="0" w:color="auto"/>
              <w:right w:val="single" w:sz="4" w:space="0" w:color="auto"/>
            </w:tcBorders>
          </w:tcPr>
          <w:p w:rsidR="00951238" w:rsidRDefault="00951238">
            <w:r w:rsidRPr="00A17359">
              <w:rPr>
                <w:kern w:val="2"/>
                <w:sz w:val="22"/>
                <w:szCs w:val="22"/>
              </w:rPr>
              <w:t>проце</w:t>
            </w:r>
            <w:r w:rsidRPr="00A17359">
              <w:rPr>
                <w:kern w:val="2"/>
                <w:sz w:val="22"/>
                <w:szCs w:val="22"/>
              </w:rPr>
              <w:t>н</w:t>
            </w:r>
            <w:r w:rsidRPr="00A17359">
              <w:rPr>
                <w:kern w:val="2"/>
                <w:sz w:val="22"/>
                <w:szCs w:val="22"/>
              </w:rPr>
              <w:t>тов</w:t>
            </w:r>
          </w:p>
        </w:tc>
        <w:tc>
          <w:tcPr>
            <w:tcW w:w="708" w:type="dxa"/>
            <w:tcBorders>
              <w:left w:val="single" w:sz="4" w:space="0" w:color="auto"/>
              <w:bottom w:val="single" w:sz="4" w:space="0" w:color="auto"/>
              <w:right w:val="single" w:sz="4" w:space="0" w:color="auto"/>
            </w:tcBorders>
          </w:tcPr>
          <w:p w:rsidR="00951238" w:rsidRDefault="00951238">
            <w:r w:rsidRPr="006203CB">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6203CB">
              <w:rPr>
                <w:sz w:val="22"/>
                <w:szCs w:val="22"/>
              </w:rPr>
              <w:t>100,0</w:t>
            </w:r>
          </w:p>
        </w:tc>
        <w:tc>
          <w:tcPr>
            <w:tcW w:w="708" w:type="dxa"/>
            <w:tcBorders>
              <w:left w:val="single" w:sz="4" w:space="0" w:color="auto"/>
              <w:bottom w:val="single" w:sz="4" w:space="0" w:color="auto"/>
              <w:right w:val="single" w:sz="4" w:space="0" w:color="auto"/>
            </w:tcBorders>
          </w:tcPr>
          <w:p w:rsidR="00951238" w:rsidRDefault="00951238">
            <w:r w:rsidRPr="006203CB">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6203CB">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6203CB">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6203CB">
              <w:rPr>
                <w:sz w:val="22"/>
                <w:szCs w:val="22"/>
              </w:rPr>
              <w:t>100,0</w:t>
            </w:r>
          </w:p>
        </w:tc>
        <w:tc>
          <w:tcPr>
            <w:tcW w:w="708" w:type="dxa"/>
            <w:tcBorders>
              <w:left w:val="single" w:sz="4" w:space="0" w:color="auto"/>
              <w:bottom w:val="single" w:sz="4" w:space="0" w:color="auto"/>
              <w:right w:val="single" w:sz="4" w:space="0" w:color="auto"/>
            </w:tcBorders>
          </w:tcPr>
          <w:p w:rsidR="00951238" w:rsidRDefault="00951238">
            <w:r w:rsidRPr="006203CB">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6203CB">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6203CB">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6203CB">
              <w:rPr>
                <w:sz w:val="22"/>
                <w:szCs w:val="22"/>
              </w:rPr>
              <w:t>100,0</w:t>
            </w:r>
          </w:p>
        </w:tc>
        <w:tc>
          <w:tcPr>
            <w:tcW w:w="708" w:type="dxa"/>
            <w:tcBorders>
              <w:left w:val="single" w:sz="4" w:space="0" w:color="auto"/>
              <w:bottom w:val="single" w:sz="4" w:space="0" w:color="auto"/>
              <w:right w:val="single" w:sz="4" w:space="0" w:color="auto"/>
            </w:tcBorders>
          </w:tcPr>
          <w:p w:rsidR="00951238" w:rsidRDefault="00951238">
            <w:r w:rsidRPr="006203CB">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6203CB">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6203CB">
              <w:rPr>
                <w:sz w:val="22"/>
                <w:szCs w:val="22"/>
              </w:rPr>
              <w:t>100,0</w:t>
            </w:r>
          </w:p>
        </w:tc>
        <w:tc>
          <w:tcPr>
            <w:tcW w:w="709" w:type="dxa"/>
            <w:tcBorders>
              <w:left w:val="single" w:sz="4" w:space="0" w:color="auto"/>
              <w:bottom w:val="single" w:sz="4" w:space="0" w:color="auto"/>
              <w:right w:val="single" w:sz="4" w:space="0" w:color="auto"/>
            </w:tcBorders>
          </w:tcPr>
          <w:p w:rsidR="00951238" w:rsidRDefault="00951238">
            <w:r w:rsidRPr="006203CB">
              <w:rPr>
                <w:sz w:val="22"/>
                <w:szCs w:val="22"/>
              </w:rPr>
              <w:t>100,0</w:t>
            </w:r>
          </w:p>
        </w:tc>
      </w:tr>
      <w:tr w:rsidR="00007965" w:rsidRPr="004A418A" w:rsidTr="00C3463F">
        <w:trPr>
          <w:tblCellSpacing w:w="5" w:type="nil"/>
        </w:trPr>
        <w:tc>
          <w:tcPr>
            <w:tcW w:w="16019" w:type="dxa"/>
            <w:gridSpan w:val="18"/>
            <w:tcBorders>
              <w:left w:val="single" w:sz="4" w:space="0" w:color="auto"/>
              <w:bottom w:val="single" w:sz="4" w:space="0" w:color="auto"/>
              <w:right w:val="single" w:sz="4" w:space="0" w:color="auto"/>
            </w:tcBorders>
          </w:tcPr>
          <w:p w:rsidR="00007965" w:rsidRPr="004A418A" w:rsidRDefault="00007965" w:rsidP="001C231D">
            <w:pPr>
              <w:widowControl w:val="0"/>
              <w:autoSpaceDE w:val="0"/>
              <w:autoSpaceDN w:val="0"/>
              <w:adjustRightInd w:val="0"/>
              <w:jc w:val="center"/>
              <w:rPr>
                <w:sz w:val="22"/>
                <w:szCs w:val="22"/>
              </w:rPr>
            </w:pPr>
            <w:r w:rsidRPr="004A418A">
              <w:rPr>
                <w:sz w:val="22"/>
                <w:szCs w:val="22"/>
              </w:rPr>
              <w:t>Подпрограмма 2.</w:t>
            </w:r>
            <w:r w:rsidR="00E76CF7">
              <w:rPr>
                <w:sz w:val="22"/>
                <w:szCs w:val="22"/>
              </w:rPr>
              <w:t xml:space="preserve"> </w:t>
            </w:r>
            <w:r w:rsidR="00E76CF7" w:rsidRPr="00E76CF7">
              <w:rPr>
                <w:sz w:val="22"/>
                <w:szCs w:val="22"/>
              </w:rPr>
              <w:t>«</w:t>
            </w:r>
            <w:r w:rsidR="00F32448" w:rsidRPr="00F32448">
              <w:rPr>
                <w:bCs/>
                <w:sz w:val="22"/>
                <w:szCs w:val="22"/>
              </w:rPr>
              <w:t>Развитие и модернизация электрических сетей, включая сети уличного освещения</w:t>
            </w:r>
            <w:r w:rsidR="00E76CF7" w:rsidRPr="00E76CF7">
              <w:rPr>
                <w:sz w:val="22"/>
                <w:szCs w:val="22"/>
              </w:rPr>
              <w:t>»</w:t>
            </w:r>
          </w:p>
        </w:tc>
      </w:tr>
      <w:tr w:rsidR="00007965" w:rsidRPr="004A418A" w:rsidTr="00C3463F">
        <w:trPr>
          <w:tblCellSpacing w:w="5" w:type="nil"/>
        </w:trPr>
        <w:tc>
          <w:tcPr>
            <w:tcW w:w="425" w:type="dxa"/>
            <w:tcBorders>
              <w:left w:val="single" w:sz="4" w:space="0" w:color="auto"/>
              <w:bottom w:val="single" w:sz="4" w:space="0" w:color="auto"/>
              <w:right w:val="single" w:sz="4" w:space="0" w:color="auto"/>
            </w:tcBorders>
          </w:tcPr>
          <w:p w:rsidR="00007965" w:rsidRPr="00007965" w:rsidRDefault="00007965" w:rsidP="001C231D">
            <w:pPr>
              <w:widowControl w:val="0"/>
              <w:autoSpaceDE w:val="0"/>
              <w:autoSpaceDN w:val="0"/>
              <w:adjustRightInd w:val="0"/>
              <w:jc w:val="center"/>
              <w:rPr>
                <w:sz w:val="22"/>
                <w:szCs w:val="22"/>
              </w:rPr>
            </w:pPr>
          </w:p>
        </w:tc>
        <w:tc>
          <w:tcPr>
            <w:tcW w:w="3687" w:type="dxa"/>
            <w:tcBorders>
              <w:left w:val="single" w:sz="4" w:space="0" w:color="auto"/>
              <w:bottom w:val="single" w:sz="4" w:space="0" w:color="auto"/>
              <w:right w:val="single" w:sz="4" w:space="0" w:color="auto"/>
            </w:tcBorders>
          </w:tcPr>
          <w:p w:rsidR="00007965" w:rsidRPr="00007965" w:rsidRDefault="00007965" w:rsidP="006C502C">
            <w:pPr>
              <w:spacing w:line="252" w:lineRule="auto"/>
              <w:rPr>
                <w:kern w:val="2"/>
                <w:sz w:val="22"/>
                <w:szCs w:val="22"/>
              </w:rPr>
            </w:pPr>
            <w:r>
              <w:rPr>
                <w:kern w:val="2"/>
                <w:sz w:val="22"/>
                <w:szCs w:val="22"/>
              </w:rPr>
              <w:t xml:space="preserve">Показатель 2.1. </w:t>
            </w:r>
            <w:r w:rsidR="006C502C">
              <w:rPr>
                <w:kern w:val="2"/>
                <w:sz w:val="22"/>
                <w:szCs w:val="22"/>
              </w:rPr>
              <w:t>П</w:t>
            </w:r>
            <w:r w:rsidR="006C502C" w:rsidRPr="006C502C">
              <w:rPr>
                <w:kern w:val="2"/>
                <w:sz w:val="22"/>
                <w:szCs w:val="22"/>
              </w:rPr>
              <w:t>ротяженность р</w:t>
            </w:r>
            <w:r w:rsidR="006C502C" w:rsidRPr="006C502C">
              <w:rPr>
                <w:kern w:val="2"/>
                <w:sz w:val="22"/>
                <w:szCs w:val="22"/>
              </w:rPr>
              <w:t>е</w:t>
            </w:r>
            <w:r w:rsidR="006C502C" w:rsidRPr="006C502C">
              <w:rPr>
                <w:kern w:val="2"/>
                <w:sz w:val="22"/>
                <w:szCs w:val="22"/>
              </w:rPr>
              <w:t>конструированных и восстановле</w:t>
            </w:r>
            <w:r w:rsidR="006C502C" w:rsidRPr="006C502C">
              <w:rPr>
                <w:kern w:val="2"/>
                <w:sz w:val="22"/>
                <w:szCs w:val="22"/>
              </w:rPr>
              <w:t>н</w:t>
            </w:r>
            <w:r w:rsidR="006C502C" w:rsidRPr="006C502C">
              <w:rPr>
                <w:kern w:val="2"/>
                <w:sz w:val="22"/>
                <w:szCs w:val="22"/>
              </w:rPr>
              <w:t>ных</w:t>
            </w:r>
            <w:r w:rsidR="006C502C">
              <w:rPr>
                <w:kern w:val="2"/>
                <w:sz w:val="22"/>
                <w:szCs w:val="22"/>
              </w:rPr>
              <w:t xml:space="preserve"> электрических сетей</w:t>
            </w:r>
          </w:p>
        </w:tc>
        <w:tc>
          <w:tcPr>
            <w:tcW w:w="992" w:type="dxa"/>
            <w:tcBorders>
              <w:left w:val="single" w:sz="4" w:space="0" w:color="auto"/>
              <w:bottom w:val="single" w:sz="4" w:space="0" w:color="auto"/>
              <w:right w:val="single" w:sz="4" w:space="0" w:color="auto"/>
            </w:tcBorders>
          </w:tcPr>
          <w:p w:rsidR="00007965" w:rsidRPr="00007965" w:rsidRDefault="00007965" w:rsidP="00285A1D">
            <w:pPr>
              <w:spacing w:line="252" w:lineRule="auto"/>
              <w:jc w:val="center"/>
              <w:rPr>
                <w:kern w:val="2"/>
                <w:sz w:val="22"/>
                <w:szCs w:val="22"/>
              </w:rPr>
            </w:pPr>
            <w:r w:rsidRPr="00007965">
              <w:rPr>
                <w:sz w:val="22"/>
                <w:szCs w:val="22"/>
              </w:rPr>
              <w:t>ведомст</w:t>
            </w:r>
            <w:r w:rsidRPr="00007965">
              <w:rPr>
                <w:sz w:val="22"/>
                <w:szCs w:val="22"/>
              </w:rPr>
              <w:softHyphen/>
              <w:t>венный</w:t>
            </w:r>
          </w:p>
        </w:tc>
        <w:tc>
          <w:tcPr>
            <w:tcW w:w="993" w:type="dxa"/>
            <w:tcBorders>
              <w:left w:val="single" w:sz="4" w:space="0" w:color="auto"/>
              <w:bottom w:val="single" w:sz="4" w:space="0" w:color="auto"/>
              <w:right w:val="single" w:sz="4" w:space="0" w:color="auto"/>
            </w:tcBorders>
          </w:tcPr>
          <w:p w:rsidR="00007965" w:rsidRPr="00007965" w:rsidRDefault="00951238" w:rsidP="00285A1D">
            <w:pPr>
              <w:spacing w:line="252" w:lineRule="auto"/>
              <w:jc w:val="center"/>
              <w:rPr>
                <w:kern w:val="2"/>
                <w:sz w:val="22"/>
                <w:szCs w:val="22"/>
              </w:rPr>
            </w:pPr>
            <w:r>
              <w:rPr>
                <w:kern w:val="2"/>
                <w:sz w:val="22"/>
                <w:szCs w:val="22"/>
              </w:rPr>
              <w:t>км</w:t>
            </w:r>
          </w:p>
        </w:tc>
        <w:tc>
          <w:tcPr>
            <w:tcW w:w="708" w:type="dxa"/>
            <w:tcBorders>
              <w:left w:val="single" w:sz="4" w:space="0" w:color="auto"/>
              <w:bottom w:val="single" w:sz="4" w:space="0" w:color="auto"/>
              <w:right w:val="single" w:sz="4" w:space="0" w:color="auto"/>
            </w:tcBorders>
          </w:tcPr>
          <w:p w:rsidR="00007965" w:rsidRPr="00007965" w:rsidRDefault="0029077E" w:rsidP="00C760A8">
            <w:pPr>
              <w:widowControl w:val="0"/>
              <w:autoSpaceDE w:val="0"/>
              <w:autoSpaceDN w:val="0"/>
              <w:adjustRightInd w:val="0"/>
              <w:jc w:val="center"/>
              <w:rPr>
                <w:sz w:val="22"/>
                <w:szCs w:val="22"/>
              </w:rPr>
            </w:pPr>
            <w:r>
              <w:rPr>
                <w:sz w:val="22"/>
                <w:szCs w:val="22"/>
              </w:rPr>
              <w:t>2,0</w:t>
            </w:r>
          </w:p>
        </w:tc>
        <w:tc>
          <w:tcPr>
            <w:tcW w:w="709" w:type="dxa"/>
            <w:tcBorders>
              <w:left w:val="single" w:sz="4" w:space="0" w:color="auto"/>
              <w:bottom w:val="single" w:sz="4" w:space="0" w:color="auto"/>
              <w:right w:val="single" w:sz="4" w:space="0" w:color="auto"/>
            </w:tcBorders>
          </w:tcPr>
          <w:p w:rsidR="00007965" w:rsidRPr="00007965" w:rsidRDefault="0029077E" w:rsidP="00C760A8">
            <w:pPr>
              <w:widowControl w:val="0"/>
              <w:autoSpaceDE w:val="0"/>
              <w:autoSpaceDN w:val="0"/>
              <w:adjustRightInd w:val="0"/>
              <w:rPr>
                <w:sz w:val="22"/>
                <w:szCs w:val="22"/>
              </w:rPr>
            </w:pPr>
            <w:r>
              <w:rPr>
                <w:sz w:val="22"/>
                <w:szCs w:val="22"/>
              </w:rPr>
              <w:t>21,5</w:t>
            </w:r>
          </w:p>
        </w:tc>
        <w:tc>
          <w:tcPr>
            <w:tcW w:w="708" w:type="dxa"/>
            <w:tcBorders>
              <w:left w:val="single" w:sz="4" w:space="0" w:color="auto"/>
              <w:bottom w:val="single" w:sz="4" w:space="0" w:color="auto"/>
              <w:right w:val="single" w:sz="4" w:space="0" w:color="auto"/>
            </w:tcBorders>
          </w:tcPr>
          <w:p w:rsidR="00007965" w:rsidRPr="00007965" w:rsidRDefault="0029077E" w:rsidP="001C231D">
            <w:pPr>
              <w:widowControl w:val="0"/>
              <w:autoSpaceDE w:val="0"/>
              <w:autoSpaceDN w:val="0"/>
              <w:adjustRightInd w:val="0"/>
              <w:rPr>
                <w:sz w:val="22"/>
                <w:szCs w:val="22"/>
              </w:rPr>
            </w:pPr>
            <w:r>
              <w:rPr>
                <w:sz w:val="22"/>
                <w:szCs w:val="22"/>
              </w:rPr>
              <w:t>6,5</w:t>
            </w:r>
          </w:p>
        </w:tc>
        <w:tc>
          <w:tcPr>
            <w:tcW w:w="709" w:type="dxa"/>
            <w:tcBorders>
              <w:left w:val="single" w:sz="4" w:space="0" w:color="auto"/>
              <w:bottom w:val="single" w:sz="4" w:space="0" w:color="auto"/>
              <w:right w:val="single" w:sz="4" w:space="0" w:color="auto"/>
            </w:tcBorders>
          </w:tcPr>
          <w:p w:rsidR="00007965" w:rsidRPr="00007965" w:rsidRDefault="0029077E" w:rsidP="001C231D">
            <w:pPr>
              <w:widowControl w:val="0"/>
              <w:autoSpaceDE w:val="0"/>
              <w:autoSpaceDN w:val="0"/>
              <w:adjustRightInd w:val="0"/>
              <w:rPr>
                <w:sz w:val="22"/>
                <w:szCs w:val="22"/>
              </w:rPr>
            </w:pPr>
            <w:r>
              <w:rPr>
                <w:sz w:val="22"/>
                <w:szCs w:val="22"/>
              </w:rPr>
              <w:t>0</w:t>
            </w:r>
          </w:p>
        </w:tc>
        <w:tc>
          <w:tcPr>
            <w:tcW w:w="709" w:type="dxa"/>
            <w:tcBorders>
              <w:left w:val="single" w:sz="4" w:space="0" w:color="auto"/>
              <w:bottom w:val="single" w:sz="4" w:space="0" w:color="auto"/>
              <w:right w:val="single" w:sz="4" w:space="0" w:color="auto"/>
            </w:tcBorders>
          </w:tcPr>
          <w:p w:rsidR="00007965" w:rsidRPr="00007965" w:rsidRDefault="0029077E" w:rsidP="001C231D">
            <w:pPr>
              <w:widowControl w:val="0"/>
              <w:autoSpaceDE w:val="0"/>
              <w:autoSpaceDN w:val="0"/>
              <w:adjustRightInd w:val="0"/>
              <w:rPr>
                <w:sz w:val="22"/>
                <w:szCs w:val="22"/>
              </w:rPr>
            </w:pPr>
            <w:r>
              <w:rPr>
                <w:sz w:val="22"/>
                <w:szCs w:val="22"/>
              </w:rPr>
              <w:t>0</w:t>
            </w:r>
          </w:p>
        </w:tc>
        <w:tc>
          <w:tcPr>
            <w:tcW w:w="709" w:type="dxa"/>
            <w:tcBorders>
              <w:left w:val="single" w:sz="4" w:space="0" w:color="auto"/>
              <w:bottom w:val="single" w:sz="4" w:space="0" w:color="auto"/>
              <w:right w:val="single" w:sz="4" w:space="0" w:color="auto"/>
            </w:tcBorders>
          </w:tcPr>
          <w:p w:rsidR="00007965" w:rsidRPr="00007965" w:rsidRDefault="0029077E" w:rsidP="001C231D">
            <w:pPr>
              <w:widowControl w:val="0"/>
              <w:autoSpaceDE w:val="0"/>
              <w:autoSpaceDN w:val="0"/>
              <w:adjustRightInd w:val="0"/>
              <w:rPr>
                <w:sz w:val="22"/>
                <w:szCs w:val="22"/>
              </w:rPr>
            </w:pPr>
            <w:r>
              <w:rPr>
                <w:sz w:val="22"/>
                <w:szCs w:val="22"/>
              </w:rPr>
              <w:t>0</w:t>
            </w:r>
          </w:p>
        </w:tc>
        <w:tc>
          <w:tcPr>
            <w:tcW w:w="708" w:type="dxa"/>
            <w:tcBorders>
              <w:left w:val="single" w:sz="4" w:space="0" w:color="auto"/>
              <w:bottom w:val="single" w:sz="4" w:space="0" w:color="auto"/>
              <w:right w:val="single" w:sz="4" w:space="0" w:color="auto"/>
            </w:tcBorders>
          </w:tcPr>
          <w:p w:rsidR="00007965" w:rsidRPr="00007965" w:rsidRDefault="0029077E" w:rsidP="001C231D">
            <w:pPr>
              <w:widowControl w:val="0"/>
              <w:autoSpaceDE w:val="0"/>
              <w:autoSpaceDN w:val="0"/>
              <w:adjustRightInd w:val="0"/>
              <w:rPr>
                <w:sz w:val="22"/>
                <w:szCs w:val="22"/>
              </w:rPr>
            </w:pPr>
            <w:r>
              <w:rPr>
                <w:sz w:val="22"/>
                <w:szCs w:val="22"/>
              </w:rPr>
              <w:t>0</w:t>
            </w:r>
          </w:p>
        </w:tc>
        <w:tc>
          <w:tcPr>
            <w:tcW w:w="709" w:type="dxa"/>
            <w:tcBorders>
              <w:left w:val="single" w:sz="4" w:space="0" w:color="auto"/>
              <w:bottom w:val="single" w:sz="4" w:space="0" w:color="auto"/>
              <w:right w:val="single" w:sz="4" w:space="0" w:color="auto"/>
            </w:tcBorders>
          </w:tcPr>
          <w:p w:rsidR="00007965" w:rsidRPr="00007965" w:rsidRDefault="00EE54A3" w:rsidP="00C760A8">
            <w:pPr>
              <w:widowControl w:val="0"/>
              <w:autoSpaceDE w:val="0"/>
              <w:autoSpaceDN w:val="0"/>
              <w:adjustRightInd w:val="0"/>
              <w:rPr>
                <w:sz w:val="22"/>
                <w:szCs w:val="22"/>
              </w:rPr>
            </w:pPr>
            <w:r>
              <w:rPr>
                <w:sz w:val="22"/>
                <w:szCs w:val="22"/>
              </w:rPr>
              <w:t>0</w:t>
            </w:r>
          </w:p>
        </w:tc>
        <w:tc>
          <w:tcPr>
            <w:tcW w:w="709" w:type="dxa"/>
            <w:tcBorders>
              <w:left w:val="single" w:sz="4" w:space="0" w:color="auto"/>
              <w:bottom w:val="single" w:sz="4" w:space="0" w:color="auto"/>
              <w:right w:val="single" w:sz="4" w:space="0" w:color="auto"/>
            </w:tcBorders>
          </w:tcPr>
          <w:p w:rsidR="00007965" w:rsidRPr="00007965" w:rsidRDefault="00EE54A3" w:rsidP="001C231D">
            <w:pPr>
              <w:widowControl w:val="0"/>
              <w:autoSpaceDE w:val="0"/>
              <w:autoSpaceDN w:val="0"/>
              <w:adjustRightInd w:val="0"/>
              <w:rPr>
                <w:sz w:val="22"/>
                <w:szCs w:val="22"/>
              </w:rPr>
            </w:pPr>
            <w:r>
              <w:rPr>
                <w:sz w:val="22"/>
                <w:szCs w:val="22"/>
              </w:rPr>
              <w:t>0</w:t>
            </w:r>
          </w:p>
        </w:tc>
        <w:tc>
          <w:tcPr>
            <w:tcW w:w="709" w:type="dxa"/>
            <w:tcBorders>
              <w:left w:val="single" w:sz="4" w:space="0" w:color="auto"/>
              <w:bottom w:val="single" w:sz="4" w:space="0" w:color="auto"/>
              <w:right w:val="single" w:sz="4" w:space="0" w:color="auto"/>
            </w:tcBorders>
          </w:tcPr>
          <w:p w:rsidR="00007965" w:rsidRPr="00007965" w:rsidRDefault="00EE54A3" w:rsidP="001C231D">
            <w:pPr>
              <w:widowControl w:val="0"/>
              <w:autoSpaceDE w:val="0"/>
              <w:autoSpaceDN w:val="0"/>
              <w:adjustRightInd w:val="0"/>
              <w:rPr>
                <w:sz w:val="22"/>
                <w:szCs w:val="22"/>
              </w:rPr>
            </w:pPr>
            <w:r>
              <w:rPr>
                <w:sz w:val="22"/>
                <w:szCs w:val="22"/>
              </w:rPr>
              <w:t>0</w:t>
            </w:r>
          </w:p>
        </w:tc>
        <w:tc>
          <w:tcPr>
            <w:tcW w:w="708" w:type="dxa"/>
            <w:tcBorders>
              <w:left w:val="single" w:sz="4" w:space="0" w:color="auto"/>
              <w:bottom w:val="single" w:sz="4" w:space="0" w:color="auto"/>
              <w:right w:val="single" w:sz="4" w:space="0" w:color="auto"/>
            </w:tcBorders>
          </w:tcPr>
          <w:p w:rsidR="00007965" w:rsidRPr="00007965" w:rsidRDefault="00EE54A3" w:rsidP="001C231D">
            <w:pPr>
              <w:widowControl w:val="0"/>
              <w:autoSpaceDE w:val="0"/>
              <w:autoSpaceDN w:val="0"/>
              <w:adjustRightInd w:val="0"/>
              <w:rPr>
                <w:sz w:val="22"/>
                <w:szCs w:val="22"/>
              </w:rPr>
            </w:pPr>
            <w:r>
              <w:rPr>
                <w:sz w:val="22"/>
                <w:szCs w:val="22"/>
              </w:rPr>
              <w:t>0</w:t>
            </w:r>
          </w:p>
        </w:tc>
        <w:tc>
          <w:tcPr>
            <w:tcW w:w="709" w:type="dxa"/>
            <w:tcBorders>
              <w:left w:val="single" w:sz="4" w:space="0" w:color="auto"/>
              <w:bottom w:val="single" w:sz="4" w:space="0" w:color="auto"/>
              <w:right w:val="single" w:sz="4" w:space="0" w:color="auto"/>
            </w:tcBorders>
          </w:tcPr>
          <w:p w:rsidR="00007965" w:rsidRPr="00007965" w:rsidRDefault="0029077E" w:rsidP="001C231D">
            <w:pPr>
              <w:widowControl w:val="0"/>
              <w:autoSpaceDE w:val="0"/>
              <w:autoSpaceDN w:val="0"/>
              <w:adjustRightInd w:val="0"/>
              <w:rPr>
                <w:sz w:val="22"/>
                <w:szCs w:val="22"/>
              </w:rPr>
            </w:pPr>
            <w:r>
              <w:rPr>
                <w:sz w:val="22"/>
                <w:szCs w:val="22"/>
              </w:rPr>
              <w:t>0</w:t>
            </w:r>
          </w:p>
        </w:tc>
        <w:tc>
          <w:tcPr>
            <w:tcW w:w="709" w:type="dxa"/>
            <w:tcBorders>
              <w:left w:val="single" w:sz="4" w:space="0" w:color="auto"/>
              <w:bottom w:val="single" w:sz="4" w:space="0" w:color="auto"/>
              <w:right w:val="single" w:sz="4" w:space="0" w:color="auto"/>
            </w:tcBorders>
          </w:tcPr>
          <w:p w:rsidR="00007965" w:rsidRPr="00007965" w:rsidRDefault="0029077E" w:rsidP="001C231D">
            <w:pPr>
              <w:widowControl w:val="0"/>
              <w:autoSpaceDE w:val="0"/>
              <w:autoSpaceDN w:val="0"/>
              <w:adjustRightInd w:val="0"/>
              <w:rPr>
                <w:sz w:val="22"/>
                <w:szCs w:val="22"/>
              </w:rPr>
            </w:pPr>
            <w:r>
              <w:rPr>
                <w:sz w:val="22"/>
                <w:szCs w:val="22"/>
              </w:rPr>
              <w:t>0</w:t>
            </w:r>
          </w:p>
        </w:tc>
        <w:tc>
          <w:tcPr>
            <w:tcW w:w="709" w:type="dxa"/>
            <w:tcBorders>
              <w:left w:val="single" w:sz="4" w:space="0" w:color="auto"/>
              <w:bottom w:val="single" w:sz="4" w:space="0" w:color="auto"/>
              <w:right w:val="single" w:sz="4" w:space="0" w:color="auto"/>
            </w:tcBorders>
          </w:tcPr>
          <w:p w:rsidR="00007965" w:rsidRPr="004A418A" w:rsidRDefault="0029077E" w:rsidP="001C231D">
            <w:pPr>
              <w:widowControl w:val="0"/>
              <w:autoSpaceDE w:val="0"/>
              <w:autoSpaceDN w:val="0"/>
              <w:adjustRightInd w:val="0"/>
              <w:rPr>
                <w:sz w:val="22"/>
                <w:szCs w:val="22"/>
              </w:rPr>
            </w:pPr>
            <w:r>
              <w:rPr>
                <w:sz w:val="22"/>
                <w:szCs w:val="22"/>
              </w:rPr>
              <w:t>0</w:t>
            </w:r>
          </w:p>
        </w:tc>
      </w:tr>
      <w:tr w:rsidR="00BF2929" w:rsidRPr="004A418A" w:rsidTr="00C3463F">
        <w:trPr>
          <w:tblCellSpacing w:w="5" w:type="nil"/>
        </w:trPr>
        <w:tc>
          <w:tcPr>
            <w:tcW w:w="425" w:type="dxa"/>
            <w:tcBorders>
              <w:left w:val="single" w:sz="4" w:space="0" w:color="auto"/>
              <w:bottom w:val="single" w:sz="4" w:space="0" w:color="auto"/>
              <w:right w:val="single" w:sz="4" w:space="0" w:color="auto"/>
            </w:tcBorders>
          </w:tcPr>
          <w:p w:rsidR="00BF2929" w:rsidRPr="00007965" w:rsidRDefault="00BF2929" w:rsidP="001C231D">
            <w:pPr>
              <w:widowControl w:val="0"/>
              <w:autoSpaceDE w:val="0"/>
              <w:autoSpaceDN w:val="0"/>
              <w:adjustRightInd w:val="0"/>
              <w:jc w:val="center"/>
              <w:rPr>
                <w:sz w:val="22"/>
                <w:szCs w:val="22"/>
              </w:rPr>
            </w:pPr>
          </w:p>
        </w:tc>
        <w:tc>
          <w:tcPr>
            <w:tcW w:w="3687" w:type="dxa"/>
            <w:tcBorders>
              <w:left w:val="single" w:sz="4" w:space="0" w:color="auto"/>
              <w:bottom w:val="single" w:sz="4" w:space="0" w:color="auto"/>
              <w:right w:val="single" w:sz="4" w:space="0" w:color="auto"/>
            </w:tcBorders>
          </w:tcPr>
          <w:p w:rsidR="00BF2929" w:rsidRPr="00007965" w:rsidRDefault="00BF2929" w:rsidP="006C502C">
            <w:pPr>
              <w:spacing w:line="252" w:lineRule="auto"/>
              <w:rPr>
                <w:kern w:val="2"/>
                <w:sz w:val="22"/>
                <w:szCs w:val="22"/>
              </w:rPr>
            </w:pPr>
            <w:r>
              <w:rPr>
                <w:kern w:val="2"/>
                <w:sz w:val="22"/>
                <w:szCs w:val="22"/>
              </w:rPr>
              <w:t>Показатель 2.2. П</w:t>
            </w:r>
            <w:r w:rsidRPr="006C502C">
              <w:rPr>
                <w:kern w:val="2"/>
                <w:sz w:val="22"/>
                <w:szCs w:val="22"/>
              </w:rPr>
              <w:t>ротяженность п</w:t>
            </w:r>
            <w:r w:rsidRPr="006C502C">
              <w:rPr>
                <w:kern w:val="2"/>
                <w:sz w:val="22"/>
                <w:szCs w:val="22"/>
              </w:rPr>
              <w:t>о</w:t>
            </w:r>
            <w:r w:rsidRPr="006C502C">
              <w:rPr>
                <w:kern w:val="2"/>
                <w:sz w:val="22"/>
                <w:szCs w:val="22"/>
              </w:rPr>
              <w:t>строенных, реконструированных и восстановленных сетей наружного (уличного) освещения</w:t>
            </w:r>
          </w:p>
        </w:tc>
        <w:tc>
          <w:tcPr>
            <w:tcW w:w="992" w:type="dxa"/>
            <w:tcBorders>
              <w:left w:val="single" w:sz="4" w:space="0" w:color="auto"/>
              <w:bottom w:val="single" w:sz="4" w:space="0" w:color="auto"/>
              <w:right w:val="single" w:sz="4" w:space="0" w:color="auto"/>
            </w:tcBorders>
          </w:tcPr>
          <w:p w:rsidR="00BF2929" w:rsidRPr="00007965" w:rsidRDefault="00BF2929" w:rsidP="00285A1D">
            <w:pPr>
              <w:spacing w:line="252" w:lineRule="auto"/>
              <w:jc w:val="center"/>
              <w:rPr>
                <w:kern w:val="2"/>
                <w:sz w:val="22"/>
                <w:szCs w:val="22"/>
              </w:rPr>
            </w:pPr>
            <w:r w:rsidRPr="00007965">
              <w:rPr>
                <w:sz w:val="22"/>
                <w:szCs w:val="22"/>
              </w:rPr>
              <w:t>ведомст</w:t>
            </w:r>
            <w:r w:rsidRPr="00007965">
              <w:rPr>
                <w:sz w:val="22"/>
                <w:szCs w:val="22"/>
              </w:rPr>
              <w:softHyphen/>
              <w:t>венный</w:t>
            </w:r>
          </w:p>
        </w:tc>
        <w:tc>
          <w:tcPr>
            <w:tcW w:w="993" w:type="dxa"/>
            <w:tcBorders>
              <w:left w:val="single" w:sz="4" w:space="0" w:color="auto"/>
              <w:bottom w:val="single" w:sz="4" w:space="0" w:color="auto"/>
              <w:right w:val="single" w:sz="4" w:space="0" w:color="auto"/>
            </w:tcBorders>
          </w:tcPr>
          <w:p w:rsidR="00BF2929" w:rsidRPr="00007965" w:rsidRDefault="00BF2929" w:rsidP="00285A1D">
            <w:pPr>
              <w:spacing w:line="252" w:lineRule="auto"/>
              <w:jc w:val="center"/>
              <w:rPr>
                <w:kern w:val="2"/>
                <w:sz w:val="22"/>
                <w:szCs w:val="22"/>
              </w:rPr>
            </w:pPr>
            <w:r>
              <w:rPr>
                <w:kern w:val="2"/>
                <w:sz w:val="22"/>
                <w:szCs w:val="22"/>
              </w:rPr>
              <w:t>км</w:t>
            </w:r>
          </w:p>
        </w:tc>
        <w:tc>
          <w:tcPr>
            <w:tcW w:w="708" w:type="dxa"/>
            <w:tcBorders>
              <w:left w:val="single" w:sz="4" w:space="0" w:color="auto"/>
              <w:bottom w:val="single" w:sz="4" w:space="0" w:color="auto"/>
              <w:right w:val="single" w:sz="4" w:space="0" w:color="auto"/>
            </w:tcBorders>
          </w:tcPr>
          <w:p w:rsidR="00BF2929" w:rsidRPr="00007965" w:rsidRDefault="00BF2929" w:rsidP="001C231D">
            <w:pPr>
              <w:widowControl w:val="0"/>
              <w:autoSpaceDE w:val="0"/>
              <w:autoSpaceDN w:val="0"/>
              <w:adjustRightInd w:val="0"/>
              <w:rPr>
                <w:sz w:val="22"/>
                <w:szCs w:val="22"/>
              </w:rPr>
            </w:pPr>
            <w:r>
              <w:rPr>
                <w:sz w:val="22"/>
                <w:szCs w:val="22"/>
              </w:rPr>
              <w:t>0,8</w:t>
            </w:r>
          </w:p>
        </w:tc>
        <w:tc>
          <w:tcPr>
            <w:tcW w:w="709" w:type="dxa"/>
            <w:tcBorders>
              <w:left w:val="single" w:sz="4" w:space="0" w:color="auto"/>
              <w:bottom w:val="single" w:sz="4" w:space="0" w:color="auto"/>
              <w:right w:val="single" w:sz="4" w:space="0" w:color="auto"/>
            </w:tcBorders>
          </w:tcPr>
          <w:p w:rsidR="00BF2929" w:rsidRPr="00007965" w:rsidRDefault="00BF2929" w:rsidP="0029077E">
            <w:pPr>
              <w:widowControl w:val="0"/>
              <w:autoSpaceDE w:val="0"/>
              <w:autoSpaceDN w:val="0"/>
              <w:adjustRightInd w:val="0"/>
              <w:rPr>
                <w:sz w:val="22"/>
                <w:szCs w:val="22"/>
              </w:rPr>
            </w:pPr>
            <w:r>
              <w:rPr>
                <w:sz w:val="22"/>
                <w:szCs w:val="22"/>
              </w:rPr>
              <w:t>1,0</w:t>
            </w:r>
          </w:p>
        </w:tc>
        <w:tc>
          <w:tcPr>
            <w:tcW w:w="708" w:type="dxa"/>
            <w:tcBorders>
              <w:left w:val="single" w:sz="4" w:space="0" w:color="auto"/>
              <w:bottom w:val="single" w:sz="4" w:space="0" w:color="auto"/>
              <w:right w:val="single" w:sz="4" w:space="0" w:color="auto"/>
            </w:tcBorders>
          </w:tcPr>
          <w:p w:rsidR="00BF2929" w:rsidRPr="00007965" w:rsidRDefault="00BF2929" w:rsidP="001C231D">
            <w:pPr>
              <w:widowControl w:val="0"/>
              <w:autoSpaceDE w:val="0"/>
              <w:autoSpaceDN w:val="0"/>
              <w:adjustRightInd w:val="0"/>
              <w:rPr>
                <w:sz w:val="22"/>
                <w:szCs w:val="22"/>
              </w:rPr>
            </w:pPr>
            <w:r>
              <w:rPr>
                <w:sz w:val="22"/>
                <w:szCs w:val="22"/>
              </w:rPr>
              <w:t>1,0</w:t>
            </w:r>
          </w:p>
        </w:tc>
        <w:tc>
          <w:tcPr>
            <w:tcW w:w="709" w:type="dxa"/>
            <w:tcBorders>
              <w:left w:val="single" w:sz="4" w:space="0" w:color="auto"/>
              <w:bottom w:val="single" w:sz="4" w:space="0" w:color="auto"/>
              <w:right w:val="single" w:sz="4" w:space="0" w:color="auto"/>
            </w:tcBorders>
          </w:tcPr>
          <w:p w:rsidR="00BF2929" w:rsidRPr="00007965" w:rsidRDefault="00BF2929" w:rsidP="001C231D">
            <w:pPr>
              <w:widowControl w:val="0"/>
              <w:autoSpaceDE w:val="0"/>
              <w:autoSpaceDN w:val="0"/>
              <w:adjustRightInd w:val="0"/>
              <w:rPr>
                <w:sz w:val="22"/>
                <w:szCs w:val="22"/>
              </w:rPr>
            </w:pPr>
            <w:r>
              <w:rPr>
                <w:sz w:val="22"/>
                <w:szCs w:val="22"/>
              </w:rPr>
              <w:t>2,0</w:t>
            </w:r>
          </w:p>
        </w:tc>
        <w:tc>
          <w:tcPr>
            <w:tcW w:w="709" w:type="dxa"/>
            <w:tcBorders>
              <w:left w:val="single" w:sz="4" w:space="0" w:color="auto"/>
              <w:bottom w:val="single" w:sz="4" w:space="0" w:color="auto"/>
              <w:right w:val="single" w:sz="4" w:space="0" w:color="auto"/>
            </w:tcBorders>
          </w:tcPr>
          <w:p w:rsidR="00BF2929" w:rsidRPr="00007965" w:rsidRDefault="00BF2929" w:rsidP="001C231D">
            <w:pPr>
              <w:widowControl w:val="0"/>
              <w:autoSpaceDE w:val="0"/>
              <w:autoSpaceDN w:val="0"/>
              <w:adjustRightInd w:val="0"/>
              <w:rPr>
                <w:sz w:val="22"/>
                <w:szCs w:val="22"/>
              </w:rPr>
            </w:pPr>
            <w:r>
              <w:rPr>
                <w:sz w:val="22"/>
                <w:szCs w:val="22"/>
              </w:rPr>
              <w:t>2,0</w:t>
            </w:r>
          </w:p>
        </w:tc>
        <w:tc>
          <w:tcPr>
            <w:tcW w:w="709" w:type="dxa"/>
            <w:tcBorders>
              <w:left w:val="single" w:sz="4" w:space="0" w:color="auto"/>
              <w:bottom w:val="single" w:sz="4" w:space="0" w:color="auto"/>
              <w:right w:val="single" w:sz="4" w:space="0" w:color="auto"/>
            </w:tcBorders>
          </w:tcPr>
          <w:p w:rsidR="00BF2929" w:rsidRPr="00007965" w:rsidRDefault="00BF2929" w:rsidP="001C231D">
            <w:pPr>
              <w:widowControl w:val="0"/>
              <w:autoSpaceDE w:val="0"/>
              <w:autoSpaceDN w:val="0"/>
              <w:adjustRightInd w:val="0"/>
              <w:rPr>
                <w:sz w:val="22"/>
                <w:szCs w:val="22"/>
              </w:rPr>
            </w:pPr>
            <w:r>
              <w:rPr>
                <w:sz w:val="22"/>
                <w:szCs w:val="22"/>
              </w:rPr>
              <w:t>0,5</w:t>
            </w:r>
          </w:p>
        </w:tc>
        <w:tc>
          <w:tcPr>
            <w:tcW w:w="708" w:type="dxa"/>
            <w:tcBorders>
              <w:left w:val="single" w:sz="4" w:space="0" w:color="auto"/>
              <w:bottom w:val="single" w:sz="4" w:space="0" w:color="auto"/>
              <w:right w:val="single" w:sz="4" w:space="0" w:color="auto"/>
            </w:tcBorders>
          </w:tcPr>
          <w:p w:rsidR="00BF2929" w:rsidRPr="00007965" w:rsidRDefault="001476F2" w:rsidP="001C231D">
            <w:pPr>
              <w:widowControl w:val="0"/>
              <w:autoSpaceDE w:val="0"/>
              <w:autoSpaceDN w:val="0"/>
              <w:adjustRightInd w:val="0"/>
              <w:rPr>
                <w:sz w:val="22"/>
                <w:szCs w:val="22"/>
              </w:rPr>
            </w:pPr>
            <w:r>
              <w:rPr>
                <w:sz w:val="22"/>
                <w:szCs w:val="22"/>
              </w:rPr>
              <w:t>1,42</w:t>
            </w:r>
          </w:p>
        </w:tc>
        <w:tc>
          <w:tcPr>
            <w:tcW w:w="709" w:type="dxa"/>
            <w:tcBorders>
              <w:left w:val="single" w:sz="4" w:space="0" w:color="auto"/>
              <w:bottom w:val="single" w:sz="4" w:space="0" w:color="auto"/>
              <w:right w:val="single" w:sz="4" w:space="0" w:color="auto"/>
            </w:tcBorders>
          </w:tcPr>
          <w:p w:rsidR="00BF2929" w:rsidRPr="00007965" w:rsidRDefault="00BF2929" w:rsidP="001C231D">
            <w:pPr>
              <w:widowControl w:val="0"/>
              <w:autoSpaceDE w:val="0"/>
              <w:autoSpaceDN w:val="0"/>
              <w:adjustRightInd w:val="0"/>
              <w:rPr>
                <w:sz w:val="22"/>
                <w:szCs w:val="22"/>
              </w:rPr>
            </w:pPr>
            <w:r>
              <w:rPr>
                <w:sz w:val="22"/>
                <w:szCs w:val="22"/>
              </w:rPr>
              <w:t>0,6</w:t>
            </w:r>
          </w:p>
        </w:tc>
        <w:tc>
          <w:tcPr>
            <w:tcW w:w="709" w:type="dxa"/>
            <w:tcBorders>
              <w:left w:val="single" w:sz="4" w:space="0" w:color="auto"/>
              <w:bottom w:val="single" w:sz="4" w:space="0" w:color="auto"/>
              <w:right w:val="single" w:sz="4" w:space="0" w:color="auto"/>
            </w:tcBorders>
          </w:tcPr>
          <w:p w:rsidR="00BF2929" w:rsidRPr="00007965" w:rsidRDefault="00BF2929" w:rsidP="001C231D">
            <w:pPr>
              <w:widowControl w:val="0"/>
              <w:autoSpaceDE w:val="0"/>
              <w:autoSpaceDN w:val="0"/>
              <w:adjustRightInd w:val="0"/>
              <w:rPr>
                <w:sz w:val="22"/>
                <w:szCs w:val="22"/>
              </w:rPr>
            </w:pPr>
            <w:r>
              <w:rPr>
                <w:sz w:val="22"/>
                <w:szCs w:val="22"/>
              </w:rPr>
              <w:t>0,4</w:t>
            </w:r>
          </w:p>
        </w:tc>
        <w:tc>
          <w:tcPr>
            <w:tcW w:w="709" w:type="dxa"/>
            <w:tcBorders>
              <w:left w:val="single" w:sz="4" w:space="0" w:color="auto"/>
              <w:bottom w:val="single" w:sz="4" w:space="0" w:color="auto"/>
              <w:right w:val="single" w:sz="4" w:space="0" w:color="auto"/>
            </w:tcBorders>
          </w:tcPr>
          <w:p w:rsidR="00BF2929" w:rsidRDefault="00BF2929">
            <w:r w:rsidRPr="009065A9">
              <w:rPr>
                <w:sz w:val="22"/>
                <w:szCs w:val="22"/>
              </w:rPr>
              <w:t>0,4</w:t>
            </w:r>
          </w:p>
        </w:tc>
        <w:tc>
          <w:tcPr>
            <w:tcW w:w="708" w:type="dxa"/>
            <w:tcBorders>
              <w:left w:val="single" w:sz="4" w:space="0" w:color="auto"/>
              <w:bottom w:val="single" w:sz="4" w:space="0" w:color="auto"/>
              <w:right w:val="single" w:sz="4" w:space="0" w:color="auto"/>
            </w:tcBorders>
          </w:tcPr>
          <w:p w:rsidR="00BF2929" w:rsidRDefault="00BF2929">
            <w:r w:rsidRPr="009065A9">
              <w:rPr>
                <w:sz w:val="22"/>
                <w:szCs w:val="22"/>
              </w:rPr>
              <w:t>0,4</w:t>
            </w:r>
          </w:p>
        </w:tc>
        <w:tc>
          <w:tcPr>
            <w:tcW w:w="709" w:type="dxa"/>
            <w:tcBorders>
              <w:left w:val="single" w:sz="4" w:space="0" w:color="auto"/>
              <w:bottom w:val="single" w:sz="4" w:space="0" w:color="auto"/>
              <w:right w:val="single" w:sz="4" w:space="0" w:color="auto"/>
            </w:tcBorders>
          </w:tcPr>
          <w:p w:rsidR="00BF2929" w:rsidRDefault="00BF2929">
            <w:r w:rsidRPr="009065A9">
              <w:rPr>
                <w:sz w:val="22"/>
                <w:szCs w:val="22"/>
              </w:rPr>
              <w:t>0,4</w:t>
            </w:r>
          </w:p>
        </w:tc>
        <w:tc>
          <w:tcPr>
            <w:tcW w:w="709" w:type="dxa"/>
            <w:tcBorders>
              <w:left w:val="single" w:sz="4" w:space="0" w:color="auto"/>
              <w:bottom w:val="single" w:sz="4" w:space="0" w:color="auto"/>
              <w:right w:val="single" w:sz="4" w:space="0" w:color="auto"/>
            </w:tcBorders>
          </w:tcPr>
          <w:p w:rsidR="00BF2929" w:rsidRDefault="00BF2929">
            <w:r w:rsidRPr="009065A9">
              <w:rPr>
                <w:sz w:val="22"/>
                <w:szCs w:val="22"/>
              </w:rPr>
              <w:t>0,4</w:t>
            </w:r>
          </w:p>
        </w:tc>
        <w:tc>
          <w:tcPr>
            <w:tcW w:w="709" w:type="dxa"/>
            <w:tcBorders>
              <w:left w:val="single" w:sz="4" w:space="0" w:color="auto"/>
              <w:bottom w:val="single" w:sz="4" w:space="0" w:color="auto"/>
              <w:right w:val="single" w:sz="4" w:space="0" w:color="auto"/>
            </w:tcBorders>
          </w:tcPr>
          <w:p w:rsidR="00BF2929" w:rsidRDefault="00BF2929">
            <w:r w:rsidRPr="009065A9">
              <w:rPr>
                <w:sz w:val="22"/>
                <w:szCs w:val="22"/>
              </w:rPr>
              <w:t>0,4</w:t>
            </w:r>
          </w:p>
        </w:tc>
      </w:tr>
      <w:tr w:rsidR="006C502C" w:rsidRPr="004A418A" w:rsidTr="00C3463F">
        <w:trPr>
          <w:tblCellSpacing w:w="5" w:type="nil"/>
        </w:trPr>
        <w:tc>
          <w:tcPr>
            <w:tcW w:w="16019" w:type="dxa"/>
            <w:gridSpan w:val="18"/>
            <w:tcBorders>
              <w:left w:val="single" w:sz="4" w:space="0" w:color="auto"/>
              <w:bottom w:val="single" w:sz="4" w:space="0" w:color="auto"/>
              <w:right w:val="single" w:sz="4" w:space="0" w:color="auto"/>
            </w:tcBorders>
          </w:tcPr>
          <w:p w:rsidR="006C502C" w:rsidRPr="004A418A" w:rsidRDefault="006C502C" w:rsidP="006C502C">
            <w:pPr>
              <w:widowControl w:val="0"/>
              <w:autoSpaceDE w:val="0"/>
              <w:autoSpaceDN w:val="0"/>
              <w:adjustRightInd w:val="0"/>
              <w:jc w:val="center"/>
              <w:rPr>
                <w:sz w:val="22"/>
                <w:szCs w:val="22"/>
              </w:rPr>
            </w:pPr>
            <w:r w:rsidRPr="004A418A">
              <w:rPr>
                <w:sz w:val="22"/>
                <w:szCs w:val="22"/>
              </w:rPr>
              <w:t xml:space="preserve">Подпрограмма </w:t>
            </w:r>
            <w:r>
              <w:rPr>
                <w:sz w:val="22"/>
                <w:szCs w:val="22"/>
              </w:rPr>
              <w:t>3</w:t>
            </w:r>
            <w:r w:rsidRPr="004A418A">
              <w:rPr>
                <w:sz w:val="22"/>
                <w:szCs w:val="22"/>
              </w:rPr>
              <w:t>.</w:t>
            </w:r>
            <w:r>
              <w:rPr>
                <w:sz w:val="22"/>
                <w:szCs w:val="22"/>
              </w:rPr>
              <w:t xml:space="preserve"> </w:t>
            </w:r>
            <w:r w:rsidRPr="00E76CF7">
              <w:rPr>
                <w:sz w:val="22"/>
                <w:szCs w:val="22"/>
              </w:rPr>
              <w:t>«</w:t>
            </w:r>
            <w:r w:rsidRPr="006C502C">
              <w:rPr>
                <w:bCs/>
                <w:sz w:val="22"/>
                <w:szCs w:val="22"/>
              </w:rPr>
              <w:t>Развитие газотранспортной системы</w:t>
            </w:r>
            <w:r w:rsidRPr="00E76CF7">
              <w:rPr>
                <w:sz w:val="22"/>
                <w:szCs w:val="22"/>
              </w:rPr>
              <w:t>»</w:t>
            </w:r>
          </w:p>
        </w:tc>
      </w:tr>
      <w:tr w:rsidR="00007965" w:rsidRPr="004A418A" w:rsidTr="00C3463F">
        <w:trPr>
          <w:tblCellSpacing w:w="5" w:type="nil"/>
        </w:trPr>
        <w:tc>
          <w:tcPr>
            <w:tcW w:w="425" w:type="dxa"/>
            <w:tcBorders>
              <w:left w:val="single" w:sz="4" w:space="0" w:color="auto"/>
              <w:bottom w:val="single" w:sz="4" w:space="0" w:color="auto"/>
              <w:right w:val="single" w:sz="4" w:space="0" w:color="auto"/>
            </w:tcBorders>
          </w:tcPr>
          <w:p w:rsidR="00007965" w:rsidRPr="00007965" w:rsidRDefault="00007965" w:rsidP="001C231D">
            <w:pPr>
              <w:widowControl w:val="0"/>
              <w:autoSpaceDE w:val="0"/>
              <w:autoSpaceDN w:val="0"/>
              <w:adjustRightInd w:val="0"/>
              <w:jc w:val="center"/>
              <w:rPr>
                <w:sz w:val="22"/>
                <w:szCs w:val="22"/>
              </w:rPr>
            </w:pPr>
          </w:p>
        </w:tc>
        <w:tc>
          <w:tcPr>
            <w:tcW w:w="3687" w:type="dxa"/>
            <w:tcBorders>
              <w:left w:val="single" w:sz="4" w:space="0" w:color="auto"/>
              <w:bottom w:val="single" w:sz="4" w:space="0" w:color="auto"/>
              <w:right w:val="single" w:sz="4" w:space="0" w:color="auto"/>
            </w:tcBorders>
          </w:tcPr>
          <w:p w:rsidR="00007965" w:rsidRPr="00007965" w:rsidRDefault="006C502C" w:rsidP="006C502C">
            <w:pPr>
              <w:spacing w:line="252" w:lineRule="auto"/>
              <w:rPr>
                <w:kern w:val="2"/>
                <w:sz w:val="22"/>
                <w:szCs w:val="22"/>
              </w:rPr>
            </w:pPr>
            <w:r>
              <w:rPr>
                <w:kern w:val="2"/>
                <w:sz w:val="22"/>
                <w:szCs w:val="22"/>
              </w:rPr>
              <w:t>Показатель 3.1. К</w:t>
            </w:r>
            <w:r w:rsidRPr="006C502C">
              <w:rPr>
                <w:kern w:val="2"/>
                <w:sz w:val="22"/>
                <w:szCs w:val="22"/>
              </w:rPr>
              <w:t>оличество разраб</w:t>
            </w:r>
            <w:r w:rsidRPr="006C502C">
              <w:rPr>
                <w:kern w:val="2"/>
                <w:sz w:val="22"/>
                <w:szCs w:val="22"/>
              </w:rPr>
              <w:t>о</w:t>
            </w:r>
            <w:r w:rsidRPr="006C502C">
              <w:rPr>
                <w:kern w:val="2"/>
                <w:sz w:val="22"/>
                <w:szCs w:val="22"/>
              </w:rPr>
              <w:t>танной проектно-сметной докуме</w:t>
            </w:r>
            <w:r w:rsidRPr="006C502C">
              <w:rPr>
                <w:kern w:val="2"/>
                <w:sz w:val="22"/>
                <w:szCs w:val="22"/>
              </w:rPr>
              <w:t>н</w:t>
            </w:r>
            <w:r w:rsidRPr="006C502C">
              <w:rPr>
                <w:kern w:val="2"/>
                <w:sz w:val="22"/>
                <w:szCs w:val="22"/>
              </w:rPr>
              <w:t>тации на строительство и реко</w:t>
            </w:r>
            <w:r w:rsidRPr="006C502C">
              <w:rPr>
                <w:kern w:val="2"/>
                <w:sz w:val="22"/>
                <w:szCs w:val="22"/>
              </w:rPr>
              <w:t>н</w:t>
            </w:r>
            <w:r w:rsidRPr="006C502C">
              <w:rPr>
                <w:kern w:val="2"/>
                <w:sz w:val="22"/>
                <w:szCs w:val="22"/>
              </w:rPr>
              <w:t>струкцию объектов газоснабжения</w:t>
            </w:r>
          </w:p>
        </w:tc>
        <w:tc>
          <w:tcPr>
            <w:tcW w:w="992" w:type="dxa"/>
            <w:tcBorders>
              <w:left w:val="single" w:sz="4" w:space="0" w:color="auto"/>
              <w:bottom w:val="single" w:sz="4" w:space="0" w:color="auto"/>
              <w:right w:val="single" w:sz="4" w:space="0" w:color="auto"/>
            </w:tcBorders>
          </w:tcPr>
          <w:p w:rsidR="00007965" w:rsidRPr="00007965" w:rsidRDefault="00951238" w:rsidP="00285A1D">
            <w:pPr>
              <w:spacing w:line="252" w:lineRule="auto"/>
              <w:jc w:val="center"/>
              <w:rPr>
                <w:kern w:val="2"/>
                <w:sz w:val="22"/>
                <w:szCs w:val="22"/>
              </w:rPr>
            </w:pPr>
            <w:r w:rsidRPr="00007965">
              <w:rPr>
                <w:sz w:val="22"/>
                <w:szCs w:val="22"/>
              </w:rPr>
              <w:t>ведомст</w:t>
            </w:r>
            <w:r w:rsidRPr="00007965">
              <w:rPr>
                <w:sz w:val="22"/>
                <w:szCs w:val="22"/>
              </w:rPr>
              <w:softHyphen/>
              <w:t>венный</w:t>
            </w:r>
          </w:p>
        </w:tc>
        <w:tc>
          <w:tcPr>
            <w:tcW w:w="993" w:type="dxa"/>
            <w:tcBorders>
              <w:left w:val="single" w:sz="4" w:space="0" w:color="auto"/>
              <w:bottom w:val="single" w:sz="4" w:space="0" w:color="auto"/>
              <w:right w:val="single" w:sz="4" w:space="0" w:color="auto"/>
            </w:tcBorders>
          </w:tcPr>
          <w:p w:rsidR="00007965" w:rsidRPr="00007965" w:rsidRDefault="00951238" w:rsidP="00285A1D">
            <w:pPr>
              <w:spacing w:line="252" w:lineRule="auto"/>
              <w:jc w:val="center"/>
              <w:rPr>
                <w:kern w:val="2"/>
                <w:sz w:val="22"/>
                <w:szCs w:val="22"/>
              </w:rPr>
            </w:pPr>
            <w:r>
              <w:rPr>
                <w:kern w:val="2"/>
                <w:sz w:val="22"/>
                <w:szCs w:val="22"/>
              </w:rPr>
              <w:t>единиц</w:t>
            </w:r>
          </w:p>
        </w:tc>
        <w:tc>
          <w:tcPr>
            <w:tcW w:w="708" w:type="dxa"/>
            <w:tcBorders>
              <w:left w:val="single" w:sz="4" w:space="0" w:color="auto"/>
              <w:bottom w:val="single" w:sz="4" w:space="0" w:color="auto"/>
              <w:right w:val="single" w:sz="4" w:space="0" w:color="auto"/>
            </w:tcBorders>
          </w:tcPr>
          <w:p w:rsidR="00007965" w:rsidRPr="00007965" w:rsidRDefault="0029077E" w:rsidP="001C231D">
            <w:pPr>
              <w:widowControl w:val="0"/>
              <w:autoSpaceDE w:val="0"/>
              <w:autoSpaceDN w:val="0"/>
              <w:adjustRightInd w:val="0"/>
              <w:rPr>
                <w:sz w:val="22"/>
                <w:szCs w:val="22"/>
              </w:rPr>
            </w:pPr>
            <w:r>
              <w:rPr>
                <w:sz w:val="22"/>
                <w:szCs w:val="22"/>
              </w:rPr>
              <w:t>3</w:t>
            </w:r>
          </w:p>
        </w:tc>
        <w:tc>
          <w:tcPr>
            <w:tcW w:w="709" w:type="dxa"/>
            <w:tcBorders>
              <w:left w:val="single" w:sz="4" w:space="0" w:color="auto"/>
              <w:bottom w:val="single" w:sz="4" w:space="0" w:color="auto"/>
              <w:right w:val="single" w:sz="4" w:space="0" w:color="auto"/>
            </w:tcBorders>
          </w:tcPr>
          <w:p w:rsidR="00007965" w:rsidRPr="00007965" w:rsidRDefault="0029077E" w:rsidP="001C231D">
            <w:pPr>
              <w:widowControl w:val="0"/>
              <w:autoSpaceDE w:val="0"/>
              <w:autoSpaceDN w:val="0"/>
              <w:adjustRightInd w:val="0"/>
              <w:rPr>
                <w:sz w:val="22"/>
                <w:szCs w:val="22"/>
              </w:rPr>
            </w:pPr>
            <w:r>
              <w:rPr>
                <w:sz w:val="22"/>
                <w:szCs w:val="22"/>
              </w:rPr>
              <w:t>3</w:t>
            </w:r>
          </w:p>
        </w:tc>
        <w:tc>
          <w:tcPr>
            <w:tcW w:w="708" w:type="dxa"/>
            <w:tcBorders>
              <w:left w:val="single" w:sz="4" w:space="0" w:color="auto"/>
              <w:bottom w:val="single" w:sz="4" w:space="0" w:color="auto"/>
              <w:right w:val="single" w:sz="4" w:space="0" w:color="auto"/>
            </w:tcBorders>
          </w:tcPr>
          <w:p w:rsidR="00007965" w:rsidRPr="00007965" w:rsidRDefault="0029077E" w:rsidP="001C231D">
            <w:pPr>
              <w:widowControl w:val="0"/>
              <w:autoSpaceDE w:val="0"/>
              <w:autoSpaceDN w:val="0"/>
              <w:adjustRightInd w:val="0"/>
              <w:rPr>
                <w:sz w:val="22"/>
                <w:szCs w:val="22"/>
              </w:rPr>
            </w:pPr>
            <w:r>
              <w:rPr>
                <w:sz w:val="22"/>
                <w:szCs w:val="22"/>
              </w:rPr>
              <w:t>0</w:t>
            </w:r>
          </w:p>
        </w:tc>
        <w:tc>
          <w:tcPr>
            <w:tcW w:w="709" w:type="dxa"/>
            <w:tcBorders>
              <w:left w:val="single" w:sz="4" w:space="0" w:color="auto"/>
              <w:bottom w:val="single" w:sz="4" w:space="0" w:color="auto"/>
              <w:right w:val="single" w:sz="4" w:space="0" w:color="auto"/>
            </w:tcBorders>
          </w:tcPr>
          <w:p w:rsidR="00007965" w:rsidRPr="00007965" w:rsidRDefault="0029077E" w:rsidP="001C231D">
            <w:pPr>
              <w:widowControl w:val="0"/>
              <w:autoSpaceDE w:val="0"/>
              <w:autoSpaceDN w:val="0"/>
              <w:adjustRightInd w:val="0"/>
              <w:rPr>
                <w:sz w:val="22"/>
                <w:szCs w:val="22"/>
              </w:rPr>
            </w:pPr>
            <w:r>
              <w:rPr>
                <w:sz w:val="22"/>
                <w:szCs w:val="22"/>
              </w:rPr>
              <w:t>0</w:t>
            </w:r>
          </w:p>
        </w:tc>
        <w:tc>
          <w:tcPr>
            <w:tcW w:w="709" w:type="dxa"/>
            <w:tcBorders>
              <w:left w:val="single" w:sz="4" w:space="0" w:color="auto"/>
              <w:bottom w:val="single" w:sz="4" w:space="0" w:color="auto"/>
              <w:right w:val="single" w:sz="4" w:space="0" w:color="auto"/>
            </w:tcBorders>
          </w:tcPr>
          <w:p w:rsidR="00007965" w:rsidRPr="00007965" w:rsidRDefault="0029077E" w:rsidP="001C231D">
            <w:pPr>
              <w:widowControl w:val="0"/>
              <w:autoSpaceDE w:val="0"/>
              <w:autoSpaceDN w:val="0"/>
              <w:adjustRightInd w:val="0"/>
              <w:rPr>
                <w:sz w:val="22"/>
                <w:szCs w:val="22"/>
              </w:rPr>
            </w:pPr>
            <w:r>
              <w:rPr>
                <w:sz w:val="22"/>
                <w:szCs w:val="22"/>
              </w:rPr>
              <w:t>1</w:t>
            </w:r>
          </w:p>
        </w:tc>
        <w:tc>
          <w:tcPr>
            <w:tcW w:w="709" w:type="dxa"/>
            <w:tcBorders>
              <w:left w:val="single" w:sz="4" w:space="0" w:color="auto"/>
              <w:bottom w:val="single" w:sz="4" w:space="0" w:color="auto"/>
              <w:right w:val="single" w:sz="4" w:space="0" w:color="auto"/>
            </w:tcBorders>
          </w:tcPr>
          <w:p w:rsidR="00007965" w:rsidRPr="00007965" w:rsidRDefault="0029077E" w:rsidP="001C231D">
            <w:pPr>
              <w:widowControl w:val="0"/>
              <w:autoSpaceDE w:val="0"/>
              <w:autoSpaceDN w:val="0"/>
              <w:adjustRightInd w:val="0"/>
              <w:rPr>
                <w:sz w:val="22"/>
                <w:szCs w:val="22"/>
              </w:rPr>
            </w:pPr>
            <w:r>
              <w:rPr>
                <w:sz w:val="22"/>
                <w:szCs w:val="22"/>
              </w:rPr>
              <w:t>0</w:t>
            </w:r>
          </w:p>
        </w:tc>
        <w:tc>
          <w:tcPr>
            <w:tcW w:w="708" w:type="dxa"/>
            <w:tcBorders>
              <w:left w:val="single" w:sz="4" w:space="0" w:color="auto"/>
              <w:bottom w:val="single" w:sz="4" w:space="0" w:color="auto"/>
              <w:right w:val="single" w:sz="4" w:space="0" w:color="auto"/>
            </w:tcBorders>
          </w:tcPr>
          <w:p w:rsidR="00007965" w:rsidRPr="00007965" w:rsidRDefault="00BF2929" w:rsidP="001C231D">
            <w:pPr>
              <w:widowControl w:val="0"/>
              <w:autoSpaceDE w:val="0"/>
              <w:autoSpaceDN w:val="0"/>
              <w:adjustRightInd w:val="0"/>
              <w:rPr>
                <w:sz w:val="22"/>
                <w:szCs w:val="22"/>
              </w:rPr>
            </w:pPr>
            <w:r>
              <w:rPr>
                <w:sz w:val="22"/>
                <w:szCs w:val="22"/>
              </w:rPr>
              <w:t>0</w:t>
            </w:r>
          </w:p>
        </w:tc>
        <w:tc>
          <w:tcPr>
            <w:tcW w:w="709" w:type="dxa"/>
            <w:tcBorders>
              <w:left w:val="single" w:sz="4" w:space="0" w:color="auto"/>
              <w:bottom w:val="single" w:sz="4" w:space="0" w:color="auto"/>
              <w:right w:val="single" w:sz="4" w:space="0" w:color="auto"/>
            </w:tcBorders>
          </w:tcPr>
          <w:p w:rsidR="00007965" w:rsidRPr="00007965" w:rsidRDefault="00702306" w:rsidP="001C231D">
            <w:pPr>
              <w:widowControl w:val="0"/>
              <w:autoSpaceDE w:val="0"/>
              <w:autoSpaceDN w:val="0"/>
              <w:adjustRightInd w:val="0"/>
              <w:rPr>
                <w:sz w:val="22"/>
                <w:szCs w:val="22"/>
              </w:rPr>
            </w:pPr>
            <w:r>
              <w:rPr>
                <w:sz w:val="22"/>
                <w:szCs w:val="22"/>
              </w:rPr>
              <w:t>0</w:t>
            </w:r>
          </w:p>
        </w:tc>
        <w:tc>
          <w:tcPr>
            <w:tcW w:w="709" w:type="dxa"/>
            <w:tcBorders>
              <w:left w:val="single" w:sz="4" w:space="0" w:color="auto"/>
              <w:bottom w:val="single" w:sz="4" w:space="0" w:color="auto"/>
              <w:right w:val="single" w:sz="4" w:space="0" w:color="auto"/>
            </w:tcBorders>
          </w:tcPr>
          <w:p w:rsidR="00007965" w:rsidRPr="00007965" w:rsidRDefault="00BF2929" w:rsidP="001C231D">
            <w:pPr>
              <w:widowControl w:val="0"/>
              <w:autoSpaceDE w:val="0"/>
              <w:autoSpaceDN w:val="0"/>
              <w:adjustRightInd w:val="0"/>
              <w:rPr>
                <w:sz w:val="22"/>
                <w:szCs w:val="22"/>
              </w:rPr>
            </w:pPr>
            <w:r>
              <w:rPr>
                <w:sz w:val="22"/>
                <w:szCs w:val="22"/>
              </w:rPr>
              <w:t>0</w:t>
            </w:r>
          </w:p>
        </w:tc>
        <w:tc>
          <w:tcPr>
            <w:tcW w:w="709" w:type="dxa"/>
            <w:tcBorders>
              <w:left w:val="single" w:sz="4" w:space="0" w:color="auto"/>
              <w:bottom w:val="single" w:sz="4" w:space="0" w:color="auto"/>
              <w:right w:val="single" w:sz="4" w:space="0" w:color="auto"/>
            </w:tcBorders>
          </w:tcPr>
          <w:p w:rsidR="00007965" w:rsidRPr="00007965" w:rsidRDefault="00EE54A3" w:rsidP="001C231D">
            <w:pPr>
              <w:widowControl w:val="0"/>
              <w:autoSpaceDE w:val="0"/>
              <w:autoSpaceDN w:val="0"/>
              <w:adjustRightInd w:val="0"/>
              <w:rPr>
                <w:sz w:val="22"/>
                <w:szCs w:val="22"/>
              </w:rPr>
            </w:pPr>
            <w:r>
              <w:rPr>
                <w:sz w:val="22"/>
                <w:szCs w:val="22"/>
              </w:rPr>
              <w:t>0</w:t>
            </w:r>
          </w:p>
        </w:tc>
        <w:tc>
          <w:tcPr>
            <w:tcW w:w="708" w:type="dxa"/>
            <w:tcBorders>
              <w:left w:val="single" w:sz="4" w:space="0" w:color="auto"/>
              <w:bottom w:val="single" w:sz="4" w:space="0" w:color="auto"/>
              <w:right w:val="single" w:sz="4" w:space="0" w:color="auto"/>
            </w:tcBorders>
          </w:tcPr>
          <w:p w:rsidR="00007965" w:rsidRPr="00007965" w:rsidRDefault="00702306" w:rsidP="001C231D">
            <w:pPr>
              <w:widowControl w:val="0"/>
              <w:autoSpaceDE w:val="0"/>
              <w:autoSpaceDN w:val="0"/>
              <w:adjustRightInd w:val="0"/>
              <w:rPr>
                <w:sz w:val="22"/>
                <w:szCs w:val="22"/>
              </w:rPr>
            </w:pPr>
            <w:r>
              <w:rPr>
                <w:sz w:val="22"/>
                <w:szCs w:val="22"/>
              </w:rPr>
              <w:t>0</w:t>
            </w:r>
          </w:p>
        </w:tc>
        <w:tc>
          <w:tcPr>
            <w:tcW w:w="709" w:type="dxa"/>
            <w:tcBorders>
              <w:left w:val="single" w:sz="4" w:space="0" w:color="auto"/>
              <w:bottom w:val="single" w:sz="4" w:space="0" w:color="auto"/>
              <w:right w:val="single" w:sz="4" w:space="0" w:color="auto"/>
            </w:tcBorders>
          </w:tcPr>
          <w:p w:rsidR="00007965" w:rsidRPr="00007965" w:rsidRDefault="00BF2929" w:rsidP="001C231D">
            <w:pPr>
              <w:widowControl w:val="0"/>
              <w:autoSpaceDE w:val="0"/>
              <w:autoSpaceDN w:val="0"/>
              <w:adjustRightInd w:val="0"/>
              <w:rPr>
                <w:sz w:val="22"/>
                <w:szCs w:val="22"/>
              </w:rPr>
            </w:pPr>
            <w:r>
              <w:rPr>
                <w:sz w:val="22"/>
                <w:szCs w:val="22"/>
              </w:rPr>
              <w:t>0</w:t>
            </w:r>
          </w:p>
        </w:tc>
        <w:tc>
          <w:tcPr>
            <w:tcW w:w="709" w:type="dxa"/>
            <w:tcBorders>
              <w:left w:val="single" w:sz="4" w:space="0" w:color="auto"/>
              <w:bottom w:val="single" w:sz="4" w:space="0" w:color="auto"/>
              <w:right w:val="single" w:sz="4" w:space="0" w:color="auto"/>
            </w:tcBorders>
          </w:tcPr>
          <w:p w:rsidR="00007965" w:rsidRPr="00007965" w:rsidRDefault="00BF2929" w:rsidP="001C231D">
            <w:pPr>
              <w:widowControl w:val="0"/>
              <w:autoSpaceDE w:val="0"/>
              <w:autoSpaceDN w:val="0"/>
              <w:adjustRightInd w:val="0"/>
              <w:rPr>
                <w:sz w:val="22"/>
                <w:szCs w:val="22"/>
              </w:rPr>
            </w:pPr>
            <w:r>
              <w:rPr>
                <w:sz w:val="22"/>
                <w:szCs w:val="22"/>
              </w:rPr>
              <w:t>0</w:t>
            </w:r>
          </w:p>
        </w:tc>
        <w:tc>
          <w:tcPr>
            <w:tcW w:w="709" w:type="dxa"/>
            <w:tcBorders>
              <w:left w:val="single" w:sz="4" w:space="0" w:color="auto"/>
              <w:bottom w:val="single" w:sz="4" w:space="0" w:color="auto"/>
              <w:right w:val="single" w:sz="4" w:space="0" w:color="auto"/>
            </w:tcBorders>
          </w:tcPr>
          <w:p w:rsidR="00007965" w:rsidRPr="004A418A" w:rsidRDefault="00702306" w:rsidP="001C231D">
            <w:pPr>
              <w:widowControl w:val="0"/>
              <w:autoSpaceDE w:val="0"/>
              <w:autoSpaceDN w:val="0"/>
              <w:adjustRightInd w:val="0"/>
              <w:rPr>
                <w:sz w:val="22"/>
                <w:szCs w:val="22"/>
              </w:rPr>
            </w:pPr>
            <w:r>
              <w:rPr>
                <w:sz w:val="22"/>
                <w:szCs w:val="22"/>
              </w:rPr>
              <w:t>0</w:t>
            </w:r>
          </w:p>
        </w:tc>
      </w:tr>
      <w:tr w:rsidR="00007965" w:rsidRPr="004A418A" w:rsidTr="00C3463F">
        <w:trPr>
          <w:tblCellSpacing w:w="5" w:type="nil"/>
        </w:trPr>
        <w:tc>
          <w:tcPr>
            <w:tcW w:w="425" w:type="dxa"/>
            <w:tcBorders>
              <w:left w:val="single" w:sz="4" w:space="0" w:color="auto"/>
              <w:bottom w:val="single" w:sz="4" w:space="0" w:color="auto"/>
              <w:right w:val="single" w:sz="4" w:space="0" w:color="auto"/>
            </w:tcBorders>
          </w:tcPr>
          <w:p w:rsidR="00007965" w:rsidRPr="00007965" w:rsidRDefault="00007965" w:rsidP="001C231D">
            <w:pPr>
              <w:widowControl w:val="0"/>
              <w:autoSpaceDE w:val="0"/>
              <w:autoSpaceDN w:val="0"/>
              <w:adjustRightInd w:val="0"/>
              <w:jc w:val="center"/>
              <w:rPr>
                <w:sz w:val="22"/>
                <w:szCs w:val="22"/>
              </w:rPr>
            </w:pPr>
          </w:p>
        </w:tc>
        <w:tc>
          <w:tcPr>
            <w:tcW w:w="3687" w:type="dxa"/>
            <w:tcBorders>
              <w:left w:val="single" w:sz="4" w:space="0" w:color="auto"/>
              <w:bottom w:val="single" w:sz="4" w:space="0" w:color="auto"/>
              <w:right w:val="single" w:sz="4" w:space="0" w:color="auto"/>
            </w:tcBorders>
          </w:tcPr>
          <w:p w:rsidR="00007965" w:rsidRPr="00007965" w:rsidRDefault="006C502C" w:rsidP="00B3799B">
            <w:pPr>
              <w:spacing w:line="252" w:lineRule="auto"/>
              <w:rPr>
                <w:kern w:val="2"/>
                <w:sz w:val="22"/>
                <w:szCs w:val="22"/>
              </w:rPr>
            </w:pPr>
            <w:r>
              <w:rPr>
                <w:kern w:val="2"/>
                <w:sz w:val="22"/>
                <w:szCs w:val="22"/>
              </w:rPr>
              <w:t xml:space="preserve">Показатель </w:t>
            </w:r>
            <w:r w:rsidR="00B3799B">
              <w:rPr>
                <w:kern w:val="2"/>
                <w:sz w:val="22"/>
                <w:szCs w:val="22"/>
              </w:rPr>
              <w:t>3</w:t>
            </w:r>
            <w:r>
              <w:rPr>
                <w:kern w:val="2"/>
                <w:sz w:val="22"/>
                <w:szCs w:val="22"/>
              </w:rPr>
              <w:t>.2</w:t>
            </w:r>
            <w:r w:rsidRPr="006C502C">
              <w:rPr>
                <w:kern w:val="2"/>
                <w:sz w:val="22"/>
                <w:szCs w:val="22"/>
              </w:rPr>
              <w:t xml:space="preserve"> </w:t>
            </w:r>
            <w:r>
              <w:rPr>
                <w:kern w:val="2"/>
                <w:sz w:val="22"/>
                <w:szCs w:val="22"/>
              </w:rPr>
              <w:t>П</w:t>
            </w:r>
            <w:r w:rsidRPr="006C502C">
              <w:rPr>
                <w:kern w:val="2"/>
                <w:sz w:val="22"/>
                <w:szCs w:val="22"/>
              </w:rPr>
              <w:t>ротяженность п</w:t>
            </w:r>
            <w:r w:rsidRPr="006C502C">
              <w:rPr>
                <w:kern w:val="2"/>
                <w:sz w:val="22"/>
                <w:szCs w:val="22"/>
              </w:rPr>
              <w:t>о</w:t>
            </w:r>
            <w:r w:rsidRPr="006C502C">
              <w:rPr>
                <w:kern w:val="2"/>
                <w:sz w:val="22"/>
                <w:szCs w:val="22"/>
              </w:rPr>
              <w:t>строенных и реконструированных сетей газоснабжения</w:t>
            </w:r>
          </w:p>
        </w:tc>
        <w:tc>
          <w:tcPr>
            <w:tcW w:w="992" w:type="dxa"/>
            <w:tcBorders>
              <w:left w:val="single" w:sz="4" w:space="0" w:color="auto"/>
              <w:bottom w:val="single" w:sz="4" w:space="0" w:color="auto"/>
              <w:right w:val="single" w:sz="4" w:space="0" w:color="auto"/>
            </w:tcBorders>
          </w:tcPr>
          <w:p w:rsidR="00007965" w:rsidRPr="00007965" w:rsidRDefault="00951238" w:rsidP="00285A1D">
            <w:pPr>
              <w:spacing w:line="252" w:lineRule="auto"/>
              <w:jc w:val="center"/>
              <w:rPr>
                <w:sz w:val="22"/>
                <w:szCs w:val="22"/>
              </w:rPr>
            </w:pPr>
            <w:r w:rsidRPr="00007965">
              <w:rPr>
                <w:sz w:val="22"/>
                <w:szCs w:val="22"/>
              </w:rPr>
              <w:t>ведомст</w:t>
            </w:r>
            <w:r w:rsidRPr="00007965">
              <w:rPr>
                <w:sz w:val="22"/>
                <w:szCs w:val="22"/>
              </w:rPr>
              <w:softHyphen/>
              <w:t>венный</w:t>
            </w:r>
          </w:p>
        </w:tc>
        <w:tc>
          <w:tcPr>
            <w:tcW w:w="993" w:type="dxa"/>
            <w:tcBorders>
              <w:left w:val="single" w:sz="4" w:space="0" w:color="auto"/>
              <w:bottom w:val="single" w:sz="4" w:space="0" w:color="auto"/>
              <w:right w:val="single" w:sz="4" w:space="0" w:color="auto"/>
            </w:tcBorders>
          </w:tcPr>
          <w:p w:rsidR="00007965" w:rsidRPr="00007965" w:rsidRDefault="00951238" w:rsidP="00285A1D">
            <w:pPr>
              <w:spacing w:line="252" w:lineRule="auto"/>
              <w:jc w:val="center"/>
              <w:rPr>
                <w:kern w:val="2"/>
                <w:sz w:val="22"/>
                <w:szCs w:val="22"/>
              </w:rPr>
            </w:pPr>
            <w:r>
              <w:rPr>
                <w:kern w:val="2"/>
                <w:sz w:val="22"/>
                <w:szCs w:val="22"/>
              </w:rPr>
              <w:t>км</w:t>
            </w:r>
          </w:p>
        </w:tc>
        <w:tc>
          <w:tcPr>
            <w:tcW w:w="708" w:type="dxa"/>
            <w:tcBorders>
              <w:left w:val="single" w:sz="4" w:space="0" w:color="auto"/>
              <w:bottom w:val="single" w:sz="4" w:space="0" w:color="auto"/>
              <w:right w:val="single" w:sz="4" w:space="0" w:color="auto"/>
            </w:tcBorders>
          </w:tcPr>
          <w:p w:rsidR="00007965" w:rsidRPr="00007965" w:rsidRDefault="00702306" w:rsidP="001C231D">
            <w:pPr>
              <w:widowControl w:val="0"/>
              <w:autoSpaceDE w:val="0"/>
              <w:autoSpaceDN w:val="0"/>
              <w:adjustRightInd w:val="0"/>
              <w:rPr>
                <w:sz w:val="22"/>
                <w:szCs w:val="22"/>
              </w:rPr>
            </w:pPr>
            <w:r>
              <w:rPr>
                <w:sz w:val="22"/>
                <w:szCs w:val="22"/>
              </w:rPr>
              <w:t>16,5</w:t>
            </w:r>
          </w:p>
        </w:tc>
        <w:tc>
          <w:tcPr>
            <w:tcW w:w="709" w:type="dxa"/>
            <w:tcBorders>
              <w:left w:val="single" w:sz="4" w:space="0" w:color="auto"/>
              <w:bottom w:val="single" w:sz="4" w:space="0" w:color="auto"/>
              <w:right w:val="single" w:sz="4" w:space="0" w:color="auto"/>
            </w:tcBorders>
          </w:tcPr>
          <w:p w:rsidR="00007965" w:rsidRPr="00007965" w:rsidRDefault="00702306" w:rsidP="001C231D">
            <w:pPr>
              <w:widowControl w:val="0"/>
              <w:autoSpaceDE w:val="0"/>
              <w:autoSpaceDN w:val="0"/>
              <w:adjustRightInd w:val="0"/>
              <w:rPr>
                <w:sz w:val="22"/>
                <w:szCs w:val="22"/>
              </w:rPr>
            </w:pPr>
            <w:r>
              <w:rPr>
                <w:sz w:val="22"/>
                <w:szCs w:val="22"/>
              </w:rPr>
              <w:t>37,6</w:t>
            </w:r>
          </w:p>
        </w:tc>
        <w:tc>
          <w:tcPr>
            <w:tcW w:w="708" w:type="dxa"/>
            <w:tcBorders>
              <w:left w:val="single" w:sz="4" w:space="0" w:color="auto"/>
              <w:bottom w:val="single" w:sz="4" w:space="0" w:color="auto"/>
              <w:right w:val="single" w:sz="4" w:space="0" w:color="auto"/>
            </w:tcBorders>
          </w:tcPr>
          <w:p w:rsidR="00007965" w:rsidRPr="00007965" w:rsidRDefault="00702306" w:rsidP="001C231D">
            <w:pPr>
              <w:widowControl w:val="0"/>
              <w:autoSpaceDE w:val="0"/>
              <w:autoSpaceDN w:val="0"/>
              <w:adjustRightInd w:val="0"/>
              <w:rPr>
                <w:sz w:val="22"/>
                <w:szCs w:val="22"/>
              </w:rPr>
            </w:pPr>
            <w:r>
              <w:rPr>
                <w:sz w:val="22"/>
                <w:szCs w:val="22"/>
              </w:rPr>
              <w:t>7,5</w:t>
            </w:r>
          </w:p>
        </w:tc>
        <w:tc>
          <w:tcPr>
            <w:tcW w:w="709" w:type="dxa"/>
            <w:tcBorders>
              <w:left w:val="single" w:sz="4" w:space="0" w:color="auto"/>
              <w:bottom w:val="single" w:sz="4" w:space="0" w:color="auto"/>
              <w:right w:val="single" w:sz="4" w:space="0" w:color="auto"/>
            </w:tcBorders>
          </w:tcPr>
          <w:p w:rsidR="00007965" w:rsidRPr="00007965" w:rsidRDefault="00702306" w:rsidP="001C231D">
            <w:pPr>
              <w:widowControl w:val="0"/>
              <w:autoSpaceDE w:val="0"/>
              <w:autoSpaceDN w:val="0"/>
              <w:adjustRightInd w:val="0"/>
              <w:rPr>
                <w:sz w:val="22"/>
                <w:szCs w:val="22"/>
              </w:rPr>
            </w:pPr>
            <w:r>
              <w:rPr>
                <w:sz w:val="22"/>
                <w:szCs w:val="22"/>
              </w:rPr>
              <w:t>0,0</w:t>
            </w:r>
          </w:p>
        </w:tc>
        <w:tc>
          <w:tcPr>
            <w:tcW w:w="709" w:type="dxa"/>
            <w:tcBorders>
              <w:left w:val="single" w:sz="4" w:space="0" w:color="auto"/>
              <w:bottom w:val="single" w:sz="4" w:space="0" w:color="auto"/>
              <w:right w:val="single" w:sz="4" w:space="0" w:color="auto"/>
            </w:tcBorders>
          </w:tcPr>
          <w:p w:rsidR="00007965" w:rsidRPr="00007965" w:rsidRDefault="00702306" w:rsidP="001C231D">
            <w:pPr>
              <w:widowControl w:val="0"/>
              <w:autoSpaceDE w:val="0"/>
              <w:autoSpaceDN w:val="0"/>
              <w:adjustRightInd w:val="0"/>
              <w:rPr>
                <w:sz w:val="22"/>
                <w:szCs w:val="22"/>
              </w:rPr>
            </w:pPr>
            <w:r>
              <w:rPr>
                <w:sz w:val="22"/>
                <w:szCs w:val="22"/>
              </w:rPr>
              <w:t>0,0</w:t>
            </w:r>
          </w:p>
        </w:tc>
        <w:tc>
          <w:tcPr>
            <w:tcW w:w="709" w:type="dxa"/>
            <w:tcBorders>
              <w:left w:val="single" w:sz="4" w:space="0" w:color="auto"/>
              <w:bottom w:val="single" w:sz="4" w:space="0" w:color="auto"/>
              <w:right w:val="single" w:sz="4" w:space="0" w:color="auto"/>
            </w:tcBorders>
          </w:tcPr>
          <w:p w:rsidR="00007965" w:rsidRPr="00007965" w:rsidRDefault="00BF2929" w:rsidP="001C231D">
            <w:pPr>
              <w:widowControl w:val="0"/>
              <w:autoSpaceDE w:val="0"/>
              <w:autoSpaceDN w:val="0"/>
              <w:adjustRightInd w:val="0"/>
              <w:rPr>
                <w:sz w:val="22"/>
                <w:szCs w:val="22"/>
              </w:rPr>
            </w:pPr>
            <w:r>
              <w:rPr>
                <w:sz w:val="22"/>
                <w:szCs w:val="22"/>
              </w:rPr>
              <w:t>0</w:t>
            </w:r>
          </w:p>
        </w:tc>
        <w:tc>
          <w:tcPr>
            <w:tcW w:w="708" w:type="dxa"/>
            <w:tcBorders>
              <w:left w:val="single" w:sz="4" w:space="0" w:color="auto"/>
              <w:bottom w:val="single" w:sz="4" w:space="0" w:color="auto"/>
              <w:right w:val="single" w:sz="4" w:space="0" w:color="auto"/>
            </w:tcBorders>
          </w:tcPr>
          <w:p w:rsidR="00007965" w:rsidRPr="00007965" w:rsidRDefault="00702306" w:rsidP="001C231D">
            <w:pPr>
              <w:widowControl w:val="0"/>
              <w:autoSpaceDE w:val="0"/>
              <w:autoSpaceDN w:val="0"/>
              <w:adjustRightInd w:val="0"/>
              <w:rPr>
                <w:sz w:val="22"/>
                <w:szCs w:val="22"/>
              </w:rPr>
            </w:pPr>
            <w:r>
              <w:rPr>
                <w:sz w:val="22"/>
                <w:szCs w:val="22"/>
              </w:rPr>
              <w:t>0,0</w:t>
            </w:r>
          </w:p>
        </w:tc>
        <w:tc>
          <w:tcPr>
            <w:tcW w:w="709" w:type="dxa"/>
            <w:tcBorders>
              <w:left w:val="single" w:sz="4" w:space="0" w:color="auto"/>
              <w:bottom w:val="single" w:sz="4" w:space="0" w:color="auto"/>
              <w:right w:val="single" w:sz="4" w:space="0" w:color="auto"/>
            </w:tcBorders>
          </w:tcPr>
          <w:p w:rsidR="00007965" w:rsidRPr="00007965" w:rsidRDefault="00BF2929" w:rsidP="001C231D">
            <w:pPr>
              <w:widowControl w:val="0"/>
              <w:autoSpaceDE w:val="0"/>
              <w:autoSpaceDN w:val="0"/>
              <w:adjustRightInd w:val="0"/>
              <w:rPr>
                <w:sz w:val="22"/>
                <w:szCs w:val="22"/>
              </w:rPr>
            </w:pPr>
            <w:r>
              <w:rPr>
                <w:sz w:val="22"/>
                <w:szCs w:val="22"/>
              </w:rPr>
              <w:t>0</w:t>
            </w:r>
          </w:p>
        </w:tc>
        <w:tc>
          <w:tcPr>
            <w:tcW w:w="709" w:type="dxa"/>
            <w:tcBorders>
              <w:left w:val="single" w:sz="4" w:space="0" w:color="auto"/>
              <w:bottom w:val="single" w:sz="4" w:space="0" w:color="auto"/>
              <w:right w:val="single" w:sz="4" w:space="0" w:color="auto"/>
            </w:tcBorders>
          </w:tcPr>
          <w:p w:rsidR="00007965" w:rsidRPr="00007965" w:rsidRDefault="00702306" w:rsidP="001C231D">
            <w:pPr>
              <w:widowControl w:val="0"/>
              <w:autoSpaceDE w:val="0"/>
              <w:autoSpaceDN w:val="0"/>
              <w:adjustRightInd w:val="0"/>
              <w:rPr>
                <w:sz w:val="22"/>
                <w:szCs w:val="22"/>
              </w:rPr>
            </w:pPr>
            <w:r>
              <w:rPr>
                <w:sz w:val="22"/>
                <w:szCs w:val="22"/>
              </w:rPr>
              <w:t>0,0</w:t>
            </w:r>
          </w:p>
        </w:tc>
        <w:tc>
          <w:tcPr>
            <w:tcW w:w="709" w:type="dxa"/>
            <w:tcBorders>
              <w:left w:val="single" w:sz="4" w:space="0" w:color="auto"/>
              <w:bottom w:val="single" w:sz="4" w:space="0" w:color="auto"/>
              <w:right w:val="single" w:sz="4" w:space="0" w:color="auto"/>
            </w:tcBorders>
          </w:tcPr>
          <w:p w:rsidR="00007965" w:rsidRPr="00007965" w:rsidRDefault="00BF2929" w:rsidP="001C231D">
            <w:pPr>
              <w:widowControl w:val="0"/>
              <w:autoSpaceDE w:val="0"/>
              <w:autoSpaceDN w:val="0"/>
              <w:adjustRightInd w:val="0"/>
              <w:rPr>
                <w:sz w:val="22"/>
                <w:szCs w:val="22"/>
              </w:rPr>
            </w:pPr>
            <w:r>
              <w:rPr>
                <w:sz w:val="22"/>
                <w:szCs w:val="22"/>
              </w:rPr>
              <w:t>0</w:t>
            </w:r>
          </w:p>
        </w:tc>
        <w:tc>
          <w:tcPr>
            <w:tcW w:w="708" w:type="dxa"/>
            <w:tcBorders>
              <w:left w:val="single" w:sz="4" w:space="0" w:color="auto"/>
              <w:bottom w:val="single" w:sz="4" w:space="0" w:color="auto"/>
              <w:right w:val="single" w:sz="4" w:space="0" w:color="auto"/>
            </w:tcBorders>
          </w:tcPr>
          <w:p w:rsidR="00007965" w:rsidRPr="00007965" w:rsidRDefault="00EE54A3" w:rsidP="001C231D">
            <w:pPr>
              <w:widowControl w:val="0"/>
              <w:autoSpaceDE w:val="0"/>
              <w:autoSpaceDN w:val="0"/>
              <w:adjustRightInd w:val="0"/>
              <w:rPr>
                <w:sz w:val="22"/>
                <w:szCs w:val="22"/>
              </w:rPr>
            </w:pPr>
            <w:r>
              <w:rPr>
                <w:sz w:val="22"/>
                <w:szCs w:val="22"/>
              </w:rPr>
              <w:t>0</w:t>
            </w:r>
            <w:r w:rsidR="00702306">
              <w:rPr>
                <w:sz w:val="22"/>
                <w:szCs w:val="22"/>
              </w:rPr>
              <w:t>,0</w:t>
            </w:r>
          </w:p>
        </w:tc>
        <w:tc>
          <w:tcPr>
            <w:tcW w:w="709" w:type="dxa"/>
            <w:tcBorders>
              <w:left w:val="single" w:sz="4" w:space="0" w:color="auto"/>
              <w:bottom w:val="single" w:sz="4" w:space="0" w:color="auto"/>
              <w:right w:val="single" w:sz="4" w:space="0" w:color="auto"/>
            </w:tcBorders>
          </w:tcPr>
          <w:p w:rsidR="00007965" w:rsidRPr="00007965" w:rsidRDefault="00702306" w:rsidP="001C231D">
            <w:pPr>
              <w:widowControl w:val="0"/>
              <w:autoSpaceDE w:val="0"/>
              <w:autoSpaceDN w:val="0"/>
              <w:adjustRightInd w:val="0"/>
              <w:rPr>
                <w:sz w:val="22"/>
                <w:szCs w:val="22"/>
              </w:rPr>
            </w:pPr>
            <w:r>
              <w:rPr>
                <w:sz w:val="22"/>
                <w:szCs w:val="22"/>
              </w:rPr>
              <w:t>0,0</w:t>
            </w:r>
          </w:p>
        </w:tc>
        <w:tc>
          <w:tcPr>
            <w:tcW w:w="709" w:type="dxa"/>
            <w:tcBorders>
              <w:left w:val="single" w:sz="4" w:space="0" w:color="auto"/>
              <w:bottom w:val="single" w:sz="4" w:space="0" w:color="auto"/>
              <w:right w:val="single" w:sz="4" w:space="0" w:color="auto"/>
            </w:tcBorders>
          </w:tcPr>
          <w:p w:rsidR="00007965" w:rsidRPr="00007965" w:rsidRDefault="00BF2929" w:rsidP="001C231D">
            <w:pPr>
              <w:widowControl w:val="0"/>
              <w:autoSpaceDE w:val="0"/>
              <w:autoSpaceDN w:val="0"/>
              <w:adjustRightInd w:val="0"/>
              <w:rPr>
                <w:sz w:val="22"/>
                <w:szCs w:val="22"/>
              </w:rPr>
            </w:pPr>
            <w:r>
              <w:rPr>
                <w:sz w:val="22"/>
                <w:szCs w:val="22"/>
              </w:rPr>
              <w:t>0</w:t>
            </w:r>
            <w:r w:rsidR="00702306">
              <w:rPr>
                <w:sz w:val="22"/>
                <w:szCs w:val="22"/>
              </w:rPr>
              <w:t>,0</w:t>
            </w:r>
          </w:p>
        </w:tc>
        <w:tc>
          <w:tcPr>
            <w:tcW w:w="709" w:type="dxa"/>
            <w:tcBorders>
              <w:left w:val="single" w:sz="4" w:space="0" w:color="auto"/>
              <w:bottom w:val="single" w:sz="4" w:space="0" w:color="auto"/>
              <w:right w:val="single" w:sz="4" w:space="0" w:color="auto"/>
            </w:tcBorders>
          </w:tcPr>
          <w:p w:rsidR="00007965" w:rsidRPr="004A418A" w:rsidRDefault="00702306" w:rsidP="001C231D">
            <w:pPr>
              <w:widowControl w:val="0"/>
              <w:autoSpaceDE w:val="0"/>
              <w:autoSpaceDN w:val="0"/>
              <w:adjustRightInd w:val="0"/>
              <w:rPr>
                <w:sz w:val="22"/>
                <w:szCs w:val="22"/>
              </w:rPr>
            </w:pPr>
            <w:r>
              <w:rPr>
                <w:sz w:val="22"/>
                <w:szCs w:val="22"/>
              </w:rPr>
              <w:t>0,0</w:t>
            </w:r>
          </w:p>
        </w:tc>
      </w:tr>
    </w:tbl>
    <w:p w:rsidR="0090777A" w:rsidRDefault="0090777A" w:rsidP="0090777A">
      <w:pPr>
        <w:ind w:left="10632"/>
        <w:jc w:val="center"/>
        <w:rPr>
          <w:kern w:val="2"/>
          <w:sz w:val="28"/>
          <w:szCs w:val="28"/>
        </w:rPr>
        <w:sectPr w:rsidR="0090777A" w:rsidSect="009E2A87">
          <w:pgSz w:w="16840" w:h="11907" w:orient="landscape" w:code="9"/>
          <w:pgMar w:top="680" w:right="851" w:bottom="567" w:left="1134" w:header="720" w:footer="720" w:gutter="0"/>
          <w:cols w:space="720"/>
          <w:titlePg/>
          <w:docGrid w:linePitch="272"/>
        </w:sectPr>
      </w:pPr>
      <w:bookmarkStart w:id="6" w:name="Par450"/>
      <w:bookmarkEnd w:id="6"/>
    </w:p>
    <w:p w:rsidR="0090777A" w:rsidRDefault="0090777A" w:rsidP="0090777A">
      <w:pPr>
        <w:rPr>
          <w:kern w:val="2"/>
          <w:sz w:val="28"/>
          <w:szCs w:val="28"/>
        </w:rPr>
      </w:pPr>
    </w:p>
    <w:p w:rsidR="00454E29" w:rsidRPr="00497C48" w:rsidRDefault="00454E29" w:rsidP="00454E29">
      <w:pPr>
        <w:ind w:left="10632"/>
        <w:jc w:val="right"/>
        <w:rPr>
          <w:color w:val="000000"/>
          <w:kern w:val="2"/>
          <w:sz w:val="28"/>
          <w:szCs w:val="28"/>
        </w:rPr>
      </w:pPr>
      <w:r w:rsidRPr="00497C48">
        <w:rPr>
          <w:kern w:val="2"/>
          <w:sz w:val="28"/>
          <w:szCs w:val="28"/>
        </w:rPr>
        <w:t xml:space="preserve">Приложение </w:t>
      </w:r>
      <w:r w:rsidRPr="00497C48">
        <w:rPr>
          <w:color w:val="000000"/>
          <w:kern w:val="2"/>
          <w:sz w:val="28"/>
          <w:szCs w:val="28"/>
        </w:rPr>
        <w:t xml:space="preserve">№ </w:t>
      </w:r>
      <w:r w:rsidR="006B6207">
        <w:rPr>
          <w:color w:val="000000"/>
          <w:kern w:val="2"/>
          <w:sz w:val="28"/>
          <w:szCs w:val="28"/>
        </w:rPr>
        <w:t>2</w:t>
      </w:r>
    </w:p>
    <w:p w:rsidR="00454E29" w:rsidRDefault="00454E29" w:rsidP="00454E29">
      <w:pPr>
        <w:ind w:left="10632"/>
        <w:jc w:val="right"/>
        <w:rPr>
          <w:kern w:val="2"/>
          <w:sz w:val="28"/>
          <w:szCs w:val="28"/>
        </w:rPr>
      </w:pPr>
      <w:r w:rsidRPr="00497C48">
        <w:rPr>
          <w:kern w:val="2"/>
          <w:sz w:val="28"/>
          <w:szCs w:val="28"/>
        </w:rPr>
        <w:t>к муниципальной программе</w:t>
      </w:r>
    </w:p>
    <w:p w:rsidR="00454E29" w:rsidRDefault="00454E29" w:rsidP="00454E29">
      <w:pPr>
        <w:ind w:left="10632"/>
        <w:jc w:val="right"/>
        <w:rPr>
          <w:sz w:val="28"/>
          <w:szCs w:val="28"/>
        </w:rPr>
      </w:pPr>
      <w:r w:rsidRPr="00497C48">
        <w:rPr>
          <w:kern w:val="2"/>
          <w:sz w:val="28"/>
          <w:szCs w:val="28"/>
        </w:rPr>
        <w:t>Октябрьского района «</w:t>
      </w:r>
      <w:proofErr w:type="spellStart"/>
      <w:r w:rsidR="00702306" w:rsidRPr="00E87C4E">
        <w:rPr>
          <w:sz w:val="28"/>
          <w:szCs w:val="28"/>
        </w:rPr>
        <w:t>Энергоэ</w:t>
      </w:r>
      <w:r w:rsidR="00702306" w:rsidRPr="00E87C4E">
        <w:rPr>
          <w:sz w:val="28"/>
          <w:szCs w:val="28"/>
        </w:rPr>
        <w:t>ф</w:t>
      </w:r>
      <w:r w:rsidR="00702306" w:rsidRPr="00E87C4E">
        <w:rPr>
          <w:sz w:val="28"/>
          <w:szCs w:val="28"/>
        </w:rPr>
        <w:t>фективность</w:t>
      </w:r>
      <w:proofErr w:type="spellEnd"/>
      <w:r w:rsidR="00702306" w:rsidRPr="00E87C4E">
        <w:rPr>
          <w:sz w:val="28"/>
          <w:szCs w:val="28"/>
        </w:rPr>
        <w:t xml:space="preserve"> и развитие энергет</w:t>
      </w:r>
      <w:r w:rsidR="00702306" w:rsidRPr="00E87C4E">
        <w:rPr>
          <w:sz w:val="28"/>
          <w:szCs w:val="28"/>
        </w:rPr>
        <w:t>и</w:t>
      </w:r>
      <w:r w:rsidR="00702306" w:rsidRPr="00E87C4E">
        <w:rPr>
          <w:sz w:val="28"/>
          <w:szCs w:val="28"/>
        </w:rPr>
        <w:t>ки в Октябрьском районе</w:t>
      </w:r>
      <w:r w:rsidRPr="00497C48">
        <w:rPr>
          <w:kern w:val="2"/>
          <w:sz w:val="28"/>
          <w:szCs w:val="28"/>
        </w:rPr>
        <w:t>»</w:t>
      </w:r>
    </w:p>
    <w:p w:rsidR="00007965" w:rsidRDefault="00007965" w:rsidP="00497C48">
      <w:pPr>
        <w:jc w:val="center"/>
        <w:rPr>
          <w:sz w:val="28"/>
          <w:szCs w:val="28"/>
        </w:rPr>
      </w:pPr>
    </w:p>
    <w:p w:rsidR="00454E29" w:rsidRPr="00F42DAE" w:rsidRDefault="00454E29" w:rsidP="00454E29">
      <w:pPr>
        <w:widowControl w:val="0"/>
        <w:autoSpaceDE w:val="0"/>
        <w:autoSpaceDN w:val="0"/>
        <w:adjustRightInd w:val="0"/>
        <w:jc w:val="center"/>
        <w:rPr>
          <w:rFonts w:eastAsia="Calibri"/>
          <w:sz w:val="24"/>
          <w:szCs w:val="24"/>
          <w:lang w:eastAsia="en-US"/>
        </w:rPr>
      </w:pPr>
      <w:r w:rsidRPr="00F42DAE">
        <w:rPr>
          <w:rFonts w:eastAsia="Calibri"/>
          <w:sz w:val="24"/>
          <w:szCs w:val="24"/>
          <w:lang w:eastAsia="en-US"/>
        </w:rPr>
        <w:t>ПЕРЕЧЕНЬ</w:t>
      </w:r>
    </w:p>
    <w:p w:rsidR="00454E29" w:rsidRPr="00F42DAE" w:rsidRDefault="00454E29" w:rsidP="00454E29">
      <w:pPr>
        <w:widowControl w:val="0"/>
        <w:autoSpaceDE w:val="0"/>
        <w:autoSpaceDN w:val="0"/>
        <w:adjustRightInd w:val="0"/>
        <w:jc w:val="center"/>
        <w:rPr>
          <w:rFonts w:eastAsia="Calibri"/>
          <w:sz w:val="24"/>
          <w:szCs w:val="24"/>
          <w:lang w:eastAsia="en-US"/>
        </w:rPr>
      </w:pPr>
      <w:r w:rsidRPr="00F42DAE">
        <w:rPr>
          <w:rFonts w:eastAsia="Calibri"/>
          <w:sz w:val="24"/>
          <w:szCs w:val="24"/>
          <w:lang w:eastAsia="en-US"/>
        </w:rPr>
        <w:t>подпрограмм, основных мероприятий</w:t>
      </w:r>
      <w:r>
        <w:rPr>
          <w:rFonts w:eastAsia="Calibri"/>
          <w:sz w:val="24"/>
          <w:szCs w:val="24"/>
          <w:lang w:eastAsia="en-US"/>
        </w:rPr>
        <w:t>, приоритетных основных мероприятий</w:t>
      </w:r>
      <w:r w:rsidRPr="00F42DAE">
        <w:rPr>
          <w:rFonts w:eastAsia="Calibri"/>
          <w:sz w:val="24"/>
          <w:szCs w:val="24"/>
          <w:lang w:eastAsia="en-US"/>
        </w:rPr>
        <w:t xml:space="preserve"> </w:t>
      </w:r>
    </w:p>
    <w:p w:rsidR="00454E29" w:rsidRPr="00F42DAE" w:rsidRDefault="00454E29" w:rsidP="00B3799B">
      <w:pPr>
        <w:widowControl w:val="0"/>
        <w:autoSpaceDE w:val="0"/>
        <w:autoSpaceDN w:val="0"/>
        <w:adjustRightInd w:val="0"/>
        <w:jc w:val="center"/>
        <w:rPr>
          <w:rFonts w:eastAsia="Calibri"/>
          <w:sz w:val="24"/>
          <w:szCs w:val="24"/>
          <w:lang w:eastAsia="en-US"/>
        </w:rPr>
      </w:pPr>
      <w:r>
        <w:rPr>
          <w:rFonts w:eastAsia="Calibri"/>
          <w:sz w:val="24"/>
          <w:szCs w:val="24"/>
          <w:lang w:eastAsia="en-US"/>
        </w:rPr>
        <w:t>муниципальной</w:t>
      </w:r>
      <w:r w:rsidRPr="00F42DAE">
        <w:rPr>
          <w:rFonts w:eastAsia="Calibri"/>
          <w:sz w:val="24"/>
          <w:szCs w:val="24"/>
          <w:lang w:eastAsia="en-US"/>
        </w:rPr>
        <w:t xml:space="preserve"> программы</w:t>
      </w:r>
    </w:p>
    <w:tbl>
      <w:tblPr>
        <w:tblW w:w="15526" w:type="dxa"/>
        <w:tblCellSpacing w:w="5" w:type="nil"/>
        <w:tblInd w:w="-209" w:type="dxa"/>
        <w:tblLayout w:type="fixed"/>
        <w:tblCellMar>
          <w:left w:w="75" w:type="dxa"/>
          <w:right w:w="75" w:type="dxa"/>
        </w:tblCellMar>
        <w:tblLook w:val="0000" w:firstRow="0" w:lastRow="0" w:firstColumn="0" w:lastColumn="0" w:noHBand="0" w:noVBand="0"/>
      </w:tblPr>
      <w:tblGrid>
        <w:gridCol w:w="600"/>
        <w:gridCol w:w="3369"/>
        <w:gridCol w:w="2269"/>
        <w:gridCol w:w="1417"/>
        <w:gridCol w:w="1418"/>
        <w:gridCol w:w="2268"/>
        <w:gridCol w:w="2126"/>
        <w:gridCol w:w="2046"/>
        <w:gridCol w:w="13"/>
      </w:tblGrid>
      <w:tr w:rsidR="00454E29" w:rsidRPr="00F42DAE" w:rsidTr="00B3799B">
        <w:trPr>
          <w:gridAfter w:val="1"/>
          <w:wAfter w:w="13" w:type="dxa"/>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jc w:val="center"/>
              <w:rPr>
                <w:sz w:val="24"/>
                <w:szCs w:val="24"/>
              </w:rPr>
            </w:pPr>
            <w:r w:rsidRPr="00F42DAE">
              <w:rPr>
                <w:sz w:val="24"/>
                <w:szCs w:val="24"/>
              </w:rPr>
              <w:t>№</w:t>
            </w:r>
            <w:r w:rsidRPr="00F42DAE">
              <w:rPr>
                <w:sz w:val="24"/>
                <w:szCs w:val="24"/>
              </w:rPr>
              <w:br/>
            </w:r>
            <w:proofErr w:type="gramStart"/>
            <w:r w:rsidRPr="00F42DAE">
              <w:rPr>
                <w:sz w:val="24"/>
                <w:szCs w:val="24"/>
              </w:rPr>
              <w:t>п</w:t>
            </w:r>
            <w:proofErr w:type="gramEnd"/>
            <w:r w:rsidRPr="00F42DAE">
              <w:rPr>
                <w:sz w:val="24"/>
                <w:szCs w:val="24"/>
              </w:rPr>
              <w:t>/п</w:t>
            </w:r>
          </w:p>
        </w:tc>
        <w:tc>
          <w:tcPr>
            <w:tcW w:w="3369" w:type="dxa"/>
            <w:vMerge w:val="restart"/>
            <w:tcBorders>
              <w:top w:val="single" w:sz="4" w:space="0" w:color="auto"/>
              <w:left w:val="single" w:sz="4" w:space="0" w:color="auto"/>
              <w:bottom w:val="single" w:sz="4" w:space="0" w:color="auto"/>
              <w:right w:val="single" w:sz="4" w:space="0" w:color="auto"/>
            </w:tcBorders>
          </w:tcPr>
          <w:p w:rsidR="00454E29" w:rsidRDefault="00454E29" w:rsidP="00285A1D">
            <w:pPr>
              <w:widowControl w:val="0"/>
              <w:autoSpaceDE w:val="0"/>
              <w:autoSpaceDN w:val="0"/>
              <w:adjustRightInd w:val="0"/>
              <w:jc w:val="center"/>
              <w:rPr>
                <w:sz w:val="24"/>
                <w:szCs w:val="24"/>
              </w:rPr>
            </w:pPr>
            <w:r w:rsidRPr="00F42DAE">
              <w:rPr>
                <w:sz w:val="24"/>
                <w:szCs w:val="24"/>
              </w:rPr>
              <w:t>Номер и наим</w:t>
            </w:r>
            <w:r>
              <w:rPr>
                <w:sz w:val="24"/>
                <w:szCs w:val="24"/>
              </w:rPr>
              <w:t xml:space="preserve">енование </w:t>
            </w:r>
            <w:r>
              <w:rPr>
                <w:sz w:val="24"/>
                <w:szCs w:val="24"/>
              </w:rPr>
              <w:br/>
              <w:t>основного мероприятия, при</w:t>
            </w:r>
            <w:r>
              <w:rPr>
                <w:sz w:val="24"/>
                <w:szCs w:val="24"/>
              </w:rPr>
              <w:t>о</w:t>
            </w:r>
            <w:r>
              <w:rPr>
                <w:sz w:val="24"/>
                <w:szCs w:val="24"/>
              </w:rPr>
              <w:t>ритетного основного меропр</w:t>
            </w:r>
            <w:r>
              <w:rPr>
                <w:sz w:val="24"/>
                <w:szCs w:val="24"/>
              </w:rPr>
              <w:t>и</w:t>
            </w:r>
            <w:r>
              <w:rPr>
                <w:sz w:val="24"/>
                <w:szCs w:val="24"/>
              </w:rPr>
              <w:t>ятия</w:t>
            </w:r>
          </w:p>
          <w:p w:rsidR="00454E29" w:rsidRPr="00F42DAE" w:rsidRDefault="00454E29" w:rsidP="00285A1D">
            <w:pPr>
              <w:widowControl w:val="0"/>
              <w:autoSpaceDE w:val="0"/>
              <w:autoSpaceDN w:val="0"/>
              <w:adjustRightInd w:val="0"/>
              <w:jc w:val="center"/>
              <w:rPr>
                <w:sz w:val="24"/>
                <w:szCs w:val="24"/>
              </w:rPr>
            </w:pPr>
            <w:r>
              <w:rPr>
                <w:sz w:val="24"/>
                <w:szCs w:val="24"/>
              </w:rPr>
              <w:t>&lt;1&gt;</w:t>
            </w:r>
          </w:p>
          <w:p w:rsidR="00454E29" w:rsidRPr="00F42DAE" w:rsidRDefault="00454E29" w:rsidP="00285A1D">
            <w:pPr>
              <w:widowControl w:val="0"/>
              <w:autoSpaceDE w:val="0"/>
              <w:autoSpaceDN w:val="0"/>
              <w:adjustRightInd w:val="0"/>
              <w:jc w:val="center"/>
              <w:rPr>
                <w:sz w:val="24"/>
                <w:szCs w:val="24"/>
              </w:rPr>
            </w:pPr>
          </w:p>
        </w:tc>
        <w:tc>
          <w:tcPr>
            <w:tcW w:w="2269" w:type="dxa"/>
            <w:vMerge w:val="restart"/>
            <w:tcBorders>
              <w:top w:val="single" w:sz="4" w:space="0" w:color="auto"/>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jc w:val="center"/>
              <w:rPr>
                <w:sz w:val="24"/>
                <w:szCs w:val="24"/>
              </w:rPr>
            </w:pPr>
            <w:r w:rsidRPr="00F42DAE">
              <w:rPr>
                <w:sz w:val="24"/>
                <w:szCs w:val="24"/>
              </w:rPr>
              <w:t>Соисполнитель, участник, отве</w:t>
            </w:r>
            <w:r w:rsidRPr="00F42DAE">
              <w:rPr>
                <w:sz w:val="24"/>
                <w:szCs w:val="24"/>
              </w:rPr>
              <w:t>т</w:t>
            </w:r>
            <w:r w:rsidRPr="00F42DAE">
              <w:rPr>
                <w:sz w:val="24"/>
                <w:szCs w:val="24"/>
              </w:rPr>
              <w:t>ственный за испо</w:t>
            </w:r>
            <w:r w:rsidRPr="00F42DAE">
              <w:rPr>
                <w:sz w:val="24"/>
                <w:szCs w:val="24"/>
              </w:rPr>
              <w:t>л</w:t>
            </w:r>
            <w:r w:rsidRPr="00F42DAE">
              <w:rPr>
                <w:sz w:val="24"/>
                <w:szCs w:val="24"/>
              </w:rPr>
              <w:t>нение основного мероприятия,</w:t>
            </w:r>
            <w:r>
              <w:rPr>
                <w:sz w:val="24"/>
                <w:szCs w:val="24"/>
              </w:rPr>
              <w:t xml:space="preserve"> при</w:t>
            </w:r>
            <w:r>
              <w:rPr>
                <w:sz w:val="24"/>
                <w:szCs w:val="24"/>
              </w:rPr>
              <w:t>о</w:t>
            </w:r>
            <w:r>
              <w:rPr>
                <w:sz w:val="24"/>
                <w:szCs w:val="24"/>
              </w:rPr>
              <w:t>ритетного основн</w:t>
            </w:r>
            <w:r>
              <w:rPr>
                <w:sz w:val="24"/>
                <w:szCs w:val="24"/>
              </w:rPr>
              <w:t>о</w:t>
            </w:r>
            <w:r>
              <w:rPr>
                <w:sz w:val="24"/>
                <w:szCs w:val="24"/>
              </w:rPr>
              <w:t xml:space="preserve">го </w:t>
            </w:r>
            <w:r w:rsidRPr="00F42DAE">
              <w:rPr>
                <w:sz w:val="24"/>
                <w:szCs w:val="24"/>
              </w:rPr>
              <w:t xml:space="preserve"> мероприятия </w:t>
            </w:r>
          </w:p>
        </w:tc>
        <w:tc>
          <w:tcPr>
            <w:tcW w:w="2835" w:type="dxa"/>
            <w:gridSpan w:val="2"/>
            <w:tcBorders>
              <w:top w:val="single" w:sz="4" w:space="0" w:color="auto"/>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jc w:val="center"/>
              <w:rPr>
                <w:sz w:val="24"/>
                <w:szCs w:val="24"/>
              </w:rPr>
            </w:pPr>
            <w:r w:rsidRPr="00F42DAE">
              <w:rPr>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jc w:val="center"/>
              <w:rPr>
                <w:sz w:val="24"/>
                <w:szCs w:val="24"/>
              </w:rPr>
            </w:pPr>
            <w:r w:rsidRPr="00F42DAE">
              <w:rPr>
                <w:sz w:val="24"/>
                <w:szCs w:val="24"/>
              </w:rPr>
              <w:t xml:space="preserve">Ожидаемый </w:t>
            </w:r>
            <w:r w:rsidRPr="00F42DAE">
              <w:rPr>
                <w:sz w:val="24"/>
                <w:szCs w:val="24"/>
              </w:rPr>
              <w:br/>
              <w:t xml:space="preserve">результат </w:t>
            </w:r>
            <w:r w:rsidRPr="00F42DAE">
              <w:rPr>
                <w:sz w:val="24"/>
                <w:szCs w:val="24"/>
              </w:rPr>
              <w:br/>
              <w:t>(краткое описание)</w:t>
            </w:r>
          </w:p>
        </w:tc>
        <w:tc>
          <w:tcPr>
            <w:tcW w:w="2126" w:type="dxa"/>
            <w:vMerge w:val="restart"/>
            <w:tcBorders>
              <w:top w:val="single" w:sz="4" w:space="0" w:color="auto"/>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jc w:val="center"/>
              <w:rPr>
                <w:sz w:val="24"/>
                <w:szCs w:val="24"/>
              </w:rPr>
            </w:pPr>
            <w:r w:rsidRPr="00F42DAE">
              <w:rPr>
                <w:sz w:val="24"/>
                <w:szCs w:val="24"/>
              </w:rPr>
              <w:t xml:space="preserve">Последствия </w:t>
            </w:r>
            <w:r w:rsidRPr="00F42DAE">
              <w:rPr>
                <w:sz w:val="24"/>
                <w:szCs w:val="24"/>
              </w:rPr>
              <w:br/>
            </w:r>
            <w:proofErr w:type="spellStart"/>
            <w:r w:rsidRPr="00F42DAE">
              <w:rPr>
                <w:sz w:val="24"/>
                <w:szCs w:val="24"/>
              </w:rPr>
              <w:t>нереализации</w:t>
            </w:r>
            <w:proofErr w:type="spellEnd"/>
            <w:r w:rsidRPr="00F42DAE">
              <w:rPr>
                <w:sz w:val="24"/>
                <w:szCs w:val="24"/>
              </w:rPr>
              <w:t xml:space="preserve"> о</w:t>
            </w:r>
            <w:r w:rsidRPr="00F42DAE">
              <w:rPr>
                <w:sz w:val="24"/>
                <w:szCs w:val="24"/>
              </w:rPr>
              <w:t>с</w:t>
            </w:r>
            <w:r w:rsidRPr="00F42DAE">
              <w:rPr>
                <w:sz w:val="24"/>
                <w:szCs w:val="24"/>
              </w:rPr>
              <w:t xml:space="preserve">новного </w:t>
            </w:r>
            <w:r w:rsidRPr="00F42DAE">
              <w:rPr>
                <w:sz w:val="24"/>
                <w:szCs w:val="24"/>
              </w:rPr>
              <w:br/>
              <w:t>мероприятия,</w:t>
            </w:r>
            <w:r>
              <w:rPr>
                <w:sz w:val="24"/>
                <w:szCs w:val="24"/>
              </w:rPr>
              <w:t xml:space="preserve"> пр</w:t>
            </w:r>
            <w:r>
              <w:rPr>
                <w:sz w:val="24"/>
                <w:szCs w:val="24"/>
              </w:rPr>
              <w:t>и</w:t>
            </w:r>
            <w:r>
              <w:rPr>
                <w:sz w:val="24"/>
                <w:szCs w:val="24"/>
              </w:rPr>
              <w:t>оритетного осно</w:t>
            </w:r>
            <w:r>
              <w:rPr>
                <w:sz w:val="24"/>
                <w:szCs w:val="24"/>
              </w:rPr>
              <w:t>в</w:t>
            </w:r>
            <w:r>
              <w:rPr>
                <w:sz w:val="24"/>
                <w:szCs w:val="24"/>
              </w:rPr>
              <w:t xml:space="preserve">ного </w:t>
            </w:r>
            <w:r w:rsidRPr="00F42DAE">
              <w:rPr>
                <w:sz w:val="24"/>
                <w:szCs w:val="24"/>
              </w:rPr>
              <w:t xml:space="preserve"> мероприятия </w:t>
            </w:r>
          </w:p>
        </w:tc>
        <w:tc>
          <w:tcPr>
            <w:tcW w:w="2046" w:type="dxa"/>
            <w:vMerge w:val="restart"/>
            <w:tcBorders>
              <w:top w:val="single" w:sz="4" w:space="0" w:color="auto"/>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jc w:val="center"/>
              <w:rPr>
                <w:sz w:val="24"/>
                <w:szCs w:val="24"/>
              </w:rPr>
            </w:pPr>
            <w:r w:rsidRPr="00F42DAE">
              <w:rPr>
                <w:sz w:val="24"/>
                <w:szCs w:val="24"/>
              </w:rPr>
              <w:t xml:space="preserve">Связь с </w:t>
            </w:r>
            <w:r w:rsidRPr="00F42DAE">
              <w:rPr>
                <w:sz w:val="24"/>
                <w:szCs w:val="24"/>
              </w:rPr>
              <w:br/>
              <w:t xml:space="preserve">показателями </w:t>
            </w:r>
            <w:r>
              <w:rPr>
                <w:sz w:val="24"/>
                <w:szCs w:val="24"/>
              </w:rPr>
              <w:t>м</w:t>
            </w:r>
            <w:r>
              <w:rPr>
                <w:sz w:val="24"/>
                <w:szCs w:val="24"/>
              </w:rPr>
              <w:t>у</w:t>
            </w:r>
            <w:r>
              <w:rPr>
                <w:sz w:val="24"/>
                <w:szCs w:val="24"/>
              </w:rPr>
              <w:t>ниципальной</w:t>
            </w:r>
            <w:r w:rsidRPr="00F42DAE">
              <w:rPr>
                <w:sz w:val="24"/>
                <w:szCs w:val="24"/>
              </w:rPr>
              <w:br/>
              <w:t xml:space="preserve">программы </w:t>
            </w:r>
            <w:r w:rsidRPr="00F42DAE">
              <w:rPr>
                <w:sz w:val="24"/>
                <w:szCs w:val="24"/>
              </w:rPr>
              <w:br/>
              <w:t>(подпрограммы)</w:t>
            </w:r>
          </w:p>
        </w:tc>
      </w:tr>
      <w:tr w:rsidR="00454E29" w:rsidRPr="00F42DAE" w:rsidTr="00B3799B">
        <w:trPr>
          <w:gridAfter w:val="1"/>
          <w:wAfter w:w="13" w:type="dxa"/>
          <w:tblCellSpacing w:w="5" w:type="nil"/>
        </w:trPr>
        <w:tc>
          <w:tcPr>
            <w:tcW w:w="600" w:type="dxa"/>
            <w:vMerge/>
            <w:tcBorders>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rPr>
                <w:sz w:val="24"/>
                <w:szCs w:val="24"/>
              </w:rPr>
            </w:pPr>
          </w:p>
        </w:tc>
        <w:tc>
          <w:tcPr>
            <w:tcW w:w="3369" w:type="dxa"/>
            <w:vMerge/>
            <w:tcBorders>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rPr>
                <w:sz w:val="24"/>
                <w:szCs w:val="24"/>
              </w:rPr>
            </w:pPr>
          </w:p>
        </w:tc>
        <w:tc>
          <w:tcPr>
            <w:tcW w:w="2269" w:type="dxa"/>
            <w:vMerge/>
            <w:tcBorders>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rPr>
                <w:sz w:val="24"/>
                <w:szCs w:val="24"/>
              </w:rPr>
            </w:pPr>
          </w:p>
        </w:tc>
        <w:tc>
          <w:tcPr>
            <w:tcW w:w="1417" w:type="dxa"/>
            <w:tcBorders>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jc w:val="center"/>
              <w:rPr>
                <w:sz w:val="24"/>
                <w:szCs w:val="24"/>
              </w:rPr>
            </w:pPr>
            <w:r w:rsidRPr="00F42DAE">
              <w:rPr>
                <w:sz w:val="24"/>
                <w:szCs w:val="24"/>
              </w:rPr>
              <w:t xml:space="preserve">начала </w:t>
            </w:r>
            <w:r w:rsidRPr="00F42DAE">
              <w:rPr>
                <w:sz w:val="24"/>
                <w:szCs w:val="24"/>
              </w:rPr>
              <w:br/>
              <w:t>реализации</w:t>
            </w:r>
          </w:p>
        </w:tc>
        <w:tc>
          <w:tcPr>
            <w:tcW w:w="1418" w:type="dxa"/>
            <w:tcBorders>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jc w:val="center"/>
              <w:rPr>
                <w:sz w:val="24"/>
                <w:szCs w:val="24"/>
              </w:rPr>
            </w:pPr>
            <w:r w:rsidRPr="00F42DAE">
              <w:rPr>
                <w:sz w:val="24"/>
                <w:szCs w:val="24"/>
              </w:rPr>
              <w:t xml:space="preserve">окончания </w:t>
            </w:r>
            <w:r w:rsidRPr="00F42DAE">
              <w:rPr>
                <w:sz w:val="24"/>
                <w:szCs w:val="24"/>
              </w:rPr>
              <w:br/>
              <w:t>реализации</w:t>
            </w:r>
          </w:p>
        </w:tc>
        <w:tc>
          <w:tcPr>
            <w:tcW w:w="2268" w:type="dxa"/>
            <w:vMerge/>
            <w:tcBorders>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rPr>
                <w:sz w:val="24"/>
                <w:szCs w:val="24"/>
              </w:rPr>
            </w:pPr>
          </w:p>
        </w:tc>
        <w:tc>
          <w:tcPr>
            <w:tcW w:w="2126" w:type="dxa"/>
            <w:vMerge/>
            <w:tcBorders>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rPr>
                <w:sz w:val="24"/>
                <w:szCs w:val="24"/>
              </w:rPr>
            </w:pPr>
          </w:p>
        </w:tc>
        <w:tc>
          <w:tcPr>
            <w:tcW w:w="2046" w:type="dxa"/>
            <w:vMerge/>
            <w:tcBorders>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rPr>
                <w:sz w:val="24"/>
                <w:szCs w:val="24"/>
              </w:rPr>
            </w:pPr>
          </w:p>
        </w:tc>
      </w:tr>
      <w:tr w:rsidR="00454E29" w:rsidRPr="00F42DAE" w:rsidTr="00B3799B">
        <w:trPr>
          <w:gridAfter w:val="1"/>
          <w:wAfter w:w="13" w:type="dxa"/>
          <w:tblCellSpacing w:w="5" w:type="nil"/>
        </w:trPr>
        <w:tc>
          <w:tcPr>
            <w:tcW w:w="600" w:type="dxa"/>
            <w:tcBorders>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jc w:val="center"/>
              <w:rPr>
                <w:sz w:val="24"/>
                <w:szCs w:val="24"/>
              </w:rPr>
            </w:pPr>
            <w:r w:rsidRPr="00F42DAE">
              <w:rPr>
                <w:sz w:val="24"/>
                <w:szCs w:val="24"/>
              </w:rPr>
              <w:t>1</w:t>
            </w:r>
          </w:p>
        </w:tc>
        <w:tc>
          <w:tcPr>
            <w:tcW w:w="3369" w:type="dxa"/>
            <w:tcBorders>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jc w:val="center"/>
              <w:rPr>
                <w:sz w:val="24"/>
                <w:szCs w:val="24"/>
              </w:rPr>
            </w:pPr>
            <w:r w:rsidRPr="00F42DAE">
              <w:rPr>
                <w:sz w:val="24"/>
                <w:szCs w:val="24"/>
              </w:rPr>
              <w:t>2</w:t>
            </w:r>
          </w:p>
        </w:tc>
        <w:tc>
          <w:tcPr>
            <w:tcW w:w="2269" w:type="dxa"/>
            <w:tcBorders>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jc w:val="center"/>
              <w:rPr>
                <w:sz w:val="24"/>
                <w:szCs w:val="24"/>
              </w:rPr>
            </w:pPr>
            <w:r w:rsidRPr="00F42DAE">
              <w:rPr>
                <w:sz w:val="24"/>
                <w:szCs w:val="24"/>
              </w:rPr>
              <w:t>3</w:t>
            </w:r>
          </w:p>
        </w:tc>
        <w:tc>
          <w:tcPr>
            <w:tcW w:w="1417" w:type="dxa"/>
            <w:tcBorders>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jc w:val="center"/>
              <w:rPr>
                <w:sz w:val="24"/>
                <w:szCs w:val="24"/>
              </w:rPr>
            </w:pPr>
            <w:r w:rsidRPr="00F42DAE">
              <w:rPr>
                <w:sz w:val="24"/>
                <w:szCs w:val="24"/>
              </w:rPr>
              <w:t>4</w:t>
            </w:r>
          </w:p>
        </w:tc>
        <w:tc>
          <w:tcPr>
            <w:tcW w:w="1418" w:type="dxa"/>
            <w:tcBorders>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jc w:val="center"/>
              <w:rPr>
                <w:sz w:val="24"/>
                <w:szCs w:val="24"/>
              </w:rPr>
            </w:pPr>
            <w:r w:rsidRPr="00F42DAE">
              <w:rPr>
                <w:sz w:val="24"/>
                <w:szCs w:val="24"/>
              </w:rPr>
              <w:t>5</w:t>
            </w:r>
          </w:p>
        </w:tc>
        <w:tc>
          <w:tcPr>
            <w:tcW w:w="2268" w:type="dxa"/>
            <w:tcBorders>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jc w:val="center"/>
              <w:rPr>
                <w:sz w:val="24"/>
                <w:szCs w:val="24"/>
              </w:rPr>
            </w:pPr>
            <w:r w:rsidRPr="00F42DAE">
              <w:rPr>
                <w:sz w:val="24"/>
                <w:szCs w:val="24"/>
              </w:rPr>
              <w:t>6</w:t>
            </w:r>
          </w:p>
        </w:tc>
        <w:tc>
          <w:tcPr>
            <w:tcW w:w="2126" w:type="dxa"/>
            <w:tcBorders>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jc w:val="center"/>
              <w:rPr>
                <w:sz w:val="24"/>
                <w:szCs w:val="24"/>
              </w:rPr>
            </w:pPr>
            <w:r w:rsidRPr="00F42DAE">
              <w:rPr>
                <w:sz w:val="24"/>
                <w:szCs w:val="24"/>
              </w:rPr>
              <w:t>7</w:t>
            </w:r>
          </w:p>
        </w:tc>
        <w:tc>
          <w:tcPr>
            <w:tcW w:w="2046" w:type="dxa"/>
            <w:tcBorders>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jc w:val="center"/>
              <w:rPr>
                <w:sz w:val="24"/>
                <w:szCs w:val="24"/>
              </w:rPr>
            </w:pPr>
            <w:r w:rsidRPr="00F42DAE">
              <w:rPr>
                <w:sz w:val="24"/>
                <w:szCs w:val="24"/>
              </w:rPr>
              <w:t>8</w:t>
            </w:r>
          </w:p>
        </w:tc>
      </w:tr>
      <w:tr w:rsidR="00454E29" w:rsidRPr="00F42DAE" w:rsidTr="00B3799B">
        <w:trPr>
          <w:tblCellSpacing w:w="5" w:type="nil"/>
        </w:trPr>
        <w:tc>
          <w:tcPr>
            <w:tcW w:w="600" w:type="dxa"/>
            <w:tcBorders>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rPr>
                <w:sz w:val="24"/>
                <w:szCs w:val="24"/>
              </w:rPr>
            </w:pPr>
          </w:p>
        </w:tc>
        <w:tc>
          <w:tcPr>
            <w:tcW w:w="14926" w:type="dxa"/>
            <w:gridSpan w:val="8"/>
            <w:tcBorders>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jc w:val="center"/>
              <w:rPr>
                <w:sz w:val="24"/>
                <w:szCs w:val="24"/>
              </w:rPr>
            </w:pPr>
            <w:r w:rsidRPr="00F42DAE">
              <w:rPr>
                <w:sz w:val="24"/>
                <w:szCs w:val="24"/>
              </w:rPr>
              <w:t>Подпрограмма 1</w:t>
            </w:r>
            <w:r w:rsidR="00D95D36">
              <w:rPr>
                <w:sz w:val="24"/>
                <w:szCs w:val="24"/>
              </w:rPr>
              <w:t xml:space="preserve"> </w:t>
            </w:r>
            <w:r w:rsidR="00E76CF7">
              <w:rPr>
                <w:sz w:val="24"/>
                <w:szCs w:val="24"/>
              </w:rPr>
              <w:t xml:space="preserve"> </w:t>
            </w:r>
            <w:r w:rsidR="00E76CF7" w:rsidRPr="00730E4D">
              <w:rPr>
                <w:sz w:val="22"/>
                <w:szCs w:val="22"/>
              </w:rPr>
              <w:t>«</w:t>
            </w:r>
            <w:r w:rsidR="00702306" w:rsidRPr="00F32448">
              <w:rPr>
                <w:sz w:val="22"/>
                <w:szCs w:val="22"/>
              </w:rPr>
              <w:t>Энергосбережение и повышение энергетической эффективности в муниципальных учреждениях</w:t>
            </w:r>
            <w:r w:rsidR="00E76CF7" w:rsidRPr="00730E4D">
              <w:rPr>
                <w:sz w:val="22"/>
                <w:szCs w:val="22"/>
              </w:rPr>
              <w:t>»</w:t>
            </w:r>
          </w:p>
        </w:tc>
      </w:tr>
      <w:tr w:rsidR="00454E29" w:rsidRPr="00F42DAE" w:rsidTr="00B3799B">
        <w:trPr>
          <w:gridAfter w:val="1"/>
          <w:wAfter w:w="13" w:type="dxa"/>
          <w:tblCellSpacing w:w="5" w:type="nil"/>
        </w:trPr>
        <w:tc>
          <w:tcPr>
            <w:tcW w:w="600" w:type="dxa"/>
            <w:tcBorders>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rPr>
                <w:sz w:val="24"/>
                <w:szCs w:val="24"/>
              </w:rPr>
            </w:pPr>
          </w:p>
        </w:tc>
        <w:tc>
          <w:tcPr>
            <w:tcW w:w="14913" w:type="dxa"/>
            <w:gridSpan w:val="7"/>
            <w:tcBorders>
              <w:left w:val="single" w:sz="4" w:space="0" w:color="auto"/>
              <w:bottom w:val="single" w:sz="4" w:space="0" w:color="auto"/>
              <w:right w:val="single" w:sz="4" w:space="0" w:color="auto"/>
            </w:tcBorders>
          </w:tcPr>
          <w:p w:rsidR="00454E29" w:rsidRPr="00F42DAE" w:rsidRDefault="00454E29" w:rsidP="00E76CF7">
            <w:pPr>
              <w:widowControl w:val="0"/>
              <w:autoSpaceDE w:val="0"/>
              <w:autoSpaceDN w:val="0"/>
              <w:adjustRightInd w:val="0"/>
              <w:jc w:val="center"/>
              <w:rPr>
                <w:sz w:val="24"/>
                <w:szCs w:val="24"/>
              </w:rPr>
            </w:pPr>
            <w:r>
              <w:rPr>
                <w:sz w:val="24"/>
                <w:szCs w:val="24"/>
              </w:rPr>
              <w:t>Цель подпрограммы 1</w:t>
            </w:r>
            <w:r w:rsidR="00E76CF7">
              <w:rPr>
                <w:sz w:val="24"/>
                <w:szCs w:val="24"/>
              </w:rPr>
              <w:t xml:space="preserve">: </w:t>
            </w:r>
            <w:r w:rsidR="00702306" w:rsidRPr="00702306">
              <w:rPr>
                <w:sz w:val="24"/>
                <w:szCs w:val="24"/>
              </w:rPr>
              <w:t>повышение энергетической эффективности организаций с участием государства и муниципальных образований</w:t>
            </w:r>
          </w:p>
        </w:tc>
      </w:tr>
      <w:tr w:rsidR="00454E29" w:rsidRPr="00F42DAE" w:rsidTr="00B3799B">
        <w:trPr>
          <w:gridAfter w:val="1"/>
          <w:wAfter w:w="13" w:type="dxa"/>
          <w:tblCellSpacing w:w="5" w:type="nil"/>
        </w:trPr>
        <w:tc>
          <w:tcPr>
            <w:tcW w:w="600" w:type="dxa"/>
            <w:tcBorders>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rPr>
                <w:sz w:val="24"/>
                <w:szCs w:val="24"/>
              </w:rPr>
            </w:pPr>
          </w:p>
        </w:tc>
        <w:tc>
          <w:tcPr>
            <w:tcW w:w="14913" w:type="dxa"/>
            <w:gridSpan w:val="7"/>
            <w:tcBorders>
              <w:left w:val="single" w:sz="4" w:space="0" w:color="auto"/>
              <w:bottom w:val="single" w:sz="4" w:space="0" w:color="auto"/>
              <w:right w:val="single" w:sz="4" w:space="0" w:color="auto"/>
            </w:tcBorders>
          </w:tcPr>
          <w:p w:rsidR="00454E29" w:rsidRPr="00F42DAE" w:rsidRDefault="00454E29" w:rsidP="00702306">
            <w:pPr>
              <w:widowControl w:val="0"/>
              <w:autoSpaceDE w:val="0"/>
              <w:autoSpaceDN w:val="0"/>
              <w:adjustRightInd w:val="0"/>
              <w:jc w:val="center"/>
              <w:rPr>
                <w:sz w:val="24"/>
                <w:szCs w:val="24"/>
              </w:rPr>
            </w:pPr>
            <w:r>
              <w:rPr>
                <w:sz w:val="24"/>
                <w:szCs w:val="24"/>
              </w:rPr>
              <w:t>Задача 1 подпрограммы 1</w:t>
            </w:r>
            <w:r w:rsidR="00E76CF7">
              <w:rPr>
                <w:sz w:val="24"/>
                <w:szCs w:val="24"/>
              </w:rPr>
              <w:t xml:space="preserve">: </w:t>
            </w:r>
            <w:r w:rsidR="00702306" w:rsidRPr="00702306">
              <w:rPr>
                <w:sz w:val="24"/>
                <w:szCs w:val="24"/>
              </w:rPr>
              <w:t>обеспечение уровня оснащенности приборами учета испол</w:t>
            </w:r>
            <w:r w:rsidR="00702306">
              <w:rPr>
                <w:sz w:val="24"/>
                <w:szCs w:val="24"/>
              </w:rPr>
              <w:t>ьзуемых энергетических ресурсов</w:t>
            </w:r>
          </w:p>
        </w:tc>
      </w:tr>
      <w:tr w:rsidR="00702306" w:rsidRPr="00F42DAE" w:rsidTr="00B3799B">
        <w:trPr>
          <w:gridAfter w:val="1"/>
          <w:wAfter w:w="13" w:type="dxa"/>
          <w:tblCellSpacing w:w="5" w:type="nil"/>
        </w:trPr>
        <w:tc>
          <w:tcPr>
            <w:tcW w:w="600" w:type="dxa"/>
            <w:tcBorders>
              <w:left w:val="single" w:sz="4" w:space="0" w:color="auto"/>
              <w:bottom w:val="single" w:sz="4" w:space="0" w:color="auto"/>
              <w:right w:val="single" w:sz="4" w:space="0" w:color="auto"/>
            </w:tcBorders>
          </w:tcPr>
          <w:p w:rsidR="00702306" w:rsidRPr="00645F3C" w:rsidRDefault="00702306" w:rsidP="00285A1D">
            <w:pPr>
              <w:widowControl w:val="0"/>
              <w:autoSpaceDE w:val="0"/>
              <w:autoSpaceDN w:val="0"/>
              <w:adjustRightInd w:val="0"/>
              <w:rPr>
                <w:sz w:val="24"/>
                <w:szCs w:val="24"/>
                <w:highlight w:val="cyan"/>
              </w:rPr>
            </w:pPr>
          </w:p>
        </w:tc>
        <w:tc>
          <w:tcPr>
            <w:tcW w:w="3369" w:type="dxa"/>
            <w:tcBorders>
              <w:left w:val="single" w:sz="4" w:space="0" w:color="auto"/>
              <w:bottom w:val="single" w:sz="4" w:space="0" w:color="auto"/>
              <w:right w:val="single" w:sz="4" w:space="0" w:color="auto"/>
            </w:tcBorders>
          </w:tcPr>
          <w:p w:rsidR="00702306" w:rsidRPr="00184926" w:rsidRDefault="00702306" w:rsidP="00311C04">
            <w:pPr>
              <w:widowControl w:val="0"/>
              <w:autoSpaceDE w:val="0"/>
              <w:autoSpaceDN w:val="0"/>
              <w:adjustRightInd w:val="0"/>
              <w:rPr>
                <w:sz w:val="24"/>
                <w:szCs w:val="24"/>
              </w:rPr>
            </w:pPr>
            <w:r w:rsidRPr="00184926">
              <w:rPr>
                <w:color w:val="000000"/>
                <w:sz w:val="24"/>
                <w:szCs w:val="24"/>
              </w:rPr>
              <w:t>ОМ.1.1.Установка/замена пр</w:t>
            </w:r>
            <w:r w:rsidRPr="00184926">
              <w:rPr>
                <w:color w:val="000000"/>
                <w:sz w:val="24"/>
                <w:szCs w:val="24"/>
              </w:rPr>
              <w:t>и</w:t>
            </w:r>
            <w:r w:rsidRPr="00184926">
              <w:rPr>
                <w:color w:val="000000"/>
                <w:sz w:val="24"/>
                <w:szCs w:val="24"/>
              </w:rPr>
              <w:t>боров учета потребляемых энергоресурсов, в том числе приобретение, оплата выпо</w:t>
            </w:r>
            <w:r w:rsidRPr="00184926">
              <w:rPr>
                <w:color w:val="000000"/>
                <w:sz w:val="24"/>
                <w:szCs w:val="24"/>
              </w:rPr>
              <w:t>л</w:t>
            </w:r>
            <w:r w:rsidRPr="00184926">
              <w:rPr>
                <w:color w:val="000000"/>
                <w:sz w:val="24"/>
                <w:szCs w:val="24"/>
              </w:rPr>
              <w:t>нения необходимых проек</w:t>
            </w:r>
            <w:r w:rsidRPr="00184926">
              <w:rPr>
                <w:color w:val="000000"/>
                <w:sz w:val="24"/>
                <w:szCs w:val="24"/>
              </w:rPr>
              <w:t>т</w:t>
            </w:r>
            <w:r w:rsidRPr="00184926">
              <w:rPr>
                <w:color w:val="000000"/>
                <w:sz w:val="24"/>
                <w:szCs w:val="24"/>
              </w:rPr>
              <w:t>ных работ, предшествующих установке/замене</w:t>
            </w:r>
          </w:p>
        </w:tc>
        <w:tc>
          <w:tcPr>
            <w:tcW w:w="2269" w:type="dxa"/>
            <w:tcBorders>
              <w:left w:val="single" w:sz="4" w:space="0" w:color="auto"/>
              <w:bottom w:val="single" w:sz="4" w:space="0" w:color="auto"/>
              <w:right w:val="single" w:sz="4" w:space="0" w:color="auto"/>
            </w:tcBorders>
          </w:tcPr>
          <w:p w:rsidR="00702306" w:rsidRPr="00702306" w:rsidRDefault="00702306" w:rsidP="00702306">
            <w:pPr>
              <w:widowControl w:val="0"/>
              <w:autoSpaceDE w:val="0"/>
              <w:autoSpaceDN w:val="0"/>
              <w:adjustRightInd w:val="0"/>
              <w:jc w:val="center"/>
              <w:rPr>
                <w:sz w:val="24"/>
                <w:szCs w:val="24"/>
              </w:rPr>
            </w:pPr>
            <w:r w:rsidRPr="00702306">
              <w:rPr>
                <w:sz w:val="24"/>
                <w:szCs w:val="24"/>
              </w:rPr>
              <w:t>Отдел образования Администрации Октябрьского рай</w:t>
            </w:r>
            <w:r w:rsidRPr="00702306">
              <w:rPr>
                <w:sz w:val="24"/>
                <w:szCs w:val="24"/>
              </w:rPr>
              <w:t>о</w:t>
            </w:r>
            <w:r w:rsidRPr="00702306">
              <w:rPr>
                <w:sz w:val="24"/>
                <w:szCs w:val="24"/>
              </w:rPr>
              <w:t>на;</w:t>
            </w:r>
          </w:p>
          <w:p w:rsidR="00702306" w:rsidRPr="00702306" w:rsidRDefault="00702306" w:rsidP="00702306">
            <w:pPr>
              <w:widowControl w:val="0"/>
              <w:autoSpaceDE w:val="0"/>
              <w:autoSpaceDN w:val="0"/>
              <w:adjustRightInd w:val="0"/>
              <w:jc w:val="center"/>
              <w:rPr>
                <w:sz w:val="24"/>
                <w:szCs w:val="24"/>
              </w:rPr>
            </w:pPr>
            <w:r w:rsidRPr="00702306">
              <w:rPr>
                <w:sz w:val="24"/>
                <w:szCs w:val="24"/>
              </w:rPr>
              <w:t>- Отдел культуры, физической культ</w:t>
            </w:r>
            <w:r w:rsidRPr="00702306">
              <w:rPr>
                <w:sz w:val="24"/>
                <w:szCs w:val="24"/>
              </w:rPr>
              <w:t>у</w:t>
            </w:r>
            <w:r w:rsidRPr="00702306">
              <w:rPr>
                <w:sz w:val="24"/>
                <w:szCs w:val="24"/>
              </w:rPr>
              <w:t>ры, спорта и тури</w:t>
            </w:r>
            <w:r w:rsidRPr="00702306">
              <w:rPr>
                <w:sz w:val="24"/>
                <w:szCs w:val="24"/>
              </w:rPr>
              <w:t>з</w:t>
            </w:r>
            <w:r w:rsidRPr="00702306">
              <w:rPr>
                <w:sz w:val="24"/>
                <w:szCs w:val="24"/>
              </w:rPr>
              <w:t>ма Администрации Октябрьского рай</w:t>
            </w:r>
            <w:r w:rsidRPr="00702306">
              <w:rPr>
                <w:sz w:val="24"/>
                <w:szCs w:val="24"/>
              </w:rPr>
              <w:t>о</w:t>
            </w:r>
            <w:r w:rsidRPr="00702306">
              <w:rPr>
                <w:sz w:val="24"/>
                <w:szCs w:val="24"/>
              </w:rPr>
              <w:t>на;</w:t>
            </w:r>
          </w:p>
          <w:p w:rsidR="00702306" w:rsidRPr="00702306" w:rsidRDefault="00702306" w:rsidP="00702306">
            <w:pPr>
              <w:widowControl w:val="0"/>
              <w:autoSpaceDE w:val="0"/>
              <w:autoSpaceDN w:val="0"/>
              <w:adjustRightInd w:val="0"/>
              <w:jc w:val="center"/>
              <w:rPr>
                <w:sz w:val="24"/>
                <w:szCs w:val="24"/>
              </w:rPr>
            </w:pPr>
            <w:r w:rsidRPr="00702306">
              <w:rPr>
                <w:sz w:val="24"/>
                <w:szCs w:val="24"/>
              </w:rPr>
              <w:t>- Управление соц</w:t>
            </w:r>
            <w:r w:rsidRPr="00702306">
              <w:rPr>
                <w:sz w:val="24"/>
                <w:szCs w:val="24"/>
              </w:rPr>
              <w:t>и</w:t>
            </w:r>
            <w:r w:rsidRPr="00702306">
              <w:rPr>
                <w:sz w:val="24"/>
                <w:szCs w:val="24"/>
              </w:rPr>
              <w:t>альной защиты населения Админ</w:t>
            </w:r>
            <w:r w:rsidRPr="00702306">
              <w:rPr>
                <w:sz w:val="24"/>
                <w:szCs w:val="24"/>
              </w:rPr>
              <w:t>и</w:t>
            </w:r>
            <w:r w:rsidRPr="00702306">
              <w:rPr>
                <w:sz w:val="24"/>
                <w:szCs w:val="24"/>
              </w:rPr>
              <w:t>страции Октябр</w:t>
            </w:r>
            <w:r w:rsidRPr="00702306">
              <w:rPr>
                <w:sz w:val="24"/>
                <w:szCs w:val="24"/>
              </w:rPr>
              <w:t>ь</w:t>
            </w:r>
            <w:r w:rsidRPr="00702306">
              <w:rPr>
                <w:sz w:val="24"/>
                <w:szCs w:val="24"/>
              </w:rPr>
              <w:t>ского района;</w:t>
            </w:r>
          </w:p>
          <w:p w:rsidR="00702306" w:rsidRPr="00702306" w:rsidRDefault="00702306" w:rsidP="00702306">
            <w:pPr>
              <w:widowControl w:val="0"/>
              <w:autoSpaceDE w:val="0"/>
              <w:autoSpaceDN w:val="0"/>
              <w:adjustRightInd w:val="0"/>
              <w:jc w:val="center"/>
              <w:rPr>
                <w:sz w:val="24"/>
                <w:szCs w:val="24"/>
              </w:rPr>
            </w:pPr>
            <w:r w:rsidRPr="00702306">
              <w:rPr>
                <w:sz w:val="24"/>
                <w:szCs w:val="24"/>
              </w:rPr>
              <w:t xml:space="preserve">- Муниципальное </w:t>
            </w:r>
            <w:r w:rsidRPr="00702306">
              <w:rPr>
                <w:sz w:val="24"/>
                <w:szCs w:val="24"/>
              </w:rPr>
              <w:lastRenderedPageBreak/>
              <w:t>учреждение здрав</w:t>
            </w:r>
            <w:r w:rsidRPr="00702306">
              <w:rPr>
                <w:sz w:val="24"/>
                <w:szCs w:val="24"/>
              </w:rPr>
              <w:t>о</w:t>
            </w:r>
            <w:r w:rsidRPr="00702306">
              <w:rPr>
                <w:sz w:val="24"/>
                <w:szCs w:val="24"/>
              </w:rPr>
              <w:t>охранения Це</w:t>
            </w:r>
            <w:r w:rsidRPr="00702306">
              <w:rPr>
                <w:sz w:val="24"/>
                <w:szCs w:val="24"/>
              </w:rPr>
              <w:t>н</w:t>
            </w:r>
            <w:r w:rsidRPr="00702306">
              <w:rPr>
                <w:sz w:val="24"/>
                <w:szCs w:val="24"/>
              </w:rPr>
              <w:t>тральная районная больница Октябр</w:t>
            </w:r>
            <w:r w:rsidRPr="00702306">
              <w:rPr>
                <w:sz w:val="24"/>
                <w:szCs w:val="24"/>
              </w:rPr>
              <w:t>ь</w:t>
            </w:r>
            <w:r w:rsidRPr="00702306">
              <w:rPr>
                <w:sz w:val="24"/>
                <w:szCs w:val="24"/>
              </w:rPr>
              <w:t>ского района;</w:t>
            </w:r>
          </w:p>
          <w:p w:rsidR="00702306" w:rsidRPr="00702306" w:rsidRDefault="00702306" w:rsidP="00702306">
            <w:pPr>
              <w:widowControl w:val="0"/>
              <w:autoSpaceDE w:val="0"/>
              <w:autoSpaceDN w:val="0"/>
              <w:adjustRightInd w:val="0"/>
              <w:jc w:val="center"/>
              <w:rPr>
                <w:sz w:val="24"/>
                <w:szCs w:val="24"/>
              </w:rPr>
            </w:pPr>
            <w:r w:rsidRPr="00702306">
              <w:rPr>
                <w:sz w:val="24"/>
                <w:szCs w:val="24"/>
              </w:rPr>
              <w:t>- Муниципальное бюджетное учр</w:t>
            </w:r>
            <w:r w:rsidRPr="00702306">
              <w:rPr>
                <w:sz w:val="24"/>
                <w:szCs w:val="24"/>
              </w:rPr>
              <w:t>е</w:t>
            </w:r>
            <w:r w:rsidRPr="00702306">
              <w:rPr>
                <w:sz w:val="24"/>
                <w:szCs w:val="24"/>
              </w:rPr>
              <w:t>ждение "Хозя</w:t>
            </w:r>
            <w:r w:rsidRPr="00702306">
              <w:rPr>
                <w:sz w:val="24"/>
                <w:szCs w:val="24"/>
              </w:rPr>
              <w:t>й</w:t>
            </w:r>
            <w:r w:rsidRPr="00702306">
              <w:rPr>
                <w:sz w:val="24"/>
                <w:szCs w:val="24"/>
              </w:rPr>
              <w:t>ственно-эксплуатационное управление";</w:t>
            </w:r>
          </w:p>
          <w:p w:rsidR="00702306" w:rsidRPr="00BE140E" w:rsidRDefault="00702306" w:rsidP="00702306">
            <w:pPr>
              <w:widowControl w:val="0"/>
              <w:autoSpaceDE w:val="0"/>
              <w:autoSpaceDN w:val="0"/>
              <w:adjustRightInd w:val="0"/>
              <w:jc w:val="center"/>
              <w:rPr>
                <w:sz w:val="24"/>
                <w:szCs w:val="24"/>
              </w:rPr>
            </w:pPr>
            <w:r w:rsidRPr="00702306">
              <w:rPr>
                <w:sz w:val="24"/>
                <w:szCs w:val="24"/>
              </w:rPr>
              <w:t xml:space="preserve">- </w:t>
            </w:r>
            <w:r w:rsidR="00811436">
              <w:rPr>
                <w:sz w:val="24"/>
                <w:szCs w:val="24"/>
              </w:rPr>
              <w:t>МКУ</w:t>
            </w:r>
            <w:r w:rsidR="00811436" w:rsidRPr="006E6662">
              <w:rPr>
                <w:sz w:val="24"/>
                <w:szCs w:val="24"/>
              </w:rPr>
              <w:t xml:space="preserve"> «</w:t>
            </w:r>
            <w:r w:rsidR="00811436">
              <w:rPr>
                <w:sz w:val="24"/>
                <w:szCs w:val="24"/>
              </w:rPr>
              <w:t>Департ</w:t>
            </w:r>
            <w:r w:rsidR="00811436">
              <w:rPr>
                <w:sz w:val="24"/>
                <w:szCs w:val="24"/>
              </w:rPr>
              <w:t>а</w:t>
            </w:r>
            <w:r w:rsidR="00811436">
              <w:rPr>
                <w:sz w:val="24"/>
                <w:szCs w:val="24"/>
              </w:rPr>
              <w:t>мент строительства и жилищно-коммунального х</w:t>
            </w:r>
            <w:r w:rsidR="00811436">
              <w:rPr>
                <w:sz w:val="24"/>
                <w:szCs w:val="24"/>
              </w:rPr>
              <w:t>о</w:t>
            </w:r>
            <w:r w:rsidR="00811436">
              <w:rPr>
                <w:sz w:val="24"/>
                <w:szCs w:val="24"/>
              </w:rPr>
              <w:t>зяйства</w:t>
            </w:r>
            <w:r w:rsidR="00811436" w:rsidRPr="006E6662">
              <w:rPr>
                <w:sz w:val="24"/>
                <w:szCs w:val="24"/>
              </w:rPr>
              <w:t>»</w:t>
            </w:r>
          </w:p>
        </w:tc>
        <w:tc>
          <w:tcPr>
            <w:tcW w:w="1417" w:type="dxa"/>
            <w:tcBorders>
              <w:left w:val="single" w:sz="4" w:space="0" w:color="auto"/>
              <w:bottom w:val="single" w:sz="4" w:space="0" w:color="auto"/>
              <w:right w:val="single" w:sz="4" w:space="0" w:color="auto"/>
            </w:tcBorders>
          </w:tcPr>
          <w:p w:rsidR="00702306" w:rsidRPr="00BE140E" w:rsidRDefault="00702306" w:rsidP="00285A1D">
            <w:pPr>
              <w:widowControl w:val="0"/>
              <w:autoSpaceDE w:val="0"/>
              <w:autoSpaceDN w:val="0"/>
              <w:adjustRightInd w:val="0"/>
              <w:rPr>
                <w:sz w:val="24"/>
                <w:szCs w:val="24"/>
              </w:rPr>
            </w:pPr>
            <w:r w:rsidRPr="00BE140E">
              <w:rPr>
                <w:sz w:val="24"/>
                <w:szCs w:val="24"/>
              </w:rPr>
              <w:lastRenderedPageBreak/>
              <w:t>2019</w:t>
            </w:r>
          </w:p>
        </w:tc>
        <w:tc>
          <w:tcPr>
            <w:tcW w:w="1418" w:type="dxa"/>
            <w:tcBorders>
              <w:left w:val="single" w:sz="4" w:space="0" w:color="auto"/>
              <w:bottom w:val="single" w:sz="4" w:space="0" w:color="auto"/>
              <w:right w:val="single" w:sz="4" w:space="0" w:color="auto"/>
            </w:tcBorders>
          </w:tcPr>
          <w:p w:rsidR="00702306" w:rsidRPr="00BE140E" w:rsidRDefault="00702306" w:rsidP="00285A1D">
            <w:pPr>
              <w:widowControl w:val="0"/>
              <w:autoSpaceDE w:val="0"/>
              <w:autoSpaceDN w:val="0"/>
              <w:adjustRightInd w:val="0"/>
              <w:rPr>
                <w:sz w:val="24"/>
                <w:szCs w:val="24"/>
              </w:rPr>
            </w:pPr>
            <w:r w:rsidRPr="00BE140E">
              <w:rPr>
                <w:sz w:val="24"/>
                <w:szCs w:val="24"/>
              </w:rPr>
              <w:t>2030</w:t>
            </w:r>
          </w:p>
        </w:tc>
        <w:tc>
          <w:tcPr>
            <w:tcW w:w="2268" w:type="dxa"/>
            <w:tcBorders>
              <w:left w:val="single" w:sz="4" w:space="0" w:color="auto"/>
              <w:bottom w:val="single" w:sz="4" w:space="0" w:color="auto"/>
              <w:right w:val="single" w:sz="4" w:space="0" w:color="auto"/>
            </w:tcBorders>
          </w:tcPr>
          <w:p w:rsidR="00702306" w:rsidRPr="00F41D23" w:rsidRDefault="00702306" w:rsidP="00B3799B">
            <w:pPr>
              <w:rPr>
                <w:color w:val="000000"/>
                <w:sz w:val="22"/>
                <w:szCs w:val="22"/>
              </w:rPr>
            </w:pPr>
            <w:r w:rsidRPr="00F41D23">
              <w:rPr>
                <w:color w:val="000000"/>
                <w:sz w:val="22"/>
                <w:szCs w:val="22"/>
              </w:rPr>
              <w:t>повышение энергет</w:t>
            </w:r>
            <w:r w:rsidRPr="00F41D23">
              <w:rPr>
                <w:color w:val="000000"/>
                <w:sz w:val="22"/>
                <w:szCs w:val="22"/>
              </w:rPr>
              <w:t>и</w:t>
            </w:r>
            <w:r w:rsidRPr="00F41D23">
              <w:rPr>
                <w:color w:val="000000"/>
                <w:sz w:val="22"/>
                <w:szCs w:val="22"/>
              </w:rPr>
              <w:t>ческой эффективн</w:t>
            </w:r>
            <w:r w:rsidRPr="00F41D23">
              <w:rPr>
                <w:color w:val="000000"/>
                <w:sz w:val="22"/>
                <w:szCs w:val="22"/>
              </w:rPr>
              <w:t>о</w:t>
            </w:r>
            <w:r w:rsidRPr="00F41D23">
              <w:rPr>
                <w:color w:val="000000"/>
                <w:sz w:val="22"/>
                <w:szCs w:val="22"/>
              </w:rPr>
              <w:t>сти бюджетных учр</w:t>
            </w:r>
            <w:r w:rsidRPr="00F41D23">
              <w:rPr>
                <w:color w:val="000000"/>
                <w:sz w:val="22"/>
                <w:szCs w:val="22"/>
              </w:rPr>
              <w:t>е</w:t>
            </w:r>
            <w:r w:rsidRPr="00F41D23">
              <w:rPr>
                <w:color w:val="000000"/>
                <w:sz w:val="22"/>
                <w:szCs w:val="22"/>
              </w:rPr>
              <w:t>ждений</w:t>
            </w:r>
          </w:p>
        </w:tc>
        <w:tc>
          <w:tcPr>
            <w:tcW w:w="2126" w:type="dxa"/>
            <w:tcBorders>
              <w:left w:val="single" w:sz="4" w:space="0" w:color="auto"/>
              <w:bottom w:val="single" w:sz="4" w:space="0" w:color="auto"/>
              <w:right w:val="single" w:sz="4" w:space="0" w:color="auto"/>
            </w:tcBorders>
          </w:tcPr>
          <w:p w:rsidR="00702306" w:rsidRPr="00F41D23" w:rsidRDefault="00702306" w:rsidP="00B3799B">
            <w:pPr>
              <w:rPr>
                <w:color w:val="000000"/>
                <w:sz w:val="22"/>
                <w:szCs w:val="22"/>
              </w:rPr>
            </w:pPr>
            <w:r w:rsidRPr="00F41D23">
              <w:rPr>
                <w:color w:val="000000"/>
                <w:sz w:val="22"/>
                <w:szCs w:val="22"/>
              </w:rPr>
              <w:t>снижение энергет</w:t>
            </w:r>
            <w:r w:rsidRPr="00F41D23">
              <w:rPr>
                <w:color w:val="000000"/>
                <w:sz w:val="22"/>
                <w:szCs w:val="22"/>
              </w:rPr>
              <w:t>и</w:t>
            </w:r>
            <w:r w:rsidRPr="00F41D23">
              <w:rPr>
                <w:color w:val="000000"/>
                <w:sz w:val="22"/>
                <w:szCs w:val="22"/>
              </w:rPr>
              <w:t>ческой эффективн</w:t>
            </w:r>
            <w:r w:rsidRPr="00F41D23">
              <w:rPr>
                <w:color w:val="000000"/>
                <w:sz w:val="22"/>
                <w:szCs w:val="22"/>
              </w:rPr>
              <w:t>о</w:t>
            </w:r>
            <w:r w:rsidRPr="00F41D23">
              <w:rPr>
                <w:color w:val="000000"/>
                <w:sz w:val="22"/>
                <w:szCs w:val="22"/>
              </w:rPr>
              <w:t>сти бюджетных учреждений</w:t>
            </w:r>
          </w:p>
        </w:tc>
        <w:tc>
          <w:tcPr>
            <w:tcW w:w="2046" w:type="dxa"/>
            <w:tcBorders>
              <w:left w:val="single" w:sz="4" w:space="0" w:color="auto"/>
              <w:bottom w:val="single" w:sz="4" w:space="0" w:color="auto"/>
              <w:right w:val="single" w:sz="4" w:space="0" w:color="auto"/>
            </w:tcBorders>
          </w:tcPr>
          <w:p w:rsidR="00702306" w:rsidRPr="00BE140E" w:rsidRDefault="00702306" w:rsidP="00285A1D">
            <w:pPr>
              <w:widowControl w:val="0"/>
              <w:autoSpaceDE w:val="0"/>
              <w:autoSpaceDN w:val="0"/>
              <w:adjustRightInd w:val="0"/>
              <w:rPr>
                <w:sz w:val="24"/>
                <w:szCs w:val="24"/>
              </w:rPr>
            </w:pPr>
            <w:r w:rsidRPr="00BE140E">
              <w:rPr>
                <w:sz w:val="24"/>
                <w:szCs w:val="24"/>
              </w:rPr>
              <w:t>1.1</w:t>
            </w:r>
            <w:r w:rsidR="00B3799B">
              <w:rPr>
                <w:sz w:val="24"/>
                <w:szCs w:val="24"/>
              </w:rPr>
              <w:t>, 1.2, 1.3, 1.4</w:t>
            </w:r>
          </w:p>
        </w:tc>
      </w:tr>
      <w:tr w:rsidR="00184926" w:rsidRPr="00F42DAE" w:rsidTr="00B3799B">
        <w:trPr>
          <w:gridAfter w:val="1"/>
          <w:wAfter w:w="13" w:type="dxa"/>
          <w:tblCellSpacing w:w="5" w:type="nil"/>
        </w:trPr>
        <w:tc>
          <w:tcPr>
            <w:tcW w:w="15513" w:type="dxa"/>
            <w:gridSpan w:val="8"/>
            <w:tcBorders>
              <w:left w:val="single" w:sz="4" w:space="0" w:color="auto"/>
              <w:bottom w:val="single" w:sz="4" w:space="0" w:color="auto"/>
              <w:right w:val="single" w:sz="4" w:space="0" w:color="auto"/>
            </w:tcBorders>
          </w:tcPr>
          <w:p w:rsidR="00184926" w:rsidRPr="00F42DAE" w:rsidRDefault="00184926" w:rsidP="00184926">
            <w:pPr>
              <w:widowControl w:val="0"/>
              <w:autoSpaceDE w:val="0"/>
              <w:autoSpaceDN w:val="0"/>
              <w:adjustRightInd w:val="0"/>
              <w:jc w:val="center"/>
              <w:rPr>
                <w:sz w:val="24"/>
                <w:szCs w:val="24"/>
              </w:rPr>
            </w:pPr>
            <w:r>
              <w:rPr>
                <w:sz w:val="24"/>
                <w:szCs w:val="24"/>
              </w:rPr>
              <w:lastRenderedPageBreak/>
              <w:t xml:space="preserve">Задача 2 подпрограммы 1: </w:t>
            </w:r>
            <w:r w:rsidRPr="00702306">
              <w:rPr>
                <w:sz w:val="24"/>
                <w:szCs w:val="24"/>
              </w:rPr>
              <w:t xml:space="preserve"> снижение объема используемых энергетических ресурсов в организациях с участием муниципального образования</w:t>
            </w:r>
          </w:p>
        </w:tc>
      </w:tr>
      <w:tr w:rsidR="00184926" w:rsidRPr="00F42DAE" w:rsidTr="00B3799B">
        <w:trPr>
          <w:gridAfter w:val="1"/>
          <w:wAfter w:w="13" w:type="dxa"/>
          <w:tblCellSpacing w:w="5" w:type="nil"/>
        </w:trPr>
        <w:tc>
          <w:tcPr>
            <w:tcW w:w="600" w:type="dxa"/>
            <w:tcBorders>
              <w:left w:val="single" w:sz="4" w:space="0" w:color="auto"/>
              <w:bottom w:val="single" w:sz="4" w:space="0" w:color="auto"/>
              <w:right w:val="single" w:sz="4" w:space="0" w:color="auto"/>
            </w:tcBorders>
          </w:tcPr>
          <w:p w:rsidR="00184926" w:rsidRPr="00F42DAE" w:rsidRDefault="00184926" w:rsidP="00285A1D">
            <w:pPr>
              <w:widowControl w:val="0"/>
              <w:autoSpaceDE w:val="0"/>
              <w:autoSpaceDN w:val="0"/>
              <w:adjustRightInd w:val="0"/>
              <w:rPr>
                <w:sz w:val="24"/>
                <w:szCs w:val="24"/>
              </w:rPr>
            </w:pPr>
          </w:p>
        </w:tc>
        <w:tc>
          <w:tcPr>
            <w:tcW w:w="3369" w:type="dxa"/>
            <w:tcBorders>
              <w:left w:val="single" w:sz="4" w:space="0" w:color="auto"/>
              <w:bottom w:val="single" w:sz="4" w:space="0" w:color="auto"/>
              <w:right w:val="single" w:sz="4" w:space="0" w:color="auto"/>
            </w:tcBorders>
          </w:tcPr>
          <w:p w:rsidR="00184926" w:rsidRDefault="00184926" w:rsidP="00285A1D">
            <w:pPr>
              <w:widowControl w:val="0"/>
              <w:autoSpaceDE w:val="0"/>
              <w:autoSpaceDN w:val="0"/>
              <w:adjustRightInd w:val="0"/>
              <w:rPr>
                <w:sz w:val="24"/>
                <w:szCs w:val="24"/>
              </w:rPr>
            </w:pPr>
            <w:r w:rsidRPr="00184926">
              <w:rPr>
                <w:sz w:val="24"/>
                <w:szCs w:val="24"/>
              </w:rPr>
              <w:t>ОМ.1.2. Приобретение энерг</w:t>
            </w:r>
            <w:r w:rsidRPr="00184926">
              <w:rPr>
                <w:sz w:val="24"/>
                <w:szCs w:val="24"/>
              </w:rPr>
              <w:t>о</w:t>
            </w:r>
            <w:r w:rsidRPr="00184926">
              <w:rPr>
                <w:sz w:val="24"/>
                <w:szCs w:val="24"/>
              </w:rPr>
              <w:t>сберегающего оборудования и материалов для государстве</w:t>
            </w:r>
            <w:r w:rsidRPr="00184926">
              <w:rPr>
                <w:sz w:val="24"/>
                <w:szCs w:val="24"/>
              </w:rPr>
              <w:t>н</w:t>
            </w:r>
            <w:r w:rsidRPr="00184926">
              <w:rPr>
                <w:sz w:val="24"/>
                <w:szCs w:val="24"/>
              </w:rPr>
              <w:t>ных и муниципальных учр</w:t>
            </w:r>
            <w:r w:rsidRPr="00184926">
              <w:rPr>
                <w:sz w:val="24"/>
                <w:szCs w:val="24"/>
              </w:rPr>
              <w:t>е</w:t>
            </w:r>
            <w:r w:rsidRPr="00184926">
              <w:rPr>
                <w:sz w:val="24"/>
                <w:szCs w:val="24"/>
              </w:rPr>
              <w:t>ждений</w:t>
            </w:r>
          </w:p>
        </w:tc>
        <w:tc>
          <w:tcPr>
            <w:tcW w:w="2269" w:type="dxa"/>
            <w:tcBorders>
              <w:left w:val="single" w:sz="4" w:space="0" w:color="auto"/>
              <w:bottom w:val="single" w:sz="4" w:space="0" w:color="auto"/>
              <w:right w:val="single" w:sz="4" w:space="0" w:color="auto"/>
            </w:tcBorders>
          </w:tcPr>
          <w:p w:rsidR="00184926" w:rsidRPr="00702306" w:rsidRDefault="00184926" w:rsidP="00184926">
            <w:pPr>
              <w:widowControl w:val="0"/>
              <w:autoSpaceDE w:val="0"/>
              <w:autoSpaceDN w:val="0"/>
              <w:adjustRightInd w:val="0"/>
              <w:jc w:val="center"/>
              <w:rPr>
                <w:sz w:val="24"/>
                <w:szCs w:val="24"/>
              </w:rPr>
            </w:pPr>
            <w:r w:rsidRPr="00702306">
              <w:rPr>
                <w:sz w:val="24"/>
                <w:szCs w:val="24"/>
              </w:rPr>
              <w:t>Отдел образования Администрации Октябрьского рай</w:t>
            </w:r>
            <w:r w:rsidRPr="00702306">
              <w:rPr>
                <w:sz w:val="24"/>
                <w:szCs w:val="24"/>
              </w:rPr>
              <w:t>о</w:t>
            </w:r>
            <w:r w:rsidRPr="00702306">
              <w:rPr>
                <w:sz w:val="24"/>
                <w:szCs w:val="24"/>
              </w:rPr>
              <w:t>на;</w:t>
            </w:r>
          </w:p>
          <w:p w:rsidR="00184926" w:rsidRPr="00702306" w:rsidRDefault="00184926" w:rsidP="00184926">
            <w:pPr>
              <w:widowControl w:val="0"/>
              <w:autoSpaceDE w:val="0"/>
              <w:autoSpaceDN w:val="0"/>
              <w:adjustRightInd w:val="0"/>
              <w:jc w:val="center"/>
              <w:rPr>
                <w:sz w:val="24"/>
                <w:szCs w:val="24"/>
              </w:rPr>
            </w:pPr>
            <w:r w:rsidRPr="00702306">
              <w:rPr>
                <w:sz w:val="24"/>
                <w:szCs w:val="24"/>
              </w:rPr>
              <w:t>- Отдел культуры, физической культ</w:t>
            </w:r>
            <w:r w:rsidRPr="00702306">
              <w:rPr>
                <w:sz w:val="24"/>
                <w:szCs w:val="24"/>
              </w:rPr>
              <w:t>у</w:t>
            </w:r>
            <w:r w:rsidRPr="00702306">
              <w:rPr>
                <w:sz w:val="24"/>
                <w:szCs w:val="24"/>
              </w:rPr>
              <w:t>ры, спорта и тури</w:t>
            </w:r>
            <w:r w:rsidRPr="00702306">
              <w:rPr>
                <w:sz w:val="24"/>
                <w:szCs w:val="24"/>
              </w:rPr>
              <w:t>з</w:t>
            </w:r>
            <w:r w:rsidRPr="00702306">
              <w:rPr>
                <w:sz w:val="24"/>
                <w:szCs w:val="24"/>
              </w:rPr>
              <w:t>ма Администрации Октябрьского рай</w:t>
            </w:r>
            <w:r w:rsidRPr="00702306">
              <w:rPr>
                <w:sz w:val="24"/>
                <w:szCs w:val="24"/>
              </w:rPr>
              <w:t>о</w:t>
            </w:r>
            <w:r w:rsidRPr="00702306">
              <w:rPr>
                <w:sz w:val="24"/>
                <w:szCs w:val="24"/>
              </w:rPr>
              <w:t>на;</w:t>
            </w:r>
          </w:p>
          <w:p w:rsidR="00184926" w:rsidRPr="00702306" w:rsidRDefault="00184926" w:rsidP="00184926">
            <w:pPr>
              <w:widowControl w:val="0"/>
              <w:autoSpaceDE w:val="0"/>
              <w:autoSpaceDN w:val="0"/>
              <w:adjustRightInd w:val="0"/>
              <w:jc w:val="center"/>
              <w:rPr>
                <w:sz w:val="24"/>
                <w:szCs w:val="24"/>
              </w:rPr>
            </w:pPr>
            <w:r w:rsidRPr="00702306">
              <w:rPr>
                <w:sz w:val="24"/>
                <w:szCs w:val="24"/>
              </w:rPr>
              <w:t>- Управление соц</w:t>
            </w:r>
            <w:r w:rsidRPr="00702306">
              <w:rPr>
                <w:sz w:val="24"/>
                <w:szCs w:val="24"/>
              </w:rPr>
              <w:t>и</w:t>
            </w:r>
            <w:r w:rsidRPr="00702306">
              <w:rPr>
                <w:sz w:val="24"/>
                <w:szCs w:val="24"/>
              </w:rPr>
              <w:t>альной защиты населения Админ</w:t>
            </w:r>
            <w:r w:rsidRPr="00702306">
              <w:rPr>
                <w:sz w:val="24"/>
                <w:szCs w:val="24"/>
              </w:rPr>
              <w:t>и</w:t>
            </w:r>
            <w:r w:rsidRPr="00702306">
              <w:rPr>
                <w:sz w:val="24"/>
                <w:szCs w:val="24"/>
              </w:rPr>
              <w:t>страции Октябр</w:t>
            </w:r>
            <w:r w:rsidRPr="00702306">
              <w:rPr>
                <w:sz w:val="24"/>
                <w:szCs w:val="24"/>
              </w:rPr>
              <w:t>ь</w:t>
            </w:r>
            <w:r w:rsidRPr="00702306">
              <w:rPr>
                <w:sz w:val="24"/>
                <w:szCs w:val="24"/>
              </w:rPr>
              <w:t>ского района;</w:t>
            </w:r>
          </w:p>
          <w:p w:rsidR="00184926" w:rsidRPr="00702306" w:rsidRDefault="00184926" w:rsidP="00184926">
            <w:pPr>
              <w:widowControl w:val="0"/>
              <w:autoSpaceDE w:val="0"/>
              <w:autoSpaceDN w:val="0"/>
              <w:adjustRightInd w:val="0"/>
              <w:jc w:val="center"/>
              <w:rPr>
                <w:sz w:val="24"/>
                <w:szCs w:val="24"/>
              </w:rPr>
            </w:pPr>
            <w:r w:rsidRPr="00702306">
              <w:rPr>
                <w:sz w:val="24"/>
                <w:szCs w:val="24"/>
              </w:rPr>
              <w:t>- Муниципальное учреждение здрав</w:t>
            </w:r>
            <w:r w:rsidRPr="00702306">
              <w:rPr>
                <w:sz w:val="24"/>
                <w:szCs w:val="24"/>
              </w:rPr>
              <w:t>о</w:t>
            </w:r>
            <w:r w:rsidRPr="00702306">
              <w:rPr>
                <w:sz w:val="24"/>
                <w:szCs w:val="24"/>
              </w:rPr>
              <w:lastRenderedPageBreak/>
              <w:t>охранения Це</w:t>
            </w:r>
            <w:r w:rsidRPr="00702306">
              <w:rPr>
                <w:sz w:val="24"/>
                <w:szCs w:val="24"/>
              </w:rPr>
              <w:t>н</w:t>
            </w:r>
            <w:r w:rsidRPr="00702306">
              <w:rPr>
                <w:sz w:val="24"/>
                <w:szCs w:val="24"/>
              </w:rPr>
              <w:t>тральная районная больница Октябр</w:t>
            </w:r>
            <w:r w:rsidRPr="00702306">
              <w:rPr>
                <w:sz w:val="24"/>
                <w:szCs w:val="24"/>
              </w:rPr>
              <w:t>ь</w:t>
            </w:r>
            <w:r w:rsidRPr="00702306">
              <w:rPr>
                <w:sz w:val="24"/>
                <w:szCs w:val="24"/>
              </w:rPr>
              <w:t>ского района;</w:t>
            </w:r>
          </w:p>
          <w:p w:rsidR="00184926" w:rsidRPr="00702306" w:rsidRDefault="00184926" w:rsidP="00184926">
            <w:pPr>
              <w:widowControl w:val="0"/>
              <w:autoSpaceDE w:val="0"/>
              <w:autoSpaceDN w:val="0"/>
              <w:adjustRightInd w:val="0"/>
              <w:jc w:val="center"/>
              <w:rPr>
                <w:sz w:val="24"/>
                <w:szCs w:val="24"/>
              </w:rPr>
            </w:pPr>
            <w:r w:rsidRPr="00702306">
              <w:rPr>
                <w:sz w:val="24"/>
                <w:szCs w:val="24"/>
              </w:rPr>
              <w:t>- Муниципальное бюджетное учр</w:t>
            </w:r>
            <w:r w:rsidRPr="00702306">
              <w:rPr>
                <w:sz w:val="24"/>
                <w:szCs w:val="24"/>
              </w:rPr>
              <w:t>е</w:t>
            </w:r>
            <w:r w:rsidRPr="00702306">
              <w:rPr>
                <w:sz w:val="24"/>
                <w:szCs w:val="24"/>
              </w:rPr>
              <w:t>ждение "Хозя</w:t>
            </w:r>
            <w:r w:rsidRPr="00702306">
              <w:rPr>
                <w:sz w:val="24"/>
                <w:szCs w:val="24"/>
              </w:rPr>
              <w:t>й</w:t>
            </w:r>
            <w:r w:rsidRPr="00702306">
              <w:rPr>
                <w:sz w:val="24"/>
                <w:szCs w:val="24"/>
              </w:rPr>
              <w:t>ственно-эксплуатационное управление";</w:t>
            </w:r>
          </w:p>
          <w:p w:rsidR="00184926" w:rsidRDefault="00184926" w:rsidP="00184926">
            <w:pPr>
              <w:widowControl w:val="0"/>
              <w:autoSpaceDE w:val="0"/>
              <w:autoSpaceDN w:val="0"/>
              <w:adjustRightInd w:val="0"/>
              <w:jc w:val="center"/>
              <w:rPr>
                <w:sz w:val="24"/>
                <w:szCs w:val="24"/>
              </w:rPr>
            </w:pPr>
            <w:r w:rsidRPr="00702306">
              <w:rPr>
                <w:sz w:val="24"/>
                <w:szCs w:val="24"/>
              </w:rPr>
              <w:t xml:space="preserve">- </w:t>
            </w:r>
            <w:r w:rsidR="00811436">
              <w:rPr>
                <w:sz w:val="24"/>
                <w:szCs w:val="24"/>
              </w:rPr>
              <w:t>МКУ</w:t>
            </w:r>
            <w:r w:rsidR="00811436" w:rsidRPr="006E6662">
              <w:rPr>
                <w:sz w:val="24"/>
                <w:szCs w:val="24"/>
              </w:rPr>
              <w:t xml:space="preserve"> «</w:t>
            </w:r>
            <w:r w:rsidR="00811436">
              <w:rPr>
                <w:sz w:val="24"/>
                <w:szCs w:val="24"/>
              </w:rPr>
              <w:t>Департ</w:t>
            </w:r>
            <w:r w:rsidR="00811436">
              <w:rPr>
                <w:sz w:val="24"/>
                <w:szCs w:val="24"/>
              </w:rPr>
              <w:t>а</w:t>
            </w:r>
            <w:r w:rsidR="00811436">
              <w:rPr>
                <w:sz w:val="24"/>
                <w:szCs w:val="24"/>
              </w:rPr>
              <w:t>мент строительства и жилищно-коммунального х</w:t>
            </w:r>
            <w:r w:rsidR="00811436">
              <w:rPr>
                <w:sz w:val="24"/>
                <w:szCs w:val="24"/>
              </w:rPr>
              <w:t>о</w:t>
            </w:r>
            <w:r w:rsidR="00811436">
              <w:rPr>
                <w:sz w:val="24"/>
                <w:szCs w:val="24"/>
              </w:rPr>
              <w:t>зяйства</w:t>
            </w:r>
            <w:r w:rsidR="00811436" w:rsidRPr="006E6662">
              <w:rPr>
                <w:sz w:val="24"/>
                <w:szCs w:val="24"/>
              </w:rPr>
              <w:t>»</w:t>
            </w:r>
          </w:p>
        </w:tc>
        <w:tc>
          <w:tcPr>
            <w:tcW w:w="1417" w:type="dxa"/>
            <w:tcBorders>
              <w:left w:val="single" w:sz="4" w:space="0" w:color="auto"/>
              <w:bottom w:val="single" w:sz="4" w:space="0" w:color="auto"/>
              <w:right w:val="single" w:sz="4" w:space="0" w:color="auto"/>
            </w:tcBorders>
          </w:tcPr>
          <w:p w:rsidR="00184926" w:rsidRPr="00F42DAE" w:rsidRDefault="00184926" w:rsidP="00BF53DD">
            <w:pPr>
              <w:widowControl w:val="0"/>
              <w:autoSpaceDE w:val="0"/>
              <w:autoSpaceDN w:val="0"/>
              <w:adjustRightInd w:val="0"/>
              <w:rPr>
                <w:sz w:val="24"/>
                <w:szCs w:val="24"/>
              </w:rPr>
            </w:pPr>
            <w:r>
              <w:rPr>
                <w:sz w:val="24"/>
                <w:szCs w:val="24"/>
              </w:rPr>
              <w:lastRenderedPageBreak/>
              <w:t>2019</w:t>
            </w:r>
          </w:p>
        </w:tc>
        <w:tc>
          <w:tcPr>
            <w:tcW w:w="1418" w:type="dxa"/>
            <w:tcBorders>
              <w:left w:val="single" w:sz="4" w:space="0" w:color="auto"/>
              <w:bottom w:val="single" w:sz="4" w:space="0" w:color="auto"/>
              <w:right w:val="single" w:sz="4" w:space="0" w:color="auto"/>
            </w:tcBorders>
          </w:tcPr>
          <w:p w:rsidR="00184926" w:rsidRPr="00F42DAE" w:rsidRDefault="00184926" w:rsidP="00BF53DD">
            <w:pPr>
              <w:widowControl w:val="0"/>
              <w:autoSpaceDE w:val="0"/>
              <w:autoSpaceDN w:val="0"/>
              <w:adjustRightInd w:val="0"/>
              <w:rPr>
                <w:sz w:val="24"/>
                <w:szCs w:val="24"/>
              </w:rPr>
            </w:pPr>
            <w:r>
              <w:rPr>
                <w:sz w:val="24"/>
                <w:szCs w:val="24"/>
              </w:rPr>
              <w:t>2030</w:t>
            </w:r>
          </w:p>
        </w:tc>
        <w:tc>
          <w:tcPr>
            <w:tcW w:w="2268" w:type="dxa"/>
            <w:tcBorders>
              <w:left w:val="single" w:sz="4" w:space="0" w:color="auto"/>
              <w:bottom w:val="single" w:sz="4" w:space="0" w:color="auto"/>
              <w:right w:val="single" w:sz="4" w:space="0" w:color="auto"/>
            </w:tcBorders>
          </w:tcPr>
          <w:p w:rsidR="00184926" w:rsidRPr="00F41D23" w:rsidRDefault="00184926" w:rsidP="00B3799B">
            <w:pPr>
              <w:rPr>
                <w:color w:val="000000"/>
                <w:sz w:val="22"/>
                <w:szCs w:val="22"/>
              </w:rPr>
            </w:pPr>
            <w:r w:rsidRPr="00F41D23">
              <w:rPr>
                <w:color w:val="000000"/>
                <w:sz w:val="22"/>
                <w:szCs w:val="22"/>
              </w:rPr>
              <w:t>повышение энергет</w:t>
            </w:r>
            <w:r w:rsidRPr="00F41D23">
              <w:rPr>
                <w:color w:val="000000"/>
                <w:sz w:val="22"/>
                <w:szCs w:val="22"/>
              </w:rPr>
              <w:t>и</w:t>
            </w:r>
            <w:r w:rsidRPr="00F41D23">
              <w:rPr>
                <w:color w:val="000000"/>
                <w:sz w:val="22"/>
                <w:szCs w:val="22"/>
              </w:rPr>
              <w:t>ческой эффективн</w:t>
            </w:r>
            <w:r w:rsidRPr="00F41D23">
              <w:rPr>
                <w:color w:val="000000"/>
                <w:sz w:val="22"/>
                <w:szCs w:val="22"/>
              </w:rPr>
              <w:t>о</w:t>
            </w:r>
            <w:r w:rsidRPr="00F41D23">
              <w:rPr>
                <w:color w:val="000000"/>
                <w:sz w:val="22"/>
                <w:szCs w:val="22"/>
              </w:rPr>
              <w:t>сти бюджетных учр</w:t>
            </w:r>
            <w:r w:rsidRPr="00F41D23">
              <w:rPr>
                <w:color w:val="000000"/>
                <w:sz w:val="22"/>
                <w:szCs w:val="22"/>
              </w:rPr>
              <w:t>е</w:t>
            </w:r>
            <w:r w:rsidRPr="00F41D23">
              <w:rPr>
                <w:color w:val="000000"/>
                <w:sz w:val="22"/>
                <w:szCs w:val="22"/>
              </w:rPr>
              <w:t>ждений</w:t>
            </w:r>
          </w:p>
        </w:tc>
        <w:tc>
          <w:tcPr>
            <w:tcW w:w="2126" w:type="dxa"/>
            <w:tcBorders>
              <w:left w:val="single" w:sz="4" w:space="0" w:color="auto"/>
              <w:bottom w:val="single" w:sz="4" w:space="0" w:color="auto"/>
              <w:right w:val="single" w:sz="4" w:space="0" w:color="auto"/>
            </w:tcBorders>
          </w:tcPr>
          <w:p w:rsidR="00184926" w:rsidRPr="00F41D23" w:rsidRDefault="00184926" w:rsidP="00B3799B">
            <w:pPr>
              <w:rPr>
                <w:color w:val="000000"/>
                <w:sz w:val="22"/>
                <w:szCs w:val="22"/>
              </w:rPr>
            </w:pPr>
            <w:r w:rsidRPr="00F41D23">
              <w:rPr>
                <w:color w:val="000000"/>
                <w:sz w:val="22"/>
                <w:szCs w:val="22"/>
              </w:rPr>
              <w:t>снижение энергет</w:t>
            </w:r>
            <w:r w:rsidRPr="00F41D23">
              <w:rPr>
                <w:color w:val="000000"/>
                <w:sz w:val="22"/>
                <w:szCs w:val="22"/>
              </w:rPr>
              <w:t>и</w:t>
            </w:r>
            <w:r w:rsidRPr="00F41D23">
              <w:rPr>
                <w:color w:val="000000"/>
                <w:sz w:val="22"/>
                <w:szCs w:val="22"/>
              </w:rPr>
              <w:t>ческой эффективн</w:t>
            </w:r>
            <w:r w:rsidRPr="00F41D23">
              <w:rPr>
                <w:color w:val="000000"/>
                <w:sz w:val="22"/>
                <w:szCs w:val="22"/>
              </w:rPr>
              <w:t>о</w:t>
            </w:r>
            <w:r w:rsidRPr="00F41D23">
              <w:rPr>
                <w:color w:val="000000"/>
                <w:sz w:val="22"/>
                <w:szCs w:val="22"/>
              </w:rPr>
              <w:t>сти бюджетных учреждений</w:t>
            </w:r>
          </w:p>
        </w:tc>
        <w:tc>
          <w:tcPr>
            <w:tcW w:w="2046" w:type="dxa"/>
            <w:tcBorders>
              <w:left w:val="single" w:sz="4" w:space="0" w:color="auto"/>
              <w:bottom w:val="single" w:sz="4" w:space="0" w:color="auto"/>
              <w:right w:val="single" w:sz="4" w:space="0" w:color="auto"/>
            </w:tcBorders>
          </w:tcPr>
          <w:p w:rsidR="00184926" w:rsidRPr="00F42DAE" w:rsidRDefault="00B3799B" w:rsidP="00285A1D">
            <w:pPr>
              <w:widowControl w:val="0"/>
              <w:autoSpaceDE w:val="0"/>
              <w:autoSpaceDN w:val="0"/>
              <w:adjustRightInd w:val="0"/>
              <w:rPr>
                <w:sz w:val="24"/>
                <w:szCs w:val="24"/>
              </w:rPr>
            </w:pPr>
            <w:r w:rsidRPr="00BE140E">
              <w:rPr>
                <w:sz w:val="24"/>
                <w:szCs w:val="24"/>
              </w:rPr>
              <w:t>1.1</w:t>
            </w:r>
            <w:r>
              <w:rPr>
                <w:sz w:val="24"/>
                <w:szCs w:val="24"/>
              </w:rPr>
              <w:t>, 1.2, 1.3, 1.4</w:t>
            </w:r>
          </w:p>
        </w:tc>
      </w:tr>
      <w:tr w:rsidR="00454E29" w:rsidRPr="00F42DAE" w:rsidTr="00B3799B">
        <w:trPr>
          <w:gridAfter w:val="1"/>
          <w:wAfter w:w="13" w:type="dxa"/>
          <w:tblCellSpacing w:w="5" w:type="nil"/>
        </w:trPr>
        <w:tc>
          <w:tcPr>
            <w:tcW w:w="600" w:type="dxa"/>
            <w:tcBorders>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rPr>
                <w:sz w:val="24"/>
                <w:szCs w:val="24"/>
              </w:rPr>
            </w:pPr>
          </w:p>
        </w:tc>
        <w:tc>
          <w:tcPr>
            <w:tcW w:w="14913" w:type="dxa"/>
            <w:gridSpan w:val="7"/>
            <w:tcBorders>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jc w:val="center"/>
              <w:rPr>
                <w:sz w:val="24"/>
                <w:szCs w:val="24"/>
              </w:rPr>
            </w:pPr>
            <w:r w:rsidRPr="00F42DAE">
              <w:rPr>
                <w:sz w:val="24"/>
                <w:szCs w:val="24"/>
              </w:rPr>
              <w:t xml:space="preserve">Подпрограмма </w:t>
            </w:r>
            <w:r>
              <w:rPr>
                <w:sz w:val="24"/>
                <w:szCs w:val="24"/>
              </w:rPr>
              <w:t>2</w:t>
            </w:r>
            <w:r w:rsidR="00E76CF7">
              <w:rPr>
                <w:sz w:val="24"/>
                <w:szCs w:val="24"/>
              </w:rPr>
              <w:t xml:space="preserve"> </w:t>
            </w:r>
            <w:r w:rsidR="00E76CF7" w:rsidRPr="00E76CF7">
              <w:rPr>
                <w:sz w:val="22"/>
                <w:szCs w:val="22"/>
              </w:rPr>
              <w:t>«</w:t>
            </w:r>
            <w:r w:rsidR="00184926" w:rsidRPr="00184926">
              <w:rPr>
                <w:sz w:val="22"/>
                <w:szCs w:val="22"/>
              </w:rPr>
              <w:t>Развитие и модернизация электрических сетей, включая сети уличного освещения</w:t>
            </w:r>
            <w:r w:rsidR="00E76CF7" w:rsidRPr="00E76CF7">
              <w:rPr>
                <w:sz w:val="22"/>
                <w:szCs w:val="22"/>
              </w:rPr>
              <w:t>»</w:t>
            </w:r>
          </w:p>
        </w:tc>
      </w:tr>
      <w:tr w:rsidR="00454E29" w:rsidRPr="00F42DAE" w:rsidTr="00B3799B">
        <w:trPr>
          <w:gridAfter w:val="1"/>
          <w:wAfter w:w="13" w:type="dxa"/>
          <w:tblCellSpacing w:w="5" w:type="nil"/>
        </w:trPr>
        <w:tc>
          <w:tcPr>
            <w:tcW w:w="600" w:type="dxa"/>
            <w:tcBorders>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rPr>
                <w:sz w:val="24"/>
                <w:szCs w:val="24"/>
              </w:rPr>
            </w:pPr>
          </w:p>
        </w:tc>
        <w:tc>
          <w:tcPr>
            <w:tcW w:w="14913" w:type="dxa"/>
            <w:gridSpan w:val="7"/>
            <w:tcBorders>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jc w:val="center"/>
              <w:rPr>
                <w:sz w:val="24"/>
                <w:szCs w:val="24"/>
              </w:rPr>
            </w:pPr>
            <w:r>
              <w:rPr>
                <w:sz w:val="24"/>
                <w:szCs w:val="24"/>
              </w:rPr>
              <w:t>Цель подпрограммы 2</w:t>
            </w:r>
            <w:r w:rsidR="005C4BF3">
              <w:rPr>
                <w:sz w:val="24"/>
                <w:szCs w:val="24"/>
              </w:rPr>
              <w:t xml:space="preserve">: </w:t>
            </w:r>
            <w:r w:rsidR="00184926" w:rsidRPr="00184926">
              <w:rPr>
                <w:sz w:val="24"/>
                <w:szCs w:val="24"/>
              </w:rPr>
              <w:t>повышение энергетической эффективности, доли освещенности и надежности предоставления услуг по электросна</w:t>
            </w:r>
            <w:r w:rsidR="00184926" w:rsidRPr="00184926">
              <w:rPr>
                <w:sz w:val="24"/>
                <w:szCs w:val="24"/>
              </w:rPr>
              <w:t>б</w:t>
            </w:r>
            <w:r w:rsidR="00184926" w:rsidRPr="00184926">
              <w:rPr>
                <w:sz w:val="24"/>
                <w:szCs w:val="24"/>
              </w:rPr>
              <w:t>жению и уличному освещению</w:t>
            </w:r>
          </w:p>
        </w:tc>
      </w:tr>
      <w:tr w:rsidR="00454E29" w:rsidRPr="00F42DAE" w:rsidTr="00B3799B">
        <w:trPr>
          <w:gridAfter w:val="1"/>
          <w:wAfter w:w="13" w:type="dxa"/>
          <w:tblCellSpacing w:w="5" w:type="nil"/>
        </w:trPr>
        <w:tc>
          <w:tcPr>
            <w:tcW w:w="600" w:type="dxa"/>
            <w:tcBorders>
              <w:left w:val="single" w:sz="4" w:space="0" w:color="auto"/>
              <w:bottom w:val="single" w:sz="4" w:space="0" w:color="auto"/>
              <w:right w:val="single" w:sz="4" w:space="0" w:color="auto"/>
            </w:tcBorders>
          </w:tcPr>
          <w:p w:rsidR="00454E29" w:rsidRPr="00F42DAE" w:rsidRDefault="00454E29" w:rsidP="00285A1D">
            <w:pPr>
              <w:widowControl w:val="0"/>
              <w:autoSpaceDE w:val="0"/>
              <w:autoSpaceDN w:val="0"/>
              <w:adjustRightInd w:val="0"/>
              <w:rPr>
                <w:sz w:val="24"/>
                <w:szCs w:val="24"/>
              </w:rPr>
            </w:pPr>
          </w:p>
        </w:tc>
        <w:tc>
          <w:tcPr>
            <w:tcW w:w="14913" w:type="dxa"/>
            <w:gridSpan w:val="7"/>
            <w:tcBorders>
              <w:left w:val="single" w:sz="4" w:space="0" w:color="auto"/>
              <w:bottom w:val="single" w:sz="4" w:space="0" w:color="auto"/>
              <w:right w:val="single" w:sz="4" w:space="0" w:color="auto"/>
            </w:tcBorders>
          </w:tcPr>
          <w:p w:rsidR="00184926" w:rsidRPr="00184926" w:rsidRDefault="00454E29" w:rsidP="00184926">
            <w:pPr>
              <w:widowControl w:val="0"/>
              <w:autoSpaceDE w:val="0"/>
              <w:autoSpaceDN w:val="0"/>
              <w:adjustRightInd w:val="0"/>
              <w:jc w:val="center"/>
              <w:rPr>
                <w:sz w:val="24"/>
                <w:szCs w:val="24"/>
              </w:rPr>
            </w:pPr>
            <w:r>
              <w:rPr>
                <w:sz w:val="24"/>
                <w:szCs w:val="24"/>
              </w:rPr>
              <w:t>Задача 1 подпрограммы 2</w:t>
            </w:r>
            <w:r w:rsidR="004F19AC">
              <w:rPr>
                <w:sz w:val="24"/>
                <w:szCs w:val="24"/>
              </w:rPr>
              <w:t xml:space="preserve">: </w:t>
            </w:r>
            <w:r w:rsidR="00184926">
              <w:rPr>
                <w:sz w:val="24"/>
                <w:szCs w:val="24"/>
              </w:rPr>
              <w:t>С</w:t>
            </w:r>
            <w:r w:rsidR="00184926" w:rsidRPr="00184926">
              <w:rPr>
                <w:sz w:val="24"/>
                <w:szCs w:val="24"/>
              </w:rPr>
              <w:t>окращение количества бесхозяйн</w:t>
            </w:r>
            <w:r w:rsidR="00184926">
              <w:rPr>
                <w:sz w:val="24"/>
                <w:szCs w:val="24"/>
              </w:rPr>
              <w:t>ых объектов электрических сетей</w:t>
            </w:r>
          </w:p>
          <w:p w:rsidR="00454E29" w:rsidRPr="00F42DAE" w:rsidRDefault="00184926" w:rsidP="00184926">
            <w:pPr>
              <w:widowControl w:val="0"/>
              <w:autoSpaceDE w:val="0"/>
              <w:autoSpaceDN w:val="0"/>
              <w:adjustRightInd w:val="0"/>
              <w:jc w:val="center"/>
              <w:rPr>
                <w:sz w:val="24"/>
                <w:szCs w:val="24"/>
              </w:rPr>
            </w:pPr>
            <w:r>
              <w:rPr>
                <w:sz w:val="24"/>
                <w:szCs w:val="24"/>
              </w:rPr>
              <w:t>Задача 2 подпрограммы 2:</w:t>
            </w:r>
            <w:r w:rsidRPr="00184926">
              <w:rPr>
                <w:sz w:val="24"/>
                <w:szCs w:val="24"/>
              </w:rPr>
              <w:t xml:space="preserve"> повышение </w:t>
            </w:r>
            <w:proofErr w:type="gramStart"/>
            <w:r w:rsidRPr="00184926">
              <w:rPr>
                <w:sz w:val="24"/>
                <w:szCs w:val="24"/>
              </w:rPr>
              <w:t>доли освещенности улиц населенных пунктов Октябрьского района</w:t>
            </w:r>
            <w:proofErr w:type="gramEnd"/>
          </w:p>
        </w:tc>
      </w:tr>
      <w:tr w:rsidR="00184926" w:rsidRPr="00F42DAE" w:rsidTr="00B3799B">
        <w:trPr>
          <w:gridAfter w:val="1"/>
          <w:wAfter w:w="13" w:type="dxa"/>
          <w:tblCellSpacing w:w="5" w:type="nil"/>
        </w:trPr>
        <w:tc>
          <w:tcPr>
            <w:tcW w:w="600" w:type="dxa"/>
            <w:tcBorders>
              <w:left w:val="single" w:sz="4" w:space="0" w:color="auto"/>
              <w:bottom w:val="single" w:sz="4" w:space="0" w:color="auto"/>
              <w:right w:val="single" w:sz="4" w:space="0" w:color="auto"/>
            </w:tcBorders>
          </w:tcPr>
          <w:p w:rsidR="00184926" w:rsidRPr="00F42DAE" w:rsidRDefault="00184926" w:rsidP="00285A1D">
            <w:pPr>
              <w:widowControl w:val="0"/>
              <w:autoSpaceDE w:val="0"/>
              <w:autoSpaceDN w:val="0"/>
              <w:adjustRightInd w:val="0"/>
              <w:rPr>
                <w:sz w:val="24"/>
                <w:szCs w:val="24"/>
              </w:rPr>
            </w:pPr>
          </w:p>
        </w:tc>
        <w:tc>
          <w:tcPr>
            <w:tcW w:w="3369" w:type="dxa"/>
            <w:tcBorders>
              <w:left w:val="single" w:sz="4" w:space="0" w:color="auto"/>
              <w:bottom w:val="single" w:sz="4" w:space="0" w:color="auto"/>
              <w:right w:val="single" w:sz="4" w:space="0" w:color="auto"/>
            </w:tcBorders>
          </w:tcPr>
          <w:p w:rsidR="00184926" w:rsidRPr="00184926" w:rsidRDefault="00184926" w:rsidP="00184926">
            <w:pPr>
              <w:rPr>
                <w:color w:val="000000"/>
                <w:sz w:val="24"/>
                <w:szCs w:val="24"/>
              </w:rPr>
            </w:pPr>
            <w:r w:rsidRPr="00184926">
              <w:rPr>
                <w:color w:val="000000"/>
                <w:sz w:val="24"/>
                <w:szCs w:val="24"/>
              </w:rPr>
              <w:t xml:space="preserve">ОМ </w:t>
            </w:r>
            <w:r>
              <w:rPr>
                <w:color w:val="000000"/>
                <w:sz w:val="24"/>
                <w:szCs w:val="24"/>
              </w:rPr>
              <w:t>2.1</w:t>
            </w:r>
            <w:r w:rsidRPr="00184926">
              <w:rPr>
                <w:color w:val="000000"/>
                <w:sz w:val="24"/>
                <w:szCs w:val="24"/>
              </w:rPr>
              <w:t>. Реконструкция объе</w:t>
            </w:r>
            <w:r w:rsidRPr="00184926">
              <w:rPr>
                <w:color w:val="000000"/>
                <w:sz w:val="24"/>
                <w:szCs w:val="24"/>
              </w:rPr>
              <w:t>к</w:t>
            </w:r>
            <w:r w:rsidRPr="00184926">
              <w:rPr>
                <w:color w:val="000000"/>
                <w:sz w:val="24"/>
                <w:szCs w:val="24"/>
              </w:rPr>
              <w:t xml:space="preserve">тов электрических сетей </w:t>
            </w:r>
          </w:p>
        </w:tc>
        <w:tc>
          <w:tcPr>
            <w:tcW w:w="2269" w:type="dxa"/>
            <w:tcBorders>
              <w:left w:val="single" w:sz="4" w:space="0" w:color="auto"/>
              <w:bottom w:val="single" w:sz="4" w:space="0" w:color="auto"/>
              <w:right w:val="single" w:sz="4" w:space="0" w:color="auto"/>
            </w:tcBorders>
          </w:tcPr>
          <w:p w:rsidR="00184926" w:rsidRDefault="00184926" w:rsidP="004C3868">
            <w:pPr>
              <w:widowControl w:val="0"/>
              <w:autoSpaceDE w:val="0"/>
              <w:autoSpaceDN w:val="0"/>
              <w:adjustRightInd w:val="0"/>
              <w:jc w:val="center"/>
              <w:rPr>
                <w:sz w:val="22"/>
                <w:szCs w:val="22"/>
              </w:rPr>
            </w:pPr>
            <w:r>
              <w:rPr>
                <w:sz w:val="22"/>
                <w:szCs w:val="22"/>
              </w:rPr>
              <w:t>Главы Администр</w:t>
            </w:r>
            <w:r>
              <w:rPr>
                <w:sz w:val="22"/>
                <w:szCs w:val="22"/>
              </w:rPr>
              <w:t>а</w:t>
            </w:r>
            <w:r>
              <w:rPr>
                <w:sz w:val="22"/>
                <w:szCs w:val="22"/>
              </w:rPr>
              <w:t>ций поселений рай</w:t>
            </w:r>
            <w:r>
              <w:rPr>
                <w:sz w:val="22"/>
                <w:szCs w:val="22"/>
              </w:rPr>
              <w:t>о</w:t>
            </w:r>
            <w:r>
              <w:rPr>
                <w:sz w:val="22"/>
                <w:szCs w:val="22"/>
              </w:rPr>
              <w:t>на, отдел строител</w:t>
            </w:r>
            <w:r>
              <w:rPr>
                <w:sz w:val="22"/>
                <w:szCs w:val="22"/>
              </w:rPr>
              <w:t>ь</w:t>
            </w:r>
            <w:r>
              <w:rPr>
                <w:sz w:val="22"/>
                <w:szCs w:val="22"/>
              </w:rPr>
              <w:t xml:space="preserve">ства, ремонта, ЖКХ и транспорта </w:t>
            </w:r>
          </w:p>
          <w:p w:rsidR="00184926" w:rsidRPr="00F42DAE" w:rsidRDefault="00184926" w:rsidP="004C3868">
            <w:pPr>
              <w:widowControl w:val="0"/>
              <w:autoSpaceDE w:val="0"/>
              <w:autoSpaceDN w:val="0"/>
              <w:adjustRightInd w:val="0"/>
              <w:jc w:val="center"/>
              <w:rPr>
                <w:sz w:val="24"/>
                <w:szCs w:val="24"/>
              </w:rPr>
            </w:pPr>
          </w:p>
        </w:tc>
        <w:tc>
          <w:tcPr>
            <w:tcW w:w="1417" w:type="dxa"/>
            <w:tcBorders>
              <w:left w:val="single" w:sz="4" w:space="0" w:color="auto"/>
              <w:bottom w:val="single" w:sz="4" w:space="0" w:color="auto"/>
              <w:right w:val="single" w:sz="4" w:space="0" w:color="auto"/>
            </w:tcBorders>
          </w:tcPr>
          <w:p w:rsidR="00184926" w:rsidRPr="00F42DAE" w:rsidRDefault="00184926" w:rsidP="00BF53DD">
            <w:pPr>
              <w:widowControl w:val="0"/>
              <w:autoSpaceDE w:val="0"/>
              <w:autoSpaceDN w:val="0"/>
              <w:adjustRightInd w:val="0"/>
              <w:rPr>
                <w:sz w:val="24"/>
                <w:szCs w:val="24"/>
              </w:rPr>
            </w:pPr>
            <w:r>
              <w:rPr>
                <w:sz w:val="24"/>
                <w:szCs w:val="24"/>
              </w:rPr>
              <w:t>2019</w:t>
            </w:r>
          </w:p>
        </w:tc>
        <w:tc>
          <w:tcPr>
            <w:tcW w:w="1418" w:type="dxa"/>
            <w:tcBorders>
              <w:left w:val="single" w:sz="4" w:space="0" w:color="auto"/>
              <w:bottom w:val="single" w:sz="4" w:space="0" w:color="auto"/>
              <w:right w:val="single" w:sz="4" w:space="0" w:color="auto"/>
            </w:tcBorders>
          </w:tcPr>
          <w:p w:rsidR="00184926" w:rsidRPr="00F42DAE" w:rsidRDefault="00184926" w:rsidP="00BF53DD">
            <w:pPr>
              <w:widowControl w:val="0"/>
              <w:autoSpaceDE w:val="0"/>
              <w:autoSpaceDN w:val="0"/>
              <w:adjustRightInd w:val="0"/>
              <w:rPr>
                <w:sz w:val="24"/>
                <w:szCs w:val="24"/>
              </w:rPr>
            </w:pPr>
            <w:r>
              <w:rPr>
                <w:sz w:val="24"/>
                <w:szCs w:val="24"/>
              </w:rPr>
              <w:t>2030</w:t>
            </w:r>
          </w:p>
        </w:tc>
        <w:tc>
          <w:tcPr>
            <w:tcW w:w="2268" w:type="dxa"/>
            <w:tcBorders>
              <w:left w:val="single" w:sz="4" w:space="0" w:color="auto"/>
              <w:bottom w:val="single" w:sz="4" w:space="0" w:color="auto"/>
              <w:right w:val="single" w:sz="4" w:space="0" w:color="auto"/>
            </w:tcBorders>
          </w:tcPr>
          <w:p w:rsidR="00184926" w:rsidRPr="00F41D23" w:rsidRDefault="00184926" w:rsidP="00184926">
            <w:pPr>
              <w:rPr>
                <w:color w:val="000000"/>
                <w:sz w:val="22"/>
                <w:szCs w:val="22"/>
              </w:rPr>
            </w:pPr>
            <w:r w:rsidRPr="00F41D23">
              <w:rPr>
                <w:color w:val="000000"/>
                <w:sz w:val="22"/>
                <w:szCs w:val="22"/>
              </w:rPr>
              <w:t>повышение</w:t>
            </w:r>
            <w:r w:rsidRPr="00F41D23">
              <w:rPr>
                <w:color w:val="000000"/>
                <w:sz w:val="22"/>
                <w:szCs w:val="22"/>
              </w:rPr>
              <w:br/>
              <w:t xml:space="preserve">надежности </w:t>
            </w:r>
            <w:r w:rsidRPr="0043019F">
              <w:rPr>
                <w:color w:val="000000"/>
                <w:spacing w:val="-8"/>
                <w:sz w:val="22"/>
                <w:szCs w:val="22"/>
              </w:rPr>
              <w:t>пред</w:t>
            </w:r>
            <w:r w:rsidRPr="0043019F">
              <w:rPr>
                <w:color w:val="000000"/>
                <w:spacing w:val="-8"/>
                <w:sz w:val="22"/>
                <w:szCs w:val="22"/>
              </w:rPr>
              <w:t>о</w:t>
            </w:r>
            <w:r w:rsidRPr="0043019F">
              <w:rPr>
                <w:color w:val="000000"/>
                <w:spacing w:val="-8"/>
                <w:sz w:val="22"/>
                <w:szCs w:val="22"/>
              </w:rPr>
              <w:t>ставления</w:t>
            </w:r>
            <w:r w:rsidRPr="00F41D23">
              <w:rPr>
                <w:color w:val="000000"/>
                <w:sz w:val="22"/>
                <w:szCs w:val="22"/>
              </w:rPr>
              <w:t xml:space="preserve"> услуг эле</w:t>
            </w:r>
            <w:r w:rsidRPr="00F41D23">
              <w:rPr>
                <w:color w:val="000000"/>
                <w:sz w:val="22"/>
                <w:szCs w:val="22"/>
              </w:rPr>
              <w:t>к</w:t>
            </w:r>
            <w:r w:rsidRPr="00F41D23">
              <w:rPr>
                <w:color w:val="000000"/>
                <w:sz w:val="22"/>
                <w:szCs w:val="22"/>
              </w:rPr>
              <w:t>троснабжения нас</w:t>
            </w:r>
            <w:r w:rsidRPr="00F41D23">
              <w:rPr>
                <w:color w:val="000000"/>
                <w:sz w:val="22"/>
                <w:szCs w:val="22"/>
              </w:rPr>
              <w:t>е</w:t>
            </w:r>
            <w:r w:rsidRPr="00F41D23">
              <w:rPr>
                <w:color w:val="000000"/>
                <w:sz w:val="22"/>
                <w:szCs w:val="22"/>
              </w:rPr>
              <w:t xml:space="preserve">лению </w:t>
            </w:r>
          </w:p>
        </w:tc>
        <w:tc>
          <w:tcPr>
            <w:tcW w:w="2126" w:type="dxa"/>
            <w:tcBorders>
              <w:left w:val="single" w:sz="4" w:space="0" w:color="auto"/>
              <w:bottom w:val="single" w:sz="4" w:space="0" w:color="auto"/>
              <w:right w:val="single" w:sz="4" w:space="0" w:color="auto"/>
            </w:tcBorders>
          </w:tcPr>
          <w:p w:rsidR="00184926" w:rsidRPr="00F41D23" w:rsidRDefault="00184926" w:rsidP="00184926">
            <w:pPr>
              <w:rPr>
                <w:color w:val="000000"/>
                <w:sz w:val="22"/>
                <w:szCs w:val="22"/>
              </w:rPr>
            </w:pPr>
            <w:r w:rsidRPr="00F41D23">
              <w:rPr>
                <w:color w:val="000000"/>
                <w:sz w:val="22"/>
                <w:szCs w:val="22"/>
              </w:rPr>
              <w:t>снижение</w:t>
            </w:r>
            <w:r w:rsidRPr="00F41D23">
              <w:rPr>
                <w:color w:val="000000"/>
                <w:sz w:val="22"/>
                <w:szCs w:val="22"/>
              </w:rPr>
              <w:br/>
              <w:t>надежности пред</w:t>
            </w:r>
            <w:r w:rsidRPr="00F41D23">
              <w:rPr>
                <w:color w:val="000000"/>
                <w:sz w:val="22"/>
                <w:szCs w:val="22"/>
              </w:rPr>
              <w:t>о</w:t>
            </w:r>
            <w:r w:rsidRPr="00F41D23">
              <w:rPr>
                <w:color w:val="000000"/>
                <w:sz w:val="22"/>
                <w:szCs w:val="22"/>
              </w:rPr>
              <w:t xml:space="preserve">ставления услуг электроснабжения населению </w:t>
            </w:r>
          </w:p>
        </w:tc>
        <w:tc>
          <w:tcPr>
            <w:tcW w:w="2046" w:type="dxa"/>
            <w:tcBorders>
              <w:left w:val="single" w:sz="4" w:space="0" w:color="auto"/>
              <w:bottom w:val="single" w:sz="4" w:space="0" w:color="auto"/>
              <w:right w:val="single" w:sz="4" w:space="0" w:color="auto"/>
            </w:tcBorders>
          </w:tcPr>
          <w:p w:rsidR="00184926" w:rsidRPr="00F42DAE" w:rsidRDefault="00184926" w:rsidP="00285A1D">
            <w:pPr>
              <w:widowControl w:val="0"/>
              <w:autoSpaceDE w:val="0"/>
              <w:autoSpaceDN w:val="0"/>
              <w:adjustRightInd w:val="0"/>
              <w:rPr>
                <w:sz w:val="24"/>
                <w:szCs w:val="24"/>
              </w:rPr>
            </w:pPr>
            <w:r>
              <w:rPr>
                <w:sz w:val="24"/>
                <w:szCs w:val="24"/>
              </w:rPr>
              <w:t>2.1</w:t>
            </w:r>
          </w:p>
        </w:tc>
      </w:tr>
      <w:tr w:rsidR="00184926" w:rsidRPr="00F42DAE" w:rsidTr="00B3799B">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184926" w:rsidRPr="00F42DAE" w:rsidRDefault="00184926" w:rsidP="00285A1D">
            <w:pPr>
              <w:widowControl w:val="0"/>
              <w:autoSpaceDE w:val="0"/>
              <w:autoSpaceDN w:val="0"/>
              <w:adjustRightInd w:val="0"/>
              <w:rPr>
                <w:sz w:val="24"/>
                <w:szCs w:val="24"/>
              </w:rPr>
            </w:pPr>
          </w:p>
        </w:tc>
        <w:tc>
          <w:tcPr>
            <w:tcW w:w="3369" w:type="dxa"/>
            <w:tcBorders>
              <w:top w:val="single" w:sz="4" w:space="0" w:color="auto"/>
              <w:left w:val="single" w:sz="4" w:space="0" w:color="auto"/>
              <w:bottom w:val="single" w:sz="4" w:space="0" w:color="auto"/>
              <w:right w:val="single" w:sz="4" w:space="0" w:color="auto"/>
            </w:tcBorders>
          </w:tcPr>
          <w:p w:rsidR="00184926" w:rsidRPr="00184926" w:rsidRDefault="00184926" w:rsidP="00184926">
            <w:pPr>
              <w:rPr>
                <w:color w:val="000000"/>
                <w:sz w:val="24"/>
                <w:szCs w:val="24"/>
              </w:rPr>
            </w:pPr>
            <w:r w:rsidRPr="00184926">
              <w:rPr>
                <w:color w:val="000000"/>
                <w:sz w:val="24"/>
                <w:szCs w:val="24"/>
              </w:rPr>
              <w:t xml:space="preserve">ОМ </w:t>
            </w:r>
            <w:r>
              <w:rPr>
                <w:color w:val="000000"/>
                <w:sz w:val="24"/>
                <w:szCs w:val="24"/>
              </w:rPr>
              <w:t>2.2</w:t>
            </w:r>
            <w:r w:rsidRPr="00184926">
              <w:rPr>
                <w:color w:val="000000"/>
                <w:sz w:val="24"/>
                <w:szCs w:val="24"/>
              </w:rPr>
              <w:t xml:space="preserve">. Приобретение </w:t>
            </w:r>
            <w:r w:rsidRPr="00184926">
              <w:rPr>
                <w:color w:val="000000"/>
                <w:sz w:val="24"/>
                <w:szCs w:val="24"/>
              </w:rPr>
              <w:br/>
              <w:t xml:space="preserve">оборудования и материалов для развития и восстановления объектов электрических сетей </w:t>
            </w:r>
          </w:p>
        </w:tc>
        <w:tc>
          <w:tcPr>
            <w:tcW w:w="2269" w:type="dxa"/>
            <w:tcBorders>
              <w:top w:val="single" w:sz="4" w:space="0" w:color="auto"/>
              <w:left w:val="single" w:sz="4" w:space="0" w:color="auto"/>
              <w:bottom w:val="single" w:sz="4" w:space="0" w:color="auto"/>
              <w:right w:val="single" w:sz="4" w:space="0" w:color="auto"/>
            </w:tcBorders>
          </w:tcPr>
          <w:p w:rsidR="00184926" w:rsidRPr="00F42DAE" w:rsidRDefault="00184926" w:rsidP="00947C6D">
            <w:pPr>
              <w:widowControl w:val="0"/>
              <w:autoSpaceDE w:val="0"/>
              <w:autoSpaceDN w:val="0"/>
              <w:adjustRightInd w:val="0"/>
              <w:jc w:val="center"/>
              <w:rPr>
                <w:sz w:val="24"/>
                <w:szCs w:val="24"/>
              </w:rPr>
            </w:pPr>
            <w:r>
              <w:rPr>
                <w:sz w:val="22"/>
                <w:szCs w:val="22"/>
              </w:rPr>
              <w:t>Главы Администр</w:t>
            </w:r>
            <w:r>
              <w:rPr>
                <w:sz w:val="22"/>
                <w:szCs w:val="22"/>
              </w:rPr>
              <w:t>а</w:t>
            </w:r>
            <w:r>
              <w:rPr>
                <w:sz w:val="22"/>
                <w:szCs w:val="22"/>
              </w:rPr>
              <w:t>ций поселений рай</w:t>
            </w:r>
            <w:r>
              <w:rPr>
                <w:sz w:val="22"/>
                <w:szCs w:val="22"/>
              </w:rPr>
              <w:t>о</w:t>
            </w:r>
            <w:r>
              <w:rPr>
                <w:sz w:val="22"/>
                <w:szCs w:val="22"/>
              </w:rPr>
              <w:t>на, отдел строител</w:t>
            </w:r>
            <w:r>
              <w:rPr>
                <w:sz w:val="22"/>
                <w:szCs w:val="22"/>
              </w:rPr>
              <w:t>ь</w:t>
            </w:r>
            <w:r>
              <w:rPr>
                <w:sz w:val="22"/>
                <w:szCs w:val="22"/>
              </w:rPr>
              <w:t xml:space="preserve">ства, ремонта, ЖКХ и транспорта </w:t>
            </w:r>
          </w:p>
        </w:tc>
        <w:tc>
          <w:tcPr>
            <w:tcW w:w="1417" w:type="dxa"/>
            <w:tcBorders>
              <w:top w:val="single" w:sz="4" w:space="0" w:color="auto"/>
              <w:left w:val="single" w:sz="4" w:space="0" w:color="auto"/>
              <w:bottom w:val="single" w:sz="4" w:space="0" w:color="auto"/>
              <w:right w:val="single" w:sz="4" w:space="0" w:color="auto"/>
            </w:tcBorders>
          </w:tcPr>
          <w:p w:rsidR="00184926" w:rsidRPr="00F42DAE" w:rsidRDefault="00184926" w:rsidP="00BF53DD">
            <w:pPr>
              <w:widowControl w:val="0"/>
              <w:autoSpaceDE w:val="0"/>
              <w:autoSpaceDN w:val="0"/>
              <w:adjustRightInd w:val="0"/>
              <w:rPr>
                <w:sz w:val="24"/>
                <w:szCs w:val="24"/>
              </w:rPr>
            </w:pPr>
            <w:r>
              <w:rPr>
                <w:sz w:val="24"/>
                <w:szCs w:val="24"/>
              </w:rPr>
              <w:t>2019</w:t>
            </w:r>
          </w:p>
        </w:tc>
        <w:tc>
          <w:tcPr>
            <w:tcW w:w="1418" w:type="dxa"/>
            <w:tcBorders>
              <w:top w:val="single" w:sz="4" w:space="0" w:color="auto"/>
              <w:left w:val="single" w:sz="4" w:space="0" w:color="auto"/>
              <w:bottom w:val="single" w:sz="4" w:space="0" w:color="auto"/>
              <w:right w:val="single" w:sz="4" w:space="0" w:color="auto"/>
            </w:tcBorders>
          </w:tcPr>
          <w:p w:rsidR="00184926" w:rsidRPr="00F42DAE" w:rsidRDefault="00184926" w:rsidP="00BF53DD">
            <w:pPr>
              <w:widowControl w:val="0"/>
              <w:autoSpaceDE w:val="0"/>
              <w:autoSpaceDN w:val="0"/>
              <w:adjustRightInd w:val="0"/>
              <w:rPr>
                <w:sz w:val="24"/>
                <w:szCs w:val="24"/>
              </w:rPr>
            </w:pPr>
            <w:r>
              <w:rPr>
                <w:sz w:val="24"/>
                <w:szCs w:val="24"/>
              </w:rPr>
              <w:t>2030</w:t>
            </w:r>
          </w:p>
        </w:tc>
        <w:tc>
          <w:tcPr>
            <w:tcW w:w="2268" w:type="dxa"/>
            <w:tcBorders>
              <w:top w:val="single" w:sz="4" w:space="0" w:color="auto"/>
              <w:left w:val="single" w:sz="4" w:space="0" w:color="auto"/>
              <w:bottom w:val="single" w:sz="4" w:space="0" w:color="auto"/>
              <w:right w:val="single" w:sz="4" w:space="0" w:color="auto"/>
            </w:tcBorders>
          </w:tcPr>
          <w:p w:rsidR="00184926" w:rsidRPr="00F41D23" w:rsidRDefault="00184926" w:rsidP="00184926">
            <w:pPr>
              <w:rPr>
                <w:color w:val="000000"/>
                <w:sz w:val="22"/>
                <w:szCs w:val="22"/>
              </w:rPr>
            </w:pPr>
            <w:r>
              <w:rPr>
                <w:color w:val="000000"/>
                <w:sz w:val="22"/>
                <w:szCs w:val="22"/>
              </w:rPr>
              <w:t>сокращение сроков</w:t>
            </w:r>
            <w:r w:rsidRPr="00F41D23">
              <w:rPr>
                <w:color w:val="000000"/>
                <w:sz w:val="22"/>
                <w:szCs w:val="22"/>
              </w:rPr>
              <w:br/>
            </w:r>
            <w:r>
              <w:rPr>
                <w:color w:val="000000"/>
                <w:sz w:val="22"/>
                <w:szCs w:val="22"/>
              </w:rPr>
              <w:t>восстановления</w:t>
            </w:r>
            <w:r w:rsidRPr="00F41D23">
              <w:rPr>
                <w:color w:val="000000"/>
                <w:sz w:val="22"/>
                <w:szCs w:val="22"/>
              </w:rPr>
              <w:t xml:space="preserve"> </w:t>
            </w:r>
            <w:r>
              <w:rPr>
                <w:color w:val="000000"/>
                <w:sz w:val="22"/>
                <w:szCs w:val="22"/>
              </w:rPr>
              <w:t>об</w:t>
            </w:r>
            <w:r>
              <w:rPr>
                <w:color w:val="000000"/>
                <w:sz w:val="22"/>
                <w:szCs w:val="22"/>
              </w:rPr>
              <w:t>ъ</w:t>
            </w:r>
            <w:r>
              <w:rPr>
                <w:color w:val="000000"/>
                <w:sz w:val="22"/>
                <w:szCs w:val="22"/>
              </w:rPr>
              <w:t xml:space="preserve">ектов </w:t>
            </w:r>
            <w:r w:rsidRPr="00F41D23">
              <w:rPr>
                <w:color w:val="000000"/>
                <w:sz w:val="22"/>
                <w:szCs w:val="22"/>
              </w:rPr>
              <w:t>электроснабж</w:t>
            </w:r>
            <w:r w:rsidRPr="00F41D23">
              <w:rPr>
                <w:color w:val="000000"/>
                <w:sz w:val="22"/>
                <w:szCs w:val="22"/>
              </w:rPr>
              <w:t>е</w:t>
            </w:r>
            <w:r w:rsidRPr="00F41D23">
              <w:rPr>
                <w:color w:val="000000"/>
                <w:sz w:val="22"/>
                <w:szCs w:val="22"/>
              </w:rPr>
              <w:t xml:space="preserve">ния </w:t>
            </w:r>
          </w:p>
        </w:tc>
        <w:tc>
          <w:tcPr>
            <w:tcW w:w="2126" w:type="dxa"/>
            <w:tcBorders>
              <w:top w:val="single" w:sz="4" w:space="0" w:color="auto"/>
              <w:left w:val="single" w:sz="4" w:space="0" w:color="auto"/>
              <w:bottom w:val="single" w:sz="4" w:space="0" w:color="auto"/>
              <w:right w:val="single" w:sz="4" w:space="0" w:color="auto"/>
            </w:tcBorders>
          </w:tcPr>
          <w:p w:rsidR="00184926" w:rsidRPr="00F41D23" w:rsidRDefault="00184926" w:rsidP="00184926">
            <w:pPr>
              <w:rPr>
                <w:color w:val="000000"/>
                <w:sz w:val="22"/>
                <w:szCs w:val="22"/>
              </w:rPr>
            </w:pPr>
            <w:r>
              <w:rPr>
                <w:color w:val="000000"/>
                <w:sz w:val="22"/>
                <w:szCs w:val="22"/>
              </w:rPr>
              <w:t>увеличение сроков восстановления</w:t>
            </w:r>
            <w:r w:rsidRPr="00F41D23">
              <w:rPr>
                <w:color w:val="000000"/>
                <w:sz w:val="22"/>
                <w:szCs w:val="22"/>
              </w:rPr>
              <w:t xml:space="preserve"> </w:t>
            </w:r>
            <w:r>
              <w:rPr>
                <w:color w:val="000000"/>
                <w:sz w:val="22"/>
                <w:szCs w:val="22"/>
              </w:rPr>
              <w:t>об</w:t>
            </w:r>
            <w:r>
              <w:rPr>
                <w:color w:val="000000"/>
                <w:sz w:val="22"/>
                <w:szCs w:val="22"/>
              </w:rPr>
              <w:t>ъ</w:t>
            </w:r>
            <w:r>
              <w:rPr>
                <w:color w:val="000000"/>
                <w:sz w:val="22"/>
                <w:szCs w:val="22"/>
              </w:rPr>
              <w:t xml:space="preserve">ектов </w:t>
            </w:r>
            <w:r w:rsidRPr="00F41D23">
              <w:rPr>
                <w:color w:val="000000"/>
                <w:sz w:val="22"/>
                <w:szCs w:val="22"/>
              </w:rPr>
              <w:t>электросна</w:t>
            </w:r>
            <w:r w:rsidRPr="00F41D23">
              <w:rPr>
                <w:color w:val="000000"/>
                <w:sz w:val="22"/>
                <w:szCs w:val="22"/>
              </w:rPr>
              <w:t>б</w:t>
            </w:r>
            <w:r w:rsidRPr="00F41D23">
              <w:rPr>
                <w:color w:val="000000"/>
                <w:sz w:val="22"/>
                <w:szCs w:val="22"/>
              </w:rPr>
              <w:t xml:space="preserve">жения </w:t>
            </w:r>
          </w:p>
        </w:tc>
        <w:tc>
          <w:tcPr>
            <w:tcW w:w="2046" w:type="dxa"/>
            <w:tcBorders>
              <w:top w:val="single" w:sz="4" w:space="0" w:color="auto"/>
              <w:left w:val="single" w:sz="4" w:space="0" w:color="auto"/>
              <w:bottom w:val="single" w:sz="4" w:space="0" w:color="auto"/>
              <w:right w:val="single" w:sz="4" w:space="0" w:color="auto"/>
            </w:tcBorders>
          </w:tcPr>
          <w:p w:rsidR="00184926" w:rsidRPr="00F42DAE" w:rsidRDefault="00184926" w:rsidP="00B3799B">
            <w:pPr>
              <w:widowControl w:val="0"/>
              <w:autoSpaceDE w:val="0"/>
              <w:autoSpaceDN w:val="0"/>
              <w:adjustRightInd w:val="0"/>
              <w:rPr>
                <w:sz w:val="24"/>
                <w:szCs w:val="24"/>
              </w:rPr>
            </w:pPr>
            <w:r>
              <w:rPr>
                <w:sz w:val="24"/>
                <w:szCs w:val="24"/>
              </w:rPr>
              <w:t>2.</w:t>
            </w:r>
            <w:r w:rsidR="00B3799B">
              <w:rPr>
                <w:sz w:val="24"/>
                <w:szCs w:val="24"/>
              </w:rPr>
              <w:t>1</w:t>
            </w:r>
          </w:p>
        </w:tc>
      </w:tr>
      <w:tr w:rsidR="00184926" w:rsidRPr="00F42DAE" w:rsidTr="00B3799B">
        <w:trPr>
          <w:gridAfter w:val="1"/>
          <w:wAfter w:w="13" w:type="dxa"/>
          <w:tblCellSpacing w:w="5" w:type="nil"/>
        </w:trPr>
        <w:tc>
          <w:tcPr>
            <w:tcW w:w="600" w:type="dxa"/>
            <w:tcBorders>
              <w:left w:val="single" w:sz="4" w:space="0" w:color="auto"/>
              <w:bottom w:val="single" w:sz="4" w:space="0" w:color="auto"/>
              <w:right w:val="single" w:sz="4" w:space="0" w:color="auto"/>
            </w:tcBorders>
          </w:tcPr>
          <w:p w:rsidR="00184926" w:rsidRPr="00F42DAE" w:rsidRDefault="00184926" w:rsidP="00285A1D">
            <w:pPr>
              <w:widowControl w:val="0"/>
              <w:autoSpaceDE w:val="0"/>
              <w:autoSpaceDN w:val="0"/>
              <w:adjustRightInd w:val="0"/>
              <w:rPr>
                <w:sz w:val="24"/>
                <w:szCs w:val="24"/>
              </w:rPr>
            </w:pPr>
          </w:p>
        </w:tc>
        <w:tc>
          <w:tcPr>
            <w:tcW w:w="3369" w:type="dxa"/>
            <w:tcBorders>
              <w:left w:val="single" w:sz="4" w:space="0" w:color="auto"/>
              <w:bottom w:val="single" w:sz="4" w:space="0" w:color="auto"/>
              <w:right w:val="single" w:sz="4" w:space="0" w:color="auto"/>
            </w:tcBorders>
          </w:tcPr>
          <w:p w:rsidR="00184926" w:rsidRPr="00184926" w:rsidRDefault="00184926" w:rsidP="00184926">
            <w:pPr>
              <w:rPr>
                <w:color w:val="000000"/>
                <w:sz w:val="24"/>
                <w:szCs w:val="24"/>
              </w:rPr>
            </w:pPr>
            <w:r w:rsidRPr="00184926">
              <w:rPr>
                <w:color w:val="000000"/>
                <w:sz w:val="24"/>
                <w:szCs w:val="24"/>
              </w:rPr>
              <w:t xml:space="preserve">ОМ </w:t>
            </w:r>
            <w:r>
              <w:rPr>
                <w:color w:val="000000"/>
                <w:sz w:val="24"/>
                <w:szCs w:val="24"/>
              </w:rPr>
              <w:t>2.3</w:t>
            </w:r>
            <w:r w:rsidRPr="00184926">
              <w:rPr>
                <w:color w:val="000000"/>
                <w:sz w:val="24"/>
                <w:szCs w:val="24"/>
              </w:rPr>
              <w:t>. Разработка проектно-сметной документации на строительство и реконстру</w:t>
            </w:r>
            <w:r w:rsidRPr="00184926">
              <w:rPr>
                <w:color w:val="000000"/>
                <w:sz w:val="24"/>
                <w:szCs w:val="24"/>
              </w:rPr>
              <w:t>к</w:t>
            </w:r>
            <w:r w:rsidRPr="00184926">
              <w:rPr>
                <w:color w:val="000000"/>
                <w:sz w:val="24"/>
                <w:szCs w:val="24"/>
              </w:rPr>
              <w:t xml:space="preserve">цию объектов электрических </w:t>
            </w:r>
            <w:r w:rsidRPr="00184926">
              <w:rPr>
                <w:color w:val="000000"/>
                <w:sz w:val="24"/>
                <w:szCs w:val="24"/>
              </w:rPr>
              <w:lastRenderedPageBreak/>
              <w:t xml:space="preserve">сетей наружного (уличного) освещения  </w:t>
            </w:r>
          </w:p>
        </w:tc>
        <w:tc>
          <w:tcPr>
            <w:tcW w:w="2269" w:type="dxa"/>
            <w:tcBorders>
              <w:left w:val="single" w:sz="4" w:space="0" w:color="auto"/>
              <w:bottom w:val="single" w:sz="4" w:space="0" w:color="auto"/>
              <w:right w:val="single" w:sz="4" w:space="0" w:color="auto"/>
            </w:tcBorders>
          </w:tcPr>
          <w:p w:rsidR="00184926" w:rsidRDefault="00B3799B" w:rsidP="00947C6D">
            <w:pPr>
              <w:widowControl w:val="0"/>
              <w:autoSpaceDE w:val="0"/>
              <w:autoSpaceDN w:val="0"/>
              <w:adjustRightInd w:val="0"/>
              <w:jc w:val="center"/>
              <w:rPr>
                <w:sz w:val="22"/>
                <w:szCs w:val="22"/>
              </w:rPr>
            </w:pPr>
            <w:r>
              <w:rPr>
                <w:sz w:val="22"/>
                <w:szCs w:val="22"/>
              </w:rPr>
              <w:lastRenderedPageBreak/>
              <w:t>Главы Администр</w:t>
            </w:r>
            <w:r>
              <w:rPr>
                <w:sz w:val="22"/>
                <w:szCs w:val="22"/>
              </w:rPr>
              <w:t>а</w:t>
            </w:r>
            <w:r>
              <w:rPr>
                <w:sz w:val="22"/>
                <w:szCs w:val="22"/>
              </w:rPr>
              <w:t>ций поселений рай</w:t>
            </w:r>
            <w:r>
              <w:rPr>
                <w:sz w:val="22"/>
                <w:szCs w:val="22"/>
              </w:rPr>
              <w:t>о</w:t>
            </w:r>
            <w:r>
              <w:rPr>
                <w:sz w:val="22"/>
                <w:szCs w:val="22"/>
              </w:rPr>
              <w:t>на, отдел строител</w:t>
            </w:r>
            <w:r>
              <w:rPr>
                <w:sz w:val="22"/>
                <w:szCs w:val="22"/>
              </w:rPr>
              <w:t>ь</w:t>
            </w:r>
            <w:r>
              <w:rPr>
                <w:sz w:val="22"/>
                <w:szCs w:val="22"/>
              </w:rPr>
              <w:t xml:space="preserve">ства, ремонта, ЖКХ и </w:t>
            </w:r>
            <w:r>
              <w:rPr>
                <w:sz w:val="22"/>
                <w:szCs w:val="22"/>
              </w:rPr>
              <w:lastRenderedPageBreak/>
              <w:t>транспорта</w:t>
            </w:r>
          </w:p>
        </w:tc>
        <w:tc>
          <w:tcPr>
            <w:tcW w:w="1417" w:type="dxa"/>
            <w:tcBorders>
              <w:left w:val="single" w:sz="4" w:space="0" w:color="auto"/>
              <w:bottom w:val="single" w:sz="4" w:space="0" w:color="auto"/>
              <w:right w:val="single" w:sz="4" w:space="0" w:color="auto"/>
            </w:tcBorders>
          </w:tcPr>
          <w:p w:rsidR="00184926" w:rsidRPr="00F42DAE" w:rsidRDefault="00184926" w:rsidP="00BF53DD">
            <w:pPr>
              <w:widowControl w:val="0"/>
              <w:autoSpaceDE w:val="0"/>
              <w:autoSpaceDN w:val="0"/>
              <w:adjustRightInd w:val="0"/>
              <w:rPr>
                <w:sz w:val="24"/>
                <w:szCs w:val="24"/>
              </w:rPr>
            </w:pPr>
            <w:r>
              <w:rPr>
                <w:sz w:val="24"/>
                <w:szCs w:val="24"/>
              </w:rPr>
              <w:lastRenderedPageBreak/>
              <w:t>2019</w:t>
            </w:r>
          </w:p>
        </w:tc>
        <w:tc>
          <w:tcPr>
            <w:tcW w:w="1418" w:type="dxa"/>
            <w:tcBorders>
              <w:left w:val="single" w:sz="4" w:space="0" w:color="auto"/>
              <w:bottom w:val="single" w:sz="4" w:space="0" w:color="auto"/>
              <w:right w:val="single" w:sz="4" w:space="0" w:color="auto"/>
            </w:tcBorders>
          </w:tcPr>
          <w:p w:rsidR="00184926" w:rsidRPr="00F42DAE" w:rsidRDefault="00184926" w:rsidP="00BF53DD">
            <w:pPr>
              <w:widowControl w:val="0"/>
              <w:autoSpaceDE w:val="0"/>
              <w:autoSpaceDN w:val="0"/>
              <w:adjustRightInd w:val="0"/>
              <w:rPr>
                <w:sz w:val="24"/>
                <w:szCs w:val="24"/>
              </w:rPr>
            </w:pPr>
            <w:r>
              <w:rPr>
                <w:sz w:val="24"/>
                <w:szCs w:val="24"/>
              </w:rPr>
              <w:t>2030</w:t>
            </w:r>
          </w:p>
        </w:tc>
        <w:tc>
          <w:tcPr>
            <w:tcW w:w="2268" w:type="dxa"/>
            <w:tcBorders>
              <w:left w:val="single" w:sz="4" w:space="0" w:color="auto"/>
              <w:bottom w:val="single" w:sz="4" w:space="0" w:color="auto"/>
              <w:right w:val="single" w:sz="4" w:space="0" w:color="auto"/>
            </w:tcBorders>
          </w:tcPr>
          <w:p w:rsidR="00184926" w:rsidRPr="00F41D23" w:rsidRDefault="00184926" w:rsidP="00B3799B">
            <w:pPr>
              <w:rPr>
                <w:color w:val="000000"/>
                <w:sz w:val="22"/>
                <w:szCs w:val="22"/>
              </w:rPr>
            </w:pPr>
            <w:r w:rsidRPr="00F41D23">
              <w:rPr>
                <w:color w:val="000000"/>
                <w:sz w:val="22"/>
                <w:szCs w:val="22"/>
              </w:rPr>
              <w:t xml:space="preserve">готовность к </w:t>
            </w:r>
            <w:proofErr w:type="spellStart"/>
            <w:r>
              <w:rPr>
                <w:color w:val="000000"/>
                <w:sz w:val="22"/>
                <w:szCs w:val="22"/>
              </w:rPr>
              <w:t>со</w:t>
            </w:r>
            <w:r w:rsidRPr="00F41D23">
              <w:rPr>
                <w:color w:val="000000"/>
                <w:sz w:val="22"/>
                <w:szCs w:val="22"/>
              </w:rPr>
              <w:t>ф</w:t>
            </w:r>
            <w:r w:rsidRPr="00F41D23">
              <w:rPr>
                <w:color w:val="000000"/>
                <w:sz w:val="22"/>
                <w:szCs w:val="22"/>
              </w:rPr>
              <w:t>и</w:t>
            </w:r>
            <w:r w:rsidRPr="00F41D23">
              <w:rPr>
                <w:color w:val="000000"/>
                <w:sz w:val="22"/>
                <w:szCs w:val="22"/>
              </w:rPr>
              <w:t>нансированию</w:t>
            </w:r>
            <w:proofErr w:type="spellEnd"/>
            <w:r w:rsidRPr="00F41D23">
              <w:rPr>
                <w:color w:val="000000"/>
                <w:sz w:val="22"/>
                <w:szCs w:val="22"/>
              </w:rPr>
              <w:t xml:space="preserve"> </w:t>
            </w:r>
            <w:r>
              <w:rPr>
                <w:color w:val="000000"/>
                <w:sz w:val="22"/>
                <w:szCs w:val="22"/>
              </w:rPr>
              <w:t>стро</w:t>
            </w:r>
            <w:r>
              <w:rPr>
                <w:color w:val="000000"/>
                <w:sz w:val="22"/>
                <w:szCs w:val="22"/>
              </w:rPr>
              <w:t>и</w:t>
            </w:r>
            <w:r>
              <w:rPr>
                <w:color w:val="000000"/>
                <w:sz w:val="22"/>
                <w:szCs w:val="22"/>
              </w:rPr>
              <w:t xml:space="preserve">тельства и </w:t>
            </w:r>
            <w:r w:rsidRPr="00F41D23">
              <w:rPr>
                <w:color w:val="000000"/>
                <w:sz w:val="22"/>
                <w:szCs w:val="22"/>
              </w:rPr>
              <w:t>реко</w:t>
            </w:r>
            <w:r w:rsidRPr="00F41D23">
              <w:rPr>
                <w:color w:val="000000"/>
                <w:sz w:val="22"/>
                <w:szCs w:val="22"/>
              </w:rPr>
              <w:t>н</w:t>
            </w:r>
            <w:r w:rsidRPr="00F41D23">
              <w:rPr>
                <w:color w:val="000000"/>
                <w:sz w:val="22"/>
                <w:szCs w:val="22"/>
              </w:rPr>
              <w:t>струкции электрич</w:t>
            </w:r>
            <w:r w:rsidRPr="00F41D23">
              <w:rPr>
                <w:color w:val="000000"/>
                <w:sz w:val="22"/>
                <w:szCs w:val="22"/>
              </w:rPr>
              <w:t>е</w:t>
            </w:r>
            <w:r w:rsidRPr="00F41D23">
              <w:rPr>
                <w:color w:val="000000"/>
                <w:sz w:val="22"/>
                <w:szCs w:val="22"/>
              </w:rPr>
              <w:lastRenderedPageBreak/>
              <w:t xml:space="preserve">ских сетей наружного (уличного) освещения  </w:t>
            </w:r>
          </w:p>
        </w:tc>
        <w:tc>
          <w:tcPr>
            <w:tcW w:w="2126" w:type="dxa"/>
            <w:tcBorders>
              <w:left w:val="single" w:sz="4" w:space="0" w:color="auto"/>
              <w:bottom w:val="single" w:sz="4" w:space="0" w:color="auto"/>
              <w:right w:val="single" w:sz="4" w:space="0" w:color="auto"/>
            </w:tcBorders>
          </w:tcPr>
          <w:p w:rsidR="00184926" w:rsidRPr="00F41D23" w:rsidRDefault="00184926" w:rsidP="00B3799B">
            <w:pPr>
              <w:rPr>
                <w:color w:val="000000"/>
                <w:sz w:val="22"/>
                <w:szCs w:val="22"/>
              </w:rPr>
            </w:pPr>
            <w:r w:rsidRPr="00F41D23">
              <w:rPr>
                <w:color w:val="000000"/>
                <w:sz w:val="22"/>
                <w:szCs w:val="22"/>
              </w:rPr>
              <w:lastRenderedPageBreak/>
              <w:t xml:space="preserve">неготовность к </w:t>
            </w:r>
            <w:proofErr w:type="spellStart"/>
            <w:r>
              <w:rPr>
                <w:color w:val="000000"/>
                <w:sz w:val="22"/>
                <w:szCs w:val="22"/>
              </w:rPr>
              <w:t>с</w:t>
            </w:r>
            <w:r>
              <w:rPr>
                <w:color w:val="000000"/>
                <w:sz w:val="22"/>
                <w:szCs w:val="22"/>
              </w:rPr>
              <w:t>о</w:t>
            </w:r>
            <w:r w:rsidRPr="00F41D23">
              <w:rPr>
                <w:color w:val="000000"/>
                <w:sz w:val="22"/>
                <w:szCs w:val="22"/>
              </w:rPr>
              <w:t>финансированию</w:t>
            </w:r>
            <w:proofErr w:type="spellEnd"/>
            <w:r w:rsidRPr="00F41D23">
              <w:rPr>
                <w:color w:val="000000"/>
                <w:sz w:val="22"/>
                <w:szCs w:val="22"/>
              </w:rPr>
              <w:t xml:space="preserve"> </w:t>
            </w:r>
            <w:r>
              <w:rPr>
                <w:color w:val="000000"/>
                <w:sz w:val="22"/>
                <w:szCs w:val="22"/>
              </w:rPr>
              <w:t xml:space="preserve">строительства и </w:t>
            </w:r>
            <w:r w:rsidRPr="00F41D23">
              <w:rPr>
                <w:color w:val="000000"/>
                <w:sz w:val="22"/>
                <w:szCs w:val="22"/>
              </w:rPr>
              <w:t xml:space="preserve">реконструкции </w:t>
            </w:r>
            <w:r w:rsidRPr="00F41D23">
              <w:rPr>
                <w:color w:val="000000"/>
                <w:sz w:val="22"/>
                <w:szCs w:val="22"/>
              </w:rPr>
              <w:lastRenderedPageBreak/>
              <w:t>электрических сетей наружного (уличн</w:t>
            </w:r>
            <w:r w:rsidRPr="00F41D23">
              <w:rPr>
                <w:color w:val="000000"/>
                <w:sz w:val="22"/>
                <w:szCs w:val="22"/>
              </w:rPr>
              <w:t>о</w:t>
            </w:r>
            <w:r w:rsidRPr="00F41D23">
              <w:rPr>
                <w:color w:val="000000"/>
                <w:sz w:val="22"/>
                <w:szCs w:val="22"/>
              </w:rPr>
              <w:t xml:space="preserve">го) освещения  </w:t>
            </w:r>
          </w:p>
        </w:tc>
        <w:tc>
          <w:tcPr>
            <w:tcW w:w="2046" w:type="dxa"/>
            <w:tcBorders>
              <w:left w:val="single" w:sz="4" w:space="0" w:color="auto"/>
              <w:bottom w:val="single" w:sz="4" w:space="0" w:color="auto"/>
              <w:right w:val="single" w:sz="4" w:space="0" w:color="auto"/>
            </w:tcBorders>
          </w:tcPr>
          <w:p w:rsidR="00184926" w:rsidRPr="00F42DAE" w:rsidRDefault="00184926" w:rsidP="00B3799B">
            <w:pPr>
              <w:widowControl w:val="0"/>
              <w:autoSpaceDE w:val="0"/>
              <w:autoSpaceDN w:val="0"/>
              <w:adjustRightInd w:val="0"/>
              <w:rPr>
                <w:sz w:val="24"/>
                <w:szCs w:val="24"/>
              </w:rPr>
            </w:pPr>
            <w:r>
              <w:rPr>
                <w:sz w:val="24"/>
                <w:szCs w:val="24"/>
              </w:rPr>
              <w:lastRenderedPageBreak/>
              <w:t>2.</w:t>
            </w:r>
            <w:r w:rsidR="00B3799B">
              <w:rPr>
                <w:sz w:val="24"/>
                <w:szCs w:val="24"/>
              </w:rPr>
              <w:t>2</w:t>
            </w:r>
          </w:p>
        </w:tc>
      </w:tr>
      <w:tr w:rsidR="00184926" w:rsidRPr="00F42DAE" w:rsidTr="00B3799B">
        <w:trPr>
          <w:gridAfter w:val="1"/>
          <w:wAfter w:w="13" w:type="dxa"/>
          <w:tblCellSpacing w:w="5" w:type="nil"/>
        </w:trPr>
        <w:tc>
          <w:tcPr>
            <w:tcW w:w="600" w:type="dxa"/>
            <w:tcBorders>
              <w:left w:val="single" w:sz="4" w:space="0" w:color="auto"/>
              <w:bottom w:val="single" w:sz="4" w:space="0" w:color="auto"/>
              <w:right w:val="single" w:sz="4" w:space="0" w:color="auto"/>
            </w:tcBorders>
          </w:tcPr>
          <w:p w:rsidR="00184926" w:rsidRPr="00F42DAE" w:rsidRDefault="00184926" w:rsidP="00285A1D">
            <w:pPr>
              <w:widowControl w:val="0"/>
              <w:autoSpaceDE w:val="0"/>
              <w:autoSpaceDN w:val="0"/>
              <w:adjustRightInd w:val="0"/>
              <w:rPr>
                <w:sz w:val="24"/>
                <w:szCs w:val="24"/>
              </w:rPr>
            </w:pPr>
          </w:p>
        </w:tc>
        <w:tc>
          <w:tcPr>
            <w:tcW w:w="3369" w:type="dxa"/>
            <w:tcBorders>
              <w:left w:val="single" w:sz="4" w:space="0" w:color="auto"/>
              <w:bottom w:val="single" w:sz="4" w:space="0" w:color="auto"/>
              <w:right w:val="single" w:sz="4" w:space="0" w:color="auto"/>
            </w:tcBorders>
          </w:tcPr>
          <w:p w:rsidR="00184926" w:rsidRPr="00184926" w:rsidRDefault="00184926" w:rsidP="00F97CE0">
            <w:pPr>
              <w:rPr>
                <w:color w:val="000000"/>
                <w:sz w:val="24"/>
                <w:szCs w:val="24"/>
              </w:rPr>
            </w:pPr>
            <w:r w:rsidRPr="00184926">
              <w:rPr>
                <w:color w:val="000000"/>
                <w:sz w:val="24"/>
                <w:szCs w:val="24"/>
              </w:rPr>
              <w:t xml:space="preserve">ОМ </w:t>
            </w:r>
            <w:r>
              <w:rPr>
                <w:color w:val="000000"/>
                <w:sz w:val="24"/>
                <w:szCs w:val="24"/>
              </w:rPr>
              <w:t>2.4</w:t>
            </w:r>
            <w:r w:rsidRPr="00184926">
              <w:rPr>
                <w:color w:val="000000"/>
                <w:sz w:val="24"/>
                <w:szCs w:val="24"/>
              </w:rPr>
              <w:t>.Строительство</w:t>
            </w:r>
            <w:r w:rsidR="00AC48AC">
              <w:rPr>
                <w:color w:val="000000"/>
                <w:sz w:val="24"/>
                <w:szCs w:val="24"/>
              </w:rPr>
              <w:t>, реко</w:t>
            </w:r>
            <w:r w:rsidR="00AC48AC">
              <w:rPr>
                <w:color w:val="000000"/>
                <w:sz w:val="24"/>
                <w:szCs w:val="24"/>
              </w:rPr>
              <w:t>н</w:t>
            </w:r>
            <w:r w:rsidR="00AC48AC">
              <w:rPr>
                <w:color w:val="000000"/>
                <w:sz w:val="24"/>
                <w:szCs w:val="24"/>
              </w:rPr>
              <w:t>струкция</w:t>
            </w:r>
            <w:r w:rsidR="00F97CE0">
              <w:rPr>
                <w:color w:val="000000"/>
                <w:sz w:val="24"/>
                <w:szCs w:val="24"/>
              </w:rPr>
              <w:t>,</w:t>
            </w:r>
            <w:r w:rsidR="00AC48AC">
              <w:rPr>
                <w:color w:val="000000"/>
                <w:sz w:val="24"/>
                <w:szCs w:val="24"/>
              </w:rPr>
              <w:t xml:space="preserve"> капитальный ремонт</w:t>
            </w:r>
            <w:r w:rsidRPr="00184926">
              <w:rPr>
                <w:color w:val="000000"/>
                <w:sz w:val="24"/>
                <w:szCs w:val="24"/>
              </w:rPr>
              <w:t xml:space="preserve"> </w:t>
            </w:r>
            <w:r w:rsidR="00F97CE0">
              <w:rPr>
                <w:color w:val="000000"/>
                <w:sz w:val="24"/>
                <w:szCs w:val="24"/>
              </w:rPr>
              <w:t xml:space="preserve"> и восстановление </w:t>
            </w:r>
            <w:r w:rsidRPr="00184926">
              <w:rPr>
                <w:color w:val="000000"/>
                <w:sz w:val="24"/>
                <w:szCs w:val="24"/>
              </w:rPr>
              <w:t>объектов электрических сетей наружн</w:t>
            </w:r>
            <w:r w:rsidRPr="00184926">
              <w:rPr>
                <w:color w:val="000000"/>
                <w:sz w:val="24"/>
                <w:szCs w:val="24"/>
              </w:rPr>
              <w:t>о</w:t>
            </w:r>
            <w:r w:rsidRPr="00184926">
              <w:rPr>
                <w:color w:val="000000"/>
                <w:sz w:val="24"/>
                <w:szCs w:val="24"/>
              </w:rPr>
              <w:t xml:space="preserve">го (уличного) освещения </w:t>
            </w:r>
          </w:p>
        </w:tc>
        <w:tc>
          <w:tcPr>
            <w:tcW w:w="2269" w:type="dxa"/>
            <w:tcBorders>
              <w:left w:val="single" w:sz="4" w:space="0" w:color="auto"/>
              <w:bottom w:val="single" w:sz="4" w:space="0" w:color="auto"/>
              <w:right w:val="single" w:sz="4" w:space="0" w:color="auto"/>
            </w:tcBorders>
          </w:tcPr>
          <w:p w:rsidR="00184926" w:rsidRPr="00F42DAE" w:rsidRDefault="00B3799B" w:rsidP="00947C6D">
            <w:pPr>
              <w:widowControl w:val="0"/>
              <w:autoSpaceDE w:val="0"/>
              <w:autoSpaceDN w:val="0"/>
              <w:adjustRightInd w:val="0"/>
              <w:jc w:val="center"/>
              <w:rPr>
                <w:sz w:val="24"/>
                <w:szCs w:val="24"/>
              </w:rPr>
            </w:pPr>
            <w:r>
              <w:rPr>
                <w:sz w:val="22"/>
                <w:szCs w:val="22"/>
              </w:rPr>
              <w:t>Главы Администр</w:t>
            </w:r>
            <w:r>
              <w:rPr>
                <w:sz w:val="22"/>
                <w:szCs w:val="22"/>
              </w:rPr>
              <w:t>а</w:t>
            </w:r>
            <w:r>
              <w:rPr>
                <w:sz w:val="22"/>
                <w:szCs w:val="22"/>
              </w:rPr>
              <w:t>ций поселений рай</w:t>
            </w:r>
            <w:r>
              <w:rPr>
                <w:sz w:val="22"/>
                <w:szCs w:val="22"/>
              </w:rPr>
              <w:t>о</w:t>
            </w:r>
            <w:r>
              <w:rPr>
                <w:sz w:val="22"/>
                <w:szCs w:val="22"/>
              </w:rPr>
              <w:t>на, отдел строител</w:t>
            </w:r>
            <w:r>
              <w:rPr>
                <w:sz w:val="22"/>
                <w:szCs w:val="22"/>
              </w:rPr>
              <w:t>ь</w:t>
            </w:r>
            <w:r>
              <w:rPr>
                <w:sz w:val="22"/>
                <w:szCs w:val="22"/>
              </w:rPr>
              <w:t>ства, ремонта, ЖКХ и транспорта</w:t>
            </w:r>
          </w:p>
        </w:tc>
        <w:tc>
          <w:tcPr>
            <w:tcW w:w="1417" w:type="dxa"/>
            <w:tcBorders>
              <w:left w:val="single" w:sz="4" w:space="0" w:color="auto"/>
              <w:bottom w:val="single" w:sz="4" w:space="0" w:color="auto"/>
              <w:right w:val="single" w:sz="4" w:space="0" w:color="auto"/>
            </w:tcBorders>
          </w:tcPr>
          <w:p w:rsidR="00184926" w:rsidRPr="00F42DAE" w:rsidRDefault="00184926" w:rsidP="00BF53DD">
            <w:pPr>
              <w:widowControl w:val="0"/>
              <w:autoSpaceDE w:val="0"/>
              <w:autoSpaceDN w:val="0"/>
              <w:adjustRightInd w:val="0"/>
              <w:rPr>
                <w:sz w:val="24"/>
                <w:szCs w:val="24"/>
              </w:rPr>
            </w:pPr>
            <w:r>
              <w:rPr>
                <w:sz w:val="24"/>
                <w:szCs w:val="24"/>
              </w:rPr>
              <w:t>2019</w:t>
            </w:r>
          </w:p>
        </w:tc>
        <w:tc>
          <w:tcPr>
            <w:tcW w:w="1418" w:type="dxa"/>
            <w:tcBorders>
              <w:left w:val="single" w:sz="4" w:space="0" w:color="auto"/>
              <w:bottom w:val="single" w:sz="4" w:space="0" w:color="auto"/>
              <w:right w:val="single" w:sz="4" w:space="0" w:color="auto"/>
            </w:tcBorders>
          </w:tcPr>
          <w:p w:rsidR="00184926" w:rsidRPr="00F42DAE" w:rsidRDefault="00184926" w:rsidP="00BF53DD">
            <w:pPr>
              <w:widowControl w:val="0"/>
              <w:autoSpaceDE w:val="0"/>
              <w:autoSpaceDN w:val="0"/>
              <w:adjustRightInd w:val="0"/>
              <w:rPr>
                <w:sz w:val="24"/>
                <w:szCs w:val="24"/>
              </w:rPr>
            </w:pPr>
            <w:r>
              <w:rPr>
                <w:sz w:val="24"/>
                <w:szCs w:val="24"/>
              </w:rPr>
              <w:t>2030</w:t>
            </w:r>
          </w:p>
        </w:tc>
        <w:tc>
          <w:tcPr>
            <w:tcW w:w="2268" w:type="dxa"/>
            <w:tcBorders>
              <w:left w:val="single" w:sz="4" w:space="0" w:color="auto"/>
              <w:bottom w:val="single" w:sz="4" w:space="0" w:color="auto"/>
              <w:right w:val="single" w:sz="4" w:space="0" w:color="auto"/>
            </w:tcBorders>
          </w:tcPr>
          <w:p w:rsidR="00184926" w:rsidRPr="00F41D23" w:rsidRDefault="00184926" w:rsidP="00B3799B">
            <w:pPr>
              <w:rPr>
                <w:color w:val="000000"/>
                <w:sz w:val="22"/>
                <w:szCs w:val="22"/>
              </w:rPr>
            </w:pPr>
            <w:r w:rsidRPr="00F41D23">
              <w:rPr>
                <w:color w:val="000000"/>
                <w:sz w:val="22"/>
                <w:szCs w:val="22"/>
              </w:rPr>
              <w:t xml:space="preserve">повышение </w:t>
            </w:r>
            <w:r w:rsidRPr="00F41D23">
              <w:rPr>
                <w:color w:val="000000"/>
                <w:sz w:val="22"/>
                <w:szCs w:val="22"/>
              </w:rPr>
              <w:br/>
              <w:t>уровня освещенности</w:t>
            </w:r>
          </w:p>
        </w:tc>
        <w:tc>
          <w:tcPr>
            <w:tcW w:w="2126" w:type="dxa"/>
            <w:tcBorders>
              <w:left w:val="single" w:sz="4" w:space="0" w:color="auto"/>
              <w:bottom w:val="single" w:sz="4" w:space="0" w:color="auto"/>
              <w:right w:val="single" w:sz="4" w:space="0" w:color="auto"/>
            </w:tcBorders>
          </w:tcPr>
          <w:p w:rsidR="00184926" w:rsidRPr="00F41D23" w:rsidRDefault="00184926" w:rsidP="00B3799B">
            <w:pPr>
              <w:rPr>
                <w:color w:val="000000"/>
                <w:sz w:val="22"/>
                <w:szCs w:val="22"/>
              </w:rPr>
            </w:pPr>
            <w:r w:rsidRPr="00F41D23">
              <w:rPr>
                <w:color w:val="000000"/>
                <w:sz w:val="22"/>
                <w:szCs w:val="22"/>
              </w:rPr>
              <w:t xml:space="preserve">снижение </w:t>
            </w:r>
            <w:r w:rsidRPr="00F41D23">
              <w:rPr>
                <w:color w:val="000000"/>
                <w:sz w:val="22"/>
                <w:szCs w:val="22"/>
              </w:rPr>
              <w:br/>
              <w:t>уровня освещенн</w:t>
            </w:r>
            <w:r w:rsidRPr="00F41D23">
              <w:rPr>
                <w:color w:val="000000"/>
                <w:sz w:val="22"/>
                <w:szCs w:val="22"/>
              </w:rPr>
              <w:t>о</w:t>
            </w:r>
            <w:r w:rsidRPr="00F41D23">
              <w:rPr>
                <w:color w:val="000000"/>
                <w:sz w:val="22"/>
                <w:szCs w:val="22"/>
              </w:rPr>
              <w:t>сти</w:t>
            </w:r>
          </w:p>
        </w:tc>
        <w:tc>
          <w:tcPr>
            <w:tcW w:w="2046" w:type="dxa"/>
            <w:tcBorders>
              <w:left w:val="single" w:sz="4" w:space="0" w:color="auto"/>
              <w:bottom w:val="single" w:sz="4" w:space="0" w:color="auto"/>
              <w:right w:val="single" w:sz="4" w:space="0" w:color="auto"/>
            </w:tcBorders>
          </w:tcPr>
          <w:p w:rsidR="00184926" w:rsidRPr="00F42DAE" w:rsidRDefault="00B3799B" w:rsidP="00285A1D">
            <w:pPr>
              <w:widowControl w:val="0"/>
              <w:autoSpaceDE w:val="0"/>
              <w:autoSpaceDN w:val="0"/>
              <w:adjustRightInd w:val="0"/>
              <w:rPr>
                <w:sz w:val="24"/>
                <w:szCs w:val="24"/>
              </w:rPr>
            </w:pPr>
            <w:r>
              <w:rPr>
                <w:sz w:val="24"/>
                <w:szCs w:val="24"/>
              </w:rPr>
              <w:t>2.2</w:t>
            </w:r>
          </w:p>
        </w:tc>
      </w:tr>
      <w:tr w:rsidR="00184926" w:rsidRPr="00F42DAE" w:rsidTr="00B3799B">
        <w:trPr>
          <w:gridAfter w:val="1"/>
          <w:wAfter w:w="13" w:type="dxa"/>
          <w:tblCellSpacing w:w="5" w:type="nil"/>
        </w:trPr>
        <w:tc>
          <w:tcPr>
            <w:tcW w:w="600" w:type="dxa"/>
            <w:tcBorders>
              <w:left w:val="single" w:sz="4" w:space="0" w:color="auto"/>
              <w:bottom w:val="single" w:sz="4" w:space="0" w:color="auto"/>
              <w:right w:val="single" w:sz="4" w:space="0" w:color="auto"/>
            </w:tcBorders>
          </w:tcPr>
          <w:p w:rsidR="00184926" w:rsidRPr="00F42DAE" w:rsidRDefault="00184926" w:rsidP="00285A1D">
            <w:pPr>
              <w:widowControl w:val="0"/>
              <w:autoSpaceDE w:val="0"/>
              <w:autoSpaceDN w:val="0"/>
              <w:adjustRightInd w:val="0"/>
              <w:rPr>
                <w:sz w:val="24"/>
                <w:szCs w:val="24"/>
              </w:rPr>
            </w:pPr>
          </w:p>
        </w:tc>
        <w:tc>
          <w:tcPr>
            <w:tcW w:w="3369" w:type="dxa"/>
            <w:tcBorders>
              <w:left w:val="single" w:sz="4" w:space="0" w:color="auto"/>
              <w:bottom w:val="single" w:sz="4" w:space="0" w:color="auto"/>
              <w:right w:val="single" w:sz="4" w:space="0" w:color="auto"/>
            </w:tcBorders>
          </w:tcPr>
          <w:p w:rsidR="00184926" w:rsidRPr="00184926" w:rsidRDefault="00184926" w:rsidP="00184926">
            <w:pPr>
              <w:rPr>
                <w:color w:val="000000"/>
                <w:sz w:val="24"/>
                <w:szCs w:val="24"/>
              </w:rPr>
            </w:pPr>
            <w:r w:rsidRPr="00184926">
              <w:rPr>
                <w:color w:val="000000"/>
                <w:sz w:val="24"/>
                <w:szCs w:val="24"/>
              </w:rPr>
              <w:t xml:space="preserve">ОМ </w:t>
            </w:r>
            <w:r>
              <w:rPr>
                <w:color w:val="000000"/>
                <w:sz w:val="24"/>
                <w:szCs w:val="24"/>
              </w:rPr>
              <w:t>2.5</w:t>
            </w:r>
            <w:r w:rsidRPr="00184926">
              <w:rPr>
                <w:color w:val="000000"/>
                <w:sz w:val="24"/>
                <w:szCs w:val="24"/>
              </w:rPr>
              <w:t xml:space="preserve">. Приобретение </w:t>
            </w:r>
            <w:r w:rsidRPr="00184926">
              <w:rPr>
                <w:color w:val="000000"/>
                <w:sz w:val="24"/>
                <w:szCs w:val="24"/>
              </w:rPr>
              <w:br/>
              <w:t>оборудования и материалов для развития и восстановления объектов электрических сетей наружного (уличного) освещ</w:t>
            </w:r>
            <w:r w:rsidRPr="00184926">
              <w:rPr>
                <w:color w:val="000000"/>
                <w:sz w:val="24"/>
                <w:szCs w:val="24"/>
              </w:rPr>
              <w:t>е</w:t>
            </w:r>
            <w:r w:rsidRPr="00184926">
              <w:rPr>
                <w:color w:val="000000"/>
                <w:sz w:val="24"/>
                <w:szCs w:val="24"/>
              </w:rPr>
              <w:t xml:space="preserve">ния  </w:t>
            </w:r>
          </w:p>
        </w:tc>
        <w:tc>
          <w:tcPr>
            <w:tcW w:w="2269" w:type="dxa"/>
            <w:tcBorders>
              <w:left w:val="single" w:sz="4" w:space="0" w:color="auto"/>
              <w:bottom w:val="single" w:sz="4" w:space="0" w:color="auto"/>
              <w:right w:val="single" w:sz="4" w:space="0" w:color="auto"/>
            </w:tcBorders>
          </w:tcPr>
          <w:p w:rsidR="00184926" w:rsidRPr="00F42DAE" w:rsidRDefault="00184926" w:rsidP="00947C6D">
            <w:pPr>
              <w:widowControl w:val="0"/>
              <w:autoSpaceDE w:val="0"/>
              <w:autoSpaceDN w:val="0"/>
              <w:adjustRightInd w:val="0"/>
              <w:jc w:val="center"/>
              <w:rPr>
                <w:sz w:val="24"/>
                <w:szCs w:val="24"/>
              </w:rPr>
            </w:pPr>
            <w:r>
              <w:rPr>
                <w:sz w:val="22"/>
                <w:szCs w:val="22"/>
              </w:rPr>
              <w:t>Главы Администр</w:t>
            </w:r>
            <w:r>
              <w:rPr>
                <w:sz w:val="22"/>
                <w:szCs w:val="22"/>
              </w:rPr>
              <w:t>а</w:t>
            </w:r>
            <w:r>
              <w:rPr>
                <w:sz w:val="22"/>
                <w:szCs w:val="22"/>
              </w:rPr>
              <w:t>ций поселений рай</w:t>
            </w:r>
            <w:r>
              <w:rPr>
                <w:sz w:val="22"/>
                <w:szCs w:val="22"/>
              </w:rPr>
              <w:t>о</w:t>
            </w:r>
            <w:r>
              <w:rPr>
                <w:sz w:val="22"/>
                <w:szCs w:val="22"/>
              </w:rPr>
              <w:t>на, отдел строител</w:t>
            </w:r>
            <w:r>
              <w:rPr>
                <w:sz w:val="22"/>
                <w:szCs w:val="22"/>
              </w:rPr>
              <w:t>ь</w:t>
            </w:r>
            <w:r>
              <w:rPr>
                <w:sz w:val="22"/>
                <w:szCs w:val="22"/>
              </w:rPr>
              <w:t>ства, ремонта, ЖКХ и транспорта</w:t>
            </w:r>
          </w:p>
        </w:tc>
        <w:tc>
          <w:tcPr>
            <w:tcW w:w="1417" w:type="dxa"/>
            <w:tcBorders>
              <w:left w:val="single" w:sz="4" w:space="0" w:color="auto"/>
              <w:bottom w:val="single" w:sz="4" w:space="0" w:color="auto"/>
              <w:right w:val="single" w:sz="4" w:space="0" w:color="auto"/>
            </w:tcBorders>
          </w:tcPr>
          <w:p w:rsidR="00184926" w:rsidRPr="00F42DAE" w:rsidRDefault="00184926" w:rsidP="00BF53DD">
            <w:pPr>
              <w:widowControl w:val="0"/>
              <w:autoSpaceDE w:val="0"/>
              <w:autoSpaceDN w:val="0"/>
              <w:adjustRightInd w:val="0"/>
              <w:rPr>
                <w:sz w:val="24"/>
                <w:szCs w:val="24"/>
              </w:rPr>
            </w:pPr>
            <w:r>
              <w:rPr>
                <w:sz w:val="24"/>
                <w:szCs w:val="24"/>
              </w:rPr>
              <w:t>2019</w:t>
            </w:r>
          </w:p>
        </w:tc>
        <w:tc>
          <w:tcPr>
            <w:tcW w:w="1418" w:type="dxa"/>
            <w:tcBorders>
              <w:left w:val="single" w:sz="4" w:space="0" w:color="auto"/>
              <w:bottom w:val="single" w:sz="4" w:space="0" w:color="auto"/>
              <w:right w:val="single" w:sz="4" w:space="0" w:color="auto"/>
            </w:tcBorders>
          </w:tcPr>
          <w:p w:rsidR="00184926" w:rsidRPr="00F42DAE" w:rsidRDefault="00184926" w:rsidP="00BF53DD">
            <w:pPr>
              <w:widowControl w:val="0"/>
              <w:autoSpaceDE w:val="0"/>
              <w:autoSpaceDN w:val="0"/>
              <w:adjustRightInd w:val="0"/>
              <w:rPr>
                <w:sz w:val="24"/>
                <w:szCs w:val="24"/>
              </w:rPr>
            </w:pPr>
            <w:r>
              <w:rPr>
                <w:sz w:val="24"/>
                <w:szCs w:val="24"/>
              </w:rPr>
              <w:t>2030</w:t>
            </w:r>
          </w:p>
        </w:tc>
        <w:tc>
          <w:tcPr>
            <w:tcW w:w="2268" w:type="dxa"/>
            <w:tcBorders>
              <w:left w:val="single" w:sz="4" w:space="0" w:color="auto"/>
              <w:bottom w:val="single" w:sz="4" w:space="0" w:color="auto"/>
              <w:right w:val="single" w:sz="4" w:space="0" w:color="auto"/>
            </w:tcBorders>
          </w:tcPr>
          <w:p w:rsidR="00184926" w:rsidRPr="00F41D23" w:rsidRDefault="00184926" w:rsidP="00B3799B">
            <w:pPr>
              <w:rPr>
                <w:color w:val="000000"/>
                <w:sz w:val="22"/>
                <w:szCs w:val="22"/>
              </w:rPr>
            </w:pPr>
            <w:r>
              <w:rPr>
                <w:color w:val="000000"/>
                <w:sz w:val="22"/>
                <w:szCs w:val="22"/>
              </w:rPr>
              <w:t>сокращение сроков</w:t>
            </w:r>
            <w:r w:rsidRPr="00F41D23">
              <w:rPr>
                <w:color w:val="000000"/>
                <w:sz w:val="22"/>
                <w:szCs w:val="22"/>
              </w:rPr>
              <w:br/>
            </w:r>
            <w:r>
              <w:rPr>
                <w:color w:val="000000"/>
                <w:sz w:val="22"/>
                <w:szCs w:val="22"/>
              </w:rPr>
              <w:t>восстановления</w:t>
            </w:r>
            <w:r w:rsidRPr="00F41D23">
              <w:rPr>
                <w:color w:val="000000"/>
                <w:sz w:val="22"/>
                <w:szCs w:val="22"/>
              </w:rPr>
              <w:t xml:space="preserve"> эле</w:t>
            </w:r>
            <w:r w:rsidRPr="00F41D23">
              <w:rPr>
                <w:color w:val="000000"/>
                <w:sz w:val="22"/>
                <w:szCs w:val="22"/>
              </w:rPr>
              <w:t>к</w:t>
            </w:r>
            <w:r w:rsidRPr="00F41D23">
              <w:rPr>
                <w:color w:val="000000"/>
                <w:sz w:val="22"/>
                <w:szCs w:val="22"/>
              </w:rPr>
              <w:t xml:space="preserve">трических сетей наружного (уличного) освещения  </w:t>
            </w:r>
          </w:p>
        </w:tc>
        <w:tc>
          <w:tcPr>
            <w:tcW w:w="2126" w:type="dxa"/>
            <w:tcBorders>
              <w:left w:val="single" w:sz="4" w:space="0" w:color="auto"/>
              <w:bottom w:val="single" w:sz="4" w:space="0" w:color="auto"/>
              <w:right w:val="single" w:sz="4" w:space="0" w:color="auto"/>
            </w:tcBorders>
          </w:tcPr>
          <w:p w:rsidR="00184926" w:rsidRPr="00F41D23" w:rsidRDefault="00184926" w:rsidP="00B3799B">
            <w:pPr>
              <w:rPr>
                <w:color w:val="000000"/>
                <w:sz w:val="22"/>
                <w:szCs w:val="22"/>
              </w:rPr>
            </w:pPr>
            <w:r>
              <w:rPr>
                <w:color w:val="000000"/>
                <w:sz w:val="22"/>
                <w:szCs w:val="22"/>
              </w:rPr>
              <w:t>увеличение сроков восстановления</w:t>
            </w:r>
            <w:r w:rsidRPr="00F41D23">
              <w:rPr>
                <w:color w:val="000000"/>
                <w:sz w:val="22"/>
                <w:szCs w:val="22"/>
              </w:rPr>
              <w:t xml:space="preserve"> электрических сетей наружного (уличн</w:t>
            </w:r>
            <w:r w:rsidRPr="00F41D23">
              <w:rPr>
                <w:color w:val="000000"/>
                <w:sz w:val="22"/>
                <w:szCs w:val="22"/>
              </w:rPr>
              <w:t>о</w:t>
            </w:r>
            <w:r w:rsidRPr="00F41D23">
              <w:rPr>
                <w:color w:val="000000"/>
                <w:sz w:val="22"/>
                <w:szCs w:val="22"/>
              </w:rPr>
              <w:t xml:space="preserve">го) освещения  </w:t>
            </w:r>
          </w:p>
        </w:tc>
        <w:tc>
          <w:tcPr>
            <w:tcW w:w="2046" w:type="dxa"/>
            <w:tcBorders>
              <w:left w:val="single" w:sz="4" w:space="0" w:color="auto"/>
              <w:bottom w:val="single" w:sz="4" w:space="0" w:color="auto"/>
              <w:right w:val="single" w:sz="4" w:space="0" w:color="auto"/>
            </w:tcBorders>
          </w:tcPr>
          <w:p w:rsidR="00184926" w:rsidRPr="00F42DAE" w:rsidRDefault="00B3799B" w:rsidP="00285A1D">
            <w:pPr>
              <w:widowControl w:val="0"/>
              <w:autoSpaceDE w:val="0"/>
              <w:autoSpaceDN w:val="0"/>
              <w:adjustRightInd w:val="0"/>
              <w:rPr>
                <w:sz w:val="24"/>
                <w:szCs w:val="24"/>
              </w:rPr>
            </w:pPr>
            <w:r>
              <w:rPr>
                <w:sz w:val="24"/>
                <w:szCs w:val="24"/>
              </w:rPr>
              <w:t>2.2</w:t>
            </w:r>
          </w:p>
        </w:tc>
      </w:tr>
      <w:tr w:rsidR="00184926" w:rsidRPr="00F42DAE" w:rsidTr="00B3799B">
        <w:trPr>
          <w:gridAfter w:val="1"/>
          <w:wAfter w:w="13" w:type="dxa"/>
          <w:tblCellSpacing w:w="5" w:type="nil"/>
        </w:trPr>
        <w:tc>
          <w:tcPr>
            <w:tcW w:w="15513" w:type="dxa"/>
            <w:gridSpan w:val="8"/>
            <w:tcBorders>
              <w:left w:val="single" w:sz="4" w:space="0" w:color="auto"/>
              <w:bottom w:val="single" w:sz="4" w:space="0" w:color="auto"/>
              <w:right w:val="single" w:sz="4" w:space="0" w:color="auto"/>
            </w:tcBorders>
          </w:tcPr>
          <w:p w:rsidR="00184926" w:rsidRPr="00B3799B" w:rsidRDefault="00184926" w:rsidP="00184926">
            <w:pPr>
              <w:widowControl w:val="0"/>
              <w:autoSpaceDE w:val="0"/>
              <w:autoSpaceDN w:val="0"/>
              <w:adjustRightInd w:val="0"/>
              <w:jc w:val="center"/>
              <w:rPr>
                <w:sz w:val="22"/>
                <w:szCs w:val="22"/>
              </w:rPr>
            </w:pPr>
            <w:r w:rsidRPr="00F42DAE">
              <w:rPr>
                <w:sz w:val="24"/>
                <w:szCs w:val="24"/>
              </w:rPr>
              <w:t xml:space="preserve">Подпрограмма </w:t>
            </w:r>
            <w:r>
              <w:rPr>
                <w:sz w:val="24"/>
                <w:szCs w:val="24"/>
              </w:rPr>
              <w:t xml:space="preserve">3 </w:t>
            </w:r>
            <w:r w:rsidRPr="00E76CF7">
              <w:rPr>
                <w:sz w:val="22"/>
                <w:szCs w:val="22"/>
              </w:rPr>
              <w:t>«</w:t>
            </w:r>
            <w:r w:rsidR="00B3799B" w:rsidRPr="00B3799B">
              <w:rPr>
                <w:sz w:val="22"/>
                <w:szCs w:val="22"/>
              </w:rPr>
              <w:t>Развитие газотранспортной системы</w:t>
            </w:r>
            <w:r w:rsidRPr="00E76CF7">
              <w:rPr>
                <w:sz w:val="22"/>
                <w:szCs w:val="22"/>
              </w:rPr>
              <w:t>»</w:t>
            </w:r>
          </w:p>
        </w:tc>
      </w:tr>
      <w:tr w:rsidR="00184926" w:rsidRPr="00F42DAE" w:rsidTr="00B3799B">
        <w:trPr>
          <w:gridAfter w:val="1"/>
          <w:wAfter w:w="13" w:type="dxa"/>
          <w:tblCellSpacing w:w="5" w:type="nil"/>
        </w:trPr>
        <w:tc>
          <w:tcPr>
            <w:tcW w:w="15513" w:type="dxa"/>
            <w:gridSpan w:val="8"/>
            <w:tcBorders>
              <w:left w:val="single" w:sz="4" w:space="0" w:color="auto"/>
              <w:bottom w:val="single" w:sz="4" w:space="0" w:color="auto"/>
              <w:right w:val="single" w:sz="4" w:space="0" w:color="auto"/>
            </w:tcBorders>
          </w:tcPr>
          <w:p w:rsidR="00184926" w:rsidRPr="00F42DAE" w:rsidRDefault="00184926" w:rsidP="00B3799B">
            <w:pPr>
              <w:widowControl w:val="0"/>
              <w:autoSpaceDE w:val="0"/>
              <w:autoSpaceDN w:val="0"/>
              <w:adjustRightInd w:val="0"/>
              <w:jc w:val="center"/>
              <w:rPr>
                <w:sz w:val="24"/>
                <w:szCs w:val="24"/>
              </w:rPr>
            </w:pPr>
            <w:r>
              <w:rPr>
                <w:sz w:val="24"/>
                <w:szCs w:val="24"/>
              </w:rPr>
              <w:t xml:space="preserve">Цель подпрограммы 3: </w:t>
            </w:r>
            <w:r w:rsidR="00B3799B">
              <w:rPr>
                <w:sz w:val="22"/>
                <w:szCs w:val="22"/>
              </w:rPr>
              <w:t>П</w:t>
            </w:r>
            <w:r w:rsidR="00B3799B" w:rsidRPr="00B3799B">
              <w:rPr>
                <w:sz w:val="22"/>
                <w:szCs w:val="22"/>
              </w:rPr>
              <w:t>овышение уровня газификации потребителей Октябрьского района</w:t>
            </w:r>
          </w:p>
        </w:tc>
      </w:tr>
      <w:tr w:rsidR="00947C6D" w:rsidRPr="00F42DAE" w:rsidTr="00B3799B">
        <w:trPr>
          <w:gridAfter w:val="1"/>
          <w:wAfter w:w="13" w:type="dxa"/>
          <w:tblCellSpacing w:w="5" w:type="nil"/>
        </w:trPr>
        <w:tc>
          <w:tcPr>
            <w:tcW w:w="15513" w:type="dxa"/>
            <w:gridSpan w:val="8"/>
            <w:tcBorders>
              <w:left w:val="single" w:sz="4" w:space="0" w:color="auto"/>
              <w:bottom w:val="single" w:sz="4" w:space="0" w:color="auto"/>
              <w:right w:val="single" w:sz="4" w:space="0" w:color="auto"/>
            </w:tcBorders>
          </w:tcPr>
          <w:p w:rsidR="00947C6D" w:rsidRPr="00F42DAE" w:rsidRDefault="00947C6D" w:rsidP="00B3799B">
            <w:pPr>
              <w:widowControl w:val="0"/>
              <w:autoSpaceDE w:val="0"/>
              <w:autoSpaceDN w:val="0"/>
              <w:adjustRightInd w:val="0"/>
              <w:jc w:val="center"/>
              <w:rPr>
                <w:sz w:val="24"/>
                <w:szCs w:val="24"/>
              </w:rPr>
            </w:pPr>
            <w:r>
              <w:rPr>
                <w:sz w:val="24"/>
                <w:szCs w:val="24"/>
              </w:rPr>
              <w:t xml:space="preserve">Задача </w:t>
            </w:r>
            <w:r w:rsidR="00B3799B">
              <w:rPr>
                <w:sz w:val="24"/>
                <w:szCs w:val="24"/>
              </w:rPr>
              <w:t>1</w:t>
            </w:r>
            <w:r>
              <w:rPr>
                <w:sz w:val="24"/>
                <w:szCs w:val="24"/>
              </w:rPr>
              <w:t xml:space="preserve"> подпрограммы </w:t>
            </w:r>
            <w:r w:rsidR="00184926">
              <w:rPr>
                <w:sz w:val="24"/>
                <w:szCs w:val="24"/>
              </w:rPr>
              <w:t>3</w:t>
            </w:r>
            <w:r>
              <w:rPr>
                <w:sz w:val="24"/>
                <w:szCs w:val="24"/>
              </w:rPr>
              <w:t xml:space="preserve">: </w:t>
            </w:r>
            <w:r w:rsidR="00B3799B">
              <w:rPr>
                <w:sz w:val="24"/>
                <w:szCs w:val="24"/>
              </w:rPr>
              <w:t>М</w:t>
            </w:r>
            <w:r w:rsidR="00B3799B" w:rsidRPr="00B3799B">
              <w:rPr>
                <w:sz w:val="24"/>
                <w:szCs w:val="24"/>
              </w:rPr>
              <w:t>одернизация и расширение газотранспортной системы</w:t>
            </w:r>
          </w:p>
        </w:tc>
      </w:tr>
      <w:tr w:rsidR="00B3799B" w:rsidRPr="00F42DAE" w:rsidTr="00B3799B">
        <w:trPr>
          <w:gridAfter w:val="1"/>
          <w:wAfter w:w="13" w:type="dxa"/>
          <w:tblCellSpacing w:w="5" w:type="nil"/>
        </w:trPr>
        <w:tc>
          <w:tcPr>
            <w:tcW w:w="600" w:type="dxa"/>
            <w:tcBorders>
              <w:left w:val="single" w:sz="4" w:space="0" w:color="auto"/>
              <w:bottom w:val="single" w:sz="4" w:space="0" w:color="auto"/>
              <w:right w:val="single" w:sz="4" w:space="0" w:color="auto"/>
            </w:tcBorders>
          </w:tcPr>
          <w:p w:rsidR="00B3799B" w:rsidRPr="00F42DAE" w:rsidRDefault="00B3799B" w:rsidP="00285A1D">
            <w:pPr>
              <w:widowControl w:val="0"/>
              <w:autoSpaceDE w:val="0"/>
              <w:autoSpaceDN w:val="0"/>
              <w:adjustRightInd w:val="0"/>
              <w:rPr>
                <w:sz w:val="24"/>
                <w:szCs w:val="24"/>
              </w:rPr>
            </w:pPr>
          </w:p>
        </w:tc>
        <w:tc>
          <w:tcPr>
            <w:tcW w:w="3369" w:type="dxa"/>
            <w:tcBorders>
              <w:left w:val="single" w:sz="4" w:space="0" w:color="auto"/>
              <w:bottom w:val="single" w:sz="4" w:space="0" w:color="auto"/>
              <w:right w:val="single" w:sz="4" w:space="0" w:color="auto"/>
            </w:tcBorders>
          </w:tcPr>
          <w:p w:rsidR="00B3799B" w:rsidRPr="00F41D23" w:rsidRDefault="00B3799B" w:rsidP="00B3799B">
            <w:pPr>
              <w:rPr>
                <w:color w:val="000000"/>
                <w:sz w:val="22"/>
                <w:szCs w:val="22"/>
              </w:rPr>
            </w:pPr>
            <w:r w:rsidRPr="00F41D23">
              <w:rPr>
                <w:color w:val="000000"/>
                <w:sz w:val="22"/>
                <w:szCs w:val="22"/>
              </w:rPr>
              <w:t xml:space="preserve">ОМ </w:t>
            </w:r>
            <w:r>
              <w:rPr>
                <w:color w:val="000000"/>
                <w:sz w:val="22"/>
                <w:szCs w:val="22"/>
              </w:rPr>
              <w:t>3</w:t>
            </w:r>
            <w:r w:rsidRPr="00F41D23">
              <w:rPr>
                <w:color w:val="000000"/>
                <w:sz w:val="22"/>
                <w:szCs w:val="22"/>
              </w:rPr>
              <w:t>.1. Разработка проектно-сметной документации на стро</w:t>
            </w:r>
            <w:r w:rsidRPr="00F41D23">
              <w:rPr>
                <w:color w:val="000000"/>
                <w:sz w:val="22"/>
                <w:szCs w:val="22"/>
              </w:rPr>
              <w:t>и</w:t>
            </w:r>
            <w:r w:rsidRPr="00F41D23">
              <w:rPr>
                <w:color w:val="000000"/>
                <w:sz w:val="22"/>
                <w:szCs w:val="22"/>
              </w:rPr>
              <w:t>тельство и реконструкцию объе</w:t>
            </w:r>
            <w:r w:rsidRPr="00F41D23">
              <w:rPr>
                <w:color w:val="000000"/>
                <w:sz w:val="22"/>
                <w:szCs w:val="22"/>
              </w:rPr>
              <w:t>к</w:t>
            </w:r>
            <w:r w:rsidRPr="00F41D23">
              <w:rPr>
                <w:color w:val="000000"/>
                <w:sz w:val="22"/>
                <w:szCs w:val="22"/>
              </w:rPr>
              <w:t>тов газоснабжения</w:t>
            </w:r>
          </w:p>
        </w:tc>
        <w:tc>
          <w:tcPr>
            <w:tcW w:w="2269" w:type="dxa"/>
            <w:tcBorders>
              <w:left w:val="single" w:sz="4" w:space="0" w:color="auto"/>
              <w:bottom w:val="single" w:sz="4" w:space="0" w:color="auto"/>
              <w:right w:val="single" w:sz="4" w:space="0" w:color="auto"/>
            </w:tcBorders>
          </w:tcPr>
          <w:p w:rsidR="00B3799B" w:rsidRPr="00F42DAE" w:rsidRDefault="00B3799B" w:rsidP="00947C6D">
            <w:pPr>
              <w:widowControl w:val="0"/>
              <w:autoSpaceDE w:val="0"/>
              <w:autoSpaceDN w:val="0"/>
              <w:adjustRightInd w:val="0"/>
              <w:jc w:val="center"/>
              <w:rPr>
                <w:sz w:val="24"/>
                <w:szCs w:val="24"/>
              </w:rPr>
            </w:pPr>
            <w:r>
              <w:rPr>
                <w:sz w:val="22"/>
                <w:szCs w:val="22"/>
              </w:rPr>
              <w:t>Главы Администр</w:t>
            </w:r>
            <w:r>
              <w:rPr>
                <w:sz w:val="22"/>
                <w:szCs w:val="22"/>
              </w:rPr>
              <w:t>а</w:t>
            </w:r>
            <w:r>
              <w:rPr>
                <w:sz w:val="22"/>
                <w:szCs w:val="22"/>
              </w:rPr>
              <w:t>ций поселений рай</w:t>
            </w:r>
            <w:r>
              <w:rPr>
                <w:sz w:val="22"/>
                <w:szCs w:val="22"/>
              </w:rPr>
              <w:t>о</w:t>
            </w:r>
            <w:r>
              <w:rPr>
                <w:sz w:val="22"/>
                <w:szCs w:val="22"/>
              </w:rPr>
              <w:t>на, отдел строител</w:t>
            </w:r>
            <w:r>
              <w:rPr>
                <w:sz w:val="22"/>
                <w:szCs w:val="22"/>
              </w:rPr>
              <w:t>ь</w:t>
            </w:r>
            <w:r>
              <w:rPr>
                <w:sz w:val="22"/>
                <w:szCs w:val="22"/>
              </w:rPr>
              <w:t>ства, ремонта, ЖКХ и транспорта</w:t>
            </w:r>
          </w:p>
        </w:tc>
        <w:tc>
          <w:tcPr>
            <w:tcW w:w="1417" w:type="dxa"/>
            <w:tcBorders>
              <w:left w:val="single" w:sz="4" w:space="0" w:color="auto"/>
              <w:bottom w:val="single" w:sz="4" w:space="0" w:color="auto"/>
              <w:right w:val="single" w:sz="4" w:space="0" w:color="auto"/>
            </w:tcBorders>
          </w:tcPr>
          <w:p w:rsidR="00B3799B" w:rsidRPr="00F42DAE" w:rsidRDefault="00B3799B" w:rsidP="00BF53DD">
            <w:pPr>
              <w:widowControl w:val="0"/>
              <w:autoSpaceDE w:val="0"/>
              <w:autoSpaceDN w:val="0"/>
              <w:adjustRightInd w:val="0"/>
              <w:rPr>
                <w:sz w:val="24"/>
                <w:szCs w:val="24"/>
              </w:rPr>
            </w:pPr>
            <w:r>
              <w:rPr>
                <w:sz w:val="24"/>
                <w:szCs w:val="24"/>
              </w:rPr>
              <w:t>2019</w:t>
            </w:r>
          </w:p>
        </w:tc>
        <w:tc>
          <w:tcPr>
            <w:tcW w:w="1418" w:type="dxa"/>
            <w:tcBorders>
              <w:left w:val="single" w:sz="4" w:space="0" w:color="auto"/>
              <w:bottom w:val="single" w:sz="4" w:space="0" w:color="auto"/>
              <w:right w:val="single" w:sz="4" w:space="0" w:color="auto"/>
            </w:tcBorders>
          </w:tcPr>
          <w:p w:rsidR="00B3799B" w:rsidRPr="00F42DAE" w:rsidRDefault="00B3799B" w:rsidP="00BF53DD">
            <w:pPr>
              <w:widowControl w:val="0"/>
              <w:autoSpaceDE w:val="0"/>
              <w:autoSpaceDN w:val="0"/>
              <w:adjustRightInd w:val="0"/>
              <w:rPr>
                <w:sz w:val="24"/>
                <w:szCs w:val="24"/>
              </w:rPr>
            </w:pPr>
            <w:r>
              <w:rPr>
                <w:sz w:val="24"/>
                <w:szCs w:val="24"/>
              </w:rPr>
              <w:t>2030</w:t>
            </w:r>
          </w:p>
        </w:tc>
        <w:tc>
          <w:tcPr>
            <w:tcW w:w="2268" w:type="dxa"/>
            <w:tcBorders>
              <w:left w:val="single" w:sz="4" w:space="0" w:color="auto"/>
              <w:bottom w:val="single" w:sz="4" w:space="0" w:color="auto"/>
              <w:right w:val="single" w:sz="4" w:space="0" w:color="auto"/>
            </w:tcBorders>
          </w:tcPr>
          <w:p w:rsidR="00B3799B" w:rsidRPr="00B3799B" w:rsidRDefault="00B3799B" w:rsidP="00B3799B">
            <w:pPr>
              <w:rPr>
                <w:color w:val="000000"/>
                <w:sz w:val="24"/>
                <w:szCs w:val="24"/>
              </w:rPr>
            </w:pPr>
            <w:r w:rsidRPr="00B3799B">
              <w:rPr>
                <w:color w:val="000000"/>
                <w:sz w:val="24"/>
                <w:szCs w:val="24"/>
              </w:rPr>
              <w:t xml:space="preserve">готовность к </w:t>
            </w:r>
            <w:proofErr w:type="spellStart"/>
            <w:r>
              <w:rPr>
                <w:color w:val="000000"/>
                <w:sz w:val="24"/>
                <w:szCs w:val="24"/>
              </w:rPr>
              <w:t>со</w:t>
            </w:r>
            <w:r w:rsidRPr="00B3799B">
              <w:rPr>
                <w:color w:val="000000"/>
                <w:sz w:val="24"/>
                <w:szCs w:val="24"/>
              </w:rPr>
              <w:t>ф</w:t>
            </w:r>
            <w:r w:rsidRPr="00B3799B">
              <w:rPr>
                <w:color w:val="000000"/>
                <w:sz w:val="24"/>
                <w:szCs w:val="24"/>
              </w:rPr>
              <w:t>и</w:t>
            </w:r>
            <w:r w:rsidRPr="00B3799B">
              <w:rPr>
                <w:color w:val="000000"/>
                <w:sz w:val="24"/>
                <w:szCs w:val="24"/>
              </w:rPr>
              <w:t>нансированию</w:t>
            </w:r>
            <w:proofErr w:type="spellEnd"/>
            <w:r w:rsidRPr="00B3799B">
              <w:rPr>
                <w:color w:val="000000"/>
                <w:sz w:val="24"/>
                <w:szCs w:val="24"/>
              </w:rPr>
              <w:t xml:space="preserve"> строительства и реконструкции об</w:t>
            </w:r>
            <w:r w:rsidRPr="00B3799B">
              <w:rPr>
                <w:color w:val="000000"/>
                <w:sz w:val="24"/>
                <w:szCs w:val="24"/>
              </w:rPr>
              <w:t>ъ</w:t>
            </w:r>
            <w:r w:rsidRPr="00B3799B">
              <w:rPr>
                <w:color w:val="000000"/>
                <w:sz w:val="24"/>
                <w:szCs w:val="24"/>
              </w:rPr>
              <w:t>ектов газоснабж</w:t>
            </w:r>
            <w:r w:rsidRPr="00B3799B">
              <w:rPr>
                <w:color w:val="000000"/>
                <w:sz w:val="24"/>
                <w:szCs w:val="24"/>
              </w:rPr>
              <w:t>е</w:t>
            </w:r>
            <w:r w:rsidRPr="00B3799B">
              <w:rPr>
                <w:color w:val="000000"/>
                <w:sz w:val="24"/>
                <w:szCs w:val="24"/>
              </w:rPr>
              <w:t xml:space="preserve">ния </w:t>
            </w:r>
          </w:p>
        </w:tc>
        <w:tc>
          <w:tcPr>
            <w:tcW w:w="2126" w:type="dxa"/>
            <w:tcBorders>
              <w:left w:val="single" w:sz="4" w:space="0" w:color="auto"/>
              <w:bottom w:val="single" w:sz="4" w:space="0" w:color="auto"/>
              <w:right w:val="single" w:sz="4" w:space="0" w:color="auto"/>
            </w:tcBorders>
          </w:tcPr>
          <w:p w:rsidR="00B3799B" w:rsidRPr="00B3799B" w:rsidRDefault="00B3799B" w:rsidP="00B3799B">
            <w:pPr>
              <w:rPr>
                <w:color w:val="000000"/>
                <w:sz w:val="24"/>
                <w:szCs w:val="24"/>
              </w:rPr>
            </w:pPr>
            <w:r w:rsidRPr="00B3799B">
              <w:rPr>
                <w:color w:val="000000"/>
                <w:sz w:val="24"/>
                <w:szCs w:val="24"/>
              </w:rPr>
              <w:t xml:space="preserve">неготовность к </w:t>
            </w:r>
            <w:proofErr w:type="spellStart"/>
            <w:r>
              <w:rPr>
                <w:color w:val="000000"/>
                <w:sz w:val="24"/>
                <w:szCs w:val="24"/>
              </w:rPr>
              <w:t>со</w:t>
            </w:r>
            <w:r w:rsidRPr="00B3799B">
              <w:rPr>
                <w:color w:val="000000"/>
                <w:sz w:val="24"/>
                <w:szCs w:val="24"/>
              </w:rPr>
              <w:t>финансиров</w:t>
            </w:r>
            <w:r w:rsidRPr="00B3799B">
              <w:rPr>
                <w:color w:val="000000"/>
                <w:sz w:val="24"/>
                <w:szCs w:val="24"/>
              </w:rPr>
              <w:t>а</w:t>
            </w:r>
            <w:r w:rsidRPr="00B3799B">
              <w:rPr>
                <w:color w:val="000000"/>
                <w:sz w:val="24"/>
                <w:szCs w:val="24"/>
              </w:rPr>
              <w:t>нию</w:t>
            </w:r>
            <w:proofErr w:type="spellEnd"/>
            <w:r w:rsidRPr="00B3799B">
              <w:rPr>
                <w:color w:val="000000"/>
                <w:sz w:val="24"/>
                <w:szCs w:val="24"/>
              </w:rPr>
              <w:t xml:space="preserve"> строительства и реконструкции объектов газ</w:t>
            </w:r>
            <w:r w:rsidRPr="00B3799B">
              <w:rPr>
                <w:color w:val="000000"/>
                <w:sz w:val="24"/>
                <w:szCs w:val="24"/>
              </w:rPr>
              <w:t>о</w:t>
            </w:r>
            <w:r w:rsidRPr="00B3799B">
              <w:rPr>
                <w:color w:val="000000"/>
                <w:sz w:val="24"/>
                <w:szCs w:val="24"/>
              </w:rPr>
              <w:t>снабжения</w:t>
            </w:r>
          </w:p>
        </w:tc>
        <w:tc>
          <w:tcPr>
            <w:tcW w:w="2046" w:type="dxa"/>
            <w:tcBorders>
              <w:left w:val="single" w:sz="4" w:space="0" w:color="auto"/>
              <w:bottom w:val="single" w:sz="4" w:space="0" w:color="auto"/>
              <w:right w:val="single" w:sz="4" w:space="0" w:color="auto"/>
            </w:tcBorders>
          </w:tcPr>
          <w:p w:rsidR="00B3799B" w:rsidRPr="00F42DAE" w:rsidRDefault="00B3799B" w:rsidP="00285A1D">
            <w:pPr>
              <w:widowControl w:val="0"/>
              <w:autoSpaceDE w:val="0"/>
              <w:autoSpaceDN w:val="0"/>
              <w:adjustRightInd w:val="0"/>
              <w:rPr>
                <w:sz w:val="24"/>
                <w:szCs w:val="24"/>
              </w:rPr>
            </w:pPr>
            <w:r>
              <w:rPr>
                <w:sz w:val="24"/>
                <w:szCs w:val="24"/>
              </w:rPr>
              <w:t>3.1, 3.2</w:t>
            </w:r>
          </w:p>
        </w:tc>
      </w:tr>
      <w:tr w:rsidR="00B3799B" w:rsidRPr="00F42DAE" w:rsidTr="00B3799B">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B3799B" w:rsidRPr="00F42DAE" w:rsidRDefault="00B3799B" w:rsidP="00285A1D">
            <w:pPr>
              <w:widowControl w:val="0"/>
              <w:autoSpaceDE w:val="0"/>
              <w:autoSpaceDN w:val="0"/>
              <w:adjustRightInd w:val="0"/>
              <w:rPr>
                <w:sz w:val="24"/>
                <w:szCs w:val="24"/>
              </w:rPr>
            </w:pPr>
          </w:p>
        </w:tc>
        <w:tc>
          <w:tcPr>
            <w:tcW w:w="3369" w:type="dxa"/>
            <w:tcBorders>
              <w:top w:val="single" w:sz="4" w:space="0" w:color="auto"/>
              <w:left w:val="single" w:sz="4" w:space="0" w:color="auto"/>
              <w:bottom w:val="single" w:sz="4" w:space="0" w:color="auto"/>
              <w:right w:val="single" w:sz="4" w:space="0" w:color="auto"/>
            </w:tcBorders>
          </w:tcPr>
          <w:p w:rsidR="00B3799B" w:rsidRPr="00F41D23" w:rsidRDefault="00B3799B" w:rsidP="00B3799B">
            <w:pPr>
              <w:rPr>
                <w:color w:val="000000"/>
                <w:sz w:val="22"/>
                <w:szCs w:val="22"/>
              </w:rPr>
            </w:pPr>
            <w:r w:rsidRPr="00F41D23">
              <w:rPr>
                <w:color w:val="000000"/>
                <w:sz w:val="22"/>
                <w:szCs w:val="22"/>
              </w:rPr>
              <w:t xml:space="preserve">ОМ. </w:t>
            </w:r>
            <w:r>
              <w:rPr>
                <w:color w:val="000000"/>
                <w:sz w:val="22"/>
                <w:szCs w:val="22"/>
              </w:rPr>
              <w:t>3</w:t>
            </w:r>
            <w:r w:rsidRPr="00F41D23">
              <w:rPr>
                <w:color w:val="000000"/>
                <w:sz w:val="22"/>
                <w:szCs w:val="22"/>
              </w:rPr>
              <w:t>.2. Строительство и</w:t>
            </w:r>
            <w:r w:rsidRPr="00F41D23">
              <w:rPr>
                <w:color w:val="000000"/>
                <w:sz w:val="22"/>
                <w:szCs w:val="22"/>
              </w:rPr>
              <w:br/>
              <w:t xml:space="preserve"> реконструкция объектов газ</w:t>
            </w:r>
            <w:r w:rsidRPr="00F41D23">
              <w:rPr>
                <w:color w:val="000000"/>
                <w:sz w:val="22"/>
                <w:szCs w:val="22"/>
              </w:rPr>
              <w:t>о</w:t>
            </w:r>
            <w:r w:rsidRPr="00F41D23">
              <w:rPr>
                <w:color w:val="000000"/>
                <w:sz w:val="22"/>
                <w:szCs w:val="22"/>
              </w:rPr>
              <w:t>снабжения</w:t>
            </w:r>
          </w:p>
        </w:tc>
        <w:tc>
          <w:tcPr>
            <w:tcW w:w="2269" w:type="dxa"/>
            <w:tcBorders>
              <w:top w:val="single" w:sz="4" w:space="0" w:color="auto"/>
              <w:left w:val="single" w:sz="4" w:space="0" w:color="auto"/>
              <w:bottom w:val="single" w:sz="4" w:space="0" w:color="auto"/>
              <w:right w:val="single" w:sz="4" w:space="0" w:color="auto"/>
            </w:tcBorders>
          </w:tcPr>
          <w:p w:rsidR="00B3799B" w:rsidRDefault="00B3799B" w:rsidP="00947C6D">
            <w:pPr>
              <w:widowControl w:val="0"/>
              <w:autoSpaceDE w:val="0"/>
              <w:autoSpaceDN w:val="0"/>
              <w:adjustRightInd w:val="0"/>
              <w:jc w:val="center"/>
              <w:rPr>
                <w:sz w:val="24"/>
                <w:szCs w:val="24"/>
              </w:rPr>
            </w:pPr>
            <w:r>
              <w:rPr>
                <w:sz w:val="22"/>
                <w:szCs w:val="22"/>
              </w:rPr>
              <w:t>Главы Администр</w:t>
            </w:r>
            <w:r>
              <w:rPr>
                <w:sz w:val="22"/>
                <w:szCs w:val="22"/>
              </w:rPr>
              <w:t>а</w:t>
            </w:r>
            <w:r>
              <w:rPr>
                <w:sz w:val="22"/>
                <w:szCs w:val="22"/>
              </w:rPr>
              <w:t>ций поселений рай</w:t>
            </w:r>
            <w:r>
              <w:rPr>
                <w:sz w:val="22"/>
                <w:szCs w:val="22"/>
              </w:rPr>
              <w:t>о</w:t>
            </w:r>
            <w:r>
              <w:rPr>
                <w:sz w:val="22"/>
                <w:szCs w:val="22"/>
              </w:rPr>
              <w:t>на, отдел строител</w:t>
            </w:r>
            <w:r>
              <w:rPr>
                <w:sz w:val="22"/>
                <w:szCs w:val="22"/>
              </w:rPr>
              <w:t>ь</w:t>
            </w:r>
            <w:r>
              <w:rPr>
                <w:sz w:val="22"/>
                <w:szCs w:val="22"/>
              </w:rPr>
              <w:t>ства, ремонта, ЖКХ и транспорта</w:t>
            </w:r>
          </w:p>
        </w:tc>
        <w:tc>
          <w:tcPr>
            <w:tcW w:w="1417" w:type="dxa"/>
            <w:tcBorders>
              <w:top w:val="single" w:sz="4" w:space="0" w:color="auto"/>
              <w:left w:val="single" w:sz="4" w:space="0" w:color="auto"/>
              <w:bottom w:val="single" w:sz="4" w:space="0" w:color="auto"/>
              <w:right w:val="single" w:sz="4" w:space="0" w:color="auto"/>
            </w:tcBorders>
          </w:tcPr>
          <w:p w:rsidR="00B3799B" w:rsidRPr="00F42DAE" w:rsidRDefault="00B3799B" w:rsidP="00BF53DD">
            <w:pPr>
              <w:widowControl w:val="0"/>
              <w:autoSpaceDE w:val="0"/>
              <w:autoSpaceDN w:val="0"/>
              <w:adjustRightInd w:val="0"/>
              <w:rPr>
                <w:sz w:val="24"/>
                <w:szCs w:val="24"/>
              </w:rPr>
            </w:pPr>
            <w:r>
              <w:rPr>
                <w:sz w:val="24"/>
                <w:szCs w:val="24"/>
              </w:rPr>
              <w:t>2019</w:t>
            </w:r>
          </w:p>
        </w:tc>
        <w:tc>
          <w:tcPr>
            <w:tcW w:w="1418" w:type="dxa"/>
            <w:tcBorders>
              <w:top w:val="single" w:sz="4" w:space="0" w:color="auto"/>
              <w:left w:val="single" w:sz="4" w:space="0" w:color="auto"/>
              <w:bottom w:val="single" w:sz="4" w:space="0" w:color="auto"/>
              <w:right w:val="single" w:sz="4" w:space="0" w:color="auto"/>
            </w:tcBorders>
          </w:tcPr>
          <w:p w:rsidR="00B3799B" w:rsidRPr="00F42DAE" w:rsidRDefault="00B3799B" w:rsidP="00BF53DD">
            <w:pPr>
              <w:widowControl w:val="0"/>
              <w:autoSpaceDE w:val="0"/>
              <w:autoSpaceDN w:val="0"/>
              <w:adjustRightInd w:val="0"/>
              <w:rPr>
                <w:sz w:val="24"/>
                <w:szCs w:val="24"/>
              </w:rPr>
            </w:pPr>
            <w:r>
              <w:rPr>
                <w:sz w:val="24"/>
                <w:szCs w:val="24"/>
              </w:rPr>
              <w:t>2030</w:t>
            </w:r>
          </w:p>
        </w:tc>
        <w:tc>
          <w:tcPr>
            <w:tcW w:w="2268" w:type="dxa"/>
            <w:tcBorders>
              <w:top w:val="single" w:sz="4" w:space="0" w:color="auto"/>
              <w:left w:val="single" w:sz="4" w:space="0" w:color="auto"/>
              <w:bottom w:val="single" w:sz="4" w:space="0" w:color="auto"/>
              <w:right w:val="single" w:sz="4" w:space="0" w:color="auto"/>
            </w:tcBorders>
          </w:tcPr>
          <w:p w:rsidR="00B3799B" w:rsidRPr="00B3799B" w:rsidRDefault="00B3799B" w:rsidP="00B3799B">
            <w:pPr>
              <w:rPr>
                <w:color w:val="000000"/>
                <w:sz w:val="24"/>
                <w:szCs w:val="24"/>
              </w:rPr>
            </w:pPr>
            <w:r w:rsidRPr="00B3799B">
              <w:rPr>
                <w:color w:val="000000"/>
                <w:sz w:val="24"/>
                <w:szCs w:val="24"/>
              </w:rPr>
              <w:t>повышение</w:t>
            </w:r>
            <w:r w:rsidRPr="00B3799B">
              <w:rPr>
                <w:color w:val="000000"/>
                <w:sz w:val="24"/>
                <w:szCs w:val="24"/>
              </w:rPr>
              <w:br/>
              <w:t>надежности пред</w:t>
            </w:r>
            <w:r w:rsidRPr="00B3799B">
              <w:rPr>
                <w:color w:val="000000"/>
                <w:sz w:val="24"/>
                <w:szCs w:val="24"/>
              </w:rPr>
              <w:t>о</w:t>
            </w:r>
            <w:r w:rsidRPr="00B3799B">
              <w:rPr>
                <w:color w:val="000000"/>
                <w:sz w:val="24"/>
                <w:szCs w:val="24"/>
              </w:rPr>
              <w:t xml:space="preserve">ставления услуг газоснабжения населению </w:t>
            </w:r>
          </w:p>
        </w:tc>
        <w:tc>
          <w:tcPr>
            <w:tcW w:w="2126" w:type="dxa"/>
            <w:tcBorders>
              <w:top w:val="single" w:sz="4" w:space="0" w:color="auto"/>
              <w:left w:val="single" w:sz="4" w:space="0" w:color="auto"/>
              <w:bottom w:val="single" w:sz="4" w:space="0" w:color="auto"/>
              <w:right w:val="single" w:sz="4" w:space="0" w:color="auto"/>
            </w:tcBorders>
          </w:tcPr>
          <w:p w:rsidR="00B3799B" w:rsidRPr="00B3799B" w:rsidRDefault="00B3799B" w:rsidP="00B3799B">
            <w:pPr>
              <w:rPr>
                <w:color w:val="000000"/>
                <w:sz w:val="24"/>
                <w:szCs w:val="24"/>
              </w:rPr>
            </w:pPr>
            <w:r w:rsidRPr="00B3799B">
              <w:rPr>
                <w:color w:val="000000"/>
                <w:sz w:val="24"/>
                <w:szCs w:val="24"/>
              </w:rPr>
              <w:t>снижение</w:t>
            </w:r>
            <w:r w:rsidRPr="00B3799B">
              <w:rPr>
                <w:color w:val="000000"/>
                <w:sz w:val="24"/>
                <w:szCs w:val="24"/>
              </w:rPr>
              <w:br/>
              <w:t>надежности предоставления услуг газоснабж</w:t>
            </w:r>
            <w:r w:rsidRPr="00B3799B">
              <w:rPr>
                <w:color w:val="000000"/>
                <w:sz w:val="24"/>
                <w:szCs w:val="24"/>
              </w:rPr>
              <w:t>е</w:t>
            </w:r>
            <w:r w:rsidRPr="00B3799B">
              <w:rPr>
                <w:color w:val="000000"/>
                <w:sz w:val="24"/>
                <w:szCs w:val="24"/>
              </w:rPr>
              <w:t xml:space="preserve">ния населению </w:t>
            </w:r>
          </w:p>
        </w:tc>
        <w:tc>
          <w:tcPr>
            <w:tcW w:w="2046" w:type="dxa"/>
            <w:tcBorders>
              <w:top w:val="single" w:sz="4" w:space="0" w:color="auto"/>
              <w:left w:val="single" w:sz="4" w:space="0" w:color="auto"/>
              <w:bottom w:val="single" w:sz="4" w:space="0" w:color="auto"/>
              <w:right w:val="single" w:sz="4" w:space="0" w:color="auto"/>
            </w:tcBorders>
          </w:tcPr>
          <w:p w:rsidR="00B3799B" w:rsidRPr="00F42DAE" w:rsidRDefault="00B3799B" w:rsidP="00B3799B">
            <w:pPr>
              <w:widowControl w:val="0"/>
              <w:autoSpaceDE w:val="0"/>
              <w:autoSpaceDN w:val="0"/>
              <w:adjustRightInd w:val="0"/>
              <w:rPr>
                <w:sz w:val="24"/>
                <w:szCs w:val="24"/>
              </w:rPr>
            </w:pPr>
            <w:r>
              <w:rPr>
                <w:sz w:val="24"/>
                <w:szCs w:val="24"/>
              </w:rPr>
              <w:t>3.1, 3.2</w:t>
            </w:r>
          </w:p>
        </w:tc>
      </w:tr>
    </w:tbl>
    <w:p w:rsidR="00007965" w:rsidRDefault="00007965" w:rsidP="00497C48">
      <w:pPr>
        <w:jc w:val="center"/>
        <w:rPr>
          <w:sz w:val="28"/>
          <w:szCs w:val="28"/>
        </w:rPr>
      </w:pPr>
    </w:p>
    <w:p w:rsidR="00F028EE" w:rsidRDefault="00F028EE" w:rsidP="00497C48">
      <w:pPr>
        <w:jc w:val="center"/>
        <w:rPr>
          <w:sz w:val="28"/>
          <w:szCs w:val="28"/>
        </w:rPr>
        <w:sectPr w:rsidR="00F028EE" w:rsidSect="009E2A87">
          <w:pgSz w:w="16840" w:h="11907" w:orient="landscape" w:code="9"/>
          <w:pgMar w:top="680" w:right="851" w:bottom="567" w:left="1134" w:header="720" w:footer="720" w:gutter="0"/>
          <w:cols w:space="720"/>
          <w:titlePg/>
          <w:docGrid w:linePitch="272"/>
        </w:sectPr>
      </w:pPr>
    </w:p>
    <w:p w:rsidR="00285A1D" w:rsidRPr="00497C48" w:rsidRDefault="00285A1D" w:rsidP="00285A1D">
      <w:pPr>
        <w:ind w:left="10632"/>
        <w:jc w:val="right"/>
        <w:rPr>
          <w:color w:val="000000"/>
          <w:kern w:val="2"/>
          <w:sz w:val="28"/>
          <w:szCs w:val="28"/>
        </w:rPr>
      </w:pPr>
      <w:r w:rsidRPr="00497C48">
        <w:rPr>
          <w:kern w:val="2"/>
          <w:sz w:val="28"/>
          <w:szCs w:val="28"/>
        </w:rPr>
        <w:lastRenderedPageBreak/>
        <w:t xml:space="preserve">Приложение </w:t>
      </w:r>
      <w:r w:rsidRPr="00497C48">
        <w:rPr>
          <w:color w:val="000000"/>
          <w:kern w:val="2"/>
          <w:sz w:val="28"/>
          <w:szCs w:val="28"/>
        </w:rPr>
        <w:t xml:space="preserve">№ </w:t>
      </w:r>
      <w:r w:rsidR="006B6207">
        <w:rPr>
          <w:color w:val="000000"/>
          <w:kern w:val="2"/>
          <w:sz w:val="28"/>
          <w:szCs w:val="28"/>
        </w:rPr>
        <w:t>3</w:t>
      </w:r>
    </w:p>
    <w:p w:rsidR="00285A1D" w:rsidRDefault="00285A1D" w:rsidP="00285A1D">
      <w:pPr>
        <w:ind w:left="10632"/>
        <w:jc w:val="right"/>
        <w:rPr>
          <w:kern w:val="2"/>
          <w:sz w:val="28"/>
          <w:szCs w:val="28"/>
        </w:rPr>
      </w:pPr>
      <w:r w:rsidRPr="00497C48">
        <w:rPr>
          <w:kern w:val="2"/>
          <w:sz w:val="28"/>
          <w:szCs w:val="28"/>
        </w:rPr>
        <w:t>к муниципальной программе</w:t>
      </w:r>
    </w:p>
    <w:p w:rsidR="00285A1D" w:rsidRPr="00D0787A" w:rsidRDefault="00285A1D" w:rsidP="00D0787A">
      <w:pPr>
        <w:ind w:left="10632"/>
        <w:jc w:val="right"/>
        <w:rPr>
          <w:kern w:val="2"/>
          <w:sz w:val="28"/>
          <w:szCs w:val="28"/>
        </w:rPr>
      </w:pPr>
      <w:r w:rsidRPr="00497C48">
        <w:rPr>
          <w:kern w:val="2"/>
          <w:sz w:val="28"/>
          <w:szCs w:val="28"/>
        </w:rPr>
        <w:t>Октябрьского района «</w:t>
      </w:r>
      <w:proofErr w:type="spellStart"/>
      <w:r w:rsidR="00B3799B" w:rsidRPr="00E87C4E">
        <w:rPr>
          <w:sz w:val="28"/>
          <w:szCs w:val="28"/>
        </w:rPr>
        <w:t>Энергоэ</w:t>
      </w:r>
      <w:r w:rsidR="00B3799B" w:rsidRPr="00E87C4E">
        <w:rPr>
          <w:sz w:val="28"/>
          <w:szCs w:val="28"/>
        </w:rPr>
        <w:t>ф</w:t>
      </w:r>
      <w:r w:rsidR="00B3799B" w:rsidRPr="00E87C4E">
        <w:rPr>
          <w:sz w:val="28"/>
          <w:szCs w:val="28"/>
        </w:rPr>
        <w:t>фективность</w:t>
      </w:r>
      <w:proofErr w:type="spellEnd"/>
      <w:r w:rsidR="00B3799B" w:rsidRPr="00E87C4E">
        <w:rPr>
          <w:sz w:val="28"/>
          <w:szCs w:val="28"/>
        </w:rPr>
        <w:t xml:space="preserve"> и развитие энергет</w:t>
      </w:r>
      <w:r w:rsidR="00B3799B" w:rsidRPr="00E87C4E">
        <w:rPr>
          <w:sz w:val="28"/>
          <w:szCs w:val="28"/>
        </w:rPr>
        <w:t>и</w:t>
      </w:r>
      <w:r w:rsidR="00B3799B" w:rsidRPr="00E87C4E">
        <w:rPr>
          <w:sz w:val="28"/>
          <w:szCs w:val="28"/>
        </w:rPr>
        <w:t>ки в Октябрьском районе</w:t>
      </w:r>
      <w:r w:rsidRPr="00497C48">
        <w:rPr>
          <w:kern w:val="2"/>
          <w:sz w:val="28"/>
          <w:szCs w:val="28"/>
        </w:rPr>
        <w:t>»</w:t>
      </w:r>
    </w:p>
    <w:p w:rsidR="00285A1D" w:rsidRDefault="00285A1D" w:rsidP="00497C48">
      <w:pPr>
        <w:jc w:val="center"/>
        <w:rPr>
          <w:sz w:val="28"/>
          <w:szCs w:val="28"/>
        </w:rPr>
      </w:pPr>
    </w:p>
    <w:p w:rsidR="004B7B71" w:rsidRPr="00F42DAE" w:rsidRDefault="004B7B71" w:rsidP="004B7B71">
      <w:pPr>
        <w:widowControl w:val="0"/>
        <w:autoSpaceDE w:val="0"/>
        <w:autoSpaceDN w:val="0"/>
        <w:adjustRightInd w:val="0"/>
        <w:jc w:val="center"/>
        <w:rPr>
          <w:rFonts w:eastAsia="Calibri"/>
          <w:sz w:val="24"/>
          <w:szCs w:val="24"/>
          <w:lang w:eastAsia="en-US"/>
        </w:rPr>
      </w:pPr>
      <w:r w:rsidRPr="00F42DAE">
        <w:rPr>
          <w:rFonts w:eastAsia="Calibri"/>
          <w:sz w:val="24"/>
          <w:szCs w:val="24"/>
          <w:lang w:eastAsia="en-US"/>
        </w:rPr>
        <w:t xml:space="preserve">РАСХОДЫ </w:t>
      </w:r>
    </w:p>
    <w:p w:rsidR="004B7B71" w:rsidRPr="00F42DAE" w:rsidRDefault="004B7B71" w:rsidP="00D0787A">
      <w:pPr>
        <w:widowControl w:val="0"/>
        <w:autoSpaceDE w:val="0"/>
        <w:autoSpaceDN w:val="0"/>
        <w:adjustRightInd w:val="0"/>
        <w:jc w:val="center"/>
        <w:rPr>
          <w:rFonts w:eastAsia="Calibri"/>
          <w:sz w:val="24"/>
          <w:szCs w:val="24"/>
          <w:lang w:eastAsia="en-US"/>
        </w:rPr>
      </w:pPr>
      <w:r w:rsidRPr="00F42DAE">
        <w:rPr>
          <w:rFonts w:eastAsia="Calibri"/>
          <w:sz w:val="24"/>
          <w:szCs w:val="24"/>
          <w:lang w:eastAsia="en-US"/>
        </w:rPr>
        <w:t xml:space="preserve"> Бюджета</w:t>
      </w:r>
      <w:r>
        <w:rPr>
          <w:rFonts w:eastAsia="Calibri"/>
          <w:sz w:val="24"/>
          <w:szCs w:val="24"/>
          <w:lang w:eastAsia="en-US"/>
        </w:rPr>
        <w:t xml:space="preserve"> Октябрьского района</w:t>
      </w:r>
      <w:r w:rsidRPr="00F42DAE">
        <w:rPr>
          <w:rFonts w:eastAsia="Calibri"/>
          <w:sz w:val="24"/>
          <w:szCs w:val="24"/>
          <w:lang w:eastAsia="en-US"/>
        </w:rPr>
        <w:t xml:space="preserve"> на реализацию </w:t>
      </w:r>
      <w:r>
        <w:rPr>
          <w:rFonts w:eastAsia="Calibri"/>
          <w:sz w:val="24"/>
          <w:szCs w:val="24"/>
          <w:lang w:eastAsia="en-US"/>
        </w:rPr>
        <w:t>муниципальной</w:t>
      </w:r>
      <w:r w:rsidRPr="00F42DAE">
        <w:rPr>
          <w:rFonts w:eastAsia="Calibri"/>
          <w:sz w:val="24"/>
          <w:szCs w:val="24"/>
          <w:lang w:eastAsia="en-US"/>
        </w:rPr>
        <w:t xml:space="preserve"> программы </w:t>
      </w:r>
      <w:r w:rsidR="005A151E" w:rsidRPr="005A151E">
        <w:rPr>
          <w:rFonts w:eastAsia="Calibri"/>
          <w:sz w:val="24"/>
          <w:szCs w:val="24"/>
          <w:lang w:eastAsia="en-US"/>
        </w:rPr>
        <w:t>«</w:t>
      </w:r>
      <w:proofErr w:type="spellStart"/>
      <w:r w:rsidR="00B3799B" w:rsidRPr="00B3799B">
        <w:rPr>
          <w:rFonts w:eastAsia="Calibri"/>
          <w:sz w:val="24"/>
          <w:szCs w:val="24"/>
          <w:lang w:eastAsia="en-US"/>
        </w:rPr>
        <w:t>Энергоэффективность</w:t>
      </w:r>
      <w:proofErr w:type="spellEnd"/>
      <w:r w:rsidR="00B3799B" w:rsidRPr="00B3799B">
        <w:rPr>
          <w:rFonts w:eastAsia="Calibri"/>
          <w:sz w:val="24"/>
          <w:szCs w:val="24"/>
          <w:lang w:eastAsia="en-US"/>
        </w:rPr>
        <w:t xml:space="preserve"> и развитие энергетики в Октябрьском ра</w:t>
      </w:r>
      <w:r w:rsidR="00B3799B" w:rsidRPr="00B3799B">
        <w:rPr>
          <w:rFonts w:eastAsia="Calibri"/>
          <w:sz w:val="24"/>
          <w:szCs w:val="24"/>
          <w:lang w:eastAsia="en-US"/>
        </w:rPr>
        <w:t>й</w:t>
      </w:r>
      <w:r w:rsidR="00B3799B" w:rsidRPr="00B3799B">
        <w:rPr>
          <w:rFonts w:eastAsia="Calibri"/>
          <w:sz w:val="24"/>
          <w:szCs w:val="24"/>
          <w:lang w:eastAsia="en-US"/>
        </w:rPr>
        <w:t>оне</w:t>
      </w:r>
      <w:r w:rsidR="005A151E" w:rsidRPr="005A151E">
        <w:rPr>
          <w:rFonts w:eastAsia="Calibri"/>
          <w:sz w:val="24"/>
          <w:szCs w:val="24"/>
          <w:lang w:eastAsia="en-US"/>
        </w:rPr>
        <w:t>»</w:t>
      </w:r>
    </w:p>
    <w:tbl>
      <w:tblPr>
        <w:tblW w:w="16159" w:type="dxa"/>
        <w:tblCellSpacing w:w="5" w:type="nil"/>
        <w:tblInd w:w="-634" w:type="dxa"/>
        <w:tblLayout w:type="fixed"/>
        <w:tblCellMar>
          <w:left w:w="75" w:type="dxa"/>
          <w:right w:w="75" w:type="dxa"/>
        </w:tblCellMar>
        <w:tblLook w:val="0000" w:firstRow="0" w:lastRow="0" w:firstColumn="0" w:lastColumn="0" w:noHBand="0" w:noVBand="0"/>
      </w:tblPr>
      <w:tblGrid>
        <w:gridCol w:w="1843"/>
        <w:gridCol w:w="1843"/>
        <w:gridCol w:w="710"/>
        <w:gridCol w:w="708"/>
        <w:gridCol w:w="709"/>
        <w:gridCol w:w="709"/>
        <w:gridCol w:w="1133"/>
        <w:gridCol w:w="708"/>
        <w:gridCol w:w="709"/>
        <w:gridCol w:w="709"/>
        <w:gridCol w:w="708"/>
        <w:gridCol w:w="709"/>
        <w:gridCol w:w="709"/>
        <w:gridCol w:w="709"/>
        <w:gridCol w:w="708"/>
        <w:gridCol w:w="709"/>
        <w:gridCol w:w="709"/>
        <w:gridCol w:w="709"/>
        <w:gridCol w:w="708"/>
      </w:tblGrid>
      <w:tr w:rsidR="00BF53DD" w:rsidRPr="00F42DAE" w:rsidTr="00BF53DD">
        <w:trPr>
          <w:trHeight w:val="720"/>
          <w:tblCellSpacing w:w="5" w:type="nil"/>
        </w:trPr>
        <w:tc>
          <w:tcPr>
            <w:tcW w:w="1843" w:type="dxa"/>
            <w:vMerge w:val="restart"/>
            <w:tcBorders>
              <w:top w:val="single" w:sz="4" w:space="0" w:color="auto"/>
              <w:left w:val="single" w:sz="4" w:space="0" w:color="auto"/>
              <w:bottom w:val="single" w:sz="4" w:space="0" w:color="auto"/>
              <w:right w:val="single" w:sz="4" w:space="0" w:color="auto"/>
            </w:tcBorders>
          </w:tcPr>
          <w:p w:rsidR="00BF53DD" w:rsidRDefault="00BF53DD" w:rsidP="004B7B71">
            <w:pPr>
              <w:widowControl w:val="0"/>
              <w:autoSpaceDE w:val="0"/>
              <w:autoSpaceDN w:val="0"/>
              <w:adjustRightInd w:val="0"/>
              <w:jc w:val="center"/>
              <w:rPr>
                <w:sz w:val="24"/>
                <w:szCs w:val="24"/>
              </w:rPr>
            </w:pPr>
            <w:r w:rsidRPr="00F42DAE">
              <w:rPr>
                <w:sz w:val="24"/>
                <w:szCs w:val="24"/>
              </w:rPr>
              <w:t>Номер и наим</w:t>
            </w:r>
            <w:r w:rsidRPr="00F42DAE">
              <w:rPr>
                <w:sz w:val="24"/>
                <w:szCs w:val="24"/>
              </w:rPr>
              <w:t>е</w:t>
            </w:r>
            <w:r w:rsidRPr="00F42DAE">
              <w:rPr>
                <w:sz w:val="24"/>
                <w:szCs w:val="24"/>
              </w:rPr>
              <w:t xml:space="preserve">нование </w:t>
            </w:r>
            <w:r w:rsidRPr="00F42DAE">
              <w:rPr>
                <w:sz w:val="24"/>
                <w:szCs w:val="24"/>
              </w:rPr>
              <w:br/>
              <w:t>подпрограммы, основ</w:t>
            </w:r>
            <w:r>
              <w:rPr>
                <w:sz w:val="24"/>
                <w:szCs w:val="24"/>
              </w:rPr>
              <w:t>ного м</w:t>
            </w:r>
            <w:r>
              <w:rPr>
                <w:sz w:val="24"/>
                <w:szCs w:val="24"/>
              </w:rPr>
              <w:t>е</w:t>
            </w:r>
            <w:r>
              <w:rPr>
                <w:sz w:val="24"/>
                <w:szCs w:val="24"/>
              </w:rPr>
              <w:t>роприятия, пр</w:t>
            </w:r>
            <w:r>
              <w:rPr>
                <w:sz w:val="24"/>
                <w:szCs w:val="24"/>
              </w:rPr>
              <w:t>и</w:t>
            </w:r>
            <w:r>
              <w:rPr>
                <w:sz w:val="24"/>
                <w:szCs w:val="24"/>
              </w:rPr>
              <w:t>оритетного о</w:t>
            </w:r>
            <w:r>
              <w:rPr>
                <w:sz w:val="24"/>
                <w:szCs w:val="24"/>
              </w:rPr>
              <w:t>с</w:t>
            </w:r>
            <w:r>
              <w:rPr>
                <w:sz w:val="24"/>
                <w:szCs w:val="24"/>
              </w:rPr>
              <w:t>новного мер</w:t>
            </w:r>
            <w:r>
              <w:rPr>
                <w:sz w:val="24"/>
                <w:szCs w:val="24"/>
              </w:rPr>
              <w:t>о</w:t>
            </w:r>
            <w:r>
              <w:rPr>
                <w:sz w:val="24"/>
                <w:szCs w:val="24"/>
              </w:rPr>
              <w:t>приятия</w:t>
            </w:r>
          </w:p>
          <w:p w:rsidR="00BF53DD" w:rsidRPr="00F42DAE" w:rsidRDefault="007F65A4" w:rsidP="004B7B71">
            <w:pPr>
              <w:widowControl w:val="0"/>
              <w:autoSpaceDE w:val="0"/>
              <w:autoSpaceDN w:val="0"/>
              <w:adjustRightInd w:val="0"/>
              <w:jc w:val="center"/>
              <w:rPr>
                <w:rFonts w:eastAsia="Calibri"/>
                <w:sz w:val="24"/>
                <w:szCs w:val="24"/>
                <w:lang w:eastAsia="en-US"/>
              </w:rPr>
            </w:pPr>
            <w:hyperlink w:anchor="Par866" w:history="1">
              <w:r w:rsidR="00BF53DD" w:rsidRPr="00F42DAE">
                <w:rPr>
                  <w:rFonts w:eastAsia="Calibri"/>
                  <w:sz w:val="24"/>
                  <w:szCs w:val="24"/>
                  <w:lang w:eastAsia="en-US"/>
                </w:rPr>
                <w:t>&lt;</w:t>
              </w:r>
              <w:r w:rsidR="00BF53DD">
                <w:rPr>
                  <w:rFonts w:eastAsia="Calibri"/>
                  <w:sz w:val="24"/>
                  <w:szCs w:val="24"/>
                  <w:lang w:eastAsia="en-US"/>
                </w:rPr>
                <w:t>4</w:t>
              </w:r>
              <w:r w:rsidR="00BF53DD" w:rsidRPr="00F42DAE">
                <w:rPr>
                  <w:rFonts w:eastAsia="Calibri"/>
                  <w:sz w:val="24"/>
                  <w:szCs w:val="24"/>
                  <w:lang w:eastAsia="en-US"/>
                </w:rPr>
                <w:t>&gt;</w:t>
              </w:r>
            </w:hyperlink>
          </w:p>
          <w:p w:rsidR="00BF53DD" w:rsidRPr="00805AF9" w:rsidRDefault="00BF53DD" w:rsidP="004B7B71">
            <w:pPr>
              <w:jc w:val="center"/>
              <w:rPr>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rsidR="00BF53DD" w:rsidRPr="00F42DAE" w:rsidRDefault="00BF53DD" w:rsidP="004B7B71">
            <w:pPr>
              <w:widowControl w:val="0"/>
              <w:autoSpaceDE w:val="0"/>
              <w:autoSpaceDN w:val="0"/>
              <w:adjustRightInd w:val="0"/>
              <w:jc w:val="center"/>
              <w:rPr>
                <w:sz w:val="24"/>
                <w:szCs w:val="24"/>
              </w:rPr>
            </w:pPr>
            <w:r w:rsidRPr="00F42DAE">
              <w:rPr>
                <w:sz w:val="24"/>
                <w:szCs w:val="24"/>
              </w:rPr>
              <w:t>Ответственный</w:t>
            </w:r>
          </w:p>
          <w:p w:rsidR="00BF53DD" w:rsidRPr="00F42DAE" w:rsidRDefault="00BF53DD" w:rsidP="004B7B71">
            <w:pPr>
              <w:widowControl w:val="0"/>
              <w:autoSpaceDE w:val="0"/>
              <w:autoSpaceDN w:val="0"/>
              <w:adjustRightInd w:val="0"/>
              <w:jc w:val="center"/>
              <w:rPr>
                <w:sz w:val="24"/>
                <w:szCs w:val="24"/>
              </w:rPr>
            </w:pPr>
            <w:r w:rsidRPr="00F42DAE">
              <w:rPr>
                <w:sz w:val="24"/>
                <w:szCs w:val="24"/>
              </w:rPr>
              <w:t>исполнитель,</w:t>
            </w:r>
          </w:p>
          <w:p w:rsidR="00BF53DD" w:rsidRPr="00F42DAE" w:rsidRDefault="00BF53DD" w:rsidP="004B7B71">
            <w:pPr>
              <w:widowControl w:val="0"/>
              <w:autoSpaceDE w:val="0"/>
              <w:autoSpaceDN w:val="0"/>
              <w:adjustRightInd w:val="0"/>
              <w:jc w:val="center"/>
              <w:rPr>
                <w:sz w:val="24"/>
                <w:szCs w:val="24"/>
              </w:rPr>
            </w:pPr>
            <w:r w:rsidRPr="00F42DAE">
              <w:rPr>
                <w:sz w:val="24"/>
                <w:szCs w:val="24"/>
              </w:rPr>
              <w:t>соисполнители,</w:t>
            </w:r>
          </w:p>
          <w:p w:rsidR="00BF53DD" w:rsidRPr="00F42DAE" w:rsidRDefault="00BF53DD" w:rsidP="004B7B71">
            <w:pPr>
              <w:widowControl w:val="0"/>
              <w:autoSpaceDE w:val="0"/>
              <w:autoSpaceDN w:val="0"/>
              <w:adjustRightInd w:val="0"/>
              <w:jc w:val="center"/>
              <w:rPr>
                <w:sz w:val="24"/>
                <w:szCs w:val="24"/>
              </w:rPr>
            </w:pPr>
            <w:r w:rsidRPr="00F42DAE">
              <w:rPr>
                <w:sz w:val="24"/>
                <w:szCs w:val="24"/>
              </w:rPr>
              <w:t xml:space="preserve"> участники</w:t>
            </w:r>
          </w:p>
        </w:tc>
        <w:tc>
          <w:tcPr>
            <w:tcW w:w="2836" w:type="dxa"/>
            <w:gridSpan w:val="4"/>
            <w:tcBorders>
              <w:top w:val="single" w:sz="4" w:space="0" w:color="auto"/>
              <w:left w:val="single" w:sz="4" w:space="0" w:color="auto"/>
              <w:bottom w:val="single" w:sz="4" w:space="0" w:color="auto"/>
              <w:right w:val="single" w:sz="4" w:space="0" w:color="auto"/>
            </w:tcBorders>
          </w:tcPr>
          <w:p w:rsidR="00BF53DD" w:rsidRPr="00F42DAE" w:rsidRDefault="00BF53DD" w:rsidP="004B7B71">
            <w:pPr>
              <w:widowControl w:val="0"/>
              <w:autoSpaceDE w:val="0"/>
              <w:autoSpaceDN w:val="0"/>
              <w:adjustRightInd w:val="0"/>
              <w:jc w:val="center"/>
              <w:rPr>
                <w:sz w:val="24"/>
                <w:szCs w:val="24"/>
              </w:rPr>
            </w:pPr>
            <w:r w:rsidRPr="00F42DAE">
              <w:rPr>
                <w:sz w:val="24"/>
                <w:szCs w:val="24"/>
              </w:rPr>
              <w:t xml:space="preserve">Код бюджетной   </w:t>
            </w:r>
            <w:r w:rsidRPr="00F42DAE">
              <w:rPr>
                <w:sz w:val="24"/>
                <w:szCs w:val="24"/>
              </w:rPr>
              <w:br/>
              <w:t>классификации расходов</w:t>
            </w:r>
          </w:p>
        </w:tc>
        <w:tc>
          <w:tcPr>
            <w:tcW w:w="1133" w:type="dxa"/>
            <w:vMerge w:val="restart"/>
            <w:tcBorders>
              <w:top w:val="single" w:sz="4" w:space="0" w:color="auto"/>
              <w:left w:val="single" w:sz="4" w:space="0" w:color="auto"/>
              <w:right w:val="single" w:sz="4" w:space="0" w:color="auto"/>
            </w:tcBorders>
          </w:tcPr>
          <w:p w:rsidR="00BF53DD" w:rsidRPr="00F42DAE" w:rsidRDefault="00BF53DD" w:rsidP="004B7B71">
            <w:pPr>
              <w:widowControl w:val="0"/>
              <w:autoSpaceDE w:val="0"/>
              <w:autoSpaceDN w:val="0"/>
              <w:adjustRightInd w:val="0"/>
              <w:jc w:val="center"/>
              <w:rPr>
                <w:sz w:val="24"/>
                <w:szCs w:val="24"/>
              </w:rPr>
            </w:pPr>
            <w:r w:rsidRPr="00F42DAE">
              <w:rPr>
                <w:sz w:val="24"/>
                <w:szCs w:val="24"/>
              </w:rPr>
              <w:t>Объем расходов всего</w:t>
            </w:r>
            <w:r w:rsidRPr="00F42DAE">
              <w:rPr>
                <w:sz w:val="24"/>
                <w:szCs w:val="24"/>
              </w:rPr>
              <w:br/>
              <w:t>(тыс. рублей)</w:t>
            </w:r>
          </w:p>
        </w:tc>
        <w:tc>
          <w:tcPr>
            <w:tcW w:w="8504" w:type="dxa"/>
            <w:gridSpan w:val="12"/>
            <w:tcBorders>
              <w:top w:val="single" w:sz="4" w:space="0" w:color="auto"/>
              <w:left w:val="single" w:sz="4" w:space="0" w:color="auto"/>
              <w:bottom w:val="single" w:sz="4" w:space="0" w:color="auto"/>
              <w:right w:val="single" w:sz="4" w:space="0" w:color="auto"/>
            </w:tcBorders>
          </w:tcPr>
          <w:p w:rsidR="00BF53DD" w:rsidRPr="00F42DAE" w:rsidRDefault="00BF53DD" w:rsidP="004B7B71">
            <w:pPr>
              <w:widowControl w:val="0"/>
              <w:autoSpaceDE w:val="0"/>
              <w:autoSpaceDN w:val="0"/>
              <w:adjustRightInd w:val="0"/>
              <w:jc w:val="center"/>
              <w:rPr>
                <w:sz w:val="24"/>
                <w:szCs w:val="24"/>
              </w:rPr>
            </w:pPr>
            <w:r w:rsidRPr="00F42DAE">
              <w:rPr>
                <w:sz w:val="24"/>
                <w:szCs w:val="24"/>
              </w:rPr>
              <w:t>в том числе по годам реализации</w:t>
            </w:r>
            <w:r>
              <w:rPr>
                <w:sz w:val="24"/>
                <w:szCs w:val="24"/>
              </w:rPr>
              <w:t xml:space="preserve"> муниципальной</w:t>
            </w:r>
            <w:r w:rsidRPr="00F42DAE">
              <w:rPr>
                <w:sz w:val="24"/>
                <w:szCs w:val="24"/>
              </w:rPr>
              <w:t xml:space="preserve"> программы,</w:t>
            </w:r>
          </w:p>
        </w:tc>
      </w:tr>
      <w:tr w:rsidR="00BF53DD" w:rsidRPr="00F42DAE" w:rsidTr="00BF53DD">
        <w:trPr>
          <w:cantSplit/>
          <w:trHeight w:val="2012"/>
          <w:tblCellSpacing w:w="5" w:type="nil"/>
        </w:trPr>
        <w:tc>
          <w:tcPr>
            <w:tcW w:w="1843" w:type="dxa"/>
            <w:vMerge/>
            <w:tcBorders>
              <w:left w:val="single" w:sz="4" w:space="0" w:color="auto"/>
              <w:bottom w:val="single" w:sz="4" w:space="0" w:color="auto"/>
              <w:right w:val="single" w:sz="4" w:space="0" w:color="auto"/>
            </w:tcBorders>
          </w:tcPr>
          <w:p w:rsidR="00BF53DD" w:rsidRPr="00F42DAE" w:rsidRDefault="00BF53DD" w:rsidP="004B7B71">
            <w:pPr>
              <w:widowControl w:val="0"/>
              <w:autoSpaceDE w:val="0"/>
              <w:autoSpaceDN w:val="0"/>
              <w:adjustRightInd w:val="0"/>
              <w:rPr>
                <w:sz w:val="24"/>
                <w:szCs w:val="24"/>
              </w:rPr>
            </w:pPr>
          </w:p>
        </w:tc>
        <w:tc>
          <w:tcPr>
            <w:tcW w:w="1843" w:type="dxa"/>
            <w:vMerge/>
            <w:tcBorders>
              <w:left w:val="single" w:sz="4" w:space="0" w:color="auto"/>
              <w:bottom w:val="single" w:sz="4" w:space="0" w:color="auto"/>
              <w:right w:val="single" w:sz="4" w:space="0" w:color="auto"/>
            </w:tcBorders>
          </w:tcPr>
          <w:p w:rsidR="00BF53DD" w:rsidRPr="00F42DAE" w:rsidRDefault="00BF53DD" w:rsidP="004B7B71">
            <w:pPr>
              <w:widowControl w:val="0"/>
              <w:autoSpaceDE w:val="0"/>
              <w:autoSpaceDN w:val="0"/>
              <w:adjustRightInd w:val="0"/>
              <w:rPr>
                <w:sz w:val="24"/>
                <w:szCs w:val="24"/>
              </w:rPr>
            </w:pPr>
          </w:p>
        </w:tc>
        <w:tc>
          <w:tcPr>
            <w:tcW w:w="710" w:type="dxa"/>
            <w:tcBorders>
              <w:left w:val="single" w:sz="4" w:space="0" w:color="auto"/>
              <w:bottom w:val="single" w:sz="4" w:space="0" w:color="auto"/>
              <w:right w:val="single" w:sz="4" w:space="0" w:color="auto"/>
            </w:tcBorders>
          </w:tcPr>
          <w:p w:rsidR="00BF53DD" w:rsidRPr="00F42DAE" w:rsidRDefault="00BF53DD" w:rsidP="004B7B71">
            <w:pPr>
              <w:widowControl w:val="0"/>
              <w:autoSpaceDE w:val="0"/>
              <w:autoSpaceDN w:val="0"/>
              <w:adjustRightInd w:val="0"/>
              <w:jc w:val="center"/>
              <w:rPr>
                <w:sz w:val="24"/>
                <w:szCs w:val="24"/>
              </w:rPr>
            </w:pPr>
            <w:r w:rsidRPr="00F42DAE">
              <w:rPr>
                <w:sz w:val="24"/>
                <w:szCs w:val="24"/>
              </w:rPr>
              <w:t>ГРБС</w:t>
            </w:r>
          </w:p>
        </w:tc>
        <w:tc>
          <w:tcPr>
            <w:tcW w:w="708" w:type="dxa"/>
            <w:tcBorders>
              <w:left w:val="single" w:sz="4" w:space="0" w:color="auto"/>
              <w:bottom w:val="single" w:sz="4" w:space="0" w:color="auto"/>
              <w:right w:val="single" w:sz="4" w:space="0" w:color="auto"/>
            </w:tcBorders>
          </w:tcPr>
          <w:p w:rsidR="00BF53DD" w:rsidRPr="00F42DAE" w:rsidRDefault="00BF53DD" w:rsidP="004B7B71">
            <w:pPr>
              <w:widowControl w:val="0"/>
              <w:autoSpaceDE w:val="0"/>
              <w:autoSpaceDN w:val="0"/>
              <w:adjustRightInd w:val="0"/>
              <w:jc w:val="center"/>
              <w:rPr>
                <w:sz w:val="24"/>
                <w:szCs w:val="24"/>
              </w:rPr>
            </w:pPr>
            <w:proofErr w:type="spellStart"/>
            <w:r w:rsidRPr="00F42DAE">
              <w:rPr>
                <w:sz w:val="24"/>
                <w:szCs w:val="24"/>
              </w:rPr>
              <w:t>РзПр</w:t>
            </w:r>
            <w:proofErr w:type="spellEnd"/>
          </w:p>
        </w:tc>
        <w:tc>
          <w:tcPr>
            <w:tcW w:w="709" w:type="dxa"/>
            <w:tcBorders>
              <w:left w:val="single" w:sz="4" w:space="0" w:color="auto"/>
              <w:bottom w:val="single" w:sz="4" w:space="0" w:color="auto"/>
              <w:right w:val="single" w:sz="4" w:space="0" w:color="auto"/>
            </w:tcBorders>
          </w:tcPr>
          <w:p w:rsidR="00BF53DD" w:rsidRPr="00F42DAE" w:rsidRDefault="00BF53DD" w:rsidP="004B7B71">
            <w:pPr>
              <w:widowControl w:val="0"/>
              <w:autoSpaceDE w:val="0"/>
              <w:autoSpaceDN w:val="0"/>
              <w:adjustRightInd w:val="0"/>
              <w:jc w:val="center"/>
              <w:rPr>
                <w:sz w:val="24"/>
                <w:szCs w:val="24"/>
              </w:rPr>
            </w:pPr>
            <w:r w:rsidRPr="00F42DAE">
              <w:rPr>
                <w:sz w:val="24"/>
                <w:szCs w:val="24"/>
              </w:rPr>
              <w:t>ЦСР</w:t>
            </w:r>
          </w:p>
        </w:tc>
        <w:tc>
          <w:tcPr>
            <w:tcW w:w="709" w:type="dxa"/>
            <w:tcBorders>
              <w:left w:val="single" w:sz="4" w:space="0" w:color="auto"/>
              <w:bottom w:val="single" w:sz="4" w:space="0" w:color="auto"/>
              <w:right w:val="single" w:sz="4" w:space="0" w:color="auto"/>
            </w:tcBorders>
          </w:tcPr>
          <w:p w:rsidR="00BF53DD" w:rsidRPr="00F42DAE" w:rsidRDefault="00BF53DD" w:rsidP="004B7B71">
            <w:pPr>
              <w:widowControl w:val="0"/>
              <w:autoSpaceDE w:val="0"/>
              <w:autoSpaceDN w:val="0"/>
              <w:adjustRightInd w:val="0"/>
              <w:jc w:val="center"/>
              <w:rPr>
                <w:sz w:val="24"/>
                <w:szCs w:val="24"/>
              </w:rPr>
            </w:pPr>
            <w:r w:rsidRPr="00F42DAE">
              <w:rPr>
                <w:sz w:val="24"/>
                <w:szCs w:val="24"/>
              </w:rPr>
              <w:t>ВР</w:t>
            </w:r>
          </w:p>
        </w:tc>
        <w:tc>
          <w:tcPr>
            <w:tcW w:w="1133" w:type="dxa"/>
            <w:vMerge/>
            <w:tcBorders>
              <w:left w:val="single" w:sz="4" w:space="0" w:color="auto"/>
              <w:bottom w:val="single" w:sz="4" w:space="0" w:color="auto"/>
              <w:right w:val="single" w:sz="4" w:space="0" w:color="auto"/>
            </w:tcBorders>
          </w:tcPr>
          <w:p w:rsidR="00BF53DD" w:rsidRPr="00F42DAE" w:rsidRDefault="00BF53DD" w:rsidP="004B7B71">
            <w:pPr>
              <w:widowControl w:val="0"/>
              <w:autoSpaceDE w:val="0"/>
              <w:autoSpaceDN w:val="0"/>
              <w:adjustRightInd w:val="0"/>
              <w:jc w:val="center"/>
              <w:rPr>
                <w:b/>
                <w:sz w:val="24"/>
                <w:szCs w:val="24"/>
              </w:rPr>
            </w:pPr>
          </w:p>
        </w:tc>
        <w:tc>
          <w:tcPr>
            <w:tcW w:w="708" w:type="dxa"/>
            <w:tcBorders>
              <w:left w:val="single" w:sz="4" w:space="0" w:color="auto"/>
              <w:bottom w:val="single" w:sz="4" w:space="0" w:color="auto"/>
              <w:right w:val="single" w:sz="4" w:space="0" w:color="auto"/>
            </w:tcBorders>
            <w:textDirection w:val="btLr"/>
          </w:tcPr>
          <w:p w:rsidR="00BF53DD" w:rsidRPr="00F42DAE" w:rsidRDefault="00BF53DD" w:rsidP="00BF53DD">
            <w:pPr>
              <w:widowControl w:val="0"/>
              <w:autoSpaceDE w:val="0"/>
              <w:autoSpaceDN w:val="0"/>
              <w:adjustRightInd w:val="0"/>
              <w:ind w:left="113" w:right="113"/>
              <w:jc w:val="center"/>
              <w:rPr>
                <w:sz w:val="24"/>
                <w:szCs w:val="24"/>
              </w:rPr>
            </w:pPr>
            <w:r>
              <w:rPr>
                <w:sz w:val="24"/>
                <w:szCs w:val="24"/>
              </w:rPr>
              <w:t>2019</w:t>
            </w:r>
          </w:p>
        </w:tc>
        <w:tc>
          <w:tcPr>
            <w:tcW w:w="709" w:type="dxa"/>
            <w:tcBorders>
              <w:top w:val="single" w:sz="4" w:space="0" w:color="auto"/>
              <w:left w:val="single" w:sz="4" w:space="0" w:color="auto"/>
              <w:bottom w:val="single" w:sz="4" w:space="0" w:color="auto"/>
              <w:right w:val="single" w:sz="4" w:space="0" w:color="auto"/>
            </w:tcBorders>
            <w:textDirection w:val="btLr"/>
          </w:tcPr>
          <w:p w:rsidR="00BF53DD" w:rsidRPr="00F42DAE" w:rsidRDefault="00BF53DD" w:rsidP="00BF53DD">
            <w:pPr>
              <w:widowControl w:val="0"/>
              <w:autoSpaceDE w:val="0"/>
              <w:autoSpaceDN w:val="0"/>
              <w:adjustRightInd w:val="0"/>
              <w:ind w:left="113" w:right="113"/>
              <w:jc w:val="center"/>
              <w:rPr>
                <w:sz w:val="24"/>
                <w:szCs w:val="24"/>
              </w:rPr>
            </w:pPr>
            <w:r>
              <w:rPr>
                <w:sz w:val="24"/>
                <w:szCs w:val="24"/>
              </w:rPr>
              <w:t>2020</w:t>
            </w:r>
          </w:p>
        </w:tc>
        <w:tc>
          <w:tcPr>
            <w:tcW w:w="709" w:type="dxa"/>
            <w:tcBorders>
              <w:top w:val="single" w:sz="4" w:space="0" w:color="auto"/>
              <w:left w:val="single" w:sz="4" w:space="0" w:color="auto"/>
              <w:bottom w:val="single" w:sz="4" w:space="0" w:color="auto"/>
              <w:right w:val="single" w:sz="4" w:space="0" w:color="auto"/>
            </w:tcBorders>
            <w:textDirection w:val="btLr"/>
          </w:tcPr>
          <w:p w:rsidR="00BF53DD" w:rsidRPr="00F42DAE" w:rsidRDefault="00BF53DD" w:rsidP="00BF53DD">
            <w:pPr>
              <w:widowControl w:val="0"/>
              <w:autoSpaceDE w:val="0"/>
              <w:autoSpaceDN w:val="0"/>
              <w:adjustRightInd w:val="0"/>
              <w:ind w:left="113" w:right="113"/>
              <w:jc w:val="center"/>
              <w:rPr>
                <w:sz w:val="24"/>
                <w:szCs w:val="24"/>
              </w:rPr>
            </w:pPr>
            <w:r>
              <w:rPr>
                <w:sz w:val="24"/>
                <w:szCs w:val="24"/>
              </w:rPr>
              <w:t>2021</w:t>
            </w:r>
          </w:p>
        </w:tc>
        <w:tc>
          <w:tcPr>
            <w:tcW w:w="708" w:type="dxa"/>
            <w:tcBorders>
              <w:top w:val="single" w:sz="4" w:space="0" w:color="auto"/>
              <w:left w:val="single" w:sz="4" w:space="0" w:color="auto"/>
              <w:bottom w:val="single" w:sz="4" w:space="0" w:color="auto"/>
              <w:right w:val="single" w:sz="4" w:space="0" w:color="auto"/>
            </w:tcBorders>
            <w:textDirection w:val="btLr"/>
          </w:tcPr>
          <w:p w:rsidR="00BF53DD" w:rsidRPr="00F42DAE" w:rsidRDefault="00BF53DD" w:rsidP="00BF53DD">
            <w:pPr>
              <w:widowControl w:val="0"/>
              <w:autoSpaceDE w:val="0"/>
              <w:autoSpaceDN w:val="0"/>
              <w:adjustRightInd w:val="0"/>
              <w:ind w:left="113" w:right="113"/>
              <w:jc w:val="center"/>
              <w:rPr>
                <w:sz w:val="24"/>
                <w:szCs w:val="24"/>
              </w:rPr>
            </w:pPr>
            <w:r>
              <w:rPr>
                <w:sz w:val="24"/>
                <w:szCs w:val="24"/>
              </w:rPr>
              <w:t>2022</w:t>
            </w:r>
          </w:p>
        </w:tc>
        <w:tc>
          <w:tcPr>
            <w:tcW w:w="709" w:type="dxa"/>
            <w:tcBorders>
              <w:top w:val="single" w:sz="4" w:space="0" w:color="auto"/>
              <w:left w:val="single" w:sz="4" w:space="0" w:color="auto"/>
              <w:bottom w:val="single" w:sz="4" w:space="0" w:color="auto"/>
              <w:right w:val="single" w:sz="4" w:space="0" w:color="auto"/>
            </w:tcBorders>
            <w:textDirection w:val="btLr"/>
          </w:tcPr>
          <w:p w:rsidR="00BF53DD" w:rsidRPr="00F42DAE" w:rsidRDefault="00BF53DD" w:rsidP="00BF53DD">
            <w:pPr>
              <w:widowControl w:val="0"/>
              <w:autoSpaceDE w:val="0"/>
              <w:autoSpaceDN w:val="0"/>
              <w:adjustRightInd w:val="0"/>
              <w:ind w:left="113" w:right="113"/>
              <w:jc w:val="center"/>
              <w:rPr>
                <w:sz w:val="24"/>
                <w:szCs w:val="24"/>
              </w:rPr>
            </w:pPr>
            <w:r>
              <w:rPr>
                <w:sz w:val="24"/>
                <w:szCs w:val="24"/>
              </w:rPr>
              <w:t>2023</w:t>
            </w:r>
          </w:p>
        </w:tc>
        <w:tc>
          <w:tcPr>
            <w:tcW w:w="709" w:type="dxa"/>
            <w:tcBorders>
              <w:left w:val="single" w:sz="4" w:space="0" w:color="auto"/>
              <w:bottom w:val="single" w:sz="4" w:space="0" w:color="auto"/>
              <w:right w:val="single" w:sz="4" w:space="0" w:color="auto"/>
            </w:tcBorders>
            <w:textDirection w:val="btLr"/>
          </w:tcPr>
          <w:p w:rsidR="00BF53DD" w:rsidRDefault="00BF53DD" w:rsidP="00BF53DD">
            <w:pPr>
              <w:widowControl w:val="0"/>
              <w:autoSpaceDE w:val="0"/>
              <w:autoSpaceDN w:val="0"/>
              <w:adjustRightInd w:val="0"/>
              <w:ind w:left="113" w:right="113"/>
              <w:jc w:val="center"/>
              <w:rPr>
                <w:sz w:val="24"/>
                <w:szCs w:val="24"/>
              </w:rPr>
            </w:pPr>
            <w:r>
              <w:rPr>
                <w:sz w:val="24"/>
                <w:szCs w:val="24"/>
              </w:rPr>
              <w:t>2024</w:t>
            </w:r>
          </w:p>
        </w:tc>
        <w:tc>
          <w:tcPr>
            <w:tcW w:w="709" w:type="dxa"/>
            <w:tcBorders>
              <w:left w:val="single" w:sz="4" w:space="0" w:color="auto"/>
              <w:bottom w:val="single" w:sz="4" w:space="0" w:color="auto"/>
              <w:right w:val="single" w:sz="4" w:space="0" w:color="auto"/>
            </w:tcBorders>
            <w:textDirection w:val="btLr"/>
          </w:tcPr>
          <w:p w:rsidR="00BF53DD" w:rsidRDefault="00BF53DD" w:rsidP="00BF53DD">
            <w:pPr>
              <w:widowControl w:val="0"/>
              <w:autoSpaceDE w:val="0"/>
              <w:autoSpaceDN w:val="0"/>
              <w:adjustRightInd w:val="0"/>
              <w:ind w:left="113" w:right="113"/>
              <w:jc w:val="center"/>
              <w:rPr>
                <w:sz w:val="24"/>
                <w:szCs w:val="24"/>
              </w:rPr>
            </w:pPr>
            <w:r>
              <w:rPr>
                <w:sz w:val="24"/>
                <w:szCs w:val="24"/>
              </w:rPr>
              <w:t>2025</w:t>
            </w:r>
          </w:p>
        </w:tc>
        <w:tc>
          <w:tcPr>
            <w:tcW w:w="708" w:type="dxa"/>
            <w:tcBorders>
              <w:left w:val="single" w:sz="4" w:space="0" w:color="auto"/>
              <w:bottom w:val="single" w:sz="4" w:space="0" w:color="auto"/>
              <w:right w:val="single" w:sz="4" w:space="0" w:color="auto"/>
            </w:tcBorders>
            <w:textDirection w:val="btLr"/>
          </w:tcPr>
          <w:p w:rsidR="00BF53DD" w:rsidRDefault="00BF53DD" w:rsidP="00BF53DD">
            <w:pPr>
              <w:widowControl w:val="0"/>
              <w:autoSpaceDE w:val="0"/>
              <w:autoSpaceDN w:val="0"/>
              <w:adjustRightInd w:val="0"/>
              <w:ind w:left="113" w:right="113"/>
              <w:jc w:val="center"/>
              <w:rPr>
                <w:sz w:val="24"/>
                <w:szCs w:val="24"/>
              </w:rPr>
            </w:pPr>
            <w:r>
              <w:rPr>
                <w:sz w:val="24"/>
                <w:szCs w:val="24"/>
              </w:rPr>
              <w:t>2026</w:t>
            </w:r>
          </w:p>
        </w:tc>
        <w:tc>
          <w:tcPr>
            <w:tcW w:w="709" w:type="dxa"/>
            <w:tcBorders>
              <w:left w:val="single" w:sz="4" w:space="0" w:color="auto"/>
              <w:bottom w:val="single" w:sz="4" w:space="0" w:color="auto"/>
              <w:right w:val="single" w:sz="4" w:space="0" w:color="auto"/>
            </w:tcBorders>
            <w:textDirection w:val="btLr"/>
          </w:tcPr>
          <w:p w:rsidR="00BF53DD" w:rsidRDefault="00BF53DD" w:rsidP="00BF53DD">
            <w:pPr>
              <w:widowControl w:val="0"/>
              <w:autoSpaceDE w:val="0"/>
              <w:autoSpaceDN w:val="0"/>
              <w:adjustRightInd w:val="0"/>
              <w:ind w:left="113" w:right="113"/>
              <w:jc w:val="center"/>
              <w:rPr>
                <w:sz w:val="24"/>
                <w:szCs w:val="24"/>
              </w:rPr>
            </w:pPr>
            <w:r>
              <w:rPr>
                <w:sz w:val="24"/>
                <w:szCs w:val="24"/>
              </w:rPr>
              <w:t>2027</w:t>
            </w:r>
          </w:p>
        </w:tc>
        <w:tc>
          <w:tcPr>
            <w:tcW w:w="709" w:type="dxa"/>
            <w:tcBorders>
              <w:left w:val="single" w:sz="4" w:space="0" w:color="auto"/>
              <w:bottom w:val="single" w:sz="4" w:space="0" w:color="auto"/>
              <w:right w:val="single" w:sz="4" w:space="0" w:color="auto"/>
            </w:tcBorders>
            <w:textDirection w:val="btLr"/>
          </w:tcPr>
          <w:p w:rsidR="00BF53DD" w:rsidRDefault="00BF53DD" w:rsidP="00BF53DD">
            <w:pPr>
              <w:widowControl w:val="0"/>
              <w:autoSpaceDE w:val="0"/>
              <w:autoSpaceDN w:val="0"/>
              <w:adjustRightInd w:val="0"/>
              <w:ind w:left="113" w:right="113"/>
              <w:jc w:val="center"/>
              <w:rPr>
                <w:sz w:val="24"/>
                <w:szCs w:val="24"/>
              </w:rPr>
            </w:pPr>
            <w:r>
              <w:rPr>
                <w:sz w:val="24"/>
                <w:szCs w:val="24"/>
              </w:rPr>
              <w:t>2028</w:t>
            </w:r>
          </w:p>
        </w:tc>
        <w:tc>
          <w:tcPr>
            <w:tcW w:w="709" w:type="dxa"/>
            <w:tcBorders>
              <w:left w:val="single" w:sz="4" w:space="0" w:color="auto"/>
              <w:bottom w:val="single" w:sz="4" w:space="0" w:color="auto"/>
              <w:right w:val="single" w:sz="4" w:space="0" w:color="auto"/>
            </w:tcBorders>
            <w:textDirection w:val="btLr"/>
          </w:tcPr>
          <w:p w:rsidR="00BF53DD" w:rsidRDefault="00BF53DD" w:rsidP="004B7B71">
            <w:pPr>
              <w:widowControl w:val="0"/>
              <w:autoSpaceDE w:val="0"/>
              <w:autoSpaceDN w:val="0"/>
              <w:adjustRightInd w:val="0"/>
              <w:ind w:left="113" w:right="113"/>
              <w:jc w:val="center"/>
              <w:rPr>
                <w:sz w:val="24"/>
                <w:szCs w:val="24"/>
              </w:rPr>
            </w:pPr>
            <w:r>
              <w:rPr>
                <w:sz w:val="24"/>
                <w:szCs w:val="24"/>
              </w:rPr>
              <w:t>2029</w:t>
            </w:r>
          </w:p>
        </w:tc>
        <w:tc>
          <w:tcPr>
            <w:tcW w:w="708" w:type="dxa"/>
            <w:tcBorders>
              <w:left w:val="single" w:sz="4" w:space="0" w:color="auto"/>
              <w:bottom w:val="single" w:sz="4" w:space="0" w:color="auto"/>
              <w:right w:val="single" w:sz="4" w:space="0" w:color="auto"/>
            </w:tcBorders>
            <w:textDirection w:val="btLr"/>
          </w:tcPr>
          <w:p w:rsidR="00BF53DD" w:rsidRDefault="00BF53DD" w:rsidP="004B7B71">
            <w:pPr>
              <w:widowControl w:val="0"/>
              <w:autoSpaceDE w:val="0"/>
              <w:autoSpaceDN w:val="0"/>
              <w:adjustRightInd w:val="0"/>
              <w:ind w:left="113" w:right="113"/>
              <w:jc w:val="center"/>
              <w:rPr>
                <w:sz w:val="24"/>
                <w:szCs w:val="24"/>
              </w:rPr>
            </w:pPr>
            <w:r>
              <w:rPr>
                <w:sz w:val="24"/>
                <w:szCs w:val="24"/>
              </w:rPr>
              <w:t>2030</w:t>
            </w:r>
          </w:p>
        </w:tc>
      </w:tr>
    </w:tbl>
    <w:p w:rsidR="004B7B71" w:rsidRPr="00F42DAE" w:rsidRDefault="004B7B71" w:rsidP="004B7B71">
      <w:pPr>
        <w:widowControl w:val="0"/>
        <w:autoSpaceDE w:val="0"/>
        <w:autoSpaceDN w:val="0"/>
        <w:adjustRightInd w:val="0"/>
        <w:jc w:val="center"/>
        <w:rPr>
          <w:rFonts w:eastAsia="Calibri"/>
          <w:sz w:val="4"/>
          <w:szCs w:val="4"/>
          <w:lang w:eastAsia="en-US"/>
        </w:rPr>
      </w:pPr>
    </w:p>
    <w:tbl>
      <w:tblPr>
        <w:tblW w:w="16156" w:type="dxa"/>
        <w:tblCellSpacing w:w="5" w:type="nil"/>
        <w:tblInd w:w="-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843"/>
        <w:gridCol w:w="1843"/>
        <w:gridCol w:w="713"/>
        <w:gridCol w:w="708"/>
        <w:gridCol w:w="709"/>
        <w:gridCol w:w="709"/>
        <w:gridCol w:w="1130"/>
        <w:gridCol w:w="705"/>
        <w:gridCol w:w="709"/>
        <w:gridCol w:w="709"/>
        <w:gridCol w:w="708"/>
        <w:gridCol w:w="709"/>
        <w:gridCol w:w="709"/>
        <w:gridCol w:w="709"/>
        <w:gridCol w:w="708"/>
        <w:gridCol w:w="709"/>
        <w:gridCol w:w="709"/>
        <w:gridCol w:w="709"/>
        <w:gridCol w:w="708"/>
      </w:tblGrid>
      <w:tr w:rsidR="00BF53DD" w:rsidRPr="00F42DAE" w:rsidTr="00BF53DD">
        <w:trPr>
          <w:cantSplit/>
          <w:tblHeader/>
          <w:tblCellSpacing w:w="5" w:type="nil"/>
        </w:trPr>
        <w:tc>
          <w:tcPr>
            <w:tcW w:w="1843" w:type="dxa"/>
          </w:tcPr>
          <w:p w:rsidR="00BF53DD" w:rsidRPr="00F42DAE" w:rsidRDefault="00BF53DD" w:rsidP="004B7B71">
            <w:pPr>
              <w:widowControl w:val="0"/>
              <w:autoSpaceDE w:val="0"/>
              <w:autoSpaceDN w:val="0"/>
              <w:adjustRightInd w:val="0"/>
              <w:jc w:val="center"/>
              <w:rPr>
                <w:sz w:val="24"/>
                <w:szCs w:val="24"/>
              </w:rPr>
            </w:pPr>
            <w:r w:rsidRPr="00F42DAE">
              <w:rPr>
                <w:sz w:val="24"/>
                <w:szCs w:val="24"/>
              </w:rPr>
              <w:t>1</w:t>
            </w:r>
          </w:p>
        </w:tc>
        <w:tc>
          <w:tcPr>
            <w:tcW w:w="1843" w:type="dxa"/>
          </w:tcPr>
          <w:p w:rsidR="00BF53DD" w:rsidRPr="00F42DAE" w:rsidRDefault="00BF53DD" w:rsidP="004B7B71">
            <w:pPr>
              <w:widowControl w:val="0"/>
              <w:autoSpaceDE w:val="0"/>
              <w:autoSpaceDN w:val="0"/>
              <w:adjustRightInd w:val="0"/>
              <w:jc w:val="center"/>
              <w:rPr>
                <w:sz w:val="24"/>
                <w:szCs w:val="24"/>
              </w:rPr>
            </w:pPr>
            <w:r w:rsidRPr="00F42DAE">
              <w:rPr>
                <w:sz w:val="24"/>
                <w:szCs w:val="24"/>
              </w:rPr>
              <w:t>2</w:t>
            </w:r>
          </w:p>
        </w:tc>
        <w:tc>
          <w:tcPr>
            <w:tcW w:w="713" w:type="dxa"/>
          </w:tcPr>
          <w:p w:rsidR="00BF53DD" w:rsidRPr="00F42DAE" w:rsidRDefault="00BF53DD" w:rsidP="004B7B71">
            <w:pPr>
              <w:widowControl w:val="0"/>
              <w:autoSpaceDE w:val="0"/>
              <w:autoSpaceDN w:val="0"/>
              <w:adjustRightInd w:val="0"/>
              <w:jc w:val="center"/>
              <w:rPr>
                <w:sz w:val="24"/>
                <w:szCs w:val="24"/>
              </w:rPr>
            </w:pPr>
            <w:r w:rsidRPr="00F42DAE">
              <w:rPr>
                <w:sz w:val="24"/>
                <w:szCs w:val="24"/>
              </w:rPr>
              <w:t>3</w:t>
            </w:r>
          </w:p>
        </w:tc>
        <w:tc>
          <w:tcPr>
            <w:tcW w:w="708" w:type="dxa"/>
          </w:tcPr>
          <w:p w:rsidR="00BF53DD" w:rsidRPr="00F42DAE" w:rsidRDefault="00BF53DD" w:rsidP="004B7B71">
            <w:pPr>
              <w:widowControl w:val="0"/>
              <w:autoSpaceDE w:val="0"/>
              <w:autoSpaceDN w:val="0"/>
              <w:adjustRightInd w:val="0"/>
              <w:jc w:val="center"/>
              <w:rPr>
                <w:sz w:val="24"/>
                <w:szCs w:val="24"/>
              </w:rPr>
            </w:pPr>
            <w:r w:rsidRPr="00F42DAE">
              <w:rPr>
                <w:sz w:val="24"/>
                <w:szCs w:val="24"/>
              </w:rPr>
              <w:t>4</w:t>
            </w:r>
          </w:p>
        </w:tc>
        <w:tc>
          <w:tcPr>
            <w:tcW w:w="709" w:type="dxa"/>
          </w:tcPr>
          <w:p w:rsidR="00BF53DD" w:rsidRPr="00F42DAE" w:rsidRDefault="00BF53DD" w:rsidP="004B7B71">
            <w:pPr>
              <w:widowControl w:val="0"/>
              <w:autoSpaceDE w:val="0"/>
              <w:autoSpaceDN w:val="0"/>
              <w:adjustRightInd w:val="0"/>
              <w:jc w:val="center"/>
              <w:rPr>
                <w:sz w:val="24"/>
                <w:szCs w:val="24"/>
              </w:rPr>
            </w:pPr>
            <w:r w:rsidRPr="00F42DAE">
              <w:rPr>
                <w:sz w:val="24"/>
                <w:szCs w:val="24"/>
              </w:rPr>
              <w:t>5</w:t>
            </w:r>
          </w:p>
        </w:tc>
        <w:tc>
          <w:tcPr>
            <w:tcW w:w="709" w:type="dxa"/>
          </w:tcPr>
          <w:p w:rsidR="00BF53DD" w:rsidRPr="00F42DAE" w:rsidRDefault="00BF53DD" w:rsidP="004B7B71">
            <w:pPr>
              <w:widowControl w:val="0"/>
              <w:autoSpaceDE w:val="0"/>
              <w:autoSpaceDN w:val="0"/>
              <w:adjustRightInd w:val="0"/>
              <w:jc w:val="center"/>
              <w:rPr>
                <w:sz w:val="24"/>
                <w:szCs w:val="24"/>
              </w:rPr>
            </w:pPr>
            <w:r w:rsidRPr="00F42DAE">
              <w:rPr>
                <w:sz w:val="24"/>
                <w:szCs w:val="24"/>
              </w:rPr>
              <w:t>6</w:t>
            </w:r>
          </w:p>
        </w:tc>
        <w:tc>
          <w:tcPr>
            <w:tcW w:w="1130" w:type="dxa"/>
          </w:tcPr>
          <w:p w:rsidR="00BF53DD" w:rsidRPr="00F42DAE" w:rsidRDefault="00BF53DD" w:rsidP="004B7B71">
            <w:pPr>
              <w:widowControl w:val="0"/>
              <w:autoSpaceDE w:val="0"/>
              <w:autoSpaceDN w:val="0"/>
              <w:adjustRightInd w:val="0"/>
              <w:jc w:val="center"/>
              <w:rPr>
                <w:sz w:val="24"/>
                <w:szCs w:val="24"/>
              </w:rPr>
            </w:pPr>
            <w:r w:rsidRPr="00F42DAE">
              <w:rPr>
                <w:sz w:val="24"/>
                <w:szCs w:val="24"/>
              </w:rPr>
              <w:t>7</w:t>
            </w:r>
          </w:p>
        </w:tc>
        <w:tc>
          <w:tcPr>
            <w:tcW w:w="705" w:type="dxa"/>
          </w:tcPr>
          <w:p w:rsidR="00BF53DD" w:rsidRPr="00F42DAE" w:rsidRDefault="00BF53DD" w:rsidP="004B7B71">
            <w:pPr>
              <w:widowControl w:val="0"/>
              <w:autoSpaceDE w:val="0"/>
              <w:autoSpaceDN w:val="0"/>
              <w:adjustRightInd w:val="0"/>
              <w:jc w:val="center"/>
              <w:rPr>
                <w:sz w:val="24"/>
                <w:szCs w:val="24"/>
              </w:rPr>
            </w:pPr>
            <w:r w:rsidRPr="00F42DAE">
              <w:rPr>
                <w:sz w:val="24"/>
                <w:szCs w:val="24"/>
              </w:rPr>
              <w:t>8</w:t>
            </w:r>
          </w:p>
        </w:tc>
        <w:tc>
          <w:tcPr>
            <w:tcW w:w="709" w:type="dxa"/>
          </w:tcPr>
          <w:p w:rsidR="00BF53DD" w:rsidRPr="00F42DAE" w:rsidRDefault="00BF53DD" w:rsidP="004B7B71">
            <w:pPr>
              <w:widowControl w:val="0"/>
              <w:autoSpaceDE w:val="0"/>
              <w:autoSpaceDN w:val="0"/>
              <w:adjustRightInd w:val="0"/>
              <w:jc w:val="center"/>
              <w:rPr>
                <w:sz w:val="24"/>
                <w:szCs w:val="24"/>
              </w:rPr>
            </w:pPr>
            <w:r w:rsidRPr="00F42DAE">
              <w:rPr>
                <w:sz w:val="24"/>
                <w:szCs w:val="24"/>
              </w:rPr>
              <w:t>9</w:t>
            </w:r>
          </w:p>
        </w:tc>
        <w:tc>
          <w:tcPr>
            <w:tcW w:w="709" w:type="dxa"/>
          </w:tcPr>
          <w:p w:rsidR="00BF53DD" w:rsidRPr="00F42DAE" w:rsidRDefault="00BF53DD" w:rsidP="004B7B71">
            <w:pPr>
              <w:widowControl w:val="0"/>
              <w:autoSpaceDE w:val="0"/>
              <w:autoSpaceDN w:val="0"/>
              <w:adjustRightInd w:val="0"/>
              <w:jc w:val="center"/>
              <w:rPr>
                <w:sz w:val="24"/>
                <w:szCs w:val="24"/>
              </w:rPr>
            </w:pPr>
            <w:r w:rsidRPr="00F42DAE">
              <w:rPr>
                <w:sz w:val="24"/>
                <w:szCs w:val="24"/>
              </w:rPr>
              <w:t>10</w:t>
            </w:r>
          </w:p>
        </w:tc>
        <w:tc>
          <w:tcPr>
            <w:tcW w:w="708" w:type="dxa"/>
          </w:tcPr>
          <w:p w:rsidR="00BF53DD" w:rsidRPr="00F42DAE" w:rsidRDefault="00BF53DD" w:rsidP="004B7B71">
            <w:pPr>
              <w:widowControl w:val="0"/>
              <w:autoSpaceDE w:val="0"/>
              <w:autoSpaceDN w:val="0"/>
              <w:adjustRightInd w:val="0"/>
              <w:jc w:val="center"/>
              <w:rPr>
                <w:sz w:val="24"/>
                <w:szCs w:val="24"/>
              </w:rPr>
            </w:pPr>
            <w:r w:rsidRPr="00F42DAE">
              <w:rPr>
                <w:sz w:val="24"/>
                <w:szCs w:val="24"/>
              </w:rPr>
              <w:t>11</w:t>
            </w:r>
          </w:p>
        </w:tc>
        <w:tc>
          <w:tcPr>
            <w:tcW w:w="709" w:type="dxa"/>
          </w:tcPr>
          <w:p w:rsidR="00BF53DD" w:rsidRPr="00F42DAE" w:rsidRDefault="00BF53DD" w:rsidP="004B7B71">
            <w:pPr>
              <w:widowControl w:val="0"/>
              <w:autoSpaceDE w:val="0"/>
              <w:autoSpaceDN w:val="0"/>
              <w:adjustRightInd w:val="0"/>
              <w:jc w:val="center"/>
              <w:rPr>
                <w:sz w:val="24"/>
                <w:szCs w:val="24"/>
              </w:rPr>
            </w:pPr>
            <w:r w:rsidRPr="00F42DAE">
              <w:rPr>
                <w:sz w:val="24"/>
                <w:szCs w:val="24"/>
              </w:rPr>
              <w:t>12</w:t>
            </w:r>
          </w:p>
        </w:tc>
        <w:tc>
          <w:tcPr>
            <w:tcW w:w="709" w:type="dxa"/>
          </w:tcPr>
          <w:p w:rsidR="00BF53DD" w:rsidRPr="00F42DAE" w:rsidRDefault="00BF53DD" w:rsidP="004B7B71">
            <w:pPr>
              <w:widowControl w:val="0"/>
              <w:autoSpaceDE w:val="0"/>
              <w:autoSpaceDN w:val="0"/>
              <w:adjustRightInd w:val="0"/>
              <w:jc w:val="center"/>
              <w:rPr>
                <w:sz w:val="24"/>
                <w:szCs w:val="24"/>
              </w:rPr>
            </w:pPr>
            <w:r w:rsidRPr="00F42DAE">
              <w:rPr>
                <w:sz w:val="24"/>
                <w:szCs w:val="24"/>
              </w:rPr>
              <w:t>13</w:t>
            </w:r>
          </w:p>
        </w:tc>
        <w:tc>
          <w:tcPr>
            <w:tcW w:w="709" w:type="dxa"/>
          </w:tcPr>
          <w:p w:rsidR="00BF53DD" w:rsidRPr="00F42DAE" w:rsidRDefault="00BF53DD" w:rsidP="004B7B71">
            <w:pPr>
              <w:widowControl w:val="0"/>
              <w:autoSpaceDE w:val="0"/>
              <w:autoSpaceDN w:val="0"/>
              <w:adjustRightInd w:val="0"/>
              <w:jc w:val="center"/>
              <w:rPr>
                <w:sz w:val="24"/>
                <w:szCs w:val="24"/>
              </w:rPr>
            </w:pPr>
            <w:r w:rsidRPr="00F42DAE">
              <w:rPr>
                <w:sz w:val="24"/>
                <w:szCs w:val="24"/>
              </w:rPr>
              <w:t>14</w:t>
            </w:r>
          </w:p>
        </w:tc>
        <w:tc>
          <w:tcPr>
            <w:tcW w:w="708" w:type="dxa"/>
          </w:tcPr>
          <w:p w:rsidR="00BF53DD" w:rsidRPr="00F42DAE" w:rsidRDefault="00BF53DD" w:rsidP="004B7B71">
            <w:pPr>
              <w:widowControl w:val="0"/>
              <w:autoSpaceDE w:val="0"/>
              <w:autoSpaceDN w:val="0"/>
              <w:adjustRightInd w:val="0"/>
              <w:jc w:val="center"/>
              <w:rPr>
                <w:sz w:val="24"/>
                <w:szCs w:val="24"/>
              </w:rPr>
            </w:pPr>
            <w:r>
              <w:rPr>
                <w:sz w:val="24"/>
                <w:szCs w:val="24"/>
              </w:rPr>
              <w:t>15</w:t>
            </w:r>
          </w:p>
        </w:tc>
        <w:tc>
          <w:tcPr>
            <w:tcW w:w="709" w:type="dxa"/>
          </w:tcPr>
          <w:p w:rsidR="00BF53DD" w:rsidRPr="00F42DAE" w:rsidRDefault="00BF53DD" w:rsidP="004B7B71">
            <w:pPr>
              <w:widowControl w:val="0"/>
              <w:autoSpaceDE w:val="0"/>
              <w:autoSpaceDN w:val="0"/>
              <w:adjustRightInd w:val="0"/>
              <w:jc w:val="center"/>
              <w:rPr>
                <w:sz w:val="24"/>
                <w:szCs w:val="24"/>
              </w:rPr>
            </w:pPr>
            <w:r>
              <w:rPr>
                <w:sz w:val="24"/>
                <w:szCs w:val="24"/>
              </w:rPr>
              <w:t>16</w:t>
            </w:r>
          </w:p>
        </w:tc>
        <w:tc>
          <w:tcPr>
            <w:tcW w:w="709" w:type="dxa"/>
          </w:tcPr>
          <w:p w:rsidR="00BF53DD" w:rsidRPr="00F42DAE" w:rsidRDefault="00BF53DD" w:rsidP="004B7B71">
            <w:pPr>
              <w:widowControl w:val="0"/>
              <w:autoSpaceDE w:val="0"/>
              <w:autoSpaceDN w:val="0"/>
              <w:adjustRightInd w:val="0"/>
              <w:jc w:val="center"/>
              <w:rPr>
                <w:sz w:val="24"/>
                <w:szCs w:val="24"/>
              </w:rPr>
            </w:pPr>
            <w:r>
              <w:rPr>
                <w:sz w:val="24"/>
                <w:szCs w:val="24"/>
              </w:rPr>
              <w:t>17</w:t>
            </w:r>
          </w:p>
        </w:tc>
        <w:tc>
          <w:tcPr>
            <w:tcW w:w="709" w:type="dxa"/>
          </w:tcPr>
          <w:p w:rsidR="00BF53DD" w:rsidRPr="00F42DAE" w:rsidRDefault="00BF53DD" w:rsidP="004B7B71">
            <w:pPr>
              <w:widowControl w:val="0"/>
              <w:autoSpaceDE w:val="0"/>
              <w:autoSpaceDN w:val="0"/>
              <w:adjustRightInd w:val="0"/>
              <w:jc w:val="center"/>
              <w:rPr>
                <w:sz w:val="24"/>
                <w:szCs w:val="24"/>
              </w:rPr>
            </w:pPr>
            <w:r>
              <w:rPr>
                <w:sz w:val="24"/>
                <w:szCs w:val="24"/>
              </w:rPr>
              <w:t>18</w:t>
            </w:r>
          </w:p>
        </w:tc>
        <w:tc>
          <w:tcPr>
            <w:tcW w:w="708" w:type="dxa"/>
          </w:tcPr>
          <w:p w:rsidR="00BF53DD" w:rsidRPr="00F42DAE" w:rsidRDefault="00BF53DD" w:rsidP="004B7B71">
            <w:pPr>
              <w:widowControl w:val="0"/>
              <w:autoSpaceDE w:val="0"/>
              <w:autoSpaceDN w:val="0"/>
              <w:adjustRightInd w:val="0"/>
              <w:jc w:val="center"/>
              <w:rPr>
                <w:sz w:val="24"/>
                <w:szCs w:val="24"/>
              </w:rPr>
            </w:pPr>
            <w:r>
              <w:rPr>
                <w:sz w:val="24"/>
                <w:szCs w:val="24"/>
              </w:rPr>
              <w:t>19</w:t>
            </w:r>
          </w:p>
        </w:tc>
      </w:tr>
      <w:tr w:rsidR="008374AF" w:rsidRPr="00F42DAE" w:rsidTr="00BF53DD">
        <w:trPr>
          <w:trHeight w:val="540"/>
          <w:tblCellSpacing w:w="5" w:type="nil"/>
        </w:trPr>
        <w:tc>
          <w:tcPr>
            <w:tcW w:w="1843" w:type="dxa"/>
            <w:vMerge w:val="restart"/>
          </w:tcPr>
          <w:p w:rsidR="008374AF" w:rsidRPr="00F42DAE" w:rsidRDefault="008374AF" w:rsidP="004B7B71">
            <w:pPr>
              <w:widowControl w:val="0"/>
              <w:autoSpaceDE w:val="0"/>
              <w:autoSpaceDN w:val="0"/>
              <w:adjustRightInd w:val="0"/>
              <w:rPr>
                <w:sz w:val="24"/>
                <w:szCs w:val="24"/>
              </w:rPr>
            </w:pPr>
            <w:r>
              <w:rPr>
                <w:sz w:val="24"/>
                <w:szCs w:val="24"/>
              </w:rPr>
              <w:t>Муниципальная</w:t>
            </w:r>
            <w:r w:rsidRPr="00F42DAE">
              <w:rPr>
                <w:sz w:val="24"/>
                <w:szCs w:val="24"/>
              </w:rPr>
              <w:br/>
              <w:t xml:space="preserve">программа  </w:t>
            </w:r>
            <w:r w:rsidRPr="002A5FEA">
              <w:rPr>
                <w:sz w:val="24"/>
                <w:szCs w:val="24"/>
              </w:rPr>
              <w:t>«</w:t>
            </w:r>
            <w:proofErr w:type="spellStart"/>
            <w:r w:rsidRPr="00B3799B">
              <w:rPr>
                <w:sz w:val="24"/>
                <w:szCs w:val="24"/>
              </w:rPr>
              <w:t>Энергоэффе</w:t>
            </w:r>
            <w:r w:rsidRPr="00B3799B">
              <w:rPr>
                <w:sz w:val="24"/>
                <w:szCs w:val="24"/>
              </w:rPr>
              <w:t>к</w:t>
            </w:r>
            <w:r w:rsidRPr="00B3799B">
              <w:rPr>
                <w:sz w:val="24"/>
                <w:szCs w:val="24"/>
              </w:rPr>
              <w:t>тивность</w:t>
            </w:r>
            <w:proofErr w:type="spellEnd"/>
            <w:r w:rsidRPr="00B3799B">
              <w:rPr>
                <w:sz w:val="24"/>
                <w:szCs w:val="24"/>
              </w:rPr>
              <w:t xml:space="preserve"> и ра</w:t>
            </w:r>
            <w:r w:rsidRPr="00B3799B">
              <w:rPr>
                <w:sz w:val="24"/>
                <w:szCs w:val="24"/>
              </w:rPr>
              <w:t>з</w:t>
            </w:r>
            <w:r w:rsidRPr="00B3799B">
              <w:rPr>
                <w:sz w:val="24"/>
                <w:szCs w:val="24"/>
              </w:rPr>
              <w:t>витие энергет</w:t>
            </w:r>
            <w:r w:rsidRPr="00B3799B">
              <w:rPr>
                <w:sz w:val="24"/>
                <w:szCs w:val="24"/>
              </w:rPr>
              <w:t>и</w:t>
            </w:r>
            <w:r w:rsidRPr="00B3799B">
              <w:rPr>
                <w:sz w:val="24"/>
                <w:szCs w:val="24"/>
              </w:rPr>
              <w:t>ки в Октябр</w:t>
            </w:r>
            <w:r w:rsidRPr="00B3799B">
              <w:rPr>
                <w:sz w:val="24"/>
                <w:szCs w:val="24"/>
              </w:rPr>
              <w:t>ь</w:t>
            </w:r>
            <w:r w:rsidRPr="00B3799B">
              <w:rPr>
                <w:sz w:val="24"/>
                <w:szCs w:val="24"/>
              </w:rPr>
              <w:t>ском районе</w:t>
            </w:r>
            <w:r w:rsidRPr="002A5FEA">
              <w:rPr>
                <w:sz w:val="24"/>
                <w:szCs w:val="24"/>
              </w:rPr>
              <w:t>»</w:t>
            </w:r>
            <w:r w:rsidRPr="00F42DAE">
              <w:rPr>
                <w:sz w:val="24"/>
                <w:szCs w:val="24"/>
              </w:rPr>
              <w:t xml:space="preserve">     </w:t>
            </w:r>
          </w:p>
        </w:tc>
        <w:tc>
          <w:tcPr>
            <w:tcW w:w="1843" w:type="dxa"/>
          </w:tcPr>
          <w:p w:rsidR="008374AF" w:rsidRPr="00F42DAE" w:rsidRDefault="008374AF" w:rsidP="004B7B71">
            <w:pPr>
              <w:widowControl w:val="0"/>
              <w:autoSpaceDE w:val="0"/>
              <w:autoSpaceDN w:val="0"/>
              <w:adjustRightInd w:val="0"/>
              <w:rPr>
                <w:sz w:val="24"/>
                <w:szCs w:val="24"/>
              </w:rPr>
            </w:pPr>
            <w:r w:rsidRPr="00F42DAE">
              <w:rPr>
                <w:sz w:val="24"/>
                <w:szCs w:val="24"/>
              </w:rPr>
              <w:t xml:space="preserve">всего, </w:t>
            </w:r>
          </w:p>
          <w:p w:rsidR="008374AF" w:rsidRPr="00F42DAE" w:rsidRDefault="008374AF" w:rsidP="004B7B71">
            <w:pPr>
              <w:widowControl w:val="0"/>
              <w:autoSpaceDE w:val="0"/>
              <w:autoSpaceDN w:val="0"/>
              <w:adjustRightInd w:val="0"/>
              <w:rPr>
                <w:sz w:val="24"/>
                <w:szCs w:val="24"/>
              </w:rPr>
            </w:pPr>
            <w:r w:rsidRPr="00F42DAE">
              <w:rPr>
                <w:sz w:val="24"/>
                <w:szCs w:val="24"/>
              </w:rPr>
              <w:t xml:space="preserve">в том числе:           </w:t>
            </w:r>
          </w:p>
        </w:tc>
        <w:tc>
          <w:tcPr>
            <w:tcW w:w="713" w:type="dxa"/>
          </w:tcPr>
          <w:p w:rsidR="008374AF" w:rsidRPr="00F42DAE" w:rsidRDefault="008374AF" w:rsidP="004B7B71">
            <w:pPr>
              <w:widowControl w:val="0"/>
              <w:autoSpaceDE w:val="0"/>
              <w:autoSpaceDN w:val="0"/>
              <w:adjustRightInd w:val="0"/>
              <w:jc w:val="center"/>
              <w:rPr>
                <w:sz w:val="24"/>
                <w:szCs w:val="24"/>
              </w:rPr>
            </w:pPr>
            <w:r w:rsidRPr="00F42DAE">
              <w:rPr>
                <w:sz w:val="24"/>
                <w:szCs w:val="24"/>
              </w:rPr>
              <w:t>X</w:t>
            </w:r>
          </w:p>
        </w:tc>
        <w:tc>
          <w:tcPr>
            <w:tcW w:w="708" w:type="dxa"/>
          </w:tcPr>
          <w:p w:rsidR="008374AF" w:rsidRPr="00F42DAE" w:rsidRDefault="008374AF" w:rsidP="004B7B71">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4B7B71">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4B7B71">
            <w:pPr>
              <w:widowControl w:val="0"/>
              <w:autoSpaceDE w:val="0"/>
              <w:autoSpaceDN w:val="0"/>
              <w:adjustRightInd w:val="0"/>
              <w:jc w:val="center"/>
              <w:rPr>
                <w:sz w:val="24"/>
                <w:szCs w:val="24"/>
              </w:rPr>
            </w:pPr>
            <w:r w:rsidRPr="00F42DAE">
              <w:rPr>
                <w:sz w:val="24"/>
                <w:szCs w:val="24"/>
              </w:rPr>
              <w:t>X</w:t>
            </w:r>
          </w:p>
        </w:tc>
        <w:tc>
          <w:tcPr>
            <w:tcW w:w="1130" w:type="dxa"/>
          </w:tcPr>
          <w:p w:rsidR="008374AF" w:rsidRDefault="00405892" w:rsidP="00405892">
            <w:pPr>
              <w:widowControl w:val="0"/>
              <w:autoSpaceDE w:val="0"/>
              <w:autoSpaceDN w:val="0"/>
              <w:adjustRightInd w:val="0"/>
              <w:jc w:val="center"/>
              <w:rPr>
                <w:sz w:val="24"/>
                <w:szCs w:val="24"/>
              </w:rPr>
            </w:pPr>
            <w:r>
              <w:rPr>
                <w:sz w:val="24"/>
                <w:szCs w:val="24"/>
              </w:rPr>
              <w:t>10</w:t>
            </w:r>
            <w:r w:rsidR="00DC1BA6">
              <w:rPr>
                <w:sz w:val="24"/>
                <w:szCs w:val="24"/>
              </w:rPr>
              <w:t> 277,1</w:t>
            </w:r>
          </w:p>
          <w:p w:rsidR="00405892" w:rsidRPr="00F42DAE" w:rsidRDefault="00405892" w:rsidP="00405892">
            <w:pPr>
              <w:widowControl w:val="0"/>
              <w:autoSpaceDE w:val="0"/>
              <w:autoSpaceDN w:val="0"/>
              <w:adjustRightInd w:val="0"/>
              <w:jc w:val="center"/>
              <w:rPr>
                <w:sz w:val="24"/>
                <w:szCs w:val="24"/>
              </w:rPr>
            </w:pPr>
          </w:p>
        </w:tc>
        <w:tc>
          <w:tcPr>
            <w:tcW w:w="705" w:type="dxa"/>
          </w:tcPr>
          <w:p w:rsidR="00405892" w:rsidRPr="00F42DAE" w:rsidRDefault="00DC1BA6" w:rsidP="00405892">
            <w:pPr>
              <w:widowControl w:val="0"/>
              <w:autoSpaceDE w:val="0"/>
              <w:autoSpaceDN w:val="0"/>
              <w:adjustRightInd w:val="0"/>
              <w:jc w:val="center"/>
              <w:rPr>
                <w:sz w:val="24"/>
                <w:szCs w:val="24"/>
              </w:rPr>
            </w:pPr>
            <w:r>
              <w:rPr>
                <w:sz w:val="24"/>
                <w:szCs w:val="24"/>
              </w:rPr>
              <w:t>9767,3</w:t>
            </w:r>
          </w:p>
        </w:tc>
        <w:tc>
          <w:tcPr>
            <w:tcW w:w="709" w:type="dxa"/>
          </w:tcPr>
          <w:p w:rsidR="008374AF" w:rsidRPr="00C61746" w:rsidRDefault="0077248C" w:rsidP="00F93120">
            <w:pPr>
              <w:ind w:left="-75" w:right="-79"/>
              <w:jc w:val="center"/>
              <w:rPr>
                <w:sz w:val="24"/>
                <w:szCs w:val="24"/>
              </w:rP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8" w:type="dxa"/>
          </w:tcPr>
          <w:p w:rsidR="008374AF" w:rsidRDefault="008374AF" w:rsidP="00AB6F50">
            <w:pPr>
              <w:jc w:val="center"/>
            </w:pPr>
            <w:r>
              <w:rPr>
                <w:sz w:val="24"/>
                <w:szCs w:val="24"/>
              </w:rPr>
              <w:t>-</w:t>
            </w:r>
          </w:p>
        </w:tc>
        <w:tc>
          <w:tcPr>
            <w:tcW w:w="709" w:type="dxa"/>
          </w:tcPr>
          <w:p w:rsidR="008374AF" w:rsidRPr="00C61746" w:rsidRDefault="00405892" w:rsidP="00104E2B">
            <w:pPr>
              <w:jc w:val="center"/>
              <w:rPr>
                <w:sz w:val="24"/>
                <w:szCs w:val="24"/>
              </w:rPr>
            </w:pPr>
            <w:r>
              <w:rPr>
                <w:sz w:val="24"/>
                <w:szCs w:val="24"/>
              </w:rPr>
              <w:t>509,8</w:t>
            </w:r>
          </w:p>
        </w:tc>
        <w:tc>
          <w:tcPr>
            <w:tcW w:w="709" w:type="dxa"/>
          </w:tcPr>
          <w:p w:rsidR="008374AF" w:rsidRDefault="00D44139" w:rsidP="00AB6F50">
            <w:pPr>
              <w:jc w:val="center"/>
            </w:pPr>
            <w:r>
              <w:rPr>
                <w:sz w:val="24"/>
                <w:szCs w:val="24"/>
              </w:rPr>
              <w:t>-</w:t>
            </w:r>
          </w:p>
        </w:tc>
        <w:tc>
          <w:tcPr>
            <w:tcW w:w="709" w:type="dxa"/>
          </w:tcPr>
          <w:p w:rsidR="008374AF" w:rsidRPr="00C61746" w:rsidRDefault="008374AF" w:rsidP="00A61F72">
            <w:pPr>
              <w:jc w:val="center"/>
              <w:rPr>
                <w:sz w:val="24"/>
                <w:szCs w:val="24"/>
              </w:rPr>
            </w:pPr>
            <w:r>
              <w:rPr>
                <w:sz w:val="24"/>
                <w:szCs w:val="24"/>
              </w:rPr>
              <w:t>-</w:t>
            </w:r>
          </w:p>
        </w:tc>
        <w:tc>
          <w:tcPr>
            <w:tcW w:w="708" w:type="dxa"/>
          </w:tcPr>
          <w:p w:rsidR="008374AF" w:rsidRDefault="008374AF" w:rsidP="00A61F72">
            <w:pPr>
              <w:jc w:val="center"/>
            </w:pPr>
            <w:r>
              <w:rPr>
                <w:sz w:val="24"/>
                <w:szCs w:val="24"/>
              </w:rPr>
              <w:t>-</w:t>
            </w:r>
          </w:p>
        </w:tc>
        <w:tc>
          <w:tcPr>
            <w:tcW w:w="709" w:type="dxa"/>
          </w:tcPr>
          <w:p w:rsidR="008374AF" w:rsidRPr="00C61746" w:rsidRDefault="008374AF" w:rsidP="00A61F72">
            <w:pPr>
              <w:jc w:val="center"/>
              <w:rPr>
                <w:sz w:val="24"/>
                <w:szCs w:val="24"/>
              </w:rPr>
            </w:pPr>
            <w:r>
              <w:rPr>
                <w:sz w:val="24"/>
                <w:szCs w:val="24"/>
              </w:rPr>
              <w:t>-</w:t>
            </w:r>
          </w:p>
        </w:tc>
        <w:tc>
          <w:tcPr>
            <w:tcW w:w="709" w:type="dxa"/>
          </w:tcPr>
          <w:p w:rsidR="008374AF" w:rsidRDefault="008374AF" w:rsidP="00A61F72">
            <w:pPr>
              <w:jc w:val="center"/>
            </w:pPr>
            <w:r>
              <w:rPr>
                <w:sz w:val="24"/>
                <w:szCs w:val="24"/>
              </w:rPr>
              <w:t>-</w:t>
            </w:r>
          </w:p>
        </w:tc>
        <w:tc>
          <w:tcPr>
            <w:tcW w:w="709" w:type="dxa"/>
          </w:tcPr>
          <w:p w:rsidR="008374AF" w:rsidRPr="00C61746" w:rsidRDefault="008374AF" w:rsidP="00A61F72">
            <w:pPr>
              <w:jc w:val="center"/>
              <w:rPr>
                <w:sz w:val="24"/>
                <w:szCs w:val="24"/>
              </w:rPr>
            </w:pPr>
            <w:r>
              <w:rPr>
                <w:sz w:val="24"/>
                <w:szCs w:val="24"/>
              </w:rPr>
              <w:t>-</w:t>
            </w:r>
          </w:p>
        </w:tc>
        <w:tc>
          <w:tcPr>
            <w:tcW w:w="708" w:type="dxa"/>
          </w:tcPr>
          <w:p w:rsidR="008374AF" w:rsidRDefault="008374AF" w:rsidP="00A61F72">
            <w:pPr>
              <w:jc w:val="center"/>
            </w:pPr>
            <w:r>
              <w:rPr>
                <w:sz w:val="24"/>
                <w:szCs w:val="24"/>
              </w:rPr>
              <w:t>-</w:t>
            </w:r>
          </w:p>
        </w:tc>
      </w:tr>
      <w:tr w:rsidR="008374AF" w:rsidRPr="00F42DAE" w:rsidTr="00BF53DD">
        <w:trPr>
          <w:trHeight w:val="525"/>
          <w:tblCellSpacing w:w="5" w:type="nil"/>
        </w:trPr>
        <w:tc>
          <w:tcPr>
            <w:tcW w:w="1843" w:type="dxa"/>
            <w:vMerge/>
          </w:tcPr>
          <w:p w:rsidR="008374AF" w:rsidRPr="00F42DAE" w:rsidRDefault="008374AF" w:rsidP="004B7B71">
            <w:pPr>
              <w:widowControl w:val="0"/>
              <w:autoSpaceDE w:val="0"/>
              <w:autoSpaceDN w:val="0"/>
              <w:adjustRightInd w:val="0"/>
              <w:rPr>
                <w:sz w:val="24"/>
                <w:szCs w:val="24"/>
              </w:rPr>
            </w:pPr>
          </w:p>
        </w:tc>
        <w:tc>
          <w:tcPr>
            <w:tcW w:w="1843" w:type="dxa"/>
          </w:tcPr>
          <w:p w:rsidR="008374AF" w:rsidRPr="00F42DAE" w:rsidRDefault="008374AF" w:rsidP="004B7B71">
            <w:pPr>
              <w:widowControl w:val="0"/>
              <w:autoSpaceDE w:val="0"/>
              <w:autoSpaceDN w:val="0"/>
              <w:adjustRightInd w:val="0"/>
              <w:rPr>
                <w:sz w:val="24"/>
                <w:szCs w:val="24"/>
              </w:rPr>
            </w:pPr>
            <w:r w:rsidRPr="00F42DAE">
              <w:rPr>
                <w:sz w:val="24"/>
                <w:szCs w:val="24"/>
              </w:rPr>
              <w:t xml:space="preserve">ответственный исполнитель </w:t>
            </w:r>
            <w:r>
              <w:rPr>
                <w:sz w:val="24"/>
                <w:szCs w:val="24"/>
              </w:rPr>
              <w:t>муниципальной</w:t>
            </w:r>
            <w:r w:rsidRPr="00F42DAE">
              <w:rPr>
                <w:sz w:val="24"/>
                <w:szCs w:val="24"/>
              </w:rPr>
              <w:t xml:space="preserve"> программы</w:t>
            </w:r>
            <w:r>
              <w:rPr>
                <w:sz w:val="24"/>
                <w:szCs w:val="24"/>
              </w:rPr>
              <w:t xml:space="preserve"> - отдел стро</w:t>
            </w:r>
            <w:r>
              <w:rPr>
                <w:sz w:val="24"/>
                <w:szCs w:val="24"/>
              </w:rPr>
              <w:t>и</w:t>
            </w:r>
            <w:r>
              <w:rPr>
                <w:sz w:val="24"/>
                <w:szCs w:val="24"/>
              </w:rPr>
              <w:t>тельства, р</w:t>
            </w:r>
            <w:r>
              <w:rPr>
                <w:sz w:val="24"/>
                <w:szCs w:val="24"/>
              </w:rPr>
              <w:t>е</w:t>
            </w:r>
            <w:r>
              <w:rPr>
                <w:sz w:val="24"/>
                <w:szCs w:val="24"/>
              </w:rPr>
              <w:t>монта, ЖКХ и транспорта А</w:t>
            </w:r>
            <w:r>
              <w:rPr>
                <w:sz w:val="24"/>
                <w:szCs w:val="24"/>
              </w:rPr>
              <w:t>д</w:t>
            </w:r>
            <w:r>
              <w:rPr>
                <w:sz w:val="24"/>
                <w:szCs w:val="24"/>
              </w:rPr>
              <w:t>министрации Октябрьского района</w:t>
            </w:r>
            <w:r w:rsidRPr="00F42DAE">
              <w:rPr>
                <w:sz w:val="24"/>
                <w:szCs w:val="24"/>
              </w:rPr>
              <w:t>, всего</w:t>
            </w:r>
            <w:r>
              <w:rPr>
                <w:sz w:val="24"/>
                <w:szCs w:val="24"/>
              </w:rPr>
              <w:t>:</w:t>
            </w:r>
          </w:p>
        </w:tc>
        <w:tc>
          <w:tcPr>
            <w:tcW w:w="713" w:type="dxa"/>
          </w:tcPr>
          <w:p w:rsidR="008374AF" w:rsidRPr="00F42DAE" w:rsidRDefault="008374AF" w:rsidP="004B7B71">
            <w:pPr>
              <w:widowControl w:val="0"/>
              <w:autoSpaceDE w:val="0"/>
              <w:autoSpaceDN w:val="0"/>
              <w:adjustRightInd w:val="0"/>
              <w:jc w:val="center"/>
              <w:rPr>
                <w:sz w:val="24"/>
                <w:szCs w:val="24"/>
              </w:rPr>
            </w:pPr>
            <w:r>
              <w:rPr>
                <w:sz w:val="24"/>
                <w:szCs w:val="24"/>
              </w:rPr>
              <w:t>Х</w:t>
            </w:r>
          </w:p>
        </w:tc>
        <w:tc>
          <w:tcPr>
            <w:tcW w:w="708" w:type="dxa"/>
          </w:tcPr>
          <w:p w:rsidR="008374AF" w:rsidRPr="00F42DAE" w:rsidRDefault="008374AF" w:rsidP="004B7B71">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4B7B71">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4B7B71">
            <w:pPr>
              <w:widowControl w:val="0"/>
              <w:autoSpaceDE w:val="0"/>
              <w:autoSpaceDN w:val="0"/>
              <w:adjustRightInd w:val="0"/>
              <w:jc w:val="center"/>
              <w:rPr>
                <w:sz w:val="24"/>
                <w:szCs w:val="24"/>
              </w:rPr>
            </w:pPr>
            <w:r w:rsidRPr="00F42DAE">
              <w:rPr>
                <w:sz w:val="24"/>
                <w:szCs w:val="24"/>
              </w:rPr>
              <w:t>X</w:t>
            </w:r>
          </w:p>
        </w:tc>
        <w:tc>
          <w:tcPr>
            <w:tcW w:w="1130" w:type="dxa"/>
          </w:tcPr>
          <w:p w:rsidR="008374AF" w:rsidRPr="00F42DAE" w:rsidRDefault="008374AF" w:rsidP="00757B31">
            <w:pPr>
              <w:widowControl w:val="0"/>
              <w:autoSpaceDE w:val="0"/>
              <w:autoSpaceDN w:val="0"/>
              <w:adjustRightInd w:val="0"/>
              <w:jc w:val="center"/>
              <w:rPr>
                <w:sz w:val="24"/>
                <w:szCs w:val="24"/>
              </w:rPr>
            </w:pPr>
            <w:r>
              <w:rPr>
                <w:sz w:val="24"/>
                <w:szCs w:val="24"/>
              </w:rPr>
              <w:t>-</w:t>
            </w:r>
          </w:p>
        </w:tc>
        <w:tc>
          <w:tcPr>
            <w:tcW w:w="705" w:type="dxa"/>
          </w:tcPr>
          <w:p w:rsidR="008374AF" w:rsidRPr="00C61746" w:rsidRDefault="008374AF" w:rsidP="00757B31">
            <w:pPr>
              <w:jc w:val="center"/>
              <w:rPr>
                <w:sz w:val="24"/>
                <w:szCs w:val="24"/>
              </w:rPr>
            </w:pPr>
            <w:r>
              <w:rPr>
                <w:sz w:val="24"/>
                <w:szCs w:val="24"/>
              </w:rPr>
              <w:t>-</w:t>
            </w:r>
          </w:p>
        </w:tc>
        <w:tc>
          <w:tcPr>
            <w:tcW w:w="709" w:type="dxa"/>
          </w:tcPr>
          <w:p w:rsidR="008374AF" w:rsidRDefault="008374AF" w:rsidP="00757B31">
            <w:pPr>
              <w:jc w:val="center"/>
            </w:pPr>
            <w:r>
              <w:rPr>
                <w:sz w:val="24"/>
                <w:szCs w:val="24"/>
              </w:rPr>
              <w:t>-</w:t>
            </w:r>
          </w:p>
        </w:tc>
        <w:tc>
          <w:tcPr>
            <w:tcW w:w="709" w:type="dxa"/>
          </w:tcPr>
          <w:p w:rsidR="008374AF" w:rsidRPr="00C61746" w:rsidRDefault="008374AF" w:rsidP="00757B31">
            <w:pPr>
              <w:jc w:val="center"/>
              <w:rPr>
                <w:sz w:val="24"/>
                <w:szCs w:val="24"/>
              </w:rPr>
            </w:pPr>
            <w:r>
              <w:rPr>
                <w:sz w:val="24"/>
                <w:szCs w:val="24"/>
              </w:rPr>
              <w:t>-</w:t>
            </w:r>
          </w:p>
        </w:tc>
        <w:tc>
          <w:tcPr>
            <w:tcW w:w="708" w:type="dxa"/>
          </w:tcPr>
          <w:p w:rsidR="008374AF" w:rsidRDefault="008374AF" w:rsidP="00757B31">
            <w:pPr>
              <w:jc w:val="center"/>
            </w:pPr>
            <w:r>
              <w:rPr>
                <w:sz w:val="24"/>
                <w:szCs w:val="24"/>
              </w:rPr>
              <w:t>-</w:t>
            </w:r>
          </w:p>
        </w:tc>
        <w:tc>
          <w:tcPr>
            <w:tcW w:w="709" w:type="dxa"/>
          </w:tcPr>
          <w:p w:rsidR="008374AF" w:rsidRPr="00C61746" w:rsidRDefault="008374AF" w:rsidP="00757B31">
            <w:pPr>
              <w:jc w:val="center"/>
              <w:rPr>
                <w:sz w:val="24"/>
                <w:szCs w:val="24"/>
              </w:rPr>
            </w:pPr>
            <w:r>
              <w:rPr>
                <w:sz w:val="24"/>
                <w:szCs w:val="24"/>
              </w:rPr>
              <w:t>-</w:t>
            </w:r>
          </w:p>
        </w:tc>
        <w:tc>
          <w:tcPr>
            <w:tcW w:w="709" w:type="dxa"/>
          </w:tcPr>
          <w:p w:rsidR="008374AF" w:rsidRDefault="008374AF" w:rsidP="00757B31">
            <w:pPr>
              <w:jc w:val="center"/>
            </w:pPr>
            <w:r>
              <w:rPr>
                <w:sz w:val="24"/>
                <w:szCs w:val="24"/>
              </w:rPr>
              <w:t>-</w:t>
            </w:r>
          </w:p>
        </w:tc>
        <w:tc>
          <w:tcPr>
            <w:tcW w:w="709" w:type="dxa"/>
          </w:tcPr>
          <w:p w:rsidR="008374AF" w:rsidRPr="00C61746" w:rsidRDefault="008374AF" w:rsidP="00757B31">
            <w:pPr>
              <w:jc w:val="center"/>
              <w:rPr>
                <w:sz w:val="24"/>
                <w:szCs w:val="24"/>
              </w:rPr>
            </w:pPr>
            <w:r>
              <w:rPr>
                <w:sz w:val="24"/>
                <w:szCs w:val="24"/>
              </w:rPr>
              <w:t>-</w:t>
            </w:r>
          </w:p>
        </w:tc>
        <w:tc>
          <w:tcPr>
            <w:tcW w:w="708" w:type="dxa"/>
          </w:tcPr>
          <w:p w:rsidR="008374AF" w:rsidRDefault="008374AF" w:rsidP="00757B31">
            <w:pPr>
              <w:jc w:val="center"/>
            </w:pPr>
            <w:r>
              <w:rPr>
                <w:sz w:val="24"/>
                <w:szCs w:val="24"/>
              </w:rPr>
              <w:t>-</w:t>
            </w:r>
          </w:p>
        </w:tc>
        <w:tc>
          <w:tcPr>
            <w:tcW w:w="709" w:type="dxa"/>
          </w:tcPr>
          <w:p w:rsidR="008374AF" w:rsidRPr="00C61746" w:rsidRDefault="008374AF" w:rsidP="00757B31">
            <w:pPr>
              <w:jc w:val="center"/>
              <w:rPr>
                <w:sz w:val="24"/>
                <w:szCs w:val="24"/>
              </w:rPr>
            </w:pPr>
            <w:r>
              <w:rPr>
                <w:sz w:val="24"/>
                <w:szCs w:val="24"/>
              </w:rPr>
              <w:t>-</w:t>
            </w:r>
          </w:p>
        </w:tc>
        <w:tc>
          <w:tcPr>
            <w:tcW w:w="709" w:type="dxa"/>
          </w:tcPr>
          <w:p w:rsidR="008374AF" w:rsidRDefault="008374AF" w:rsidP="00757B31">
            <w:pPr>
              <w:jc w:val="center"/>
            </w:pPr>
            <w:r>
              <w:rPr>
                <w:sz w:val="24"/>
                <w:szCs w:val="24"/>
              </w:rPr>
              <w:t>-</w:t>
            </w:r>
          </w:p>
        </w:tc>
        <w:tc>
          <w:tcPr>
            <w:tcW w:w="709" w:type="dxa"/>
          </w:tcPr>
          <w:p w:rsidR="008374AF" w:rsidRPr="00C61746" w:rsidRDefault="008374AF" w:rsidP="00757B31">
            <w:pPr>
              <w:jc w:val="center"/>
              <w:rPr>
                <w:sz w:val="24"/>
                <w:szCs w:val="24"/>
              </w:rPr>
            </w:pPr>
            <w:r>
              <w:rPr>
                <w:sz w:val="24"/>
                <w:szCs w:val="24"/>
              </w:rPr>
              <w:t>-</w:t>
            </w:r>
          </w:p>
        </w:tc>
        <w:tc>
          <w:tcPr>
            <w:tcW w:w="708" w:type="dxa"/>
          </w:tcPr>
          <w:p w:rsidR="008374AF" w:rsidRDefault="008374AF" w:rsidP="00757B31">
            <w:pPr>
              <w:jc w:val="center"/>
            </w:pPr>
            <w:r>
              <w:rPr>
                <w:sz w:val="24"/>
                <w:szCs w:val="24"/>
              </w:rPr>
              <w:t>-</w:t>
            </w:r>
          </w:p>
        </w:tc>
      </w:tr>
      <w:tr w:rsidR="00DC1BA6" w:rsidRPr="00F42DAE" w:rsidTr="00BF53DD">
        <w:trPr>
          <w:trHeight w:val="270"/>
          <w:tblCellSpacing w:w="5" w:type="nil"/>
        </w:trPr>
        <w:tc>
          <w:tcPr>
            <w:tcW w:w="1843" w:type="dxa"/>
            <w:vMerge/>
          </w:tcPr>
          <w:p w:rsidR="00DC1BA6" w:rsidRPr="00F42DAE" w:rsidRDefault="00DC1BA6" w:rsidP="004B7B71">
            <w:pPr>
              <w:widowControl w:val="0"/>
              <w:autoSpaceDE w:val="0"/>
              <w:autoSpaceDN w:val="0"/>
              <w:adjustRightInd w:val="0"/>
              <w:rPr>
                <w:sz w:val="24"/>
                <w:szCs w:val="24"/>
              </w:rPr>
            </w:pPr>
          </w:p>
        </w:tc>
        <w:tc>
          <w:tcPr>
            <w:tcW w:w="1843" w:type="dxa"/>
          </w:tcPr>
          <w:p w:rsidR="00DC1BA6" w:rsidRPr="00F42DAE" w:rsidRDefault="00DC1BA6" w:rsidP="00517F11">
            <w:pPr>
              <w:widowControl w:val="0"/>
              <w:autoSpaceDE w:val="0"/>
              <w:autoSpaceDN w:val="0"/>
              <w:adjustRightInd w:val="0"/>
              <w:rPr>
                <w:sz w:val="24"/>
                <w:szCs w:val="24"/>
              </w:rPr>
            </w:pPr>
            <w:r w:rsidRPr="00F42DAE">
              <w:rPr>
                <w:sz w:val="24"/>
                <w:szCs w:val="24"/>
              </w:rPr>
              <w:t xml:space="preserve">участник </w:t>
            </w:r>
            <w:r>
              <w:rPr>
                <w:sz w:val="24"/>
                <w:szCs w:val="24"/>
              </w:rPr>
              <w:t>1: Ф</w:t>
            </w:r>
            <w:r>
              <w:rPr>
                <w:sz w:val="24"/>
                <w:szCs w:val="24"/>
              </w:rPr>
              <w:t>и</w:t>
            </w:r>
            <w:r>
              <w:rPr>
                <w:sz w:val="24"/>
                <w:szCs w:val="24"/>
              </w:rPr>
              <w:t>нансово-экономическое управление А</w:t>
            </w:r>
            <w:r>
              <w:rPr>
                <w:sz w:val="24"/>
                <w:szCs w:val="24"/>
              </w:rPr>
              <w:t>д</w:t>
            </w:r>
            <w:r>
              <w:rPr>
                <w:sz w:val="24"/>
                <w:szCs w:val="24"/>
              </w:rPr>
              <w:lastRenderedPageBreak/>
              <w:t>министрации Октябрьского района</w:t>
            </w:r>
          </w:p>
        </w:tc>
        <w:tc>
          <w:tcPr>
            <w:tcW w:w="713" w:type="dxa"/>
          </w:tcPr>
          <w:p w:rsidR="00DC1BA6" w:rsidRPr="00F42DAE" w:rsidRDefault="00DC1BA6" w:rsidP="004B7B71">
            <w:pPr>
              <w:widowControl w:val="0"/>
              <w:autoSpaceDE w:val="0"/>
              <w:autoSpaceDN w:val="0"/>
              <w:adjustRightInd w:val="0"/>
              <w:jc w:val="center"/>
              <w:rPr>
                <w:sz w:val="24"/>
                <w:szCs w:val="24"/>
              </w:rPr>
            </w:pPr>
            <w:r>
              <w:rPr>
                <w:sz w:val="24"/>
                <w:szCs w:val="24"/>
              </w:rPr>
              <w:lastRenderedPageBreak/>
              <w:t>904</w:t>
            </w:r>
          </w:p>
        </w:tc>
        <w:tc>
          <w:tcPr>
            <w:tcW w:w="708" w:type="dxa"/>
          </w:tcPr>
          <w:p w:rsidR="00DC1BA6" w:rsidRPr="00F42DAE" w:rsidRDefault="00DC1BA6" w:rsidP="004B7B71">
            <w:pPr>
              <w:widowControl w:val="0"/>
              <w:autoSpaceDE w:val="0"/>
              <w:autoSpaceDN w:val="0"/>
              <w:adjustRightInd w:val="0"/>
              <w:jc w:val="center"/>
              <w:rPr>
                <w:sz w:val="24"/>
                <w:szCs w:val="24"/>
              </w:rPr>
            </w:pPr>
            <w:r w:rsidRPr="00F42DAE">
              <w:rPr>
                <w:sz w:val="24"/>
                <w:szCs w:val="24"/>
              </w:rPr>
              <w:t>X</w:t>
            </w:r>
          </w:p>
        </w:tc>
        <w:tc>
          <w:tcPr>
            <w:tcW w:w="709" w:type="dxa"/>
          </w:tcPr>
          <w:p w:rsidR="00DC1BA6" w:rsidRPr="00F42DAE" w:rsidRDefault="00DC1BA6" w:rsidP="004B7B71">
            <w:pPr>
              <w:widowControl w:val="0"/>
              <w:autoSpaceDE w:val="0"/>
              <w:autoSpaceDN w:val="0"/>
              <w:adjustRightInd w:val="0"/>
              <w:jc w:val="center"/>
              <w:rPr>
                <w:sz w:val="24"/>
                <w:szCs w:val="24"/>
              </w:rPr>
            </w:pPr>
            <w:r w:rsidRPr="00F42DAE">
              <w:rPr>
                <w:sz w:val="24"/>
                <w:szCs w:val="24"/>
              </w:rPr>
              <w:t>X</w:t>
            </w:r>
          </w:p>
        </w:tc>
        <w:tc>
          <w:tcPr>
            <w:tcW w:w="709" w:type="dxa"/>
          </w:tcPr>
          <w:p w:rsidR="00DC1BA6" w:rsidRPr="00F42DAE" w:rsidRDefault="00DC1BA6" w:rsidP="004B7B71">
            <w:pPr>
              <w:widowControl w:val="0"/>
              <w:autoSpaceDE w:val="0"/>
              <w:autoSpaceDN w:val="0"/>
              <w:adjustRightInd w:val="0"/>
              <w:jc w:val="center"/>
              <w:rPr>
                <w:sz w:val="24"/>
                <w:szCs w:val="24"/>
              </w:rPr>
            </w:pPr>
            <w:r w:rsidRPr="00F42DAE">
              <w:rPr>
                <w:sz w:val="24"/>
                <w:szCs w:val="24"/>
              </w:rPr>
              <w:t>X</w:t>
            </w:r>
          </w:p>
        </w:tc>
        <w:tc>
          <w:tcPr>
            <w:tcW w:w="1130" w:type="dxa"/>
          </w:tcPr>
          <w:p w:rsidR="00DC1BA6" w:rsidRPr="00F42DAE" w:rsidRDefault="00DC1BA6" w:rsidP="00D25B75">
            <w:pPr>
              <w:widowControl w:val="0"/>
              <w:autoSpaceDE w:val="0"/>
              <w:autoSpaceDN w:val="0"/>
              <w:adjustRightInd w:val="0"/>
              <w:jc w:val="center"/>
              <w:rPr>
                <w:sz w:val="24"/>
                <w:szCs w:val="24"/>
              </w:rPr>
            </w:pPr>
            <w:r>
              <w:rPr>
                <w:sz w:val="24"/>
                <w:szCs w:val="24"/>
              </w:rPr>
              <w:t>9 767,3</w:t>
            </w:r>
          </w:p>
        </w:tc>
        <w:tc>
          <w:tcPr>
            <w:tcW w:w="705" w:type="dxa"/>
          </w:tcPr>
          <w:p w:rsidR="00DC1BA6" w:rsidRPr="00C61746" w:rsidRDefault="00DC1BA6" w:rsidP="00D25B75">
            <w:pPr>
              <w:ind w:left="-75" w:right="-79"/>
              <w:jc w:val="center"/>
              <w:rPr>
                <w:sz w:val="24"/>
                <w:szCs w:val="24"/>
              </w:rPr>
            </w:pPr>
            <w:r>
              <w:rPr>
                <w:sz w:val="24"/>
                <w:szCs w:val="24"/>
              </w:rPr>
              <w:t>9767,3</w:t>
            </w:r>
          </w:p>
        </w:tc>
        <w:tc>
          <w:tcPr>
            <w:tcW w:w="709" w:type="dxa"/>
          </w:tcPr>
          <w:p w:rsidR="00DC1BA6" w:rsidRPr="0077248C" w:rsidRDefault="00DC1BA6" w:rsidP="00AB6F50">
            <w:pPr>
              <w:jc w:val="center"/>
            </w:pPr>
            <w:r>
              <w:rPr>
                <w:sz w:val="24"/>
                <w:szCs w:val="24"/>
              </w:rPr>
              <w:t>-</w:t>
            </w:r>
          </w:p>
        </w:tc>
        <w:tc>
          <w:tcPr>
            <w:tcW w:w="709" w:type="dxa"/>
          </w:tcPr>
          <w:p w:rsidR="00DC1BA6" w:rsidRPr="00C61746" w:rsidRDefault="00DC1BA6" w:rsidP="00AB6F50">
            <w:pPr>
              <w:jc w:val="center"/>
              <w:rPr>
                <w:sz w:val="24"/>
                <w:szCs w:val="24"/>
              </w:rPr>
            </w:pPr>
            <w:r>
              <w:rPr>
                <w:sz w:val="24"/>
                <w:szCs w:val="24"/>
              </w:rPr>
              <w:t>-</w:t>
            </w:r>
          </w:p>
        </w:tc>
        <w:tc>
          <w:tcPr>
            <w:tcW w:w="708" w:type="dxa"/>
          </w:tcPr>
          <w:p w:rsidR="00DC1BA6" w:rsidRDefault="00DC1BA6" w:rsidP="00AB6F50">
            <w:pPr>
              <w:jc w:val="center"/>
            </w:pPr>
            <w:r>
              <w:rPr>
                <w:sz w:val="24"/>
                <w:szCs w:val="24"/>
              </w:rPr>
              <w:t>-</w:t>
            </w:r>
          </w:p>
        </w:tc>
        <w:tc>
          <w:tcPr>
            <w:tcW w:w="709" w:type="dxa"/>
          </w:tcPr>
          <w:p w:rsidR="00DC1BA6" w:rsidRPr="00C61746" w:rsidRDefault="00DC1BA6" w:rsidP="00AB6F50">
            <w:pPr>
              <w:jc w:val="center"/>
              <w:rPr>
                <w:sz w:val="24"/>
                <w:szCs w:val="24"/>
              </w:rPr>
            </w:pPr>
            <w:r>
              <w:rPr>
                <w:sz w:val="24"/>
                <w:szCs w:val="24"/>
              </w:rPr>
              <w:t>-</w:t>
            </w:r>
          </w:p>
        </w:tc>
        <w:tc>
          <w:tcPr>
            <w:tcW w:w="709" w:type="dxa"/>
          </w:tcPr>
          <w:p w:rsidR="00DC1BA6" w:rsidRDefault="00DC1BA6" w:rsidP="00AB6F50">
            <w:pPr>
              <w:jc w:val="center"/>
            </w:pPr>
            <w:r>
              <w:rPr>
                <w:sz w:val="24"/>
                <w:szCs w:val="24"/>
              </w:rPr>
              <w:t>-</w:t>
            </w:r>
          </w:p>
        </w:tc>
        <w:tc>
          <w:tcPr>
            <w:tcW w:w="709" w:type="dxa"/>
          </w:tcPr>
          <w:p w:rsidR="00DC1BA6" w:rsidRPr="00C61746" w:rsidRDefault="00DC1BA6" w:rsidP="00757B31">
            <w:pPr>
              <w:jc w:val="center"/>
              <w:rPr>
                <w:sz w:val="24"/>
                <w:szCs w:val="24"/>
              </w:rPr>
            </w:pPr>
            <w:r>
              <w:rPr>
                <w:sz w:val="24"/>
                <w:szCs w:val="24"/>
              </w:rPr>
              <w:t>-</w:t>
            </w:r>
          </w:p>
        </w:tc>
        <w:tc>
          <w:tcPr>
            <w:tcW w:w="708" w:type="dxa"/>
          </w:tcPr>
          <w:p w:rsidR="00DC1BA6" w:rsidRDefault="00DC1BA6" w:rsidP="00757B31">
            <w:pPr>
              <w:jc w:val="center"/>
            </w:pPr>
            <w:r>
              <w:rPr>
                <w:sz w:val="24"/>
                <w:szCs w:val="24"/>
              </w:rPr>
              <w:t>-</w:t>
            </w:r>
          </w:p>
        </w:tc>
        <w:tc>
          <w:tcPr>
            <w:tcW w:w="709" w:type="dxa"/>
          </w:tcPr>
          <w:p w:rsidR="00DC1BA6" w:rsidRPr="00C61746" w:rsidRDefault="00DC1BA6" w:rsidP="00757B31">
            <w:pPr>
              <w:jc w:val="center"/>
              <w:rPr>
                <w:sz w:val="24"/>
                <w:szCs w:val="24"/>
              </w:rPr>
            </w:pPr>
            <w:r>
              <w:rPr>
                <w:sz w:val="24"/>
                <w:szCs w:val="24"/>
              </w:rPr>
              <w:t>-</w:t>
            </w:r>
          </w:p>
        </w:tc>
        <w:tc>
          <w:tcPr>
            <w:tcW w:w="709" w:type="dxa"/>
          </w:tcPr>
          <w:p w:rsidR="00DC1BA6" w:rsidRDefault="00DC1BA6" w:rsidP="00757B31">
            <w:pPr>
              <w:jc w:val="center"/>
            </w:pPr>
            <w:r>
              <w:rPr>
                <w:sz w:val="24"/>
                <w:szCs w:val="24"/>
              </w:rPr>
              <w:t>-</w:t>
            </w:r>
          </w:p>
        </w:tc>
        <w:tc>
          <w:tcPr>
            <w:tcW w:w="709" w:type="dxa"/>
          </w:tcPr>
          <w:p w:rsidR="00DC1BA6" w:rsidRPr="00C61746" w:rsidRDefault="00DC1BA6" w:rsidP="00757B31">
            <w:pPr>
              <w:jc w:val="center"/>
              <w:rPr>
                <w:sz w:val="24"/>
                <w:szCs w:val="24"/>
              </w:rPr>
            </w:pPr>
            <w:r>
              <w:rPr>
                <w:sz w:val="24"/>
                <w:szCs w:val="24"/>
              </w:rPr>
              <w:t>-</w:t>
            </w:r>
          </w:p>
        </w:tc>
        <w:tc>
          <w:tcPr>
            <w:tcW w:w="708" w:type="dxa"/>
          </w:tcPr>
          <w:p w:rsidR="00DC1BA6" w:rsidRDefault="00DC1BA6" w:rsidP="00757B31">
            <w:pPr>
              <w:jc w:val="center"/>
            </w:pPr>
            <w:r>
              <w:rPr>
                <w:sz w:val="24"/>
                <w:szCs w:val="24"/>
              </w:rPr>
              <w:t>-</w:t>
            </w:r>
          </w:p>
        </w:tc>
      </w:tr>
      <w:tr w:rsidR="00405892" w:rsidRPr="00F42DAE" w:rsidTr="00BF53DD">
        <w:trPr>
          <w:trHeight w:val="270"/>
          <w:tblCellSpacing w:w="5" w:type="nil"/>
        </w:trPr>
        <w:tc>
          <w:tcPr>
            <w:tcW w:w="1843" w:type="dxa"/>
          </w:tcPr>
          <w:p w:rsidR="00405892" w:rsidRPr="00F42DAE" w:rsidRDefault="00405892" w:rsidP="004B7B71">
            <w:pPr>
              <w:widowControl w:val="0"/>
              <w:autoSpaceDE w:val="0"/>
              <w:autoSpaceDN w:val="0"/>
              <w:adjustRightInd w:val="0"/>
              <w:rPr>
                <w:sz w:val="24"/>
                <w:szCs w:val="24"/>
              </w:rPr>
            </w:pPr>
          </w:p>
        </w:tc>
        <w:tc>
          <w:tcPr>
            <w:tcW w:w="1843" w:type="dxa"/>
          </w:tcPr>
          <w:p w:rsidR="00405892" w:rsidRPr="00F42DAE" w:rsidRDefault="00405892" w:rsidP="00517F11">
            <w:pPr>
              <w:widowControl w:val="0"/>
              <w:autoSpaceDE w:val="0"/>
              <w:autoSpaceDN w:val="0"/>
              <w:adjustRightInd w:val="0"/>
              <w:rPr>
                <w:sz w:val="24"/>
                <w:szCs w:val="24"/>
              </w:rPr>
            </w:pPr>
            <w:r w:rsidRPr="00F42DAE">
              <w:rPr>
                <w:sz w:val="24"/>
                <w:szCs w:val="24"/>
              </w:rPr>
              <w:t xml:space="preserve">участник </w:t>
            </w:r>
            <w:r>
              <w:rPr>
                <w:sz w:val="24"/>
                <w:szCs w:val="24"/>
              </w:rPr>
              <w:t>2: К</w:t>
            </w:r>
            <w:r>
              <w:rPr>
                <w:sz w:val="24"/>
                <w:szCs w:val="24"/>
              </w:rPr>
              <w:t>о</w:t>
            </w:r>
            <w:r>
              <w:rPr>
                <w:sz w:val="24"/>
                <w:szCs w:val="24"/>
              </w:rPr>
              <w:t>митет по упра</w:t>
            </w:r>
            <w:r>
              <w:rPr>
                <w:sz w:val="24"/>
                <w:szCs w:val="24"/>
              </w:rPr>
              <w:t>в</w:t>
            </w:r>
            <w:r>
              <w:rPr>
                <w:sz w:val="24"/>
                <w:szCs w:val="24"/>
              </w:rPr>
              <w:t>лению муниц</w:t>
            </w:r>
            <w:r>
              <w:rPr>
                <w:sz w:val="24"/>
                <w:szCs w:val="24"/>
              </w:rPr>
              <w:t>и</w:t>
            </w:r>
            <w:r>
              <w:rPr>
                <w:sz w:val="24"/>
                <w:szCs w:val="24"/>
              </w:rPr>
              <w:t>пальным им</w:t>
            </w:r>
            <w:r>
              <w:rPr>
                <w:sz w:val="24"/>
                <w:szCs w:val="24"/>
              </w:rPr>
              <w:t>у</w:t>
            </w:r>
            <w:r>
              <w:rPr>
                <w:sz w:val="24"/>
                <w:szCs w:val="24"/>
              </w:rPr>
              <w:t>ществом Адм</w:t>
            </w:r>
            <w:r>
              <w:rPr>
                <w:sz w:val="24"/>
                <w:szCs w:val="24"/>
              </w:rPr>
              <w:t>и</w:t>
            </w:r>
            <w:r>
              <w:rPr>
                <w:sz w:val="24"/>
                <w:szCs w:val="24"/>
              </w:rPr>
              <w:t>нистрации О</w:t>
            </w:r>
            <w:r>
              <w:rPr>
                <w:sz w:val="24"/>
                <w:szCs w:val="24"/>
              </w:rPr>
              <w:t>к</w:t>
            </w:r>
            <w:r>
              <w:rPr>
                <w:sz w:val="24"/>
                <w:szCs w:val="24"/>
              </w:rPr>
              <w:t>тябрьского ра</w:t>
            </w:r>
            <w:r>
              <w:rPr>
                <w:sz w:val="24"/>
                <w:szCs w:val="24"/>
              </w:rPr>
              <w:t>й</w:t>
            </w:r>
            <w:r>
              <w:rPr>
                <w:sz w:val="24"/>
                <w:szCs w:val="24"/>
              </w:rPr>
              <w:t>она</w:t>
            </w:r>
          </w:p>
        </w:tc>
        <w:tc>
          <w:tcPr>
            <w:tcW w:w="713" w:type="dxa"/>
          </w:tcPr>
          <w:p w:rsidR="00405892" w:rsidRDefault="00405892" w:rsidP="004B7B71">
            <w:pPr>
              <w:widowControl w:val="0"/>
              <w:autoSpaceDE w:val="0"/>
              <w:autoSpaceDN w:val="0"/>
              <w:adjustRightInd w:val="0"/>
              <w:jc w:val="center"/>
              <w:rPr>
                <w:sz w:val="24"/>
                <w:szCs w:val="24"/>
              </w:rPr>
            </w:pPr>
            <w:r>
              <w:rPr>
                <w:sz w:val="24"/>
                <w:szCs w:val="24"/>
              </w:rPr>
              <w:t>914</w:t>
            </w:r>
          </w:p>
        </w:tc>
        <w:tc>
          <w:tcPr>
            <w:tcW w:w="708" w:type="dxa"/>
          </w:tcPr>
          <w:p w:rsidR="00405892" w:rsidRPr="00F42DAE" w:rsidRDefault="00405892" w:rsidP="004B7B71">
            <w:pPr>
              <w:widowControl w:val="0"/>
              <w:autoSpaceDE w:val="0"/>
              <w:autoSpaceDN w:val="0"/>
              <w:adjustRightInd w:val="0"/>
              <w:jc w:val="center"/>
              <w:rPr>
                <w:sz w:val="24"/>
                <w:szCs w:val="24"/>
              </w:rPr>
            </w:pPr>
            <w:r>
              <w:rPr>
                <w:sz w:val="24"/>
                <w:szCs w:val="24"/>
              </w:rPr>
              <w:t>Х</w:t>
            </w:r>
          </w:p>
        </w:tc>
        <w:tc>
          <w:tcPr>
            <w:tcW w:w="709" w:type="dxa"/>
          </w:tcPr>
          <w:p w:rsidR="00405892" w:rsidRPr="00F42DAE" w:rsidRDefault="00405892" w:rsidP="004B7B71">
            <w:pPr>
              <w:widowControl w:val="0"/>
              <w:autoSpaceDE w:val="0"/>
              <w:autoSpaceDN w:val="0"/>
              <w:adjustRightInd w:val="0"/>
              <w:jc w:val="center"/>
              <w:rPr>
                <w:sz w:val="24"/>
                <w:szCs w:val="24"/>
              </w:rPr>
            </w:pPr>
            <w:r>
              <w:rPr>
                <w:sz w:val="24"/>
                <w:szCs w:val="24"/>
              </w:rPr>
              <w:t>Х</w:t>
            </w:r>
          </w:p>
        </w:tc>
        <w:tc>
          <w:tcPr>
            <w:tcW w:w="709" w:type="dxa"/>
          </w:tcPr>
          <w:p w:rsidR="00405892" w:rsidRPr="00F42DAE" w:rsidRDefault="00405892" w:rsidP="004B7B71">
            <w:pPr>
              <w:widowControl w:val="0"/>
              <w:autoSpaceDE w:val="0"/>
              <w:autoSpaceDN w:val="0"/>
              <w:adjustRightInd w:val="0"/>
              <w:jc w:val="center"/>
              <w:rPr>
                <w:sz w:val="24"/>
                <w:szCs w:val="24"/>
              </w:rPr>
            </w:pPr>
            <w:r>
              <w:rPr>
                <w:sz w:val="24"/>
                <w:szCs w:val="24"/>
              </w:rPr>
              <w:t>Х</w:t>
            </w:r>
          </w:p>
        </w:tc>
        <w:tc>
          <w:tcPr>
            <w:tcW w:w="1130" w:type="dxa"/>
          </w:tcPr>
          <w:p w:rsidR="00405892" w:rsidRDefault="00405892" w:rsidP="007D0F54">
            <w:pPr>
              <w:widowControl w:val="0"/>
              <w:autoSpaceDE w:val="0"/>
              <w:autoSpaceDN w:val="0"/>
              <w:adjustRightInd w:val="0"/>
              <w:jc w:val="center"/>
              <w:rPr>
                <w:sz w:val="24"/>
                <w:szCs w:val="24"/>
              </w:rPr>
            </w:pPr>
            <w:r>
              <w:rPr>
                <w:sz w:val="24"/>
                <w:szCs w:val="24"/>
              </w:rPr>
              <w:t>509,8</w:t>
            </w:r>
          </w:p>
        </w:tc>
        <w:tc>
          <w:tcPr>
            <w:tcW w:w="705" w:type="dxa"/>
          </w:tcPr>
          <w:p w:rsidR="00405892" w:rsidRDefault="00405892" w:rsidP="007D0F54">
            <w:pPr>
              <w:jc w:val="center"/>
              <w:rPr>
                <w:sz w:val="24"/>
                <w:szCs w:val="24"/>
              </w:rPr>
            </w:pPr>
            <w:r>
              <w:rPr>
                <w:sz w:val="24"/>
                <w:szCs w:val="24"/>
              </w:rPr>
              <w:t>-</w:t>
            </w:r>
          </w:p>
        </w:tc>
        <w:tc>
          <w:tcPr>
            <w:tcW w:w="709" w:type="dxa"/>
          </w:tcPr>
          <w:p w:rsidR="00405892" w:rsidRDefault="00405892" w:rsidP="007D0F54">
            <w:pPr>
              <w:rPr>
                <w:sz w:val="24"/>
                <w:szCs w:val="24"/>
              </w:rPr>
            </w:pPr>
            <w:r>
              <w:rPr>
                <w:sz w:val="24"/>
                <w:szCs w:val="24"/>
              </w:rPr>
              <w:t>-</w:t>
            </w:r>
          </w:p>
        </w:tc>
        <w:tc>
          <w:tcPr>
            <w:tcW w:w="709" w:type="dxa"/>
          </w:tcPr>
          <w:p w:rsidR="00405892" w:rsidRDefault="00405892" w:rsidP="007D0F54">
            <w:pPr>
              <w:jc w:val="center"/>
              <w:rPr>
                <w:sz w:val="24"/>
                <w:szCs w:val="24"/>
              </w:rPr>
            </w:pPr>
            <w:r>
              <w:rPr>
                <w:sz w:val="24"/>
                <w:szCs w:val="24"/>
              </w:rPr>
              <w:t>-</w:t>
            </w:r>
          </w:p>
        </w:tc>
        <w:tc>
          <w:tcPr>
            <w:tcW w:w="708" w:type="dxa"/>
          </w:tcPr>
          <w:p w:rsidR="00405892" w:rsidRDefault="00405892" w:rsidP="007D0F54">
            <w:pPr>
              <w:jc w:val="center"/>
              <w:rPr>
                <w:sz w:val="24"/>
                <w:szCs w:val="24"/>
              </w:rPr>
            </w:pPr>
            <w:r>
              <w:rPr>
                <w:sz w:val="24"/>
                <w:szCs w:val="24"/>
              </w:rPr>
              <w:t>-</w:t>
            </w:r>
          </w:p>
        </w:tc>
        <w:tc>
          <w:tcPr>
            <w:tcW w:w="709" w:type="dxa"/>
          </w:tcPr>
          <w:p w:rsidR="00405892" w:rsidRDefault="00405892" w:rsidP="007D0F54">
            <w:pPr>
              <w:jc w:val="center"/>
              <w:rPr>
                <w:sz w:val="24"/>
                <w:szCs w:val="24"/>
              </w:rPr>
            </w:pPr>
            <w:r>
              <w:rPr>
                <w:sz w:val="24"/>
                <w:szCs w:val="24"/>
              </w:rPr>
              <w:t>509,8</w:t>
            </w:r>
          </w:p>
        </w:tc>
        <w:tc>
          <w:tcPr>
            <w:tcW w:w="709" w:type="dxa"/>
          </w:tcPr>
          <w:p w:rsidR="00405892" w:rsidRDefault="00405892" w:rsidP="00AB6F50">
            <w:pPr>
              <w:jc w:val="center"/>
              <w:rPr>
                <w:sz w:val="24"/>
                <w:szCs w:val="24"/>
              </w:rPr>
            </w:pPr>
            <w:r>
              <w:rPr>
                <w:sz w:val="24"/>
                <w:szCs w:val="24"/>
              </w:rPr>
              <w:t>-</w:t>
            </w:r>
          </w:p>
        </w:tc>
        <w:tc>
          <w:tcPr>
            <w:tcW w:w="709" w:type="dxa"/>
          </w:tcPr>
          <w:p w:rsidR="00405892" w:rsidRDefault="00405892" w:rsidP="00757B31">
            <w:pPr>
              <w:jc w:val="center"/>
              <w:rPr>
                <w:sz w:val="24"/>
                <w:szCs w:val="24"/>
              </w:rPr>
            </w:pPr>
            <w:r>
              <w:rPr>
                <w:sz w:val="24"/>
                <w:szCs w:val="24"/>
              </w:rPr>
              <w:t>-</w:t>
            </w:r>
          </w:p>
        </w:tc>
        <w:tc>
          <w:tcPr>
            <w:tcW w:w="708" w:type="dxa"/>
          </w:tcPr>
          <w:p w:rsidR="00405892" w:rsidRDefault="00405892" w:rsidP="00757B31">
            <w:pPr>
              <w:jc w:val="center"/>
              <w:rPr>
                <w:sz w:val="24"/>
                <w:szCs w:val="24"/>
              </w:rPr>
            </w:pPr>
            <w:r>
              <w:rPr>
                <w:sz w:val="24"/>
                <w:szCs w:val="24"/>
              </w:rPr>
              <w:t>-</w:t>
            </w:r>
          </w:p>
        </w:tc>
        <w:tc>
          <w:tcPr>
            <w:tcW w:w="709" w:type="dxa"/>
          </w:tcPr>
          <w:p w:rsidR="00405892" w:rsidRDefault="00405892" w:rsidP="00757B31">
            <w:pPr>
              <w:jc w:val="center"/>
              <w:rPr>
                <w:sz w:val="24"/>
                <w:szCs w:val="24"/>
              </w:rPr>
            </w:pPr>
            <w:r>
              <w:rPr>
                <w:sz w:val="24"/>
                <w:szCs w:val="24"/>
              </w:rPr>
              <w:t>-</w:t>
            </w:r>
          </w:p>
        </w:tc>
        <w:tc>
          <w:tcPr>
            <w:tcW w:w="709" w:type="dxa"/>
          </w:tcPr>
          <w:p w:rsidR="00405892" w:rsidRDefault="00405892" w:rsidP="00757B31">
            <w:pPr>
              <w:jc w:val="center"/>
              <w:rPr>
                <w:sz w:val="24"/>
                <w:szCs w:val="24"/>
              </w:rPr>
            </w:pPr>
            <w:r>
              <w:rPr>
                <w:sz w:val="24"/>
                <w:szCs w:val="24"/>
              </w:rPr>
              <w:t>-</w:t>
            </w:r>
          </w:p>
        </w:tc>
        <w:tc>
          <w:tcPr>
            <w:tcW w:w="709" w:type="dxa"/>
          </w:tcPr>
          <w:p w:rsidR="00405892" w:rsidRDefault="00405892" w:rsidP="00757B31">
            <w:pPr>
              <w:jc w:val="center"/>
              <w:rPr>
                <w:sz w:val="24"/>
                <w:szCs w:val="24"/>
              </w:rPr>
            </w:pPr>
            <w:r>
              <w:rPr>
                <w:sz w:val="24"/>
                <w:szCs w:val="24"/>
              </w:rPr>
              <w:t>-</w:t>
            </w:r>
          </w:p>
        </w:tc>
        <w:tc>
          <w:tcPr>
            <w:tcW w:w="708" w:type="dxa"/>
          </w:tcPr>
          <w:p w:rsidR="00405892" w:rsidRDefault="00405892" w:rsidP="00757B31">
            <w:pPr>
              <w:jc w:val="center"/>
              <w:rPr>
                <w:sz w:val="24"/>
                <w:szCs w:val="24"/>
              </w:rPr>
            </w:pPr>
            <w:r>
              <w:rPr>
                <w:sz w:val="24"/>
                <w:szCs w:val="24"/>
              </w:rPr>
              <w:t>-</w:t>
            </w:r>
          </w:p>
        </w:tc>
      </w:tr>
      <w:tr w:rsidR="008374AF" w:rsidRPr="00F42DAE" w:rsidTr="00BF53DD">
        <w:trPr>
          <w:trHeight w:val="199"/>
          <w:tblCellSpacing w:w="5" w:type="nil"/>
        </w:trPr>
        <w:tc>
          <w:tcPr>
            <w:tcW w:w="1843" w:type="dxa"/>
            <w:vMerge w:val="restart"/>
          </w:tcPr>
          <w:p w:rsidR="008374AF" w:rsidRPr="00A61F72" w:rsidRDefault="008374AF" w:rsidP="00A61F72">
            <w:r w:rsidRPr="00F42DAE">
              <w:rPr>
                <w:sz w:val="24"/>
                <w:szCs w:val="24"/>
              </w:rPr>
              <w:t>Подпрограмма 1.</w:t>
            </w:r>
            <w:r>
              <w:rPr>
                <w:sz w:val="24"/>
                <w:szCs w:val="24"/>
              </w:rPr>
              <w:t xml:space="preserve"> </w:t>
            </w:r>
            <w:r w:rsidRPr="00730E4D">
              <w:rPr>
                <w:sz w:val="22"/>
                <w:szCs w:val="22"/>
              </w:rPr>
              <w:t>«</w:t>
            </w:r>
            <w:r w:rsidRPr="00F32448">
              <w:rPr>
                <w:sz w:val="22"/>
                <w:szCs w:val="22"/>
              </w:rPr>
              <w:t>Энергосбер</w:t>
            </w:r>
            <w:r w:rsidRPr="00F32448">
              <w:rPr>
                <w:sz w:val="22"/>
                <w:szCs w:val="22"/>
              </w:rPr>
              <w:t>е</w:t>
            </w:r>
            <w:r w:rsidRPr="00F32448">
              <w:rPr>
                <w:sz w:val="22"/>
                <w:szCs w:val="22"/>
              </w:rPr>
              <w:t>жение и повыш</w:t>
            </w:r>
            <w:r w:rsidRPr="00F32448">
              <w:rPr>
                <w:sz w:val="22"/>
                <w:szCs w:val="22"/>
              </w:rPr>
              <w:t>е</w:t>
            </w:r>
            <w:r w:rsidRPr="00F32448">
              <w:rPr>
                <w:sz w:val="22"/>
                <w:szCs w:val="22"/>
              </w:rPr>
              <w:t>ние энергетич</w:t>
            </w:r>
            <w:r w:rsidRPr="00F32448">
              <w:rPr>
                <w:sz w:val="22"/>
                <w:szCs w:val="22"/>
              </w:rPr>
              <w:t>е</w:t>
            </w:r>
            <w:r w:rsidRPr="00F32448">
              <w:rPr>
                <w:sz w:val="22"/>
                <w:szCs w:val="22"/>
              </w:rPr>
              <w:t>ской эффекти</w:t>
            </w:r>
            <w:r w:rsidRPr="00F32448">
              <w:rPr>
                <w:sz w:val="22"/>
                <w:szCs w:val="22"/>
              </w:rPr>
              <w:t>в</w:t>
            </w:r>
            <w:r w:rsidRPr="00F32448">
              <w:rPr>
                <w:sz w:val="22"/>
                <w:szCs w:val="22"/>
              </w:rPr>
              <w:t>ности в муниц</w:t>
            </w:r>
            <w:r w:rsidRPr="00F32448">
              <w:rPr>
                <w:sz w:val="22"/>
                <w:szCs w:val="22"/>
              </w:rPr>
              <w:t>и</w:t>
            </w:r>
            <w:r w:rsidRPr="00F32448">
              <w:rPr>
                <w:sz w:val="22"/>
                <w:szCs w:val="22"/>
              </w:rPr>
              <w:t>пальных учр</w:t>
            </w:r>
            <w:r w:rsidRPr="00F32448">
              <w:rPr>
                <w:sz w:val="22"/>
                <w:szCs w:val="22"/>
              </w:rPr>
              <w:t>е</w:t>
            </w:r>
            <w:r w:rsidRPr="00F32448">
              <w:rPr>
                <w:sz w:val="22"/>
                <w:szCs w:val="22"/>
              </w:rPr>
              <w:t>ждениях</w:t>
            </w:r>
            <w:r w:rsidRPr="00730E4D">
              <w:rPr>
                <w:sz w:val="22"/>
                <w:szCs w:val="22"/>
              </w:rPr>
              <w:t>»</w:t>
            </w:r>
            <w:r w:rsidRPr="00F42DAE">
              <w:rPr>
                <w:sz w:val="24"/>
                <w:szCs w:val="24"/>
              </w:rPr>
              <w:t xml:space="preserve">   </w:t>
            </w:r>
          </w:p>
        </w:tc>
        <w:tc>
          <w:tcPr>
            <w:tcW w:w="1843" w:type="dxa"/>
          </w:tcPr>
          <w:p w:rsidR="008374AF" w:rsidRPr="00F42DAE" w:rsidRDefault="008374AF" w:rsidP="004B7B71">
            <w:pPr>
              <w:widowControl w:val="0"/>
              <w:autoSpaceDE w:val="0"/>
              <w:autoSpaceDN w:val="0"/>
              <w:adjustRightInd w:val="0"/>
              <w:rPr>
                <w:sz w:val="24"/>
                <w:szCs w:val="24"/>
              </w:rPr>
            </w:pPr>
            <w:r w:rsidRPr="00F42DAE">
              <w:rPr>
                <w:sz w:val="24"/>
                <w:szCs w:val="24"/>
              </w:rPr>
              <w:t xml:space="preserve">всего, </w:t>
            </w:r>
          </w:p>
          <w:p w:rsidR="008374AF" w:rsidRPr="00F42DAE" w:rsidRDefault="008374AF" w:rsidP="004B7B71">
            <w:pPr>
              <w:widowControl w:val="0"/>
              <w:autoSpaceDE w:val="0"/>
              <w:autoSpaceDN w:val="0"/>
              <w:adjustRightInd w:val="0"/>
              <w:rPr>
                <w:sz w:val="24"/>
                <w:szCs w:val="24"/>
              </w:rPr>
            </w:pPr>
            <w:r w:rsidRPr="00F42DAE">
              <w:rPr>
                <w:sz w:val="24"/>
                <w:szCs w:val="24"/>
              </w:rPr>
              <w:t>в том числе:</w:t>
            </w:r>
          </w:p>
        </w:tc>
        <w:tc>
          <w:tcPr>
            <w:tcW w:w="713" w:type="dxa"/>
          </w:tcPr>
          <w:p w:rsidR="008374AF" w:rsidRPr="00F42DAE" w:rsidRDefault="008374AF" w:rsidP="004B7B71">
            <w:pPr>
              <w:widowControl w:val="0"/>
              <w:autoSpaceDE w:val="0"/>
              <w:autoSpaceDN w:val="0"/>
              <w:adjustRightInd w:val="0"/>
              <w:jc w:val="center"/>
              <w:rPr>
                <w:sz w:val="24"/>
                <w:szCs w:val="24"/>
              </w:rPr>
            </w:pPr>
            <w:r w:rsidRPr="00F42DAE">
              <w:rPr>
                <w:sz w:val="24"/>
                <w:szCs w:val="24"/>
              </w:rPr>
              <w:t>X</w:t>
            </w:r>
          </w:p>
        </w:tc>
        <w:tc>
          <w:tcPr>
            <w:tcW w:w="708" w:type="dxa"/>
          </w:tcPr>
          <w:p w:rsidR="008374AF" w:rsidRPr="00F42DAE" w:rsidRDefault="008374AF" w:rsidP="004B7B71">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4B7B71">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4B7B71">
            <w:pPr>
              <w:widowControl w:val="0"/>
              <w:autoSpaceDE w:val="0"/>
              <w:autoSpaceDN w:val="0"/>
              <w:adjustRightInd w:val="0"/>
              <w:jc w:val="center"/>
              <w:rPr>
                <w:sz w:val="24"/>
                <w:szCs w:val="24"/>
              </w:rPr>
            </w:pPr>
            <w:r w:rsidRPr="00F42DAE">
              <w:rPr>
                <w:sz w:val="24"/>
                <w:szCs w:val="24"/>
              </w:rPr>
              <w:t>X</w:t>
            </w:r>
          </w:p>
        </w:tc>
        <w:tc>
          <w:tcPr>
            <w:tcW w:w="1130" w:type="dxa"/>
          </w:tcPr>
          <w:p w:rsidR="008374AF" w:rsidRPr="00F42DAE" w:rsidRDefault="008374AF" w:rsidP="00757B31">
            <w:pPr>
              <w:widowControl w:val="0"/>
              <w:autoSpaceDE w:val="0"/>
              <w:autoSpaceDN w:val="0"/>
              <w:adjustRightInd w:val="0"/>
              <w:jc w:val="center"/>
              <w:rPr>
                <w:sz w:val="24"/>
                <w:szCs w:val="24"/>
              </w:rPr>
            </w:pPr>
            <w:r>
              <w:rPr>
                <w:sz w:val="24"/>
                <w:szCs w:val="24"/>
              </w:rPr>
              <w:t>-</w:t>
            </w:r>
          </w:p>
        </w:tc>
        <w:tc>
          <w:tcPr>
            <w:tcW w:w="705" w:type="dxa"/>
          </w:tcPr>
          <w:p w:rsidR="008374AF" w:rsidRPr="00C61746" w:rsidRDefault="008374AF" w:rsidP="00757B31">
            <w:pPr>
              <w:jc w:val="center"/>
              <w:rPr>
                <w:sz w:val="24"/>
                <w:szCs w:val="24"/>
              </w:rPr>
            </w:pPr>
            <w:r>
              <w:rPr>
                <w:sz w:val="24"/>
                <w:szCs w:val="24"/>
              </w:rPr>
              <w:t>-</w:t>
            </w:r>
          </w:p>
        </w:tc>
        <w:tc>
          <w:tcPr>
            <w:tcW w:w="709" w:type="dxa"/>
          </w:tcPr>
          <w:p w:rsidR="008374AF" w:rsidRDefault="008374AF" w:rsidP="00757B31">
            <w:pPr>
              <w:jc w:val="center"/>
            </w:pPr>
            <w:r>
              <w:rPr>
                <w:sz w:val="24"/>
                <w:szCs w:val="24"/>
              </w:rPr>
              <w:t>-</w:t>
            </w:r>
          </w:p>
        </w:tc>
        <w:tc>
          <w:tcPr>
            <w:tcW w:w="709" w:type="dxa"/>
          </w:tcPr>
          <w:p w:rsidR="008374AF" w:rsidRPr="00C61746" w:rsidRDefault="008374AF" w:rsidP="00757B31">
            <w:pPr>
              <w:jc w:val="center"/>
              <w:rPr>
                <w:sz w:val="24"/>
                <w:szCs w:val="24"/>
              </w:rPr>
            </w:pPr>
            <w:r>
              <w:rPr>
                <w:sz w:val="24"/>
                <w:szCs w:val="24"/>
              </w:rPr>
              <w:t>-</w:t>
            </w:r>
          </w:p>
        </w:tc>
        <w:tc>
          <w:tcPr>
            <w:tcW w:w="708" w:type="dxa"/>
          </w:tcPr>
          <w:p w:rsidR="008374AF" w:rsidRDefault="008374AF" w:rsidP="00757B31">
            <w:pPr>
              <w:jc w:val="center"/>
            </w:pPr>
            <w:r>
              <w:rPr>
                <w:sz w:val="24"/>
                <w:szCs w:val="24"/>
              </w:rPr>
              <w:t>-</w:t>
            </w:r>
          </w:p>
        </w:tc>
        <w:tc>
          <w:tcPr>
            <w:tcW w:w="709" w:type="dxa"/>
          </w:tcPr>
          <w:p w:rsidR="008374AF" w:rsidRPr="00C61746" w:rsidRDefault="008374AF" w:rsidP="00757B31">
            <w:pPr>
              <w:jc w:val="center"/>
              <w:rPr>
                <w:sz w:val="24"/>
                <w:szCs w:val="24"/>
              </w:rPr>
            </w:pPr>
            <w:r>
              <w:rPr>
                <w:sz w:val="24"/>
                <w:szCs w:val="24"/>
              </w:rPr>
              <w:t>-</w:t>
            </w:r>
          </w:p>
        </w:tc>
        <w:tc>
          <w:tcPr>
            <w:tcW w:w="709" w:type="dxa"/>
          </w:tcPr>
          <w:p w:rsidR="008374AF" w:rsidRDefault="008374AF" w:rsidP="00757B31">
            <w:pPr>
              <w:jc w:val="center"/>
            </w:pPr>
            <w:r>
              <w:rPr>
                <w:sz w:val="24"/>
                <w:szCs w:val="24"/>
              </w:rPr>
              <w:t>-</w:t>
            </w:r>
          </w:p>
        </w:tc>
        <w:tc>
          <w:tcPr>
            <w:tcW w:w="709" w:type="dxa"/>
          </w:tcPr>
          <w:p w:rsidR="008374AF" w:rsidRPr="00C61746" w:rsidRDefault="008374AF" w:rsidP="00757B31">
            <w:pPr>
              <w:jc w:val="center"/>
              <w:rPr>
                <w:sz w:val="24"/>
                <w:szCs w:val="24"/>
              </w:rPr>
            </w:pPr>
            <w:r>
              <w:rPr>
                <w:sz w:val="24"/>
                <w:szCs w:val="24"/>
              </w:rPr>
              <w:t>-</w:t>
            </w:r>
          </w:p>
        </w:tc>
        <w:tc>
          <w:tcPr>
            <w:tcW w:w="708" w:type="dxa"/>
          </w:tcPr>
          <w:p w:rsidR="008374AF" w:rsidRDefault="008374AF" w:rsidP="00757B31">
            <w:pPr>
              <w:jc w:val="center"/>
            </w:pPr>
            <w:r>
              <w:rPr>
                <w:sz w:val="24"/>
                <w:szCs w:val="24"/>
              </w:rPr>
              <w:t>-</w:t>
            </w:r>
          </w:p>
        </w:tc>
        <w:tc>
          <w:tcPr>
            <w:tcW w:w="709" w:type="dxa"/>
          </w:tcPr>
          <w:p w:rsidR="008374AF" w:rsidRPr="00C61746" w:rsidRDefault="008374AF" w:rsidP="00757B31">
            <w:pPr>
              <w:jc w:val="center"/>
              <w:rPr>
                <w:sz w:val="24"/>
                <w:szCs w:val="24"/>
              </w:rPr>
            </w:pPr>
            <w:r>
              <w:rPr>
                <w:sz w:val="24"/>
                <w:szCs w:val="24"/>
              </w:rPr>
              <w:t>-</w:t>
            </w:r>
          </w:p>
        </w:tc>
        <w:tc>
          <w:tcPr>
            <w:tcW w:w="709" w:type="dxa"/>
          </w:tcPr>
          <w:p w:rsidR="008374AF" w:rsidRDefault="008374AF" w:rsidP="00757B31">
            <w:pPr>
              <w:jc w:val="center"/>
            </w:pPr>
            <w:r>
              <w:rPr>
                <w:sz w:val="24"/>
                <w:szCs w:val="24"/>
              </w:rPr>
              <w:t>-</w:t>
            </w:r>
          </w:p>
        </w:tc>
        <w:tc>
          <w:tcPr>
            <w:tcW w:w="709" w:type="dxa"/>
          </w:tcPr>
          <w:p w:rsidR="008374AF" w:rsidRPr="00C61746" w:rsidRDefault="008374AF" w:rsidP="00757B31">
            <w:pPr>
              <w:jc w:val="center"/>
              <w:rPr>
                <w:sz w:val="24"/>
                <w:szCs w:val="24"/>
              </w:rPr>
            </w:pPr>
            <w:r>
              <w:rPr>
                <w:sz w:val="24"/>
                <w:szCs w:val="24"/>
              </w:rPr>
              <w:t>-</w:t>
            </w:r>
          </w:p>
        </w:tc>
        <w:tc>
          <w:tcPr>
            <w:tcW w:w="708" w:type="dxa"/>
          </w:tcPr>
          <w:p w:rsidR="008374AF" w:rsidRDefault="008374AF" w:rsidP="00757B31">
            <w:pPr>
              <w:jc w:val="center"/>
            </w:pPr>
            <w:r>
              <w:rPr>
                <w:sz w:val="24"/>
                <w:szCs w:val="24"/>
              </w:rPr>
              <w:t>-</w:t>
            </w:r>
          </w:p>
        </w:tc>
      </w:tr>
      <w:tr w:rsidR="008374AF" w:rsidRPr="00F42DAE" w:rsidTr="00BF53DD">
        <w:trPr>
          <w:trHeight w:val="439"/>
          <w:tblCellSpacing w:w="5" w:type="nil"/>
        </w:trPr>
        <w:tc>
          <w:tcPr>
            <w:tcW w:w="1843" w:type="dxa"/>
            <w:vMerge/>
          </w:tcPr>
          <w:p w:rsidR="008374AF" w:rsidRPr="00F42DAE" w:rsidRDefault="008374AF" w:rsidP="004B7B71">
            <w:pPr>
              <w:widowControl w:val="0"/>
              <w:autoSpaceDE w:val="0"/>
              <w:autoSpaceDN w:val="0"/>
              <w:adjustRightInd w:val="0"/>
              <w:rPr>
                <w:sz w:val="24"/>
                <w:szCs w:val="24"/>
                <w:highlight w:val="yellow"/>
              </w:rPr>
            </w:pPr>
          </w:p>
        </w:tc>
        <w:tc>
          <w:tcPr>
            <w:tcW w:w="1843" w:type="dxa"/>
          </w:tcPr>
          <w:p w:rsidR="008374AF" w:rsidRPr="00F42DAE" w:rsidRDefault="008374AF" w:rsidP="009E2A87">
            <w:pPr>
              <w:widowControl w:val="0"/>
              <w:autoSpaceDE w:val="0"/>
              <w:autoSpaceDN w:val="0"/>
              <w:adjustRightInd w:val="0"/>
              <w:rPr>
                <w:sz w:val="24"/>
                <w:szCs w:val="24"/>
              </w:rPr>
            </w:pPr>
            <w:r w:rsidRPr="00F42DAE">
              <w:rPr>
                <w:sz w:val="24"/>
                <w:szCs w:val="24"/>
              </w:rPr>
              <w:t xml:space="preserve">ответственный исполнитель </w:t>
            </w:r>
            <w:r>
              <w:rPr>
                <w:sz w:val="24"/>
                <w:szCs w:val="24"/>
              </w:rPr>
              <w:t>муниципальной</w:t>
            </w:r>
            <w:r w:rsidRPr="00F42DAE">
              <w:rPr>
                <w:sz w:val="24"/>
                <w:szCs w:val="24"/>
              </w:rPr>
              <w:t xml:space="preserve"> программы</w:t>
            </w:r>
            <w:r>
              <w:rPr>
                <w:sz w:val="24"/>
                <w:szCs w:val="24"/>
              </w:rPr>
              <w:t xml:space="preserve"> - отдел стро</w:t>
            </w:r>
            <w:r>
              <w:rPr>
                <w:sz w:val="24"/>
                <w:szCs w:val="24"/>
              </w:rPr>
              <w:t>и</w:t>
            </w:r>
            <w:r>
              <w:rPr>
                <w:sz w:val="24"/>
                <w:szCs w:val="24"/>
              </w:rPr>
              <w:t>тельства, р</w:t>
            </w:r>
            <w:r>
              <w:rPr>
                <w:sz w:val="24"/>
                <w:szCs w:val="24"/>
              </w:rPr>
              <w:t>е</w:t>
            </w:r>
            <w:r>
              <w:rPr>
                <w:sz w:val="24"/>
                <w:szCs w:val="24"/>
              </w:rPr>
              <w:t>монта, ЖКХ и транспорта А</w:t>
            </w:r>
            <w:r>
              <w:rPr>
                <w:sz w:val="24"/>
                <w:szCs w:val="24"/>
              </w:rPr>
              <w:t>д</w:t>
            </w:r>
            <w:r>
              <w:rPr>
                <w:sz w:val="24"/>
                <w:szCs w:val="24"/>
              </w:rPr>
              <w:t>министрации Октябрьского района</w:t>
            </w:r>
            <w:r w:rsidRPr="00F42DAE">
              <w:rPr>
                <w:sz w:val="24"/>
                <w:szCs w:val="24"/>
              </w:rPr>
              <w:t>, всего</w:t>
            </w:r>
            <w:r>
              <w:rPr>
                <w:sz w:val="24"/>
                <w:szCs w:val="24"/>
              </w:rPr>
              <w:t>:</w:t>
            </w:r>
          </w:p>
        </w:tc>
        <w:tc>
          <w:tcPr>
            <w:tcW w:w="713" w:type="dxa"/>
          </w:tcPr>
          <w:p w:rsidR="008374AF" w:rsidRPr="00F42DAE" w:rsidRDefault="008374AF" w:rsidP="004B7B71">
            <w:pPr>
              <w:widowControl w:val="0"/>
              <w:autoSpaceDE w:val="0"/>
              <w:autoSpaceDN w:val="0"/>
              <w:adjustRightInd w:val="0"/>
              <w:jc w:val="center"/>
              <w:rPr>
                <w:sz w:val="24"/>
                <w:szCs w:val="24"/>
              </w:rPr>
            </w:pPr>
            <w:r>
              <w:rPr>
                <w:sz w:val="24"/>
                <w:szCs w:val="24"/>
              </w:rPr>
              <w:t>Х</w:t>
            </w:r>
          </w:p>
        </w:tc>
        <w:tc>
          <w:tcPr>
            <w:tcW w:w="708" w:type="dxa"/>
          </w:tcPr>
          <w:p w:rsidR="008374AF" w:rsidRPr="00F42DAE" w:rsidRDefault="008374AF" w:rsidP="004B7B71">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4B7B71">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4B7B71">
            <w:pPr>
              <w:widowControl w:val="0"/>
              <w:autoSpaceDE w:val="0"/>
              <w:autoSpaceDN w:val="0"/>
              <w:adjustRightInd w:val="0"/>
              <w:jc w:val="center"/>
              <w:rPr>
                <w:sz w:val="24"/>
                <w:szCs w:val="24"/>
              </w:rPr>
            </w:pPr>
            <w:r w:rsidRPr="00F42DAE">
              <w:rPr>
                <w:sz w:val="24"/>
                <w:szCs w:val="24"/>
              </w:rPr>
              <w:t>X</w:t>
            </w:r>
          </w:p>
        </w:tc>
        <w:tc>
          <w:tcPr>
            <w:tcW w:w="1130" w:type="dxa"/>
          </w:tcPr>
          <w:p w:rsidR="008374AF" w:rsidRPr="00F42DAE" w:rsidRDefault="008374AF" w:rsidP="00757B31">
            <w:pPr>
              <w:widowControl w:val="0"/>
              <w:autoSpaceDE w:val="0"/>
              <w:autoSpaceDN w:val="0"/>
              <w:adjustRightInd w:val="0"/>
              <w:jc w:val="center"/>
              <w:rPr>
                <w:sz w:val="24"/>
                <w:szCs w:val="24"/>
              </w:rPr>
            </w:pPr>
            <w:r>
              <w:rPr>
                <w:sz w:val="24"/>
                <w:szCs w:val="24"/>
              </w:rPr>
              <w:t>-</w:t>
            </w:r>
          </w:p>
        </w:tc>
        <w:tc>
          <w:tcPr>
            <w:tcW w:w="705" w:type="dxa"/>
          </w:tcPr>
          <w:p w:rsidR="008374AF" w:rsidRPr="00C61746" w:rsidRDefault="008374AF" w:rsidP="00757B31">
            <w:pPr>
              <w:jc w:val="center"/>
              <w:rPr>
                <w:sz w:val="24"/>
                <w:szCs w:val="24"/>
              </w:rPr>
            </w:pPr>
            <w:r>
              <w:rPr>
                <w:sz w:val="24"/>
                <w:szCs w:val="24"/>
              </w:rPr>
              <w:t>-</w:t>
            </w:r>
          </w:p>
        </w:tc>
        <w:tc>
          <w:tcPr>
            <w:tcW w:w="709" w:type="dxa"/>
          </w:tcPr>
          <w:p w:rsidR="008374AF" w:rsidRDefault="008374AF" w:rsidP="00757B31">
            <w:pPr>
              <w:jc w:val="center"/>
            </w:pPr>
            <w:r>
              <w:rPr>
                <w:sz w:val="24"/>
                <w:szCs w:val="24"/>
              </w:rPr>
              <w:t>-</w:t>
            </w:r>
          </w:p>
        </w:tc>
        <w:tc>
          <w:tcPr>
            <w:tcW w:w="709" w:type="dxa"/>
          </w:tcPr>
          <w:p w:rsidR="008374AF" w:rsidRPr="00C61746" w:rsidRDefault="008374AF" w:rsidP="00757B31">
            <w:pPr>
              <w:jc w:val="center"/>
              <w:rPr>
                <w:sz w:val="24"/>
                <w:szCs w:val="24"/>
              </w:rPr>
            </w:pPr>
            <w:r>
              <w:rPr>
                <w:sz w:val="24"/>
                <w:szCs w:val="24"/>
              </w:rPr>
              <w:t>-</w:t>
            </w:r>
          </w:p>
        </w:tc>
        <w:tc>
          <w:tcPr>
            <w:tcW w:w="708" w:type="dxa"/>
          </w:tcPr>
          <w:p w:rsidR="008374AF" w:rsidRDefault="008374AF" w:rsidP="00757B31">
            <w:pPr>
              <w:jc w:val="center"/>
            </w:pPr>
            <w:r>
              <w:rPr>
                <w:sz w:val="24"/>
                <w:szCs w:val="24"/>
              </w:rPr>
              <w:t>-</w:t>
            </w:r>
          </w:p>
        </w:tc>
        <w:tc>
          <w:tcPr>
            <w:tcW w:w="709" w:type="dxa"/>
          </w:tcPr>
          <w:p w:rsidR="008374AF" w:rsidRPr="00C61746" w:rsidRDefault="008374AF" w:rsidP="00757B31">
            <w:pPr>
              <w:jc w:val="center"/>
              <w:rPr>
                <w:sz w:val="24"/>
                <w:szCs w:val="24"/>
              </w:rPr>
            </w:pPr>
            <w:r>
              <w:rPr>
                <w:sz w:val="24"/>
                <w:szCs w:val="24"/>
              </w:rPr>
              <w:t>-</w:t>
            </w:r>
          </w:p>
        </w:tc>
        <w:tc>
          <w:tcPr>
            <w:tcW w:w="709" w:type="dxa"/>
          </w:tcPr>
          <w:p w:rsidR="008374AF" w:rsidRDefault="008374AF" w:rsidP="00757B31">
            <w:pPr>
              <w:jc w:val="center"/>
            </w:pPr>
            <w:r>
              <w:rPr>
                <w:sz w:val="24"/>
                <w:szCs w:val="24"/>
              </w:rPr>
              <w:t>-</w:t>
            </w:r>
          </w:p>
        </w:tc>
        <w:tc>
          <w:tcPr>
            <w:tcW w:w="709" w:type="dxa"/>
          </w:tcPr>
          <w:p w:rsidR="008374AF" w:rsidRPr="00C61746" w:rsidRDefault="008374AF" w:rsidP="00757B31">
            <w:pPr>
              <w:jc w:val="center"/>
              <w:rPr>
                <w:sz w:val="24"/>
                <w:szCs w:val="24"/>
              </w:rPr>
            </w:pPr>
            <w:r>
              <w:rPr>
                <w:sz w:val="24"/>
                <w:szCs w:val="24"/>
              </w:rPr>
              <w:t>-</w:t>
            </w:r>
          </w:p>
        </w:tc>
        <w:tc>
          <w:tcPr>
            <w:tcW w:w="708" w:type="dxa"/>
          </w:tcPr>
          <w:p w:rsidR="008374AF" w:rsidRDefault="008374AF" w:rsidP="00757B31">
            <w:pPr>
              <w:jc w:val="center"/>
            </w:pPr>
            <w:r>
              <w:rPr>
                <w:sz w:val="24"/>
                <w:szCs w:val="24"/>
              </w:rPr>
              <w:t>-</w:t>
            </w:r>
          </w:p>
        </w:tc>
        <w:tc>
          <w:tcPr>
            <w:tcW w:w="709" w:type="dxa"/>
          </w:tcPr>
          <w:p w:rsidR="008374AF" w:rsidRPr="00C61746" w:rsidRDefault="008374AF" w:rsidP="00757B31">
            <w:pPr>
              <w:jc w:val="center"/>
              <w:rPr>
                <w:sz w:val="24"/>
                <w:szCs w:val="24"/>
              </w:rPr>
            </w:pPr>
            <w:r>
              <w:rPr>
                <w:sz w:val="24"/>
                <w:szCs w:val="24"/>
              </w:rPr>
              <w:t>-</w:t>
            </w:r>
          </w:p>
        </w:tc>
        <w:tc>
          <w:tcPr>
            <w:tcW w:w="709" w:type="dxa"/>
          </w:tcPr>
          <w:p w:rsidR="008374AF" w:rsidRDefault="008374AF" w:rsidP="00757B31">
            <w:pPr>
              <w:jc w:val="center"/>
            </w:pPr>
            <w:r>
              <w:rPr>
                <w:sz w:val="24"/>
                <w:szCs w:val="24"/>
              </w:rPr>
              <w:t>-</w:t>
            </w:r>
          </w:p>
        </w:tc>
        <w:tc>
          <w:tcPr>
            <w:tcW w:w="709" w:type="dxa"/>
          </w:tcPr>
          <w:p w:rsidR="008374AF" w:rsidRPr="00C61746" w:rsidRDefault="008374AF" w:rsidP="00757B31">
            <w:pPr>
              <w:jc w:val="center"/>
              <w:rPr>
                <w:sz w:val="24"/>
                <w:szCs w:val="24"/>
              </w:rPr>
            </w:pPr>
            <w:r>
              <w:rPr>
                <w:sz w:val="24"/>
                <w:szCs w:val="24"/>
              </w:rPr>
              <w:t>-</w:t>
            </w:r>
          </w:p>
        </w:tc>
        <w:tc>
          <w:tcPr>
            <w:tcW w:w="708" w:type="dxa"/>
          </w:tcPr>
          <w:p w:rsidR="008374AF" w:rsidRDefault="008374AF" w:rsidP="00757B31">
            <w:pPr>
              <w:jc w:val="center"/>
            </w:pPr>
            <w:r>
              <w:rPr>
                <w:sz w:val="24"/>
                <w:szCs w:val="24"/>
              </w:rPr>
              <w:t>-</w:t>
            </w:r>
          </w:p>
        </w:tc>
      </w:tr>
      <w:tr w:rsidR="008374AF" w:rsidRPr="00F42DAE" w:rsidTr="00BF53DD">
        <w:trPr>
          <w:trHeight w:val="252"/>
          <w:tblCellSpacing w:w="5" w:type="nil"/>
        </w:trPr>
        <w:tc>
          <w:tcPr>
            <w:tcW w:w="1843" w:type="dxa"/>
            <w:vMerge/>
          </w:tcPr>
          <w:p w:rsidR="008374AF" w:rsidRPr="00F42DAE" w:rsidRDefault="008374AF" w:rsidP="004B7B71">
            <w:pPr>
              <w:widowControl w:val="0"/>
              <w:autoSpaceDE w:val="0"/>
              <w:autoSpaceDN w:val="0"/>
              <w:adjustRightInd w:val="0"/>
              <w:rPr>
                <w:sz w:val="24"/>
                <w:szCs w:val="24"/>
              </w:rPr>
            </w:pPr>
          </w:p>
        </w:tc>
        <w:tc>
          <w:tcPr>
            <w:tcW w:w="1843" w:type="dxa"/>
          </w:tcPr>
          <w:p w:rsidR="008374AF" w:rsidRPr="00F42DAE" w:rsidRDefault="008374AF" w:rsidP="00CC722B">
            <w:pPr>
              <w:widowControl w:val="0"/>
              <w:autoSpaceDE w:val="0"/>
              <w:autoSpaceDN w:val="0"/>
              <w:adjustRightInd w:val="0"/>
              <w:rPr>
                <w:sz w:val="24"/>
                <w:szCs w:val="24"/>
              </w:rPr>
            </w:pPr>
            <w:r w:rsidRPr="00F42DAE">
              <w:rPr>
                <w:sz w:val="24"/>
                <w:szCs w:val="24"/>
              </w:rPr>
              <w:t xml:space="preserve">участник </w:t>
            </w:r>
            <w:r>
              <w:rPr>
                <w:sz w:val="24"/>
                <w:szCs w:val="24"/>
              </w:rPr>
              <w:t>1: Ф</w:t>
            </w:r>
            <w:r>
              <w:rPr>
                <w:sz w:val="24"/>
                <w:szCs w:val="24"/>
              </w:rPr>
              <w:t>и</w:t>
            </w:r>
            <w:r>
              <w:rPr>
                <w:sz w:val="24"/>
                <w:szCs w:val="24"/>
              </w:rPr>
              <w:t>нансово-экономическое управление А</w:t>
            </w:r>
            <w:r>
              <w:rPr>
                <w:sz w:val="24"/>
                <w:szCs w:val="24"/>
              </w:rPr>
              <w:t>д</w:t>
            </w:r>
            <w:r>
              <w:rPr>
                <w:sz w:val="24"/>
                <w:szCs w:val="24"/>
              </w:rPr>
              <w:t>министрации Октябрьского района</w:t>
            </w:r>
            <w:r w:rsidRPr="00F42DAE">
              <w:rPr>
                <w:sz w:val="24"/>
                <w:szCs w:val="24"/>
              </w:rPr>
              <w:t>, все</w:t>
            </w:r>
            <w:r>
              <w:rPr>
                <w:sz w:val="24"/>
                <w:szCs w:val="24"/>
              </w:rPr>
              <w:t>го:</w:t>
            </w:r>
          </w:p>
        </w:tc>
        <w:tc>
          <w:tcPr>
            <w:tcW w:w="713" w:type="dxa"/>
          </w:tcPr>
          <w:p w:rsidR="008374AF" w:rsidRPr="00F42DAE" w:rsidRDefault="008374AF" w:rsidP="004B7B71">
            <w:pPr>
              <w:widowControl w:val="0"/>
              <w:autoSpaceDE w:val="0"/>
              <w:autoSpaceDN w:val="0"/>
              <w:adjustRightInd w:val="0"/>
              <w:jc w:val="center"/>
              <w:rPr>
                <w:sz w:val="24"/>
                <w:szCs w:val="24"/>
              </w:rPr>
            </w:pPr>
            <w:r>
              <w:rPr>
                <w:sz w:val="24"/>
                <w:szCs w:val="24"/>
              </w:rPr>
              <w:t>904</w:t>
            </w:r>
          </w:p>
        </w:tc>
        <w:tc>
          <w:tcPr>
            <w:tcW w:w="708" w:type="dxa"/>
          </w:tcPr>
          <w:p w:rsidR="008374AF" w:rsidRPr="00F42DAE" w:rsidRDefault="008374AF" w:rsidP="004B7B71">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4B7B71">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4B7B71">
            <w:pPr>
              <w:widowControl w:val="0"/>
              <w:autoSpaceDE w:val="0"/>
              <w:autoSpaceDN w:val="0"/>
              <w:adjustRightInd w:val="0"/>
              <w:jc w:val="center"/>
              <w:rPr>
                <w:sz w:val="24"/>
                <w:szCs w:val="24"/>
              </w:rPr>
            </w:pPr>
            <w:r w:rsidRPr="00F42DAE">
              <w:rPr>
                <w:sz w:val="24"/>
                <w:szCs w:val="24"/>
              </w:rPr>
              <w:t>X</w:t>
            </w:r>
          </w:p>
        </w:tc>
        <w:tc>
          <w:tcPr>
            <w:tcW w:w="1130" w:type="dxa"/>
          </w:tcPr>
          <w:p w:rsidR="008374AF" w:rsidRPr="00F42DAE" w:rsidRDefault="008374AF" w:rsidP="00757B31">
            <w:pPr>
              <w:widowControl w:val="0"/>
              <w:autoSpaceDE w:val="0"/>
              <w:autoSpaceDN w:val="0"/>
              <w:adjustRightInd w:val="0"/>
              <w:jc w:val="center"/>
              <w:rPr>
                <w:sz w:val="24"/>
                <w:szCs w:val="24"/>
              </w:rPr>
            </w:pPr>
            <w:r>
              <w:rPr>
                <w:sz w:val="24"/>
                <w:szCs w:val="24"/>
              </w:rPr>
              <w:t>-</w:t>
            </w:r>
          </w:p>
        </w:tc>
        <w:tc>
          <w:tcPr>
            <w:tcW w:w="705" w:type="dxa"/>
          </w:tcPr>
          <w:p w:rsidR="008374AF" w:rsidRPr="00C61746" w:rsidRDefault="008374AF" w:rsidP="00757B31">
            <w:pPr>
              <w:jc w:val="center"/>
              <w:rPr>
                <w:sz w:val="24"/>
                <w:szCs w:val="24"/>
              </w:rPr>
            </w:pPr>
            <w:r>
              <w:rPr>
                <w:sz w:val="24"/>
                <w:szCs w:val="24"/>
              </w:rPr>
              <w:t>-</w:t>
            </w:r>
          </w:p>
        </w:tc>
        <w:tc>
          <w:tcPr>
            <w:tcW w:w="709" w:type="dxa"/>
          </w:tcPr>
          <w:p w:rsidR="008374AF" w:rsidRDefault="008374AF" w:rsidP="00757B31">
            <w:pPr>
              <w:jc w:val="center"/>
            </w:pPr>
            <w:r>
              <w:rPr>
                <w:sz w:val="24"/>
                <w:szCs w:val="24"/>
              </w:rPr>
              <w:t>-</w:t>
            </w:r>
          </w:p>
        </w:tc>
        <w:tc>
          <w:tcPr>
            <w:tcW w:w="709" w:type="dxa"/>
          </w:tcPr>
          <w:p w:rsidR="008374AF" w:rsidRPr="00C61746" w:rsidRDefault="008374AF" w:rsidP="00757B31">
            <w:pPr>
              <w:jc w:val="center"/>
              <w:rPr>
                <w:sz w:val="24"/>
                <w:szCs w:val="24"/>
              </w:rPr>
            </w:pPr>
            <w:r>
              <w:rPr>
                <w:sz w:val="24"/>
                <w:szCs w:val="24"/>
              </w:rPr>
              <w:t>-</w:t>
            </w:r>
          </w:p>
        </w:tc>
        <w:tc>
          <w:tcPr>
            <w:tcW w:w="708" w:type="dxa"/>
          </w:tcPr>
          <w:p w:rsidR="008374AF" w:rsidRDefault="008374AF" w:rsidP="00757B31">
            <w:pPr>
              <w:jc w:val="center"/>
            </w:pPr>
            <w:r>
              <w:rPr>
                <w:sz w:val="24"/>
                <w:szCs w:val="24"/>
              </w:rPr>
              <w:t>-</w:t>
            </w:r>
          </w:p>
        </w:tc>
        <w:tc>
          <w:tcPr>
            <w:tcW w:w="709" w:type="dxa"/>
          </w:tcPr>
          <w:p w:rsidR="008374AF" w:rsidRPr="00C61746" w:rsidRDefault="008374AF" w:rsidP="00757B31">
            <w:pPr>
              <w:jc w:val="center"/>
              <w:rPr>
                <w:sz w:val="24"/>
                <w:szCs w:val="24"/>
              </w:rPr>
            </w:pPr>
            <w:r>
              <w:rPr>
                <w:sz w:val="24"/>
                <w:szCs w:val="24"/>
              </w:rPr>
              <w:t>-</w:t>
            </w:r>
          </w:p>
        </w:tc>
        <w:tc>
          <w:tcPr>
            <w:tcW w:w="709" w:type="dxa"/>
          </w:tcPr>
          <w:p w:rsidR="008374AF" w:rsidRDefault="008374AF" w:rsidP="00757B31">
            <w:pPr>
              <w:jc w:val="center"/>
            </w:pPr>
            <w:r>
              <w:rPr>
                <w:sz w:val="24"/>
                <w:szCs w:val="24"/>
              </w:rPr>
              <w:t>-</w:t>
            </w:r>
          </w:p>
        </w:tc>
        <w:tc>
          <w:tcPr>
            <w:tcW w:w="709" w:type="dxa"/>
          </w:tcPr>
          <w:p w:rsidR="008374AF" w:rsidRPr="00C61746" w:rsidRDefault="008374AF" w:rsidP="00757B31">
            <w:pPr>
              <w:jc w:val="center"/>
              <w:rPr>
                <w:sz w:val="24"/>
                <w:szCs w:val="24"/>
              </w:rPr>
            </w:pPr>
            <w:r>
              <w:rPr>
                <w:sz w:val="24"/>
                <w:szCs w:val="24"/>
              </w:rPr>
              <w:t>-</w:t>
            </w:r>
          </w:p>
        </w:tc>
        <w:tc>
          <w:tcPr>
            <w:tcW w:w="708" w:type="dxa"/>
          </w:tcPr>
          <w:p w:rsidR="008374AF" w:rsidRDefault="008374AF" w:rsidP="00757B31">
            <w:pPr>
              <w:jc w:val="center"/>
            </w:pPr>
            <w:r>
              <w:rPr>
                <w:sz w:val="24"/>
                <w:szCs w:val="24"/>
              </w:rPr>
              <w:t>-</w:t>
            </w:r>
          </w:p>
        </w:tc>
        <w:tc>
          <w:tcPr>
            <w:tcW w:w="709" w:type="dxa"/>
          </w:tcPr>
          <w:p w:rsidR="008374AF" w:rsidRPr="00C61746" w:rsidRDefault="008374AF" w:rsidP="00757B31">
            <w:pPr>
              <w:jc w:val="center"/>
              <w:rPr>
                <w:sz w:val="24"/>
                <w:szCs w:val="24"/>
              </w:rPr>
            </w:pPr>
            <w:r>
              <w:rPr>
                <w:sz w:val="24"/>
                <w:szCs w:val="24"/>
              </w:rPr>
              <w:t>-</w:t>
            </w:r>
          </w:p>
        </w:tc>
        <w:tc>
          <w:tcPr>
            <w:tcW w:w="709" w:type="dxa"/>
          </w:tcPr>
          <w:p w:rsidR="008374AF" w:rsidRDefault="008374AF" w:rsidP="00757B31">
            <w:pPr>
              <w:jc w:val="center"/>
            </w:pPr>
            <w:r>
              <w:rPr>
                <w:sz w:val="24"/>
                <w:szCs w:val="24"/>
              </w:rPr>
              <w:t>-</w:t>
            </w:r>
          </w:p>
        </w:tc>
        <w:tc>
          <w:tcPr>
            <w:tcW w:w="709" w:type="dxa"/>
          </w:tcPr>
          <w:p w:rsidR="008374AF" w:rsidRPr="00C61746" w:rsidRDefault="008374AF" w:rsidP="00757B31">
            <w:pPr>
              <w:jc w:val="center"/>
              <w:rPr>
                <w:sz w:val="24"/>
                <w:szCs w:val="24"/>
              </w:rPr>
            </w:pPr>
            <w:r>
              <w:rPr>
                <w:sz w:val="24"/>
                <w:szCs w:val="24"/>
              </w:rPr>
              <w:t>-</w:t>
            </w:r>
          </w:p>
        </w:tc>
        <w:tc>
          <w:tcPr>
            <w:tcW w:w="708" w:type="dxa"/>
          </w:tcPr>
          <w:p w:rsidR="008374AF" w:rsidRDefault="008374AF" w:rsidP="00757B31">
            <w:pPr>
              <w:jc w:val="center"/>
            </w:pPr>
            <w:r>
              <w:rPr>
                <w:sz w:val="24"/>
                <w:szCs w:val="24"/>
              </w:rPr>
              <w:t>-</w:t>
            </w:r>
          </w:p>
        </w:tc>
      </w:tr>
      <w:tr w:rsidR="00405892" w:rsidRPr="00F42DAE" w:rsidTr="00BF53DD">
        <w:trPr>
          <w:trHeight w:val="252"/>
          <w:tblCellSpacing w:w="5" w:type="nil"/>
        </w:trPr>
        <w:tc>
          <w:tcPr>
            <w:tcW w:w="1843" w:type="dxa"/>
            <w:vMerge w:val="restart"/>
          </w:tcPr>
          <w:p w:rsidR="00405892" w:rsidRPr="00F42DAE" w:rsidRDefault="00405892" w:rsidP="00BF53DD">
            <w:pPr>
              <w:widowControl w:val="0"/>
              <w:autoSpaceDE w:val="0"/>
              <w:autoSpaceDN w:val="0"/>
              <w:adjustRightInd w:val="0"/>
              <w:rPr>
                <w:sz w:val="24"/>
                <w:szCs w:val="24"/>
              </w:rPr>
            </w:pPr>
            <w:r w:rsidRPr="00F42DAE">
              <w:rPr>
                <w:sz w:val="24"/>
                <w:szCs w:val="24"/>
              </w:rPr>
              <w:t xml:space="preserve">Подпрограмма </w:t>
            </w:r>
            <w:r>
              <w:rPr>
                <w:sz w:val="24"/>
                <w:szCs w:val="24"/>
              </w:rPr>
              <w:t>2</w:t>
            </w:r>
            <w:r w:rsidRPr="00F42DAE">
              <w:rPr>
                <w:sz w:val="24"/>
                <w:szCs w:val="24"/>
              </w:rPr>
              <w:t>.</w:t>
            </w:r>
            <w:r>
              <w:rPr>
                <w:sz w:val="24"/>
                <w:szCs w:val="24"/>
              </w:rPr>
              <w:t xml:space="preserve"> </w:t>
            </w:r>
            <w:r w:rsidRPr="00E76CF7">
              <w:rPr>
                <w:sz w:val="22"/>
                <w:szCs w:val="22"/>
              </w:rPr>
              <w:t>«</w:t>
            </w:r>
            <w:r w:rsidRPr="00184926">
              <w:rPr>
                <w:sz w:val="22"/>
                <w:szCs w:val="22"/>
              </w:rPr>
              <w:t xml:space="preserve">Развитие и </w:t>
            </w:r>
            <w:r w:rsidRPr="00184926">
              <w:rPr>
                <w:sz w:val="22"/>
                <w:szCs w:val="22"/>
              </w:rPr>
              <w:lastRenderedPageBreak/>
              <w:t>модернизация электрических сетей, включая сети уличного освещения</w:t>
            </w:r>
            <w:r w:rsidRPr="00E76CF7">
              <w:rPr>
                <w:sz w:val="22"/>
                <w:szCs w:val="22"/>
              </w:rPr>
              <w:t>»</w:t>
            </w:r>
            <w:r w:rsidRPr="00F42DAE">
              <w:rPr>
                <w:sz w:val="24"/>
                <w:szCs w:val="24"/>
              </w:rPr>
              <w:t xml:space="preserve">  </w:t>
            </w:r>
          </w:p>
        </w:tc>
        <w:tc>
          <w:tcPr>
            <w:tcW w:w="1843" w:type="dxa"/>
          </w:tcPr>
          <w:p w:rsidR="00405892" w:rsidRPr="00F42DAE" w:rsidRDefault="00405892" w:rsidP="00BF53DD">
            <w:pPr>
              <w:widowControl w:val="0"/>
              <w:autoSpaceDE w:val="0"/>
              <w:autoSpaceDN w:val="0"/>
              <w:adjustRightInd w:val="0"/>
              <w:rPr>
                <w:sz w:val="24"/>
                <w:szCs w:val="24"/>
              </w:rPr>
            </w:pPr>
            <w:r w:rsidRPr="00F42DAE">
              <w:rPr>
                <w:sz w:val="24"/>
                <w:szCs w:val="24"/>
              </w:rPr>
              <w:lastRenderedPageBreak/>
              <w:t xml:space="preserve">всего, </w:t>
            </w:r>
          </w:p>
          <w:p w:rsidR="00405892" w:rsidRPr="00F42DAE" w:rsidRDefault="00405892" w:rsidP="00BF53DD">
            <w:pPr>
              <w:widowControl w:val="0"/>
              <w:autoSpaceDE w:val="0"/>
              <w:autoSpaceDN w:val="0"/>
              <w:adjustRightInd w:val="0"/>
              <w:rPr>
                <w:sz w:val="24"/>
                <w:szCs w:val="24"/>
              </w:rPr>
            </w:pPr>
            <w:r w:rsidRPr="00F42DAE">
              <w:rPr>
                <w:sz w:val="24"/>
                <w:szCs w:val="24"/>
              </w:rPr>
              <w:t>в том числе:</w:t>
            </w:r>
          </w:p>
        </w:tc>
        <w:tc>
          <w:tcPr>
            <w:tcW w:w="713" w:type="dxa"/>
          </w:tcPr>
          <w:p w:rsidR="00405892" w:rsidRPr="00F42DAE" w:rsidRDefault="00405892" w:rsidP="009E2A87">
            <w:pPr>
              <w:widowControl w:val="0"/>
              <w:autoSpaceDE w:val="0"/>
              <w:autoSpaceDN w:val="0"/>
              <w:adjustRightInd w:val="0"/>
              <w:jc w:val="center"/>
              <w:rPr>
                <w:sz w:val="24"/>
                <w:szCs w:val="24"/>
              </w:rPr>
            </w:pPr>
            <w:r w:rsidRPr="00F42DAE">
              <w:rPr>
                <w:sz w:val="24"/>
                <w:szCs w:val="24"/>
              </w:rPr>
              <w:t>X</w:t>
            </w:r>
          </w:p>
        </w:tc>
        <w:tc>
          <w:tcPr>
            <w:tcW w:w="708" w:type="dxa"/>
          </w:tcPr>
          <w:p w:rsidR="00405892" w:rsidRPr="00F42DAE" w:rsidRDefault="00405892" w:rsidP="009E2A87">
            <w:pPr>
              <w:widowControl w:val="0"/>
              <w:autoSpaceDE w:val="0"/>
              <w:autoSpaceDN w:val="0"/>
              <w:adjustRightInd w:val="0"/>
              <w:jc w:val="center"/>
              <w:rPr>
                <w:sz w:val="24"/>
                <w:szCs w:val="24"/>
              </w:rPr>
            </w:pPr>
            <w:r w:rsidRPr="00F42DAE">
              <w:rPr>
                <w:sz w:val="24"/>
                <w:szCs w:val="24"/>
              </w:rPr>
              <w:t>X</w:t>
            </w:r>
          </w:p>
        </w:tc>
        <w:tc>
          <w:tcPr>
            <w:tcW w:w="709" w:type="dxa"/>
          </w:tcPr>
          <w:p w:rsidR="00405892" w:rsidRPr="00F42DAE" w:rsidRDefault="00405892" w:rsidP="009E2A87">
            <w:pPr>
              <w:widowControl w:val="0"/>
              <w:autoSpaceDE w:val="0"/>
              <w:autoSpaceDN w:val="0"/>
              <w:adjustRightInd w:val="0"/>
              <w:jc w:val="center"/>
              <w:rPr>
                <w:sz w:val="24"/>
                <w:szCs w:val="24"/>
              </w:rPr>
            </w:pPr>
            <w:r w:rsidRPr="00F42DAE">
              <w:rPr>
                <w:sz w:val="24"/>
                <w:szCs w:val="24"/>
              </w:rPr>
              <w:t>X</w:t>
            </w:r>
          </w:p>
        </w:tc>
        <w:tc>
          <w:tcPr>
            <w:tcW w:w="709" w:type="dxa"/>
          </w:tcPr>
          <w:p w:rsidR="00405892" w:rsidRPr="00F42DAE" w:rsidRDefault="00405892" w:rsidP="009E2A87">
            <w:pPr>
              <w:widowControl w:val="0"/>
              <w:autoSpaceDE w:val="0"/>
              <w:autoSpaceDN w:val="0"/>
              <w:adjustRightInd w:val="0"/>
              <w:jc w:val="center"/>
              <w:rPr>
                <w:sz w:val="24"/>
                <w:szCs w:val="24"/>
              </w:rPr>
            </w:pPr>
            <w:r w:rsidRPr="00F42DAE">
              <w:rPr>
                <w:sz w:val="24"/>
                <w:szCs w:val="24"/>
              </w:rPr>
              <w:t>X</w:t>
            </w:r>
          </w:p>
        </w:tc>
        <w:tc>
          <w:tcPr>
            <w:tcW w:w="1130" w:type="dxa"/>
          </w:tcPr>
          <w:p w:rsidR="00405892" w:rsidRDefault="00405892" w:rsidP="007D0F54">
            <w:pPr>
              <w:widowControl w:val="0"/>
              <w:autoSpaceDE w:val="0"/>
              <w:autoSpaceDN w:val="0"/>
              <w:adjustRightInd w:val="0"/>
              <w:jc w:val="center"/>
              <w:rPr>
                <w:sz w:val="24"/>
                <w:szCs w:val="24"/>
              </w:rPr>
            </w:pPr>
            <w:r>
              <w:rPr>
                <w:sz w:val="24"/>
                <w:szCs w:val="24"/>
              </w:rPr>
              <w:t>509,8</w:t>
            </w:r>
          </w:p>
        </w:tc>
        <w:tc>
          <w:tcPr>
            <w:tcW w:w="705" w:type="dxa"/>
          </w:tcPr>
          <w:p w:rsidR="00405892" w:rsidRDefault="00405892" w:rsidP="007D0F54">
            <w:pPr>
              <w:jc w:val="center"/>
              <w:rPr>
                <w:sz w:val="24"/>
                <w:szCs w:val="24"/>
              </w:rPr>
            </w:pPr>
            <w:r>
              <w:rPr>
                <w:sz w:val="24"/>
                <w:szCs w:val="24"/>
              </w:rPr>
              <w:t>-</w:t>
            </w:r>
          </w:p>
        </w:tc>
        <w:tc>
          <w:tcPr>
            <w:tcW w:w="709" w:type="dxa"/>
          </w:tcPr>
          <w:p w:rsidR="00405892" w:rsidRDefault="00405892" w:rsidP="007D0F54">
            <w:pPr>
              <w:rPr>
                <w:sz w:val="24"/>
                <w:szCs w:val="24"/>
              </w:rPr>
            </w:pPr>
            <w:r>
              <w:rPr>
                <w:sz w:val="24"/>
                <w:szCs w:val="24"/>
              </w:rPr>
              <w:t>-</w:t>
            </w:r>
          </w:p>
        </w:tc>
        <w:tc>
          <w:tcPr>
            <w:tcW w:w="709" w:type="dxa"/>
          </w:tcPr>
          <w:p w:rsidR="00405892" w:rsidRDefault="00405892" w:rsidP="007D0F54">
            <w:pPr>
              <w:jc w:val="center"/>
              <w:rPr>
                <w:sz w:val="24"/>
                <w:szCs w:val="24"/>
              </w:rPr>
            </w:pPr>
            <w:r>
              <w:rPr>
                <w:sz w:val="24"/>
                <w:szCs w:val="24"/>
              </w:rPr>
              <w:t>-</w:t>
            </w:r>
          </w:p>
        </w:tc>
        <w:tc>
          <w:tcPr>
            <w:tcW w:w="708" w:type="dxa"/>
          </w:tcPr>
          <w:p w:rsidR="00405892" w:rsidRDefault="00405892" w:rsidP="007D0F54">
            <w:pPr>
              <w:jc w:val="center"/>
              <w:rPr>
                <w:sz w:val="24"/>
                <w:szCs w:val="24"/>
              </w:rPr>
            </w:pPr>
            <w:r>
              <w:rPr>
                <w:sz w:val="24"/>
                <w:szCs w:val="24"/>
              </w:rPr>
              <w:t>-</w:t>
            </w:r>
          </w:p>
        </w:tc>
        <w:tc>
          <w:tcPr>
            <w:tcW w:w="709" w:type="dxa"/>
          </w:tcPr>
          <w:p w:rsidR="00405892" w:rsidRDefault="00405892" w:rsidP="007D0F54">
            <w:pPr>
              <w:jc w:val="center"/>
              <w:rPr>
                <w:sz w:val="24"/>
                <w:szCs w:val="24"/>
              </w:rPr>
            </w:pPr>
            <w:r>
              <w:rPr>
                <w:sz w:val="24"/>
                <w:szCs w:val="24"/>
              </w:rPr>
              <w:t>509,8</w:t>
            </w:r>
          </w:p>
        </w:tc>
        <w:tc>
          <w:tcPr>
            <w:tcW w:w="709" w:type="dxa"/>
          </w:tcPr>
          <w:p w:rsidR="00405892" w:rsidRDefault="00405892" w:rsidP="00A61F72">
            <w:pPr>
              <w:jc w:val="center"/>
            </w:pPr>
            <w:r>
              <w:rPr>
                <w:sz w:val="24"/>
                <w:szCs w:val="24"/>
              </w:rPr>
              <w:t>-</w:t>
            </w:r>
          </w:p>
        </w:tc>
        <w:tc>
          <w:tcPr>
            <w:tcW w:w="709" w:type="dxa"/>
          </w:tcPr>
          <w:p w:rsidR="00405892" w:rsidRPr="00C61746" w:rsidRDefault="00405892" w:rsidP="00A61F72">
            <w:pPr>
              <w:jc w:val="center"/>
              <w:rPr>
                <w:sz w:val="24"/>
                <w:szCs w:val="24"/>
              </w:rPr>
            </w:pPr>
            <w:r>
              <w:rPr>
                <w:sz w:val="24"/>
                <w:szCs w:val="24"/>
              </w:rPr>
              <w:t>-</w:t>
            </w:r>
          </w:p>
        </w:tc>
        <w:tc>
          <w:tcPr>
            <w:tcW w:w="708" w:type="dxa"/>
          </w:tcPr>
          <w:p w:rsidR="00405892" w:rsidRDefault="00405892" w:rsidP="00A61F72">
            <w:pPr>
              <w:jc w:val="center"/>
            </w:pPr>
            <w:r>
              <w:rPr>
                <w:sz w:val="24"/>
                <w:szCs w:val="24"/>
              </w:rPr>
              <w:t>-</w:t>
            </w:r>
          </w:p>
        </w:tc>
        <w:tc>
          <w:tcPr>
            <w:tcW w:w="709" w:type="dxa"/>
          </w:tcPr>
          <w:p w:rsidR="00405892" w:rsidRPr="00C61746" w:rsidRDefault="00405892" w:rsidP="00A61F72">
            <w:pPr>
              <w:jc w:val="center"/>
              <w:rPr>
                <w:sz w:val="24"/>
                <w:szCs w:val="24"/>
              </w:rPr>
            </w:pPr>
            <w:r>
              <w:rPr>
                <w:sz w:val="24"/>
                <w:szCs w:val="24"/>
              </w:rPr>
              <w:t>-</w:t>
            </w:r>
          </w:p>
        </w:tc>
        <w:tc>
          <w:tcPr>
            <w:tcW w:w="709" w:type="dxa"/>
          </w:tcPr>
          <w:p w:rsidR="00405892" w:rsidRDefault="00405892" w:rsidP="00A61F72">
            <w:pPr>
              <w:jc w:val="center"/>
            </w:pPr>
            <w:r>
              <w:rPr>
                <w:sz w:val="24"/>
                <w:szCs w:val="24"/>
              </w:rPr>
              <w:t>-</w:t>
            </w:r>
          </w:p>
        </w:tc>
        <w:tc>
          <w:tcPr>
            <w:tcW w:w="709" w:type="dxa"/>
          </w:tcPr>
          <w:p w:rsidR="00405892" w:rsidRPr="00C61746" w:rsidRDefault="00405892" w:rsidP="00A61F72">
            <w:pPr>
              <w:jc w:val="center"/>
              <w:rPr>
                <w:sz w:val="24"/>
                <w:szCs w:val="24"/>
              </w:rPr>
            </w:pPr>
            <w:r>
              <w:rPr>
                <w:sz w:val="24"/>
                <w:szCs w:val="24"/>
              </w:rPr>
              <w:t>-</w:t>
            </w:r>
          </w:p>
        </w:tc>
        <w:tc>
          <w:tcPr>
            <w:tcW w:w="708" w:type="dxa"/>
          </w:tcPr>
          <w:p w:rsidR="00405892" w:rsidRDefault="00405892" w:rsidP="00A61F72">
            <w:pPr>
              <w:jc w:val="center"/>
            </w:pPr>
            <w:r>
              <w:rPr>
                <w:sz w:val="24"/>
                <w:szCs w:val="24"/>
              </w:rPr>
              <w:t>-</w:t>
            </w:r>
          </w:p>
        </w:tc>
      </w:tr>
      <w:tr w:rsidR="00517F11" w:rsidRPr="00F42DAE" w:rsidTr="00BF53DD">
        <w:trPr>
          <w:trHeight w:val="252"/>
          <w:tblCellSpacing w:w="5" w:type="nil"/>
        </w:trPr>
        <w:tc>
          <w:tcPr>
            <w:tcW w:w="1843" w:type="dxa"/>
            <w:vMerge/>
          </w:tcPr>
          <w:p w:rsidR="00517F11" w:rsidRPr="00F42DAE" w:rsidRDefault="00517F11" w:rsidP="004B7B71">
            <w:pPr>
              <w:widowControl w:val="0"/>
              <w:autoSpaceDE w:val="0"/>
              <w:autoSpaceDN w:val="0"/>
              <w:adjustRightInd w:val="0"/>
              <w:rPr>
                <w:sz w:val="24"/>
                <w:szCs w:val="24"/>
              </w:rPr>
            </w:pPr>
          </w:p>
        </w:tc>
        <w:tc>
          <w:tcPr>
            <w:tcW w:w="1843" w:type="dxa"/>
          </w:tcPr>
          <w:p w:rsidR="00517F11" w:rsidRPr="00F42DAE" w:rsidRDefault="00517F11" w:rsidP="009E2A87">
            <w:pPr>
              <w:widowControl w:val="0"/>
              <w:autoSpaceDE w:val="0"/>
              <w:autoSpaceDN w:val="0"/>
              <w:adjustRightInd w:val="0"/>
              <w:rPr>
                <w:sz w:val="24"/>
                <w:szCs w:val="24"/>
              </w:rPr>
            </w:pPr>
            <w:r w:rsidRPr="00F42DAE">
              <w:rPr>
                <w:sz w:val="24"/>
                <w:szCs w:val="24"/>
              </w:rPr>
              <w:t xml:space="preserve">ответственный исполнитель </w:t>
            </w:r>
            <w:r>
              <w:rPr>
                <w:sz w:val="24"/>
                <w:szCs w:val="24"/>
              </w:rPr>
              <w:t>муниципальной</w:t>
            </w:r>
            <w:r w:rsidRPr="00F42DAE">
              <w:rPr>
                <w:sz w:val="24"/>
                <w:szCs w:val="24"/>
              </w:rPr>
              <w:t xml:space="preserve"> программы</w:t>
            </w:r>
            <w:r>
              <w:rPr>
                <w:sz w:val="24"/>
                <w:szCs w:val="24"/>
              </w:rPr>
              <w:t xml:space="preserve"> - отдел стро</w:t>
            </w:r>
            <w:r>
              <w:rPr>
                <w:sz w:val="24"/>
                <w:szCs w:val="24"/>
              </w:rPr>
              <w:t>и</w:t>
            </w:r>
            <w:r>
              <w:rPr>
                <w:sz w:val="24"/>
                <w:szCs w:val="24"/>
              </w:rPr>
              <w:t>тельства, р</w:t>
            </w:r>
            <w:r>
              <w:rPr>
                <w:sz w:val="24"/>
                <w:szCs w:val="24"/>
              </w:rPr>
              <w:t>е</w:t>
            </w:r>
            <w:r>
              <w:rPr>
                <w:sz w:val="24"/>
                <w:szCs w:val="24"/>
              </w:rPr>
              <w:t>монта, ЖКХ и транспорта А</w:t>
            </w:r>
            <w:r>
              <w:rPr>
                <w:sz w:val="24"/>
                <w:szCs w:val="24"/>
              </w:rPr>
              <w:t>д</w:t>
            </w:r>
            <w:r>
              <w:rPr>
                <w:sz w:val="24"/>
                <w:szCs w:val="24"/>
              </w:rPr>
              <w:t>министрации Октябрьского района</w:t>
            </w:r>
            <w:r w:rsidRPr="00F42DAE">
              <w:rPr>
                <w:sz w:val="24"/>
                <w:szCs w:val="24"/>
              </w:rPr>
              <w:t>, всего</w:t>
            </w:r>
            <w:r>
              <w:rPr>
                <w:sz w:val="24"/>
                <w:szCs w:val="24"/>
              </w:rPr>
              <w:t>:</w:t>
            </w:r>
          </w:p>
        </w:tc>
        <w:tc>
          <w:tcPr>
            <w:tcW w:w="713" w:type="dxa"/>
          </w:tcPr>
          <w:p w:rsidR="00517F11" w:rsidRPr="00F42DAE" w:rsidRDefault="00517F11" w:rsidP="009E2A87">
            <w:pPr>
              <w:widowControl w:val="0"/>
              <w:autoSpaceDE w:val="0"/>
              <w:autoSpaceDN w:val="0"/>
              <w:adjustRightInd w:val="0"/>
              <w:jc w:val="center"/>
              <w:rPr>
                <w:sz w:val="24"/>
                <w:szCs w:val="24"/>
              </w:rPr>
            </w:pPr>
            <w:r w:rsidRPr="00F42DAE">
              <w:rPr>
                <w:sz w:val="24"/>
                <w:szCs w:val="24"/>
              </w:rPr>
              <w:t>X</w:t>
            </w:r>
          </w:p>
        </w:tc>
        <w:tc>
          <w:tcPr>
            <w:tcW w:w="708" w:type="dxa"/>
          </w:tcPr>
          <w:p w:rsidR="00517F11" w:rsidRPr="00F42DAE" w:rsidRDefault="00517F11" w:rsidP="009E2A87">
            <w:pPr>
              <w:widowControl w:val="0"/>
              <w:autoSpaceDE w:val="0"/>
              <w:autoSpaceDN w:val="0"/>
              <w:adjustRightInd w:val="0"/>
              <w:jc w:val="center"/>
              <w:rPr>
                <w:sz w:val="24"/>
                <w:szCs w:val="24"/>
              </w:rPr>
            </w:pPr>
            <w:r w:rsidRPr="00F42DAE">
              <w:rPr>
                <w:sz w:val="24"/>
                <w:szCs w:val="24"/>
              </w:rPr>
              <w:t>X</w:t>
            </w:r>
          </w:p>
        </w:tc>
        <w:tc>
          <w:tcPr>
            <w:tcW w:w="709" w:type="dxa"/>
          </w:tcPr>
          <w:p w:rsidR="00517F11" w:rsidRPr="00F42DAE" w:rsidRDefault="00517F11" w:rsidP="009E2A87">
            <w:pPr>
              <w:widowControl w:val="0"/>
              <w:autoSpaceDE w:val="0"/>
              <w:autoSpaceDN w:val="0"/>
              <w:adjustRightInd w:val="0"/>
              <w:jc w:val="center"/>
              <w:rPr>
                <w:sz w:val="24"/>
                <w:szCs w:val="24"/>
              </w:rPr>
            </w:pPr>
            <w:r w:rsidRPr="00F42DAE">
              <w:rPr>
                <w:sz w:val="24"/>
                <w:szCs w:val="24"/>
              </w:rPr>
              <w:t>X</w:t>
            </w:r>
          </w:p>
        </w:tc>
        <w:tc>
          <w:tcPr>
            <w:tcW w:w="709" w:type="dxa"/>
          </w:tcPr>
          <w:p w:rsidR="00517F11" w:rsidRPr="00F42DAE" w:rsidRDefault="00517F11" w:rsidP="009E2A87">
            <w:pPr>
              <w:widowControl w:val="0"/>
              <w:autoSpaceDE w:val="0"/>
              <w:autoSpaceDN w:val="0"/>
              <w:adjustRightInd w:val="0"/>
              <w:jc w:val="center"/>
              <w:rPr>
                <w:sz w:val="24"/>
                <w:szCs w:val="24"/>
              </w:rPr>
            </w:pPr>
            <w:r w:rsidRPr="00F42DAE">
              <w:rPr>
                <w:sz w:val="24"/>
                <w:szCs w:val="24"/>
              </w:rPr>
              <w:t>X</w:t>
            </w:r>
          </w:p>
        </w:tc>
        <w:tc>
          <w:tcPr>
            <w:tcW w:w="1130" w:type="dxa"/>
          </w:tcPr>
          <w:p w:rsidR="00517F11" w:rsidRPr="00F42DAE" w:rsidRDefault="00517F11" w:rsidP="00757B31">
            <w:pPr>
              <w:widowControl w:val="0"/>
              <w:autoSpaceDE w:val="0"/>
              <w:autoSpaceDN w:val="0"/>
              <w:adjustRightInd w:val="0"/>
              <w:jc w:val="center"/>
              <w:rPr>
                <w:sz w:val="24"/>
                <w:szCs w:val="24"/>
              </w:rPr>
            </w:pPr>
          </w:p>
        </w:tc>
        <w:tc>
          <w:tcPr>
            <w:tcW w:w="705" w:type="dxa"/>
          </w:tcPr>
          <w:p w:rsidR="00517F11" w:rsidRPr="00C61746" w:rsidRDefault="00517F11" w:rsidP="00757B31">
            <w:pPr>
              <w:jc w:val="center"/>
              <w:rPr>
                <w:sz w:val="24"/>
                <w:szCs w:val="24"/>
              </w:rPr>
            </w:pPr>
            <w:r>
              <w:rPr>
                <w:sz w:val="24"/>
                <w:szCs w:val="24"/>
              </w:rPr>
              <w:t>-</w:t>
            </w:r>
          </w:p>
        </w:tc>
        <w:tc>
          <w:tcPr>
            <w:tcW w:w="709" w:type="dxa"/>
          </w:tcPr>
          <w:p w:rsidR="00517F11" w:rsidRDefault="00517F11" w:rsidP="00757B31">
            <w:pPr>
              <w:jc w:val="center"/>
            </w:pPr>
            <w:r>
              <w:rPr>
                <w:sz w:val="24"/>
                <w:szCs w:val="24"/>
              </w:rPr>
              <w:t>-</w:t>
            </w:r>
          </w:p>
        </w:tc>
        <w:tc>
          <w:tcPr>
            <w:tcW w:w="709" w:type="dxa"/>
          </w:tcPr>
          <w:p w:rsidR="00517F11" w:rsidRPr="00C61746" w:rsidRDefault="00517F11" w:rsidP="00757B31">
            <w:pPr>
              <w:jc w:val="center"/>
              <w:rPr>
                <w:sz w:val="24"/>
                <w:szCs w:val="24"/>
              </w:rPr>
            </w:pPr>
            <w:r>
              <w:rPr>
                <w:sz w:val="24"/>
                <w:szCs w:val="24"/>
              </w:rPr>
              <w:t>-</w:t>
            </w:r>
          </w:p>
        </w:tc>
        <w:tc>
          <w:tcPr>
            <w:tcW w:w="708" w:type="dxa"/>
          </w:tcPr>
          <w:p w:rsidR="00517F11" w:rsidRDefault="00517F11" w:rsidP="00757B31">
            <w:pPr>
              <w:jc w:val="center"/>
            </w:pPr>
            <w:r>
              <w:rPr>
                <w:sz w:val="24"/>
                <w:szCs w:val="24"/>
              </w:rPr>
              <w:t>-</w:t>
            </w:r>
          </w:p>
        </w:tc>
        <w:tc>
          <w:tcPr>
            <w:tcW w:w="709" w:type="dxa"/>
          </w:tcPr>
          <w:p w:rsidR="00517F11" w:rsidRPr="00C61746" w:rsidRDefault="00517F11" w:rsidP="00757B31">
            <w:pPr>
              <w:jc w:val="center"/>
              <w:rPr>
                <w:sz w:val="24"/>
                <w:szCs w:val="24"/>
              </w:rPr>
            </w:pPr>
            <w:r>
              <w:rPr>
                <w:sz w:val="24"/>
                <w:szCs w:val="24"/>
              </w:rPr>
              <w:t>-</w:t>
            </w:r>
          </w:p>
        </w:tc>
        <w:tc>
          <w:tcPr>
            <w:tcW w:w="709" w:type="dxa"/>
          </w:tcPr>
          <w:p w:rsidR="00517F11" w:rsidRDefault="00517F11" w:rsidP="00757B31">
            <w:pPr>
              <w:jc w:val="center"/>
            </w:pPr>
            <w:r>
              <w:rPr>
                <w:sz w:val="24"/>
                <w:szCs w:val="24"/>
              </w:rPr>
              <w:t>-</w:t>
            </w:r>
          </w:p>
        </w:tc>
        <w:tc>
          <w:tcPr>
            <w:tcW w:w="709" w:type="dxa"/>
          </w:tcPr>
          <w:p w:rsidR="00517F11" w:rsidRPr="00C61746" w:rsidRDefault="00517F11" w:rsidP="00757B31">
            <w:pPr>
              <w:jc w:val="center"/>
              <w:rPr>
                <w:sz w:val="24"/>
                <w:szCs w:val="24"/>
              </w:rPr>
            </w:pPr>
            <w:r>
              <w:rPr>
                <w:sz w:val="24"/>
                <w:szCs w:val="24"/>
              </w:rPr>
              <w:t>-</w:t>
            </w:r>
          </w:p>
        </w:tc>
        <w:tc>
          <w:tcPr>
            <w:tcW w:w="708" w:type="dxa"/>
          </w:tcPr>
          <w:p w:rsidR="00517F11" w:rsidRDefault="00517F11" w:rsidP="00757B31">
            <w:pPr>
              <w:jc w:val="center"/>
            </w:pPr>
            <w:r>
              <w:rPr>
                <w:sz w:val="24"/>
                <w:szCs w:val="24"/>
              </w:rPr>
              <w:t>-</w:t>
            </w:r>
          </w:p>
        </w:tc>
        <w:tc>
          <w:tcPr>
            <w:tcW w:w="709" w:type="dxa"/>
          </w:tcPr>
          <w:p w:rsidR="00517F11" w:rsidRPr="00C61746" w:rsidRDefault="00517F11" w:rsidP="00757B31">
            <w:pPr>
              <w:jc w:val="center"/>
              <w:rPr>
                <w:sz w:val="24"/>
                <w:szCs w:val="24"/>
              </w:rPr>
            </w:pPr>
            <w:r>
              <w:rPr>
                <w:sz w:val="24"/>
                <w:szCs w:val="24"/>
              </w:rPr>
              <w:t>-</w:t>
            </w:r>
          </w:p>
        </w:tc>
        <w:tc>
          <w:tcPr>
            <w:tcW w:w="709" w:type="dxa"/>
          </w:tcPr>
          <w:p w:rsidR="00517F11" w:rsidRDefault="00517F11" w:rsidP="00757B31">
            <w:pPr>
              <w:jc w:val="center"/>
            </w:pPr>
            <w:r>
              <w:rPr>
                <w:sz w:val="24"/>
                <w:szCs w:val="24"/>
              </w:rPr>
              <w:t>-</w:t>
            </w:r>
          </w:p>
        </w:tc>
        <w:tc>
          <w:tcPr>
            <w:tcW w:w="709" w:type="dxa"/>
          </w:tcPr>
          <w:p w:rsidR="00517F11" w:rsidRPr="00C61746" w:rsidRDefault="00517F11" w:rsidP="00757B31">
            <w:pPr>
              <w:jc w:val="center"/>
              <w:rPr>
                <w:sz w:val="24"/>
                <w:szCs w:val="24"/>
              </w:rPr>
            </w:pPr>
            <w:r>
              <w:rPr>
                <w:sz w:val="24"/>
                <w:szCs w:val="24"/>
              </w:rPr>
              <w:t>-</w:t>
            </w:r>
          </w:p>
        </w:tc>
        <w:tc>
          <w:tcPr>
            <w:tcW w:w="708" w:type="dxa"/>
          </w:tcPr>
          <w:p w:rsidR="00517F11" w:rsidRDefault="00517F11" w:rsidP="00757B31">
            <w:pPr>
              <w:jc w:val="center"/>
            </w:pPr>
            <w:r>
              <w:rPr>
                <w:sz w:val="24"/>
                <w:szCs w:val="24"/>
              </w:rPr>
              <w:t>-</w:t>
            </w:r>
          </w:p>
        </w:tc>
      </w:tr>
      <w:tr w:rsidR="00517F11" w:rsidRPr="00F42DAE" w:rsidTr="00BF53DD">
        <w:trPr>
          <w:trHeight w:val="252"/>
          <w:tblCellSpacing w:w="5" w:type="nil"/>
        </w:trPr>
        <w:tc>
          <w:tcPr>
            <w:tcW w:w="1843" w:type="dxa"/>
            <w:vMerge/>
          </w:tcPr>
          <w:p w:rsidR="00517F11" w:rsidRPr="00F42DAE" w:rsidRDefault="00517F11" w:rsidP="004B7B71">
            <w:pPr>
              <w:widowControl w:val="0"/>
              <w:autoSpaceDE w:val="0"/>
              <w:autoSpaceDN w:val="0"/>
              <w:adjustRightInd w:val="0"/>
              <w:rPr>
                <w:sz w:val="24"/>
                <w:szCs w:val="24"/>
              </w:rPr>
            </w:pPr>
          </w:p>
        </w:tc>
        <w:tc>
          <w:tcPr>
            <w:tcW w:w="1843" w:type="dxa"/>
          </w:tcPr>
          <w:p w:rsidR="00517F11" w:rsidRPr="00F42DAE" w:rsidRDefault="00517F11" w:rsidP="009E2A87">
            <w:pPr>
              <w:widowControl w:val="0"/>
              <w:autoSpaceDE w:val="0"/>
              <w:autoSpaceDN w:val="0"/>
              <w:adjustRightInd w:val="0"/>
              <w:rPr>
                <w:sz w:val="24"/>
                <w:szCs w:val="24"/>
              </w:rPr>
            </w:pPr>
            <w:r>
              <w:rPr>
                <w:sz w:val="24"/>
                <w:szCs w:val="24"/>
              </w:rPr>
              <w:t>участник 1: Ф</w:t>
            </w:r>
            <w:r>
              <w:rPr>
                <w:sz w:val="24"/>
                <w:szCs w:val="24"/>
              </w:rPr>
              <w:t>и</w:t>
            </w:r>
            <w:r>
              <w:rPr>
                <w:sz w:val="24"/>
                <w:szCs w:val="24"/>
              </w:rPr>
              <w:t>нансово-экономическое управление А</w:t>
            </w:r>
            <w:r>
              <w:rPr>
                <w:sz w:val="24"/>
                <w:szCs w:val="24"/>
              </w:rPr>
              <w:t>д</w:t>
            </w:r>
            <w:r>
              <w:rPr>
                <w:sz w:val="24"/>
                <w:szCs w:val="24"/>
              </w:rPr>
              <w:t>министрации Октябрьского района</w:t>
            </w:r>
            <w:r w:rsidRPr="00F42DAE">
              <w:rPr>
                <w:sz w:val="24"/>
                <w:szCs w:val="24"/>
              </w:rPr>
              <w:t>, всего</w:t>
            </w:r>
            <w:r>
              <w:rPr>
                <w:sz w:val="24"/>
                <w:szCs w:val="24"/>
              </w:rPr>
              <w:t>:</w:t>
            </w:r>
            <w:r w:rsidRPr="00F42DAE">
              <w:rPr>
                <w:sz w:val="24"/>
                <w:szCs w:val="24"/>
              </w:rPr>
              <w:t xml:space="preserve"> </w:t>
            </w:r>
          </w:p>
        </w:tc>
        <w:tc>
          <w:tcPr>
            <w:tcW w:w="713" w:type="dxa"/>
          </w:tcPr>
          <w:p w:rsidR="00517F11" w:rsidRPr="00F42DAE" w:rsidRDefault="00517F11" w:rsidP="00A61F72">
            <w:pPr>
              <w:widowControl w:val="0"/>
              <w:autoSpaceDE w:val="0"/>
              <w:autoSpaceDN w:val="0"/>
              <w:adjustRightInd w:val="0"/>
              <w:jc w:val="center"/>
              <w:rPr>
                <w:sz w:val="24"/>
                <w:szCs w:val="24"/>
              </w:rPr>
            </w:pPr>
            <w:r>
              <w:rPr>
                <w:sz w:val="24"/>
                <w:szCs w:val="24"/>
              </w:rPr>
              <w:t>904</w:t>
            </w:r>
          </w:p>
        </w:tc>
        <w:tc>
          <w:tcPr>
            <w:tcW w:w="708" w:type="dxa"/>
          </w:tcPr>
          <w:p w:rsidR="00517F11" w:rsidRPr="00F42DAE" w:rsidRDefault="00517F11" w:rsidP="009E2A87">
            <w:pPr>
              <w:widowControl w:val="0"/>
              <w:autoSpaceDE w:val="0"/>
              <w:autoSpaceDN w:val="0"/>
              <w:adjustRightInd w:val="0"/>
              <w:jc w:val="center"/>
              <w:rPr>
                <w:sz w:val="24"/>
                <w:szCs w:val="24"/>
              </w:rPr>
            </w:pPr>
            <w:r w:rsidRPr="00F42DAE">
              <w:rPr>
                <w:sz w:val="24"/>
                <w:szCs w:val="24"/>
              </w:rPr>
              <w:t>X</w:t>
            </w:r>
          </w:p>
        </w:tc>
        <w:tc>
          <w:tcPr>
            <w:tcW w:w="709" w:type="dxa"/>
          </w:tcPr>
          <w:p w:rsidR="00517F11" w:rsidRPr="00F42DAE" w:rsidRDefault="00517F11" w:rsidP="009E2A87">
            <w:pPr>
              <w:widowControl w:val="0"/>
              <w:autoSpaceDE w:val="0"/>
              <w:autoSpaceDN w:val="0"/>
              <w:adjustRightInd w:val="0"/>
              <w:jc w:val="center"/>
              <w:rPr>
                <w:sz w:val="24"/>
                <w:szCs w:val="24"/>
              </w:rPr>
            </w:pPr>
            <w:r w:rsidRPr="00F42DAE">
              <w:rPr>
                <w:sz w:val="24"/>
                <w:szCs w:val="24"/>
              </w:rPr>
              <w:t>X</w:t>
            </w:r>
          </w:p>
        </w:tc>
        <w:tc>
          <w:tcPr>
            <w:tcW w:w="709" w:type="dxa"/>
          </w:tcPr>
          <w:p w:rsidR="00517F11" w:rsidRPr="00F42DAE" w:rsidRDefault="00517F11" w:rsidP="009E2A87">
            <w:pPr>
              <w:widowControl w:val="0"/>
              <w:autoSpaceDE w:val="0"/>
              <w:autoSpaceDN w:val="0"/>
              <w:adjustRightInd w:val="0"/>
              <w:jc w:val="center"/>
              <w:rPr>
                <w:sz w:val="24"/>
                <w:szCs w:val="24"/>
              </w:rPr>
            </w:pPr>
            <w:r w:rsidRPr="00F42DAE">
              <w:rPr>
                <w:sz w:val="24"/>
                <w:szCs w:val="24"/>
              </w:rPr>
              <w:t>X</w:t>
            </w:r>
          </w:p>
        </w:tc>
        <w:tc>
          <w:tcPr>
            <w:tcW w:w="1130" w:type="dxa"/>
          </w:tcPr>
          <w:p w:rsidR="00517F11" w:rsidRPr="00F42DAE" w:rsidRDefault="00517F11" w:rsidP="00AB6F50">
            <w:pPr>
              <w:widowControl w:val="0"/>
              <w:autoSpaceDE w:val="0"/>
              <w:autoSpaceDN w:val="0"/>
              <w:adjustRightInd w:val="0"/>
              <w:jc w:val="center"/>
              <w:rPr>
                <w:sz w:val="24"/>
                <w:szCs w:val="24"/>
              </w:rPr>
            </w:pPr>
            <w:r>
              <w:rPr>
                <w:sz w:val="24"/>
                <w:szCs w:val="24"/>
              </w:rPr>
              <w:t>-</w:t>
            </w:r>
          </w:p>
        </w:tc>
        <w:tc>
          <w:tcPr>
            <w:tcW w:w="705" w:type="dxa"/>
          </w:tcPr>
          <w:p w:rsidR="00517F11" w:rsidRPr="00C61746" w:rsidRDefault="00517F11" w:rsidP="00AB6F50">
            <w:pPr>
              <w:jc w:val="center"/>
              <w:rPr>
                <w:sz w:val="24"/>
                <w:szCs w:val="24"/>
              </w:rPr>
            </w:pPr>
            <w:r>
              <w:rPr>
                <w:sz w:val="24"/>
                <w:szCs w:val="24"/>
              </w:rPr>
              <w:t>-</w:t>
            </w:r>
          </w:p>
        </w:tc>
        <w:tc>
          <w:tcPr>
            <w:tcW w:w="709" w:type="dxa"/>
          </w:tcPr>
          <w:p w:rsidR="00517F11" w:rsidRDefault="00517F11" w:rsidP="00AB6F50">
            <w:pPr>
              <w:jc w:val="center"/>
            </w:pPr>
            <w:r>
              <w:rPr>
                <w:sz w:val="24"/>
                <w:szCs w:val="24"/>
              </w:rPr>
              <w:t>-</w:t>
            </w:r>
          </w:p>
        </w:tc>
        <w:tc>
          <w:tcPr>
            <w:tcW w:w="709" w:type="dxa"/>
          </w:tcPr>
          <w:p w:rsidR="00517F11" w:rsidRPr="00C61746" w:rsidRDefault="00517F11" w:rsidP="00AB6F50">
            <w:pPr>
              <w:jc w:val="center"/>
              <w:rPr>
                <w:sz w:val="24"/>
                <w:szCs w:val="24"/>
              </w:rPr>
            </w:pPr>
            <w:r>
              <w:rPr>
                <w:sz w:val="24"/>
                <w:szCs w:val="24"/>
              </w:rPr>
              <w:t>-</w:t>
            </w:r>
          </w:p>
        </w:tc>
        <w:tc>
          <w:tcPr>
            <w:tcW w:w="708" w:type="dxa"/>
          </w:tcPr>
          <w:p w:rsidR="00517F11" w:rsidRDefault="00517F11" w:rsidP="00AB6F50">
            <w:pPr>
              <w:jc w:val="center"/>
            </w:pPr>
            <w:r>
              <w:rPr>
                <w:sz w:val="24"/>
                <w:szCs w:val="24"/>
              </w:rPr>
              <w:t>-</w:t>
            </w:r>
          </w:p>
        </w:tc>
        <w:tc>
          <w:tcPr>
            <w:tcW w:w="709" w:type="dxa"/>
          </w:tcPr>
          <w:p w:rsidR="00517F11" w:rsidRPr="00C61746" w:rsidRDefault="00517F11" w:rsidP="00AB6F50">
            <w:pPr>
              <w:jc w:val="center"/>
              <w:rPr>
                <w:sz w:val="24"/>
                <w:szCs w:val="24"/>
              </w:rPr>
            </w:pPr>
            <w:r>
              <w:rPr>
                <w:sz w:val="24"/>
                <w:szCs w:val="24"/>
              </w:rPr>
              <w:t>-</w:t>
            </w:r>
          </w:p>
        </w:tc>
        <w:tc>
          <w:tcPr>
            <w:tcW w:w="709" w:type="dxa"/>
          </w:tcPr>
          <w:p w:rsidR="00517F11" w:rsidRDefault="00517F11" w:rsidP="00AB6F50">
            <w:pPr>
              <w:jc w:val="center"/>
            </w:pPr>
            <w:r>
              <w:rPr>
                <w:sz w:val="24"/>
                <w:szCs w:val="24"/>
              </w:rPr>
              <w:t>-</w:t>
            </w:r>
          </w:p>
        </w:tc>
        <w:tc>
          <w:tcPr>
            <w:tcW w:w="709" w:type="dxa"/>
          </w:tcPr>
          <w:p w:rsidR="00517F11" w:rsidRPr="00C61746" w:rsidRDefault="00517F11" w:rsidP="00757B31">
            <w:pPr>
              <w:jc w:val="center"/>
              <w:rPr>
                <w:sz w:val="24"/>
                <w:szCs w:val="24"/>
              </w:rPr>
            </w:pPr>
            <w:r>
              <w:rPr>
                <w:sz w:val="24"/>
                <w:szCs w:val="24"/>
              </w:rPr>
              <w:t>-</w:t>
            </w:r>
          </w:p>
        </w:tc>
        <w:tc>
          <w:tcPr>
            <w:tcW w:w="708" w:type="dxa"/>
          </w:tcPr>
          <w:p w:rsidR="00517F11" w:rsidRDefault="00517F11" w:rsidP="00757B31">
            <w:pPr>
              <w:jc w:val="center"/>
            </w:pPr>
            <w:r>
              <w:rPr>
                <w:sz w:val="24"/>
                <w:szCs w:val="24"/>
              </w:rPr>
              <w:t>-</w:t>
            </w:r>
          </w:p>
        </w:tc>
        <w:tc>
          <w:tcPr>
            <w:tcW w:w="709" w:type="dxa"/>
          </w:tcPr>
          <w:p w:rsidR="00517F11" w:rsidRPr="00C61746" w:rsidRDefault="00517F11" w:rsidP="00757B31">
            <w:pPr>
              <w:jc w:val="center"/>
              <w:rPr>
                <w:sz w:val="24"/>
                <w:szCs w:val="24"/>
              </w:rPr>
            </w:pPr>
            <w:r>
              <w:rPr>
                <w:sz w:val="24"/>
                <w:szCs w:val="24"/>
              </w:rPr>
              <w:t>-</w:t>
            </w:r>
          </w:p>
        </w:tc>
        <w:tc>
          <w:tcPr>
            <w:tcW w:w="709" w:type="dxa"/>
          </w:tcPr>
          <w:p w:rsidR="00517F11" w:rsidRDefault="00517F11" w:rsidP="00757B31">
            <w:pPr>
              <w:jc w:val="center"/>
            </w:pPr>
            <w:r>
              <w:rPr>
                <w:sz w:val="24"/>
                <w:szCs w:val="24"/>
              </w:rPr>
              <w:t>-</w:t>
            </w:r>
          </w:p>
        </w:tc>
        <w:tc>
          <w:tcPr>
            <w:tcW w:w="709" w:type="dxa"/>
          </w:tcPr>
          <w:p w:rsidR="00517F11" w:rsidRPr="00C61746" w:rsidRDefault="00517F11" w:rsidP="00757B31">
            <w:pPr>
              <w:jc w:val="center"/>
              <w:rPr>
                <w:sz w:val="24"/>
                <w:szCs w:val="24"/>
              </w:rPr>
            </w:pPr>
            <w:r>
              <w:rPr>
                <w:sz w:val="24"/>
                <w:szCs w:val="24"/>
              </w:rPr>
              <w:t>-</w:t>
            </w:r>
          </w:p>
        </w:tc>
        <w:tc>
          <w:tcPr>
            <w:tcW w:w="708" w:type="dxa"/>
          </w:tcPr>
          <w:p w:rsidR="00517F11" w:rsidRDefault="00517F11" w:rsidP="00757B31">
            <w:pPr>
              <w:jc w:val="center"/>
            </w:pPr>
            <w:r>
              <w:rPr>
                <w:sz w:val="24"/>
                <w:szCs w:val="24"/>
              </w:rPr>
              <w:t>-</w:t>
            </w:r>
          </w:p>
        </w:tc>
      </w:tr>
      <w:tr w:rsidR="00405892" w:rsidRPr="00F42DAE" w:rsidTr="00BF53DD">
        <w:trPr>
          <w:trHeight w:val="252"/>
          <w:tblCellSpacing w:w="5" w:type="nil"/>
        </w:trPr>
        <w:tc>
          <w:tcPr>
            <w:tcW w:w="1843" w:type="dxa"/>
            <w:vMerge/>
          </w:tcPr>
          <w:p w:rsidR="00405892" w:rsidRPr="00F42DAE" w:rsidRDefault="00405892" w:rsidP="004B7B71">
            <w:pPr>
              <w:widowControl w:val="0"/>
              <w:autoSpaceDE w:val="0"/>
              <w:autoSpaceDN w:val="0"/>
              <w:adjustRightInd w:val="0"/>
              <w:rPr>
                <w:sz w:val="24"/>
                <w:szCs w:val="24"/>
              </w:rPr>
            </w:pPr>
          </w:p>
        </w:tc>
        <w:tc>
          <w:tcPr>
            <w:tcW w:w="1843" w:type="dxa"/>
          </w:tcPr>
          <w:p w:rsidR="00405892" w:rsidRDefault="00405892" w:rsidP="009E2A87">
            <w:pPr>
              <w:widowControl w:val="0"/>
              <w:autoSpaceDE w:val="0"/>
              <w:autoSpaceDN w:val="0"/>
              <w:adjustRightInd w:val="0"/>
              <w:rPr>
                <w:sz w:val="24"/>
                <w:szCs w:val="24"/>
              </w:rPr>
            </w:pPr>
            <w:r w:rsidRPr="00F42DAE">
              <w:rPr>
                <w:sz w:val="24"/>
                <w:szCs w:val="24"/>
              </w:rPr>
              <w:t xml:space="preserve">участник </w:t>
            </w:r>
            <w:r>
              <w:rPr>
                <w:sz w:val="24"/>
                <w:szCs w:val="24"/>
              </w:rPr>
              <w:t>2: К</w:t>
            </w:r>
            <w:r>
              <w:rPr>
                <w:sz w:val="24"/>
                <w:szCs w:val="24"/>
              </w:rPr>
              <w:t>о</w:t>
            </w:r>
            <w:r>
              <w:rPr>
                <w:sz w:val="24"/>
                <w:szCs w:val="24"/>
              </w:rPr>
              <w:t>митет по упра</w:t>
            </w:r>
            <w:r>
              <w:rPr>
                <w:sz w:val="24"/>
                <w:szCs w:val="24"/>
              </w:rPr>
              <w:t>в</w:t>
            </w:r>
            <w:r>
              <w:rPr>
                <w:sz w:val="24"/>
                <w:szCs w:val="24"/>
              </w:rPr>
              <w:t>лению муниц</w:t>
            </w:r>
            <w:r>
              <w:rPr>
                <w:sz w:val="24"/>
                <w:szCs w:val="24"/>
              </w:rPr>
              <w:t>и</w:t>
            </w:r>
            <w:r>
              <w:rPr>
                <w:sz w:val="24"/>
                <w:szCs w:val="24"/>
              </w:rPr>
              <w:t>пальным им</w:t>
            </w:r>
            <w:r>
              <w:rPr>
                <w:sz w:val="24"/>
                <w:szCs w:val="24"/>
              </w:rPr>
              <w:t>у</w:t>
            </w:r>
            <w:r>
              <w:rPr>
                <w:sz w:val="24"/>
                <w:szCs w:val="24"/>
              </w:rPr>
              <w:t>ществом Адм</w:t>
            </w:r>
            <w:r>
              <w:rPr>
                <w:sz w:val="24"/>
                <w:szCs w:val="24"/>
              </w:rPr>
              <w:t>и</w:t>
            </w:r>
            <w:r>
              <w:rPr>
                <w:sz w:val="24"/>
                <w:szCs w:val="24"/>
              </w:rPr>
              <w:t>нистрации О</w:t>
            </w:r>
            <w:r>
              <w:rPr>
                <w:sz w:val="24"/>
                <w:szCs w:val="24"/>
              </w:rPr>
              <w:t>к</w:t>
            </w:r>
            <w:r>
              <w:rPr>
                <w:sz w:val="24"/>
                <w:szCs w:val="24"/>
              </w:rPr>
              <w:t>тябрьского ра</w:t>
            </w:r>
            <w:r>
              <w:rPr>
                <w:sz w:val="24"/>
                <w:szCs w:val="24"/>
              </w:rPr>
              <w:t>й</w:t>
            </w:r>
            <w:r>
              <w:rPr>
                <w:sz w:val="24"/>
                <w:szCs w:val="24"/>
              </w:rPr>
              <w:t xml:space="preserve">она, </w:t>
            </w:r>
            <w:r w:rsidRPr="00F42DAE">
              <w:rPr>
                <w:sz w:val="24"/>
                <w:szCs w:val="24"/>
              </w:rPr>
              <w:t>всего</w:t>
            </w:r>
            <w:r>
              <w:rPr>
                <w:sz w:val="24"/>
                <w:szCs w:val="24"/>
              </w:rPr>
              <w:t>:</w:t>
            </w:r>
          </w:p>
        </w:tc>
        <w:tc>
          <w:tcPr>
            <w:tcW w:w="713" w:type="dxa"/>
          </w:tcPr>
          <w:p w:rsidR="00405892" w:rsidRDefault="00405892" w:rsidP="00A61F72">
            <w:pPr>
              <w:widowControl w:val="0"/>
              <w:autoSpaceDE w:val="0"/>
              <w:autoSpaceDN w:val="0"/>
              <w:adjustRightInd w:val="0"/>
              <w:jc w:val="center"/>
              <w:rPr>
                <w:sz w:val="24"/>
                <w:szCs w:val="24"/>
              </w:rPr>
            </w:pPr>
            <w:r>
              <w:rPr>
                <w:sz w:val="24"/>
                <w:szCs w:val="24"/>
              </w:rPr>
              <w:t>914</w:t>
            </w:r>
          </w:p>
        </w:tc>
        <w:tc>
          <w:tcPr>
            <w:tcW w:w="708" w:type="dxa"/>
          </w:tcPr>
          <w:p w:rsidR="00405892" w:rsidRPr="00F42DAE" w:rsidRDefault="00405892" w:rsidP="009E2A87">
            <w:pPr>
              <w:widowControl w:val="0"/>
              <w:autoSpaceDE w:val="0"/>
              <w:autoSpaceDN w:val="0"/>
              <w:adjustRightInd w:val="0"/>
              <w:jc w:val="center"/>
              <w:rPr>
                <w:sz w:val="24"/>
                <w:szCs w:val="24"/>
              </w:rPr>
            </w:pPr>
            <w:r>
              <w:rPr>
                <w:sz w:val="24"/>
                <w:szCs w:val="24"/>
              </w:rPr>
              <w:t>Х</w:t>
            </w:r>
          </w:p>
        </w:tc>
        <w:tc>
          <w:tcPr>
            <w:tcW w:w="709" w:type="dxa"/>
          </w:tcPr>
          <w:p w:rsidR="00405892" w:rsidRPr="00F42DAE" w:rsidRDefault="00405892" w:rsidP="009E2A87">
            <w:pPr>
              <w:widowControl w:val="0"/>
              <w:autoSpaceDE w:val="0"/>
              <w:autoSpaceDN w:val="0"/>
              <w:adjustRightInd w:val="0"/>
              <w:jc w:val="center"/>
              <w:rPr>
                <w:sz w:val="24"/>
                <w:szCs w:val="24"/>
              </w:rPr>
            </w:pPr>
            <w:r>
              <w:rPr>
                <w:sz w:val="24"/>
                <w:szCs w:val="24"/>
              </w:rPr>
              <w:t>Х</w:t>
            </w:r>
          </w:p>
        </w:tc>
        <w:tc>
          <w:tcPr>
            <w:tcW w:w="709" w:type="dxa"/>
          </w:tcPr>
          <w:p w:rsidR="00405892" w:rsidRPr="00F42DAE" w:rsidRDefault="00405892" w:rsidP="009E2A87">
            <w:pPr>
              <w:widowControl w:val="0"/>
              <w:autoSpaceDE w:val="0"/>
              <w:autoSpaceDN w:val="0"/>
              <w:adjustRightInd w:val="0"/>
              <w:jc w:val="center"/>
              <w:rPr>
                <w:sz w:val="24"/>
                <w:szCs w:val="24"/>
              </w:rPr>
            </w:pPr>
            <w:r>
              <w:rPr>
                <w:sz w:val="24"/>
                <w:szCs w:val="24"/>
              </w:rPr>
              <w:t>Х</w:t>
            </w:r>
          </w:p>
        </w:tc>
        <w:tc>
          <w:tcPr>
            <w:tcW w:w="1130" w:type="dxa"/>
          </w:tcPr>
          <w:p w:rsidR="00405892" w:rsidRDefault="00405892" w:rsidP="007D0F54">
            <w:pPr>
              <w:widowControl w:val="0"/>
              <w:autoSpaceDE w:val="0"/>
              <w:autoSpaceDN w:val="0"/>
              <w:adjustRightInd w:val="0"/>
              <w:jc w:val="center"/>
              <w:rPr>
                <w:sz w:val="24"/>
                <w:szCs w:val="24"/>
              </w:rPr>
            </w:pPr>
            <w:r>
              <w:rPr>
                <w:sz w:val="24"/>
                <w:szCs w:val="24"/>
              </w:rPr>
              <w:t>509,8</w:t>
            </w:r>
          </w:p>
        </w:tc>
        <w:tc>
          <w:tcPr>
            <w:tcW w:w="705" w:type="dxa"/>
          </w:tcPr>
          <w:p w:rsidR="00405892" w:rsidRDefault="00405892" w:rsidP="007D0F54">
            <w:pPr>
              <w:jc w:val="center"/>
              <w:rPr>
                <w:sz w:val="24"/>
                <w:szCs w:val="24"/>
              </w:rPr>
            </w:pPr>
            <w:r>
              <w:rPr>
                <w:sz w:val="24"/>
                <w:szCs w:val="24"/>
              </w:rPr>
              <w:t>-</w:t>
            </w:r>
          </w:p>
        </w:tc>
        <w:tc>
          <w:tcPr>
            <w:tcW w:w="709" w:type="dxa"/>
          </w:tcPr>
          <w:p w:rsidR="00405892" w:rsidRDefault="00405892" w:rsidP="007D0F54">
            <w:pPr>
              <w:rPr>
                <w:sz w:val="24"/>
                <w:szCs w:val="24"/>
              </w:rPr>
            </w:pPr>
            <w:r>
              <w:rPr>
                <w:sz w:val="24"/>
                <w:szCs w:val="24"/>
              </w:rPr>
              <w:t>-</w:t>
            </w:r>
          </w:p>
        </w:tc>
        <w:tc>
          <w:tcPr>
            <w:tcW w:w="709" w:type="dxa"/>
          </w:tcPr>
          <w:p w:rsidR="00405892" w:rsidRDefault="00405892" w:rsidP="007D0F54">
            <w:pPr>
              <w:jc w:val="center"/>
              <w:rPr>
                <w:sz w:val="24"/>
                <w:szCs w:val="24"/>
              </w:rPr>
            </w:pPr>
            <w:r>
              <w:rPr>
                <w:sz w:val="24"/>
                <w:szCs w:val="24"/>
              </w:rPr>
              <w:t>-</w:t>
            </w:r>
          </w:p>
        </w:tc>
        <w:tc>
          <w:tcPr>
            <w:tcW w:w="708" w:type="dxa"/>
          </w:tcPr>
          <w:p w:rsidR="00405892" w:rsidRDefault="00405892" w:rsidP="007D0F54">
            <w:pPr>
              <w:jc w:val="center"/>
              <w:rPr>
                <w:sz w:val="24"/>
                <w:szCs w:val="24"/>
              </w:rPr>
            </w:pPr>
            <w:r>
              <w:rPr>
                <w:sz w:val="24"/>
                <w:szCs w:val="24"/>
              </w:rPr>
              <w:t>-</w:t>
            </w:r>
          </w:p>
        </w:tc>
        <w:tc>
          <w:tcPr>
            <w:tcW w:w="709" w:type="dxa"/>
          </w:tcPr>
          <w:p w:rsidR="00405892" w:rsidRDefault="00405892" w:rsidP="007D0F54">
            <w:pPr>
              <w:jc w:val="center"/>
              <w:rPr>
                <w:sz w:val="24"/>
                <w:szCs w:val="24"/>
              </w:rPr>
            </w:pPr>
            <w:r>
              <w:rPr>
                <w:sz w:val="24"/>
                <w:szCs w:val="24"/>
              </w:rPr>
              <w:t>509,8</w:t>
            </w:r>
          </w:p>
        </w:tc>
        <w:tc>
          <w:tcPr>
            <w:tcW w:w="709" w:type="dxa"/>
          </w:tcPr>
          <w:p w:rsidR="00405892" w:rsidRDefault="00405892" w:rsidP="00AB6F50">
            <w:pPr>
              <w:jc w:val="center"/>
              <w:rPr>
                <w:sz w:val="24"/>
                <w:szCs w:val="24"/>
              </w:rPr>
            </w:pPr>
            <w:r>
              <w:rPr>
                <w:sz w:val="24"/>
                <w:szCs w:val="24"/>
              </w:rPr>
              <w:t>-</w:t>
            </w:r>
          </w:p>
        </w:tc>
        <w:tc>
          <w:tcPr>
            <w:tcW w:w="709" w:type="dxa"/>
          </w:tcPr>
          <w:p w:rsidR="00405892" w:rsidRDefault="00405892" w:rsidP="00757B31">
            <w:pPr>
              <w:jc w:val="center"/>
              <w:rPr>
                <w:sz w:val="24"/>
                <w:szCs w:val="24"/>
              </w:rPr>
            </w:pPr>
            <w:r>
              <w:rPr>
                <w:sz w:val="24"/>
                <w:szCs w:val="24"/>
              </w:rPr>
              <w:t>-</w:t>
            </w:r>
          </w:p>
        </w:tc>
        <w:tc>
          <w:tcPr>
            <w:tcW w:w="708" w:type="dxa"/>
          </w:tcPr>
          <w:p w:rsidR="00405892" w:rsidRDefault="00405892" w:rsidP="00757B31">
            <w:pPr>
              <w:jc w:val="center"/>
              <w:rPr>
                <w:sz w:val="24"/>
                <w:szCs w:val="24"/>
              </w:rPr>
            </w:pPr>
            <w:r>
              <w:rPr>
                <w:sz w:val="24"/>
                <w:szCs w:val="24"/>
              </w:rPr>
              <w:t>-</w:t>
            </w:r>
          </w:p>
        </w:tc>
        <w:tc>
          <w:tcPr>
            <w:tcW w:w="709" w:type="dxa"/>
          </w:tcPr>
          <w:p w:rsidR="00405892" w:rsidRDefault="00405892" w:rsidP="00757B31">
            <w:pPr>
              <w:jc w:val="center"/>
              <w:rPr>
                <w:sz w:val="24"/>
                <w:szCs w:val="24"/>
              </w:rPr>
            </w:pPr>
            <w:r>
              <w:rPr>
                <w:sz w:val="24"/>
                <w:szCs w:val="24"/>
              </w:rPr>
              <w:t>-</w:t>
            </w:r>
          </w:p>
        </w:tc>
        <w:tc>
          <w:tcPr>
            <w:tcW w:w="709" w:type="dxa"/>
          </w:tcPr>
          <w:p w:rsidR="00405892" w:rsidRDefault="00405892" w:rsidP="00757B31">
            <w:pPr>
              <w:jc w:val="center"/>
              <w:rPr>
                <w:sz w:val="24"/>
                <w:szCs w:val="24"/>
              </w:rPr>
            </w:pPr>
            <w:r>
              <w:rPr>
                <w:sz w:val="24"/>
                <w:szCs w:val="24"/>
              </w:rPr>
              <w:t>-</w:t>
            </w:r>
          </w:p>
        </w:tc>
        <w:tc>
          <w:tcPr>
            <w:tcW w:w="709" w:type="dxa"/>
          </w:tcPr>
          <w:p w:rsidR="00405892" w:rsidRDefault="00405892" w:rsidP="00757B31">
            <w:pPr>
              <w:jc w:val="center"/>
              <w:rPr>
                <w:sz w:val="24"/>
                <w:szCs w:val="24"/>
              </w:rPr>
            </w:pPr>
            <w:r>
              <w:rPr>
                <w:sz w:val="24"/>
                <w:szCs w:val="24"/>
              </w:rPr>
              <w:t>-</w:t>
            </w:r>
          </w:p>
        </w:tc>
        <w:tc>
          <w:tcPr>
            <w:tcW w:w="708" w:type="dxa"/>
          </w:tcPr>
          <w:p w:rsidR="00405892" w:rsidRDefault="00405892" w:rsidP="00757B31">
            <w:pPr>
              <w:jc w:val="center"/>
              <w:rPr>
                <w:sz w:val="24"/>
                <w:szCs w:val="24"/>
              </w:rPr>
            </w:pPr>
            <w:r>
              <w:rPr>
                <w:sz w:val="24"/>
                <w:szCs w:val="24"/>
              </w:rPr>
              <w:t>-</w:t>
            </w:r>
          </w:p>
        </w:tc>
      </w:tr>
      <w:tr w:rsidR="00405892" w:rsidRPr="00F42DAE" w:rsidTr="00BF53DD">
        <w:trPr>
          <w:trHeight w:val="252"/>
          <w:tblCellSpacing w:w="5" w:type="nil"/>
        </w:trPr>
        <w:tc>
          <w:tcPr>
            <w:tcW w:w="1843" w:type="dxa"/>
            <w:vMerge w:val="restart"/>
          </w:tcPr>
          <w:p w:rsidR="00405892" w:rsidRPr="00F42DAE" w:rsidRDefault="00405892" w:rsidP="00FA38A2">
            <w:pPr>
              <w:widowControl w:val="0"/>
              <w:autoSpaceDE w:val="0"/>
              <w:autoSpaceDN w:val="0"/>
              <w:adjustRightInd w:val="0"/>
              <w:rPr>
                <w:sz w:val="24"/>
                <w:szCs w:val="24"/>
              </w:rPr>
            </w:pPr>
            <w:r>
              <w:rPr>
                <w:color w:val="000000"/>
                <w:sz w:val="24"/>
                <w:szCs w:val="24"/>
              </w:rPr>
              <w:t>2.4</w:t>
            </w:r>
            <w:r w:rsidRPr="00184926">
              <w:rPr>
                <w:color w:val="000000"/>
                <w:sz w:val="24"/>
                <w:szCs w:val="24"/>
              </w:rPr>
              <w:t>.Строительство</w:t>
            </w:r>
            <w:r>
              <w:rPr>
                <w:color w:val="000000"/>
                <w:sz w:val="24"/>
                <w:szCs w:val="24"/>
              </w:rPr>
              <w:t>, реконстру</w:t>
            </w:r>
            <w:r>
              <w:rPr>
                <w:color w:val="000000"/>
                <w:sz w:val="24"/>
                <w:szCs w:val="24"/>
              </w:rPr>
              <w:t>к</w:t>
            </w:r>
            <w:r>
              <w:rPr>
                <w:color w:val="000000"/>
                <w:sz w:val="24"/>
                <w:szCs w:val="24"/>
              </w:rPr>
              <w:t>ция</w:t>
            </w:r>
            <w:r w:rsidRPr="00184926">
              <w:rPr>
                <w:color w:val="000000"/>
                <w:sz w:val="24"/>
                <w:szCs w:val="24"/>
              </w:rPr>
              <w:t xml:space="preserve"> и</w:t>
            </w:r>
            <w:r>
              <w:rPr>
                <w:color w:val="000000"/>
                <w:sz w:val="24"/>
                <w:szCs w:val="24"/>
              </w:rPr>
              <w:t xml:space="preserve"> капитал</w:t>
            </w:r>
            <w:r>
              <w:rPr>
                <w:color w:val="000000"/>
                <w:sz w:val="24"/>
                <w:szCs w:val="24"/>
              </w:rPr>
              <w:t>ь</w:t>
            </w:r>
            <w:r>
              <w:rPr>
                <w:color w:val="000000"/>
                <w:sz w:val="24"/>
                <w:szCs w:val="24"/>
              </w:rPr>
              <w:t>ный ремонт</w:t>
            </w:r>
            <w:r w:rsidRPr="00184926">
              <w:rPr>
                <w:color w:val="000000"/>
                <w:sz w:val="24"/>
                <w:szCs w:val="24"/>
              </w:rPr>
              <w:t xml:space="preserve"> объектов эле</w:t>
            </w:r>
            <w:r w:rsidRPr="00184926">
              <w:rPr>
                <w:color w:val="000000"/>
                <w:sz w:val="24"/>
                <w:szCs w:val="24"/>
              </w:rPr>
              <w:t>к</w:t>
            </w:r>
            <w:r w:rsidRPr="00184926">
              <w:rPr>
                <w:color w:val="000000"/>
                <w:sz w:val="24"/>
                <w:szCs w:val="24"/>
              </w:rPr>
              <w:t xml:space="preserve">трических сетей наружного </w:t>
            </w:r>
            <w:r w:rsidRPr="00184926">
              <w:rPr>
                <w:color w:val="000000"/>
                <w:sz w:val="24"/>
                <w:szCs w:val="24"/>
              </w:rPr>
              <w:lastRenderedPageBreak/>
              <w:t>(уличного) освещения</w:t>
            </w:r>
          </w:p>
        </w:tc>
        <w:tc>
          <w:tcPr>
            <w:tcW w:w="1843" w:type="dxa"/>
          </w:tcPr>
          <w:p w:rsidR="00405892" w:rsidRPr="00F42DAE" w:rsidRDefault="00405892" w:rsidP="00FA38A2">
            <w:pPr>
              <w:widowControl w:val="0"/>
              <w:autoSpaceDE w:val="0"/>
              <w:autoSpaceDN w:val="0"/>
              <w:adjustRightInd w:val="0"/>
              <w:rPr>
                <w:sz w:val="24"/>
                <w:szCs w:val="24"/>
              </w:rPr>
            </w:pPr>
            <w:r w:rsidRPr="00F42DAE">
              <w:rPr>
                <w:sz w:val="24"/>
                <w:szCs w:val="24"/>
              </w:rPr>
              <w:lastRenderedPageBreak/>
              <w:t xml:space="preserve">всего, </w:t>
            </w:r>
          </w:p>
          <w:p w:rsidR="00405892" w:rsidRPr="00F42DAE" w:rsidRDefault="00405892" w:rsidP="00FA38A2">
            <w:pPr>
              <w:widowControl w:val="0"/>
              <w:autoSpaceDE w:val="0"/>
              <w:autoSpaceDN w:val="0"/>
              <w:adjustRightInd w:val="0"/>
              <w:rPr>
                <w:sz w:val="24"/>
                <w:szCs w:val="24"/>
              </w:rPr>
            </w:pPr>
            <w:r w:rsidRPr="00F42DAE">
              <w:rPr>
                <w:sz w:val="24"/>
                <w:szCs w:val="24"/>
              </w:rPr>
              <w:t>в том числе:</w:t>
            </w:r>
          </w:p>
        </w:tc>
        <w:tc>
          <w:tcPr>
            <w:tcW w:w="713" w:type="dxa"/>
          </w:tcPr>
          <w:p w:rsidR="00405892" w:rsidRPr="00F42DAE" w:rsidRDefault="00405892" w:rsidP="00FA38A2">
            <w:pPr>
              <w:widowControl w:val="0"/>
              <w:autoSpaceDE w:val="0"/>
              <w:autoSpaceDN w:val="0"/>
              <w:adjustRightInd w:val="0"/>
              <w:jc w:val="center"/>
              <w:rPr>
                <w:sz w:val="24"/>
                <w:szCs w:val="24"/>
              </w:rPr>
            </w:pPr>
            <w:r w:rsidRPr="00F42DAE">
              <w:rPr>
                <w:sz w:val="24"/>
                <w:szCs w:val="24"/>
              </w:rPr>
              <w:t>X</w:t>
            </w:r>
          </w:p>
        </w:tc>
        <w:tc>
          <w:tcPr>
            <w:tcW w:w="708" w:type="dxa"/>
          </w:tcPr>
          <w:p w:rsidR="00405892" w:rsidRPr="00F42DAE" w:rsidRDefault="00405892" w:rsidP="00FA38A2">
            <w:pPr>
              <w:widowControl w:val="0"/>
              <w:autoSpaceDE w:val="0"/>
              <w:autoSpaceDN w:val="0"/>
              <w:adjustRightInd w:val="0"/>
              <w:jc w:val="center"/>
              <w:rPr>
                <w:sz w:val="24"/>
                <w:szCs w:val="24"/>
              </w:rPr>
            </w:pPr>
            <w:r w:rsidRPr="00F42DAE">
              <w:rPr>
                <w:sz w:val="24"/>
                <w:szCs w:val="24"/>
              </w:rPr>
              <w:t>X</w:t>
            </w:r>
          </w:p>
        </w:tc>
        <w:tc>
          <w:tcPr>
            <w:tcW w:w="709" w:type="dxa"/>
          </w:tcPr>
          <w:p w:rsidR="00405892" w:rsidRPr="00F42DAE" w:rsidRDefault="00405892" w:rsidP="00FA38A2">
            <w:pPr>
              <w:widowControl w:val="0"/>
              <w:autoSpaceDE w:val="0"/>
              <w:autoSpaceDN w:val="0"/>
              <w:adjustRightInd w:val="0"/>
              <w:jc w:val="center"/>
              <w:rPr>
                <w:sz w:val="24"/>
                <w:szCs w:val="24"/>
              </w:rPr>
            </w:pPr>
            <w:r w:rsidRPr="00F42DAE">
              <w:rPr>
                <w:sz w:val="24"/>
                <w:szCs w:val="24"/>
              </w:rPr>
              <w:t>X</w:t>
            </w:r>
          </w:p>
        </w:tc>
        <w:tc>
          <w:tcPr>
            <w:tcW w:w="709" w:type="dxa"/>
          </w:tcPr>
          <w:p w:rsidR="00405892" w:rsidRPr="00F42DAE" w:rsidRDefault="00405892" w:rsidP="00FA38A2">
            <w:pPr>
              <w:widowControl w:val="0"/>
              <w:autoSpaceDE w:val="0"/>
              <w:autoSpaceDN w:val="0"/>
              <w:adjustRightInd w:val="0"/>
              <w:jc w:val="center"/>
              <w:rPr>
                <w:sz w:val="24"/>
                <w:szCs w:val="24"/>
              </w:rPr>
            </w:pPr>
            <w:r w:rsidRPr="00F42DAE">
              <w:rPr>
                <w:sz w:val="24"/>
                <w:szCs w:val="24"/>
              </w:rPr>
              <w:t>X</w:t>
            </w:r>
          </w:p>
        </w:tc>
        <w:tc>
          <w:tcPr>
            <w:tcW w:w="1130" w:type="dxa"/>
          </w:tcPr>
          <w:p w:rsidR="00405892" w:rsidRDefault="00405892" w:rsidP="007D0F54">
            <w:pPr>
              <w:widowControl w:val="0"/>
              <w:autoSpaceDE w:val="0"/>
              <w:autoSpaceDN w:val="0"/>
              <w:adjustRightInd w:val="0"/>
              <w:jc w:val="center"/>
              <w:rPr>
                <w:sz w:val="24"/>
                <w:szCs w:val="24"/>
              </w:rPr>
            </w:pPr>
            <w:r>
              <w:rPr>
                <w:sz w:val="24"/>
                <w:szCs w:val="24"/>
              </w:rPr>
              <w:t>509,8</w:t>
            </w:r>
          </w:p>
        </w:tc>
        <w:tc>
          <w:tcPr>
            <w:tcW w:w="705" w:type="dxa"/>
          </w:tcPr>
          <w:p w:rsidR="00405892" w:rsidRDefault="00405892" w:rsidP="007D0F54">
            <w:pPr>
              <w:jc w:val="center"/>
              <w:rPr>
                <w:sz w:val="24"/>
                <w:szCs w:val="24"/>
              </w:rPr>
            </w:pPr>
            <w:r>
              <w:rPr>
                <w:sz w:val="24"/>
                <w:szCs w:val="24"/>
              </w:rPr>
              <w:t>-</w:t>
            </w:r>
          </w:p>
        </w:tc>
        <w:tc>
          <w:tcPr>
            <w:tcW w:w="709" w:type="dxa"/>
          </w:tcPr>
          <w:p w:rsidR="00405892" w:rsidRDefault="00405892" w:rsidP="007D0F54">
            <w:pPr>
              <w:rPr>
                <w:sz w:val="24"/>
                <w:szCs w:val="24"/>
              </w:rPr>
            </w:pPr>
            <w:r>
              <w:rPr>
                <w:sz w:val="24"/>
                <w:szCs w:val="24"/>
              </w:rPr>
              <w:t>-</w:t>
            </w:r>
          </w:p>
        </w:tc>
        <w:tc>
          <w:tcPr>
            <w:tcW w:w="709" w:type="dxa"/>
          </w:tcPr>
          <w:p w:rsidR="00405892" w:rsidRDefault="00405892" w:rsidP="007D0F54">
            <w:pPr>
              <w:jc w:val="center"/>
              <w:rPr>
                <w:sz w:val="24"/>
                <w:szCs w:val="24"/>
              </w:rPr>
            </w:pPr>
            <w:r>
              <w:rPr>
                <w:sz w:val="24"/>
                <w:szCs w:val="24"/>
              </w:rPr>
              <w:t>-</w:t>
            </w:r>
          </w:p>
        </w:tc>
        <w:tc>
          <w:tcPr>
            <w:tcW w:w="708" w:type="dxa"/>
          </w:tcPr>
          <w:p w:rsidR="00405892" w:rsidRDefault="00405892" w:rsidP="007D0F54">
            <w:pPr>
              <w:jc w:val="center"/>
              <w:rPr>
                <w:sz w:val="24"/>
                <w:szCs w:val="24"/>
              </w:rPr>
            </w:pPr>
            <w:r>
              <w:rPr>
                <w:sz w:val="24"/>
                <w:szCs w:val="24"/>
              </w:rPr>
              <w:t>-</w:t>
            </w:r>
          </w:p>
        </w:tc>
        <w:tc>
          <w:tcPr>
            <w:tcW w:w="709" w:type="dxa"/>
          </w:tcPr>
          <w:p w:rsidR="00405892" w:rsidRDefault="00405892" w:rsidP="007D0F54">
            <w:pPr>
              <w:jc w:val="center"/>
              <w:rPr>
                <w:sz w:val="24"/>
                <w:szCs w:val="24"/>
              </w:rPr>
            </w:pPr>
            <w:r>
              <w:rPr>
                <w:sz w:val="24"/>
                <w:szCs w:val="24"/>
              </w:rPr>
              <w:t>509,8</w:t>
            </w:r>
          </w:p>
        </w:tc>
        <w:tc>
          <w:tcPr>
            <w:tcW w:w="709" w:type="dxa"/>
          </w:tcPr>
          <w:p w:rsidR="00405892" w:rsidRDefault="00405892" w:rsidP="00FA38A2">
            <w:pPr>
              <w:jc w:val="center"/>
            </w:pPr>
            <w:r>
              <w:rPr>
                <w:sz w:val="24"/>
                <w:szCs w:val="24"/>
              </w:rPr>
              <w:t>-</w:t>
            </w:r>
          </w:p>
        </w:tc>
        <w:tc>
          <w:tcPr>
            <w:tcW w:w="709" w:type="dxa"/>
          </w:tcPr>
          <w:p w:rsidR="00405892" w:rsidRPr="00C61746" w:rsidRDefault="00405892" w:rsidP="00FA38A2">
            <w:pPr>
              <w:jc w:val="center"/>
              <w:rPr>
                <w:sz w:val="24"/>
                <w:szCs w:val="24"/>
              </w:rPr>
            </w:pPr>
            <w:r>
              <w:rPr>
                <w:sz w:val="24"/>
                <w:szCs w:val="24"/>
              </w:rPr>
              <w:t>-</w:t>
            </w:r>
          </w:p>
        </w:tc>
        <w:tc>
          <w:tcPr>
            <w:tcW w:w="708" w:type="dxa"/>
          </w:tcPr>
          <w:p w:rsidR="00405892" w:rsidRDefault="00405892" w:rsidP="00FA38A2">
            <w:pPr>
              <w:jc w:val="center"/>
            </w:pPr>
            <w:r>
              <w:rPr>
                <w:sz w:val="24"/>
                <w:szCs w:val="24"/>
              </w:rPr>
              <w:t>-</w:t>
            </w:r>
          </w:p>
        </w:tc>
        <w:tc>
          <w:tcPr>
            <w:tcW w:w="709" w:type="dxa"/>
          </w:tcPr>
          <w:p w:rsidR="00405892" w:rsidRPr="00C61746" w:rsidRDefault="00405892" w:rsidP="00FA38A2">
            <w:pPr>
              <w:jc w:val="center"/>
              <w:rPr>
                <w:sz w:val="24"/>
                <w:szCs w:val="24"/>
              </w:rPr>
            </w:pPr>
            <w:r>
              <w:rPr>
                <w:sz w:val="24"/>
                <w:szCs w:val="24"/>
              </w:rPr>
              <w:t>-</w:t>
            </w:r>
          </w:p>
        </w:tc>
        <w:tc>
          <w:tcPr>
            <w:tcW w:w="709" w:type="dxa"/>
          </w:tcPr>
          <w:p w:rsidR="00405892" w:rsidRDefault="00405892" w:rsidP="00FA38A2">
            <w:pPr>
              <w:jc w:val="center"/>
            </w:pPr>
            <w:r>
              <w:rPr>
                <w:sz w:val="24"/>
                <w:szCs w:val="24"/>
              </w:rPr>
              <w:t>-</w:t>
            </w:r>
          </w:p>
        </w:tc>
        <w:tc>
          <w:tcPr>
            <w:tcW w:w="709" w:type="dxa"/>
          </w:tcPr>
          <w:p w:rsidR="00405892" w:rsidRPr="00C61746" w:rsidRDefault="00405892" w:rsidP="00FA38A2">
            <w:pPr>
              <w:jc w:val="center"/>
              <w:rPr>
                <w:sz w:val="24"/>
                <w:szCs w:val="24"/>
              </w:rPr>
            </w:pPr>
            <w:r>
              <w:rPr>
                <w:sz w:val="24"/>
                <w:szCs w:val="24"/>
              </w:rPr>
              <w:t>-</w:t>
            </w:r>
          </w:p>
        </w:tc>
        <w:tc>
          <w:tcPr>
            <w:tcW w:w="708" w:type="dxa"/>
          </w:tcPr>
          <w:p w:rsidR="00405892" w:rsidRDefault="00405892" w:rsidP="00FA38A2">
            <w:pPr>
              <w:jc w:val="center"/>
            </w:pPr>
            <w:r>
              <w:rPr>
                <w:sz w:val="24"/>
                <w:szCs w:val="24"/>
              </w:rPr>
              <w:t>-</w:t>
            </w:r>
          </w:p>
        </w:tc>
      </w:tr>
      <w:tr w:rsidR="00517F11" w:rsidRPr="00F42DAE" w:rsidTr="00BF53DD">
        <w:trPr>
          <w:trHeight w:val="252"/>
          <w:tblCellSpacing w:w="5" w:type="nil"/>
        </w:trPr>
        <w:tc>
          <w:tcPr>
            <w:tcW w:w="1843" w:type="dxa"/>
            <w:vMerge/>
          </w:tcPr>
          <w:p w:rsidR="00517F11" w:rsidRPr="00F42DAE" w:rsidRDefault="00517F11" w:rsidP="004B7B71">
            <w:pPr>
              <w:widowControl w:val="0"/>
              <w:autoSpaceDE w:val="0"/>
              <w:autoSpaceDN w:val="0"/>
              <w:adjustRightInd w:val="0"/>
              <w:rPr>
                <w:sz w:val="24"/>
                <w:szCs w:val="24"/>
              </w:rPr>
            </w:pPr>
          </w:p>
        </w:tc>
        <w:tc>
          <w:tcPr>
            <w:tcW w:w="1843" w:type="dxa"/>
          </w:tcPr>
          <w:p w:rsidR="00517F11" w:rsidRDefault="00517F11" w:rsidP="009E2A87">
            <w:pPr>
              <w:widowControl w:val="0"/>
              <w:autoSpaceDE w:val="0"/>
              <w:autoSpaceDN w:val="0"/>
              <w:adjustRightInd w:val="0"/>
              <w:rPr>
                <w:sz w:val="24"/>
                <w:szCs w:val="24"/>
              </w:rPr>
            </w:pPr>
            <w:r w:rsidRPr="00F42DAE">
              <w:rPr>
                <w:sz w:val="24"/>
                <w:szCs w:val="24"/>
              </w:rPr>
              <w:t xml:space="preserve">ответственный исполнитель </w:t>
            </w:r>
            <w:r>
              <w:rPr>
                <w:sz w:val="24"/>
                <w:szCs w:val="24"/>
              </w:rPr>
              <w:t>муниципальной</w:t>
            </w:r>
            <w:r w:rsidRPr="00F42DAE">
              <w:rPr>
                <w:sz w:val="24"/>
                <w:szCs w:val="24"/>
              </w:rPr>
              <w:t xml:space="preserve"> программы</w:t>
            </w:r>
            <w:r>
              <w:rPr>
                <w:sz w:val="24"/>
                <w:szCs w:val="24"/>
              </w:rPr>
              <w:t xml:space="preserve"> - отдел стро</w:t>
            </w:r>
            <w:r>
              <w:rPr>
                <w:sz w:val="24"/>
                <w:szCs w:val="24"/>
              </w:rPr>
              <w:t>и</w:t>
            </w:r>
            <w:r>
              <w:rPr>
                <w:sz w:val="24"/>
                <w:szCs w:val="24"/>
              </w:rPr>
              <w:lastRenderedPageBreak/>
              <w:t>тельства, р</w:t>
            </w:r>
            <w:r>
              <w:rPr>
                <w:sz w:val="24"/>
                <w:szCs w:val="24"/>
              </w:rPr>
              <w:t>е</w:t>
            </w:r>
            <w:r>
              <w:rPr>
                <w:sz w:val="24"/>
                <w:szCs w:val="24"/>
              </w:rPr>
              <w:t>монта, ЖКХ и транспорта А</w:t>
            </w:r>
            <w:r>
              <w:rPr>
                <w:sz w:val="24"/>
                <w:szCs w:val="24"/>
              </w:rPr>
              <w:t>д</w:t>
            </w:r>
            <w:r>
              <w:rPr>
                <w:sz w:val="24"/>
                <w:szCs w:val="24"/>
              </w:rPr>
              <w:t>министрации Октябрьского района</w:t>
            </w:r>
            <w:r w:rsidRPr="00F42DAE">
              <w:rPr>
                <w:sz w:val="24"/>
                <w:szCs w:val="24"/>
              </w:rPr>
              <w:t>, всего</w:t>
            </w:r>
            <w:r>
              <w:rPr>
                <w:sz w:val="24"/>
                <w:szCs w:val="24"/>
              </w:rPr>
              <w:t>:</w:t>
            </w:r>
          </w:p>
        </w:tc>
        <w:tc>
          <w:tcPr>
            <w:tcW w:w="713" w:type="dxa"/>
          </w:tcPr>
          <w:p w:rsidR="00517F11" w:rsidRDefault="00517F11" w:rsidP="00A61F72">
            <w:pPr>
              <w:widowControl w:val="0"/>
              <w:autoSpaceDE w:val="0"/>
              <w:autoSpaceDN w:val="0"/>
              <w:adjustRightInd w:val="0"/>
              <w:jc w:val="center"/>
              <w:rPr>
                <w:sz w:val="24"/>
                <w:szCs w:val="24"/>
              </w:rPr>
            </w:pPr>
            <w:r w:rsidRPr="00F42DAE">
              <w:rPr>
                <w:sz w:val="24"/>
                <w:szCs w:val="24"/>
              </w:rPr>
              <w:lastRenderedPageBreak/>
              <w:t>X</w:t>
            </w:r>
          </w:p>
        </w:tc>
        <w:tc>
          <w:tcPr>
            <w:tcW w:w="708" w:type="dxa"/>
          </w:tcPr>
          <w:p w:rsidR="00517F11" w:rsidRPr="00F42DAE" w:rsidRDefault="00517F11" w:rsidP="009E2A87">
            <w:pPr>
              <w:widowControl w:val="0"/>
              <w:autoSpaceDE w:val="0"/>
              <w:autoSpaceDN w:val="0"/>
              <w:adjustRightInd w:val="0"/>
              <w:jc w:val="center"/>
              <w:rPr>
                <w:sz w:val="24"/>
                <w:szCs w:val="24"/>
              </w:rPr>
            </w:pPr>
            <w:r w:rsidRPr="00F42DAE">
              <w:rPr>
                <w:sz w:val="24"/>
                <w:szCs w:val="24"/>
              </w:rPr>
              <w:t>X</w:t>
            </w:r>
          </w:p>
        </w:tc>
        <w:tc>
          <w:tcPr>
            <w:tcW w:w="709" w:type="dxa"/>
          </w:tcPr>
          <w:p w:rsidR="00517F11" w:rsidRPr="00F42DAE" w:rsidRDefault="00517F11" w:rsidP="009E2A87">
            <w:pPr>
              <w:widowControl w:val="0"/>
              <w:autoSpaceDE w:val="0"/>
              <w:autoSpaceDN w:val="0"/>
              <w:adjustRightInd w:val="0"/>
              <w:jc w:val="center"/>
              <w:rPr>
                <w:sz w:val="24"/>
                <w:szCs w:val="24"/>
              </w:rPr>
            </w:pPr>
            <w:r w:rsidRPr="00F42DAE">
              <w:rPr>
                <w:sz w:val="24"/>
                <w:szCs w:val="24"/>
              </w:rPr>
              <w:t>X</w:t>
            </w:r>
          </w:p>
        </w:tc>
        <w:tc>
          <w:tcPr>
            <w:tcW w:w="709" w:type="dxa"/>
          </w:tcPr>
          <w:p w:rsidR="00517F11" w:rsidRPr="00F42DAE" w:rsidRDefault="00517F11" w:rsidP="009E2A87">
            <w:pPr>
              <w:widowControl w:val="0"/>
              <w:autoSpaceDE w:val="0"/>
              <w:autoSpaceDN w:val="0"/>
              <w:adjustRightInd w:val="0"/>
              <w:jc w:val="center"/>
              <w:rPr>
                <w:sz w:val="24"/>
                <w:szCs w:val="24"/>
              </w:rPr>
            </w:pPr>
            <w:r w:rsidRPr="00F42DAE">
              <w:rPr>
                <w:sz w:val="24"/>
                <w:szCs w:val="24"/>
              </w:rPr>
              <w:t>X</w:t>
            </w:r>
          </w:p>
        </w:tc>
        <w:tc>
          <w:tcPr>
            <w:tcW w:w="1130" w:type="dxa"/>
          </w:tcPr>
          <w:p w:rsidR="00517F11" w:rsidRDefault="00517F11" w:rsidP="00AB6F50">
            <w:pPr>
              <w:widowControl w:val="0"/>
              <w:autoSpaceDE w:val="0"/>
              <w:autoSpaceDN w:val="0"/>
              <w:adjustRightInd w:val="0"/>
              <w:jc w:val="center"/>
              <w:rPr>
                <w:sz w:val="24"/>
                <w:szCs w:val="24"/>
              </w:rPr>
            </w:pPr>
          </w:p>
        </w:tc>
        <w:tc>
          <w:tcPr>
            <w:tcW w:w="705" w:type="dxa"/>
          </w:tcPr>
          <w:p w:rsidR="00517F11" w:rsidRDefault="00517F11" w:rsidP="00AB6F50">
            <w:pPr>
              <w:jc w:val="center"/>
              <w:rPr>
                <w:sz w:val="24"/>
                <w:szCs w:val="24"/>
              </w:rPr>
            </w:pPr>
            <w:r>
              <w:rPr>
                <w:sz w:val="24"/>
                <w:szCs w:val="24"/>
              </w:rPr>
              <w:t>-</w:t>
            </w:r>
          </w:p>
        </w:tc>
        <w:tc>
          <w:tcPr>
            <w:tcW w:w="709" w:type="dxa"/>
          </w:tcPr>
          <w:p w:rsidR="00517F11" w:rsidRDefault="00517F11" w:rsidP="00AB6F50">
            <w:pPr>
              <w:jc w:val="center"/>
              <w:rPr>
                <w:sz w:val="24"/>
                <w:szCs w:val="24"/>
              </w:rPr>
            </w:pPr>
            <w:r>
              <w:rPr>
                <w:sz w:val="24"/>
                <w:szCs w:val="24"/>
              </w:rPr>
              <w:t>-</w:t>
            </w:r>
          </w:p>
        </w:tc>
        <w:tc>
          <w:tcPr>
            <w:tcW w:w="709" w:type="dxa"/>
          </w:tcPr>
          <w:p w:rsidR="00517F11" w:rsidRDefault="00517F11" w:rsidP="00AB6F50">
            <w:pPr>
              <w:jc w:val="center"/>
              <w:rPr>
                <w:sz w:val="24"/>
                <w:szCs w:val="24"/>
              </w:rPr>
            </w:pPr>
            <w:r>
              <w:rPr>
                <w:sz w:val="24"/>
                <w:szCs w:val="24"/>
              </w:rPr>
              <w:t>-</w:t>
            </w:r>
          </w:p>
        </w:tc>
        <w:tc>
          <w:tcPr>
            <w:tcW w:w="708" w:type="dxa"/>
          </w:tcPr>
          <w:p w:rsidR="00517F11" w:rsidRDefault="00517F11" w:rsidP="00AB6F50">
            <w:pPr>
              <w:jc w:val="center"/>
              <w:rPr>
                <w:sz w:val="24"/>
                <w:szCs w:val="24"/>
              </w:rPr>
            </w:pPr>
            <w:r>
              <w:rPr>
                <w:sz w:val="24"/>
                <w:szCs w:val="24"/>
              </w:rPr>
              <w:t>-</w:t>
            </w:r>
          </w:p>
        </w:tc>
        <w:tc>
          <w:tcPr>
            <w:tcW w:w="709" w:type="dxa"/>
          </w:tcPr>
          <w:p w:rsidR="00517F11" w:rsidRDefault="00517F11" w:rsidP="00AB6F50">
            <w:pPr>
              <w:jc w:val="center"/>
              <w:rPr>
                <w:sz w:val="24"/>
                <w:szCs w:val="24"/>
              </w:rPr>
            </w:pPr>
            <w:r>
              <w:rPr>
                <w:sz w:val="24"/>
                <w:szCs w:val="24"/>
              </w:rPr>
              <w:t>-</w:t>
            </w:r>
          </w:p>
        </w:tc>
        <w:tc>
          <w:tcPr>
            <w:tcW w:w="709" w:type="dxa"/>
          </w:tcPr>
          <w:p w:rsidR="00517F11" w:rsidRDefault="00517F11" w:rsidP="00AB6F50">
            <w:pPr>
              <w:jc w:val="center"/>
              <w:rPr>
                <w:sz w:val="24"/>
                <w:szCs w:val="24"/>
              </w:rPr>
            </w:pPr>
            <w:r>
              <w:rPr>
                <w:sz w:val="24"/>
                <w:szCs w:val="24"/>
              </w:rPr>
              <w:t>-</w:t>
            </w:r>
          </w:p>
        </w:tc>
        <w:tc>
          <w:tcPr>
            <w:tcW w:w="709" w:type="dxa"/>
          </w:tcPr>
          <w:p w:rsidR="00517F11" w:rsidRDefault="00517F11" w:rsidP="00757B31">
            <w:pPr>
              <w:jc w:val="center"/>
              <w:rPr>
                <w:sz w:val="24"/>
                <w:szCs w:val="24"/>
              </w:rPr>
            </w:pPr>
            <w:r>
              <w:rPr>
                <w:sz w:val="24"/>
                <w:szCs w:val="24"/>
              </w:rPr>
              <w:t>-</w:t>
            </w:r>
          </w:p>
        </w:tc>
        <w:tc>
          <w:tcPr>
            <w:tcW w:w="708" w:type="dxa"/>
          </w:tcPr>
          <w:p w:rsidR="00517F11" w:rsidRDefault="00517F11" w:rsidP="00757B31">
            <w:pPr>
              <w:jc w:val="center"/>
              <w:rPr>
                <w:sz w:val="24"/>
                <w:szCs w:val="24"/>
              </w:rPr>
            </w:pPr>
            <w:r>
              <w:rPr>
                <w:sz w:val="24"/>
                <w:szCs w:val="24"/>
              </w:rPr>
              <w:t>-</w:t>
            </w:r>
          </w:p>
        </w:tc>
        <w:tc>
          <w:tcPr>
            <w:tcW w:w="709" w:type="dxa"/>
          </w:tcPr>
          <w:p w:rsidR="00517F11" w:rsidRDefault="00517F11" w:rsidP="00757B31">
            <w:pPr>
              <w:jc w:val="center"/>
              <w:rPr>
                <w:sz w:val="24"/>
                <w:szCs w:val="24"/>
              </w:rPr>
            </w:pPr>
            <w:r>
              <w:rPr>
                <w:sz w:val="24"/>
                <w:szCs w:val="24"/>
              </w:rPr>
              <w:t>-</w:t>
            </w:r>
          </w:p>
        </w:tc>
        <w:tc>
          <w:tcPr>
            <w:tcW w:w="709" w:type="dxa"/>
          </w:tcPr>
          <w:p w:rsidR="00517F11" w:rsidRDefault="00517F11" w:rsidP="00757B31">
            <w:pPr>
              <w:jc w:val="center"/>
              <w:rPr>
                <w:sz w:val="24"/>
                <w:szCs w:val="24"/>
              </w:rPr>
            </w:pPr>
            <w:r>
              <w:rPr>
                <w:sz w:val="24"/>
                <w:szCs w:val="24"/>
              </w:rPr>
              <w:t>-</w:t>
            </w:r>
          </w:p>
        </w:tc>
        <w:tc>
          <w:tcPr>
            <w:tcW w:w="709" w:type="dxa"/>
          </w:tcPr>
          <w:p w:rsidR="00517F11" w:rsidRDefault="00517F11" w:rsidP="00757B31">
            <w:pPr>
              <w:jc w:val="center"/>
              <w:rPr>
                <w:sz w:val="24"/>
                <w:szCs w:val="24"/>
              </w:rPr>
            </w:pPr>
            <w:r>
              <w:rPr>
                <w:sz w:val="24"/>
                <w:szCs w:val="24"/>
              </w:rPr>
              <w:t>-</w:t>
            </w:r>
          </w:p>
        </w:tc>
        <w:tc>
          <w:tcPr>
            <w:tcW w:w="708" w:type="dxa"/>
          </w:tcPr>
          <w:p w:rsidR="00517F11" w:rsidRDefault="00517F11" w:rsidP="00757B31">
            <w:pPr>
              <w:jc w:val="center"/>
              <w:rPr>
                <w:sz w:val="24"/>
                <w:szCs w:val="24"/>
              </w:rPr>
            </w:pPr>
            <w:r>
              <w:rPr>
                <w:sz w:val="24"/>
                <w:szCs w:val="24"/>
              </w:rPr>
              <w:t>-</w:t>
            </w:r>
          </w:p>
        </w:tc>
      </w:tr>
      <w:tr w:rsidR="00517F11" w:rsidRPr="00F42DAE" w:rsidTr="00BF53DD">
        <w:trPr>
          <w:trHeight w:val="252"/>
          <w:tblCellSpacing w:w="5" w:type="nil"/>
        </w:trPr>
        <w:tc>
          <w:tcPr>
            <w:tcW w:w="1843" w:type="dxa"/>
            <w:vMerge/>
          </w:tcPr>
          <w:p w:rsidR="00517F11" w:rsidRPr="00F42DAE" w:rsidRDefault="00517F11" w:rsidP="004B7B71">
            <w:pPr>
              <w:widowControl w:val="0"/>
              <w:autoSpaceDE w:val="0"/>
              <w:autoSpaceDN w:val="0"/>
              <w:adjustRightInd w:val="0"/>
              <w:rPr>
                <w:sz w:val="24"/>
                <w:szCs w:val="24"/>
              </w:rPr>
            </w:pPr>
          </w:p>
        </w:tc>
        <w:tc>
          <w:tcPr>
            <w:tcW w:w="1843" w:type="dxa"/>
          </w:tcPr>
          <w:p w:rsidR="00517F11" w:rsidRDefault="00517F11" w:rsidP="009E2A87">
            <w:pPr>
              <w:widowControl w:val="0"/>
              <w:autoSpaceDE w:val="0"/>
              <w:autoSpaceDN w:val="0"/>
              <w:adjustRightInd w:val="0"/>
              <w:rPr>
                <w:sz w:val="24"/>
                <w:szCs w:val="24"/>
              </w:rPr>
            </w:pPr>
            <w:r>
              <w:rPr>
                <w:sz w:val="24"/>
                <w:szCs w:val="24"/>
              </w:rPr>
              <w:t>участник 1: Ф</w:t>
            </w:r>
            <w:r>
              <w:rPr>
                <w:sz w:val="24"/>
                <w:szCs w:val="24"/>
              </w:rPr>
              <w:t>и</w:t>
            </w:r>
            <w:r>
              <w:rPr>
                <w:sz w:val="24"/>
                <w:szCs w:val="24"/>
              </w:rPr>
              <w:t>нансово-экономическое управление А</w:t>
            </w:r>
            <w:r>
              <w:rPr>
                <w:sz w:val="24"/>
                <w:szCs w:val="24"/>
              </w:rPr>
              <w:t>д</w:t>
            </w:r>
            <w:r>
              <w:rPr>
                <w:sz w:val="24"/>
                <w:szCs w:val="24"/>
              </w:rPr>
              <w:t>министрации Октябрьского района</w:t>
            </w:r>
            <w:r w:rsidRPr="00F42DAE">
              <w:rPr>
                <w:sz w:val="24"/>
                <w:szCs w:val="24"/>
              </w:rPr>
              <w:t xml:space="preserve">, всего </w:t>
            </w:r>
          </w:p>
        </w:tc>
        <w:tc>
          <w:tcPr>
            <w:tcW w:w="713" w:type="dxa"/>
          </w:tcPr>
          <w:p w:rsidR="00517F11" w:rsidRDefault="00517F11" w:rsidP="00A61F72">
            <w:pPr>
              <w:widowControl w:val="0"/>
              <w:autoSpaceDE w:val="0"/>
              <w:autoSpaceDN w:val="0"/>
              <w:adjustRightInd w:val="0"/>
              <w:jc w:val="center"/>
              <w:rPr>
                <w:sz w:val="24"/>
                <w:szCs w:val="24"/>
              </w:rPr>
            </w:pPr>
            <w:r>
              <w:rPr>
                <w:sz w:val="24"/>
                <w:szCs w:val="24"/>
              </w:rPr>
              <w:t>904</w:t>
            </w:r>
          </w:p>
        </w:tc>
        <w:tc>
          <w:tcPr>
            <w:tcW w:w="708" w:type="dxa"/>
          </w:tcPr>
          <w:p w:rsidR="00517F11" w:rsidRPr="00F42DAE" w:rsidRDefault="00517F11" w:rsidP="009E2A87">
            <w:pPr>
              <w:widowControl w:val="0"/>
              <w:autoSpaceDE w:val="0"/>
              <w:autoSpaceDN w:val="0"/>
              <w:adjustRightInd w:val="0"/>
              <w:jc w:val="center"/>
              <w:rPr>
                <w:sz w:val="24"/>
                <w:szCs w:val="24"/>
              </w:rPr>
            </w:pPr>
            <w:r w:rsidRPr="00F42DAE">
              <w:rPr>
                <w:sz w:val="24"/>
                <w:szCs w:val="24"/>
              </w:rPr>
              <w:t>X</w:t>
            </w:r>
          </w:p>
        </w:tc>
        <w:tc>
          <w:tcPr>
            <w:tcW w:w="709" w:type="dxa"/>
          </w:tcPr>
          <w:p w:rsidR="00517F11" w:rsidRPr="00F42DAE" w:rsidRDefault="00517F11" w:rsidP="009E2A87">
            <w:pPr>
              <w:widowControl w:val="0"/>
              <w:autoSpaceDE w:val="0"/>
              <w:autoSpaceDN w:val="0"/>
              <w:adjustRightInd w:val="0"/>
              <w:jc w:val="center"/>
              <w:rPr>
                <w:sz w:val="24"/>
                <w:szCs w:val="24"/>
              </w:rPr>
            </w:pPr>
            <w:r w:rsidRPr="00F42DAE">
              <w:rPr>
                <w:sz w:val="24"/>
                <w:szCs w:val="24"/>
              </w:rPr>
              <w:t>X</w:t>
            </w:r>
          </w:p>
        </w:tc>
        <w:tc>
          <w:tcPr>
            <w:tcW w:w="709" w:type="dxa"/>
          </w:tcPr>
          <w:p w:rsidR="00517F11" w:rsidRPr="00F42DAE" w:rsidRDefault="00517F11" w:rsidP="009E2A87">
            <w:pPr>
              <w:widowControl w:val="0"/>
              <w:autoSpaceDE w:val="0"/>
              <w:autoSpaceDN w:val="0"/>
              <w:adjustRightInd w:val="0"/>
              <w:jc w:val="center"/>
              <w:rPr>
                <w:sz w:val="24"/>
                <w:szCs w:val="24"/>
              </w:rPr>
            </w:pPr>
            <w:r w:rsidRPr="00F42DAE">
              <w:rPr>
                <w:sz w:val="24"/>
                <w:szCs w:val="24"/>
              </w:rPr>
              <w:t>X</w:t>
            </w:r>
          </w:p>
        </w:tc>
        <w:tc>
          <w:tcPr>
            <w:tcW w:w="1130" w:type="dxa"/>
          </w:tcPr>
          <w:p w:rsidR="00517F11" w:rsidRDefault="00517F11" w:rsidP="00AB6F50">
            <w:pPr>
              <w:widowControl w:val="0"/>
              <w:autoSpaceDE w:val="0"/>
              <w:autoSpaceDN w:val="0"/>
              <w:adjustRightInd w:val="0"/>
              <w:jc w:val="center"/>
              <w:rPr>
                <w:sz w:val="24"/>
                <w:szCs w:val="24"/>
              </w:rPr>
            </w:pPr>
            <w:r>
              <w:rPr>
                <w:sz w:val="24"/>
                <w:szCs w:val="24"/>
              </w:rPr>
              <w:t>-</w:t>
            </w:r>
          </w:p>
        </w:tc>
        <w:tc>
          <w:tcPr>
            <w:tcW w:w="705" w:type="dxa"/>
          </w:tcPr>
          <w:p w:rsidR="00517F11" w:rsidRDefault="00517F11" w:rsidP="00AB6F50">
            <w:pPr>
              <w:jc w:val="center"/>
              <w:rPr>
                <w:sz w:val="24"/>
                <w:szCs w:val="24"/>
              </w:rPr>
            </w:pPr>
            <w:r>
              <w:rPr>
                <w:sz w:val="24"/>
                <w:szCs w:val="24"/>
              </w:rPr>
              <w:t>-</w:t>
            </w:r>
          </w:p>
        </w:tc>
        <w:tc>
          <w:tcPr>
            <w:tcW w:w="709" w:type="dxa"/>
          </w:tcPr>
          <w:p w:rsidR="00517F11" w:rsidRDefault="00517F11" w:rsidP="00AB6F50">
            <w:pPr>
              <w:jc w:val="center"/>
              <w:rPr>
                <w:sz w:val="24"/>
                <w:szCs w:val="24"/>
              </w:rPr>
            </w:pPr>
            <w:r>
              <w:rPr>
                <w:sz w:val="24"/>
                <w:szCs w:val="24"/>
              </w:rPr>
              <w:t>-</w:t>
            </w:r>
          </w:p>
        </w:tc>
        <w:tc>
          <w:tcPr>
            <w:tcW w:w="709" w:type="dxa"/>
          </w:tcPr>
          <w:p w:rsidR="00517F11" w:rsidRDefault="00517F11" w:rsidP="00AB6F50">
            <w:pPr>
              <w:jc w:val="center"/>
              <w:rPr>
                <w:sz w:val="24"/>
                <w:szCs w:val="24"/>
              </w:rPr>
            </w:pPr>
            <w:r>
              <w:rPr>
                <w:sz w:val="24"/>
                <w:szCs w:val="24"/>
              </w:rPr>
              <w:t>-</w:t>
            </w:r>
          </w:p>
        </w:tc>
        <w:tc>
          <w:tcPr>
            <w:tcW w:w="708" w:type="dxa"/>
          </w:tcPr>
          <w:p w:rsidR="00517F11" w:rsidRDefault="00517F11" w:rsidP="00AB6F50">
            <w:pPr>
              <w:jc w:val="center"/>
              <w:rPr>
                <w:sz w:val="24"/>
                <w:szCs w:val="24"/>
              </w:rPr>
            </w:pPr>
            <w:r>
              <w:rPr>
                <w:sz w:val="24"/>
                <w:szCs w:val="24"/>
              </w:rPr>
              <w:t>-</w:t>
            </w:r>
          </w:p>
        </w:tc>
        <w:tc>
          <w:tcPr>
            <w:tcW w:w="709" w:type="dxa"/>
          </w:tcPr>
          <w:p w:rsidR="00517F11" w:rsidRDefault="00517F11" w:rsidP="00AB6F50">
            <w:pPr>
              <w:jc w:val="center"/>
              <w:rPr>
                <w:sz w:val="24"/>
                <w:szCs w:val="24"/>
              </w:rPr>
            </w:pPr>
            <w:r>
              <w:rPr>
                <w:sz w:val="24"/>
                <w:szCs w:val="24"/>
              </w:rPr>
              <w:t>-</w:t>
            </w:r>
          </w:p>
        </w:tc>
        <w:tc>
          <w:tcPr>
            <w:tcW w:w="709" w:type="dxa"/>
          </w:tcPr>
          <w:p w:rsidR="00517F11" w:rsidRDefault="00517F11" w:rsidP="00AB6F50">
            <w:pPr>
              <w:jc w:val="center"/>
              <w:rPr>
                <w:sz w:val="24"/>
                <w:szCs w:val="24"/>
              </w:rPr>
            </w:pPr>
            <w:r>
              <w:rPr>
                <w:sz w:val="24"/>
                <w:szCs w:val="24"/>
              </w:rPr>
              <w:t>-</w:t>
            </w:r>
          </w:p>
        </w:tc>
        <w:tc>
          <w:tcPr>
            <w:tcW w:w="709" w:type="dxa"/>
          </w:tcPr>
          <w:p w:rsidR="00517F11" w:rsidRDefault="00517F11" w:rsidP="00757B31">
            <w:pPr>
              <w:jc w:val="center"/>
              <w:rPr>
                <w:sz w:val="24"/>
                <w:szCs w:val="24"/>
              </w:rPr>
            </w:pPr>
            <w:r>
              <w:rPr>
                <w:sz w:val="24"/>
                <w:szCs w:val="24"/>
              </w:rPr>
              <w:t>-</w:t>
            </w:r>
          </w:p>
        </w:tc>
        <w:tc>
          <w:tcPr>
            <w:tcW w:w="708" w:type="dxa"/>
          </w:tcPr>
          <w:p w:rsidR="00517F11" w:rsidRDefault="00517F11" w:rsidP="00757B31">
            <w:pPr>
              <w:jc w:val="center"/>
              <w:rPr>
                <w:sz w:val="24"/>
                <w:szCs w:val="24"/>
              </w:rPr>
            </w:pPr>
            <w:r>
              <w:rPr>
                <w:sz w:val="24"/>
                <w:szCs w:val="24"/>
              </w:rPr>
              <w:t>-</w:t>
            </w:r>
          </w:p>
        </w:tc>
        <w:tc>
          <w:tcPr>
            <w:tcW w:w="709" w:type="dxa"/>
          </w:tcPr>
          <w:p w:rsidR="00517F11" w:rsidRDefault="00517F11" w:rsidP="00757B31">
            <w:pPr>
              <w:jc w:val="center"/>
              <w:rPr>
                <w:sz w:val="24"/>
                <w:szCs w:val="24"/>
              </w:rPr>
            </w:pPr>
            <w:r>
              <w:rPr>
                <w:sz w:val="24"/>
                <w:szCs w:val="24"/>
              </w:rPr>
              <w:t>-</w:t>
            </w:r>
          </w:p>
        </w:tc>
        <w:tc>
          <w:tcPr>
            <w:tcW w:w="709" w:type="dxa"/>
          </w:tcPr>
          <w:p w:rsidR="00517F11" w:rsidRDefault="00517F11" w:rsidP="00757B31">
            <w:pPr>
              <w:jc w:val="center"/>
              <w:rPr>
                <w:sz w:val="24"/>
                <w:szCs w:val="24"/>
              </w:rPr>
            </w:pPr>
            <w:r>
              <w:rPr>
                <w:sz w:val="24"/>
                <w:szCs w:val="24"/>
              </w:rPr>
              <w:t>-</w:t>
            </w:r>
          </w:p>
        </w:tc>
        <w:tc>
          <w:tcPr>
            <w:tcW w:w="709" w:type="dxa"/>
          </w:tcPr>
          <w:p w:rsidR="00517F11" w:rsidRDefault="00517F11" w:rsidP="00757B31">
            <w:pPr>
              <w:jc w:val="center"/>
              <w:rPr>
                <w:sz w:val="24"/>
                <w:szCs w:val="24"/>
              </w:rPr>
            </w:pPr>
            <w:r>
              <w:rPr>
                <w:sz w:val="24"/>
                <w:szCs w:val="24"/>
              </w:rPr>
              <w:t>-</w:t>
            </w:r>
          </w:p>
        </w:tc>
        <w:tc>
          <w:tcPr>
            <w:tcW w:w="708" w:type="dxa"/>
          </w:tcPr>
          <w:p w:rsidR="00517F11" w:rsidRDefault="00517F11" w:rsidP="00757B31">
            <w:pPr>
              <w:jc w:val="center"/>
              <w:rPr>
                <w:sz w:val="24"/>
                <w:szCs w:val="24"/>
              </w:rPr>
            </w:pPr>
            <w:r>
              <w:rPr>
                <w:sz w:val="24"/>
                <w:szCs w:val="24"/>
              </w:rPr>
              <w:t>-</w:t>
            </w:r>
          </w:p>
        </w:tc>
      </w:tr>
      <w:tr w:rsidR="00405892" w:rsidRPr="00F42DAE" w:rsidTr="00BF53DD">
        <w:trPr>
          <w:trHeight w:val="252"/>
          <w:tblCellSpacing w:w="5" w:type="nil"/>
        </w:trPr>
        <w:tc>
          <w:tcPr>
            <w:tcW w:w="1843" w:type="dxa"/>
            <w:vMerge/>
          </w:tcPr>
          <w:p w:rsidR="00405892" w:rsidRPr="00F42DAE" w:rsidRDefault="00405892" w:rsidP="004B7B71">
            <w:pPr>
              <w:widowControl w:val="0"/>
              <w:autoSpaceDE w:val="0"/>
              <w:autoSpaceDN w:val="0"/>
              <w:adjustRightInd w:val="0"/>
              <w:rPr>
                <w:sz w:val="24"/>
                <w:szCs w:val="24"/>
              </w:rPr>
            </w:pPr>
          </w:p>
        </w:tc>
        <w:tc>
          <w:tcPr>
            <w:tcW w:w="1843" w:type="dxa"/>
          </w:tcPr>
          <w:p w:rsidR="00405892" w:rsidRDefault="00405892" w:rsidP="00E66E78">
            <w:pPr>
              <w:widowControl w:val="0"/>
              <w:autoSpaceDE w:val="0"/>
              <w:autoSpaceDN w:val="0"/>
              <w:adjustRightInd w:val="0"/>
              <w:rPr>
                <w:sz w:val="24"/>
                <w:szCs w:val="24"/>
              </w:rPr>
            </w:pPr>
            <w:r w:rsidRPr="00F42DAE">
              <w:rPr>
                <w:sz w:val="24"/>
                <w:szCs w:val="24"/>
              </w:rPr>
              <w:t xml:space="preserve">участник </w:t>
            </w:r>
            <w:r>
              <w:rPr>
                <w:sz w:val="24"/>
                <w:szCs w:val="24"/>
              </w:rPr>
              <w:t>2: К</w:t>
            </w:r>
            <w:r>
              <w:rPr>
                <w:sz w:val="24"/>
                <w:szCs w:val="24"/>
              </w:rPr>
              <w:t>о</w:t>
            </w:r>
            <w:r>
              <w:rPr>
                <w:sz w:val="24"/>
                <w:szCs w:val="24"/>
              </w:rPr>
              <w:t>митет по упра</w:t>
            </w:r>
            <w:r>
              <w:rPr>
                <w:sz w:val="24"/>
                <w:szCs w:val="24"/>
              </w:rPr>
              <w:t>в</w:t>
            </w:r>
            <w:r>
              <w:rPr>
                <w:sz w:val="24"/>
                <w:szCs w:val="24"/>
              </w:rPr>
              <w:t>лению муниц</w:t>
            </w:r>
            <w:r>
              <w:rPr>
                <w:sz w:val="24"/>
                <w:szCs w:val="24"/>
              </w:rPr>
              <w:t>и</w:t>
            </w:r>
            <w:r>
              <w:rPr>
                <w:sz w:val="24"/>
                <w:szCs w:val="24"/>
              </w:rPr>
              <w:t>пальным им</w:t>
            </w:r>
            <w:r>
              <w:rPr>
                <w:sz w:val="24"/>
                <w:szCs w:val="24"/>
              </w:rPr>
              <w:t>у</w:t>
            </w:r>
            <w:r>
              <w:rPr>
                <w:sz w:val="24"/>
                <w:szCs w:val="24"/>
              </w:rPr>
              <w:t>ществом Адм</w:t>
            </w:r>
            <w:r>
              <w:rPr>
                <w:sz w:val="24"/>
                <w:szCs w:val="24"/>
              </w:rPr>
              <w:t>и</w:t>
            </w:r>
            <w:r>
              <w:rPr>
                <w:sz w:val="24"/>
                <w:szCs w:val="24"/>
              </w:rPr>
              <w:t>нистрации О</w:t>
            </w:r>
            <w:r>
              <w:rPr>
                <w:sz w:val="24"/>
                <w:szCs w:val="24"/>
              </w:rPr>
              <w:t>к</w:t>
            </w:r>
            <w:r>
              <w:rPr>
                <w:sz w:val="24"/>
                <w:szCs w:val="24"/>
              </w:rPr>
              <w:t>тябрьского ра</w:t>
            </w:r>
            <w:r>
              <w:rPr>
                <w:sz w:val="24"/>
                <w:szCs w:val="24"/>
              </w:rPr>
              <w:t>й</w:t>
            </w:r>
            <w:r>
              <w:rPr>
                <w:sz w:val="24"/>
                <w:szCs w:val="24"/>
              </w:rPr>
              <w:t xml:space="preserve">она, </w:t>
            </w:r>
            <w:r w:rsidRPr="00F42DAE">
              <w:rPr>
                <w:sz w:val="24"/>
                <w:szCs w:val="24"/>
              </w:rPr>
              <w:t>всего</w:t>
            </w:r>
            <w:r>
              <w:rPr>
                <w:sz w:val="24"/>
                <w:szCs w:val="24"/>
              </w:rPr>
              <w:t>:</w:t>
            </w:r>
          </w:p>
        </w:tc>
        <w:tc>
          <w:tcPr>
            <w:tcW w:w="713" w:type="dxa"/>
          </w:tcPr>
          <w:p w:rsidR="00405892" w:rsidRDefault="00405892" w:rsidP="00E66E78">
            <w:pPr>
              <w:widowControl w:val="0"/>
              <w:autoSpaceDE w:val="0"/>
              <w:autoSpaceDN w:val="0"/>
              <w:adjustRightInd w:val="0"/>
              <w:jc w:val="center"/>
              <w:rPr>
                <w:sz w:val="24"/>
                <w:szCs w:val="24"/>
              </w:rPr>
            </w:pPr>
            <w:r>
              <w:rPr>
                <w:sz w:val="24"/>
                <w:szCs w:val="24"/>
              </w:rPr>
              <w:t>914</w:t>
            </w:r>
          </w:p>
        </w:tc>
        <w:tc>
          <w:tcPr>
            <w:tcW w:w="708" w:type="dxa"/>
          </w:tcPr>
          <w:p w:rsidR="00405892" w:rsidRPr="00F42DAE" w:rsidRDefault="00405892" w:rsidP="00E66E78">
            <w:pPr>
              <w:widowControl w:val="0"/>
              <w:autoSpaceDE w:val="0"/>
              <w:autoSpaceDN w:val="0"/>
              <w:adjustRightInd w:val="0"/>
              <w:jc w:val="center"/>
              <w:rPr>
                <w:sz w:val="24"/>
                <w:szCs w:val="24"/>
              </w:rPr>
            </w:pPr>
            <w:r>
              <w:rPr>
                <w:sz w:val="24"/>
                <w:szCs w:val="24"/>
              </w:rPr>
              <w:t>Х</w:t>
            </w:r>
          </w:p>
        </w:tc>
        <w:tc>
          <w:tcPr>
            <w:tcW w:w="709" w:type="dxa"/>
          </w:tcPr>
          <w:p w:rsidR="00405892" w:rsidRPr="00F42DAE" w:rsidRDefault="00405892" w:rsidP="00E66E78">
            <w:pPr>
              <w:widowControl w:val="0"/>
              <w:autoSpaceDE w:val="0"/>
              <w:autoSpaceDN w:val="0"/>
              <w:adjustRightInd w:val="0"/>
              <w:jc w:val="center"/>
              <w:rPr>
                <w:sz w:val="24"/>
                <w:szCs w:val="24"/>
              </w:rPr>
            </w:pPr>
            <w:r>
              <w:rPr>
                <w:sz w:val="24"/>
                <w:szCs w:val="24"/>
              </w:rPr>
              <w:t>Х</w:t>
            </w:r>
          </w:p>
        </w:tc>
        <w:tc>
          <w:tcPr>
            <w:tcW w:w="709" w:type="dxa"/>
          </w:tcPr>
          <w:p w:rsidR="00405892" w:rsidRPr="00F42DAE" w:rsidRDefault="00405892" w:rsidP="00E66E78">
            <w:pPr>
              <w:widowControl w:val="0"/>
              <w:autoSpaceDE w:val="0"/>
              <w:autoSpaceDN w:val="0"/>
              <w:adjustRightInd w:val="0"/>
              <w:jc w:val="center"/>
              <w:rPr>
                <w:sz w:val="24"/>
                <w:szCs w:val="24"/>
              </w:rPr>
            </w:pPr>
            <w:r>
              <w:rPr>
                <w:sz w:val="24"/>
                <w:szCs w:val="24"/>
              </w:rPr>
              <w:t>Х</w:t>
            </w:r>
          </w:p>
        </w:tc>
        <w:tc>
          <w:tcPr>
            <w:tcW w:w="1130" w:type="dxa"/>
          </w:tcPr>
          <w:p w:rsidR="00405892" w:rsidRDefault="00405892" w:rsidP="007D0F54">
            <w:pPr>
              <w:widowControl w:val="0"/>
              <w:autoSpaceDE w:val="0"/>
              <w:autoSpaceDN w:val="0"/>
              <w:adjustRightInd w:val="0"/>
              <w:jc w:val="center"/>
              <w:rPr>
                <w:sz w:val="24"/>
                <w:szCs w:val="24"/>
              </w:rPr>
            </w:pPr>
            <w:r>
              <w:rPr>
                <w:sz w:val="24"/>
                <w:szCs w:val="24"/>
              </w:rPr>
              <w:t>509,8</w:t>
            </w:r>
          </w:p>
        </w:tc>
        <w:tc>
          <w:tcPr>
            <w:tcW w:w="705" w:type="dxa"/>
          </w:tcPr>
          <w:p w:rsidR="00405892" w:rsidRDefault="00405892" w:rsidP="007D0F54">
            <w:pPr>
              <w:jc w:val="center"/>
              <w:rPr>
                <w:sz w:val="24"/>
                <w:szCs w:val="24"/>
              </w:rPr>
            </w:pPr>
            <w:r>
              <w:rPr>
                <w:sz w:val="24"/>
                <w:szCs w:val="24"/>
              </w:rPr>
              <w:t>-</w:t>
            </w:r>
          </w:p>
        </w:tc>
        <w:tc>
          <w:tcPr>
            <w:tcW w:w="709" w:type="dxa"/>
          </w:tcPr>
          <w:p w:rsidR="00405892" w:rsidRDefault="00405892" w:rsidP="007D0F54">
            <w:pPr>
              <w:rPr>
                <w:sz w:val="24"/>
                <w:szCs w:val="24"/>
              </w:rPr>
            </w:pPr>
            <w:r>
              <w:rPr>
                <w:sz w:val="24"/>
                <w:szCs w:val="24"/>
              </w:rPr>
              <w:t>-</w:t>
            </w:r>
          </w:p>
        </w:tc>
        <w:tc>
          <w:tcPr>
            <w:tcW w:w="709" w:type="dxa"/>
          </w:tcPr>
          <w:p w:rsidR="00405892" w:rsidRDefault="00405892" w:rsidP="007D0F54">
            <w:pPr>
              <w:jc w:val="center"/>
              <w:rPr>
                <w:sz w:val="24"/>
                <w:szCs w:val="24"/>
              </w:rPr>
            </w:pPr>
            <w:r>
              <w:rPr>
                <w:sz w:val="24"/>
                <w:szCs w:val="24"/>
              </w:rPr>
              <w:t>-</w:t>
            </w:r>
          </w:p>
        </w:tc>
        <w:tc>
          <w:tcPr>
            <w:tcW w:w="708" w:type="dxa"/>
          </w:tcPr>
          <w:p w:rsidR="00405892" w:rsidRDefault="00405892" w:rsidP="007D0F54">
            <w:pPr>
              <w:jc w:val="center"/>
              <w:rPr>
                <w:sz w:val="24"/>
                <w:szCs w:val="24"/>
              </w:rPr>
            </w:pPr>
            <w:r>
              <w:rPr>
                <w:sz w:val="24"/>
                <w:szCs w:val="24"/>
              </w:rPr>
              <w:t>-</w:t>
            </w:r>
          </w:p>
        </w:tc>
        <w:tc>
          <w:tcPr>
            <w:tcW w:w="709" w:type="dxa"/>
          </w:tcPr>
          <w:p w:rsidR="00405892" w:rsidRDefault="00405892" w:rsidP="007D0F54">
            <w:pPr>
              <w:jc w:val="center"/>
              <w:rPr>
                <w:sz w:val="24"/>
                <w:szCs w:val="24"/>
              </w:rPr>
            </w:pPr>
            <w:r>
              <w:rPr>
                <w:sz w:val="24"/>
                <w:szCs w:val="24"/>
              </w:rPr>
              <w:t>509,8</w:t>
            </w:r>
          </w:p>
        </w:tc>
        <w:tc>
          <w:tcPr>
            <w:tcW w:w="709" w:type="dxa"/>
          </w:tcPr>
          <w:p w:rsidR="00405892" w:rsidRDefault="00405892" w:rsidP="00E66E78">
            <w:pPr>
              <w:jc w:val="center"/>
              <w:rPr>
                <w:sz w:val="24"/>
                <w:szCs w:val="24"/>
              </w:rPr>
            </w:pPr>
            <w:r>
              <w:rPr>
                <w:sz w:val="24"/>
                <w:szCs w:val="24"/>
              </w:rPr>
              <w:t>-</w:t>
            </w:r>
          </w:p>
        </w:tc>
        <w:tc>
          <w:tcPr>
            <w:tcW w:w="709" w:type="dxa"/>
          </w:tcPr>
          <w:p w:rsidR="00405892" w:rsidRDefault="00405892" w:rsidP="00E66E78">
            <w:pPr>
              <w:jc w:val="center"/>
              <w:rPr>
                <w:sz w:val="24"/>
                <w:szCs w:val="24"/>
              </w:rPr>
            </w:pPr>
            <w:r>
              <w:rPr>
                <w:sz w:val="24"/>
                <w:szCs w:val="24"/>
              </w:rPr>
              <w:t>-</w:t>
            </w:r>
          </w:p>
        </w:tc>
        <w:tc>
          <w:tcPr>
            <w:tcW w:w="708" w:type="dxa"/>
          </w:tcPr>
          <w:p w:rsidR="00405892" w:rsidRDefault="00405892" w:rsidP="00E66E78">
            <w:pPr>
              <w:jc w:val="center"/>
              <w:rPr>
                <w:sz w:val="24"/>
                <w:szCs w:val="24"/>
              </w:rPr>
            </w:pPr>
            <w:r>
              <w:rPr>
                <w:sz w:val="24"/>
                <w:szCs w:val="24"/>
              </w:rPr>
              <w:t>-</w:t>
            </w:r>
          </w:p>
        </w:tc>
        <w:tc>
          <w:tcPr>
            <w:tcW w:w="709" w:type="dxa"/>
          </w:tcPr>
          <w:p w:rsidR="00405892" w:rsidRDefault="00405892" w:rsidP="00E66E78">
            <w:pPr>
              <w:jc w:val="center"/>
              <w:rPr>
                <w:sz w:val="24"/>
                <w:szCs w:val="24"/>
              </w:rPr>
            </w:pPr>
            <w:r>
              <w:rPr>
                <w:sz w:val="24"/>
                <w:szCs w:val="24"/>
              </w:rPr>
              <w:t>-</w:t>
            </w:r>
          </w:p>
        </w:tc>
        <w:tc>
          <w:tcPr>
            <w:tcW w:w="709" w:type="dxa"/>
          </w:tcPr>
          <w:p w:rsidR="00405892" w:rsidRDefault="00405892" w:rsidP="00E66E78">
            <w:pPr>
              <w:jc w:val="center"/>
              <w:rPr>
                <w:sz w:val="24"/>
                <w:szCs w:val="24"/>
              </w:rPr>
            </w:pPr>
            <w:r>
              <w:rPr>
                <w:sz w:val="24"/>
                <w:szCs w:val="24"/>
              </w:rPr>
              <w:t>-</w:t>
            </w:r>
          </w:p>
        </w:tc>
        <w:tc>
          <w:tcPr>
            <w:tcW w:w="709" w:type="dxa"/>
          </w:tcPr>
          <w:p w:rsidR="00405892" w:rsidRDefault="00405892" w:rsidP="00E66E78">
            <w:pPr>
              <w:jc w:val="center"/>
              <w:rPr>
                <w:sz w:val="24"/>
                <w:szCs w:val="24"/>
              </w:rPr>
            </w:pPr>
            <w:r>
              <w:rPr>
                <w:sz w:val="24"/>
                <w:szCs w:val="24"/>
              </w:rPr>
              <w:t>-</w:t>
            </w:r>
          </w:p>
        </w:tc>
        <w:tc>
          <w:tcPr>
            <w:tcW w:w="708" w:type="dxa"/>
          </w:tcPr>
          <w:p w:rsidR="00405892" w:rsidRDefault="00405892" w:rsidP="00E66E78">
            <w:pPr>
              <w:jc w:val="center"/>
              <w:rPr>
                <w:sz w:val="24"/>
                <w:szCs w:val="24"/>
              </w:rPr>
            </w:pPr>
            <w:r>
              <w:rPr>
                <w:sz w:val="24"/>
                <w:szCs w:val="24"/>
              </w:rPr>
              <w:t>-</w:t>
            </w:r>
          </w:p>
        </w:tc>
      </w:tr>
      <w:tr w:rsidR="00405892" w:rsidRPr="00F42DAE" w:rsidTr="00BF53DD">
        <w:trPr>
          <w:trHeight w:val="252"/>
          <w:tblCellSpacing w:w="5" w:type="nil"/>
        </w:trPr>
        <w:tc>
          <w:tcPr>
            <w:tcW w:w="1843" w:type="dxa"/>
            <w:vMerge w:val="restart"/>
          </w:tcPr>
          <w:p w:rsidR="00405892" w:rsidRPr="00F42DAE" w:rsidRDefault="00405892" w:rsidP="00FA38A2">
            <w:pPr>
              <w:widowControl w:val="0"/>
              <w:autoSpaceDE w:val="0"/>
              <w:autoSpaceDN w:val="0"/>
              <w:adjustRightInd w:val="0"/>
              <w:rPr>
                <w:sz w:val="24"/>
                <w:szCs w:val="24"/>
              </w:rPr>
            </w:pPr>
            <w:r>
              <w:rPr>
                <w:color w:val="000000"/>
                <w:sz w:val="24"/>
                <w:szCs w:val="24"/>
              </w:rPr>
              <w:t xml:space="preserve">2.4.1 </w:t>
            </w:r>
            <w:r w:rsidRPr="00104E2B">
              <w:rPr>
                <w:color w:val="000000"/>
                <w:sz w:val="24"/>
                <w:szCs w:val="24"/>
              </w:rPr>
              <w:t>Капитал</w:t>
            </w:r>
            <w:r w:rsidRPr="00104E2B">
              <w:rPr>
                <w:color w:val="000000"/>
                <w:sz w:val="24"/>
                <w:szCs w:val="24"/>
              </w:rPr>
              <w:t>ь</w:t>
            </w:r>
            <w:r w:rsidRPr="00104E2B">
              <w:rPr>
                <w:color w:val="000000"/>
                <w:sz w:val="24"/>
                <w:szCs w:val="24"/>
              </w:rPr>
              <w:t>ный ремонт уличного осв</w:t>
            </w:r>
            <w:r w:rsidRPr="00104E2B">
              <w:rPr>
                <w:color w:val="000000"/>
                <w:sz w:val="24"/>
                <w:szCs w:val="24"/>
              </w:rPr>
              <w:t>е</w:t>
            </w:r>
            <w:r w:rsidRPr="00104E2B">
              <w:rPr>
                <w:color w:val="000000"/>
                <w:sz w:val="24"/>
                <w:szCs w:val="24"/>
              </w:rPr>
              <w:t>щения от КТП №287 по адр</w:t>
            </w:r>
            <w:r w:rsidRPr="00104E2B">
              <w:rPr>
                <w:color w:val="000000"/>
                <w:sz w:val="24"/>
                <w:szCs w:val="24"/>
              </w:rPr>
              <w:t>е</w:t>
            </w:r>
            <w:r w:rsidRPr="00104E2B">
              <w:rPr>
                <w:color w:val="000000"/>
                <w:sz w:val="24"/>
                <w:szCs w:val="24"/>
              </w:rPr>
              <w:t>су: Ростовская область, О</w:t>
            </w:r>
            <w:r w:rsidRPr="00104E2B">
              <w:rPr>
                <w:color w:val="000000"/>
                <w:sz w:val="24"/>
                <w:szCs w:val="24"/>
              </w:rPr>
              <w:t>к</w:t>
            </w:r>
            <w:r w:rsidRPr="00104E2B">
              <w:rPr>
                <w:color w:val="000000"/>
                <w:sz w:val="24"/>
                <w:szCs w:val="24"/>
              </w:rPr>
              <w:t>тябрьский ра</w:t>
            </w:r>
            <w:r w:rsidRPr="00104E2B">
              <w:rPr>
                <w:color w:val="000000"/>
                <w:sz w:val="24"/>
                <w:szCs w:val="24"/>
              </w:rPr>
              <w:t>й</w:t>
            </w:r>
            <w:r w:rsidRPr="00104E2B">
              <w:rPr>
                <w:color w:val="000000"/>
                <w:sz w:val="24"/>
                <w:szCs w:val="24"/>
              </w:rPr>
              <w:t xml:space="preserve">он, ст. </w:t>
            </w:r>
            <w:proofErr w:type="spellStart"/>
            <w:r w:rsidRPr="00104E2B">
              <w:rPr>
                <w:color w:val="000000"/>
                <w:sz w:val="24"/>
                <w:szCs w:val="24"/>
              </w:rPr>
              <w:t>Запла</w:t>
            </w:r>
            <w:r w:rsidRPr="00104E2B">
              <w:rPr>
                <w:color w:val="000000"/>
                <w:sz w:val="24"/>
                <w:szCs w:val="24"/>
              </w:rPr>
              <w:t>в</w:t>
            </w:r>
            <w:r w:rsidRPr="00104E2B">
              <w:rPr>
                <w:color w:val="000000"/>
                <w:sz w:val="24"/>
                <w:szCs w:val="24"/>
              </w:rPr>
              <w:t>ская</w:t>
            </w:r>
            <w:proofErr w:type="spellEnd"/>
          </w:p>
        </w:tc>
        <w:tc>
          <w:tcPr>
            <w:tcW w:w="1843" w:type="dxa"/>
          </w:tcPr>
          <w:p w:rsidR="00405892" w:rsidRPr="00F42DAE" w:rsidRDefault="00405892" w:rsidP="00FA38A2">
            <w:pPr>
              <w:widowControl w:val="0"/>
              <w:autoSpaceDE w:val="0"/>
              <w:autoSpaceDN w:val="0"/>
              <w:adjustRightInd w:val="0"/>
              <w:rPr>
                <w:sz w:val="24"/>
                <w:szCs w:val="24"/>
              </w:rPr>
            </w:pPr>
            <w:r w:rsidRPr="00F42DAE">
              <w:rPr>
                <w:sz w:val="24"/>
                <w:szCs w:val="24"/>
              </w:rPr>
              <w:t xml:space="preserve">всего, </w:t>
            </w:r>
          </w:p>
          <w:p w:rsidR="00405892" w:rsidRPr="00F42DAE" w:rsidRDefault="00405892" w:rsidP="00FA38A2">
            <w:pPr>
              <w:widowControl w:val="0"/>
              <w:autoSpaceDE w:val="0"/>
              <w:autoSpaceDN w:val="0"/>
              <w:adjustRightInd w:val="0"/>
              <w:rPr>
                <w:sz w:val="24"/>
                <w:szCs w:val="24"/>
              </w:rPr>
            </w:pPr>
            <w:r w:rsidRPr="00F42DAE">
              <w:rPr>
                <w:sz w:val="24"/>
                <w:szCs w:val="24"/>
              </w:rPr>
              <w:t>в том числе:</w:t>
            </w:r>
          </w:p>
        </w:tc>
        <w:tc>
          <w:tcPr>
            <w:tcW w:w="713" w:type="dxa"/>
          </w:tcPr>
          <w:p w:rsidR="00405892" w:rsidRPr="00F42DAE" w:rsidRDefault="00405892" w:rsidP="00FA38A2">
            <w:pPr>
              <w:widowControl w:val="0"/>
              <w:autoSpaceDE w:val="0"/>
              <w:autoSpaceDN w:val="0"/>
              <w:adjustRightInd w:val="0"/>
              <w:jc w:val="center"/>
              <w:rPr>
                <w:sz w:val="24"/>
                <w:szCs w:val="24"/>
              </w:rPr>
            </w:pPr>
            <w:r w:rsidRPr="00F42DAE">
              <w:rPr>
                <w:sz w:val="24"/>
                <w:szCs w:val="24"/>
              </w:rPr>
              <w:t>X</w:t>
            </w:r>
          </w:p>
        </w:tc>
        <w:tc>
          <w:tcPr>
            <w:tcW w:w="708" w:type="dxa"/>
          </w:tcPr>
          <w:p w:rsidR="00405892" w:rsidRPr="00F42DAE" w:rsidRDefault="00405892" w:rsidP="00FA38A2">
            <w:pPr>
              <w:widowControl w:val="0"/>
              <w:autoSpaceDE w:val="0"/>
              <w:autoSpaceDN w:val="0"/>
              <w:adjustRightInd w:val="0"/>
              <w:jc w:val="center"/>
              <w:rPr>
                <w:sz w:val="24"/>
                <w:szCs w:val="24"/>
              </w:rPr>
            </w:pPr>
            <w:r w:rsidRPr="00F42DAE">
              <w:rPr>
                <w:sz w:val="24"/>
                <w:szCs w:val="24"/>
              </w:rPr>
              <w:t>X</w:t>
            </w:r>
          </w:p>
        </w:tc>
        <w:tc>
          <w:tcPr>
            <w:tcW w:w="709" w:type="dxa"/>
          </w:tcPr>
          <w:p w:rsidR="00405892" w:rsidRPr="00F42DAE" w:rsidRDefault="00405892" w:rsidP="00FA38A2">
            <w:pPr>
              <w:widowControl w:val="0"/>
              <w:autoSpaceDE w:val="0"/>
              <w:autoSpaceDN w:val="0"/>
              <w:adjustRightInd w:val="0"/>
              <w:jc w:val="center"/>
              <w:rPr>
                <w:sz w:val="24"/>
                <w:szCs w:val="24"/>
              </w:rPr>
            </w:pPr>
            <w:r w:rsidRPr="00F42DAE">
              <w:rPr>
                <w:sz w:val="24"/>
                <w:szCs w:val="24"/>
              </w:rPr>
              <w:t>X</w:t>
            </w:r>
          </w:p>
        </w:tc>
        <w:tc>
          <w:tcPr>
            <w:tcW w:w="709" w:type="dxa"/>
          </w:tcPr>
          <w:p w:rsidR="00405892" w:rsidRPr="00F42DAE" w:rsidRDefault="00405892" w:rsidP="00FA38A2">
            <w:pPr>
              <w:widowControl w:val="0"/>
              <w:autoSpaceDE w:val="0"/>
              <w:autoSpaceDN w:val="0"/>
              <w:adjustRightInd w:val="0"/>
              <w:jc w:val="center"/>
              <w:rPr>
                <w:sz w:val="24"/>
                <w:szCs w:val="24"/>
              </w:rPr>
            </w:pPr>
            <w:r w:rsidRPr="00F42DAE">
              <w:rPr>
                <w:sz w:val="24"/>
                <w:szCs w:val="24"/>
              </w:rPr>
              <w:t>X</w:t>
            </w:r>
          </w:p>
        </w:tc>
        <w:tc>
          <w:tcPr>
            <w:tcW w:w="1130" w:type="dxa"/>
          </w:tcPr>
          <w:p w:rsidR="00405892" w:rsidRDefault="00405892" w:rsidP="007D0F54">
            <w:pPr>
              <w:widowControl w:val="0"/>
              <w:autoSpaceDE w:val="0"/>
              <w:autoSpaceDN w:val="0"/>
              <w:adjustRightInd w:val="0"/>
              <w:jc w:val="center"/>
              <w:rPr>
                <w:sz w:val="24"/>
                <w:szCs w:val="24"/>
              </w:rPr>
            </w:pPr>
            <w:r>
              <w:rPr>
                <w:sz w:val="24"/>
                <w:szCs w:val="24"/>
              </w:rPr>
              <w:t>509,8</w:t>
            </w:r>
          </w:p>
        </w:tc>
        <w:tc>
          <w:tcPr>
            <w:tcW w:w="705" w:type="dxa"/>
          </w:tcPr>
          <w:p w:rsidR="00405892" w:rsidRDefault="00405892" w:rsidP="007D0F54">
            <w:pPr>
              <w:jc w:val="center"/>
              <w:rPr>
                <w:sz w:val="24"/>
                <w:szCs w:val="24"/>
              </w:rPr>
            </w:pPr>
            <w:r>
              <w:rPr>
                <w:sz w:val="24"/>
                <w:szCs w:val="24"/>
              </w:rPr>
              <w:t>-</w:t>
            </w:r>
          </w:p>
        </w:tc>
        <w:tc>
          <w:tcPr>
            <w:tcW w:w="709" w:type="dxa"/>
          </w:tcPr>
          <w:p w:rsidR="00405892" w:rsidRDefault="00405892" w:rsidP="007D0F54">
            <w:pPr>
              <w:rPr>
                <w:sz w:val="24"/>
                <w:szCs w:val="24"/>
              </w:rPr>
            </w:pPr>
            <w:r>
              <w:rPr>
                <w:sz w:val="24"/>
                <w:szCs w:val="24"/>
              </w:rPr>
              <w:t>-</w:t>
            </w:r>
          </w:p>
        </w:tc>
        <w:tc>
          <w:tcPr>
            <w:tcW w:w="709" w:type="dxa"/>
          </w:tcPr>
          <w:p w:rsidR="00405892" w:rsidRDefault="00405892" w:rsidP="007D0F54">
            <w:pPr>
              <w:jc w:val="center"/>
              <w:rPr>
                <w:sz w:val="24"/>
                <w:szCs w:val="24"/>
              </w:rPr>
            </w:pPr>
            <w:r>
              <w:rPr>
                <w:sz w:val="24"/>
                <w:szCs w:val="24"/>
              </w:rPr>
              <w:t>-</w:t>
            </w:r>
          </w:p>
        </w:tc>
        <w:tc>
          <w:tcPr>
            <w:tcW w:w="708" w:type="dxa"/>
          </w:tcPr>
          <w:p w:rsidR="00405892" w:rsidRDefault="00405892" w:rsidP="007D0F54">
            <w:pPr>
              <w:jc w:val="center"/>
              <w:rPr>
                <w:sz w:val="24"/>
                <w:szCs w:val="24"/>
              </w:rPr>
            </w:pPr>
            <w:r>
              <w:rPr>
                <w:sz w:val="24"/>
                <w:szCs w:val="24"/>
              </w:rPr>
              <w:t>-</w:t>
            </w:r>
          </w:p>
        </w:tc>
        <w:tc>
          <w:tcPr>
            <w:tcW w:w="709" w:type="dxa"/>
          </w:tcPr>
          <w:p w:rsidR="00405892" w:rsidRDefault="00405892" w:rsidP="007D0F54">
            <w:pPr>
              <w:jc w:val="center"/>
              <w:rPr>
                <w:sz w:val="24"/>
                <w:szCs w:val="24"/>
              </w:rPr>
            </w:pPr>
            <w:r>
              <w:rPr>
                <w:sz w:val="24"/>
                <w:szCs w:val="24"/>
              </w:rPr>
              <w:t>509,8</w:t>
            </w:r>
          </w:p>
        </w:tc>
        <w:tc>
          <w:tcPr>
            <w:tcW w:w="709" w:type="dxa"/>
          </w:tcPr>
          <w:p w:rsidR="00405892" w:rsidRDefault="00405892" w:rsidP="00FA38A2">
            <w:pPr>
              <w:jc w:val="center"/>
            </w:pPr>
            <w:r>
              <w:rPr>
                <w:sz w:val="24"/>
                <w:szCs w:val="24"/>
              </w:rPr>
              <w:t>-</w:t>
            </w:r>
          </w:p>
        </w:tc>
        <w:tc>
          <w:tcPr>
            <w:tcW w:w="709" w:type="dxa"/>
          </w:tcPr>
          <w:p w:rsidR="00405892" w:rsidRPr="00C61746" w:rsidRDefault="00405892" w:rsidP="00FA38A2">
            <w:pPr>
              <w:jc w:val="center"/>
              <w:rPr>
                <w:sz w:val="24"/>
                <w:szCs w:val="24"/>
              </w:rPr>
            </w:pPr>
            <w:r>
              <w:rPr>
                <w:sz w:val="24"/>
                <w:szCs w:val="24"/>
              </w:rPr>
              <w:t>-</w:t>
            </w:r>
          </w:p>
        </w:tc>
        <w:tc>
          <w:tcPr>
            <w:tcW w:w="708" w:type="dxa"/>
          </w:tcPr>
          <w:p w:rsidR="00405892" w:rsidRDefault="00405892" w:rsidP="00FA38A2">
            <w:pPr>
              <w:jc w:val="center"/>
            </w:pPr>
            <w:r>
              <w:rPr>
                <w:sz w:val="24"/>
                <w:szCs w:val="24"/>
              </w:rPr>
              <w:t>-</w:t>
            </w:r>
          </w:p>
        </w:tc>
        <w:tc>
          <w:tcPr>
            <w:tcW w:w="709" w:type="dxa"/>
          </w:tcPr>
          <w:p w:rsidR="00405892" w:rsidRPr="00C61746" w:rsidRDefault="00405892" w:rsidP="00FA38A2">
            <w:pPr>
              <w:jc w:val="center"/>
              <w:rPr>
                <w:sz w:val="24"/>
                <w:szCs w:val="24"/>
              </w:rPr>
            </w:pPr>
            <w:r>
              <w:rPr>
                <w:sz w:val="24"/>
                <w:szCs w:val="24"/>
              </w:rPr>
              <w:t>-</w:t>
            </w:r>
          </w:p>
        </w:tc>
        <w:tc>
          <w:tcPr>
            <w:tcW w:w="709" w:type="dxa"/>
          </w:tcPr>
          <w:p w:rsidR="00405892" w:rsidRDefault="00405892" w:rsidP="00FA38A2">
            <w:pPr>
              <w:jc w:val="center"/>
            </w:pPr>
            <w:r>
              <w:rPr>
                <w:sz w:val="24"/>
                <w:szCs w:val="24"/>
              </w:rPr>
              <w:t>-</w:t>
            </w:r>
          </w:p>
        </w:tc>
        <w:tc>
          <w:tcPr>
            <w:tcW w:w="709" w:type="dxa"/>
          </w:tcPr>
          <w:p w:rsidR="00405892" w:rsidRPr="00C61746" w:rsidRDefault="00405892" w:rsidP="00FA38A2">
            <w:pPr>
              <w:jc w:val="center"/>
              <w:rPr>
                <w:sz w:val="24"/>
                <w:szCs w:val="24"/>
              </w:rPr>
            </w:pPr>
            <w:r>
              <w:rPr>
                <w:sz w:val="24"/>
                <w:szCs w:val="24"/>
              </w:rPr>
              <w:t>-</w:t>
            </w:r>
          </w:p>
        </w:tc>
        <w:tc>
          <w:tcPr>
            <w:tcW w:w="708" w:type="dxa"/>
          </w:tcPr>
          <w:p w:rsidR="00405892" w:rsidRDefault="00405892" w:rsidP="00FA38A2">
            <w:pPr>
              <w:jc w:val="center"/>
            </w:pPr>
            <w:r>
              <w:rPr>
                <w:sz w:val="24"/>
                <w:szCs w:val="24"/>
              </w:rPr>
              <w:t>-</w:t>
            </w:r>
          </w:p>
        </w:tc>
      </w:tr>
      <w:tr w:rsidR="00517F11" w:rsidRPr="00F42DAE" w:rsidTr="00BF53DD">
        <w:trPr>
          <w:trHeight w:val="252"/>
          <w:tblCellSpacing w:w="5" w:type="nil"/>
        </w:trPr>
        <w:tc>
          <w:tcPr>
            <w:tcW w:w="1843" w:type="dxa"/>
            <w:vMerge/>
          </w:tcPr>
          <w:p w:rsidR="00517F11" w:rsidRPr="00F42DAE" w:rsidRDefault="00517F11" w:rsidP="00FA38A2">
            <w:pPr>
              <w:widowControl w:val="0"/>
              <w:autoSpaceDE w:val="0"/>
              <w:autoSpaceDN w:val="0"/>
              <w:adjustRightInd w:val="0"/>
              <w:rPr>
                <w:sz w:val="24"/>
                <w:szCs w:val="24"/>
              </w:rPr>
            </w:pPr>
          </w:p>
        </w:tc>
        <w:tc>
          <w:tcPr>
            <w:tcW w:w="1843" w:type="dxa"/>
          </w:tcPr>
          <w:p w:rsidR="00517F11" w:rsidRDefault="00517F11" w:rsidP="00FA38A2">
            <w:pPr>
              <w:widowControl w:val="0"/>
              <w:autoSpaceDE w:val="0"/>
              <w:autoSpaceDN w:val="0"/>
              <w:adjustRightInd w:val="0"/>
              <w:rPr>
                <w:sz w:val="24"/>
                <w:szCs w:val="24"/>
              </w:rPr>
            </w:pPr>
            <w:r w:rsidRPr="00F42DAE">
              <w:rPr>
                <w:sz w:val="24"/>
                <w:szCs w:val="24"/>
              </w:rPr>
              <w:t xml:space="preserve">ответственный исполнитель </w:t>
            </w:r>
            <w:r>
              <w:rPr>
                <w:sz w:val="24"/>
                <w:szCs w:val="24"/>
              </w:rPr>
              <w:t>муниципальной</w:t>
            </w:r>
            <w:r w:rsidRPr="00F42DAE">
              <w:rPr>
                <w:sz w:val="24"/>
                <w:szCs w:val="24"/>
              </w:rPr>
              <w:t xml:space="preserve"> программы</w:t>
            </w:r>
            <w:r>
              <w:rPr>
                <w:sz w:val="24"/>
                <w:szCs w:val="24"/>
              </w:rPr>
              <w:t xml:space="preserve"> - отдел стро</w:t>
            </w:r>
            <w:r>
              <w:rPr>
                <w:sz w:val="24"/>
                <w:szCs w:val="24"/>
              </w:rPr>
              <w:t>и</w:t>
            </w:r>
            <w:r>
              <w:rPr>
                <w:sz w:val="24"/>
                <w:szCs w:val="24"/>
              </w:rPr>
              <w:t>тельства, р</w:t>
            </w:r>
            <w:r>
              <w:rPr>
                <w:sz w:val="24"/>
                <w:szCs w:val="24"/>
              </w:rPr>
              <w:t>е</w:t>
            </w:r>
            <w:r>
              <w:rPr>
                <w:sz w:val="24"/>
                <w:szCs w:val="24"/>
              </w:rPr>
              <w:t>монта, ЖКХ и транспорта А</w:t>
            </w:r>
            <w:r>
              <w:rPr>
                <w:sz w:val="24"/>
                <w:szCs w:val="24"/>
              </w:rPr>
              <w:t>д</w:t>
            </w:r>
            <w:r>
              <w:rPr>
                <w:sz w:val="24"/>
                <w:szCs w:val="24"/>
              </w:rPr>
              <w:t xml:space="preserve">министрации Октябрьского </w:t>
            </w:r>
            <w:r>
              <w:rPr>
                <w:sz w:val="24"/>
                <w:szCs w:val="24"/>
              </w:rPr>
              <w:lastRenderedPageBreak/>
              <w:t>района</w:t>
            </w:r>
            <w:r w:rsidRPr="00F42DAE">
              <w:rPr>
                <w:sz w:val="24"/>
                <w:szCs w:val="24"/>
              </w:rPr>
              <w:t>, всего</w:t>
            </w:r>
            <w:r>
              <w:rPr>
                <w:sz w:val="24"/>
                <w:szCs w:val="24"/>
              </w:rPr>
              <w:t>:</w:t>
            </w:r>
          </w:p>
        </w:tc>
        <w:tc>
          <w:tcPr>
            <w:tcW w:w="713" w:type="dxa"/>
          </w:tcPr>
          <w:p w:rsidR="00517F11" w:rsidRDefault="00517F11" w:rsidP="00FA38A2">
            <w:pPr>
              <w:widowControl w:val="0"/>
              <w:autoSpaceDE w:val="0"/>
              <w:autoSpaceDN w:val="0"/>
              <w:adjustRightInd w:val="0"/>
              <w:jc w:val="center"/>
              <w:rPr>
                <w:sz w:val="24"/>
                <w:szCs w:val="24"/>
              </w:rPr>
            </w:pPr>
            <w:r w:rsidRPr="00F42DAE">
              <w:rPr>
                <w:sz w:val="24"/>
                <w:szCs w:val="24"/>
              </w:rPr>
              <w:lastRenderedPageBreak/>
              <w:t>X</w:t>
            </w:r>
          </w:p>
        </w:tc>
        <w:tc>
          <w:tcPr>
            <w:tcW w:w="708" w:type="dxa"/>
          </w:tcPr>
          <w:p w:rsidR="00517F11" w:rsidRPr="00F42DAE" w:rsidRDefault="00517F11" w:rsidP="00FA38A2">
            <w:pPr>
              <w:widowControl w:val="0"/>
              <w:autoSpaceDE w:val="0"/>
              <w:autoSpaceDN w:val="0"/>
              <w:adjustRightInd w:val="0"/>
              <w:jc w:val="center"/>
              <w:rPr>
                <w:sz w:val="24"/>
                <w:szCs w:val="24"/>
              </w:rPr>
            </w:pPr>
            <w:r w:rsidRPr="00F42DAE">
              <w:rPr>
                <w:sz w:val="24"/>
                <w:szCs w:val="24"/>
              </w:rPr>
              <w:t>X</w:t>
            </w:r>
          </w:p>
        </w:tc>
        <w:tc>
          <w:tcPr>
            <w:tcW w:w="709" w:type="dxa"/>
          </w:tcPr>
          <w:p w:rsidR="00517F11" w:rsidRPr="00F42DAE" w:rsidRDefault="00517F11" w:rsidP="00FA38A2">
            <w:pPr>
              <w:widowControl w:val="0"/>
              <w:autoSpaceDE w:val="0"/>
              <w:autoSpaceDN w:val="0"/>
              <w:adjustRightInd w:val="0"/>
              <w:jc w:val="center"/>
              <w:rPr>
                <w:sz w:val="24"/>
                <w:szCs w:val="24"/>
              </w:rPr>
            </w:pPr>
            <w:r w:rsidRPr="00F42DAE">
              <w:rPr>
                <w:sz w:val="24"/>
                <w:szCs w:val="24"/>
              </w:rPr>
              <w:t>X</w:t>
            </w:r>
          </w:p>
        </w:tc>
        <w:tc>
          <w:tcPr>
            <w:tcW w:w="709" w:type="dxa"/>
          </w:tcPr>
          <w:p w:rsidR="00517F11" w:rsidRPr="00F42DAE" w:rsidRDefault="00517F11" w:rsidP="00FA38A2">
            <w:pPr>
              <w:widowControl w:val="0"/>
              <w:autoSpaceDE w:val="0"/>
              <w:autoSpaceDN w:val="0"/>
              <w:adjustRightInd w:val="0"/>
              <w:jc w:val="center"/>
              <w:rPr>
                <w:sz w:val="24"/>
                <w:szCs w:val="24"/>
              </w:rPr>
            </w:pPr>
            <w:r w:rsidRPr="00F42DAE">
              <w:rPr>
                <w:sz w:val="24"/>
                <w:szCs w:val="24"/>
              </w:rPr>
              <w:t>X</w:t>
            </w:r>
          </w:p>
        </w:tc>
        <w:tc>
          <w:tcPr>
            <w:tcW w:w="1130" w:type="dxa"/>
          </w:tcPr>
          <w:p w:rsidR="00517F11" w:rsidRDefault="00517F11" w:rsidP="00FA38A2">
            <w:pPr>
              <w:widowControl w:val="0"/>
              <w:autoSpaceDE w:val="0"/>
              <w:autoSpaceDN w:val="0"/>
              <w:adjustRightInd w:val="0"/>
              <w:jc w:val="center"/>
              <w:rPr>
                <w:sz w:val="24"/>
                <w:szCs w:val="24"/>
              </w:rPr>
            </w:pPr>
          </w:p>
        </w:tc>
        <w:tc>
          <w:tcPr>
            <w:tcW w:w="705" w:type="dxa"/>
          </w:tcPr>
          <w:p w:rsidR="00517F11" w:rsidRDefault="00517F11" w:rsidP="00FA38A2">
            <w:pPr>
              <w:jc w:val="center"/>
              <w:rPr>
                <w:sz w:val="24"/>
                <w:szCs w:val="24"/>
              </w:rPr>
            </w:pPr>
            <w:r>
              <w:rPr>
                <w:sz w:val="24"/>
                <w:szCs w:val="24"/>
              </w:rPr>
              <w:t>-</w:t>
            </w:r>
          </w:p>
        </w:tc>
        <w:tc>
          <w:tcPr>
            <w:tcW w:w="709" w:type="dxa"/>
          </w:tcPr>
          <w:p w:rsidR="00517F11" w:rsidRDefault="00517F11" w:rsidP="00FA38A2">
            <w:pPr>
              <w:jc w:val="center"/>
              <w:rPr>
                <w:sz w:val="24"/>
                <w:szCs w:val="24"/>
              </w:rPr>
            </w:pPr>
            <w:r>
              <w:rPr>
                <w:sz w:val="24"/>
                <w:szCs w:val="24"/>
              </w:rPr>
              <w:t>-</w:t>
            </w:r>
          </w:p>
        </w:tc>
        <w:tc>
          <w:tcPr>
            <w:tcW w:w="709" w:type="dxa"/>
          </w:tcPr>
          <w:p w:rsidR="00517F11" w:rsidRDefault="00517F11" w:rsidP="00FA38A2">
            <w:pPr>
              <w:jc w:val="center"/>
              <w:rPr>
                <w:sz w:val="24"/>
                <w:szCs w:val="24"/>
              </w:rPr>
            </w:pPr>
            <w:r>
              <w:rPr>
                <w:sz w:val="24"/>
                <w:szCs w:val="24"/>
              </w:rPr>
              <w:t>-</w:t>
            </w:r>
          </w:p>
        </w:tc>
        <w:tc>
          <w:tcPr>
            <w:tcW w:w="708" w:type="dxa"/>
          </w:tcPr>
          <w:p w:rsidR="00517F11" w:rsidRDefault="00517F11" w:rsidP="00FA38A2">
            <w:pPr>
              <w:jc w:val="center"/>
              <w:rPr>
                <w:sz w:val="24"/>
                <w:szCs w:val="24"/>
              </w:rPr>
            </w:pPr>
            <w:r>
              <w:rPr>
                <w:sz w:val="24"/>
                <w:szCs w:val="24"/>
              </w:rPr>
              <w:t>-</w:t>
            </w:r>
          </w:p>
        </w:tc>
        <w:tc>
          <w:tcPr>
            <w:tcW w:w="709" w:type="dxa"/>
          </w:tcPr>
          <w:p w:rsidR="00517F11" w:rsidRDefault="00517F11" w:rsidP="00FA38A2">
            <w:pPr>
              <w:jc w:val="center"/>
              <w:rPr>
                <w:sz w:val="24"/>
                <w:szCs w:val="24"/>
              </w:rPr>
            </w:pPr>
            <w:r>
              <w:rPr>
                <w:sz w:val="24"/>
                <w:szCs w:val="24"/>
              </w:rPr>
              <w:t>-</w:t>
            </w:r>
          </w:p>
        </w:tc>
        <w:tc>
          <w:tcPr>
            <w:tcW w:w="709" w:type="dxa"/>
          </w:tcPr>
          <w:p w:rsidR="00517F11" w:rsidRDefault="00517F11" w:rsidP="00FA38A2">
            <w:pPr>
              <w:jc w:val="center"/>
              <w:rPr>
                <w:sz w:val="24"/>
                <w:szCs w:val="24"/>
              </w:rPr>
            </w:pPr>
            <w:r>
              <w:rPr>
                <w:sz w:val="24"/>
                <w:szCs w:val="24"/>
              </w:rPr>
              <w:t>-</w:t>
            </w:r>
          </w:p>
        </w:tc>
        <w:tc>
          <w:tcPr>
            <w:tcW w:w="709" w:type="dxa"/>
          </w:tcPr>
          <w:p w:rsidR="00517F11" w:rsidRDefault="00517F11" w:rsidP="00FA38A2">
            <w:pPr>
              <w:jc w:val="center"/>
              <w:rPr>
                <w:sz w:val="24"/>
                <w:szCs w:val="24"/>
              </w:rPr>
            </w:pPr>
            <w:r>
              <w:rPr>
                <w:sz w:val="24"/>
                <w:szCs w:val="24"/>
              </w:rPr>
              <w:t>-</w:t>
            </w:r>
          </w:p>
        </w:tc>
        <w:tc>
          <w:tcPr>
            <w:tcW w:w="708" w:type="dxa"/>
          </w:tcPr>
          <w:p w:rsidR="00517F11" w:rsidRDefault="00517F11" w:rsidP="00FA38A2">
            <w:pPr>
              <w:jc w:val="center"/>
              <w:rPr>
                <w:sz w:val="24"/>
                <w:szCs w:val="24"/>
              </w:rPr>
            </w:pPr>
            <w:r>
              <w:rPr>
                <w:sz w:val="24"/>
                <w:szCs w:val="24"/>
              </w:rPr>
              <w:t>-</w:t>
            </w:r>
          </w:p>
        </w:tc>
        <w:tc>
          <w:tcPr>
            <w:tcW w:w="709" w:type="dxa"/>
          </w:tcPr>
          <w:p w:rsidR="00517F11" w:rsidRDefault="00517F11" w:rsidP="00FA38A2">
            <w:pPr>
              <w:jc w:val="center"/>
              <w:rPr>
                <w:sz w:val="24"/>
                <w:szCs w:val="24"/>
              </w:rPr>
            </w:pPr>
            <w:r>
              <w:rPr>
                <w:sz w:val="24"/>
                <w:szCs w:val="24"/>
              </w:rPr>
              <w:t>-</w:t>
            </w:r>
          </w:p>
        </w:tc>
        <w:tc>
          <w:tcPr>
            <w:tcW w:w="709" w:type="dxa"/>
          </w:tcPr>
          <w:p w:rsidR="00517F11" w:rsidRDefault="00517F11" w:rsidP="00FA38A2">
            <w:pPr>
              <w:jc w:val="center"/>
              <w:rPr>
                <w:sz w:val="24"/>
                <w:szCs w:val="24"/>
              </w:rPr>
            </w:pPr>
            <w:r>
              <w:rPr>
                <w:sz w:val="24"/>
                <w:szCs w:val="24"/>
              </w:rPr>
              <w:t>-</w:t>
            </w:r>
          </w:p>
        </w:tc>
        <w:tc>
          <w:tcPr>
            <w:tcW w:w="709" w:type="dxa"/>
          </w:tcPr>
          <w:p w:rsidR="00517F11" w:rsidRDefault="00517F11" w:rsidP="00FA38A2">
            <w:pPr>
              <w:jc w:val="center"/>
              <w:rPr>
                <w:sz w:val="24"/>
                <w:szCs w:val="24"/>
              </w:rPr>
            </w:pPr>
            <w:r>
              <w:rPr>
                <w:sz w:val="24"/>
                <w:szCs w:val="24"/>
              </w:rPr>
              <w:t>-</w:t>
            </w:r>
          </w:p>
        </w:tc>
        <w:tc>
          <w:tcPr>
            <w:tcW w:w="708" w:type="dxa"/>
          </w:tcPr>
          <w:p w:rsidR="00517F11" w:rsidRDefault="00517F11" w:rsidP="00FA38A2">
            <w:pPr>
              <w:jc w:val="center"/>
              <w:rPr>
                <w:sz w:val="24"/>
                <w:szCs w:val="24"/>
              </w:rPr>
            </w:pPr>
            <w:r>
              <w:rPr>
                <w:sz w:val="24"/>
                <w:szCs w:val="24"/>
              </w:rPr>
              <w:t>-</w:t>
            </w:r>
          </w:p>
        </w:tc>
      </w:tr>
      <w:tr w:rsidR="00517F11" w:rsidRPr="00F42DAE" w:rsidTr="00BF53DD">
        <w:trPr>
          <w:trHeight w:val="252"/>
          <w:tblCellSpacing w:w="5" w:type="nil"/>
        </w:trPr>
        <w:tc>
          <w:tcPr>
            <w:tcW w:w="1843" w:type="dxa"/>
            <w:vMerge/>
          </w:tcPr>
          <w:p w:rsidR="00517F11" w:rsidRPr="00F42DAE" w:rsidRDefault="00517F11" w:rsidP="00FA38A2">
            <w:pPr>
              <w:widowControl w:val="0"/>
              <w:autoSpaceDE w:val="0"/>
              <w:autoSpaceDN w:val="0"/>
              <w:adjustRightInd w:val="0"/>
              <w:rPr>
                <w:sz w:val="24"/>
                <w:szCs w:val="24"/>
              </w:rPr>
            </w:pPr>
          </w:p>
        </w:tc>
        <w:tc>
          <w:tcPr>
            <w:tcW w:w="1843" w:type="dxa"/>
          </w:tcPr>
          <w:p w:rsidR="00517F11" w:rsidRDefault="00517F11" w:rsidP="00FA38A2">
            <w:pPr>
              <w:widowControl w:val="0"/>
              <w:autoSpaceDE w:val="0"/>
              <w:autoSpaceDN w:val="0"/>
              <w:adjustRightInd w:val="0"/>
              <w:rPr>
                <w:sz w:val="24"/>
                <w:szCs w:val="24"/>
              </w:rPr>
            </w:pPr>
            <w:r>
              <w:rPr>
                <w:sz w:val="24"/>
                <w:szCs w:val="24"/>
              </w:rPr>
              <w:t>участник 1: Ф</w:t>
            </w:r>
            <w:r>
              <w:rPr>
                <w:sz w:val="24"/>
                <w:szCs w:val="24"/>
              </w:rPr>
              <w:t>и</w:t>
            </w:r>
            <w:r>
              <w:rPr>
                <w:sz w:val="24"/>
                <w:szCs w:val="24"/>
              </w:rPr>
              <w:t>нансово-экономическое управление А</w:t>
            </w:r>
            <w:r>
              <w:rPr>
                <w:sz w:val="24"/>
                <w:szCs w:val="24"/>
              </w:rPr>
              <w:t>д</w:t>
            </w:r>
            <w:r>
              <w:rPr>
                <w:sz w:val="24"/>
                <w:szCs w:val="24"/>
              </w:rPr>
              <w:t>министрации Октябрьского района</w:t>
            </w:r>
            <w:r w:rsidRPr="00F42DAE">
              <w:rPr>
                <w:sz w:val="24"/>
                <w:szCs w:val="24"/>
              </w:rPr>
              <w:t xml:space="preserve">, всего </w:t>
            </w:r>
          </w:p>
        </w:tc>
        <w:tc>
          <w:tcPr>
            <w:tcW w:w="713" w:type="dxa"/>
          </w:tcPr>
          <w:p w:rsidR="00517F11" w:rsidRDefault="00517F11" w:rsidP="00FA38A2">
            <w:pPr>
              <w:widowControl w:val="0"/>
              <w:autoSpaceDE w:val="0"/>
              <w:autoSpaceDN w:val="0"/>
              <w:adjustRightInd w:val="0"/>
              <w:jc w:val="center"/>
              <w:rPr>
                <w:sz w:val="24"/>
                <w:szCs w:val="24"/>
              </w:rPr>
            </w:pPr>
            <w:r>
              <w:rPr>
                <w:sz w:val="24"/>
                <w:szCs w:val="24"/>
              </w:rPr>
              <w:t>904</w:t>
            </w:r>
          </w:p>
        </w:tc>
        <w:tc>
          <w:tcPr>
            <w:tcW w:w="708" w:type="dxa"/>
          </w:tcPr>
          <w:p w:rsidR="00517F11" w:rsidRPr="00F42DAE" w:rsidRDefault="00517F11" w:rsidP="00FA38A2">
            <w:pPr>
              <w:widowControl w:val="0"/>
              <w:autoSpaceDE w:val="0"/>
              <w:autoSpaceDN w:val="0"/>
              <w:adjustRightInd w:val="0"/>
              <w:jc w:val="center"/>
              <w:rPr>
                <w:sz w:val="24"/>
                <w:szCs w:val="24"/>
              </w:rPr>
            </w:pPr>
            <w:r w:rsidRPr="00F42DAE">
              <w:rPr>
                <w:sz w:val="24"/>
                <w:szCs w:val="24"/>
              </w:rPr>
              <w:t>X</w:t>
            </w:r>
          </w:p>
        </w:tc>
        <w:tc>
          <w:tcPr>
            <w:tcW w:w="709" w:type="dxa"/>
          </w:tcPr>
          <w:p w:rsidR="00517F11" w:rsidRPr="00F42DAE" w:rsidRDefault="00517F11" w:rsidP="00FA38A2">
            <w:pPr>
              <w:widowControl w:val="0"/>
              <w:autoSpaceDE w:val="0"/>
              <w:autoSpaceDN w:val="0"/>
              <w:adjustRightInd w:val="0"/>
              <w:jc w:val="center"/>
              <w:rPr>
                <w:sz w:val="24"/>
                <w:szCs w:val="24"/>
              </w:rPr>
            </w:pPr>
            <w:r w:rsidRPr="00F42DAE">
              <w:rPr>
                <w:sz w:val="24"/>
                <w:szCs w:val="24"/>
              </w:rPr>
              <w:t>X</w:t>
            </w:r>
          </w:p>
        </w:tc>
        <w:tc>
          <w:tcPr>
            <w:tcW w:w="709" w:type="dxa"/>
          </w:tcPr>
          <w:p w:rsidR="00517F11" w:rsidRPr="00F42DAE" w:rsidRDefault="00517F11" w:rsidP="00FA38A2">
            <w:pPr>
              <w:widowControl w:val="0"/>
              <w:autoSpaceDE w:val="0"/>
              <w:autoSpaceDN w:val="0"/>
              <w:adjustRightInd w:val="0"/>
              <w:jc w:val="center"/>
              <w:rPr>
                <w:sz w:val="24"/>
                <w:szCs w:val="24"/>
              </w:rPr>
            </w:pPr>
            <w:r w:rsidRPr="00F42DAE">
              <w:rPr>
                <w:sz w:val="24"/>
                <w:szCs w:val="24"/>
              </w:rPr>
              <w:t>X</w:t>
            </w:r>
          </w:p>
        </w:tc>
        <w:tc>
          <w:tcPr>
            <w:tcW w:w="1130" w:type="dxa"/>
          </w:tcPr>
          <w:p w:rsidR="00517F11" w:rsidRDefault="00517F11" w:rsidP="00FA38A2">
            <w:pPr>
              <w:widowControl w:val="0"/>
              <w:autoSpaceDE w:val="0"/>
              <w:autoSpaceDN w:val="0"/>
              <w:adjustRightInd w:val="0"/>
              <w:jc w:val="center"/>
              <w:rPr>
                <w:sz w:val="24"/>
                <w:szCs w:val="24"/>
              </w:rPr>
            </w:pPr>
            <w:r>
              <w:rPr>
                <w:sz w:val="24"/>
                <w:szCs w:val="24"/>
              </w:rPr>
              <w:t>-</w:t>
            </w:r>
          </w:p>
        </w:tc>
        <w:tc>
          <w:tcPr>
            <w:tcW w:w="705" w:type="dxa"/>
          </w:tcPr>
          <w:p w:rsidR="00517F11" w:rsidRDefault="00517F11" w:rsidP="00FA38A2">
            <w:pPr>
              <w:jc w:val="center"/>
              <w:rPr>
                <w:sz w:val="24"/>
                <w:szCs w:val="24"/>
              </w:rPr>
            </w:pPr>
            <w:r>
              <w:rPr>
                <w:sz w:val="24"/>
                <w:szCs w:val="24"/>
              </w:rPr>
              <w:t>-</w:t>
            </w:r>
          </w:p>
        </w:tc>
        <w:tc>
          <w:tcPr>
            <w:tcW w:w="709" w:type="dxa"/>
          </w:tcPr>
          <w:p w:rsidR="00517F11" w:rsidRDefault="00517F11" w:rsidP="00FA38A2">
            <w:pPr>
              <w:jc w:val="center"/>
              <w:rPr>
                <w:sz w:val="24"/>
                <w:szCs w:val="24"/>
              </w:rPr>
            </w:pPr>
            <w:r>
              <w:rPr>
                <w:sz w:val="24"/>
                <w:szCs w:val="24"/>
              </w:rPr>
              <w:t>-</w:t>
            </w:r>
          </w:p>
        </w:tc>
        <w:tc>
          <w:tcPr>
            <w:tcW w:w="709" w:type="dxa"/>
          </w:tcPr>
          <w:p w:rsidR="00517F11" w:rsidRDefault="00517F11" w:rsidP="00FA38A2">
            <w:pPr>
              <w:jc w:val="center"/>
              <w:rPr>
                <w:sz w:val="24"/>
                <w:szCs w:val="24"/>
              </w:rPr>
            </w:pPr>
            <w:r>
              <w:rPr>
                <w:sz w:val="24"/>
                <w:szCs w:val="24"/>
              </w:rPr>
              <w:t>-</w:t>
            </w:r>
          </w:p>
        </w:tc>
        <w:tc>
          <w:tcPr>
            <w:tcW w:w="708" w:type="dxa"/>
          </w:tcPr>
          <w:p w:rsidR="00517F11" w:rsidRDefault="00517F11" w:rsidP="00FA38A2">
            <w:pPr>
              <w:jc w:val="center"/>
              <w:rPr>
                <w:sz w:val="24"/>
                <w:szCs w:val="24"/>
              </w:rPr>
            </w:pPr>
            <w:r>
              <w:rPr>
                <w:sz w:val="24"/>
                <w:szCs w:val="24"/>
              </w:rPr>
              <w:t>-</w:t>
            </w:r>
          </w:p>
        </w:tc>
        <w:tc>
          <w:tcPr>
            <w:tcW w:w="709" w:type="dxa"/>
          </w:tcPr>
          <w:p w:rsidR="00517F11" w:rsidRDefault="00517F11" w:rsidP="00FA38A2">
            <w:pPr>
              <w:jc w:val="center"/>
              <w:rPr>
                <w:sz w:val="24"/>
                <w:szCs w:val="24"/>
              </w:rPr>
            </w:pPr>
            <w:r>
              <w:rPr>
                <w:sz w:val="24"/>
                <w:szCs w:val="24"/>
              </w:rPr>
              <w:t>-</w:t>
            </w:r>
          </w:p>
        </w:tc>
        <w:tc>
          <w:tcPr>
            <w:tcW w:w="709" w:type="dxa"/>
          </w:tcPr>
          <w:p w:rsidR="00517F11" w:rsidRDefault="00517F11" w:rsidP="00FA38A2">
            <w:pPr>
              <w:jc w:val="center"/>
              <w:rPr>
                <w:sz w:val="24"/>
                <w:szCs w:val="24"/>
              </w:rPr>
            </w:pPr>
            <w:r>
              <w:rPr>
                <w:sz w:val="24"/>
                <w:szCs w:val="24"/>
              </w:rPr>
              <w:t>-</w:t>
            </w:r>
          </w:p>
        </w:tc>
        <w:tc>
          <w:tcPr>
            <w:tcW w:w="709" w:type="dxa"/>
          </w:tcPr>
          <w:p w:rsidR="00517F11" w:rsidRDefault="00517F11" w:rsidP="00FA38A2">
            <w:pPr>
              <w:jc w:val="center"/>
              <w:rPr>
                <w:sz w:val="24"/>
                <w:szCs w:val="24"/>
              </w:rPr>
            </w:pPr>
            <w:r>
              <w:rPr>
                <w:sz w:val="24"/>
                <w:szCs w:val="24"/>
              </w:rPr>
              <w:t>-</w:t>
            </w:r>
          </w:p>
        </w:tc>
        <w:tc>
          <w:tcPr>
            <w:tcW w:w="708" w:type="dxa"/>
          </w:tcPr>
          <w:p w:rsidR="00517F11" w:rsidRDefault="00517F11" w:rsidP="00FA38A2">
            <w:pPr>
              <w:jc w:val="center"/>
              <w:rPr>
                <w:sz w:val="24"/>
                <w:szCs w:val="24"/>
              </w:rPr>
            </w:pPr>
            <w:r>
              <w:rPr>
                <w:sz w:val="24"/>
                <w:szCs w:val="24"/>
              </w:rPr>
              <w:t>-</w:t>
            </w:r>
          </w:p>
        </w:tc>
        <w:tc>
          <w:tcPr>
            <w:tcW w:w="709" w:type="dxa"/>
          </w:tcPr>
          <w:p w:rsidR="00517F11" w:rsidRDefault="00517F11" w:rsidP="00FA38A2">
            <w:pPr>
              <w:jc w:val="center"/>
              <w:rPr>
                <w:sz w:val="24"/>
                <w:szCs w:val="24"/>
              </w:rPr>
            </w:pPr>
            <w:r>
              <w:rPr>
                <w:sz w:val="24"/>
                <w:szCs w:val="24"/>
              </w:rPr>
              <w:t>-</w:t>
            </w:r>
          </w:p>
        </w:tc>
        <w:tc>
          <w:tcPr>
            <w:tcW w:w="709" w:type="dxa"/>
          </w:tcPr>
          <w:p w:rsidR="00517F11" w:rsidRDefault="00517F11" w:rsidP="00FA38A2">
            <w:pPr>
              <w:jc w:val="center"/>
              <w:rPr>
                <w:sz w:val="24"/>
                <w:szCs w:val="24"/>
              </w:rPr>
            </w:pPr>
            <w:r>
              <w:rPr>
                <w:sz w:val="24"/>
                <w:szCs w:val="24"/>
              </w:rPr>
              <w:t>-</w:t>
            </w:r>
          </w:p>
        </w:tc>
        <w:tc>
          <w:tcPr>
            <w:tcW w:w="709" w:type="dxa"/>
          </w:tcPr>
          <w:p w:rsidR="00517F11" w:rsidRDefault="00517F11" w:rsidP="00FA38A2">
            <w:pPr>
              <w:jc w:val="center"/>
              <w:rPr>
                <w:sz w:val="24"/>
                <w:szCs w:val="24"/>
              </w:rPr>
            </w:pPr>
            <w:r>
              <w:rPr>
                <w:sz w:val="24"/>
                <w:szCs w:val="24"/>
              </w:rPr>
              <w:t>-</w:t>
            </w:r>
          </w:p>
        </w:tc>
        <w:tc>
          <w:tcPr>
            <w:tcW w:w="708" w:type="dxa"/>
          </w:tcPr>
          <w:p w:rsidR="00517F11" w:rsidRDefault="00517F11" w:rsidP="00FA38A2">
            <w:pPr>
              <w:jc w:val="center"/>
              <w:rPr>
                <w:sz w:val="24"/>
                <w:szCs w:val="24"/>
              </w:rPr>
            </w:pPr>
            <w:r>
              <w:rPr>
                <w:sz w:val="24"/>
                <w:szCs w:val="24"/>
              </w:rPr>
              <w:t>-</w:t>
            </w:r>
          </w:p>
        </w:tc>
      </w:tr>
      <w:tr w:rsidR="00517F11" w:rsidRPr="00F42DAE" w:rsidTr="00BF53DD">
        <w:trPr>
          <w:trHeight w:val="252"/>
          <w:tblCellSpacing w:w="5" w:type="nil"/>
        </w:trPr>
        <w:tc>
          <w:tcPr>
            <w:tcW w:w="1843" w:type="dxa"/>
            <w:vMerge/>
          </w:tcPr>
          <w:p w:rsidR="00517F11" w:rsidRPr="00F42DAE" w:rsidRDefault="00517F11" w:rsidP="00FA38A2">
            <w:pPr>
              <w:widowControl w:val="0"/>
              <w:autoSpaceDE w:val="0"/>
              <w:autoSpaceDN w:val="0"/>
              <w:adjustRightInd w:val="0"/>
              <w:rPr>
                <w:sz w:val="24"/>
                <w:szCs w:val="24"/>
              </w:rPr>
            </w:pPr>
          </w:p>
        </w:tc>
        <w:tc>
          <w:tcPr>
            <w:tcW w:w="1843" w:type="dxa"/>
          </w:tcPr>
          <w:p w:rsidR="00517F11" w:rsidRDefault="00517F11" w:rsidP="00E66E78">
            <w:pPr>
              <w:widowControl w:val="0"/>
              <w:autoSpaceDE w:val="0"/>
              <w:autoSpaceDN w:val="0"/>
              <w:adjustRightInd w:val="0"/>
              <w:rPr>
                <w:sz w:val="24"/>
                <w:szCs w:val="24"/>
              </w:rPr>
            </w:pPr>
            <w:r w:rsidRPr="00F42DAE">
              <w:rPr>
                <w:sz w:val="24"/>
                <w:szCs w:val="24"/>
              </w:rPr>
              <w:t xml:space="preserve">участник </w:t>
            </w:r>
            <w:r>
              <w:rPr>
                <w:sz w:val="24"/>
                <w:szCs w:val="24"/>
              </w:rPr>
              <w:t>2: К</w:t>
            </w:r>
            <w:r>
              <w:rPr>
                <w:sz w:val="24"/>
                <w:szCs w:val="24"/>
              </w:rPr>
              <w:t>о</w:t>
            </w:r>
            <w:r>
              <w:rPr>
                <w:sz w:val="24"/>
                <w:szCs w:val="24"/>
              </w:rPr>
              <w:t>митет по упра</w:t>
            </w:r>
            <w:r>
              <w:rPr>
                <w:sz w:val="24"/>
                <w:szCs w:val="24"/>
              </w:rPr>
              <w:t>в</w:t>
            </w:r>
            <w:r>
              <w:rPr>
                <w:sz w:val="24"/>
                <w:szCs w:val="24"/>
              </w:rPr>
              <w:t>лению муниц</w:t>
            </w:r>
            <w:r>
              <w:rPr>
                <w:sz w:val="24"/>
                <w:szCs w:val="24"/>
              </w:rPr>
              <w:t>и</w:t>
            </w:r>
            <w:r>
              <w:rPr>
                <w:sz w:val="24"/>
                <w:szCs w:val="24"/>
              </w:rPr>
              <w:t>пальным им</w:t>
            </w:r>
            <w:r>
              <w:rPr>
                <w:sz w:val="24"/>
                <w:szCs w:val="24"/>
              </w:rPr>
              <w:t>у</w:t>
            </w:r>
            <w:r>
              <w:rPr>
                <w:sz w:val="24"/>
                <w:szCs w:val="24"/>
              </w:rPr>
              <w:t>ществом Адм</w:t>
            </w:r>
            <w:r>
              <w:rPr>
                <w:sz w:val="24"/>
                <w:szCs w:val="24"/>
              </w:rPr>
              <w:t>и</w:t>
            </w:r>
            <w:r>
              <w:rPr>
                <w:sz w:val="24"/>
                <w:szCs w:val="24"/>
              </w:rPr>
              <w:t>нистрации О</w:t>
            </w:r>
            <w:r>
              <w:rPr>
                <w:sz w:val="24"/>
                <w:szCs w:val="24"/>
              </w:rPr>
              <w:t>к</w:t>
            </w:r>
            <w:r>
              <w:rPr>
                <w:sz w:val="24"/>
                <w:szCs w:val="24"/>
              </w:rPr>
              <w:t>тябрьского ра</w:t>
            </w:r>
            <w:r>
              <w:rPr>
                <w:sz w:val="24"/>
                <w:szCs w:val="24"/>
              </w:rPr>
              <w:t>й</w:t>
            </w:r>
            <w:r>
              <w:rPr>
                <w:sz w:val="24"/>
                <w:szCs w:val="24"/>
              </w:rPr>
              <w:t xml:space="preserve">она, </w:t>
            </w:r>
            <w:r w:rsidRPr="00F42DAE">
              <w:rPr>
                <w:sz w:val="24"/>
                <w:szCs w:val="24"/>
              </w:rPr>
              <w:t>всего</w:t>
            </w:r>
            <w:r>
              <w:rPr>
                <w:sz w:val="24"/>
                <w:szCs w:val="24"/>
              </w:rPr>
              <w:t>:</w:t>
            </w:r>
          </w:p>
        </w:tc>
        <w:tc>
          <w:tcPr>
            <w:tcW w:w="713" w:type="dxa"/>
          </w:tcPr>
          <w:p w:rsidR="00517F11" w:rsidRDefault="00517F11" w:rsidP="00E66E78">
            <w:pPr>
              <w:widowControl w:val="0"/>
              <w:autoSpaceDE w:val="0"/>
              <w:autoSpaceDN w:val="0"/>
              <w:adjustRightInd w:val="0"/>
              <w:jc w:val="center"/>
              <w:rPr>
                <w:sz w:val="24"/>
                <w:szCs w:val="24"/>
              </w:rPr>
            </w:pPr>
            <w:r>
              <w:rPr>
                <w:sz w:val="24"/>
                <w:szCs w:val="24"/>
              </w:rPr>
              <w:t>914</w:t>
            </w:r>
          </w:p>
        </w:tc>
        <w:tc>
          <w:tcPr>
            <w:tcW w:w="708" w:type="dxa"/>
          </w:tcPr>
          <w:p w:rsidR="00517F11" w:rsidRPr="00F42DAE" w:rsidRDefault="00517F11" w:rsidP="00E66E78">
            <w:pPr>
              <w:widowControl w:val="0"/>
              <w:autoSpaceDE w:val="0"/>
              <w:autoSpaceDN w:val="0"/>
              <w:adjustRightInd w:val="0"/>
              <w:jc w:val="center"/>
              <w:rPr>
                <w:sz w:val="24"/>
                <w:szCs w:val="24"/>
              </w:rPr>
            </w:pPr>
            <w:r>
              <w:rPr>
                <w:sz w:val="24"/>
                <w:szCs w:val="24"/>
              </w:rPr>
              <w:t>Х</w:t>
            </w:r>
          </w:p>
        </w:tc>
        <w:tc>
          <w:tcPr>
            <w:tcW w:w="709" w:type="dxa"/>
          </w:tcPr>
          <w:p w:rsidR="00517F11" w:rsidRPr="00F42DAE" w:rsidRDefault="00517F11" w:rsidP="00E66E78">
            <w:pPr>
              <w:widowControl w:val="0"/>
              <w:autoSpaceDE w:val="0"/>
              <w:autoSpaceDN w:val="0"/>
              <w:adjustRightInd w:val="0"/>
              <w:jc w:val="center"/>
              <w:rPr>
                <w:sz w:val="24"/>
                <w:szCs w:val="24"/>
              </w:rPr>
            </w:pPr>
            <w:r>
              <w:rPr>
                <w:sz w:val="24"/>
                <w:szCs w:val="24"/>
              </w:rPr>
              <w:t>Х</w:t>
            </w:r>
          </w:p>
        </w:tc>
        <w:tc>
          <w:tcPr>
            <w:tcW w:w="709" w:type="dxa"/>
          </w:tcPr>
          <w:p w:rsidR="00517F11" w:rsidRPr="00F42DAE" w:rsidRDefault="00517F11" w:rsidP="00E66E78">
            <w:pPr>
              <w:widowControl w:val="0"/>
              <w:autoSpaceDE w:val="0"/>
              <w:autoSpaceDN w:val="0"/>
              <w:adjustRightInd w:val="0"/>
              <w:jc w:val="center"/>
              <w:rPr>
                <w:sz w:val="24"/>
                <w:szCs w:val="24"/>
              </w:rPr>
            </w:pPr>
            <w:r>
              <w:rPr>
                <w:sz w:val="24"/>
                <w:szCs w:val="24"/>
              </w:rPr>
              <w:t>Х</w:t>
            </w:r>
          </w:p>
        </w:tc>
        <w:tc>
          <w:tcPr>
            <w:tcW w:w="1130" w:type="dxa"/>
          </w:tcPr>
          <w:p w:rsidR="00517F11" w:rsidRDefault="00405892" w:rsidP="00E66E78">
            <w:pPr>
              <w:widowControl w:val="0"/>
              <w:autoSpaceDE w:val="0"/>
              <w:autoSpaceDN w:val="0"/>
              <w:adjustRightInd w:val="0"/>
              <w:jc w:val="center"/>
              <w:rPr>
                <w:sz w:val="24"/>
                <w:szCs w:val="24"/>
              </w:rPr>
            </w:pPr>
            <w:r>
              <w:rPr>
                <w:sz w:val="24"/>
                <w:szCs w:val="24"/>
              </w:rPr>
              <w:t>509,8</w:t>
            </w:r>
          </w:p>
        </w:tc>
        <w:tc>
          <w:tcPr>
            <w:tcW w:w="705" w:type="dxa"/>
          </w:tcPr>
          <w:p w:rsidR="00517F11" w:rsidRDefault="00517F11" w:rsidP="00E66E78">
            <w:pPr>
              <w:jc w:val="center"/>
              <w:rPr>
                <w:sz w:val="24"/>
                <w:szCs w:val="24"/>
              </w:rPr>
            </w:pPr>
            <w:r>
              <w:rPr>
                <w:sz w:val="24"/>
                <w:szCs w:val="24"/>
              </w:rPr>
              <w:t>-</w:t>
            </w:r>
          </w:p>
        </w:tc>
        <w:tc>
          <w:tcPr>
            <w:tcW w:w="709" w:type="dxa"/>
          </w:tcPr>
          <w:p w:rsidR="00517F11" w:rsidRDefault="00517F11" w:rsidP="00E66E78">
            <w:pPr>
              <w:rPr>
                <w:sz w:val="24"/>
                <w:szCs w:val="24"/>
              </w:rPr>
            </w:pPr>
            <w:r>
              <w:rPr>
                <w:sz w:val="24"/>
                <w:szCs w:val="24"/>
              </w:rPr>
              <w:t>-</w:t>
            </w:r>
          </w:p>
        </w:tc>
        <w:tc>
          <w:tcPr>
            <w:tcW w:w="709" w:type="dxa"/>
          </w:tcPr>
          <w:p w:rsidR="00517F11" w:rsidRDefault="00517F11" w:rsidP="00E66E78">
            <w:pPr>
              <w:jc w:val="center"/>
              <w:rPr>
                <w:sz w:val="24"/>
                <w:szCs w:val="24"/>
              </w:rPr>
            </w:pPr>
            <w:r>
              <w:rPr>
                <w:sz w:val="24"/>
                <w:szCs w:val="24"/>
              </w:rPr>
              <w:t>-</w:t>
            </w:r>
          </w:p>
        </w:tc>
        <w:tc>
          <w:tcPr>
            <w:tcW w:w="708" w:type="dxa"/>
          </w:tcPr>
          <w:p w:rsidR="00517F11" w:rsidRDefault="00517F11" w:rsidP="00E66E78">
            <w:pPr>
              <w:jc w:val="center"/>
              <w:rPr>
                <w:sz w:val="24"/>
                <w:szCs w:val="24"/>
              </w:rPr>
            </w:pPr>
            <w:r>
              <w:rPr>
                <w:sz w:val="24"/>
                <w:szCs w:val="24"/>
              </w:rPr>
              <w:t>-</w:t>
            </w:r>
          </w:p>
        </w:tc>
        <w:tc>
          <w:tcPr>
            <w:tcW w:w="709" w:type="dxa"/>
          </w:tcPr>
          <w:p w:rsidR="00517F11" w:rsidRDefault="00405892" w:rsidP="00E66E78">
            <w:pPr>
              <w:jc w:val="center"/>
              <w:rPr>
                <w:sz w:val="24"/>
                <w:szCs w:val="24"/>
              </w:rPr>
            </w:pPr>
            <w:r>
              <w:rPr>
                <w:sz w:val="24"/>
                <w:szCs w:val="24"/>
              </w:rPr>
              <w:t>509,8</w:t>
            </w:r>
          </w:p>
        </w:tc>
        <w:tc>
          <w:tcPr>
            <w:tcW w:w="709" w:type="dxa"/>
          </w:tcPr>
          <w:p w:rsidR="00517F11" w:rsidRDefault="00517F11" w:rsidP="00E66E78">
            <w:pPr>
              <w:jc w:val="center"/>
              <w:rPr>
                <w:sz w:val="24"/>
                <w:szCs w:val="24"/>
              </w:rPr>
            </w:pPr>
            <w:r>
              <w:rPr>
                <w:sz w:val="24"/>
                <w:szCs w:val="24"/>
              </w:rPr>
              <w:t>-</w:t>
            </w:r>
          </w:p>
        </w:tc>
        <w:tc>
          <w:tcPr>
            <w:tcW w:w="709" w:type="dxa"/>
          </w:tcPr>
          <w:p w:rsidR="00517F11" w:rsidRDefault="00517F11" w:rsidP="00E66E78">
            <w:pPr>
              <w:jc w:val="center"/>
              <w:rPr>
                <w:sz w:val="24"/>
                <w:szCs w:val="24"/>
              </w:rPr>
            </w:pPr>
            <w:r>
              <w:rPr>
                <w:sz w:val="24"/>
                <w:szCs w:val="24"/>
              </w:rPr>
              <w:t>-</w:t>
            </w:r>
          </w:p>
        </w:tc>
        <w:tc>
          <w:tcPr>
            <w:tcW w:w="708" w:type="dxa"/>
          </w:tcPr>
          <w:p w:rsidR="00517F11" w:rsidRDefault="00517F11" w:rsidP="00E66E78">
            <w:pPr>
              <w:jc w:val="center"/>
              <w:rPr>
                <w:sz w:val="24"/>
                <w:szCs w:val="24"/>
              </w:rPr>
            </w:pPr>
            <w:r>
              <w:rPr>
                <w:sz w:val="24"/>
                <w:szCs w:val="24"/>
              </w:rPr>
              <w:t>-</w:t>
            </w:r>
          </w:p>
        </w:tc>
        <w:tc>
          <w:tcPr>
            <w:tcW w:w="709" w:type="dxa"/>
          </w:tcPr>
          <w:p w:rsidR="00517F11" w:rsidRDefault="00517F11" w:rsidP="00E66E78">
            <w:pPr>
              <w:jc w:val="center"/>
              <w:rPr>
                <w:sz w:val="24"/>
                <w:szCs w:val="24"/>
              </w:rPr>
            </w:pPr>
            <w:r>
              <w:rPr>
                <w:sz w:val="24"/>
                <w:szCs w:val="24"/>
              </w:rPr>
              <w:t>-</w:t>
            </w:r>
          </w:p>
        </w:tc>
        <w:tc>
          <w:tcPr>
            <w:tcW w:w="709" w:type="dxa"/>
          </w:tcPr>
          <w:p w:rsidR="00517F11" w:rsidRDefault="00517F11" w:rsidP="00E66E78">
            <w:pPr>
              <w:jc w:val="center"/>
              <w:rPr>
                <w:sz w:val="24"/>
                <w:szCs w:val="24"/>
              </w:rPr>
            </w:pPr>
            <w:r>
              <w:rPr>
                <w:sz w:val="24"/>
                <w:szCs w:val="24"/>
              </w:rPr>
              <w:t>-</w:t>
            </w:r>
          </w:p>
        </w:tc>
        <w:tc>
          <w:tcPr>
            <w:tcW w:w="709" w:type="dxa"/>
          </w:tcPr>
          <w:p w:rsidR="00517F11" w:rsidRDefault="00517F11" w:rsidP="00E66E78">
            <w:pPr>
              <w:jc w:val="center"/>
              <w:rPr>
                <w:sz w:val="24"/>
                <w:szCs w:val="24"/>
              </w:rPr>
            </w:pPr>
            <w:r>
              <w:rPr>
                <w:sz w:val="24"/>
                <w:szCs w:val="24"/>
              </w:rPr>
              <w:t>-</w:t>
            </w:r>
          </w:p>
        </w:tc>
        <w:tc>
          <w:tcPr>
            <w:tcW w:w="708" w:type="dxa"/>
          </w:tcPr>
          <w:p w:rsidR="00517F11" w:rsidRDefault="00517F11" w:rsidP="00E66E78">
            <w:pPr>
              <w:jc w:val="center"/>
              <w:rPr>
                <w:sz w:val="24"/>
                <w:szCs w:val="24"/>
              </w:rPr>
            </w:pPr>
            <w:r>
              <w:rPr>
                <w:sz w:val="24"/>
                <w:szCs w:val="24"/>
              </w:rPr>
              <w:t>-</w:t>
            </w:r>
          </w:p>
        </w:tc>
      </w:tr>
      <w:tr w:rsidR="00DC1BA6" w:rsidRPr="00F42DAE" w:rsidTr="00BF53DD">
        <w:trPr>
          <w:trHeight w:val="252"/>
          <w:tblCellSpacing w:w="5" w:type="nil"/>
        </w:trPr>
        <w:tc>
          <w:tcPr>
            <w:tcW w:w="1843" w:type="dxa"/>
            <w:vMerge w:val="restart"/>
          </w:tcPr>
          <w:p w:rsidR="00DC1BA6" w:rsidRPr="00F42DAE" w:rsidRDefault="00DC1BA6" w:rsidP="00A61F72">
            <w:pPr>
              <w:widowControl w:val="0"/>
              <w:autoSpaceDE w:val="0"/>
              <w:autoSpaceDN w:val="0"/>
              <w:adjustRightInd w:val="0"/>
              <w:rPr>
                <w:sz w:val="24"/>
                <w:szCs w:val="24"/>
              </w:rPr>
            </w:pPr>
            <w:r w:rsidRPr="00F42DAE">
              <w:rPr>
                <w:sz w:val="24"/>
                <w:szCs w:val="24"/>
              </w:rPr>
              <w:t xml:space="preserve">Подпрограмма </w:t>
            </w:r>
            <w:r>
              <w:rPr>
                <w:sz w:val="24"/>
                <w:szCs w:val="24"/>
              </w:rPr>
              <w:t>3</w:t>
            </w:r>
            <w:r w:rsidRPr="00F42DAE">
              <w:rPr>
                <w:sz w:val="24"/>
                <w:szCs w:val="24"/>
              </w:rPr>
              <w:t>.</w:t>
            </w:r>
            <w:r>
              <w:rPr>
                <w:sz w:val="24"/>
                <w:szCs w:val="24"/>
              </w:rPr>
              <w:t xml:space="preserve"> </w:t>
            </w:r>
            <w:r w:rsidRPr="00E76CF7">
              <w:rPr>
                <w:sz w:val="22"/>
                <w:szCs w:val="22"/>
              </w:rPr>
              <w:t>«</w:t>
            </w:r>
            <w:r w:rsidRPr="00B3799B">
              <w:rPr>
                <w:sz w:val="22"/>
                <w:szCs w:val="22"/>
              </w:rPr>
              <w:t>Развитие г</w:t>
            </w:r>
            <w:r w:rsidRPr="00B3799B">
              <w:rPr>
                <w:sz w:val="22"/>
                <w:szCs w:val="22"/>
              </w:rPr>
              <w:t>а</w:t>
            </w:r>
            <w:r w:rsidRPr="00B3799B">
              <w:rPr>
                <w:sz w:val="22"/>
                <w:szCs w:val="22"/>
              </w:rPr>
              <w:t>зотранспортной системы</w:t>
            </w:r>
            <w:r w:rsidRPr="00E76CF7">
              <w:rPr>
                <w:sz w:val="22"/>
                <w:szCs w:val="22"/>
              </w:rPr>
              <w:t>»</w:t>
            </w:r>
            <w:r w:rsidRPr="00F42DAE">
              <w:rPr>
                <w:sz w:val="24"/>
                <w:szCs w:val="24"/>
              </w:rPr>
              <w:t xml:space="preserve">  </w:t>
            </w:r>
          </w:p>
        </w:tc>
        <w:tc>
          <w:tcPr>
            <w:tcW w:w="1843" w:type="dxa"/>
          </w:tcPr>
          <w:p w:rsidR="00DC1BA6" w:rsidRPr="00F42DAE" w:rsidRDefault="00DC1BA6" w:rsidP="00A61F72">
            <w:pPr>
              <w:widowControl w:val="0"/>
              <w:autoSpaceDE w:val="0"/>
              <w:autoSpaceDN w:val="0"/>
              <w:adjustRightInd w:val="0"/>
              <w:rPr>
                <w:sz w:val="24"/>
                <w:szCs w:val="24"/>
              </w:rPr>
            </w:pPr>
            <w:r w:rsidRPr="00F42DAE">
              <w:rPr>
                <w:sz w:val="24"/>
                <w:szCs w:val="24"/>
              </w:rPr>
              <w:t xml:space="preserve">всего, </w:t>
            </w:r>
          </w:p>
          <w:p w:rsidR="00DC1BA6" w:rsidRPr="00F42DAE" w:rsidRDefault="00DC1BA6" w:rsidP="00A61F72">
            <w:pPr>
              <w:widowControl w:val="0"/>
              <w:autoSpaceDE w:val="0"/>
              <w:autoSpaceDN w:val="0"/>
              <w:adjustRightInd w:val="0"/>
              <w:rPr>
                <w:sz w:val="24"/>
                <w:szCs w:val="24"/>
              </w:rPr>
            </w:pPr>
            <w:r w:rsidRPr="00F42DAE">
              <w:rPr>
                <w:sz w:val="24"/>
                <w:szCs w:val="24"/>
              </w:rPr>
              <w:t>в том числе:</w:t>
            </w:r>
          </w:p>
        </w:tc>
        <w:tc>
          <w:tcPr>
            <w:tcW w:w="713" w:type="dxa"/>
          </w:tcPr>
          <w:p w:rsidR="00DC1BA6" w:rsidRPr="00F42DAE" w:rsidRDefault="00DC1BA6" w:rsidP="00A61F72">
            <w:pPr>
              <w:widowControl w:val="0"/>
              <w:autoSpaceDE w:val="0"/>
              <w:autoSpaceDN w:val="0"/>
              <w:adjustRightInd w:val="0"/>
              <w:jc w:val="center"/>
              <w:rPr>
                <w:sz w:val="24"/>
                <w:szCs w:val="24"/>
              </w:rPr>
            </w:pPr>
            <w:r w:rsidRPr="00F42DAE">
              <w:rPr>
                <w:sz w:val="24"/>
                <w:szCs w:val="24"/>
              </w:rPr>
              <w:t>X</w:t>
            </w:r>
          </w:p>
        </w:tc>
        <w:tc>
          <w:tcPr>
            <w:tcW w:w="708" w:type="dxa"/>
          </w:tcPr>
          <w:p w:rsidR="00DC1BA6" w:rsidRPr="00F42DAE" w:rsidRDefault="00DC1BA6" w:rsidP="00A61F72">
            <w:pPr>
              <w:widowControl w:val="0"/>
              <w:autoSpaceDE w:val="0"/>
              <w:autoSpaceDN w:val="0"/>
              <w:adjustRightInd w:val="0"/>
              <w:jc w:val="center"/>
              <w:rPr>
                <w:sz w:val="24"/>
                <w:szCs w:val="24"/>
              </w:rPr>
            </w:pPr>
            <w:r w:rsidRPr="00F42DAE">
              <w:rPr>
                <w:sz w:val="24"/>
                <w:szCs w:val="24"/>
              </w:rPr>
              <w:t>X</w:t>
            </w:r>
          </w:p>
        </w:tc>
        <w:tc>
          <w:tcPr>
            <w:tcW w:w="709" w:type="dxa"/>
          </w:tcPr>
          <w:p w:rsidR="00DC1BA6" w:rsidRPr="00F42DAE" w:rsidRDefault="00DC1BA6" w:rsidP="00A61F72">
            <w:pPr>
              <w:widowControl w:val="0"/>
              <w:autoSpaceDE w:val="0"/>
              <w:autoSpaceDN w:val="0"/>
              <w:adjustRightInd w:val="0"/>
              <w:jc w:val="center"/>
              <w:rPr>
                <w:sz w:val="24"/>
                <w:szCs w:val="24"/>
              </w:rPr>
            </w:pPr>
            <w:r w:rsidRPr="00F42DAE">
              <w:rPr>
                <w:sz w:val="24"/>
                <w:szCs w:val="24"/>
              </w:rPr>
              <w:t>X</w:t>
            </w:r>
          </w:p>
        </w:tc>
        <w:tc>
          <w:tcPr>
            <w:tcW w:w="709" w:type="dxa"/>
          </w:tcPr>
          <w:p w:rsidR="00DC1BA6" w:rsidRPr="00F42DAE" w:rsidRDefault="00DC1BA6" w:rsidP="00A61F72">
            <w:pPr>
              <w:widowControl w:val="0"/>
              <w:autoSpaceDE w:val="0"/>
              <w:autoSpaceDN w:val="0"/>
              <w:adjustRightInd w:val="0"/>
              <w:jc w:val="center"/>
              <w:rPr>
                <w:sz w:val="24"/>
                <w:szCs w:val="24"/>
              </w:rPr>
            </w:pPr>
            <w:r w:rsidRPr="00F42DAE">
              <w:rPr>
                <w:sz w:val="24"/>
                <w:szCs w:val="24"/>
              </w:rPr>
              <w:t>X</w:t>
            </w:r>
          </w:p>
        </w:tc>
        <w:tc>
          <w:tcPr>
            <w:tcW w:w="1130" w:type="dxa"/>
          </w:tcPr>
          <w:p w:rsidR="00DC1BA6" w:rsidRPr="00F42DAE" w:rsidRDefault="00DC1BA6" w:rsidP="00D25B75">
            <w:pPr>
              <w:widowControl w:val="0"/>
              <w:autoSpaceDE w:val="0"/>
              <w:autoSpaceDN w:val="0"/>
              <w:adjustRightInd w:val="0"/>
              <w:jc w:val="center"/>
              <w:rPr>
                <w:sz w:val="24"/>
                <w:szCs w:val="24"/>
              </w:rPr>
            </w:pPr>
            <w:r>
              <w:rPr>
                <w:sz w:val="24"/>
                <w:szCs w:val="24"/>
              </w:rPr>
              <w:t>9 767,3</w:t>
            </w:r>
          </w:p>
        </w:tc>
        <w:tc>
          <w:tcPr>
            <w:tcW w:w="705" w:type="dxa"/>
          </w:tcPr>
          <w:p w:rsidR="00DC1BA6" w:rsidRPr="00C61746" w:rsidRDefault="00DC1BA6" w:rsidP="00D25B75">
            <w:pPr>
              <w:ind w:left="-75" w:right="-79"/>
              <w:jc w:val="center"/>
              <w:rPr>
                <w:sz w:val="24"/>
                <w:szCs w:val="24"/>
              </w:rPr>
            </w:pPr>
            <w:r>
              <w:rPr>
                <w:sz w:val="24"/>
                <w:szCs w:val="24"/>
              </w:rPr>
              <w:t>9767,3</w:t>
            </w:r>
          </w:p>
        </w:tc>
        <w:tc>
          <w:tcPr>
            <w:tcW w:w="709" w:type="dxa"/>
          </w:tcPr>
          <w:p w:rsidR="00DC1BA6" w:rsidRDefault="00DC1BA6" w:rsidP="00A61F72">
            <w:pPr>
              <w:jc w:val="center"/>
            </w:pPr>
            <w:r>
              <w:rPr>
                <w:sz w:val="24"/>
                <w:szCs w:val="24"/>
              </w:rPr>
              <w:t>-</w:t>
            </w:r>
          </w:p>
        </w:tc>
        <w:tc>
          <w:tcPr>
            <w:tcW w:w="709" w:type="dxa"/>
          </w:tcPr>
          <w:p w:rsidR="00DC1BA6" w:rsidRPr="00C61746" w:rsidRDefault="00DC1BA6" w:rsidP="00A61F72">
            <w:pPr>
              <w:jc w:val="center"/>
              <w:rPr>
                <w:sz w:val="24"/>
                <w:szCs w:val="24"/>
              </w:rPr>
            </w:pPr>
            <w:r>
              <w:rPr>
                <w:sz w:val="24"/>
                <w:szCs w:val="24"/>
              </w:rPr>
              <w:t>-</w:t>
            </w:r>
          </w:p>
        </w:tc>
        <w:tc>
          <w:tcPr>
            <w:tcW w:w="708" w:type="dxa"/>
          </w:tcPr>
          <w:p w:rsidR="00DC1BA6" w:rsidRDefault="00DC1BA6" w:rsidP="00A61F72">
            <w:pPr>
              <w:jc w:val="center"/>
            </w:pPr>
            <w:r>
              <w:rPr>
                <w:sz w:val="24"/>
                <w:szCs w:val="24"/>
              </w:rPr>
              <w:t>-</w:t>
            </w:r>
          </w:p>
        </w:tc>
        <w:tc>
          <w:tcPr>
            <w:tcW w:w="709" w:type="dxa"/>
          </w:tcPr>
          <w:p w:rsidR="00DC1BA6" w:rsidRPr="00C61746" w:rsidRDefault="00DC1BA6" w:rsidP="00A61F72">
            <w:pPr>
              <w:jc w:val="center"/>
              <w:rPr>
                <w:sz w:val="24"/>
                <w:szCs w:val="24"/>
              </w:rPr>
            </w:pPr>
            <w:r>
              <w:rPr>
                <w:sz w:val="24"/>
                <w:szCs w:val="24"/>
              </w:rPr>
              <w:t>-</w:t>
            </w:r>
          </w:p>
        </w:tc>
        <w:tc>
          <w:tcPr>
            <w:tcW w:w="709" w:type="dxa"/>
          </w:tcPr>
          <w:p w:rsidR="00DC1BA6" w:rsidRDefault="00DC1BA6" w:rsidP="00A61F72">
            <w:pPr>
              <w:jc w:val="center"/>
            </w:pPr>
            <w:r>
              <w:rPr>
                <w:sz w:val="24"/>
                <w:szCs w:val="24"/>
              </w:rPr>
              <w:t>-</w:t>
            </w:r>
          </w:p>
        </w:tc>
        <w:tc>
          <w:tcPr>
            <w:tcW w:w="709" w:type="dxa"/>
          </w:tcPr>
          <w:p w:rsidR="00DC1BA6" w:rsidRPr="00C61746" w:rsidRDefault="00DC1BA6" w:rsidP="00A61F72">
            <w:pPr>
              <w:jc w:val="center"/>
              <w:rPr>
                <w:sz w:val="24"/>
                <w:szCs w:val="24"/>
              </w:rPr>
            </w:pPr>
            <w:r>
              <w:rPr>
                <w:sz w:val="24"/>
                <w:szCs w:val="24"/>
              </w:rPr>
              <w:t>-</w:t>
            </w:r>
          </w:p>
        </w:tc>
        <w:tc>
          <w:tcPr>
            <w:tcW w:w="708" w:type="dxa"/>
          </w:tcPr>
          <w:p w:rsidR="00DC1BA6" w:rsidRDefault="00DC1BA6" w:rsidP="00A61F72">
            <w:pPr>
              <w:jc w:val="center"/>
            </w:pPr>
            <w:r>
              <w:rPr>
                <w:sz w:val="24"/>
                <w:szCs w:val="24"/>
              </w:rPr>
              <w:t>-</w:t>
            </w:r>
          </w:p>
        </w:tc>
        <w:tc>
          <w:tcPr>
            <w:tcW w:w="709" w:type="dxa"/>
          </w:tcPr>
          <w:p w:rsidR="00DC1BA6" w:rsidRPr="00C61746" w:rsidRDefault="00DC1BA6" w:rsidP="00A61F72">
            <w:pPr>
              <w:jc w:val="center"/>
              <w:rPr>
                <w:sz w:val="24"/>
                <w:szCs w:val="24"/>
              </w:rPr>
            </w:pPr>
            <w:r>
              <w:rPr>
                <w:sz w:val="24"/>
                <w:szCs w:val="24"/>
              </w:rPr>
              <w:t>-</w:t>
            </w:r>
          </w:p>
        </w:tc>
        <w:tc>
          <w:tcPr>
            <w:tcW w:w="709" w:type="dxa"/>
          </w:tcPr>
          <w:p w:rsidR="00DC1BA6" w:rsidRDefault="00DC1BA6" w:rsidP="00A61F72">
            <w:pPr>
              <w:jc w:val="center"/>
            </w:pPr>
            <w:r>
              <w:rPr>
                <w:sz w:val="24"/>
                <w:szCs w:val="24"/>
              </w:rPr>
              <w:t>-</w:t>
            </w:r>
          </w:p>
        </w:tc>
        <w:tc>
          <w:tcPr>
            <w:tcW w:w="709" w:type="dxa"/>
          </w:tcPr>
          <w:p w:rsidR="00DC1BA6" w:rsidRPr="00C61746" w:rsidRDefault="00DC1BA6" w:rsidP="00A61F72">
            <w:pPr>
              <w:jc w:val="center"/>
              <w:rPr>
                <w:sz w:val="24"/>
                <w:szCs w:val="24"/>
              </w:rPr>
            </w:pPr>
            <w:r>
              <w:rPr>
                <w:sz w:val="24"/>
                <w:szCs w:val="24"/>
              </w:rPr>
              <w:t>-</w:t>
            </w:r>
          </w:p>
        </w:tc>
        <w:tc>
          <w:tcPr>
            <w:tcW w:w="708" w:type="dxa"/>
          </w:tcPr>
          <w:p w:rsidR="00DC1BA6" w:rsidRDefault="00DC1BA6" w:rsidP="00A61F72">
            <w:pPr>
              <w:jc w:val="center"/>
            </w:pPr>
            <w:r>
              <w:rPr>
                <w:sz w:val="24"/>
                <w:szCs w:val="24"/>
              </w:rPr>
              <w:t>-</w:t>
            </w:r>
          </w:p>
        </w:tc>
      </w:tr>
      <w:tr w:rsidR="008374AF" w:rsidRPr="00F42DAE" w:rsidTr="00BF53DD">
        <w:trPr>
          <w:trHeight w:val="252"/>
          <w:tblCellSpacing w:w="5" w:type="nil"/>
        </w:trPr>
        <w:tc>
          <w:tcPr>
            <w:tcW w:w="1843" w:type="dxa"/>
            <w:vMerge/>
          </w:tcPr>
          <w:p w:rsidR="008374AF" w:rsidRPr="00F42DAE" w:rsidRDefault="008374AF" w:rsidP="004B7B71">
            <w:pPr>
              <w:widowControl w:val="0"/>
              <w:autoSpaceDE w:val="0"/>
              <w:autoSpaceDN w:val="0"/>
              <w:adjustRightInd w:val="0"/>
              <w:rPr>
                <w:sz w:val="24"/>
                <w:szCs w:val="24"/>
              </w:rPr>
            </w:pPr>
          </w:p>
        </w:tc>
        <w:tc>
          <w:tcPr>
            <w:tcW w:w="1843" w:type="dxa"/>
          </w:tcPr>
          <w:p w:rsidR="008374AF" w:rsidRPr="00F42DAE" w:rsidRDefault="008374AF" w:rsidP="00A61F72">
            <w:pPr>
              <w:widowControl w:val="0"/>
              <w:autoSpaceDE w:val="0"/>
              <w:autoSpaceDN w:val="0"/>
              <w:adjustRightInd w:val="0"/>
              <w:rPr>
                <w:sz w:val="24"/>
                <w:szCs w:val="24"/>
              </w:rPr>
            </w:pPr>
            <w:r w:rsidRPr="00F42DAE">
              <w:rPr>
                <w:sz w:val="24"/>
                <w:szCs w:val="24"/>
              </w:rPr>
              <w:t xml:space="preserve">ответственный исполнитель </w:t>
            </w:r>
            <w:r>
              <w:rPr>
                <w:sz w:val="24"/>
                <w:szCs w:val="24"/>
              </w:rPr>
              <w:t>муниципальной</w:t>
            </w:r>
            <w:r w:rsidRPr="00F42DAE">
              <w:rPr>
                <w:sz w:val="24"/>
                <w:szCs w:val="24"/>
              </w:rPr>
              <w:t xml:space="preserve"> программы</w:t>
            </w:r>
            <w:r>
              <w:rPr>
                <w:sz w:val="24"/>
                <w:szCs w:val="24"/>
              </w:rPr>
              <w:t xml:space="preserve"> - отдел стро</w:t>
            </w:r>
            <w:r>
              <w:rPr>
                <w:sz w:val="24"/>
                <w:szCs w:val="24"/>
              </w:rPr>
              <w:t>и</w:t>
            </w:r>
            <w:r>
              <w:rPr>
                <w:sz w:val="24"/>
                <w:szCs w:val="24"/>
              </w:rPr>
              <w:t>тельства, р</w:t>
            </w:r>
            <w:r>
              <w:rPr>
                <w:sz w:val="24"/>
                <w:szCs w:val="24"/>
              </w:rPr>
              <w:t>е</w:t>
            </w:r>
            <w:r>
              <w:rPr>
                <w:sz w:val="24"/>
                <w:szCs w:val="24"/>
              </w:rPr>
              <w:t>монта, ЖКХ и транспорта А</w:t>
            </w:r>
            <w:r>
              <w:rPr>
                <w:sz w:val="24"/>
                <w:szCs w:val="24"/>
              </w:rPr>
              <w:t>д</w:t>
            </w:r>
            <w:r>
              <w:rPr>
                <w:sz w:val="24"/>
                <w:szCs w:val="24"/>
              </w:rPr>
              <w:t>министрации Октябрьского района</w:t>
            </w:r>
            <w:r w:rsidRPr="00F42DAE">
              <w:rPr>
                <w:sz w:val="24"/>
                <w:szCs w:val="24"/>
              </w:rPr>
              <w:t>, всего</w:t>
            </w:r>
            <w:r>
              <w:rPr>
                <w:sz w:val="24"/>
                <w:szCs w:val="24"/>
              </w:rPr>
              <w:t>:</w:t>
            </w:r>
          </w:p>
        </w:tc>
        <w:tc>
          <w:tcPr>
            <w:tcW w:w="713" w:type="dxa"/>
          </w:tcPr>
          <w:p w:rsidR="008374AF" w:rsidRPr="00F42DAE" w:rsidRDefault="008374AF" w:rsidP="00A61F72">
            <w:pPr>
              <w:widowControl w:val="0"/>
              <w:autoSpaceDE w:val="0"/>
              <w:autoSpaceDN w:val="0"/>
              <w:adjustRightInd w:val="0"/>
              <w:jc w:val="center"/>
              <w:rPr>
                <w:sz w:val="24"/>
                <w:szCs w:val="24"/>
              </w:rPr>
            </w:pPr>
            <w:r w:rsidRPr="00F42DAE">
              <w:rPr>
                <w:sz w:val="24"/>
                <w:szCs w:val="24"/>
              </w:rPr>
              <w:t>X</w:t>
            </w:r>
          </w:p>
        </w:tc>
        <w:tc>
          <w:tcPr>
            <w:tcW w:w="708" w:type="dxa"/>
          </w:tcPr>
          <w:p w:rsidR="008374AF" w:rsidRPr="00F42DAE" w:rsidRDefault="008374AF" w:rsidP="00A61F72">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A61F72">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A61F72">
            <w:pPr>
              <w:widowControl w:val="0"/>
              <w:autoSpaceDE w:val="0"/>
              <w:autoSpaceDN w:val="0"/>
              <w:adjustRightInd w:val="0"/>
              <w:jc w:val="center"/>
              <w:rPr>
                <w:sz w:val="24"/>
                <w:szCs w:val="24"/>
              </w:rPr>
            </w:pPr>
            <w:r w:rsidRPr="00F42DAE">
              <w:rPr>
                <w:sz w:val="24"/>
                <w:szCs w:val="24"/>
              </w:rPr>
              <w:t>X</w:t>
            </w:r>
          </w:p>
        </w:tc>
        <w:tc>
          <w:tcPr>
            <w:tcW w:w="1130" w:type="dxa"/>
          </w:tcPr>
          <w:p w:rsidR="008374AF" w:rsidRPr="00F42DAE" w:rsidRDefault="008374AF" w:rsidP="00A61F72">
            <w:pPr>
              <w:widowControl w:val="0"/>
              <w:autoSpaceDE w:val="0"/>
              <w:autoSpaceDN w:val="0"/>
              <w:adjustRightInd w:val="0"/>
              <w:jc w:val="center"/>
              <w:rPr>
                <w:sz w:val="24"/>
                <w:szCs w:val="24"/>
              </w:rPr>
            </w:pPr>
            <w:r>
              <w:rPr>
                <w:sz w:val="24"/>
                <w:szCs w:val="24"/>
              </w:rPr>
              <w:t>-</w:t>
            </w:r>
          </w:p>
        </w:tc>
        <w:tc>
          <w:tcPr>
            <w:tcW w:w="705" w:type="dxa"/>
          </w:tcPr>
          <w:p w:rsidR="008374AF" w:rsidRPr="00C61746" w:rsidRDefault="008374AF" w:rsidP="00A61F72">
            <w:pPr>
              <w:jc w:val="center"/>
              <w:rPr>
                <w:sz w:val="24"/>
                <w:szCs w:val="24"/>
              </w:rPr>
            </w:pPr>
            <w:r>
              <w:rPr>
                <w:sz w:val="24"/>
                <w:szCs w:val="24"/>
              </w:rPr>
              <w:t>-</w:t>
            </w:r>
          </w:p>
        </w:tc>
        <w:tc>
          <w:tcPr>
            <w:tcW w:w="709" w:type="dxa"/>
          </w:tcPr>
          <w:p w:rsidR="008374AF" w:rsidRDefault="008374AF" w:rsidP="00A61F72">
            <w:pPr>
              <w:jc w:val="center"/>
            </w:pPr>
            <w:r>
              <w:rPr>
                <w:sz w:val="24"/>
                <w:szCs w:val="24"/>
              </w:rPr>
              <w:t>-</w:t>
            </w:r>
          </w:p>
        </w:tc>
        <w:tc>
          <w:tcPr>
            <w:tcW w:w="709" w:type="dxa"/>
          </w:tcPr>
          <w:p w:rsidR="008374AF" w:rsidRPr="00C61746" w:rsidRDefault="008374AF" w:rsidP="00A61F72">
            <w:pPr>
              <w:jc w:val="center"/>
              <w:rPr>
                <w:sz w:val="24"/>
                <w:szCs w:val="24"/>
              </w:rPr>
            </w:pPr>
            <w:r>
              <w:rPr>
                <w:sz w:val="24"/>
                <w:szCs w:val="24"/>
              </w:rPr>
              <w:t>-</w:t>
            </w:r>
          </w:p>
        </w:tc>
        <w:tc>
          <w:tcPr>
            <w:tcW w:w="708" w:type="dxa"/>
          </w:tcPr>
          <w:p w:rsidR="008374AF" w:rsidRDefault="008374AF" w:rsidP="00A61F72">
            <w:pPr>
              <w:jc w:val="center"/>
            </w:pPr>
            <w:r>
              <w:rPr>
                <w:sz w:val="24"/>
                <w:szCs w:val="24"/>
              </w:rPr>
              <w:t>-</w:t>
            </w:r>
          </w:p>
        </w:tc>
        <w:tc>
          <w:tcPr>
            <w:tcW w:w="709" w:type="dxa"/>
          </w:tcPr>
          <w:p w:rsidR="008374AF" w:rsidRPr="00C61746" w:rsidRDefault="008374AF" w:rsidP="00A61F72">
            <w:pPr>
              <w:jc w:val="center"/>
              <w:rPr>
                <w:sz w:val="24"/>
                <w:szCs w:val="24"/>
              </w:rPr>
            </w:pPr>
            <w:r>
              <w:rPr>
                <w:sz w:val="24"/>
                <w:szCs w:val="24"/>
              </w:rPr>
              <w:t>-</w:t>
            </w:r>
          </w:p>
        </w:tc>
        <w:tc>
          <w:tcPr>
            <w:tcW w:w="709" w:type="dxa"/>
          </w:tcPr>
          <w:p w:rsidR="008374AF" w:rsidRDefault="008374AF" w:rsidP="00A61F72">
            <w:pPr>
              <w:jc w:val="center"/>
            </w:pPr>
            <w:r>
              <w:rPr>
                <w:sz w:val="24"/>
                <w:szCs w:val="24"/>
              </w:rPr>
              <w:t>-</w:t>
            </w:r>
          </w:p>
        </w:tc>
        <w:tc>
          <w:tcPr>
            <w:tcW w:w="709" w:type="dxa"/>
          </w:tcPr>
          <w:p w:rsidR="008374AF" w:rsidRPr="00C61746" w:rsidRDefault="008374AF" w:rsidP="00A61F72">
            <w:pPr>
              <w:jc w:val="center"/>
              <w:rPr>
                <w:sz w:val="24"/>
                <w:szCs w:val="24"/>
              </w:rPr>
            </w:pPr>
            <w:r>
              <w:rPr>
                <w:sz w:val="24"/>
                <w:szCs w:val="24"/>
              </w:rPr>
              <w:t>-</w:t>
            </w:r>
          </w:p>
        </w:tc>
        <w:tc>
          <w:tcPr>
            <w:tcW w:w="708" w:type="dxa"/>
          </w:tcPr>
          <w:p w:rsidR="008374AF" w:rsidRDefault="008374AF" w:rsidP="00A61F72">
            <w:pPr>
              <w:jc w:val="center"/>
            </w:pPr>
            <w:r>
              <w:rPr>
                <w:sz w:val="24"/>
                <w:szCs w:val="24"/>
              </w:rPr>
              <w:t>-</w:t>
            </w:r>
          </w:p>
        </w:tc>
        <w:tc>
          <w:tcPr>
            <w:tcW w:w="709" w:type="dxa"/>
          </w:tcPr>
          <w:p w:rsidR="008374AF" w:rsidRPr="00C61746" w:rsidRDefault="008374AF" w:rsidP="00A61F72">
            <w:pPr>
              <w:jc w:val="center"/>
              <w:rPr>
                <w:sz w:val="24"/>
                <w:szCs w:val="24"/>
              </w:rPr>
            </w:pPr>
            <w:r>
              <w:rPr>
                <w:sz w:val="24"/>
                <w:szCs w:val="24"/>
              </w:rPr>
              <w:t>-</w:t>
            </w:r>
          </w:p>
        </w:tc>
        <w:tc>
          <w:tcPr>
            <w:tcW w:w="709" w:type="dxa"/>
          </w:tcPr>
          <w:p w:rsidR="008374AF" w:rsidRDefault="008374AF" w:rsidP="00A61F72">
            <w:pPr>
              <w:jc w:val="center"/>
            </w:pPr>
            <w:r>
              <w:rPr>
                <w:sz w:val="24"/>
                <w:szCs w:val="24"/>
              </w:rPr>
              <w:t>-</w:t>
            </w:r>
          </w:p>
        </w:tc>
        <w:tc>
          <w:tcPr>
            <w:tcW w:w="709" w:type="dxa"/>
          </w:tcPr>
          <w:p w:rsidR="008374AF" w:rsidRPr="00C61746" w:rsidRDefault="008374AF" w:rsidP="00A61F72">
            <w:pPr>
              <w:jc w:val="center"/>
              <w:rPr>
                <w:sz w:val="24"/>
                <w:szCs w:val="24"/>
              </w:rPr>
            </w:pPr>
            <w:r>
              <w:rPr>
                <w:sz w:val="24"/>
                <w:szCs w:val="24"/>
              </w:rPr>
              <w:t>-</w:t>
            </w:r>
          </w:p>
        </w:tc>
        <w:tc>
          <w:tcPr>
            <w:tcW w:w="708" w:type="dxa"/>
          </w:tcPr>
          <w:p w:rsidR="008374AF" w:rsidRDefault="008374AF" w:rsidP="00A61F72">
            <w:pPr>
              <w:jc w:val="center"/>
            </w:pPr>
            <w:r>
              <w:rPr>
                <w:sz w:val="24"/>
                <w:szCs w:val="24"/>
              </w:rPr>
              <w:t>-</w:t>
            </w:r>
          </w:p>
        </w:tc>
      </w:tr>
      <w:tr w:rsidR="00DC1BA6" w:rsidRPr="00F42DAE" w:rsidTr="00BF53DD">
        <w:trPr>
          <w:trHeight w:val="252"/>
          <w:tblCellSpacing w:w="5" w:type="nil"/>
        </w:trPr>
        <w:tc>
          <w:tcPr>
            <w:tcW w:w="1843" w:type="dxa"/>
            <w:vMerge/>
          </w:tcPr>
          <w:p w:rsidR="00DC1BA6" w:rsidRPr="00F42DAE" w:rsidRDefault="00DC1BA6" w:rsidP="004B7B71">
            <w:pPr>
              <w:widowControl w:val="0"/>
              <w:autoSpaceDE w:val="0"/>
              <w:autoSpaceDN w:val="0"/>
              <w:adjustRightInd w:val="0"/>
              <w:rPr>
                <w:sz w:val="24"/>
                <w:szCs w:val="24"/>
              </w:rPr>
            </w:pPr>
          </w:p>
        </w:tc>
        <w:tc>
          <w:tcPr>
            <w:tcW w:w="1843" w:type="dxa"/>
          </w:tcPr>
          <w:p w:rsidR="00DC1BA6" w:rsidRPr="00F42DAE" w:rsidRDefault="00DC1BA6" w:rsidP="00A61F72">
            <w:pPr>
              <w:widowControl w:val="0"/>
              <w:autoSpaceDE w:val="0"/>
              <w:autoSpaceDN w:val="0"/>
              <w:adjustRightInd w:val="0"/>
              <w:rPr>
                <w:sz w:val="24"/>
                <w:szCs w:val="24"/>
              </w:rPr>
            </w:pPr>
            <w:r>
              <w:rPr>
                <w:sz w:val="24"/>
                <w:szCs w:val="24"/>
              </w:rPr>
              <w:t>участник 1: Ф</w:t>
            </w:r>
            <w:r>
              <w:rPr>
                <w:sz w:val="24"/>
                <w:szCs w:val="24"/>
              </w:rPr>
              <w:t>и</w:t>
            </w:r>
            <w:r>
              <w:rPr>
                <w:sz w:val="24"/>
                <w:szCs w:val="24"/>
              </w:rPr>
              <w:t>нансово-экономическое управление А</w:t>
            </w:r>
            <w:r>
              <w:rPr>
                <w:sz w:val="24"/>
                <w:szCs w:val="24"/>
              </w:rPr>
              <w:t>д</w:t>
            </w:r>
            <w:r>
              <w:rPr>
                <w:sz w:val="24"/>
                <w:szCs w:val="24"/>
              </w:rPr>
              <w:lastRenderedPageBreak/>
              <w:t>министрации Октябрьского района</w:t>
            </w:r>
            <w:r w:rsidRPr="00F42DAE">
              <w:rPr>
                <w:sz w:val="24"/>
                <w:szCs w:val="24"/>
              </w:rPr>
              <w:t xml:space="preserve">, всего </w:t>
            </w:r>
          </w:p>
        </w:tc>
        <w:tc>
          <w:tcPr>
            <w:tcW w:w="713" w:type="dxa"/>
          </w:tcPr>
          <w:p w:rsidR="00DC1BA6" w:rsidRPr="00F42DAE" w:rsidRDefault="00DC1BA6" w:rsidP="00A61F72">
            <w:pPr>
              <w:widowControl w:val="0"/>
              <w:autoSpaceDE w:val="0"/>
              <w:autoSpaceDN w:val="0"/>
              <w:adjustRightInd w:val="0"/>
              <w:jc w:val="center"/>
              <w:rPr>
                <w:sz w:val="24"/>
                <w:szCs w:val="24"/>
              </w:rPr>
            </w:pPr>
            <w:r>
              <w:rPr>
                <w:sz w:val="24"/>
                <w:szCs w:val="24"/>
              </w:rPr>
              <w:lastRenderedPageBreak/>
              <w:t>904</w:t>
            </w:r>
          </w:p>
        </w:tc>
        <w:tc>
          <w:tcPr>
            <w:tcW w:w="708" w:type="dxa"/>
          </w:tcPr>
          <w:p w:rsidR="00DC1BA6" w:rsidRPr="00F42DAE" w:rsidRDefault="00DC1BA6" w:rsidP="00A61F72">
            <w:pPr>
              <w:widowControl w:val="0"/>
              <w:autoSpaceDE w:val="0"/>
              <w:autoSpaceDN w:val="0"/>
              <w:adjustRightInd w:val="0"/>
              <w:jc w:val="center"/>
              <w:rPr>
                <w:sz w:val="24"/>
                <w:szCs w:val="24"/>
              </w:rPr>
            </w:pPr>
            <w:r w:rsidRPr="00F42DAE">
              <w:rPr>
                <w:sz w:val="24"/>
                <w:szCs w:val="24"/>
              </w:rPr>
              <w:t>X</w:t>
            </w:r>
          </w:p>
        </w:tc>
        <w:tc>
          <w:tcPr>
            <w:tcW w:w="709" w:type="dxa"/>
          </w:tcPr>
          <w:p w:rsidR="00DC1BA6" w:rsidRPr="00F42DAE" w:rsidRDefault="00DC1BA6" w:rsidP="00A61F72">
            <w:pPr>
              <w:widowControl w:val="0"/>
              <w:autoSpaceDE w:val="0"/>
              <w:autoSpaceDN w:val="0"/>
              <w:adjustRightInd w:val="0"/>
              <w:jc w:val="center"/>
              <w:rPr>
                <w:sz w:val="24"/>
                <w:szCs w:val="24"/>
              </w:rPr>
            </w:pPr>
            <w:r w:rsidRPr="00F42DAE">
              <w:rPr>
                <w:sz w:val="24"/>
                <w:szCs w:val="24"/>
              </w:rPr>
              <w:t>X</w:t>
            </w:r>
          </w:p>
        </w:tc>
        <w:tc>
          <w:tcPr>
            <w:tcW w:w="709" w:type="dxa"/>
          </w:tcPr>
          <w:p w:rsidR="00DC1BA6" w:rsidRPr="00F42DAE" w:rsidRDefault="00DC1BA6" w:rsidP="00A61F72">
            <w:pPr>
              <w:widowControl w:val="0"/>
              <w:autoSpaceDE w:val="0"/>
              <w:autoSpaceDN w:val="0"/>
              <w:adjustRightInd w:val="0"/>
              <w:jc w:val="center"/>
              <w:rPr>
                <w:sz w:val="24"/>
                <w:szCs w:val="24"/>
              </w:rPr>
            </w:pPr>
            <w:r w:rsidRPr="00F42DAE">
              <w:rPr>
                <w:sz w:val="24"/>
                <w:szCs w:val="24"/>
              </w:rPr>
              <w:t>X</w:t>
            </w:r>
          </w:p>
        </w:tc>
        <w:tc>
          <w:tcPr>
            <w:tcW w:w="1130" w:type="dxa"/>
          </w:tcPr>
          <w:p w:rsidR="00DC1BA6" w:rsidRPr="00F42DAE" w:rsidRDefault="00DC1BA6" w:rsidP="00D25B75">
            <w:pPr>
              <w:widowControl w:val="0"/>
              <w:autoSpaceDE w:val="0"/>
              <w:autoSpaceDN w:val="0"/>
              <w:adjustRightInd w:val="0"/>
              <w:jc w:val="center"/>
              <w:rPr>
                <w:sz w:val="24"/>
                <w:szCs w:val="24"/>
              </w:rPr>
            </w:pPr>
            <w:r>
              <w:rPr>
                <w:sz w:val="24"/>
                <w:szCs w:val="24"/>
              </w:rPr>
              <w:t>9 767,3</w:t>
            </w:r>
          </w:p>
        </w:tc>
        <w:tc>
          <w:tcPr>
            <w:tcW w:w="705" w:type="dxa"/>
          </w:tcPr>
          <w:p w:rsidR="00DC1BA6" w:rsidRPr="00C61746" w:rsidRDefault="00DC1BA6" w:rsidP="00D25B75">
            <w:pPr>
              <w:ind w:left="-75" w:right="-79"/>
              <w:jc w:val="center"/>
              <w:rPr>
                <w:sz w:val="24"/>
                <w:szCs w:val="24"/>
              </w:rPr>
            </w:pPr>
            <w:r>
              <w:rPr>
                <w:sz w:val="24"/>
                <w:szCs w:val="24"/>
              </w:rPr>
              <w:t>9767,3</w:t>
            </w:r>
          </w:p>
        </w:tc>
        <w:tc>
          <w:tcPr>
            <w:tcW w:w="709" w:type="dxa"/>
          </w:tcPr>
          <w:p w:rsidR="00DC1BA6" w:rsidRDefault="00DC1BA6" w:rsidP="00A61F72">
            <w:pPr>
              <w:jc w:val="center"/>
            </w:pPr>
            <w:r>
              <w:rPr>
                <w:sz w:val="24"/>
                <w:szCs w:val="24"/>
              </w:rPr>
              <w:t>-</w:t>
            </w:r>
          </w:p>
        </w:tc>
        <w:tc>
          <w:tcPr>
            <w:tcW w:w="709" w:type="dxa"/>
          </w:tcPr>
          <w:p w:rsidR="00DC1BA6" w:rsidRPr="00C61746" w:rsidRDefault="00DC1BA6" w:rsidP="00A61F72">
            <w:pPr>
              <w:jc w:val="center"/>
              <w:rPr>
                <w:sz w:val="24"/>
                <w:szCs w:val="24"/>
              </w:rPr>
            </w:pPr>
            <w:r>
              <w:rPr>
                <w:sz w:val="24"/>
                <w:szCs w:val="24"/>
              </w:rPr>
              <w:t>-</w:t>
            </w:r>
          </w:p>
        </w:tc>
        <w:tc>
          <w:tcPr>
            <w:tcW w:w="708" w:type="dxa"/>
          </w:tcPr>
          <w:p w:rsidR="00DC1BA6" w:rsidRDefault="00DC1BA6" w:rsidP="00A61F72">
            <w:pPr>
              <w:jc w:val="center"/>
            </w:pPr>
            <w:r>
              <w:rPr>
                <w:sz w:val="24"/>
                <w:szCs w:val="24"/>
              </w:rPr>
              <w:t>-</w:t>
            </w:r>
          </w:p>
        </w:tc>
        <w:tc>
          <w:tcPr>
            <w:tcW w:w="709" w:type="dxa"/>
          </w:tcPr>
          <w:p w:rsidR="00DC1BA6" w:rsidRPr="00C61746" w:rsidRDefault="00DC1BA6" w:rsidP="00A61F72">
            <w:pPr>
              <w:jc w:val="center"/>
              <w:rPr>
                <w:sz w:val="24"/>
                <w:szCs w:val="24"/>
              </w:rPr>
            </w:pPr>
            <w:r>
              <w:rPr>
                <w:sz w:val="24"/>
                <w:szCs w:val="24"/>
              </w:rPr>
              <w:t>-</w:t>
            </w:r>
          </w:p>
        </w:tc>
        <w:tc>
          <w:tcPr>
            <w:tcW w:w="709" w:type="dxa"/>
          </w:tcPr>
          <w:p w:rsidR="00DC1BA6" w:rsidRDefault="00DC1BA6" w:rsidP="00A61F72">
            <w:pPr>
              <w:jc w:val="center"/>
            </w:pPr>
            <w:r>
              <w:rPr>
                <w:sz w:val="24"/>
                <w:szCs w:val="24"/>
              </w:rPr>
              <w:t>-</w:t>
            </w:r>
          </w:p>
        </w:tc>
        <w:tc>
          <w:tcPr>
            <w:tcW w:w="709" w:type="dxa"/>
          </w:tcPr>
          <w:p w:rsidR="00DC1BA6" w:rsidRPr="00C61746" w:rsidRDefault="00DC1BA6" w:rsidP="00A61F72">
            <w:pPr>
              <w:jc w:val="center"/>
              <w:rPr>
                <w:sz w:val="24"/>
                <w:szCs w:val="24"/>
              </w:rPr>
            </w:pPr>
            <w:r>
              <w:rPr>
                <w:sz w:val="24"/>
                <w:szCs w:val="24"/>
              </w:rPr>
              <w:t>-</w:t>
            </w:r>
          </w:p>
        </w:tc>
        <w:tc>
          <w:tcPr>
            <w:tcW w:w="708" w:type="dxa"/>
          </w:tcPr>
          <w:p w:rsidR="00DC1BA6" w:rsidRDefault="00DC1BA6" w:rsidP="00A61F72">
            <w:pPr>
              <w:jc w:val="center"/>
            </w:pPr>
            <w:r>
              <w:rPr>
                <w:sz w:val="24"/>
                <w:szCs w:val="24"/>
              </w:rPr>
              <w:t>-</w:t>
            </w:r>
          </w:p>
        </w:tc>
        <w:tc>
          <w:tcPr>
            <w:tcW w:w="709" w:type="dxa"/>
          </w:tcPr>
          <w:p w:rsidR="00DC1BA6" w:rsidRPr="00C61746" w:rsidRDefault="00DC1BA6" w:rsidP="00A61F72">
            <w:pPr>
              <w:jc w:val="center"/>
              <w:rPr>
                <w:sz w:val="24"/>
                <w:szCs w:val="24"/>
              </w:rPr>
            </w:pPr>
            <w:r>
              <w:rPr>
                <w:sz w:val="24"/>
                <w:szCs w:val="24"/>
              </w:rPr>
              <w:t>-</w:t>
            </w:r>
          </w:p>
        </w:tc>
        <w:tc>
          <w:tcPr>
            <w:tcW w:w="709" w:type="dxa"/>
          </w:tcPr>
          <w:p w:rsidR="00DC1BA6" w:rsidRDefault="00DC1BA6" w:rsidP="00A61F72">
            <w:pPr>
              <w:jc w:val="center"/>
            </w:pPr>
            <w:r>
              <w:rPr>
                <w:sz w:val="24"/>
                <w:szCs w:val="24"/>
              </w:rPr>
              <w:t>-</w:t>
            </w:r>
          </w:p>
        </w:tc>
        <w:tc>
          <w:tcPr>
            <w:tcW w:w="709" w:type="dxa"/>
          </w:tcPr>
          <w:p w:rsidR="00DC1BA6" w:rsidRPr="00C61746" w:rsidRDefault="00DC1BA6" w:rsidP="00A61F72">
            <w:pPr>
              <w:jc w:val="center"/>
              <w:rPr>
                <w:sz w:val="24"/>
                <w:szCs w:val="24"/>
              </w:rPr>
            </w:pPr>
            <w:r>
              <w:rPr>
                <w:sz w:val="24"/>
                <w:szCs w:val="24"/>
              </w:rPr>
              <w:t>-</w:t>
            </w:r>
          </w:p>
        </w:tc>
        <w:tc>
          <w:tcPr>
            <w:tcW w:w="708" w:type="dxa"/>
          </w:tcPr>
          <w:p w:rsidR="00DC1BA6" w:rsidRDefault="00DC1BA6" w:rsidP="00A61F72">
            <w:pPr>
              <w:jc w:val="center"/>
            </w:pPr>
            <w:r>
              <w:rPr>
                <w:sz w:val="24"/>
                <w:szCs w:val="24"/>
              </w:rPr>
              <w:t>-</w:t>
            </w:r>
          </w:p>
        </w:tc>
      </w:tr>
      <w:tr w:rsidR="00DC1BA6" w:rsidRPr="00F42DAE" w:rsidTr="00BF53DD">
        <w:trPr>
          <w:trHeight w:val="252"/>
          <w:tblCellSpacing w:w="5" w:type="nil"/>
        </w:trPr>
        <w:tc>
          <w:tcPr>
            <w:tcW w:w="1843" w:type="dxa"/>
            <w:vMerge w:val="restart"/>
          </w:tcPr>
          <w:p w:rsidR="00DC1BA6" w:rsidRPr="00F42DAE" w:rsidRDefault="00DC1BA6" w:rsidP="004B7B71">
            <w:pPr>
              <w:widowControl w:val="0"/>
              <w:autoSpaceDE w:val="0"/>
              <w:autoSpaceDN w:val="0"/>
              <w:adjustRightInd w:val="0"/>
              <w:rPr>
                <w:sz w:val="24"/>
                <w:szCs w:val="24"/>
              </w:rPr>
            </w:pPr>
            <w:r>
              <w:rPr>
                <w:sz w:val="24"/>
                <w:szCs w:val="24"/>
              </w:rPr>
              <w:lastRenderedPageBreak/>
              <w:t xml:space="preserve">3.1. </w:t>
            </w:r>
            <w:r w:rsidRPr="002B0534">
              <w:rPr>
                <w:sz w:val="24"/>
                <w:szCs w:val="24"/>
              </w:rPr>
              <w:t>Строител</w:t>
            </w:r>
            <w:r w:rsidRPr="002B0534">
              <w:rPr>
                <w:sz w:val="24"/>
                <w:szCs w:val="24"/>
              </w:rPr>
              <w:t>ь</w:t>
            </w:r>
            <w:r w:rsidRPr="002B0534">
              <w:rPr>
                <w:sz w:val="24"/>
                <w:szCs w:val="24"/>
              </w:rPr>
              <w:t>ство и реко</w:t>
            </w:r>
            <w:r w:rsidRPr="002B0534">
              <w:rPr>
                <w:sz w:val="24"/>
                <w:szCs w:val="24"/>
              </w:rPr>
              <w:t>н</w:t>
            </w:r>
            <w:r w:rsidRPr="002B0534">
              <w:rPr>
                <w:sz w:val="24"/>
                <w:szCs w:val="24"/>
              </w:rPr>
              <w:t>струкция объе</w:t>
            </w:r>
            <w:r w:rsidRPr="002B0534">
              <w:rPr>
                <w:sz w:val="24"/>
                <w:szCs w:val="24"/>
              </w:rPr>
              <w:t>к</w:t>
            </w:r>
            <w:r w:rsidRPr="002B0534">
              <w:rPr>
                <w:sz w:val="24"/>
                <w:szCs w:val="24"/>
              </w:rPr>
              <w:t>тов газифик</w:t>
            </w:r>
            <w:r w:rsidRPr="002B0534">
              <w:rPr>
                <w:sz w:val="24"/>
                <w:szCs w:val="24"/>
              </w:rPr>
              <w:t>а</w:t>
            </w:r>
            <w:r w:rsidRPr="002B0534">
              <w:rPr>
                <w:sz w:val="24"/>
                <w:szCs w:val="24"/>
              </w:rPr>
              <w:t>ции</w:t>
            </w:r>
          </w:p>
        </w:tc>
        <w:tc>
          <w:tcPr>
            <w:tcW w:w="1843" w:type="dxa"/>
          </w:tcPr>
          <w:p w:rsidR="00DC1BA6" w:rsidRPr="00F42DAE" w:rsidRDefault="00DC1BA6" w:rsidP="00AB6F50">
            <w:pPr>
              <w:widowControl w:val="0"/>
              <w:autoSpaceDE w:val="0"/>
              <w:autoSpaceDN w:val="0"/>
              <w:adjustRightInd w:val="0"/>
              <w:rPr>
                <w:sz w:val="24"/>
                <w:szCs w:val="24"/>
              </w:rPr>
            </w:pPr>
            <w:r w:rsidRPr="00F42DAE">
              <w:rPr>
                <w:sz w:val="24"/>
                <w:szCs w:val="24"/>
              </w:rPr>
              <w:t xml:space="preserve">всего, </w:t>
            </w:r>
          </w:p>
          <w:p w:rsidR="00DC1BA6" w:rsidRPr="00F42DAE" w:rsidRDefault="00DC1BA6" w:rsidP="00AB6F50">
            <w:pPr>
              <w:widowControl w:val="0"/>
              <w:autoSpaceDE w:val="0"/>
              <w:autoSpaceDN w:val="0"/>
              <w:adjustRightInd w:val="0"/>
              <w:rPr>
                <w:sz w:val="24"/>
                <w:szCs w:val="24"/>
              </w:rPr>
            </w:pPr>
            <w:r w:rsidRPr="00F42DAE">
              <w:rPr>
                <w:sz w:val="24"/>
                <w:szCs w:val="24"/>
              </w:rPr>
              <w:t>в том числе:</w:t>
            </w:r>
          </w:p>
        </w:tc>
        <w:tc>
          <w:tcPr>
            <w:tcW w:w="713" w:type="dxa"/>
          </w:tcPr>
          <w:p w:rsidR="00DC1BA6" w:rsidRPr="00F42DAE" w:rsidRDefault="00DC1BA6" w:rsidP="00AB6F50">
            <w:pPr>
              <w:widowControl w:val="0"/>
              <w:autoSpaceDE w:val="0"/>
              <w:autoSpaceDN w:val="0"/>
              <w:adjustRightInd w:val="0"/>
              <w:jc w:val="center"/>
              <w:rPr>
                <w:sz w:val="24"/>
                <w:szCs w:val="24"/>
              </w:rPr>
            </w:pPr>
            <w:r w:rsidRPr="00F42DAE">
              <w:rPr>
                <w:sz w:val="24"/>
                <w:szCs w:val="24"/>
              </w:rPr>
              <w:t>X</w:t>
            </w:r>
          </w:p>
        </w:tc>
        <w:tc>
          <w:tcPr>
            <w:tcW w:w="708" w:type="dxa"/>
          </w:tcPr>
          <w:p w:rsidR="00DC1BA6" w:rsidRPr="00F42DAE" w:rsidRDefault="00DC1BA6" w:rsidP="00AB6F50">
            <w:pPr>
              <w:widowControl w:val="0"/>
              <w:autoSpaceDE w:val="0"/>
              <w:autoSpaceDN w:val="0"/>
              <w:adjustRightInd w:val="0"/>
              <w:jc w:val="center"/>
              <w:rPr>
                <w:sz w:val="24"/>
                <w:szCs w:val="24"/>
              </w:rPr>
            </w:pPr>
            <w:r w:rsidRPr="00F42DAE">
              <w:rPr>
                <w:sz w:val="24"/>
                <w:szCs w:val="24"/>
              </w:rPr>
              <w:t>X</w:t>
            </w:r>
          </w:p>
        </w:tc>
        <w:tc>
          <w:tcPr>
            <w:tcW w:w="709" w:type="dxa"/>
          </w:tcPr>
          <w:p w:rsidR="00DC1BA6" w:rsidRPr="00F42DAE" w:rsidRDefault="00DC1BA6" w:rsidP="00AB6F50">
            <w:pPr>
              <w:widowControl w:val="0"/>
              <w:autoSpaceDE w:val="0"/>
              <w:autoSpaceDN w:val="0"/>
              <w:adjustRightInd w:val="0"/>
              <w:jc w:val="center"/>
              <w:rPr>
                <w:sz w:val="24"/>
                <w:szCs w:val="24"/>
              </w:rPr>
            </w:pPr>
            <w:r w:rsidRPr="00F42DAE">
              <w:rPr>
                <w:sz w:val="24"/>
                <w:szCs w:val="24"/>
              </w:rPr>
              <w:t>X</w:t>
            </w:r>
          </w:p>
        </w:tc>
        <w:tc>
          <w:tcPr>
            <w:tcW w:w="709" w:type="dxa"/>
          </w:tcPr>
          <w:p w:rsidR="00DC1BA6" w:rsidRPr="00F42DAE" w:rsidRDefault="00DC1BA6" w:rsidP="00AB6F50">
            <w:pPr>
              <w:widowControl w:val="0"/>
              <w:autoSpaceDE w:val="0"/>
              <w:autoSpaceDN w:val="0"/>
              <w:adjustRightInd w:val="0"/>
              <w:jc w:val="center"/>
              <w:rPr>
                <w:sz w:val="24"/>
                <w:szCs w:val="24"/>
              </w:rPr>
            </w:pPr>
            <w:r w:rsidRPr="00F42DAE">
              <w:rPr>
                <w:sz w:val="24"/>
                <w:szCs w:val="24"/>
              </w:rPr>
              <w:t>X</w:t>
            </w:r>
          </w:p>
        </w:tc>
        <w:tc>
          <w:tcPr>
            <w:tcW w:w="1130" w:type="dxa"/>
          </w:tcPr>
          <w:p w:rsidR="00DC1BA6" w:rsidRPr="00F42DAE" w:rsidRDefault="00DC1BA6" w:rsidP="00D25B75">
            <w:pPr>
              <w:widowControl w:val="0"/>
              <w:autoSpaceDE w:val="0"/>
              <w:autoSpaceDN w:val="0"/>
              <w:adjustRightInd w:val="0"/>
              <w:jc w:val="center"/>
              <w:rPr>
                <w:sz w:val="24"/>
                <w:szCs w:val="24"/>
              </w:rPr>
            </w:pPr>
            <w:r>
              <w:rPr>
                <w:sz w:val="24"/>
                <w:szCs w:val="24"/>
              </w:rPr>
              <w:t>9 767,3</w:t>
            </w:r>
          </w:p>
        </w:tc>
        <w:tc>
          <w:tcPr>
            <w:tcW w:w="705" w:type="dxa"/>
          </w:tcPr>
          <w:p w:rsidR="00DC1BA6" w:rsidRPr="00C61746" w:rsidRDefault="00DC1BA6" w:rsidP="00D25B75">
            <w:pPr>
              <w:ind w:left="-75" w:right="-79"/>
              <w:jc w:val="center"/>
              <w:rPr>
                <w:sz w:val="24"/>
                <w:szCs w:val="24"/>
              </w:rPr>
            </w:pPr>
            <w:r>
              <w:rPr>
                <w:sz w:val="24"/>
                <w:szCs w:val="24"/>
              </w:rPr>
              <w:t>9767,3</w:t>
            </w:r>
          </w:p>
        </w:tc>
        <w:tc>
          <w:tcPr>
            <w:tcW w:w="709" w:type="dxa"/>
          </w:tcPr>
          <w:p w:rsidR="00DC1BA6" w:rsidRDefault="00DC1BA6" w:rsidP="00AB6F50">
            <w:pPr>
              <w:jc w:val="center"/>
            </w:pPr>
            <w:r>
              <w:rPr>
                <w:sz w:val="24"/>
                <w:szCs w:val="24"/>
              </w:rPr>
              <w:t>-</w:t>
            </w:r>
          </w:p>
        </w:tc>
        <w:tc>
          <w:tcPr>
            <w:tcW w:w="709" w:type="dxa"/>
          </w:tcPr>
          <w:p w:rsidR="00DC1BA6" w:rsidRPr="00C61746" w:rsidRDefault="00DC1BA6" w:rsidP="00AB6F50">
            <w:pPr>
              <w:jc w:val="center"/>
              <w:rPr>
                <w:sz w:val="24"/>
                <w:szCs w:val="24"/>
              </w:rPr>
            </w:pPr>
            <w:r>
              <w:rPr>
                <w:sz w:val="24"/>
                <w:szCs w:val="24"/>
              </w:rPr>
              <w:t>-</w:t>
            </w:r>
          </w:p>
        </w:tc>
        <w:tc>
          <w:tcPr>
            <w:tcW w:w="708" w:type="dxa"/>
          </w:tcPr>
          <w:p w:rsidR="00DC1BA6" w:rsidRDefault="00DC1BA6" w:rsidP="00AB6F50">
            <w:pPr>
              <w:jc w:val="center"/>
            </w:pPr>
            <w:r>
              <w:rPr>
                <w:sz w:val="24"/>
                <w:szCs w:val="24"/>
              </w:rPr>
              <w:t>-</w:t>
            </w:r>
          </w:p>
        </w:tc>
        <w:tc>
          <w:tcPr>
            <w:tcW w:w="709" w:type="dxa"/>
          </w:tcPr>
          <w:p w:rsidR="00DC1BA6" w:rsidRPr="00C61746" w:rsidRDefault="00DC1BA6" w:rsidP="00AB6F50">
            <w:pPr>
              <w:jc w:val="center"/>
              <w:rPr>
                <w:sz w:val="24"/>
                <w:szCs w:val="24"/>
              </w:rPr>
            </w:pPr>
            <w:r>
              <w:rPr>
                <w:sz w:val="24"/>
                <w:szCs w:val="24"/>
              </w:rPr>
              <w:t>-</w:t>
            </w:r>
          </w:p>
        </w:tc>
        <w:tc>
          <w:tcPr>
            <w:tcW w:w="709" w:type="dxa"/>
          </w:tcPr>
          <w:p w:rsidR="00DC1BA6" w:rsidRDefault="00DC1BA6" w:rsidP="00AB6F50">
            <w:pPr>
              <w:jc w:val="center"/>
            </w:pPr>
            <w:r>
              <w:rPr>
                <w:sz w:val="24"/>
                <w:szCs w:val="24"/>
              </w:rPr>
              <w:t>-</w:t>
            </w:r>
          </w:p>
        </w:tc>
        <w:tc>
          <w:tcPr>
            <w:tcW w:w="709" w:type="dxa"/>
          </w:tcPr>
          <w:p w:rsidR="00DC1BA6" w:rsidRPr="00C61746" w:rsidRDefault="00DC1BA6" w:rsidP="00AB6F50">
            <w:pPr>
              <w:jc w:val="center"/>
              <w:rPr>
                <w:sz w:val="24"/>
                <w:szCs w:val="24"/>
              </w:rPr>
            </w:pPr>
            <w:r>
              <w:rPr>
                <w:sz w:val="24"/>
                <w:szCs w:val="24"/>
              </w:rPr>
              <w:t>-</w:t>
            </w:r>
          </w:p>
        </w:tc>
        <w:tc>
          <w:tcPr>
            <w:tcW w:w="708" w:type="dxa"/>
          </w:tcPr>
          <w:p w:rsidR="00DC1BA6" w:rsidRDefault="00DC1BA6" w:rsidP="00AB6F50">
            <w:pPr>
              <w:jc w:val="center"/>
            </w:pPr>
            <w:r>
              <w:rPr>
                <w:sz w:val="24"/>
                <w:szCs w:val="24"/>
              </w:rPr>
              <w:t>-</w:t>
            </w:r>
          </w:p>
        </w:tc>
        <w:tc>
          <w:tcPr>
            <w:tcW w:w="709" w:type="dxa"/>
          </w:tcPr>
          <w:p w:rsidR="00DC1BA6" w:rsidRPr="00C61746" w:rsidRDefault="00DC1BA6" w:rsidP="00AB6F50">
            <w:pPr>
              <w:jc w:val="center"/>
              <w:rPr>
                <w:sz w:val="24"/>
                <w:szCs w:val="24"/>
              </w:rPr>
            </w:pPr>
            <w:r>
              <w:rPr>
                <w:sz w:val="24"/>
                <w:szCs w:val="24"/>
              </w:rPr>
              <w:t>-</w:t>
            </w:r>
          </w:p>
        </w:tc>
        <w:tc>
          <w:tcPr>
            <w:tcW w:w="709" w:type="dxa"/>
          </w:tcPr>
          <w:p w:rsidR="00DC1BA6" w:rsidRDefault="00DC1BA6" w:rsidP="00AB6F50">
            <w:pPr>
              <w:jc w:val="center"/>
            </w:pPr>
            <w:r>
              <w:rPr>
                <w:sz w:val="24"/>
                <w:szCs w:val="24"/>
              </w:rPr>
              <w:t>-</w:t>
            </w:r>
          </w:p>
        </w:tc>
        <w:tc>
          <w:tcPr>
            <w:tcW w:w="709" w:type="dxa"/>
          </w:tcPr>
          <w:p w:rsidR="00DC1BA6" w:rsidRPr="00C61746" w:rsidRDefault="00DC1BA6" w:rsidP="00AB6F50">
            <w:pPr>
              <w:jc w:val="center"/>
              <w:rPr>
                <w:sz w:val="24"/>
                <w:szCs w:val="24"/>
              </w:rPr>
            </w:pPr>
            <w:r>
              <w:rPr>
                <w:sz w:val="24"/>
                <w:szCs w:val="24"/>
              </w:rPr>
              <w:t>-</w:t>
            </w:r>
          </w:p>
        </w:tc>
        <w:tc>
          <w:tcPr>
            <w:tcW w:w="708" w:type="dxa"/>
          </w:tcPr>
          <w:p w:rsidR="00DC1BA6" w:rsidRDefault="00DC1BA6" w:rsidP="00AB6F50">
            <w:pPr>
              <w:jc w:val="center"/>
            </w:pPr>
            <w:r>
              <w:rPr>
                <w:sz w:val="24"/>
                <w:szCs w:val="24"/>
              </w:rPr>
              <w:t>-</w:t>
            </w:r>
          </w:p>
        </w:tc>
      </w:tr>
      <w:tr w:rsidR="008374AF" w:rsidRPr="00F42DAE" w:rsidTr="00BF53DD">
        <w:trPr>
          <w:trHeight w:val="252"/>
          <w:tblCellSpacing w:w="5" w:type="nil"/>
        </w:trPr>
        <w:tc>
          <w:tcPr>
            <w:tcW w:w="1843" w:type="dxa"/>
            <w:vMerge/>
          </w:tcPr>
          <w:p w:rsidR="008374AF" w:rsidRPr="00F42DAE" w:rsidRDefault="008374AF" w:rsidP="004B7B71">
            <w:pPr>
              <w:widowControl w:val="0"/>
              <w:autoSpaceDE w:val="0"/>
              <w:autoSpaceDN w:val="0"/>
              <w:adjustRightInd w:val="0"/>
              <w:rPr>
                <w:sz w:val="24"/>
                <w:szCs w:val="24"/>
              </w:rPr>
            </w:pPr>
          </w:p>
        </w:tc>
        <w:tc>
          <w:tcPr>
            <w:tcW w:w="1843" w:type="dxa"/>
          </w:tcPr>
          <w:p w:rsidR="008374AF" w:rsidRPr="00F42DAE" w:rsidRDefault="008374AF" w:rsidP="00AB6F50">
            <w:pPr>
              <w:widowControl w:val="0"/>
              <w:autoSpaceDE w:val="0"/>
              <w:autoSpaceDN w:val="0"/>
              <w:adjustRightInd w:val="0"/>
              <w:rPr>
                <w:sz w:val="24"/>
                <w:szCs w:val="24"/>
              </w:rPr>
            </w:pPr>
            <w:r w:rsidRPr="00F42DAE">
              <w:rPr>
                <w:sz w:val="24"/>
                <w:szCs w:val="24"/>
              </w:rPr>
              <w:t xml:space="preserve">ответственный исполнитель </w:t>
            </w:r>
            <w:r>
              <w:rPr>
                <w:sz w:val="24"/>
                <w:szCs w:val="24"/>
              </w:rPr>
              <w:t>муниципальной</w:t>
            </w:r>
            <w:r w:rsidRPr="00F42DAE">
              <w:rPr>
                <w:sz w:val="24"/>
                <w:szCs w:val="24"/>
              </w:rPr>
              <w:t xml:space="preserve"> программы</w:t>
            </w:r>
            <w:r>
              <w:rPr>
                <w:sz w:val="24"/>
                <w:szCs w:val="24"/>
              </w:rPr>
              <w:t xml:space="preserve"> - отдел стро</w:t>
            </w:r>
            <w:r>
              <w:rPr>
                <w:sz w:val="24"/>
                <w:szCs w:val="24"/>
              </w:rPr>
              <w:t>и</w:t>
            </w:r>
            <w:r>
              <w:rPr>
                <w:sz w:val="24"/>
                <w:szCs w:val="24"/>
              </w:rPr>
              <w:t>тельства, р</w:t>
            </w:r>
            <w:r>
              <w:rPr>
                <w:sz w:val="24"/>
                <w:szCs w:val="24"/>
              </w:rPr>
              <w:t>е</w:t>
            </w:r>
            <w:r>
              <w:rPr>
                <w:sz w:val="24"/>
                <w:szCs w:val="24"/>
              </w:rPr>
              <w:t>монта, ЖКХ и транспорта А</w:t>
            </w:r>
            <w:r>
              <w:rPr>
                <w:sz w:val="24"/>
                <w:szCs w:val="24"/>
              </w:rPr>
              <w:t>д</w:t>
            </w:r>
            <w:r>
              <w:rPr>
                <w:sz w:val="24"/>
                <w:szCs w:val="24"/>
              </w:rPr>
              <w:t>министрации Октябрьского района</w:t>
            </w:r>
            <w:r w:rsidRPr="00F42DAE">
              <w:rPr>
                <w:sz w:val="24"/>
                <w:szCs w:val="24"/>
              </w:rPr>
              <w:t>, всего</w:t>
            </w:r>
            <w:r>
              <w:rPr>
                <w:sz w:val="24"/>
                <w:szCs w:val="24"/>
              </w:rPr>
              <w:t>:</w:t>
            </w:r>
          </w:p>
        </w:tc>
        <w:tc>
          <w:tcPr>
            <w:tcW w:w="713"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708"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1130" w:type="dxa"/>
          </w:tcPr>
          <w:p w:rsidR="008374AF" w:rsidRPr="00F42DAE" w:rsidRDefault="008374AF" w:rsidP="00AB6F50">
            <w:pPr>
              <w:widowControl w:val="0"/>
              <w:autoSpaceDE w:val="0"/>
              <w:autoSpaceDN w:val="0"/>
              <w:adjustRightInd w:val="0"/>
              <w:jc w:val="center"/>
              <w:rPr>
                <w:sz w:val="24"/>
                <w:szCs w:val="24"/>
              </w:rPr>
            </w:pPr>
            <w:r>
              <w:rPr>
                <w:sz w:val="24"/>
                <w:szCs w:val="24"/>
              </w:rPr>
              <w:t>-</w:t>
            </w:r>
          </w:p>
        </w:tc>
        <w:tc>
          <w:tcPr>
            <w:tcW w:w="705" w:type="dxa"/>
          </w:tcPr>
          <w:p w:rsidR="008374AF" w:rsidRPr="00C61746" w:rsidRDefault="008374AF" w:rsidP="00AB6F50">
            <w:pPr>
              <w:jc w:val="center"/>
              <w:rPr>
                <w:sz w:val="24"/>
                <w:szCs w:val="24"/>
              </w:rPr>
            </w:pPr>
            <w:r>
              <w:rPr>
                <w:sz w:val="24"/>
                <w:szCs w:val="24"/>
              </w:rPr>
              <w:t>-</w:t>
            </w:r>
          </w:p>
        </w:tc>
        <w:tc>
          <w:tcPr>
            <w:tcW w:w="709"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8"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9"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8"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9"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8" w:type="dxa"/>
          </w:tcPr>
          <w:p w:rsidR="008374AF" w:rsidRDefault="008374AF" w:rsidP="00AB6F50">
            <w:pPr>
              <w:jc w:val="center"/>
            </w:pPr>
            <w:r>
              <w:rPr>
                <w:sz w:val="24"/>
                <w:szCs w:val="24"/>
              </w:rPr>
              <w:t>-</w:t>
            </w:r>
          </w:p>
        </w:tc>
      </w:tr>
      <w:tr w:rsidR="00405892" w:rsidRPr="00F42DAE" w:rsidTr="00BF53DD">
        <w:trPr>
          <w:trHeight w:val="252"/>
          <w:tblCellSpacing w:w="5" w:type="nil"/>
        </w:trPr>
        <w:tc>
          <w:tcPr>
            <w:tcW w:w="1843" w:type="dxa"/>
            <w:vMerge/>
          </w:tcPr>
          <w:p w:rsidR="00405892" w:rsidRPr="00F42DAE" w:rsidRDefault="00405892" w:rsidP="004B7B71">
            <w:pPr>
              <w:widowControl w:val="0"/>
              <w:autoSpaceDE w:val="0"/>
              <w:autoSpaceDN w:val="0"/>
              <w:adjustRightInd w:val="0"/>
              <w:rPr>
                <w:sz w:val="24"/>
                <w:szCs w:val="24"/>
              </w:rPr>
            </w:pPr>
          </w:p>
        </w:tc>
        <w:tc>
          <w:tcPr>
            <w:tcW w:w="1843" w:type="dxa"/>
          </w:tcPr>
          <w:p w:rsidR="00405892" w:rsidRPr="00F42DAE" w:rsidRDefault="00405892" w:rsidP="00AB6F50">
            <w:pPr>
              <w:widowControl w:val="0"/>
              <w:autoSpaceDE w:val="0"/>
              <w:autoSpaceDN w:val="0"/>
              <w:adjustRightInd w:val="0"/>
              <w:rPr>
                <w:sz w:val="24"/>
                <w:szCs w:val="24"/>
              </w:rPr>
            </w:pPr>
            <w:r>
              <w:rPr>
                <w:sz w:val="24"/>
                <w:szCs w:val="24"/>
              </w:rPr>
              <w:t>участник 1: Ф</w:t>
            </w:r>
            <w:r>
              <w:rPr>
                <w:sz w:val="24"/>
                <w:szCs w:val="24"/>
              </w:rPr>
              <w:t>и</w:t>
            </w:r>
            <w:r>
              <w:rPr>
                <w:sz w:val="24"/>
                <w:szCs w:val="24"/>
              </w:rPr>
              <w:t>нансово-экономическое управление А</w:t>
            </w:r>
            <w:r>
              <w:rPr>
                <w:sz w:val="24"/>
                <w:szCs w:val="24"/>
              </w:rPr>
              <w:t>д</w:t>
            </w:r>
            <w:r>
              <w:rPr>
                <w:sz w:val="24"/>
                <w:szCs w:val="24"/>
              </w:rPr>
              <w:t>министрации Октябрьского района</w:t>
            </w:r>
            <w:r w:rsidRPr="00F42DAE">
              <w:rPr>
                <w:sz w:val="24"/>
                <w:szCs w:val="24"/>
              </w:rPr>
              <w:t xml:space="preserve">, всего </w:t>
            </w:r>
          </w:p>
        </w:tc>
        <w:tc>
          <w:tcPr>
            <w:tcW w:w="713" w:type="dxa"/>
          </w:tcPr>
          <w:p w:rsidR="00405892" w:rsidRPr="00F42DAE" w:rsidRDefault="00405892" w:rsidP="00AB6F50">
            <w:pPr>
              <w:widowControl w:val="0"/>
              <w:autoSpaceDE w:val="0"/>
              <w:autoSpaceDN w:val="0"/>
              <w:adjustRightInd w:val="0"/>
              <w:jc w:val="center"/>
              <w:rPr>
                <w:sz w:val="24"/>
                <w:szCs w:val="24"/>
              </w:rPr>
            </w:pPr>
            <w:r>
              <w:rPr>
                <w:sz w:val="24"/>
                <w:szCs w:val="24"/>
              </w:rPr>
              <w:t>904</w:t>
            </w:r>
          </w:p>
        </w:tc>
        <w:tc>
          <w:tcPr>
            <w:tcW w:w="708" w:type="dxa"/>
          </w:tcPr>
          <w:p w:rsidR="00405892" w:rsidRPr="00F42DAE" w:rsidRDefault="00405892" w:rsidP="00AB6F50">
            <w:pPr>
              <w:widowControl w:val="0"/>
              <w:autoSpaceDE w:val="0"/>
              <w:autoSpaceDN w:val="0"/>
              <w:adjustRightInd w:val="0"/>
              <w:jc w:val="center"/>
              <w:rPr>
                <w:sz w:val="24"/>
                <w:szCs w:val="24"/>
              </w:rPr>
            </w:pPr>
            <w:r w:rsidRPr="00F42DAE">
              <w:rPr>
                <w:sz w:val="24"/>
                <w:szCs w:val="24"/>
              </w:rPr>
              <w:t>X</w:t>
            </w:r>
          </w:p>
        </w:tc>
        <w:tc>
          <w:tcPr>
            <w:tcW w:w="709" w:type="dxa"/>
          </w:tcPr>
          <w:p w:rsidR="00405892" w:rsidRPr="00F42DAE" w:rsidRDefault="00405892" w:rsidP="00AB6F50">
            <w:pPr>
              <w:widowControl w:val="0"/>
              <w:autoSpaceDE w:val="0"/>
              <w:autoSpaceDN w:val="0"/>
              <w:adjustRightInd w:val="0"/>
              <w:jc w:val="center"/>
              <w:rPr>
                <w:sz w:val="24"/>
                <w:szCs w:val="24"/>
              </w:rPr>
            </w:pPr>
            <w:r w:rsidRPr="00F42DAE">
              <w:rPr>
                <w:sz w:val="24"/>
                <w:szCs w:val="24"/>
              </w:rPr>
              <w:t>X</w:t>
            </w:r>
          </w:p>
        </w:tc>
        <w:tc>
          <w:tcPr>
            <w:tcW w:w="709" w:type="dxa"/>
          </w:tcPr>
          <w:p w:rsidR="00405892" w:rsidRPr="00F42DAE" w:rsidRDefault="00405892" w:rsidP="00AB6F50">
            <w:pPr>
              <w:widowControl w:val="0"/>
              <w:autoSpaceDE w:val="0"/>
              <w:autoSpaceDN w:val="0"/>
              <w:adjustRightInd w:val="0"/>
              <w:jc w:val="center"/>
              <w:rPr>
                <w:sz w:val="24"/>
                <w:szCs w:val="24"/>
              </w:rPr>
            </w:pPr>
            <w:r w:rsidRPr="00F42DAE">
              <w:rPr>
                <w:sz w:val="24"/>
                <w:szCs w:val="24"/>
              </w:rPr>
              <w:t>X</w:t>
            </w:r>
          </w:p>
        </w:tc>
        <w:tc>
          <w:tcPr>
            <w:tcW w:w="1130" w:type="dxa"/>
          </w:tcPr>
          <w:p w:rsidR="00405892" w:rsidRPr="00F42DAE" w:rsidRDefault="00405892" w:rsidP="00DC1BA6">
            <w:pPr>
              <w:widowControl w:val="0"/>
              <w:autoSpaceDE w:val="0"/>
              <w:autoSpaceDN w:val="0"/>
              <w:adjustRightInd w:val="0"/>
              <w:jc w:val="center"/>
              <w:rPr>
                <w:sz w:val="24"/>
                <w:szCs w:val="24"/>
              </w:rPr>
            </w:pPr>
            <w:r>
              <w:rPr>
                <w:sz w:val="24"/>
                <w:szCs w:val="24"/>
              </w:rPr>
              <w:t>9</w:t>
            </w:r>
            <w:r w:rsidR="00DC1BA6">
              <w:rPr>
                <w:sz w:val="24"/>
                <w:szCs w:val="24"/>
              </w:rPr>
              <w:t> 767,3</w:t>
            </w:r>
          </w:p>
        </w:tc>
        <w:tc>
          <w:tcPr>
            <w:tcW w:w="705" w:type="dxa"/>
          </w:tcPr>
          <w:p w:rsidR="00405892" w:rsidRPr="00C61746" w:rsidRDefault="00DC1BA6" w:rsidP="007D0F54">
            <w:pPr>
              <w:ind w:left="-75" w:right="-79"/>
              <w:jc w:val="center"/>
              <w:rPr>
                <w:sz w:val="24"/>
                <w:szCs w:val="24"/>
              </w:rPr>
            </w:pPr>
            <w:r>
              <w:rPr>
                <w:sz w:val="24"/>
                <w:szCs w:val="24"/>
              </w:rPr>
              <w:t>9767,3</w:t>
            </w:r>
          </w:p>
        </w:tc>
        <w:tc>
          <w:tcPr>
            <w:tcW w:w="709" w:type="dxa"/>
          </w:tcPr>
          <w:p w:rsidR="00405892" w:rsidRDefault="00405892" w:rsidP="00AB6F50">
            <w:pPr>
              <w:jc w:val="center"/>
            </w:pPr>
            <w:r>
              <w:rPr>
                <w:sz w:val="24"/>
                <w:szCs w:val="24"/>
              </w:rPr>
              <w:t>-</w:t>
            </w:r>
          </w:p>
        </w:tc>
        <w:tc>
          <w:tcPr>
            <w:tcW w:w="709" w:type="dxa"/>
          </w:tcPr>
          <w:p w:rsidR="00405892" w:rsidRPr="00C61746" w:rsidRDefault="00405892" w:rsidP="00AB6F50">
            <w:pPr>
              <w:jc w:val="center"/>
              <w:rPr>
                <w:sz w:val="24"/>
                <w:szCs w:val="24"/>
              </w:rPr>
            </w:pPr>
            <w:r>
              <w:rPr>
                <w:sz w:val="24"/>
                <w:szCs w:val="24"/>
              </w:rPr>
              <w:t>-</w:t>
            </w:r>
          </w:p>
        </w:tc>
        <w:tc>
          <w:tcPr>
            <w:tcW w:w="708" w:type="dxa"/>
          </w:tcPr>
          <w:p w:rsidR="00405892" w:rsidRDefault="00405892" w:rsidP="00AB6F50">
            <w:pPr>
              <w:jc w:val="center"/>
            </w:pPr>
            <w:r>
              <w:rPr>
                <w:sz w:val="24"/>
                <w:szCs w:val="24"/>
              </w:rPr>
              <w:t>-</w:t>
            </w:r>
          </w:p>
        </w:tc>
        <w:tc>
          <w:tcPr>
            <w:tcW w:w="709" w:type="dxa"/>
          </w:tcPr>
          <w:p w:rsidR="00405892" w:rsidRPr="00C61746" w:rsidRDefault="00405892" w:rsidP="00AB6F50">
            <w:pPr>
              <w:jc w:val="center"/>
              <w:rPr>
                <w:sz w:val="24"/>
                <w:szCs w:val="24"/>
              </w:rPr>
            </w:pPr>
            <w:r>
              <w:rPr>
                <w:sz w:val="24"/>
                <w:szCs w:val="24"/>
              </w:rPr>
              <w:t>-</w:t>
            </w:r>
          </w:p>
        </w:tc>
        <w:tc>
          <w:tcPr>
            <w:tcW w:w="709" w:type="dxa"/>
          </w:tcPr>
          <w:p w:rsidR="00405892" w:rsidRDefault="00405892" w:rsidP="00AB6F50">
            <w:pPr>
              <w:jc w:val="center"/>
            </w:pPr>
            <w:r>
              <w:rPr>
                <w:sz w:val="24"/>
                <w:szCs w:val="24"/>
              </w:rPr>
              <w:t>-</w:t>
            </w:r>
          </w:p>
        </w:tc>
        <w:tc>
          <w:tcPr>
            <w:tcW w:w="709" w:type="dxa"/>
          </w:tcPr>
          <w:p w:rsidR="00405892" w:rsidRPr="00C61746" w:rsidRDefault="00405892" w:rsidP="00AB6F50">
            <w:pPr>
              <w:jc w:val="center"/>
              <w:rPr>
                <w:sz w:val="24"/>
                <w:szCs w:val="24"/>
              </w:rPr>
            </w:pPr>
            <w:r>
              <w:rPr>
                <w:sz w:val="24"/>
                <w:szCs w:val="24"/>
              </w:rPr>
              <w:t>-</w:t>
            </w:r>
          </w:p>
        </w:tc>
        <w:tc>
          <w:tcPr>
            <w:tcW w:w="708" w:type="dxa"/>
          </w:tcPr>
          <w:p w:rsidR="00405892" w:rsidRDefault="00405892" w:rsidP="00AB6F50">
            <w:pPr>
              <w:jc w:val="center"/>
            </w:pPr>
            <w:r>
              <w:rPr>
                <w:sz w:val="24"/>
                <w:szCs w:val="24"/>
              </w:rPr>
              <w:t>-</w:t>
            </w:r>
          </w:p>
        </w:tc>
        <w:tc>
          <w:tcPr>
            <w:tcW w:w="709" w:type="dxa"/>
          </w:tcPr>
          <w:p w:rsidR="00405892" w:rsidRPr="00C61746" w:rsidRDefault="00405892" w:rsidP="00AB6F50">
            <w:pPr>
              <w:jc w:val="center"/>
              <w:rPr>
                <w:sz w:val="24"/>
                <w:szCs w:val="24"/>
              </w:rPr>
            </w:pPr>
            <w:r>
              <w:rPr>
                <w:sz w:val="24"/>
                <w:szCs w:val="24"/>
              </w:rPr>
              <w:t>-</w:t>
            </w:r>
          </w:p>
        </w:tc>
        <w:tc>
          <w:tcPr>
            <w:tcW w:w="709" w:type="dxa"/>
          </w:tcPr>
          <w:p w:rsidR="00405892" w:rsidRDefault="00405892" w:rsidP="00AB6F50">
            <w:pPr>
              <w:jc w:val="center"/>
            </w:pPr>
            <w:r>
              <w:rPr>
                <w:sz w:val="24"/>
                <w:szCs w:val="24"/>
              </w:rPr>
              <w:t>-</w:t>
            </w:r>
          </w:p>
        </w:tc>
        <w:tc>
          <w:tcPr>
            <w:tcW w:w="709" w:type="dxa"/>
          </w:tcPr>
          <w:p w:rsidR="00405892" w:rsidRPr="00C61746" w:rsidRDefault="00405892" w:rsidP="00AB6F50">
            <w:pPr>
              <w:jc w:val="center"/>
              <w:rPr>
                <w:sz w:val="24"/>
                <w:szCs w:val="24"/>
              </w:rPr>
            </w:pPr>
            <w:r>
              <w:rPr>
                <w:sz w:val="24"/>
                <w:szCs w:val="24"/>
              </w:rPr>
              <w:t>-</w:t>
            </w:r>
          </w:p>
        </w:tc>
        <w:tc>
          <w:tcPr>
            <w:tcW w:w="708" w:type="dxa"/>
          </w:tcPr>
          <w:p w:rsidR="00405892" w:rsidRDefault="00405892" w:rsidP="00AB6F50">
            <w:pPr>
              <w:jc w:val="center"/>
            </w:pPr>
            <w:r>
              <w:rPr>
                <w:sz w:val="24"/>
                <w:szCs w:val="24"/>
              </w:rPr>
              <w:t>-</w:t>
            </w:r>
          </w:p>
        </w:tc>
      </w:tr>
      <w:tr w:rsidR="008374AF" w:rsidRPr="00F42DAE" w:rsidTr="00BF53DD">
        <w:trPr>
          <w:trHeight w:val="252"/>
          <w:tblCellSpacing w:w="5" w:type="nil"/>
        </w:trPr>
        <w:tc>
          <w:tcPr>
            <w:tcW w:w="1843" w:type="dxa"/>
            <w:vMerge w:val="restart"/>
          </w:tcPr>
          <w:p w:rsidR="008374AF" w:rsidRPr="00F42DAE" w:rsidRDefault="008374AF" w:rsidP="004B7B71">
            <w:pPr>
              <w:widowControl w:val="0"/>
              <w:autoSpaceDE w:val="0"/>
              <w:autoSpaceDN w:val="0"/>
              <w:adjustRightInd w:val="0"/>
              <w:rPr>
                <w:sz w:val="24"/>
                <w:szCs w:val="24"/>
              </w:rPr>
            </w:pPr>
            <w:r>
              <w:rPr>
                <w:sz w:val="24"/>
                <w:szCs w:val="24"/>
              </w:rPr>
              <w:t xml:space="preserve">3.1.1. </w:t>
            </w:r>
            <w:r w:rsidRPr="002B0534">
              <w:rPr>
                <w:sz w:val="24"/>
                <w:szCs w:val="24"/>
              </w:rPr>
              <w:t>Газосна</w:t>
            </w:r>
            <w:r w:rsidRPr="002B0534">
              <w:rPr>
                <w:sz w:val="24"/>
                <w:szCs w:val="24"/>
              </w:rPr>
              <w:t>б</w:t>
            </w:r>
            <w:r w:rsidRPr="002B0534">
              <w:rPr>
                <w:sz w:val="24"/>
                <w:szCs w:val="24"/>
              </w:rPr>
              <w:t>жение п.</w:t>
            </w:r>
            <w:r>
              <w:rPr>
                <w:sz w:val="24"/>
                <w:szCs w:val="24"/>
              </w:rPr>
              <w:t xml:space="preserve"> </w:t>
            </w:r>
            <w:proofErr w:type="gramStart"/>
            <w:r w:rsidRPr="002B0534">
              <w:rPr>
                <w:sz w:val="24"/>
                <w:szCs w:val="24"/>
              </w:rPr>
              <w:t>Ра</w:t>
            </w:r>
            <w:r w:rsidRPr="002B0534">
              <w:rPr>
                <w:sz w:val="24"/>
                <w:szCs w:val="24"/>
              </w:rPr>
              <w:t>в</w:t>
            </w:r>
            <w:r w:rsidRPr="002B0534">
              <w:rPr>
                <w:sz w:val="24"/>
                <w:szCs w:val="24"/>
              </w:rPr>
              <w:t>нинный</w:t>
            </w:r>
            <w:proofErr w:type="gramEnd"/>
            <w:r w:rsidRPr="002B0534">
              <w:rPr>
                <w:sz w:val="24"/>
                <w:szCs w:val="24"/>
              </w:rPr>
              <w:t xml:space="preserve"> О</w:t>
            </w:r>
            <w:r w:rsidRPr="002B0534">
              <w:rPr>
                <w:sz w:val="24"/>
                <w:szCs w:val="24"/>
              </w:rPr>
              <w:t>к</w:t>
            </w:r>
            <w:r w:rsidRPr="002B0534">
              <w:rPr>
                <w:sz w:val="24"/>
                <w:szCs w:val="24"/>
              </w:rPr>
              <w:t>тябрьского ра</w:t>
            </w:r>
            <w:r w:rsidRPr="002B0534">
              <w:rPr>
                <w:sz w:val="24"/>
                <w:szCs w:val="24"/>
              </w:rPr>
              <w:t>й</w:t>
            </w:r>
            <w:r w:rsidRPr="002B0534">
              <w:rPr>
                <w:sz w:val="24"/>
                <w:szCs w:val="24"/>
              </w:rPr>
              <w:t>она Ростовской области</w:t>
            </w:r>
          </w:p>
        </w:tc>
        <w:tc>
          <w:tcPr>
            <w:tcW w:w="1843" w:type="dxa"/>
          </w:tcPr>
          <w:p w:rsidR="008374AF" w:rsidRPr="00F42DAE" w:rsidRDefault="008374AF" w:rsidP="00AB6F50">
            <w:pPr>
              <w:widowControl w:val="0"/>
              <w:autoSpaceDE w:val="0"/>
              <w:autoSpaceDN w:val="0"/>
              <w:adjustRightInd w:val="0"/>
              <w:rPr>
                <w:sz w:val="24"/>
                <w:szCs w:val="24"/>
              </w:rPr>
            </w:pPr>
            <w:r w:rsidRPr="00F42DAE">
              <w:rPr>
                <w:sz w:val="24"/>
                <w:szCs w:val="24"/>
              </w:rPr>
              <w:t xml:space="preserve">всего, </w:t>
            </w:r>
          </w:p>
          <w:p w:rsidR="008374AF" w:rsidRPr="00F42DAE" w:rsidRDefault="008374AF" w:rsidP="00AB6F50">
            <w:pPr>
              <w:widowControl w:val="0"/>
              <w:autoSpaceDE w:val="0"/>
              <w:autoSpaceDN w:val="0"/>
              <w:adjustRightInd w:val="0"/>
              <w:rPr>
                <w:sz w:val="24"/>
                <w:szCs w:val="24"/>
              </w:rPr>
            </w:pPr>
            <w:r w:rsidRPr="00F42DAE">
              <w:rPr>
                <w:sz w:val="24"/>
                <w:szCs w:val="24"/>
              </w:rPr>
              <w:t>в том числе:</w:t>
            </w:r>
          </w:p>
        </w:tc>
        <w:tc>
          <w:tcPr>
            <w:tcW w:w="713"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708"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1130" w:type="dxa"/>
          </w:tcPr>
          <w:p w:rsidR="008374AF" w:rsidRPr="00F42DAE" w:rsidRDefault="008374AF" w:rsidP="00AB6F50">
            <w:pPr>
              <w:widowControl w:val="0"/>
              <w:autoSpaceDE w:val="0"/>
              <w:autoSpaceDN w:val="0"/>
              <w:adjustRightInd w:val="0"/>
              <w:jc w:val="center"/>
              <w:rPr>
                <w:sz w:val="24"/>
                <w:szCs w:val="24"/>
              </w:rPr>
            </w:pPr>
            <w:r>
              <w:rPr>
                <w:sz w:val="24"/>
                <w:szCs w:val="24"/>
              </w:rPr>
              <w:t>8 597,2</w:t>
            </w:r>
          </w:p>
        </w:tc>
        <w:tc>
          <w:tcPr>
            <w:tcW w:w="705" w:type="dxa"/>
          </w:tcPr>
          <w:p w:rsidR="008374AF" w:rsidRPr="00C61746" w:rsidRDefault="008374AF" w:rsidP="00AB6F50">
            <w:pPr>
              <w:jc w:val="center"/>
              <w:rPr>
                <w:sz w:val="24"/>
                <w:szCs w:val="24"/>
              </w:rPr>
            </w:pPr>
            <w:r>
              <w:rPr>
                <w:sz w:val="24"/>
                <w:szCs w:val="24"/>
              </w:rPr>
              <w:t>8 597,2</w:t>
            </w:r>
          </w:p>
        </w:tc>
        <w:tc>
          <w:tcPr>
            <w:tcW w:w="709"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8"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9"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8"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9"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8" w:type="dxa"/>
          </w:tcPr>
          <w:p w:rsidR="008374AF" w:rsidRDefault="008374AF" w:rsidP="00AB6F50">
            <w:pPr>
              <w:jc w:val="center"/>
            </w:pPr>
            <w:r>
              <w:rPr>
                <w:sz w:val="24"/>
                <w:szCs w:val="24"/>
              </w:rPr>
              <w:t>-</w:t>
            </w:r>
          </w:p>
        </w:tc>
      </w:tr>
      <w:tr w:rsidR="008374AF" w:rsidRPr="00F42DAE" w:rsidTr="00BF53DD">
        <w:trPr>
          <w:trHeight w:val="252"/>
          <w:tblCellSpacing w:w="5" w:type="nil"/>
        </w:trPr>
        <w:tc>
          <w:tcPr>
            <w:tcW w:w="1843" w:type="dxa"/>
            <w:vMerge/>
          </w:tcPr>
          <w:p w:rsidR="008374AF" w:rsidRPr="00F42DAE" w:rsidRDefault="008374AF" w:rsidP="004B7B71">
            <w:pPr>
              <w:widowControl w:val="0"/>
              <w:autoSpaceDE w:val="0"/>
              <w:autoSpaceDN w:val="0"/>
              <w:adjustRightInd w:val="0"/>
              <w:rPr>
                <w:sz w:val="24"/>
                <w:szCs w:val="24"/>
              </w:rPr>
            </w:pPr>
          </w:p>
        </w:tc>
        <w:tc>
          <w:tcPr>
            <w:tcW w:w="1843" w:type="dxa"/>
          </w:tcPr>
          <w:p w:rsidR="008374AF" w:rsidRPr="00F42DAE" w:rsidRDefault="008374AF" w:rsidP="00AB6F50">
            <w:pPr>
              <w:widowControl w:val="0"/>
              <w:autoSpaceDE w:val="0"/>
              <w:autoSpaceDN w:val="0"/>
              <w:adjustRightInd w:val="0"/>
              <w:rPr>
                <w:sz w:val="24"/>
                <w:szCs w:val="24"/>
              </w:rPr>
            </w:pPr>
            <w:r w:rsidRPr="00F42DAE">
              <w:rPr>
                <w:sz w:val="24"/>
                <w:szCs w:val="24"/>
              </w:rPr>
              <w:t xml:space="preserve">ответственный исполнитель </w:t>
            </w:r>
            <w:r>
              <w:rPr>
                <w:sz w:val="24"/>
                <w:szCs w:val="24"/>
              </w:rPr>
              <w:t>муниципальной</w:t>
            </w:r>
            <w:r w:rsidRPr="00F42DAE">
              <w:rPr>
                <w:sz w:val="24"/>
                <w:szCs w:val="24"/>
              </w:rPr>
              <w:t xml:space="preserve"> программы</w:t>
            </w:r>
            <w:r>
              <w:rPr>
                <w:sz w:val="24"/>
                <w:szCs w:val="24"/>
              </w:rPr>
              <w:t xml:space="preserve"> - отдел стро</w:t>
            </w:r>
            <w:r>
              <w:rPr>
                <w:sz w:val="24"/>
                <w:szCs w:val="24"/>
              </w:rPr>
              <w:t>и</w:t>
            </w:r>
            <w:r>
              <w:rPr>
                <w:sz w:val="24"/>
                <w:szCs w:val="24"/>
              </w:rPr>
              <w:t>тельства, р</w:t>
            </w:r>
            <w:r>
              <w:rPr>
                <w:sz w:val="24"/>
                <w:szCs w:val="24"/>
              </w:rPr>
              <w:t>е</w:t>
            </w:r>
            <w:r>
              <w:rPr>
                <w:sz w:val="24"/>
                <w:szCs w:val="24"/>
              </w:rPr>
              <w:t>монта, ЖКХ и транспорта А</w:t>
            </w:r>
            <w:r>
              <w:rPr>
                <w:sz w:val="24"/>
                <w:szCs w:val="24"/>
              </w:rPr>
              <w:t>д</w:t>
            </w:r>
            <w:r>
              <w:rPr>
                <w:sz w:val="24"/>
                <w:szCs w:val="24"/>
              </w:rPr>
              <w:lastRenderedPageBreak/>
              <w:t>министрации Октябрьского района</w:t>
            </w:r>
            <w:r w:rsidRPr="00F42DAE">
              <w:rPr>
                <w:sz w:val="24"/>
                <w:szCs w:val="24"/>
              </w:rPr>
              <w:t>, всего</w:t>
            </w:r>
            <w:r>
              <w:rPr>
                <w:sz w:val="24"/>
                <w:szCs w:val="24"/>
              </w:rPr>
              <w:t>:</w:t>
            </w:r>
          </w:p>
        </w:tc>
        <w:tc>
          <w:tcPr>
            <w:tcW w:w="713"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lastRenderedPageBreak/>
              <w:t>X</w:t>
            </w:r>
          </w:p>
        </w:tc>
        <w:tc>
          <w:tcPr>
            <w:tcW w:w="708"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1130" w:type="dxa"/>
          </w:tcPr>
          <w:p w:rsidR="008374AF" w:rsidRPr="00F42DAE" w:rsidRDefault="008374AF" w:rsidP="00AB6F50">
            <w:pPr>
              <w:widowControl w:val="0"/>
              <w:autoSpaceDE w:val="0"/>
              <w:autoSpaceDN w:val="0"/>
              <w:adjustRightInd w:val="0"/>
              <w:jc w:val="center"/>
              <w:rPr>
                <w:sz w:val="24"/>
                <w:szCs w:val="24"/>
              </w:rPr>
            </w:pPr>
            <w:r>
              <w:rPr>
                <w:sz w:val="24"/>
                <w:szCs w:val="24"/>
              </w:rPr>
              <w:t>-</w:t>
            </w:r>
          </w:p>
        </w:tc>
        <w:tc>
          <w:tcPr>
            <w:tcW w:w="705" w:type="dxa"/>
          </w:tcPr>
          <w:p w:rsidR="008374AF" w:rsidRPr="00C61746" w:rsidRDefault="008374AF" w:rsidP="00AB6F50">
            <w:pPr>
              <w:jc w:val="center"/>
              <w:rPr>
                <w:sz w:val="24"/>
                <w:szCs w:val="24"/>
              </w:rPr>
            </w:pPr>
            <w:r>
              <w:rPr>
                <w:sz w:val="24"/>
                <w:szCs w:val="24"/>
              </w:rPr>
              <w:t>-</w:t>
            </w:r>
          </w:p>
        </w:tc>
        <w:tc>
          <w:tcPr>
            <w:tcW w:w="709"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8"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9"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8"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9"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8" w:type="dxa"/>
          </w:tcPr>
          <w:p w:rsidR="008374AF" w:rsidRDefault="008374AF" w:rsidP="00AB6F50">
            <w:pPr>
              <w:jc w:val="center"/>
            </w:pPr>
            <w:r>
              <w:rPr>
                <w:sz w:val="24"/>
                <w:szCs w:val="24"/>
              </w:rPr>
              <w:t>-</w:t>
            </w:r>
          </w:p>
        </w:tc>
      </w:tr>
      <w:tr w:rsidR="008374AF" w:rsidRPr="00F42DAE" w:rsidTr="00BF53DD">
        <w:trPr>
          <w:trHeight w:val="252"/>
          <w:tblCellSpacing w:w="5" w:type="nil"/>
        </w:trPr>
        <w:tc>
          <w:tcPr>
            <w:tcW w:w="1843" w:type="dxa"/>
            <w:vMerge/>
          </w:tcPr>
          <w:p w:rsidR="008374AF" w:rsidRPr="00F42DAE" w:rsidRDefault="008374AF" w:rsidP="004B7B71">
            <w:pPr>
              <w:widowControl w:val="0"/>
              <w:autoSpaceDE w:val="0"/>
              <w:autoSpaceDN w:val="0"/>
              <w:adjustRightInd w:val="0"/>
              <w:rPr>
                <w:sz w:val="24"/>
                <w:szCs w:val="24"/>
              </w:rPr>
            </w:pPr>
          </w:p>
        </w:tc>
        <w:tc>
          <w:tcPr>
            <w:tcW w:w="1843" w:type="dxa"/>
          </w:tcPr>
          <w:p w:rsidR="008374AF" w:rsidRPr="00F42DAE" w:rsidRDefault="008374AF" w:rsidP="00AB6F50">
            <w:pPr>
              <w:widowControl w:val="0"/>
              <w:autoSpaceDE w:val="0"/>
              <w:autoSpaceDN w:val="0"/>
              <w:adjustRightInd w:val="0"/>
              <w:rPr>
                <w:sz w:val="24"/>
                <w:szCs w:val="24"/>
              </w:rPr>
            </w:pPr>
            <w:r>
              <w:rPr>
                <w:sz w:val="24"/>
                <w:szCs w:val="24"/>
              </w:rPr>
              <w:t>участник 1: Ф</w:t>
            </w:r>
            <w:r>
              <w:rPr>
                <w:sz w:val="24"/>
                <w:szCs w:val="24"/>
              </w:rPr>
              <w:t>и</w:t>
            </w:r>
            <w:r>
              <w:rPr>
                <w:sz w:val="24"/>
                <w:szCs w:val="24"/>
              </w:rPr>
              <w:t>нансово-экономическое управление А</w:t>
            </w:r>
            <w:r>
              <w:rPr>
                <w:sz w:val="24"/>
                <w:szCs w:val="24"/>
              </w:rPr>
              <w:t>д</w:t>
            </w:r>
            <w:r>
              <w:rPr>
                <w:sz w:val="24"/>
                <w:szCs w:val="24"/>
              </w:rPr>
              <w:t>министрации Октябрьского района</w:t>
            </w:r>
            <w:r w:rsidRPr="00F42DAE">
              <w:rPr>
                <w:sz w:val="24"/>
                <w:szCs w:val="24"/>
              </w:rPr>
              <w:t xml:space="preserve">, всего </w:t>
            </w:r>
          </w:p>
        </w:tc>
        <w:tc>
          <w:tcPr>
            <w:tcW w:w="713" w:type="dxa"/>
          </w:tcPr>
          <w:p w:rsidR="008374AF" w:rsidRPr="00F42DAE" w:rsidRDefault="008374AF" w:rsidP="00AB6F50">
            <w:pPr>
              <w:widowControl w:val="0"/>
              <w:autoSpaceDE w:val="0"/>
              <w:autoSpaceDN w:val="0"/>
              <w:adjustRightInd w:val="0"/>
              <w:jc w:val="center"/>
              <w:rPr>
                <w:sz w:val="24"/>
                <w:szCs w:val="24"/>
              </w:rPr>
            </w:pPr>
            <w:r>
              <w:rPr>
                <w:sz w:val="24"/>
                <w:szCs w:val="24"/>
              </w:rPr>
              <w:t>904</w:t>
            </w:r>
          </w:p>
        </w:tc>
        <w:tc>
          <w:tcPr>
            <w:tcW w:w="708"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1130" w:type="dxa"/>
          </w:tcPr>
          <w:p w:rsidR="008374AF" w:rsidRPr="00F42DAE" w:rsidRDefault="008374AF" w:rsidP="00F93120">
            <w:pPr>
              <w:widowControl w:val="0"/>
              <w:autoSpaceDE w:val="0"/>
              <w:autoSpaceDN w:val="0"/>
              <w:adjustRightInd w:val="0"/>
              <w:jc w:val="center"/>
              <w:rPr>
                <w:sz w:val="24"/>
                <w:szCs w:val="24"/>
              </w:rPr>
            </w:pPr>
            <w:r>
              <w:rPr>
                <w:sz w:val="24"/>
                <w:szCs w:val="24"/>
              </w:rPr>
              <w:t>8 597,2</w:t>
            </w:r>
          </w:p>
        </w:tc>
        <w:tc>
          <w:tcPr>
            <w:tcW w:w="705" w:type="dxa"/>
          </w:tcPr>
          <w:p w:rsidR="008374AF" w:rsidRPr="00C61746" w:rsidRDefault="008374AF" w:rsidP="00F93120">
            <w:pPr>
              <w:jc w:val="center"/>
              <w:rPr>
                <w:sz w:val="24"/>
                <w:szCs w:val="24"/>
              </w:rPr>
            </w:pPr>
            <w:r>
              <w:rPr>
                <w:sz w:val="24"/>
                <w:szCs w:val="24"/>
              </w:rPr>
              <w:t>8 597,2</w:t>
            </w:r>
          </w:p>
        </w:tc>
        <w:tc>
          <w:tcPr>
            <w:tcW w:w="709"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8"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9"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8"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9"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8" w:type="dxa"/>
          </w:tcPr>
          <w:p w:rsidR="008374AF" w:rsidRDefault="008374AF" w:rsidP="00AB6F50">
            <w:pPr>
              <w:jc w:val="center"/>
            </w:pPr>
            <w:r>
              <w:rPr>
                <w:sz w:val="24"/>
                <w:szCs w:val="24"/>
              </w:rPr>
              <w:t>-</w:t>
            </w:r>
          </w:p>
        </w:tc>
      </w:tr>
      <w:tr w:rsidR="008374AF" w:rsidRPr="00F42DAE" w:rsidTr="00BF53DD">
        <w:trPr>
          <w:trHeight w:val="252"/>
          <w:tblCellSpacing w:w="5" w:type="nil"/>
        </w:trPr>
        <w:tc>
          <w:tcPr>
            <w:tcW w:w="1843" w:type="dxa"/>
            <w:vMerge w:val="restart"/>
          </w:tcPr>
          <w:p w:rsidR="008374AF" w:rsidRPr="00F42DAE" w:rsidRDefault="008374AF" w:rsidP="004B7B71">
            <w:pPr>
              <w:widowControl w:val="0"/>
              <w:autoSpaceDE w:val="0"/>
              <w:autoSpaceDN w:val="0"/>
              <w:adjustRightInd w:val="0"/>
              <w:rPr>
                <w:sz w:val="24"/>
                <w:szCs w:val="24"/>
              </w:rPr>
            </w:pPr>
            <w:r>
              <w:rPr>
                <w:sz w:val="24"/>
                <w:szCs w:val="24"/>
              </w:rPr>
              <w:t xml:space="preserve">3.1.2. </w:t>
            </w:r>
            <w:r w:rsidRPr="002B0534">
              <w:rPr>
                <w:sz w:val="24"/>
                <w:szCs w:val="24"/>
              </w:rPr>
              <w:t>Стро</w:t>
            </w:r>
            <w:r w:rsidRPr="002B0534">
              <w:rPr>
                <w:sz w:val="24"/>
                <w:szCs w:val="24"/>
              </w:rPr>
              <w:t>и</w:t>
            </w:r>
            <w:r w:rsidRPr="002B0534">
              <w:rPr>
                <w:sz w:val="24"/>
                <w:szCs w:val="24"/>
              </w:rPr>
              <w:t>тельство инж</w:t>
            </w:r>
            <w:r w:rsidRPr="002B0534">
              <w:rPr>
                <w:sz w:val="24"/>
                <w:szCs w:val="24"/>
              </w:rPr>
              <w:t>е</w:t>
            </w:r>
            <w:r w:rsidRPr="002B0534">
              <w:rPr>
                <w:sz w:val="24"/>
                <w:szCs w:val="24"/>
              </w:rPr>
              <w:t>нерной инфр</w:t>
            </w:r>
            <w:r w:rsidRPr="002B0534">
              <w:rPr>
                <w:sz w:val="24"/>
                <w:szCs w:val="24"/>
              </w:rPr>
              <w:t>а</w:t>
            </w:r>
            <w:r w:rsidRPr="002B0534">
              <w:rPr>
                <w:sz w:val="24"/>
                <w:szCs w:val="24"/>
              </w:rPr>
              <w:t>структуры (наружные сети газоснабжения) в целях стим</w:t>
            </w:r>
            <w:r w:rsidRPr="002B0534">
              <w:rPr>
                <w:sz w:val="24"/>
                <w:szCs w:val="24"/>
              </w:rPr>
              <w:t>у</w:t>
            </w:r>
            <w:r w:rsidRPr="002B0534">
              <w:rPr>
                <w:sz w:val="24"/>
                <w:szCs w:val="24"/>
              </w:rPr>
              <w:t>лирования ра</w:t>
            </w:r>
            <w:r w:rsidRPr="002B0534">
              <w:rPr>
                <w:sz w:val="24"/>
                <w:szCs w:val="24"/>
              </w:rPr>
              <w:t>з</w:t>
            </w:r>
            <w:r w:rsidRPr="002B0534">
              <w:rPr>
                <w:sz w:val="24"/>
                <w:szCs w:val="24"/>
              </w:rPr>
              <w:t>вития жили</w:t>
            </w:r>
            <w:r w:rsidRPr="002B0534">
              <w:rPr>
                <w:sz w:val="24"/>
                <w:szCs w:val="24"/>
              </w:rPr>
              <w:t>щ</w:t>
            </w:r>
            <w:r w:rsidRPr="002B0534">
              <w:rPr>
                <w:sz w:val="24"/>
                <w:szCs w:val="24"/>
              </w:rPr>
              <w:t>ного строител</w:t>
            </w:r>
            <w:r w:rsidRPr="002B0534">
              <w:rPr>
                <w:sz w:val="24"/>
                <w:szCs w:val="24"/>
              </w:rPr>
              <w:t>ь</w:t>
            </w:r>
            <w:r w:rsidRPr="002B0534">
              <w:rPr>
                <w:sz w:val="24"/>
                <w:szCs w:val="24"/>
              </w:rPr>
              <w:t>ства по адресу: Октябрьский район, п.</w:t>
            </w:r>
            <w:r>
              <w:rPr>
                <w:sz w:val="24"/>
                <w:szCs w:val="24"/>
              </w:rPr>
              <w:t xml:space="preserve"> </w:t>
            </w:r>
            <w:r w:rsidRPr="002B0534">
              <w:rPr>
                <w:sz w:val="24"/>
                <w:szCs w:val="24"/>
              </w:rPr>
              <w:t>Нов</w:t>
            </w:r>
            <w:r w:rsidRPr="002B0534">
              <w:rPr>
                <w:sz w:val="24"/>
                <w:szCs w:val="24"/>
              </w:rPr>
              <w:t>о</w:t>
            </w:r>
            <w:r w:rsidRPr="002B0534">
              <w:rPr>
                <w:sz w:val="24"/>
                <w:szCs w:val="24"/>
              </w:rPr>
              <w:t>зарянский, ул.</w:t>
            </w:r>
            <w:r>
              <w:rPr>
                <w:sz w:val="24"/>
                <w:szCs w:val="24"/>
              </w:rPr>
              <w:t xml:space="preserve"> </w:t>
            </w:r>
            <w:proofErr w:type="gramStart"/>
            <w:r w:rsidRPr="002B0534">
              <w:rPr>
                <w:sz w:val="24"/>
                <w:szCs w:val="24"/>
              </w:rPr>
              <w:t>Степная</w:t>
            </w:r>
            <w:proofErr w:type="gramEnd"/>
          </w:p>
        </w:tc>
        <w:tc>
          <w:tcPr>
            <w:tcW w:w="1843" w:type="dxa"/>
          </w:tcPr>
          <w:p w:rsidR="008374AF" w:rsidRPr="00F42DAE" w:rsidRDefault="008374AF" w:rsidP="00AB6F50">
            <w:pPr>
              <w:widowControl w:val="0"/>
              <w:autoSpaceDE w:val="0"/>
              <w:autoSpaceDN w:val="0"/>
              <w:adjustRightInd w:val="0"/>
              <w:rPr>
                <w:sz w:val="24"/>
                <w:szCs w:val="24"/>
              </w:rPr>
            </w:pPr>
            <w:r w:rsidRPr="00F42DAE">
              <w:rPr>
                <w:sz w:val="24"/>
                <w:szCs w:val="24"/>
              </w:rPr>
              <w:t xml:space="preserve">всего, </w:t>
            </w:r>
          </w:p>
          <w:p w:rsidR="008374AF" w:rsidRPr="00F42DAE" w:rsidRDefault="008374AF" w:rsidP="00AB6F50">
            <w:pPr>
              <w:widowControl w:val="0"/>
              <w:autoSpaceDE w:val="0"/>
              <w:autoSpaceDN w:val="0"/>
              <w:adjustRightInd w:val="0"/>
              <w:rPr>
                <w:sz w:val="24"/>
                <w:szCs w:val="24"/>
              </w:rPr>
            </w:pPr>
            <w:r w:rsidRPr="00F42DAE">
              <w:rPr>
                <w:sz w:val="24"/>
                <w:szCs w:val="24"/>
              </w:rPr>
              <w:t>в том числе:</w:t>
            </w:r>
          </w:p>
        </w:tc>
        <w:tc>
          <w:tcPr>
            <w:tcW w:w="713"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708"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1130" w:type="dxa"/>
          </w:tcPr>
          <w:p w:rsidR="008374AF" w:rsidRPr="00F42DAE" w:rsidRDefault="008374AF" w:rsidP="00F93120">
            <w:pPr>
              <w:widowControl w:val="0"/>
              <w:autoSpaceDE w:val="0"/>
              <w:autoSpaceDN w:val="0"/>
              <w:adjustRightInd w:val="0"/>
              <w:jc w:val="center"/>
              <w:rPr>
                <w:sz w:val="24"/>
                <w:szCs w:val="24"/>
              </w:rPr>
            </w:pPr>
            <w:r>
              <w:rPr>
                <w:sz w:val="24"/>
                <w:szCs w:val="24"/>
              </w:rPr>
              <w:t>1 073,7</w:t>
            </w:r>
          </w:p>
        </w:tc>
        <w:tc>
          <w:tcPr>
            <w:tcW w:w="705" w:type="dxa"/>
          </w:tcPr>
          <w:p w:rsidR="008374AF" w:rsidRPr="00C61746" w:rsidRDefault="008374AF" w:rsidP="00F93120">
            <w:pPr>
              <w:jc w:val="center"/>
              <w:rPr>
                <w:sz w:val="24"/>
                <w:szCs w:val="24"/>
              </w:rPr>
            </w:pPr>
            <w:r>
              <w:rPr>
                <w:sz w:val="24"/>
                <w:szCs w:val="24"/>
              </w:rPr>
              <w:t>1 073,7</w:t>
            </w:r>
          </w:p>
        </w:tc>
        <w:tc>
          <w:tcPr>
            <w:tcW w:w="709"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8"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9"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8"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9"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8" w:type="dxa"/>
          </w:tcPr>
          <w:p w:rsidR="008374AF" w:rsidRDefault="008374AF" w:rsidP="00AB6F50">
            <w:pPr>
              <w:jc w:val="center"/>
            </w:pPr>
            <w:r>
              <w:rPr>
                <w:sz w:val="24"/>
                <w:szCs w:val="24"/>
              </w:rPr>
              <w:t>-</w:t>
            </w:r>
          </w:p>
        </w:tc>
      </w:tr>
      <w:tr w:rsidR="008374AF" w:rsidRPr="00F42DAE" w:rsidTr="00BF53DD">
        <w:trPr>
          <w:trHeight w:val="252"/>
          <w:tblCellSpacing w:w="5" w:type="nil"/>
        </w:trPr>
        <w:tc>
          <w:tcPr>
            <w:tcW w:w="1843" w:type="dxa"/>
            <w:vMerge/>
          </w:tcPr>
          <w:p w:rsidR="008374AF" w:rsidRPr="00F42DAE" w:rsidRDefault="008374AF" w:rsidP="004B7B71">
            <w:pPr>
              <w:widowControl w:val="0"/>
              <w:autoSpaceDE w:val="0"/>
              <w:autoSpaceDN w:val="0"/>
              <w:adjustRightInd w:val="0"/>
              <w:rPr>
                <w:sz w:val="24"/>
                <w:szCs w:val="24"/>
              </w:rPr>
            </w:pPr>
          </w:p>
        </w:tc>
        <w:tc>
          <w:tcPr>
            <w:tcW w:w="1843" w:type="dxa"/>
          </w:tcPr>
          <w:p w:rsidR="008374AF" w:rsidRPr="00F42DAE" w:rsidRDefault="008374AF" w:rsidP="00AB6F50">
            <w:pPr>
              <w:widowControl w:val="0"/>
              <w:autoSpaceDE w:val="0"/>
              <w:autoSpaceDN w:val="0"/>
              <w:adjustRightInd w:val="0"/>
              <w:rPr>
                <w:sz w:val="24"/>
                <w:szCs w:val="24"/>
              </w:rPr>
            </w:pPr>
            <w:r w:rsidRPr="00F42DAE">
              <w:rPr>
                <w:sz w:val="24"/>
                <w:szCs w:val="24"/>
              </w:rPr>
              <w:t xml:space="preserve">ответственный исполнитель </w:t>
            </w:r>
            <w:r>
              <w:rPr>
                <w:sz w:val="24"/>
                <w:szCs w:val="24"/>
              </w:rPr>
              <w:t>муниципальной</w:t>
            </w:r>
            <w:r w:rsidRPr="00F42DAE">
              <w:rPr>
                <w:sz w:val="24"/>
                <w:szCs w:val="24"/>
              </w:rPr>
              <w:t xml:space="preserve"> программы</w:t>
            </w:r>
            <w:r>
              <w:rPr>
                <w:sz w:val="24"/>
                <w:szCs w:val="24"/>
              </w:rPr>
              <w:t xml:space="preserve"> - отдел стро</w:t>
            </w:r>
            <w:r>
              <w:rPr>
                <w:sz w:val="24"/>
                <w:szCs w:val="24"/>
              </w:rPr>
              <w:t>и</w:t>
            </w:r>
            <w:r>
              <w:rPr>
                <w:sz w:val="24"/>
                <w:szCs w:val="24"/>
              </w:rPr>
              <w:t>тельства, р</w:t>
            </w:r>
            <w:r>
              <w:rPr>
                <w:sz w:val="24"/>
                <w:szCs w:val="24"/>
              </w:rPr>
              <w:t>е</w:t>
            </w:r>
            <w:r>
              <w:rPr>
                <w:sz w:val="24"/>
                <w:szCs w:val="24"/>
              </w:rPr>
              <w:t>монта, ЖКХ и транспорта А</w:t>
            </w:r>
            <w:r>
              <w:rPr>
                <w:sz w:val="24"/>
                <w:szCs w:val="24"/>
              </w:rPr>
              <w:t>д</w:t>
            </w:r>
            <w:r>
              <w:rPr>
                <w:sz w:val="24"/>
                <w:szCs w:val="24"/>
              </w:rPr>
              <w:t>министрации Октябрьского района</w:t>
            </w:r>
            <w:r w:rsidRPr="00F42DAE">
              <w:rPr>
                <w:sz w:val="24"/>
                <w:szCs w:val="24"/>
              </w:rPr>
              <w:t>, всего</w:t>
            </w:r>
            <w:r>
              <w:rPr>
                <w:sz w:val="24"/>
                <w:szCs w:val="24"/>
              </w:rPr>
              <w:t>:</w:t>
            </w:r>
          </w:p>
        </w:tc>
        <w:tc>
          <w:tcPr>
            <w:tcW w:w="713"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708"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1130" w:type="dxa"/>
          </w:tcPr>
          <w:p w:rsidR="008374AF" w:rsidRPr="00F42DAE" w:rsidRDefault="008374AF" w:rsidP="00AB6F50">
            <w:pPr>
              <w:widowControl w:val="0"/>
              <w:autoSpaceDE w:val="0"/>
              <w:autoSpaceDN w:val="0"/>
              <w:adjustRightInd w:val="0"/>
              <w:jc w:val="center"/>
              <w:rPr>
                <w:sz w:val="24"/>
                <w:szCs w:val="24"/>
              </w:rPr>
            </w:pPr>
            <w:r>
              <w:rPr>
                <w:sz w:val="24"/>
                <w:szCs w:val="24"/>
              </w:rPr>
              <w:t>-</w:t>
            </w:r>
          </w:p>
        </w:tc>
        <w:tc>
          <w:tcPr>
            <w:tcW w:w="705" w:type="dxa"/>
          </w:tcPr>
          <w:p w:rsidR="008374AF" w:rsidRPr="00C61746" w:rsidRDefault="008374AF" w:rsidP="00AB6F50">
            <w:pPr>
              <w:jc w:val="center"/>
              <w:rPr>
                <w:sz w:val="24"/>
                <w:szCs w:val="24"/>
              </w:rPr>
            </w:pPr>
            <w:r>
              <w:rPr>
                <w:sz w:val="24"/>
                <w:szCs w:val="24"/>
              </w:rPr>
              <w:t>-</w:t>
            </w:r>
          </w:p>
        </w:tc>
        <w:tc>
          <w:tcPr>
            <w:tcW w:w="709"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8"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9"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8"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9"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8" w:type="dxa"/>
          </w:tcPr>
          <w:p w:rsidR="008374AF" w:rsidRDefault="008374AF" w:rsidP="00AB6F50">
            <w:pPr>
              <w:jc w:val="center"/>
            </w:pPr>
            <w:r>
              <w:rPr>
                <w:sz w:val="24"/>
                <w:szCs w:val="24"/>
              </w:rPr>
              <w:t>-</w:t>
            </w:r>
          </w:p>
        </w:tc>
      </w:tr>
      <w:tr w:rsidR="008374AF" w:rsidRPr="00F42DAE" w:rsidTr="00BF53DD">
        <w:trPr>
          <w:trHeight w:val="252"/>
          <w:tblCellSpacing w:w="5" w:type="nil"/>
        </w:trPr>
        <w:tc>
          <w:tcPr>
            <w:tcW w:w="1843" w:type="dxa"/>
            <w:vMerge/>
          </w:tcPr>
          <w:p w:rsidR="008374AF" w:rsidRPr="00F42DAE" w:rsidRDefault="008374AF" w:rsidP="004B7B71">
            <w:pPr>
              <w:widowControl w:val="0"/>
              <w:autoSpaceDE w:val="0"/>
              <w:autoSpaceDN w:val="0"/>
              <w:adjustRightInd w:val="0"/>
              <w:rPr>
                <w:sz w:val="24"/>
                <w:szCs w:val="24"/>
              </w:rPr>
            </w:pPr>
          </w:p>
        </w:tc>
        <w:tc>
          <w:tcPr>
            <w:tcW w:w="1843" w:type="dxa"/>
          </w:tcPr>
          <w:p w:rsidR="008374AF" w:rsidRPr="00F42DAE" w:rsidRDefault="008374AF" w:rsidP="00AB6F50">
            <w:pPr>
              <w:widowControl w:val="0"/>
              <w:autoSpaceDE w:val="0"/>
              <w:autoSpaceDN w:val="0"/>
              <w:adjustRightInd w:val="0"/>
              <w:rPr>
                <w:sz w:val="24"/>
                <w:szCs w:val="24"/>
              </w:rPr>
            </w:pPr>
            <w:r>
              <w:rPr>
                <w:sz w:val="24"/>
                <w:szCs w:val="24"/>
              </w:rPr>
              <w:t>участник 1: Ф</w:t>
            </w:r>
            <w:r>
              <w:rPr>
                <w:sz w:val="24"/>
                <w:szCs w:val="24"/>
              </w:rPr>
              <w:t>и</w:t>
            </w:r>
            <w:r>
              <w:rPr>
                <w:sz w:val="24"/>
                <w:szCs w:val="24"/>
              </w:rPr>
              <w:t>нансово-экономическое управление А</w:t>
            </w:r>
            <w:r>
              <w:rPr>
                <w:sz w:val="24"/>
                <w:szCs w:val="24"/>
              </w:rPr>
              <w:t>д</w:t>
            </w:r>
            <w:r>
              <w:rPr>
                <w:sz w:val="24"/>
                <w:szCs w:val="24"/>
              </w:rPr>
              <w:t>министрации Октябрьского района</w:t>
            </w:r>
            <w:r w:rsidRPr="00F42DAE">
              <w:rPr>
                <w:sz w:val="24"/>
                <w:szCs w:val="24"/>
              </w:rPr>
              <w:t xml:space="preserve">, всего </w:t>
            </w:r>
          </w:p>
        </w:tc>
        <w:tc>
          <w:tcPr>
            <w:tcW w:w="713" w:type="dxa"/>
          </w:tcPr>
          <w:p w:rsidR="008374AF" w:rsidRPr="00F42DAE" w:rsidRDefault="008374AF" w:rsidP="00AB6F50">
            <w:pPr>
              <w:widowControl w:val="0"/>
              <w:autoSpaceDE w:val="0"/>
              <w:autoSpaceDN w:val="0"/>
              <w:adjustRightInd w:val="0"/>
              <w:jc w:val="center"/>
              <w:rPr>
                <w:sz w:val="24"/>
                <w:szCs w:val="24"/>
              </w:rPr>
            </w:pPr>
            <w:r>
              <w:rPr>
                <w:sz w:val="24"/>
                <w:szCs w:val="24"/>
              </w:rPr>
              <w:t>904</w:t>
            </w:r>
          </w:p>
        </w:tc>
        <w:tc>
          <w:tcPr>
            <w:tcW w:w="708"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1130" w:type="dxa"/>
          </w:tcPr>
          <w:p w:rsidR="008374AF" w:rsidRPr="00F42DAE" w:rsidRDefault="008374AF" w:rsidP="000220B6">
            <w:pPr>
              <w:widowControl w:val="0"/>
              <w:autoSpaceDE w:val="0"/>
              <w:autoSpaceDN w:val="0"/>
              <w:adjustRightInd w:val="0"/>
              <w:jc w:val="center"/>
              <w:rPr>
                <w:sz w:val="24"/>
                <w:szCs w:val="24"/>
              </w:rPr>
            </w:pPr>
            <w:r>
              <w:rPr>
                <w:sz w:val="24"/>
                <w:szCs w:val="24"/>
              </w:rPr>
              <w:t>1 073,7</w:t>
            </w:r>
          </w:p>
        </w:tc>
        <w:tc>
          <w:tcPr>
            <w:tcW w:w="705" w:type="dxa"/>
          </w:tcPr>
          <w:p w:rsidR="008374AF" w:rsidRPr="00C61746" w:rsidRDefault="008374AF" w:rsidP="00AB6F50">
            <w:pPr>
              <w:jc w:val="center"/>
              <w:rPr>
                <w:sz w:val="24"/>
                <w:szCs w:val="24"/>
              </w:rPr>
            </w:pPr>
            <w:r>
              <w:rPr>
                <w:sz w:val="24"/>
                <w:szCs w:val="24"/>
              </w:rPr>
              <w:t>1 073,7</w:t>
            </w:r>
          </w:p>
        </w:tc>
        <w:tc>
          <w:tcPr>
            <w:tcW w:w="709"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8"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9"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8"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9" w:type="dxa"/>
          </w:tcPr>
          <w:p w:rsidR="008374AF" w:rsidRDefault="008374AF" w:rsidP="00AB6F50">
            <w:pPr>
              <w:jc w:val="center"/>
            </w:pPr>
            <w:r>
              <w:rPr>
                <w:sz w:val="24"/>
                <w:szCs w:val="24"/>
              </w:rPr>
              <w:t>-</w:t>
            </w:r>
          </w:p>
        </w:tc>
        <w:tc>
          <w:tcPr>
            <w:tcW w:w="709" w:type="dxa"/>
          </w:tcPr>
          <w:p w:rsidR="008374AF" w:rsidRPr="00C61746" w:rsidRDefault="008374AF" w:rsidP="00AB6F50">
            <w:pPr>
              <w:jc w:val="center"/>
              <w:rPr>
                <w:sz w:val="24"/>
                <w:szCs w:val="24"/>
              </w:rPr>
            </w:pPr>
            <w:r>
              <w:rPr>
                <w:sz w:val="24"/>
                <w:szCs w:val="24"/>
              </w:rPr>
              <w:t>-</w:t>
            </w:r>
          </w:p>
        </w:tc>
        <w:tc>
          <w:tcPr>
            <w:tcW w:w="708" w:type="dxa"/>
          </w:tcPr>
          <w:p w:rsidR="008374AF" w:rsidRDefault="008374AF" w:rsidP="00AB6F50">
            <w:pPr>
              <w:jc w:val="center"/>
            </w:pPr>
            <w:r>
              <w:rPr>
                <w:sz w:val="24"/>
                <w:szCs w:val="24"/>
              </w:rPr>
              <w:t>-</w:t>
            </w:r>
          </w:p>
        </w:tc>
      </w:tr>
      <w:tr w:rsidR="008374AF" w:rsidRPr="00F42DAE" w:rsidTr="00BF53DD">
        <w:trPr>
          <w:trHeight w:val="252"/>
          <w:tblCellSpacing w:w="5" w:type="nil"/>
        </w:trPr>
        <w:tc>
          <w:tcPr>
            <w:tcW w:w="1843" w:type="dxa"/>
            <w:vMerge w:val="restart"/>
          </w:tcPr>
          <w:p w:rsidR="008374AF" w:rsidRPr="00F42DAE" w:rsidRDefault="008374AF" w:rsidP="00673C17">
            <w:pPr>
              <w:widowControl w:val="0"/>
              <w:autoSpaceDE w:val="0"/>
              <w:autoSpaceDN w:val="0"/>
              <w:adjustRightInd w:val="0"/>
              <w:rPr>
                <w:sz w:val="24"/>
                <w:szCs w:val="24"/>
              </w:rPr>
            </w:pPr>
            <w:r>
              <w:rPr>
                <w:sz w:val="24"/>
                <w:szCs w:val="24"/>
              </w:rPr>
              <w:t>3.1.3. Пускон</w:t>
            </w:r>
            <w:r>
              <w:rPr>
                <w:sz w:val="24"/>
                <w:szCs w:val="24"/>
              </w:rPr>
              <w:t>а</w:t>
            </w:r>
            <w:r>
              <w:rPr>
                <w:sz w:val="24"/>
                <w:szCs w:val="24"/>
              </w:rPr>
              <w:t>ладочные раб</w:t>
            </w:r>
            <w:r>
              <w:rPr>
                <w:sz w:val="24"/>
                <w:szCs w:val="24"/>
              </w:rPr>
              <w:t>о</w:t>
            </w:r>
            <w:r>
              <w:rPr>
                <w:sz w:val="24"/>
                <w:szCs w:val="24"/>
              </w:rPr>
              <w:t xml:space="preserve">ты в </w:t>
            </w:r>
            <w:proofErr w:type="spellStart"/>
            <w:r>
              <w:rPr>
                <w:sz w:val="24"/>
                <w:szCs w:val="24"/>
              </w:rPr>
              <w:t>Керчи</w:t>
            </w:r>
            <w:r>
              <w:rPr>
                <w:sz w:val="24"/>
                <w:szCs w:val="24"/>
              </w:rPr>
              <w:t>к</w:t>
            </w:r>
            <w:r>
              <w:rPr>
                <w:sz w:val="24"/>
                <w:szCs w:val="24"/>
              </w:rPr>
              <w:lastRenderedPageBreak/>
              <w:t>ском</w:t>
            </w:r>
            <w:proofErr w:type="spellEnd"/>
            <w:r>
              <w:rPr>
                <w:sz w:val="24"/>
                <w:szCs w:val="24"/>
              </w:rPr>
              <w:t xml:space="preserve"> сельском поселении (х. Керчик-</w:t>
            </w:r>
            <w:proofErr w:type="spellStart"/>
            <w:r>
              <w:rPr>
                <w:sz w:val="24"/>
                <w:szCs w:val="24"/>
              </w:rPr>
              <w:t>Савров</w:t>
            </w:r>
            <w:proofErr w:type="spellEnd"/>
            <w:r>
              <w:rPr>
                <w:sz w:val="24"/>
                <w:szCs w:val="24"/>
              </w:rPr>
              <w:t xml:space="preserve">, п. Залужный, п. </w:t>
            </w:r>
            <w:proofErr w:type="spellStart"/>
            <w:r>
              <w:rPr>
                <w:sz w:val="24"/>
                <w:szCs w:val="24"/>
              </w:rPr>
              <w:t>Атлантово</w:t>
            </w:r>
            <w:proofErr w:type="spellEnd"/>
            <w:r>
              <w:rPr>
                <w:sz w:val="24"/>
                <w:szCs w:val="24"/>
              </w:rPr>
              <w:t>)</w:t>
            </w:r>
          </w:p>
        </w:tc>
        <w:tc>
          <w:tcPr>
            <w:tcW w:w="1843" w:type="dxa"/>
          </w:tcPr>
          <w:p w:rsidR="008374AF" w:rsidRPr="00F42DAE" w:rsidRDefault="008374AF" w:rsidP="007C0BA8">
            <w:pPr>
              <w:widowControl w:val="0"/>
              <w:autoSpaceDE w:val="0"/>
              <w:autoSpaceDN w:val="0"/>
              <w:adjustRightInd w:val="0"/>
              <w:rPr>
                <w:sz w:val="24"/>
                <w:szCs w:val="24"/>
              </w:rPr>
            </w:pPr>
            <w:r w:rsidRPr="00F42DAE">
              <w:rPr>
                <w:sz w:val="24"/>
                <w:szCs w:val="24"/>
              </w:rPr>
              <w:lastRenderedPageBreak/>
              <w:t xml:space="preserve">всего, </w:t>
            </w:r>
          </w:p>
          <w:p w:rsidR="008374AF" w:rsidRPr="00F42DAE" w:rsidRDefault="008374AF" w:rsidP="007C0BA8">
            <w:pPr>
              <w:widowControl w:val="0"/>
              <w:autoSpaceDE w:val="0"/>
              <w:autoSpaceDN w:val="0"/>
              <w:adjustRightInd w:val="0"/>
              <w:rPr>
                <w:sz w:val="24"/>
                <w:szCs w:val="24"/>
              </w:rPr>
            </w:pPr>
            <w:r w:rsidRPr="00F42DAE">
              <w:rPr>
                <w:sz w:val="24"/>
                <w:szCs w:val="24"/>
              </w:rPr>
              <w:t>в том числе:</w:t>
            </w:r>
          </w:p>
        </w:tc>
        <w:tc>
          <w:tcPr>
            <w:tcW w:w="713" w:type="dxa"/>
          </w:tcPr>
          <w:p w:rsidR="008374AF" w:rsidRPr="00F42DAE" w:rsidRDefault="008374AF" w:rsidP="007C0BA8">
            <w:pPr>
              <w:widowControl w:val="0"/>
              <w:autoSpaceDE w:val="0"/>
              <w:autoSpaceDN w:val="0"/>
              <w:adjustRightInd w:val="0"/>
              <w:jc w:val="center"/>
              <w:rPr>
                <w:sz w:val="24"/>
                <w:szCs w:val="24"/>
              </w:rPr>
            </w:pPr>
            <w:r w:rsidRPr="00F42DAE">
              <w:rPr>
                <w:sz w:val="24"/>
                <w:szCs w:val="24"/>
              </w:rPr>
              <w:t>X</w:t>
            </w:r>
          </w:p>
        </w:tc>
        <w:tc>
          <w:tcPr>
            <w:tcW w:w="708" w:type="dxa"/>
          </w:tcPr>
          <w:p w:rsidR="008374AF" w:rsidRPr="00F42DAE" w:rsidRDefault="008374AF" w:rsidP="007C0BA8">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7C0BA8">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7C0BA8">
            <w:pPr>
              <w:widowControl w:val="0"/>
              <w:autoSpaceDE w:val="0"/>
              <w:autoSpaceDN w:val="0"/>
              <w:adjustRightInd w:val="0"/>
              <w:jc w:val="center"/>
              <w:rPr>
                <w:sz w:val="24"/>
                <w:szCs w:val="24"/>
              </w:rPr>
            </w:pPr>
            <w:r w:rsidRPr="00F42DAE">
              <w:rPr>
                <w:sz w:val="24"/>
                <w:szCs w:val="24"/>
              </w:rPr>
              <w:t>X</w:t>
            </w:r>
          </w:p>
        </w:tc>
        <w:tc>
          <w:tcPr>
            <w:tcW w:w="1130" w:type="dxa"/>
          </w:tcPr>
          <w:p w:rsidR="008374AF" w:rsidRPr="00F42DAE" w:rsidRDefault="008374AF" w:rsidP="007C0BA8">
            <w:pPr>
              <w:widowControl w:val="0"/>
              <w:autoSpaceDE w:val="0"/>
              <w:autoSpaceDN w:val="0"/>
              <w:adjustRightInd w:val="0"/>
              <w:jc w:val="center"/>
              <w:rPr>
                <w:sz w:val="24"/>
                <w:szCs w:val="24"/>
              </w:rPr>
            </w:pPr>
            <w:r>
              <w:rPr>
                <w:sz w:val="24"/>
                <w:szCs w:val="24"/>
              </w:rPr>
              <w:t>96,4</w:t>
            </w:r>
          </w:p>
        </w:tc>
        <w:tc>
          <w:tcPr>
            <w:tcW w:w="705" w:type="dxa"/>
          </w:tcPr>
          <w:p w:rsidR="008374AF" w:rsidRPr="00C61746" w:rsidRDefault="008374AF" w:rsidP="007C0BA8">
            <w:pPr>
              <w:jc w:val="center"/>
              <w:rPr>
                <w:sz w:val="24"/>
                <w:szCs w:val="24"/>
              </w:rPr>
            </w:pPr>
            <w:r>
              <w:rPr>
                <w:sz w:val="24"/>
                <w:szCs w:val="24"/>
              </w:rPr>
              <w:t>96,4</w:t>
            </w:r>
          </w:p>
        </w:tc>
        <w:tc>
          <w:tcPr>
            <w:tcW w:w="709" w:type="dxa"/>
          </w:tcPr>
          <w:p w:rsidR="008374AF" w:rsidRDefault="008374AF" w:rsidP="007C0BA8">
            <w:pPr>
              <w:jc w:val="center"/>
            </w:pPr>
            <w:r>
              <w:rPr>
                <w:sz w:val="24"/>
                <w:szCs w:val="24"/>
              </w:rPr>
              <w:t>-</w:t>
            </w:r>
          </w:p>
        </w:tc>
        <w:tc>
          <w:tcPr>
            <w:tcW w:w="709" w:type="dxa"/>
          </w:tcPr>
          <w:p w:rsidR="008374AF" w:rsidRPr="00C61746" w:rsidRDefault="008374AF" w:rsidP="007C0BA8">
            <w:pPr>
              <w:jc w:val="center"/>
              <w:rPr>
                <w:sz w:val="24"/>
                <w:szCs w:val="24"/>
              </w:rPr>
            </w:pPr>
            <w:r>
              <w:rPr>
                <w:sz w:val="24"/>
                <w:szCs w:val="24"/>
              </w:rPr>
              <w:t>-</w:t>
            </w:r>
          </w:p>
        </w:tc>
        <w:tc>
          <w:tcPr>
            <w:tcW w:w="708" w:type="dxa"/>
          </w:tcPr>
          <w:p w:rsidR="008374AF" w:rsidRDefault="008374AF" w:rsidP="007C0BA8">
            <w:pPr>
              <w:jc w:val="center"/>
            </w:pPr>
            <w:r>
              <w:rPr>
                <w:sz w:val="24"/>
                <w:szCs w:val="24"/>
              </w:rPr>
              <w:t>-</w:t>
            </w:r>
          </w:p>
        </w:tc>
        <w:tc>
          <w:tcPr>
            <w:tcW w:w="709" w:type="dxa"/>
          </w:tcPr>
          <w:p w:rsidR="008374AF" w:rsidRPr="00C61746" w:rsidRDefault="008374AF" w:rsidP="007C0BA8">
            <w:pPr>
              <w:jc w:val="center"/>
              <w:rPr>
                <w:sz w:val="24"/>
                <w:szCs w:val="24"/>
              </w:rPr>
            </w:pPr>
            <w:r>
              <w:rPr>
                <w:sz w:val="24"/>
                <w:szCs w:val="24"/>
              </w:rPr>
              <w:t>-</w:t>
            </w:r>
          </w:p>
        </w:tc>
        <w:tc>
          <w:tcPr>
            <w:tcW w:w="709" w:type="dxa"/>
          </w:tcPr>
          <w:p w:rsidR="008374AF" w:rsidRDefault="008374AF" w:rsidP="007C0BA8">
            <w:pPr>
              <w:jc w:val="center"/>
            </w:pPr>
            <w:r>
              <w:rPr>
                <w:sz w:val="24"/>
                <w:szCs w:val="24"/>
              </w:rPr>
              <w:t>-</w:t>
            </w:r>
          </w:p>
        </w:tc>
        <w:tc>
          <w:tcPr>
            <w:tcW w:w="709" w:type="dxa"/>
          </w:tcPr>
          <w:p w:rsidR="008374AF" w:rsidRPr="00C61746" w:rsidRDefault="008374AF" w:rsidP="007C0BA8">
            <w:pPr>
              <w:jc w:val="center"/>
              <w:rPr>
                <w:sz w:val="24"/>
                <w:szCs w:val="24"/>
              </w:rPr>
            </w:pPr>
            <w:r>
              <w:rPr>
                <w:sz w:val="24"/>
                <w:szCs w:val="24"/>
              </w:rPr>
              <w:t>-</w:t>
            </w:r>
          </w:p>
        </w:tc>
        <w:tc>
          <w:tcPr>
            <w:tcW w:w="708" w:type="dxa"/>
          </w:tcPr>
          <w:p w:rsidR="008374AF" w:rsidRDefault="008374AF" w:rsidP="007C0BA8">
            <w:pPr>
              <w:jc w:val="center"/>
            </w:pPr>
            <w:r>
              <w:rPr>
                <w:sz w:val="24"/>
                <w:szCs w:val="24"/>
              </w:rPr>
              <w:t>-</w:t>
            </w:r>
          </w:p>
        </w:tc>
        <w:tc>
          <w:tcPr>
            <w:tcW w:w="709" w:type="dxa"/>
          </w:tcPr>
          <w:p w:rsidR="008374AF" w:rsidRPr="00C61746" w:rsidRDefault="008374AF" w:rsidP="007C0BA8">
            <w:pPr>
              <w:jc w:val="center"/>
              <w:rPr>
                <w:sz w:val="24"/>
                <w:szCs w:val="24"/>
              </w:rPr>
            </w:pPr>
            <w:r>
              <w:rPr>
                <w:sz w:val="24"/>
                <w:szCs w:val="24"/>
              </w:rPr>
              <w:t>-</w:t>
            </w:r>
          </w:p>
        </w:tc>
        <w:tc>
          <w:tcPr>
            <w:tcW w:w="709" w:type="dxa"/>
          </w:tcPr>
          <w:p w:rsidR="008374AF" w:rsidRDefault="008374AF" w:rsidP="007C0BA8">
            <w:pPr>
              <w:jc w:val="center"/>
            </w:pPr>
            <w:r>
              <w:rPr>
                <w:sz w:val="24"/>
                <w:szCs w:val="24"/>
              </w:rPr>
              <w:t>-</w:t>
            </w:r>
          </w:p>
        </w:tc>
        <w:tc>
          <w:tcPr>
            <w:tcW w:w="709" w:type="dxa"/>
          </w:tcPr>
          <w:p w:rsidR="008374AF" w:rsidRPr="00C61746" w:rsidRDefault="008374AF" w:rsidP="007C0BA8">
            <w:pPr>
              <w:jc w:val="center"/>
              <w:rPr>
                <w:sz w:val="24"/>
                <w:szCs w:val="24"/>
              </w:rPr>
            </w:pPr>
            <w:r>
              <w:rPr>
                <w:sz w:val="24"/>
                <w:szCs w:val="24"/>
              </w:rPr>
              <w:t>-</w:t>
            </w:r>
          </w:p>
        </w:tc>
        <w:tc>
          <w:tcPr>
            <w:tcW w:w="708" w:type="dxa"/>
          </w:tcPr>
          <w:p w:rsidR="008374AF" w:rsidRDefault="008374AF" w:rsidP="007C0BA8">
            <w:pPr>
              <w:jc w:val="center"/>
            </w:pPr>
            <w:r>
              <w:rPr>
                <w:sz w:val="24"/>
                <w:szCs w:val="24"/>
              </w:rPr>
              <w:t>-</w:t>
            </w:r>
          </w:p>
        </w:tc>
      </w:tr>
      <w:tr w:rsidR="008374AF" w:rsidRPr="00F42DAE" w:rsidTr="00BF53DD">
        <w:trPr>
          <w:trHeight w:val="252"/>
          <w:tblCellSpacing w:w="5" w:type="nil"/>
        </w:trPr>
        <w:tc>
          <w:tcPr>
            <w:tcW w:w="1843" w:type="dxa"/>
            <w:vMerge/>
          </w:tcPr>
          <w:p w:rsidR="008374AF" w:rsidRPr="00F42DAE" w:rsidRDefault="008374AF" w:rsidP="004B7B71">
            <w:pPr>
              <w:widowControl w:val="0"/>
              <w:autoSpaceDE w:val="0"/>
              <w:autoSpaceDN w:val="0"/>
              <w:adjustRightInd w:val="0"/>
              <w:rPr>
                <w:sz w:val="24"/>
                <w:szCs w:val="24"/>
              </w:rPr>
            </w:pPr>
          </w:p>
        </w:tc>
        <w:tc>
          <w:tcPr>
            <w:tcW w:w="1843" w:type="dxa"/>
          </w:tcPr>
          <w:p w:rsidR="008374AF" w:rsidRDefault="008374AF" w:rsidP="00AB6F50">
            <w:pPr>
              <w:widowControl w:val="0"/>
              <w:autoSpaceDE w:val="0"/>
              <w:autoSpaceDN w:val="0"/>
              <w:adjustRightInd w:val="0"/>
              <w:rPr>
                <w:sz w:val="24"/>
                <w:szCs w:val="24"/>
              </w:rPr>
            </w:pPr>
            <w:r w:rsidRPr="00F42DAE">
              <w:rPr>
                <w:sz w:val="24"/>
                <w:szCs w:val="24"/>
              </w:rPr>
              <w:t xml:space="preserve">ответственный </w:t>
            </w:r>
            <w:r w:rsidRPr="00F42DAE">
              <w:rPr>
                <w:sz w:val="24"/>
                <w:szCs w:val="24"/>
              </w:rPr>
              <w:lastRenderedPageBreak/>
              <w:t xml:space="preserve">исполнитель </w:t>
            </w:r>
            <w:r>
              <w:rPr>
                <w:sz w:val="24"/>
                <w:szCs w:val="24"/>
              </w:rPr>
              <w:t>муниципальной</w:t>
            </w:r>
            <w:r w:rsidRPr="00F42DAE">
              <w:rPr>
                <w:sz w:val="24"/>
                <w:szCs w:val="24"/>
              </w:rPr>
              <w:t xml:space="preserve"> программы</w:t>
            </w:r>
            <w:r>
              <w:rPr>
                <w:sz w:val="24"/>
                <w:szCs w:val="24"/>
              </w:rPr>
              <w:t xml:space="preserve"> - отдел стро</w:t>
            </w:r>
            <w:r>
              <w:rPr>
                <w:sz w:val="24"/>
                <w:szCs w:val="24"/>
              </w:rPr>
              <w:t>и</w:t>
            </w:r>
            <w:r>
              <w:rPr>
                <w:sz w:val="24"/>
                <w:szCs w:val="24"/>
              </w:rPr>
              <w:t>тельства, р</w:t>
            </w:r>
            <w:r>
              <w:rPr>
                <w:sz w:val="24"/>
                <w:szCs w:val="24"/>
              </w:rPr>
              <w:t>е</w:t>
            </w:r>
            <w:r>
              <w:rPr>
                <w:sz w:val="24"/>
                <w:szCs w:val="24"/>
              </w:rPr>
              <w:t>монта, ЖКХ и транспорта А</w:t>
            </w:r>
            <w:r>
              <w:rPr>
                <w:sz w:val="24"/>
                <w:szCs w:val="24"/>
              </w:rPr>
              <w:t>д</w:t>
            </w:r>
            <w:r>
              <w:rPr>
                <w:sz w:val="24"/>
                <w:szCs w:val="24"/>
              </w:rPr>
              <w:t>министрации Октябрьского района</w:t>
            </w:r>
            <w:r w:rsidRPr="00F42DAE">
              <w:rPr>
                <w:sz w:val="24"/>
                <w:szCs w:val="24"/>
              </w:rPr>
              <w:t>, всего</w:t>
            </w:r>
            <w:r>
              <w:rPr>
                <w:sz w:val="24"/>
                <w:szCs w:val="24"/>
              </w:rPr>
              <w:t>:</w:t>
            </w:r>
          </w:p>
        </w:tc>
        <w:tc>
          <w:tcPr>
            <w:tcW w:w="713" w:type="dxa"/>
          </w:tcPr>
          <w:p w:rsidR="008374AF" w:rsidRDefault="008374AF" w:rsidP="00AB6F50">
            <w:pPr>
              <w:widowControl w:val="0"/>
              <w:autoSpaceDE w:val="0"/>
              <w:autoSpaceDN w:val="0"/>
              <w:adjustRightInd w:val="0"/>
              <w:jc w:val="center"/>
              <w:rPr>
                <w:sz w:val="24"/>
                <w:szCs w:val="24"/>
              </w:rPr>
            </w:pPr>
            <w:r w:rsidRPr="00F42DAE">
              <w:rPr>
                <w:sz w:val="24"/>
                <w:szCs w:val="24"/>
              </w:rPr>
              <w:lastRenderedPageBreak/>
              <w:t>X</w:t>
            </w:r>
          </w:p>
        </w:tc>
        <w:tc>
          <w:tcPr>
            <w:tcW w:w="708"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1130" w:type="dxa"/>
          </w:tcPr>
          <w:p w:rsidR="008374AF" w:rsidRDefault="008374AF" w:rsidP="00AB6F50">
            <w:pPr>
              <w:widowControl w:val="0"/>
              <w:autoSpaceDE w:val="0"/>
              <w:autoSpaceDN w:val="0"/>
              <w:adjustRightInd w:val="0"/>
              <w:jc w:val="center"/>
              <w:rPr>
                <w:sz w:val="24"/>
                <w:szCs w:val="24"/>
              </w:rPr>
            </w:pPr>
            <w:r>
              <w:rPr>
                <w:sz w:val="24"/>
                <w:szCs w:val="24"/>
              </w:rPr>
              <w:t>-</w:t>
            </w:r>
          </w:p>
        </w:tc>
        <w:tc>
          <w:tcPr>
            <w:tcW w:w="705" w:type="dxa"/>
          </w:tcPr>
          <w:p w:rsidR="008374AF" w:rsidRDefault="008374AF" w:rsidP="00AB6F50">
            <w:pPr>
              <w:jc w:val="center"/>
              <w:rPr>
                <w:sz w:val="24"/>
                <w:szCs w:val="24"/>
              </w:rPr>
            </w:pPr>
            <w:r>
              <w:rPr>
                <w:sz w:val="24"/>
                <w:szCs w:val="24"/>
              </w:rPr>
              <w:t>-</w:t>
            </w:r>
          </w:p>
        </w:tc>
        <w:tc>
          <w:tcPr>
            <w:tcW w:w="709" w:type="dxa"/>
          </w:tcPr>
          <w:p w:rsidR="008374AF" w:rsidRDefault="008374AF" w:rsidP="00AB6F50">
            <w:pPr>
              <w:jc w:val="center"/>
              <w:rPr>
                <w:sz w:val="24"/>
                <w:szCs w:val="24"/>
              </w:rPr>
            </w:pPr>
            <w:r>
              <w:rPr>
                <w:sz w:val="24"/>
                <w:szCs w:val="24"/>
              </w:rPr>
              <w:t>-</w:t>
            </w:r>
          </w:p>
        </w:tc>
        <w:tc>
          <w:tcPr>
            <w:tcW w:w="709" w:type="dxa"/>
          </w:tcPr>
          <w:p w:rsidR="008374AF" w:rsidRDefault="008374AF" w:rsidP="00AB6F50">
            <w:pPr>
              <w:jc w:val="center"/>
              <w:rPr>
                <w:sz w:val="24"/>
                <w:szCs w:val="24"/>
              </w:rPr>
            </w:pPr>
            <w:r>
              <w:rPr>
                <w:sz w:val="24"/>
                <w:szCs w:val="24"/>
              </w:rPr>
              <w:t>-</w:t>
            </w:r>
          </w:p>
        </w:tc>
        <w:tc>
          <w:tcPr>
            <w:tcW w:w="708" w:type="dxa"/>
          </w:tcPr>
          <w:p w:rsidR="008374AF" w:rsidRDefault="008374AF" w:rsidP="00AB6F50">
            <w:pPr>
              <w:jc w:val="center"/>
              <w:rPr>
                <w:sz w:val="24"/>
                <w:szCs w:val="24"/>
              </w:rPr>
            </w:pPr>
            <w:r>
              <w:rPr>
                <w:sz w:val="24"/>
                <w:szCs w:val="24"/>
              </w:rPr>
              <w:t>-</w:t>
            </w:r>
          </w:p>
        </w:tc>
        <w:tc>
          <w:tcPr>
            <w:tcW w:w="709" w:type="dxa"/>
          </w:tcPr>
          <w:p w:rsidR="008374AF" w:rsidRDefault="008374AF" w:rsidP="00AB6F50">
            <w:pPr>
              <w:jc w:val="center"/>
              <w:rPr>
                <w:sz w:val="24"/>
                <w:szCs w:val="24"/>
              </w:rPr>
            </w:pPr>
            <w:r>
              <w:rPr>
                <w:sz w:val="24"/>
                <w:szCs w:val="24"/>
              </w:rPr>
              <w:t>-</w:t>
            </w:r>
          </w:p>
        </w:tc>
        <w:tc>
          <w:tcPr>
            <w:tcW w:w="709" w:type="dxa"/>
          </w:tcPr>
          <w:p w:rsidR="008374AF" w:rsidRDefault="008374AF" w:rsidP="00AB6F50">
            <w:pPr>
              <w:jc w:val="center"/>
              <w:rPr>
                <w:sz w:val="24"/>
                <w:szCs w:val="24"/>
              </w:rPr>
            </w:pPr>
            <w:r>
              <w:rPr>
                <w:sz w:val="24"/>
                <w:szCs w:val="24"/>
              </w:rPr>
              <w:t>-</w:t>
            </w:r>
          </w:p>
        </w:tc>
        <w:tc>
          <w:tcPr>
            <w:tcW w:w="709" w:type="dxa"/>
          </w:tcPr>
          <w:p w:rsidR="008374AF" w:rsidRDefault="008374AF" w:rsidP="00AB6F50">
            <w:pPr>
              <w:jc w:val="center"/>
              <w:rPr>
                <w:sz w:val="24"/>
                <w:szCs w:val="24"/>
              </w:rPr>
            </w:pPr>
            <w:r>
              <w:rPr>
                <w:sz w:val="24"/>
                <w:szCs w:val="24"/>
              </w:rPr>
              <w:t>-</w:t>
            </w:r>
          </w:p>
        </w:tc>
        <w:tc>
          <w:tcPr>
            <w:tcW w:w="708" w:type="dxa"/>
          </w:tcPr>
          <w:p w:rsidR="008374AF" w:rsidRDefault="008374AF" w:rsidP="00AB6F50">
            <w:pPr>
              <w:jc w:val="center"/>
              <w:rPr>
                <w:sz w:val="24"/>
                <w:szCs w:val="24"/>
              </w:rPr>
            </w:pPr>
            <w:r>
              <w:rPr>
                <w:sz w:val="24"/>
                <w:szCs w:val="24"/>
              </w:rPr>
              <w:t>-</w:t>
            </w:r>
          </w:p>
        </w:tc>
        <w:tc>
          <w:tcPr>
            <w:tcW w:w="709" w:type="dxa"/>
          </w:tcPr>
          <w:p w:rsidR="008374AF" w:rsidRDefault="008374AF" w:rsidP="00AB6F50">
            <w:pPr>
              <w:jc w:val="center"/>
              <w:rPr>
                <w:sz w:val="24"/>
                <w:szCs w:val="24"/>
              </w:rPr>
            </w:pPr>
            <w:r>
              <w:rPr>
                <w:sz w:val="24"/>
                <w:szCs w:val="24"/>
              </w:rPr>
              <w:t>-</w:t>
            </w:r>
          </w:p>
        </w:tc>
        <w:tc>
          <w:tcPr>
            <w:tcW w:w="709" w:type="dxa"/>
          </w:tcPr>
          <w:p w:rsidR="008374AF" w:rsidRDefault="008374AF" w:rsidP="00AB6F50">
            <w:pPr>
              <w:jc w:val="center"/>
              <w:rPr>
                <w:sz w:val="24"/>
                <w:szCs w:val="24"/>
              </w:rPr>
            </w:pPr>
            <w:r>
              <w:rPr>
                <w:sz w:val="24"/>
                <w:szCs w:val="24"/>
              </w:rPr>
              <w:t>-</w:t>
            </w:r>
          </w:p>
        </w:tc>
        <w:tc>
          <w:tcPr>
            <w:tcW w:w="709" w:type="dxa"/>
          </w:tcPr>
          <w:p w:rsidR="008374AF" w:rsidRDefault="008374AF" w:rsidP="00AB6F50">
            <w:pPr>
              <w:jc w:val="center"/>
              <w:rPr>
                <w:sz w:val="24"/>
                <w:szCs w:val="24"/>
              </w:rPr>
            </w:pPr>
            <w:r>
              <w:rPr>
                <w:sz w:val="24"/>
                <w:szCs w:val="24"/>
              </w:rPr>
              <w:t>-</w:t>
            </w:r>
          </w:p>
        </w:tc>
        <w:tc>
          <w:tcPr>
            <w:tcW w:w="708" w:type="dxa"/>
          </w:tcPr>
          <w:p w:rsidR="008374AF" w:rsidRDefault="008374AF" w:rsidP="00AB6F50">
            <w:pPr>
              <w:jc w:val="center"/>
              <w:rPr>
                <w:sz w:val="24"/>
                <w:szCs w:val="24"/>
              </w:rPr>
            </w:pPr>
            <w:r>
              <w:rPr>
                <w:sz w:val="24"/>
                <w:szCs w:val="24"/>
              </w:rPr>
              <w:t>-</w:t>
            </w:r>
          </w:p>
        </w:tc>
      </w:tr>
      <w:tr w:rsidR="008374AF" w:rsidRPr="00F42DAE" w:rsidTr="00BF53DD">
        <w:trPr>
          <w:trHeight w:val="252"/>
          <w:tblCellSpacing w:w="5" w:type="nil"/>
        </w:trPr>
        <w:tc>
          <w:tcPr>
            <w:tcW w:w="1843" w:type="dxa"/>
            <w:vMerge/>
          </w:tcPr>
          <w:p w:rsidR="008374AF" w:rsidRPr="00F42DAE" w:rsidRDefault="008374AF" w:rsidP="004B7B71">
            <w:pPr>
              <w:widowControl w:val="0"/>
              <w:autoSpaceDE w:val="0"/>
              <w:autoSpaceDN w:val="0"/>
              <w:adjustRightInd w:val="0"/>
              <w:rPr>
                <w:sz w:val="24"/>
                <w:szCs w:val="24"/>
              </w:rPr>
            </w:pPr>
          </w:p>
        </w:tc>
        <w:tc>
          <w:tcPr>
            <w:tcW w:w="1843" w:type="dxa"/>
          </w:tcPr>
          <w:p w:rsidR="008374AF" w:rsidRDefault="008374AF" w:rsidP="00AB6F50">
            <w:pPr>
              <w:widowControl w:val="0"/>
              <w:autoSpaceDE w:val="0"/>
              <w:autoSpaceDN w:val="0"/>
              <w:adjustRightInd w:val="0"/>
              <w:rPr>
                <w:sz w:val="24"/>
                <w:szCs w:val="24"/>
              </w:rPr>
            </w:pPr>
            <w:r>
              <w:rPr>
                <w:sz w:val="24"/>
                <w:szCs w:val="24"/>
              </w:rPr>
              <w:t>участник 1: Ф</w:t>
            </w:r>
            <w:r>
              <w:rPr>
                <w:sz w:val="24"/>
                <w:szCs w:val="24"/>
              </w:rPr>
              <w:t>и</w:t>
            </w:r>
            <w:r>
              <w:rPr>
                <w:sz w:val="24"/>
                <w:szCs w:val="24"/>
              </w:rPr>
              <w:t>нансово-экономическое управление А</w:t>
            </w:r>
            <w:r>
              <w:rPr>
                <w:sz w:val="24"/>
                <w:szCs w:val="24"/>
              </w:rPr>
              <w:t>д</w:t>
            </w:r>
            <w:r>
              <w:rPr>
                <w:sz w:val="24"/>
                <w:szCs w:val="24"/>
              </w:rPr>
              <w:t>министрации Октябрьского района</w:t>
            </w:r>
            <w:r w:rsidRPr="00F42DAE">
              <w:rPr>
                <w:sz w:val="24"/>
                <w:szCs w:val="24"/>
              </w:rPr>
              <w:t xml:space="preserve">, всего </w:t>
            </w:r>
          </w:p>
        </w:tc>
        <w:tc>
          <w:tcPr>
            <w:tcW w:w="713" w:type="dxa"/>
          </w:tcPr>
          <w:p w:rsidR="008374AF" w:rsidRDefault="008374AF" w:rsidP="00AB6F50">
            <w:pPr>
              <w:widowControl w:val="0"/>
              <w:autoSpaceDE w:val="0"/>
              <w:autoSpaceDN w:val="0"/>
              <w:adjustRightInd w:val="0"/>
              <w:jc w:val="center"/>
              <w:rPr>
                <w:sz w:val="24"/>
                <w:szCs w:val="24"/>
              </w:rPr>
            </w:pPr>
            <w:r>
              <w:rPr>
                <w:sz w:val="24"/>
                <w:szCs w:val="24"/>
              </w:rPr>
              <w:t>904</w:t>
            </w:r>
          </w:p>
        </w:tc>
        <w:tc>
          <w:tcPr>
            <w:tcW w:w="708"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709" w:type="dxa"/>
          </w:tcPr>
          <w:p w:rsidR="008374AF" w:rsidRPr="00F42DAE" w:rsidRDefault="008374AF" w:rsidP="00AB6F50">
            <w:pPr>
              <w:widowControl w:val="0"/>
              <w:autoSpaceDE w:val="0"/>
              <w:autoSpaceDN w:val="0"/>
              <w:adjustRightInd w:val="0"/>
              <w:jc w:val="center"/>
              <w:rPr>
                <w:sz w:val="24"/>
                <w:szCs w:val="24"/>
              </w:rPr>
            </w:pPr>
            <w:r w:rsidRPr="00F42DAE">
              <w:rPr>
                <w:sz w:val="24"/>
                <w:szCs w:val="24"/>
              </w:rPr>
              <w:t>X</w:t>
            </w:r>
          </w:p>
        </w:tc>
        <w:tc>
          <w:tcPr>
            <w:tcW w:w="1130" w:type="dxa"/>
          </w:tcPr>
          <w:p w:rsidR="008374AF" w:rsidRDefault="008374AF" w:rsidP="00AB6F50">
            <w:pPr>
              <w:widowControl w:val="0"/>
              <w:autoSpaceDE w:val="0"/>
              <w:autoSpaceDN w:val="0"/>
              <w:adjustRightInd w:val="0"/>
              <w:jc w:val="center"/>
              <w:rPr>
                <w:sz w:val="24"/>
                <w:szCs w:val="24"/>
              </w:rPr>
            </w:pPr>
            <w:r>
              <w:rPr>
                <w:sz w:val="24"/>
                <w:szCs w:val="24"/>
              </w:rPr>
              <w:t>96,4</w:t>
            </w:r>
          </w:p>
        </w:tc>
        <w:tc>
          <w:tcPr>
            <w:tcW w:w="705" w:type="dxa"/>
          </w:tcPr>
          <w:p w:rsidR="008374AF" w:rsidRDefault="008374AF" w:rsidP="00AB6F50">
            <w:pPr>
              <w:jc w:val="center"/>
              <w:rPr>
                <w:sz w:val="24"/>
                <w:szCs w:val="24"/>
              </w:rPr>
            </w:pPr>
            <w:r>
              <w:rPr>
                <w:sz w:val="24"/>
                <w:szCs w:val="24"/>
              </w:rPr>
              <w:t>96,4</w:t>
            </w:r>
          </w:p>
        </w:tc>
        <w:tc>
          <w:tcPr>
            <w:tcW w:w="709" w:type="dxa"/>
          </w:tcPr>
          <w:p w:rsidR="008374AF" w:rsidRDefault="008374AF" w:rsidP="00AB6F50">
            <w:pPr>
              <w:jc w:val="center"/>
              <w:rPr>
                <w:sz w:val="24"/>
                <w:szCs w:val="24"/>
              </w:rPr>
            </w:pPr>
            <w:r>
              <w:rPr>
                <w:sz w:val="24"/>
                <w:szCs w:val="24"/>
              </w:rPr>
              <w:t>-</w:t>
            </w:r>
          </w:p>
        </w:tc>
        <w:tc>
          <w:tcPr>
            <w:tcW w:w="709" w:type="dxa"/>
          </w:tcPr>
          <w:p w:rsidR="008374AF" w:rsidRDefault="008374AF" w:rsidP="00AB6F50">
            <w:pPr>
              <w:jc w:val="center"/>
              <w:rPr>
                <w:sz w:val="24"/>
                <w:szCs w:val="24"/>
              </w:rPr>
            </w:pPr>
            <w:r>
              <w:rPr>
                <w:sz w:val="24"/>
                <w:szCs w:val="24"/>
              </w:rPr>
              <w:t>-</w:t>
            </w:r>
          </w:p>
        </w:tc>
        <w:tc>
          <w:tcPr>
            <w:tcW w:w="708" w:type="dxa"/>
          </w:tcPr>
          <w:p w:rsidR="008374AF" w:rsidRDefault="008374AF" w:rsidP="00AB6F50">
            <w:pPr>
              <w:jc w:val="center"/>
              <w:rPr>
                <w:sz w:val="24"/>
                <w:szCs w:val="24"/>
              </w:rPr>
            </w:pPr>
            <w:r>
              <w:rPr>
                <w:sz w:val="24"/>
                <w:szCs w:val="24"/>
              </w:rPr>
              <w:t>-</w:t>
            </w:r>
          </w:p>
        </w:tc>
        <w:tc>
          <w:tcPr>
            <w:tcW w:w="709" w:type="dxa"/>
          </w:tcPr>
          <w:p w:rsidR="008374AF" w:rsidRDefault="008374AF" w:rsidP="00AB6F50">
            <w:pPr>
              <w:jc w:val="center"/>
              <w:rPr>
                <w:sz w:val="24"/>
                <w:szCs w:val="24"/>
              </w:rPr>
            </w:pPr>
            <w:r>
              <w:rPr>
                <w:sz w:val="24"/>
                <w:szCs w:val="24"/>
              </w:rPr>
              <w:t>-</w:t>
            </w:r>
          </w:p>
        </w:tc>
        <w:tc>
          <w:tcPr>
            <w:tcW w:w="709" w:type="dxa"/>
          </w:tcPr>
          <w:p w:rsidR="008374AF" w:rsidRDefault="008374AF" w:rsidP="00AB6F50">
            <w:pPr>
              <w:jc w:val="center"/>
              <w:rPr>
                <w:sz w:val="24"/>
                <w:szCs w:val="24"/>
              </w:rPr>
            </w:pPr>
            <w:r>
              <w:rPr>
                <w:sz w:val="24"/>
                <w:szCs w:val="24"/>
              </w:rPr>
              <w:t>-</w:t>
            </w:r>
          </w:p>
        </w:tc>
        <w:tc>
          <w:tcPr>
            <w:tcW w:w="709" w:type="dxa"/>
          </w:tcPr>
          <w:p w:rsidR="008374AF" w:rsidRDefault="008374AF" w:rsidP="00AB6F50">
            <w:pPr>
              <w:jc w:val="center"/>
              <w:rPr>
                <w:sz w:val="24"/>
                <w:szCs w:val="24"/>
              </w:rPr>
            </w:pPr>
            <w:r>
              <w:rPr>
                <w:sz w:val="24"/>
                <w:szCs w:val="24"/>
              </w:rPr>
              <w:t>-</w:t>
            </w:r>
          </w:p>
        </w:tc>
        <w:tc>
          <w:tcPr>
            <w:tcW w:w="708" w:type="dxa"/>
          </w:tcPr>
          <w:p w:rsidR="008374AF" w:rsidRDefault="008374AF" w:rsidP="00AB6F50">
            <w:pPr>
              <w:jc w:val="center"/>
              <w:rPr>
                <w:sz w:val="24"/>
                <w:szCs w:val="24"/>
              </w:rPr>
            </w:pPr>
            <w:r>
              <w:rPr>
                <w:sz w:val="24"/>
                <w:szCs w:val="24"/>
              </w:rPr>
              <w:t>-</w:t>
            </w:r>
          </w:p>
        </w:tc>
        <w:tc>
          <w:tcPr>
            <w:tcW w:w="709" w:type="dxa"/>
          </w:tcPr>
          <w:p w:rsidR="008374AF" w:rsidRDefault="008374AF" w:rsidP="00AB6F50">
            <w:pPr>
              <w:jc w:val="center"/>
              <w:rPr>
                <w:sz w:val="24"/>
                <w:szCs w:val="24"/>
              </w:rPr>
            </w:pPr>
            <w:r>
              <w:rPr>
                <w:sz w:val="24"/>
                <w:szCs w:val="24"/>
              </w:rPr>
              <w:t>-</w:t>
            </w:r>
          </w:p>
        </w:tc>
        <w:tc>
          <w:tcPr>
            <w:tcW w:w="709" w:type="dxa"/>
          </w:tcPr>
          <w:p w:rsidR="008374AF" w:rsidRDefault="008374AF" w:rsidP="00AB6F50">
            <w:pPr>
              <w:jc w:val="center"/>
              <w:rPr>
                <w:sz w:val="24"/>
                <w:szCs w:val="24"/>
              </w:rPr>
            </w:pPr>
            <w:r>
              <w:rPr>
                <w:sz w:val="24"/>
                <w:szCs w:val="24"/>
              </w:rPr>
              <w:t>-</w:t>
            </w:r>
          </w:p>
        </w:tc>
        <w:tc>
          <w:tcPr>
            <w:tcW w:w="709" w:type="dxa"/>
          </w:tcPr>
          <w:p w:rsidR="008374AF" w:rsidRDefault="008374AF" w:rsidP="00AB6F50">
            <w:pPr>
              <w:jc w:val="center"/>
              <w:rPr>
                <w:sz w:val="24"/>
                <w:szCs w:val="24"/>
              </w:rPr>
            </w:pPr>
            <w:r>
              <w:rPr>
                <w:sz w:val="24"/>
                <w:szCs w:val="24"/>
              </w:rPr>
              <w:t>-</w:t>
            </w:r>
          </w:p>
        </w:tc>
        <w:tc>
          <w:tcPr>
            <w:tcW w:w="708" w:type="dxa"/>
          </w:tcPr>
          <w:p w:rsidR="008374AF" w:rsidRDefault="008374AF" w:rsidP="00AB6F50">
            <w:pPr>
              <w:jc w:val="center"/>
              <w:rPr>
                <w:sz w:val="24"/>
                <w:szCs w:val="24"/>
              </w:rPr>
            </w:pPr>
            <w:r>
              <w:rPr>
                <w:sz w:val="24"/>
                <w:szCs w:val="24"/>
              </w:rPr>
              <w:t>-</w:t>
            </w:r>
          </w:p>
        </w:tc>
      </w:tr>
    </w:tbl>
    <w:p w:rsidR="002B0534" w:rsidRDefault="002B0534" w:rsidP="004B7B71">
      <w:pPr>
        <w:ind w:left="10632"/>
        <w:jc w:val="right"/>
        <w:rPr>
          <w:kern w:val="2"/>
          <w:sz w:val="28"/>
          <w:szCs w:val="28"/>
        </w:rPr>
        <w:sectPr w:rsidR="002B0534" w:rsidSect="009E2A87">
          <w:pgSz w:w="16840" w:h="11907" w:orient="landscape" w:code="9"/>
          <w:pgMar w:top="680" w:right="851" w:bottom="567" w:left="1134" w:header="720" w:footer="720" w:gutter="0"/>
          <w:cols w:space="720"/>
          <w:titlePg/>
          <w:docGrid w:linePitch="272"/>
        </w:sectPr>
      </w:pPr>
    </w:p>
    <w:p w:rsidR="004B7B71" w:rsidRPr="00497C48" w:rsidRDefault="004B7B71" w:rsidP="004B7B71">
      <w:pPr>
        <w:ind w:left="10632"/>
        <w:jc w:val="right"/>
        <w:rPr>
          <w:color w:val="000000"/>
          <w:kern w:val="2"/>
          <w:sz w:val="28"/>
          <w:szCs w:val="28"/>
        </w:rPr>
      </w:pPr>
      <w:r w:rsidRPr="00497C48">
        <w:rPr>
          <w:kern w:val="2"/>
          <w:sz w:val="28"/>
          <w:szCs w:val="28"/>
        </w:rPr>
        <w:lastRenderedPageBreak/>
        <w:t xml:space="preserve">Приложение </w:t>
      </w:r>
      <w:r w:rsidRPr="00497C48">
        <w:rPr>
          <w:color w:val="000000"/>
          <w:kern w:val="2"/>
          <w:sz w:val="28"/>
          <w:szCs w:val="28"/>
        </w:rPr>
        <w:t xml:space="preserve">№ </w:t>
      </w:r>
      <w:r w:rsidR="006B6207">
        <w:rPr>
          <w:color w:val="000000"/>
          <w:kern w:val="2"/>
          <w:sz w:val="28"/>
          <w:szCs w:val="28"/>
        </w:rPr>
        <w:t>4</w:t>
      </w:r>
    </w:p>
    <w:p w:rsidR="004B7B71" w:rsidRDefault="004B7B71" w:rsidP="004B7B71">
      <w:pPr>
        <w:ind w:left="10632"/>
        <w:jc w:val="right"/>
        <w:rPr>
          <w:kern w:val="2"/>
          <w:sz w:val="28"/>
          <w:szCs w:val="28"/>
        </w:rPr>
      </w:pPr>
      <w:r w:rsidRPr="00497C48">
        <w:rPr>
          <w:kern w:val="2"/>
          <w:sz w:val="28"/>
          <w:szCs w:val="28"/>
        </w:rPr>
        <w:t>к муниципальной программе</w:t>
      </w:r>
    </w:p>
    <w:p w:rsidR="004B7B71" w:rsidRDefault="004B7B71" w:rsidP="004B7B71">
      <w:pPr>
        <w:ind w:left="10632"/>
        <w:jc w:val="right"/>
        <w:rPr>
          <w:sz w:val="28"/>
          <w:szCs w:val="28"/>
        </w:rPr>
      </w:pPr>
      <w:r w:rsidRPr="00497C48">
        <w:rPr>
          <w:kern w:val="2"/>
          <w:sz w:val="28"/>
          <w:szCs w:val="28"/>
        </w:rPr>
        <w:t>Октябрьского района «</w:t>
      </w:r>
      <w:proofErr w:type="spellStart"/>
      <w:r w:rsidR="00A61F72" w:rsidRPr="00E87C4E">
        <w:rPr>
          <w:sz w:val="28"/>
          <w:szCs w:val="28"/>
        </w:rPr>
        <w:t>Энергоэ</w:t>
      </w:r>
      <w:r w:rsidR="00A61F72" w:rsidRPr="00E87C4E">
        <w:rPr>
          <w:sz w:val="28"/>
          <w:szCs w:val="28"/>
        </w:rPr>
        <w:t>ф</w:t>
      </w:r>
      <w:r w:rsidR="00A61F72" w:rsidRPr="00E87C4E">
        <w:rPr>
          <w:sz w:val="28"/>
          <w:szCs w:val="28"/>
        </w:rPr>
        <w:t>фективность</w:t>
      </w:r>
      <w:proofErr w:type="spellEnd"/>
      <w:r w:rsidR="00A61F72" w:rsidRPr="00E87C4E">
        <w:rPr>
          <w:sz w:val="28"/>
          <w:szCs w:val="28"/>
        </w:rPr>
        <w:t xml:space="preserve"> и развитие энергет</w:t>
      </w:r>
      <w:r w:rsidR="00A61F72" w:rsidRPr="00E87C4E">
        <w:rPr>
          <w:sz w:val="28"/>
          <w:szCs w:val="28"/>
        </w:rPr>
        <w:t>и</w:t>
      </w:r>
      <w:r w:rsidR="00A61F72" w:rsidRPr="00E87C4E">
        <w:rPr>
          <w:sz w:val="28"/>
          <w:szCs w:val="28"/>
        </w:rPr>
        <w:t>ки в Октябрьском районе</w:t>
      </w:r>
      <w:r w:rsidRPr="00497C48">
        <w:rPr>
          <w:kern w:val="2"/>
          <w:sz w:val="28"/>
          <w:szCs w:val="28"/>
        </w:rPr>
        <w:t>»</w:t>
      </w:r>
    </w:p>
    <w:p w:rsidR="004B7B71" w:rsidRDefault="004B7B71" w:rsidP="00497C48">
      <w:pPr>
        <w:jc w:val="center"/>
        <w:rPr>
          <w:sz w:val="28"/>
          <w:szCs w:val="28"/>
        </w:rPr>
      </w:pPr>
    </w:p>
    <w:p w:rsidR="00EB76DB" w:rsidRDefault="00EB76DB" w:rsidP="004B7B71">
      <w:pPr>
        <w:widowControl w:val="0"/>
        <w:autoSpaceDE w:val="0"/>
        <w:autoSpaceDN w:val="0"/>
        <w:adjustRightInd w:val="0"/>
        <w:jc w:val="center"/>
        <w:outlineLvl w:val="2"/>
        <w:rPr>
          <w:rFonts w:eastAsia="Calibri"/>
          <w:sz w:val="24"/>
          <w:szCs w:val="24"/>
          <w:lang w:eastAsia="en-US"/>
        </w:rPr>
      </w:pPr>
    </w:p>
    <w:p w:rsidR="004B7B71" w:rsidRPr="00F42DAE" w:rsidRDefault="004B7B71" w:rsidP="004B7B71">
      <w:pPr>
        <w:widowControl w:val="0"/>
        <w:autoSpaceDE w:val="0"/>
        <w:autoSpaceDN w:val="0"/>
        <w:adjustRightInd w:val="0"/>
        <w:jc w:val="center"/>
        <w:outlineLvl w:val="2"/>
        <w:rPr>
          <w:rFonts w:eastAsia="Calibri"/>
          <w:sz w:val="24"/>
          <w:szCs w:val="24"/>
          <w:lang w:eastAsia="en-US"/>
        </w:rPr>
      </w:pPr>
      <w:r w:rsidRPr="00F42DAE">
        <w:rPr>
          <w:rFonts w:eastAsia="Calibri"/>
          <w:sz w:val="24"/>
          <w:szCs w:val="24"/>
          <w:lang w:eastAsia="en-US"/>
        </w:rPr>
        <w:t>РАСХОДЫ</w:t>
      </w:r>
    </w:p>
    <w:p w:rsidR="004B7B71" w:rsidRDefault="004B7B71" w:rsidP="009E2A87">
      <w:pPr>
        <w:widowControl w:val="0"/>
        <w:autoSpaceDE w:val="0"/>
        <w:autoSpaceDN w:val="0"/>
        <w:adjustRightInd w:val="0"/>
        <w:jc w:val="center"/>
        <w:rPr>
          <w:rFonts w:eastAsia="Calibri"/>
          <w:sz w:val="24"/>
          <w:szCs w:val="24"/>
          <w:lang w:eastAsia="en-US"/>
        </w:rPr>
      </w:pPr>
      <w:r w:rsidRPr="00F42DAE">
        <w:rPr>
          <w:rFonts w:eastAsia="Calibri"/>
          <w:sz w:val="24"/>
          <w:szCs w:val="24"/>
          <w:lang w:eastAsia="en-US"/>
        </w:rPr>
        <w:t xml:space="preserve">на реализацию </w:t>
      </w:r>
      <w:r>
        <w:rPr>
          <w:rFonts w:eastAsia="Calibri"/>
          <w:sz w:val="24"/>
          <w:szCs w:val="24"/>
          <w:lang w:eastAsia="en-US"/>
        </w:rPr>
        <w:t xml:space="preserve">муниципальной </w:t>
      </w:r>
      <w:r w:rsidR="00D0787A" w:rsidRPr="00D0787A">
        <w:rPr>
          <w:rFonts w:eastAsia="Calibri"/>
          <w:sz w:val="24"/>
          <w:szCs w:val="24"/>
          <w:lang w:eastAsia="en-US"/>
        </w:rPr>
        <w:t>программы «</w:t>
      </w:r>
      <w:proofErr w:type="spellStart"/>
      <w:r w:rsidR="00A61F72" w:rsidRPr="00A61F72">
        <w:rPr>
          <w:rFonts w:eastAsia="Calibri"/>
          <w:sz w:val="24"/>
          <w:szCs w:val="24"/>
          <w:lang w:eastAsia="en-US"/>
        </w:rPr>
        <w:t>Энергоэффективность</w:t>
      </w:r>
      <w:proofErr w:type="spellEnd"/>
      <w:r w:rsidR="00A61F72" w:rsidRPr="00A61F72">
        <w:rPr>
          <w:rFonts w:eastAsia="Calibri"/>
          <w:sz w:val="24"/>
          <w:szCs w:val="24"/>
          <w:lang w:eastAsia="en-US"/>
        </w:rPr>
        <w:t xml:space="preserve"> и развитие энергетики в Октябрьском районе</w:t>
      </w:r>
      <w:r w:rsidR="00D0787A" w:rsidRPr="00D0787A">
        <w:rPr>
          <w:rFonts w:eastAsia="Calibri"/>
          <w:sz w:val="24"/>
          <w:szCs w:val="24"/>
          <w:lang w:eastAsia="en-US"/>
        </w:rPr>
        <w:t>»</w:t>
      </w:r>
      <w:r>
        <w:rPr>
          <w:rFonts w:eastAsia="Calibri"/>
          <w:sz w:val="24"/>
          <w:szCs w:val="24"/>
          <w:lang w:eastAsia="en-US"/>
        </w:rPr>
        <w:t xml:space="preserve"> </w:t>
      </w:r>
    </w:p>
    <w:p w:rsidR="00EB76DB" w:rsidRPr="009E2A87" w:rsidRDefault="00EB76DB" w:rsidP="009E2A87">
      <w:pPr>
        <w:widowControl w:val="0"/>
        <w:autoSpaceDE w:val="0"/>
        <w:autoSpaceDN w:val="0"/>
        <w:adjustRightInd w:val="0"/>
        <w:jc w:val="center"/>
        <w:rPr>
          <w:rFonts w:eastAsia="Calibri"/>
          <w:sz w:val="24"/>
          <w:szCs w:val="24"/>
          <w:lang w:eastAsia="en-US"/>
        </w:rPr>
      </w:pPr>
    </w:p>
    <w:tbl>
      <w:tblPr>
        <w:tblW w:w="16160" w:type="dxa"/>
        <w:tblInd w:w="-601" w:type="dxa"/>
        <w:tblLayout w:type="fixed"/>
        <w:tblLook w:val="04A0" w:firstRow="1" w:lastRow="0" w:firstColumn="1" w:lastColumn="0" w:noHBand="0" w:noVBand="1"/>
      </w:tblPr>
      <w:tblGrid>
        <w:gridCol w:w="1843"/>
        <w:gridCol w:w="2835"/>
        <w:gridCol w:w="1276"/>
        <w:gridCol w:w="851"/>
        <w:gridCol w:w="850"/>
        <w:gridCol w:w="851"/>
        <w:gridCol w:w="850"/>
        <w:gridCol w:w="851"/>
        <w:gridCol w:w="850"/>
        <w:gridCol w:w="851"/>
        <w:gridCol w:w="850"/>
        <w:gridCol w:w="851"/>
        <w:gridCol w:w="850"/>
        <w:gridCol w:w="851"/>
        <w:gridCol w:w="850"/>
      </w:tblGrid>
      <w:tr w:rsidR="009E2A87" w:rsidRPr="00F42DAE" w:rsidTr="009E2A87">
        <w:trPr>
          <w:trHeight w:val="300"/>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E2A87" w:rsidRPr="00F42DAE" w:rsidRDefault="009E2A87" w:rsidP="004B7B71">
            <w:pPr>
              <w:widowControl w:val="0"/>
              <w:autoSpaceDE w:val="0"/>
              <w:autoSpaceDN w:val="0"/>
              <w:adjustRightInd w:val="0"/>
              <w:jc w:val="center"/>
              <w:rPr>
                <w:rFonts w:cs="Calibri"/>
                <w:color w:val="000000"/>
                <w:sz w:val="24"/>
                <w:szCs w:val="24"/>
              </w:rPr>
            </w:pPr>
            <w:r w:rsidRPr="00F42DAE">
              <w:rPr>
                <w:sz w:val="24"/>
                <w:szCs w:val="24"/>
              </w:rPr>
              <w:t xml:space="preserve">Наименование </w:t>
            </w:r>
            <w:r w:rsidRPr="00F42DAE">
              <w:rPr>
                <w:sz w:val="24"/>
                <w:szCs w:val="24"/>
              </w:rPr>
              <w:br/>
            </w:r>
            <w:r>
              <w:rPr>
                <w:sz w:val="24"/>
                <w:szCs w:val="24"/>
              </w:rPr>
              <w:t>муниципальной</w:t>
            </w:r>
            <w:r w:rsidRPr="00F42DAE">
              <w:rPr>
                <w:sz w:val="24"/>
                <w:szCs w:val="24"/>
              </w:rPr>
              <w:t xml:space="preserve"> программы, номер и наим</w:t>
            </w:r>
            <w:r w:rsidRPr="00F42DAE">
              <w:rPr>
                <w:sz w:val="24"/>
                <w:szCs w:val="24"/>
              </w:rPr>
              <w:t>е</w:t>
            </w:r>
            <w:r w:rsidRPr="00F42DAE">
              <w:rPr>
                <w:sz w:val="24"/>
                <w:szCs w:val="24"/>
              </w:rPr>
              <w:t>нование по</w:t>
            </w:r>
            <w:r w:rsidRPr="00F42DAE">
              <w:rPr>
                <w:sz w:val="24"/>
                <w:szCs w:val="24"/>
              </w:rPr>
              <w:t>д</w:t>
            </w:r>
            <w:r w:rsidRPr="00F42DAE">
              <w:rPr>
                <w:sz w:val="24"/>
                <w:szCs w:val="24"/>
              </w:rPr>
              <w:t>программы</w:t>
            </w:r>
          </w:p>
          <w:p w:rsidR="009E2A87" w:rsidRPr="00F42DAE" w:rsidRDefault="009E2A87" w:rsidP="004B7B71">
            <w:pPr>
              <w:rPr>
                <w:color w:val="000000"/>
                <w:sz w:val="24"/>
                <w:szCs w:val="24"/>
              </w:rPr>
            </w:pP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E2A87" w:rsidRPr="00F42DAE" w:rsidRDefault="009E2A87" w:rsidP="004B7B71">
            <w:pPr>
              <w:jc w:val="center"/>
              <w:rPr>
                <w:bCs/>
                <w:color w:val="000000"/>
                <w:sz w:val="24"/>
                <w:szCs w:val="24"/>
              </w:rPr>
            </w:pPr>
            <w:r w:rsidRPr="00F42DAE">
              <w:rPr>
                <w:bCs/>
                <w:color w:val="000000"/>
                <w:sz w:val="24"/>
                <w:szCs w:val="24"/>
              </w:rPr>
              <w:t>Источники</w:t>
            </w:r>
          </w:p>
          <w:p w:rsidR="009E2A87" w:rsidRPr="00F42DAE" w:rsidRDefault="009E2A87" w:rsidP="004B7B71">
            <w:pPr>
              <w:jc w:val="center"/>
              <w:rPr>
                <w:bCs/>
                <w:color w:val="000000"/>
                <w:sz w:val="24"/>
                <w:szCs w:val="24"/>
              </w:rPr>
            </w:pPr>
            <w:r w:rsidRPr="00F42DAE">
              <w:rPr>
                <w:bCs/>
                <w:color w:val="000000"/>
                <w:sz w:val="24"/>
                <w:szCs w:val="24"/>
              </w:rPr>
              <w:t xml:space="preserve">финансирования </w:t>
            </w:r>
          </w:p>
        </w:tc>
        <w:tc>
          <w:tcPr>
            <w:tcW w:w="1276" w:type="dxa"/>
            <w:vMerge w:val="restart"/>
            <w:tcBorders>
              <w:top w:val="single" w:sz="4" w:space="0" w:color="auto"/>
              <w:left w:val="nil"/>
              <w:bottom w:val="single" w:sz="4" w:space="0" w:color="auto"/>
              <w:right w:val="single" w:sz="4" w:space="0" w:color="auto"/>
            </w:tcBorders>
          </w:tcPr>
          <w:p w:rsidR="009E2A87" w:rsidRPr="00F42DAE" w:rsidRDefault="009E2A87" w:rsidP="004B7B71">
            <w:pPr>
              <w:jc w:val="center"/>
              <w:rPr>
                <w:rFonts w:eastAsia="Calibri"/>
                <w:sz w:val="24"/>
                <w:szCs w:val="24"/>
                <w:lang w:eastAsia="en-US"/>
              </w:rPr>
            </w:pPr>
            <w:r w:rsidRPr="00F42DAE">
              <w:rPr>
                <w:rFonts w:eastAsia="Calibri"/>
                <w:sz w:val="24"/>
                <w:szCs w:val="24"/>
                <w:lang w:eastAsia="en-US"/>
              </w:rPr>
              <w:t>Объем расходов всего</w:t>
            </w:r>
            <w:r w:rsidRPr="00F42DAE">
              <w:rPr>
                <w:rFonts w:eastAsia="Calibri"/>
                <w:sz w:val="24"/>
                <w:szCs w:val="24"/>
                <w:lang w:eastAsia="en-US"/>
              </w:rPr>
              <w:br/>
              <w:t>(тыс. ру</w:t>
            </w:r>
            <w:r w:rsidRPr="00F42DAE">
              <w:rPr>
                <w:rFonts w:eastAsia="Calibri"/>
                <w:sz w:val="24"/>
                <w:szCs w:val="24"/>
                <w:lang w:eastAsia="en-US"/>
              </w:rPr>
              <w:t>б</w:t>
            </w:r>
            <w:r w:rsidRPr="00F42DAE">
              <w:rPr>
                <w:rFonts w:eastAsia="Calibri"/>
                <w:sz w:val="24"/>
                <w:szCs w:val="24"/>
                <w:lang w:eastAsia="en-US"/>
              </w:rPr>
              <w:t>лей),</w:t>
            </w:r>
          </w:p>
          <w:p w:rsidR="009E2A87" w:rsidRPr="00F42DAE" w:rsidRDefault="009E2A87" w:rsidP="004B7B71">
            <w:pPr>
              <w:jc w:val="center"/>
              <w:rPr>
                <w:color w:val="000000"/>
                <w:sz w:val="24"/>
                <w:szCs w:val="24"/>
              </w:rPr>
            </w:pPr>
          </w:p>
        </w:tc>
        <w:tc>
          <w:tcPr>
            <w:tcW w:w="10206" w:type="dxa"/>
            <w:gridSpan w:val="12"/>
            <w:tcBorders>
              <w:top w:val="single" w:sz="4" w:space="0" w:color="auto"/>
              <w:left w:val="single" w:sz="4" w:space="0" w:color="auto"/>
              <w:bottom w:val="single" w:sz="4" w:space="0" w:color="auto"/>
              <w:right w:val="single" w:sz="4" w:space="0" w:color="auto"/>
            </w:tcBorders>
          </w:tcPr>
          <w:p w:rsidR="009E2A87" w:rsidRPr="00F42DAE" w:rsidRDefault="009E2A87" w:rsidP="004B7B71">
            <w:pPr>
              <w:widowControl w:val="0"/>
              <w:autoSpaceDE w:val="0"/>
              <w:autoSpaceDN w:val="0"/>
              <w:adjustRightInd w:val="0"/>
              <w:jc w:val="center"/>
              <w:rPr>
                <w:sz w:val="24"/>
                <w:szCs w:val="24"/>
              </w:rPr>
            </w:pPr>
            <w:r w:rsidRPr="00F42DAE">
              <w:rPr>
                <w:sz w:val="24"/>
                <w:szCs w:val="24"/>
              </w:rPr>
              <w:t>в том числе по годам реализации</w:t>
            </w:r>
          </w:p>
          <w:p w:rsidR="009E2A87" w:rsidRPr="00F42DAE" w:rsidRDefault="009E2A87" w:rsidP="004B7B71">
            <w:pPr>
              <w:widowControl w:val="0"/>
              <w:autoSpaceDE w:val="0"/>
              <w:autoSpaceDN w:val="0"/>
              <w:adjustRightInd w:val="0"/>
              <w:jc w:val="center"/>
              <w:rPr>
                <w:sz w:val="24"/>
                <w:szCs w:val="24"/>
              </w:rPr>
            </w:pPr>
            <w:r>
              <w:rPr>
                <w:rFonts w:eastAsia="Calibri"/>
                <w:sz w:val="24"/>
                <w:szCs w:val="24"/>
                <w:lang w:eastAsia="en-US"/>
              </w:rPr>
              <w:t>муниципальной</w:t>
            </w:r>
            <w:r w:rsidRPr="00F42DAE">
              <w:rPr>
                <w:rFonts w:eastAsia="Calibri"/>
                <w:sz w:val="24"/>
                <w:szCs w:val="24"/>
                <w:lang w:eastAsia="en-US"/>
              </w:rPr>
              <w:t xml:space="preserve"> программы</w:t>
            </w:r>
          </w:p>
        </w:tc>
      </w:tr>
      <w:tr w:rsidR="00F94244" w:rsidRPr="00F42DAE" w:rsidTr="009E2A87">
        <w:trPr>
          <w:cantSplit/>
          <w:trHeight w:val="1637"/>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F94244" w:rsidRPr="00F42DAE" w:rsidRDefault="00F94244" w:rsidP="004B7B71">
            <w:pPr>
              <w:rPr>
                <w:color w:val="000000"/>
                <w:sz w:val="24"/>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F94244" w:rsidRPr="00F42DAE" w:rsidRDefault="00F94244" w:rsidP="004B7B71">
            <w:pPr>
              <w:rPr>
                <w:bCs/>
                <w:color w:val="000000"/>
                <w:sz w:val="24"/>
                <w:szCs w:val="24"/>
              </w:rPr>
            </w:pPr>
          </w:p>
        </w:tc>
        <w:tc>
          <w:tcPr>
            <w:tcW w:w="1276" w:type="dxa"/>
            <w:vMerge/>
            <w:tcBorders>
              <w:top w:val="single" w:sz="4" w:space="0" w:color="auto"/>
              <w:left w:val="nil"/>
              <w:bottom w:val="single" w:sz="4" w:space="0" w:color="auto"/>
              <w:right w:val="single" w:sz="4" w:space="0" w:color="auto"/>
            </w:tcBorders>
          </w:tcPr>
          <w:p w:rsidR="00F94244" w:rsidRPr="00F42DAE" w:rsidRDefault="00F94244" w:rsidP="004B7B71">
            <w:pPr>
              <w:jc w:val="center"/>
              <w:rPr>
                <w:color w:val="000000"/>
                <w:sz w:val="24"/>
                <w:szCs w:val="24"/>
              </w:rPr>
            </w:pPr>
          </w:p>
        </w:tc>
        <w:tc>
          <w:tcPr>
            <w:tcW w:w="851" w:type="dxa"/>
            <w:tcBorders>
              <w:top w:val="nil"/>
              <w:left w:val="single" w:sz="4" w:space="0" w:color="auto"/>
              <w:bottom w:val="single" w:sz="4" w:space="0" w:color="auto"/>
              <w:right w:val="single" w:sz="4" w:space="0" w:color="auto"/>
            </w:tcBorders>
            <w:textDirection w:val="btLr"/>
          </w:tcPr>
          <w:p w:rsidR="00F94244" w:rsidRPr="00F42DAE" w:rsidRDefault="00F94244" w:rsidP="004B7B71">
            <w:pPr>
              <w:ind w:left="113" w:right="-108"/>
              <w:jc w:val="center"/>
              <w:rPr>
                <w:color w:val="000000"/>
                <w:sz w:val="24"/>
                <w:szCs w:val="24"/>
              </w:rPr>
            </w:pPr>
            <w:r>
              <w:rPr>
                <w:color w:val="000000"/>
                <w:sz w:val="24"/>
                <w:szCs w:val="24"/>
              </w:rPr>
              <w:t>2019</w:t>
            </w:r>
          </w:p>
        </w:tc>
        <w:tc>
          <w:tcPr>
            <w:tcW w:w="850" w:type="dxa"/>
            <w:tcBorders>
              <w:top w:val="nil"/>
              <w:left w:val="single" w:sz="4" w:space="0" w:color="auto"/>
              <w:bottom w:val="single" w:sz="4" w:space="0" w:color="auto"/>
              <w:right w:val="single" w:sz="4" w:space="0" w:color="auto"/>
            </w:tcBorders>
            <w:textDirection w:val="btLr"/>
          </w:tcPr>
          <w:p w:rsidR="00F94244" w:rsidRPr="00F42DAE" w:rsidRDefault="00F94244" w:rsidP="004B7B71">
            <w:pPr>
              <w:ind w:left="-108" w:right="-108"/>
              <w:jc w:val="center"/>
              <w:rPr>
                <w:color w:val="000000"/>
                <w:sz w:val="24"/>
                <w:szCs w:val="24"/>
              </w:rPr>
            </w:pPr>
            <w:r>
              <w:rPr>
                <w:color w:val="000000"/>
                <w:sz w:val="24"/>
                <w:szCs w:val="24"/>
              </w:rPr>
              <w:t>2020</w:t>
            </w:r>
          </w:p>
        </w:tc>
        <w:tc>
          <w:tcPr>
            <w:tcW w:w="851" w:type="dxa"/>
            <w:tcBorders>
              <w:top w:val="nil"/>
              <w:left w:val="single" w:sz="4" w:space="0" w:color="auto"/>
              <w:bottom w:val="single" w:sz="4" w:space="0" w:color="auto"/>
              <w:right w:val="single" w:sz="4" w:space="0" w:color="auto"/>
            </w:tcBorders>
            <w:textDirection w:val="btLr"/>
          </w:tcPr>
          <w:p w:rsidR="00F94244" w:rsidRPr="00F42DAE" w:rsidRDefault="00F94244" w:rsidP="004B7B71">
            <w:pPr>
              <w:ind w:left="-108" w:right="-108"/>
              <w:jc w:val="center"/>
              <w:rPr>
                <w:color w:val="000000"/>
                <w:sz w:val="24"/>
                <w:szCs w:val="24"/>
              </w:rPr>
            </w:pPr>
            <w:r>
              <w:rPr>
                <w:color w:val="000000"/>
                <w:sz w:val="24"/>
                <w:szCs w:val="24"/>
              </w:rPr>
              <w:t>2021</w:t>
            </w:r>
          </w:p>
        </w:tc>
        <w:tc>
          <w:tcPr>
            <w:tcW w:w="850" w:type="dxa"/>
            <w:tcBorders>
              <w:top w:val="nil"/>
              <w:left w:val="single" w:sz="4" w:space="0" w:color="auto"/>
              <w:bottom w:val="single" w:sz="4" w:space="0" w:color="auto"/>
              <w:right w:val="single" w:sz="4" w:space="0" w:color="auto"/>
            </w:tcBorders>
            <w:shd w:val="clear" w:color="auto" w:fill="auto"/>
            <w:textDirection w:val="btLr"/>
            <w:hideMark/>
          </w:tcPr>
          <w:p w:rsidR="00F94244" w:rsidRPr="00F42DAE" w:rsidRDefault="00F94244" w:rsidP="004B7B71">
            <w:pPr>
              <w:ind w:left="-108" w:right="-108"/>
              <w:jc w:val="center"/>
              <w:rPr>
                <w:color w:val="000000"/>
                <w:sz w:val="24"/>
                <w:szCs w:val="24"/>
              </w:rPr>
            </w:pPr>
            <w:r>
              <w:rPr>
                <w:color w:val="000000"/>
                <w:sz w:val="24"/>
                <w:szCs w:val="24"/>
              </w:rPr>
              <w:t>2022</w:t>
            </w:r>
          </w:p>
        </w:tc>
        <w:tc>
          <w:tcPr>
            <w:tcW w:w="851" w:type="dxa"/>
            <w:tcBorders>
              <w:top w:val="nil"/>
              <w:left w:val="nil"/>
              <w:bottom w:val="single" w:sz="4" w:space="0" w:color="auto"/>
              <w:right w:val="single" w:sz="4" w:space="0" w:color="auto"/>
            </w:tcBorders>
            <w:shd w:val="clear" w:color="auto" w:fill="auto"/>
            <w:textDirection w:val="btLr"/>
            <w:hideMark/>
          </w:tcPr>
          <w:p w:rsidR="00F94244" w:rsidRPr="00F42DAE" w:rsidRDefault="00F94244" w:rsidP="004B7B71">
            <w:pPr>
              <w:ind w:left="113" w:right="113"/>
              <w:jc w:val="center"/>
              <w:rPr>
                <w:color w:val="000000"/>
                <w:sz w:val="24"/>
                <w:szCs w:val="24"/>
              </w:rPr>
            </w:pPr>
            <w:r>
              <w:rPr>
                <w:color w:val="000000"/>
                <w:sz w:val="24"/>
                <w:szCs w:val="24"/>
              </w:rPr>
              <w:t>2023</w:t>
            </w:r>
          </w:p>
        </w:tc>
        <w:tc>
          <w:tcPr>
            <w:tcW w:w="850" w:type="dxa"/>
            <w:tcBorders>
              <w:top w:val="nil"/>
              <w:left w:val="nil"/>
              <w:bottom w:val="single" w:sz="4" w:space="0" w:color="auto"/>
              <w:right w:val="single" w:sz="4" w:space="0" w:color="auto"/>
            </w:tcBorders>
            <w:shd w:val="clear" w:color="auto" w:fill="auto"/>
            <w:textDirection w:val="btLr"/>
            <w:hideMark/>
          </w:tcPr>
          <w:p w:rsidR="00F94244" w:rsidRPr="00F42DAE" w:rsidRDefault="00F94244" w:rsidP="004B7B71">
            <w:pPr>
              <w:tabs>
                <w:tab w:val="left" w:pos="884"/>
              </w:tabs>
              <w:ind w:left="-108" w:right="113"/>
              <w:jc w:val="center"/>
              <w:rPr>
                <w:color w:val="000000"/>
                <w:sz w:val="24"/>
                <w:szCs w:val="24"/>
              </w:rPr>
            </w:pPr>
            <w:r>
              <w:rPr>
                <w:color w:val="000000"/>
                <w:sz w:val="24"/>
                <w:szCs w:val="24"/>
              </w:rPr>
              <w:t>2024</w:t>
            </w:r>
          </w:p>
        </w:tc>
        <w:tc>
          <w:tcPr>
            <w:tcW w:w="851" w:type="dxa"/>
            <w:tcBorders>
              <w:top w:val="nil"/>
              <w:left w:val="nil"/>
              <w:bottom w:val="single" w:sz="4" w:space="0" w:color="auto"/>
              <w:right w:val="single" w:sz="4" w:space="0" w:color="auto"/>
            </w:tcBorders>
            <w:shd w:val="clear" w:color="auto" w:fill="auto"/>
            <w:textDirection w:val="btLr"/>
            <w:hideMark/>
          </w:tcPr>
          <w:p w:rsidR="00F94244" w:rsidRPr="00F42DAE" w:rsidRDefault="00F94244" w:rsidP="004B7B71">
            <w:pPr>
              <w:ind w:left="113" w:right="113"/>
              <w:jc w:val="center"/>
              <w:rPr>
                <w:color w:val="000000"/>
                <w:sz w:val="24"/>
                <w:szCs w:val="24"/>
              </w:rPr>
            </w:pPr>
            <w:r>
              <w:rPr>
                <w:color w:val="000000"/>
                <w:sz w:val="24"/>
                <w:szCs w:val="24"/>
              </w:rPr>
              <w:t>2025</w:t>
            </w:r>
          </w:p>
        </w:tc>
        <w:tc>
          <w:tcPr>
            <w:tcW w:w="850" w:type="dxa"/>
            <w:tcBorders>
              <w:top w:val="nil"/>
              <w:left w:val="nil"/>
              <w:bottom w:val="single" w:sz="4" w:space="0" w:color="auto"/>
              <w:right w:val="single" w:sz="4" w:space="0" w:color="auto"/>
            </w:tcBorders>
            <w:textDirection w:val="btLr"/>
          </w:tcPr>
          <w:p w:rsidR="00F94244" w:rsidRDefault="00F94244" w:rsidP="004B7B71">
            <w:pPr>
              <w:ind w:left="113" w:right="113"/>
              <w:jc w:val="center"/>
              <w:rPr>
                <w:color w:val="000000"/>
                <w:sz w:val="24"/>
                <w:szCs w:val="24"/>
              </w:rPr>
            </w:pPr>
            <w:r>
              <w:rPr>
                <w:color w:val="000000"/>
                <w:sz w:val="24"/>
                <w:szCs w:val="24"/>
              </w:rPr>
              <w:t>2026</w:t>
            </w:r>
          </w:p>
        </w:tc>
        <w:tc>
          <w:tcPr>
            <w:tcW w:w="851" w:type="dxa"/>
            <w:tcBorders>
              <w:top w:val="nil"/>
              <w:left w:val="nil"/>
              <w:bottom w:val="single" w:sz="4" w:space="0" w:color="auto"/>
              <w:right w:val="single" w:sz="4" w:space="0" w:color="auto"/>
            </w:tcBorders>
            <w:textDirection w:val="btLr"/>
          </w:tcPr>
          <w:p w:rsidR="00F94244" w:rsidRDefault="00F94244" w:rsidP="004B7B71">
            <w:pPr>
              <w:ind w:left="113" w:right="113"/>
              <w:jc w:val="center"/>
              <w:rPr>
                <w:color w:val="000000"/>
                <w:sz w:val="24"/>
                <w:szCs w:val="24"/>
              </w:rPr>
            </w:pPr>
            <w:r>
              <w:rPr>
                <w:color w:val="000000"/>
                <w:sz w:val="24"/>
                <w:szCs w:val="24"/>
              </w:rPr>
              <w:t>2027</w:t>
            </w:r>
          </w:p>
        </w:tc>
        <w:tc>
          <w:tcPr>
            <w:tcW w:w="850" w:type="dxa"/>
            <w:tcBorders>
              <w:top w:val="nil"/>
              <w:left w:val="nil"/>
              <w:bottom w:val="single" w:sz="4" w:space="0" w:color="auto"/>
              <w:right w:val="single" w:sz="4" w:space="0" w:color="auto"/>
            </w:tcBorders>
            <w:textDirection w:val="btLr"/>
          </w:tcPr>
          <w:p w:rsidR="00F94244" w:rsidRDefault="00F94244" w:rsidP="004B7B71">
            <w:pPr>
              <w:ind w:left="113" w:right="113"/>
              <w:jc w:val="center"/>
              <w:rPr>
                <w:color w:val="000000"/>
                <w:sz w:val="24"/>
                <w:szCs w:val="24"/>
              </w:rPr>
            </w:pPr>
            <w:r>
              <w:rPr>
                <w:color w:val="000000"/>
                <w:sz w:val="24"/>
                <w:szCs w:val="24"/>
              </w:rPr>
              <w:t>2028</w:t>
            </w:r>
          </w:p>
        </w:tc>
        <w:tc>
          <w:tcPr>
            <w:tcW w:w="851" w:type="dxa"/>
            <w:tcBorders>
              <w:top w:val="nil"/>
              <w:left w:val="nil"/>
              <w:bottom w:val="single" w:sz="4" w:space="0" w:color="auto"/>
              <w:right w:val="single" w:sz="4" w:space="0" w:color="auto"/>
            </w:tcBorders>
            <w:textDirection w:val="btLr"/>
          </w:tcPr>
          <w:p w:rsidR="00F94244" w:rsidRDefault="00F94244" w:rsidP="004B7B71">
            <w:pPr>
              <w:ind w:left="113" w:right="113"/>
              <w:jc w:val="center"/>
              <w:rPr>
                <w:color w:val="000000"/>
                <w:sz w:val="24"/>
                <w:szCs w:val="24"/>
              </w:rPr>
            </w:pPr>
            <w:r>
              <w:rPr>
                <w:color w:val="000000"/>
                <w:sz w:val="24"/>
                <w:szCs w:val="24"/>
              </w:rPr>
              <w:t>2029</w:t>
            </w:r>
          </w:p>
        </w:tc>
        <w:tc>
          <w:tcPr>
            <w:tcW w:w="850" w:type="dxa"/>
            <w:tcBorders>
              <w:top w:val="nil"/>
              <w:left w:val="nil"/>
              <w:bottom w:val="single" w:sz="4" w:space="0" w:color="auto"/>
              <w:right w:val="single" w:sz="4" w:space="0" w:color="auto"/>
            </w:tcBorders>
            <w:textDirection w:val="btLr"/>
          </w:tcPr>
          <w:p w:rsidR="00F94244" w:rsidRDefault="00F94244" w:rsidP="004B7B71">
            <w:pPr>
              <w:ind w:left="113" w:right="113"/>
              <w:jc w:val="center"/>
              <w:rPr>
                <w:color w:val="000000"/>
                <w:sz w:val="24"/>
                <w:szCs w:val="24"/>
              </w:rPr>
            </w:pPr>
            <w:r>
              <w:rPr>
                <w:color w:val="000000"/>
                <w:sz w:val="24"/>
                <w:szCs w:val="24"/>
              </w:rPr>
              <w:t>2030</w:t>
            </w:r>
          </w:p>
        </w:tc>
      </w:tr>
    </w:tbl>
    <w:p w:rsidR="004B7B71" w:rsidRPr="00F42DAE" w:rsidRDefault="004B7B71" w:rsidP="004B7B71">
      <w:pPr>
        <w:widowControl w:val="0"/>
        <w:autoSpaceDE w:val="0"/>
        <w:autoSpaceDN w:val="0"/>
        <w:adjustRightInd w:val="0"/>
        <w:jc w:val="right"/>
        <w:outlineLvl w:val="2"/>
        <w:rPr>
          <w:rFonts w:eastAsia="Calibri"/>
          <w:sz w:val="4"/>
          <w:szCs w:val="4"/>
          <w:lang w:eastAsia="en-US"/>
        </w:rPr>
      </w:pPr>
    </w:p>
    <w:tbl>
      <w:tblPr>
        <w:tblW w:w="1616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835"/>
        <w:gridCol w:w="1276"/>
        <w:gridCol w:w="851"/>
        <w:gridCol w:w="850"/>
        <w:gridCol w:w="851"/>
        <w:gridCol w:w="850"/>
        <w:gridCol w:w="851"/>
        <w:gridCol w:w="850"/>
        <w:gridCol w:w="851"/>
        <w:gridCol w:w="850"/>
        <w:gridCol w:w="851"/>
        <w:gridCol w:w="850"/>
        <w:gridCol w:w="850"/>
        <w:gridCol w:w="851"/>
      </w:tblGrid>
      <w:tr w:rsidR="00F94244" w:rsidRPr="00F42DAE" w:rsidTr="009E2A87">
        <w:trPr>
          <w:trHeight w:val="315"/>
          <w:tblHeader/>
        </w:trPr>
        <w:tc>
          <w:tcPr>
            <w:tcW w:w="1843" w:type="dxa"/>
            <w:shd w:val="clear" w:color="auto" w:fill="auto"/>
            <w:hideMark/>
          </w:tcPr>
          <w:p w:rsidR="00F94244" w:rsidRPr="00F42DAE" w:rsidRDefault="00F94244" w:rsidP="004B7B71">
            <w:pPr>
              <w:jc w:val="center"/>
              <w:rPr>
                <w:color w:val="000000"/>
                <w:sz w:val="24"/>
                <w:szCs w:val="24"/>
              </w:rPr>
            </w:pPr>
            <w:r w:rsidRPr="00F42DAE">
              <w:rPr>
                <w:color w:val="000000"/>
                <w:sz w:val="24"/>
                <w:szCs w:val="24"/>
              </w:rPr>
              <w:t>1</w:t>
            </w:r>
          </w:p>
        </w:tc>
        <w:tc>
          <w:tcPr>
            <w:tcW w:w="2835" w:type="dxa"/>
            <w:shd w:val="clear" w:color="auto" w:fill="auto"/>
          </w:tcPr>
          <w:p w:rsidR="00F94244" w:rsidRPr="00F42DAE" w:rsidRDefault="00F94244" w:rsidP="004B7B71">
            <w:pPr>
              <w:jc w:val="center"/>
              <w:rPr>
                <w:bCs/>
                <w:color w:val="000000"/>
                <w:sz w:val="24"/>
                <w:szCs w:val="24"/>
              </w:rPr>
            </w:pPr>
            <w:r w:rsidRPr="00F42DAE">
              <w:rPr>
                <w:bCs/>
                <w:color w:val="000000"/>
                <w:sz w:val="24"/>
                <w:szCs w:val="24"/>
              </w:rPr>
              <w:t>2</w:t>
            </w:r>
          </w:p>
        </w:tc>
        <w:tc>
          <w:tcPr>
            <w:tcW w:w="1276" w:type="dxa"/>
            <w:shd w:val="clear" w:color="auto" w:fill="auto"/>
          </w:tcPr>
          <w:p w:rsidR="00F94244" w:rsidRPr="00F42DAE" w:rsidRDefault="00F94244" w:rsidP="004B7B71">
            <w:pPr>
              <w:jc w:val="center"/>
              <w:rPr>
                <w:bCs/>
                <w:color w:val="000000"/>
                <w:sz w:val="24"/>
                <w:szCs w:val="24"/>
              </w:rPr>
            </w:pPr>
            <w:r w:rsidRPr="00F42DAE">
              <w:rPr>
                <w:bCs/>
                <w:color w:val="000000"/>
                <w:sz w:val="24"/>
                <w:szCs w:val="24"/>
              </w:rPr>
              <w:t>3</w:t>
            </w:r>
          </w:p>
        </w:tc>
        <w:tc>
          <w:tcPr>
            <w:tcW w:w="851" w:type="dxa"/>
          </w:tcPr>
          <w:p w:rsidR="00F94244" w:rsidRPr="00F42DAE" w:rsidRDefault="00F94244" w:rsidP="004B7B71">
            <w:pPr>
              <w:jc w:val="center"/>
              <w:rPr>
                <w:color w:val="000000"/>
                <w:sz w:val="24"/>
                <w:szCs w:val="24"/>
              </w:rPr>
            </w:pPr>
            <w:r w:rsidRPr="00F42DAE">
              <w:rPr>
                <w:color w:val="000000"/>
                <w:sz w:val="24"/>
                <w:szCs w:val="24"/>
              </w:rPr>
              <w:t>4</w:t>
            </w:r>
          </w:p>
        </w:tc>
        <w:tc>
          <w:tcPr>
            <w:tcW w:w="850" w:type="dxa"/>
          </w:tcPr>
          <w:p w:rsidR="00F94244" w:rsidRPr="00F42DAE" w:rsidRDefault="00F94244" w:rsidP="004B7B71">
            <w:pPr>
              <w:jc w:val="center"/>
              <w:rPr>
                <w:color w:val="000000"/>
                <w:sz w:val="24"/>
                <w:szCs w:val="24"/>
              </w:rPr>
            </w:pPr>
            <w:r w:rsidRPr="00F42DAE">
              <w:rPr>
                <w:color w:val="000000"/>
                <w:sz w:val="24"/>
                <w:szCs w:val="24"/>
              </w:rPr>
              <w:t>5</w:t>
            </w:r>
          </w:p>
        </w:tc>
        <w:tc>
          <w:tcPr>
            <w:tcW w:w="851" w:type="dxa"/>
            <w:shd w:val="clear" w:color="auto" w:fill="auto"/>
          </w:tcPr>
          <w:p w:rsidR="00F94244" w:rsidRPr="00F42DAE" w:rsidRDefault="00F94244" w:rsidP="004B7B71">
            <w:pPr>
              <w:jc w:val="center"/>
              <w:rPr>
                <w:color w:val="000000"/>
                <w:sz w:val="24"/>
                <w:szCs w:val="24"/>
              </w:rPr>
            </w:pPr>
            <w:r w:rsidRPr="00F42DAE">
              <w:rPr>
                <w:color w:val="000000"/>
                <w:sz w:val="24"/>
                <w:szCs w:val="24"/>
              </w:rPr>
              <w:t>6</w:t>
            </w:r>
          </w:p>
        </w:tc>
        <w:tc>
          <w:tcPr>
            <w:tcW w:w="850" w:type="dxa"/>
            <w:shd w:val="clear" w:color="auto" w:fill="auto"/>
          </w:tcPr>
          <w:p w:rsidR="00F94244" w:rsidRPr="00F42DAE" w:rsidRDefault="00F94244" w:rsidP="004B7B71">
            <w:pPr>
              <w:jc w:val="center"/>
              <w:rPr>
                <w:color w:val="000000"/>
                <w:sz w:val="24"/>
                <w:szCs w:val="24"/>
              </w:rPr>
            </w:pPr>
            <w:r w:rsidRPr="00F42DAE">
              <w:rPr>
                <w:color w:val="000000"/>
                <w:sz w:val="24"/>
                <w:szCs w:val="24"/>
              </w:rPr>
              <w:t>7</w:t>
            </w:r>
          </w:p>
        </w:tc>
        <w:tc>
          <w:tcPr>
            <w:tcW w:w="851" w:type="dxa"/>
            <w:shd w:val="clear" w:color="auto" w:fill="auto"/>
          </w:tcPr>
          <w:p w:rsidR="00F94244" w:rsidRPr="00F42DAE" w:rsidRDefault="00F94244" w:rsidP="004B7B71">
            <w:pPr>
              <w:jc w:val="center"/>
              <w:rPr>
                <w:color w:val="000000"/>
                <w:sz w:val="24"/>
                <w:szCs w:val="24"/>
              </w:rPr>
            </w:pPr>
            <w:r w:rsidRPr="00F42DAE">
              <w:rPr>
                <w:color w:val="000000"/>
                <w:sz w:val="24"/>
                <w:szCs w:val="24"/>
              </w:rPr>
              <w:t>8</w:t>
            </w:r>
          </w:p>
        </w:tc>
        <w:tc>
          <w:tcPr>
            <w:tcW w:w="850" w:type="dxa"/>
          </w:tcPr>
          <w:p w:rsidR="00F94244" w:rsidRPr="00F42DAE" w:rsidRDefault="00F94244" w:rsidP="004B7B71">
            <w:pPr>
              <w:jc w:val="center"/>
              <w:rPr>
                <w:color w:val="000000"/>
                <w:sz w:val="24"/>
                <w:szCs w:val="24"/>
              </w:rPr>
            </w:pPr>
            <w:r w:rsidRPr="00F42DAE">
              <w:rPr>
                <w:color w:val="000000"/>
                <w:sz w:val="24"/>
                <w:szCs w:val="24"/>
              </w:rPr>
              <w:t>9</w:t>
            </w:r>
          </w:p>
        </w:tc>
        <w:tc>
          <w:tcPr>
            <w:tcW w:w="851" w:type="dxa"/>
          </w:tcPr>
          <w:p w:rsidR="00F94244" w:rsidRPr="00F42DAE" w:rsidRDefault="00F94244" w:rsidP="004B7B71">
            <w:pPr>
              <w:jc w:val="center"/>
              <w:rPr>
                <w:color w:val="000000"/>
                <w:sz w:val="24"/>
                <w:szCs w:val="24"/>
              </w:rPr>
            </w:pPr>
            <w:r w:rsidRPr="00F42DAE">
              <w:rPr>
                <w:color w:val="000000"/>
                <w:sz w:val="24"/>
                <w:szCs w:val="24"/>
              </w:rPr>
              <w:t>10</w:t>
            </w:r>
          </w:p>
        </w:tc>
        <w:tc>
          <w:tcPr>
            <w:tcW w:w="850" w:type="dxa"/>
          </w:tcPr>
          <w:p w:rsidR="00F94244" w:rsidRPr="00F42DAE" w:rsidRDefault="009E2A87" w:rsidP="004B7B71">
            <w:pPr>
              <w:jc w:val="center"/>
              <w:rPr>
                <w:color w:val="000000"/>
                <w:sz w:val="24"/>
                <w:szCs w:val="24"/>
              </w:rPr>
            </w:pPr>
            <w:r>
              <w:rPr>
                <w:color w:val="000000"/>
                <w:sz w:val="24"/>
                <w:szCs w:val="24"/>
              </w:rPr>
              <w:t>11</w:t>
            </w:r>
          </w:p>
        </w:tc>
        <w:tc>
          <w:tcPr>
            <w:tcW w:w="851" w:type="dxa"/>
          </w:tcPr>
          <w:p w:rsidR="00F94244" w:rsidRPr="00F42DAE" w:rsidRDefault="009E2A87" w:rsidP="004B7B71">
            <w:pPr>
              <w:jc w:val="center"/>
              <w:rPr>
                <w:color w:val="000000"/>
                <w:sz w:val="24"/>
                <w:szCs w:val="24"/>
              </w:rPr>
            </w:pPr>
            <w:r>
              <w:rPr>
                <w:color w:val="000000"/>
                <w:sz w:val="24"/>
                <w:szCs w:val="24"/>
              </w:rPr>
              <w:t>12</w:t>
            </w:r>
          </w:p>
        </w:tc>
        <w:tc>
          <w:tcPr>
            <w:tcW w:w="850" w:type="dxa"/>
          </w:tcPr>
          <w:p w:rsidR="00F94244" w:rsidRPr="00F42DAE" w:rsidRDefault="009E2A87" w:rsidP="004B7B71">
            <w:pPr>
              <w:jc w:val="center"/>
              <w:rPr>
                <w:color w:val="000000"/>
                <w:sz w:val="24"/>
                <w:szCs w:val="24"/>
              </w:rPr>
            </w:pPr>
            <w:r>
              <w:rPr>
                <w:color w:val="000000"/>
                <w:sz w:val="24"/>
                <w:szCs w:val="24"/>
              </w:rPr>
              <w:t>13</w:t>
            </w:r>
          </w:p>
        </w:tc>
        <w:tc>
          <w:tcPr>
            <w:tcW w:w="850" w:type="dxa"/>
          </w:tcPr>
          <w:p w:rsidR="00F94244" w:rsidRPr="00F42DAE" w:rsidRDefault="009E2A87" w:rsidP="004B7B71">
            <w:pPr>
              <w:jc w:val="center"/>
              <w:rPr>
                <w:color w:val="000000"/>
                <w:sz w:val="24"/>
                <w:szCs w:val="24"/>
              </w:rPr>
            </w:pPr>
            <w:r>
              <w:rPr>
                <w:color w:val="000000"/>
                <w:sz w:val="24"/>
                <w:szCs w:val="24"/>
              </w:rPr>
              <w:t>14</w:t>
            </w:r>
          </w:p>
        </w:tc>
        <w:tc>
          <w:tcPr>
            <w:tcW w:w="851" w:type="dxa"/>
          </w:tcPr>
          <w:p w:rsidR="00F94244" w:rsidRPr="00F42DAE" w:rsidRDefault="009E2A87" w:rsidP="004B7B71">
            <w:pPr>
              <w:jc w:val="center"/>
              <w:rPr>
                <w:color w:val="000000"/>
                <w:sz w:val="24"/>
                <w:szCs w:val="24"/>
              </w:rPr>
            </w:pPr>
            <w:r>
              <w:rPr>
                <w:color w:val="000000"/>
                <w:sz w:val="24"/>
                <w:szCs w:val="24"/>
              </w:rPr>
              <w:t>15</w:t>
            </w:r>
          </w:p>
        </w:tc>
      </w:tr>
      <w:tr w:rsidR="00EE54A3" w:rsidRPr="00F42DAE" w:rsidTr="009E2A87">
        <w:trPr>
          <w:trHeight w:val="315"/>
        </w:trPr>
        <w:tc>
          <w:tcPr>
            <w:tcW w:w="1843" w:type="dxa"/>
            <w:vMerge w:val="restart"/>
            <w:shd w:val="clear" w:color="auto" w:fill="auto"/>
            <w:hideMark/>
          </w:tcPr>
          <w:p w:rsidR="00EE54A3" w:rsidRPr="00F42DAE" w:rsidRDefault="00EE54A3" w:rsidP="00A61F72">
            <w:pPr>
              <w:widowControl w:val="0"/>
              <w:autoSpaceDE w:val="0"/>
              <w:autoSpaceDN w:val="0"/>
              <w:adjustRightInd w:val="0"/>
              <w:rPr>
                <w:sz w:val="24"/>
                <w:szCs w:val="24"/>
              </w:rPr>
            </w:pPr>
            <w:r>
              <w:rPr>
                <w:sz w:val="24"/>
                <w:szCs w:val="24"/>
              </w:rPr>
              <w:t>Муниципал</w:t>
            </w:r>
            <w:r>
              <w:rPr>
                <w:sz w:val="24"/>
                <w:szCs w:val="24"/>
              </w:rPr>
              <w:t>ь</w:t>
            </w:r>
            <w:r>
              <w:rPr>
                <w:sz w:val="24"/>
                <w:szCs w:val="24"/>
              </w:rPr>
              <w:t>ная</w:t>
            </w:r>
            <w:r w:rsidRPr="00F42DAE">
              <w:rPr>
                <w:sz w:val="24"/>
                <w:szCs w:val="24"/>
              </w:rPr>
              <w:br/>
              <w:t xml:space="preserve">программа  </w:t>
            </w:r>
            <w:r w:rsidRPr="002A5FEA">
              <w:rPr>
                <w:sz w:val="24"/>
                <w:szCs w:val="24"/>
              </w:rPr>
              <w:t>«</w:t>
            </w:r>
            <w:proofErr w:type="spellStart"/>
            <w:r w:rsidRPr="00B3799B">
              <w:rPr>
                <w:sz w:val="24"/>
                <w:szCs w:val="24"/>
              </w:rPr>
              <w:t>Энергоэффе</w:t>
            </w:r>
            <w:r w:rsidRPr="00B3799B">
              <w:rPr>
                <w:sz w:val="24"/>
                <w:szCs w:val="24"/>
              </w:rPr>
              <w:t>к</w:t>
            </w:r>
            <w:r w:rsidRPr="00B3799B">
              <w:rPr>
                <w:sz w:val="24"/>
                <w:szCs w:val="24"/>
              </w:rPr>
              <w:t>тивность</w:t>
            </w:r>
            <w:proofErr w:type="spellEnd"/>
            <w:r w:rsidRPr="00B3799B">
              <w:rPr>
                <w:sz w:val="24"/>
                <w:szCs w:val="24"/>
              </w:rPr>
              <w:t xml:space="preserve"> и ра</w:t>
            </w:r>
            <w:r w:rsidRPr="00B3799B">
              <w:rPr>
                <w:sz w:val="24"/>
                <w:szCs w:val="24"/>
              </w:rPr>
              <w:t>з</w:t>
            </w:r>
            <w:r w:rsidRPr="00B3799B">
              <w:rPr>
                <w:sz w:val="24"/>
                <w:szCs w:val="24"/>
              </w:rPr>
              <w:t>витие энерг</w:t>
            </w:r>
            <w:r w:rsidRPr="00B3799B">
              <w:rPr>
                <w:sz w:val="24"/>
                <w:szCs w:val="24"/>
              </w:rPr>
              <w:t>е</w:t>
            </w:r>
            <w:r w:rsidRPr="00B3799B">
              <w:rPr>
                <w:sz w:val="24"/>
                <w:szCs w:val="24"/>
              </w:rPr>
              <w:t>тики в О</w:t>
            </w:r>
            <w:r w:rsidRPr="00B3799B">
              <w:rPr>
                <w:sz w:val="24"/>
                <w:szCs w:val="24"/>
              </w:rPr>
              <w:t>к</w:t>
            </w:r>
            <w:r w:rsidRPr="00B3799B">
              <w:rPr>
                <w:sz w:val="24"/>
                <w:szCs w:val="24"/>
              </w:rPr>
              <w:t>тябрьском ра</w:t>
            </w:r>
            <w:r w:rsidRPr="00B3799B">
              <w:rPr>
                <w:sz w:val="24"/>
                <w:szCs w:val="24"/>
              </w:rPr>
              <w:t>й</w:t>
            </w:r>
            <w:r w:rsidRPr="00B3799B">
              <w:rPr>
                <w:sz w:val="24"/>
                <w:szCs w:val="24"/>
              </w:rPr>
              <w:t>оне</w:t>
            </w:r>
            <w:r w:rsidRPr="002A5FEA">
              <w:rPr>
                <w:sz w:val="24"/>
                <w:szCs w:val="24"/>
              </w:rPr>
              <w:t>»</w:t>
            </w:r>
            <w:r w:rsidRPr="00F42DAE">
              <w:rPr>
                <w:sz w:val="24"/>
                <w:szCs w:val="24"/>
              </w:rPr>
              <w:t xml:space="preserve">     </w:t>
            </w:r>
          </w:p>
          <w:p w:rsidR="00EE54A3" w:rsidRPr="00F42DAE" w:rsidRDefault="00EE54A3" w:rsidP="00A61F72">
            <w:pPr>
              <w:widowControl w:val="0"/>
              <w:autoSpaceDE w:val="0"/>
              <w:autoSpaceDN w:val="0"/>
              <w:adjustRightInd w:val="0"/>
              <w:rPr>
                <w:sz w:val="24"/>
                <w:szCs w:val="24"/>
              </w:rPr>
            </w:pPr>
          </w:p>
        </w:tc>
        <w:tc>
          <w:tcPr>
            <w:tcW w:w="2835" w:type="dxa"/>
            <w:shd w:val="clear" w:color="auto" w:fill="auto"/>
            <w:noWrap/>
            <w:hideMark/>
          </w:tcPr>
          <w:p w:rsidR="00EE54A3" w:rsidRPr="00F42DAE" w:rsidRDefault="00EE54A3" w:rsidP="004B7B71">
            <w:pPr>
              <w:rPr>
                <w:color w:val="000000"/>
                <w:sz w:val="24"/>
                <w:szCs w:val="24"/>
              </w:rPr>
            </w:pPr>
            <w:r w:rsidRPr="00F42DAE">
              <w:rPr>
                <w:color w:val="000000"/>
                <w:sz w:val="24"/>
                <w:szCs w:val="24"/>
              </w:rPr>
              <w:t>Всего</w:t>
            </w:r>
          </w:p>
        </w:tc>
        <w:tc>
          <w:tcPr>
            <w:tcW w:w="1276" w:type="dxa"/>
            <w:shd w:val="clear" w:color="auto" w:fill="auto"/>
            <w:noWrap/>
            <w:hideMark/>
          </w:tcPr>
          <w:p w:rsidR="00EE54A3" w:rsidRDefault="00405892" w:rsidP="00D91EF6">
            <w:pPr>
              <w:ind w:left="-108" w:right="-108"/>
              <w:jc w:val="center"/>
            </w:pPr>
            <w:r>
              <w:t>13 783,6</w:t>
            </w:r>
          </w:p>
        </w:tc>
        <w:tc>
          <w:tcPr>
            <w:tcW w:w="851" w:type="dxa"/>
          </w:tcPr>
          <w:p w:rsidR="00EE54A3" w:rsidRDefault="00EE54A3" w:rsidP="00F93120">
            <w:pPr>
              <w:ind w:left="-108" w:right="-108"/>
              <w:jc w:val="center"/>
            </w:pPr>
            <w:r>
              <w:t>10 580,9</w:t>
            </w:r>
          </w:p>
        </w:tc>
        <w:tc>
          <w:tcPr>
            <w:tcW w:w="850" w:type="dxa"/>
          </w:tcPr>
          <w:p w:rsidR="00EE54A3" w:rsidRDefault="00EE54A3" w:rsidP="00A61F72">
            <w:pPr>
              <w:jc w:val="center"/>
            </w:pPr>
            <w:r w:rsidRPr="00C3386A">
              <w:t>0,0</w:t>
            </w:r>
          </w:p>
        </w:tc>
        <w:tc>
          <w:tcPr>
            <w:tcW w:w="851" w:type="dxa"/>
            <w:shd w:val="clear" w:color="auto" w:fill="auto"/>
            <w:noWrap/>
            <w:hideMark/>
          </w:tcPr>
          <w:p w:rsidR="00EE54A3" w:rsidRDefault="00EE54A3" w:rsidP="00F414E1">
            <w:pPr>
              <w:jc w:val="center"/>
            </w:pPr>
            <w:r>
              <w:t>1 562,5</w:t>
            </w:r>
          </w:p>
        </w:tc>
        <w:tc>
          <w:tcPr>
            <w:tcW w:w="850" w:type="dxa"/>
            <w:shd w:val="clear" w:color="auto" w:fill="auto"/>
            <w:noWrap/>
            <w:hideMark/>
          </w:tcPr>
          <w:p w:rsidR="00EE54A3" w:rsidRDefault="00EE54A3" w:rsidP="00A61F72">
            <w:pPr>
              <w:jc w:val="center"/>
            </w:pPr>
            <w:r>
              <w:t>60</w:t>
            </w:r>
            <w:r w:rsidRPr="00C3386A">
              <w:t>,0</w:t>
            </w:r>
          </w:p>
        </w:tc>
        <w:tc>
          <w:tcPr>
            <w:tcW w:w="851" w:type="dxa"/>
            <w:shd w:val="clear" w:color="auto" w:fill="auto"/>
            <w:noWrap/>
            <w:hideMark/>
          </w:tcPr>
          <w:p w:rsidR="00EE54A3" w:rsidRDefault="00405892" w:rsidP="00823D78">
            <w:pPr>
              <w:jc w:val="center"/>
            </w:pPr>
            <w:r>
              <w:t>1 180,2</w:t>
            </w:r>
          </w:p>
        </w:tc>
        <w:tc>
          <w:tcPr>
            <w:tcW w:w="850" w:type="dxa"/>
          </w:tcPr>
          <w:p w:rsidR="00EE54A3" w:rsidRDefault="00EE54A3" w:rsidP="00823D78">
            <w:pPr>
              <w:jc w:val="center"/>
            </w:pPr>
            <w:r>
              <w:t>6</w:t>
            </w:r>
            <w:r w:rsidRPr="00C3386A">
              <w:t>0,0</w:t>
            </w:r>
          </w:p>
        </w:tc>
        <w:tc>
          <w:tcPr>
            <w:tcW w:w="851" w:type="dxa"/>
          </w:tcPr>
          <w:p w:rsidR="00EE54A3" w:rsidRDefault="00EE54A3" w:rsidP="00823D78">
            <w:pPr>
              <w:jc w:val="center"/>
            </w:pPr>
            <w:r>
              <w:t>6</w:t>
            </w:r>
            <w:r w:rsidRPr="00C3386A">
              <w:t>0,0</w:t>
            </w:r>
          </w:p>
        </w:tc>
        <w:tc>
          <w:tcPr>
            <w:tcW w:w="850" w:type="dxa"/>
          </w:tcPr>
          <w:p w:rsidR="00EE54A3" w:rsidRDefault="00EE54A3" w:rsidP="00823D78">
            <w:pPr>
              <w:jc w:val="center"/>
            </w:pPr>
            <w:r>
              <w:t>5</w:t>
            </w:r>
            <w:r w:rsidRPr="00C3386A">
              <w:t>0,0</w:t>
            </w:r>
          </w:p>
        </w:tc>
        <w:tc>
          <w:tcPr>
            <w:tcW w:w="851" w:type="dxa"/>
          </w:tcPr>
          <w:p w:rsidR="00EE54A3" w:rsidRDefault="00EE54A3" w:rsidP="00823D78">
            <w:pPr>
              <w:jc w:val="center"/>
            </w:pPr>
            <w:r>
              <w:t>5</w:t>
            </w:r>
            <w:r w:rsidRPr="00C3386A">
              <w:t>0,0</w:t>
            </w:r>
          </w:p>
        </w:tc>
        <w:tc>
          <w:tcPr>
            <w:tcW w:w="850" w:type="dxa"/>
          </w:tcPr>
          <w:p w:rsidR="00EE54A3" w:rsidRDefault="00EE54A3" w:rsidP="00823D78">
            <w:pPr>
              <w:jc w:val="center"/>
            </w:pPr>
            <w:r>
              <w:t>6</w:t>
            </w:r>
            <w:r w:rsidRPr="00C3386A">
              <w:t>0,0</w:t>
            </w:r>
          </w:p>
        </w:tc>
        <w:tc>
          <w:tcPr>
            <w:tcW w:w="850" w:type="dxa"/>
          </w:tcPr>
          <w:p w:rsidR="00EE54A3" w:rsidRDefault="00EE54A3" w:rsidP="00823D78">
            <w:pPr>
              <w:jc w:val="center"/>
            </w:pPr>
            <w:r>
              <w:t>6</w:t>
            </w:r>
            <w:r w:rsidRPr="00C3386A">
              <w:t>0,0</w:t>
            </w:r>
          </w:p>
        </w:tc>
        <w:tc>
          <w:tcPr>
            <w:tcW w:w="851" w:type="dxa"/>
          </w:tcPr>
          <w:p w:rsidR="00EE54A3" w:rsidRDefault="00EE54A3" w:rsidP="00823D78">
            <w:pPr>
              <w:jc w:val="center"/>
            </w:pPr>
            <w:r>
              <w:t>6</w:t>
            </w:r>
            <w:r w:rsidRPr="00C3386A">
              <w:t>0,0</w:t>
            </w:r>
          </w:p>
        </w:tc>
      </w:tr>
      <w:tr w:rsidR="00EE54A3" w:rsidRPr="00F42DAE" w:rsidTr="00A61F72">
        <w:trPr>
          <w:trHeight w:val="315"/>
        </w:trPr>
        <w:tc>
          <w:tcPr>
            <w:tcW w:w="1843" w:type="dxa"/>
            <w:vMerge/>
            <w:hideMark/>
          </w:tcPr>
          <w:p w:rsidR="00EE54A3" w:rsidRPr="00F42DAE" w:rsidRDefault="00EE54A3" w:rsidP="004B7B71">
            <w:pPr>
              <w:rPr>
                <w:color w:val="000000"/>
                <w:sz w:val="24"/>
                <w:szCs w:val="24"/>
              </w:rPr>
            </w:pPr>
          </w:p>
        </w:tc>
        <w:tc>
          <w:tcPr>
            <w:tcW w:w="2835" w:type="dxa"/>
            <w:shd w:val="clear" w:color="auto" w:fill="auto"/>
            <w:hideMark/>
          </w:tcPr>
          <w:p w:rsidR="00EE54A3" w:rsidRPr="00F42DAE" w:rsidRDefault="00EE54A3" w:rsidP="00F94244">
            <w:pPr>
              <w:rPr>
                <w:color w:val="000000"/>
                <w:sz w:val="24"/>
                <w:szCs w:val="24"/>
              </w:rPr>
            </w:pPr>
            <w:r w:rsidRPr="00F42DAE">
              <w:rPr>
                <w:color w:val="000000"/>
                <w:sz w:val="24"/>
                <w:szCs w:val="24"/>
              </w:rPr>
              <w:t>Бюджет</w:t>
            </w:r>
            <w:r>
              <w:rPr>
                <w:color w:val="000000"/>
                <w:sz w:val="24"/>
                <w:szCs w:val="24"/>
              </w:rPr>
              <w:t xml:space="preserve"> Октябрьского района</w:t>
            </w:r>
          </w:p>
        </w:tc>
        <w:tc>
          <w:tcPr>
            <w:tcW w:w="1276" w:type="dxa"/>
            <w:shd w:val="clear" w:color="auto" w:fill="auto"/>
            <w:noWrap/>
            <w:hideMark/>
          </w:tcPr>
          <w:p w:rsidR="00EE54A3" w:rsidRPr="00A61F72" w:rsidRDefault="00EE54A3" w:rsidP="00A61F72">
            <w:pPr>
              <w:jc w:val="center"/>
              <w:rPr>
                <w:color w:val="000000"/>
              </w:rPr>
            </w:pPr>
            <w:r>
              <w:rPr>
                <w:color w:val="000000"/>
              </w:rPr>
              <w:t>96,4</w:t>
            </w:r>
          </w:p>
        </w:tc>
        <w:tc>
          <w:tcPr>
            <w:tcW w:w="851" w:type="dxa"/>
          </w:tcPr>
          <w:p w:rsidR="00EE54A3" w:rsidRDefault="00EE54A3" w:rsidP="00F93120">
            <w:pPr>
              <w:jc w:val="center"/>
            </w:pPr>
            <w:r>
              <w:t>96,4</w:t>
            </w:r>
          </w:p>
        </w:tc>
        <w:tc>
          <w:tcPr>
            <w:tcW w:w="850" w:type="dxa"/>
          </w:tcPr>
          <w:p w:rsidR="00EE54A3" w:rsidRDefault="00EE54A3" w:rsidP="00A61F72">
            <w:pPr>
              <w:jc w:val="center"/>
            </w:pPr>
            <w:r w:rsidRPr="00C80922">
              <w:t>0,0</w:t>
            </w:r>
          </w:p>
        </w:tc>
        <w:tc>
          <w:tcPr>
            <w:tcW w:w="851" w:type="dxa"/>
            <w:shd w:val="clear" w:color="auto" w:fill="auto"/>
            <w:noWrap/>
            <w:hideMark/>
          </w:tcPr>
          <w:p w:rsidR="00EE54A3" w:rsidRDefault="00EE54A3" w:rsidP="00A61F72">
            <w:pPr>
              <w:jc w:val="center"/>
            </w:pPr>
            <w:r w:rsidRPr="00C80922">
              <w:t>0,0</w:t>
            </w:r>
          </w:p>
        </w:tc>
        <w:tc>
          <w:tcPr>
            <w:tcW w:w="850" w:type="dxa"/>
            <w:shd w:val="clear" w:color="auto" w:fill="auto"/>
            <w:noWrap/>
            <w:hideMark/>
          </w:tcPr>
          <w:p w:rsidR="00EE54A3" w:rsidRDefault="00EE54A3" w:rsidP="00A61F72">
            <w:pPr>
              <w:jc w:val="center"/>
            </w:pPr>
            <w:r w:rsidRPr="00C80922">
              <w:t>0,0</w:t>
            </w:r>
          </w:p>
        </w:tc>
        <w:tc>
          <w:tcPr>
            <w:tcW w:w="851" w:type="dxa"/>
            <w:shd w:val="clear" w:color="auto" w:fill="auto"/>
            <w:noWrap/>
            <w:hideMark/>
          </w:tcPr>
          <w:p w:rsidR="00EE54A3" w:rsidRDefault="00EE54A3" w:rsidP="00823D78">
            <w:pPr>
              <w:jc w:val="center"/>
            </w:pPr>
            <w:r w:rsidRPr="00C3386A">
              <w:t>0,0</w:t>
            </w:r>
          </w:p>
        </w:tc>
        <w:tc>
          <w:tcPr>
            <w:tcW w:w="850" w:type="dxa"/>
          </w:tcPr>
          <w:p w:rsidR="00EE54A3" w:rsidRDefault="00EE54A3" w:rsidP="00823D78">
            <w:pPr>
              <w:jc w:val="center"/>
            </w:pPr>
            <w:r w:rsidRPr="00C3386A">
              <w:t>0,0</w:t>
            </w:r>
          </w:p>
        </w:tc>
        <w:tc>
          <w:tcPr>
            <w:tcW w:w="851" w:type="dxa"/>
          </w:tcPr>
          <w:p w:rsidR="00EE54A3" w:rsidRDefault="00EE54A3" w:rsidP="00823D78">
            <w:pPr>
              <w:jc w:val="center"/>
            </w:pPr>
            <w:r w:rsidRPr="00C3386A">
              <w:t>0,0</w:t>
            </w:r>
          </w:p>
        </w:tc>
        <w:tc>
          <w:tcPr>
            <w:tcW w:w="850" w:type="dxa"/>
          </w:tcPr>
          <w:p w:rsidR="00EE54A3" w:rsidRDefault="00EE54A3" w:rsidP="00823D78">
            <w:pPr>
              <w:jc w:val="center"/>
            </w:pPr>
            <w:r w:rsidRPr="00C3386A">
              <w:t>0,0</w:t>
            </w:r>
          </w:p>
        </w:tc>
        <w:tc>
          <w:tcPr>
            <w:tcW w:w="851" w:type="dxa"/>
          </w:tcPr>
          <w:p w:rsidR="00EE54A3" w:rsidRDefault="00EE54A3" w:rsidP="00823D78">
            <w:pPr>
              <w:jc w:val="center"/>
            </w:pPr>
            <w:r w:rsidRPr="00C3386A">
              <w:t>0,0</w:t>
            </w:r>
          </w:p>
        </w:tc>
        <w:tc>
          <w:tcPr>
            <w:tcW w:w="850" w:type="dxa"/>
          </w:tcPr>
          <w:p w:rsidR="00EE54A3" w:rsidRDefault="00EE54A3" w:rsidP="00823D78">
            <w:pPr>
              <w:jc w:val="center"/>
            </w:pPr>
            <w:r w:rsidRPr="00C3386A">
              <w:t>0,0</w:t>
            </w:r>
          </w:p>
        </w:tc>
        <w:tc>
          <w:tcPr>
            <w:tcW w:w="850" w:type="dxa"/>
          </w:tcPr>
          <w:p w:rsidR="00EE54A3" w:rsidRDefault="00EE54A3" w:rsidP="00823D78">
            <w:pPr>
              <w:jc w:val="center"/>
            </w:pPr>
            <w:r w:rsidRPr="00C3386A">
              <w:t>0,0</w:t>
            </w:r>
          </w:p>
        </w:tc>
        <w:tc>
          <w:tcPr>
            <w:tcW w:w="851" w:type="dxa"/>
          </w:tcPr>
          <w:p w:rsidR="00EE54A3" w:rsidRDefault="00EE54A3" w:rsidP="00823D78">
            <w:pPr>
              <w:jc w:val="center"/>
            </w:pPr>
            <w:r w:rsidRPr="00C3386A">
              <w:t>0,0</w:t>
            </w:r>
          </w:p>
        </w:tc>
      </w:tr>
      <w:tr w:rsidR="00EE54A3" w:rsidRPr="00F42DAE" w:rsidTr="00A61F72">
        <w:trPr>
          <w:trHeight w:val="345"/>
        </w:trPr>
        <w:tc>
          <w:tcPr>
            <w:tcW w:w="1843" w:type="dxa"/>
            <w:vMerge/>
            <w:hideMark/>
          </w:tcPr>
          <w:p w:rsidR="00EE54A3" w:rsidRPr="00F42DAE" w:rsidRDefault="00EE54A3" w:rsidP="004B7B71">
            <w:pPr>
              <w:rPr>
                <w:color w:val="000000"/>
                <w:sz w:val="24"/>
                <w:szCs w:val="24"/>
              </w:rPr>
            </w:pPr>
          </w:p>
        </w:tc>
        <w:tc>
          <w:tcPr>
            <w:tcW w:w="2835" w:type="dxa"/>
            <w:shd w:val="clear" w:color="auto" w:fill="auto"/>
            <w:hideMark/>
          </w:tcPr>
          <w:p w:rsidR="00EE54A3" w:rsidRPr="00F42DAE" w:rsidRDefault="00EE54A3" w:rsidP="00F94244">
            <w:pPr>
              <w:rPr>
                <w:bCs/>
                <w:color w:val="000000"/>
                <w:sz w:val="24"/>
                <w:szCs w:val="24"/>
              </w:rPr>
            </w:pPr>
            <w:r w:rsidRPr="00F42DAE">
              <w:rPr>
                <w:bCs/>
                <w:color w:val="000000"/>
                <w:sz w:val="24"/>
                <w:szCs w:val="24"/>
              </w:rPr>
              <w:t>безвозмездные посту</w:t>
            </w:r>
            <w:r w:rsidRPr="00F42DAE">
              <w:rPr>
                <w:bCs/>
                <w:color w:val="000000"/>
                <w:sz w:val="24"/>
                <w:szCs w:val="24"/>
              </w:rPr>
              <w:t>п</w:t>
            </w:r>
            <w:r w:rsidRPr="00F42DAE">
              <w:rPr>
                <w:bCs/>
                <w:color w:val="000000"/>
                <w:sz w:val="24"/>
                <w:szCs w:val="24"/>
              </w:rPr>
              <w:t xml:space="preserve">ления в </w:t>
            </w:r>
            <w:r>
              <w:rPr>
                <w:bCs/>
                <w:color w:val="000000"/>
                <w:sz w:val="24"/>
                <w:szCs w:val="24"/>
              </w:rPr>
              <w:t>бюджет О</w:t>
            </w:r>
            <w:r>
              <w:rPr>
                <w:bCs/>
                <w:color w:val="000000"/>
                <w:sz w:val="24"/>
                <w:szCs w:val="24"/>
              </w:rPr>
              <w:t>к</w:t>
            </w:r>
            <w:r>
              <w:rPr>
                <w:bCs/>
                <w:color w:val="000000"/>
                <w:sz w:val="24"/>
                <w:szCs w:val="24"/>
              </w:rPr>
              <w:t xml:space="preserve">тябрьского района всего, </w:t>
            </w:r>
            <w:r w:rsidRPr="00F42DAE">
              <w:rPr>
                <w:bCs/>
                <w:i/>
                <w:iCs/>
                <w:color w:val="000000"/>
                <w:sz w:val="24"/>
                <w:szCs w:val="24"/>
              </w:rPr>
              <w:t>в том числе за счет средств:</w:t>
            </w:r>
          </w:p>
        </w:tc>
        <w:tc>
          <w:tcPr>
            <w:tcW w:w="1276" w:type="dxa"/>
            <w:shd w:val="clear" w:color="auto" w:fill="auto"/>
            <w:noWrap/>
            <w:hideMark/>
          </w:tcPr>
          <w:p w:rsidR="00EE54A3" w:rsidRDefault="006A49BD" w:rsidP="00405892">
            <w:pPr>
              <w:ind w:left="-108" w:right="-108"/>
              <w:jc w:val="center"/>
            </w:pPr>
            <w:r>
              <w:t>10</w:t>
            </w:r>
            <w:r w:rsidR="00405892">
              <w:t> 180,7</w:t>
            </w:r>
          </w:p>
        </w:tc>
        <w:tc>
          <w:tcPr>
            <w:tcW w:w="851" w:type="dxa"/>
          </w:tcPr>
          <w:p w:rsidR="00EE54A3" w:rsidRDefault="00EE54A3" w:rsidP="00F93120">
            <w:pPr>
              <w:ind w:left="-108" w:right="-108"/>
              <w:jc w:val="center"/>
            </w:pPr>
            <w:r>
              <w:t>9 670,9</w:t>
            </w:r>
          </w:p>
        </w:tc>
        <w:tc>
          <w:tcPr>
            <w:tcW w:w="850" w:type="dxa"/>
          </w:tcPr>
          <w:p w:rsidR="00EE54A3" w:rsidRDefault="00EE54A3" w:rsidP="00A61F72">
            <w:pPr>
              <w:jc w:val="center"/>
            </w:pPr>
            <w:r w:rsidRPr="00D77364">
              <w:t>0,0</w:t>
            </w:r>
          </w:p>
        </w:tc>
        <w:tc>
          <w:tcPr>
            <w:tcW w:w="851" w:type="dxa"/>
            <w:shd w:val="clear" w:color="auto" w:fill="auto"/>
            <w:noWrap/>
          </w:tcPr>
          <w:p w:rsidR="00EE54A3" w:rsidRDefault="00EE54A3" w:rsidP="00A61F72">
            <w:pPr>
              <w:jc w:val="center"/>
            </w:pPr>
            <w:r w:rsidRPr="00D77364">
              <w:t>0,0</w:t>
            </w:r>
          </w:p>
        </w:tc>
        <w:tc>
          <w:tcPr>
            <w:tcW w:w="850" w:type="dxa"/>
            <w:shd w:val="clear" w:color="auto" w:fill="auto"/>
            <w:noWrap/>
          </w:tcPr>
          <w:p w:rsidR="00EE54A3" w:rsidRDefault="00EE54A3" w:rsidP="00A61F72">
            <w:pPr>
              <w:jc w:val="center"/>
            </w:pPr>
            <w:r w:rsidRPr="00D77364">
              <w:t>0,0</w:t>
            </w:r>
          </w:p>
        </w:tc>
        <w:tc>
          <w:tcPr>
            <w:tcW w:w="851" w:type="dxa"/>
            <w:shd w:val="clear" w:color="auto" w:fill="auto"/>
            <w:noWrap/>
          </w:tcPr>
          <w:p w:rsidR="00EE54A3" w:rsidRDefault="00405892" w:rsidP="00823D78">
            <w:pPr>
              <w:jc w:val="center"/>
            </w:pPr>
            <w:r>
              <w:t>509,8</w:t>
            </w:r>
          </w:p>
        </w:tc>
        <w:tc>
          <w:tcPr>
            <w:tcW w:w="850" w:type="dxa"/>
          </w:tcPr>
          <w:p w:rsidR="00EE54A3" w:rsidRDefault="00EE54A3" w:rsidP="00823D78">
            <w:pPr>
              <w:jc w:val="center"/>
            </w:pPr>
            <w:r w:rsidRPr="00C3386A">
              <w:t>0,0</w:t>
            </w:r>
          </w:p>
        </w:tc>
        <w:tc>
          <w:tcPr>
            <w:tcW w:w="851" w:type="dxa"/>
          </w:tcPr>
          <w:p w:rsidR="00EE54A3" w:rsidRDefault="00EE54A3" w:rsidP="00823D78">
            <w:pPr>
              <w:jc w:val="center"/>
            </w:pPr>
            <w:r w:rsidRPr="00C3386A">
              <w:t>0,0</w:t>
            </w:r>
          </w:p>
        </w:tc>
        <w:tc>
          <w:tcPr>
            <w:tcW w:w="850" w:type="dxa"/>
          </w:tcPr>
          <w:p w:rsidR="00EE54A3" w:rsidRDefault="00EE54A3" w:rsidP="00823D78">
            <w:pPr>
              <w:jc w:val="center"/>
            </w:pPr>
            <w:r w:rsidRPr="00C3386A">
              <w:t>0,0</w:t>
            </w:r>
          </w:p>
        </w:tc>
        <w:tc>
          <w:tcPr>
            <w:tcW w:w="851" w:type="dxa"/>
          </w:tcPr>
          <w:p w:rsidR="00EE54A3" w:rsidRDefault="00EE54A3" w:rsidP="00823D78">
            <w:pPr>
              <w:jc w:val="center"/>
            </w:pPr>
            <w:r w:rsidRPr="00C3386A">
              <w:t>0,0</w:t>
            </w:r>
          </w:p>
        </w:tc>
        <w:tc>
          <w:tcPr>
            <w:tcW w:w="850" w:type="dxa"/>
          </w:tcPr>
          <w:p w:rsidR="00EE54A3" w:rsidRDefault="00EE54A3" w:rsidP="00823D78">
            <w:pPr>
              <w:jc w:val="center"/>
            </w:pPr>
            <w:r w:rsidRPr="00C3386A">
              <w:t>0,0</w:t>
            </w:r>
          </w:p>
        </w:tc>
        <w:tc>
          <w:tcPr>
            <w:tcW w:w="850" w:type="dxa"/>
          </w:tcPr>
          <w:p w:rsidR="00EE54A3" w:rsidRDefault="00EE54A3" w:rsidP="00823D78">
            <w:pPr>
              <w:jc w:val="center"/>
            </w:pPr>
            <w:r w:rsidRPr="00C3386A">
              <w:t>0,0</w:t>
            </w:r>
          </w:p>
        </w:tc>
        <w:tc>
          <w:tcPr>
            <w:tcW w:w="851" w:type="dxa"/>
          </w:tcPr>
          <w:p w:rsidR="00EE54A3" w:rsidRDefault="00EE54A3" w:rsidP="00823D78">
            <w:pPr>
              <w:jc w:val="center"/>
            </w:pPr>
            <w:r w:rsidRPr="00C3386A">
              <w:t>0,0</w:t>
            </w:r>
          </w:p>
        </w:tc>
      </w:tr>
      <w:tr w:rsidR="00EE54A3" w:rsidRPr="00F42DAE" w:rsidTr="00A61F72">
        <w:trPr>
          <w:trHeight w:val="315"/>
        </w:trPr>
        <w:tc>
          <w:tcPr>
            <w:tcW w:w="1843" w:type="dxa"/>
            <w:vMerge/>
            <w:hideMark/>
          </w:tcPr>
          <w:p w:rsidR="00EE54A3" w:rsidRPr="00F42DAE" w:rsidRDefault="00EE54A3" w:rsidP="004B7B71">
            <w:pPr>
              <w:rPr>
                <w:color w:val="000000"/>
                <w:sz w:val="24"/>
                <w:szCs w:val="24"/>
              </w:rPr>
            </w:pPr>
          </w:p>
        </w:tc>
        <w:tc>
          <w:tcPr>
            <w:tcW w:w="2835" w:type="dxa"/>
            <w:shd w:val="clear" w:color="auto" w:fill="auto"/>
            <w:hideMark/>
          </w:tcPr>
          <w:p w:rsidR="00EE54A3" w:rsidRPr="00F42DAE" w:rsidRDefault="00EE54A3" w:rsidP="004B7B71">
            <w:pPr>
              <w:rPr>
                <w:color w:val="000000"/>
                <w:sz w:val="24"/>
                <w:szCs w:val="24"/>
              </w:rPr>
            </w:pPr>
            <w:r w:rsidRPr="00F42DAE">
              <w:rPr>
                <w:color w:val="000000"/>
                <w:sz w:val="24"/>
                <w:szCs w:val="24"/>
              </w:rPr>
              <w:t xml:space="preserve"> - федерального бюдже</w:t>
            </w:r>
            <w:r>
              <w:rPr>
                <w:color w:val="000000"/>
                <w:sz w:val="24"/>
                <w:szCs w:val="24"/>
              </w:rPr>
              <w:t>та</w:t>
            </w:r>
          </w:p>
        </w:tc>
        <w:tc>
          <w:tcPr>
            <w:tcW w:w="1276" w:type="dxa"/>
            <w:shd w:val="clear" w:color="auto" w:fill="auto"/>
            <w:noWrap/>
            <w:hideMark/>
          </w:tcPr>
          <w:p w:rsidR="00EE54A3" w:rsidRDefault="00EE54A3" w:rsidP="00A61F72">
            <w:pPr>
              <w:jc w:val="center"/>
            </w:pPr>
            <w:r w:rsidRPr="009542FA">
              <w:t>0,0</w:t>
            </w:r>
          </w:p>
        </w:tc>
        <w:tc>
          <w:tcPr>
            <w:tcW w:w="851" w:type="dxa"/>
          </w:tcPr>
          <w:p w:rsidR="00EE54A3" w:rsidRDefault="00EE54A3" w:rsidP="00F93120">
            <w:pPr>
              <w:jc w:val="center"/>
            </w:pPr>
            <w:r w:rsidRPr="00A954D8">
              <w:t>0,0</w:t>
            </w:r>
          </w:p>
        </w:tc>
        <w:tc>
          <w:tcPr>
            <w:tcW w:w="850" w:type="dxa"/>
          </w:tcPr>
          <w:p w:rsidR="00EE54A3" w:rsidRDefault="00EE54A3" w:rsidP="00A61F72">
            <w:pPr>
              <w:jc w:val="center"/>
            </w:pPr>
            <w:r w:rsidRPr="009542FA">
              <w:t>0,0</w:t>
            </w:r>
          </w:p>
        </w:tc>
        <w:tc>
          <w:tcPr>
            <w:tcW w:w="851" w:type="dxa"/>
            <w:shd w:val="clear" w:color="auto" w:fill="auto"/>
            <w:noWrap/>
          </w:tcPr>
          <w:p w:rsidR="00EE54A3" w:rsidRDefault="00EE54A3" w:rsidP="00A61F72">
            <w:pPr>
              <w:jc w:val="center"/>
            </w:pPr>
            <w:r w:rsidRPr="009542FA">
              <w:t>0,0</w:t>
            </w:r>
          </w:p>
        </w:tc>
        <w:tc>
          <w:tcPr>
            <w:tcW w:w="850" w:type="dxa"/>
            <w:shd w:val="clear" w:color="auto" w:fill="auto"/>
            <w:noWrap/>
          </w:tcPr>
          <w:p w:rsidR="00EE54A3" w:rsidRDefault="00EE54A3" w:rsidP="00A61F72">
            <w:pPr>
              <w:jc w:val="center"/>
            </w:pPr>
            <w:r w:rsidRPr="009542FA">
              <w:t>0,0</w:t>
            </w:r>
          </w:p>
        </w:tc>
        <w:tc>
          <w:tcPr>
            <w:tcW w:w="851" w:type="dxa"/>
            <w:shd w:val="clear" w:color="auto" w:fill="auto"/>
            <w:noWrap/>
          </w:tcPr>
          <w:p w:rsidR="00EE54A3" w:rsidRDefault="00EE54A3" w:rsidP="00823D78">
            <w:pPr>
              <w:jc w:val="center"/>
            </w:pPr>
            <w:r w:rsidRPr="00C3386A">
              <w:t>0,0</w:t>
            </w:r>
          </w:p>
        </w:tc>
        <w:tc>
          <w:tcPr>
            <w:tcW w:w="850" w:type="dxa"/>
          </w:tcPr>
          <w:p w:rsidR="00EE54A3" w:rsidRDefault="00EE54A3" w:rsidP="00823D78">
            <w:pPr>
              <w:jc w:val="center"/>
            </w:pPr>
            <w:r w:rsidRPr="00C3386A">
              <w:t>0,0</w:t>
            </w:r>
          </w:p>
        </w:tc>
        <w:tc>
          <w:tcPr>
            <w:tcW w:w="851" w:type="dxa"/>
          </w:tcPr>
          <w:p w:rsidR="00EE54A3" w:rsidRDefault="00EE54A3" w:rsidP="00823D78">
            <w:pPr>
              <w:jc w:val="center"/>
            </w:pPr>
            <w:r w:rsidRPr="00C3386A">
              <w:t>0,0</w:t>
            </w:r>
          </w:p>
        </w:tc>
        <w:tc>
          <w:tcPr>
            <w:tcW w:w="850" w:type="dxa"/>
          </w:tcPr>
          <w:p w:rsidR="00EE54A3" w:rsidRDefault="00EE54A3" w:rsidP="00823D78">
            <w:pPr>
              <w:jc w:val="center"/>
            </w:pPr>
            <w:r w:rsidRPr="00C3386A">
              <w:t>0,0</w:t>
            </w:r>
          </w:p>
        </w:tc>
        <w:tc>
          <w:tcPr>
            <w:tcW w:w="851" w:type="dxa"/>
          </w:tcPr>
          <w:p w:rsidR="00EE54A3" w:rsidRDefault="00EE54A3" w:rsidP="00823D78">
            <w:pPr>
              <w:jc w:val="center"/>
            </w:pPr>
            <w:r w:rsidRPr="00C3386A">
              <w:t>0,0</w:t>
            </w:r>
          </w:p>
        </w:tc>
        <w:tc>
          <w:tcPr>
            <w:tcW w:w="850" w:type="dxa"/>
          </w:tcPr>
          <w:p w:rsidR="00EE54A3" w:rsidRDefault="00EE54A3" w:rsidP="00823D78">
            <w:pPr>
              <w:jc w:val="center"/>
            </w:pPr>
            <w:r w:rsidRPr="00C3386A">
              <w:t>0,0</w:t>
            </w:r>
          </w:p>
        </w:tc>
        <w:tc>
          <w:tcPr>
            <w:tcW w:w="850" w:type="dxa"/>
          </w:tcPr>
          <w:p w:rsidR="00EE54A3" w:rsidRDefault="00EE54A3" w:rsidP="00823D78">
            <w:pPr>
              <w:jc w:val="center"/>
            </w:pPr>
            <w:r w:rsidRPr="00C3386A">
              <w:t>0,0</w:t>
            </w:r>
          </w:p>
        </w:tc>
        <w:tc>
          <w:tcPr>
            <w:tcW w:w="851" w:type="dxa"/>
          </w:tcPr>
          <w:p w:rsidR="00EE54A3" w:rsidRDefault="00EE54A3" w:rsidP="00823D78">
            <w:pPr>
              <w:jc w:val="center"/>
            </w:pPr>
            <w:r w:rsidRPr="00C3386A">
              <w:t>0,0</w:t>
            </w:r>
          </w:p>
        </w:tc>
      </w:tr>
      <w:tr w:rsidR="00EE54A3" w:rsidRPr="00F42DAE" w:rsidTr="00A61F72">
        <w:trPr>
          <w:trHeight w:val="330"/>
        </w:trPr>
        <w:tc>
          <w:tcPr>
            <w:tcW w:w="1843" w:type="dxa"/>
            <w:vMerge/>
          </w:tcPr>
          <w:p w:rsidR="00EE54A3" w:rsidRPr="00F42DAE" w:rsidRDefault="00EE54A3" w:rsidP="004B7B71">
            <w:pPr>
              <w:rPr>
                <w:color w:val="000000"/>
                <w:sz w:val="24"/>
                <w:szCs w:val="24"/>
              </w:rPr>
            </w:pPr>
          </w:p>
        </w:tc>
        <w:tc>
          <w:tcPr>
            <w:tcW w:w="2835" w:type="dxa"/>
            <w:shd w:val="clear" w:color="auto" w:fill="auto"/>
          </w:tcPr>
          <w:p w:rsidR="00EE54A3" w:rsidRPr="00F42DAE" w:rsidRDefault="00EE54A3" w:rsidP="004B7B71">
            <w:pPr>
              <w:rPr>
                <w:bCs/>
                <w:color w:val="000000"/>
                <w:sz w:val="24"/>
                <w:szCs w:val="24"/>
              </w:rPr>
            </w:pPr>
            <w:r>
              <w:rPr>
                <w:bCs/>
                <w:color w:val="000000"/>
                <w:sz w:val="24"/>
                <w:szCs w:val="24"/>
              </w:rPr>
              <w:t>- бюджета Ростовской области</w:t>
            </w:r>
          </w:p>
        </w:tc>
        <w:tc>
          <w:tcPr>
            <w:tcW w:w="1276" w:type="dxa"/>
            <w:shd w:val="clear" w:color="auto" w:fill="auto"/>
            <w:noWrap/>
          </w:tcPr>
          <w:p w:rsidR="00EE54A3" w:rsidRDefault="00405892" w:rsidP="009E1D60">
            <w:pPr>
              <w:ind w:left="-108" w:right="-108"/>
              <w:jc w:val="center"/>
            </w:pPr>
            <w:r>
              <w:t>10 180,7</w:t>
            </w:r>
          </w:p>
        </w:tc>
        <w:tc>
          <w:tcPr>
            <w:tcW w:w="851" w:type="dxa"/>
          </w:tcPr>
          <w:p w:rsidR="00EE54A3" w:rsidRDefault="00EE54A3" w:rsidP="00F93120">
            <w:pPr>
              <w:ind w:left="-108" w:right="-108"/>
              <w:jc w:val="center"/>
            </w:pPr>
            <w:r>
              <w:t>9 670,9</w:t>
            </w:r>
          </w:p>
        </w:tc>
        <w:tc>
          <w:tcPr>
            <w:tcW w:w="850" w:type="dxa"/>
          </w:tcPr>
          <w:p w:rsidR="00EE54A3" w:rsidRDefault="00EE54A3" w:rsidP="00A61F72">
            <w:pPr>
              <w:jc w:val="center"/>
            </w:pPr>
            <w:r w:rsidRPr="00D77364">
              <w:t>0,0</w:t>
            </w:r>
          </w:p>
        </w:tc>
        <w:tc>
          <w:tcPr>
            <w:tcW w:w="851" w:type="dxa"/>
            <w:shd w:val="clear" w:color="auto" w:fill="auto"/>
            <w:noWrap/>
          </w:tcPr>
          <w:p w:rsidR="00EE54A3" w:rsidRDefault="00EE54A3" w:rsidP="006A49BD">
            <w:pPr>
              <w:jc w:val="center"/>
            </w:pPr>
            <w:r w:rsidRPr="00D77364">
              <w:t>0,0</w:t>
            </w:r>
          </w:p>
        </w:tc>
        <w:tc>
          <w:tcPr>
            <w:tcW w:w="850" w:type="dxa"/>
            <w:shd w:val="clear" w:color="auto" w:fill="auto"/>
            <w:noWrap/>
          </w:tcPr>
          <w:p w:rsidR="00EE54A3" w:rsidRDefault="00EE54A3" w:rsidP="00A61F72">
            <w:pPr>
              <w:jc w:val="center"/>
            </w:pPr>
            <w:r w:rsidRPr="00D77364">
              <w:t>0,0</w:t>
            </w:r>
          </w:p>
        </w:tc>
        <w:tc>
          <w:tcPr>
            <w:tcW w:w="851" w:type="dxa"/>
            <w:shd w:val="clear" w:color="auto" w:fill="auto"/>
            <w:noWrap/>
          </w:tcPr>
          <w:p w:rsidR="00EE54A3" w:rsidRDefault="00405892" w:rsidP="00823D78">
            <w:pPr>
              <w:jc w:val="center"/>
            </w:pPr>
            <w:r>
              <w:t>509,8</w:t>
            </w:r>
          </w:p>
        </w:tc>
        <w:tc>
          <w:tcPr>
            <w:tcW w:w="850" w:type="dxa"/>
          </w:tcPr>
          <w:p w:rsidR="00EE54A3" w:rsidRDefault="00EE54A3" w:rsidP="00823D78">
            <w:pPr>
              <w:jc w:val="center"/>
            </w:pPr>
            <w:r w:rsidRPr="00C3386A">
              <w:t>0,0</w:t>
            </w:r>
          </w:p>
        </w:tc>
        <w:tc>
          <w:tcPr>
            <w:tcW w:w="851" w:type="dxa"/>
          </w:tcPr>
          <w:p w:rsidR="00EE54A3" w:rsidRDefault="00EE54A3" w:rsidP="00823D78">
            <w:pPr>
              <w:jc w:val="center"/>
            </w:pPr>
            <w:r w:rsidRPr="00C3386A">
              <w:t>0,0</w:t>
            </w:r>
          </w:p>
        </w:tc>
        <w:tc>
          <w:tcPr>
            <w:tcW w:w="850" w:type="dxa"/>
          </w:tcPr>
          <w:p w:rsidR="00EE54A3" w:rsidRDefault="00EE54A3" w:rsidP="00823D78">
            <w:pPr>
              <w:jc w:val="center"/>
            </w:pPr>
            <w:r w:rsidRPr="00C3386A">
              <w:t>0,0</w:t>
            </w:r>
          </w:p>
        </w:tc>
        <w:tc>
          <w:tcPr>
            <w:tcW w:w="851" w:type="dxa"/>
          </w:tcPr>
          <w:p w:rsidR="00EE54A3" w:rsidRDefault="00EE54A3" w:rsidP="00823D78">
            <w:pPr>
              <w:jc w:val="center"/>
            </w:pPr>
            <w:r w:rsidRPr="00C3386A">
              <w:t>0,0</w:t>
            </w:r>
          </w:p>
        </w:tc>
        <w:tc>
          <w:tcPr>
            <w:tcW w:w="850" w:type="dxa"/>
          </w:tcPr>
          <w:p w:rsidR="00EE54A3" w:rsidRDefault="00EE54A3" w:rsidP="00823D78">
            <w:pPr>
              <w:jc w:val="center"/>
            </w:pPr>
            <w:r w:rsidRPr="00C3386A">
              <w:t>0,0</w:t>
            </w:r>
          </w:p>
        </w:tc>
        <w:tc>
          <w:tcPr>
            <w:tcW w:w="850" w:type="dxa"/>
          </w:tcPr>
          <w:p w:rsidR="00EE54A3" w:rsidRDefault="00EE54A3" w:rsidP="00823D78">
            <w:pPr>
              <w:jc w:val="center"/>
            </w:pPr>
            <w:r w:rsidRPr="00C3386A">
              <w:t>0,0</w:t>
            </w:r>
          </w:p>
        </w:tc>
        <w:tc>
          <w:tcPr>
            <w:tcW w:w="851" w:type="dxa"/>
          </w:tcPr>
          <w:p w:rsidR="00EE54A3" w:rsidRDefault="00EE54A3" w:rsidP="00823D78">
            <w:pPr>
              <w:jc w:val="center"/>
            </w:pPr>
            <w:r w:rsidRPr="00C3386A">
              <w:t>0,0</w:t>
            </w:r>
          </w:p>
        </w:tc>
      </w:tr>
      <w:tr w:rsidR="00EE54A3" w:rsidRPr="00F42DAE" w:rsidTr="00A61F72">
        <w:trPr>
          <w:trHeight w:val="315"/>
        </w:trPr>
        <w:tc>
          <w:tcPr>
            <w:tcW w:w="1843" w:type="dxa"/>
            <w:vMerge/>
            <w:hideMark/>
          </w:tcPr>
          <w:p w:rsidR="00EE54A3" w:rsidRPr="00F42DAE" w:rsidRDefault="00EE54A3" w:rsidP="004B7B71">
            <w:pPr>
              <w:rPr>
                <w:color w:val="000000"/>
                <w:sz w:val="24"/>
                <w:szCs w:val="24"/>
              </w:rPr>
            </w:pPr>
          </w:p>
        </w:tc>
        <w:tc>
          <w:tcPr>
            <w:tcW w:w="2835" w:type="dxa"/>
            <w:shd w:val="clear" w:color="auto" w:fill="auto"/>
            <w:hideMark/>
          </w:tcPr>
          <w:p w:rsidR="00EE54A3" w:rsidRPr="00F42DAE" w:rsidRDefault="00EE54A3" w:rsidP="00F94244">
            <w:pPr>
              <w:rPr>
                <w:color w:val="000000"/>
                <w:sz w:val="24"/>
                <w:szCs w:val="24"/>
              </w:rPr>
            </w:pPr>
            <w:r w:rsidRPr="00F42DAE">
              <w:rPr>
                <w:color w:val="000000"/>
                <w:sz w:val="24"/>
                <w:szCs w:val="24"/>
              </w:rPr>
              <w:t>Бюджет</w:t>
            </w:r>
            <w:r>
              <w:rPr>
                <w:color w:val="000000"/>
                <w:sz w:val="24"/>
                <w:szCs w:val="24"/>
              </w:rPr>
              <w:t xml:space="preserve"> муниципальных образований Октябр</w:t>
            </w:r>
            <w:r>
              <w:rPr>
                <w:color w:val="000000"/>
                <w:sz w:val="24"/>
                <w:szCs w:val="24"/>
              </w:rPr>
              <w:t>ь</w:t>
            </w:r>
            <w:r>
              <w:rPr>
                <w:color w:val="000000"/>
                <w:sz w:val="24"/>
                <w:szCs w:val="24"/>
              </w:rPr>
              <w:t>ского района</w:t>
            </w:r>
            <w:r w:rsidRPr="00F42DAE">
              <w:rPr>
                <w:color w:val="000000"/>
                <w:sz w:val="24"/>
                <w:szCs w:val="24"/>
              </w:rPr>
              <w:t xml:space="preserve"> </w:t>
            </w:r>
          </w:p>
        </w:tc>
        <w:tc>
          <w:tcPr>
            <w:tcW w:w="1276" w:type="dxa"/>
            <w:shd w:val="clear" w:color="auto" w:fill="auto"/>
            <w:noWrap/>
            <w:hideMark/>
          </w:tcPr>
          <w:p w:rsidR="00EE54A3" w:rsidRDefault="00405892" w:rsidP="006A49BD">
            <w:pPr>
              <w:jc w:val="center"/>
            </w:pPr>
            <w:r>
              <w:t>2 434,7</w:t>
            </w:r>
          </w:p>
        </w:tc>
        <w:tc>
          <w:tcPr>
            <w:tcW w:w="851" w:type="dxa"/>
          </w:tcPr>
          <w:p w:rsidR="00EE54A3" w:rsidRDefault="00EE54A3" w:rsidP="00F93120">
            <w:pPr>
              <w:jc w:val="center"/>
            </w:pPr>
            <w:r>
              <w:t>813,6</w:t>
            </w:r>
          </w:p>
        </w:tc>
        <w:tc>
          <w:tcPr>
            <w:tcW w:w="850" w:type="dxa"/>
          </w:tcPr>
          <w:p w:rsidR="00EE54A3" w:rsidRDefault="00EE54A3" w:rsidP="00A61F72">
            <w:pPr>
              <w:jc w:val="center"/>
            </w:pPr>
            <w:r w:rsidRPr="00D77364">
              <w:t>0,0</w:t>
            </w:r>
          </w:p>
        </w:tc>
        <w:tc>
          <w:tcPr>
            <w:tcW w:w="851" w:type="dxa"/>
            <w:shd w:val="clear" w:color="auto" w:fill="auto"/>
            <w:noWrap/>
            <w:hideMark/>
          </w:tcPr>
          <w:p w:rsidR="00EE54A3" w:rsidRDefault="00EE54A3" w:rsidP="00A61F72">
            <w:pPr>
              <w:jc w:val="center"/>
            </w:pPr>
            <w:r>
              <w:t>1 047,0</w:t>
            </w:r>
          </w:p>
        </w:tc>
        <w:tc>
          <w:tcPr>
            <w:tcW w:w="850" w:type="dxa"/>
            <w:shd w:val="clear" w:color="auto" w:fill="auto"/>
            <w:noWrap/>
            <w:hideMark/>
          </w:tcPr>
          <w:p w:rsidR="00EE54A3" w:rsidRDefault="00EE54A3" w:rsidP="00A61F72">
            <w:pPr>
              <w:jc w:val="center"/>
            </w:pPr>
            <w:r w:rsidRPr="00D77364">
              <w:t>0,0</w:t>
            </w:r>
          </w:p>
        </w:tc>
        <w:tc>
          <w:tcPr>
            <w:tcW w:w="851" w:type="dxa"/>
            <w:shd w:val="clear" w:color="auto" w:fill="auto"/>
            <w:noWrap/>
            <w:hideMark/>
          </w:tcPr>
          <w:p w:rsidR="00EE54A3" w:rsidRDefault="00405892" w:rsidP="00405892">
            <w:pPr>
              <w:jc w:val="center"/>
            </w:pPr>
            <w:r>
              <w:t>574,1</w:t>
            </w:r>
          </w:p>
        </w:tc>
        <w:tc>
          <w:tcPr>
            <w:tcW w:w="850" w:type="dxa"/>
          </w:tcPr>
          <w:p w:rsidR="00EE54A3" w:rsidRDefault="00EE54A3" w:rsidP="00823D78">
            <w:pPr>
              <w:jc w:val="center"/>
            </w:pPr>
            <w:r w:rsidRPr="00C3386A">
              <w:t>0,0</w:t>
            </w:r>
          </w:p>
        </w:tc>
        <w:tc>
          <w:tcPr>
            <w:tcW w:w="851" w:type="dxa"/>
          </w:tcPr>
          <w:p w:rsidR="00EE54A3" w:rsidRDefault="00EE54A3" w:rsidP="00823D78">
            <w:pPr>
              <w:jc w:val="center"/>
            </w:pPr>
            <w:r w:rsidRPr="00C3386A">
              <w:t>0,0</w:t>
            </w:r>
          </w:p>
        </w:tc>
        <w:tc>
          <w:tcPr>
            <w:tcW w:w="850" w:type="dxa"/>
          </w:tcPr>
          <w:p w:rsidR="00EE54A3" w:rsidRDefault="00EE54A3" w:rsidP="00823D78">
            <w:pPr>
              <w:jc w:val="center"/>
            </w:pPr>
            <w:r w:rsidRPr="00C3386A">
              <w:t>0,0</w:t>
            </w:r>
          </w:p>
        </w:tc>
        <w:tc>
          <w:tcPr>
            <w:tcW w:w="851" w:type="dxa"/>
          </w:tcPr>
          <w:p w:rsidR="00EE54A3" w:rsidRDefault="00EE54A3" w:rsidP="00823D78">
            <w:pPr>
              <w:jc w:val="center"/>
            </w:pPr>
            <w:r w:rsidRPr="00C3386A">
              <w:t>0,0</w:t>
            </w:r>
          </w:p>
        </w:tc>
        <w:tc>
          <w:tcPr>
            <w:tcW w:w="850" w:type="dxa"/>
          </w:tcPr>
          <w:p w:rsidR="00EE54A3" w:rsidRDefault="00EE54A3" w:rsidP="00823D78">
            <w:pPr>
              <w:jc w:val="center"/>
            </w:pPr>
            <w:r w:rsidRPr="00C3386A">
              <w:t>0,0</w:t>
            </w:r>
          </w:p>
        </w:tc>
        <w:tc>
          <w:tcPr>
            <w:tcW w:w="850" w:type="dxa"/>
          </w:tcPr>
          <w:p w:rsidR="00EE54A3" w:rsidRDefault="00EE54A3" w:rsidP="00823D78">
            <w:pPr>
              <w:jc w:val="center"/>
            </w:pPr>
            <w:r w:rsidRPr="00C3386A">
              <w:t>0,0</w:t>
            </w:r>
          </w:p>
        </w:tc>
        <w:tc>
          <w:tcPr>
            <w:tcW w:w="851" w:type="dxa"/>
          </w:tcPr>
          <w:p w:rsidR="00EE54A3" w:rsidRDefault="00EE54A3" w:rsidP="00823D78">
            <w:pPr>
              <w:jc w:val="center"/>
            </w:pPr>
            <w:r w:rsidRPr="00C3386A">
              <w:t>0,0</w:t>
            </w:r>
          </w:p>
        </w:tc>
      </w:tr>
      <w:tr w:rsidR="00EE54A3" w:rsidRPr="00F42DAE" w:rsidTr="00A61F72">
        <w:trPr>
          <w:trHeight w:val="315"/>
        </w:trPr>
        <w:tc>
          <w:tcPr>
            <w:tcW w:w="1843" w:type="dxa"/>
            <w:vMerge/>
            <w:hideMark/>
          </w:tcPr>
          <w:p w:rsidR="00EE54A3" w:rsidRPr="00F42DAE" w:rsidRDefault="00EE54A3" w:rsidP="004B7B71">
            <w:pPr>
              <w:rPr>
                <w:color w:val="000000"/>
                <w:sz w:val="24"/>
                <w:szCs w:val="24"/>
              </w:rPr>
            </w:pPr>
          </w:p>
        </w:tc>
        <w:tc>
          <w:tcPr>
            <w:tcW w:w="2835" w:type="dxa"/>
            <w:shd w:val="clear" w:color="auto" w:fill="auto"/>
            <w:hideMark/>
          </w:tcPr>
          <w:p w:rsidR="00EE54A3" w:rsidRDefault="00EE54A3" w:rsidP="00F94244">
            <w:pPr>
              <w:rPr>
                <w:color w:val="000000"/>
                <w:sz w:val="24"/>
                <w:szCs w:val="24"/>
              </w:rPr>
            </w:pPr>
            <w:r w:rsidRPr="00F42DAE">
              <w:rPr>
                <w:color w:val="000000"/>
                <w:sz w:val="24"/>
                <w:szCs w:val="24"/>
              </w:rPr>
              <w:t>внебюджетные источн</w:t>
            </w:r>
            <w:r w:rsidRPr="00F42DAE">
              <w:rPr>
                <w:color w:val="000000"/>
                <w:sz w:val="24"/>
                <w:szCs w:val="24"/>
              </w:rPr>
              <w:t>и</w:t>
            </w:r>
            <w:r w:rsidRPr="00F42DAE">
              <w:rPr>
                <w:color w:val="000000"/>
                <w:sz w:val="24"/>
                <w:szCs w:val="24"/>
              </w:rPr>
              <w:t xml:space="preserve">ки </w:t>
            </w:r>
          </w:p>
          <w:p w:rsidR="00405892" w:rsidRPr="00F42DAE" w:rsidRDefault="00405892" w:rsidP="00F94244">
            <w:pPr>
              <w:rPr>
                <w:color w:val="000000"/>
                <w:sz w:val="24"/>
                <w:szCs w:val="24"/>
              </w:rPr>
            </w:pPr>
          </w:p>
        </w:tc>
        <w:tc>
          <w:tcPr>
            <w:tcW w:w="1276" w:type="dxa"/>
            <w:shd w:val="clear" w:color="auto" w:fill="auto"/>
            <w:noWrap/>
            <w:hideMark/>
          </w:tcPr>
          <w:p w:rsidR="00EE54A3" w:rsidRDefault="00405892" w:rsidP="00D91EF6">
            <w:pPr>
              <w:jc w:val="center"/>
            </w:pPr>
            <w:r>
              <w:t>1 071,8</w:t>
            </w:r>
          </w:p>
        </w:tc>
        <w:tc>
          <w:tcPr>
            <w:tcW w:w="851" w:type="dxa"/>
          </w:tcPr>
          <w:p w:rsidR="00EE54A3" w:rsidRDefault="00EE54A3" w:rsidP="00A61F72">
            <w:pPr>
              <w:jc w:val="center"/>
            </w:pPr>
            <w:r w:rsidRPr="00A954D8">
              <w:t>0,0</w:t>
            </w:r>
          </w:p>
        </w:tc>
        <w:tc>
          <w:tcPr>
            <w:tcW w:w="850" w:type="dxa"/>
          </w:tcPr>
          <w:p w:rsidR="00EE54A3" w:rsidRDefault="00EE54A3" w:rsidP="00A61F72">
            <w:pPr>
              <w:jc w:val="center"/>
            </w:pPr>
            <w:r w:rsidRPr="00A954D8">
              <w:t>0,0</w:t>
            </w:r>
          </w:p>
        </w:tc>
        <w:tc>
          <w:tcPr>
            <w:tcW w:w="851" w:type="dxa"/>
            <w:shd w:val="clear" w:color="auto" w:fill="auto"/>
            <w:noWrap/>
            <w:hideMark/>
          </w:tcPr>
          <w:p w:rsidR="00EE54A3" w:rsidRDefault="00EE54A3" w:rsidP="00A61F72">
            <w:pPr>
              <w:jc w:val="center"/>
            </w:pPr>
            <w:r>
              <w:t>515,5</w:t>
            </w:r>
          </w:p>
        </w:tc>
        <w:tc>
          <w:tcPr>
            <w:tcW w:w="850" w:type="dxa"/>
            <w:shd w:val="clear" w:color="auto" w:fill="auto"/>
            <w:noWrap/>
            <w:hideMark/>
          </w:tcPr>
          <w:p w:rsidR="00EE54A3" w:rsidRDefault="00EE54A3" w:rsidP="00A61F72">
            <w:pPr>
              <w:jc w:val="center"/>
            </w:pPr>
            <w:r>
              <w:t>60</w:t>
            </w:r>
            <w:r w:rsidRPr="00A954D8">
              <w:t>,0</w:t>
            </w:r>
          </w:p>
        </w:tc>
        <w:tc>
          <w:tcPr>
            <w:tcW w:w="851" w:type="dxa"/>
            <w:shd w:val="clear" w:color="auto" w:fill="auto"/>
            <w:noWrap/>
            <w:hideMark/>
          </w:tcPr>
          <w:p w:rsidR="00EE54A3" w:rsidRDefault="00405892" w:rsidP="00823D78">
            <w:pPr>
              <w:jc w:val="center"/>
            </w:pPr>
            <w:r>
              <w:t>96,3</w:t>
            </w:r>
          </w:p>
        </w:tc>
        <w:tc>
          <w:tcPr>
            <w:tcW w:w="850" w:type="dxa"/>
          </w:tcPr>
          <w:p w:rsidR="00EE54A3" w:rsidRDefault="00EE54A3" w:rsidP="00823D78">
            <w:pPr>
              <w:jc w:val="center"/>
            </w:pPr>
            <w:r>
              <w:t>6</w:t>
            </w:r>
            <w:r w:rsidRPr="00C3386A">
              <w:t>0,0</w:t>
            </w:r>
          </w:p>
        </w:tc>
        <w:tc>
          <w:tcPr>
            <w:tcW w:w="851" w:type="dxa"/>
          </w:tcPr>
          <w:p w:rsidR="00EE54A3" w:rsidRDefault="00EE54A3" w:rsidP="00823D78">
            <w:pPr>
              <w:jc w:val="center"/>
            </w:pPr>
            <w:r>
              <w:t>6</w:t>
            </w:r>
            <w:r w:rsidRPr="00C3386A">
              <w:t>0,0</w:t>
            </w:r>
          </w:p>
        </w:tc>
        <w:tc>
          <w:tcPr>
            <w:tcW w:w="850" w:type="dxa"/>
          </w:tcPr>
          <w:p w:rsidR="00EE54A3" w:rsidRDefault="00EE54A3" w:rsidP="00823D78">
            <w:pPr>
              <w:jc w:val="center"/>
            </w:pPr>
            <w:r>
              <w:t>5</w:t>
            </w:r>
            <w:r w:rsidRPr="00C3386A">
              <w:t>0,0</w:t>
            </w:r>
          </w:p>
        </w:tc>
        <w:tc>
          <w:tcPr>
            <w:tcW w:w="851" w:type="dxa"/>
          </w:tcPr>
          <w:p w:rsidR="00EE54A3" w:rsidRDefault="00EE54A3" w:rsidP="00823D78">
            <w:pPr>
              <w:jc w:val="center"/>
            </w:pPr>
            <w:r>
              <w:t>5</w:t>
            </w:r>
            <w:r w:rsidRPr="00C3386A">
              <w:t>0,0</w:t>
            </w:r>
          </w:p>
        </w:tc>
        <w:tc>
          <w:tcPr>
            <w:tcW w:w="850" w:type="dxa"/>
          </w:tcPr>
          <w:p w:rsidR="00EE54A3" w:rsidRDefault="00EE54A3" w:rsidP="00823D78">
            <w:pPr>
              <w:jc w:val="center"/>
            </w:pPr>
            <w:r>
              <w:t>6</w:t>
            </w:r>
            <w:r w:rsidRPr="00C3386A">
              <w:t>0,0</w:t>
            </w:r>
          </w:p>
        </w:tc>
        <w:tc>
          <w:tcPr>
            <w:tcW w:w="850" w:type="dxa"/>
          </w:tcPr>
          <w:p w:rsidR="00EE54A3" w:rsidRDefault="00EE54A3" w:rsidP="00823D78">
            <w:pPr>
              <w:jc w:val="center"/>
            </w:pPr>
            <w:r>
              <w:t>6</w:t>
            </w:r>
            <w:r w:rsidRPr="00C3386A">
              <w:t>0,0</w:t>
            </w:r>
          </w:p>
        </w:tc>
        <w:tc>
          <w:tcPr>
            <w:tcW w:w="851" w:type="dxa"/>
          </w:tcPr>
          <w:p w:rsidR="00EE54A3" w:rsidRDefault="00EE54A3" w:rsidP="00823D78">
            <w:pPr>
              <w:jc w:val="center"/>
            </w:pPr>
            <w:r>
              <w:t>6</w:t>
            </w:r>
            <w:r w:rsidRPr="00C3386A">
              <w:t>0,0</w:t>
            </w:r>
          </w:p>
        </w:tc>
      </w:tr>
      <w:tr w:rsidR="00664BC1" w:rsidRPr="00F42DAE" w:rsidTr="009E2A87">
        <w:trPr>
          <w:trHeight w:val="315"/>
        </w:trPr>
        <w:tc>
          <w:tcPr>
            <w:tcW w:w="1843" w:type="dxa"/>
            <w:vMerge w:val="restart"/>
            <w:shd w:val="clear" w:color="auto" w:fill="auto"/>
            <w:hideMark/>
          </w:tcPr>
          <w:p w:rsidR="00664BC1" w:rsidRPr="00F42DAE" w:rsidRDefault="00664BC1" w:rsidP="00A61F72">
            <w:pPr>
              <w:widowControl w:val="0"/>
              <w:autoSpaceDE w:val="0"/>
              <w:autoSpaceDN w:val="0"/>
              <w:adjustRightInd w:val="0"/>
              <w:rPr>
                <w:sz w:val="24"/>
                <w:szCs w:val="24"/>
              </w:rPr>
            </w:pPr>
          </w:p>
          <w:p w:rsidR="00664BC1" w:rsidRPr="00F42DAE" w:rsidRDefault="00664BC1" w:rsidP="00A61F72">
            <w:pPr>
              <w:widowControl w:val="0"/>
              <w:autoSpaceDE w:val="0"/>
              <w:autoSpaceDN w:val="0"/>
              <w:adjustRightInd w:val="0"/>
              <w:rPr>
                <w:sz w:val="24"/>
                <w:szCs w:val="24"/>
              </w:rPr>
            </w:pPr>
            <w:r w:rsidRPr="00F42DAE">
              <w:rPr>
                <w:sz w:val="24"/>
                <w:szCs w:val="24"/>
              </w:rPr>
              <w:t>Подпрограмма 1</w:t>
            </w:r>
            <w:r w:rsidRPr="00EB76DB">
              <w:rPr>
                <w:sz w:val="24"/>
                <w:szCs w:val="24"/>
              </w:rPr>
              <w:t>. «Энергосб</w:t>
            </w:r>
            <w:r w:rsidRPr="00EB76DB">
              <w:rPr>
                <w:sz w:val="24"/>
                <w:szCs w:val="24"/>
              </w:rPr>
              <w:t>е</w:t>
            </w:r>
            <w:r w:rsidRPr="00EB76DB">
              <w:rPr>
                <w:sz w:val="24"/>
                <w:szCs w:val="24"/>
              </w:rPr>
              <w:t>режение и п</w:t>
            </w:r>
            <w:r w:rsidRPr="00EB76DB">
              <w:rPr>
                <w:sz w:val="24"/>
                <w:szCs w:val="24"/>
              </w:rPr>
              <w:t>о</w:t>
            </w:r>
            <w:r w:rsidRPr="00EB76DB">
              <w:rPr>
                <w:sz w:val="24"/>
                <w:szCs w:val="24"/>
              </w:rPr>
              <w:t>вышение эне</w:t>
            </w:r>
            <w:r w:rsidRPr="00EB76DB">
              <w:rPr>
                <w:sz w:val="24"/>
                <w:szCs w:val="24"/>
              </w:rPr>
              <w:t>р</w:t>
            </w:r>
            <w:r w:rsidRPr="00EB76DB">
              <w:rPr>
                <w:sz w:val="24"/>
                <w:szCs w:val="24"/>
              </w:rPr>
              <w:t>гетической э</w:t>
            </w:r>
            <w:r w:rsidRPr="00EB76DB">
              <w:rPr>
                <w:sz w:val="24"/>
                <w:szCs w:val="24"/>
              </w:rPr>
              <w:t>ф</w:t>
            </w:r>
            <w:r w:rsidRPr="00EB76DB">
              <w:rPr>
                <w:sz w:val="24"/>
                <w:szCs w:val="24"/>
              </w:rPr>
              <w:t>фективности в муниципал</w:t>
            </w:r>
            <w:r w:rsidRPr="00EB76DB">
              <w:rPr>
                <w:sz w:val="24"/>
                <w:szCs w:val="24"/>
              </w:rPr>
              <w:t>ь</w:t>
            </w:r>
            <w:r w:rsidRPr="00EB76DB">
              <w:rPr>
                <w:sz w:val="24"/>
                <w:szCs w:val="24"/>
              </w:rPr>
              <w:t>ных учрежд</w:t>
            </w:r>
            <w:r w:rsidRPr="00EB76DB">
              <w:rPr>
                <w:sz w:val="24"/>
                <w:szCs w:val="24"/>
              </w:rPr>
              <w:t>е</w:t>
            </w:r>
            <w:r w:rsidRPr="00EB76DB">
              <w:rPr>
                <w:sz w:val="24"/>
                <w:szCs w:val="24"/>
              </w:rPr>
              <w:t>ниях»</w:t>
            </w:r>
            <w:r w:rsidRPr="00F42DAE">
              <w:rPr>
                <w:sz w:val="24"/>
                <w:szCs w:val="24"/>
              </w:rPr>
              <w:t xml:space="preserve">   </w:t>
            </w:r>
          </w:p>
          <w:p w:rsidR="00664BC1" w:rsidRPr="00F42DAE" w:rsidRDefault="00664BC1" w:rsidP="00A61F72">
            <w:pPr>
              <w:widowControl w:val="0"/>
              <w:autoSpaceDE w:val="0"/>
              <w:autoSpaceDN w:val="0"/>
              <w:adjustRightInd w:val="0"/>
              <w:rPr>
                <w:sz w:val="24"/>
                <w:szCs w:val="24"/>
              </w:rPr>
            </w:pPr>
            <w:r w:rsidRPr="00F42DAE">
              <w:rPr>
                <w:sz w:val="24"/>
                <w:szCs w:val="24"/>
              </w:rPr>
              <w:t xml:space="preserve">    </w:t>
            </w:r>
          </w:p>
        </w:tc>
        <w:tc>
          <w:tcPr>
            <w:tcW w:w="2835" w:type="dxa"/>
            <w:shd w:val="clear" w:color="auto" w:fill="auto"/>
            <w:noWrap/>
            <w:hideMark/>
          </w:tcPr>
          <w:p w:rsidR="00664BC1" w:rsidRPr="00F42DAE" w:rsidRDefault="00664BC1" w:rsidP="004B7B71">
            <w:pPr>
              <w:rPr>
                <w:color w:val="000000"/>
                <w:sz w:val="24"/>
                <w:szCs w:val="24"/>
              </w:rPr>
            </w:pPr>
            <w:r w:rsidRPr="00F42DAE">
              <w:rPr>
                <w:color w:val="000000"/>
                <w:sz w:val="24"/>
                <w:szCs w:val="24"/>
              </w:rPr>
              <w:t>Всего</w:t>
            </w:r>
          </w:p>
        </w:tc>
        <w:tc>
          <w:tcPr>
            <w:tcW w:w="1276" w:type="dxa"/>
            <w:shd w:val="clear" w:color="auto" w:fill="auto"/>
            <w:noWrap/>
            <w:hideMark/>
          </w:tcPr>
          <w:p w:rsidR="00664BC1" w:rsidRDefault="0069216B" w:rsidP="00331600">
            <w:pPr>
              <w:jc w:val="center"/>
            </w:pPr>
            <w:r>
              <w:t>725</w:t>
            </w:r>
            <w:r w:rsidR="00664BC1">
              <w:t>,5</w:t>
            </w:r>
          </w:p>
        </w:tc>
        <w:tc>
          <w:tcPr>
            <w:tcW w:w="851"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shd w:val="clear" w:color="auto" w:fill="auto"/>
            <w:noWrap/>
            <w:hideMark/>
          </w:tcPr>
          <w:p w:rsidR="00664BC1" w:rsidRDefault="00664BC1" w:rsidP="00553A82">
            <w:pPr>
              <w:jc w:val="center"/>
            </w:pPr>
            <w:r w:rsidRPr="00E43D6C">
              <w:t>215,5</w:t>
            </w:r>
          </w:p>
        </w:tc>
        <w:tc>
          <w:tcPr>
            <w:tcW w:w="850" w:type="dxa"/>
            <w:shd w:val="clear" w:color="auto" w:fill="auto"/>
            <w:noWrap/>
            <w:hideMark/>
          </w:tcPr>
          <w:p w:rsidR="00664BC1" w:rsidRDefault="00D91EF6" w:rsidP="00553A82">
            <w:pPr>
              <w:jc w:val="center"/>
            </w:pPr>
            <w:r>
              <w:t>60</w:t>
            </w:r>
            <w:r w:rsidR="00664BC1" w:rsidRPr="00C3386A">
              <w:t>,0</w:t>
            </w:r>
          </w:p>
        </w:tc>
        <w:tc>
          <w:tcPr>
            <w:tcW w:w="851" w:type="dxa"/>
            <w:shd w:val="clear" w:color="auto" w:fill="auto"/>
            <w:noWrap/>
            <w:hideMark/>
          </w:tcPr>
          <w:p w:rsidR="00664BC1" w:rsidRDefault="0069216B" w:rsidP="00553A82">
            <w:pPr>
              <w:jc w:val="center"/>
            </w:pPr>
            <w:r>
              <w:t>50</w:t>
            </w:r>
            <w:r w:rsidR="00664BC1" w:rsidRPr="00C3386A">
              <w:t>,0</w:t>
            </w:r>
          </w:p>
        </w:tc>
        <w:tc>
          <w:tcPr>
            <w:tcW w:w="850" w:type="dxa"/>
          </w:tcPr>
          <w:p w:rsidR="00664BC1" w:rsidRDefault="00077D80" w:rsidP="00553A82">
            <w:pPr>
              <w:jc w:val="center"/>
            </w:pPr>
            <w:r>
              <w:t>6</w:t>
            </w:r>
            <w:r w:rsidR="00664BC1" w:rsidRPr="00C3386A">
              <w:t>0,0</w:t>
            </w:r>
          </w:p>
        </w:tc>
        <w:tc>
          <w:tcPr>
            <w:tcW w:w="851" w:type="dxa"/>
          </w:tcPr>
          <w:p w:rsidR="00664BC1" w:rsidRDefault="00077D80" w:rsidP="00553A82">
            <w:pPr>
              <w:jc w:val="center"/>
            </w:pPr>
            <w:r>
              <w:t>6</w:t>
            </w:r>
            <w:r w:rsidR="00664BC1" w:rsidRPr="00C3386A">
              <w:t>0,0</w:t>
            </w:r>
          </w:p>
        </w:tc>
        <w:tc>
          <w:tcPr>
            <w:tcW w:w="850" w:type="dxa"/>
          </w:tcPr>
          <w:p w:rsidR="00664BC1" w:rsidRDefault="00077D80" w:rsidP="00553A82">
            <w:pPr>
              <w:jc w:val="center"/>
            </w:pPr>
            <w:r>
              <w:t>5</w:t>
            </w:r>
            <w:r w:rsidR="00664BC1" w:rsidRPr="00C3386A">
              <w:t>0,0</w:t>
            </w:r>
          </w:p>
        </w:tc>
        <w:tc>
          <w:tcPr>
            <w:tcW w:w="851" w:type="dxa"/>
          </w:tcPr>
          <w:p w:rsidR="00664BC1" w:rsidRDefault="00077D80" w:rsidP="00553A82">
            <w:pPr>
              <w:jc w:val="center"/>
            </w:pPr>
            <w:r>
              <w:t>5</w:t>
            </w:r>
            <w:r w:rsidR="00664BC1" w:rsidRPr="00C3386A">
              <w:t>0,0</w:t>
            </w:r>
          </w:p>
        </w:tc>
        <w:tc>
          <w:tcPr>
            <w:tcW w:w="850" w:type="dxa"/>
          </w:tcPr>
          <w:p w:rsidR="00664BC1" w:rsidRDefault="00077D80" w:rsidP="00553A82">
            <w:pPr>
              <w:jc w:val="center"/>
            </w:pPr>
            <w:r>
              <w:t>6</w:t>
            </w:r>
            <w:r w:rsidR="00664BC1" w:rsidRPr="00C3386A">
              <w:t>0,0</w:t>
            </w:r>
          </w:p>
        </w:tc>
        <w:tc>
          <w:tcPr>
            <w:tcW w:w="850" w:type="dxa"/>
          </w:tcPr>
          <w:p w:rsidR="00664BC1" w:rsidRDefault="00077D80" w:rsidP="00553A82">
            <w:pPr>
              <w:jc w:val="center"/>
            </w:pPr>
            <w:r>
              <w:t>6</w:t>
            </w:r>
            <w:r w:rsidR="00664BC1" w:rsidRPr="00C3386A">
              <w:t>0,0</w:t>
            </w:r>
          </w:p>
        </w:tc>
        <w:tc>
          <w:tcPr>
            <w:tcW w:w="851" w:type="dxa"/>
          </w:tcPr>
          <w:p w:rsidR="00664BC1" w:rsidRDefault="00077D80" w:rsidP="00553A82">
            <w:pPr>
              <w:jc w:val="center"/>
            </w:pPr>
            <w:r>
              <w:t>6</w:t>
            </w:r>
            <w:r w:rsidR="00664BC1" w:rsidRPr="00C3386A">
              <w:t>0,0</w:t>
            </w:r>
          </w:p>
        </w:tc>
      </w:tr>
      <w:tr w:rsidR="00A61F72" w:rsidRPr="00F42DAE" w:rsidTr="00A61F72">
        <w:trPr>
          <w:trHeight w:val="315"/>
        </w:trPr>
        <w:tc>
          <w:tcPr>
            <w:tcW w:w="1843" w:type="dxa"/>
            <w:vMerge/>
            <w:shd w:val="clear" w:color="auto" w:fill="auto"/>
            <w:hideMark/>
          </w:tcPr>
          <w:p w:rsidR="00A61F72" w:rsidRPr="00F42DAE" w:rsidRDefault="00A61F72" w:rsidP="004B7B71">
            <w:pPr>
              <w:rPr>
                <w:color w:val="000000"/>
                <w:sz w:val="24"/>
                <w:szCs w:val="24"/>
              </w:rPr>
            </w:pPr>
          </w:p>
        </w:tc>
        <w:tc>
          <w:tcPr>
            <w:tcW w:w="2835" w:type="dxa"/>
            <w:shd w:val="clear" w:color="auto" w:fill="auto"/>
            <w:hideMark/>
          </w:tcPr>
          <w:p w:rsidR="00A61F72" w:rsidRPr="00F42DAE" w:rsidRDefault="00A61F72" w:rsidP="00F94244">
            <w:pPr>
              <w:rPr>
                <w:color w:val="000000"/>
                <w:sz w:val="24"/>
                <w:szCs w:val="24"/>
              </w:rPr>
            </w:pPr>
            <w:r w:rsidRPr="00F42DAE">
              <w:rPr>
                <w:color w:val="000000"/>
                <w:sz w:val="24"/>
                <w:szCs w:val="24"/>
              </w:rPr>
              <w:t>Бюджет</w:t>
            </w:r>
            <w:r>
              <w:rPr>
                <w:color w:val="000000"/>
                <w:sz w:val="24"/>
                <w:szCs w:val="24"/>
              </w:rPr>
              <w:t xml:space="preserve"> Октябрьского района</w:t>
            </w:r>
            <w:r w:rsidRPr="00F42DAE">
              <w:rPr>
                <w:color w:val="000000"/>
                <w:sz w:val="24"/>
                <w:szCs w:val="24"/>
              </w:rPr>
              <w:t xml:space="preserve">, </w:t>
            </w:r>
          </w:p>
        </w:tc>
        <w:tc>
          <w:tcPr>
            <w:tcW w:w="1276" w:type="dxa"/>
            <w:shd w:val="clear" w:color="auto" w:fill="auto"/>
            <w:noWrap/>
            <w:hideMark/>
          </w:tcPr>
          <w:p w:rsidR="00A61F72" w:rsidRDefault="00A61F72" w:rsidP="00A61F72">
            <w:pPr>
              <w:jc w:val="center"/>
            </w:pPr>
            <w:r>
              <w:t>0,0</w:t>
            </w:r>
          </w:p>
        </w:tc>
        <w:tc>
          <w:tcPr>
            <w:tcW w:w="851" w:type="dxa"/>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1" w:type="dxa"/>
            <w:shd w:val="clear" w:color="auto" w:fill="auto"/>
            <w:noWrap/>
            <w:hideMark/>
          </w:tcPr>
          <w:p w:rsidR="00A61F72" w:rsidRDefault="00A61F72" w:rsidP="00A61F72">
            <w:pPr>
              <w:jc w:val="center"/>
            </w:pPr>
            <w:r w:rsidRPr="00C3386A">
              <w:t>0,0</w:t>
            </w:r>
          </w:p>
        </w:tc>
        <w:tc>
          <w:tcPr>
            <w:tcW w:w="850" w:type="dxa"/>
            <w:shd w:val="clear" w:color="auto" w:fill="auto"/>
            <w:noWrap/>
            <w:hideMark/>
          </w:tcPr>
          <w:p w:rsidR="00A61F72" w:rsidRDefault="00A61F72" w:rsidP="00A61F72">
            <w:pPr>
              <w:jc w:val="center"/>
            </w:pPr>
            <w:r w:rsidRPr="00C3386A">
              <w:t>0,0</w:t>
            </w:r>
          </w:p>
        </w:tc>
        <w:tc>
          <w:tcPr>
            <w:tcW w:w="851" w:type="dxa"/>
            <w:shd w:val="clear" w:color="auto" w:fill="auto"/>
            <w:noWrap/>
            <w:hideMark/>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1" w:type="dxa"/>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1" w:type="dxa"/>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1" w:type="dxa"/>
          </w:tcPr>
          <w:p w:rsidR="00A61F72" w:rsidRDefault="00A61F72" w:rsidP="00A61F72">
            <w:pPr>
              <w:jc w:val="center"/>
            </w:pPr>
            <w:r w:rsidRPr="00C3386A">
              <w:t>0,0</w:t>
            </w:r>
          </w:p>
        </w:tc>
      </w:tr>
      <w:tr w:rsidR="00A61F72" w:rsidRPr="00F42DAE" w:rsidTr="00A61F72">
        <w:trPr>
          <w:trHeight w:val="330"/>
        </w:trPr>
        <w:tc>
          <w:tcPr>
            <w:tcW w:w="1843" w:type="dxa"/>
            <w:vMerge/>
            <w:shd w:val="clear" w:color="auto" w:fill="auto"/>
            <w:hideMark/>
          </w:tcPr>
          <w:p w:rsidR="00A61F72" w:rsidRPr="00F42DAE" w:rsidRDefault="00A61F72" w:rsidP="004B7B71">
            <w:pPr>
              <w:rPr>
                <w:color w:val="000000"/>
                <w:sz w:val="24"/>
                <w:szCs w:val="24"/>
              </w:rPr>
            </w:pPr>
          </w:p>
        </w:tc>
        <w:tc>
          <w:tcPr>
            <w:tcW w:w="2835" w:type="dxa"/>
            <w:shd w:val="clear" w:color="auto" w:fill="auto"/>
            <w:hideMark/>
          </w:tcPr>
          <w:p w:rsidR="00A61F72" w:rsidRPr="00F42DAE" w:rsidRDefault="00A61F72" w:rsidP="00F63F59">
            <w:pPr>
              <w:rPr>
                <w:bCs/>
                <w:color w:val="000000"/>
                <w:sz w:val="24"/>
                <w:szCs w:val="24"/>
              </w:rPr>
            </w:pPr>
            <w:r w:rsidRPr="00F42DAE">
              <w:rPr>
                <w:bCs/>
                <w:color w:val="000000"/>
                <w:sz w:val="24"/>
                <w:szCs w:val="24"/>
              </w:rPr>
              <w:t>безвозмездные посту</w:t>
            </w:r>
            <w:r w:rsidRPr="00F42DAE">
              <w:rPr>
                <w:bCs/>
                <w:color w:val="000000"/>
                <w:sz w:val="24"/>
                <w:szCs w:val="24"/>
              </w:rPr>
              <w:t>п</w:t>
            </w:r>
            <w:r w:rsidRPr="00F42DAE">
              <w:rPr>
                <w:bCs/>
                <w:color w:val="000000"/>
                <w:sz w:val="24"/>
                <w:szCs w:val="24"/>
              </w:rPr>
              <w:t xml:space="preserve">ления в </w:t>
            </w:r>
            <w:r>
              <w:rPr>
                <w:bCs/>
                <w:color w:val="000000"/>
                <w:sz w:val="24"/>
                <w:szCs w:val="24"/>
              </w:rPr>
              <w:t>бюджет О</w:t>
            </w:r>
            <w:r>
              <w:rPr>
                <w:bCs/>
                <w:color w:val="000000"/>
                <w:sz w:val="24"/>
                <w:szCs w:val="24"/>
              </w:rPr>
              <w:t>к</w:t>
            </w:r>
            <w:r>
              <w:rPr>
                <w:bCs/>
                <w:color w:val="000000"/>
                <w:sz w:val="24"/>
                <w:szCs w:val="24"/>
              </w:rPr>
              <w:t xml:space="preserve">тябрьского района всего, </w:t>
            </w:r>
            <w:r w:rsidRPr="00F42DAE">
              <w:rPr>
                <w:bCs/>
                <w:i/>
                <w:iCs/>
                <w:color w:val="000000"/>
                <w:sz w:val="24"/>
                <w:szCs w:val="24"/>
              </w:rPr>
              <w:t>в том числе за счет средств:</w:t>
            </w:r>
          </w:p>
        </w:tc>
        <w:tc>
          <w:tcPr>
            <w:tcW w:w="1276" w:type="dxa"/>
            <w:shd w:val="clear" w:color="auto" w:fill="auto"/>
            <w:noWrap/>
            <w:hideMark/>
          </w:tcPr>
          <w:p w:rsidR="00A61F72" w:rsidRDefault="00A61F72" w:rsidP="00A61F72">
            <w:pPr>
              <w:jc w:val="center"/>
            </w:pPr>
            <w:r w:rsidRPr="00101186">
              <w:t>0,0</w:t>
            </w:r>
          </w:p>
        </w:tc>
        <w:tc>
          <w:tcPr>
            <w:tcW w:w="851" w:type="dxa"/>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1" w:type="dxa"/>
            <w:shd w:val="clear" w:color="auto" w:fill="auto"/>
            <w:noWrap/>
            <w:hideMark/>
          </w:tcPr>
          <w:p w:rsidR="00A61F72" w:rsidRDefault="00A61F72" w:rsidP="00A61F72">
            <w:pPr>
              <w:jc w:val="center"/>
            </w:pPr>
            <w:r w:rsidRPr="00C3386A">
              <w:t>0,0</w:t>
            </w:r>
          </w:p>
        </w:tc>
        <w:tc>
          <w:tcPr>
            <w:tcW w:w="850" w:type="dxa"/>
            <w:shd w:val="clear" w:color="auto" w:fill="auto"/>
            <w:noWrap/>
            <w:hideMark/>
          </w:tcPr>
          <w:p w:rsidR="00A61F72" w:rsidRDefault="00A61F72" w:rsidP="00A61F72">
            <w:pPr>
              <w:jc w:val="center"/>
            </w:pPr>
            <w:r w:rsidRPr="00C3386A">
              <w:t>0,0</w:t>
            </w:r>
          </w:p>
        </w:tc>
        <w:tc>
          <w:tcPr>
            <w:tcW w:w="851" w:type="dxa"/>
            <w:shd w:val="clear" w:color="auto" w:fill="auto"/>
            <w:noWrap/>
            <w:hideMark/>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1" w:type="dxa"/>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1" w:type="dxa"/>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1" w:type="dxa"/>
          </w:tcPr>
          <w:p w:rsidR="00A61F72" w:rsidRDefault="00A61F72" w:rsidP="00A61F72">
            <w:pPr>
              <w:jc w:val="center"/>
            </w:pPr>
            <w:r w:rsidRPr="00C3386A">
              <w:t>0,0</w:t>
            </w:r>
          </w:p>
        </w:tc>
      </w:tr>
      <w:tr w:rsidR="00A61F72" w:rsidRPr="00F42DAE" w:rsidTr="00A61F72">
        <w:trPr>
          <w:trHeight w:val="315"/>
        </w:trPr>
        <w:tc>
          <w:tcPr>
            <w:tcW w:w="1843" w:type="dxa"/>
            <w:vMerge/>
            <w:shd w:val="clear" w:color="auto" w:fill="auto"/>
            <w:hideMark/>
          </w:tcPr>
          <w:p w:rsidR="00A61F72" w:rsidRPr="00F42DAE" w:rsidRDefault="00A61F72" w:rsidP="004B7B71">
            <w:pPr>
              <w:rPr>
                <w:color w:val="000000"/>
                <w:sz w:val="24"/>
                <w:szCs w:val="24"/>
              </w:rPr>
            </w:pPr>
          </w:p>
        </w:tc>
        <w:tc>
          <w:tcPr>
            <w:tcW w:w="2835" w:type="dxa"/>
            <w:shd w:val="clear" w:color="auto" w:fill="auto"/>
            <w:hideMark/>
          </w:tcPr>
          <w:p w:rsidR="00A61F72" w:rsidRPr="00F42DAE" w:rsidRDefault="00A61F72" w:rsidP="004B7B71">
            <w:pPr>
              <w:rPr>
                <w:color w:val="000000"/>
                <w:sz w:val="24"/>
                <w:szCs w:val="24"/>
              </w:rPr>
            </w:pPr>
            <w:r w:rsidRPr="00F42DAE">
              <w:rPr>
                <w:color w:val="000000"/>
                <w:sz w:val="24"/>
                <w:szCs w:val="24"/>
              </w:rPr>
              <w:t xml:space="preserve"> - федерального бюдже</w:t>
            </w:r>
            <w:r>
              <w:rPr>
                <w:color w:val="000000"/>
                <w:sz w:val="24"/>
                <w:szCs w:val="24"/>
              </w:rPr>
              <w:t>та</w:t>
            </w:r>
          </w:p>
        </w:tc>
        <w:tc>
          <w:tcPr>
            <w:tcW w:w="1276" w:type="dxa"/>
            <w:shd w:val="clear" w:color="auto" w:fill="auto"/>
            <w:noWrap/>
            <w:hideMark/>
          </w:tcPr>
          <w:p w:rsidR="00A61F72" w:rsidRDefault="00A61F72" w:rsidP="00A61F72">
            <w:pPr>
              <w:jc w:val="center"/>
            </w:pPr>
            <w:r w:rsidRPr="00101186">
              <w:t>0,0</w:t>
            </w:r>
          </w:p>
        </w:tc>
        <w:tc>
          <w:tcPr>
            <w:tcW w:w="851" w:type="dxa"/>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1" w:type="dxa"/>
            <w:shd w:val="clear" w:color="auto" w:fill="auto"/>
            <w:noWrap/>
            <w:hideMark/>
          </w:tcPr>
          <w:p w:rsidR="00A61F72" w:rsidRDefault="00A61F72" w:rsidP="00A61F72">
            <w:pPr>
              <w:jc w:val="center"/>
            </w:pPr>
            <w:r w:rsidRPr="00C3386A">
              <w:t>0,0</w:t>
            </w:r>
          </w:p>
        </w:tc>
        <w:tc>
          <w:tcPr>
            <w:tcW w:w="850" w:type="dxa"/>
            <w:shd w:val="clear" w:color="auto" w:fill="auto"/>
            <w:noWrap/>
            <w:hideMark/>
          </w:tcPr>
          <w:p w:rsidR="00A61F72" w:rsidRDefault="00A61F72" w:rsidP="00A61F72">
            <w:pPr>
              <w:jc w:val="center"/>
            </w:pPr>
            <w:r w:rsidRPr="00C3386A">
              <w:t>0,0</w:t>
            </w:r>
          </w:p>
        </w:tc>
        <w:tc>
          <w:tcPr>
            <w:tcW w:w="851" w:type="dxa"/>
            <w:shd w:val="clear" w:color="auto" w:fill="auto"/>
            <w:noWrap/>
            <w:hideMark/>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1" w:type="dxa"/>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1" w:type="dxa"/>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1" w:type="dxa"/>
          </w:tcPr>
          <w:p w:rsidR="00A61F72" w:rsidRDefault="00A61F72" w:rsidP="00A61F72">
            <w:pPr>
              <w:jc w:val="center"/>
            </w:pPr>
            <w:r w:rsidRPr="00C3386A">
              <w:t>0,0</w:t>
            </w:r>
          </w:p>
        </w:tc>
      </w:tr>
      <w:tr w:rsidR="00A61F72" w:rsidRPr="00F42DAE" w:rsidTr="00A61F72">
        <w:trPr>
          <w:trHeight w:val="315"/>
        </w:trPr>
        <w:tc>
          <w:tcPr>
            <w:tcW w:w="1843" w:type="dxa"/>
            <w:vMerge/>
            <w:shd w:val="clear" w:color="auto" w:fill="auto"/>
          </w:tcPr>
          <w:p w:rsidR="00A61F72" w:rsidRPr="00F42DAE" w:rsidRDefault="00A61F72" w:rsidP="004B7B71">
            <w:pPr>
              <w:rPr>
                <w:color w:val="000000"/>
                <w:sz w:val="24"/>
                <w:szCs w:val="24"/>
              </w:rPr>
            </w:pPr>
          </w:p>
        </w:tc>
        <w:tc>
          <w:tcPr>
            <w:tcW w:w="2835" w:type="dxa"/>
            <w:shd w:val="clear" w:color="auto" w:fill="auto"/>
          </w:tcPr>
          <w:p w:rsidR="00A61F72" w:rsidRPr="00F42DAE" w:rsidRDefault="00A61F72" w:rsidP="004B7B71">
            <w:pPr>
              <w:rPr>
                <w:bCs/>
                <w:color w:val="000000"/>
                <w:sz w:val="24"/>
                <w:szCs w:val="24"/>
              </w:rPr>
            </w:pPr>
            <w:r>
              <w:rPr>
                <w:bCs/>
                <w:color w:val="000000"/>
                <w:sz w:val="24"/>
                <w:szCs w:val="24"/>
              </w:rPr>
              <w:t>-бюджета Ростовской области</w:t>
            </w:r>
          </w:p>
        </w:tc>
        <w:tc>
          <w:tcPr>
            <w:tcW w:w="1276" w:type="dxa"/>
            <w:shd w:val="clear" w:color="auto" w:fill="auto"/>
            <w:noWrap/>
          </w:tcPr>
          <w:p w:rsidR="00A61F72" w:rsidRDefault="00A61F72" w:rsidP="00A61F72">
            <w:pPr>
              <w:jc w:val="center"/>
            </w:pPr>
            <w:r w:rsidRPr="00101186">
              <w:t>0,0</w:t>
            </w:r>
          </w:p>
        </w:tc>
        <w:tc>
          <w:tcPr>
            <w:tcW w:w="851" w:type="dxa"/>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1" w:type="dxa"/>
            <w:shd w:val="clear" w:color="auto" w:fill="auto"/>
            <w:noWrap/>
          </w:tcPr>
          <w:p w:rsidR="00A61F72" w:rsidRDefault="00A61F72" w:rsidP="00A61F72">
            <w:pPr>
              <w:jc w:val="center"/>
            </w:pPr>
            <w:r w:rsidRPr="00C3386A">
              <w:t>0,0</w:t>
            </w:r>
          </w:p>
        </w:tc>
        <w:tc>
          <w:tcPr>
            <w:tcW w:w="850" w:type="dxa"/>
            <w:shd w:val="clear" w:color="auto" w:fill="auto"/>
            <w:noWrap/>
          </w:tcPr>
          <w:p w:rsidR="00A61F72" w:rsidRDefault="00A61F72" w:rsidP="00A61F72">
            <w:pPr>
              <w:jc w:val="center"/>
            </w:pPr>
            <w:r w:rsidRPr="00C3386A">
              <w:t>0,0</w:t>
            </w:r>
          </w:p>
        </w:tc>
        <w:tc>
          <w:tcPr>
            <w:tcW w:w="851" w:type="dxa"/>
            <w:shd w:val="clear" w:color="auto" w:fill="auto"/>
            <w:noWrap/>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1" w:type="dxa"/>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1" w:type="dxa"/>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1" w:type="dxa"/>
          </w:tcPr>
          <w:p w:rsidR="00A61F72" w:rsidRDefault="00A61F72" w:rsidP="00A61F72">
            <w:pPr>
              <w:jc w:val="center"/>
            </w:pPr>
            <w:r w:rsidRPr="00C3386A">
              <w:t>0,0</w:t>
            </w:r>
          </w:p>
        </w:tc>
      </w:tr>
      <w:tr w:rsidR="00A61F72" w:rsidRPr="00F42DAE" w:rsidTr="00A61F72">
        <w:trPr>
          <w:trHeight w:val="315"/>
        </w:trPr>
        <w:tc>
          <w:tcPr>
            <w:tcW w:w="1843" w:type="dxa"/>
            <w:vMerge/>
            <w:shd w:val="clear" w:color="auto" w:fill="auto"/>
            <w:hideMark/>
          </w:tcPr>
          <w:p w:rsidR="00A61F72" w:rsidRPr="00F42DAE" w:rsidRDefault="00A61F72" w:rsidP="004B7B71">
            <w:pPr>
              <w:rPr>
                <w:color w:val="000000"/>
                <w:sz w:val="24"/>
                <w:szCs w:val="24"/>
              </w:rPr>
            </w:pPr>
          </w:p>
        </w:tc>
        <w:tc>
          <w:tcPr>
            <w:tcW w:w="2835" w:type="dxa"/>
            <w:shd w:val="clear" w:color="auto" w:fill="auto"/>
            <w:hideMark/>
          </w:tcPr>
          <w:p w:rsidR="00A61F72" w:rsidRPr="00F42DAE" w:rsidRDefault="00A61F72" w:rsidP="00F63F59">
            <w:pPr>
              <w:rPr>
                <w:color w:val="000000"/>
                <w:sz w:val="24"/>
                <w:szCs w:val="24"/>
              </w:rPr>
            </w:pPr>
            <w:r w:rsidRPr="00F42DAE">
              <w:rPr>
                <w:color w:val="000000"/>
                <w:sz w:val="24"/>
                <w:szCs w:val="24"/>
              </w:rPr>
              <w:t>Бюджет</w:t>
            </w:r>
            <w:r>
              <w:rPr>
                <w:color w:val="000000"/>
                <w:sz w:val="24"/>
                <w:szCs w:val="24"/>
              </w:rPr>
              <w:t xml:space="preserve"> муниципальных образований Октябр</w:t>
            </w:r>
            <w:r>
              <w:rPr>
                <w:color w:val="000000"/>
                <w:sz w:val="24"/>
                <w:szCs w:val="24"/>
              </w:rPr>
              <w:t>ь</w:t>
            </w:r>
            <w:r>
              <w:rPr>
                <w:color w:val="000000"/>
                <w:sz w:val="24"/>
                <w:szCs w:val="24"/>
              </w:rPr>
              <w:t>ского района</w:t>
            </w:r>
            <w:r w:rsidRPr="00F42DAE">
              <w:rPr>
                <w:color w:val="000000"/>
                <w:sz w:val="24"/>
                <w:szCs w:val="24"/>
              </w:rPr>
              <w:t xml:space="preserve"> </w:t>
            </w:r>
          </w:p>
        </w:tc>
        <w:tc>
          <w:tcPr>
            <w:tcW w:w="1276" w:type="dxa"/>
            <w:shd w:val="clear" w:color="auto" w:fill="auto"/>
            <w:noWrap/>
            <w:hideMark/>
          </w:tcPr>
          <w:p w:rsidR="00A61F72" w:rsidRDefault="0069216B" w:rsidP="00A61F72">
            <w:pPr>
              <w:jc w:val="center"/>
            </w:pPr>
            <w:r>
              <w:t>0</w:t>
            </w:r>
            <w:r w:rsidR="00A61F72" w:rsidRPr="00101186">
              <w:t>,0</w:t>
            </w:r>
          </w:p>
        </w:tc>
        <w:tc>
          <w:tcPr>
            <w:tcW w:w="851" w:type="dxa"/>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1" w:type="dxa"/>
            <w:shd w:val="clear" w:color="auto" w:fill="auto"/>
            <w:noWrap/>
            <w:hideMark/>
          </w:tcPr>
          <w:p w:rsidR="00A61F72" w:rsidRDefault="00A61F72" w:rsidP="00A61F72">
            <w:pPr>
              <w:jc w:val="center"/>
            </w:pPr>
            <w:r w:rsidRPr="00C3386A">
              <w:t>0,0</w:t>
            </w:r>
          </w:p>
        </w:tc>
        <w:tc>
          <w:tcPr>
            <w:tcW w:w="850" w:type="dxa"/>
            <w:shd w:val="clear" w:color="auto" w:fill="auto"/>
            <w:noWrap/>
            <w:hideMark/>
          </w:tcPr>
          <w:p w:rsidR="00A61F72" w:rsidRDefault="00A61F72" w:rsidP="00A61F72">
            <w:pPr>
              <w:jc w:val="center"/>
            </w:pPr>
            <w:r w:rsidRPr="00C3386A">
              <w:t>0,0</w:t>
            </w:r>
          </w:p>
        </w:tc>
        <w:tc>
          <w:tcPr>
            <w:tcW w:w="851" w:type="dxa"/>
            <w:shd w:val="clear" w:color="auto" w:fill="auto"/>
            <w:noWrap/>
            <w:hideMark/>
          </w:tcPr>
          <w:p w:rsidR="00A61F72" w:rsidRDefault="0069216B" w:rsidP="00331600">
            <w:pPr>
              <w:jc w:val="center"/>
            </w:pPr>
            <w:r>
              <w:t>0</w:t>
            </w:r>
            <w:r w:rsidR="00331600">
              <w:t>,0</w:t>
            </w:r>
          </w:p>
        </w:tc>
        <w:tc>
          <w:tcPr>
            <w:tcW w:w="850" w:type="dxa"/>
          </w:tcPr>
          <w:p w:rsidR="00A61F72" w:rsidRDefault="00A61F72" w:rsidP="00A61F72">
            <w:pPr>
              <w:jc w:val="center"/>
            </w:pPr>
            <w:r w:rsidRPr="00C3386A">
              <w:t>0,0</w:t>
            </w:r>
          </w:p>
        </w:tc>
        <w:tc>
          <w:tcPr>
            <w:tcW w:w="851" w:type="dxa"/>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1" w:type="dxa"/>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1" w:type="dxa"/>
          </w:tcPr>
          <w:p w:rsidR="00A61F72" w:rsidRDefault="00A61F72" w:rsidP="00A61F72">
            <w:pPr>
              <w:jc w:val="center"/>
            </w:pPr>
            <w:r w:rsidRPr="00C3386A">
              <w:t>0,0</w:t>
            </w:r>
          </w:p>
        </w:tc>
      </w:tr>
      <w:tr w:rsidR="00077D80" w:rsidRPr="00F42DAE" w:rsidTr="00A61F72">
        <w:trPr>
          <w:trHeight w:val="315"/>
        </w:trPr>
        <w:tc>
          <w:tcPr>
            <w:tcW w:w="1843" w:type="dxa"/>
            <w:vMerge/>
            <w:shd w:val="clear" w:color="auto" w:fill="auto"/>
            <w:hideMark/>
          </w:tcPr>
          <w:p w:rsidR="00077D80" w:rsidRPr="00F42DAE" w:rsidRDefault="00077D80" w:rsidP="004B7B71">
            <w:pPr>
              <w:rPr>
                <w:color w:val="000000"/>
                <w:sz w:val="24"/>
                <w:szCs w:val="24"/>
              </w:rPr>
            </w:pPr>
          </w:p>
        </w:tc>
        <w:tc>
          <w:tcPr>
            <w:tcW w:w="2835" w:type="dxa"/>
            <w:shd w:val="clear" w:color="auto" w:fill="auto"/>
            <w:hideMark/>
          </w:tcPr>
          <w:p w:rsidR="00077D80" w:rsidRPr="00F42DAE" w:rsidRDefault="00077D80" w:rsidP="00F63F59">
            <w:pPr>
              <w:rPr>
                <w:color w:val="000000"/>
                <w:sz w:val="24"/>
                <w:szCs w:val="24"/>
              </w:rPr>
            </w:pPr>
            <w:r w:rsidRPr="00F42DAE">
              <w:rPr>
                <w:color w:val="000000"/>
                <w:sz w:val="24"/>
                <w:szCs w:val="24"/>
              </w:rPr>
              <w:t>внебюджетные источн</w:t>
            </w:r>
            <w:r w:rsidRPr="00F42DAE">
              <w:rPr>
                <w:color w:val="000000"/>
                <w:sz w:val="24"/>
                <w:szCs w:val="24"/>
              </w:rPr>
              <w:t>и</w:t>
            </w:r>
            <w:r w:rsidRPr="00F42DAE">
              <w:rPr>
                <w:color w:val="000000"/>
                <w:sz w:val="24"/>
                <w:szCs w:val="24"/>
              </w:rPr>
              <w:t xml:space="preserve">ки </w:t>
            </w:r>
          </w:p>
        </w:tc>
        <w:tc>
          <w:tcPr>
            <w:tcW w:w="1276" w:type="dxa"/>
            <w:shd w:val="clear" w:color="auto" w:fill="auto"/>
            <w:noWrap/>
            <w:hideMark/>
          </w:tcPr>
          <w:p w:rsidR="00077D80" w:rsidRDefault="00331600" w:rsidP="00D91EF6">
            <w:pPr>
              <w:jc w:val="center"/>
            </w:pPr>
            <w:r>
              <w:t>725,5</w:t>
            </w:r>
          </w:p>
        </w:tc>
        <w:tc>
          <w:tcPr>
            <w:tcW w:w="851" w:type="dxa"/>
          </w:tcPr>
          <w:p w:rsidR="00077D80" w:rsidRDefault="00077D80" w:rsidP="00A61F72">
            <w:pPr>
              <w:jc w:val="center"/>
            </w:pPr>
            <w:r w:rsidRPr="00C3386A">
              <w:t>0,0</w:t>
            </w:r>
          </w:p>
        </w:tc>
        <w:tc>
          <w:tcPr>
            <w:tcW w:w="850" w:type="dxa"/>
          </w:tcPr>
          <w:p w:rsidR="00077D80" w:rsidRDefault="00077D80" w:rsidP="00A61F72">
            <w:pPr>
              <w:jc w:val="center"/>
            </w:pPr>
            <w:r w:rsidRPr="00C3386A">
              <w:t>0,0</w:t>
            </w:r>
          </w:p>
        </w:tc>
        <w:tc>
          <w:tcPr>
            <w:tcW w:w="851" w:type="dxa"/>
            <w:shd w:val="clear" w:color="auto" w:fill="auto"/>
            <w:noWrap/>
            <w:hideMark/>
          </w:tcPr>
          <w:p w:rsidR="00077D80" w:rsidRDefault="00077D80" w:rsidP="00E43D6C">
            <w:pPr>
              <w:jc w:val="center"/>
            </w:pPr>
            <w:r w:rsidRPr="00E43D6C">
              <w:t>215,5</w:t>
            </w:r>
          </w:p>
        </w:tc>
        <w:tc>
          <w:tcPr>
            <w:tcW w:w="850" w:type="dxa"/>
            <w:shd w:val="clear" w:color="auto" w:fill="auto"/>
            <w:noWrap/>
            <w:hideMark/>
          </w:tcPr>
          <w:p w:rsidR="00077D80" w:rsidRDefault="00077D80" w:rsidP="00A61F72">
            <w:pPr>
              <w:jc w:val="center"/>
            </w:pPr>
            <w:r>
              <w:t>60</w:t>
            </w:r>
            <w:r w:rsidRPr="00C3386A">
              <w:t>,0</w:t>
            </w:r>
          </w:p>
        </w:tc>
        <w:tc>
          <w:tcPr>
            <w:tcW w:w="851" w:type="dxa"/>
            <w:shd w:val="clear" w:color="auto" w:fill="auto"/>
            <w:noWrap/>
            <w:hideMark/>
          </w:tcPr>
          <w:p w:rsidR="00077D80" w:rsidRDefault="00077D80" w:rsidP="00823D78">
            <w:pPr>
              <w:jc w:val="center"/>
            </w:pPr>
            <w:r>
              <w:t>50</w:t>
            </w:r>
            <w:r w:rsidRPr="00C3386A">
              <w:t>,0</w:t>
            </w:r>
          </w:p>
        </w:tc>
        <w:tc>
          <w:tcPr>
            <w:tcW w:w="850" w:type="dxa"/>
          </w:tcPr>
          <w:p w:rsidR="00077D80" w:rsidRDefault="00077D80" w:rsidP="00823D78">
            <w:pPr>
              <w:jc w:val="center"/>
            </w:pPr>
            <w:r>
              <w:t>6</w:t>
            </w:r>
            <w:r w:rsidRPr="00C3386A">
              <w:t>0,0</w:t>
            </w:r>
          </w:p>
        </w:tc>
        <w:tc>
          <w:tcPr>
            <w:tcW w:w="851" w:type="dxa"/>
          </w:tcPr>
          <w:p w:rsidR="00077D80" w:rsidRDefault="00077D80" w:rsidP="00823D78">
            <w:pPr>
              <w:jc w:val="center"/>
            </w:pPr>
            <w:r>
              <w:t>6</w:t>
            </w:r>
            <w:r w:rsidRPr="00C3386A">
              <w:t>0,0</w:t>
            </w:r>
          </w:p>
        </w:tc>
        <w:tc>
          <w:tcPr>
            <w:tcW w:w="850" w:type="dxa"/>
          </w:tcPr>
          <w:p w:rsidR="00077D80" w:rsidRDefault="00077D80" w:rsidP="00823D78">
            <w:pPr>
              <w:jc w:val="center"/>
            </w:pPr>
            <w:r>
              <w:t>5</w:t>
            </w:r>
            <w:r w:rsidRPr="00C3386A">
              <w:t>0,0</w:t>
            </w:r>
          </w:p>
        </w:tc>
        <w:tc>
          <w:tcPr>
            <w:tcW w:w="851" w:type="dxa"/>
          </w:tcPr>
          <w:p w:rsidR="00077D80" w:rsidRDefault="00077D80" w:rsidP="00823D78">
            <w:pPr>
              <w:jc w:val="center"/>
            </w:pPr>
            <w:r>
              <w:t>5</w:t>
            </w:r>
            <w:r w:rsidRPr="00C3386A">
              <w:t>0,0</w:t>
            </w:r>
          </w:p>
        </w:tc>
        <w:tc>
          <w:tcPr>
            <w:tcW w:w="850" w:type="dxa"/>
          </w:tcPr>
          <w:p w:rsidR="00077D80" w:rsidRDefault="00077D80" w:rsidP="00823D78">
            <w:pPr>
              <w:jc w:val="center"/>
            </w:pPr>
            <w:r>
              <w:t>6</w:t>
            </w:r>
            <w:r w:rsidRPr="00C3386A">
              <w:t>0,0</w:t>
            </w:r>
          </w:p>
        </w:tc>
        <w:tc>
          <w:tcPr>
            <w:tcW w:w="850" w:type="dxa"/>
          </w:tcPr>
          <w:p w:rsidR="00077D80" w:rsidRDefault="00077D80" w:rsidP="00823D78">
            <w:pPr>
              <w:jc w:val="center"/>
            </w:pPr>
            <w:r>
              <w:t>6</w:t>
            </w:r>
            <w:r w:rsidRPr="00C3386A">
              <w:t>0,0</w:t>
            </w:r>
          </w:p>
        </w:tc>
        <w:tc>
          <w:tcPr>
            <w:tcW w:w="851" w:type="dxa"/>
          </w:tcPr>
          <w:p w:rsidR="00077D80" w:rsidRDefault="00077D80" w:rsidP="00823D78">
            <w:pPr>
              <w:jc w:val="center"/>
            </w:pPr>
            <w:r>
              <w:t>6</w:t>
            </w:r>
            <w:r w:rsidRPr="00C3386A">
              <w:t>0,0</w:t>
            </w:r>
          </w:p>
        </w:tc>
      </w:tr>
      <w:tr w:rsidR="00664BC1" w:rsidRPr="00F42DAE" w:rsidTr="00A61F72">
        <w:trPr>
          <w:trHeight w:val="315"/>
        </w:trPr>
        <w:tc>
          <w:tcPr>
            <w:tcW w:w="1843" w:type="dxa"/>
            <w:vMerge w:val="restart"/>
            <w:shd w:val="clear" w:color="auto" w:fill="auto"/>
          </w:tcPr>
          <w:p w:rsidR="00664BC1" w:rsidRPr="00F42DAE" w:rsidRDefault="00664BC1" w:rsidP="00664BC1">
            <w:pPr>
              <w:rPr>
                <w:color w:val="000000"/>
                <w:sz w:val="24"/>
                <w:szCs w:val="24"/>
              </w:rPr>
            </w:pPr>
            <w:r>
              <w:rPr>
                <w:color w:val="000000"/>
                <w:sz w:val="24"/>
                <w:szCs w:val="24"/>
              </w:rPr>
              <w:t>1.1 Замена приборов учета в муниципал</w:t>
            </w:r>
            <w:r>
              <w:rPr>
                <w:color w:val="000000"/>
                <w:sz w:val="24"/>
                <w:szCs w:val="24"/>
              </w:rPr>
              <w:t>ь</w:t>
            </w:r>
            <w:r>
              <w:rPr>
                <w:color w:val="000000"/>
                <w:sz w:val="24"/>
                <w:szCs w:val="24"/>
              </w:rPr>
              <w:t>ных учрежд</w:t>
            </w:r>
            <w:r>
              <w:rPr>
                <w:color w:val="000000"/>
                <w:sz w:val="24"/>
                <w:szCs w:val="24"/>
              </w:rPr>
              <w:t>е</w:t>
            </w:r>
            <w:r>
              <w:rPr>
                <w:color w:val="000000"/>
                <w:sz w:val="24"/>
                <w:szCs w:val="24"/>
              </w:rPr>
              <w:t xml:space="preserve">ниях </w:t>
            </w:r>
          </w:p>
        </w:tc>
        <w:tc>
          <w:tcPr>
            <w:tcW w:w="2835" w:type="dxa"/>
            <w:shd w:val="clear" w:color="auto" w:fill="auto"/>
          </w:tcPr>
          <w:p w:rsidR="00664BC1" w:rsidRPr="00F42DAE" w:rsidRDefault="00664BC1" w:rsidP="00553A82">
            <w:pPr>
              <w:rPr>
                <w:color w:val="000000"/>
                <w:sz w:val="24"/>
                <w:szCs w:val="24"/>
              </w:rPr>
            </w:pPr>
            <w:r w:rsidRPr="00F42DAE">
              <w:rPr>
                <w:color w:val="000000"/>
                <w:sz w:val="24"/>
                <w:szCs w:val="24"/>
              </w:rPr>
              <w:t>Всего</w:t>
            </w:r>
          </w:p>
        </w:tc>
        <w:tc>
          <w:tcPr>
            <w:tcW w:w="1276" w:type="dxa"/>
            <w:shd w:val="clear" w:color="auto" w:fill="auto"/>
            <w:noWrap/>
          </w:tcPr>
          <w:p w:rsidR="00664BC1" w:rsidRDefault="00664BC1" w:rsidP="00D91EF6">
            <w:pPr>
              <w:jc w:val="center"/>
            </w:pPr>
            <w:r>
              <w:t>2</w:t>
            </w:r>
            <w:r w:rsidR="00D91EF6">
              <w:t>7</w:t>
            </w:r>
            <w:r>
              <w:t>5,5</w:t>
            </w:r>
          </w:p>
        </w:tc>
        <w:tc>
          <w:tcPr>
            <w:tcW w:w="851"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shd w:val="clear" w:color="auto" w:fill="auto"/>
            <w:noWrap/>
          </w:tcPr>
          <w:p w:rsidR="00664BC1" w:rsidRDefault="00664BC1" w:rsidP="00553A82">
            <w:pPr>
              <w:jc w:val="center"/>
            </w:pPr>
            <w:r>
              <w:t>215,5</w:t>
            </w:r>
          </w:p>
        </w:tc>
        <w:tc>
          <w:tcPr>
            <w:tcW w:w="850" w:type="dxa"/>
            <w:shd w:val="clear" w:color="auto" w:fill="auto"/>
            <w:noWrap/>
          </w:tcPr>
          <w:p w:rsidR="00664BC1" w:rsidRDefault="00D91EF6" w:rsidP="00553A82">
            <w:pPr>
              <w:jc w:val="center"/>
            </w:pPr>
            <w:r>
              <w:t>60</w:t>
            </w:r>
            <w:r w:rsidR="00664BC1" w:rsidRPr="00C3386A">
              <w:t>,0</w:t>
            </w:r>
          </w:p>
        </w:tc>
        <w:tc>
          <w:tcPr>
            <w:tcW w:w="851" w:type="dxa"/>
            <w:shd w:val="clear" w:color="auto" w:fill="auto"/>
            <w:noWrap/>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tcPr>
          <w:p w:rsidR="00664BC1" w:rsidRDefault="00664BC1" w:rsidP="00553A82">
            <w:pPr>
              <w:jc w:val="center"/>
            </w:pPr>
            <w:r w:rsidRPr="00C3386A">
              <w:t>0,0</w:t>
            </w:r>
          </w:p>
        </w:tc>
      </w:tr>
      <w:tr w:rsidR="00664BC1" w:rsidRPr="00F42DAE" w:rsidTr="00A61F72">
        <w:trPr>
          <w:trHeight w:val="315"/>
        </w:trPr>
        <w:tc>
          <w:tcPr>
            <w:tcW w:w="1843" w:type="dxa"/>
            <w:vMerge/>
            <w:shd w:val="clear" w:color="auto" w:fill="auto"/>
          </w:tcPr>
          <w:p w:rsidR="00664BC1" w:rsidRPr="00F42DAE" w:rsidRDefault="00664BC1" w:rsidP="004B7B71">
            <w:pPr>
              <w:rPr>
                <w:color w:val="000000"/>
                <w:sz w:val="24"/>
                <w:szCs w:val="24"/>
              </w:rPr>
            </w:pPr>
          </w:p>
        </w:tc>
        <w:tc>
          <w:tcPr>
            <w:tcW w:w="2835" w:type="dxa"/>
            <w:shd w:val="clear" w:color="auto" w:fill="auto"/>
          </w:tcPr>
          <w:p w:rsidR="00664BC1" w:rsidRPr="00F42DAE" w:rsidRDefault="00664BC1" w:rsidP="00553A82">
            <w:pPr>
              <w:rPr>
                <w:color w:val="000000"/>
                <w:sz w:val="24"/>
                <w:szCs w:val="24"/>
              </w:rPr>
            </w:pPr>
            <w:r w:rsidRPr="00F42DAE">
              <w:rPr>
                <w:color w:val="000000"/>
                <w:sz w:val="24"/>
                <w:szCs w:val="24"/>
              </w:rPr>
              <w:t>Бюджет</w:t>
            </w:r>
            <w:r>
              <w:rPr>
                <w:color w:val="000000"/>
                <w:sz w:val="24"/>
                <w:szCs w:val="24"/>
              </w:rPr>
              <w:t xml:space="preserve"> Октябрьского района</w:t>
            </w:r>
            <w:r w:rsidRPr="00F42DAE">
              <w:rPr>
                <w:color w:val="000000"/>
                <w:sz w:val="24"/>
                <w:szCs w:val="24"/>
              </w:rPr>
              <w:t xml:space="preserve">, </w:t>
            </w:r>
          </w:p>
        </w:tc>
        <w:tc>
          <w:tcPr>
            <w:tcW w:w="1276" w:type="dxa"/>
            <w:shd w:val="clear" w:color="auto" w:fill="auto"/>
            <w:noWrap/>
          </w:tcPr>
          <w:p w:rsidR="00664BC1" w:rsidRDefault="00664BC1" w:rsidP="00553A82">
            <w:pPr>
              <w:jc w:val="center"/>
            </w:pPr>
            <w:r>
              <w:t>0,0</w:t>
            </w:r>
          </w:p>
        </w:tc>
        <w:tc>
          <w:tcPr>
            <w:tcW w:w="851"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shd w:val="clear" w:color="auto" w:fill="auto"/>
            <w:noWrap/>
          </w:tcPr>
          <w:p w:rsidR="00664BC1" w:rsidRDefault="00664BC1" w:rsidP="00553A82">
            <w:pPr>
              <w:jc w:val="center"/>
            </w:pPr>
            <w:r w:rsidRPr="00C3386A">
              <w:t>0,0</w:t>
            </w:r>
          </w:p>
        </w:tc>
        <w:tc>
          <w:tcPr>
            <w:tcW w:w="850" w:type="dxa"/>
            <w:shd w:val="clear" w:color="auto" w:fill="auto"/>
            <w:noWrap/>
          </w:tcPr>
          <w:p w:rsidR="00664BC1" w:rsidRDefault="00664BC1" w:rsidP="00553A82">
            <w:pPr>
              <w:jc w:val="center"/>
            </w:pPr>
            <w:r w:rsidRPr="00C3386A">
              <w:t>0,0</w:t>
            </w:r>
          </w:p>
        </w:tc>
        <w:tc>
          <w:tcPr>
            <w:tcW w:w="851" w:type="dxa"/>
            <w:shd w:val="clear" w:color="auto" w:fill="auto"/>
            <w:noWrap/>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tcPr>
          <w:p w:rsidR="00664BC1" w:rsidRDefault="00664BC1" w:rsidP="00553A82">
            <w:pPr>
              <w:jc w:val="center"/>
            </w:pPr>
            <w:r w:rsidRPr="00C3386A">
              <w:t>0,0</w:t>
            </w:r>
          </w:p>
        </w:tc>
      </w:tr>
      <w:tr w:rsidR="00664BC1" w:rsidRPr="00F42DAE" w:rsidTr="00A61F72">
        <w:trPr>
          <w:trHeight w:val="315"/>
        </w:trPr>
        <w:tc>
          <w:tcPr>
            <w:tcW w:w="1843" w:type="dxa"/>
            <w:vMerge/>
            <w:shd w:val="clear" w:color="auto" w:fill="auto"/>
          </w:tcPr>
          <w:p w:rsidR="00664BC1" w:rsidRPr="00F42DAE" w:rsidRDefault="00664BC1" w:rsidP="004B7B71">
            <w:pPr>
              <w:rPr>
                <w:color w:val="000000"/>
                <w:sz w:val="24"/>
                <w:szCs w:val="24"/>
              </w:rPr>
            </w:pPr>
          </w:p>
        </w:tc>
        <w:tc>
          <w:tcPr>
            <w:tcW w:w="2835" w:type="dxa"/>
            <w:shd w:val="clear" w:color="auto" w:fill="auto"/>
          </w:tcPr>
          <w:p w:rsidR="00664BC1" w:rsidRPr="00F42DAE" w:rsidRDefault="00664BC1" w:rsidP="00553A82">
            <w:pPr>
              <w:rPr>
                <w:bCs/>
                <w:color w:val="000000"/>
                <w:sz w:val="24"/>
                <w:szCs w:val="24"/>
              </w:rPr>
            </w:pPr>
            <w:r w:rsidRPr="00F42DAE">
              <w:rPr>
                <w:bCs/>
                <w:color w:val="000000"/>
                <w:sz w:val="24"/>
                <w:szCs w:val="24"/>
              </w:rPr>
              <w:t>безвозмездные посту</w:t>
            </w:r>
            <w:r w:rsidRPr="00F42DAE">
              <w:rPr>
                <w:bCs/>
                <w:color w:val="000000"/>
                <w:sz w:val="24"/>
                <w:szCs w:val="24"/>
              </w:rPr>
              <w:t>п</w:t>
            </w:r>
            <w:r w:rsidRPr="00F42DAE">
              <w:rPr>
                <w:bCs/>
                <w:color w:val="000000"/>
                <w:sz w:val="24"/>
                <w:szCs w:val="24"/>
              </w:rPr>
              <w:t xml:space="preserve">ления в </w:t>
            </w:r>
            <w:r>
              <w:rPr>
                <w:bCs/>
                <w:color w:val="000000"/>
                <w:sz w:val="24"/>
                <w:szCs w:val="24"/>
              </w:rPr>
              <w:t>бюджет О</w:t>
            </w:r>
            <w:r>
              <w:rPr>
                <w:bCs/>
                <w:color w:val="000000"/>
                <w:sz w:val="24"/>
                <w:szCs w:val="24"/>
              </w:rPr>
              <w:t>к</w:t>
            </w:r>
            <w:r>
              <w:rPr>
                <w:bCs/>
                <w:color w:val="000000"/>
                <w:sz w:val="24"/>
                <w:szCs w:val="24"/>
              </w:rPr>
              <w:t xml:space="preserve">тябрьского района всего, </w:t>
            </w:r>
            <w:r w:rsidRPr="00F42DAE">
              <w:rPr>
                <w:bCs/>
                <w:i/>
                <w:iCs/>
                <w:color w:val="000000"/>
                <w:sz w:val="24"/>
                <w:szCs w:val="24"/>
              </w:rPr>
              <w:t>в том числе за счет средств:</w:t>
            </w:r>
          </w:p>
        </w:tc>
        <w:tc>
          <w:tcPr>
            <w:tcW w:w="1276" w:type="dxa"/>
            <w:shd w:val="clear" w:color="auto" w:fill="auto"/>
            <w:noWrap/>
          </w:tcPr>
          <w:p w:rsidR="00664BC1" w:rsidRDefault="00664BC1" w:rsidP="00553A82">
            <w:pPr>
              <w:jc w:val="center"/>
            </w:pPr>
            <w:r w:rsidRPr="00101186">
              <w:t>0,0</w:t>
            </w:r>
          </w:p>
        </w:tc>
        <w:tc>
          <w:tcPr>
            <w:tcW w:w="851"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shd w:val="clear" w:color="auto" w:fill="auto"/>
            <w:noWrap/>
          </w:tcPr>
          <w:p w:rsidR="00664BC1" w:rsidRDefault="00664BC1" w:rsidP="00553A82">
            <w:pPr>
              <w:jc w:val="center"/>
            </w:pPr>
            <w:r w:rsidRPr="00C3386A">
              <w:t>0,0</w:t>
            </w:r>
          </w:p>
        </w:tc>
        <w:tc>
          <w:tcPr>
            <w:tcW w:w="850" w:type="dxa"/>
            <w:shd w:val="clear" w:color="auto" w:fill="auto"/>
            <w:noWrap/>
          </w:tcPr>
          <w:p w:rsidR="00664BC1" w:rsidRDefault="00664BC1" w:rsidP="00553A82">
            <w:pPr>
              <w:jc w:val="center"/>
            </w:pPr>
            <w:r w:rsidRPr="00C3386A">
              <w:t>0,0</w:t>
            </w:r>
          </w:p>
        </w:tc>
        <w:tc>
          <w:tcPr>
            <w:tcW w:w="851" w:type="dxa"/>
            <w:shd w:val="clear" w:color="auto" w:fill="auto"/>
            <w:noWrap/>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tcPr>
          <w:p w:rsidR="00664BC1" w:rsidRDefault="00664BC1" w:rsidP="00553A82">
            <w:pPr>
              <w:jc w:val="center"/>
            </w:pPr>
            <w:r w:rsidRPr="00C3386A">
              <w:t>0,0</w:t>
            </w:r>
          </w:p>
        </w:tc>
      </w:tr>
      <w:tr w:rsidR="00664BC1" w:rsidRPr="00F42DAE" w:rsidTr="00A61F72">
        <w:trPr>
          <w:trHeight w:val="315"/>
        </w:trPr>
        <w:tc>
          <w:tcPr>
            <w:tcW w:w="1843" w:type="dxa"/>
            <w:vMerge/>
            <w:shd w:val="clear" w:color="auto" w:fill="auto"/>
          </w:tcPr>
          <w:p w:rsidR="00664BC1" w:rsidRPr="00F42DAE" w:rsidRDefault="00664BC1" w:rsidP="004B7B71">
            <w:pPr>
              <w:rPr>
                <w:color w:val="000000"/>
                <w:sz w:val="24"/>
                <w:szCs w:val="24"/>
              </w:rPr>
            </w:pPr>
          </w:p>
        </w:tc>
        <w:tc>
          <w:tcPr>
            <w:tcW w:w="2835" w:type="dxa"/>
            <w:shd w:val="clear" w:color="auto" w:fill="auto"/>
          </w:tcPr>
          <w:p w:rsidR="00664BC1" w:rsidRPr="00F42DAE" w:rsidRDefault="00664BC1" w:rsidP="00553A82">
            <w:pPr>
              <w:rPr>
                <w:color w:val="000000"/>
                <w:sz w:val="24"/>
                <w:szCs w:val="24"/>
              </w:rPr>
            </w:pPr>
            <w:r w:rsidRPr="00F42DAE">
              <w:rPr>
                <w:color w:val="000000"/>
                <w:sz w:val="24"/>
                <w:szCs w:val="24"/>
              </w:rPr>
              <w:t xml:space="preserve"> - федерального бюдже</w:t>
            </w:r>
            <w:r>
              <w:rPr>
                <w:color w:val="000000"/>
                <w:sz w:val="24"/>
                <w:szCs w:val="24"/>
              </w:rPr>
              <w:t>та</w:t>
            </w:r>
          </w:p>
        </w:tc>
        <w:tc>
          <w:tcPr>
            <w:tcW w:w="1276" w:type="dxa"/>
            <w:shd w:val="clear" w:color="auto" w:fill="auto"/>
            <w:noWrap/>
          </w:tcPr>
          <w:p w:rsidR="00664BC1" w:rsidRDefault="00664BC1" w:rsidP="00553A82">
            <w:pPr>
              <w:jc w:val="center"/>
            </w:pPr>
            <w:r w:rsidRPr="00101186">
              <w:t>0,0</w:t>
            </w:r>
          </w:p>
        </w:tc>
        <w:tc>
          <w:tcPr>
            <w:tcW w:w="851"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shd w:val="clear" w:color="auto" w:fill="auto"/>
            <w:noWrap/>
          </w:tcPr>
          <w:p w:rsidR="00664BC1" w:rsidRDefault="00664BC1" w:rsidP="00553A82">
            <w:pPr>
              <w:jc w:val="center"/>
            </w:pPr>
            <w:r w:rsidRPr="00C3386A">
              <w:t>0,0</w:t>
            </w:r>
          </w:p>
        </w:tc>
        <w:tc>
          <w:tcPr>
            <w:tcW w:w="850" w:type="dxa"/>
            <w:shd w:val="clear" w:color="auto" w:fill="auto"/>
            <w:noWrap/>
          </w:tcPr>
          <w:p w:rsidR="00664BC1" w:rsidRDefault="00664BC1" w:rsidP="00553A82">
            <w:pPr>
              <w:jc w:val="center"/>
            </w:pPr>
            <w:r w:rsidRPr="00C3386A">
              <w:t>0,0</w:t>
            </w:r>
          </w:p>
        </w:tc>
        <w:tc>
          <w:tcPr>
            <w:tcW w:w="851" w:type="dxa"/>
            <w:shd w:val="clear" w:color="auto" w:fill="auto"/>
            <w:noWrap/>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tcPr>
          <w:p w:rsidR="00664BC1" w:rsidRDefault="00664BC1" w:rsidP="00553A82">
            <w:pPr>
              <w:jc w:val="center"/>
            </w:pPr>
            <w:r w:rsidRPr="00C3386A">
              <w:t>0,0</w:t>
            </w:r>
          </w:p>
        </w:tc>
      </w:tr>
      <w:tr w:rsidR="00664BC1" w:rsidRPr="00F42DAE" w:rsidTr="00A61F72">
        <w:trPr>
          <w:trHeight w:val="315"/>
        </w:trPr>
        <w:tc>
          <w:tcPr>
            <w:tcW w:w="1843" w:type="dxa"/>
            <w:vMerge/>
            <w:shd w:val="clear" w:color="auto" w:fill="auto"/>
          </w:tcPr>
          <w:p w:rsidR="00664BC1" w:rsidRPr="00F42DAE" w:rsidRDefault="00664BC1" w:rsidP="004B7B71">
            <w:pPr>
              <w:rPr>
                <w:color w:val="000000"/>
                <w:sz w:val="24"/>
                <w:szCs w:val="24"/>
              </w:rPr>
            </w:pPr>
          </w:p>
        </w:tc>
        <w:tc>
          <w:tcPr>
            <w:tcW w:w="2835" w:type="dxa"/>
            <w:shd w:val="clear" w:color="auto" w:fill="auto"/>
          </w:tcPr>
          <w:p w:rsidR="00664BC1" w:rsidRPr="00F42DAE" w:rsidRDefault="00664BC1" w:rsidP="00553A82">
            <w:pPr>
              <w:rPr>
                <w:bCs/>
                <w:color w:val="000000"/>
                <w:sz w:val="24"/>
                <w:szCs w:val="24"/>
              </w:rPr>
            </w:pPr>
            <w:r>
              <w:rPr>
                <w:bCs/>
                <w:color w:val="000000"/>
                <w:sz w:val="24"/>
                <w:szCs w:val="24"/>
              </w:rPr>
              <w:t>-бюджета Ростовской области</w:t>
            </w:r>
          </w:p>
        </w:tc>
        <w:tc>
          <w:tcPr>
            <w:tcW w:w="1276" w:type="dxa"/>
            <w:shd w:val="clear" w:color="auto" w:fill="auto"/>
            <w:noWrap/>
          </w:tcPr>
          <w:p w:rsidR="00664BC1" w:rsidRDefault="00664BC1" w:rsidP="00553A82">
            <w:pPr>
              <w:jc w:val="center"/>
            </w:pPr>
            <w:r w:rsidRPr="00101186">
              <w:t>0,0</w:t>
            </w:r>
          </w:p>
        </w:tc>
        <w:tc>
          <w:tcPr>
            <w:tcW w:w="851"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shd w:val="clear" w:color="auto" w:fill="auto"/>
            <w:noWrap/>
          </w:tcPr>
          <w:p w:rsidR="00664BC1" w:rsidRDefault="00664BC1" w:rsidP="00553A82">
            <w:pPr>
              <w:jc w:val="center"/>
            </w:pPr>
            <w:r w:rsidRPr="00C3386A">
              <w:t>0,0</w:t>
            </w:r>
          </w:p>
        </w:tc>
        <w:tc>
          <w:tcPr>
            <w:tcW w:w="850" w:type="dxa"/>
            <w:shd w:val="clear" w:color="auto" w:fill="auto"/>
            <w:noWrap/>
          </w:tcPr>
          <w:p w:rsidR="00664BC1" w:rsidRDefault="00664BC1" w:rsidP="00553A82">
            <w:pPr>
              <w:jc w:val="center"/>
            </w:pPr>
            <w:r w:rsidRPr="00C3386A">
              <w:t>0,0</w:t>
            </w:r>
          </w:p>
        </w:tc>
        <w:tc>
          <w:tcPr>
            <w:tcW w:w="851" w:type="dxa"/>
            <w:shd w:val="clear" w:color="auto" w:fill="auto"/>
            <w:noWrap/>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tcPr>
          <w:p w:rsidR="00664BC1" w:rsidRDefault="00664BC1" w:rsidP="00553A82">
            <w:pPr>
              <w:jc w:val="center"/>
            </w:pPr>
            <w:r w:rsidRPr="00C3386A">
              <w:t>0,0</w:t>
            </w:r>
          </w:p>
        </w:tc>
      </w:tr>
      <w:tr w:rsidR="00664BC1" w:rsidRPr="00F42DAE" w:rsidTr="00A61F72">
        <w:trPr>
          <w:trHeight w:val="315"/>
        </w:trPr>
        <w:tc>
          <w:tcPr>
            <w:tcW w:w="1843" w:type="dxa"/>
            <w:vMerge/>
            <w:shd w:val="clear" w:color="auto" w:fill="auto"/>
          </w:tcPr>
          <w:p w:rsidR="00664BC1" w:rsidRPr="00F42DAE" w:rsidRDefault="00664BC1" w:rsidP="004B7B71">
            <w:pPr>
              <w:rPr>
                <w:color w:val="000000"/>
                <w:sz w:val="24"/>
                <w:szCs w:val="24"/>
              </w:rPr>
            </w:pPr>
          </w:p>
        </w:tc>
        <w:tc>
          <w:tcPr>
            <w:tcW w:w="2835" w:type="dxa"/>
            <w:shd w:val="clear" w:color="auto" w:fill="auto"/>
          </w:tcPr>
          <w:p w:rsidR="00664BC1" w:rsidRPr="00F42DAE" w:rsidRDefault="00664BC1" w:rsidP="00553A82">
            <w:pPr>
              <w:rPr>
                <w:color w:val="000000"/>
                <w:sz w:val="24"/>
                <w:szCs w:val="24"/>
              </w:rPr>
            </w:pPr>
            <w:r w:rsidRPr="00F42DAE">
              <w:rPr>
                <w:color w:val="000000"/>
                <w:sz w:val="24"/>
                <w:szCs w:val="24"/>
              </w:rPr>
              <w:t>Бюджет</w:t>
            </w:r>
            <w:r>
              <w:rPr>
                <w:color w:val="000000"/>
                <w:sz w:val="24"/>
                <w:szCs w:val="24"/>
              </w:rPr>
              <w:t xml:space="preserve"> муниципальных образований Октябр</w:t>
            </w:r>
            <w:r>
              <w:rPr>
                <w:color w:val="000000"/>
                <w:sz w:val="24"/>
                <w:szCs w:val="24"/>
              </w:rPr>
              <w:t>ь</w:t>
            </w:r>
            <w:r>
              <w:rPr>
                <w:color w:val="000000"/>
                <w:sz w:val="24"/>
                <w:szCs w:val="24"/>
              </w:rPr>
              <w:t>ского района</w:t>
            </w:r>
            <w:r w:rsidRPr="00F42DAE">
              <w:rPr>
                <w:color w:val="000000"/>
                <w:sz w:val="24"/>
                <w:szCs w:val="24"/>
              </w:rPr>
              <w:t xml:space="preserve"> </w:t>
            </w:r>
          </w:p>
        </w:tc>
        <w:tc>
          <w:tcPr>
            <w:tcW w:w="1276" w:type="dxa"/>
            <w:shd w:val="clear" w:color="auto" w:fill="auto"/>
            <w:noWrap/>
          </w:tcPr>
          <w:p w:rsidR="00664BC1" w:rsidRDefault="00664BC1" w:rsidP="00553A82">
            <w:pPr>
              <w:jc w:val="center"/>
            </w:pPr>
            <w:r w:rsidRPr="00101186">
              <w:t>0,0</w:t>
            </w:r>
          </w:p>
        </w:tc>
        <w:tc>
          <w:tcPr>
            <w:tcW w:w="851"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shd w:val="clear" w:color="auto" w:fill="auto"/>
            <w:noWrap/>
          </w:tcPr>
          <w:p w:rsidR="00664BC1" w:rsidRDefault="00664BC1" w:rsidP="00553A82">
            <w:pPr>
              <w:jc w:val="center"/>
            </w:pPr>
            <w:r w:rsidRPr="00C3386A">
              <w:t>0,0</w:t>
            </w:r>
          </w:p>
        </w:tc>
        <w:tc>
          <w:tcPr>
            <w:tcW w:w="850" w:type="dxa"/>
            <w:shd w:val="clear" w:color="auto" w:fill="auto"/>
            <w:noWrap/>
          </w:tcPr>
          <w:p w:rsidR="00664BC1" w:rsidRDefault="00664BC1" w:rsidP="00553A82">
            <w:pPr>
              <w:jc w:val="center"/>
            </w:pPr>
            <w:r w:rsidRPr="00C3386A">
              <w:t>0,0</w:t>
            </w:r>
          </w:p>
        </w:tc>
        <w:tc>
          <w:tcPr>
            <w:tcW w:w="851" w:type="dxa"/>
            <w:shd w:val="clear" w:color="auto" w:fill="auto"/>
            <w:noWrap/>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tcPr>
          <w:p w:rsidR="00664BC1" w:rsidRDefault="00664BC1" w:rsidP="00553A82">
            <w:pPr>
              <w:jc w:val="center"/>
            </w:pPr>
            <w:r w:rsidRPr="00C3386A">
              <w:t>0,0</w:t>
            </w:r>
          </w:p>
        </w:tc>
      </w:tr>
      <w:tr w:rsidR="00664BC1" w:rsidRPr="00F42DAE" w:rsidTr="00A61F72">
        <w:trPr>
          <w:trHeight w:val="315"/>
        </w:trPr>
        <w:tc>
          <w:tcPr>
            <w:tcW w:w="1843" w:type="dxa"/>
            <w:vMerge/>
            <w:shd w:val="clear" w:color="auto" w:fill="auto"/>
          </w:tcPr>
          <w:p w:rsidR="00664BC1" w:rsidRPr="00F42DAE" w:rsidRDefault="00664BC1" w:rsidP="004B7B71">
            <w:pPr>
              <w:rPr>
                <w:color w:val="000000"/>
                <w:sz w:val="24"/>
                <w:szCs w:val="24"/>
              </w:rPr>
            </w:pPr>
          </w:p>
        </w:tc>
        <w:tc>
          <w:tcPr>
            <w:tcW w:w="2835" w:type="dxa"/>
            <w:shd w:val="clear" w:color="auto" w:fill="auto"/>
          </w:tcPr>
          <w:p w:rsidR="00664BC1" w:rsidRPr="00F42DAE" w:rsidRDefault="00664BC1" w:rsidP="00553A82">
            <w:pPr>
              <w:rPr>
                <w:color w:val="000000"/>
                <w:sz w:val="24"/>
                <w:szCs w:val="24"/>
              </w:rPr>
            </w:pPr>
            <w:r w:rsidRPr="00F42DAE">
              <w:rPr>
                <w:color w:val="000000"/>
                <w:sz w:val="24"/>
                <w:szCs w:val="24"/>
              </w:rPr>
              <w:t>внебюджетные источн</w:t>
            </w:r>
            <w:r w:rsidRPr="00F42DAE">
              <w:rPr>
                <w:color w:val="000000"/>
                <w:sz w:val="24"/>
                <w:szCs w:val="24"/>
              </w:rPr>
              <w:t>и</w:t>
            </w:r>
            <w:r w:rsidRPr="00F42DAE">
              <w:rPr>
                <w:color w:val="000000"/>
                <w:sz w:val="24"/>
                <w:szCs w:val="24"/>
              </w:rPr>
              <w:t xml:space="preserve">ки </w:t>
            </w:r>
          </w:p>
        </w:tc>
        <w:tc>
          <w:tcPr>
            <w:tcW w:w="1276" w:type="dxa"/>
            <w:shd w:val="clear" w:color="auto" w:fill="auto"/>
            <w:noWrap/>
          </w:tcPr>
          <w:p w:rsidR="00664BC1" w:rsidRDefault="00664BC1" w:rsidP="00D91EF6">
            <w:pPr>
              <w:jc w:val="center"/>
            </w:pPr>
            <w:r>
              <w:t>2</w:t>
            </w:r>
            <w:r w:rsidR="00D91EF6">
              <w:t>7</w:t>
            </w:r>
            <w:r>
              <w:t>5,5</w:t>
            </w:r>
          </w:p>
        </w:tc>
        <w:tc>
          <w:tcPr>
            <w:tcW w:w="851"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shd w:val="clear" w:color="auto" w:fill="auto"/>
            <w:noWrap/>
          </w:tcPr>
          <w:p w:rsidR="00664BC1" w:rsidRDefault="00664BC1" w:rsidP="00553A82">
            <w:pPr>
              <w:jc w:val="center"/>
            </w:pPr>
            <w:r>
              <w:t>215,5</w:t>
            </w:r>
          </w:p>
        </w:tc>
        <w:tc>
          <w:tcPr>
            <w:tcW w:w="850" w:type="dxa"/>
            <w:shd w:val="clear" w:color="auto" w:fill="auto"/>
            <w:noWrap/>
          </w:tcPr>
          <w:p w:rsidR="00664BC1" w:rsidRDefault="00D91EF6" w:rsidP="00553A82">
            <w:pPr>
              <w:jc w:val="center"/>
            </w:pPr>
            <w:r>
              <w:t>60,0</w:t>
            </w:r>
          </w:p>
        </w:tc>
        <w:tc>
          <w:tcPr>
            <w:tcW w:w="851" w:type="dxa"/>
            <w:shd w:val="clear" w:color="auto" w:fill="auto"/>
            <w:noWrap/>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0" w:type="dxa"/>
          </w:tcPr>
          <w:p w:rsidR="00664BC1" w:rsidRDefault="00664BC1" w:rsidP="00553A82">
            <w:pPr>
              <w:jc w:val="center"/>
            </w:pPr>
            <w:r w:rsidRPr="00C3386A">
              <w:t>0,0</w:t>
            </w:r>
          </w:p>
        </w:tc>
        <w:tc>
          <w:tcPr>
            <w:tcW w:w="851" w:type="dxa"/>
          </w:tcPr>
          <w:p w:rsidR="00664BC1" w:rsidRDefault="00664BC1" w:rsidP="00553A82">
            <w:pPr>
              <w:jc w:val="center"/>
            </w:pPr>
            <w:r w:rsidRPr="00C3386A">
              <w:t>0,0</w:t>
            </w:r>
          </w:p>
        </w:tc>
      </w:tr>
      <w:tr w:rsidR="00077D80" w:rsidRPr="00F42DAE" w:rsidTr="00A61F72">
        <w:trPr>
          <w:trHeight w:val="315"/>
        </w:trPr>
        <w:tc>
          <w:tcPr>
            <w:tcW w:w="1843" w:type="dxa"/>
            <w:vMerge w:val="restart"/>
            <w:shd w:val="clear" w:color="auto" w:fill="auto"/>
          </w:tcPr>
          <w:p w:rsidR="00077D80" w:rsidRPr="00F42DAE" w:rsidRDefault="00077D80" w:rsidP="004B7B71">
            <w:pPr>
              <w:rPr>
                <w:color w:val="000000"/>
                <w:sz w:val="24"/>
                <w:szCs w:val="24"/>
              </w:rPr>
            </w:pPr>
            <w:r>
              <w:rPr>
                <w:color w:val="000000"/>
                <w:sz w:val="24"/>
                <w:szCs w:val="24"/>
              </w:rPr>
              <w:lastRenderedPageBreak/>
              <w:t>1.2 Приобрет</w:t>
            </w:r>
            <w:r>
              <w:rPr>
                <w:color w:val="000000"/>
                <w:sz w:val="24"/>
                <w:szCs w:val="24"/>
              </w:rPr>
              <w:t>е</w:t>
            </w:r>
            <w:r>
              <w:rPr>
                <w:color w:val="000000"/>
                <w:sz w:val="24"/>
                <w:szCs w:val="24"/>
              </w:rPr>
              <w:t>ние энергосб</w:t>
            </w:r>
            <w:r>
              <w:rPr>
                <w:color w:val="000000"/>
                <w:sz w:val="24"/>
                <w:szCs w:val="24"/>
              </w:rPr>
              <w:t>е</w:t>
            </w:r>
            <w:r>
              <w:rPr>
                <w:color w:val="000000"/>
                <w:sz w:val="24"/>
                <w:szCs w:val="24"/>
              </w:rPr>
              <w:t>регающего оборудования и материалов для государстве</w:t>
            </w:r>
            <w:r>
              <w:rPr>
                <w:color w:val="000000"/>
                <w:sz w:val="24"/>
                <w:szCs w:val="24"/>
              </w:rPr>
              <w:t>н</w:t>
            </w:r>
            <w:r>
              <w:rPr>
                <w:color w:val="000000"/>
                <w:sz w:val="24"/>
                <w:szCs w:val="24"/>
              </w:rPr>
              <w:t>ных и муниц</w:t>
            </w:r>
            <w:r>
              <w:rPr>
                <w:color w:val="000000"/>
                <w:sz w:val="24"/>
                <w:szCs w:val="24"/>
              </w:rPr>
              <w:t>и</w:t>
            </w:r>
            <w:r>
              <w:rPr>
                <w:color w:val="000000"/>
                <w:sz w:val="24"/>
                <w:szCs w:val="24"/>
              </w:rPr>
              <w:t>пальных учр</w:t>
            </w:r>
            <w:r>
              <w:rPr>
                <w:color w:val="000000"/>
                <w:sz w:val="24"/>
                <w:szCs w:val="24"/>
              </w:rPr>
              <w:t>е</w:t>
            </w:r>
            <w:r>
              <w:rPr>
                <w:color w:val="000000"/>
                <w:sz w:val="24"/>
                <w:szCs w:val="24"/>
              </w:rPr>
              <w:t>ждений</w:t>
            </w:r>
          </w:p>
        </w:tc>
        <w:tc>
          <w:tcPr>
            <w:tcW w:w="2835" w:type="dxa"/>
            <w:shd w:val="clear" w:color="auto" w:fill="auto"/>
          </w:tcPr>
          <w:p w:rsidR="00077D80" w:rsidRPr="00F42DAE" w:rsidRDefault="00077D80" w:rsidP="00823D78">
            <w:pPr>
              <w:rPr>
                <w:color w:val="000000"/>
                <w:sz w:val="24"/>
                <w:szCs w:val="24"/>
              </w:rPr>
            </w:pPr>
            <w:r w:rsidRPr="00F42DAE">
              <w:rPr>
                <w:color w:val="000000"/>
                <w:sz w:val="24"/>
                <w:szCs w:val="24"/>
              </w:rPr>
              <w:t>Всего</w:t>
            </w:r>
          </w:p>
        </w:tc>
        <w:tc>
          <w:tcPr>
            <w:tcW w:w="1276" w:type="dxa"/>
            <w:shd w:val="clear" w:color="auto" w:fill="auto"/>
            <w:noWrap/>
          </w:tcPr>
          <w:p w:rsidR="00077D80" w:rsidRDefault="00077D80" w:rsidP="00D91EF6">
            <w:pPr>
              <w:jc w:val="center"/>
            </w:pPr>
            <w:r>
              <w:t>450,0</w:t>
            </w:r>
          </w:p>
        </w:tc>
        <w:tc>
          <w:tcPr>
            <w:tcW w:w="851" w:type="dxa"/>
          </w:tcPr>
          <w:p w:rsidR="00077D80" w:rsidRPr="00C3386A" w:rsidRDefault="00077D80" w:rsidP="00553A82">
            <w:pPr>
              <w:jc w:val="center"/>
            </w:pPr>
            <w:r>
              <w:t>0,0</w:t>
            </w:r>
          </w:p>
        </w:tc>
        <w:tc>
          <w:tcPr>
            <w:tcW w:w="850" w:type="dxa"/>
          </w:tcPr>
          <w:p w:rsidR="00077D80" w:rsidRPr="00C3386A" w:rsidRDefault="00077D80" w:rsidP="00553A82">
            <w:pPr>
              <w:jc w:val="center"/>
            </w:pPr>
            <w:r>
              <w:t>0,0</w:t>
            </w:r>
          </w:p>
        </w:tc>
        <w:tc>
          <w:tcPr>
            <w:tcW w:w="851" w:type="dxa"/>
            <w:shd w:val="clear" w:color="auto" w:fill="auto"/>
            <w:noWrap/>
          </w:tcPr>
          <w:p w:rsidR="00077D80" w:rsidRDefault="00077D80" w:rsidP="00553A82">
            <w:pPr>
              <w:jc w:val="center"/>
            </w:pPr>
            <w:r>
              <w:t>0,0</w:t>
            </w:r>
          </w:p>
        </w:tc>
        <w:tc>
          <w:tcPr>
            <w:tcW w:w="850" w:type="dxa"/>
            <w:shd w:val="clear" w:color="auto" w:fill="auto"/>
            <w:noWrap/>
          </w:tcPr>
          <w:p w:rsidR="00077D80" w:rsidRDefault="00077D80" w:rsidP="00553A82">
            <w:pPr>
              <w:jc w:val="center"/>
            </w:pPr>
            <w:r>
              <w:t>0,0</w:t>
            </w:r>
          </w:p>
        </w:tc>
        <w:tc>
          <w:tcPr>
            <w:tcW w:w="851" w:type="dxa"/>
            <w:shd w:val="clear" w:color="auto" w:fill="auto"/>
            <w:noWrap/>
          </w:tcPr>
          <w:p w:rsidR="00077D80" w:rsidRDefault="00077D80" w:rsidP="00823D78">
            <w:pPr>
              <w:jc w:val="center"/>
            </w:pPr>
            <w:r>
              <w:t>50</w:t>
            </w:r>
            <w:r w:rsidRPr="00C3386A">
              <w:t>,0</w:t>
            </w:r>
          </w:p>
        </w:tc>
        <w:tc>
          <w:tcPr>
            <w:tcW w:w="850" w:type="dxa"/>
          </w:tcPr>
          <w:p w:rsidR="00077D80" w:rsidRDefault="00077D80" w:rsidP="00823D78">
            <w:pPr>
              <w:jc w:val="center"/>
            </w:pPr>
            <w:r>
              <w:t>6</w:t>
            </w:r>
            <w:r w:rsidRPr="00C3386A">
              <w:t>0,0</w:t>
            </w:r>
          </w:p>
        </w:tc>
        <w:tc>
          <w:tcPr>
            <w:tcW w:w="851" w:type="dxa"/>
          </w:tcPr>
          <w:p w:rsidR="00077D80" w:rsidRDefault="00077D80" w:rsidP="00823D78">
            <w:pPr>
              <w:jc w:val="center"/>
            </w:pPr>
            <w:r>
              <w:t>6</w:t>
            </w:r>
            <w:r w:rsidRPr="00C3386A">
              <w:t>0,0</w:t>
            </w:r>
          </w:p>
        </w:tc>
        <w:tc>
          <w:tcPr>
            <w:tcW w:w="850" w:type="dxa"/>
          </w:tcPr>
          <w:p w:rsidR="00077D80" w:rsidRDefault="00077D80" w:rsidP="00823D78">
            <w:pPr>
              <w:jc w:val="center"/>
            </w:pPr>
            <w:r>
              <w:t>5</w:t>
            </w:r>
            <w:r w:rsidRPr="00C3386A">
              <w:t>0,0</w:t>
            </w:r>
          </w:p>
        </w:tc>
        <w:tc>
          <w:tcPr>
            <w:tcW w:w="851" w:type="dxa"/>
          </w:tcPr>
          <w:p w:rsidR="00077D80" w:rsidRDefault="00077D80" w:rsidP="00823D78">
            <w:pPr>
              <w:jc w:val="center"/>
            </w:pPr>
            <w:r>
              <w:t>5</w:t>
            </w:r>
            <w:r w:rsidRPr="00C3386A">
              <w:t>0,0</w:t>
            </w:r>
          </w:p>
        </w:tc>
        <w:tc>
          <w:tcPr>
            <w:tcW w:w="850" w:type="dxa"/>
          </w:tcPr>
          <w:p w:rsidR="00077D80" w:rsidRDefault="00077D80" w:rsidP="00823D78">
            <w:pPr>
              <w:jc w:val="center"/>
            </w:pPr>
            <w:r>
              <w:t>6</w:t>
            </w:r>
            <w:r w:rsidRPr="00C3386A">
              <w:t>0,0</w:t>
            </w:r>
          </w:p>
        </w:tc>
        <w:tc>
          <w:tcPr>
            <w:tcW w:w="850" w:type="dxa"/>
          </w:tcPr>
          <w:p w:rsidR="00077D80" w:rsidRDefault="00077D80" w:rsidP="00823D78">
            <w:pPr>
              <w:jc w:val="center"/>
            </w:pPr>
            <w:r>
              <w:t>6</w:t>
            </w:r>
            <w:r w:rsidRPr="00C3386A">
              <w:t>0,0</w:t>
            </w:r>
          </w:p>
        </w:tc>
        <w:tc>
          <w:tcPr>
            <w:tcW w:w="851" w:type="dxa"/>
          </w:tcPr>
          <w:p w:rsidR="00077D80" w:rsidRDefault="00077D80" w:rsidP="00823D78">
            <w:pPr>
              <w:jc w:val="center"/>
            </w:pPr>
            <w:r>
              <w:t>6</w:t>
            </w:r>
            <w:r w:rsidRPr="00C3386A">
              <w:t>0,0</w:t>
            </w:r>
          </w:p>
        </w:tc>
      </w:tr>
      <w:tr w:rsidR="00077D80" w:rsidRPr="00F42DAE" w:rsidTr="00077D80">
        <w:trPr>
          <w:trHeight w:val="315"/>
        </w:trPr>
        <w:tc>
          <w:tcPr>
            <w:tcW w:w="1843" w:type="dxa"/>
            <w:vMerge/>
            <w:shd w:val="clear" w:color="auto" w:fill="auto"/>
          </w:tcPr>
          <w:p w:rsidR="00077D80" w:rsidRPr="00F42DAE" w:rsidRDefault="00077D80" w:rsidP="004B7B71">
            <w:pPr>
              <w:rPr>
                <w:color w:val="000000"/>
                <w:sz w:val="24"/>
                <w:szCs w:val="24"/>
              </w:rPr>
            </w:pPr>
          </w:p>
        </w:tc>
        <w:tc>
          <w:tcPr>
            <w:tcW w:w="2835" w:type="dxa"/>
            <w:shd w:val="clear" w:color="auto" w:fill="auto"/>
          </w:tcPr>
          <w:p w:rsidR="00077D80" w:rsidRPr="00F42DAE" w:rsidRDefault="00077D80" w:rsidP="00823D78">
            <w:pPr>
              <w:rPr>
                <w:color w:val="000000"/>
                <w:sz w:val="24"/>
                <w:szCs w:val="24"/>
              </w:rPr>
            </w:pPr>
            <w:r w:rsidRPr="00F42DAE">
              <w:rPr>
                <w:color w:val="000000"/>
                <w:sz w:val="24"/>
                <w:szCs w:val="24"/>
              </w:rPr>
              <w:t>Бюджет</w:t>
            </w:r>
            <w:r>
              <w:rPr>
                <w:color w:val="000000"/>
                <w:sz w:val="24"/>
                <w:szCs w:val="24"/>
              </w:rPr>
              <w:t xml:space="preserve"> Октябрьского района</w:t>
            </w:r>
            <w:r w:rsidRPr="00F42DAE">
              <w:rPr>
                <w:color w:val="000000"/>
                <w:sz w:val="24"/>
                <w:szCs w:val="24"/>
              </w:rPr>
              <w:t xml:space="preserve">, </w:t>
            </w:r>
          </w:p>
        </w:tc>
        <w:tc>
          <w:tcPr>
            <w:tcW w:w="1276" w:type="dxa"/>
            <w:shd w:val="clear" w:color="auto" w:fill="auto"/>
            <w:noWrap/>
          </w:tcPr>
          <w:p w:rsidR="00077D80" w:rsidRDefault="00077D80" w:rsidP="00077D80">
            <w:pPr>
              <w:jc w:val="center"/>
            </w:pPr>
            <w:r w:rsidRPr="008B3639">
              <w:t>0,0</w:t>
            </w:r>
          </w:p>
        </w:tc>
        <w:tc>
          <w:tcPr>
            <w:tcW w:w="851" w:type="dxa"/>
          </w:tcPr>
          <w:p w:rsidR="00077D80" w:rsidRPr="00C3386A" w:rsidRDefault="00077D80" w:rsidP="00823D78">
            <w:pPr>
              <w:jc w:val="center"/>
            </w:pPr>
            <w:r>
              <w:t>0,0</w:t>
            </w:r>
          </w:p>
        </w:tc>
        <w:tc>
          <w:tcPr>
            <w:tcW w:w="850" w:type="dxa"/>
          </w:tcPr>
          <w:p w:rsidR="00077D80" w:rsidRPr="00C3386A" w:rsidRDefault="00077D80" w:rsidP="00823D78">
            <w:pPr>
              <w:jc w:val="center"/>
            </w:pPr>
            <w:r>
              <w:t>0,0</w:t>
            </w:r>
          </w:p>
        </w:tc>
        <w:tc>
          <w:tcPr>
            <w:tcW w:w="851" w:type="dxa"/>
            <w:shd w:val="clear" w:color="auto" w:fill="auto"/>
            <w:noWrap/>
          </w:tcPr>
          <w:p w:rsidR="00077D80" w:rsidRDefault="00077D80" w:rsidP="00823D78">
            <w:pPr>
              <w:jc w:val="center"/>
            </w:pPr>
            <w:r>
              <w:t>0,0</w:t>
            </w:r>
          </w:p>
        </w:tc>
        <w:tc>
          <w:tcPr>
            <w:tcW w:w="850" w:type="dxa"/>
            <w:shd w:val="clear" w:color="auto" w:fill="auto"/>
            <w:noWrap/>
          </w:tcPr>
          <w:p w:rsidR="00077D80" w:rsidRDefault="00077D80" w:rsidP="00823D78">
            <w:pPr>
              <w:jc w:val="center"/>
            </w:pPr>
            <w:r>
              <w:t>0,0</w:t>
            </w:r>
          </w:p>
        </w:tc>
        <w:tc>
          <w:tcPr>
            <w:tcW w:w="851" w:type="dxa"/>
            <w:shd w:val="clear" w:color="auto" w:fill="auto"/>
            <w:noWrap/>
          </w:tcPr>
          <w:p w:rsidR="00077D80" w:rsidRDefault="00077D80" w:rsidP="00077D80">
            <w:pPr>
              <w:jc w:val="center"/>
            </w:pPr>
            <w:r w:rsidRPr="00385123">
              <w:t>0,0</w:t>
            </w:r>
          </w:p>
        </w:tc>
        <w:tc>
          <w:tcPr>
            <w:tcW w:w="850" w:type="dxa"/>
          </w:tcPr>
          <w:p w:rsidR="00077D80" w:rsidRDefault="00077D80" w:rsidP="00077D80">
            <w:pPr>
              <w:jc w:val="center"/>
            </w:pPr>
            <w:r w:rsidRPr="00385123">
              <w:t>0,0</w:t>
            </w:r>
          </w:p>
        </w:tc>
        <w:tc>
          <w:tcPr>
            <w:tcW w:w="851" w:type="dxa"/>
          </w:tcPr>
          <w:p w:rsidR="00077D80" w:rsidRDefault="00077D80" w:rsidP="00077D80">
            <w:pPr>
              <w:jc w:val="center"/>
            </w:pPr>
            <w:r w:rsidRPr="00385123">
              <w:t>0,0</w:t>
            </w:r>
          </w:p>
        </w:tc>
        <w:tc>
          <w:tcPr>
            <w:tcW w:w="850" w:type="dxa"/>
          </w:tcPr>
          <w:p w:rsidR="00077D80" w:rsidRDefault="00077D80" w:rsidP="00077D80">
            <w:pPr>
              <w:jc w:val="center"/>
            </w:pPr>
            <w:r w:rsidRPr="00385123">
              <w:t>0,0</w:t>
            </w:r>
          </w:p>
        </w:tc>
        <w:tc>
          <w:tcPr>
            <w:tcW w:w="851" w:type="dxa"/>
          </w:tcPr>
          <w:p w:rsidR="00077D80" w:rsidRDefault="00077D80" w:rsidP="00077D80">
            <w:pPr>
              <w:jc w:val="center"/>
            </w:pPr>
            <w:r w:rsidRPr="00385123">
              <w:t>0,0</w:t>
            </w:r>
          </w:p>
        </w:tc>
        <w:tc>
          <w:tcPr>
            <w:tcW w:w="850" w:type="dxa"/>
          </w:tcPr>
          <w:p w:rsidR="00077D80" w:rsidRDefault="00077D80" w:rsidP="00077D80">
            <w:pPr>
              <w:jc w:val="center"/>
            </w:pPr>
            <w:r w:rsidRPr="00385123">
              <w:t>0,0</w:t>
            </w:r>
          </w:p>
        </w:tc>
        <w:tc>
          <w:tcPr>
            <w:tcW w:w="850" w:type="dxa"/>
          </w:tcPr>
          <w:p w:rsidR="00077D80" w:rsidRDefault="00077D80" w:rsidP="00077D80">
            <w:pPr>
              <w:jc w:val="center"/>
            </w:pPr>
            <w:r w:rsidRPr="00385123">
              <w:t>0,0</w:t>
            </w:r>
          </w:p>
        </w:tc>
        <w:tc>
          <w:tcPr>
            <w:tcW w:w="851" w:type="dxa"/>
          </w:tcPr>
          <w:p w:rsidR="00077D80" w:rsidRDefault="00077D80" w:rsidP="00077D80">
            <w:pPr>
              <w:jc w:val="center"/>
            </w:pPr>
            <w:r w:rsidRPr="00385123">
              <w:t>0,0</w:t>
            </w:r>
          </w:p>
        </w:tc>
      </w:tr>
      <w:tr w:rsidR="00077D80" w:rsidRPr="00F42DAE" w:rsidTr="00077D80">
        <w:trPr>
          <w:trHeight w:val="315"/>
        </w:trPr>
        <w:tc>
          <w:tcPr>
            <w:tcW w:w="1843" w:type="dxa"/>
            <w:vMerge/>
            <w:shd w:val="clear" w:color="auto" w:fill="auto"/>
          </w:tcPr>
          <w:p w:rsidR="00077D80" w:rsidRPr="00F42DAE" w:rsidRDefault="00077D80" w:rsidP="004B7B71">
            <w:pPr>
              <w:rPr>
                <w:color w:val="000000"/>
                <w:sz w:val="24"/>
                <w:szCs w:val="24"/>
              </w:rPr>
            </w:pPr>
          </w:p>
        </w:tc>
        <w:tc>
          <w:tcPr>
            <w:tcW w:w="2835" w:type="dxa"/>
            <w:shd w:val="clear" w:color="auto" w:fill="auto"/>
          </w:tcPr>
          <w:p w:rsidR="00077D80" w:rsidRPr="00F42DAE" w:rsidRDefault="00077D80" w:rsidP="00823D78">
            <w:pPr>
              <w:rPr>
                <w:bCs/>
                <w:color w:val="000000"/>
                <w:sz w:val="24"/>
                <w:szCs w:val="24"/>
              </w:rPr>
            </w:pPr>
            <w:r w:rsidRPr="00F42DAE">
              <w:rPr>
                <w:bCs/>
                <w:color w:val="000000"/>
                <w:sz w:val="24"/>
                <w:szCs w:val="24"/>
              </w:rPr>
              <w:t>безвозмездные посту</w:t>
            </w:r>
            <w:r w:rsidRPr="00F42DAE">
              <w:rPr>
                <w:bCs/>
                <w:color w:val="000000"/>
                <w:sz w:val="24"/>
                <w:szCs w:val="24"/>
              </w:rPr>
              <w:t>п</w:t>
            </w:r>
            <w:r w:rsidRPr="00F42DAE">
              <w:rPr>
                <w:bCs/>
                <w:color w:val="000000"/>
                <w:sz w:val="24"/>
                <w:szCs w:val="24"/>
              </w:rPr>
              <w:t xml:space="preserve">ления в </w:t>
            </w:r>
            <w:r>
              <w:rPr>
                <w:bCs/>
                <w:color w:val="000000"/>
                <w:sz w:val="24"/>
                <w:szCs w:val="24"/>
              </w:rPr>
              <w:t>бюджет О</w:t>
            </w:r>
            <w:r>
              <w:rPr>
                <w:bCs/>
                <w:color w:val="000000"/>
                <w:sz w:val="24"/>
                <w:szCs w:val="24"/>
              </w:rPr>
              <w:t>к</w:t>
            </w:r>
            <w:r>
              <w:rPr>
                <w:bCs/>
                <w:color w:val="000000"/>
                <w:sz w:val="24"/>
                <w:szCs w:val="24"/>
              </w:rPr>
              <w:t xml:space="preserve">тябрьского района всего, </w:t>
            </w:r>
            <w:r w:rsidRPr="00F42DAE">
              <w:rPr>
                <w:bCs/>
                <w:i/>
                <w:iCs/>
                <w:color w:val="000000"/>
                <w:sz w:val="24"/>
                <w:szCs w:val="24"/>
              </w:rPr>
              <w:t>в том числе за счет средств:</w:t>
            </w:r>
          </w:p>
        </w:tc>
        <w:tc>
          <w:tcPr>
            <w:tcW w:w="1276" w:type="dxa"/>
            <w:shd w:val="clear" w:color="auto" w:fill="auto"/>
            <w:noWrap/>
          </w:tcPr>
          <w:p w:rsidR="00077D80" w:rsidRDefault="00077D80" w:rsidP="00077D80">
            <w:pPr>
              <w:jc w:val="center"/>
            </w:pPr>
            <w:r w:rsidRPr="008B3639">
              <w:t>0,0</w:t>
            </w:r>
          </w:p>
        </w:tc>
        <w:tc>
          <w:tcPr>
            <w:tcW w:w="851" w:type="dxa"/>
          </w:tcPr>
          <w:p w:rsidR="00077D80" w:rsidRPr="00C3386A" w:rsidRDefault="00077D80" w:rsidP="00823D78">
            <w:pPr>
              <w:jc w:val="center"/>
            </w:pPr>
            <w:r>
              <w:t>0,0</w:t>
            </w:r>
          </w:p>
        </w:tc>
        <w:tc>
          <w:tcPr>
            <w:tcW w:w="850" w:type="dxa"/>
          </w:tcPr>
          <w:p w:rsidR="00077D80" w:rsidRPr="00C3386A" w:rsidRDefault="00077D80" w:rsidP="00823D78">
            <w:pPr>
              <w:jc w:val="center"/>
            </w:pPr>
            <w:r>
              <w:t>0,0</w:t>
            </w:r>
          </w:p>
        </w:tc>
        <w:tc>
          <w:tcPr>
            <w:tcW w:w="851" w:type="dxa"/>
            <w:shd w:val="clear" w:color="auto" w:fill="auto"/>
            <w:noWrap/>
          </w:tcPr>
          <w:p w:rsidR="00077D80" w:rsidRDefault="00077D80" w:rsidP="00823D78">
            <w:pPr>
              <w:jc w:val="center"/>
            </w:pPr>
            <w:r>
              <w:t>0,0</w:t>
            </w:r>
          </w:p>
        </w:tc>
        <w:tc>
          <w:tcPr>
            <w:tcW w:w="850" w:type="dxa"/>
            <w:shd w:val="clear" w:color="auto" w:fill="auto"/>
            <w:noWrap/>
          </w:tcPr>
          <w:p w:rsidR="00077D80" w:rsidRDefault="00077D80" w:rsidP="00823D78">
            <w:pPr>
              <w:jc w:val="center"/>
            </w:pPr>
            <w:r>
              <w:t>0,0</w:t>
            </w:r>
          </w:p>
        </w:tc>
        <w:tc>
          <w:tcPr>
            <w:tcW w:w="851" w:type="dxa"/>
            <w:shd w:val="clear" w:color="auto" w:fill="auto"/>
            <w:noWrap/>
          </w:tcPr>
          <w:p w:rsidR="00077D80" w:rsidRDefault="00077D80" w:rsidP="00077D80">
            <w:pPr>
              <w:jc w:val="center"/>
            </w:pPr>
            <w:r w:rsidRPr="00385123">
              <w:t>0,0</w:t>
            </w:r>
          </w:p>
        </w:tc>
        <w:tc>
          <w:tcPr>
            <w:tcW w:w="850" w:type="dxa"/>
          </w:tcPr>
          <w:p w:rsidR="00077D80" w:rsidRDefault="00077D80" w:rsidP="00077D80">
            <w:pPr>
              <w:jc w:val="center"/>
            </w:pPr>
            <w:r w:rsidRPr="00385123">
              <w:t>0,0</w:t>
            </w:r>
          </w:p>
        </w:tc>
        <w:tc>
          <w:tcPr>
            <w:tcW w:w="851" w:type="dxa"/>
          </w:tcPr>
          <w:p w:rsidR="00077D80" w:rsidRDefault="00077D80" w:rsidP="00077D80">
            <w:pPr>
              <w:jc w:val="center"/>
            </w:pPr>
            <w:r w:rsidRPr="00385123">
              <w:t>0,0</w:t>
            </w:r>
          </w:p>
        </w:tc>
        <w:tc>
          <w:tcPr>
            <w:tcW w:w="850" w:type="dxa"/>
          </w:tcPr>
          <w:p w:rsidR="00077D80" w:rsidRDefault="00077D80" w:rsidP="00077D80">
            <w:pPr>
              <w:jc w:val="center"/>
            </w:pPr>
            <w:r w:rsidRPr="00385123">
              <w:t>0,0</w:t>
            </w:r>
          </w:p>
        </w:tc>
        <w:tc>
          <w:tcPr>
            <w:tcW w:w="851" w:type="dxa"/>
          </w:tcPr>
          <w:p w:rsidR="00077D80" w:rsidRDefault="00077D80" w:rsidP="00077D80">
            <w:pPr>
              <w:jc w:val="center"/>
            </w:pPr>
            <w:r w:rsidRPr="00385123">
              <w:t>0,0</w:t>
            </w:r>
          </w:p>
        </w:tc>
        <w:tc>
          <w:tcPr>
            <w:tcW w:w="850" w:type="dxa"/>
          </w:tcPr>
          <w:p w:rsidR="00077D80" w:rsidRDefault="00077D80" w:rsidP="00077D80">
            <w:pPr>
              <w:jc w:val="center"/>
            </w:pPr>
            <w:r w:rsidRPr="00385123">
              <w:t>0,0</w:t>
            </w:r>
          </w:p>
        </w:tc>
        <w:tc>
          <w:tcPr>
            <w:tcW w:w="850" w:type="dxa"/>
          </w:tcPr>
          <w:p w:rsidR="00077D80" w:rsidRDefault="00077D80" w:rsidP="00077D80">
            <w:pPr>
              <w:jc w:val="center"/>
            </w:pPr>
            <w:r w:rsidRPr="00385123">
              <w:t>0,0</w:t>
            </w:r>
          </w:p>
        </w:tc>
        <w:tc>
          <w:tcPr>
            <w:tcW w:w="851" w:type="dxa"/>
          </w:tcPr>
          <w:p w:rsidR="00077D80" w:rsidRDefault="00077D80" w:rsidP="00077D80">
            <w:pPr>
              <w:jc w:val="center"/>
            </w:pPr>
            <w:r w:rsidRPr="00385123">
              <w:t>0,0</w:t>
            </w:r>
          </w:p>
        </w:tc>
      </w:tr>
      <w:tr w:rsidR="00077D80" w:rsidRPr="00F42DAE" w:rsidTr="00077D80">
        <w:trPr>
          <w:trHeight w:val="315"/>
        </w:trPr>
        <w:tc>
          <w:tcPr>
            <w:tcW w:w="1843" w:type="dxa"/>
            <w:vMerge/>
            <w:shd w:val="clear" w:color="auto" w:fill="auto"/>
          </w:tcPr>
          <w:p w:rsidR="00077D80" w:rsidRPr="00F42DAE" w:rsidRDefault="00077D80" w:rsidP="004B7B71">
            <w:pPr>
              <w:rPr>
                <w:color w:val="000000"/>
                <w:sz w:val="24"/>
                <w:szCs w:val="24"/>
              </w:rPr>
            </w:pPr>
          </w:p>
        </w:tc>
        <w:tc>
          <w:tcPr>
            <w:tcW w:w="2835" w:type="dxa"/>
            <w:shd w:val="clear" w:color="auto" w:fill="auto"/>
          </w:tcPr>
          <w:p w:rsidR="00077D80" w:rsidRPr="00F42DAE" w:rsidRDefault="00077D80" w:rsidP="00823D78">
            <w:pPr>
              <w:rPr>
                <w:color w:val="000000"/>
                <w:sz w:val="24"/>
                <w:szCs w:val="24"/>
              </w:rPr>
            </w:pPr>
            <w:r w:rsidRPr="00F42DAE">
              <w:rPr>
                <w:color w:val="000000"/>
                <w:sz w:val="24"/>
                <w:szCs w:val="24"/>
              </w:rPr>
              <w:t xml:space="preserve"> - федерального бюдже</w:t>
            </w:r>
            <w:r>
              <w:rPr>
                <w:color w:val="000000"/>
                <w:sz w:val="24"/>
                <w:szCs w:val="24"/>
              </w:rPr>
              <w:t>та</w:t>
            </w:r>
          </w:p>
        </w:tc>
        <w:tc>
          <w:tcPr>
            <w:tcW w:w="1276" w:type="dxa"/>
            <w:shd w:val="clear" w:color="auto" w:fill="auto"/>
            <w:noWrap/>
          </w:tcPr>
          <w:p w:rsidR="00077D80" w:rsidRDefault="00077D80" w:rsidP="00077D80">
            <w:pPr>
              <w:jc w:val="center"/>
            </w:pPr>
            <w:r w:rsidRPr="008B3639">
              <w:t>0,0</w:t>
            </w:r>
          </w:p>
        </w:tc>
        <w:tc>
          <w:tcPr>
            <w:tcW w:w="851" w:type="dxa"/>
          </w:tcPr>
          <w:p w:rsidR="00077D80" w:rsidRPr="00C3386A" w:rsidRDefault="00077D80" w:rsidP="00823D78">
            <w:pPr>
              <w:jc w:val="center"/>
            </w:pPr>
            <w:r>
              <w:t>0,0</w:t>
            </w:r>
          </w:p>
        </w:tc>
        <w:tc>
          <w:tcPr>
            <w:tcW w:w="850" w:type="dxa"/>
          </w:tcPr>
          <w:p w:rsidR="00077D80" w:rsidRPr="00C3386A" w:rsidRDefault="00077D80" w:rsidP="00823D78">
            <w:pPr>
              <w:jc w:val="center"/>
            </w:pPr>
            <w:r>
              <w:t>0,0</w:t>
            </w:r>
          </w:p>
        </w:tc>
        <w:tc>
          <w:tcPr>
            <w:tcW w:w="851" w:type="dxa"/>
            <w:shd w:val="clear" w:color="auto" w:fill="auto"/>
            <w:noWrap/>
          </w:tcPr>
          <w:p w:rsidR="00077D80" w:rsidRDefault="00077D80" w:rsidP="00823D78">
            <w:pPr>
              <w:jc w:val="center"/>
            </w:pPr>
            <w:r>
              <w:t>0,0</w:t>
            </w:r>
          </w:p>
        </w:tc>
        <w:tc>
          <w:tcPr>
            <w:tcW w:w="850" w:type="dxa"/>
            <w:shd w:val="clear" w:color="auto" w:fill="auto"/>
            <w:noWrap/>
          </w:tcPr>
          <w:p w:rsidR="00077D80" w:rsidRDefault="00077D80" w:rsidP="00823D78">
            <w:pPr>
              <w:jc w:val="center"/>
            </w:pPr>
            <w:r>
              <w:t>0,0</w:t>
            </w:r>
          </w:p>
        </w:tc>
        <w:tc>
          <w:tcPr>
            <w:tcW w:w="851" w:type="dxa"/>
            <w:shd w:val="clear" w:color="auto" w:fill="auto"/>
            <w:noWrap/>
          </w:tcPr>
          <w:p w:rsidR="00077D80" w:rsidRDefault="00077D80" w:rsidP="00077D80">
            <w:pPr>
              <w:jc w:val="center"/>
            </w:pPr>
            <w:r w:rsidRPr="00385123">
              <w:t>0,0</w:t>
            </w:r>
          </w:p>
        </w:tc>
        <w:tc>
          <w:tcPr>
            <w:tcW w:w="850" w:type="dxa"/>
          </w:tcPr>
          <w:p w:rsidR="00077D80" w:rsidRDefault="00077D80" w:rsidP="00077D80">
            <w:pPr>
              <w:jc w:val="center"/>
            </w:pPr>
            <w:r w:rsidRPr="00385123">
              <w:t>0,0</w:t>
            </w:r>
          </w:p>
        </w:tc>
        <w:tc>
          <w:tcPr>
            <w:tcW w:w="851" w:type="dxa"/>
          </w:tcPr>
          <w:p w:rsidR="00077D80" w:rsidRDefault="00077D80" w:rsidP="00077D80">
            <w:pPr>
              <w:jc w:val="center"/>
            </w:pPr>
            <w:r w:rsidRPr="00385123">
              <w:t>0,0</w:t>
            </w:r>
          </w:p>
        </w:tc>
        <w:tc>
          <w:tcPr>
            <w:tcW w:w="850" w:type="dxa"/>
          </w:tcPr>
          <w:p w:rsidR="00077D80" w:rsidRDefault="00077D80" w:rsidP="00077D80">
            <w:pPr>
              <w:jc w:val="center"/>
            </w:pPr>
            <w:r w:rsidRPr="00385123">
              <w:t>0,0</w:t>
            </w:r>
          </w:p>
        </w:tc>
        <w:tc>
          <w:tcPr>
            <w:tcW w:w="851" w:type="dxa"/>
          </w:tcPr>
          <w:p w:rsidR="00077D80" w:rsidRDefault="00077D80" w:rsidP="00077D80">
            <w:pPr>
              <w:jc w:val="center"/>
            </w:pPr>
            <w:r w:rsidRPr="00385123">
              <w:t>0,0</w:t>
            </w:r>
          </w:p>
        </w:tc>
        <w:tc>
          <w:tcPr>
            <w:tcW w:w="850" w:type="dxa"/>
          </w:tcPr>
          <w:p w:rsidR="00077D80" w:rsidRDefault="00077D80" w:rsidP="00077D80">
            <w:pPr>
              <w:jc w:val="center"/>
            </w:pPr>
            <w:r w:rsidRPr="00385123">
              <w:t>0,0</w:t>
            </w:r>
          </w:p>
        </w:tc>
        <w:tc>
          <w:tcPr>
            <w:tcW w:w="850" w:type="dxa"/>
          </w:tcPr>
          <w:p w:rsidR="00077D80" w:rsidRDefault="00077D80" w:rsidP="00077D80">
            <w:pPr>
              <w:jc w:val="center"/>
            </w:pPr>
            <w:r w:rsidRPr="00385123">
              <w:t>0,0</w:t>
            </w:r>
          </w:p>
        </w:tc>
        <w:tc>
          <w:tcPr>
            <w:tcW w:w="851" w:type="dxa"/>
          </w:tcPr>
          <w:p w:rsidR="00077D80" w:rsidRDefault="00077D80" w:rsidP="00077D80">
            <w:pPr>
              <w:jc w:val="center"/>
            </w:pPr>
            <w:r w:rsidRPr="00385123">
              <w:t>0,0</w:t>
            </w:r>
          </w:p>
        </w:tc>
      </w:tr>
      <w:tr w:rsidR="00077D80" w:rsidRPr="00F42DAE" w:rsidTr="00077D80">
        <w:trPr>
          <w:trHeight w:val="315"/>
        </w:trPr>
        <w:tc>
          <w:tcPr>
            <w:tcW w:w="1843" w:type="dxa"/>
            <w:vMerge/>
            <w:shd w:val="clear" w:color="auto" w:fill="auto"/>
          </w:tcPr>
          <w:p w:rsidR="00077D80" w:rsidRPr="00F42DAE" w:rsidRDefault="00077D80" w:rsidP="004B7B71">
            <w:pPr>
              <w:rPr>
                <w:color w:val="000000"/>
                <w:sz w:val="24"/>
                <w:szCs w:val="24"/>
              </w:rPr>
            </w:pPr>
          </w:p>
        </w:tc>
        <w:tc>
          <w:tcPr>
            <w:tcW w:w="2835" w:type="dxa"/>
            <w:shd w:val="clear" w:color="auto" w:fill="auto"/>
          </w:tcPr>
          <w:p w:rsidR="00077D80" w:rsidRPr="00F42DAE" w:rsidRDefault="00077D80" w:rsidP="00823D78">
            <w:pPr>
              <w:rPr>
                <w:bCs/>
                <w:color w:val="000000"/>
                <w:sz w:val="24"/>
                <w:szCs w:val="24"/>
              </w:rPr>
            </w:pPr>
            <w:r>
              <w:rPr>
                <w:bCs/>
                <w:color w:val="000000"/>
                <w:sz w:val="24"/>
                <w:szCs w:val="24"/>
              </w:rPr>
              <w:t>-бюджета Ростовской области</w:t>
            </w:r>
          </w:p>
        </w:tc>
        <w:tc>
          <w:tcPr>
            <w:tcW w:w="1276" w:type="dxa"/>
            <w:shd w:val="clear" w:color="auto" w:fill="auto"/>
            <w:noWrap/>
          </w:tcPr>
          <w:p w:rsidR="00077D80" w:rsidRDefault="00077D80" w:rsidP="00077D80">
            <w:pPr>
              <w:jc w:val="center"/>
            </w:pPr>
            <w:r w:rsidRPr="008B3639">
              <w:t>0,0</w:t>
            </w:r>
          </w:p>
        </w:tc>
        <w:tc>
          <w:tcPr>
            <w:tcW w:w="851" w:type="dxa"/>
          </w:tcPr>
          <w:p w:rsidR="00077D80" w:rsidRPr="00C3386A" w:rsidRDefault="00077D80" w:rsidP="00823D78">
            <w:pPr>
              <w:jc w:val="center"/>
            </w:pPr>
            <w:r>
              <w:t>0,0</w:t>
            </w:r>
          </w:p>
        </w:tc>
        <w:tc>
          <w:tcPr>
            <w:tcW w:w="850" w:type="dxa"/>
          </w:tcPr>
          <w:p w:rsidR="00077D80" w:rsidRPr="00C3386A" w:rsidRDefault="00077D80" w:rsidP="00823D78">
            <w:pPr>
              <w:jc w:val="center"/>
            </w:pPr>
            <w:r>
              <w:t>0,0</w:t>
            </w:r>
          </w:p>
        </w:tc>
        <w:tc>
          <w:tcPr>
            <w:tcW w:w="851" w:type="dxa"/>
            <w:shd w:val="clear" w:color="auto" w:fill="auto"/>
            <w:noWrap/>
          </w:tcPr>
          <w:p w:rsidR="00077D80" w:rsidRDefault="00077D80" w:rsidP="00823D78">
            <w:pPr>
              <w:jc w:val="center"/>
            </w:pPr>
            <w:r>
              <w:t>0,0</w:t>
            </w:r>
          </w:p>
        </w:tc>
        <w:tc>
          <w:tcPr>
            <w:tcW w:w="850" w:type="dxa"/>
            <w:shd w:val="clear" w:color="auto" w:fill="auto"/>
            <w:noWrap/>
          </w:tcPr>
          <w:p w:rsidR="00077D80" w:rsidRDefault="00077D80" w:rsidP="00823D78">
            <w:pPr>
              <w:jc w:val="center"/>
            </w:pPr>
            <w:r>
              <w:t>0,0</w:t>
            </w:r>
          </w:p>
        </w:tc>
        <w:tc>
          <w:tcPr>
            <w:tcW w:w="851" w:type="dxa"/>
            <w:shd w:val="clear" w:color="auto" w:fill="auto"/>
            <w:noWrap/>
          </w:tcPr>
          <w:p w:rsidR="00077D80" w:rsidRDefault="00077D80" w:rsidP="00077D80">
            <w:pPr>
              <w:jc w:val="center"/>
            </w:pPr>
            <w:r w:rsidRPr="00385123">
              <w:t>0,0</w:t>
            </w:r>
          </w:p>
        </w:tc>
        <w:tc>
          <w:tcPr>
            <w:tcW w:w="850" w:type="dxa"/>
          </w:tcPr>
          <w:p w:rsidR="00077D80" w:rsidRDefault="00077D80" w:rsidP="00077D80">
            <w:pPr>
              <w:jc w:val="center"/>
            </w:pPr>
            <w:r w:rsidRPr="00385123">
              <w:t>0,0</w:t>
            </w:r>
          </w:p>
        </w:tc>
        <w:tc>
          <w:tcPr>
            <w:tcW w:w="851" w:type="dxa"/>
          </w:tcPr>
          <w:p w:rsidR="00077D80" w:rsidRDefault="00077D80" w:rsidP="00077D80">
            <w:pPr>
              <w:jc w:val="center"/>
            </w:pPr>
            <w:r w:rsidRPr="00385123">
              <w:t>0,0</w:t>
            </w:r>
          </w:p>
        </w:tc>
        <w:tc>
          <w:tcPr>
            <w:tcW w:w="850" w:type="dxa"/>
          </w:tcPr>
          <w:p w:rsidR="00077D80" w:rsidRDefault="00077D80" w:rsidP="00077D80">
            <w:pPr>
              <w:jc w:val="center"/>
            </w:pPr>
            <w:r w:rsidRPr="00385123">
              <w:t>0,0</w:t>
            </w:r>
          </w:p>
        </w:tc>
        <w:tc>
          <w:tcPr>
            <w:tcW w:w="851" w:type="dxa"/>
          </w:tcPr>
          <w:p w:rsidR="00077D80" w:rsidRDefault="00077D80" w:rsidP="00077D80">
            <w:pPr>
              <w:jc w:val="center"/>
            </w:pPr>
            <w:r w:rsidRPr="00385123">
              <w:t>0,0</w:t>
            </w:r>
          </w:p>
        </w:tc>
        <w:tc>
          <w:tcPr>
            <w:tcW w:w="850" w:type="dxa"/>
          </w:tcPr>
          <w:p w:rsidR="00077D80" w:rsidRDefault="00077D80" w:rsidP="00077D80">
            <w:pPr>
              <w:jc w:val="center"/>
            </w:pPr>
            <w:r w:rsidRPr="00385123">
              <w:t>0,0</w:t>
            </w:r>
          </w:p>
        </w:tc>
        <w:tc>
          <w:tcPr>
            <w:tcW w:w="850" w:type="dxa"/>
          </w:tcPr>
          <w:p w:rsidR="00077D80" w:rsidRDefault="00077D80" w:rsidP="00077D80">
            <w:pPr>
              <w:jc w:val="center"/>
            </w:pPr>
            <w:r w:rsidRPr="00385123">
              <w:t>0,0</w:t>
            </w:r>
          </w:p>
        </w:tc>
        <w:tc>
          <w:tcPr>
            <w:tcW w:w="851" w:type="dxa"/>
          </w:tcPr>
          <w:p w:rsidR="00077D80" w:rsidRDefault="00077D80" w:rsidP="00077D80">
            <w:pPr>
              <w:jc w:val="center"/>
            </w:pPr>
            <w:r w:rsidRPr="00385123">
              <w:t>0,0</w:t>
            </w:r>
          </w:p>
        </w:tc>
      </w:tr>
      <w:tr w:rsidR="00077D80" w:rsidRPr="00F42DAE" w:rsidTr="00077D80">
        <w:trPr>
          <w:trHeight w:val="315"/>
        </w:trPr>
        <w:tc>
          <w:tcPr>
            <w:tcW w:w="1843" w:type="dxa"/>
            <w:vMerge/>
            <w:shd w:val="clear" w:color="auto" w:fill="auto"/>
          </w:tcPr>
          <w:p w:rsidR="00077D80" w:rsidRPr="00F42DAE" w:rsidRDefault="00077D80" w:rsidP="004B7B71">
            <w:pPr>
              <w:rPr>
                <w:color w:val="000000"/>
                <w:sz w:val="24"/>
                <w:szCs w:val="24"/>
              </w:rPr>
            </w:pPr>
          </w:p>
        </w:tc>
        <w:tc>
          <w:tcPr>
            <w:tcW w:w="2835" w:type="dxa"/>
            <w:shd w:val="clear" w:color="auto" w:fill="auto"/>
          </w:tcPr>
          <w:p w:rsidR="00077D80" w:rsidRPr="00F42DAE" w:rsidRDefault="00077D80" w:rsidP="00823D78">
            <w:pPr>
              <w:rPr>
                <w:color w:val="000000"/>
                <w:sz w:val="24"/>
                <w:szCs w:val="24"/>
              </w:rPr>
            </w:pPr>
            <w:r w:rsidRPr="00F42DAE">
              <w:rPr>
                <w:color w:val="000000"/>
                <w:sz w:val="24"/>
                <w:szCs w:val="24"/>
              </w:rPr>
              <w:t>Бюджет</w:t>
            </w:r>
            <w:r>
              <w:rPr>
                <w:color w:val="000000"/>
                <w:sz w:val="24"/>
                <w:szCs w:val="24"/>
              </w:rPr>
              <w:t xml:space="preserve"> муниципальных образований Октябр</w:t>
            </w:r>
            <w:r>
              <w:rPr>
                <w:color w:val="000000"/>
                <w:sz w:val="24"/>
                <w:szCs w:val="24"/>
              </w:rPr>
              <w:t>ь</w:t>
            </w:r>
            <w:r>
              <w:rPr>
                <w:color w:val="000000"/>
                <w:sz w:val="24"/>
                <w:szCs w:val="24"/>
              </w:rPr>
              <w:t>ского района</w:t>
            </w:r>
            <w:r w:rsidRPr="00F42DAE">
              <w:rPr>
                <w:color w:val="000000"/>
                <w:sz w:val="24"/>
                <w:szCs w:val="24"/>
              </w:rPr>
              <w:t xml:space="preserve"> </w:t>
            </w:r>
          </w:p>
        </w:tc>
        <w:tc>
          <w:tcPr>
            <w:tcW w:w="1276" w:type="dxa"/>
            <w:shd w:val="clear" w:color="auto" w:fill="auto"/>
            <w:noWrap/>
          </w:tcPr>
          <w:p w:rsidR="00077D80" w:rsidRDefault="00077D80" w:rsidP="00077D80">
            <w:pPr>
              <w:jc w:val="center"/>
            </w:pPr>
            <w:r w:rsidRPr="008B3639">
              <w:t>0,0</w:t>
            </w:r>
          </w:p>
        </w:tc>
        <w:tc>
          <w:tcPr>
            <w:tcW w:w="851" w:type="dxa"/>
          </w:tcPr>
          <w:p w:rsidR="00077D80" w:rsidRPr="00C3386A" w:rsidRDefault="00077D80" w:rsidP="00823D78">
            <w:pPr>
              <w:jc w:val="center"/>
            </w:pPr>
            <w:r>
              <w:t>0,0</w:t>
            </w:r>
          </w:p>
        </w:tc>
        <w:tc>
          <w:tcPr>
            <w:tcW w:w="850" w:type="dxa"/>
          </w:tcPr>
          <w:p w:rsidR="00077D80" w:rsidRPr="00C3386A" w:rsidRDefault="00077D80" w:rsidP="00823D78">
            <w:pPr>
              <w:jc w:val="center"/>
            </w:pPr>
            <w:r>
              <w:t>0,0</w:t>
            </w:r>
          </w:p>
        </w:tc>
        <w:tc>
          <w:tcPr>
            <w:tcW w:w="851" w:type="dxa"/>
            <w:shd w:val="clear" w:color="auto" w:fill="auto"/>
            <w:noWrap/>
          </w:tcPr>
          <w:p w:rsidR="00077D80" w:rsidRDefault="00077D80" w:rsidP="00823D78">
            <w:pPr>
              <w:jc w:val="center"/>
            </w:pPr>
            <w:r>
              <w:t>0,0</w:t>
            </w:r>
          </w:p>
        </w:tc>
        <w:tc>
          <w:tcPr>
            <w:tcW w:w="850" w:type="dxa"/>
            <w:shd w:val="clear" w:color="auto" w:fill="auto"/>
            <w:noWrap/>
          </w:tcPr>
          <w:p w:rsidR="00077D80" w:rsidRDefault="00077D80" w:rsidP="00823D78">
            <w:pPr>
              <w:jc w:val="center"/>
            </w:pPr>
            <w:r>
              <w:t>0,0</w:t>
            </w:r>
          </w:p>
        </w:tc>
        <w:tc>
          <w:tcPr>
            <w:tcW w:w="851" w:type="dxa"/>
            <w:shd w:val="clear" w:color="auto" w:fill="auto"/>
            <w:noWrap/>
          </w:tcPr>
          <w:p w:rsidR="00077D80" w:rsidRDefault="00077D80" w:rsidP="00077D80">
            <w:pPr>
              <w:jc w:val="center"/>
            </w:pPr>
            <w:r w:rsidRPr="00385123">
              <w:t>0,0</w:t>
            </w:r>
          </w:p>
        </w:tc>
        <w:tc>
          <w:tcPr>
            <w:tcW w:w="850" w:type="dxa"/>
          </w:tcPr>
          <w:p w:rsidR="00077D80" w:rsidRDefault="00077D80" w:rsidP="00077D80">
            <w:pPr>
              <w:jc w:val="center"/>
            </w:pPr>
            <w:r w:rsidRPr="00385123">
              <w:t>0,0</w:t>
            </w:r>
          </w:p>
        </w:tc>
        <w:tc>
          <w:tcPr>
            <w:tcW w:w="851" w:type="dxa"/>
          </w:tcPr>
          <w:p w:rsidR="00077D80" w:rsidRDefault="00077D80" w:rsidP="00077D80">
            <w:pPr>
              <w:jc w:val="center"/>
            </w:pPr>
            <w:r w:rsidRPr="00385123">
              <w:t>0,0</w:t>
            </w:r>
          </w:p>
        </w:tc>
        <w:tc>
          <w:tcPr>
            <w:tcW w:w="850" w:type="dxa"/>
          </w:tcPr>
          <w:p w:rsidR="00077D80" w:rsidRDefault="00077D80" w:rsidP="00077D80">
            <w:pPr>
              <w:jc w:val="center"/>
            </w:pPr>
            <w:r w:rsidRPr="00385123">
              <w:t>0,0</w:t>
            </w:r>
          </w:p>
        </w:tc>
        <w:tc>
          <w:tcPr>
            <w:tcW w:w="851" w:type="dxa"/>
          </w:tcPr>
          <w:p w:rsidR="00077D80" w:rsidRDefault="00077D80" w:rsidP="00077D80">
            <w:pPr>
              <w:jc w:val="center"/>
            </w:pPr>
            <w:r w:rsidRPr="00385123">
              <w:t>0,0</w:t>
            </w:r>
          </w:p>
        </w:tc>
        <w:tc>
          <w:tcPr>
            <w:tcW w:w="850" w:type="dxa"/>
          </w:tcPr>
          <w:p w:rsidR="00077D80" w:rsidRDefault="00077D80" w:rsidP="00077D80">
            <w:pPr>
              <w:jc w:val="center"/>
            </w:pPr>
            <w:r w:rsidRPr="00385123">
              <w:t>0,0</w:t>
            </w:r>
          </w:p>
        </w:tc>
        <w:tc>
          <w:tcPr>
            <w:tcW w:w="850" w:type="dxa"/>
          </w:tcPr>
          <w:p w:rsidR="00077D80" w:rsidRDefault="00077D80" w:rsidP="00077D80">
            <w:pPr>
              <w:jc w:val="center"/>
            </w:pPr>
            <w:r w:rsidRPr="00385123">
              <w:t>0,0</w:t>
            </w:r>
          </w:p>
        </w:tc>
        <w:tc>
          <w:tcPr>
            <w:tcW w:w="851" w:type="dxa"/>
          </w:tcPr>
          <w:p w:rsidR="00077D80" w:rsidRDefault="00077D80" w:rsidP="00077D80">
            <w:pPr>
              <w:jc w:val="center"/>
            </w:pPr>
            <w:r w:rsidRPr="00385123">
              <w:t>0,0</w:t>
            </w:r>
          </w:p>
        </w:tc>
      </w:tr>
      <w:tr w:rsidR="00077D80" w:rsidRPr="00F42DAE" w:rsidTr="00A61F72">
        <w:trPr>
          <w:trHeight w:val="315"/>
        </w:trPr>
        <w:tc>
          <w:tcPr>
            <w:tcW w:w="1843" w:type="dxa"/>
            <w:vMerge/>
            <w:shd w:val="clear" w:color="auto" w:fill="auto"/>
          </w:tcPr>
          <w:p w:rsidR="00077D80" w:rsidRPr="00F42DAE" w:rsidRDefault="00077D80" w:rsidP="004B7B71">
            <w:pPr>
              <w:rPr>
                <w:color w:val="000000"/>
                <w:sz w:val="24"/>
                <w:szCs w:val="24"/>
              </w:rPr>
            </w:pPr>
          </w:p>
        </w:tc>
        <w:tc>
          <w:tcPr>
            <w:tcW w:w="2835" w:type="dxa"/>
            <w:shd w:val="clear" w:color="auto" w:fill="auto"/>
          </w:tcPr>
          <w:p w:rsidR="00077D80" w:rsidRPr="00F42DAE" w:rsidRDefault="00077D80" w:rsidP="00823D78">
            <w:pPr>
              <w:rPr>
                <w:color w:val="000000"/>
                <w:sz w:val="24"/>
                <w:szCs w:val="24"/>
              </w:rPr>
            </w:pPr>
            <w:r w:rsidRPr="00F42DAE">
              <w:rPr>
                <w:color w:val="000000"/>
                <w:sz w:val="24"/>
                <w:szCs w:val="24"/>
              </w:rPr>
              <w:t>внебюджетные источн</w:t>
            </w:r>
            <w:r w:rsidRPr="00F42DAE">
              <w:rPr>
                <w:color w:val="000000"/>
                <w:sz w:val="24"/>
                <w:szCs w:val="24"/>
              </w:rPr>
              <w:t>и</w:t>
            </w:r>
            <w:r w:rsidRPr="00F42DAE">
              <w:rPr>
                <w:color w:val="000000"/>
                <w:sz w:val="24"/>
                <w:szCs w:val="24"/>
              </w:rPr>
              <w:t xml:space="preserve">ки </w:t>
            </w:r>
          </w:p>
        </w:tc>
        <w:tc>
          <w:tcPr>
            <w:tcW w:w="1276" w:type="dxa"/>
            <w:shd w:val="clear" w:color="auto" w:fill="auto"/>
            <w:noWrap/>
          </w:tcPr>
          <w:p w:rsidR="00077D80" w:rsidRDefault="00077D80" w:rsidP="00D91EF6">
            <w:pPr>
              <w:jc w:val="center"/>
            </w:pPr>
            <w:r>
              <w:t>450,0</w:t>
            </w:r>
          </w:p>
        </w:tc>
        <w:tc>
          <w:tcPr>
            <w:tcW w:w="851" w:type="dxa"/>
          </w:tcPr>
          <w:p w:rsidR="00077D80" w:rsidRPr="00C3386A" w:rsidRDefault="00077D80" w:rsidP="00823D78">
            <w:pPr>
              <w:jc w:val="center"/>
            </w:pPr>
            <w:r>
              <w:t>0,0</w:t>
            </w:r>
          </w:p>
        </w:tc>
        <w:tc>
          <w:tcPr>
            <w:tcW w:w="850" w:type="dxa"/>
          </w:tcPr>
          <w:p w:rsidR="00077D80" w:rsidRPr="00C3386A" w:rsidRDefault="00077D80" w:rsidP="00823D78">
            <w:pPr>
              <w:jc w:val="center"/>
            </w:pPr>
            <w:r>
              <w:t>0,0</w:t>
            </w:r>
          </w:p>
        </w:tc>
        <w:tc>
          <w:tcPr>
            <w:tcW w:w="851" w:type="dxa"/>
            <w:shd w:val="clear" w:color="auto" w:fill="auto"/>
            <w:noWrap/>
          </w:tcPr>
          <w:p w:rsidR="00077D80" w:rsidRDefault="00077D80" w:rsidP="00823D78">
            <w:pPr>
              <w:jc w:val="center"/>
            </w:pPr>
            <w:r>
              <w:t>0,0</w:t>
            </w:r>
          </w:p>
        </w:tc>
        <w:tc>
          <w:tcPr>
            <w:tcW w:w="850" w:type="dxa"/>
            <w:shd w:val="clear" w:color="auto" w:fill="auto"/>
            <w:noWrap/>
          </w:tcPr>
          <w:p w:rsidR="00077D80" w:rsidRDefault="00077D80" w:rsidP="00823D78">
            <w:pPr>
              <w:jc w:val="center"/>
            </w:pPr>
            <w:r>
              <w:t>0,0</w:t>
            </w:r>
          </w:p>
        </w:tc>
        <w:tc>
          <w:tcPr>
            <w:tcW w:w="851" w:type="dxa"/>
            <w:shd w:val="clear" w:color="auto" w:fill="auto"/>
            <w:noWrap/>
          </w:tcPr>
          <w:p w:rsidR="00077D80" w:rsidRDefault="00077D80" w:rsidP="00823D78">
            <w:pPr>
              <w:jc w:val="center"/>
            </w:pPr>
            <w:r>
              <w:t>50</w:t>
            </w:r>
            <w:r w:rsidRPr="00C3386A">
              <w:t>,0</w:t>
            </w:r>
          </w:p>
        </w:tc>
        <w:tc>
          <w:tcPr>
            <w:tcW w:w="850" w:type="dxa"/>
          </w:tcPr>
          <w:p w:rsidR="00077D80" w:rsidRDefault="00077D80" w:rsidP="00823D78">
            <w:pPr>
              <w:jc w:val="center"/>
            </w:pPr>
            <w:r>
              <w:t>6</w:t>
            </w:r>
            <w:r w:rsidRPr="00C3386A">
              <w:t>0,0</w:t>
            </w:r>
          </w:p>
        </w:tc>
        <w:tc>
          <w:tcPr>
            <w:tcW w:w="851" w:type="dxa"/>
          </w:tcPr>
          <w:p w:rsidR="00077D80" w:rsidRDefault="00077D80" w:rsidP="00823D78">
            <w:pPr>
              <w:jc w:val="center"/>
            </w:pPr>
            <w:r>
              <w:t>6</w:t>
            </w:r>
            <w:r w:rsidRPr="00C3386A">
              <w:t>0,0</w:t>
            </w:r>
          </w:p>
        </w:tc>
        <w:tc>
          <w:tcPr>
            <w:tcW w:w="850" w:type="dxa"/>
          </w:tcPr>
          <w:p w:rsidR="00077D80" w:rsidRDefault="00077D80" w:rsidP="00823D78">
            <w:pPr>
              <w:jc w:val="center"/>
            </w:pPr>
            <w:r>
              <w:t>5</w:t>
            </w:r>
            <w:r w:rsidRPr="00C3386A">
              <w:t>0,0</w:t>
            </w:r>
          </w:p>
        </w:tc>
        <w:tc>
          <w:tcPr>
            <w:tcW w:w="851" w:type="dxa"/>
          </w:tcPr>
          <w:p w:rsidR="00077D80" w:rsidRDefault="00077D80" w:rsidP="00823D78">
            <w:pPr>
              <w:jc w:val="center"/>
            </w:pPr>
            <w:r>
              <w:t>5</w:t>
            </w:r>
            <w:r w:rsidRPr="00C3386A">
              <w:t>0,0</w:t>
            </w:r>
          </w:p>
        </w:tc>
        <w:tc>
          <w:tcPr>
            <w:tcW w:w="850" w:type="dxa"/>
          </w:tcPr>
          <w:p w:rsidR="00077D80" w:rsidRDefault="00077D80" w:rsidP="00823D78">
            <w:pPr>
              <w:jc w:val="center"/>
            </w:pPr>
            <w:r>
              <w:t>6</w:t>
            </w:r>
            <w:r w:rsidRPr="00C3386A">
              <w:t>0,0</w:t>
            </w:r>
          </w:p>
        </w:tc>
        <w:tc>
          <w:tcPr>
            <w:tcW w:w="850" w:type="dxa"/>
          </w:tcPr>
          <w:p w:rsidR="00077D80" w:rsidRDefault="00077D80" w:rsidP="00823D78">
            <w:pPr>
              <w:jc w:val="center"/>
            </w:pPr>
            <w:r>
              <w:t>6</w:t>
            </w:r>
            <w:r w:rsidRPr="00C3386A">
              <w:t>0,0</w:t>
            </w:r>
          </w:p>
        </w:tc>
        <w:tc>
          <w:tcPr>
            <w:tcW w:w="851" w:type="dxa"/>
          </w:tcPr>
          <w:p w:rsidR="00077D80" w:rsidRDefault="00077D80" w:rsidP="00823D78">
            <w:pPr>
              <w:jc w:val="center"/>
            </w:pPr>
            <w:r>
              <w:t>6</w:t>
            </w:r>
            <w:r w:rsidRPr="00C3386A">
              <w:t>0,0</w:t>
            </w:r>
          </w:p>
        </w:tc>
      </w:tr>
      <w:tr w:rsidR="00A61F72" w:rsidRPr="00F42DAE" w:rsidTr="009E2A87">
        <w:trPr>
          <w:trHeight w:val="315"/>
        </w:trPr>
        <w:tc>
          <w:tcPr>
            <w:tcW w:w="1843" w:type="dxa"/>
            <w:vMerge w:val="restart"/>
            <w:shd w:val="clear" w:color="auto" w:fill="auto"/>
            <w:hideMark/>
          </w:tcPr>
          <w:p w:rsidR="00A61F72" w:rsidRPr="00F42DAE" w:rsidRDefault="00A61F72" w:rsidP="00A61F72">
            <w:pPr>
              <w:widowControl w:val="0"/>
              <w:autoSpaceDE w:val="0"/>
              <w:autoSpaceDN w:val="0"/>
              <w:adjustRightInd w:val="0"/>
              <w:rPr>
                <w:sz w:val="24"/>
                <w:szCs w:val="24"/>
              </w:rPr>
            </w:pPr>
          </w:p>
          <w:p w:rsidR="00A61F72" w:rsidRPr="00F42DAE" w:rsidRDefault="00A61F72" w:rsidP="00A61F72">
            <w:pPr>
              <w:widowControl w:val="0"/>
              <w:autoSpaceDE w:val="0"/>
              <w:autoSpaceDN w:val="0"/>
              <w:adjustRightInd w:val="0"/>
              <w:rPr>
                <w:sz w:val="24"/>
                <w:szCs w:val="24"/>
              </w:rPr>
            </w:pPr>
            <w:r w:rsidRPr="00F42DAE">
              <w:rPr>
                <w:sz w:val="24"/>
                <w:szCs w:val="24"/>
              </w:rPr>
              <w:t xml:space="preserve">Подпрограмма </w:t>
            </w:r>
            <w:r>
              <w:rPr>
                <w:sz w:val="24"/>
                <w:szCs w:val="24"/>
              </w:rPr>
              <w:t>2</w:t>
            </w:r>
            <w:r w:rsidRPr="00EB76DB">
              <w:rPr>
                <w:sz w:val="24"/>
                <w:szCs w:val="24"/>
              </w:rPr>
              <w:t>. «Развитие и модернизация электрических сетей, включая сети уличного освещения»</w:t>
            </w:r>
            <w:r w:rsidRPr="00F42DAE">
              <w:rPr>
                <w:sz w:val="24"/>
                <w:szCs w:val="24"/>
              </w:rPr>
              <w:t xml:space="preserve">  </w:t>
            </w:r>
          </w:p>
        </w:tc>
        <w:tc>
          <w:tcPr>
            <w:tcW w:w="2835" w:type="dxa"/>
            <w:shd w:val="clear" w:color="auto" w:fill="auto"/>
            <w:noWrap/>
            <w:hideMark/>
          </w:tcPr>
          <w:p w:rsidR="00A61F72" w:rsidRPr="00F42DAE" w:rsidRDefault="00A61F72" w:rsidP="004B7B71">
            <w:pPr>
              <w:rPr>
                <w:color w:val="000000"/>
                <w:sz w:val="24"/>
                <w:szCs w:val="24"/>
              </w:rPr>
            </w:pPr>
            <w:r w:rsidRPr="00F42DAE">
              <w:rPr>
                <w:color w:val="000000"/>
                <w:sz w:val="24"/>
                <w:szCs w:val="24"/>
              </w:rPr>
              <w:t>Всего</w:t>
            </w:r>
          </w:p>
        </w:tc>
        <w:tc>
          <w:tcPr>
            <w:tcW w:w="1276" w:type="dxa"/>
            <w:shd w:val="clear" w:color="auto" w:fill="auto"/>
            <w:noWrap/>
            <w:hideMark/>
          </w:tcPr>
          <w:p w:rsidR="00A61F72" w:rsidRDefault="00405892" w:rsidP="00BF7862">
            <w:pPr>
              <w:ind w:left="-108" w:right="-108"/>
              <w:jc w:val="center"/>
            </w:pPr>
            <w:r>
              <w:t>2 477,2</w:t>
            </w:r>
          </w:p>
        </w:tc>
        <w:tc>
          <w:tcPr>
            <w:tcW w:w="851" w:type="dxa"/>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1" w:type="dxa"/>
            <w:shd w:val="clear" w:color="auto" w:fill="auto"/>
            <w:noWrap/>
            <w:hideMark/>
          </w:tcPr>
          <w:p w:rsidR="00A61F72" w:rsidRDefault="00664BC1" w:rsidP="00A61F72">
            <w:pPr>
              <w:jc w:val="center"/>
            </w:pPr>
            <w:r>
              <w:t>1 347,0</w:t>
            </w:r>
          </w:p>
        </w:tc>
        <w:tc>
          <w:tcPr>
            <w:tcW w:w="850" w:type="dxa"/>
            <w:shd w:val="clear" w:color="auto" w:fill="auto"/>
            <w:noWrap/>
            <w:hideMark/>
          </w:tcPr>
          <w:p w:rsidR="00A61F72" w:rsidRDefault="00A61F72" w:rsidP="00A61F72">
            <w:pPr>
              <w:jc w:val="center"/>
            </w:pPr>
            <w:r w:rsidRPr="00C3386A">
              <w:t>0,0</w:t>
            </w:r>
          </w:p>
        </w:tc>
        <w:tc>
          <w:tcPr>
            <w:tcW w:w="851" w:type="dxa"/>
            <w:shd w:val="clear" w:color="auto" w:fill="auto"/>
            <w:noWrap/>
            <w:hideMark/>
          </w:tcPr>
          <w:p w:rsidR="00A61F72" w:rsidRDefault="00405892" w:rsidP="0069216B">
            <w:pPr>
              <w:jc w:val="center"/>
            </w:pPr>
            <w:r>
              <w:t>1 130,2</w:t>
            </w:r>
          </w:p>
        </w:tc>
        <w:tc>
          <w:tcPr>
            <w:tcW w:w="850" w:type="dxa"/>
          </w:tcPr>
          <w:p w:rsidR="00A61F72" w:rsidRDefault="00077D80" w:rsidP="00A61F72">
            <w:pPr>
              <w:ind w:left="-108" w:right="-108"/>
              <w:jc w:val="center"/>
            </w:pPr>
            <w:r>
              <w:t>0,0</w:t>
            </w:r>
          </w:p>
        </w:tc>
        <w:tc>
          <w:tcPr>
            <w:tcW w:w="851" w:type="dxa"/>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1" w:type="dxa"/>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0" w:type="dxa"/>
          </w:tcPr>
          <w:p w:rsidR="00A61F72" w:rsidRDefault="00A61F72" w:rsidP="00A61F72">
            <w:pPr>
              <w:jc w:val="center"/>
            </w:pPr>
            <w:r w:rsidRPr="00C3386A">
              <w:t>0,0</w:t>
            </w:r>
          </w:p>
        </w:tc>
        <w:tc>
          <w:tcPr>
            <w:tcW w:w="851" w:type="dxa"/>
          </w:tcPr>
          <w:p w:rsidR="00A61F72" w:rsidRDefault="00A61F72" w:rsidP="00A61F72">
            <w:pPr>
              <w:jc w:val="center"/>
            </w:pPr>
            <w:r w:rsidRPr="00C3386A">
              <w:t>0,0</w:t>
            </w:r>
          </w:p>
        </w:tc>
      </w:tr>
      <w:tr w:rsidR="00A61F72" w:rsidRPr="00F42DAE" w:rsidTr="00A61F72">
        <w:trPr>
          <w:trHeight w:val="315"/>
        </w:trPr>
        <w:tc>
          <w:tcPr>
            <w:tcW w:w="1843" w:type="dxa"/>
            <w:vMerge/>
            <w:shd w:val="clear" w:color="auto" w:fill="auto"/>
            <w:hideMark/>
          </w:tcPr>
          <w:p w:rsidR="00A61F72" w:rsidRPr="00F42DAE" w:rsidRDefault="00A61F72" w:rsidP="004B7B71">
            <w:pPr>
              <w:rPr>
                <w:color w:val="000000"/>
                <w:sz w:val="24"/>
                <w:szCs w:val="24"/>
              </w:rPr>
            </w:pPr>
          </w:p>
        </w:tc>
        <w:tc>
          <w:tcPr>
            <w:tcW w:w="2835" w:type="dxa"/>
            <w:shd w:val="clear" w:color="auto" w:fill="auto"/>
            <w:hideMark/>
          </w:tcPr>
          <w:p w:rsidR="00A61F72" w:rsidRPr="00F42DAE" w:rsidRDefault="00A61F72" w:rsidP="00F63F59">
            <w:pPr>
              <w:rPr>
                <w:color w:val="000000"/>
                <w:sz w:val="24"/>
                <w:szCs w:val="24"/>
              </w:rPr>
            </w:pPr>
            <w:r w:rsidRPr="00F42DAE">
              <w:rPr>
                <w:color w:val="000000"/>
                <w:sz w:val="24"/>
                <w:szCs w:val="24"/>
              </w:rPr>
              <w:t>Бюджет</w:t>
            </w:r>
            <w:r>
              <w:rPr>
                <w:color w:val="000000"/>
                <w:sz w:val="24"/>
                <w:szCs w:val="24"/>
              </w:rPr>
              <w:t xml:space="preserve"> Октябрьского района</w:t>
            </w:r>
          </w:p>
        </w:tc>
        <w:tc>
          <w:tcPr>
            <w:tcW w:w="1276" w:type="dxa"/>
            <w:shd w:val="clear" w:color="auto" w:fill="auto"/>
            <w:noWrap/>
            <w:hideMark/>
          </w:tcPr>
          <w:p w:rsidR="00A61F72" w:rsidRPr="00A61F72" w:rsidRDefault="00A61F72" w:rsidP="00427101">
            <w:pPr>
              <w:jc w:val="center"/>
              <w:rPr>
                <w:color w:val="000000"/>
              </w:rPr>
            </w:pPr>
            <w:r w:rsidRPr="00A61F72">
              <w:rPr>
                <w:color w:val="000000"/>
              </w:rPr>
              <w:t>0,0</w:t>
            </w:r>
          </w:p>
        </w:tc>
        <w:tc>
          <w:tcPr>
            <w:tcW w:w="851" w:type="dxa"/>
          </w:tcPr>
          <w:p w:rsidR="00A61F72" w:rsidRDefault="00A61F72" w:rsidP="00A61F72">
            <w:pPr>
              <w:jc w:val="center"/>
            </w:pPr>
            <w:r w:rsidRPr="00C80922">
              <w:t>0,0</w:t>
            </w:r>
          </w:p>
        </w:tc>
        <w:tc>
          <w:tcPr>
            <w:tcW w:w="850" w:type="dxa"/>
          </w:tcPr>
          <w:p w:rsidR="00A61F72" w:rsidRDefault="00A61F72" w:rsidP="00A61F72">
            <w:pPr>
              <w:jc w:val="center"/>
            </w:pPr>
            <w:r w:rsidRPr="00C80922">
              <w:t>0,0</w:t>
            </w:r>
          </w:p>
        </w:tc>
        <w:tc>
          <w:tcPr>
            <w:tcW w:w="851" w:type="dxa"/>
            <w:shd w:val="clear" w:color="auto" w:fill="auto"/>
            <w:noWrap/>
            <w:hideMark/>
          </w:tcPr>
          <w:p w:rsidR="00A61F72" w:rsidRDefault="00A61F72" w:rsidP="00A61F72">
            <w:pPr>
              <w:jc w:val="center"/>
            </w:pPr>
            <w:r w:rsidRPr="00C80922">
              <w:t>0,0</w:t>
            </w:r>
          </w:p>
        </w:tc>
        <w:tc>
          <w:tcPr>
            <w:tcW w:w="850" w:type="dxa"/>
            <w:shd w:val="clear" w:color="auto" w:fill="auto"/>
            <w:noWrap/>
            <w:hideMark/>
          </w:tcPr>
          <w:p w:rsidR="00A61F72" w:rsidRDefault="00A61F72" w:rsidP="00A61F72">
            <w:pPr>
              <w:jc w:val="center"/>
            </w:pPr>
            <w:r w:rsidRPr="00C80922">
              <w:t>0,0</w:t>
            </w:r>
          </w:p>
        </w:tc>
        <w:tc>
          <w:tcPr>
            <w:tcW w:w="851" w:type="dxa"/>
            <w:shd w:val="clear" w:color="auto" w:fill="auto"/>
            <w:noWrap/>
            <w:hideMark/>
          </w:tcPr>
          <w:p w:rsidR="00A61F72" w:rsidRDefault="00A61F72" w:rsidP="00A61F72">
            <w:pPr>
              <w:jc w:val="center"/>
            </w:pPr>
            <w:r w:rsidRPr="00C80922">
              <w:t>0,0</w:t>
            </w:r>
          </w:p>
        </w:tc>
        <w:tc>
          <w:tcPr>
            <w:tcW w:w="850" w:type="dxa"/>
          </w:tcPr>
          <w:p w:rsidR="00A61F72" w:rsidRDefault="00A61F72" w:rsidP="00A61F72">
            <w:pPr>
              <w:jc w:val="center"/>
            </w:pPr>
            <w:r w:rsidRPr="00C80922">
              <w:t>0,0</w:t>
            </w:r>
          </w:p>
        </w:tc>
        <w:tc>
          <w:tcPr>
            <w:tcW w:w="851" w:type="dxa"/>
          </w:tcPr>
          <w:p w:rsidR="00A61F72" w:rsidRDefault="00A61F72" w:rsidP="00A61F72">
            <w:pPr>
              <w:jc w:val="center"/>
            </w:pPr>
            <w:r w:rsidRPr="00C80922">
              <w:t>0,0</w:t>
            </w:r>
          </w:p>
        </w:tc>
        <w:tc>
          <w:tcPr>
            <w:tcW w:w="850" w:type="dxa"/>
          </w:tcPr>
          <w:p w:rsidR="00A61F72" w:rsidRDefault="00A61F72" w:rsidP="00A61F72">
            <w:pPr>
              <w:jc w:val="center"/>
            </w:pPr>
            <w:r w:rsidRPr="00C80922">
              <w:t>0,0</w:t>
            </w:r>
          </w:p>
        </w:tc>
        <w:tc>
          <w:tcPr>
            <w:tcW w:w="851" w:type="dxa"/>
          </w:tcPr>
          <w:p w:rsidR="00A61F72" w:rsidRDefault="00A61F72" w:rsidP="00A61F72">
            <w:pPr>
              <w:jc w:val="center"/>
            </w:pPr>
            <w:r w:rsidRPr="00C80922">
              <w:t>0,0</w:t>
            </w:r>
          </w:p>
        </w:tc>
        <w:tc>
          <w:tcPr>
            <w:tcW w:w="850" w:type="dxa"/>
          </w:tcPr>
          <w:p w:rsidR="00A61F72" w:rsidRDefault="00A61F72" w:rsidP="00A61F72">
            <w:pPr>
              <w:jc w:val="center"/>
            </w:pPr>
            <w:r w:rsidRPr="00C80922">
              <w:t>0,0</w:t>
            </w:r>
          </w:p>
        </w:tc>
        <w:tc>
          <w:tcPr>
            <w:tcW w:w="850" w:type="dxa"/>
          </w:tcPr>
          <w:p w:rsidR="00A61F72" w:rsidRDefault="00A61F72" w:rsidP="00A61F72">
            <w:pPr>
              <w:jc w:val="center"/>
            </w:pPr>
            <w:r w:rsidRPr="00C80922">
              <w:t>0,0</w:t>
            </w:r>
          </w:p>
        </w:tc>
        <w:tc>
          <w:tcPr>
            <w:tcW w:w="851" w:type="dxa"/>
          </w:tcPr>
          <w:p w:rsidR="00A61F72" w:rsidRDefault="00A61F72" w:rsidP="00A61F72">
            <w:pPr>
              <w:jc w:val="center"/>
            </w:pPr>
            <w:r w:rsidRPr="00C80922">
              <w:t>0,0</w:t>
            </w:r>
          </w:p>
        </w:tc>
      </w:tr>
      <w:tr w:rsidR="00A61F72" w:rsidRPr="00F42DAE" w:rsidTr="00A61F72">
        <w:trPr>
          <w:trHeight w:val="315"/>
        </w:trPr>
        <w:tc>
          <w:tcPr>
            <w:tcW w:w="1843" w:type="dxa"/>
            <w:vMerge/>
            <w:shd w:val="clear" w:color="auto" w:fill="auto"/>
            <w:hideMark/>
          </w:tcPr>
          <w:p w:rsidR="00A61F72" w:rsidRPr="00F42DAE" w:rsidRDefault="00A61F72" w:rsidP="004B7B71">
            <w:pPr>
              <w:rPr>
                <w:color w:val="000000"/>
                <w:sz w:val="24"/>
                <w:szCs w:val="24"/>
              </w:rPr>
            </w:pPr>
          </w:p>
        </w:tc>
        <w:tc>
          <w:tcPr>
            <w:tcW w:w="2835" w:type="dxa"/>
            <w:shd w:val="clear" w:color="auto" w:fill="auto"/>
            <w:hideMark/>
          </w:tcPr>
          <w:p w:rsidR="00A61F72" w:rsidRPr="00F42DAE" w:rsidRDefault="00A61F72" w:rsidP="00F63F59">
            <w:pPr>
              <w:rPr>
                <w:bCs/>
                <w:color w:val="000000"/>
                <w:sz w:val="24"/>
                <w:szCs w:val="24"/>
              </w:rPr>
            </w:pPr>
            <w:r w:rsidRPr="00F42DAE">
              <w:rPr>
                <w:bCs/>
                <w:color w:val="000000"/>
                <w:sz w:val="24"/>
                <w:szCs w:val="24"/>
              </w:rPr>
              <w:t>безвозмездные посту</w:t>
            </w:r>
            <w:r w:rsidRPr="00F42DAE">
              <w:rPr>
                <w:bCs/>
                <w:color w:val="000000"/>
                <w:sz w:val="24"/>
                <w:szCs w:val="24"/>
              </w:rPr>
              <w:t>п</w:t>
            </w:r>
            <w:r w:rsidRPr="00F42DAE">
              <w:rPr>
                <w:bCs/>
                <w:color w:val="000000"/>
                <w:sz w:val="24"/>
                <w:szCs w:val="24"/>
              </w:rPr>
              <w:t xml:space="preserve">ления в </w:t>
            </w:r>
            <w:r>
              <w:rPr>
                <w:bCs/>
                <w:color w:val="000000"/>
                <w:sz w:val="24"/>
                <w:szCs w:val="24"/>
              </w:rPr>
              <w:t>бюджет О</w:t>
            </w:r>
            <w:r>
              <w:rPr>
                <w:bCs/>
                <w:color w:val="000000"/>
                <w:sz w:val="24"/>
                <w:szCs w:val="24"/>
              </w:rPr>
              <w:t>к</w:t>
            </w:r>
            <w:r>
              <w:rPr>
                <w:bCs/>
                <w:color w:val="000000"/>
                <w:sz w:val="24"/>
                <w:szCs w:val="24"/>
              </w:rPr>
              <w:t xml:space="preserve">тябрьского района всего, </w:t>
            </w:r>
            <w:r w:rsidRPr="00F42DAE">
              <w:rPr>
                <w:bCs/>
                <w:i/>
                <w:iCs/>
                <w:color w:val="000000"/>
                <w:sz w:val="24"/>
                <w:szCs w:val="24"/>
              </w:rPr>
              <w:t>в том числе за счет средств:</w:t>
            </w:r>
          </w:p>
        </w:tc>
        <w:tc>
          <w:tcPr>
            <w:tcW w:w="1276" w:type="dxa"/>
            <w:shd w:val="clear" w:color="auto" w:fill="auto"/>
            <w:noWrap/>
            <w:hideMark/>
          </w:tcPr>
          <w:p w:rsidR="00A61F72" w:rsidRDefault="00D260E7" w:rsidP="00A61F72">
            <w:pPr>
              <w:ind w:left="-108" w:right="-108"/>
              <w:jc w:val="center"/>
            </w:pPr>
            <w:r>
              <w:t>509,8</w:t>
            </w:r>
          </w:p>
        </w:tc>
        <w:tc>
          <w:tcPr>
            <w:tcW w:w="851" w:type="dxa"/>
          </w:tcPr>
          <w:p w:rsidR="00A61F72" w:rsidRDefault="00A61F72" w:rsidP="00A61F72">
            <w:pPr>
              <w:jc w:val="center"/>
            </w:pPr>
            <w:r w:rsidRPr="00D77364">
              <w:t>0,0</w:t>
            </w:r>
          </w:p>
        </w:tc>
        <w:tc>
          <w:tcPr>
            <w:tcW w:w="850" w:type="dxa"/>
          </w:tcPr>
          <w:p w:rsidR="00A61F72" w:rsidRDefault="00A61F72" w:rsidP="00A61F72">
            <w:pPr>
              <w:jc w:val="center"/>
            </w:pPr>
            <w:r w:rsidRPr="00D77364">
              <w:t>0,0</w:t>
            </w:r>
          </w:p>
        </w:tc>
        <w:tc>
          <w:tcPr>
            <w:tcW w:w="851" w:type="dxa"/>
            <w:shd w:val="clear" w:color="auto" w:fill="auto"/>
            <w:noWrap/>
            <w:hideMark/>
          </w:tcPr>
          <w:p w:rsidR="00A61F72" w:rsidRDefault="00A61F72" w:rsidP="00A61F72">
            <w:pPr>
              <w:jc w:val="center"/>
            </w:pPr>
            <w:r w:rsidRPr="00D77364">
              <w:t>0,0</w:t>
            </w:r>
          </w:p>
        </w:tc>
        <w:tc>
          <w:tcPr>
            <w:tcW w:w="850" w:type="dxa"/>
            <w:shd w:val="clear" w:color="auto" w:fill="auto"/>
            <w:noWrap/>
            <w:hideMark/>
          </w:tcPr>
          <w:p w:rsidR="00A61F72" w:rsidRDefault="00A61F72" w:rsidP="00A61F72">
            <w:pPr>
              <w:jc w:val="center"/>
            </w:pPr>
            <w:r w:rsidRPr="00D77364">
              <w:t>0,0</w:t>
            </w:r>
          </w:p>
        </w:tc>
        <w:tc>
          <w:tcPr>
            <w:tcW w:w="851" w:type="dxa"/>
            <w:shd w:val="clear" w:color="auto" w:fill="auto"/>
            <w:noWrap/>
            <w:hideMark/>
          </w:tcPr>
          <w:p w:rsidR="00A61F72" w:rsidRDefault="00D260E7" w:rsidP="00A61F72">
            <w:pPr>
              <w:jc w:val="center"/>
            </w:pPr>
            <w:r>
              <w:t>509,8</w:t>
            </w:r>
          </w:p>
        </w:tc>
        <w:tc>
          <w:tcPr>
            <w:tcW w:w="850" w:type="dxa"/>
          </w:tcPr>
          <w:p w:rsidR="00A61F72" w:rsidRDefault="00077D80" w:rsidP="00A61F72">
            <w:pPr>
              <w:ind w:left="-108" w:right="-108"/>
              <w:jc w:val="center"/>
            </w:pPr>
            <w:r>
              <w:t>0</w:t>
            </w:r>
            <w:r w:rsidR="00A61F72">
              <w:t>,0</w:t>
            </w:r>
          </w:p>
        </w:tc>
        <w:tc>
          <w:tcPr>
            <w:tcW w:w="851" w:type="dxa"/>
          </w:tcPr>
          <w:p w:rsidR="00A61F72" w:rsidRDefault="00A61F72" w:rsidP="00A61F72">
            <w:pPr>
              <w:jc w:val="center"/>
            </w:pPr>
            <w:r w:rsidRPr="00CB7F5C">
              <w:t>0,0</w:t>
            </w:r>
          </w:p>
        </w:tc>
        <w:tc>
          <w:tcPr>
            <w:tcW w:w="850" w:type="dxa"/>
          </w:tcPr>
          <w:p w:rsidR="00A61F72" w:rsidRDefault="00A61F72" w:rsidP="00A61F72">
            <w:pPr>
              <w:jc w:val="center"/>
            </w:pPr>
            <w:r w:rsidRPr="00CB7F5C">
              <w:t>0,0</w:t>
            </w:r>
          </w:p>
        </w:tc>
        <w:tc>
          <w:tcPr>
            <w:tcW w:w="851" w:type="dxa"/>
          </w:tcPr>
          <w:p w:rsidR="00A61F72" w:rsidRDefault="00A61F72" w:rsidP="00A61F72">
            <w:pPr>
              <w:jc w:val="center"/>
            </w:pPr>
            <w:r w:rsidRPr="00CB7F5C">
              <w:t>0,0</w:t>
            </w:r>
          </w:p>
        </w:tc>
        <w:tc>
          <w:tcPr>
            <w:tcW w:w="850" w:type="dxa"/>
          </w:tcPr>
          <w:p w:rsidR="00A61F72" w:rsidRDefault="00A61F72" w:rsidP="00A61F72">
            <w:pPr>
              <w:jc w:val="center"/>
            </w:pPr>
            <w:r w:rsidRPr="00CB7F5C">
              <w:t>0,0</w:t>
            </w:r>
          </w:p>
        </w:tc>
        <w:tc>
          <w:tcPr>
            <w:tcW w:w="850" w:type="dxa"/>
          </w:tcPr>
          <w:p w:rsidR="00A61F72" w:rsidRDefault="00A61F72" w:rsidP="00A61F72">
            <w:pPr>
              <w:jc w:val="center"/>
            </w:pPr>
            <w:r w:rsidRPr="00CB7F5C">
              <w:t>0,0</w:t>
            </w:r>
          </w:p>
        </w:tc>
        <w:tc>
          <w:tcPr>
            <w:tcW w:w="851" w:type="dxa"/>
          </w:tcPr>
          <w:p w:rsidR="00A61F72" w:rsidRDefault="00A61F72" w:rsidP="00A61F72">
            <w:pPr>
              <w:jc w:val="center"/>
            </w:pPr>
            <w:r w:rsidRPr="00CB7F5C">
              <w:t>0,0</w:t>
            </w:r>
          </w:p>
        </w:tc>
      </w:tr>
      <w:tr w:rsidR="00A61F72" w:rsidRPr="00F42DAE" w:rsidTr="00A61F72">
        <w:trPr>
          <w:trHeight w:val="315"/>
        </w:trPr>
        <w:tc>
          <w:tcPr>
            <w:tcW w:w="1843" w:type="dxa"/>
            <w:vMerge/>
            <w:shd w:val="clear" w:color="auto" w:fill="auto"/>
            <w:hideMark/>
          </w:tcPr>
          <w:p w:rsidR="00A61F72" w:rsidRPr="00F42DAE" w:rsidRDefault="00A61F72" w:rsidP="004B7B71">
            <w:pPr>
              <w:rPr>
                <w:color w:val="000000"/>
                <w:sz w:val="24"/>
                <w:szCs w:val="24"/>
              </w:rPr>
            </w:pPr>
          </w:p>
        </w:tc>
        <w:tc>
          <w:tcPr>
            <w:tcW w:w="2835" w:type="dxa"/>
            <w:shd w:val="clear" w:color="auto" w:fill="auto"/>
            <w:hideMark/>
          </w:tcPr>
          <w:p w:rsidR="00A61F72" w:rsidRPr="00F42DAE" w:rsidRDefault="00A61F72" w:rsidP="004B7B71">
            <w:pPr>
              <w:rPr>
                <w:color w:val="000000"/>
                <w:sz w:val="24"/>
                <w:szCs w:val="24"/>
              </w:rPr>
            </w:pPr>
            <w:r w:rsidRPr="00F42DAE">
              <w:rPr>
                <w:color w:val="000000"/>
                <w:sz w:val="24"/>
                <w:szCs w:val="24"/>
              </w:rPr>
              <w:t xml:space="preserve"> - федерального бюдж</w:t>
            </w:r>
            <w:r w:rsidRPr="00F42DAE">
              <w:rPr>
                <w:color w:val="000000"/>
                <w:sz w:val="24"/>
                <w:szCs w:val="24"/>
              </w:rPr>
              <w:t>е</w:t>
            </w:r>
            <w:r w:rsidRPr="00F42DAE">
              <w:rPr>
                <w:color w:val="000000"/>
                <w:sz w:val="24"/>
                <w:szCs w:val="24"/>
              </w:rPr>
              <w:t>та,</w:t>
            </w:r>
          </w:p>
        </w:tc>
        <w:tc>
          <w:tcPr>
            <w:tcW w:w="1276" w:type="dxa"/>
            <w:shd w:val="clear" w:color="auto" w:fill="auto"/>
            <w:noWrap/>
            <w:hideMark/>
          </w:tcPr>
          <w:p w:rsidR="00A61F72" w:rsidRDefault="00A61F72" w:rsidP="00A61F72">
            <w:pPr>
              <w:jc w:val="center"/>
            </w:pPr>
            <w:r w:rsidRPr="009542FA">
              <w:t>0,0</w:t>
            </w:r>
          </w:p>
        </w:tc>
        <w:tc>
          <w:tcPr>
            <w:tcW w:w="851" w:type="dxa"/>
          </w:tcPr>
          <w:p w:rsidR="00A61F72" w:rsidRDefault="00A61F72" w:rsidP="00A61F72">
            <w:pPr>
              <w:jc w:val="center"/>
            </w:pPr>
            <w:r w:rsidRPr="009542FA">
              <w:t>0,0</w:t>
            </w:r>
          </w:p>
        </w:tc>
        <w:tc>
          <w:tcPr>
            <w:tcW w:w="850" w:type="dxa"/>
          </w:tcPr>
          <w:p w:rsidR="00A61F72" w:rsidRDefault="00A61F72" w:rsidP="00A61F72">
            <w:pPr>
              <w:jc w:val="center"/>
            </w:pPr>
            <w:r w:rsidRPr="009542FA">
              <w:t>0,0</w:t>
            </w:r>
          </w:p>
        </w:tc>
        <w:tc>
          <w:tcPr>
            <w:tcW w:w="851" w:type="dxa"/>
            <w:shd w:val="clear" w:color="auto" w:fill="auto"/>
            <w:noWrap/>
            <w:hideMark/>
          </w:tcPr>
          <w:p w:rsidR="00A61F72" w:rsidRDefault="00A61F72" w:rsidP="00A61F72">
            <w:pPr>
              <w:jc w:val="center"/>
            </w:pPr>
            <w:r w:rsidRPr="009542FA">
              <w:t>0,0</w:t>
            </w:r>
          </w:p>
        </w:tc>
        <w:tc>
          <w:tcPr>
            <w:tcW w:w="850" w:type="dxa"/>
            <w:shd w:val="clear" w:color="auto" w:fill="auto"/>
            <w:noWrap/>
            <w:hideMark/>
          </w:tcPr>
          <w:p w:rsidR="00A61F72" w:rsidRDefault="00A61F72" w:rsidP="00A61F72">
            <w:pPr>
              <w:jc w:val="center"/>
            </w:pPr>
            <w:r w:rsidRPr="009542FA">
              <w:t>0,0</w:t>
            </w:r>
          </w:p>
        </w:tc>
        <w:tc>
          <w:tcPr>
            <w:tcW w:w="851" w:type="dxa"/>
            <w:shd w:val="clear" w:color="auto" w:fill="auto"/>
            <w:noWrap/>
            <w:hideMark/>
          </w:tcPr>
          <w:p w:rsidR="00A61F72" w:rsidRDefault="00A61F72" w:rsidP="00A61F72">
            <w:pPr>
              <w:jc w:val="center"/>
            </w:pPr>
            <w:r w:rsidRPr="009542FA">
              <w:t>0,0</w:t>
            </w:r>
          </w:p>
        </w:tc>
        <w:tc>
          <w:tcPr>
            <w:tcW w:w="850" w:type="dxa"/>
          </w:tcPr>
          <w:p w:rsidR="00A61F72" w:rsidRDefault="00A61F72" w:rsidP="00A61F72">
            <w:pPr>
              <w:jc w:val="center"/>
            </w:pPr>
            <w:r>
              <w:t>0,0</w:t>
            </w:r>
          </w:p>
        </w:tc>
        <w:tc>
          <w:tcPr>
            <w:tcW w:w="851" w:type="dxa"/>
          </w:tcPr>
          <w:p w:rsidR="00A61F72" w:rsidRDefault="00A61F72" w:rsidP="00A61F72">
            <w:pPr>
              <w:jc w:val="center"/>
            </w:pPr>
            <w:r w:rsidRPr="009542FA">
              <w:t>0,0</w:t>
            </w:r>
          </w:p>
        </w:tc>
        <w:tc>
          <w:tcPr>
            <w:tcW w:w="850" w:type="dxa"/>
          </w:tcPr>
          <w:p w:rsidR="00A61F72" w:rsidRDefault="00A61F72" w:rsidP="00A61F72">
            <w:pPr>
              <w:jc w:val="center"/>
            </w:pPr>
            <w:r w:rsidRPr="009542FA">
              <w:t>0,0</w:t>
            </w:r>
          </w:p>
        </w:tc>
        <w:tc>
          <w:tcPr>
            <w:tcW w:w="851" w:type="dxa"/>
          </w:tcPr>
          <w:p w:rsidR="00A61F72" w:rsidRDefault="00A61F72" w:rsidP="00A61F72">
            <w:pPr>
              <w:jc w:val="center"/>
            </w:pPr>
            <w:r w:rsidRPr="009542FA">
              <w:t>0,0</w:t>
            </w:r>
          </w:p>
        </w:tc>
        <w:tc>
          <w:tcPr>
            <w:tcW w:w="850" w:type="dxa"/>
          </w:tcPr>
          <w:p w:rsidR="00A61F72" w:rsidRDefault="00A61F72" w:rsidP="00A61F72">
            <w:pPr>
              <w:jc w:val="center"/>
            </w:pPr>
            <w:r w:rsidRPr="009542FA">
              <w:t>0,0</w:t>
            </w:r>
          </w:p>
        </w:tc>
        <w:tc>
          <w:tcPr>
            <w:tcW w:w="850" w:type="dxa"/>
          </w:tcPr>
          <w:p w:rsidR="00A61F72" w:rsidRDefault="00A61F72" w:rsidP="00A61F72">
            <w:pPr>
              <w:jc w:val="center"/>
            </w:pPr>
            <w:r w:rsidRPr="009542FA">
              <w:t>0,0</w:t>
            </w:r>
          </w:p>
        </w:tc>
        <w:tc>
          <w:tcPr>
            <w:tcW w:w="851" w:type="dxa"/>
          </w:tcPr>
          <w:p w:rsidR="00A61F72" w:rsidRDefault="00A61F72" w:rsidP="00A61F72">
            <w:pPr>
              <w:jc w:val="center"/>
            </w:pPr>
            <w:r w:rsidRPr="009542FA">
              <w:t>0,0</w:t>
            </w:r>
          </w:p>
        </w:tc>
      </w:tr>
      <w:tr w:rsidR="00A61F72" w:rsidRPr="00F42DAE" w:rsidTr="00A61F72">
        <w:trPr>
          <w:trHeight w:val="300"/>
        </w:trPr>
        <w:tc>
          <w:tcPr>
            <w:tcW w:w="1843" w:type="dxa"/>
            <w:vMerge/>
            <w:shd w:val="clear" w:color="auto" w:fill="auto"/>
          </w:tcPr>
          <w:p w:rsidR="00A61F72" w:rsidRPr="00F42DAE" w:rsidRDefault="00A61F72" w:rsidP="004B7B71">
            <w:pPr>
              <w:rPr>
                <w:color w:val="000000"/>
                <w:sz w:val="24"/>
                <w:szCs w:val="24"/>
              </w:rPr>
            </w:pPr>
          </w:p>
        </w:tc>
        <w:tc>
          <w:tcPr>
            <w:tcW w:w="2835" w:type="dxa"/>
            <w:shd w:val="clear" w:color="auto" w:fill="auto"/>
          </w:tcPr>
          <w:p w:rsidR="00A61F72" w:rsidRPr="00F42DAE" w:rsidRDefault="00A61F72" w:rsidP="004B7B71">
            <w:pPr>
              <w:rPr>
                <w:bCs/>
                <w:color w:val="000000"/>
                <w:sz w:val="24"/>
                <w:szCs w:val="24"/>
              </w:rPr>
            </w:pPr>
            <w:r>
              <w:rPr>
                <w:bCs/>
                <w:color w:val="000000"/>
                <w:sz w:val="24"/>
                <w:szCs w:val="24"/>
              </w:rPr>
              <w:t>-бюджета Ростовской области</w:t>
            </w:r>
          </w:p>
        </w:tc>
        <w:tc>
          <w:tcPr>
            <w:tcW w:w="1276" w:type="dxa"/>
            <w:shd w:val="clear" w:color="auto" w:fill="auto"/>
            <w:noWrap/>
          </w:tcPr>
          <w:p w:rsidR="00A61F72" w:rsidRDefault="00D260E7" w:rsidP="00A61F72">
            <w:pPr>
              <w:ind w:left="-108" w:right="-108"/>
              <w:jc w:val="center"/>
            </w:pPr>
            <w:r>
              <w:t>509,8</w:t>
            </w:r>
          </w:p>
        </w:tc>
        <w:tc>
          <w:tcPr>
            <w:tcW w:w="851" w:type="dxa"/>
          </w:tcPr>
          <w:p w:rsidR="00A61F72" w:rsidRDefault="00A61F72" w:rsidP="00A61F72">
            <w:pPr>
              <w:jc w:val="center"/>
            </w:pPr>
            <w:r w:rsidRPr="00D77364">
              <w:t>0,0</w:t>
            </w:r>
          </w:p>
        </w:tc>
        <w:tc>
          <w:tcPr>
            <w:tcW w:w="850" w:type="dxa"/>
          </w:tcPr>
          <w:p w:rsidR="00A61F72" w:rsidRDefault="00A61F72" w:rsidP="00A61F72">
            <w:pPr>
              <w:jc w:val="center"/>
            </w:pPr>
            <w:r w:rsidRPr="00D77364">
              <w:t>0,0</w:t>
            </w:r>
          </w:p>
        </w:tc>
        <w:tc>
          <w:tcPr>
            <w:tcW w:w="851" w:type="dxa"/>
            <w:shd w:val="clear" w:color="auto" w:fill="auto"/>
            <w:noWrap/>
          </w:tcPr>
          <w:p w:rsidR="00A61F72" w:rsidRDefault="00A61F72" w:rsidP="00A61F72">
            <w:pPr>
              <w:jc w:val="center"/>
            </w:pPr>
            <w:r w:rsidRPr="00D77364">
              <w:t>0,0</w:t>
            </w:r>
          </w:p>
        </w:tc>
        <w:tc>
          <w:tcPr>
            <w:tcW w:w="850" w:type="dxa"/>
            <w:shd w:val="clear" w:color="auto" w:fill="auto"/>
            <w:noWrap/>
          </w:tcPr>
          <w:p w:rsidR="00A61F72" w:rsidRDefault="00A61F72" w:rsidP="00A61F72">
            <w:pPr>
              <w:jc w:val="center"/>
            </w:pPr>
            <w:r w:rsidRPr="00D77364">
              <w:t>0,0</w:t>
            </w:r>
          </w:p>
        </w:tc>
        <w:tc>
          <w:tcPr>
            <w:tcW w:w="851" w:type="dxa"/>
            <w:shd w:val="clear" w:color="auto" w:fill="auto"/>
            <w:noWrap/>
          </w:tcPr>
          <w:p w:rsidR="00A61F72" w:rsidRDefault="00D260E7" w:rsidP="00A61F72">
            <w:pPr>
              <w:jc w:val="center"/>
            </w:pPr>
            <w:r>
              <w:t>509,8</w:t>
            </w:r>
          </w:p>
        </w:tc>
        <w:tc>
          <w:tcPr>
            <w:tcW w:w="850" w:type="dxa"/>
            <w:shd w:val="clear" w:color="auto" w:fill="FFFFFF"/>
          </w:tcPr>
          <w:p w:rsidR="00A61F72" w:rsidRDefault="00077D80" w:rsidP="00A61F72">
            <w:pPr>
              <w:ind w:left="-108" w:right="-108"/>
              <w:jc w:val="center"/>
            </w:pPr>
            <w:r>
              <w:t>0</w:t>
            </w:r>
            <w:r w:rsidR="00A61F72">
              <w:t>,0</w:t>
            </w:r>
          </w:p>
        </w:tc>
        <w:tc>
          <w:tcPr>
            <w:tcW w:w="851" w:type="dxa"/>
          </w:tcPr>
          <w:p w:rsidR="00A61F72" w:rsidRDefault="00A61F72" w:rsidP="00A61F72">
            <w:pPr>
              <w:jc w:val="center"/>
            </w:pPr>
            <w:r w:rsidRPr="00CB7F5C">
              <w:t>0,0</w:t>
            </w:r>
          </w:p>
        </w:tc>
        <w:tc>
          <w:tcPr>
            <w:tcW w:w="850" w:type="dxa"/>
          </w:tcPr>
          <w:p w:rsidR="00A61F72" w:rsidRDefault="00A61F72" w:rsidP="00A61F72">
            <w:pPr>
              <w:jc w:val="center"/>
            </w:pPr>
            <w:r w:rsidRPr="00CB7F5C">
              <w:t>0,0</w:t>
            </w:r>
          </w:p>
        </w:tc>
        <w:tc>
          <w:tcPr>
            <w:tcW w:w="851" w:type="dxa"/>
          </w:tcPr>
          <w:p w:rsidR="00A61F72" w:rsidRDefault="00A61F72" w:rsidP="00A61F72">
            <w:pPr>
              <w:jc w:val="center"/>
            </w:pPr>
            <w:r w:rsidRPr="00CB7F5C">
              <w:t>0,0</w:t>
            </w:r>
          </w:p>
        </w:tc>
        <w:tc>
          <w:tcPr>
            <w:tcW w:w="850" w:type="dxa"/>
          </w:tcPr>
          <w:p w:rsidR="00A61F72" w:rsidRDefault="00A61F72" w:rsidP="00A61F72">
            <w:pPr>
              <w:jc w:val="center"/>
            </w:pPr>
            <w:r w:rsidRPr="00CB7F5C">
              <w:t>0,0</w:t>
            </w:r>
          </w:p>
        </w:tc>
        <w:tc>
          <w:tcPr>
            <w:tcW w:w="850" w:type="dxa"/>
          </w:tcPr>
          <w:p w:rsidR="00A61F72" w:rsidRDefault="00A61F72" w:rsidP="00A61F72">
            <w:pPr>
              <w:jc w:val="center"/>
            </w:pPr>
            <w:r w:rsidRPr="00CB7F5C">
              <w:t>0,0</w:t>
            </w:r>
          </w:p>
        </w:tc>
        <w:tc>
          <w:tcPr>
            <w:tcW w:w="851" w:type="dxa"/>
          </w:tcPr>
          <w:p w:rsidR="00A61F72" w:rsidRDefault="00A61F72" w:rsidP="00A61F72">
            <w:pPr>
              <w:jc w:val="center"/>
            </w:pPr>
            <w:r w:rsidRPr="00CB7F5C">
              <w:t>0,0</w:t>
            </w:r>
          </w:p>
        </w:tc>
      </w:tr>
      <w:tr w:rsidR="00A61F72" w:rsidRPr="00F42DAE" w:rsidTr="00A61F72">
        <w:trPr>
          <w:trHeight w:val="315"/>
        </w:trPr>
        <w:tc>
          <w:tcPr>
            <w:tcW w:w="1843" w:type="dxa"/>
            <w:vMerge/>
            <w:shd w:val="clear" w:color="auto" w:fill="auto"/>
            <w:hideMark/>
          </w:tcPr>
          <w:p w:rsidR="00A61F72" w:rsidRPr="00F42DAE" w:rsidRDefault="00A61F72" w:rsidP="004B7B71">
            <w:pPr>
              <w:rPr>
                <w:color w:val="000000"/>
                <w:sz w:val="24"/>
                <w:szCs w:val="24"/>
              </w:rPr>
            </w:pPr>
          </w:p>
        </w:tc>
        <w:tc>
          <w:tcPr>
            <w:tcW w:w="2835" w:type="dxa"/>
            <w:shd w:val="clear" w:color="auto" w:fill="auto"/>
            <w:hideMark/>
          </w:tcPr>
          <w:p w:rsidR="00A61F72" w:rsidRPr="00F42DAE" w:rsidRDefault="00A61F72" w:rsidP="00F63F59">
            <w:pPr>
              <w:rPr>
                <w:color w:val="000000"/>
                <w:sz w:val="24"/>
                <w:szCs w:val="24"/>
              </w:rPr>
            </w:pPr>
            <w:r w:rsidRPr="00F42DAE">
              <w:rPr>
                <w:color w:val="000000"/>
                <w:sz w:val="24"/>
                <w:szCs w:val="24"/>
              </w:rPr>
              <w:t>Бюджет</w:t>
            </w:r>
            <w:r>
              <w:rPr>
                <w:color w:val="000000"/>
                <w:sz w:val="24"/>
                <w:szCs w:val="24"/>
              </w:rPr>
              <w:t xml:space="preserve"> муниципальных образований Октябр</w:t>
            </w:r>
            <w:r>
              <w:rPr>
                <w:color w:val="000000"/>
                <w:sz w:val="24"/>
                <w:szCs w:val="24"/>
              </w:rPr>
              <w:t>ь</w:t>
            </w:r>
            <w:r>
              <w:rPr>
                <w:color w:val="000000"/>
                <w:sz w:val="24"/>
                <w:szCs w:val="24"/>
              </w:rPr>
              <w:t>ского района</w:t>
            </w:r>
            <w:r w:rsidRPr="00F42DAE">
              <w:rPr>
                <w:color w:val="000000"/>
                <w:sz w:val="24"/>
                <w:szCs w:val="24"/>
              </w:rPr>
              <w:t xml:space="preserve"> </w:t>
            </w:r>
          </w:p>
        </w:tc>
        <w:tc>
          <w:tcPr>
            <w:tcW w:w="1276" w:type="dxa"/>
            <w:shd w:val="clear" w:color="auto" w:fill="auto"/>
            <w:noWrap/>
            <w:hideMark/>
          </w:tcPr>
          <w:p w:rsidR="00A61F72" w:rsidRDefault="00015174" w:rsidP="00D260E7">
            <w:pPr>
              <w:jc w:val="center"/>
            </w:pPr>
            <w:r>
              <w:t>1 6</w:t>
            </w:r>
            <w:r w:rsidR="00D260E7">
              <w:t>21</w:t>
            </w:r>
            <w:r>
              <w:t>,1</w:t>
            </w:r>
          </w:p>
        </w:tc>
        <w:tc>
          <w:tcPr>
            <w:tcW w:w="851" w:type="dxa"/>
          </w:tcPr>
          <w:p w:rsidR="00A61F72" w:rsidRDefault="00A61F72" w:rsidP="00A61F72">
            <w:pPr>
              <w:jc w:val="center"/>
            </w:pPr>
            <w:r w:rsidRPr="00D77364">
              <w:t>0,0</w:t>
            </w:r>
          </w:p>
        </w:tc>
        <w:tc>
          <w:tcPr>
            <w:tcW w:w="850" w:type="dxa"/>
          </w:tcPr>
          <w:p w:rsidR="00A61F72" w:rsidRDefault="00A61F72" w:rsidP="00A61F72">
            <w:pPr>
              <w:jc w:val="center"/>
            </w:pPr>
            <w:r w:rsidRPr="00D77364">
              <w:t>0,0</w:t>
            </w:r>
          </w:p>
        </w:tc>
        <w:tc>
          <w:tcPr>
            <w:tcW w:w="851" w:type="dxa"/>
            <w:shd w:val="clear" w:color="auto" w:fill="auto"/>
            <w:noWrap/>
            <w:hideMark/>
          </w:tcPr>
          <w:p w:rsidR="00A61F72" w:rsidRDefault="00BF2929" w:rsidP="00A61F72">
            <w:pPr>
              <w:jc w:val="center"/>
            </w:pPr>
            <w:r>
              <w:t>1047,0</w:t>
            </w:r>
          </w:p>
        </w:tc>
        <w:tc>
          <w:tcPr>
            <w:tcW w:w="850" w:type="dxa"/>
            <w:shd w:val="clear" w:color="auto" w:fill="auto"/>
            <w:noWrap/>
            <w:hideMark/>
          </w:tcPr>
          <w:p w:rsidR="00A61F72" w:rsidRDefault="00A61F72" w:rsidP="00A61F72">
            <w:pPr>
              <w:jc w:val="center"/>
            </w:pPr>
            <w:r w:rsidRPr="00D77364">
              <w:t>0,0</w:t>
            </w:r>
          </w:p>
        </w:tc>
        <w:tc>
          <w:tcPr>
            <w:tcW w:w="851" w:type="dxa"/>
            <w:shd w:val="clear" w:color="auto" w:fill="auto"/>
            <w:noWrap/>
            <w:hideMark/>
          </w:tcPr>
          <w:p w:rsidR="00A61F72" w:rsidRDefault="00D260E7" w:rsidP="00BF7862">
            <w:pPr>
              <w:jc w:val="center"/>
            </w:pPr>
            <w:r>
              <w:t>574</w:t>
            </w:r>
            <w:r w:rsidR="00A5744A">
              <w:t>,1</w:t>
            </w:r>
          </w:p>
        </w:tc>
        <w:tc>
          <w:tcPr>
            <w:tcW w:w="850" w:type="dxa"/>
            <w:shd w:val="clear" w:color="auto" w:fill="FFFFFF"/>
          </w:tcPr>
          <w:p w:rsidR="00A61F72" w:rsidRDefault="00077D80" w:rsidP="00A61F72">
            <w:pPr>
              <w:jc w:val="center"/>
            </w:pPr>
            <w:r>
              <w:t>0</w:t>
            </w:r>
            <w:r w:rsidR="00A61F72">
              <w:t>,0</w:t>
            </w:r>
          </w:p>
        </w:tc>
        <w:tc>
          <w:tcPr>
            <w:tcW w:w="851" w:type="dxa"/>
          </w:tcPr>
          <w:p w:rsidR="00A61F72" w:rsidRDefault="00A61F72" w:rsidP="00A61F72">
            <w:pPr>
              <w:jc w:val="center"/>
            </w:pPr>
            <w:r w:rsidRPr="00CB7F5C">
              <w:t>0,0</w:t>
            </w:r>
          </w:p>
        </w:tc>
        <w:tc>
          <w:tcPr>
            <w:tcW w:w="850" w:type="dxa"/>
          </w:tcPr>
          <w:p w:rsidR="00A61F72" w:rsidRDefault="00A61F72" w:rsidP="00A61F72">
            <w:pPr>
              <w:jc w:val="center"/>
            </w:pPr>
            <w:r w:rsidRPr="00CB7F5C">
              <w:t>0,0</w:t>
            </w:r>
          </w:p>
        </w:tc>
        <w:tc>
          <w:tcPr>
            <w:tcW w:w="851" w:type="dxa"/>
          </w:tcPr>
          <w:p w:rsidR="00A61F72" w:rsidRDefault="00A61F72" w:rsidP="00A61F72">
            <w:pPr>
              <w:jc w:val="center"/>
            </w:pPr>
            <w:r w:rsidRPr="00CB7F5C">
              <w:t>0,0</w:t>
            </w:r>
          </w:p>
        </w:tc>
        <w:tc>
          <w:tcPr>
            <w:tcW w:w="850" w:type="dxa"/>
          </w:tcPr>
          <w:p w:rsidR="00A61F72" w:rsidRDefault="00A61F72" w:rsidP="00A61F72">
            <w:pPr>
              <w:jc w:val="center"/>
            </w:pPr>
            <w:r w:rsidRPr="00CB7F5C">
              <w:t>0,0</w:t>
            </w:r>
          </w:p>
        </w:tc>
        <w:tc>
          <w:tcPr>
            <w:tcW w:w="850" w:type="dxa"/>
          </w:tcPr>
          <w:p w:rsidR="00A61F72" w:rsidRDefault="00A61F72" w:rsidP="00A61F72">
            <w:pPr>
              <w:jc w:val="center"/>
            </w:pPr>
            <w:r w:rsidRPr="00CB7F5C">
              <w:t>0,0</w:t>
            </w:r>
          </w:p>
        </w:tc>
        <w:tc>
          <w:tcPr>
            <w:tcW w:w="851" w:type="dxa"/>
          </w:tcPr>
          <w:p w:rsidR="00A61F72" w:rsidRDefault="00A61F72" w:rsidP="00A61F72">
            <w:pPr>
              <w:jc w:val="center"/>
            </w:pPr>
            <w:r w:rsidRPr="00CB7F5C">
              <w:t>0,0</w:t>
            </w:r>
          </w:p>
        </w:tc>
      </w:tr>
      <w:tr w:rsidR="00A61F72" w:rsidRPr="00F42DAE" w:rsidTr="00A61F72">
        <w:trPr>
          <w:trHeight w:val="315"/>
        </w:trPr>
        <w:tc>
          <w:tcPr>
            <w:tcW w:w="1843" w:type="dxa"/>
            <w:vMerge/>
            <w:shd w:val="clear" w:color="auto" w:fill="auto"/>
            <w:hideMark/>
          </w:tcPr>
          <w:p w:rsidR="00A61F72" w:rsidRPr="00F42DAE" w:rsidRDefault="00A61F72" w:rsidP="004B7B71">
            <w:pPr>
              <w:rPr>
                <w:color w:val="000000"/>
                <w:sz w:val="24"/>
                <w:szCs w:val="24"/>
              </w:rPr>
            </w:pPr>
          </w:p>
        </w:tc>
        <w:tc>
          <w:tcPr>
            <w:tcW w:w="2835" w:type="dxa"/>
            <w:shd w:val="clear" w:color="auto" w:fill="auto"/>
            <w:hideMark/>
          </w:tcPr>
          <w:p w:rsidR="00A61F72" w:rsidRPr="00F42DAE" w:rsidRDefault="00A61F72" w:rsidP="00F63F59">
            <w:pPr>
              <w:rPr>
                <w:color w:val="000000"/>
                <w:sz w:val="24"/>
                <w:szCs w:val="24"/>
              </w:rPr>
            </w:pPr>
            <w:r w:rsidRPr="00F42DAE">
              <w:rPr>
                <w:color w:val="000000"/>
                <w:sz w:val="24"/>
                <w:szCs w:val="24"/>
              </w:rPr>
              <w:t>внебюджетные источн</w:t>
            </w:r>
            <w:r w:rsidRPr="00F42DAE">
              <w:rPr>
                <w:color w:val="000000"/>
                <w:sz w:val="24"/>
                <w:szCs w:val="24"/>
              </w:rPr>
              <w:t>и</w:t>
            </w:r>
            <w:r w:rsidRPr="00F42DAE">
              <w:rPr>
                <w:color w:val="000000"/>
                <w:sz w:val="24"/>
                <w:szCs w:val="24"/>
              </w:rPr>
              <w:lastRenderedPageBreak/>
              <w:t xml:space="preserve">ки </w:t>
            </w:r>
          </w:p>
        </w:tc>
        <w:tc>
          <w:tcPr>
            <w:tcW w:w="1276" w:type="dxa"/>
            <w:shd w:val="clear" w:color="auto" w:fill="auto"/>
            <w:noWrap/>
            <w:hideMark/>
          </w:tcPr>
          <w:p w:rsidR="00A61F72" w:rsidRDefault="00D260E7" w:rsidP="00A61F72">
            <w:pPr>
              <w:jc w:val="center"/>
            </w:pPr>
            <w:r>
              <w:lastRenderedPageBreak/>
              <w:t>346,3</w:t>
            </w:r>
          </w:p>
        </w:tc>
        <w:tc>
          <w:tcPr>
            <w:tcW w:w="851" w:type="dxa"/>
          </w:tcPr>
          <w:p w:rsidR="00A61F72" w:rsidRDefault="00A61F72" w:rsidP="00A61F72">
            <w:pPr>
              <w:jc w:val="center"/>
            </w:pPr>
            <w:r w:rsidRPr="00A954D8">
              <w:t>0,0</w:t>
            </w:r>
          </w:p>
        </w:tc>
        <w:tc>
          <w:tcPr>
            <w:tcW w:w="850" w:type="dxa"/>
          </w:tcPr>
          <w:p w:rsidR="00A61F72" w:rsidRDefault="00A61F72" w:rsidP="00A61F72">
            <w:pPr>
              <w:jc w:val="center"/>
            </w:pPr>
            <w:r w:rsidRPr="00A954D8">
              <w:t>0,0</w:t>
            </w:r>
          </w:p>
        </w:tc>
        <w:tc>
          <w:tcPr>
            <w:tcW w:w="851" w:type="dxa"/>
            <w:shd w:val="clear" w:color="auto" w:fill="auto"/>
            <w:noWrap/>
            <w:hideMark/>
          </w:tcPr>
          <w:p w:rsidR="00A61F72" w:rsidRDefault="00BF2929" w:rsidP="00A61F72">
            <w:pPr>
              <w:jc w:val="center"/>
            </w:pPr>
            <w:r>
              <w:t>300,0</w:t>
            </w:r>
          </w:p>
        </w:tc>
        <w:tc>
          <w:tcPr>
            <w:tcW w:w="850" w:type="dxa"/>
            <w:shd w:val="clear" w:color="auto" w:fill="auto"/>
            <w:noWrap/>
            <w:hideMark/>
          </w:tcPr>
          <w:p w:rsidR="00A61F72" w:rsidRDefault="00A61F72" w:rsidP="00A61F72">
            <w:pPr>
              <w:jc w:val="center"/>
            </w:pPr>
            <w:r w:rsidRPr="00A954D8">
              <w:t>0,0</w:t>
            </w:r>
          </w:p>
        </w:tc>
        <w:tc>
          <w:tcPr>
            <w:tcW w:w="851" w:type="dxa"/>
            <w:shd w:val="clear" w:color="auto" w:fill="auto"/>
            <w:noWrap/>
            <w:hideMark/>
          </w:tcPr>
          <w:p w:rsidR="00A61F72" w:rsidRDefault="00D260E7" w:rsidP="00A61F72">
            <w:pPr>
              <w:jc w:val="center"/>
            </w:pPr>
            <w:r>
              <w:t>46,3</w:t>
            </w:r>
          </w:p>
        </w:tc>
        <w:tc>
          <w:tcPr>
            <w:tcW w:w="850" w:type="dxa"/>
          </w:tcPr>
          <w:p w:rsidR="00A61F72" w:rsidRDefault="00A61F72" w:rsidP="00A61F72">
            <w:pPr>
              <w:jc w:val="center"/>
            </w:pPr>
            <w:r w:rsidRPr="00A954D8">
              <w:t>0,0</w:t>
            </w:r>
          </w:p>
        </w:tc>
        <w:tc>
          <w:tcPr>
            <w:tcW w:w="851" w:type="dxa"/>
          </w:tcPr>
          <w:p w:rsidR="00A61F72" w:rsidRDefault="00A61F72" w:rsidP="00A61F72">
            <w:pPr>
              <w:jc w:val="center"/>
            </w:pPr>
            <w:r w:rsidRPr="00A954D8">
              <w:t>0,0</w:t>
            </w:r>
          </w:p>
        </w:tc>
        <w:tc>
          <w:tcPr>
            <w:tcW w:w="850" w:type="dxa"/>
          </w:tcPr>
          <w:p w:rsidR="00A61F72" w:rsidRDefault="00A61F72" w:rsidP="00A61F72">
            <w:pPr>
              <w:jc w:val="center"/>
            </w:pPr>
            <w:r w:rsidRPr="00A954D8">
              <w:t>0,0</w:t>
            </w:r>
          </w:p>
        </w:tc>
        <w:tc>
          <w:tcPr>
            <w:tcW w:w="851" w:type="dxa"/>
          </w:tcPr>
          <w:p w:rsidR="00A61F72" w:rsidRDefault="00A61F72" w:rsidP="00A61F72">
            <w:pPr>
              <w:jc w:val="center"/>
            </w:pPr>
            <w:r w:rsidRPr="00A954D8">
              <w:t>0,0</w:t>
            </w:r>
          </w:p>
        </w:tc>
        <w:tc>
          <w:tcPr>
            <w:tcW w:w="850" w:type="dxa"/>
          </w:tcPr>
          <w:p w:rsidR="00A61F72" w:rsidRDefault="00A61F72" w:rsidP="00A61F72">
            <w:pPr>
              <w:jc w:val="center"/>
            </w:pPr>
            <w:r w:rsidRPr="00A954D8">
              <w:t>0,0</w:t>
            </w:r>
          </w:p>
        </w:tc>
        <w:tc>
          <w:tcPr>
            <w:tcW w:w="850" w:type="dxa"/>
          </w:tcPr>
          <w:p w:rsidR="00A61F72" w:rsidRDefault="00A61F72" w:rsidP="00A61F72">
            <w:pPr>
              <w:jc w:val="center"/>
            </w:pPr>
            <w:r w:rsidRPr="00A954D8">
              <w:t>0,0</w:t>
            </w:r>
          </w:p>
        </w:tc>
        <w:tc>
          <w:tcPr>
            <w:tcW w:w="851" w:type="dxa"/>
          </w:tcPr>
          <w:p w:rsidR="00A61F72" w:rsidRDefault="00A61F72" w:rsidP="00A61F72">
            <w:pPr>
              <w:jc w:val="center"/>
            </w:pPr>
            <w:r w:rsidRPr="00A954D8">
              <w:t>0,0</w:t>
            </w:r>
          </w:p>
        </w:tc>
      </w:tr>
      <w:tr w:rsidR="00EB76DB" w:rsidRPr="00F42DAE" w:rsidTr="00A61F72">
        <w:trPr>
          <w:trHeight w:val="315"/>
        </w:trPr>
        <w:tc>
          <w:tcPr>
            <w:tcW w:w="1843" w:type="dxa"/>
            <w:vMerge w:val="restart"/>
            <w:shd w:val="clear" w:color="auto" w:fill="auto"/>
          </w:tcPr>
          <w:p w:rsidR="00EB76DB" w:rsidRPr="00982060" w:rsidRDefault="00EB76DB" w:rsidP="00EB76DB">
            <w:pPr>
              <w:widowControl w:val="0"/>
              <w:autoSpaceDE w:val="0"/>
              <w:autoSpaceDN w:val="0"/>
              <w:adjustRightInd w:val="0"/>
              <w:rPr>
                <w:sz w:val="24"/>
                <w:szCs w:val="24"/>
              </w:rPr>
            </w:pPr>
            <w:r>
              <w:rPr>
                <w:color w:val="000000"/>
                <w:sz w:val="24"/>
                <w:szCs w:val="24"/>
              </w:rPr>
              <w:lastRenderedPageBreak/>
              <w:t xml:space="preserve">2.1. </w:t>
            </w:r>
            <w:r w:rsidR="008A546E">
              <w:rPr>
                <w:sz w:val="24"/>
                <w:szCs w:val="24"/>
              </w:rPr>
              <w:t>Устройство уличного освещения по ул. Луговая в х. Николаевка</w:t>
            </w:r>
          </w:p>
          <w:p w:rsidR="00EB76DB" w:rsidRPr="00F42DAE" w:rsidRDefault="00EB76DB" w:rsidP="004B7B71">
            <w:pPr>
              <w:rPr>
                <w:color w:val="000000"/>
                <w:sz w:val="24"/>
                <w:szCs w:val="24"/>
              </w:rPr>
            </w:pPr>
          </w:p>
        </w:tc>
        <w:tc>
          <w:tcPr>
            <w:tcW w:w="2835" w:type="dxa"/>
            <w:shd w:val="clear" w:color="auto" w:fill="auto"/>
          </w:tcPr>
          <w:p w:rsidR="00EB76DB" w:rsidRPr="00F42DAE" w:rsidRDefault="00EB76DB" w:rsidP="00AB6F50">
            <w:pPr>
              <w:rPr>
                <w:color w:val="000000"/>
                <w:sz w:val="24"/>
                <w:szCs w:val="24"/>
              </w:rPr>
            </w:pPr>
            <w:r w:rsidRPr="00F42DAE">
              <w:rPr>
                <w:color w:val="000000"/>
                <w:sz w:val="24"/>
                <w:szCs w:val="24"/>
              </w:rPr>
              <w:t>Всего</w:t>
            </w:r>
          </w:p>
        </w:tc>
        <w:tc>
          <w:tcPr>
            <w:tcW w:w="1276" w:type="dxa"/>
            <w:shd w:val="clear" w:color="auto" w:fill="auto"/>
            <w:noWrap/>
          </w:tcPr>
          <w:p w:rsidR="00EB76DB" w:rsidRDefault="008A546E" w:rsidP="00AB6F50">
            <w:pPr>
              <w:ind w:left="-108" w:right="-108"/>
              <w:jc w:val="center"/>
            </w:pPr>
            <w:r>
              <w:t>127</w:t>
            </w:r>
            <w:r w:rsidR="00077D80">
              <w:t>,0</w:t>
            </w:r>
          </w:p>
        </w:tc>
        <w:tc>
          <w:tcPr>
            <w:tcW w:w="851" w:type="dxa"/>
          </w:tcPr>
          <w:p w:rsidR="00EB76DB" w:rsidRDefault="00EB76DB" w:rsidP="00AB6F50">
            <w:pPr>
              <w:jc w:val="center"/>
            </w:pPr>
            <w:r w:rsidRPr="00C3386A">
              <w:t>0,0</w:t>
            </w:r>
          </w:p>
        </w:tc>
        <w:tc>
          <w:tcPr>
            <w:tcW w:w="850" w:type="dxa"/>
          </w:tcPr>
          <w:p w:rsidR="00EB76DB" w:rsidRDefault="00EB76DB" w:rsidP="00AB6F50">
            <w:pPr>
              <w:jc w:val="center"/>
            </w:pPr>
            <w:r w:rsidRPr="00C3386A">
              <w:t>0,0</w:t>
            </w:r>
          </w:p>
        </w:tc>
        <w:tc>
          <w:tcPr>
            <w:tcW w:w="851" w:type="dxa"/>
            <w:shd w:val="clear" w:color="auto" w:fill="auto"/>
            <w:noWrap/>
          </w:tcPr>
          <w:p w:rsidR="00EB76DB" w:rsidRDefault="00EB76DB" w:rsidP="00AB6F50">
            <w:pPr>
              <w:jc w:val="center"/>
            </w:pPr>
            <w:r w:rsidRPr="00C3386A">
              <w:t>0,0</w:t>
            </w:r>
          </w:p>
        </w:tc>
        <w:tc>
          <w:tcPr>
            <w:tcW w:w="850" w:type="dxa"/>
            <w:shd w:val="clear" w:color="auto" w:fill="auto"/>
            <w:noWrap/>
          </w:tcPr>
          <w:p w:rsidR="00EB76DB" w:rsidRDefault="00EB76DB" w:rsidP="00AB6F50">
            <w:pPr>
              <w:jc w:val="center"/>
            </w:pPr>
            <w:r w:rsidRPr="00C3386A">
              <w:t>0,0</w:t>
            </w:r>
          </w:p>
        </w:tc>
        <w:tc>
          <w:tcPr>
            <w:tcW w:w="851" w:type="dxa"/>
            <w:shd w:val="clear" w:color="auto" w:fill="auto"/>
            <w:noWrap/>
          </w:tcPr>
          <w:p w:rsidR="00EB76DB" w:rsidRDefault="008A546E" w:rsidP="00AB6F50">
            <w:pPr>
              <w:jc w:val="center"/>
            </w:pPr>
            <w:r>
              <w:t>127,0</w:t>
            </w:r>
          </w:p>
        </w:tc>
        <w:tc>
          <w:tcPr>
            <w:tcW w:w="850" w:type="dxa"/>
          </w:tcPr>
          <w:p w:rsidR="00EB76DB" w:rsidRDefault="00077D80" w:rsidP="00AB6F50">
            <w:pPr>
              <w:ind w:left="-108" w:right="-108"/>
              <w:jc w:val="center"/>
            </w:pPr>
            <w:r>
              <w:t>0</w:t>
            </w:r>
            <w:r w:rsidR="00EB76DB">
              <w:t>,0</w:t>
            </w:r>
          </w:p>
        </w:tc>
        <w:tc>
          <w:tcPr>
            <w:tcW w:w="851" w:type="dxa"/>
          </w:tcPr>
          <w:p w:rsidR="00EB76DB" w:rsidRDefault="00EB76DB" w:rsidP="00AB6F50">
            <w:pPr>
              <w:jc w:val="center"/>
            </w:pPr>
            <w:r w:rsidRPr="00C3386A">
              <w:t>0,0</w:t>
            </w:r>
          </w:p>
        </w:tc>
        <w:tc>
          <w:tcPr>
            <w:tcW w:w="850" w:type="dxa"/>
          </w:tcPr>
          <w:p w:rsidR="00EB76DB" w:rsidRDefault="00EB76DB" w:rsidP="00AB6F50">
            <w:pPr>
              <w:jc w:val="center"/>
            </w:pPr>
            <w:r w:rsidRPr="00C3386A">
              <w:t>0,0</w:t>
            </w:r>
          </w:p>
        </w:tc>
        <w:tc>
          <w:tcPr>
            <w:tcW w:w="851" w:type="dxa"/>
          </w:tcPr>
          <w:p w:rsidR="00EB76DB" w:rsidRDefault="00EB76DB" w:rsidP="00AB6F50">
            <w:pPr>
              <w:jc w:val="center"/>
            </w:pPr>
            <w:r w:rsidRPr="00C3386A">
              <w:t>0,0</w:t>
            </w:r>
          </w:p>
        </w:tc>
        <w:tc>
          <w:tcPr>
            <w:tcW w:w="850" w:type="dxa"/>
          </w:tcPr>
          <w:p w:rsidR="00EB76DB" w:rsidRDefault="00EB76DB" w:rsidP="00AB6F50">
            <w:pPr>
              <w:jc w:val="center"/>
            </w:pPr>
            <w:r w:rsidRPr="00C3386A">
              <w:t>0,0</w:t>
            </w:r>
          </w:p>
        </w:tc>
        <w:tc>
          <w:tcPr>
            <w:tcW w:w="850" w:type="dxa"/>
          </w:tcPr>
          <w:p w:rsidR="00EB76DB" w:rsidRDefault="00EB76DB" w:rsidP="00AB6F50">
            <w:pPr>
              <w:jc w:val="center"/>
            </w:pPr>
            <w:r w:rsidRPr="00C3386A">
              <w:t>0,0</w:t>
            </w:r>
          </w:p>
        </w:tc>
        <w:tc>
          <w:tcPr>
            <w:tcW w:w="851" w:type="dxa"/>
          </w:tcPr>
          <w:p w:rsidR="00EB76DB" w:rsidRDefault="00EB76DB" w:rsidP="00AB6F50">
            <w:pPr>
              <w:jc w:val="center"/>
            </w:pPr>
            <w:r w:rsidRPr="00C3386A">
              <w:t>0,0</w:t>
            </w:r>
          </w:p>
        </w:tc>
      </w:tr>
      <w:tr w:rsidR="00EB76DB" w:rsidRPr="00F42DAE" w:rsidTr="00A61F72">
        <w:trPr>
          <w:trHeight w:val="315"/>
        </w:trPr>
        <w:tc>
          <w:tcPr>
            <w:tcW w:w="1843" w:type="dxa"/>
            <w:vMerge/>
            <w:shd w:val="clear" w:color="auto" w:fill="auto"/>
          </w:tcPr>
          <w:p w:rsidR="00EB76DB" w:rsidRPr="00F42DAE" w:rsidRDefault="00EB76DB" w:rsidP="004B7B71">
            <w:pPr>
              <w:rPr>
                <w:color w:val="000000"/>
                <w:sz w:val="24"/>
                <w:szCs w:val="24"/>
              </w:rPr>
            </w:pPr>
          </w:p>
        </w:tc>
        <w:tc>
          <w:tcPr>
            <w:tcW w:w="2835" w:type="dxa"/>
            <w:shd w:val="clear" w:color="auto" w:fill="auto"/>
          </w:tcPr>
          <w:p w:rsidR="00EB76DB" w:rsidRPr="00F42DAE" w:rsidRDefault="00EB76DB" w:rsidP="00AB6F50">
            <w:pPr>
              <w:rPr>
                <w:color w:val="000000"/>
                <w:sz w:val="24"/>
                <w:szCs w:val="24"/>
              </w:rPr>
            </w:pPr>
            <w:r w:rsidRPr="00F42DAE">
              <w:rPr>
                <w:color w:val="000000"/>
                <w:sz w:val="24"/>
                <w:szCs w:val="24"/>
              </w:rPr>
              <w:t>Бюджет</w:t>
            </w:r>
            <w:r>
              <w:rPr>
                <w:color w:val="000000"/>
                <w:sz w:val="24"/>
                <w:szCs w:val="24"/>
              </w:rPr>
              <w:t xml:space="preserve"> Октябрьского района</w:t>
            </w:r>
          </w:p>
        </w:tc>
        <w:tc>
          <w:tcPr>
            <w:tcW w:w="1276" w:type="dxa"/>
            <w:shd w:val="clear" w:color="auto" w:fill="auto"/>
            <w:noWrap/>
          </w:tcPr>
          <w:p w:rsidR="00EB76DB" w:rsidRDefault="00EB76DB" w:rsidP="00AB6F50">
            <w:pPr>
              <w:jc w:val="center"/>
            </w:pPr>
            <w:r w:rsidRPr="00C80922">
              <w:t>0,0</w:t>
            </w:r>
          </w:p>
        </w:tc>
        <w:tc>
          <w:tcPr>
            <w:tcW w:w="851" w:type="dxa"/>
          </w:tcPr>
          <w:p w:rsidR="00EB76DB" w:rsidRDefault="00EB76DB" w:rsidP="00AB6F50">
            <w:pPr>
              <w:jc w:val="center"/>
            </w:pPr>
            <w:r w:rsidRPr="00C80922">
              <w:t>0,0</w:t>
            </w:r>
          </w:p>
        </w:tc>
        <w:tc>
          <w:tcPr>
            <w:tcW w:w="850" w:type="dxa"/>
          </w:tcPr>
          <w:p w:rsidR="00EB76DB" w:rsidRDefault="00EB76DB" w:rsidP="00AB6F50">
            <w:pPr>
              <w:jc w:val="center"/>
            </w:pPr>
            <w:r w:rsidRPr="00C80922">
              <w:t>0,0</w:t>
            </w:r>
          </w:p>
        </w:tc>
        <w:tc>
          <w:tcPr>
            <w:tcW w:w="851" w:type="dxa"/>
            <w:shd w:val="clear" w:color="auto" w:fill="auto"/>
            <w:noWrap/>
          </w:tcPr>
          <w:p w:rsidR="00EB76DB" w:rsidRDefault="00EB76DB" w:rsidP="00AB6F50">
            <w:pPr>
              <w:jc w:val="center"/>
            </w:pPr>
            <w:r w:rsidRPr="00C80922">
              <w:t>0,0</w:t>
            </w:r>
          </w:p>
        </w:tc>
        <w:tc>
          <w:tcPr>
            <w:tcW w:w="850" w:type="dxa"/>
            <w:shd w:val="clear" w:color="auto" w:fill="auto"/>
            <w:noWrap/>
          </w:tcPr>
          <w:p w:rsidR="00EB76DB" w:rsidRDefault="00EB76DB" w:rsidP="00AB6F50">
            <w:pPr>
              <w:jc w:val="center"/>
            </w:pPr>
            <w:r w:rsidRPr="00C80922">
              <w:t>0,0</w:t>
            </w:r>
          </w:p>
        </w:tc>
        <w:tc>
          <w:tcPr>
            <w:tcW w:w="851" w:type="dxa"/>
            <w:shd w:val="clear" w:color="auto" w:fill="auto"/>
            <w:noWrap/>
          </w:tcPr>
          <w:p w:rsidR="00EB76DB" w:rsidRDefault="00EB76DB" w:rsidP="00AB6F50">
            <w:pPr>
              <w:jc w:val="center"/>
            </w:pPr>
            <w:r w:rsidRPr="00C80922">
              <w:t>0,0</w:t>
            </w:r>
          </w:p>
        </w:tc>
        <w:tc>
          <w:tcPr>
            <w:tcW w:w="850" w:type="dxa"/>
          </w:tcPr>
          <w:p w:rsidR="00EB76DB" w:rsidRDefault="00EB76DB" w:rsidP="00AB6F50">
            <w:pPr>
              <w:jc w:val="center"/>
            </w:pPr>
            <w:r w:rsidRPr="00C80922">
              <w:t>0,0</w:t>
            </w:r>
          </w:p>
        </w:tc>
        <w:tc>
          <w:tcPr>
            <w:tcW w:w="851" w:type="dxa"/>
          </w:tcPr>
          <w:p w:rsidR="00EB76DB" w:rsidRDefault="00EB76DB" w:rsidP="00AB6F50">
            <w:pPr>
              <w:jc w:val="center"/>
            </w:pPr>
            <w:r w:rsidRPr="00C80922">
              <w:t>0,0</w:t>
            </w:r>
          </w:p>
        </w:tc>
        <w:tc>
          <w:tcPr>
            <w:tcW w:w="850" w:type="dxa"/>
          </w:tcPr>
          <w:p w:rsidR="00EB76DB" w:rsidRDefault="00EB76DB" w:rsidP="00AB6F50">
            <w:pPr>
              <w:jc w:val="center"/>
            </w:pPr>
            <w:r w:rsidRPr="00C80922">
              <w:t>0,0</w:t>
            </w:r>
          </w:p>
        </w:tc>
        <w:tc>
          <w:tcPr>
            <w:tcW w:w="851" w:type="dxa"/>
          </w:tcPr>
          <w:p w:rsidR="00EB76DB" w:rsidRDefault="00EB76DB" w:rsidP="00AB6F50">
            <w:pPr>
              <w:jc w:val="center"/>
            </w:pPr>
            <w:r w:rsidRPr="00C80922">
              <w:t>0,0</w:t>
            </w:r>
          </w:p>
        </w:tc>
        <w:tc>
          <w:tcPr>
            <w:tcW w:w="850" w:type="dxa"/>
          </w:tcPr>
          <w:p w:rsidR="00EB76DB" w:rsidRDefault="00EB76DB" w:rsidP="00AB6F50">
            <w:pPr>
              <w:jc w:val="center"/>
            </w:pPr>
            <w:r w:rsidRPr="00C80922">
              <w:t>0,0</w:t>
            </w:r>
          </w:p>
        </w:tc>
        <w:tc>
          <w:tcPr>
            <w:tcW w:w="850" w:type="dxa"/>
          </w:tcPr>
          <w:p w:rsidR="00EB76DB" w:rsidRDefault="00EB76DB" w:rsidP="00AB6F50">
            <w:pPr>
              <w:jc w:val="center"/>
            </w:pPr>
            <w:r w:rsidRPr="00C80922">
              <w:t>0,0</w:t>
            </w:r>
          </w:p>
        </w:tc>
        <w:tc>
          <w:tcPr>
            <w:tcW w:w="851" w:type="dxa"/>
          </w:tcPr>
          <w:p w:rsidR="00EB76DB" w:rsidRDefault="00EB76DB" w:rsidP="00AB6F50">
            <w:pPr>
              <w:jc w:val="center"/>
            </w:pPr>
            <w:r w:rsidRPr="00C80922">
              <w:t>0,0</w:t>
            </w:r>
          </w:p>
        </w:tc>
      </w:tr>
      <w:tr w:rsidR="00EB76DB" w:rsidRPr="00F42DAE" w:rsidTr="00A61F72">
        <w:trPr>
          <w:trHeight w:val="315"/>
        </w:trPr>
        <w:tc>
          <w:tcPr>
            <w:tcW w:w="1843" w:type="dxa"/>
            <w:vMerge/>
            <w:shd w:val="clear" w:color="auto" w:fill="auto"/>
          </w:tcPr>
          <w:p w:rsidR="00EB76DB" w:rsidRPr="00F42DAE" w:rsidRDefault="00EB76DB" w:rsidP="004B7B71">
            <w:pPr>
              <w:rPr>
                <w:color w:val="000000"/>
                <w:sz w:val="24"/>
                <w:szCs w:val="24"/>
              </w:rPr>
            </w:pPr>
          </w:p>
        </w:tc>
        <w:tc>
          <w:tcPr>
            <w:tcW w:w="2835" w:type="dxa"/>
            <w:shd w:val="clear" w:color="auto" w:fill="auto"/>
          </w:tcPr>
          <w:p w:rsidR="00EB76DB" w:rsidRPr="00F42DAE" w:rsidRDefault="00EB76DB" w:rsidP="00AB6F50">
            <w:pPr>
              <w:rPr>
                <w:bCs/>
                <w:color w:val="000000"/>
                <w:sz w:val="24"/>
                <w:szCs w:val="24"/>
              </w:rPr>
            </w:pPr>
            <w:r w:rsidRPr="00F42DAE">
              <w:rPr>
                <w:bCs/>
                <w:color w:val="000000"/>
                <w:sz w:val="24"/>
                <w:szCs w:val="24"/>
              </w:rPr>
              <w:t>безвозмездные посту</w:t>
            </w:r>
            <w:r w:rsidRPr="00F42DAE">
              <w:rPr>
                <w:bCs/>
                <w:color w:val="000000"/>
                <w:sz w:val="24"/>
                <w:szCs w:val="24"/>
              </w:rPr>
              <w:t>п</w:t>
            </w:r>
            <w:r w:rsidRPr="00F42DAE">
              <w:rPr>
                <w:bCs/>
                <w:color w:val="000000"/>
                <w:sz w:val="24"/>
                <w:szCs w:val="24"/>
              </w:rPr>
              <w:t xml:space="preserve">ления в </w:t>
            </w:r>
            <w:r>
              <w:rPr>
                <w:bCs/>
                <w:color w:val="000000"/>
                <w:sz w:val="24"/>
                <w:szCs w:val="24"/>
              </w:rPr>
              <w:t>бюджет О</w:t>
            </w:r>
            <w:r>
              <w:rPr>
                <w:bCs/>
                <w:color w:val="000000"/>
                <w:sz w:val="24"/>
                <w:szCs w:val="24"/>
              </w:rPr>
              <w:t>к</w:t>
            </w:r>
            <w:r>
              <w:rPr>
                <w:bCs/>
                <w:color w:val="000000"/>
                <w:sz w:val="24"/>
                <w:szCs w:val="24"/>
              </w:rPr>
              <w:t xml:space="preserve">тябрьского района всего, </w:t>
            </w:r>
            <w:r w:rsidRPr="00F42DAE">
              <w:rPr>
                <w:bCs/>
                <w:i/>
                <w:iCs/>
                <w:color w:val="000000"/>
                <w:sz w:val="24"/>
                <w:szCs w:val="24"/>
              </w:rPr>
              <w:t>в том числе за счет средств:</w:t>
            </w:r>
          </w:p>
        </w:tc>
        <w:tc>
          <w:tcPr>
            <w:tcW w:w="1276" w:type="dxa"/>
            <w:shd w:val="clear" w:color="auto" w:fill="auto"/>
            <w:noWrap/>
          </w:tcPr>
          <w:p w:rsidR="00EB76DB" w:rsidRDefault="00077D80" w:rsidP="00AB6F50">
            <w:pPr>
              <w:ind w:left="-108" w:right="-108"/>
              <w:jc w:val="center"/>
            </w:pPr>
            <w:r>
              <w:t>0</w:t>
            </w:r>
            <w:r w:rsidR="00EB76DB">
              <w:t>,0</w:t>
            </w:r>
          </w:p>
        </w:tc>
        <w:tc>
          <w:tcPr>
            <w:tcW w:w="851" w:type="dxa"/>
          </w:tcPr>
          <w:p w:rsidR="00EB76DB" w:rsidRDefault="00EB76DB" w:rsidP="00AB6F50">
            <w:pPr>
              <w:jc w:val="center"/>
            </w:pPr>
            <w:r w:rsidRPr="00D77364">
              <w:t>0,0</w:t>
            </w:r>
          </w:p>
        </w:tc>
        <w:tc>
          <w:tcPr>
            <w:tcW w:w="850" w:type="dxa"/>
          </w:tcPr>
          <w:p w:rsidR="00EB76DB" w:rsidRDefault="00EB76DB" w:rsidP="00AB6F50">
            <w:pPr>
              <w:jc w:val="center"/>
            </w:pPr>
            <w:r w:rsidRPr="00D77364">
              <w:t>0,0</w:t>
            </w:r>
          </w:p>
        </w:tc>
        <w:tc>
          <w:tcPr>
            <w:tcW w:w="851" w:type="dxa"/>
            <w:shd w:val="clear" w:color="auto" w:fill="auto"/>
            <w:noWrap/>
          </w:tcPr>
          <w:p w:rsidR="00EB76DB" w:rsidRDefault="00EB76DB" w:rsidP="00AB6F50">
            <w:pPr>
              <w:jc w:val="center"/>
            </w:pPr>
            <w:r w:rsidRPr="00D77364">
              <w:t>0,0</w:t>
            </w:r>
          </w:p>
        </w:tc>
        <w:tc>
          <w:tcPr>
            <w:tcW w:w="850" w:type="dxa"/>
            <w:shd w:val="clear" w:color="auto" w:fill="auto"/>
            <w:noWrap/>
          </w:tcPr>
          <w:p w:rsidR="00EB76DB" w:rsidRDefault="00EB76DB" w:rsidP="00AB6F50">
            <w:pPr>
              <w:jc w:val="center"/>
            </w:pPr>
            <w:r w:rsidRPr="00D77364">
              <w:t>0,0</w:t>
            </w:r>
          </w:p>
        </w:tc>
        <w:tc>
          <w:tcPr>
            <w:tcW w:w="851" w:type="dxa"/>
            <w:shd w:val="clear" w:color="auto" w:fill="auto"/>
            <w:noWrap/>
          </w:tcPr>
          <w:p w:rsidR="00EB76DB" w:rsidRDefault="00EB76DB" w:rsidP="00AB6F50">
            <w:pPr>
              <w:jc w:val="center"/>
            </w:pPr>
            <w:r w:rsidRPr="00D77364">
              <w:t>0,0</w:t>
            </w:r>
          </w:p>
        </w:tc>
        <w:tc>
          <w:tcPr>
            <w:tcW w:w="850" w:type="dxa"/>
          </w:tcPr>
          <w:p w:rsidR="00EB76DB" w:rsidRDefault="00077D80" w:rsidP="00AB6F50">
            <w:pPr>
              <w:ind w:left="-108" w:right="-108"/>
              <w:jc w:val="center"/>
            </w:pPr>
            <w:r>
              <w:t>0</w:t>
            </w:r>
            <w:r w:rsidR="00EB76DB">
              <w:t>,0</w:t>
            </w:r>
          </w:p>
        </w:tc>
        <w:tc>
          <w:tcPr>
            <w:tcW w:w="851" w:type="dxa"/>
          </w:tcPr>
          <w:p w:rsidR="00EB76DB" w:rsidRDefault="00EB76DB" w:rsidP="00AB6F50">
            <w:pPr>
              <w:jc w:val="center"/>
            </w:pPr>
            <w:r w:rsidRPr="00CB7F5C">
              <w:t>0,0</w:t>
            </w:r>
          </w:p>
        </w:tc>
        <w:tc>
          <w:tcPr>
            <w:tcW w:w="850" w:type="dxa"/>
          </w:tcPr>
          <w:p w:rsidR="00EB76DB" w:rsidRDefault="00EB76DB" w:rsidP="00AB6F50">
            <w:pPr>
              <w:jc w:val="center"/>
            </w:pPr>
            <w:r w:rsidRPr="00CB7F5C">
              <w:t>0,0</w:t>
            </w:r>
          </w:p>
        </w:tc>
        <w:tc>
          <w:tcPr>
            <w:tcW w:w="851" w:type="dxa"/>
          </w:tcPr>
          <w:p w:rsidR="00EB76DB" w:rsidRDefault="00EB76DB" w:rsidP="00AB6F50">
            <w:pPr>
              <w:jc w:val="center"/>
            </w:pPr>
            <w:r w:rsidRPr="00CB7F5C">
              <w:t>0,0</w:t>
            </w:r>
          </w:p>
        </w:tc>
        <w:tc>
          <w:tcPr>
            <w:tcW w:w="850" w:type="dxa"/>
          </w:tcPr>
          <w:p w:rsidR="00EB76DB" w:rsidRDefault="00EB76DB" w:rsidP="00AB6F50">
            <w:pPr>
              <w:jc w:val="center"/>
            </w:pPr>
            <w:r w:rsidRPr="00CB7F5C">
              <w:t>0,0</w:t>
            </w:r>
          </w:p>
        </w:tc>
        <w:tc>
          <w:tcPr>
            <w:tcW w:w="850" w:type="dxa"/>
          </w:tcPr>
          <w:p w:rsidR="00EB76DB" w:rsidRDefault="00EB76DB" w:rsidP="00AB6F50">
            <w:pPr>
              <w:jc w:val="center"/>
            </w:pPr>
            <w:r w:rsidRPr="00CB7F5C">
              <w:t>0,0</w:t>
            </w:r>
          </w:p>
        </w:tc>
        <w:tc>
          <w:tcPr>
            <w:tcW w:w="851" w:type="dxa"/>
          </w:tcPr>
          <w:p w:rsidR="00EB76DB" w:rsidRDefault="00EB76DB" w:rsidP="00AB6F50">
            <w:pPr>
              <w:jc w:val="center"/>
            </w:pPr>
            <w:r w:rsidRPr="00CB7F5C">
              <w:t>0,0</w:t>
            </w:r>
          </w:p>
        </w:tc>
      </w:tr>
      <w:tr w:rsidR="00EB76DB" w:rsidRPr="00F42DAE" w:rsidTr="00A61F72">
        <w:trPr>
          <w:trHeight w:val="315"/>
        </w:trPr>
        <w:tc>
          <w:tcPr>
            <w:tcW w:w="1843" w:type="dxa"/>
            <w:vMerge/>
            <w:shd w:val="clear" w:color="auto" w:fill="auto"/>
          </w:tcPr>
          <w:p w:rsidR="00EB76DB" w:rsidRPr="00F42DAE" w:rsidRDefault="00EB76DB" w:rsidP="004B7B71">
            <w:pPr>
              <w:rPr>
                <w:color w:val="000000"/>
                <w:sz w:val="24"/>
                <w:szCs w:val="24"/>
              </w:rPr>
            </w:pPr>
          </w:p>
        </w:tc>
        <w:tc>
          <w:tcPr>
            <w:tcW w:w="2835" w:type="dxa"/>
            <w:shd w:val="clear" w:color="auto" w:fill="auto"/>
          </w:tcPr>
          <w:p w:rsidR="00EB76DB" w:rsidRPr="00F42DAE" w:rsidRDefault="00EB76DB" w:rsidP="00AB6F50">
            <w:pPr>
              <w:rPr>
                <w:color w:val="000000"/>
                <w:sz w:val="24"/>
                <w:szCs w:val="24"/>
              </w:rPr>
            </w:pPr>
            <w:r w:rsidRPr="00F42DAE">
              <w:rPr>
                <w:color w:val="000000"/>
                <w:sz w:val="24"/>
                <w:szCs w:val="24"/>
              </w:rPr>
              <w:t xml:space="preserve"> - федерального бюдж</w:t>
            </w:r>
            <w:r w:rsidRPr="00F42DAE">
              <w:rPr>
                <w:color w:val="000000"/>
                <w:sz w:val="24"/>
                <w:szCs w:val="24"/>
              </w:rPr>
              <w:t>е</w:t>
            </w:r>
            <w:r w:rsidRPr="00F42DAE">
              <w:rPr>
                <w:color w:val="000000"/>
                <w:sz w:val="24"/>
                <w:szCs w:val="24"/>
              </w:rPr>
              <w:t>та,</w:t>
            </w:r>
          </w:p>
        </w:tc>
        <w:tc>
          <w:tcPr>
            <w:tcW w:w="1276" w:type="dxa"/>
            <w:shd w:val="clear" w:color="auto" w:fill="auto"/>
            <w:noWrap/>
          </w:tcPr>
          <w:p w:rsidR="00EB76DB" w:rsidRDefault="00EB76DB" w:rsidP="00AB6F50">
            <w:pPr>
              <w:jc w:val="center"/>
            </w:pPr>
            <w:r>
              <w:t>0,0</w:t>
            </w:r>
          </w:p>
        </w:tc>
        <w:tc>
          <w:tcPr>
            <w:tcW w:w="851" w:type="dxa"/>
          </w:tcPr>
          <w:p w:rsidR="00EB76DB" w:rsidRDefault="00EB76DB" w:rsidP="00AB6F50">
            <w:pPr>
              <w:jc w:val="center"/>
            </w:pPr>
            <w:r w:rsidRPr="009542FA">
              <w:t>0,0</w:t>
            </w:r>
          </w:p>
        </w:tc>
        <w:tc>
          <w:tcPr>
            <w:tcW w:w="850" w:type="dxa"/>
          </w:tcPr>
          <w:p w:rsidR="00EB76DB" w:rsidRDefault="00EB76DB" w:rsidP="00AB6F50">
            <w:pPr>
              <w:jc w:val="center"/>
            </w:pPr>
            <w:r w:rsidRPr="009542FA">
              <w:t>0,0</w:t>
            </w:r>
          </w:p>
        </w:tc>
        <w:tc>
          <w:tcPr>
            <w:tcW w:w="851" w:type="dxa"/>
            <w:shd w:val="clear" w:color="auto" w:fill="auto"/>
            <w:noWrap/>
          </w:tcPr>
          <w:p w:rsidR="00EB76DB" w:rsidRDefault="00EB76DB" w:rsidP="00AB6F50">
            <w:pPr>
              <w:jc w:val="center"/>
            </w:pPr>
            <w:r w:rsidRPr="009542FA">
              <w:t>0,0</w:t>
            </w:r>
          </w:p>
        </w:tc>
        <w:tc>
          <w:tcPr>
            <w:tcW w:w="850" w:type="dxa"/>
            <w:shd w:val="clear" w:color="auto" w:fill="auto"/>
            <w:noWrap/>
          </w:tcPr>
          <w:p w:rsidR="00EB76DB" w:rsidRDefault="00EB76DB" w:rsidP="00AB6F50">
            <w:pPr>
              <w:jc w:val="center"/>
            </w:pPr>
            <w:r w:rsidRPr="009542FA">
              <w:t>0,0</w:t>
            </w:r>
          </w:p>
        </w:tc>
        <w:tc>
          <w:tcPr>
            <w:tcW w:w="851" w:type="dxa"/>
            <w:shd w:val="clear" w:color="auto" w:fill="auto"/>
            <w:noWrap/>
          </w:tcPr>
          <w:p w:rsidR="00EB76DB" w:rsidRDefault="00EB76DB" w:rsidP="00AB6F50">
            <w:pPr>
              <w:jc w:val="center"/>
            </w:pPr>
            <w:r w:rsidRPr="009542FA">
              <w:t>0,0</w:t>
            </w:r>
          </w:p>
          <w:p w:rsidR="00CE0C04" w:rsidRDefault="00CE0C04" w:rsidP="00AB6F50">
            <w:pPr>
              <w:jc w:val="center"/>
            </w:pPr>
          </w:p>
        </w:tc>
        <w:tc>
          <w:tcPr>
            <w:tcW w:w="850" w:type="dxa"/>
          </w:tcPr>
          <w:p w:rsidR="00EB76DB" w:rsidRDefault="00EB76DB" w:rsidP="00AB6F50">
            <w:pPr>
              <w:jc w:val="center"/>
            </w:pPr>
            <w:r>
              <w:t>0,0</w:t>
            </w:r>
          </w:p>
        </w:tc>
        <w:tc>
          <w:tcPr>
            <w:tcW w:w="851" w:type="dxa"/>
          </w:tcPr>
          <w:p w:rsidR="00EB76DB" w:rsidRDefault="00EB76DB" w:rsidP="00AB6F50">
            <w:pPr>
              <w:jc w:val="center"/>
            </w:pPr>
            <w:r w:rsidRPr="009542FA">
              <w:t>0,0</w:t>
            </w:r>
          </w:p>
        </w:tc>
        <w:tc>
          <w:tcPr>
            <w:tcW w:w="850" w:type="dxa"/>
          </w:tcPr>
          <w:p w:rsidR="00EB76DB" w:rsidRDefault="00EB76DB" w:rsidP="00AB6F50">
            <w:pPr>
              <w:jc w:val="center"/>
            </w:pPr>
            <w:r w:rsidRPr="009542FA">
              <w:t>0,0</w:t>
            </w:r>
          </w:p>
        </w:tc>
        <w:tc>
          <w:tcPr>
            <w:tcW w:w="851" w:type="dxa"/>
          </w:tcPr>
          <w:p w:rsidR="00EB76DB" w:rsidRDefault="00EB76DB" w:rsidP="00AB6F50">
            <w:pPr>
              <w:jc w:val="center"/>
            </w:pPr>
            <w:r w:rsidRPr="009542FA">
              <w:t>0,0</w:t>
            </w:r>
          </w:p>
        </w:tc>
        <w:tc>
          <w:tcPr>
            <w:tcW w:w="850" w:type="dxa"/>
          </w:tcPr>
          <w:p w:rsidR="00EB76DB" w:rsidRDefault="00EB76DB" w:rsidP="00AB6F50">
            <w:pPr>
              <w:jc w:val="center"/>
            </w:pPr>
            <w:r w:rsidRPr="009542FA">
              <w:t>0,0</w:t>
            </w:r>
          </w:p>
        </w:tc>
        <w:tc>
          <w:tcPr>
            <w:tcW w:w="850" w:type="dxa"/>
          </w:tcPr>
          <w:p w:rsidR="00EB76DB" w:rsidRDefault="00EB76DB" w:rsidP="00AB6F50">
            <w:pPr>
              <w:jc w:val="center"/>
            </w:pPr>
            <w:r w:rsidRPr="009542FA">
              <w:t>0,0</w:t>
            </w:r>
          </w:p>
        </w:tc>
        <w:tc>
          <w:tcPr>
            <w:tcW w:w="851" w:type="dxa"/>
          </w:tcPr>
          <w:p w:rsidR="00EB76DB" w:rsidRDefault="00EB76DB" w:rsidP="00AB6F50">
            <w:pPr>
              <w:jc w:val="center"/>
            </w:pPr>
            <w:r w:rsidRPr="009542FA">
              <w:t>0,0</w:t>
            </w:r>
          </w:p>
        </w:tc>
      </w:tr>
      <w:tr w:rsidR="00EB76DB" w:rsidRPr="00F42DAE" w:rsidTr="00A61F72">
        <w:trPr>
          <w:trHeight w:val="315"/>
        </w:trPr>
        <w:tc>
          <w:tcPr>
            <w:tcW w:w="1843" w:type="dxa"/>
            <w:vMerge/>
            <w:shd w:val="clear" w:color="auto" w:fill="auto"/>
          </w:tcPr>
          <w:p w:rsidR="00EB76DB" w:rsidRPr="00F42DAE" w:rsidRDefault="00EB76DB" w:rsidP="004B7B71">
            <w:pPr>
              <w:rPr>
                <w:color w:val="000000"/>
                <w:sz w:val="24"/>
                <w:szCs w:val="24"/>
              </w:rPr>
            </w:pPr>
          </w:p>
        </w:tc>
        <w:tc>
          <w:tcPr>
            <w:tcW w:w="2835" w:type="dxa"/>
            <w:shd w:val="clear" w:color="auto" w:fill="auto"/>
          </w:tcPr>
          <w:p w:rsidR="00EB76DB" w:rsidRPr="00F42DAE" w:rsidRDefault="00EB76DB" w:rsidP="00AB6F50">
            <w:pPr>
              <w:rPr>
                <w:bCs/>
                <w:color w:val="000000"/>
                <w:sz w:val="24"/>
                <w:szCs w:val="24"/>
              </w:rPr>
            </w:pPr>
            <w:r>
              <w:rPr>
                <w:bCs/>
                <w:color w:val="000000"/>
                <w:sz w:val="24"/>
                <w:szCs w:val="24"/>
              </w:rPr>
              <w:t>-бюджета Ростовской области</w:t>
            </w:r>
          </w:p>
        </w:tc>
        <w:tc>
          <w:tcPr>
            <w:tcW w:w="1276" w:type="dxa"/>
            <w:shd w:val="clear" w:color="auto" w:fill="auto"/>
            <w:noWrap/>
          </w:tcPr>
          <w:p w:rsidR="00EB76DB" w:rsidRDefault="00077D80" w:rsidP="00AB6F50">
            <w:pPr>
              <w:ind w:left="-108" w:right="-108"/>
              <w:jc w:val="center"/>
            </w:pPr>
            <w:r>
              <w:t>0</w:t>
            </w:r>
            <w:r w:rsidR="00EB76DB">
              <w:t>,0</w:t>
            </w:r>
          </w:p>
        </w:tc>
        <w:tc>
          <w:tcPr>
            <w:tcW w:w="851" w:type="dxa"/>
          </w:tcPr>
          <w:p w:rsidR="00EB76DB" w:rsidRDefault="00EB76DB" w:rsidP="00AB6F50">
            <w:pPr>
              <w:jc w:val="center"/>
            </w:pPr>
            <w:r w:rsidRPr="00D77364">
              <w:t>0,0</w:t>
            </w:r>
          </w:p>
        </w:tc>
        <w:tc>
          <w:tcPr>
            <w:tcW w:w="850" w:type="dxa"/>
          </w:tcPr>
          <w:p w:rsidR="00EB76DB" w:rsidRDefault="00EB76DB" w:rsidP="00AB6F50">
            <w:pPr>
              <w:jc w:val="center"/>
            </w:pPr>
            <w:r w:rsidRPr="00D77364">
              <w:t>0,0</w:t>
            </w:r>
          </w:p>
        </w:tc>
        <w:tc>
          <w:tcPr>
            <w:tcW w:w="851" w:type="dxa"/>
            <w:shd w:val="clear" w:color="auto" w:fill="auto"/>
            <w:noWrap/>
          </w:tcPr>
          <w:p w:rsidR="00EB76DB" w:rsidRDefault="00EB76DB" w:rsidP="00AB6F50">
            <w:pPr>
              <w:jc w:val="center"/>
            </w:pPr>
            <w:r w:rsidRPr="00D77364">
              <w:t>0,0</w:t>
            </w:r>
          </w:p>
        </w:tc>
        <w:tc>
          <w:tcPr>
            <w:tcW w:w="850" w:type="dxa"/>
            <w:shd w:val="clear" w:color="auto" w:fill="auto"/>
            <w:noWrap/>
          </w:tcPr>
          <w:p w:rsidR="00EB76DB" w:rsidRDefault="00EB76DB" w:rsidP="00AB6F50">
            <w:pPr>
              <w:jc w:val="center"/>
            </w:pPr>
            <w:r w:rsidRPr="00D77364">
              <w:t>0,0</w:t>
            </w:r>
          </w:p>
        </w:tc>
        <w:tc>
          <w:tcPr>
            <w:tcW w:w="851" w:type="dxa"/>
            <w:shd w:val="clear" w:color="auto" w:fill="auto"/>
            <w:noWrap/>
          </w:tcPr>
          <w:p w:rsidR="00EB76DB" w:rsidRDefault="00EB76DB" w:rsidP="00AB6F50">
            <w:pPr>
              <w:jc w:val="center"/>
            </w:pPr>
            <w:r w:rsidRPr="00D77364">
              <w:t>0,0</w:t>
            </w:r>
          </w:p>
        </w:tc>
        <w:tc>
          <w:tcPr>
            <w:tcW w:w="850" w:type="dxa"/>
          </w:tcPr>
          <w:p w:rsidR="00EB76DB" w:rsidRDefault="00077D80" w:rsidP="00AB6F50">
            <w:pPr>
              <w:ind w:left="-108" w:right="-108"/>
              <w:jc w:val="center"/>
            </w:pPr>
            <w:r>
              <w:t>0</w:t>
            </w:r>
            <w:r w:rsidR="00EB76DB">
              <w:t>,0</w:t>
            </w:r>
          </w:p>
        </w:tc>
        <w:tc>
          <w:tcPr>
            <w:tcW w:w="851" w:type="dxa"/>
          </w:tcPr>
          <w:p w:rsidR="00EB76DB" w:rsidRDefault="00EB76DB" w:rsidP="00AB6F50">
            <w:pPr>
              <w:jc w:val="center"/>
            </w:pPr>
            <w:r w:rsidRPr="00CB7F5C">
              <w:t>0,0</w:t>
            </w:r>
          </w:p>
        </w:tc>
        <w:tc>
          <w:tcPr>
            <w:tcW w:w="850" w:type="dxa"/>
          </w:tcPr>
          <w:p w:rsidR="00EB76DB" w:rsidRDefault="00EB76DB" w:rsidP="00AB6F50">
            <w:pPr>
              <w:jc w:val="center"/>
            </w:pPr>
            <w:r w:rsidRPr="00CB7F5C">
              <w:t>0,0</w:t>
            </w:r>
          </w:p>
        </w:tc>
        <w:tc>
          <w:tcPr>
            <w:tcW w:w="851" w:type="dxa"/>
          </w:tcPr>
          <w:p w:rsidR="00EB76DB" w:rsidRDefault="00EB76DB" w:rsidP="00AB6F50">
            <w:pPr>
              <w:jc w:val="center"/>
            </w:pPr>
            <w:r w:rsidRPr="00CB7F5C">
              <w:t>0,0</w:t>
            </w:r>
          </w:p>
        </w:tc>
        <w:tc>
          <w:tcPr>
            <w:tcW w:w="850" w:type="dxa"/>
          </w:tcPr>
          <w:p w:rsidR="00EB76DB" w:rsidRDefault="00EB76DB" w:rsidP="00AB6F50">
            <w:pPr>
              <w:jc w:val="center"/>
            </w:pPr>
            <w:r w:rsidRPr="00CB7F5C">
              <w:t>0,0</w:t>
            </w:r>
          </w:p>
        </w:tc>
        <w:tc>
          <w:tcPr>
            <w:tcW w:w="850" w:type="dxa"/>
          </w:tcPr>
          <w:p w:rsidR="00EB76DB" w:rsidRDefault="00EB76DB" w:rsidP="00AB6F50">
            <w:pPr>
              <w:jc w:val="center"/>
            </w:pPr>
            <w:r w:rsidRPr="00CB7F5C">
              <w:t>0,0</w:t>
            </w:r>
          </w:p>
        </w:tc>
        <w:tc>
          <w:tcPr>
            <w:tcW w:w="851" w:type="dxa"/>
          </w:tcPr>
          <w:p w:rsidR="00EB76DB" w:rsidRDefault="00EB76DB" w:rsidP="00AB6F50">
            <w:pPr>
              <w:jc w:val="center"/>
            </w:pPr>
            <w:r w:rsidRPr="00CB7F5C">
              <w:t>0,0</w:t>
            </w:r>
          </w:p>
        </w:tc>
      </w:tr>
      <w:tr w:rsidR="00EB76DB" w:rsidRPr="00F42DAE" w:rsidTr="00A61F72">
        <w:trPr>
          <w:trHeight w:val="315"/>
        </w:trPr>
        <w:tc>
          <w:tcPr>
            <w:tcW w:w="1843" w:type="dxa"/>
            <w:vMerge/>
            <w:shd w:val="clear" w:color="auto" w:fill="auto"/>
          </w:tcPr>
          <w:p w:rsidR="00EB76DB" w:rsidRPr="00F42DAE" w:rsidRDefault="00EB76DB" w:rsidP="004B7B71">
            <w:pPr>
              <w:rPr>
                <w:color w:val="000000"/>
                <w:sz w:val="24"/>
                <w:szCs w:val="24"/>
              </w:rPr>
            </w:pPr>
          </w:p>
        </w:tc>
        <w:tc>
          <w:tcPr>
            <w:tcW w:w="2835" w:type="dxa"/>
            <w:shd w:val="clear" w:color="auto" w:fill="auto"/>
          </w:tcPr>
          <w:p w:rsidR="00EB76DB" w:rsidRPr="00F42DAE" w:rsidRDefault="00EB76DB" w:rsidP="00AB6F50">
            <w:pPr>
              <w:rPr>
                <w:color w:val="000000"/>
                <w:sz w:val="24"/>
                <w:szCs w:val="24"/>
              </w:rPr>
            </w:pPr>
            <w:r w:rsidRPr="00F42DAE">
              <w:rPr>
                <w:color w:val="000000"/>
                <w:sz w:val="24"/>
                <w:szCs w:val="24"/>
              </w:rPr>
              <w:t>Бюджет</w:t>
            </w:r>
            <w:r>
              <w:rPr>
                <w:color w:val="000000"/>
                <w:sz w:val="24"/>
                <w:szCs w:val="24"/>
              </w:rPr>
              <w:t xml:space="preserve"> муниципальных образований Октябр</w:t>
            </w:r>
            <w:r>
              <w:rPr>
                <w:color w:val="000000"/>
                <w:sz w:val="24"/>
                <w:szCs w:val="24"/>
              </w:rPr>
              <w:t>ь</w:t>
            </w:r>
            <w:r>
              <w:rPr>
                <w:color w:val="000000"/>
                <w:sz w:val="24"/>
                <w:szCs w:val="24"/>
              </w:rPr>
              <w:t>ского района</w:t>
            </w:r>
            <w:r w:rsidRPr="00F42DAE">
              <w:rPr>
                <w:color w:val="000000"/>
                <w:sz w:val="24"/>
                <w:szCs w:val="24"/>
              </w:rPr>
              <w:t xml:space="preserve"> </w:t>
            </w:r>
          </w:p>
        </w:tc>
        <w:tc>
          <w:tcPr>
            <w:tcW w:w="1276" w:type="dxa"/>
            <w:shd w:val="clear" w:color="auto" w:fill="auto"/>
            <w:noWrap/>
          </w:tcPr>
          <w:p w:rsidR="00EB76DB" w:rsidRDefault="008A546E" w:rsidP="00AB6F50">
            <w:pPr>
              <w:jc w:val="center"/>
            </w:pPr>
            <w:r>
              <w:t>127</w:t>
            </w:r>
            <w:r w:rsidR="00EB76DB">
              <w:t>,0</w:t>
            </w:r>
          </w:p>
        </w:tc>
        <w:tc>
          <w:tcPr>
            <w:tcW w:w="851" w:type="dxa"/>
          </w:tcPr>
          <w:p w:rsidR="00EB76DB" w:rsidRDefault="00EB76DB" w:rsidP="00AB6F50">
            <w:pPr>
              <w:jc w:val="center"/>
            </w:pPr>
            <w:r w:rsidRPr="00D77364">
              <w:t>0,0</w:t>
            </w:r>
          </w:p>
        </w:tc>
        <w:tc>
          <w:tcPr>
            <w:tcW w:w="850" w:type="dxa"/>
          </w:tcPr>
          <w:p w:rsidR="00EB76DB" w:rsidRDefault="00EB76DB" w:rsidP="00AB6F50">
            <w:pPr>
              <w:jc w:val="center"/>
            </w:pPr>
            <w:r w:rsidRPr="00D77364">
              <w:t>0,0</w:t>
            </w:r>
          </w:p>
        </w:tc>
        <w:tc>
          <w:tcPr>
            <w:tcW w:w="851" w:type="dxa"/>
            <w:shd w:val="clear" w:color="auto" w:fill="auto"/>
            <w:noWrap/>
          </w:tcPr>
          <w:p w:rsidR="00EB76DB" w:rsidRDefault="00EB76DB" w:rsidP="00AB6F50">
            <w:pPr>
              <w:jc w:val="center"/>
            </w:pPr>
            <w:r w:rsidRPr="00D77364">
              <w:t>0,0</w:t>
            </w:r>
          </w:p>
        </w:tc>
        <w:tc>
          <w:tcPr>
            <w:tcW w:w="850" w:type="dxa"/>
            <w:shd w:val="clear" w:color="auto" w:fill="auto"/>
            <w:noWrap/>
          </w:tcPr>
          <w:p w:rsidR="00EB76DB" w:rsidRDefault="00EB76DB" w:rsidP="00AB6F50">
            <w:pPr>
              <w:jc w:val="center"/>
            </w:pPr>
            <w:r w:rsidRPr="00D77364">
              <w:t>0,0</w:t>
            </w:r>
          </w:p>
        </w:tc>
        <w:tc>
          <w:tcPr>
            <w:tcW w:w="851" w:type="dxa"/>
            <w:shd w:val="clear" w:color="auto" w:fill="auto"/>
            <w:noWrap/>
          </w:tcPr>
          <w:p w:rsidR="00EB76DB" w:rsidRDefault="008A546E" w:rsidP="00AB6F50">
            <w:pPr>
              <w:jc w:val="center"/>
            </w:pPr>
            <w:r>
              <w:t>127</w:t>
            </w:r>
            <w:r w:rsidR="00EB76DB" w:rsidRPr="00D77364">
              <w:t>,0</w:t>
            </w:r>
          </w:p>
        </w:tc>
        <w:tc>
          <w:tcPr>
            <w:tcW w:w="850" w:type="dxa"/>
          </w:tcPr>
          <w:p w:rsidR="00EB76DB" w:rsidRDefault="00077D80" w:rsidP="00AB6F50">
            <w:pPr>
              <w:jc w:val="center"/>
            </w:pPr>
            <w:r>
              <w:t>0</w:t>
            </w:r>
            <w:r w:rsidR="00EB76DB">
              <w:t>,0</w:t>
            </w:r>
          </w:p>
        </w:tc>
        <w:tc>
          <w:tcPr>
            <w:tcW w:w="851" w:type="dxa"/>
          </w:tcPr>
          <w:p w:rsidR="00EB76DB" w:rsidRDefault="00EB76DB" w:rsidP="00AB6F50">
            <w:pPr>
              <w:jc w:val="center"/>
            </w:pPr>
            <w:r w:rsidRPr="00CB7F5C">
              <w:t>0,0</w:t>
            </w:r>
          </w:p>
        </w:tc>
        <w:tc>
          <w:tcPr>
            <w:tcW w:w="850" w:type="dxa"/>
          </w:tcPr>
          <w:p w:rsidR="00EB76DB" w:rsidRDefault="00EB76DB" w:rsidP="00AB6F50">
            <w:pPr>
              <w:jc w:val="center"/>
            </w:pPr>
            <w:r w:rsidRPr="00CB7F5C">
              <w:t>0,0</w:t>
            </w:r>
          </w:p>
        </w:tc>
        <w:tc>
          <w:tcPr>
            <w:tcW w:w="851" w:type="dxa"/>
          </w:tcPr>
          <w:p w:rsidR="00EB76DB" w:rsidRDefault="00EB76DB" w:rsidP="00AB6F50">
            <w:pPr>
              <w:jc w:val="center"/>
            </w:pPr>
            <w:r w:rsidRPr="00CB7F5C">
              <w:t>0,0</w:t>
            </w:r>
          </w:p>
        </w:tc>
        <w:tc>
          <w:tcPr>
            <w:tcW w:w="850" w:type="dxa"/>
          </w:tcPr>
          <w:p w:rsidR="00EB76DB" w:rsidRDefault="00EB76DB" w:rsidP="00AB6F50">
            <w:pPr>
              <w:jc w:val="center"/>
            </w:pPr>
            <w:r w:rsidRPr="00CB7F5C">
              <w:t>0,0</w:t>
            </w:r>
          </w:p>
        </w:tc>
        <w:tc>
          <w:tcPr>
            <w:tcW w:w="850" w:type="dxa"/>
          </w:tcPr>
          <w:p w:rsidR="00EB76DB" w:rsidRDefault="00EB76DB" w:rsidP="00AB6F50">
            <w:pPr>
              <w:jc w:val="center"/>
            </w:pPr>
            <w:r w:rsidRPr="00CB7F5C">
              <w:t>0,0</w:t>
            </w:r>
          </w:p>
        </w:tc>
        <w:tc>
          <w:tcPr>
            <w:tcW w:w="851" w:type="dxa"/>
          </w:tcPr>
          <w:p w:rsidR="00EB76DB" w:rsidRDefault="00EB76DB" w:rsidP="00AB6F50">
            <w:pPr>
              <w:jc w:val="center"/>
            </w:pPr>
            <w:r w:rsidRPr="00CB7F5C">
              <w:t>0,0</w:t>
            </w:r>
          </w:p>
        </w:tc>
      </w:tr>
      <w:tr w:rsidR="00EB76DB" w:rsidRPr="00F42DAE" w:rsidTr="00A61F72">
        <w:trPr>
          <w:trHeight w:val="315"/>
        </w:trPr>
        <w:tc>
          <w:tcPr>
            <w:tcW w:w="1843" w:type="dxa"/>
            <w:vMerge/>
            <w:shd w:val="clear" w:color="auto" w:fill="auto"/>
          </w:tcPr>
          <w:p w:rsidR="00EB76DB" w:rsidRPr="00F42DAE" w:rsidRDefault="00EB76DB" w:rsidP="004B7B71">
            <w:pPr>
              <w:rPr>
                <w:color w:val="000000"/>
                <w:sz w:val="24"/>
                <w:szCs w:val="24"/>
              </w:rPr>
            </w:pPr>
          </w:p>
        </w:tc>
        <w:tc>
          <w:tcPr>
            <w:tcW w:w="2835" w:type="dxa"/>
            <w:shd w:val="clear" w:color="auto" w:fill="auto"/>
          </w:tcPr>
          <w:p w:rsidR="00EB76DB" w:rsidRPr="00F42DAE" w:rsidRDefault="00EB76DB" w:rsidP="00AB6F50">
            <w:pPr>
              <w:rPr>
                <w:color w:val="000000"/>
                <w:sz w:val="24"/>
                <w:szCs w:val="24"/>
              </w:rPr>
            </w:pPr>
            <w:r w:rsidRPr="00F42DAE">
              <w:rPr>
                <w:color w:val="000000"/>
                <w:sz w:val="24"/>
                <w:szCs w:val="24"/>
              </w:rPr>
              <w:t>внебюджетные источн</w:t>
            </w:r>
            <w:r w:rsidRPr="00F42DAE">
              <w:rPr>
                <w:color w:val="000000"/>
                <w:sz w:val="24"/>
                <w:szCs w:val="24"/>
              </w:rPr>
              <w:t>и</w:t>
            </w:r>
            <w:r w:rsidRPr="00F42DAE">
              <w:rPr>
                <w:color w:val="000000"/>
                <w:sz w:val="24"/>
                <w:szCs w:val="24"/>
              </w:rPr>
              <w:t xml:space="preserve">ки </w:t>
            </w:r>
          </w:p>
        </w:tc>
        <w:tc>
          <w:tcPr>
            <w:tcW w:w="1276" w:type="dxa"/>
            <w:shd w:val="clear" w:color="auto" w:fill="auto"/>
            <w:noWrap/>
          </w:tcPr>
          <w:p w:rsidR="00EB76DB" w:rsidRDefault="00EB76DB" w:rsidP="00AB6F50">
            <w:pPr>
              <w:jc w:val="center"/>
            </w:pPr>
            <w:r w:rsidRPr="00A954D8">
              <w:t>0,0</w:t>
            </w:r>
          </w:p>
        </w:tc>
        <w:tc>
          <w:tcPr>
            <w:tcW w:w="851" w:type="dxa"/>
          </w:tcPr>
          <w:p w:rsidR="00EB76DB" w:rsidRDefault="00EB76DB" w:rsidP="00AB6F50">
            <w:pPr>
              <w:jc w:val="center"/>
            </w:pPr>
            <w:r w:rsidRPr="00A954D8">
              <w:t>0,0</w:t>
            </w:r>
          </w:p>
        </w:tc>
        <w:tc>
          <w:tcPr>
            <w:tcW w:w="850" w:type="dxa"/>
          </w:tcPr>
          <w:p w:rsidR="00EB76DB" w:rsidRDefault="00EB76DB" w:rsidP="00AB6F50">
            <w:pPr>
              <w:jc w:val="center"/>
            </w:pPr>
            <w:r w:rsidRPr="00A954D8">
              <w:t>0,0</w:t>
            </w:r>
          </w:p>
        </w:tc>
        <w:tc>
          <w:tcPr>
            <w:tcW w:w="851" w:type="dxa"/>
            <w:shd w:val="clear" w:color="auto" w:fill="auto"/>
            <w:noWrap/>
          </w:tcPr>
          <w:p w:rsidR="00EB76DB" w:rsidRDefault="00EB76DB" w:rsidP="00AB6F50">
            <w:pPr>
              <w:jc w:val="center"/>
            </w:pPr>
            <w:r w:rsidRPr="00A954D8">
              <w:t>0,0</w:t>
            </w:r>
          </w:p>
        </w:tc>
        <w:tc>
          <w:tcPr>
            <w:tcW w:w="850" w:type="dxa"/>
            <w:shd w:val="clear" w:color="auto" w:fill="auto"/>
            <w:noWrap/>
          </w:tcPr>
          <w:p w:rsidR="00EB76DB" w:rsidRDefault="00EB76DB" w:rsidP="00AB6F50">
            <w:pPr>
              <w:jc w:val="center"/>
            </w:pPr>
            <w:r w:rsidRPr="00A954D8">
              <w:t>0,0</w:t>
            </w:r>
          </w:p>
        </w:tc>
        <w:tc>
          <w:tcPr>
            <w:tcW w:w="851" w:type="dxa"/>
            <w:shd w:val="clear" w:color="auto" w:fill="auto"/>
            <w:noWrap/>
          </w:tcPr>
          <w:p w:rsidR="00EB76DB" w:rsidRDefault="00EB76DB" w:rsidP="00AB6F50">
            <w:pPr>
              <w:jc w:val="center"/>
            </w:pPr>
            <w:r w:rsidRPr="00A954D8">
              <w:t>0,0</w:t>
            </w:r>
          </w:p>
        </w:tc>
        <w:tc>
          <w:tcPr>
            <w:tcW w:w="850" w:type="dxa"/>
          </w:tcPr>
          <w:p w:rsidR="00EB76DB" w:rsidRDefault="00EB76DB" w:rsidP="00AB6F50">
            <w:pPr>
              <w:jc w:val="center"/>
            </w:pPr>
            <w:r w:rsidRPr="00A954D8">
              <w:t>0,0</w:t>
            </w:r>
          </w:p>
        </w:tc>
        <w:tc>
          <w:tcPr>
            <w:tcW w:w="851" w:type="dxa"/>
          </w:tcPr>
          <w:p w:rsidR="00EB76DB" w:rsidRDefault="00EB76DB" w:rsidP="00AB6F50">
            <w:pPr>
              <w:jc w:val="center"/>
            </w:pPr>
            <w:r w:rsidRPr="00A954D8">
              <w:t>0,0</w:t>
            </w:r>
          </w:p>
        </w:tc>
        <w:tc>
          <w:tcPr>
            <w:tcW w:w="850" w:type="dxa"/>
          </w:tcPr>
          <w:p w:rsidR="00EB76DB" w:rsidRDefault="00EB76DB" w:rsidP="00AB6F50">
            <w:pPr>
              <w:jc w:val="center"/>
            </w:pPr>
            <w:r w:rsidRPr="00A954D8">
              <w:t>0,0</w:t>
            </w:r>
          </w:p>
        </w:tc>
        <w:tc>
          <w:tcPr>
            <w:tcW w:w="851" w:type="dxa"/>
          </w:tcPr>
          <w:p w:rsidR="00EB76DB" w:rsidRDefault="00EB76DB" w:rsidP="00AB6F50">
            <w:pPr>
              <w:jc w:val="center"/>
            </w:pPr>
            <w:r w:rsidRPr="00A954D8">
              <w:t>0,0</w:t>
            </w:r>
          </w:p>
        </w:tc>
        <w:tc>
          <w:tcPr>
            <w:tcW w:w="850" w:type="dxa"/>
          </w:tcPr>
          <w:p w:rsidR="00EB76DB" w:rsidRDefault="00EB76DB" w:rsidP="00AB6F50">
            <w:pPr>
              <w:jc w:val="center"/>
            </w:pPr>
            <w:r w:rsidRPr="00A954D8">
              <w:t>0,0</w:t>
            </w:r>
          </w:p>
        </w:tc>
        <w:tc>
          <w:tcPr>
            <w:tcW w:w="850" w:type="dxa"/>
          </w:tcPr>
          <w:p w:rsidR="00EB76DB" w:rsidRDefault="00EB76DB" w:rsidP="00AB6F50">
            <w:pPr>
              <w:jc w:val="center"/>
            </w:pPr>
            <w:r w:rsidRPr="00A954D8">
              <w:t>0,0</w:t>
            </w:r>
          </w:p>
        </w:tc>
        <w:tc>
          <w:tcPr>
            <w:tcW w:w="851" w:type="dxa"/>
          </w:tcPr>
          <w:p w:rsidR="00EB76DB" w:rsidRDefault="00EB76DB" w:rsidP="00AB6F50">
            <w:pPr>
              <w:jc w:val="center"/>
            </w:pPr>
            <w:r w:rsidRPr="00A954D8">
              <w:t>0,0</w:t>
            </w:r>
          </w:p>
        </w:tc>
      </w:tr>
      <w:tr w:rsidR="00E40966" w:rsidRPr="00F42DAE" w:rsidTr="00A61F72">
        <w:trPr>
          <w:trHeight w:val="315"/>
        </w:trPr>
        <w:tc>
          <w:tcPr>
            <w:tcW w:w="1843" w:type="dxa"/>
            <w:vMerge w:val="restart"/>
            <w:shd w:val="clear" w:color="auto" w:fill="auto"/>
          </w:tcPr>
          <w:p w:rsidR="00E40966" w:rsidRPr="00F42DAE" w:rsidRDefault="00E40966" w:rsidP="00BF7862">
            <w:pPr>
              <w:rPr>
                <w:color w:val="000000"/>
                <w:sz w:val="24"/>
                <w:szCs w:val="24"/>
              </w:rPr>
            </w:pPr>
            <w:r>
              <w:rPr>
                <w:color w:val="000000"/>
                <w:sz w:val="24"/>
                <w:szCs w:val="24"/>
              </w:rPr>
              <w:t>2.</w:t>
            </w:r>
            <w:r w:rsidR="008A546E">
              <w:rPr>
                <w:color w:val="000000"/>
                <w:sz w:val="24"/>
                <w:szCs w:val="24"/>
              </w:rPr>
              <w:t>2</w:t>
            </w:r>
            <w:r>
              <w:rPr>
                <w:color w:val="000000"/>
                <w:sz w:val="24"/>
                <w:szCs w:val="24"/>
              </w:rPr>
              <w:t xml:space="preserve">. </w:t>
            </w:r>
            <w:r w:rsidR="008A546E">
              <w:rPr>
                <w:sz w:val="24"/>
                <w:szCs w:val="24"/>
              </w:rPr>
              <w:t>Восстано</w:t>
            </w:r>
            <w:r w:rsidR="008A546E">
              <w:rPr>
                <w:sz w:val="24"/>
                <w:szCs w:val="24"/>
              </w:rPr>
              <w:t>в</w:t>
            </w:r>
            <w:r w:rsidR="008A546E">
              <w:rPr>
                <w:sz w:val="24"/>
                <w:szCs w:val="24"/>
              </w:rPr>
              <w:t xml:space="preserve">ление сетей уличного освещения </w:t>
            </w:r>
            <w:r w:rsidR="00BF7862">
              <w:rPr>
                <w:sz w:val="24"/>
                <w:szCs w:val="24"/>
              </w:rPr>
              <w:t xml:space="preserve">по ул. </w:t>
            </w:r>
            <w:proofErr w:type="gramStart"/>
            <w:r w:rsidR="00BF7862">
              <w:rPr>
                <w:sz w:val="24"/>
                <w:szCs w:val="24"/>
              </w:rPr>
              <w:t>Школьная</w:t>
            </w:r>
            <w:proofErr w:type="gramEnd"/>
            <w:r w:rsidR="00BF7862">
              <w:rPr>
                <w:sz w:val="24"/>
                <w:szCs w:val="24"/>
              </w:rPr>
              <w:t xml:space="preserve"> в п. Персиано</w:t>
            </w:r>
            <w:r w:rsidR="00BF7862">
              <w:rPr>
                <w:sz w:val="24"/>
                <w:szCs w:val="24"/>
              </w:rPr>
              <w:t>в</w:t>
            </w:r>
            <w:r w:rsidR="00BF7862">
              <w:rPr>
                <w:sz w:val="24"/>
                <w:szCs w:val="24"/>
              </w:rPr>
              <w:t>ский</w:t>
            </w:r>
          </w:p>
        </w:tc>
        <w:tc>
          <w:tcPr>
            <w:tcW w:w="2835" w:type="dxa"/>
            <w:shd w:val="clear" w:color="auto" w:fill="auto"/>
          </w:tcPr>
          <w:p w:rsidR="00E40966" w:rsidRPr="00F42DAE" w:rsidRDefault="00E40966" w:rsidP="00AB6F50">
            <w:pPr>
              <w:rPr>
                <w:color w:val="000000"/>
                <w:sz w:val="24"/>
                <w:szCs w:val="24"/>
              </w:rPr>
            </w:pPr>
            <w:r w:rsidRPr="00F42DAE">
              <w:rPr>
                <w:color w:val="000000"/>
                <w:sz w:val="24"/>
                <w:szCs w:val="24"/>
              </w:rPr>
              <w:t>Всего</w:t>
            </w:r>
          </w:p>
        </w:tc>
        <w:tc>
          <w:tcPr>
            <w:tcW w:w="1276" w:type="dxa"/>
            <w:shd w:val="clear" w:color="auto" w:fill="auto"/>
            <w:noWrap/>
          </w:tcPr>
          <w:p w:rsidR="00E40966" w:rsidRDefault="00BF7862" w:rsidP="00AB6F50">
            <w:pPr>
              <w:ind w:left="-108" w:right="-108"/>
              <w:jc w:val="center"/>
            </w:pPr>
            <w:r>
              <w:t>117</w:t>
            </w:r>
            <w:r w:rsidR="00E40966">
              <w:t>,0</w:t>
            </w:r>
          </w:p>
        </w:tc>
        <w:tc>
          <w:tcPr>
            <w:tcW w:w="851" w:type="dxa"/>
          </w:tcPr>
          <w:p w:rsidR="00E40966" w:rsidRDefault="00E40966" w:rsidP="00AB6F50">
            <w:pPr>
              <w:jc w:val="center"/>
            </w:pPr>
            <w:r w:rsidRPr="00C3386A">
              <w:t>0,0</w:t>
            </w:r>
          </w:p>
        </w:tc>
        <w:tc>
          <w:tcPr>
            <w:tcW w:w="850" w:type="dxa"/>
          </w:tcPr>
          <w:p w:rsidR="00E40966" w:rsidRDefault="00E40966" w:rsidP="00AB6F50">
            <w:pPr>
              <w:jc w:val="center"/>
            </w:pPr>
            <w:r w:rsidRPr="00C3386A">
              <w:t>0,0</w:t>
            </w:r>
          </w:p>
        </w:tc>
        <w:tc>
          <w:tcPr>
            <w:tcW w:w="851" w:type="dxa"/>
            <w:shd w:val="clear" w:color="auto" w:fill="auto"/>
            <w:noWrap/>
          </w:tcPr>
          <w:p w:rsidR="00E40966" w:rsidRDefault="00E40966" w:rsidP="00AB6F50">
            <w:pPr>
              <w:jc w:val="center"/>
            </w:pPr>
            <w:r w:rsidRPr="00C3386A">
              <w:t>0,0</w:t>
            </w:r>
          </w:p>
        </w:tc>
        <w:tc>
          <w:tcPr>
            <w:tcW w:w="850" w:type="dxa"/>
            <w:shd w:val="clear" w:color="auto" w:fill="auto"/>
            <w:noWrap/>
          </w:tcPr>
          <w:p w:rsidR="00E40966" w:rsidRDefault="00E40966" w:rsidP="00AB6F50">
            <w:pPr>
              <w:jc w:val="center"/>
            </w:pPr>
            <w:r w:rsidRPr="00C3386A">
              <w:t>0,0</w:t>
            </w:r>
          </w:p>
        </w:tc>
        <w:tc>
          <w:tcPr>
            <w:tcW w:w="851" w:type="dxa"/>
            <w:shd w:val="clear" w:color="auto" w:fill="auto"/>
            <w:noWrap/>
          </w:tcPr>
          <w:p w:rsidR="00E40966" w:rsidRDefault="00BF7862" w:rsidP="00AB6F50">
            <w:pPr>
              <w:jc w:val="center"/>
            </w:pPr>
            <w:r>
              <w:t>117</w:t>
            </w:r>
            <w:r w:rsidR="008A546E">
              <w:t>,0</w:t>
            </w:r>
          </w:p>
        </w:tc>
        <w:tc>
          <w:tcPr>
            <w:tcW w:w="850" w:type="dxa"/>
          </w:tcPr>
          <w:p w:rsidR="00E40966" w:rsidRDefault="00077D80" w:rsidP="00AB6F50">
            <w:pPr>
              <w:ind w:left="-108" w:right="-108"/>
              <w:jc w:val="center"/>
            </w:pPr>
            <w:r>
              <w:t>0</w:t>
            </w:r>
            <w:r w:rsidR="00E40966">
              <w:t>,0</w:t>
            </w:r>
          </w:p>
        </w:tc>
        <w:tc>
          <w:tcPr>
            <w:tcW w:w="851" w:type="dxa"/>
          </w:tcPr>
          <w:p w:rsidR="00E40966" w:rsidRDefault="00E40966" w:rsidP="00AB6F50">
            <w:pPr>
              <w:jc w:val="center"/>
            </w:pPr>
            <w:r w:rsidRPr="00C3386A">
              <w:t>0,0</w:t>
            </w:r>
          </w:p>
        </w:tc>
        <w:tc>
          <w:tcPr>
            <w:tcW w:w="850" w:type="dxa"/>
          </w:tcPr>
          <w:p w:rsidR="00E40966" w:rsidRDefault="00E40966" w:rsidP="00AB6F50">
            <w:pPr>
              <w:jc w:val="center"/>
            </w:pPr>
            <w:r w:rsidRPr="00C3386A">
              <w:t>0,0</w:t>
            </w:r>
          </w:p>
        </w:tc>
        <w:tc>
          <w:tcPr>
            <w:tcW w:w="851" w:type="dxa"/>
          </w:tcPr>
          <w:p w:rsidR="00E40966" w:rsidRDefault="00E40966" w:rsidP="00AB6F50">
            <w:pPr>
              <w:jc w:val="center"/>
            </w:pPr>
            <w:r w:rsidRPr="00C3386A">
              <w:t>0,0</w:t>
            </w:r>
          </w:p>
        </w:tc>
        <w:tc>
          <w:tcPr>
            <w:tcW w:w="850" w:type="dxa"/>
          </w:tcPr>
          <w:p w:rsidR="00E40966" w:rsidRDefault="00E40966" w:rsidP="00AB6F50">
            <w:pPr>
              <w:jc w:val="center"/>
            </w:pPr>
            <w:r w:rsidRPr="00C3386A">
              <w:t>0,0</w:t>
            </w:r>
          </w:p>
        </w:tc>
        <w:tc>
          <w:tcPr>
            <w:tcW w:w="850" w:type="dxa"/>
          </w:tcPr>
          <w:p w:rsidR="00E40966" w:rsidRDefault="00E40966" w:rsidP="00AB6F50">
            <w:pPr>
              <w:jc w:val="center"/>
            </w:pPr>
            <w:r w:rsidRPr="00C3386A">
              <w:t>0,0</w:t>
            </w:r>
          </w:p>
        </w:tc>
        <w:tc>
          <w:tcPr>
            <w:tcW w:w="851" w:type="dxa"/>
          </w:tcPr>
          <w:p w:rsidR="00E40966" w:rsidRDefault="00E40966" w:rsidP="00AB6F50">
            <w:pPr>
              <w:jc w:val="center"/>
            </w:pPr>
            <w:r w:rsidRPr="00C3386A">
              <w:t>0,0</w:t>
            </w:r>
          </w:p>
        </w:tc>
      </w:tr>
      <w:tr w:rsidR="00E40966" w:rsidRPr="00F42DAE" w:rsidTr="00A61F72">
        <w:trPr>
          <w:trHeight w:val="315"/>
        </w:trPr>
        <w:tc>
          <w:tcPr>
            <w:tcW w:w="1843" w:type="dxa"/>
            <w:vMerge/>
            <w:shd w:val="clear" w:color="auto" w:fill="auto"/>
          </w:tcPr>
          <w:p w:rsidR="00E40966" w:rsidRPr="00F42DAE" w:rsidRDefault="00E40966" w:rsidP="004B7B71">
            <w:pPr>
              <w:rPr>
                <w:color w:val="000000"/>
                <w:sz w:val="24"/>
                <w:szCs w:val="24"/>
              </w:rPr>
            </w:pPr>
          </w:p>
        </w:tc>
        <w:tc>
          <w:tcPr>
            <w:tcW w:w="2835" w:type="dxa"/>
            <w:shd w:val="clear" w:color="auto" w:fill="auto"/>
          </w:tcPr>
          <w:p w:rsidR="00E40966" w:rsidRPr="00F42DAE" w:rsidRDefault="00E40966" w:rsidP="00AB6F50">
            <w:pPr>
              <w:rPr>
                <w:color w:val="000000"/>
                <w:sz w:val="24"/>
                <w:szCs w:val="24"/>
              </w:rPr>
            </w:pPr>
            <w:r w:rsidRPr="00F42DAE">
              <w:rPr>
                <w:color w:val="000000"/>
                <w:sz w:val="24"/>
                <w:szCs w:val="24"/>
              </w:rPr>
              <w:t>Бюджет</w:t>
            </w:r>
            <w:r>
              <w:rPr>
                <w:color w:val="000000"/>
                <w:sz w:val="24"/>
                <w:szCs w:val="24"/>
              </w:rPr>
              <w:t xml:space="preserve"> Октябрьского района</w:t>
            </w:r>
          </w:p>
        </w:tc>
        <w:tc>
          <w:tcPr>
            <w:tcW w:w="1276" w:type="dxa"/>
            <w:shd w:val="clear" w:color="auto" w:fill="auto"/>
            <w:noWrap/>
          </w:tcPr>
          <w:p w:rsidR="00E40966" w:rsidRPr="00A61F72" w:rsidRDefault="00E40966" w:rsidP="00AB6F50">
            <w:pPr>
              <w:jc w:val="center"/>
              <w:rPr>
                <w:color w:val="000000"/>
              </w:rPr>
            </w:pPr>
            <w:r w:rsidRPr="00A61F72">
              <w:rPr>
                <w:color w:val="000000"/>
              </w:rPr>
              <w:t>0,0</w:t>
            </w:r>
          </w:p>
        </w:tc>
        <w:tc>
          <w:tcPr>
            <w:tcW w:w="851" w:type="dxa"/>
          </w:tcPr>
          <w:p w:rsidR="00E40966" w:rsidRDefault="00E40966" w:rsidP="00AB6F50">
            <w:pPr>
              <w:jc w:val="center"/>
            </w:pPr>
            <w:r w:rsidRPr="00C80922">
              <w:t>0,0</w:t>
            </w:r>
          </w:p>
        </w:tc>
        <w:tc>
          <w:tcPr>
            <w:tcW w:w="850" w:type="dxa"/>
          </w:tcPr>
          <w:p w:rsidR="00E40966" w:rsidRDefault="00E40966" w:rsidP="00AB6F50">
            <w:pPr>
              <w:jc w:val="center"/>
            </w:pPr>
            <w:r w:rsidRPr="00C80922">
              <w:t>0,0</w:t>
            </w:r>
          </w:p>
        </w:tc>
        <w:tc>
          <w:tcPr>
            <w:tcW w:w="851" w:type="dxa"/>
            <w:shd w:val="clear" w:color="auto" w:fill="auto"/>
            <w:noWrap/>
          </w:tcPr>
          <w:p w:rsidR="00E40966" w:rsidRDefault="00E40966" w:rsidP="00AB6F50">
            <w:pPr>
              <w:jc w:val="center"/>
            </w:pPr>
            <w:r w:rsidRPr="00C80922">
              <w:t>0,0</w:t>
            </w:r>
          </w:p>
        </w:tc>
        <w:tc>
          <w:tcPr>
            <w:tcW w:w="850" w:type="dxa"/>
            <w:shd w:val="clear" w:color="auto" w:fill="auto"/>
            <w:noWrap/>
          </w:tcPr>
          <w:p w:rsidR="00E40966" w:rsidRDefault="00E40966" w:rsidP="00AB6F50">
            <w:pPr>
              <w:jc w:val="center"/>
            </w:pPr>
            <w:r w:rsidRPr="00C80922">
              <w:t>0,0</w:t>
            </w:r>
          </w:p>
        </w:tc>
        <w:tc>
          <w:tcPr>
            <w:tcW w:w="851" w:type="dxa"/>
            <w:shd w:val="clear" w:color="auto" w:fill="auto"/>
            <w:noWrap/>
          </w:tcPr>
          <w:p w:rsidR="00E40966" w:rsidRDefault="00E40966" w:rsidP="00AB6F50">
            <w:pPr>
              <w:jc w:val="center"/>
            </w:pPr>
            <w:r w:rsidRPr="00C80922">
              <w:t>0,0</w:t>
            </w:r>
          </w:p>
        </w:tc>
        <w:tc>
          <w:tcPr>
            <w:tcW w:w="850" w:type="dxa"/>
          </w:tcPr>
          <w:p w:rsidR="00E40966" w:rsidRPr="00A61F72" w:rsidRDefault="00E40966" w:rsidP="00AB6F50">
            <w:pPr>
              <w:jc w:val="center"/>
              <w:rPr>
                <w:color w:val="000000"/>
              </w:rPr>
            </w:pPr>
            <w:r w:rsidRPr="00A61F72">
              <w:rPr>
                <w:color w:val="000000"/>
              </w:rPr>
              <w:t>0,0</w:t>
            </w:r>
          </w:p>
        </w:tc>
        <w:tc>
          <w:tcPr>
            <w:tcW w:w="851" w:type="dxa"/>
          </w:tcPr>
          <w:p w:rsidR="00E40966" w:rsidRDefault="00E40966" w:rsidP="00AB6F50">
            <w:pPr>
              <w:jc w:val="center"/>
            </w:pPr>
            <w:r w:rsidRPr="00C80922">
              <w:t>0,0</w:t>
            </w:r>
          </w:p>
        </w:tc>
        <w:tc>
          <w:tcPr>
            <w:tcW w:w="850" w:type="dxa"/>
          </w:tcPr>
          <w:p w:rsidR="00E40966" w:rsidRDefault="00E40966" w:rsidP="00AB6F50">
            <w:pPr>
              <w:jc w:val="center"/>
            </w:pPr>
            <w:r w:rsidRPr="00C80922">
              <w:t>0,0</w:t>
            </w:r>
          </w:p>
        </w:tc>
        <w:tc>
          <w:tcPr>
            <w:tcW w:w="851" w:type="dxa"/>
          </w:tcPr>
          <w:p w:rsidR="00E40966" w:rsidRDefault="00E40966" w:rsidP="00AB6F50">
            <w:pPr>
              <w:jc w:val="center"/>
            </w:pPr>
            <w:r w:rsidRPr="00C80922">
              <w:t>0,0</w:t>
            </w:r>
          </w:p>
        </w:tc>
        <w:tc>
          <w:tcPr>
            <w:tcW w:w="850" w:type="dxa"/>
          </w:tcPr>
          <w:p w:rsidR="00E40966" w:rsidRDefault="00E40966" w:rsidP="00AB6F50">
            <w:pPr>
              <w:jc w:val="center"/>
            </w:pPr>
            <w:r w:rsidRPr="00C80922">
              <w:t>0,0</w:t>
            </w:r>
          </w:p>
        </w:tc>
        <w:tc>
          <w:tcPr>
            <w:tcW w:w="850" w:type="dxa"/>
          </w:tcPr>
          <w:p w:rsidR="00E40966" w:rsidRDefault="00E40966" w:rsidP="00AB6F50">
            <w:pPr>
              <w:jc w:val="center"/>
            </w:pPr>
            <w:r w:rsidRPr="00C80922">
              <w:t>0,0</w:t>
            </w:r>
          </w:p>
        </w:tc>
        <w:tc>
          <w:tcPr>
            <w:tcW w:w="851" w:type="dxa"/>
          </w:tcPr>
          <w:p w:rsidR="00E40966" w:rsidRDefault="00E40966" w:rsidP="00AB6F50">
            <w:pPr>
              <w:jc w:val="center"/>
            </w:pPr>
            <w:r w:rsidRPr="00C80922">
              <w:t>0,0</w:t>
            </w:r>
          </w:p>
        </w:tc>
      </w:tr>
      <w:tr w:rsidR="00E40966" w:rsidRPr="00F42DAE" w:rsidTr="00A61F72">
        <w:trPr>
          <w:trHeight w:val="315"/>
        </w:trPr>
        <w:tc>
          <w:tcPr>
            <w:tcW w:w="1843" w:type="dxa"/>
            <w:vMerge/>
            <w:shd w:val="clear" w:color="auto" w:fill="auto"/>
          </w:tcPr>
          <w:p w:rsidR="00E40966" w:rsidRPr="00F42DAE" w:rsidRDefault="00E40966" w:rsidP="004B7B71">
            <w:pPr>
              <w:rPr>
                <w:color w:val="000000"/>
                <w:sz w:val="24"/>
                <w:szCs w:val="24"/>
              </w:rPr>
            </w:pPr>
          </w:p>
        </w:tc>
        <w:tc>
          <w:tcPr>
            <w:tcW w:w="2835" w:type="dxa"/>
            <w:shd w:val="clear" w:color="auto" w:fill="auto"/>
          </w:tcPr>
          <w:p w:rsidR="00E40966" w:rsidRPr="00F42DAE" w:rsidRDefault="00E40966" w:rsidP="00AB6F50">
            <w:pPr>
              <w:rPr>
                <w:bCs/>
                <w:color w:val="000000"/>
                <w:sz w:val="24"/>
                <w:szCs w:val="24"/>
              </w:rPr>
            </w:pPr>
            <w:r w:rsidRPr="00F42DAE">
              <w:rPr>
                <w:bCs/>
                <w:color w:val="000000"/>
                <w:sz w:val="24"/>
                <w:szCs w:val="24"/>
              </w:rPr>
              <w:t>безвозмездные посту</w:t>
            </w:r>
            <w:r w:rsidRPr="00F42DAE">
              <w:rPr>
                <w:bCs/>
                <w:color w:val="000000"/>
                <w:sz w:val="24"/>
                <w:szCs w:val="24"/>
              </w:rPr>
              <w:t>п</w:t>
            </w:r>
            <w:r w:rsidRPr="00F42DAE">
              <w:rPr>
                <w:bCs/>
                <w:color w:val="000000"/>
                <w:sz w:val="24"/>
                <w:szCs w:val="24"/>
              </w:rPr>
              <w:t xml:space="preserve">ления в </w:t>
            </w:r>
            <w:r>
              <w:rPr>
                <w:bCs/>
                <w:color w:val="000000"/>
                <w:sz w:val="24"/>
                <w:szCs w:val="24"/>
              </w:rPr>
              <w:t>бюджет О</w:t>
            </w:r>
            <w:r>
              <w:rPr>
                <w:bCs/>
                <w:color w:val="000000"/>
                <w:sz w:val="24"/>
                <w:szCs w:val="24"/>
              </w:rPr>
              <w:t>к</w:t>
            </w:r>
            <w:r>
              <w:rPr>
                <w:bCs/>
                <w:color w:val="000000"/>
                <w:sz w:val="24"/>
                <w:szCs w:val="24"/>
              </w:rPr>
              <w:t xml:space="preserve">тябрьского района всего, </w:t>
            </w:r>
            <w:r w:rsidRPr="00F42DAE">
              <w:rPr>
                <w:bCs/>
                <w:i/>
                <w:iCs/>
                <w:color w:val="000000"/>
                <w:sz w:val="24"/>
                <w:szCs w:val="24"/>
              </w:rPr>
              <w:t>в том числе за счет средств:</w:t>
            </w:r>
          </w:p>
        </w:tc>
        <w:tc>
          <w:tcPr>
            <w:tcW w:w="1276" w:type="dxa"/>
            <w:shd w:val="clear" w:color="auto" w:fill="auto"/>
            <w:noWrap/>
          </w:tcPr>
          <w:p w:rsidR="00E40966" w:rsidRDefault="008A546E" w:rsidP="00AB6F50">
            <w:pPr>
              <w:ind w:left="-108" w:right="-108"/>
              <w:jc w:val="center"/>
            </w:pPr>
            <w:r>
              <w:t>0</w:t>
            </w:r>
            <w:r w:rsidR="00E40966">
              <w:t>,0</w:t>
            </w:r>
          </w:p>
        </w:tc>
        <w:tc>
          <w:tcPr>
            <w:tcW w:w="851" w:type="dxa"/>
          </w:tcPr>
          <w:p w:rsidR="00E40966" w:rsidRDefault="00E40966" w:rsidP="00AB6F50">
            <w:pPr>
              <w:jc w:val="center"/>
            </w:pPr>
            <w:r w:rsidRPr="00D77364">
              <w:t>0,0</w:t>
            </w:r>
          </w:p>
        </w:tc>
        <w:tc>
          <w:tcPr>
            <w:tcW w:w="850" w:type="dxa"/>
          </w:tcPr>
          <w:p w:rsidR="00E40966" w:rsidRDefault="00E40966" w:rsidP="00AB6F50">
            <w:pPr>
              <w:jc w:val="center"/>
            </w:pPr>
            <w:r w:rsidRPr="00D77364">
              <w:t>0,0</w:t>
            </w:r>
          </w:p>
        </w:tc>
        <w:tc>
          <w:tcPr>
            <w:tcW w:w="851" w:type="dxa"/>
            <w:shd w:val="clear" w:color="auto" w:fill="auto"/>
            <w:noWrap/>
          </w:tcPr>
          <w:p w:rsidR="00E40966" w:rsidRDefault="00E40966" w:rsidP="00AB6F50">
            <w:pPr>
              <w:jc w:val="center"/>
            </w:pPr>
            <w:r w:rsidRPr="00D77364">
              <w:t>0,0</w:t>
            </w:r>
          </w:p>
        </w:tc>
        <w:tc>
          <w:tcPr>
            <w:tcW w:w="850" w:type="dxa"/>
            <w:shd w:val="clear" w:color="auto" w:fill="auto"/>
            <w:noWrap/>
          </w:tcPr>
          <w:p w:rsidR="00E40966" w:rsidRDefault="00E40966" w:rsidP="00AB6F50">
            <w:pPr>
              <w:jc w:val="center"/>
            </w:pPr>
            <w:r w:rsidRPr="00D77364">
              <w:t>0,0</w:t>
            </w:r>
          </w:p>
        </w:tc>
        <w:tc>
          <w:tcPr>
            <w:tcW w:w="851" w:type="dxa"/>
            <w:shd w:val="clear" w:color="auto" w:fill="auto"/>
            <w:noWrap/>
          </w:tcPr>
          <w:p w:rsidR="00E40966" w:rsidRDefault="00E40966" w:rsidP="00AB6F50">
            <w:pPr>
              <w:jc w:val="center"/>
            </w:pPr>
            <w:r w:rsidRPr="00D77364">
              <w:t>0,0</w:t>
            </w:r>
          </w:p>
        </w:tc>
        <w:tc>
          <w:tcPr>
            <w:tcW w:w="850" w:type="dxa"/>
          </w:tcPr>
          <w:p w:rsidR="00E40966" w:rsidRDefault="00077D80" w:rsidP="00AB6F50">
            <w:pPr>
              <w:ind w:left="-108" w:right="-108"/>
              <w:jc w:val="center"/>
            </w:pPr>
            <w:r>
              <w:t>0</w:t>
            </w:r>
            <w:r w:rsidR="00E40966">
              <w:t>,0</w:t>
            </w:r>
          </w:p>
        </w:tc>
        <w:tc>
          <w:tcPr>
            <w:tcW w:w="851" w:type="dxa"/>
          </w:tcPr>
          <w:p w:rsidR="00E40966" w:rsidRDefault="00E40966" w:rsidP="00AB6F50">
            <w:pPr>
              <w:jc w:val="center"/>
            </w:pPr>
            <w:r w:rsidRPr="00CB7F5C">
              <w:t>0,0</w:t>
            </w:r>
          </w:p>
        </w:tc>
        <w:tc>
          <w:tcPr>
            <w:tcW w:w="850" w:type="dxa"/>
          </w:tcPr>
          <w:p w:rsidR="00E40966" w:rsidRDefault="00E40966" w:rsidP="00AB6F50">
            <w:pPr>
              <w:jc w:val="center"/>
            </w:pPr>
            <w:r w:rsidRPr="00CB7F5C">
              <w:t>0,0</w:t>
            </w:r>
          </w:p>
        </w:tc>
        <w:tc>
          <w:tcPr>
            <w:tcW w:w="851" w:type="dxa"/>
          </w:tcPr>
          <w:p w:rsidR="00E40966" w:rsidRDefault="00E40966" w:rsidP="00AB6F50">
            <w:pPr>
              <w:jc w:val="center"/>
            </w:pPr>
            <w:r w:rsidRPr="00CB7F5C">
              <w:t>0,0</w:t>
            </w:r>
          </w:p>
        </w:tc>
        <w:tc>
          <w:tcPr>
            <w:tcW w:w="850" w:type="dxa"/>
          </w:tcPr>
          <w:p w:rsidR="00E40966" w:rsidRDefault="00E40966" w:rsidP="00AB6F50">
            <w:pPr>
              <w:jc w:val="center"/>
            </w:pPr>
            <w:r w:rsidRPr="00CB7F5C">
              <w:t>0,0</w:t>
            </w:r>
          </w:p>
        </w:tc>
        <w:tc>
          <w:tcPr>
            <w:tcW w:w="850" w:type="dxa"/>
          </w:tcPr>
          <w:p w:rsidR="00E40966" w:rsidRDefault="00E40966" w:rsidP="00AB6F50">
            <w:pPr>
              <w:jc w:val="center"/>
            </w:pPr>
            <w:r w:rsidRPr="00CB7F5C">
              <w:t>0,0</w:t>
            </w:r>
          </w:p>
        </w:tc>
        <w:tc>
          <w:tcPr>
            <w:tcW w:w="851" w:type="dxa"/>
          </w:tcPr>
          <w:p w:rsidR="00E40966" w:rsidRDefault="00E40966" w:rsidP="00AB6F50">
            <w:pPr>
              <w:jc w:val="center"/>
            </w:pPr>
            <w:r w:rsidRPr="00CB7F5C">
              <w:t>0,0</w:t>
            </w:r>
          </w:p>
        </w:tc>
      </w:tr>
      <w:tr w:rsidR="00E40966" w:rsidRPr="00F42DAE" w:rsidTr="00A61F72">
        <w:trPr>
          <w:trHeight w:val="315"/>
        </w:trPr>
        <w:tc>
          <w:tcPr>
            <w:tcW w:w="1843" w:type="dxa"/>
            <w:vMerge/>
            <w:shd w:val="clear" w:color="auto" w:fill="auto"/>
          </w:tcPr>
          <w:p w:rsidR="00E40966" w:rsidRPr="00F42DAE" w:rsidRDefault="00E40966" w:rsidP="004B7B71">
            <w:pPr>
              <w:rPr>
                <w:color w:val="000000"/>
                <w:sz w:val="24"/>
                <w:szCs w:val="24"/>
              </w:rPr>
            </w:pPr>
          </w:p>
        </w:tc>
        <w:tc>
          <w:tcPr>
            <w:tcW w:w="2835" w:type="dxa"/>
            <w:shd w:val="clear" w:color="auto" w:fill="auto"/>
          </w:tcPr>
          <w:p w:rsidR="00E40966" w:rsidRPr="00F42DAE" w:rsidRDefault="00E40966" w:rsidP="00AB6F50">
            <w:pPr>
              <w:rPr>
                <w:color w:val="000000"/>
                <w:sz w:val="24"/>
                <w:szCs w:val="24"/>
              </w:rPr>
            </w:pPr>
            <w:r w:rsidRPr="00F42DAE">
              <w:rPr>
                <w:color w:val="000000"/>
                <w:sz w:val="24"/>
                <w:szCs w:val="24"/>
              </w:rPr>
              <w:t xml:space="preserve"> - федерального бюдж</w:t>
            </w:r>
            <w:r w:rsidRPr="00F42DAE">
              <w:rPr>
                <w:color w:val="000000"/>
                <w:sz w:val="24"/>
                <w:szCs w:val="24"/>
              </w:rPr>
              <w:t>е</w:t>
            </w:r>
            <w:r w:rsidRPr="00F42DAE">
              <w:rPr>
                <w:color w:val="000000"/>
                <w:sz w:val="24"/>
                <w:szCs w:val="24"/>
              </w:rPr>
              <w:t>та,</w:t>
            </w:r>
          </w:p>
        </w:tc>
        <w:tc>
          <w:tcPr>
            <w:tcW w:w="1276" w:type="dxa"/>
            <w:shd w:val="clear" w:color="auto" w:fill="auto"/>
            <w:noWrap/>
          </w:tcPr>
          <w:p w:rsidR="00E40966" w:rsidRDefault="00E40966" w:rsidP="00AB6F50">
            <w:pPr>
              <w:jc w:val="center"/>
            </w:pPr>
            <w:r w:rsidRPr="009542FA">
              <w:t>0,0</w:t>
            </w:r>
          </w:p>
        </w:tc>
        <w:tc>
          <w:tcPr>
            <w:tcW w:w="851" w:type="dxa"/>
          </w:tcPr>
          <w:p w:rsidR="00E40966" w:rsidRDefault="00E40966" w:rsidP="00AB6F50">
            <w:pPr>
              <w:jc w:val="center"/>
            </w:pPr>
            <w:r w:rsidRPr="009542FA">
              <w:t>0,0</w:t>
            </w:r>
          </w:p>
        </w:tc>
        <w:tc>
          <w:tcPr>
            <w:tcW w:w="850" w:type="dxa"/>
          </w:tcPr>
          <w:p w:rsidR="00E40966" w:rsidRDefault="00E40966" w:rsidP="00AB6F50">
            <w:pPr>
              <w:jc w:val="center"/>
            </w:pPr>
            <w:r w:rsidRPr="009542FA">
              <w:t>0,0</w:t>
            </w:r>
          </w:p>
        </w:tc>
        <w:tc>
          <w:tcPr>
            <w:tcW w:w="851" w:type="dxa"/>
            <w:shd w:val="clear" w:color="auto" w:fill="auto"/>
            <w:noWrap/>
          </w:tcPr>
          <w:p w:rsidR="00E40966" w:rsidRDefault="00E40966" w:rsidP="00AB6F50">
            <w:pPr>
              <w:jc w:val="center"/>
            </w:pPr>
            <w:r w:rsidRPr="009542FA">
              <w:t>0,0</w:t>
            </w:r>
          </w:p>
        </w:tc>
        <w:tc>
          <w:tcPr>
            <w:tcW w:w="850" w:type="dxa"/>
            <w:shd w:val="clear" w:color="auto" w:fill="auto"/>
            <w:noWrap/>
          </w:tcPr>
          <w:p w:rsidR="00E40966" w:rsidRDefault="00E40966" w:rsidP="00AB6F50">
            <w:pPr>
              <w:jc w:val="center"/>
            </w:pPr>
            <w:r w:rsidRPr="009542FA">
              <w:t>0,0</w:t>
            </w:r>
          </w:p>
        </w:tc>
        <w:tc>
          <w:tcPr>
            <w:tcW w:w="851" w:type="dxa"/>
            <w:shd w:val="clear" w:color="auto" w:fill="auto"/>
            <w:noWrap/>
          </w:tcPr>
          <w:p w:rsidR="00E40966" w:rsidRDefault="00E40966" w:rsidP="00AB6F50">
            <w:pPr>
              <w:jc w:val="center"/>
            </w:pPr>
            <w:r w:rsidRPr="009542FA">
              <w:t>0,0</w:t>
            </w:r>
          </w:p>
        </w:tc>
        <w:tc>
          <w:tcPr>
            <w:tcW w:w="850" w:type="dxa"/>
          </w:tcPr>
          <w:p w:rsidR="00E40966" w:rsidRDefault="00E40966" w:rsidP="00AB6F50">
            <w:pPr>
              <w:jc w:val="center"/>
            </w:pPr>
            <w:r w:rsidRPr="009542FA">
              <w:t>0,0</w:t>
            </w:r>
          </w:p>
        </w:tc>
        <w:tc>
          <w:tcPr>
            <w:tcW w:w="851" w:type="dxa"/>
          </w:tcPr>
          <w:p w:rsidR="00E40966" w:rsidRDefault="00E40966" w:rsidP="00AB6F50">
            <w:pPr>
              <w:jc w:val="center"/>
            </w:pPr>
            <w:r w:rsidRPr="009542FA">
              <w:t>0,0</w:t>
            </w:r>
          </w:p>
        </w:tc>
        <w:tc>
          <w:tcPr>
            <w:tcW w:w="850" w:type="dxa"/>
          </w:tcPr>
          <w:p w:rsidR="00E40966" w:rsidRDefault="00E40966" w:rsidP="00AB6F50">
            <w:pPr>
              <w:jc w:val="center"/>
            </w:pPr>
            <w:r w:rsidRPr="009542FA">
              <w:t>0,0</w:t>
            </w:r>
          </w:p>
        </w:tc>
        <w:tc>
          <w:tcPr>
            <w:tcW w:w="851" w:type="dxa"/>
          </w:tcPr>
          <w:p w:rsidR="00E40966" w:rsidRDefault="00E40966" w:rsidP="00AB6F50">
            <w:pPr>
              <w:jc w:val="center"/>
            </w:pPr>
            <w:r w:rsidRPr="009542FA">
              <w:t>0,0</w:t>
            </w:r>
          </w:p>
        </w:tc>
        <w:tc>
          <w:tcPr>
            <w:tcW w:w="850" w:type="dxa"/>
          </w:tcPr>
          <w:p w:rsidR="00E40966" w:rsidRDefault="00E40966" w:rsidP="00AB6F50">
            <w:pPr>
              <w:jc w:val="center"/>
            </w:pPr>
            <w:r w:rsidRPr="009542FA">
              <w:t>0,0</w:t>
            </w:r>
          </w:p>
        </w:tc>
        <w:tc>
          <w:tcPr>
            <w:tcW w:w="850" w:type="dxa"/>
          </w:tcPr>
          <w:p w:rsidR="00E40966" w:rsidRDefault="00E40966" w:rsidP="00AB6F50">
            <w:pPr>
              <w:jc w:val="center"/>
            </w:pPr>
            <w:r w:rsidRPr="009542FA">
              <w:t>0,0</w:t>
            </w:r>
          </w:p>
        </w:tc>
        <w:tc>
          <w:tcPr>
            <w:tcW w:w="851" w:type="dxa"/>
          </w:tcPr>
          <w:p w:rsidR="00E40966" w:rsidRDefault="00E40966" w:rsidP="00AB6F50">
            <w:pPr>
              <w:jc w:val="center"/>
            </w:pPr>
            <w:r w:rsidRPr="009542FA">
              <w:t>0,0</w:t>
            </w:r>
          </w:p>
        </w:tc>
      </w:tr>
      <w:tr w:rsidR="00E40966" w:rsidRPr="00F42DAE" w:rsidTr="00A61F72">
        <w:trPr>
          <w:trHeight w:val="315"/>
        </w:trPr>
        <w:tc>
          <w:tcPr>
            <w:tcW w:w="1843" w:type="dxa"/>
            <w:vMerge/>
            <w:shd w:val="clear" w:color="auto" w:fill="auto"/>
          </w:tcPr>
          <w:p w:rsidR="00E40966" w:rsidRPr="00F42DAE" w:rsidRDefault="00E40966" w:rsidP="004B7B71">
            <w:pPr>
              <w:rPr>
                <w:color w:val="000000"/>
                <w:sz w:val="24"/>
                <w:szCs w:val="24"/>
              </w:rPr>
            </w:pPr>
          </w:p>
        </w:tc>
        <w:tc>
          <w:tcPr>
            <w:tcW w:w="2835" w:type="dxa"/>
            <w:shd w:val="clear" w:color="auto" w:fill="auto"/>
          </w:tcPr>
          <w:p w:rsidR="00E40966" w:rsidRPr="00F42DAE" w:rsidRDefault="00E40966" w:rsidP="00AB6F50">
            <w:pPr>
              <w:rPr>
                <w:bCs/>
                <w:color w:val="000000"/>
                <w:sz w:val="24"/>
                <w:szCs w:val="24"/>
              </w:rPr>
            </w:pPr>
            <w:r>
              <w:rPr>
                <w:bCs/>
                <w:color w:val="000000"/>
                <w:sz w:val="24"/>
                <w:szCs w:val="24"/>
              </w:rPr>
              <w:t>-бюджета Ростовской области</w:t>
            </w:r>
          </w:p>
        </w:tc>
        <w:tc>
          <w:tcPr>
            <w:tcW w:w="1276" w:type="dxa"/>
            <w:shd w:val="clear" w:color="auto" w:fill="auto"/>
            <w:noWrap/>
          </w:tcPr>
          <w:p w:rsidR="00E40966" w:rsidRDefault="008A546E" w:rsidP="00AB6F50">
            <w:pPr>
              <w:ind w:left="-108" w:right="-108"/>
              <w:jc w:val="center"/>
            </w:pPr>
            <w:r>
              <w:t>0</w:t>
            </w:r>
            <w:r w:rsidR="00E40966">
              <w:t>,0</w:t>
            </w:r>
          </w:p>
        </w:tc>
        <w:tc>
          <w:tcPr>
            <w:tcW w:w="851" w:type="dxa"/>
          </w:tcPr>
          <w:p w:rsidR="00E40966" w:rsidRDefault="00E40966" w:rsidP="00AB6F50">
            <w:pPr>
              <w:jc w:val="center"/>
            </w:pPr>
            <w:r w:rsidRPr="00D77364">
              <w:t>0,0</w:t>
            </w:r>
          </w:p>
        </w:tc>
        <w:tc>
          <w:tcPr>
            <w:tcW w:w="850" w:type="dxa"/>
          </w:tcPr>
          <w:p w:rsidR="00E40966" w:rsidRDefault="00E40966" w:rsidP="00AB6F50">
            <w:pPr>
              <w:jc w:val="center"/>
            </w:pPr>
            <w:r w:rsidRPr="00D77364">
              <w:t>0,0</w:t>
            </w:r>
          </w:p>
        </w:tc>
        <w:tc>
          <w:tcPr>
            <w:tcW w:w="851" w:type="dxa"/>
            <w:shd w:val="clear" w:color="auto" w:fill="auto"/>
            <w:noWrap/>
          </w:tcPr>
          <w:p w:rsidR="00E40966" w:rsidRDefault="00E40966" w:rsidP="00AB6F50">
            <w:pPr>
              <w:jc w:val="center"/>
            </w:pPr>
            <w:r w:rsidRPr="00D77364">
              <w:t>0,0</w:t>
            </w:r>
          </w:p>
        </w:tc>
        <w:tc>
          <w:tcPr>
            <w:tcW w:w="850" w:type="dxa"/>
            <w:shd w:val="clear" w:color="auto" w:fill="auto"/>
            <w:noWrap/>
          </w:tcPr>
          <w:p w:rsidR="00E40966" w:rsidRDefault="00E40966" w:rsidP="00AB6F50">
            <w:pPr>
              <w:jc w:val="center"/>
            </w:pPr>
            <w:r w:rsidRPr="00D77364">
              <w:t>0,0</w:t>
            </w:r>
          </w:p>
        </w:tc>
        <w:tc>
          <w:tcPr>
            <w:tcW w:w="851" w:type="dxa"/>
            <w:shd w:val="clear" w:color="auto" w:fill="auto"/>
            <w:noWrap/>
          </w:tcPr>
          <w:p w:rsidR="00E40966" w:rsidRDefault="00E40966" w:rsidP="00AB6F50">
            <w:pPr>
              <w:jc w:val="center"/>
            </w:pPr>
            <w:r w:rsidRPr="00D77364">
              <w:t>0,0</w:t>
            </w:r>
          </w:p>
        </w:tc>
        <w:tc>
          <w:tcPr>
            <w:tcW w:w="850" w:type="dxa"/>
          </w:tcPr>
          <w:p w:rsidR="00E40966" w:rsidRDefault="00077D80" w:rsidP="00AB6F50">
            <w:pPr>
              <w:ind w:left="-108" w:right="-108"/>
              <w:jc w:val="center"/>
            </w:pPr>
            <w:r>
              <w:t>0</w:t>
            </w:r>
            <w:r w:rsidR="00E40966">
              <w:t>,0</w:t>
            </w:r>
          </w:p>
        </w:tc>
        <w:tc>
          <w:tcPr>
            <w:tcW w:w="851" w:type="dxa"/>
          </w:tcPr>
          <w:p w:rsidR="00E40966" w:rsidRDefault="00E40966" w:rsidP="00AB6F50">
            <w:pPr>
              <w:jc w:val="center"/>
            </w:pPr>
            <w:r w:rsidRPr="00CB7F5C">
              <w:t>0,0</w:t>
            </w:r>
          </w:p>
        </w:tc>
        <w:tc>
          <w:tcPr>
            <w:tcW w:w="850" w:type="dxa"/>
          </w:tcPr>
          <w:p w:rsidR="00E40966" w:rsidRDefault="00E40966" w:rsidP="00AB6F50">
            <w:pPr>
              <w:jc w:val="center"/>
            </w:pPr>
            <w:r w:rsidRPr="00CB7F5C">
              <w:t>0,0</w:t>
            </w:r>
          </w:p>
        </w:tc>
        <w:tc>
          <w:tcPr>
            <w:tcW w:w="851" w:type="dxa"/>
          </w:tcPr>
          <w:p w:rsidR="00E40966" w:rsidRDefault="00E40966" w:rsidP="00AB6F50">
            <w:pPr>
              <w:jc w:val="center"/>
            </w:pPr>
            <w:r w:rsidRPr="00CB7F5C">
              <w:t>0,0</w:t>
            </w:r>
          </w:p>
        </w:tc>
        <w:tc>
          <w:tcPr>
            <w:tcW w:w="850" w:type="dxa"/>
          </w:tcPr>
          <w:p w:rsidR="00E40966" w:rsidRDefault="00E40966" w:rsidP="00AB6F50">
            <w:pPr>
              <w:jc w:val="center"/>
            </w:pPr>
            <w:r w:rsidRPr="00CB7F5C">
              <w:t>0,0</w:t>
            </w:r>
          </w:p>
        </w:tc>
        <w:tc>
          <w:tcPr>
            <w:tcW w:w="850" w:type="dxa"/>
          </w:tcPr>
          <w:p w:rsidR="00E40966" w:rsidRDefault="00E40966" w:rsidP="00AB6F50">
            <w:pPr>
              <w:jc w:val="center"/>
            </w:pPr>
            <w:r w:rsidRPr="00CB7F5C">
              <w:t>0,0</w:t>
            </w:r>
          </w:p>
        </w:tc>
        <w:tc>
          <w:tcPr>
            <w:tcW w:w="851" w:type="dxa"/>
          </w:tcPr>
          <w:p w:rsidR="00E40966" w:rsidRDefault="00E40966" w:rsidP="00AB6F50">
            <w:pPr>
              <w:jc w:val="center"/>
            </w:pPr>
            <w:r w:rsidRPr="00CB7F5C">
              <w:t>0,0</w:t>
            </w:r>
          </w:p>
        </w:tc>
      </w:tr>
      <w:tr w:rsidR="00E40966" w:rsidRPr="00F42DAE" w:rsidTr="00A61F72">
        <w:trPr>
          <w:trHeight w:val="315"/>
        </w:trPr>
        <w:tc>
          <w:tcPr>
            <w:tcW w:w="1843" w:type="dxa"/>
            <w:vMerge/>
            <w:shd w:val="clear" w:color="auto" w:fill="auto"/>
          </w:tcPr>
          <w:p w:rsidR="00E40966" w:rsidRPr="00F42DAE" w:rsidRDefault="00E40966" w:rsidP="004B7B71">
            <w:pPr>
              <w:rPr>
                <w:color w:val="000000"/>
                <w:sz w:val="24"/>
                <w:szCs w:val="24"/>
              </w:rPr>
            </w:pPr>
          </w:p>
        </w:tc>
        <w:tc>
          <w:tcPr>
            <w:tcW w:w="2835" w:type="dxa"/>
            <w:shd w:val="clear" w:color="auto" w:fill="auto"/>
          </w:tcPr>
          <w:p w:rsidR="00E40966" w:rsidRPr="00EB76DB" w:rsidRDefault="00E40966" w:rsidP="00AB6F50">
            <w:pPr>
              <w:rPr>
                <w:color w:val="000000"/>
                <w:sz w:val="22"/>
                <w:szCs w:val="22"/>
              </w:rPr>
            </w:pPr>
            <w:r w:rsidRPr="00EB76DB">
              <w:rPr>
                <w:color w:val="000000"/>
                <w:sz w:val="22"/>
                <w:szCs w:val="22"/>
              </w:rPr>
              <w:t xml:space="preserve">Бюджет муниципальных образований Октябрьского </w:t>
            </w:r>
            <w:r w:rsidRPr="00EB76DB">
              <w:rPr>
                <w:color w:val="000000"/>
                <w:sz w:val="22"/>
                <w:szCs w:val="22"/>
              </w:rPr>
              <w:lastRenderedPageBreak/>
              <w:t xml:space="preserve">района </w:t>
            </w:r>
          </w:p>
        </w:tc>
        <w:tc>
          <w:tcPr>
            <w:tcW w:w="1276" w:type="dxa"/>
            <w:shd w:val="clear" w:color="auto" w:fill="auto"/>
            <w:noWrap/>
          </w:tcPr>
          <w:p w:rsidR="00E40966" w:rsidRDefault="00BF7862" w:rsidP="00AB6F50">
            <w:pPr>
              <w:jc w:val="center"/>
            </w:pPr>
            <w:r>
              <w:lastRenderedPageBreak/>
              <w:t>117</w:t>
            </w:r>
            <w:r w:rsidR="00E40966">
              <w:t>,0</w:t>
            </w:r>
          </w:p>
        </w:tc>
        <w:tc>
          <w:tcPr>
            <w:tcW w:w="851" w:type="dxa"/>
          </w:tcPr>
          <w:p w:rsidR="00E40966" w:rsidRDefault="00E40966" w:rsidP="00AB6F50">
            <w:pPr>
              <w:jc w:val="center"/>
            </w:pPr>
            <w:r w:rsidRPr="00D77364">
              <w:t>0,0</w:t>
            </w:r>
          </w:p>
        </w:tc>
        <w:tc>
          <w:tcPr>
            <w:tcW w:w="850" w:type="dxa"/>
          </w:tcPr>
          <w:p w:rsidR="00E40966" w:rsidRDefault="00E40966" w:rsidP="00AB6F50">
            <w:pPr>
              <w:jc w:val="center"/>
            </w:pPr>
            <w:r w:rsidRPr="00D77364">
              <w:t>0,0</w:t>
            </w:r>
          </w:p>
        </w:tc>
        <w:tc>
          <w:tcPr>
            <w:tcW w:w="851" w:type="dxa"/>
            <w:shd w:val="clear" w:color="auto" w:fill="auto"/>
            <w:noWrap/>
          </w:tcPr>
          <w:p w:rsidR="00E40966" w:rsidRDefault="00E40966" w:rsidP="00AB6F50">
            <w:pPr>
              <w:jc w:val="center"/>
            </w:pPr>
            <w:r w:rsidRPr="00D77364">
              <w:t>0,0</w:t>
            </w:r>
          </w:p>
        </w:tc>
        <w:tc>
          <w:tcPr>
            <w:tcW w:w="850" w:type="dxa"/>
            <w:shd w:val="clear" w:color="auto" w:fill="auto"/>
            <w:noWrap/>
          </w:tcPr>
          <w:p w:rsidR="00E40966" w:rsidRDefault="00E40966" w:rsidP="00AB6F50">
            <w:pPr>
              <w:jc w:val="center"/>
            </w:pPr>
            <w:r w:rsidRPr="00D77364">
              <w:t>0,0</w:t>
            </w:r>
          </w:p>
        </w:tc>
        <w:tc>
          <w:tcPr>
            <w:tcW w:w="851" w:type="dxa"/>
            <w:shd w:val="clear" w:color="auto" w:fill="auto"/>
            <w:noWrap/>
          </w:tcPr>
          <w:p w:rsidR="00E40966" w:rsidRDefault="00BF7862" w:rsidP="00AB6F50">
            <w:pPr>
              <w:jc w:val="center"/>
            </w:pPr>
            <w:r>
              <w:t>117</w:t>
            </w:r>
            <w:r w:rsidR="00E40966" w:rsidRPr="00D77364">
              <w:t>,0</w:t>
            </w:r>
          </w:p>
        </w:tc>
        <w:tc>
          <w:tcPr>
            <w:tcW w:w="850" w:type="dxa"/>
          </w:tcPr>
          <w:p w:rsidR="00E40966" w:rsidRDefault="00E40966" w:rsidP="00AB6F50">
            <w:pPr>
              <w:jc w:val="center"/>
            </w:pPr>
            <w:r>
              <w:t>0,0</w:t>
            </w:r>
          </w:p>
        </w:tc>
        <w:tc>
          <w:tcPr>
            <w:tcW w:w="851" w:type="dxa"/>
          </w:tcPr>
          <w:p w:rsidR="00E40966" w:rsidRDefault="00E40966" w:rsidP="00AB6F50">
            <w:pPr>
              <w:jc w:val="center"/>
            </w:pPr>
            <w:r w:rsidRPr="00CB7F5C">
              <w:t>0,0</w:t>
            </w:r>
          </w:p>
        </w:tc>
        <w:tc>
          <w:tcPr>
            <w:tcW w:w="850" w:type="dxa"/>
          </w:tcPr>
          <w:p w:rsidR="00E40966" w:rsidRDefault="00E40966" w:rsidP="00AB6F50">
            <w:pPr>
              <w:jc w:val="center"/>
            </w:pPr>
            <w:r w:rsidRPr="00CB7F5C">
              <w:t>0,0</w:t>
            </w:r>
          </w:p>
        </w:tc>
        <w:tc>
          <w:tcPr>
            <w:tcW w:w="851" w:type="dxa"/>
          </w:tcPr>
          <w:p w:rsidR="00E40966" w:rsidRDefault="00E40966" w:rsidP="00AB6F50">
            <w:pPr>
              <w:jc w:val="center"/>
            </w:pPr>
            <w:r w:rsidRPr="00CB7F5C">
              <w:t>0,0</w:t>
            </w:r>
          </w:p>
        </w:tc>
        <w:tc>
          <w:tcPr>
            <w:tcW w:w="850" w:type="dxa"/>
          </w:tcPr>
          <w:p w:rsidR="00E40966" w:rsidRDefault="00E40966" w:rsidP="00AB6F50">
            <w:pPr>
              <w:jc w:val="center"/>
            </w:pPr>
            <w:r w:rsidRPr="00CB7F5C">
              <w:t>0,0</w:t>
            </w:r>
          </w:p>
        </w:tc>
        <w:tc>
          <w:tcPr>
            <w:tcW w:w="850" w:type="dxa"/>
          </w:tcPr>
          <w:p w:rsidR="00E40966" w:rsidRDefault="00E40966" w:rsidP="00AB6F50">
            <w:pPr>
              <w:jc w:val="center"/>
            </w:pPr>
            <w:r w:rsidRPr="00CB7F5C">
              <w:t>0,0</w:t>
            </w:r>
          </w:p>
        </w:tc>
        <w:tc>
          <w:tcPr>
            <w:tcW w:w="851" w:type="dxa"/>
          </w:tcPr>
          <w:p w:rsidR="00E40966" w:rsidRDefault="00E40966" w:rsidP="00AB6F50">
            <w:pPr>
              <w:jc w:val="center"/>
            </w:pPr>
            <w:r w:rsidRPr="00CB7F5C">
              <w:t>0,0</w:t>
            </w:r>
          </w:p>
        </w:tc>
      </w:tr>
      <w:tr w:rsidR="00EB76DB" w:rsidRPr="00F42DAE" w:rsidTr="00A61F72">
        <w:trPr>
          <w:trHeight w:val="315"/>
        </w:trPr>
        <w:tc>
          <w:tcPr>
            <w:tcW w:w="1843" w:type="dxa"/>
            <w:vMerge/>
            <w:shd w:val="clear" w:color="auto" w:fill="auto"/>
          </w:tcPr>
          <w:p w:rsidR="00EB76DB" w:rsidRPr="00F42DAE" w:rsidRDefault="00EB76DB" w:rsidP="004B7B71">
            <w:pPr>
              <w:rPr>
                <w:color w:val="000000"/>
                <w:sz w:val="24"/>
                <w:szCs w:val="24"/>
              </w:rPr>
            </w:pPr>
          </w:p>
        </w:tc>
        <w:tc>
          <w:tcPr>
            <w:tcW w:w="2835" w:type="dxa"/>
            <w:shd w:val="clear" w:color="auto" w:fill="auto"/>
          </w:tcPr>
          <w:p w:rsidR="00EB76DB" w:rsidRPr="00EB76DB" w:rsidRDefault="00EB76DB" w:rsidP="00AB6F50">
            <w:pPr>
              <w:rPr>
                <w:color w:val="000000"/>
                <w:sz w:val="22"/>
                <w:szCs w:val="22"/>
              </w:rPr>
            </w:pPr>
            <w:r w:rsidRPr="00EB76DB">
              <w:rPr>
                <w:color w:val="000000"/>
                <w:sz w:val="22"/>
                <w:szCs w:val="22"/>
              </w:rPr>
              <w:t xml:space="preserve">внебюджетные источники </w:t>
            </w:r>
          </w:p>
        </w:tc>
        <w:tc>
          <w:tcPr>
            <w:tcW w:w="1276" w:type="dxa"/>
            <w:shd w:val="clear" w:color="auto" w:fill="auto"/>
            <w:noWrap/>
          </w:tcPr>
          <w:p w:rsidR="00EB76DB" w:rsidRDefault="00EB76DB" w:rsidP="00AB6F50">
            <w:pPr>
              <w:jc w:val="center"/>
            </w:pPr>
            <w:r w:rsidRPr="00A954D8">
              <w:t>0,0</w:t>
            </w:r>
          </w:p>
        </w:tc>
        <w:tc>
          <w:tcPr>
            <w:tcW w:w="851" w:type="dxa"/>
          </w:tcPr>
          <w:p w:rsidR="00EB76DB" w:rsidRDefault="00EB76DB" w:rsidP="00AB6F50">
            <w:pPr>
              <w:jc w:val="center"/>
            </w:pPr>
            <w:r w:rsidRPr="00A954D8">
              <w:t>0,0</w:t>
            </w:r>
          </w:p>
        </w:tc>
        <w:tc>
          <w:tcPr>
            <w:tcW w:w="850" w:type="dxa"/>
          </w:tcPr>
          <w:p w:rsidR="00EB76DB" w:rsidRDefault="00EB76DB" w:rsidP="00AB6F50">
            <w:pPr>
              <w:jc w:val="center"/>
            </w:pPr>
            <w:r w:rsidRPr="00A954D8">
              <w:t>0,0</w:t>
            </w:r>
          </w:p>
        </w:tc>
        <w:tc>
          <w:tcPr>
            <w:tcW w:w="851" w:type="dxa"/>
            <w:shd w:val="clear" w:color="auto" w:fill="auto"/>
            <w:noWrap/>
          </w:tcPr>
          <w:p w:rsidR="00EB76DB" w:rsidRDefault="00EB76DB" w:rsidP="00AB6F50">
            <w:pPr>
              <w:jc w:val="center"/>
            </w:pPr>
            <w:r w:rsidRPr="00A954D8">
              <w:t>0,0</w:t>
            </w:r>
          </w:p>
        </w:tc>
        <w:tc>
          <w:tcPr>
            <w:tcW w:w="850" w:type="dxa"/>
            <w:shd w:val="clear" w:color="auto" w:fill="auto"/>
            <w:noWrap/>
          </w:tcPr>
          <w:p w:rsidR="00EB76DB" w:rsidRDefault="00EB76DB" w:rsidP="00AB6F50">
            <w:pPr>
              <w:jc w:val="center"/>
            </w:pPr>
            <w:r w:rsidRPr="00A954D8">
              <w:t>0,0</w:t>
            </w:r>
          </w:p>
        </w:tc>
        <w:tc>
          <w:tcPr>
            <w:tcW w:w="851" w:type="dxa"/>
            <w:shd w:val="clear" w:color="auto" w:fill="auto"/>
            <w:noWrap/>
          </w:tcPr>
          <w:p w:rsidR="00EB76DB" w:rsidRDefault="00EB76DB" w:rsidP="00AB6F50">
            <w:pPr>
              <w:jc w:val="center"/>
            </w:pPr>
            <w:r w:rsidRPr="00A954D8">
              <w:t>0,0</w:t>
            </w:r>
          </w:p>
        </w:tc>
        <w:tc>
          <w:tcPr>
            <w:tcW w:w="850" w:type="dxa"/>
          </w:tcPr>
          <w:p w:rsidR="00EB76DB" w:rsidRDefault="00EB76DB" w:rsidP="00AB6F50">
            <w:pPr>
              <w:jc w:val="center"/>
            </w:pPr>
            <w:r w:rsidRPr="00A954D8">
              <w:t>0,0</w:t>
            </w:r>
          </w:p>
        </w:tc>
        <w:tc>
          <w:tcPr>
            <w:tcW w:w="851" w:type="dxa"/>
          </w:tcPr>
          <w:p w:rsidR="00EB76DB" w:rsidRDefault="00EB76DB" w:rsidP="00AB6F50">
            <w:pPr>
              <w:jc w:val="center"/>
            </w:pPr>
            <w:r w:rsidRPr="00A954D8">
              <w:t>0,0</w:t>
            </w:r>
          </w:p>
        </w:tc>
        <w:tc>
          <w:tcPr>
            <w:tcW w:w="850" w:type="dxa"/>
          </w:tcPr>
          <w:p w:rsidR="00EB76DB" w:rsidRDefault="00EB76DB" w:rsidP="00AB6F50">
            <w:pPr>
              <w:jc w:val="center"/>
            </w:pPr>
            <w:r w:rsidRPr="00A954D8">
              <w:t>0,0</w:t>
            </w:r>
          </w:p>
        </w:tc>
        <w:tc>
          <w:tcPr>
            <w:tcW w:w="851" w:type="dxa"/>
          </w:tcPr>
          <w:p w:rsidR="00EB76DB" w:rsidRDefault="00EB76DB" w:rsidP="00AB6F50">
            <w:pPr>
              <w:jc w:val="center"/>
            </w:pPr>
            <w:r w:rsidRPr="00A954D8">
              <w:t>0,0</w:t>
            </w:r>
          </w:p>
        </w:tc>
        <w:tc>
          <w:tcPr>
            <w:tcW w:w="850" w:type="dxa"/>
          </w:tcPr>
          <w:p w:rsidR="00EB76DB" w:rsidRDefault="00EB76DB" w:rsidP="00AB6F50">
            <w:pPr>
              <w:jc w:val="center"/>
            </w:pPr>
            <w:r w:rsidRPr="00A954D8">
              <w:t>0,0</w:t>
            </w:r>
          </w:p>
        </w:tc>
        <w:tc>
          <w:tcPr>
            <w:tcW w:w="850" w:type="dxa"/>
          </w:tcPr>
          <w:p w:rsidR="00EB76DB" w:rsidRDefault="00EB76DB" w:rsidP="00AB6F50">
            <w:pPr>
              <w:jc w:val="center"/>
            </w:pPr>
            <w:r w:rsidRPr="00A954D8">
              <w:t>0,0</w:t>
            </w:r>
          </w:p>
        </w:tc>
        <w:tc>
          <w:tcPr>
            <w:tcW w:w="851" w:type="dxa"/>
          </w:tcPr>
          <w:p w:rsidR="00EB76DB" w:rsidRDefault="00EB76DB" w:rsidP="00AB6F50">
            <w:pPr>
              <w:jc w:val="center"/>
            </w:pPr>
            <w:r w:rsidRPr="00A954D8">
              <w:t>0,0</w:t>
            </w:r>
          </w:p>
        </w:tc>
      </w:tr>
      <w:tr w:rsidR="006E766E" w:rsidRPr="00F42DAE" w:rsidTr="00A61F72">
        <w:trPr>
          <w:trHeight w:val="315"/>
        </w:trPr>
        <w:tc>
          <w:tcPr>
            <w:tcW w:w="1843" w:type="dxa"/>
            <w:vMerge w:val="restart"/>
            <w:shd w:val="clear" w:color="auto" w:fill="auto"/>
          </w:tcPr>
          <w:p w:rsidR="006E766E" w:rsidRPr="00F42DAE" w:rsidRDefault="006E766E" w:rsidP="00331600">
            <w:pPr>
              <w:rPr>
                <w:color w:val="000000"/>
                <w:sz w:val="24"/>
                <w:szCs w:val="24"/>
              </w:rPr>
            </w:pPr>
            <w:r>
              <w:rPr>
                <w:color w:val="000000"/>
                <w:sz w:val="24"/>
                <w:szCs w:val="24"/>
              </w:rPr>
              <w:t>2.</w:t>
            </w:r>
            <w:r w:rsidR="00331600">
              <w:rPr>
                <w:color w:val="000000"/>
                <w:sz w:val="24"/>
                <w:szCs w:val="24"/>
              </w:rPr>
              <w:t>3</w:t>
            </w:r>
            <w:r>
              <w:rPr>
                <w:color w:val="000000"/>
                <w:sz w:val="24"/>
                <w:szCs w:val="24"/>
              </w:rPr>
              <w:t xml:space="preserve">. Устройство сетей уличного освещения в </w:t>
            </w:r>
            <w:proofErr w:type="spellStart"/>
            <w:r>
              <w:rPr>
                <w:color w:val="000000"/>
                <w:sz w:val="24"/>
                <w:szCs w:val="24"/>
              </w:rPr>
              <w:t>Бессергене</w:t>
            </w:r>
            <w:r>
              <w:rPr>
                <w:color w:val="000000"/>
                <w:sz w:val="24"/>
                <w:szCs w:val="24"/>
              </w:rPr>
              <w:t>в</w:t>
            </w:r>
            <w:r>
              <w:rPr>
                <w:color w:val="000000"/>
                <w:sz w:val="24"/>
                <w:szCs w:val="24"/>
              </w:rPr>
              <w:t>ском</w:t>
            </w:r>
            <w:proofErr w:type="spellEnd"/>
            <w:r>
              <w:rPr>
                <w:color w:val="000000"/>
                <w:sz w:val="24"/>
                <w:szCs w:val="24"/>
              </w:rPr>
              <w:t xml:space="preserve"> сельском поселении</w:t>
            </w:r>
          </w:p>
        </w:tc>
        <w:tc>
          <w:tcPr>
            <w:tcW w:w="2835" w:type="dxa"/>
            <w:shd w:val="clear" w:color="auto" w:fill="auto"/>
          </w:tcPr>
          <w:p w:rsidR="006E766E" w:rsidRPr="00F42DAE" w:rsidRDefault="006E766E" w:rsidP="006E766E">
            <w:pPr>
              <w:rPr>
                <w:color w:val="000000"/>
                <w:sz w:val="24"/>
                <w:szCs w:val="24"/>
              </w:rPr>
            </w:pPr>
            <w:r w:rsidRPr="00F42DAE">
              <w:rPr>
                <w:color w:val="000000"/>
                <w:sz w:val="24"/>
                <w:szCs w:val="24"/>
              </w:rPr>
              <w:t>Всего</w:t>
            </w:r>
          </w:p>
        </w:tc>
        <w:tc>
          <w:tcPr>
            <w:tcW w:w="1276" w:type="dxa"/>
            <w:shd w:val="clear" w:color="auto" w:fill="auto"/>
            <w:noWrap/>
          </w:tcPr>
          <w:p w:rsidR="006E766E" w:rsidRDefault="006E766E" w:rsidP="006E766E">
            <w:pPr>
              <w:jc w:val="center"/>
            </w:pPr>
            <w:r>
              <w:rPr>
                <w:color w:val="000000"/>
              </w:rPr>
              <w:t>300,0</w:t>
            </w:r>
          </w:p>
        </w:tc>
        <w:tc>
          <w:tcPr>
            <w:tcW w:w="851"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shd w:val="clear" w:color="auto" w:fill="auto"/>
            <w:noWrap/>
          </w:tcPr>
          <w:p w:rsidR="006E766E" w:rsidRDefault="006E766E" w:rsidP="006E766E">
            <w:pPr>
              <w:jc w:val="center"/>
            </w:pPr>
            <w:r>
              <w:rPr>
                <w:color w:val="000000"/>
              </w:rPr>
              <w:t>300,0</w:t>
            </w:r>
          </w:p>
        </w:tc>
        <w:tc>
          <w:tcPr>
            <w:tcW w:w="850" w:type="dxa"/>
            <w:shd w:val="clear" w:color="auto" w:fill="auto"/>
            <w:noWrap/>
          </w:tcPr>
          <w:p w:rsidR="006E766E" w:rsidRDefault="006E766E" w:rsidP="006E766E">
            <w:pPr>
              <w:jc w:val="center"/>
            </w:pPr>
            <w:r w:rsidRPr="00B77C59">
              <w:rPr>
                <w:color w:val="000000"/>
              </w:rPr>
              <w:t>0,0</w:t>
            </w:r>
          </w:p>
        </w:tc>
        <w:tc>
          <w:tcPr>
            <w:tcW w:w="851" w:type="dxa"/>
            <w:shd w:val="clear" w:color="auto" w:fill="auto"/>
            <w:noWrap/>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tcPr>
          <w:p w:rsidR="006E766E" w:rsidRDefault="006E766E" w:rsidP="006E766E">
            <w:pPr>
              <w:jc w:val="center"/>
            </w:pPr>
            <w:r w:rsidRPr="00B77C59">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F42DAE" w:rsidRDefault="006E766E" w:rsidP="006E766E">
            <w:pPr>
              <w:rPr>
                <w:color w:val="000000"/>
                <w:sz w:val="24"/>
                <w:szCs w:val="24"/>
              </w:rPr>
            </w:pPr>
            <w:r w:rsidRPr="00F42DAE">
              <w:rPr>
                <w:color w:val="000000"/>
                <w:sz w:val="24"/>
                <w:szCs w:val="24"/>
              </w:rPr>
              <w:t>Бюджет</w:t>
            </w:r>
            <w:r>
              <w:rPr>
                <w:color w:val="000000"/>
                <w:sz w:val="24"/>
                <w:szCs w:val="24"/>
              </w:rPr>
              <w:t xml:space="preserve"> Октябрьского района</w:t>
            </w:r>
          </w:p>
        </w:tc>
        <w:tc>
          <w:tcPr>
            <w:tcW w:w="1276" w:type="dxa"/>
            <w:shd w:val="clear" w:color="auto" w:fill="auto"/>
            <w:noWrap/>
          </w:tcPr>
          <w:p w:rsidR="006E766E" w:rsidRDefault="006E766E" w:rsidP="006E766E">
            <w:pPr>
              <w:jc w:val="center"/>
            </w:pPr>
            <w:r w:rsidRPr="00B77C59">
              <w:rPr>
                <w:color w:val="000000"/>
              </w:rPr>
              <w:t>0,0</w:t>
            </w:r>
          </w:p>
        </w:tc>
        <w:tc>
          <w:tcPr>
            <w:tcW w:w="851"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shd w:val="clear" w:color="auto" w:fill="auto"/>
            <w:noWrap/>
          </w:tcPr>
          <w:p w:rsidR="006E766E" w:rsidRDefault="006E766E" w:rsidP="006E766E">
            <w:pPr>
              <w:jc w:val="center"/>
            </w:pPr>
            <w:r w:rsidRPr="00B77C59">
              <w:rPr>
                <w:color w:val="000000"/>
              </w:rPr>
              <w:t>0,0</w:t>
            </w:r>
          </w:p>
        </w:tc>
        <w:tc>
          <w:tcPr>
            <w:tcW w:w="850" w:type="dxa"/>
            <w:shd w:val="clear" w:color="auto" w:fill="auto"/>
            <w:noWrap/>
          </w:tcPr>
          <w:p w:rsidR="006E766E" w:rsidRDefault="006E766E" w:rsidP="006E766E">
            <w:pPr>
              <w:jc w:val="center"/>
            </w:pPr>
            <w:r w:rsidRPr="00B77C59">
              <w:rPr>
                <w:color w:val="000000"/>
              </w:rPr>
              <w:t>0,0</w:t>
            </w:r>
          </w:p>
        </w:tc>
        <w:tc>
          <w:tcPr>
            <w:tcW w:w="851" w:type="dxa"/>
            <w:shd w:val="clear" w:color="auto" w:fill="auto"/>
            <w:noWrap/>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tcPr>
          <w:p w:rsidR="006E766E" w:rsidRDefault="006E766E" w:rsidP="006E766E">
            <w:pPr>
              <w:jc w:val="center"/>
            </w:pPr>
            <w:r w:rsidRPr="00B77C59">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F42DAE" w:rsidRDefault="006E766E" w:rsidP="006E766E">
            <w:pPr>
              <w:rPr>
                <w:bCs/>
                <w:color w:val="000000"/>
                <w:sz w:val="24"/>
                <w:szCs w:val="24"/>
              </w:rPr>
            </w:pPr>
            <w:r w:rsidRPr="00F42DAE">
              <w:rPr>
                <w:bCs/>
                <w:color w:val="000000"/>
                <w:sz w:val="24"/>
                <w:szCs w:val="24"/>
              </w:rPr>
              <w:t>безвозмездные посту</w:t>
            </w:r>
            <w:r w:rsidRPr="00F42DAE">
              <w:rPr>
                <w:bCs/>
                <w:color w:val="000000"/>
                <w:sz w:val="24"/>
                <w:szCs w:val="24"/>
              </w:rPr>
              <w:t>п</w:t>
            </w:r>
            <w:r w:rsidRPr="00F42DAE">
              <w:rPr>
                <w:bCs/>
                <w:color w:val="000000"/>
                <w:sz w:val="24"/>
                <w:szCs w:val="24"/>
              </w:rPr>
              <w:t xml:space="preserve">ления в </w:t>
            </w:r>
            <w:r>
              <w:rPr>
                <w:bCs/>
                <w:color w:val="000000"/>
                <w:sz w:val="24"/>
                <w:szCs w:val="24"/>
              </w:rPr>
              <w:t>бюджет О</w:t>
            </w:r>
            <w:r>
              <w:rPr>
                <w:bCs/>
                <w:color w:val="000000"/>
                <w:sz w:val="24"/>
                <w:szCs w:val="24"/>
              </w:rPr>
              <w:t>к</w:t>
            </w:r>
            <w:r>
              <w:rPr>
                <w:bCs/>
                <w:color w:val="000000"/>
                <w:sz w:val="24"/>
                <w:szCs w:val="24"/>
              </w:rPr>
              <w:t xml:space="preserve">тябрьского района всего, </w:t>
            </w:r>
            <w:r w:rsidRPr="00F42DAE">
              <w:rPr>
                <w:bCs/>
                <w:i/>
                <w:iCs/>
                <w:color w:val="000000"/>
                <w:sz w:val="24"/>
                <w:szCs w:val="24"/>
              </w:rPr>
              <w:t>в том числе за счет средств:</w:t>
            </w:r>
          </w:p>
        </w:tc>
        <w:tc>
          <w:tcPr>
            <w:tcW w:w="1276" w:type="dxa"/>
            <w:shd w:val="clear" w:color="auto" w:fill="auto"/>
            <w:noWrap/>
          </w:tcPr>
          <w:p w:rsidR="006E766E" w:rsidRDefault="006E766E" w:rsidP="006E766E">
            <w:pPr>
              <w:jc w:val="center"/>
            </w:pPr>
            <w:r w:rsidRPr="00B77C59">
              <w:rPr>
                <w:color w:val="000000"/>
              </w:rPr>
              <w:t>0,0</w:t>
            </w:r>
          </w:p>
        </w:tc>
        <w:tc>
          <w:tcPr>
            <w:tcW w:w="851"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shd w:val="clear" w:color="auto" w:fill="auto"/>
            <w:noWrap/>
          </w:tcPr>
          <w:p w:rsidR="006E766E" w:rsidRDefault="006E766E" w:rsidP="006E766E">
            <w:pPr>
              <w:jc w:val="center"/>
            </w:pPr>
            <w:r w:rsidRPr="00B77C59">
              <w:rPr>
                <w:color w:val="000000"/>
              </w:rPr>
              <w:t>0,0</w:t>
            </w:r>
          </w:p>
        </w:tc>
        <w:tc>
          <w:tcPr>
            <w:tcW w:w="850" w:type="dxa"/>
            <w:shd w:val="clear" w:color="auto" w:fill="auto"/>
            <w:noWrap/>
          </w:tcPr>
          <w:p w:rsidR="006E766E" w:rsidRDefault="006E766E" w:rsidP="006E766E">
            <w:pPr>
              <w:jc w:val="center"/>
            </w:pPr>
            <w:r w:rsidRPr="00B77C59">
              <w:rPr>
                <w:color w:val="000000"/>
              </w:rPr>
              <w:t>0,0</w:t>
            </w:r>
          </w:p>
        </w:tc>
        <w:tc>
          <w:tcPr>
            <w:tcW w:w="851" w:type="dxa"/>
            <w:shd w:val="clear" w:color="auto" w:fill="auto"/>
            <w:noWrap/>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tcPr>
          <w:p w:rsidR="006E766E" w:rsidRDefault="006E766E" w:rsidP="006E766E">
            <w:pPr>
              <w:jc w:val="center"/>
            </w:pPr>
            <w:r w:rsidRPr="00B77C59">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F42DAE" w:rsidRDefault="006E766E" w:rsidP="006E766E">
            <w:pPr>
              <w:rPr>
                <w:color w:val="000000"/>
                <w:sz w:val="24"/>
                <w:szCs w:val="24"/>
              </w:rPr>
            </w:pPr>
            <w:r w:rsidRPr="00F42DAE">
              <w:rPr>
                <w:color w:val="000000"/>
                <w:sz w:val="24"/>
                <w:szCs w:val="24"/>
              </w:rPr>
              <w:t xml:space="preserve"> - федерального бюдж</w:t>
            </w:r>
            <w:r w:rsidRPr="00F42DAE">
              <w:rPr>
                <w:color w:val="000000"/>
                <w:sz w:val="24"/>
                <w:szCs w:val="24"/>
              </w:rPr>
              <w:t>е</w:t>
            </w:r>
            <w:r w:rsidRPr="00F42DAE">
              <w:rPr>
                <w:color w:val="000000"/>
                <w:sz w:val="24"/>
                <w:szCs w:val="24"/>
              </w:rPr>
              <w:t>та,</w:t>
            </w:r>
          </w:p>
        </w:tc>
        <w:tc>
          <w:tcPr>
            <w:tcW w:w="1276" w:type="dxa"/>
            <w:shd w:val="clear" w:color="auto" w:fill="auto"/>
            <w:noWrap/>
          </w:tcPr>
          <w:p w:rsidR="006E766E" w:rsidRDefault="006E766E" w:rsidP="006E766E">
            <w:pPr>
              <w:jc w:val="center"/>
            </w:pPr>
            <w:r w:rsidRPr="00B77C59">
              <w:rPr>
                <w:color w:val="000000"/>
              </w:rPr>
              <w:t>0,0</w:t>
            </w:r>
          </w:p>
        </w:tc>
        <w:tc>
          <w:tcPr>
            <w:tcW w:w="851"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shd w:val="clear" w:color="auto" w:fill="auto"/>
            <w:noWrap/>
          </w:tcPr>
          <w:p w:rsidR="006E766E" w:rsidRDefault="006E766E" w:rsidP="006E766E">
            <w:pPr>
              <w:jc w:val="center"/>
            </w:pPr>
            <w:r w:rsidRPr="00B77C59">
              <w:rPr>
                <w:color w:val="000000"/>
              </w:rPr>
              <w:t>0,0</w:t>
            </w:r>
          </w:p>
        </w:tc>
        <w:tc>
          <w:tcPr>
            <w:tcW w:w="850" w:type="dxa"/>
            <w:shd w:val="clear" w:color="auto" w:fill="auto"/>
            <w:noWrap/>
          </w:tcPr>
          <w:p w:rsidR="006E766E" w:rsidRDefault="006E766E" w:rsidP="006E766E">
            <w:pPr>
              <w:jc w:val="center"/>
            </w:pPr>
            <w:r w:rsidRPr="00B77C59">
              <w:rPr>
                <w:color w:val="000000"/>
              </w:rPr>
              <w:t>0,0</w:t>
            </w:r>
          </w:p>
        </w:tc>
        <w:tc>
          <w:tcPr>
            <w:tcW w:w="851" w:type="dxa"/>
            <w:shd w:val="clear" w:color="auto" w:fill="auto"/>
            <w:noWrap/>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tcPr>
          <w:p w:rsidR="006E766E" w:rsidRDefault="006E766E" w:rsidP="006E766E">
            <w:pPr>
              <w:jc w:val="center"/>
            </w:pPr>
            <w:r w:rsidRPr="00B77C59">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F42DAE" w:rsidRDefault="006E766E" w:rsidP="006E766E">
            <w:pPr>
              <w:rPr>
                <w:bCs/>
                <w:color w:val="000000"/>
                <w:sz w:val="24"/>
                <w:szCs w:val="24"/>
              </w:rPr>
            </w:pPr>
            <w:r>
              <w:rPr>
                <w:bCs/>
                <w:color w:val="000000"/>
                <w:sz w:val="24"/>
                <w:szCs w:val="24"/>
              </w:rPr>
              <w:t>-бюджета Ростовской области</w:t>
            </w:r>
          </w:p>
        </w:tc>
        <w:tc>
          <w:tcPr>
            <w:tcW w:w="1276" w:type="dxa"/>
            <w:shd w:val="clear" w:color="auto" w:fill="auto"/>
            <w:noWrap/>
          </w:tcPr>
          <w:p w:rsidR="006E766E" w:rsidRDefault="006E766E" w:rsidP="006E766E">
            <w:pPr>
              <w:jc w:val="center"/>
            </w:pPr>
            <w:r w:rsidRPr="00B77C59">
              <w:rPr>
                <w:color w:val="000000"/>
              </w:rPr>
              <w:t>0,0</w:t>
            </w:r>
          </w:p>
        </w:tc>
        <w:tc>
          <w:tcPr>
            <w:tcW w:w="851"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shd w:val="clear" w:color="auto" w:fill="auto"/>
            <w:noWrap/>
          </w:tcPr>
          <w:p w:rsidR="006E766E" w:rsidRDefault="006E766E" w:rsidP="006E766E">
            <w:pPr>
              <w:jc w:val="center"/>
            </w:pPr>
            <w:r w:rsidRPr="00B77C59">
              <w:rPr>
                <w:color w:val="000000"/>
              </w:rPr>
              <w:t>0,0</w:t>
            </w:r>
          </w:p>
        </w:tc>
        <w:tc>
          <w:tcPr>
            <w:tcW w:w="850" w:type="dxa"/>
            <w:shd w:val="clear" w:color="auto" w:fill="auto"/>
            <w:noWrap/>
          </w:tcPr>
          <w:p w:rsidR="006E766E" w:rsidRDefault="006E766E" w:rsidP="006E766E">
            <w:pPr>
              <w:jc w:val="center"/>
            </w:pPr>
            <w:r w:rsidRPr="00B77C59">
              <w:rPr>
                <w:color w:val="000000"/>
              </w:rPr>
              <w:t>0,0</w:t>
            </w:r>
          </w:p>
        </w:tc>
        <w:tc>
          <w:tcPr>
            <w:tcW w:w="851" w:type="dxa"/>
            <w:shd w:val="clear" w:color="auto" w:fill="auto"/>
            <w:noWrap/>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tcPr>
          <w:p w:rsidR="006E766E" w:rsidRDefault="006E766E" w:rsidP="006E766E">
            <w:pPr>
              <w:jc w:val="center"/>
            </w:pPr>
            <w:r w:rsidRPr="00B77C59">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EB76DB" w:rsidRDefault="006E766E" w:rsidP="006E766E">
            <w:pPr>
              <w:rPr>
                <w:color w:val="000000"/>
                <w:sz w:val="22"/>
                <w:szCs w:val="22"/>
              </w:rPr>
            </w:pPr>
            <w:r w:rsidRPr="00EB76DB">
              <w:rPr>
                <w:color w:val="000000"/>
                <w:sz w:val="22"/>
                <w:szCs w:val="22"/>
              </w:rPr>
              <w:t xml:space="preserve">Бюджет муниципальных образований Октябрьского района </w:t>
            </w:r>
          </w:p>
        </w:tc>
        <w:tc>
          <w:tcPr>
            <w:tcW w:w="1276" w:type="dxa"/>
            <w:shd w:val="clear" w:color="auto" w:fill="auto"/>
            <w:noWrap/>
          </w:tcPr>
          <w:p w:rsidR="006E766E" w:rsidRDefault="006E766E" w:rsidP="006E766E">
            <w:pPr>
              <w:jc w:val="center"/>
            </w:pPr>
            <w:r>
              <w:rPr>
                <w:color w:val="000000"/>
              </w:rPr>
              <w:t>300,0</w:t>
            </w:r>
          </w:p>
        </w:tc>
        <w:tc>
          <w:tcPr>
            <w:tcW w:w="851"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shd w:val="clear" w:color="auto" w:fill="auto"/>
            <w:noWrap/>
          </w:tcPr>
          <w:p w:rsidR="006E766E" w:rsidRDefault="006E766E" w:rsidP="006E766E">
            <w:pPr>
              <w:jc w:val="center"/>
            </w:pPr>
            <w:r>
              <w:rPr>
                <w:color w:val="000000"/>
              </w:rPr>
              <w:t>300,0</w:t>
            </w:r>
          </w:p>
        </w:tc>
        <w:tc>
          <w:tcPr>
            <w:tcW w:w="850" w:type="dxa"/>
            <w:shd w:val="clear" w:color="auto" w:fill="auto"/>
            <w:noWrap/>
          </w:tcPr>
          <w:p w:rsidR="006E766E" w:rsidRDefault="006E766E" w:rsidP="006E766E">
            <w:pPr>
              <w:jc w:val="center"/>
            </w:pPr>
            <w:r w:rsidRPr="00B77C59">
              <w:rPr>
                <w:color w:val="000000"/>
              </w:rPr>
              <w:t>0,0</w:t>
            </w:r>
          </w:p>
        </w:tc>
        <w:tc>
          <w:tcPr>
            <w:tcW w:w="851" w:type="dxa"/>
            <w:shd w:val="clear" w:color="auto" w:fill="auto"/>
            <w:noWrap/>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tcPr>
          <w:p w:rsidR="006E766E" w:rsidRDefault="006E766E" w:rsidP="006E766E">
            <w:pPr>
              <w:jc w:val="center"/>
            </w:pPr>
            <w:r w:rsidRPr="00B77C59">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EB76DB" w:rsidRDefault="006E766E" w:rsidP="006E766E">
            <w:pPr>
              <w:rPr>
                <w:color w:val="000000"/>
                <w:sz w:val="22"/>
                <w:szCs w:val="22"/>
              </w:rPr>
            </w:pPr>
            <w:r w:rsidRPr="00EB76DB">
              <w:rPr>
                <w:color w:val="000000"/>
                <w:sz w:val="22"/>
                <w:szCs w:val="22"/>
              </w:rPr>
              <w:t xml:space="preserve">внебюджетные источники </w:t>
            </w:r>
          </w:p>
        </w:tc>
        <w:tc>
          <w:tcPr>
            <w:tcW w:w="1276" w:type="dxa"/>
            <w:shd w:val="clear" w:color="auto" w:fill="auto"/>
            <w:noWrap/>
          </w:tcPr>
          <w:p w:rsidR="006E766E" w:rsidRDefault="006E766E" w:rsidP="006E766E">
            <w:pPr>
              <w:jc w:val="center"/>
            </w:pPr>
            <w:r w:rsidRPr="00B77C59">
              <w:rPr>
                <w:color w:val="000000"/>
              </w:rPr>
              <w:t>0,0</w:t>
            </w:r>
          </w:p>
        </w:tc>
        <w:tc>
          <w:tcPr>
            <w:tcW w:w="851"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shd w:val="clear" w:color="auto" w:fill="auto"/>
            <w:noWrap/>
          </w:tcPr>
          <w:p w:rsidR="006E766E" w:rsidRDefault="006E766E" w:rsidP="006E766E">
            <w:pPr>
              <w:jc w:val="center"/>
            </w:pPr>
            <w:r w:rsidRPr="00B77C59">
              <w:rPr>
                <w:color w:val="000000"/>
              </w:rPr>
              <w:t>0,0</w:t>
            </w:r>
          </w:p>
        </w:tc>
        <w:tc>
          <w:tcPr>
            <w:tcW w:w="850" w:type="dxa"/>
            <w:shd w:val="clear" w:color="auto" w:fill="auto"/>
            <w:noWrap/>
          </w:tcPr>
          <w:p w:rsidR="006E766E" w:rsidRDefault="006E766E" w:rsidP="006E766E">
            <w:pPr>
              <w:jc w:val="center"/>
            </w:pPr>
            <w:r w:rsidRPr="00B77C59">
              <w:rPr>
                <w:color w:val="000000"/>
              </w:rPr>
              <w:t>0,0</w:t>
            </w:r>
          </w:p>
        </w:tc>
        <w:tc>
          <w:tcPr>
            <w:tcW w:w="851" w:type="dxa"/>
            <w:shd w:val="clear" w:color="auto" w:fill="auto"/>
            <w:noWrap/>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0" w:type="dxa"/>
          </w:tcPr>
          <w:p w:rsidR="006E766E" w:rsidRDefault="006E766E" w:rsidP="006E766E">
            <w:pPr>
              <w:jc w:val="center"/>
            </w:pPr>
            <w:r w:rsidRPr="00B77C59">
              <w:rPr>
                <w:color w:val="000000"/>
              </w:rPr>
              <w:t>0,0</w:t>
            </w:r>
          </w:p>
        </w:tc>
        <w:tc>
          <w:tcPr>
            <w:tcW w:w="851" w:type="dxa"/>
          </w:tcPr>
          <w:p w:rsidR="006E766E" w:rsidRDefault="006E766E" w:rsidP="006E766E">
            <w:pPr>
              <w:jc w:val="center"/>
            </w:pPr>
            <w:r w:rsidRPr="00B77C59">
              <w:rPr>
                <w:color w:val="000000"/>
              </w:rPr>
              <w:t>0,0</w:t>
            </w:r>
          </w:p>
        </w:tc>
      </w:tr>
      <w:tr w:rsidR="006E766E" w:rsidRPr="00F42DAE" w:rsidTr="00A61F72">
        <w:trPr>
          <w:trHeight w:val="315"/>
        </w:trPr>
        <w:tc>
          <w:tcPr>
            <w:tcW w:w="1843" w:type="dxa"/>
            <w:vMerge w:val="restart"/>
            <w:shd w:val="clear" w:color="auto" w:fill="auto"/>
          </w:tcPr>
          <w:p w:rsidR="006E766E" w:rsidRPr="00F42DAE" w:rsidRDefault="006E766E" w:rsidP="00331600">
            <w:pPr>
              <w:rPr>
                <w:color w:val="000000"/>
                <w:sz w:val="24"/>
                <w:szCs w:val="24"/>
              </w:rPr>
            </w:pPr>
            <w:r>
              <w:rPr>
                <w:color w:val="000000"/>
                <w:sz w:val="24"/>
                <w:szCs w:val="24"/>
              </w:rPr>
              <w:t>2.</w:t>
            </w:r>
            <w:r w:rsidR="00331600">
              <w:rPr>
                <w:color w:val="000000"/>
                <w:sz w:val="24"/>
                <w:szCs w:val="24"/>
              </w:rPr>
              <w:t>4</w:t>
            </w:r>
            <w:r>
              <w:rPr>
                <w:color w:val="000000"/>
                <w:sz w:val="24"/>
                <w:szCs w:val="24"/>
              </w:rPr>
              <w:t xml:space="preserve">. Разработка </w:t>
            </w:r>
            <w:proofErr w:type="spellStart"/>
            <w:r>
              <w:rPr>
                <w:color w:val="000000"/>
                <w:sz w:val="24"/>
                <w:szCs w:val="24"/>
              </w:rPr>
              <w:t>предпроектной</w:t>
            </w:r>
            <w:proofErr w:type="spellEnd"/>
            <w:r>
              <w:rPr>
                <w:color w:val="000000"/>
                <w:sz w:val="24"/>
                <w:szCs w:val="24"/>
              </w:rPr>
              <w:t xml:space="preserve"> документации на устройство сетей уличного освещения в </w:t>
            </w:r>
            <w:proofErr w:type="spellStart"/>
            <w:r>
              <w:rPr>
                <w:color w:val="000000"/>
                <w:sz w:val="24"/>
                <w:szCs w:val="24"/>
              </w:rPr>
              <w:t>Бессергене</w:t>
            </w:r>
            <w:r>
              <w:rPr>
                <w:color w:val="000000"/>
                <w:sz w:val="24"/>
                <w:szCs w:val="24"/>
              </w:rPr>
              <w:t>в</w:t>
            </w:r>
            <w:r>
              <w:rPr>
                <w:color w:val="000000"/>
                <w:sz w:val="24"/>
                <w:szCs w:val="24"/>
              </w:rPr>
              <w:t>ском</w:t>
            </w:r>
            <w:proofErr w:type="spellEnd"/>
            <w:r>
              <w:rPr>
                <w:color w:val="000000"/>
                <w:sz w:val="24"/>
                <w:szCs w:val="24"/>
              </w:rPr>
              <w:t xml:space="preserve"> сельском поселении</w:t>
            </w:r>
          </w:p>
        </w:tc>
        <w:tc>
          <w:tcPr>
            <w:tcW w:w="2835" w:type="dxa"/>
            <w:shd w:val="clear" w:color="auto" w:fill="auto"/>
          </w:tcPr>
          <w:p w:rsidR="006E766E" w:rsidRPr="00F42DAE" w:rsidRDefault="006E766E" w:rsidP="006E766E">
            <w:pPr>
              <w:rPr>
                <w:color w:val="000000"/>
                <w:sz w:val="24"/>
                <w:szCs w:val="24"/>
              </w:rPr>
            </w:pPr>
            <w:r w:rsidRPr="00F42DAE">
              <w:rPr>
                <w:color w:val="000000"/>
                <w:sz w:val="24"/>
                <w:szCs w:val="24"/>
              </w:rPr>
              <w:t>Всего</w:t>
            </w:r>
          </w:p>
        </w:tc>
        <w:tc>
          <w:tcPr>
            <w:tcW w:w="1276" w:type="dxa"/>
            <w:shd w:val="clear" w:color="auto" w:fill="auto"/>
            <w:noWrap/>
          </w:tcPr>
          <w:p w:rsidR="006E766E" w:rsidRDefault="00BF7862" w:rsidP="006E766E">
            <w:pPr>
              <w:jc w:val="center"/>
            </w:pPr>
            <w:r>
              <w:rPr>
                <w:color w:val="000000"/>
              </w:rPr>
              <w:t>375</w:t>
            </w:r>
            <w:r w:rsidR="006E766E">
              <w:rPr>
                <w:color w:val="000000"/>
              </w:rPr>
              <w:t>,0</w:t>
            </w:r>
          </w:p>
        </w:tc>
        <w:tc>
          <w:tcPr>
            <w:tcW w:w="851"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1" w:type="dxa"/>
            <w:shd w:val="clear" w:color="auto" w:fill="auto"/>
            <w:noWrap/>
          </w:tcPr>
          <w:p w:rsidR="006E766E" w:rsidRDefault="006E766E" w:rsidP="006E766E">
            <w:pPr>
              <w:jc w:val="center"/>
            </w:pPr>
            <w:r>
              <w:rPr>
                <w:color w:val="000000"/>
              </w:rPr>
              <w:t>90,0</w:t>
            </w:r>
          </w:p>
        </w:tc>
        <w:tc>
          <w:tcPr>
            <w:tcW w:w="850" w:type="dxa"/>
            <w:shd w:val="clear" w:color="auto" w:fill="auto"/>
            <w:noWrap/>
          </w:tcPr>
          <w:p w:rsidR="006E766E" w:rsidRDefault="006E766E" w:rsidP="006E766E">
            <w:pPr>
              <w:jc w:val="center"/>
            </w:pPr>
            <w:r w:rsidRPr="0053699D">
              <w:rPr>
                <w:color w:val="000000"/>
              </w:rPr>
              <w:t>0,0</w:t>
            </w:r>
          </w:p>
        </w:tc>
        <w:tc>
          <w:tcPr>
            <w:tcW w:w="851" w:type="dxa"/>
            <w:shd w:val="clear" w:color="auto" w:fill="auto"/>
            <w:noWrap/>
          </w:tcPr>
          <w:p w:rsidR="006E766E" w:rsidRDefault="00BF7862" w:rsidP="006E766E">
            <w:pPr>
              <w:jc w:val="center"/>
            </w:pPr>
            <w:r>
              <w:rPr>
                <w:color w:val="000000"/>
              </w:rPr>
              <w:t>285</w:t>
            </w:r>
            <w:r w:rsidR="006E766E" w:rsidRPr="0053699D">
              <w:rPr>
                <w:color w:val="000000"/>
              </w:rPr>
              <w:t>,0</w:t>
            </w:r>
          </w:p>
        </w:tc>
        <w:tc>
          <w:tcPr>
            <w:tcW w:w="850" w:type="dxa"/>
          </w:tcPr>
          <w:p w:rsidR="006E766E" w:rsidRDefault="006E766E" w:rsidP="006E766E">
            <w:pPr>
              <w:jc w:val="center"/>
            </w:pPr>
            <w:r w:rsidRPr="0053699D">
              <w:rPr>
                <w:color w:val="000000"/>
              </w:rPr>
              <w:t>0,0</w:t>
            </w:r>
          </w:p>
        </w:tc>
        <w:tc>
          <w:tcPr>
            <w:tcW w:w="851"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1"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1" w:type="dxa"/>
          </w:tcPr>
          <w:p w:rsidR="006E766E" w:rsidRDefault="006E766E" w:rsidP="006E766E">
            <w:pPr>
              <w:jc w:val="center"/>
            </w:pPr>
            <w:r w:rsidRPr="0053699D">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F42DAE" w:rsidRDefault="006E766E" w:rsidP="006E766E">
            <w:pPr>
              <w:rPr>
                <w:color w:val="000000"/>
                <w:sz w:val="24"/>
                <w:szCs w:val="24"/>
              </w:rPr>
            </w:pPr>
            <w:r w:rsidRPr="00F42DAE">
              <w:rPr>
                <w:color w:val="000000"/>
                <w:sz w:val="24"/>
                <w:szCs w:val="24"/>
              </w:rPr>
              <w:t>Бюджет</w:t>
            </w:r>
            <w:r>
              <w:rPr>
                <w:color w:val="000000"/>
                <w:sz w:val="24"/>
                <w:szCs w:val="24"/>
              </w:rPr>
              <w:t xml:space="preserve"> Октябрьского района</w:t>
            </w:r>
          </w:p>
        </w:tc>
        <w:tc>
          <w:tcPr>
            <w:tcW w:w="1276" w:type="dxa"/>
            <w:shd w:val="clear" w:color="auto" w:fill="auto"/>
            <w:noWrap/>
          </w:tcPr>
          <w:p w:rsidR="006E766E" w:rsidRDefault="006E766E" w:rsidP="006E766E">
            <w:pPr>
              <w:jc w:val="center"/>
            </w:pPr>
            <w:r w:rsidRPr="0053699D">
              <w:rPr>
                <w:color w:val="000000"/>
              </w:rPr>
              <w:t>0,0</w:t>
            </w:r>
          </w:p>
        </w:tc>
        <w:tc>
          <w:tcPr>
            <w:tcW w:w="851"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1" w:type="dxa"/>
            <w:shd w:val="clear" w:color="auto" w:fill="auto"/>
            <w:noWrap/>
          </w:tcPr>
          <w:p w:rsidR="006E766E" w:rsidRDefault="006E766E" w:rsidP="006E766E">
            <w:pPr>
              <w:jc w:val="center"/>
            </w:pPr>
            <w:r w:rsidRPr="0053699D">
              <w:rPr>
                <w:color w:val="000000"/>
              </w:rPr>
              <w:t>0,0</w:t>
            </w:r>
          </w:p>
        </w:tc>
        <w:tc>
          <w:tcPr>
            <w:tcW w:w="850" w:type="dxa"/>
            <w:shd w:val="clear" w:color="auto" w:fill="auto"/>
            <w:noWrap/>
          </w:tcPr>
          <w:p w:rsidR="006E766E" w:rsidRDefault="006E766E" w:rsidP="006E766E">
            <w:pPr>
              <w:jc w:val="center"/>
            </w:pPr>
            <w:r w:rsidRPr="0053699D">
              <w:rPr>
                <w:color w:val="000000"/>
              </w:rPr>
              <w:t>0,0</w:t>
            </w:r>
          </w:p>
        </w:tc>
        <w:tc>
          <w:tcPr>
            <w:tcW w:w="851" w:type="dxa"/>
            <w:shd w:val="clear" w:color="auto" w:fill="auto"/>
            <w:noWrap/>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1"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1"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1" w:type="dxa"/>
          </w:tcPr>
          <w:p w:rsidR="006E766E" w:rsidRDefault="006E766E" w:rsidP="006E766E">
            <w:pPr>
              <w:jc w:val="center"/>
            </w:pPr>
            <w:r w:rsidRPr="0053699D">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F42DAE" w:rsidRDefault="006E766E" w:rsidP="006E766E">
            <w:pPr>
              <w:rPr>
                <w:bCs/>
                <w:color w:val="000000"/>
                <w:sz w:val="24"/>
                <w:szCs w:val="24"/>
              </w:rPr>
            </w:pPr>
            <w:r w:rsidRPr="00F42DAE">
              <w:rPr>
                <w:bCs/>
                <w:color w:val="000000"/>
                <w:sz w:val="24"/>
                <w:szCs w:val="24"/>
              </w:rPr>
              <w:t>безвозмездные посту</w:t>
            </w:r>
            <w:r w:rsidRPr="00F42DAE">
              <w:rPr>
                <w:bCs/>
                <w:color w:val="000000"/>
                <w:sz w:val="24"/>
                <w:szCs w:val="24"/>
              </w:rPr>
              <w:t>п</w:t>
            </w:r>
            <w:r w:rsidRPr="00F42DAE">
              <w:rPr>
                <w:bCs/>
                <w:color w:val="000000"/>
                <w:sz w:val="24"/>
                <w:szCs w:val="24"/>
              </w:rPr>
              <w:t xml:space="preserve">ления в </w:t>
            </w:r>
            <w:r>
              <w:rPr>
                <w:bCs/>
                <w:color w:val="000000"/>
                <w:sz w:val="24"/>
                <w:szCs w:val="24"/>
              </w:rPr>
              <w:t>бюджет О</w:t>
            </w:r>
            <w:r>
              <w:rPr>
                <w:bCs/>
                <w:color w:val="000000"/>
                <w:sz w:val="24"/>
                <w:szCs w:val="24"/>
              </w:rPr>
              <w:t>к</w:t>
            </w:r>
            <w:r>
              <w:rPr>
                <w:bCs/>
                <w:color w:val="000000"/>
                <w:sz w:val="24"/>
                <w:szCs w:val="24"/>
              </w:rPr>
              <w:t xml:space="preserve">тябрьского района всего, </w:t>
            </w:r>
            <w:r w:rsidRPr="00F42DAE">
              <w:rPr>
                <w:bCs/>
                <w:i/>
                <w:iCs/>
                <w:color w:val="000000"/>
                <w:sz w:val="24"/>
                <w:szCs w:val="24"/>
              </w:rPr>
              <w:t>в том числе за счет средств:</w:t>
            </w:r>
          </w:p>
        </w:tc>
        <w:tc>
          <w:tcPr>
            <w:tcW w:w="1276" w:type="dxa"/>
            <w:shd w:val="clear" w:color="auto" w:fill="auto"/>
            <w:noWrap/>
          </w:tcPr>
          <w:p w:rsidR="006E766E" w:rsidRDefault="006E766E" w:rsidP="006E766E">
            <w:pPr>
              <w:jc w:val="center"/>
            </w:pPr>
            <w:r w:rsidRPr="0053699D">
              <w:rPr>
                <w:color w:val="000000"/>
              </w:rPr>
              <w:t>0,0</w:t>
            </w:r>
          </w:p>
        </w:tc>
        <w:tc>
          <w:tcPr>
            <w:tcW w:w="851"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1" w:type="dxa"/>
            <w:shd w:val="clear" w:color="auto" w:fill="auto"/>
            <w:noWrap/>
          </w:tcPr>
          <w:p w:rsidR="006E766E" w:rsidRDefault="006E766E" w:rsidP="006E766E">
            <w:pPr>
              <w:jc w:val="center"/>
            </w:pPr>
            <w:r w:rsidRPr="0053699D">
              <w:rPr>
                <w:color w:val="000000"/>
              </w:rPr>
              <w:t>0,0</w:t>
            </w:r>
          </w:p>
        </w:tc>
        <w:tc>
          <w:tcPr>
            <w:tcW w:w="850" w:type="dxa"/>
            <w:shd w:val="clear" w:color="auto" w:fill="auto"/>
            <w:noWrap/>
          </w:tcPr>
          <w:p w:rsidR="006E766E" w:rsidRDefault="006E766E" w:rsidP="006E766E">
            <w:pPr>
              <w:jc w:val="center"/>
            </w:pPr>
            <w:r w:rsidRPr="0053699D">
              <w:rPr>
                <w:color w:val="000000"/>
              </w:rPr>
              <w:t>0,0</w:t>
            </w:r>
          </w:p>
        </w:tc>
        <w:tc>
          <w:tcPr>
            <w:tcW w:w="851" w:type="dxa"/>
            <w:shd w:val="clear" w:color="auto" w:fill="auto"/>
            <w:noWrap/>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1"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1"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1" w:type="dxa"/>
          </w:tcPr>
          <w:p w:rsidR="006E766E" w:rsidRDefault="006E766E" w:rsidP="006E766E">
            <w:pPr>
              <w:jc w:val="center"/>
            </w:pPr>
            <w:r w:rsidRPr="0053699D">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F42DAE" w:rsidRDefault="006E766E" w:rsidP="006E766E">
            <w:pPr>
              <w:rPr>
                <w:color w:val="000000"/>
                <w:sz w:val="24"/>
                <w:szCs w:val="24"/>
              </w:rPr>
            </w:pPr>
            <w:r w:rsidRPr="00F42DAE">
              <w:rPr>
                <w:color w:val="000000"/>
                <w:sz w:val="24"/>
                <w:szCs w:val="24"/>
              </w:rPr>
              <w:t xml:space="preserve"> - федерального бюдж</w:t>
            </w:r>
            <w:r w:rsidRPr="00F42DAE">
              <w:rPr>
                <w:color w:val="000000"/>
                <w:sz w:val="24"/>
                <w:szCs w:val="24"/>
              </w:rPr>
              <w:t>е</w:t>
            </w:r>
            <w:r w:rsidRPr="00F42DAE">
              <w:rPr>
                <w:color w:val="000000"/>
                <w:sz w:val="24"/>
                <w:szCs w:val="24"/>
              </w:rPr>
              <w:t>та,</w:t>
            </w:r>
          </w:p>
        </w:tc>
        <w:tc>
          <w:tcPr>
            <w:tcW w:w="1276" w:type="dxa"/>
            <w:shd w:val="clear" w:color="auto" w:fill="auto"/>
            <w:noWrap/>
          </w:tcPr>
          <w:p w:rsidR="006E766E" w:rsidRDefault="006E766E" w:rsidP="006E766E">
            <w:pPr>
              <w:jc w:val="center"/>
            </w:pPr>
            <w:r w:rsidRPr="0053699D">
              <w:rPr>
                <w:color w:val="000000"/>
              </w:rPr>
              <w:t>0,0</w:t>
            </w:r>
          </w:p>
        </w:tc>
        <w:tc>
          <w:tcPr>
            <w:tcW w:w="851"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1" w:type="dxa"/>
            <w:shd w:val="clear" w:color="auto" w:fill="auto"/>
            <w:noWrap/>
          </w:tcPr>
          <w:p w:rsidR="006E766E" w:rsidRDefault="006E766E" w:rsidP="006E766E">
            <w:pPr>
              <w:jc w:val="center"/>
            </w:pPr>
            <w:r w:rsidRPr="0053699D">
              <w:rPr>
                <w:color w:val="000000"/>
              </w:rPr>
              <w:t>0,0</w:t>
            </w:r>
          </w:p>
        </w:tc>
        <w:tc>
          <w:tcPr>
            <w:tcW w:w="850" w:type="dxa"/>
            <w:shd w:val="clear" w:color="auto" w:fill="auto"/>
            <w:noWrap/>
          </w:tcPr>
          <w:p w:rsidR="006E766E" w:rsidRDefault="006E766E" w:rsidP="006E766E">
            <w:pPr>
              <w:jc w:val="center"/>
            </w:pPr>
            <w:r w:rsidRPr="0053699D">
              <w:rPr>
                <w:color w:val="000000"/>
              </w:rPr>
              <w:t>0,0</w:t>
            </w:r>
          </w:p>
        </w:tc>
        <w:tc>
          <w:tcPr>
            <w:tcW w:w="851" w:type="dxa"/>
            <w:shd w:val="clear" w:color="auto" w:fill="auto"/>
            <w:noWrap/>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1"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1"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1" w:type="dxa"/>
          </w:tcPr>
          <w:p w:rsidR="006E766E" w:rsidRDefault="006E766E" w:rsidP="006E766E">
            <w:pPr>
              <w:jc w:val="center"/>
            </w:pPr>
            <w:r w:rsidRPr="0053699D">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F42DAE" w:rsidRDefault="006E766E" w:rsidP="006E766E">
            <w:pPr>
              <w:rPr>
                <w:bCs/>
                <w:color w:val="000000"/>
                <w:sz w:val="24"/>
                <w:szCs w:val="24"/>
              </w:rPr>
            </w:pPr>
            <w:r>
              <w:rPr>
                <w:bCs/>
                <w:color w:val="000000"/>
                <w:sz w:val="24"/>
                <w:szCs w:val="24"/>
              </w:rPr>
              <w:t>-бюджета Ростовской области</w:t>
            </w:r>
          </w:p>
        </w:tc>
        <w:tc>
          <w:tcPr>
            <w:tcW w:w="1276" w:type="dxa"/>
            <w:shd w:val="clear" w:color="auto" w:fill="auto"/>
            <w:noWrap/>
          </w:tcPr>
          <w:p w:rsidR="006E766E" w:rsidRDefault="006E766E" w:rsidP="006E766E">
            <w:pPr>
              <w:jc w:val="center"/>
            </w:pPr>
            <w:r w:rsidRPr="0053699D">
              <w:rPr>
                <w:color w:val="000000"/>
              </w:rPr>
              <w:t>0,0</w:t>
            </w:r>
          </w:p>
        </w:tc>
        <w:tc>
          <w:tcPr>
            <w:tcW w:w="851"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1" w:type="dxa"/>
            <w:shd w:val="clear" w:color="auto" w:fill="auto"/>
            <w:noWrap/>
          </w:tcPr>
          <w:p w:rsidR="006E766E" w:rsidRDefault="006E766E" w:rsidP="006E766E">
            <w:pPr>
              <w:jc w:val="center"/>
            </w:pPr>
            <w:r w:rsidRPr="0053699D">
              <w:rPr>
                <w:color w:val="000000"/>
              </w:rPr>
              <w:t>0,0</w:t>
            </w:r>
          </w:p>
        </w:tc>
        <w:tc>
          <w:tcPr>
            <w:tcW w:w="850" w:type="dxa"/>
            <w:shd w:val="clear" w:color="auto" w:fill="auto"/>
            <w:noWrap/>
          </w:tcPr>
          <w:p w:rsidR="006E766E" w:rsidRDefault="006E766E" w:rsidP="006E766E">
            <w:pPr>
              <w:jc w:val="center"/>
            </w:pPr>
            <w:r w:rsidRPr="0053699D">
              <w:rPr>
                <w:color w:val="000000"/>
              </w:rPr>
              <w:t>0,0</w:t>
            </w:r>
          </w:p>
        </w:tc>
        <w:tc>
          <w:tcPr>
            <w:tcW w:w="851" w:type="dxa"/>
            <w:shd w:val="clear" w:color="auto" w:fill="auto"/>
            <w:noWrap/>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1"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1"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1" w:type="dxa"/>
          </w:tcPr>
          <w:p w:rsidR="006E766E" w:rsidRDefault="006E766E" w:rsidP="006E766E">
            <w:pPr>
              <w:jc w:val="center"/>
            </w:pPr>
            <w:r w:rsidRPr="0053699D">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EB76DB" w:rsidRDefault="006E766E" w:rsidP="006E766E">
            <w:pPr>
              <w:rPr>
                <w:color w:val="000000"/>
                <w:sz w:val="22"/>
                <w:szCs w:val="22"/>
              </w:rPr>
            </w:pPr>
            <w:r w:rsidRPr="00EB76DB">
              <w:rPr>
                <w:color w:val="000000"/>
                <w:sz w:val="22"/>
                <w:szCs w:val="22"/>
              </w:rPr>
              <w:t xml:space="preserve">Бюджет муниципальных образований Октябрьского </w:t>
            </w:r>
            <w:r w:rsidRPr="00EB76DB">
              <w:rPr>
                <w:color w:val="000000"/>
                <w:sz w:val="22"/>
                <w:szCs w:val="22"/>
              </w:rPr>
              <w:lastRenderedPageBreak/>
              <w:t xml:space="preserve">района </w:t>
            </w:r>
          </w:p>
        </w:tc>
        <w:tc>
          <w:tcPr>
            <w:tcW w:w="1276" w:type="dxa"/>
            <w:shd w:val="clear" w:color="auto" w:fill="auto"/>
            <w:noWrap/>
          </w:tcPr>
          <w:p w:rsidR="006E766E" w:rsidRDefault="00BF7862" w:rsidP="006E766E">
            <w:pPr>
              <w:jc w:val="center"/>
            </w:pPr>
            <w:r>
              <w:rPr>
                <w:color w:val="000000"/>
              </w:rPr>
              <w:lastRenderedPageBreak/>
              <w:t>375</w:t>
            </w:r>
            <w:r w:rsidR="006E766E">
              <w:rPr>
                <w:color w:val="000000"/>
              </w:rPr>
              <w:t>,0</w:t>
            </w:r>
          </w:p>
        </w:tc>
        <w:tc>
          <w:tcPr>
            <w:tcW w:w="851"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1" w:type="dxa"/>
            <w:shd w:val="clear" w:color="auto" w:fill="auto"/>
            <w:noWrap/>
          </w:tcPr>
          <w:p w:rsidR="006E766E" w:rsidRDefault="006E766E" w:rsidP="006E766E">
            <w:pPr>
              <w:jc w:val="center"/>
            </w:pPr>
            <w:r>
              <w:rPr>
                <w:color w:val="000000"/>
              </w:rPr>
              <w:t>90,0</w:t>
            </w:r>
          </w:p>
        </w:tc>
        <w:tc>
          <w:tcPr>
            <w:tcW w:w="850" w:type="dxa"/>
            <w:shd w:val="clear" w:color="auto" w:fill="auto"/>
            <w:noWrap/>
          </w:tcPr>
          <w:p w:rsidR="006E766E" w:rsidRDefault="006E766E" w:rsidP="006E766E">
            <w:pPr>
              <w:jc w:val="center"/>
            </w:pPr>
            <w:r w:rsidRPr="0053699D">
              <w:rPr>
                <w:color w:val="000000"/>
              </w:rPr>
              <w:t>0,0</w:t>
            </w:r>
          </w:p>
        </w:tc>
        <w:tc>
          <w:tcPr>
            <w:tcW w:w="851" w:type="dxa"/>
            <w:shd w:val="clear" w:color="auto" w:fill="auto"/>
            <w:noWrap/>
          </w:tcPr>
          <w:p w:rsidR="006E766E" w:rsidRDefault="00BF7862" w:rsidP="006E766E">
            <w:pPr>
              <w:jc w:val="center"/>
            </w:pPr>
            <w:r>
              <w:rPr>
                <w:color w:val="000000"/>
              </w:rPr>
              <w:t>285</w:t>
            </w:r>
            <w:r w:rsidR="006E766E" w:rsidRPr="0053699D">
              <w:rPr>
                <w:color w:val="000000"/>
              </w:rPr>
              <w:t>,0</w:t>
            </w:r>
          </w:p>
        </w:tc>
        <w:tc>
          <w:tcPr>
            <w:tcW w:w="850" w:type="dxa"/>
          </w:tcPr>
          <w:p w:rsidR="006E766E" w:rsidRDefault="006E766E" w:rsidP="006E766E">
            <w:pPr>
              <w:jc w:val="center"/>
            </w:pPr>
            <w:r w:rsidRPr="0053699D">
              <w:rPr>
                <w:color w:val="000000"/>
              </w:rPr>
              <w:t>0,0</w:t>
            </w:r>
          </w:p>
        </w:tc>
        <w:tc>
          <w:tcPr>
            <w:tcW w:w="851"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1"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1" w:type="dxa"/>
          </w:tcPr>
          <w:p w:rsidR="006E766E" w:rsidRDefault="006E766E" w:rsidP="006E766E">
            <w:pPr>
              <w:jc w:val="center"/>
            </w:pPr>
            <w:r w:rsidRPr="0053699D">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EB76DB" w:rsidRDefault="006E766E" w:rsidP="006E766E">
            <w:pPr>
              <w:rPr>
                <w:color w:val="000000"/>
                <w:sz w:val="22"/>
                <w:szCs w:val="22"/>
              </w:rPr>
            </w:pPr>
            <w:r w:rsidRPr="00EB76DB">
              <w:rPr>
                <w:color w:val="000000"/>
                <w:sz w:val="22"/>
                <w:szCs w:val="22"/>
              </w:rPr>
              <w:t xml:space="preserve">внебюджетные источники </w:t>
            </w:r>
          </w:p>
        </w:tc>
        <w:tc>
          <w:tcPr>
            <w:tcW w:w="1276" w:type="dxa"/>
            <w:shd w:val="clear" w:color="auto" w:fill="auto"/>
            <w:noWrap/>
          </w:tcPr>
          <w:p w:rsidR="006E766E" w:rsidRDefault="006E766E" w:rsidP="006E766E">
            <w:pPr>
              <w:jc w:val="center"/>
            </w:pPr>
            <w:r w:rsidRPr="0053699D">
              <w:rPr>
                <w:color w:val="000000"/>
              </w:rPr>
              <w:t>0,0</w:t>
            </w:r>
          </w:p>
        </w:tc>
        <w:tc>
          <w:tcPr>
            <w:tcW w:w="851"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1" w:type="dxa"/>
            <w:shd w:val="clear" w:color="auto" w:fill="auto"/>
            <w:noWrap/>
          </w:tcPr>
          <w:p w:rsidR="006E766E" w:rsidRDefault="006E766E" w:rsidP="006E766E">
            <w:pPr>
              <w:jc w:val="center"/>
            </w:pPr>
            <w:r w:rsidRPr="0053699D">
              <w:rPr>
                <w:color w:val="000000"/>
              </w:rPr>
              <w:t>0,0</w:t>
            </w:r>
          </w:p>
        </w:tc>
        <w:tc>
          <w:tcPr>
            <w:tcW w:w="850" w:type="dxa"/>
            <w:shd w:val="clear" w:color="auto" w:fill="auto"/>
            <w:noWrap/>
          </w:tcPr>
          <w:p w:rsidR="006E766E" w:rsidRDefault="006E766E" w:rsidP="006E766E">
            <w:pPr>
              <w:jc w:val="center"/>
            </w:pPr>
            <w:r w:rsidRPr="0053699D">
              <w:rPr>
                <w:color w:val="000000"/>
              </w:rPr>
              <w:t>0,0</w:t>
            </w:r>
          </w:p>
        </w:tc>
        <w:tc>
          <w:tcPr>
            <w:tcW w:w="851" w:type="dxa"/>
            <w:shd w:val="clear" w:color="auto" w:fill="auto"/>
            <w:noWrap/>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1"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1"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0" w:type="dxa"/>
          </w:tcPr>
          <w:p w:rsidR="006E766E" w:rsidRDefault="006E766E" w:rsidP="006E766E">
            <w:pPr>
              <w:jc w:val="center"/>
            </w:pPr>
            <w:r w:rsidRPr="0053699D">
              <w:rPr>
                <w:color w:val="000000"/>
              </w:rPr>
              <w:t>0,0</w:t>
            </w:r>
          </w:p>
        </w:tc>
        <w:tc>
          <w:tcPr>
            <w:tcW w:w="851" w:type="dxa"/>
          </w:tcPr>
          <w:p w:rsidR="006E766E" w:rsidRDefault="006E766E" w:rsidP="006E766E">
            <w:pPr>
              <w:jc w:val="center"/>
            </w:pPr>
            <w:r w:rsidRPr="0053699D">
              <w:rPr>
                <w:color w:val="000000"/>
              </w:rPr>
              <w:t>0,0</w:t>
            </w:r>
          </w:p>
        </w:tc>
      </w:tr>
      <w:tr w:rsidR="006E766E" w:rsidRPr="00F42DAE" w:rsidTr="00A61F72">
        <w:trPr>
          <w:trHeight w:val="315"/>
        </w:trPr>
        <w:tc>
          <w:tcPr>
            <w:tcW w:w="1843" w:type="dxa"/>
            <w:vMerge w:val="restart"/>
            <w:shd w:val="clear" w:color="auto" w:fill="auto"/>
          </w:tcPr>
          <w:p w:rsidR="006E766E" w:rsidRPr="00F42DAE" w:rsidRDefault="006E766E" w:rsidP="00331600">
            <w:pPr>
              <w:rPr>
                <w:color w:val="000000"/>
                <w:sz w:val="24"/>
                <w:szCs w:val="24"/>
              </w:rPr>
            </w:pPr>
            <w:r>
              <w:rPr>
                <w:color w:val="000000"/>
                <w:sz w:val="24"/>
                <w:szCs w:val="24"/>
              </w:rPr>
              <w:t>2.</w:t>
            </w:r>
            <w:r w:rsidR="00331600">
              <w:rPr>
                <w:color w:val="000000"/>
                <w:sz w:val="24"/>
                <w:szCs w:val="24"/>
              </w:rPr>
              <w:t>5</w:t>
            </w:r>
            <w:r>
              <w:rPr>
                <w:color w:val="000000"/>
                <w:sz w:val="24"/>
                <w:szCs w:val="24"/>
              </w:rPr>
              <w:t xml:space="preserve">. Устройство сетей уличного освещения в </w:t>
            </w:r>
            <w:proofErr w:type="spellStart"/>
            <w:r>
              <w:rPr>
                <w:color w:val="000000"/>
                <w:sz w:val="24"/>
                <w:szCs w:val="24"/>
              </w:rPr>
              <w:t>Мокрологском</w:t>
            </w:r>
            <w:proofErr w:type="spellEnd"/>
            <w:r>
              <w:rPr>
                <w:color w:val="000000"/>
                <w:sz w:val="24"/>
                <w:szCs w:val="24"/>
              </w:rPr>
              <w:t xml:space="preserve"> сельском пос</w:t>
            </w:r>
            <w:r>
              <w:rPr>
                <w:color w:val="000000"/>
                <w:sz w:val="24"/>
                <w:szCs w:val="24"/>
              </w:rPr>
              <w:t>е</w:t>
            </w:r>
            <w:r>
              <w:rPr>
                <w:color w:val="000000"/>
                <w:sz w:val="24"/>
                <w:szCs w:val="24"/>
              </w:rPr>
              <w:t>лении</w:t>
            </w:r>
          </w:p>
        </w:tc>
        <w:tc>
          <w:tcPr>
            <w:tcW w:w="2835" w:type="dxa"/>
            <w:shd w:val="clear" w:color="auto" w:fill="auto"/>
          </w:tcPr>
          <w:p w:rsidR="006E766E" w:rsidRPr="00F42DAE" w:rsidRDefault="006E766E" w:rsidP="006E766E">
            <w:pPr>
              <w:rPr>
                <w:color w:val="000000"/>
                <w:sz w:val="24"/>
                <w:szCs w:val="24"/>
              </w:rPr>
            </w:pPr>
            <w:r w:rsidRPr="00F42DAE">
              <w:rPr>
                <w:color w:val="000000"/>
                <w:sz w:val="24"/>
                <w:szCs w:val="24"/>
              </w:rPr>
              <w:t>Всего</w:t>
            </w:r>
          </w:p>
        </w:tc>
        <w:tc>
          <w:tcPr>
            <w:tcW w:w="1276" w:type="dxa"/>
            <w:shd w:val="clear" w:color="auto" w:fill="auto"/>
            <w:noWrap/>
          </w:tcPr>
          <w:p w:rsidR="006E766E" w:rsidRDefault="006E766E" w:rsidP="006E766E">
            <w:pPr>
              <w:jc w:val="center"/>
            </w:pPr>
            <w:r>
              <w:rPr>
                <w:color w:val="000000"/>
              </w:rPr>
              <w:t>387,0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shd w:val="clear" w:color="auto" w:fill="auto"/>
            <w:noWrap/>
          </w:tcPr>
          <w:p w:rsidR="006E766E" w:rsidRDefault="006E766E" w:rsidP="006E766E">
            <w:pPr>
              <w:jc w:val="center"/>
            </w:pPr>
            <w:r>
              <w:rPr>
                <w:color w:val="000000"/>
              </w:rPr>
              <w:t>387,0</w:t>
            </w:r>
          </w:p>
        </w:tc>
        <w:tc>
          <w:tcPr>
            <w:tcW w:w="850" w:type="dxa"/>
            <w:shd w:val="clear" w:color="auto" w:fill="auto"/>
            <w:noWrap/>
          </w:tcPr>
          <w:p w:rsidR="006E766E" w:rsidRDefault="006E766E" w:rsidP="006E766E">
            <w:pPr>
              <w:jc w:val="center"/>
            </w:pPr>
            <w:r w:rsidRPr="00BB562F">
              <w:rPr>
                <w:color w:val="000000"/>
              </w:rPr>
              <w:t>0,0</w:t>
            </w:r>
          </w:p>
        </w:tc>
        <w:tc>
          <w:tcPr>
            <w:tcW w:w="851" w:type="dxa"/>
            <w:shd w:val="clear" w:color="auto" w:fill="auto"/>
            <w:noWrap/>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F42DAE" w:rsidRDefault="006E766E" w:rsidP="006E766E">
            <w:pPr>
              <w:rPr>
                <w:color w:val="000000"/>
                <w:sz w:val="24"/>
                <w:szCs w:val="24"/>
              </w:rPr>
            </w:pPr>
            <w:r w:rsidRPr="00F42DAE">
              <w:rPr>
                <w:color w:val="000000"/>
                <w:sz w:val="24"/>
                <w:szCs w:val="24"/>
              </w:rPr>
              <w:t>Бюджет</w:t>
            </w:r>
            <w:r>
              <w:rPr>
                <w:color w:val="000000"/>
                <w:sz w:val="24"/>
                <w:szCs w:val="24"/>
              </w:rPr>
              <w:t xml:space="preserve"> Октябрьского района</w:t>
            </w:r>
          </w:p>
        </w:tc>
        <w:tc>
          <w:tcPr>
            <w:tcW w:w="1276" w:type="dxa"/>
            <w:shd w:val="clear" w:color="auto" w:fill="auto"/>
            <w:noWrap/>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shd w:val="clear" w:color="auto" w:fill="auto"/>
            <w:noWrap/>
          </w:tcPr>
          <w:p w:rsidR="006E766E" w:rsidRDefault="006E766E" w:rsidP="006E766E">
            <w:pPr>
              <w:jc w:val="center"/>
            </w:pPr>
            <w:r w:rsidRPr="00BB562F">
              <w:rPr>
                <w:color w:val="000000"/>
              </w:rPr>
              <w:t>0,0</w:t>
            </w:r>
          </w:p>
        </w:tc>
        <w:tc>
          <w:tcPr>
            <w:tcW w:w="850" w:type="dxa"/>
            <w:shd w:val="clear" w:color="auto" w:fill="auto"/>
            <w:noWrap/>
          </w:tcPr>
          <w:p w:rsidR="006E766E" w:rsidRDefault="006E766E" w:rsidP="006E766E">
            <w:pPr>
              <w:jc w:val="center"/>
            </w:pPr>
            <w:r w:rsidRPr="00BB562F">
              <w:rPr>
                <w:color w:val="000000"/>
              </w:rPr>
              <w:t>0,0</w:t>
            </w:r>
          </w:p>
        </w:tc>
        <w:tc>
          <w:tcPr>
            <w:tcW w:w="851" w:type="dxa"/>
            <w:shd w:val="clear" w:color="auto" w:fill="auto"/>
            <w:noWrap/>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F42DAE" w:rsidRDefault="006E766E" w:rsidP="006E766E">
            <w:pPr>
              <w:rPr>
                <w:bCs/>
                <w:color w:val="000000"/>
                <w:sz w:val="24"/>
                <w:szCs w:val="24"/>
              </w:rPr>
            </w:pPr>
            <w:r w:rsidRPr="00F42DAE">
              <w:rPr>
                <w:bCs/>
                <w:color w:val="000000"/>
                <w:sz w:val="24"/>
                <w:szCs w:val="24"/>
              </w:rPr>
              <w:t>безвозмездные посту</w:t>
            </w:r>
            <w:r w:rsidRPr="00F42DAE">
              <w:rPr>
                <w:bCs/>
                <w:color w:val="000000"/>
                <w:sz w:val="24"/>
                <w:szCs w:val="24"/>
              </w:rPr>
              <w:t>п</w:t>
            </w:r>
            <w:r w:rsidRPr="00F42DAE">
              <w:rPr>
                <w:bCs/>
                <w:color w:val="000000"/>
                <w:sz w:val="24"/>
                <w:szCs w:val="24"/>
              </w:rPr>
              <w:t xml:space="preserve">ления в </w:t>
            </w:r>
            <w:r>
              <w:rPr>
                <w:bCs/>
                <w:color w:val="000000"/>
                <w:sz w:val="24"/>
                <w:szCs w:val="24"/>
              </w:rPr>
              <w:t>бюджет О</w:t>
            </w:r>
            <w:r>
              <w:rPr>
                <w:bCs/>
                <w:color w:val="000000"/>
                <w:sz w:val="24"/>
                <w:szCs w:val="24"/>
              </w:rPr>
              <w:t>к</w:t>
            </w:r>
            <w:r>
              <w:rPr>
                <w:bCs/>
                <w:color w:val="000000"/>
                <w:sz w:val="24"/>
                <w:szCs w:val="24"/>
              </w:rPr>
              <w:t xml:space="preserve">тябрьского района всего, </w:t>
            </w:r>
            <w:r w:rsidRPr="00F42DAE">
              <w:rPr>
                <w:bCs/>
                <w:i/>
                <w:iCs/>
                <w:color w:val="000000"/>
                <w:sz w:val="24"/>
                <w:szCs w:val="24"/>
              </w:rPr>
              <w:t>в том числе за счет средств:</w:t>
            </w:r>
          </w:p>
        </w:tc>
        <w:tc>
          <w:tcPr>
            <w:tcW w:w="1276" w:type="dxa"/>
            <w:shd w:val="clear" w:color="auto" w:fill="auto"/>
            <w:noWrap/>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shd w:val="clear" w:color="auto" w:fill="auto"/>
            <w:noWrap/>
          </w:tcPr>
          <w:p w:rsidR="006E766E" w:rsidRDefault="006E766E" w:rsidP="006E766E">
            <w:pPr>
              <w:jc w:val="center"/>
            </w:pPr>
            <w:r w:rsidRPr="00BB562F">
              <w:rPr>
                <w:color w:val="000000"/>
              </w:rPr>
              <w:t>0,0</w:t>
            </w:r>
          </w:p>
        </w:tc>
        <w:tc>
          <w:tcPr>
            <w:tcW w:w="850" w:type="dxa"/>
            <w:shd w:val="clear" w:color="auto" w:fill="auto"/>
            <w:noWrap/>
          </w:tcPr>
          <w:p w:rsidR="006E766E" w:rsidRDefault="006E766E" w:rsidP="006E766E">
            <w:pPr>
              <w:jc w:val="center"/>
            </w:pPr>
            <w:r w:rsidRPr="00BB562F">
              <w:rPr>
                <w:color w:val="000000"/>
              </w:rPr>
              <w:t>0,0</w:t>
            </w:r>
          </w:p>
        </w:tc>
        <w:tc>
          <w:tcPr>
            <w:tcW w:w="851" w:type="dxa"/>
            <w:shd w:val="clear" w:color="auto" w:fill="auto"/>
            <w:noWrap/>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F42DAE" w:rsidRDefault="006E766E" w:rsidP="006E766E">
            <w:pPr>
              <w:rPr>
                <w:color w:val="000000"/>
                <w:sz w:val="24"/>
                <w:szCs w:val="24"/>
              </w:rPr>
            </w:pPr>
            <w:r w:rsidRPr="00F42DAE">
              <w:rPr>
                <w:color w:val="000000"/>
                <w:sz w:val="24"/>
                <w:szCs w:val="24"/>
              </w:rPr>
              <w:t xml:space="preserve"> - федерального бюдж</w:t>
            </w:r>
            <w:r w:rsidRPr="00F42DAE">
              <w:rPr>
                <w:color w:val="000000"/>
                <w:sz w:val="24"/>
                <w:szCs w:val="24"/>
              </w:rPr>
              <w:t>е</w:t>
            </w:r>
            <w:r w:rsidRPr="00F42DAE">
              <w:rPr>
                <w:color w:val="000000"/>
                <w:sz w:val="24"/>
                <w:szCs w:val="24"/>
              </w:rPr>
              <w:t>та,</w:t>
            </w:r>
          </w:p>
        </w:tc>
        <w:tc>
          <w:tcPr>
            <w:tcW w:w="1276" w:type="dxa"/>
            <w:shd w:val="clear" w:color="auto" w:fill="auto"/>
            <w:noWrap/>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shd w:val="clear" w:color="auto" w:fill="auto"/>
            <w:noWrap/>
          </w:tcPr>
          <w:p w:rsidR="006E766E" w:rsidRDefault="006E766E" w:rsidP="006E766E">
            <w:pPr>
              <w:jc w:val="center"/>
            </w:pPr>
            <w:r w:rsidRPr="00BB562F">
              <w:rPr>
                <w:color w:val="000000"/>
              </w:rPr>
              <w:t>0,0</w:t>
            </w:r>
          </w:p>
        </w:tc>
        <w:tc>
          <w:tcPr>
            <w:tcW w:w="850" w:type="dxa"/>
            <w:shd w:val="clear" w:color="auto" w:fill="auto"/>
            <w:noWrap/>
          </w:tcPr>
          <w:p w:rsidR="006E766E" w:rsidRDefault="006E766E" w:rsidP="006E766E">
            <w:pPr>
              <w:jc w:val="center"/>
            </w:pPr>
            <w:r w:rsidRPr="00BB562F">
              <w:rPr>
                <w:color w:val="000000"/>
              </w:rPr>
              <w:t>0,0</w:t>
            </w:r>
          </w:p>
        </w:tc>
        <w:tc>
          <w:tcPr>
            <w:tcW w:w="851" w:type="dxa"/>
            <w:shd w:val="clear" w:color="auto" w:fill="auto"/>
            <w:noWrap/>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F42DAE" w:rsidRDefault="006E766E" w:rsidP="006E766E">
            <w:pPr>
              <w:rPr>
                <w:bCs/>
                <w:color w:val="000000"/>
                <w:sz w:val="24"/>
                <w:szCs w:val="24"/>
              </w:rPr>
            </w:pPr>
            <w:r>
              <w:rPr>
                <w:bCs/>
                <w:color w:val="000000"/>
                <w:sz w:val="24"/>
                <w:szCs w:val="24"/>
              </w:rPr>
              <w:t>-бюджета Ростовской области</w:t>
            </w:r>
          </w:p>
        </w:tc>
        <w:tc>
          <w:tcPr>
            <w:tcW w:w="1276" w:type="dxa"/>
            <w:shd w:val="clear" w:color="auto" w:fill="auto"/>
            <w:noWrap/>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shd w:val="clear" w:color="auto" w:fill="auto"/>
            <w:noWrap/>
          </w:tcPr>
          <w:p w:rsidR="006E766E" w:rsidRDefault="006E766E" w:rsidP="006E766E">
            <w:pPr>
              <w:jc w:val="center"/>
            </w:pPr>
            <w:r w:rsidRPr="00BB562F">
              <w:rPr>
                <w:color w:val="000000"/>
              </w:rPr>
              <w:t>0,0</w:t>
            </w:r>
          </w:p>
        </w:tc>
        <w:tc>
          <w:tcPr>
            <w:tcW w:w="850" w:type="dxa"/>
            <w:shd w:val="clear" w:color="auto" w:fill="auto"/>
            <w:noWrap/>
          </w:tcPr>
          <w:p w:rsidR="006E766E" w:rsidRDefault="006E766E" w:rsidP="006E766E">
            <w:pPr>
              <w:jc w:val="center"/>
            </w:pPr>
            <w:r w:rsidRPr="00BB562F">
              <w:rPr>
                <w:color w:val="000000"/>
              </w:rPr>
              <w:t>0,0</w:t>
            </w:r>
          </w:p>
        </w:tc>
        <w:tc>
          <w:tcPr>
            <w:tcW w:w="851" w:type="dxa"/>
            <w:shd w:val="clear" w:color="auto" w:fill="auto"/>
            <w:noWrap/>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EB76DB" w:rsidRDefault="006E766E" w:rsidP="006E766E">
            <w:pPr>
              <w:rPr>
                <w:color w:val="000000"/>
                <w:sz w:val="22"/>
                <w:szCs w:val="22"/>
              </w:rPr>
            </w:pPr>
            <w:r w:rsidRPr="00EB76DB">
              <w:rPr>
                <w:color w:val="000000"/>
                <w:sz w:val="22"/>
                <w:szCs w:val="22"/>
              </w:rPr>
              <w:t xml:space="preserve">Бюджет муниципальных образований Октябрьского района </w:t>
            </w:r>
          </w:p>
        </w:tc>
        <w:tc>
          <w:tcPr>
            <w:tcW w:w="1276" w:type="dxa"/>
            <w:shd w:val="clear" w:color="auto" w:fill="auto"/>
            <w:noWrap/>
          </w:tcPr>
          <w:p w:rsidR="006E766E" w:rsidRDefault="006E766E" w:rsidP="006E766E">
            <w:pPr>
              <w:jc w:val="center"/>
            </w:pPr>
            <w:r>
              <w:rPr>
                <w:color w:val="000000"/>
              </w:rPr>
              <w:t>387,0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shd w:val="clear" w:color="auto" w:fill="auto"/>
            <w:noWrap/>
          </w:tcPr>
          <w:p w:rsidR="006E766E" w:rsidRDefault="006E766E" w:rsidP="006E766E">
            <w:pPr>
              <w:jc w:val="center"/>
            </w:pPr>
            <w:r>
              <w:rPr>
                <w:color w:val="000000"/>
              </w:rPr>
              <w:t>387,0</w:t>
            </w:r>
          </w:p>
        </w:tc>
        <w:tc>
          <w:tcPr>
            <w:tcW w:w="850" w:type="dxa"/>
            <w:shd w:val="clear" w:color="auto" w:fill="auto"/>
            <w:noWrap/>
          </w:tcPr>
          <w:p w:rsidR="006E766E" w:rsidRDefault="006E766E" w:rsidP="006E766E">
            <w:pPr>
              <w:jc w:val="center"/>
            </w:pPr>
            <w:r w:rsidRPr="00BB562F">
              <w:rPr>
                <w:color w:val="000000"/>
              </w:rPr>
              <w:t>0,0</w:t>
            </w:r>
          </w:p>
        </w:tc>
        <w:tc>
          <w:tcPr>
            <w:tcW w:w="851" w:type="dxa"/>
            <w:shd w:val="clear" w:color="auto" w:fill="auto"/>
            <w:noWrap/>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EB76DB" w:rsidRDefault="006E766E" w:rsidP="006E766E">
            <w:pPr>
              <w:rPr>
                <w:color w:val="000000"/>
                <w:sz w:val="22"/>
                <w:szCs w:val="22"/>
              </w:rPr>
            </w:pPr>
            <w:r w:rsidRPr="00EB76DB">
              <w:rPr>
                <w:color w:val="000000"/>
                <w:sz w:val="22"/>
                <w:szCs w:val="22"/>
              </w:rPr>
              <w:t xml:space="preserve">внебюджетные источники </w:t>
            </w:r>
          </w:p>
        </w:tc>
        <w:tc>
          <w:tcPr>
            <w:tcW w:w="1276" w:type="dxa"/>
            <w:shd w:val="clear" w:color="auto" w:fill="auto"/>
            <w:noWrap/>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shd w:val="clear" w:color="auto" w:fill="auto"/>
            <w:noWrap/>
          </w:tcPr>
          <w:p w:rsidR="006E766E" w:rsidRDefault="006E766E" w:rsidP="006E766E">
            <w:pPr>
              <w:jc w:val="center"/>
            </w:pPr>
            <w:r w:rsidRPr="00BB562F">
              <w:rPr>
                <w:color w:val="000000"/>
              </w:rPr>
              <w:t>0,0</w:t>
            </w:r>
          </w:p>
        </w:tc>
        <w:tc>
          <w:tcPr>
            <w:tcW w:w="850" w:type="dxa"/>
            <w:shd w:val="clear" w:color="auto" w:fill="auto"/>
            <w:noWrap/>
          </w:tcPr>
          <w:p w:rsidR="006E766E" w:rsidRDefault="006E766E" w:rsidP="006E766E">
            <w:pPr>
              <w:jc w:val="center"/>
            </w:pPr>
            <w:r w:rsidRPr="00BB562F">
              <w:rPr>
                <w:color w:val="000000"/>
              </w:rPr>
              <w:t>0,0</w:t>
            </w:r>
          </w:p>
        </w:tc>
        <w:tc>
          <w:tcPr>
            <w:tcW w:w="851" w:type="dxa"/>
            <w:shd w:val="clear" w:color="auto" w:fill="auto"/>
            <w:noWrap/>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r>
      <w:tr w:rsidR="006E766E" w:rsidRPr="00F42DAE" w:rsidTr="00A61F72">
        <w:trPr>
          <w:trHeight w:val="315"/>
        </w:trPr>
        <w:tc>
          <w:tcPr>
            <w:tcW w:w="1843" w:type="dxa"/>
            <w:vMerge w:val="restart"/>
            <w:shd w:val="clear" w:color="auto" w:fill="auto"/>
          </w:tcPr>
          <w:p w:rsidR="006E766E" w:rsidRPr="00F42DAE" w:rsidRDefault="006E766E" w:rsidP="00331600">
            <w:pPr>
              <w:rPr>
                <w:color w:val="000000"/>
                <w:sz w:val="24"/>
                <w:szCs w:val="24"/>
              </w:rPr>
            </w:pPr>
            <w:r>
              <w:rPr>
                <w:color w:val="000000"/>
                <w:sz w:val="24"/>
                <w:szCs w:val="24"/>
              </w:rPr>
              <w:t>2.</w:t>
            </w:r>
            <w:r w:rsidR="00331600">
              <w:rPr>
                <w:color w:val="000000"/>
                <w:sz w:val="24"/>
                <w:szCs w:val="24"/>
              </w:rPr>
              <w:t>6</w:t>
            </w:r>
            <w:r>
              <w:rPr>
                <w:color w:val="000000"/>
                <w:sz w:val="24"/>
                <w:szCs w:val="24"/>
              </w:rPr>
              <w:t>. Замена ф</w:t>
            </w:r>
            <w:r>
              <w:rPr>
                <w:color w:val="000000"/>
                <w:sz w:val="24"/>
                <w:szCs w:val="24"/>
              </w:rPr>
              <w:t>о</w:t>
            </w:r>
            <w:r>
              <w:rPr>
                <w:color w:val="000000"/>
                <w:sz w:val="24"/>
                <w:szCs w:val="24"/>
              </w:rPr>
              <w:t>нарей уличного освещения в Алексеевском сельском пос</w:t>
            </w:r>
            <w:r>
              <w:rPr>
                <w:color w:val="000000"/>
                <w:sz w:val="24"/>
                <w:szCs w:val="24"/>
              </w:rPr>
              <w:t>е</w:t>
            </w:r>
            <w:r>
              <w:rPr>
                <w:color w:val="000000"/>
                <w:sz w:val="24"/>
                <w:szCs w:val="24"/>
              </w:rPr>
              <w:t>лении</w:t>
            </w:r>
          </w:p>
        </w:tc>
        <w:tc>
          <w:tcPr>
            <w:tcW w:w="2835" w:type="dxa"/>
            <w:shd w:val="clear" w:color="auto" w:fill="auto"/>
          </w:tcPr>
          <w:p w:rsidR="006E766E" w:rsidRPr="00F42DAE" w:rsidRDefault="006E766E" w:rsidP="006E766E">
            <w:pPr>
              <w:rPr>
                <w:color w:val="000000"/>
                <w:sz w:val="24"/>
                <w:szCs w:val="24"/>
              </w:rPr>
            </w:pPr>
            <w:r w:rsidRPr="00F42DAE">
              <w:rPr>
                <w:color w:val="000000"/>
                <w:sz w:val="24"/>
                <w:szCs w:val="24"/>
              </w:rPr>
              <w:t>Всего</w:t>
            </w:r>
          </w:p>
        </w:tc>
        <w:tc>
          <w:tcPr>
            <w:tcW w:w="1276" w:type="dxa"/>
            <w:shd w:val="clear" w:color="auto" w:fill="auto"/>
            <w:noWrap/>
          </w:tcPr>
          <w:p w:rsidR="006E766E" w:rsidRDefault="006E766E" w:rsidP="006E766E">
            <w:pPr>
              <w:jc w:val="center"/>
            </w:pPr>
            <w:r>
              <w:rPr>
                <w:color w:val="000000"/>
              </w:rPr>
              <w:t>270,0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shd w:val="clear" w:color="auto" w:fill="auto"/>
            <w:noWrap/>
          </w:tcPr>
          <w:p w:rsidR="006E766E" w:rsidRDefault="006E766E" w:rsidP="006E766E">
            <w:pPr>
              <w:jc w:val="center"/>
            </w:pPr>
            <w:r>
              <w:rPr>
                <w:color w:val="000000"/>
              </w:rPr>
              <w:t>270,0</w:t>
            </w:r>
          </w:p>
        </w:tc>
        <w:tc>
          <w:tcPr>
            <w:tcW w:w="850" w:type="dxa"/>
            <w:shd w:val="clear" w:color="auto" w:fill="auto"/>
            <w:noWrap/>
          </w:tcPr>
          <w:p w:rsidR="006E766E" w:rsidRDefault="006E766E" w:rsidP="006E766E">
            <w:pPr>
              <w:jc w:val="center"/>
            </w:pPr>
            <w:r w:rsidRPr="00BB562F">
              <w:rPr>
                <w:color w:val="000000"/>
              </w:rPr>
              <w:t>0,0</w:t>
            </w:r>
          </w:p>
        </w:tc>
        <w:tc>
          <w:tcPr>
            <w:tcW w:w="851" w:type="dxa"/>
            <w:shd w:val="clear" w:color="auto" w:fill="auto"/>
            <w:noWrap/>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EB76DB" w:rsidRDefault="006E766E" w:rsidP="006E766E">
            <w:pPr>
              <w:rPr>
                <w:color w:val="000000"/>
                <w:sz w:val="22"/>
                <w:szCs w:val="22"/>
              </w:rPr>
            </w:pPr>
            <w:r w:rsidRPr="00F42DAE">
              <w:rPr>
                <w:color w:val="000000"/>
                <w:sz w:val="24"/>
                <w:szCs w:val="24"/>
              </w:rPr>
              <w:t>Бюджет</w:t>
            </w:r>
            <w:r>
              <w:rPr>
                <w:color w:val="000000"/>
                <w:sz w:val="24"/>
                <w:szCs w:val="24"/>
              </w:rPr>
              <w:t xml:space="preserve"> Октябрьского района</w:t>
            </w:r>
          </w:p>
        </w:tc>
        <w:tc>
          <w:tcPr>
            <w:tcW w:w="1276" w:type="dxa"/>
            <w:shd w:val="clear" w:color="auto" w:fill="auto"/>
            <w:noWrap/>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shd w:val="clear" w:color="auto" w:fill="auto"/>
            <w:noWrap/>
          </w:tcPr>
          <w:p w:rsidR="006E766E" w:rsidRPr="00BB562F" w:rsidRDefault="006E766E" w:rsidP="006E766E">
            <w:pPr>
              <w:jc w:val="center"/>
              <w:rPr>
                <w:color w:val="000000"/>
              </w:rPr>
            </w:pPr>
            <w:r w:rsidRPr="00BB562F">
              <w:rPr>
                <w:color w:val="000000"/>
              </w:rPr>
              <w:t>0,0</w:t>
            </w:r>
          </w:p>
        </w:tc>
        <w:tc>
          <w:tcPr>
            <w:tcW w:w="850" w:type="dxa"/>
            <w:shd w:val="clear" w:color="auto" w:fill="auto"/>
            <w:noWrap/>
          </w:tcPr>
          <w:p w:rsidR="006E766E" w:rsidRPr="00BB562F" w:rsidRDefault="006E766E" w:rsidP="006E766E">
            <w:pPr>
              <w:jc w:val="center"/>
              <w:rPr>
                <w:color w:val="000000"/>
              </w:rPr>
            </w:pPr>
            <w:r w:rsidRPr="00BB562F">
              <w:rPr>
                <w:color w:val="000000"/>
              </w:rPr>
              <w:t>0,0</w:t>
            </w:r>
          </w:p>
        </w:tc>
        <w:tc>
          <w:tcPr>
            <w:tcW w:w="851" w:type="dxa"/>
            <w:shd w:val="clear" w:color="auto" w:fill="auto"/>
            <w:noWrap/>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EB76DB" w:rsidRDefault="006E766E" w:rsidP="006E766E">
            <w:pPr>
              <w:rPr>
                <w:color w:val="000000"/>
                <w:sz w:val="22"/>
                <w:szCs w:val="22"/>
              </w:rPr>
            </w:pPr>
            <w:r w:rsidRPr="00F42DAE">
              <w:rPr>
                <w:bCs/>
                <w:color w:val="000000"/>
                <w:sz w:val="24"/>
                <w:szCs w:val="24"/>
              </w:rPr>
              <w:t>безвозмездные посту</w:t>
            </w:r>
            <w:r w:rsidRPr="00F42DAE">
              <w:rPr>
                <w:bCs/>
                <w:color w:val="000000"/>
                <w:sz w:val="24"/>
                <w:szCs w:val="24"/>
              </w:rPr>
              <w:t>п</w:t>
            </w:r>
            <w:r w:rsidRPr="00F42DAE">
              <w:rPr>
                <w:bCs/>
                <w:color w:val="000000"/>
                <w:sz w:val="24"/>
                <w:szCs w:val="24"/>
              </w:rPr>
              <w:t xml:space="preserve">ления в </w:t>
            </w:r>
            <w:r>
              <w:rPr>
                <w:bCs/>
                <w:color w:val="000000"/>
                <w:sz w:val="24"/>
                <w:szCs w:val="24"/>
              </w:rPr>
              <w:t>бюджет О</w:t>
            </w:r>
            <w:r>
              <w:rPr>
                <w:bCs/>
                <w:color w:val="000000"/>
                <w:sz w:val="24"/>
                <w:szCs w:val="24"/>
              </w:rPr>
              <w:t>к</w:t>
            </w:r>
            <w:r>
              <w:rPr>
                <w:bCs/>
                <w:color w:val="000000"/>
                <w:sz w:val="24"/>
                <w:szCs w:val="24"/>
              </w:rPr>
              <w:t xml:space="preserve">тябрьского района всего, </w:t>
            </w:r>
            <w:r w:rsidRPr="00F42DAE">
              <w:rPr>
                <w:bCs/>
                <w:i/>
                <w:iCs/>
                <w:color w:val="000000"/>
                <w:sz w:val="24"/>
                <w:szCs w:val="24"/>
              </w:rPr>
              <w:t>в том числе за счет средств:</w:t>
            </w:r>
          </w:p>
        </w:tc>
        <w:tc>
          <w:tcPr>
            <w:tcW w:w="1276" w:type="dxa"/>
            <w:shd w:val="clear" w:color="auto" w:fill="auto"/>
            <w:noWrap/>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shd w:val="clear" w:color="auto" w:fill="auto"/>
            <w:noWrap/>
          </w:tcPr>
          <w:p w:rsidR="006E766E" w:rsidRPr="00BB562F" w:rsidRDefault="006E766E" w:rsidP="006E766E">
            <w:pPr>
              <w:jc w:val="center"/>
              <w:rPr>
                <w:color w:val="000000"/>
              </w:rPr>
            </w:pPr>
            <w:r w:rsidRPr="00BB562F">
              <w:rPr>
                <w:color w:val="000000"/>
              </w:rPr>
              <w:t>0,0</w:t>
            </w:r>
          </w:p>
        </w:tc>
        <w:tc>
          <w:tcPr>
            <w:tcW w:w="850" w:type="dxa"/>
            <w:shd w:val="clear" w:color="auto" w:fill="auto"/>
            <w:noWrap/>
          </w:tcPr>
          <w:p w:rsidR="006E766E" w:rsidRPr="00BB562F" w:rsidRDefault="006E766E" w:rsidP="006E766E">
            <w:pPr>
              <w:jc w:val="center"/>
              <w:rPr>
                <w:color w:val="000000"/>
              </w:rPr>
            </w:pPr>
            <w:r w:rsidRPr="00BB562F">
              <w:rPr>
                <w:color w:val="000000"/>
              </w:rPr>
              <w:t>0,0</w:t>
            </w:r>
          </w:p>
        </w:tc>
        <w:tc>
          <w:tcPr>
            <w:tcW w:w="851" w:type="dxa"/>
            <w:shd w:val="clear" w:color="auto" w:fill="auto"/>
            <w:noWrap/>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EB76DB" w:rsidRDefault="006E766E" w:rsidP="006E766E">
            <w:pPr>
              <w:rPr>
                <w:color w:val="000000"/>
                <w:sz w:val="22"/>
                <w:szCs w:val="22"/>
              </w:rPr>
            </w:pPr>
            <w:r w:rsidRPr="00F42DAE">
              <w:rPr>
                <w:color w:val="000000"/>
                <w:sz w:val="24"/>
                <w:szCs w:val="24"/>
              </w:rPr>
              <w:t xml:space="preserve"> - федерального бюдж</w:t>
            </w:r>
            <w:r w:rsidRPr="00F42DAE">
              <w:rPr>
                <w:color w:val="000000"/>
                <w:sz w:val="24"/>
                <w:szCs w:val="24"/>
              </w:rPr>
              <w:t>е</w:t>
            </w:r>
            <w:r w:rsidRPr="00F42DAE">
              <w:rPr>
                <w:color w:val="000000"/>
                <w:sz w:val="24"/>
                <w:szCs w:val="24"/>
              </w:rPr>
              <w:t>та,</w:t>
            </w:r>
          </w:p>
        </w:tc>
        <w:tc>
          <w:tcPr>
            <w:tcW w:w="1276" w:type="dxa"/>
            <w:shd w:val="clear" w:color="auto" w:fill="auto"/>
            <w:noWrap/>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shd w:val="clear" w:color="auto" w:fill="auto"/>
            <w:noWrap/>
          </w:tcPr>
          <w:p w:rsidR="006E766E" w:rsidRPr="00BB562F" w:rsidRDefault="006E766E" w:rsidP="006E766E">
            <w:pPr>
              <w:jc w:val="center"/>
              <w:rPr>
                <w:color w:val="000000"/>
              </w:rPr>
            </w:pPr>
            <w:r w:rsidRPr="00BB562F">
              <w:rPr>
                <w:color w:val="000000"/>
              </w:rPr>
              <w:t>0,0</w:t>
            </w:r>
          </w:p>
        </w:tc>
        <w:tc>
          <w:tcPr>
            <w:tcW w:w="850" w:type="dxa"/>
            <w:shd w:val="clear" w:color="auto" w:fill="auto"/>
            <w:noWrap/>
          </w:tcPr>
          <w:p w:rsidR="006E766E" w:rsidRPr="00BB562F" w:rsidRDefault="006E766E" w:rsidP="006E766E">
            <w:pPr>
              <w:jc w:val="center"/>
              <w:rPr>
                <w:color w:val="000000"/>
              </w:rPr>
            </w:pPr>
            <w:r w:rsidRPr="00BB562F">
              <w:rPr>
                <w:color w:val="000000"/>
              </w:rPr>
              <w:t>0,0</w:t>
            </w:r>
          </w:p>
        </w:tc>
        <w:tc>
          <w:tcPr>
            <w:tcW w:w="851" w:type="dxa"/>
            <w:shd w:val="clear" w:color="auto" w:fill="auto"/>
            <w:noWrap/>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EB76DB" w:rsidRDefault="006E766E" w:rsidP="006E766E">
            <w:pPr>
              <w:rPr>
                <w:color w:val="000000"/>
                <w:sz w:val="22"/>
                <w:szCs w:val="22"/>
              </w:rPr>
            </w:pPr>
            <w:r>
              <w:rPr>
                <w:bCs/>
                <w:color w:val="000000"/>
                <w:sz w:val="24"/>
                <w:szCs w:val="24"/>
              </w:rPr>
              <w:t>-бюджета Ростовской области</w:t>
            </w:r>
          </w:p>
        </w:tc>
        <w:tc>
          <w:tcPr>
            <w:tcW w:w="1276" w:type="dxa"/>
            <w:shd w:val="clear" w:color="auto" w:fill="auto"/>
            <w:noWrap/>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shd w:val="clear" w:color="auto" w:fill="auto"/>
            <w:noWrap/>
          </w:tcPr>
          <w:p w:rsidR="006E766E" w:rsidRPr="00BB562F" w:rsidRDefault="006E766E" w:rsidP="006E766E">
            <w:pPr>
              <w:jc w:val="center"/>
              <w:rPr>
                <w:color w:val="000000"/>
              </w:rPr>
            </w:pPr>
            <w:r w:rsidRPr="00BB562F">
              <w:rPr>
                <w:color w:val="000000"/>
              </w:rPr>
              <w:t>0,0</w:t>
            </w:r>
          </w:p>
        </w:tc>
        <w:tc>
          <w:tcPr>
            <w:tcW w:w="850" w:type="dxa"/>
            <w:shd w:val="clear" w:color="auto" w:fill="auto"/>
            <w:noWrap/>
          </w:tcPr>
          <w:p w:rsidR="006E766E" w:rsidRPr="00BB562F" w:rsidRDefault="006E766E" w:rsidP="006E766E">
            <w:pPr>
              <w:jc w:val="center"/>
              <w:rPr>
                <w:color w:val="000000"/>
              </w:rPr>
            </w:pPr>
            <w:r w:rsidRPr="00BB562F">
              <w:rPr>
                <w:color w:val="000000"/>
              </w:rPr>
              <w:t>0,0</w:t>
            </w:r>
          </w:p>
        </w:tc>
        <w:tc>
          <w:tcPr>
            <w:tcW w:w="851" w:type="dxa"/>
            <w:shd w:val="clear" w:color="auto" w:fill="auto"/>
            <w:noWrap/>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EB76DB" w:rsidRDefault="006E766E" w:rsidP="006E766E">
            <w:pPr>
              <w:rPr>
                <w:color w:val="000000"/>
                <w:sz w:val="22"/>
                <w:szCs w:val="22"/>
              </w:rPr>
            </w:pPr>
            <w:r w:rsidRPr="00EB76DB">
              <w:rPr>
                <w:color w:val="000000"/>
                <w:sz w:val="22"/>
                <w:szCs w:val="22"/>
              </w:rPr>
              <w:t xml:space="preserve">Бюджет муниципальных образований Октябрьского </w:t>
            </w:r>
            <w:r w:rsidRPr="00EB76DB">
              <w:rPr>
                <w:color w:val="000000"/>
                <w:sz w:val="22"/>
                <w:szCs w:val="22"/>
              </w:rPr>
              <w:lastRenderedPageBreak/>
              <w:t xml:space="preserve">района </w:t>
            </w:r>
          </w:p>
        </w:tc>
        <w:tc>
          <w:tcPr>
            <w:tcW w:w="1276" w:type="dxa"/>
            <w:shd w:val="clear" w:color="auto" w:fill="auto"/>
            <w:noWrap/>
          </w:tcPr>
          <w:p w:rsidR="006E766E" w:rsidRPr="00BB562F" w:rsidRDefault="006E766E" w:rsidP="006E766E">
            <w:pPr>
              <w:jc w:val="center"/>
              <w:rPr>
                <w:color w:val="000000"/>
              </w:rPr>
            </w:pPr>
            <w:r>
              <w:rPr>
                <w:color w:val="000000"/>
              </w:rPr>
              <w:lastRenderedPageBreak/>
              <w:t>270,0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shd w:val="clear" w:color="auto" w:fill="auto"/>
            <w:noWrap/>
          </w:tcPr>
          <w:p w:rsidR="006E766E" w:rsidRPr="00BB562F" w:rsidRDefault="006E766E" w:rsidP="006E766E">
            <w:pPr>
              <w:jc w:val="center"/>
              <w:rPr>
                <w:color w:val="000000"/>
              </w:rPr>
            </w:pPr>
            <w:r>
              <w:rPr>
                <w:color w:val="000000"/>
              </w:rPr>
              <w:t>270,0</w:t>
            </w:r>
          </w:p>
        </w:tc>
        <w:tc>
          <w:tcPr>
            <w:tcW w:w="850" w:type="dxa"/>
            <w:shd w:val="clear" w:color="auto" w:fill="auto"/>
            <w:noWrap/>
          </w:tcPr>
          <w:p w:rsidR="006E766E" w:rsidRPr="00BB562F" w:rsidRDefault="006E766E" w:rsidP="006E766E">
            <w:pPr>
              <w:jc w:val="center"/>
              <w:rPr>
                <w:color w:val="000000"/>
              </w:rPr>
            </w:pPr>
            <w:r w:rsidRPr="00BB562F">
              <w:rPr>
                <w:color w:val="000000"/>
              </w:rPr>
              <w:t>0,0</w:t>
            </w:r>
          </w:p>
        </w:tc>
        <w:tc>
          <w:tcPr>
            <w:tcW w:w="851" w:type="dxa"/>
            <w:shd w:val="clear" w:color="auto" w:fill="auto"/>
            <w:noWrap/>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EB76DB" w:rsidRDefault="006E766E" w:rsidP="006E766E">
            <w:pPr>
              <w:rPr>
                <w:color w:val="000000"/>
                <w:sz w:val="22"/>
                <w:szCs w:val="22"/>
              </w:rPr>
            </w:pPr>
            <w:r w:rsidRPr="00EB76DB">
              <w:rPr>
                <w:color w:val="000000"/>
                <w:sz w:val="22"/>
                <w:szCs w:val="22"/>
              </w:rPr>
              <w:t xml:space="preserve">внебюджетные источники </w:t>
            </w:r>
          </w:p>
        </w:tc>
        <w:tc>
          <w:tcPr>
            <w:tcW w:w="1276" w:type="dxa"/>
            <w:shd w:val="clear" w:color="auto" w:fill="auto"/>
            <w:noWrap/>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shd w:val="clear" w:color="auto" w:fill="auto"/>
            <w:noWrap/>
          </w:tcPr>
          <w:p w:rsidR="006E766E" w:rsidRPr="00BB562F" w:rsidRDefault="006E766E" w:rsidP="006E766E">
            <w:pPr>
              <w:jc w:val="center"/>
              <w:rPr>
                <w:color w:val="000000"/>
              </w:rPr>
            </w:pPr>
            <w:r w:rsidRPr="00BB562F">
              <w:rPr>
                <w:color w:val="000000"/>
              </w:rPr>
              <w:t>0,0</w:t>
            </w:r>
          </w:p>
        </w:tc>
        <w:tc>
          <w:tcPr>
            <w:tcW w:w="850" w:type="dxa"/>
            <w:shd w:val="clear" w:color="auto" w:fill="auto"/>
            <w:noWrap/>
          </w:tcPr>
          <w:p w:rsidR="006E766E" w:rsidRPr="00BB562F" w:rsidRDefault="006E766E" w:rsidP="006E766E">
            <w:pPr>
              <w:jc w:val="center"/>
              <w:rPr>
                <w:color w:val="000000"/>
              </w:rPr>
            </w:pPr>
            <w:r w:rsidRPr="00BB562F">
              <w:rPr>
                <w:color w:val="000000"/>
              </w:rPr>
              <w:t>0,0</w:t>
            </w:r>
          </w:p>
        </w:tc>
        <w:tc>
          <w:tcPr>
            <w:tcW w:w="851" w:type="dxa"/>
            <w:shd w:val="clear" w:color="auto" w:fill="auto"/>
            <w:noWrap/>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r>
      <w:tr w:rsidR="006E766E" w:rsidRPr="00F42DAE" w:rsidTr="00A61F72">
        <w:trPr>
          <w:trHeight w:val="315"/>
        </w:trPr>
        <w:tc>
          <w:tcPr>
            <w:tcW w:w="1843" w:type="dxa"/>
            <w:vMerge w:val="restart"/>
            <w:shd w:val="clear" w:color="auto" w:fill="auto"/>
          </w:tcPr>
          <w:p w:rsidR="006E766E" w:rsidRPr="00F42DAE" w:rsidRDefault="006E766E" w:rsidP="006E766E">
            <w:pPr>
              <w:rPr>
                <w:color w:val="000000"/>
                <w:sz w:val="24"/>
                <w:szCs w:val="24"/>
              </w:rPr>
            </w:pPr>
            <w:r>
              <w:rPr>
                <w:color w:val="000000"/>
                <w:sz w:val="24"/>
                <w:szCs w:val="24"/>
              </w:rPr>
              <w:t xml:space="preserve">2.7. Устройство сетей уличного освещения в </w:t>
            </w:r>
            <w:proofErr w:type="spellStart"/>
            <w:r>
              <w:rPr>
                <w:color w:val="000000"/>
                <w:sz w:val="24"/>
                <w:szCs w:val="24"/>
              </w:rPr>
              <w:t>Красюковском</w:t>
            </w:r>
            <w:proofErr w:type="spellEnd"/>
            <w:r>
              <w:rPr>
                <w:color w:val="000000"/>
                <w:sz w:val="24"/>
                <w:szCs w:val="24"/>
              </w:rPr>
              <w:t xml:space="preserve"> сельском пос</w:t>
            </w:r>
            <w:r>
              <w:rPr>
                <w:color w:val="000000"/>
                <w:sz w:val="24"/>
                <w:szCs w:val="24"/>
              </w:rPr>
              <w:t>е</w:t>
            </w:r>
            <w:r>
              <w:rPr>
                <w:color w:val="000000"/>
                <w:sz w:val="24"/>
                <w:szCs w:val="24"/>
              </w:rPr>
              <w:t>лении</w:t>
            </w:r>
          </w:p>
        </w:tc>
        <w:tc>
          <w:tcPr>
            <w:tcW w:w="2835" w:type="dxa"/>
            <w:shd w:val="clear" w:color="auto" w:fill="auto"/>
          </w:tcPr>
          <w:p w:rsidR="006E766E" w:rsidRPr="00F42DAE" w:rsidRDefault="006E766E" w:rsidP="006E766E">
            <w:pPr>
              <w:rPr>
                <w:color w:val="000000"/>
                <w:sz w:val="24"/>
                <w:szCs w:val="24"/>
              </w:rPr>
            </w:pPr>
            <w:r w:rsidRPr="00F42DAE">
              <w:rPr>
                <w:color w:val="000000"/>
                <w:sz w:val="24"/>
                <w:szCs w:val="24"/>
              </w:rPr>
              <w:t>Всего</w:t>
            </w:r>
          </w:p>
        </w:tc>
        <w:tc>
          <w:tcPr>
            <w:tcW w:w="1276" w:type="dxa"/>
            <w:shd w:val="clear" w:color="auto" w:fill="auto"/>
            <w:noWrap/>
          </w:tcPr>
          <w:p w:rsidR="006E766E" w:rsidRDefault="006E766E" w:rsidP="006E766E">
            <w:pPr>
              <w:jc w:val="center"/>
            </w:pPr>
            <w:r>
              <w:rPr>
                <w:color w:val="000000"/>
              </w:rPr>
              <w:t>300,0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shd w:val="clear" w:color="auto" w:fill="auto"/>
            <w:noWrap/>
          </w:tcPr>
          <w:p w:rsidR="006E766E" w:rsidRDefault="006E766E" w:rsidP="006E766E">
            <w:pPr>
              <w:jc w:val="center"/>
            </w:pPr>
            <w:r>
              <w:rPr>
                <w:color w:val="000000"/>
              </w:rPr>
              <w:t>300,0</w:t>
            </w:r>
          </w:p>
        </w:tc>
        <w:tc>
          <w:tcPr>
            <w:tcW w:w="850" w:type="dxa"/>
            <w:shd w:val="clear" w:color="auto" w:fill="auto"/>
            <w:noWrap/>
          </w:tcPr>
          <w:p w:rsidR="006E766E" w:rsidRDefault="006E766E" w:rsidP="006E766E">
            <w:pPr>
              <w:jc w:val="center"/>
            </w:pPr>
            <w:r w:rsidRPr="00BB562F">
              <w:rPr>
                <w:color w:val="000000"/>
              </w:rPr>
              <w:t>0,0</w:t>
            </w:r>
          </w:p>
        </w:tc>
        <w:tc>
          <w:tcPr>
            <w:tcW w:w="851" w:type="dxa"/>
            <w:shd w:val="clear" w:color="auto" w:fill="auto"/>
            <w:noWrap/>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0" w:type="dxa"/>
          </w:tcPr>
          <w:p w:rsidR="006E766E" w:rsidRDefault="006E766E" w:rsidP="006E766E">
            <w:pPr>
              <w:jc w:val="center"/>
            </w:pPr>
            <w:r w:rsidRPr="00BB562F">
              <w:rPr>
                <w:color w:val="000000"/>
              </w:rPr>
              <w:t>0,0</w:t>
            </w:r>
          </w:p>
        </w:tc>
        <w:tc>
          <w:tcPr>
            <w:tcW w:w="851" w:type="dxa"/>
          </w:tcPr>
          <w:p w:rsidR="006E766E" w:rsidRDefault="006E766E" w:rsidP="006E766E">
            <w:pPr>
              <w:jc w:val="center"/>
            </w:pPr>
            <w:r w:rsidRPr="00BB562F">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EB76DB" w:rsidRDefault="006E766E" w:rsidP="006E766E">
            <w:pPr>
              <w:rPr>
                <w:color w:val="000000"/>
                <w:sz w:val="22"/>
                <w:szCs w:val="22"/>
              </w:rPr>
            </w:pPr>
            <w:r w:rsidRPr="00F42DAE">
              <w:rPr>
                <w:color w:val="000000"/>
                <w:sz w:val="24"/>
                <w:szCs w:val="24"/>
              </w:rPr>
              <w:t>Бюджет</w:t>
            </w:r>
            <w:r>
              <w:rPr>
                <w:color w:val="000000"/>
                <w:sz w:val="24"/>
                <w:szCs w:val="24"/>
              </w:rPr>
              <w:t xml:space="preserve"> Октябрьского района</w:t>
            </w:r>
          </w:p>
        </w:tc>
        <w:tc>
          <w:tcPr>
            <w:tcW w:w="1276" w:type="dxa"/>
            <w:shd w:val="clear" w:color="auto" w:fill="auto"/>
            <w:noWrap/>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shd w:val="clear" w:color="auto" w:fill="auto"/>
            <w:noWrap/>
          </w:tcPr>
          <w:p w:rsidR="006E766E" w:rsidRPr="00BB562F" w:rsidRDefault="006E766E" w:rsidP="006E766E">
            <w:pPr>
              <w:jc w:val="center"/>
              <w:rPr>
                <w:color w:val="000000"/>
              </w:rPr>
            </w:pPr>
            <w:r w:rsidRPr="00BB562F">
              <w:rPr>
                <w:color w:val="000000"/>
              </w:rPr>
              <w:t>0,0</w:t>
            </w:r>
          </w:p>
        </w:tc>
        <w:tc>
          <w:tcPr>
            <w:tcW w:w="850" w:type="dxa"/>
            <w:shd w:val="clear" w:color="auto" w:fill="auto"/>
            <w:noWrap/>
          </w:tcPr>
          <w:p w:rsidR="006E766E" w:rsidRPr="00BB562F" w:rsidRDefault="006E766E" w:rsidP="006E766E">
            <w:pPr>
              <w:jc w:val="center"/>
              <w:rPr>
                <w:color w:val="000000"/>
              </w:rPr>
            </w:pPr>
            <w:r w:rsidRPr="00BB562F">
              <w:rPr>
                <w:color w:val="000000"/>
              </w:rPr>
              <w:t>0,0</w:t>
            </w:r>
          </w:p>
        </w:tc>
        <w:tc>
          <w:tcPr>
            <w:tcW w:w="851" w:type="dxa"/>
            <w:shd w:val="clear" w:color="auto" w:fill="auto"/>
            <w:noWrap/>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EB76DB" w:rsidRDefault="006E766E" w:rsidP="006E766E">
            <w:pPr>
              <w:rPr>
                <w:color w:val="000000"/>
                <w:sz w:val="22"/>
                <w:szCs w:val="22"/>
              </w:rPr>
            </w:pPr>
            <w:r w:rsidRPr="00F42DAE">
              <w:rPr>
                <w:bCs/>
                <w:color w:val="000000"/>
                <w:sz w:val="24"/>
                <w:szCs w:val="24"/>
              </w:rPr>
              <w:t>безвозмездные посту</w:t>
            </w:r>
            <w:r w:rsidRPr="00F42DAE">
              <w:rPr>
                <w:bCs/>
                <w:color w:val="000000"/>
                <w:sz w:val="24"/>
                <w:szCs w:val="24"/>
              </w:rPr>
              <w:t>п</w:t>
            </w:r>
            <w:r w:rsidRPr="00F42DAE">
              <w:rPr>
                <w:bCs/>
                <w:color w:val="000000"/>
                <w:sz w:val="24"/>
                <w:szCs w:val="24"/>
              </w:rPr>
              <w:t xml:space="preserve">ления в </w:t>
            </w:r>
            <w:r>
              <w:rPr>
                <w:bCs/>
                <w:color w:val="000000"/>
                <w:sz w:val="24"/>
                <w:szCs w:val="24"/>
              </w:rPr>
              <w:t>бюджет О</w:t>
            </w:r>
            <w:r>
              <w:rPr>
                <w:bCs/>
                <w:color w:val="000000"/>
                <w:sz w:val="24"/>
                <w:szCs w:val="24"/>
              </w:rPr>
              <w:t>к</w:t>
            </w:r>
            <w:r>
              <w:rPr>
                <w:bCs/>
                <w:color w:val="000000"/>
                <w:sz w:val="24"/>
                <w:szCs w:val="24"/>
              </w:rPr>
              <w:t xml:space="preserve">тябрьского района всего, </w:t>
            </w:r>
            <w:r w:rsidRPr="00F42DAE">
              <w:rPr>
                <w:bCs/>
                <w:i/>
                <w:iCs/>
                <w:color w:val="000000"/>
                <w:sz w:val="24"/>
                <w:szCs w:val="24"/>
              </w:rPr>
              <w:t>в том числе за счет средств:</w:t>
            </w:r>
          </w:p>
        </w:tc>
        <w:tc>
          <w:tcPr>
            <w:tcW w:w="1276" w:type="dxa"/>
            <w:shd w:val="clear" w:color="auto" w:fill="auto"/>
            <w:noWrap/>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shd w:val="clear" w:color="auto" w:fill="auto"/>
            <w:noWrap/>
          </w:tcPr>
          <w:p w:rsidR="006E766E" w:rsidRPr="00BB562F" w:rsidRDefault="006E766E" w:rsidP="006E766E">
            <w:pPr>
              <w:jc w:val="center"/>
              <w:rPr>
                <w:color w:val="000000"/>
              </w:rPr>
            </w:pPr>
            <w:r w:rsidRPr="00BB562F">
              <w:rPr>
                <w:color w:val="000000"/>
              </w:rPr>
              <w:t>0,0</w:t>
            </w:r>
          </w:p>
        </w:tc>
        <w:tc>
          <w:tcPr>
            <w:tcW w:w="850" w:type="dxa"/>
            <w:shd w:val="clear" w:color="auto" w:fill="auto"/>
            <w:noWrap/>
          </w:tcPr>
          <w:p w:rsidR="006E766E" w:rsidRPr="00BB562F" w:rsidRDefault="006E766E" w:rsidP="006E766E">
            <w:pPr>
              <w:jc w:val="center"/>
              <w:rPr>
                <w:color w:val="000000"/>
              </w:rPr>
            </w:pPr>
            <w:r w:rsidRPr="00BB562F">
              <w:rPr>
                <w:color w:val="000000"/>
              </w:rPr>
              <w:t>0,0</w:t>
            </w:r>
          </w:p>
        </w:tc>
        <w:tc>
          <w:tcPr>
            <w:tcW w:w="851" w:type="dxa"/>
            <w:shd w:val="clear" w:color="auto" w:fill="auto"/>
            <w:noWrap/>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EB76DB" w:rsidRDefault="006E766E" w:rsidP="006E766E">
            <w:pPr>
              <w:rPr>
                <w:color w:val="000000"/>
                <w:sz w:val="22"/>
                <w:szCs w:val="22"/>
              </w:rPr>
            </w:pPr>
            <w:r w:rsidRPr="00F42DAE">
              <w:rPr>
                <w:color w:val="000000"/>
                <w:sz w:val="24"/>
                <w:szCs w:val="24"/>
              </w:rPr>
              <w:t xml:space="preserve"> - федерального бюдж</w:t>
            </w:r>
            <w:r w:rsidRPr="00F42DAE">
              <w:rPr>
                <w:color w:val="000000"/>
                <w:sz w:val="24"/>
                <w:szCs w:val="24"/>
              </w:rPr>
              <w:t>е</w:t>
            </w:r>
            <w:r w:rsidRPr="00F42DAE">
              <w:rPr>
                <w:color w:val="000000"/>
                <w:sz w:val="24"/>
                <w:szCs w:val="24"/>
              </w:rPr>
              <w:t>та,</w:t>
            </w:r>
          </w:p>
        </w:tc>
        <w:tc>
          <w:tcPr>
            <w:tcW w:w="1276" w:type="dxa"/>
            <w:shd w:val="clear" w:color="auto" w:fill="auto"/>
            <w:noWrap/>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shd w:val="clear" w:color="auto" w:fill="auto"/>
            <w:noWrap/>
          </w:tcPr>
          <w:p w:rsidR="006E766E" w:rsidRPr="00BB562F" w:rsidRDefault="006E766E" w:rsidP="006E766E">
            <w:pPr>
              <w:jc w:val="center"/>
              <w:rPr>
                <w:color w:val="000000"/>
              </w:rPr>
            </w:pPr>
            <w:r w:rsidRPr="00BB562F">
              <w:rPr>
                <w:color w:val="000000"/>
              </w:rPr>
              <w:t>0,0</w:t>
            </w:r>
          </w:p>
        </w:tc>
        <w:tc>
          <w:tcPr>
            <w:tcW w:w="850" w:type="dxa"/>
            <w:shd w:val="clear" w:color="auto" w:fill="auto"/>
            <w:noWrap/>
          </w:tcPr>
          <w:p w:rsidR="006E766E" w:rsidRPr="00BB562F" w:rsidRDefault="006E766E" w:rsidP="006E766E">
            <w:pPr>
              <w:jc w:val="center"/>
              <w:rPr>
                <w:color w:val="000000"/>
              </w:rPr>
            </w:pPr>
            <w:r w:rsidRPr="00BB562F">
              <w:rPr>
                <w:color w:val="000000"/>
              </w:rPr>
              <w:t>0,0</w:t>
            </w:r>
          </w:p>
        </w:tc>
        <w:tc>
          <w:tcPr>
            <w:tcW w:w="851" w:type="dxa"/>
            <w:shd w:val="clear" w:color="auto" w:fill="auto"/>
            <w:noWrap/>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EB76DB" w:rsidRDefault="006E766E" w:rsidP="006E766E">
            <w:pPr>
              <w:rPr>
                <w:color w:val="000000"/>
                <w:sz w:val="22"/>
                <w:szCs w:val="22"/>
              </w:rPr>
            </w:pPr>
            <w:r>
              <w:rPr>
                <w:bCs/>
                <w:color w:val="000000"/>
                <w:sz w:val="24"/>
                <w:szCs w:val="24"/>
              </w:rPr>
              <w:t>-бюджета Ростовской области</w:t>
            </w:r>
          </w:p>
        </w:tc>
        <w:tc>
          <w:tcPr>
            <w:tcW w:w="1276" w:type="dxa"/>
            <w:shd w:val="clear" w:color="auto" w:fill="auto"/>
            <w:noWrap/>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shd w:val="clear" w:color="auto" w:fill="auto"/>
            <w:noWrap/>
          </w:tcPr>
          <w:p w:rsidR="006E766E" w:rsidRPr="00BB562F" w:rsidRDefault="006E766E" w:rsidP="006E766E">
            <w:pPr>
              <w:jc w:val="center"/>
              <w:rPr>
                <w:color w:val="000000"/>
              </w:rPr>
            </w:pPr>
            <w:r w:rsidRPr="00BB562F">
              <w:rPr>
                <w:color w:val="000000"/>
              </w:rPr>
              <w:t>0,0</w:t>
            </w:r>
          </w:p>
        </w:tc>
        <w:tc>
          <w:tcPr>
            <w:tcW w:w="850" w:type="dxa"/>
            <w:shd w:val="clear" w:color="auto" w:fill="auto"/>
            <w:noWrap/>
          </w:tcPr>
          <w:p w:rsidR="006E766E" w:rsidRPr="00BB562F" w:rsidRDefault="006E766E" w:rsidP="006E766E">
            <w:pPr>
              <w:jc w:val="center"/>
              <w:rPr>
                <w:color w:val="000000"/>
              </w:rPr>
            </w:pPr>
            <w:r w:rsidRPr="00BB562F">
              <w:rPr>
                <w:color w:val="000000"/>
              </w:rPr>
              <w:t>0,0</w:t>
            </w:r>
          </w:p>
        </w:tc>
        <w:tc>
          <w:tcPr>
            <w:tcW w:w="851" w:type="dxa"/>
            <w:shd w:val="clear" w:color="auto" w:fill="auto"/>
            <w:noWrap/>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EB76DB" w:rsidRDefault="006E766E" w:rsidP="006E766E">
            <w:pPr>
              <w:rPr>
                <w:color w:val="000000"/>
                <w:sz w:val="22"/>
                <w:szCs w:val="22"/>
              </w:rPr>
            </w:pPr>
            <w:r w:rsidRPr="00EB76DB">
              <w:rPr>
                <w:color w:val="000000"/>
                <w:sz w:val="22"/>
                <w:szCs w:val="22"/>
              </w:rPr>
              <w:t xml:space="preserve">Бюджет муниципальных образований Октябрьского района </w:t>
            </w:r>
          </w:p>
        </w:tc>
        <w:tc>
          <w:tcPr>
            <w:tcW w:w="1276" w:type="dxa"/>
            <w:shd w:val="clear" w:color="auto" w:fill="auto"/>
            <w:noWrap/>
          </w:tcPr>
          <w:p w:rsidR="006E766E" w:rsidRPr="00BB562F" w:rsidRDefault="006E766E" w:rsidP="006E766E">
            <w:pPr>
              <w:jc w:val="center"/>
              <w:rPr>
                <w:color w:val="000000"/>
              </w:rPr>
            </w:pPr>
            <w:r>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shd w:val="clear" w:color="auto" w:fill="auto"/>
            <w:noWrap/>
          </w:tcPr>
          <w:p w:rsidR="006E766E" w:rsidRPr="00BB562F" w:rsidRDefault="006E766E" w:rsidP="006E766E">
            <w:pPr>
              <w:jc w:val="center"/>
              <w:rPr>
                <w:color w:val="000000"/>
              </w:rPr>
            </w:pPr>
            <w:r>
              <w:rPr>
                <w:color w:val="000000"/>
              </w:rPr>
              <w:t>0,0</w:t>
            </w:r>
          </w:p>
        </w:tc>
        <w:tc>
          <w:tcPr>
            <w:tcW w:w="850" w:type="dxa"/>
            <w:shd w:val="clear" w:color="auto" w:fill="auto"/>
            <w:noWrap/>
          </w:tcPr>
          <w:p w:rsidR="006E766E" w:rsidRPr="00BB562F" w:rsidRDefault="006E766E" w:rsidP="006E766E">
            <w:pPr>
              <w:jc w:val="center"/>
              <w:rPr>
                <w:color w:val="000000"/>
              </w:rPr>
            </w:pPr>
            <w:r w:rsidRPr="00BB562F">
              <w:rPr>
                <w:color w:val="000000"/>
              </w:rPr>
              <w:t>0,0</w:t>
            </w:r>
          </w:p>
        </w:tc>
        <w:tc>
          <w:tcPr>
            <w:tcW w:w="851" w:type="dxa"/>
            <w:shd w:val="clear" w:color="auto" w:fill="auto"/>
            <w:noWrap/>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r>
      <w:tr w:rsidR="006E766E" w:rsidRPr="00F42DAE" w:rsidTr="00A61F72">
        <w:trPr>
          <w:trHeight w:val="315"/>
        </w:trPr>
        <w:tc>
          <w:tcPr>
            <w:tcW w:w="1843" w:type="dxa"/>
            <w:vMerge/>
            <w:shd w:val="clear" w:color="auto" w:fill="auto"/>
          </w:tcPr>
          <w:p w:rsidR="006E766E" w:rsidRPr="00F42DAE" w:rsidRDefault="006E766E" w:rsidP="004B7B71">
            <w:pPr>
              <w:rPr>
                <w:color w:val="000000"/>
                <w:sz w:val="24"/>
                <w:szCs w:val="24"/>
              </w:rPr>
            </w:pPr>
          </w:p>
        </w:tc>
        <w:tc>
          <w:tcPr>
            <w:tcW w:w="2835" w:type="dxa"/>
            <w:shd w:val="clear" w:color="auto" w:fill="auto"/>
          </w:tcPr>
          <w:p w:rsidR="006E766E" w:rsidRPr="00EB76DB" w:rsidRDefault="006E766E" w:rsidP="006E766E">
            <w:pPr>
              <w:rPr>
                <w:color w:val="000000"/>
                <w:sz w:val="22"/>
                <w:szCs w:val="22"/>
              </w:rPr>
            </w:pPr>
            <w:r w:rsidRPr="00EB76DB">
              <w:rPr>
                <w:color w:val="000000"/>
                <w:sz w:val="22"/>
                <w:szCs w:val="22"/>
              </w:rPr>
              <w:t xml:space="preserve">внебюджетные источники </w:t>
            </w:r>
          </w:p>
        </w:tc>
        <w:tc>
          <w:tcPr>
            <w:tcW w:w="1276" w:type="dxa"/>
            <w:shd w:val="clear" w:color="auto" w:fill="auto"/>
            <w:noWrap/>
          </w:tcPr>
          <w:p w:rsidR="006E766E" w:rsidRPr="00BB562F" w:rsidRDefault="006E766E" w:rsidP="006E766E">
            <w:pPr>
              <w:jc w:val="center"/>
              <w:rPr>
                <w:color w:val="000000"/>
              </w:rPr>
            </w:pPr>
            <w:r>
              <w:rPr>
                <w:color w:val="000000"/>
              </w:rPr>
              <w:t>300</w:t>
            </w:r>
            <w:r w:rsidRPr="00BB562F">
              <w:rPr>
                <w:color w:val="000000"/>
              </w:rPr>
              <w:t>,0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shd w:val="clear" w:color="auto" w:fill="auto"/>
            <w:noWrap/>
          </w:tcPr>
          <w:p w:rsidR="006E766E" w:rsidRPr="00BB562F" w:rsidRDefault="006E766E" w:rsidP="006E766E">
            <w:pPr>
              <w:jc w:val="center"/>
              <w:rPr>
                <w:color w:val="000000"/>
              </w:rPr>
            </w:pPr>
            <w:r>
              <w:rPr>
                <w:color w:val="000000"/>
              </w:rPr>
              <w:t>300</w:t>
            </w:r>
            <w:r w:rsidRPr="00BB562F">
              <w:rPr>
                <w:color w:val="000000"/>
              </w:rPr>
              <w:t>,0</w:t>
            </w:r>
          </w:p>
        </w:tc>
        <w:tc>
          <w:tcPr>
            <w:tcW w:w="850" w:type="dxa"/>
            <w:shd w:val="clear" w:color="auto" w:fill="auto"/>
            <w:noWrap/>
          </w:tcPr>
          <w:p w:rsidR="006E766E" w:rsidRPr="00BB562F" w:rsidRDefault="006E766E" w:rsidP="006E766E">
            <w:pPr>
              <w:jc w:val="center"/>
              <w:rPr>
                <w:color w:val="000000"/>
              </w:rPr>
            </w:pPr>
            <w:r w:rsidRPr="00BB562F">
              <w:rPr>
                <w:color w:val="000000"/>
              </w:rPr>
              <w:t>0,0</w:t>
            </w:r>
          </w:p>
        </w:tc>
        <w:tc>
          <w:tcPr>
            <w:tcW w:w="851" w:type="dxa"/>
            <w:shd w:val="clear" w:color="auto" w:fill="auto"/>
            <w:noWrap/>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0" w:type="dxa"/>
          </w:tcPr>
          <w:p w:rsidR="006E766E" w:rsidRPr="00BB562F" w:rsidRDefault="006E766E" w:rsidP="006E766E">
            <w:pPr>
              <w:jc w:val="center"/>
              <w:rPr>
                <w:color w:val="000000"/>
              </w:rPr>
            </w:pPr>
            <w:r w:rsidRPr="00BB562F">
              <w:rPr>
                <w:color w:val="000000"/>
              </w:rPr>
              <w:t>0,0</w:t>
            </w:r>
          </w:p>
        </w:tc>
        <w:tc>
          <w:tcPr>
            <w:tcW w:w="851" w:type="dxa"/>
          </w:tcPr>
          <w:p w:rsidR="006E766E" w:rsidRPr="00BB562F" w:rsidRDefault="006E766E" w:rsidP="006E766E">
            <w:pPr>
              <w:jc w:val="center"/>
              <w:rPr>
                <w:color w:val="000000"/>
              </w:rPr>
            </w:pPr>
            <w:r w:rsidRPr="00BB562F">
              <w:rPr>
                <w:color w:val="000000"/>
              </w:rPr>
              <w:t>0,0</w:t>
            </w:r>
          </w:p>
        </w:tc>
      </w:tr>
      <w:tr w:rsidR="00A5744A" w:rsidRPr="00F42DAE" w:rsidTr="00A61F72">
        <w:trPr>
          <w:trHeight w:val="315"/>
        </w:trPr>
        <w:tc>
          <w:tcPr>
            <w:tcW w:w="1843" w:type="dxa"/>
            <w:vMerge w:val="restart"/>
            <w:shd w:val="clear" w:color="auto" w:fill="auto"/>
          </w:tcPr>
          <w:p w:rsidR="00A5744A" w:rsidRPr="00F42DAE" w:rsidRDefault="00A5744A" w:rsidP="004B7B71">
            <w:pPr>
              <w:rPr>
                <w:color w:val="000000"/>
                <w:sz w:val="24"/>
                <w:szCs w:val="24"/>
              </w:rPr>
            </w:pPr>
            <w:r>
              <w:rPr>
                <w:color w:val="000000"/>
                <w:sz w:val="24"/>
                <w:szCs w:val="24"/>
              </w:rPr>
              <w:t xml:space="preserve">2.8 </w:t>
            </w:r>
            <w:r w:rsidRPr="00104E2B">
              <w:rPr>
                <w:color w:val="000000"/>
                <w:sz w:val="24"/>
                <w:szCs w:val="24"/>
              </w:rPr>
              <w:t>Капитал</w:t>
            </w:r>
            <w:r w:rsidRPr="00104E2B">
              <w:rPr>
                <w:color w:val="000000"/>
                <w:sz w:val="24"/>
                <w:szCs w:val="24"/>
              </w:rPr>
              <w:t>ь</w:t>
            </w:r>
            <w:r w:rsidRPr="00104E2B">
              <w:rPr>
                <w:color w:val="000000"/>
                <w:sz w:val="24"/>
                <w:szCs w:val="24"/>
              </w:rPr>
              <w:t>ный ремонт уличного освещения от КТП №287 по адресу: Росто</w:t>
            </w:r>
            <w:r w:rsidRPr="00104E2B">
              <w:rPr>
                <w:color w:val="000000"/>
                <w:sz w:val="24"/>
                <w:szCs w:val="24"/>
              </w:rPr>
              <w:t>в</w:t>
            </w:r>
            <w:r w:rsidRPr="00104E2B">
              <w:rPr>
                <w:color w:val="000000"/>
                <w:sz w:val="24"/>
                <w:szCs w:val="24"/>
              </w:rPr>
              <w:t xml:space="preserve">ская область, Октябрьский район, ст. </w:t>
            </w:r>
            <w:proofErr w:type="spellStart"/>
            <w:r w:rsidRPr="00104E2B">
              <w:rPr>
                <w:color w:val="000000"/>
                <w:sz w:val="24"/>
                <w:szCs w:val="24"/>
              </w:rPr>
              <w:t>З</w:t>
            </w:r>
            <w:r w:rsidRPr="00104E2B">
              <w:rPr>
                <w:color w:val="000000"/>
                <w:sz w:val="24"/>
                <w:szCs w:val="24"/>
              </w:rPr>
              <w:t>а</w:t>
            </w:r>
            <w:r w:rsidRPr="00104E2B">
              <w:rPr>
                <w:color w:val="000000"/>
                <w:sz w:val="24"/>
                <w:szCs w:val="24"/>
              </w:rPr>
              <w:t>плавская</w:t>
            </w:r>
            <w:proofErr w:type="spellEnd"/>
          </w:p>
        </w:tc>
        <w:tc>
          <w:tcPr>
            <w:tcW w:w="2835" w:type="dxa"/>
            <w:shd w:val="clear" w:color="auto" w:fill="auto"/>
          </w:tcPr>
          <w:p w:rsidR="00A5744A" w:rsidRPr="00F42DAE" w:rsidRDefault="00A5744A" w:rsidP="00FA38A2">
            <w:pPr>
              <w:rPr>
                <w:color w:val="000000"/>
                <w:sz w:val="24"/>
                <w:szCs w:val="24"/>
              </w:rPr>
            </w:pPr>
            <w:r w:rsidRPr="00F42DAE">
              <w:rPr>
                <w:color w:val="000000"/>
                <w:sz w:val="24"/>
                <w:szCs w:val="24"/>
              </w:rPr>
              <w:t>Всего</w:t>
            </w:r>
          </w:p>
        </w:tc>
        <w:tc>
          <w:tcPr>
            <w:tcW w:w="1276" w:type="dxa"/>
            <w:shd w:val="clear" w:color="auto" w:fill="auto"/>
            <w:noWrap/>
          </w:tcPr>
          <w:p w:rsidR="00A5744A" w:rsidRDefault="00D260E7" w:rsidP="00A5744A">
            <w:pPr>
              <w:jc w:val="center"/>
              <w:rPr>
                <w:color w:val="000000"/>
              </w:rPr>
            </w:pPr>
            <w:r>
              <w:rPr>
                <w:color w:val="000000"/>
              </w:rPr>
              <w:t>601,2</w:t>
            </w:r>
          </w:p>
        </w:tc>
        <w:tc>
          <w:tcPr>
            <w:tcW w:w="851" w:type="dxa"/>
          </w:tcPr>
          <w:p w:rsidR="00A5744A" w:rsidRDefault="00A5744A" w:rsidP="00A5744A">
            <w:pPr>
              <w:jc w:val="center"/>
            </w:pPr>
            <w:r w:rsidRPr="00995A50">
              <w:rPr>
                <w:color w:val="000000"/>
              </w:rPr>
              <w:t>0,0</w:t>
            </w:r>
          </w:p>
        </w:tc>
        <w:tc>
          <w:tcPr>
            <w:tcW w:w="850" w:type="dxa"/>
          </w:tcPr>
          <w:p w:rsidR="00A5744A" w:rsidRDefault="00A5744A" w:rsidP="00A5744A">
            <w:pPr>
              <w:jc w:val="center"/>
            </w:pPr>
            <w:r w:rsidRPr="00995A50">
              <w:rPr>
                <w:color w:val="000000"/>
              </w:rPr>
              <w:t>0,0</w:t>
            </w:r>
          </w:p>
        </w:tc>
        <w:tc>
          <w:tcPr>
            <w:tcW w:w="851" w:type="dxa"/>
            <w:shd w:val="clear" w:color="auto" w:fill="auto"/>
            <w:noWrap/>
          </w:tcPr>
          <w:p w:rsidR="00A5744A" w:rsidRDefault="00A5744A" w:rsidP="00A5744A">
            <w:pPr>
              <w:jc w:val="center"/>
            </w:pPr>
            <w:r w:rsidRPr="00995A50">
              <w:rPr>
                <w:color w:val="000000"/>
              </w:rPr>
              <w:t>0,0</w:t>
            </w:r>
          </w:p>
        </w:tc>
        <w:tc>
          <w:tcPr>
            <w:tcW w:w="850" w:type="dxa"/>
            <w:shd w:val="clear" w:color="auto" w:fill="auto"/>
            <w:noWrap/>
          </w:tcPr>
          <w:p w:rsidR="00A5744A" w:rsidRDefault="00A5744A" w:rsidP="00A5744A">
            <w:pPr>
              <w:jc w:val="center"/>
            </w:pPr>
            <w:r w:rsidRPr="00995A50">
              <w:rPr>
                <w:color w:val="000000"/>
              </w:rPr>
              <w:t>0,0</w:t>
            </w:r>
          </w:p>
        </w:tc>
        <w:tc>
          <w:tcPr>
            <w:tcW w:w="851" w:type="dxa"/>
            <w:shd w:val="clear" w:color="auto" w:fill="auto"/>
            <w:noWrap/>
          </w:tcPr>
          <w:p w:rsidR="00A5744A" w:rsidRPr="00BB562F" w:rsidRDefault="00D260E7" w:rsidP="00D260E7">
            <w:pPr>
              <w:jc w:val="center"/>
              <w:rPr>
                <w:color w:val="000000"/>
              </w:rPr>
            </w:pPr>
            <w:r>
              <w:rPr>
                <w:color w:val="000000"/>
              </w:rPr>
              <w:t>601,2</w:t>
            </w:r>
          </w:p>
        </w:tc>
        <w:tc>
          <w:tcPr>
            <w:tcW w:w="850" w:type="dxa"/>
          </w:tcPr>
          <w:p w:rsidR="00A5744A" w:rsidRDefault="00A5744A" w:rsidP="00FA38A2">
            <w:pPr>
              <w:jc w:val="center"/>
            </w:pPr>
            <w:r w:rsidRPr="00995A50">
              <w:rPr>
                <w:color w:val="000000"/>
              </w:rPr>
              <w:t>0,0</w:t>
            </w:r>
          </w:p>
        </w:tc>
        <w:tc>
          <w:tcPr>
            <w:tcW w:w="851" w:type="dxa"/>
          </w:tcPr>
          <w:p w:rsidR="00A5744A" w:rsidRDefault="00A5744A" w:rsidP="00FA38A2">
            <w:pPr>
              <w:jc w:val="center"/>
            </w:pPr>
            <w:r w:rsidRPr="00995A50">
              <w:rPr>
                <w:color w:val="000000"/>
              </w:rPr>
              <w:t>0,0</w:t>
            </w:r>
          </w:p>
        </w:tc>
        <w:tc>
          <w:tcPr>
            <w:tcW w:w="850" w:type="dxa"/>
          </w:tcPr>
          <w:p w:rsidR="00A5744A" w:rsidRDefault="00A5744A" w:rsidP="00FA38A2">
            <w:pPr>
              <w:jc w:val="center"/>
            </w:pPr>
            <w:r w:rsidRPr="00995A50">
              <w:rPr>
                <w:color w:val="000000"/>
              </w:rPr>
              <w:t>0,0</w:t>
            </w:r>
          </w:p>
        </w:tc>
        <w:tc>
          <w:tcPr>
            <w:tcW w:w="851" w:type="dxa"/>
          </w:tcPr>
          <w:p w:rsidR="00A5744A" w:rsidRDefault="00A5744A" w:rsidP="00FA38A2">
            <w:pPr>
              <w:jc w:val="center"/>
            </w:pPr>
            <w:r w:rsidRPr="00995A50">
              <w:rPr>
                <w:color w:val="000000"/>
              </w:rPr>
              <w:t>0,0</w:t>
            </w:r>
          </w:p>
        </w:tc>
        <w:tc>
          <w:tcPr>
            <w:tcW w:w="850" w:type="dxa"/>
          </w:tcPr>
          <w:p w:rsidR="00A5744A" w:rsidRDefault="00A5744A" w:rsidP="00FA38A2">
            <w:pPr>
              <w:jc w:val="center"/>
            </w:pPr>
            <w:r w:rsidRPr="00995A50">
              <w:rPr>
                <w:color w:val="000000"/>
              </w:rPr>
              <w:t>0,0</w:t>
            </w:r>
          </w:p>
        </w:tc>
        <w:tc>
          <w:tcPr>
            <w:tcW w:w="850" w:type="dxa"/>
          </w:tcPr>
          <w:p w:rsidR="00A5744A" w:rsidRDefault="00A5744A" w:rsidP="00FA38A2">
            <w:pPr>
              <w:jc w:val="center"/>
            </w:pPr>
            <w:r w:rsidRPr="00995A50">
              <w:rPr>
                <w:color w:val="000000"/>
              </w:rPr>
              <w:t>0,0</w:t>
            </w:r>
          </w:p>
        </w:tc>
        <w:tc>
          <w:tcPr>
            <w:tcW w:w="851" w:type="dxa"/>
          </w:tcPr>
          <w:p w:rsidR="00A5744A" w:rsidRDefault="00A5744A" w:rsidP="00FA38A2">
            <w:pPr>
              <w:jc w:val="center"/>
            </w:pPr>
            <w:r w:rsidRPr="00995A50">
              <w:rPr>
                <w:color w:val="000000"/>
              </w:rPr>
              <w:t>0,0</w:t>
            </w:r>
          </w:p>
        </w:tc>
      </w:tr>
      <w:tr w:rsidR="00A5744A" w:rsidRPr="00F42DAE" w:rsidTr="00A61F72">
        <w:trPr>
          <w:trHeight w:val="315"/>
        </w:trPr>
        <w:tc>
          <w:tcPr>
            <w:tcW w:w="1843" w:type="dxa"/>
            <w:vMerge/>
            <w:shd w:val="clear" w:color="auto" w:fill="auto"/>
          </w:tcPr>
          <w:p w:rsidR="00A5744A" w:rsidRPr="00F42DAE" w:rsidRDefault="00A5744A" w:rsidP="004B7B71">
            <w:pPr>
              <w:rPr>
                <w:color w:val="000000"/>
                <w:sz w:val="24"/>
                <w:szCs w:val="24"/>
              </w:rPr>
            </w:pPr>
          </w:p>
        </w:tc>
        <w:tc>
          <w:tcPr>
            <w:tcW w:w="2835" w:type="dxa"/>
            <w:shd w:val="clear" w:color="auto" w:fill="auto"/>
          </w:tcPr>
          <w:p w:rsidR="00A5744A" w:rsidRPr="00EB76DB" w:rsidRDefault="00A5744A" w:rsidP="00FA38A2">
            <w:pPr>
              <w:rPr>
                <w:color w:val="000000"/>
                <w:sz w:val="22"/>
                <w:szCs w:val="22"/>
              </w:rPr>
            </w:pPr>
            <w:r w:rsidRPr="00F42DAE">
              <w:rPr>
                <w:color w:val="000000"/>
                <w:sz w:val="24"/>
                <w:szCs w:val="24"/>
              </w:rPr>
              <w:t>Бюджет</w:t>
            </w:r>
            <w:r>
              <w:rPr>
                <w:color w:val="000000"/>
                <w:sz w:val="24"/>
                <w:szCs w:val="24"/>
              </w:rPr>
              <w:t xml:space="preserve"> Октябрьского района</w:t>
            </w:r>
          </w:p>
        </w:tc>
        <w:tc>
          <w:tcPr>
            <w:tcW w:w="1276" w:type="dxa"/>
            <w:shd w:val="clear" w:color="auto" w:fill="auto"/>
            <w:noWrap/>
          </w:tcPr>
          <w:p w:rsidR="00A5744A" w:rsidRDefault="00A5744A" w:rsidP="006E766E">
            <w:pPr>
              <w:jc w:val="center"/>
              <w:rPr>
                <w:color w:val="000000"/>
              </w:rPr>
            </w:pPr>
            <w:r>
              <w:rPr>
                <w:color w:val="000000"/>
              </w:rPr>
              <w:t>0,0</w:t>
            </w:r>
          </w:p>
        </w:tc>
        <w:tc>
          <w:tcPr>
            <w:tcW w:w="851" w:type="dxa"/>
          </w:tcPr>
          <w:p w:rsidR="00A5744A" w:rsidRDefault="00A5744A" w:rsidP="00A5744A">
            <w:pPr>
              <w:jc w:val="center"/>
            </w:pPr>
            <w:r w:rsidRPr="00995A50">
              <w:rPr>
                <w:color w:val="000000"/>
              </w:rPr>
              <w:t>0,0</w:t>
            </w:r>
          </w:p>
        </w:tc>
        <w:tc>
          <w:tcPr>
            <w:tcW w:w="850" w:type="dxa"/>
          </w:tcPr>
          <w:p w:rsidR="00A5744A" w:rsidRDefault="00A5744A" w:rsidP="00A5744A">
            <w:pPr>
              <w:jc w:val="center"/>
            </w:pPr>
            <w:r w:rsidRPr="00995A50">
              <w:rPr>
                <w:color w:val="000000"/>
              </w:rPr>
              <w:t>0,0</w:t>
            </w:r>
          </w:p>
        </w:tc>
        <w:tc>
          <w:tcPr>
            <w:tcW w:w="851" w:type="dxa"/>
            <w:shd w:val="clear" w:color="auto" w:fill="auto"/>
            <w:noWrap/>
          </w:tcPr>
          <w:p w:rsidR="00A5744A" w:rsidRDefault="00A5744A" w:rsidP="00A5744A">
            <w:pPr>
              <w:jc w:val="center"/>
            </w:pPr>
            <w:r w:rsidRPr="00995A50">
              <w:rPr>
                <w:color w:val="000000"/>
              </w:rPr>
              <w:t>0,0</w:t>
            </w:r>
          </w:p>
        </w:tc>
        <w:tc>
          <w:tcPr>
            <w:tcW w:w="850" w:type="dxa"/>
            <w:shd w:val="clear" w:color="auto" w:fill="auto"/>
            <w:noWrap/>
          </w:tcPr>
          <w:p w:rsidR="00A5744A" w:rsidRDefault="00A5744A" w:rsidP="00A5744A">
            <w:pPr>
              <w:jc w:val="center"/>
            </w:pPr>
            <w:r w:rsidRPr="00995A50">
              <w:rPr>
                <w:color w:val="000000"/>
              </w:rPr>
              <w:t>0,0</w:t>
            </w:r>
          </w:p>
        </w:tc>
        <w:tc>
          <w:tcPr>
            <w:tcW w:w="851" w:type="dxa"/>
            <w:shd w:val="clear" w:color="auto" w:fill="auto"/>
            <w:noWrap/>
          </w:tcPr>
          <w:p w:rsidR="00A5744A" w:rsidRPr="00BB562F" w:rsidRDefault="00A5744A" w:rsidP="006E766E">
            <w:pPr>
              <w:jc w:val="center"/>
              <w:rPr>
                <w:color w:val="000000"/>
              </w:rPr>
            </w:pPr>
            <w:r>
              <w:rPr>
                <w:color w:val="000000"/>
              </w:rPr>
              <w:t>0,0</w:t>
            </w:r>
          </w:p>
        </w:tc>
        <w:tc>
          <w:tcPr>
            <w:tcW w:w="850" w:type="dxa"/>
          </w:tcPr>
          <w:p w:rsidR="00A5744A" w:rsidRDefault="00A5744A" w:rsidP="00FA38A2">
            <w:pPr>
              <w:jc w:val="center"/>
            </w:pPr>
            <w:r w:rsidRPr="00995A50">
              <w:rPr>
                <w:color w:val="000000"/>
              </w:rPr>
              <w:t>0,0</w:t>
            </w:r>
          </w:p>
        </w:tc>
        <w:tc>
          <w:tcPr>
            <w:tcW w:w="851" w:type="dxa"/>
          </w:tcPr>
          <w:p w:rsidR="00A5744A" w:rsidRDefault="00A5744A" w:rsidP="00FA38A2">
            <w:pPr>
              <w:jc w:val="center"/>
            </w:pPr>
            <w:r w:rsidRPr="00995A50">
              <w:rPr>
                <w:color w:val="000000"/>
              </w:rPr>
              <w:t>0,0</w:t>
            </w:r>
          </w:p>
        </w:tc>
        <w:tc>
          <w:tcPr>
            <w:tcW w:w="850" w:type="dxa"/>
          </w:tcPr>
          <w:p w:rsidR="00A5744A" w:rsidRDefault="00A5744A" w:rsidP="00FA38A2">
            <w:pPr>
              <w:jc w:val="center"/>
            </w:pPr>
            <w:r w:rsidRPr="00995A50">
              <w:rPr>
                <w:color w:val="000000"/>
              </w:rPr>
              <w:t>0,0</w:t>
            </w:r>
          </w:p>
        </w:tc>
        <w:tc>
          <w:tcPr>
            <w:tcW w:w="851" w:type="dxa"/>
          </w:tcPr>
          <w:p w:rsidR="00A5744A" w:rsidRDefault="00A5744A" w:rsidP="00FA38A2">
            <w:pPr>
              <w:jc w:val="center"/>
            </w:pPr>
            <w:r w:rsidRPr="00995A50">
              <w:rPr>
                <w:color w:val="000000"/>
              </w:rPr>
              <w:t>0,0</w:t>
            </w:r>
          </w:p>
        </w:tc>
        <w:tc>
          <w:tcPr>
            <w:tcW w:w="850" w:type="dxa"/>
          </w:tcPr>
          <w:p w:rsidR="00A5744A" w:rsidRDefault="00A5744A" w:rsidP="00FA38A2">
            <w:pPr>
              <w:jc w:val="center"/>
            </w:pPr>
            <w:r w:rsidRPr="00995A50">
              <w:rPr>
                <w:color w:val="000000"/>
              </w:rPr>
              <w:t>0,0</w:t>
            </w:r>
          </w:p>
        </w:tc>
        <w:tc>
          <w:tcPr>
            <w:tcW w:w="850" w:type="dxa"/>
          </w:tcPr>
          <w:p w:rsidR="00A5744A" w:rsidRDefault="00A5744A" w:rsidP="00FA38A2">
            <w:pPr>
              <w:jc w:val="center"/>
            </w:pPr>
            <w:r w:rsidRPr="00995A50">
              <w:rPr>
                <w:color w:val="000000"/>
              </w:rPr>
              <w:t>0,0</w:t>
            </w:r>
          </w:p>
        </w:tc>
        <w:tc>
          <w:tcPr>
            <w:tcW w:w="851" w:type="dxa"/>
          </w:tcPr>
          <w:p w:rsidR="00A5744A" w:rsidRDefault="00A5744A" w:rsidP="00FA38A2">
            <w:pPr>
              <w:jc w:val="center"/>
            </w:pPr>
            <w:r w:rsidRPr="00995A50">
              <w:rPr>
                <w:color w:val="000000"/>
              </w:rPr>
              <w:t>0,0</w:t>
            </w:r>
          </w:p>
        </w:tc>
      </w:tr>
      <w:tr w:rsidR="00A5744A" w:rsidRPr="00F42DAE" w:rsidTr="00A61F72">
        <w:trPr>
          <w:trHeight w:val="315"/>
        </w:trPr>
        <w:tc>
          <w:tcPr>
            <w:tcW w:w="1843" w:type="dxa"/>
            <w:vMerge/>
            <w:shd w:val="clear" w:color="auto" w:fill="auto"/>
          </w:tcPr>
          <w:p w:rsidR="00A5744A" w:rsidRPr="00F42DAE" w:rsidRDefault="00A5744A" w:rsidP="004B7B71">
            <w:pPr>
              <w:rPr>
                <w:color w:val="000000"/>
                <w:sz w:val="24"/>
                <w:szCs w:val="24"/>
              </w:rPr>
            </w:pPr>
          </w:p>
        </w:tc>
        <w:tc>
          <w:tcPr>
            <w:tcW w:w="2835" w:type="dxa"/>
            <w:shd w:val="clear" w:color="auto" w:fill="auto"/>
          </w:tcPr>
          <w:p w:rsidR="00A5744A" w:rsidRPr="00EB76DB" w:rsidRDefault="00A5744A" w:rsidP="00FA38A2">
            <w:pPr>
              <w:rPr>
                <w:color w:val="000000"/>
                <w:sz w:val="22"/>
                <w:szCs w:val="22"/>
              </w:rPr>
            </w:pPr>
            <w:r w:rsidRPr="00F42DAE">
              <w:rPr>
                <w:bCs/>
                <w:color w:val="000000"/>
                <w:sz w:val="24"/>
                <w:szCs w:val="24"/>
              </w:rPr>
              <w:t>безвозмездные посту</w:t>
            </w:r>
            <w:r w:rsidRPr="00F42DAE">
              <w:rPr>
                <w:bCs/>
                <w:color w:val="000000"/>
                <w:sz w:val="24"/>
                <w:szCs w:val="24"/>
              </w:rPr>
              <w:t>п</w:t>
            </w:r>
            <w:r w:rsidRPr="00F42DAE">
              <w:rPr>
                <w:bCs/>
                <w:color w:val="000000"/>
                <w:sz w:val="24"/>
                <w:szCs w:val="24"/>
              </w:rPr>
              <w:t xml:space="preserve">ления в </w:t>
            </w:r>
            <w:r>
              <w:rPr>
                <w:bCs/>
                <w:color w:val="000000"/>
                <w:sz w:val="24"/>
                <w:szCs w:val="24"/>
              </w:rPr>
              <w:t>бюджет О</w:t>
            </w:r>
            <w:r>
              <w:rPr>
                <w:bCs/>
                <w:color w:val="000000"/>
                <w:sz w:val="24"/>
                <w:szCs w:val="24"/>
              </w:rPr>
              <w:t>к</w:t>
            </w:r>
            <w:r>
              <w:rPr>
                <w:bCs/>
                <w:color w:val="000000"/>
                <w:sz w:val="24"/>
                <w:szCs w:val="24"/>
              </w:rPr>
              <w:t xml:space="preserve">тябрьского района всего, </w:t>
            </w:r>
            <w:r w:rsidRPr="00F42DAE">
              <w:rPr>
                <w:bCs/>
                <w:i/>
                <w:iCs/>
                <w:color w:val="000000"/>
                <w:sz w:val="24"/>
                <w:szCs w:val="24"/>
              </w:rPr>
              <w:t>в том числе за счет средств:</w:t>
            </w:r>
          </w:p>
        </w:tc>
        <w:tc>
          <w:tcPr>
            <w:tcW w:w="1276" w:type="dxa"/>
            <w:shd w:val="clear" w:color="auto" w:fill="auto"/>
            <w:noWrap/>
          </w:tcPr>
          <w:p w:rsidR="00A5744A" w:rsidRDefault="00D260E7" w:rsidP="006E766E">
            <w:pPr>
              <w:jc w:val="center"/>
              <w:rPr>
                <w:color w:val="000000"/>
              </w:rPr>
            </w:pPr>
            <w:r>
              <w:rPr>
                <w:color w:val="000000"/>
              </w:rPr>
              <w:t>509,8</w:t>
            </w:r>
          </w:p>
        </w:tc>
        <w:tc>
          <w:tcPr>
            <w:tcW w:w="851" w:type="dxa"/>
          </w:tcPr>
          <w:p w:rsidR="00A5744A" w:rsidRDefault="00A5744A" w:rsidP="00A5744A">
            <w:pPr>
              <w:jc w:val="center"/>
            </w:pPr>
            <w:r w:rsidRPr="00995A50">
              <w:rPr>
                <w:color w:val="000000"/>
              </w:rPr>
              <w:t>0,0</w:t>
            </w:r>
          </w:p>
        </w:tc>
        <w:tc>
          <w:tcPr>
            <w:tcW w:w="850" w:type="dxa"/>
          </w:tcPr>
          <w:p w:rsidR="00A5744A" w:rsidRDefault="00A5744A" w:rsidP="00A5744A">
            <w:pPr>
              <w:jc w:val="center"/>
            </w:pPr>
            <w:r w:rsidRPr="00995A50">
              <w:rPr>
                <w:color w:val="000000"/>
              </w:rPr>
              <w:t>0,0</w:t>
            </w:r>
          </w:p>
        </w:tc>
        <w:tc>
          <w:tcPr>
            <w:tcW w:w="851" w:type="dxa"/>
            <w:shd w:val="clear" w:color="auto" w:fill="auto"/>
            <w:noWrap/>
          </w:tcPr>
          <w:p w:rsidR="00A5744A" w:rsidRDefault="00A5744A" w:rsidP="00A5744A">
            <w:pPr>
              <w:jc w:val="center"/>
            </w:pPr>
            <w:r w:rsidRPr="00995A50">
              <w:rPr>
                <w:color w:val="000000"/>
              </w:rPr>
              <w:t>0,0</w:t>
            </w:r>
          </w:p>
        </w:tc>
        <w:tc>
          <w:tcPr>
            <w:tcW w:w="850" w:type="dxa"/>
            <w:shd w:val="clear" w:color="auto" w:fill="auto"/>
            <w:noWrap/>
          </w:tcPr>
          <w:p w:rsidR="00A5744A" w:rsidRDefault="00A5744A" w:rsidP="00A5744A">
            <w:pPr>
              <w:jc w:val="center"/>
            </w:pPr>
            <w:r w:rsidRPr="00995A50">
              <w:rPr>
                <w:color w:val="000000"/>
              </w:rPr>
              <w:t>0,0</w:t>
            </w:r>
          </w:p>
        </w:tc>
        <w:tc>
          <w:tcPr>
            <w:tcW w:w="851" w:type="dxa"/>
            <w:shd w:val="clear" w:color="auto" w:fill="auto"/>
            <w:noWrap/>
          </w:tcPr>
          <w:p w:rsidR="00A5744A" w:rsidRPr="00BB562F" w:rsidRDefault="00D260E7" w:rsidP="006E766E">
            <w:pPr>
              <w:jc w:val="center"/>
              <w:rPr>
                <w:color w:val="000000"/>
              </w:rPr>
            </w:pPr>
            <w:r>
              <w:rPr>
                <w:color w:val="000000"/>
              </w:rPr>
              <w:t>509,8</w:t>
            </w:r>
          </w:p>
        </w:tc>
        <w:tc>
          <w:tcPr>
            <w:tcW w:w="850" w:type="dxa"/>
          </w:tcPr>
          <w:p w:rsidR="00A5744A" w:rsidRDefault="00A5744A" w:rsidP="00FA38A2">
            <w:pPr>
              <w:jc w:val="center"/>
            </w:pPr>
            <w:r w:rsidRPr="00995A50">
              <w:rPr>
                <w:color w:val="000000"/>
              </w:rPr>
              <w:t>0,0</w:t>
            </w:r>
          </w:p>
        </w:tc>
        <w:tc>
          <w:tcPr>
            <w:tcW w:w="851" w:type="dxa"/>
          </w:tcPr>
          <w:p w:rsidR="00A5744A" w:rsidRDefault="00A5744A" w:rsidP="00FA38A2">
            <w:pPr>
              <w:jc w:val="center"/>
            </w:pPr>
            <w:r w:rsidRPr="00995A50">
              <w:rPr>
                <w:color w:val="000000"/>
              </w:rPr>
              <w:t>0,0</w:t>
            </w:r>
          </w:p>
        </w:tc>
        <w:tc>
          <w:tcPr>
            <w:tcW w:w="850" w:type="dxa"/>
          </w:tcPr>
          <w:p w:rsidR="00A5744A" w:rsidRDefault="00A5744A" w:rsidP="00FA38A2">
            <w:pPr>
              <w:jc w:val="center"/>
            </w:pPr>
            <w:r w:rsidRPr="00995A50">
              <w:rPr>
                <w:color w:val="000000"/>
              </w:rPr>
              <w:t>0,0</w:t>
            </w:r>
          </w:p>
        </w:tc>
        <w:tc>
          <w:tcPr>
            <w:tcW w:w="851" w:type="dxa"/>
          </w:tcPr>
          <w:p w:rsidR="00A5744A" w:rsidRDefault="00A5744A" w:rsidP="00FA38A2">
            <w:pPr>
              <w:jc w:val="center"/>
            </w:pPr>
            <w:r w:rsidRPr="00995A50">
              <w:rPr>
                <w:color w:val="000000"/>
              </w:rPr>
              <w:t>0,0</w:t>
            </w:r>
          </w:p>
        </w:tc>
        <w:tc>
          <w:tcPr>
            <w:tcW w:w="850" w:type="dxa"/>
          </w:tcPr>
          <w:p w:rsidR="00A5744A" w:rsidRDefault="00A5744A" w:rsidP="00FA38A2">
            <w:pPr>
              <w:jc w:val="center"/>
            </w:pPr>
            <w:r w:rsidRPr="00995A50">
              <w:rPr>
                <w:color w:val="000000"/>
              </w:rPr>
              <w:t>0,0</w:t>
            </w:r>
          </w:p>
        </w:tc>
        <w:tc>
          <w:tcPr>
            <w:tcW w:w="850" w:type="dxa"/>
          </w:tcPr>
          <w:p w:rsidR="00A5744A" w:rsidRDefault="00A5744A" w:rsidP="00FA38A2">
            <w:pPr>
              <w:jc w:val="center"/>
            </w:pPr>
            <w:r w:rsidRPr="00995A50">
              <w:rPr>
                <w:color w:val="000000"/>
              </w:rPr>
              <w:t>0,0</w:t>
            </w:r>
          </w:p>
        </w:tc>
        <w:tc>
          <w:tcPr>
            <w:tcW w:w="851" w:type="dxa"/>
          </w:tcPr>
          <w:p w:rsidR="00A5744A" w:rsidRDefault="00A5744A" w:rsidP="00FA38A2">
            <w:pPr>
              <w:jc w:val="center"/>
            </w:pPr>
            <w:r w:rsidRPr="00995A50">
              <w:rPr>
                <w:color w:val="000000"/>
              </w:rPr>
              <w:t>0,0</w:t>
            </w:r>
          </w:p>
        </w:tc>
      </w:tr>
      <w:tr w:rsidR="00A5744A" w:rsidRPr="00F42DAE" w:rsidTr="00A61F72">
        <w:trPr>
          <w:trHeight w:val="315"/>
        </w:trPr>
        <w:tc>
          <w:tcPr>
            <w:tcW w:w="1843" w:type="dxa"/>
            <w:vMerge/>
            <w:shd w:val="clear" w:color="auto" w:fill="auto"/>
          </w:tcPr>
          <w:p w:rsidR="00A5744A" w:rsidRPr="00F42DAE" w:rsidRDefault="00A5744A" w:rsidP="004B7B71">
            <w:pPr>
              <w:rPr>
                <w:color w:val="000000"/>
                <w:sz w:val="24"/>
                <w:szCs w:val="24"/>
              </w:rPr>
            </w:pPr>
          </w:p>
        </w:tc>
        <w:tc>
          <w:tcPr>
            <w:tcW w:w="2835" w:type="dxa"/>
            <w:shd w:val="clear" w:color="auto" w:fill="auto"/>
          </w:tcPr>
          <w:p w:rsidR="00A5744A" w:rsidRPr="00EB76DB" w:rsidRDefault="00A5744A" w:rsidP="00FA38A2">
            <w:pPr>
              <w:rPr>
                <w:color w:val="000000"/>
                <w:sz w:val="22"/>
                <w:szCs w:val="22"/>
              </w:rPr>
            </w:pPr>
            <w:r w:rsidRPr="00F42DAE">
              <w:rPr>
                <w:color w:val="000000"/>
                <w:sz w:val="24"/>
                <w:szCs w:val="24"/>
              </w:rPr>
              <w:t xml:space="preserve"> - федерального бюдж</w:t>
            </w:r>
            <w:r w:rsidRPr="00F42DAE">
              <w:rPr>
                <w:color w:val="000000"/>
                <w:sz w:val="24"/>
                <w:szCs w:val="24"/>
              </w:rPr>
              <w:t>е</w:t>
            </w:r>
            <w:r w:rsidRPr="00F42DAE">
              <w:rPr>
                <w:color w:val="000000"/>
                <w:sz w:val="24"/>
                <w:szCs w:val="24"/>
              </w:rPr>
              <w:t>та,</w:t>
            </w:r>
          </w:p>
        </w:tc>
        <w:tc>
          <w:tcPr>
            <w:tcW w:w="1276" w:type="dxa"/>
            <w:shd w:val="clear" w:color="auto" w:fill="auto"/>
            <w:noWrap/>
          </w:tcPr>
          <w:p w:rsidR="00A5744A" w:rsidRDefault="00A5744A" w:rsidP="006E766E">
            <w:pPr>
              <w:jc w:val="center"/>
              <w:rPr>
                <w:color w:val="000000"/>
              </w:rPr>
            </w:pPr>
            <w:r>
              <w:rPr>
                <w:color w:val="000000"/>
              </w:rPr>
              <w:t>0,0</w:t>
            </w:r>
          </w:p>
        </w:tc>
        <w:tc>
          <w:tcPr>
            <w:tcW w:w="851" w:type="dxa"/>
          </w:tcPr>
          <w:p w:rsidR="00A5744A" w:rsidRDefault="00A5744A" w:rsidP="00A5744A">
            <w:pPr>
              <w:jc w:val="center"/>
            </w:pPr>
            <w:r w:rsidRPr="00995A50">
              <w:rPr>
                <w:color w:val="000000"/>
              </w:rPr>
              <w:t>0,0</w:t>
            </w:r>
          </w:p>
        </w:tc>
        <w:tc>
          <w:tcPr>
            <w:tcW w:w="850" w:type="dxa"/>
          </w:tcPr>
          <w:p w:rsidR="00A5744A" w:rsidRDefault="00A5744A" w:rsidP="00A5744A">
            <w:pPr>
              <w:jc w:val="center"/>
            </w:pPr>
            <w:r w:rsidRPr="00995A50">
              <w:rPr>
                <w:color w:val="000000"/>
              </w:rPr>
              <w:t>0,0</w:t>
            </w:r>
          </w:p>
        </w:tc>
        <w:tc>
          <w:tcPr>
            <w:tcW w:w="851" w:type="dxa"/>
            <w:shd w:val="clear" w:color="auto" w:fill="auto"/>
            <w:noWrap/>
          </w:tcPr>
          <w:p w:rsidR="00A5744A" w:rsidRDefault="00A5744A" w:rsidP="00A5744A">
            <w:pPr>
              <w:jc w:val="center"/>
            </w:pPr>
            <w:r w:rsidRPr="00995A50">
              <w:rPr>
                <w:color w:val="000000"/>
              </w:rPr>
              <w:t>0,0</w:t>
            </w:r>
          </w:p>
        </w:tc>
        <w:tc>
          <w:tcPr>
            <w:tcW w:w="850" w:type="dxa"/>
            <w:shd w:val="clear" w:color="auto" w:fill="auto"/>
            <w:noWrap/>
          </w:tcPr>
          <w:p w:rsidR="00A5744A" w:rsidRDefault="00A5744A" w:rsidP="00A5744A">
            <w:pPr>
              <w:jc w:val="center"/>
            </w:pPr>
            <w:r w:rsidRPr="00995A50">
              <w:rPr>
                <w:color w:val="000000"/>
              </w:rPr>
              <w:t>0,0</w:t>
            </w:r>
          </w:p>
        </w:tc>
        <w:tc>
          <w:tcPr>
            <w:tcW w:w="851" w:type="dxa"/>
            <w:shd w:val="clear" w:color="auto" w:fill="auto"/>
            <w:noWrap/>
          </w:tcPr>
          <w:p w:rsidR="00A5744A" w:rsidRPr="00BB562F" w:rsidRDefault="00A5744A" w:rsidP="006E766E">
            <w:pPr>
              <w:jc w:val="center"/>
              <w:rPr>
                <w:color w:val="000000"/>
              </w:rPr>
            </w:pPr>
            <w:r>
              <w:rPr>
                <w:color w:val="000000"/>
              </w:rPr>
              <w:t>0,0</w:t>
            </w:r>
          </w:p>
        </w:tc>
        <w:tc>
          <w:tcPr>
            <w:tcW w:w="850" w:type="dxa"/>
          </w:tcPr>
          <w:p w:rsidR="00A5744A" w:rsidRDefault="00A5744A" w:rsidP="00FA38A2">
            <w:pPr>
              <w:jc w:val="center"/>
            </w:pPr>
            <w:r w:rsidRPr="00995A50">
              <w:rPr>
                <w:color w:val="000000"/>
              </w:rPr>
              <w:t>0,0</w:t>
            </w:r>
          </w:p>
        </w:tc>
        <w:tc>
          <w:tcPr>
            <w:tcW w:w="851" w:type="dxa"/>
          </w:tcPr>
          <w:p w:rsidR="00A5744A" w:rsidRDefault="00A5744A" w:rsidP="00FA38A2">
            <w:pPr>
              <w:jc w:val="center"/>
            </w:pPr>
            <w:r w:rsidRPr="00995A50">
              <w:rPr>
                <w:color w:val="000000"/>
              </w:rPr>
              <w:t>0,0</w:t>
            </w:r>
          </w:p>
        </w:tc>
        <w:tc>
          <w:tcPr>
            <w:tcW w:w="850" w:type="dxa"/>
          </w:tcPr>
          <w:p w:rsidR="00A5744A" w:rsidRDefault="00A5744A" w:rsidP="00FA38A2">
            <w:pPr>
              <w:jc w:val="center"/>
            </w:pPr>
            <w:r w:rsidRPr="00995A50">
              <w:rPr>
                <w:color w:val="000000"/>
              </w:rPr>
              <w:t>0,0</w:t>
            </w:r>
          </w:p>
        </w:tc>
        <w:tc>
          <w:tcPr>
            <w:tcW w:w="851" w:type="dxa"/>
          </w:tcPr>
          <w:p w:rsidR="00A5744A" w:rsidRDefault="00A5744A" w:rsidP="00FA38A2">
            <w:pPr>
              <w:jc w:val="center"/>
            </w:pPr>
            <w:r w:rsidRPr="00995A50">
              <w:rPr>
                <w:color w:val="000000"/>
              </w:rPr>
              <w:t>0,0</w:t>
            </w:r>
          </w:p>
        </w:tc>
        <w:tc>
          <w:tcPr>
            <w:tcW w:w="850" w:type="dxa"/>
          </w:tcPr>
          <w:p w:rsidR="00A5744A" w:rsidRDefault="00A5744A" w:rsidP="00FA38A2">
            <w:pPr>
              <w:jc w:val="center"/>
            </w:pPr>
            <w:r w:rsidRPr="00995A50">
              <w:rPr>
                <w:color w:val="000000"/>
              </w:rPr>
              <w:t>0,0</w:t>
            </w:r>
          </w:p>
        </w:tc>
        <w:tc>
          <w:tcPr>
            <w:tcW w:w="850" w:type="dxa"/>
          </w:tcPr>
          <w:p w:rsidR="00A5744A" w:rsidRDefault="00A5744A" w:rsidP="00FA38A2">
            <w:pPr>
              <w:jc w:val="center"/>
            </w:pPr>
            <w:r w:rsidRPr="00995A50">
              <w:rPr>
                <w:color w:val="000000"/>
              </w:rPr>
              <w:t>0,0</w:t>
            </w:r>
          </w:p>
        </w:tc>
        <w:tc>
          <w:tcPr>
            <w:tcW w:w="851" w:type="dxa"/>
          </w:tcPr>
          <w:p w:rsidR="00A5744A" w:rsidRDefault="00A5744A" w:rsidP="00FA38A2">
            <w:pPr>
              <w:jc w:val="center"/>
            </w:pPr>
            <w:r w:rsidRPr="00995A50">
              <w:rPr>
                <w:color w:val="000000"/>
              </w:rPr>
              <w:t>0,0</w:t>
            </w:r>
          </w:p>
        </w:tc>
      </w:tr>
      <w:tr w:rsidR="00A5744A" w:rsidRPr="00F42DAE" w:rsidTr="00A61F72">
        <w:trPr>
          <w:trHeight w:val="315"/>
        </w:trPr>
        <w:tc>
          <w:tcPr>
            <w:tcW w:w="1843" w:type="dxa"/>
            <w:vMerge/>
            <w:shd w:val="clear" w:color="auto" w:fill="auto"/>
          </w:tcPr>
          <w:p w:rsidR="00A5744A" w:rsidRPr="00F42DAE" w:rsidRDefault="00A5744A" w:rsidP="004B7B71">
            <w:pPr>
              <w:rPr>
                <w:color w:val="000000"/>
                <w:sz w:val="24"/>
                <w:szCs w:val="24"/>
              </w:rPr>
            </w:pPr>
          </w:p>
        </w:tc>
        <w:tc>
          <w:tcPr>
            <w:tcW w:w="2835" w:type="dxa"/>
            <w:shd w:val="clear" w:color="auto" w:fill="auto"/>
          </w:tcPr>
          <w:p w:rsidR="00A5744A" w:rsidRPr="00EB76DB" w:rsidRDefault="00A5744A" w:rsidP="00FA38A2">
            <w:pPr>
              <w:rPr>
                <w:color w:val="000000"/>
                <w:sz w:val="22"/>
                <w:szCs w:val="22"/>
              </w:rPr>
            </w:pPr>
            <w:r>
              <w:rPr>
                <w:bCs/>
                <w:color w:val="000000"/>
                <w:sz w:val="24"/>
                <w:szCs w:val="24"/>
              </w:rPr>
              <w:t>-бюджета Ростовской области</w:t>
            </w:r>
          </w:p>
        </w:tc>
        <w:tc>
          <w:tcPr>
            <w:tcW w:w="1276" w:type="dxa"/>
            <w:shd w:val="clear" w:color="auto" w:fill="auto"/>
            <w:noWrap/>
          </w:tcPr>
          <w:p w:rsidR="00A5744A" w:rsidRDefault="00D260E7" w:rsidP="006E766E">
            <w:pPr>
              <w:jc w:val="center"/>
              <w:rPr>
                <w:color w:val="000000"/>
              </w:rPr>
            </w:pPr>
            <w:r>
              <w:rPr>
                <w:color w:val="000000"/>
              </w:rPr>
              <w:t>509,8</w:t>
            </w:r>
          </w:p>
        </w:tc>
        <w:tc>
          <w:tcPr>
            <w:tcW w:w="851" w:type="dxa"/>
          </w:tcPr>
          <w:p w:rsidR="00A5744A" w:rsidRDefault="00A5744A" w:rsidP="00A5744A">
            <w:pPr>
              <w:jc w:val="center"/>
            </w:pPr>
            <w:r w:rsidRPr="00995A50">
              <w:rPr>
                <w:color w:val="000000"/>
              </w:rPr>
              <w:t>0,0</w:t>
            </w:r>
          </w:p>
        </w:tc>
        <w:tc>
          <w:tcPr>
            <w:tcW w:w="850" w:type="dxa"/>
          </w:tcPr>
          <w:p w:rsidR="00A5744A" w:rsidRDefault="00A5744A" w:rsidP="00A5744A">
            <w:pPr>
              <w:jc w:val="center"/>
            </w:pPr>
            <w:r w:rsidRPr="00995A50">
              <w:rPr>
                <w:color w:val="000000"/>
              </w:rPr>
              <w:t>0,0</w:t>
            </w:r>
          </w:p>
        </w:tc>
        <w:tc>
          <w:tcPr>
            <w:tcW w:w="851" w:type="dxa"/>
            <w:shd w:val="clear" w:color="auto" w:fill="auto"/>
            <w:noWrap/>
          </w:tcPr>
          <w:p w:rsidR="00A5744A" w:rsidRDefault="00A5744A" w:rsidP="00A5744A">
            <w:pPr>
              <w:jc w:val="center"/>
            </w:pPr>
            <w:r w:rsidRPr="00995A50">
              <w:rPr>
                <w:color w:val="000000"/>
              </w:rPr>
              <w:t>0,0</w:t>
            </w:r>
          </w:p>
        </w:tc>
        <w:tc>
          <w:tcPr>
            <w:tcW w:w="850" w:type="dxa"/>
            <w:shd w:val="clear" w:color="auto" w:fill="auto"/>
            <w:noWrap/>
          </w:tcPr>
          <w:p w:rsidR="00A5744A" w:rsidRDefault="00A5744A" w:rsidP="00A5744A">
            <w:pPr>
              <w:jc w:val="center"/>
            </w:pPr>
            <w:r w:rsidRPr="00995A50">
              <w:rPr>
                <w:color w:val="000000"/>
              </w:rPr>
              <w:t>0,0</w:t>
            </w:r>
          </w:p>
        </w:tc>
        <w:tc>
          <w:tcPr>
            <w:tcW w:w="851" w:type="dxa"/>
            <w:shd w:val="clear" w:color="auto" w:fill="auto"/>
            <w:noWrap/>
          </w:tcPr>
          <w:p w:rsidR="00A5744A" w:rsidRPr="00BB562F" w:rsidRDefault="00D260E7" w:rsidP="006E766E">
            <w:pPr>
              <w:jc w:val="center"/>
              <w:rPr>
                <w:color w:val="000000"/>
              </w:rPr>
            </w:pPr>
            <w:r>
              <w:rPr>
                <w:color w:val="000000"/>
              </w:rPr>
              <w:t>509,8</w:t>
            </w:r>
          </w:p>
        </w:tc>
        <w:tc>
          <w:tcPr>
            <w:tcW w:w="850" w:type="dxa"/>
          </w:tcPr>
          <w:p w:rsidR="00A5744A" w:rsidRDefault="00A5744A" w:rsidP="00FA38A2">
            <w:pPr>
              <w:jc w:val="center"/>
            </w:pPr>
            <w:r w:rsidRPr="00995A50">
              <w:rPr>
                <w:color w:val="000000"/>
              </w:rPr>
              <w:t>0,0</w:t>
            </w:r>
          </w:p>
        </w:tc>
        <w:tc>
          <w:tcPr>
            <w:tcW w:w="851" w:type="dxa"/>
          </w:tcPr>
          <w:p w:rsidR="00A5744A" w:rsidRDefault="00A5744A" w:rsidP="00FA38A2">
            <w:pPr>
              <w:jc w:val="center"/>
            </w:pPr>
            <w:r w:rsidRPr="00995A50">
              <w:rPr>
                <w:color w:val="000000"/>
              </w:rPr>
              <w:t>0,0</w:t>
            </w:r>
          </w:p>
        </w:tc>
        <w:tc>
          <w:tcPr>
            <w:tcW w:w="850" w:type="dxa"/>
          </w:tcPr>
          <w:p w:rsidR="00A5744A" w:rsidRDefault="00A5744A" w:rsidP="00FA38A2">
            <w:pPr>
              <w:jc w:val="center"/>
            </w:pPr>
            <w:r w:rsidRPr="00995A50">
              <w:rPr>
                <w:color w:val="000000"/>
              </w:rPr>
              <w:t>0,0</w:t>
            </w:r>
          </w:p>
        </w:tc>
        <w:tc>
          <w:tcPr>
            <w:tcW w:w="851" w:type="dxa"/>
          </w:tcPr>
          <w:p w:rsidR="00A5744A" w:rsidRDefault="00A5744A" w:rsidP="00FA38A2">
            <w:pPr>
              <w:jc w:val="center"/>
            </w:pPr>
            <w:r w:rsidRPr="00995A50">
              <w:rPr>
                <w:color w:val="000000"/>
              </w:rPr>
              <w:t>0,0</w:t>
            </w:r>
          </w:p>
        </w:tc>
        <w:tc>
          <w:tcPr>
            <w:tcW w:w="850" w:type="dxa"/>
          </w:tcPr>
          <w:p w:rsidR="00A5744A" w:rsidRDefault="00A5744A" w:rsidP="00FA38A2">
            <w:pPr>
              <w:jc w:val="center"/>
            </w:pPr>
            <w:r w:rsidRPr="00995A50">
              <w:rPr>
                <w:color w:val="000000"/>
              </w:rPr>
              <w:t>0,0</w:t>
            </w:r>
          </w:p>
        </w:tc>
        <w:tc>
          <w:tcPr>
            <w:tcW w:w="850" w:type="dxa"/>
          </w:tcPr>
          <w:p w:rsidR="00A5744A" w:rsidRDefault="00A5744A" w:rsidP="00FA38A2">
            <w:pPr>
              <w:jc w:val="center"/>
            </w:pPr>
            <w:r w:rsidRPr="00995A50">
              <w:rPr>
                <w:color w:val="000000"/>
              </w:rPr>
              <w:t>0,0</w:t>
            </w:r>
          </w:p>
        </w:tc>
        <w:tc>
          <w:tcPr>
            <w:tcW w:w="851" w:type="dxa"/>
          </w:tcPr>
          <w:p w:rsidR="00A5744A" w:rsidRDefault="00A5744A" w:rsidP="00FA38A2">
            <w:pPr>
              <w:jc w:val="center"/>
            </w:pPr>
            <w:r w:rsidRPr="00995A50">
              <w:rPr>
                <w:color w:val="000000"/>
              </w:rPr>
              <w:t>0,0</w:t>
            </w:r>
          </w:p>
        </w:tc>
      </w:tr>
      <w:tr w:rsidR="00A5744A" w:rsidRPr="00F42DAE" w:rsidTr="00A61F72">
        <w:trPr>
          <w:trHeight w:val="315"/>
        </w:trPr>
        <w:tc>
          <w:tcPr>
            <w:tcW w:w="1843" w:type="dxa"/>
            <w:vMerge/>
            <w:shd w:val="clear" w:color="auto" w:fill="auto"/>
          </w:tcPr>
          <w:p w:rsidR="00A5744A" w:rsidRPr="00F42DAE" w:rsidRDefault="00A5744A" w:rsidP="004B7B71">
            <w:pPr>
              <w:rPr>
                <w:color w:val="000000"/>
                <w:sz w:val="24"/>
                <w:szCs w:val="24"/>
              </w:rPr>
            </w:pPr>
          </w:p>
        </w:tc>
        <w:tc>
          <w:tcPr>
            <w:tcW w:w="2835" w:type="dxa"/>
            <w:shd w:val="clear" w:color="auto" w:fill="auto"/>
          </w:tcPr>
          <w:p w:rsidR="00A5744A" w:rsidRPr="00EB76DB" w:rsidRDefault="00A5744A" w:rsidP="00FA38A2">
            <w:pPr>
              <w:rPr>
                <w:color w:val="000000"/>
                <w:sz w:val="22"/>
                <w:szCs w:val="22"/>
              </w:rPr>
            </w:pPr>
            <w:r w:rsidRPr="00EB76DB">
              <w:rPr>
                <w:color w:val="000000"/>
                <w:sz w:val="22"/>
                <w:szCs w:val="22"/>
              </w:rPr>
              <w:t xml:space="preserve">Бюджет муниципальных образований Октябрьского </w:t>
            </w:r>
            <w:r w:rsidRPr="00EB76DB">
              <w:rPr>
                <w:color w:val="000000"/>
                <w:sz w:val="22"/>
                <w:szCs w:val="22"/>
              </w:rPr>
              <w:lastRenderedPageBreak/>
              <w:t xml:space="preserve">района </w:t>
            </w:r>
          </w:p>
        </w:tc>
        <w:tc>
          <w:tcPr>
            <w:tcW w:w="1276" w:type="dxa"/>
            <w:shd w:val="clear" w:color="auto" w:fill="auto"/>
            <w:noWrap/>
          </w:tcPr>
          <w:p w:rsidR="00A5744A" w:rsidRDefault="00D260E7" w:rsidP="006E766E">
            <w:pPr>
              <w:jc w:val="center"/>
              <w:rPr>
                <w:color w:val="000000"/>
              </w:rPr>
            </w:pPr>
            <w:r>
              <w:rPr>
                <w:color w:val="000000"/>
              </w:rPr>
              <w:lastRenderedPageBreak/>
              <w:t>45,1</w:t>
            </w:r>
          </w:p>
        </w:tc>
        <w:tc>
          <w:tcPr>
            <w:tcW w:w="851" w:type="dxa"/>
          </w:tcPr>
          <w:p w:rsidR="00A5744A" w:rsidRDefault="00A5744A" w:rsidP="00A5744A">
            <w:pPr>
              <w:jc w:val="center"/>
            </w:pPr>
            <w:r w:rsidRPr="00995A50">
              <w:rPr>
                <w:color w:val="000000"/>
              </w:rPr>
              <w:t>0,0</w:t>
            </w:r>
          </w:p>
        </w:tc>
        <w:tc>
          <w:tcPr>
            <w:tcW w:w="850" w:type="dxa"/>
          </w:tcPr>
          <w:p w:rsidR="00A5744A" w:rsidRDefault="00A5744A" w:rsidP="00A5744A">
            <w:pPr>
              <w:jc w:val="center"/>
            </w:pPr>
            <w:r w:rsidRPr="00995A50">
              <w:rPr>
                <w:color w:val="000000"/>
              </w:rPr>
              <w:t>0,0</w:t>
            </w:r>
          </w:p>
        </w:tc>
        <w:tc>
          <w:tcPr>
            <w:tcW w:w="851" w:type="dxa"/>
            <w:shd w:val="clear" w:color="auto" w:fill="auto"/>
            <w:noWrap/>
          </w:tcPr>
          <w:p w:rsidR="00A5744A" w:rsidRDefault="00A5744A" w:rsidP="00A5744A">
            <w:pPr>
              <w:jc w:val="center"/>
            </w:pPr>
            <w:r w:rsidRPr="00995A50">
              <w:rPr>
                <w:color w:val="000000"/>
              </w:rPr>
              <w:t>0,0</w:t>
            </w:r>
          </w:p>
        </w:tc>
        <w:tc>
          <w:tcPr>
            <w:tcW w:w="850" w:type="dxa"/>
            <w:shd w:val="clear" w:color="auto" w:fill="auto"/>
            <w:noWrap/>
          </w:tcPr>
          <w:p w:rsidR="00A5744A" w:rsidRDefault="00A5744A" w:rsidP="00A5744A">
            <w:pPr>
              <w:jc w:val="center"/>
            </w:pPr>
            <w:r w:rsidRPr="00995A50">
              <w:rPr>
                <w:color w:val="000000"/>
              </w:rPr>
              <w:t>0,0</w:t>
            </w:r>
          </w:p>
        </w:tc>
        <w:tc>
          <w:tcPr>
            <w:tcW w:w="851" w:type="dxa"/>
            <w:shd w:val="clear" w:color="auto" w:fill="auto"/>
            <w:noWrap/>
          </w:tcPr>
          <w:p w:rsidR="00A5744A" w:rsidRPr="00BB562F" w:rsidRDefault="00D260E7" w:rsidP="006E766E">
            <w:pPr>
              <w:jc w:val="center"/>
              <w:rPr>
                <w:color w:val="000000"/>
              </w:rPr>
            </w:pPr>
            <w:r>
              <w:rPr>
                <w:color w:val="000000"/>
              </w:rPr>
              <w:t>45,1</w:t>
            </w:r>
          </w:p>
        </w:tc>
        <w:tc>
          <w:tcPr>
            <w:tcW w:w="850" w:type="dxa"/>
          </w:tcPr>
          <w:p w:rsidR="00A5744A" w:rsidRDefault="00A5744A" w:rsidP="00FA38A2">
            <w:pPr>
              <w:jc w:val="center"/>
            </w:pPr>
            <w:r w:rsidRPr="00995A50">
              <w:rPr>
                <w:color w:val="000000"/>
              </w:rPr>
              <w:t>0,0</w:t>
            </w:r>
          </w:p>
        </w:tc>
        <w:tc>
          <w:tcPr>
            <w:tcW w:w="851" w:type="dxa"/>
          </w:tcPr>
          <w:p w:rsidR="00A5744A" w:rsidRDefault="00A5744A" w:rsidP="00FA38A2">
            <w:pPr>
              <w:jc w:val="center"/>
            </w:pPr>
            <w:r w:rsidRPr="00995A50">
              <w:rPr>
                <w:color w:val="000000"/>
              </w:rPr>
              <w:t>0,0</w:t>
            </w:r>
          </w:p>
        </w:tc>
        <w:tc>
          <w:tcPr>
            <w:tcW w:w="850" w:type="dxa"/>
          </w:tcPr>
          <w:p w:rsidR="00A5744A" w:rsidRDefault="00A5744A" w:rsidP="00FA38A2">
            <w:pPr>
              <w:jc w:val="center"/>
            </w:pPr>
            <w:r w:rsidRPr="00995A50">
              <w:rPr>
                <w:color w:val="000000"/>
              </w:rPr>
              <w:t>0,0</w:t>
            </w:r>
          </w:p>
        </w:tc>
        <w:tc>
          <w:tcPr>
            <w:tcW w:w="851" w:type="dxa"/>
          </w:tcPr>
          <w:p w:rsidR="00A5744A" w:rsidRDefault="00A5744A" w:rsidP="00FA38A2">
            <w:pPr>
              <w:jc w:val="center"/>
            </w:pPr>
            <w:r w:rsidRPr="00995A50">
              <w:rPr>
                <w:color w:val="000000"/>
              </w:rPr>
              <w:t>0,0</w:t>
            </w:r>
          </w:p>
        </w:tc>
        <w:tc>
          <w:tcPr>
            <w:tcW w:w="850" w:type="dxa"/>
          </w:tcPr>
          <w:p w:rsidR="00A5744A" w:rsidRDefault="00A5744A" w:rsidP="00FA38A2">
            <w:pPr>
              <w:jc w:val="center"/>
            </w:pPr>
            <w:r w:rsidRPr="00995A50">
              <w:rPr>
                <w:color w:val="000000"/>
              </w:rPr>
              <w:t>0,0</w:t>
            </w:r>
          </w:p>
        </w:tc>
        <w:tc>
          <w:tcPr>
            <w:tcW w:w="850" w:type="dxa"/>
          </w:tcPr>
          <w:p w:rsidR="00A5744A" w:rsidRDefault="00A5744A" w:rsidP="00FA38A2">
            <w:pPr>
              <w:jc w:val="center"/>
            </w:pPr>
            <w:r w:rsidRPr="00995A50">
              <w:rPr>
                <w:color w:val="000000"/>
              </w:rPr>
              <w:t>0,0</w:t>
            </w:r>
          </w:p>
        </w:tc>
        <w:tc>
          <w:tcPr>
            <w:tcW w:w="851" w:type="dxa"/>
          </w:tcPr>
          <w:p w:rsidR="00A5744A" w:rsidRDefault="00A5744A" w:rsidP="00FA38A2">
            <w:pPr>
              <w:jc w:val="center"/>
            </w:pPr>
            <w:r w:rsidRPr="00995A50">
              <w:rPr>
                <w:color w:val="000000"/>
              </w:rPr>
              <w:t>0,0</w:t>
            </w:r>
          </w:p>
        </w:tc>
      </w:tr>
      <w:tr w:rsidR="00A5744A" w:rsidRPr="00F42DAE" w:rsidTr="00A61F72">
        <w:trPr>
          <w:trHeight w:val="315"/>
        </w:trPr>
        <w:tc>
          <w:tcPr>
            <w:tcW w:w="1843" w:type="dxa"/>
            <w:vMerge/>
            <w:shd w:val="clear" w:color="auto" w:fill="auto"/>
          </w:tcPr>
          <w:p w:rsidR="00A5744A" w:rsidRPr="00F42DAE" w:rsidRDefault="00A5744A" w:rsidP="004B7B71">
            <w:pPr>
              <w:rPr>
                <w:color w:val="000000"/>
                <w:sz w:val="24"/>
                <w:szCs w:val="24"/>
              </w:rPr>
            </w:pPr>
          </w:p>
        </w:tc>
        <w:tc>
          <w:tcPr>
            <w:tcW w:w="2835" w:type="dxa"/>
            <w:shd w:val="clear" w:color="auto" w:fill="auto"/>
          </w:tcPr>
          <w:p w:rsidR="00A5744A" w:rsidRPr="00EB76DB" w:rsidRDefault="00A5744A" w:rsidP="00FA38A2">
            <w:pPr>
              <w:rPr>
                <w:color w:val="000000"/>
                <w:sz w:val="22"/>
                <w:szCs w:val="22"/>
              </w:rPr>
            </w:pPr>
            <w:r w:rsidRPr="00EB76DB">
              <w:rPr>
                <w:color w:val="000000"/>
                <w:sz w:val="22"/>
                <w:szCs w:val="22"/>
              </w:rPr>
              <w:t xml:space="preserve">внебюджетные источники </w:t>
            </w:r>
          </w:p>
        </w:tc>
        <w:tc>
          <w:tcPr>
            <w:tcW w:w="1276" w:type="dxa"/>
            <w:shd w:val="clear" w:color="auto" w:fill="auto"/>
            <w:noWrap/>
          </w:tcPr>
          <w:p w:rsidR="00A5744A" w:rsidRDefault="00D260E7" w:rsidP="006E766E">
            <w:pPr>
              <w:jc w:val="center"/>
              <w:rPr>
                <w:color w:val="000000"/>
              </w:rPr>
            </w:pPr>
            <w:r>
              <w:rPr>
                <w:color w:val="000000"/>
              </w:rPr>
              <w:t>46,3</w:t>
            </w:r>
          </w:p>
        </w:tc>
        <w:tc>
          <w:tcPr>
            <w:tcW w:w="851" w:type="dxa"/>
          </w:tcPr>
          <w:p w:rsidR="00A5744A" w:rsidRDefault="00A5744A" w:rsidP="00A5744A">
            <w:pPr>
              <w:jc w:val="center"/>
            </w:pPr>
            <w:r w:rsidRPr="00995A50">
              <w:rPr>
                <w:color w:val="000000"/>
              </w:rPr>
              <w:t>0,0</w:t>
            </w:r>
          </w:p>
        </w:tc>
        <w:tc>
          <w:tcPr>
            <w:tcW w:w="850" w:type="dxa"/>
          </w:tcPr>
          <w:p w:rsidR="00A5744A" w:rsidRDefault="00A5744A" w:rsidP="00A5744A">
            <w:pPr>
              <w:jc w:val="center"/>
            </w:pPr>
            <w:r w:rsidRPr="00995A50">
              <w:rPr>
                <w:color w:val="000000"/>
              </w:rPr>
              <w:t>0,0</w:t>
            </w:r>
          </w:p>
        </w:tc>
        <w:tc>
          <w:tcPr>
            <w:tcW w:w="851" w:type="dxa"/>
            <w:shd w:val="clear" w:color="auto" w:fill="auto"/>
            <w:noWrap/>
          </w:tcPr>
          <w:p w:rsidR="00A5744A" w:rsidRDefault="00A5744A" w:rsidP="00A5744A">
            <w:pPr>
              <w:jc w:val="center"/>
            </w:pPr>
            <w:r w:rsidRPr="00995A50">
              <w:rPr>
                <w:color w:val="000000"/>
              </w:rPr>
              <w:t>0,0</w:t>
            </w:r>
          </w:p>
        </w:tc>
        <w:tc>
          <w:tcPr>
            <w:tcW w:w="850" w:type="dxa"/>
            <w:shd w:val="clear" w:color="auto" w:fill="auto"/>
            <w:noWrap/>
          </w:tcPr>
          <w:p w:rsidR="00A5744A" w:rsidRDefault="00A5744A" w:rsidP="00A5744A">
            <w:pPr>
              <w:jc w:val="center"/>
            </w:pPr>
            <w:r w:rsidRPr="00995A50">
              <w:rPr>
                <w:color w:val="000000"/>
              </w:rPr>
              <w:t>0,0</w:t>
            </w:r>
          </w:p>
        </w:tc>
        <w:tc>
          <w:tcPr>
            <w:tcW w:w="851" w:type="dxa"/>
            <w:shd w:val="clear" w:color="auto" w:fill="auto"/>
            <w:noWrap/>
          </w:tcPr>
          <w:p w:rsidR="00A5744A" w:rsidRPr="00BB562F" w:rsidRDefault="00D260E7" w:rsidP="006E766E">
            <w:pPr>
              <w:jc w:val="center"/>
              <w:rPr>
                <w:color w:val="000000"/>
              </w:rPr>
            </w:pPr>
            <w:r>
              <w:rPr>
                <w:color w:val="000000"/>
              </w:rPr>
              <w:t>46,3</w:t>
            </w:r>
          </w:p>
        </w:tc>
        <w:tc>
          <w:tcPr>
            <w:tcW w:w="850" w:type="dxa"/>
          </w:tcPr>
          <w:p w:rsidR="00A5744A" w:rsidRDefault="00A5744A" w:rsidP="00FA38A2">
            <w:pPr>
              <w:jc w:val="center"/>
            </w:pPr>
            <w:r w:rsidRPr="00995A50">
              <w:rPr>
                <w:color w:val="000000"/>
              </w:rPr>
              <w:t>0,0</w:t>
            </w:r>
          </w:p>
        </w:tc>
        <w:tc>
          <w:tcPr>
            <w:tcW w:w="851" w:type="dxa"/>
          </w:tcPr>
          <w:p w:rsidR="00A5744A" w:rsidRDefault="00A5744A" w:rsidP="00FA38A2">
            <w:pPr>
              <w:jc w:val="center"/>
            </w:pPr>
            <w:r w:rsidRPr="00995A50">
              <w:rPr>
                <w:color w:val="000000"/>
              </w:rPr>
              <w:t>0,0</w:t>
            </w:r>
          </w:p>
        </w:tc>
        <w:tc>
          <w:tcPr>
            <w:tcW w:w="850" w:type="dxa"/>
          </w:tcPr>
          <w:p w:rsidR="00A5744A" w:rsidRDefault="00A5744A" w:rsidP="00FA38A2">
            <w:pPr>
              <w:jc w:val="center"/>
            </w:pPr>
            <w:r w:rsidRPr="00995A50">
              <w:rPr>
                <w:color w:val="000000"/>
              </w:rPr>
              <w:t>0,0</w:t>
            </w:r>
          </w:p>
        </w:tc>
        <w:tc>
          <w:tcPr>
            <w:tcW w:w="851" w:type="dxa"/>
          </w:tcPr>
          <w:p w:rsidR="00A5744A" w:rsidRDefault="00A5744A" w:rsidP="00FA38A2">
            <w:pPr>
              <w:jc w:val="center"/>
            </w:pPr>
            <w:r w:rsidRPr="00995A50">
              <w:rPr>
                <w:color w:val="000000"/>
              </w:rPr>
              <w:t>0,0</w:t>
            </w:r>
          </w:p>
        </w:tc>
        <w:tc>
          <w:tcPr>
            <w:tcW w:w="850" w:type="dxa"/>
          </w:tcPr>
          <w:p w:rsidR="00A5744A" w:rsidRDefault="00A5744A" w:rsidP="00FA38A2">
            <w:pPr>
              <w:jc w:val="center"/>
            </w:pPr>
            <w:r w:rsidRPr="00995A50">
              <w:rPr>
                <w:color w:val="000000"/>
              </w:rPr>
              <w:t>0,0</w:t>
            </w:r>
          </w:p>
        </w:tc>
        <w:tc>
          <w:tcPr>
            <w:tcW w:w="850" w:type="dxa"/>
          </w:tcPr>
          <w:p w:rsidR="00A5744A" w:rsidRDefault="00A5744A" w:rsidP="00FA38A2">
            <w:pPr>
              <w:jc w:val="center"/>
            </w:pPr>
            <w:r w:rsidRPr="00995A50">
              <w:rPr>
                <w:color w:val="000000"/>
              </w:rPr>
              <w:t>0,0</w:t>
            </w:r>
          </w:p>
        </w:tc>
        <w:tc>
          <w:tcPr>
            <w:tcW w:w="851" w:type="dxa"/>
          </w:tcPr>
          <w:p w:rsidR="00A5744A" w:rsidRDefault="00A5744A" w:rsidP="00FA38A2">
            <w:pPr>
              <w:jc w:val="center"/>
            </w:pPr>
            <w:r w:rsidRPr="00995A50">
              <w:rPr>
                <w:color w:val="000000"/>
              </w:rPr>
              <w:t>0,0</w:t>
            </w:r>
          </w:p>
        </w:tc>
      </w:tr>
      <w:tr w:rsidR="008B005E" w:rsidRPr="00F42DAE" w:rsidTr="00A61F72">
        <w:trPr>
          <w:trHeight w:val="315"/>
        </w:trPr>
        <w:tc>
          <w:tcPr>
            <w:tcW w:w="1843" w:type="dxa"/>
            <w:vMerge w:val="restart"/>
            <w:shd w:val="clear" w:color="auto" w:fill="auto"/>
            <w:hideMark/>
          </w:tcPr>
          <w:p w:rsidR="008B005E" w:rsidRPr="00EB76DB" w:rsidRDefault="008B005E" w:rsidP="00A61F72">
            <w:pPr>
              <w:widowControl w:val="0"/>
              <w:autoSpaceDE w:val="0"/>
              <w:autoSpaceDN w:val="0"/>
              <w:adjustRightInd w:val="0"/>
              <w:rPr>
                <w:sz w:val="24"/>
                <w:szCs w:val="24"/>
              </w:rPr>
            </w:pPr>
            <w:r w:rsidRPr="00EB76DB">
              <w:rPr>
                <w:sz w:val="24"/>
                <w:szCs w:val="24"/>
              </w:rPr>
              <w:t>Подпрограмма 3. «Развитие газотранспор</w:t>
            </w:r>
            <w:r w:rsidRPr="00EB76DB">
              <w:rPr>
                <w:sz w:val="24"/>
                <w:szCs w:val="24"/>
              </w:rPr>
              <w:t>т</w:t>
            </w:r>
            <w:r w:rsidRPr="00EB76DB">
              <w:rPr>
                <w:sz w:val="24"/>
                <w:szCs w:val="24"/>
              </w:rPr>
              <w:t xml:space="preserve">ной системы»  </w:t>
            </w:r>
          </w:p>
          <w:p w:rsidR="008B005E" w:rsidRPr="00EB76DB" w:rsidRDefault="008B005E" w:rsidP="00A61F72">
            <w:pPr>
              <w:widowControl w:val="0"/>
              <w:autoSpaceDE w:val="0"/>
              <w:autoSpaceDN w:val="0"/>
              <w:adjustRightInd w:val="0"/>
              <w:rPr>
                <w:sz w:val="24"/>
                <w:szCs w:val="24"/>
              </w:rPr>
            </w:pPr>
          </w:p>
        </w:tc>
        <w:tc>
          <w:tcPr>
            <w:tcW w:w="2835" w:type="dxa"/>
            <w:shd w:val="clear" w:color="auto" w:fill="auto"/>
            <w:hideMark/>
          </w:tcPr>
          <w:p w:rsidR="008B005E" w:rsidRPr="00F42DAE" w:rsidRDefault="008B005E" w:rsidP="00A61F72">
            <w:pPr>
              <w:rPr>
                <w:color w:val="000000"/>
                <w:sz w:val="24"/>
                <w:szCs w:val="24"/>
              </w:rPr>
            </w:pPr>
            <w:r w:rsidRPr="00F42DAE">
              <w:rPr>
                <w:color w:val="000000"/>
                <w:sz w:val="24"/>
                <w:szCs w:val="24"/>
              </w:rPr>
              <w:t>Всего</w:t>
            </w:r>
          </w:p>
        </w:tc>
        <w:tc>
          <w:tcPr>
            <w:tcW w:w="1276" w:type="dxa"/>
            <w:shd w:val="clear" w:color="auto" w:fill="auto"/>
            <w:noWrap/>
            <w:hideMark/>
          </w:tcPr>
          <w:p w:rsidR="008B005E" w:rsidRDefault="008B005E" w:rsidP="00F93120">
            <w:pPr>
              <w:ind w:left="-108" w:right="-108"/>
              <w:jc w:val="center"/>
            </w:pPr>
            <w:r>
              <w:t>10 580,9</w:t>
            </w:r>
          </w:p>
        </w:tc>
        <w:tc>
          <w:tcPr>
            <w:tcW w:w="851" w:type="dxa"/>
          </w:tcPr>
          <w:p w:rsidR="008B005E" w:rsidRDefault="008B005E" w:rsidP="00F93120">
            <w:pPr>
              <w:ind w:left="-108" w:right="-108"/>
              <w:jc w:val="center"/>
            </w:pPr>
            <w:r>
              <w:t>10 580,9</w:t>
            </w:r>
          </w:p>
        </w:tc>
        <w:tc>
          <w:tcPr>
            <w:tcW w:w="850" w:type="dxa"/>
          </w:tcPr>
          <w:p w:rsidR="008B005E" w:rsidRDefault="008B005E" w:rsidP="007C0BA8">
            <w:pPr>
              <w:jc w:val="center"/>
            </w:pPr>
            <w:r w:rsidRPr="00A954D8">
              <w:t>0,0</w:t>
            </w:r>
          </w:p>
        </w:tc>
        <w:tc>
          <w:tcPr>
            <w:tcW w:w="851" w:type="dxa"/>
            <w:shd w:val="clear" w:color="auto" w:fill="auto"/>
            <w:noWrap/>
            <w:hideMark/>
          </w:tcPr>
          <w:p w:rsidR="008B005E" w:rsidRDefault="008B005E" w:rsidP="007C0BA8">
            <w:pPr>
              <w:jc w:val="center"/>
            </w:pPr>
            <w:r w:rsidRPr="00A954D8">
              <w:t>0,0</w:t>
            </w:r>
          </w:p>
        </w:tc>
        <w:tc>
          <w:tcPr>
            <w:tcW w:w="850" w:type="dxa"/>
            <w:shd w:val="clear" w:color="auto" w:fill="auto"/>
            <w:noWrap/>
            <w:hideMark/>
          </w:tcPr>
          <w:p w:rsidR="008B005E" w:rsidRDefault="008B005E" w:rsidP="007C0BA8">
            <w:pPr>
              <w:jc w:val="center"/>
            </w:pPr>
            <w:r w:rsidRPr="00A954D8">
              <w:t>0,0</w:t>
            </w:r>
          </w:p>
        </w:tc>
        <w:tc>
          <w:tcPr>
            <w:tcW w:w="851" w:type="dxa"/>
            <w:shd w:val="clear" w:color="auto" w:fill="auto"/>
            <w:noWrap/>
            <w:hideMark/>
          </w:tcPr>
          <w:p w:rsidR="008B005E" w:rsidRDefault="008B005E" w:rsidP="007C0BA8">
            <w:pPr>
              <w:jc w:val="center"/>
            </w:pPr>
            <w:r w:rsidRPr="00A954D8">
              <w:t>0,0</w:t>
            </w:r>
          </w:p>
        </w:tc>
        <w:tc>
          <w:tcPr>
            <w:tcW w:w="850" w:type="dxa"/>
          </w:tcPr>
          <w:p w:rsidR="008B005E" w:rsidRDefault="008B005E" w:rsidP="007C0BA8">
            <w:pPr>
              <w:jc w:val="center"/>
            </w:pPr>
            <w:r w:rsidRPr="00A954D8">
              <w:t>0,0</w:t>
            </w:r>
          </w:p>
        </w:tc>
        <w:tc>
          <w:tcPr>
            <w:tcW w:w="851" w:type="dxa"/>
          </w:tcPr>
          <w:p w:rsidR="008B005E" w:rsidRDefault="008B005E" w:rsidP="007C0BA8">
            <w:pPr>
              <w:jc w:val="center"/>
            </w:pPr>
            <w:r w:rsidRPr="00A954D8">
              <w:t>0,0</w:t>
            </w:r>
          </w:p>
        </w:tc>
        <w:tc>
          <w:tcPr>
            <w:tcW w:w="850" w:type="dxa"/>
          </w:tcPr>
          <w:p w:rsidR="008B005E" w:rsidRDefault="008B005E" w:rsidP="007C0BA8">
            <w:pPr>
              <w:jc w:val="center"/>
            </w:pPr>
            <w:r w:rsidRPr="00A954D8">
              <w:t>0,0</w:t>
            </w:r>
          </w:p>
        </w:tc>
        <w:tc>
          <w:tcPr>
            <w:tcW w:w="851" w:type="dxa"/>
          </w:tcPr>
          <w:p w:rsidR="008B005E" w:rsidRDefault="008B005E" w:rsidP="007C0BA8">
            <w:pPr>
              <w:jc w:val="center"/>
            </w:pPr>
            <w:r w:rsidRPr="00A954D8">
              <w:t>0,0</w:t>
            </w:r>
          </w:p>
        </w:tc>
        <w:tc>
          <w:tcPr>
            <w:tcW w:w="850" w:type="dxa"/>
          </w:tcPr>
          <w:p w:rsidR="008B005E" w:rsidRDefault="008B005E" w:rsidP="007C0BA8">
            <w:pPr>
              <w:jc w:val="center"/>
            </w:pPr>
            <w:r w:rsidRPr="00A954D8">
              <w:t>0,0</w:t>
            </w:r>
          </w:p>
        </w:tc>
        <w:tc>
          <w:tcPr>
            <w:tcW w:w="850" w:type="dxa"/>
          </w:tcPr>
          <w:p w:rsidR="008B005E" w:rsidRDefault="008B005E" w:rsidP="007C0BA8">
            <w:pPr>
              <w:jc w:val="center"/>
            </w:pPr>
            <w:r w:rsidRPr="00A954D8">
              <w:t>0,0</w:t>
            </w:r>
          </w:p>
        </w:tc>
        <w:tc>
          <w:tcPr>
            <w:tcW w:w="851" w:type="dxa"/>
          </w:tcPr>
          <w:p w:rsidR="008B005E" w:rsidRDefault="008B005E" w:rsidP="007C0BA8">
            <w:pPr>
              <w:jc w:val="center"/>
            </w:pPr>
            <w:r w:rsidRPr="00A954D8">
              <w:t>0,0</w:t>
            </w:r>
          </w:p>
        </w:tc>
      </w:tr>
      <w:tr w:rsidR="008B005E" w:rsidRPr="00F42DAE" w:rsidTr="009E2A87">
        <w:trPr>
          <w:trHeight w:val="315"/>
        </w:trPr>
        <w:tc>
          <w:tcPr>
            <w:tcW w:w="1843" w:type="dxa"/>
            <w:vMerge/>
            <w:shd w:val="clear" w:color="auto" w:fill="auto"/>
            <w:vAlign w:val="center"/>
            <w:hideMark/>
          </w:tcPr>
          <w:p w:rsidR="008B005E" w:rsidRPr="00F42DAE" w:rsidRDefault="008B005E" w:rsidP="004B7B71">
            <w:pPr>
              <w:rPr>
                <w:color w:val="000000"/>
                <w:sz w:val="24"/>
                <w:szCs w:val="24"/>
              </w:rPr>
            </w:pPr>
          </w:p>
        </w:tc>
        <w:tc>
          <w:tcPr>
            <w:tcW w:w="2835" w:type="dxa"/>
            <w:shd w:val="clear" w:color="auto" w:fill="auto"/>
            <w:hideMark/>
          </w:tcPr>
          <w:p w:rsidR="008B005E" w:rsidRPr="00F42DAE" w:rsidRDefault="008B005E" w:rsidP="00A61F72">
            <w:pPr>
              <w:rPr>
                <w:color w:val="000000"/>
                <w:sz w:val="24"/>
                <w:szCs w:val="24"/>
              </w:rPr>
            </w:pPr>
            <w:r w:rsidRPr="00F42DAE">
              <w:rPr>
                <w:color w:val="000000"/>
                <w:sz w:val="24"/>
                <w:szCs w:val="24"/>
              </w:rPr>
              <w:t>Бюджет</w:t>
            </w:r>
            <w:r>
              <w:rPr>
                <w:color w:val="000000"/>
                <w:sz w:val="24"/>
                <w:szCs w:val="24"/>
              </w:rPr>
              <w:t xml:space="preserve"> Октябрьского района</w:t>
            </w:r>
          </w:p>
        </w:tc>
        <w:tc>
          <w:tcPr>
            <w:tcW w:w="1276" w:type="dxa"/>
            <w:shd w:val="clear" w:color="auto" w:fill="auto"/>
            <w:noWrap/>
            <w:hideMark/>
          </w:tcPr>
          <w:p w:rsidR="008B005E" w:rsidRDefault="008B005E" w:rsidP="00F93120">
            <w:pPr>
              <w:jc w:val="center"/>
            </w:pPr>
            <w:r>
              <w:t>96,4</w:t>
            </w:r>
          </w:p>
        </w:tc>
        <w:tc>
          <w:tcPr>
            <w:tcW w:w="851" w:type="dxa"/>
          </w:tcPr>
          <w:p w:rsidR="008B005E" w:rsidRDefault="008B005E" w:rsidP="00F93120">
            <w:pPr>
              <w:jc w:val="center"/>
            </w:pPr>
            <w:r>
              <w:t>96,4</w:t>
            </w:r>
          </w:p>
        </w:tc>
        <w:tc>
          <w:tcPr>
            <w:tcW w:w="850" w:type="dxa"/>
          </w:tcPr>
          <w:p w:rsidR="008B005E" w:rsidRDefault="008B005E" w:rsidP="007C0BA8">
            <w:pPr>
              <w:jc w:val="center"/>
            </w:pPr>
            <w:r w:rsidRPr="00A954D8">
              <w:t>0,0</w:t>
            </w:r>
          </w:p>
        </w:tc>
        <w:tc>
          <w:tcPr>
            <w:tcW w:w="851" w:type="dxa"/>
            <w:shd w:val="clear" w:color="auto" w:fill="auto"/>
            <w:noWrap/>
            <w:hideMark/>
          </w:tcPr>
          <w:p w:rsidR="008B005E" w:rsidRDefault="008B005E" w:rsidP="007C0BA8">
            <w:pPr>
              <w:jc w:val="center"/>
            </w:pPr>
            <w:r w:rsidRPr="00A954D8">
              <w:t>0,0</w:t>
            </w:r>
          </w:p>
        </w:tc>
        <w:tc>
          <w:tcPr>
            <w:tcW w:w="850" w:type="dxa"/>
            <w:shd w:val="clear" w:color="auto" w:fill="auto"/>
            <w:noWrap/>
            <w:hideMark/>
          </w:tcPr>
          <w:p w:rsidR="008B005E" w:rsidRDefault="008B005E" w:rsidP="007C0BA8">
            <w:pPr>
              <w:jc w:val="center"/>
            </w:pPr>
            <w:r w:rsidRPr="00A954D8">
              <w:t>0,0</w:t>
            </w:r>
          </w:p>
        </w:tc>
        <w:tc>
          <w:tcPr>
            <w:tcW w:w="851" w:type="dxa"/>
            <w:shd w:val="clear" w:color="auto" w:fill="auto"/>
            <w:noWrap/>
            <w:hideMark/>
          </w:tcPr>
          <w:p w:rsidR="008B005E" w:rsidRDefault="008B005E" w:rsidP="007C0BA8">
            <w:pPr>
              <w:jc w:val="center"/>
            </w:pPr>
            <w:r w:rsidRPr="00A954D8">
              <w:t>0,0</w:t>
            </w:r>
          </w:p>
        </w:tc>
        <w:tc>
          <w:tcPr>
            <w:tcW w:w="850" w:type="dxa"/>
          </w:tcPr>
          <w:p w:rsidR="008B005E" w:rsidRDefault="008B005E" w:rsidP="007C0BA8">
            <w:pPr>
              <w:jc w:val="center"/>
            </w:pPr>
            <w:r w:rsidRPr="00A954D8">
              <w:t>0,0</w:t>
            </w:r>
          </w:p>
        </w:tc>
        <w:tc>
          <w:tcPr>
            <w:tcW w:w="851" w:type="dxa"/>
          </w:tcPr>
          <w:p w:rsidR="008B005E" w:rsidRDefault="008B005E" w:rsidP="007C0BA8">
            <w:pPr>
              <w:jc w:val="center"/>
            </w:pPr>
            <w:r w:rsidRPr="00A954D8">
              <w:t>0,0</w:t>
            </w:r>
          </w:p>
        </w:tc>
        <w:tc>
          <w:tcPr>
            <w:tcW w:w="850" w:type="dxa"/>
          </w:tcPr>
          <w:p w:rsidR="008B005E" w:rsidRDefault="008B005E" w:rsidP="007C0BA8">
            <w:pPr>
              <w:jc w:val="center"/>
            </w:pPr>
            <w:r w:rsidRPr="00A954D8">
              <w:t>0,0</w:t>
            </w:r>
          </w:p>
        </w:tc>
        <w:tc>
          <w:tcPr>
            <w:tcW w:w="851" w:type="dxa"/>
          </w:tcPr>
          <w:p w:rsidR="008B005E" w:rsidRDefault="008B005E" w:rsidP="007C0BA8">
            <w:pPr>
              <w:jc w:val="center"/>
            </w:pPr>
            <w:r w:rsidRPr="00A954D8">
              <w:t>0,0</w:t>
            </w:r>
          </w:p>
        </w:tc>
        <w:tc>
          <w:tcPr>
            <w:tcW w:w="850" w:type="dxa"/>
          </w:tcPr>
          <w:p w:rsidR="008B005E" w:rsidRDefault="008B005E" w:rsidP="007C0BA8">
            <w:pPr>
              <w:jc w:val="center"/>
            </w:pPr>
            <w:r w:rsidRPr="00A954D8">
              <w:t>0,0</w:t>
            </w:r>
          </w:p>
        </w:tc>
        <w:tc>
          <w:tcPr>
            <w:tcW w:w="850" w:type="dxa"/>
          </w:tcPr>
          <w:p w:rsidR="008B005E" w:rsidRDefault="008B005E" w:rsidP="007C0BA8">
            <w:pPr>
              <w:jc w:val="center"/>
            </w:pPr>
            <w:r w:rsidRPr="00A954D8">
              <w:t>0,0</w:t>
            </w:r>
          </w:p>
        </w:tc>
        <w:tc>
          <w:tcPr>
            <w:tcW w:w="851" w:type="dxa"/>
          </w:tcPr>
          <w:p w:rsidR="008B005E" w:rsidRDefault="008B005E" w:rsidP="007C0BA8">
            <w:pPr>
              <w:jc w:val="center"/>
            </w:pPr>
            <w:r w:rsidRPr="00A954D8">
              <w:t>0,0</w:t>
            </w:r>
          </w:p>
        </w:tc>
      </w:tr>
      <w:tr w:rsidR="008B005E" w:rsidRPr="00F42DAE" w:rsidTr="009E2A87">
        <w:trPr>
          <w:trHeight w:val="315"/>
        </w:trPr>
        <w:tc>
          <w:tcPr>
            <w:tcW w:w="1843" w:type="dxa"/>
            <w:vMerge/>
            <w:shd w:val="clear" w:color="auto" w:fill="auto"/>
            <w:vAlign w:val="center"/>
            <w:hideMark/>
          </w:tcPr>
          <w:p w:rsidR="008B005E" w:rsidRPr="00F42DAE" w:rsidRDefault="008B005E" w:rsidP="004B7B71">
            <w:pPr>
              <w:rPr>
                <w:color w:val="000000"/>
                <w:sz w:val="24"/>
                <w:szCs w:val="24"/>
              </w:rPr>
            </w:pPr>
          </w:p>
        </w:tc>
        <w:tc>
          <w:tcPr>
            <w:tcW w:w="2835" w:type="dxa"/>
            <w:shd w:val="clear" w:color="auto" w:fill="auto"/>
            <w:hideMark/>
          </w:tcPr>
          <w:p w:rsidR="008B005E" w:rsidRPr="00F42DAE" w:rsidRDefault="008B005E" w:rsidP="00A61F72">
            <w:pPr>
              <w:rPr>
                <w:bCs/>
                <w:color w:val="000000"/>
                <w:sz w:val="24"/>
                <w:szCs w:val="24"/>
              </w:rPr>
            </w:pPr>
            <w:r w:rsidRPr="00F42DAE">
              <w:rPr>
                <w:bCs/>
                <w:color w:val="000000"/>
                <w:sz w:val="24"/>
                <w:szCs w:val="24"/>
              </w:rPr>
              <w:t>безвозмездные посту</w:t>
            </w:r>
            <w:r w:rsidRPr="00F42DAE">
              <w:rPr>
                <w:bCs/>
                <w:color w:val="000000"/>
                <w:sz w:val="24"/>
                <w:szCs w:val="24"/>
              </w:rPr>
              <w:t>п</w:t>
            </w:r>
            <w:r w:rsidRPr="00F42DAE">
              <w:rPr>
                <w:bCs/>
                <w:color w:val="000000"/>
                <w:sz w:val="24"/>
                <w:szCs w:val="24"/>
              </w:rPr>
              <w:t xml:space="preserve">ления в </w:t>
            </w:r>
            <w:r>
              <w:rPr>
                <w:bCs/>
                <w:color w:val="000000"/>
                <w:sz w:val="24"/>
                <w:szCs w:val="24"/>
              </w:rPr>
              <w:t>бюджет О</w:t>
            </w:r>
            <w:r>
              <w:rPr>
                <w:bCs/>
                <w:color w:val="000000"/>
                <w:sz w:val="24"/>
                <w:szCs w:val="24"/>
              </w:rPr>
              <w:t>к</w:t>
            </w:r>
            <w:r>
              <w:rPr>
                <w:bCs/>
                <w:color w:val="000000"/>
                <w:sz w:val="24"/>
                <w:szCs w:val="24"/>
              </w:rPr>
              <w:t xml:space="preserve">тябрьского района всего, </w:t>
            </w:r>
            <w:r w:rsidRPr="00F42DAE">
              <w:rPr>
                <w:bCs/>
                <w:i/>
                <w:iCs/>
                <w:color w:val="000000"/>
                <w:sz w:val="24"/>
                <w:szCs w:val="24"/>
              </w:rPr>
              <w:t>в том числе за счет средств:</w:t>
            </w:r>
          </w:p>
        </w:tc>
        <w:tc>
          <w:tcPr>
            <w:tcW w:w="1276" w:type="dxa"/>
            <w:shd w:val="clear" w:color="auto" w:fill="auto"/>
            <w:noWrap/>
            <w:hideMark/>
          </w:tcPr>
          <w:p w:rsidR="008B005E" w:rsidRDefault="008B005E" w:rsidP="00F93120">
            <w:pPr>
              <w:ind w:left="-108" w:right="-108"/>
              <w:jc w:val="center"/>
            </w:pPr>
            <w:r>
              <w:t>9 670,9</w:t>
            </w:r>
          </w:p>
        </w:tc>
        <w:tc>
          <w:tcPr>
            <w:tcW w:w="851" w:type="dxa"/>
          </w:tcPr>
          <w:p w:rsidR="008B005E" w:rsidRDefault="008B005E" w:rsidP="00F93120">
            <w:pPr>
              <w:ind w:left="-108" w:right="-108"/>
              <w:jc w:val="center"/>
            </w:pPr>
            <w:r>
              <w:t>9 670,9</w:t>
            </w:r>
          </w:p>
        </w:tc>
        <w:tc>
          <w:tcPr>
            <w:tcW w:w="850" w:type="dxa"/>
          </w:tcPr>
          <w:p w:rsidR="008B005E" w:rsidRDefault="008B005E" w:rsidP="007C0BA8">
            <w:pPr>
              <w:jc w:val="center"/>
            </w:pPr>
            <w:r w:rsidRPr="00A954D8">
              <w:t>0,0</w:t>
            </w:r>
          </w:p>
        </w:tc>
        <w:tc>
          <w:tcPr>
            <w:tcW w:w="851" w:type="dxa"/>
            <w:shd w:val="clear" w:color="auto" w:fill="auto"/>
            <w:noWrap/>
            <w:hideMark/>
          </w:tcPr>
          <w:p w:rsidR="008B005E" w:rsidRDefault="008B005E" w:rsidP="007C0BA8">
            <w:pPr>
              <w:jc w:val="center"/>
            </w:pPr>
            <w:r w:rsidRPr="00A954D8">
              <w:t>0,0</w:t>
            </w:r>
          </w:p>
        </w:tc>
        <w:tc>
          <w:tcPr>
            <w:tcW w:w="850" w:type="dxa"/>
            <w:shd w:val="clear" w:color="auto" w:fill="auto"/>
            <w:noWrap/>
            <w:hideMark/>
          </w:tcPr>
          <w:p w:rsidR="008B005E" w:rsidRDefault="008B005E" w:rsidP="007C0BA8">
            <w:pPr>
              <w:jc w:val="center"/>
            </w:pPr>
            <w:r w:rsidRPr="00A954D8">
              <w:t>0,0</w:t>
            </w:r>
          </w:p>
        </w:tc>
        <w:tc>
          <w:tcPr>
            <w:tcW w:w="851" w:type="dxa"/>
            <w:shd w:val="clear" w:color="auto" w:fill="auto"/>
            <w:noWrap/>
            <w:hideMark/>
          </w:tcPr>
          <w:p w:rsidR="008B005E" w:rsidRDefault="008B005E" w:rsidP="007C0BA8">
            <w:pPr>
              <w:jc w:val="center"/>
            </w:pPr>
            <w:r w:rsidRPr="00A954D8">
              <w:t>0,0</w:t>
            </w:r>
          </w:p>
        </w:tc>
        <w:tc>
          <w:tcPr>
            <w:tcW w:w="850" w:type="dxa"/>
          </w:tcPr>
          <w:p w:rsidR="008B005E" w:rsidRDefault="008B005E" w:rsidP="007C0BA8">
            <w:pPr>
              <w:jc w:val="center"/>
            </w:pPr>
            <w:r w:rsidRPr="00A954D8">
              <w:t>0,0</w:t>
            </w:r>
          </w:p>
        </w:tc>
        <w:tc>
          <w:tcPr>
            <w:tcW w:w="851" w:type="dxa"/>
          </w:tcPr>
          <w:p w:rsidR="008B005E" w:rsidRDefault="008B005E" w:rsidP="007C0BA8">
            <w:pPr>
              <w:jc w:val="center"/>
            </w:pPr>
            <w:r w:rsidRPr="00A954D8">
              <w:t>0,0</w:t>
            </w:r>
          </w:p>
        </w:tc>
        <w:tc>
          <w:tcPr>
            <w:tcW w:w="850" w:type="dxa"/>
          </w:tcPr>
          <w:p w:rsidR="008B005E" w:rsidRDefault="008B005E" w:rsidP="007C0BA8">
            <w:pPr>
              <w:jc w:val="center"/>
            </w:pPr>
            <w:r w:rsidRPr="00A954D8">
              <w:t>0,0</w:t>
            </w:r>
          </w:p>
        </w:tc>
        <w:tc>
          <w:tcPr>
            <w:tcW w:w="851" w:type="dxa"/>
          </w:tcPr>
          <w:p w:rsidR="008B005E" w:rsidRDefault="008B005E" w:rsidP="007C0BA8">
            <w:pPr>
              <w:jc w:val="center"/>
            </w:pPr>
            <w:r w:rsidRPr="00A954D8">
              <w:t>0,0</w:t>
            </w:r>
          </w:p>
        </w:tc>
        <w:tc>
          <w:tcPr>
            <w:tcW w:w="850" w:type="dxa"/>
          </w:tcPr>
          <w:p w:rsidR="008B005E" w:rsidRDefault="008B005E" w:rsidP="007C0BA8">
            <w:pPr>
              <w:jc w:val="center"/>
            </w:pPr>
            <w:r w:rsidRPr="00A954D8">
              <w:t>0,0</w:t>
            </w:r>
          </w:p>
        </w:tc>
        <w:tc>
          <w:tcPr>
            <w:tcW w:w="850" w:type="dxa"/>
          </w:tcPr>
          <w:p w:rsidR="008B005E" w:rsidRDefault="008B005E" w:rsidP="007C0BA8">
            <w:pPr>
              <w:jc w:val="center"/>
            </w:pPr>
            <w:r w:rsidRPr="00A954D8">
              <w:t>0,0</w:t>
            </w:r>
          </w:p>
        </w:tc>
        <w:tc>
          <w:tcPr>
            <w:tcW w:w="851" w:type="dxa"/>
          </w:tcPr>
          <w:p w:rsidR="008B005E" w:rsidRDefault="008B005E" w:rsidP="007C0BA8">
            <w:pPr>
              <w:jc w:val="center"/>
            </w:pPr>
            <w:r w:rsidRPr="00A954D8">
              <w:t>0,0</w:t>
            </w:r>
          </w:p>
        </w:tc>
      </w:tr>
      <w:tr w:rsidR="008B005E" w:rsidRPr="00F42DAE" w:rsidTr="009E2A87">
        <w:trPr>
          <w:trHeight w:val="315"/>
        </w:trPr>
        <w:tc>
          <w:tcPr>
            <w:tcW w:w="1843" w:type="dxa"/>
            <w:vMerge/>
            <w:shd w:val="clear" w:color="auto" w:fill="auto"/>
            <w:vAlign w:val="center"/>
            <w:hideMark/>
          </w:tcPr>
          <w:p w:rsidR="008B005E" w:rsidRPr="00F42DAE" w:rsidRDefault="008B005E" w:rsidP="004B7B71">
            <w:pPr>
              <w:rPr>
                <w:color w:val="000000"/>
                <w:sz w:val="24"/>
                <w:szCs w:val="24"/>
              </w:rPr>
            </w:pPr>
          </w:p>
        </w:tc>
        <w:tc>
          <w:tcPr>
            <w:tcW w:w="2835" w:type="dxa"/>
            <w:shd w:val="clear" w:color="auto" w:fill="auto"/>
            <w:hideMark/>
          </w:tcPr>
          <w:p w:rsidR="008B005E" w:rsidRPr="00F42DAE" w:rsidRDefault="008B005E" w:rsidP="00A61F72">
            <w:pPr>
              <w:rPr>
                <w:color w:val="000000"/>
                <w:sz w:val="24"/>
                <w:szCs w:val="24"/>
              </w:rPr>
            </w:pPr>
            <w:r w:rsidRPr="00F42DAE">
              <w:rPr>
                <w:color w:val="000000"/>
                <w:sz w:val="24"/>
                <w:szCs w:val="24"/>
              </w:rPr>
              <w:t xml:space="preserve"> - федерального бюдж</w:t>
            </w:r>
            <w:r w:rsidRPr="00F42DAE">
              <w:rPr>
                <w:color w:val="000000"/>
                <w:sz w:val="24"/>
                <w:szCs w:val="24"/>
              </w:rPr>
              <w:t>е</w:t>
            </w:r>
            <w:r w:rsidRPr="00F42DAE">
              <w:rPr>
                <w:color w:val="000000"/>
                <w:sz w:val="24"/>
                <w:szCs w:val="24"/>
              </w:rPr>
              <w:t>та,</w:t>
            </w:r>
          </w:p>
        </w:tc>
        <w:tc>
          <w:tcPr>
            <w:tcW w:w="1276" w:type="dxa"/>
            <w:shd w:val="clear" w:color="auto" w:fill="auto"/>
            <w:noWrap/>
            <w:hideMark/>
          </w:tcPr>
          <w:p w:rsidR="008B005E" w:rsidRDefault="008B005E" w:rsidP="00F93120">
            <w:pPr>
              <w:jc w:val="center"/>
            </w:pPr>
            <w:r w:rsidRPr="00A954D8">
              <w:t>0,0</w:t>
            </w:r>
          </w:p>
        </w:tc>
        <w:tc>
          <w:tcPr>
            <w:tcW w:w="851" w:type="dxa"/>
          </w:tcPr>
          <w:p w:rsidR="008B005E" w:rsidRDefault="008B005E" w:rsidP="00F93120">
            <w:pPr>
              <w:jc w:val="center"/>
            </w:pPr>
            <w:r w:rsidRPr="00A954D8">
              <w:t>0,0</w:t>
            </w:r>
          </w:p>
        </w:tc>
        <w:tc>
          <w:tcPr>
            <w:tcW w:w="850" w:type="dxa"/>
          </w:tcPr>
          <w:p w:rsidR="008B005E" w:rsidRDefault="008B005E" w:rsidP="007C0BA8">
            <w:pPr>
              <w:jc w:val="center"/>
            </w:pPr>
            <w:r w:rsidRPr="00A954D8">
              <w:t>0,0</w:t>
            </w:r>
          </w:p>
        </w:tc>
        <w:tc>
          <w:tcPr>
            <w:tcW w:w="851" w:type="dxa"/>
            <w:shd w:val="clear" w:color="auto" w:fill="auto"/>
            <w:noWrap/>
            <w:hideMark/>
          </w:tcPr>
          <w:p w:rsidR="008B005E" w:rsidRDefault="008B005E" w:rsidP="007C0BA8">
            <w:pPr>
              <w:jc w:val="center"/>
            </w:pPr>
            <w:r w:rsidRPr="00A954D8">
              <w:t>0,0</w:t>
            </w:r>
          </w:p>
        </w:tc>
        <w:tc>
          <w:tcPr>
            <w:tcW w:w="850" w:type="dxa"/>
            <w:shd w:val="clear" w:color="auto" w:fill="auto"/>
            <w:noWrap/>
            <w:hideMark/>
          </w:tcPr>
          <w:p w:rsidR="008B005E" w:rsidRDefault="008B005E" w:rsidP="007C0BA8">
            <w:pPr>
              <w:jc w:val="center"/>
            </w:pPr>
            <w:r w:rsidRPr="00A954D8">
              <w:t>0,0</w:t>
            </w:r>
          </w:p>
        </w:tc>
        <w:tc>
          <w:tcPr>
            <w:tcW w:w="851" w:type="dxa"/>
            <w:shd w:val="clear" w:color="auto" w:fill="auto"/>
            <w:noWrap/>
            <w:hideMark/>
          </w:tcPr>
          <w:p w:rsidR="008B005E" w:rsidRDefault="008B005E" w:rsidP="007C0BA8">
            <w:pPr>
              <w:jc w:val="center"/>
            </w:pPr>
            <w:r w:rsidRPr="00A954D8">
              <w:t>0,0</w:t>
            </w:r>
          </w:p>
        </w:tc>
        <w:tc>
          <w:tcPr>
            <w:tcW w:w="850" w:type="dxa"/>
          </w:tcPr>
          <w:p w:rsidR="008B005E" w:rsidRDefault="008B005E" w:rsidP="007C0BA8">
            <w:pPr>
              <w:jc w:val="center"/>
            </w:pPr>
            <w:r w:rsidRPr="00A954D8">
              <w:t>0,0</w:t>
            </w:r>
          </w:p>
        </w:tc>
        <w:tc>
          <w:tcPr>
            <w:tcW w:w="851" w:type="dxa"/>
          </w:tcPr>
          <w:p w:rsidR="008B005E" w:rsidRDefault="008B005E" w:rsidP="007C0BA8">
            <w:pPr>
              <w:jc w:val="center"/>
            </w:pPr>
            <w:r w:rsidRPr="00A954D8">
              <w:t>0,0</w:t>
            </w:r>
          </w:p>
        </w:tc>
        <w:tc>
          <w:tcPr>
            <w:tcW w:w="850" w:type="dxa"/>
          </w:tcPr>
          <w:p w:rsidR="008B005E" w:rsidRDefault="008B005E" w:rsidP="007C0BA8">
            <w:pPr>
              <w:jc w:val="center"/>
            </w:pPr>
            <w:r w:rsidRPr="00A954D8">
              <w:t>0,0</w:t>
            </w:r>
          </w:p>
        </w:tc>
        <w:tc>
          <w:tcPr>
            <w:tcW w:w="851" w:type="dxa"/>
          </w:tcPr>
          <w:p w:rsidR="008B005E" w:rsidRDefault="008B005E" w:rsidP="007C0BA8">
            <w:pPr>
              <w:jc w:val="center"/>
            </w:pPr>
            <w:r w:rsidRPr="00A954D8">
              <w:t>0,0</w:t>
            </w:r>
          </w:p>
        </w:tc>
        <w:tc>
          <w:tcPr>
            <w:tcW w:w="850" w:type="dxa"/>
          </w:tcPr>
          <w:p w:rsidR="008B005E" w:rsidRDefault="008B005E" w:rsidP="007C0BA8">
            <w:pPr>
              <w:jc w:val="center"/>
            </w:pPr>
            <w:r w:rsidRPr="00A954D8">
              <w:t>0,0</w:t>
            </w:r>
          </w:p>
        </w:tc>
        <w:tc>
          <w:tcPr>
            <w:tcW w:w="850" w:type="dxa"/>
          </w:tcPr>
          <w:p w:rsidR="008B005E" w:rsidRDefault="008B005E" w:rsidP="007C0BA8">
            <w:pPr>
              <w:jc w:val="center"/>
            </w:pPr>
            <w:r w:rsidRPr="00A954D8">
              <w:t>0,0</w:t>
            </w:r>
          </w:p>
        </w:tc>
        <w:tc>
          <w:tcPr>
            <w:tcW w:w="851" w:type="dxa"/>
          </w:tcPr>
          <w:p w:rsidR="008B005E" w:rsidRDefault="008B005E" w:rsidP="007C0BA8">
            <w:pPr>
              <w:jc w:val="center"/>
            </w:pPr>
            <w:r w:rsidRPr="00A954D8">
              <w:t>0,0</w:t>
            </w:r>
          </w:p>
        </w:tc>
      </w:tr>
      <w:tr w:rsidR="008B005E" w:rsidRPr="00F42DAE" w:rsidTr="009E2A87">
        <w:trPr>
          <w:trHeight w:val="315"/>
        </w:trPr>
        <w:tc>
          <w:tcPr>
            <w:tcW w:w="1843" w:type="dxa"/>
            <w:vMerge/>
            <w:shd w:val="clear" w:color="auto" w:fill="auto"/>
            <w:vAlign w:val="center"/>
            <w:hideMark/>
          </w:tcPr>
          <w:p w:rsidR="008B005E" w:rsidRPr="00F42DAE" w:rsidRDefault="008B005E" w:rsidP="004B7B71">
            <w:pPr>
              <w:rPr>
                <w:color w:val="000000"/>
                <w:sz w:val="24"/>
                <w:szCs w:val="24"/>
              </w:rPr>
            </w:pPr>
          </w:p>
        </w:tc>
        <w:tc>
          <w:tcPr>
            <w:tcW w:w="2835" w:type="dxa"/>
            <w:shd w:val="clear" w:color="auto" w:fill="auto"/>
            <w:hideMark/>
          </w:tcPr>
          <w:p w:rsidR="008B005E" w:rsidRPr="00F42DAE" w:rsidRDefault="008B005E" w:rsidP="00A61F72">
            <w:pPr>
              <w:rPr>
                <w:bCs/>
                <w:color w:val="000000"/>
                <w:sz w:val="24"/>
                <w:szCs w:val="24"/>
              </w:rPr>
            </w:pPr>
            <w:r>
              <w:rPr>
                <w:bCs/>
                <w:color w:val="000000"/>
                <w:sz w:val="24"/>
                <w:szCs w:val="24"/>
              </w:rPr>
              <w:t>-бюджета Ростовской области</w:t>
            </w:r>
          </w:p>
        </w:tc>
        <w:tc>
          <w:tcPr>
            <w:tcW w:w="1276" w:type="dxa"/>
            <w:shd w:val="clear" w:color="auto" w:fill="auto"/>
            <w:noWrap/>
            <w:hideMark/>
          </w:tcPr>
          <w:p w:rsidR="008B005E" w:rsidRDefault="008B005E" w:rsidP="00F93120">
            <w:pPr>
              <w:ind w:left="-108" w:right="-108"/>
              <w:jc w:val="center"/>
            </w:pPr>
            <w:r>
              <w:t>9 670,9</w:t>
            </w:r>
          </w:p>
        </w:tc>
        <w:tc>
          <w:tcPr>
            <w:tcW w:w="851" w:type="dxa"/>
          </w:tcPr>
          <w:p w:rsidR="008B005E" w:rsidRDefault="008B005E" w:rsidP="00F93120">
            <w:pPr>
              <w:ind w:left="-108" w:right="-108"/>
              <w:jc w:val="center"/>
            </w:pPr>
            <w:r>
              <w:t>9 670,9</w:t>
            </w:r>
          </w:p>
        </w:tc>
        <w:tc>
          <w:tcPr>
            <w:tcW w:w="850" w:type="dxa"/>
          </w:tcPr>
          <w:p w:rsidR="008B005E" w:rsidRDefault="008B005E" w:rsidP="007C0BA8">
            <w:pPr>
              <w:jc w:val="center"/>
            </w:pPr>
            <w:r w:rsidRPr="00A954D8">
              <w:t>0,0</w:t>
            </w:r>
          </w:p>
        </w:tc>
        <w:tc>
          <w:tcPr>
            <w:tcW w:w="851" w:type="dxa"/>
            <w:shd w:val="clear" w:color="auto" w:fill="auto"/>
            <w:noWrap/>
            <w:hideMark/>
          </w:tcPr>
          <w:p w:rsidR="008B005E" w:rsidRDefault="008B005E" w:rsidP="007C0BA8">
            <w:pPr>
              <w:jc w:val="center"/>
            </w:pPr>
            <w:r w:rsidRPr="00A954D8">
              <w:t>0,0</w:t>
            </w:r>
          </w:p>
        </w:tc>
        <w:tc>
          <w:tcPr>
            <w:tcW w:w="850" w:type="dxa"/>
            <w:shd w:val="clear" w:color="auto" w:fill="auto"/>
            <w:noWrap/>
            <w:hideMark/>
          </w:tcPr>
          <w:p w:rsidR="008B005E" w:rsidRDefault="008B005E" w:rsidP="007C0BA8">
            <w:pPr>
              <w:jc w:val="center"/>
            </w:pPr>
            <w:r w:rsidRPr="00A954D8">
              <w:t>0,0</w:t>
            </w:r>
          </w:p>
        </w:tc>
        <w:tc>
          <w:tcPr>
            <w:tcW w:w="851" w:type="dxa"/>
            <w:shd w:val="clear" w:color="auto" w:fill="auto"/>
            <w:noWrap/>
            <w:hideMark/>
          </w:tcPr>
          <w:p w:rsidR="008B005E" w:rsidRDefault="008B005E" w:rsidP="007C0BA8">
            <w:pPr>
              <w:jc w:val="center"/>
            </w:pPr>
            <w:r w:rsidRPr="00A954D8">
              <w:t>0,0</w:t>
            </w:r>
          </w:p>
        </w:tc>
        <w:tc>
          <w:tcPr>
            <w:tcW w:w="850" w:type="dxa"/>
          </w:tcPr>
          <w:p w:rsidR="008B005E" w:rsidRDefault="008B005E" w:rsidP="007C0BA8">
            <w:pPr>
              <w:jc w:val="center"/>
            </w:pPr>
            <w:r w:rsidRPr="00A954D8">
              <w:t>0,0</w:t>
            </w:r>
          </w:p>
        </w:tc>
        <w:tc>
          <w:tcPr>
            <w:tcW w:w="851" w:type="dxa"/>
          </w:tcPr>
          <w:p w:rsidR="008B005E" w:rsidRDefault="008B005E" w:rsidP="007C0BA8">
            <w:pPr>
              <w:jc w:val="center"/>
            </w:pPr>
            <w:r w:rsidRPr="00A954D8">
              <w:t>0,0</w:t>
            </w:r>
          </w:p>
        </w:tc>
        <w:tc>
          <w:tcPr>
            <w:tcW w:w="850" w:type="dxa"/>
          </w:tcPr>
          <w:p w:rsidR="008B005E" w:rsidRDefault="008B005E" w:rsidP="007C0BA8">
            <w:pPr>
              <w:jc w:val="center"/>
            </w:pPr>
            <w:r w:rsidRPr="00A954D8">
              <w:t>0,0</w:t>
            </w:r>
          </w:p>
        </w:tc>
        <w:tc>
          <w:tcPr>
            <w:tcW w:w="851" w:type="dxa"/>
          </w:tcPr>
          <w:p w:rsidR="008B005E" w:rsidRDefault="008B005E" w:rsidP="007C0BA8">
            <w:pPr>
              <w:jc w:val="center"/>
            </w:pPr>
            <w:r w:rsidRPr="00A954D8">
              <w:t>0,0</w:t>
            </w:r>
          </w:p>
        </w:tc>
        <w:tc>
          <w:tcPr>
            <w:tcW w:w="850" w:type="dxa"/>
          </w:tcPr>
          <w:p w:rsidR="008B005E" w:rsidRDefault="008B005E" w:rsidP="007C0BA8">
            <w:pPr>
              <w:jc w:val="center"/>
            </w:pPr>
            <w:r w:rsidRPr="00A954D8">
              <w:t>0,0</w:t>
            </w:r>
          </w:p>
        </w:tc>
        <w:tc>
          <w:tcPr>
            <w:tcW w:w="850" w:type="dxa"/>
          </w:tcPr>
          <w:p w:rsidR="008B005E" w:rsidRDefault="008B005E" w:rsidP="007C0BA8">
            <w:pPr>
              <w:jc w:val="center"/>
            </w:pPr>
            <w:r w:rsidRPr="00A954D8">
              <w:t>0,0</w:t>
            </w:r>
          </w:p>
        </w:tc>
        <w:tc>
          <w:tcPr>
            <w:tcW w:w="851" w:type="dxa"/>
          </w:tcPr>
          <w:p w:rsidR="008B005E" w:rsidRDefault="008B005E" w:rsidP="007C0BA8">
            <w:pPr>
              <w:jc w:val="center"/>
            </w:pPr>
            <w:r w:rsidRPr="00A954D8">
              <w:t>0,0</w:t>
            </w:r>
          </w:p>
        </w:tc>
      </w:tr>
      <w:tr w:rsidR="008B005E" w:rsidRPr="00F42DAE" w:rsidTr="009E2A87">
        <w:trPr>
          <w:trHeight w:val="315"/>
        </w:trPr>
        <w:tc>
          <w:tcPr>
            <w:tcW w:w="1843" w:type="dxa"/>
            <w:vMerge/>
            <w:shd w:val="clear" w:color="auto" w:fill="auto"/>
            <w:vAlign w:val="center"/>
            <w:hideMark/>
          </w:tcPr>
          <w:p w:rsidR="008B005E" w:rsidRPr="00F42DAE" w:rsidRDefault="008B005E" w:rsidP="004B7B71">
            <w:pPr>
              <w:rPr>
                <w:color w:val="000000"/>
                <w:sz w:val="24"/>
                <w:szCs w:val="24"/>
              </w:rPr>
            </w:pPr>
          </w:p>
        </w:tc>
        <w:tc>
          <w:tcPr>
            <w:tcW w:w="2835" w:type="dxa"/>
            <w:shd w:val="clear" w:color="auto" w:fill="auto"/>
            <w:hideMark/>
          </w:tcPr>
          <w:p w:rsidR="008B005E" w:rsidRPr="00F42DAE" w:rsidRDefault="008B005E" w:rsidP="00A61F72">
            <w:pPr>
              <w:rPr>
                <w:color w:val="000000"/>
                <w:sz w:val="24"/>
                <w:szCs w:val="24"/>
              </w:rPr>
            </w:pPr>
            <w:r w:rsidRPr="00F42DAE">
              <w:rPr>
                <w:color w:val="000000"/>
                <w:sz w:val="24"/>
                <w:szCs w:val="24"/>
              </w:rPr>
              <w:t>Бюджет</w:t>
            </w:r>
            <w:r>
              <w:rPr>
                <w:color w:val="000000"/>
                <w:sz w:val="24"/>
                <w:szCs w:val="24"/>
              </w:rPr>
              <w:t xml:space="preserve"> муниципальных образований Октябр</w:t>
            </w:r>
            <w:r>
              <w:rPr>
                <w:color w:val="000000"/>
                <w:sz w:val="24"/>
                <w:szCs w:val="24"/>
              </w:rPr>
              <w:t>ь</w:t>
            </w:r>
            <w:r>
              <w:rPr>
                <w:color w:val="000000"/>
                <w:sz w:val="24"/>
                <w:szCs w:val="24"/>
              </w:rPr>
              <w:t>ского района</w:t>
            </w:r>
            <w:r w:rsidRPr="00F42DAE">
              <w:rPr>
                <w:color w:val="000000"/>
                <w:sz w:val="24"/>
                <w:szCs w:val="24"/>
              </w:rPr>
              <w:t xml:space="preserve"> </w:t>
            </w:r>
          </w:p>
        </w:tc>
        <w:tc>
          <w:tcPr>
            <w:tcW w:w="1276" w:type="dxa"/>
            <w:shd w:val="clear" w:color="auto" w:fill="auto"/>
            <w:noWrap/>
            <w:hideMark/>
          </w:tcPr>
          <w:p w:rsidR="008B005E" w:rsidRDefault="008B005E" w:rsidP="00F93120">
            <w:pPr>
              <w:jc w:val="center"/>
            </w:pPr>
            <w:r>
              <w:t>813,6</w:t>
            </w:r>
          </w:p>
        </w:tc>
        <w:tc>
          <w:tcPr>
            <w:tcW w:w="851" w:type="dxa"/>
          </w:tcPr>
          <w:p w:rsidR="008B005E" w:rsidRDefault="008B005E" w:rsidP="00F93120">
            <w:pPr>
              <w:jc w:val="center"/>
            </w:pPr>
            <w:r>
              <w:t>813,6</w:t>
            </w:r>
          </w:p>
        </w:tc>
        <w:tc>
          <w:tcPr>
            <w:tcW w:w="850" w:type="dxa"/>
          </w:tcPr>
          <w:p w:rsidR="008B005E" w:rsidRDefault="008B005E" w:rsidP="007C0BA8">
            <w:pPr>
              <w:jc w:val="center"/>
            </w:pPr>
            <w:r w:rsidRPr="00A954D8">
              <w:t>0,0</w:t>
            </w:r>
          </w:p>
        </w:tc>
        <w:tc>
          <w:tcPr>
            <w:tcW w:w="851" w:type="dxa"/>
            <w:shd w:val="clear" w:color="auto" w:fill="auto"/>
            <w:noWrap/>
            <w:hideMark/>
          </w:tcPr>
          <w:p w:rsidR="008B005E" w:rsidRDefault="008B005E" w:rsidP="007C0BA8">
            <w:pPr>
              <w:jc w:val="center"/>
            </w:pPr>
            <w:r w:rsidRPr="00A954D8">
              <w:t>0,0</w:t>
            </w:r>
          </w:p>
        </w:tc>
        <w:tc>
          <w:tcPr>
            <w:tcW w:w="850" w:type="dxa"/>
            <w:shd w:val="clear" w:color="auto" w:fill="auto"/>
            <w:noWrap/>
            <w:hideMark/>
          </w:tcPr>
          <w:p w:rsidR="008B005E" w:rsidRDefault="008B005E" w:rsidP="007C0BA8">
            <w:pPr>
              <w:jc w:val="center"/>
            </w:pPr>
            <w:r w:rsidRPr="00A954D8">
              <w:t>0,0</w:t>
            </w:r>
          </w:p>
        </w:tc>
        <w:tc>
          <w:tcPr>
            <w:tcW w:w="851" w:type="dxa"/>
            <w:shd w:val="clear" w:color="auto" w:fill="auto"/>
            <w:noWrap/>
            <w:hideMark/>
          </w:tcPr>
          <w:p w:rsidR="008B005E" w:rsidRDefault="008B005E" w:rsidP="007C0BA8">
            <w:pPr>
              <w:jc w:val="center"/>
            </w:pPr>
            <w:r w:rsidRPr="00A954D8">
              <w:t>0,0</w:t>
            </w:r>
          </w:p>
        </w:tc>
        <w:tc>
          <w:tcPr>
            <w:tcW w:w="850" w:type="dxa"/>
          </w:tcPr>
          <w:p w:rsidR="008B005E" w:rsidRDefault="008B005E" w:rsidP="007C0BA8">
            <w:pPr>
              <w:jc w:val="center"/>
            </w:pPr>
            <w:r w:rsidRPr="00A954D8">
              <w:t>0,0</w:t>
            </w:r>
          </w:p>
        </w:tc>
        <w:tc>
          <w:tcPr>
            <w:tcW w:w="851" w:type="dxa"/>
          </w:tcPr>
          <w:p w:rsidR="008B005E" w:rsidRDefault="008B005E" w:rsidP="007C0BA8">
            <w:pPr>
              <w:jc w:val="center"/>
            </w:pPr>
            <w:r w:rsidRPr="00A954D8">
              <w:t>0,0</w:t>
            </w:r>
          </w:p>
        </w:tc>
        <w:tc>
          <w:tcPr>
            <w:tcW w:w="850" w:type="dxa"/>
          </w:tcPr>
          <w:p w:rsidR="008B005E" w:rsidRDefault="008B005E" w:rsidP="007C0BA8">
            <w:pPr>
              <w:jc w:val="center"/>
            </w:pPr>
            <w:r w:rsidRPr="00A954D8">
              <w:t>0,0</w:t>
            </w:r>
          </w:p>
        </w:tc>
        <w:tc>
          <w:tcPr>
            <w:tcW w:w="851" w:type="dxa"/>
          </w:tcPr>
          <w:p w:rsidR="008B005E" w:rsidRDefault="008B005E" w:rsidP="007C0BA8">
            <w:pPr>
              <w:jc w:val="center"/>
            </w:pPr>
            <w:r w:rsidRPr="00A954D8">
              <w:t>0,0</w:t>
            </w:r>
          </w:p>
        </w:tc>
        <w:tc>
          <w:tcPr>
            <w:tcW w:w="850" w:type="dxa"/>
          </w:tcPr>
          <w:p w:rsidR="008B005E" w:rsidRDefault="008B005E" w:rsidP="007C0BA8">
            <w:pPr>
              <w:jc w:val="center"/>
            </w:pPr>
            <w:r w:rsidRPr="00A954D8">
              <w:t>0,0</w:t>
            </w:r>
          </w:p>
        </w:tc>
        <w:tc>
          <w:tcPr>
            <w:tcW w:w="850" w:type="dxa"/>
          </w:tcPr>
          <w:p w:rsidR="008B005E" w:rsidRDefault="008B005E" w:rsidP="007C0BA8">
            <w:pPr>
              <w:jc w:val="center"/>
            </w:pPr>
            <w:r w:rsidRPr="00A954D8">
              <w:t>0,0</w:t>
            </w:r>
          </w:p>
        </w:tc>
        <w:tc>
          <w:tcPr>
            <w:tcW w:w="851" w:type="dxa"/>
          </w:tcPr>
          <w:p w:rsidR="008B005E" w:rsidRDefault="008B005E" w:rsidP="007C0BA8">
            <w:pPr>
              <w:jc w:val="center"/>
            </w:pPr>
            <w:r w:rsidRPr="00A954D8">
              <w:t>0,0</w:t>
            </w:r>
          </w:p>
        </w:tc>
      </w:tr>
      <w:tr w:rsidR="00673C17" w:rsidRPr="00F42DAE" w:rsidTr="009E2A87">
        <w:trPr>
          <w:trHeight w:val="315"/>
        </w:trPr>
        <w:tc>
          <w:tcPr>
            <w:tcW w:w="1843" w:type="dxa"/>
            <w:vMerge/>
            <w:shd w:val="clear" w:color="auto" w:fill="auto"/>
            <w:vAlign w:val="center"/>
            <w:hideMark/>
          </w:tcPr>
          <w:p w:rsidR="00673C17" w:rsidRPr="00F42DAE" w:rsidRDefault="00673C17" w:rsidP="004B7B71">
            <w:pPr>
              <w:rPr>
                <w:color w:val="000000"/>
                <w:sz w:val="24"/>
                <w:szCs w:val="24"/>
              </w:rPr>
            </w:pPr>
          </w:p>
        </w:tc>
        <w:tc>
          <w:tcPr>
            <w:tcW w:w="2835" w:type="dxa"/>
            <w:shd w:val="clear" w:color="auto" w:fill="auto"/>
            <w:hideMark/>
          </w:tcPr>
          <w:p w:rsidR="00673C17" w:rsidRPr="00F42DAE" w:rsidRDefault="00673C17" w:rsidP="00A61F72">
            <w:pPr>
              <w:rPr>
                <w:color w:val="000000"/>
                <w:sz w:val="24"/>
                <w:szCs w:val="24"/>
              </w:rPr>
            </w:pPr>
            <w:r w:rsidRPr="00F42DAE">
              <w:rPr>
                <w:color w:val="000000"/>
                <w:sz w:val="24"/>
                <w:szCs w:val="24"/>
              </w:rPr>
              <w:t>внебюджетные источн</w:t>
            </w:r>
            <w:r w:rsidRPr="00F42DAE">
              <w:rPr>
                <w:color w:val="000000"/>
                <w:sz w:val="24"/>
                <w:szCs w:val="24"/>
              </w:rPr>
              <w:t>и</w:t>
            </w:r>
            <w:r w:rsidRPr="00F42DAE">
              <w:rPr>
                <w:color w:val="000000"/>
                <w:sz w:val="24"/>
                <w:szCs w:val="24"/>
              </w:rPr>
              <w:t xml:space="preserve">ки </w:t>
            </w:r>
          </w:p>
        </w:tc>
        <w:tc>
          <w:tcPr>
            <w:tcW w:w="1276" w:type="dxa"/>
            <w:shd w:val="clear" w:color="auto" w:fill="auto"/>
            <w:noWrap/>
            <w:hideMark/>
          </w:tcPr>
          <w:p w:rsidR="00673C17" w:rsidRDefault="00673C17" w:rsidP="007C0BA8">
            <w:pPr>
              <w:jc w:val="center"/>
            </w:pPr>
            <w:r w:rsidRPr="00A954D8">
              <w:t>0,0</w:t>
            </w:r>
          </w:p>
        </w:tc>
        <w:tc>
          <w:tcPr>
            <w:tcW w:w="851" w:type="dxa"/>
          </w:tcPr>
          <w:p w:rsidR="00673C17" w:rsidRDefault="00673C17" w:rsidP="007C0BA8">
            <w:pPr>
              <w:jc w:val="center"/>
            </w:pPr>
            <w:r w:rsidRPr="00A954D8">
              <w:t>0,0</w:t>
            </w:r>
          </w:p>
        </w:tc>
        <w:tc>
          <w:tcPr>
            <w:tcW w:w="850" w:type="dxa"/>
          </w:tcPr>
          <w:p w:rsidR="00673C17" w:rsidRDefault="00673C17" w:rsidP="007C0BA8">
            <w:pPr>
              <w:jc w:val="center"/>
            </w:pPr>
            <w:r w:rsidRPr="00A954D8">
              <w:t>0,0</w:t>
            </w:r>
          </w:p>
        </w:tc>
        <w:tc>
          <w:tcPr>
            <w:tcW w:w="851" w:type="dxa"/>
            <w:shd w:val="clear" w:color="auto" w:fill="auto"/>
            <w:noWrap/>
            <w:hideMark/>
          </w:tcPr>
          <w:p w:rsidR="00673C17" w:rsidRDefault="00673C17" w:rsidP="007C0BA8">
            <w:pPr>
              <w:jc w:val="center"/>
            </w:pPr>
            <w:r w:rsidRPr="00A954D8">
              <w:t>0,0</w:t>
            </w:r>
          </w:p>
        </w:tc>
        <w:tc>
          <w:tcPr>
            <w:tcW w:w="850" w:type="dxa"/>
            <w:shd w:val="clear" w:color="auto" w:fill="auto"/>
            <w:noWrap/>
            <w:hideMark/>
          </w:tcPr>
          <w:p w:rsidR="00673C17" w:rsidRDefault="00673C17" w:rsidP="007C0BA8">
            <w:pPr>
              <w:jc w:val="center"/>
            </w:pPr>
            <w:r w:rsidRPr="00A954D8">
              <w:t>0,0</w:t>
            </w:r>
          </w:p>
        </w:tc>
        <w:tc>
          <w:tcPr>
            <w:tcW w:w="851" w:type="dxa"/>
            <w:shd w:val="clear" w:color="auto" w:fill="auto"/>
            <w:noWrap/>
            <w:hideMark/>
          </w:tcPr>
          <w:p w:rsidR="00673C17" w:rsidRDefault="00673C17" w:rsidP="007C0BA8">
            <w:pPr>
              <w:jc w:val="center"/>
            </w:pPr>
            <w:r w:rsidRPr="00A954D8">
              <w:t>0,0</w:t>
            </w:r>
          </w:p>
        </w:tc>
        <w:tc>
          <w:tcPr>
            <w:tcW w:w="850" w:type="dxa"/>
          </w:tcPr>
          <w:p w:rsidR="00673C17" w:rsidRDefault="00673C17" w:rsidP="007C0BA8">
            <w:pPr>
              <w:jc w:val="center"/>
            </w:pPr>
            <w:r w:rsidRPr="00A954D8">
              <w:t>0,0</w:t>
            </w:r>
          </w:p>
        </w:tc>
        <w:tc>
          <w:tcPr>
            <w:tcW w:w="851" w:type="dxa"/>
          </w:tcPr>
          <w:p w:rsidR="00673C17" w:rsidRDefault="00673C17" w:rsidP="007C0BA8">
            <w:pPr>
              <w:jc w:val="center"/>
            </w:pPr>
            <w:r w:rsidRPr="00A954D8">
              <w:t>0,0</w:t>
            </w:r>
          </w:p>
        </w:tc>
        <w:tc>
          <w:tcPr>
            <w:tcW w:w="850" w:type="dxa"/>
          </w:tcPr>
          <w:p w:rsidR="00673C17" w:rsidRDefault="00673C17" w:rsidP="007C0BA8">
            <w:pPr>
              <w:jc w:val="center"/>
            </w:pPr>
            <w:r w:rsidRPr="00A954D8">
              <w:t>0,0</w:t>
            </w:r>
          </w:p>
        </w:tc>
        <w:tc>
          <w:tcPr>
            <w:tcW w:w="851" w:type="dxa"/>
          </w:tcPr>
          <w:p w:rsidR="00673C17" w:rsidRDefault="00673C17" w:rsidP="007C0BA8">
            <w:pPr>
              <w:jc w:val="center"/>
            </w:pPr>
            <w:r w:rsidRPr="00A954D8">
              <w:t>0,0</w:t>
            </w:r>
          </w:p>
        </w:tc>
        <w:tc>
          <w:tcPr>
            <w:tcW w:w="850" w:type="dxa"/>
          </w:tcPr>
          <w:p w:rsidR="00673C17" w:rsidRDefault="00673C17" w:rsidP="007C0BA8">
            <w:pPr>
              <w:jc w:val="center"/>
            </w:pPr>
            <w:r w:rsidRPr="00A954D8">
              <w:t>0,0</w:t>
            </w:r>
          </w:p>
        </w:tc>
        <w:tc>
          <w:tcPr>
            <w:tcW w:w="850" w:type="dxa"/>
          </w:tcPr>
          <w:p w:rsidR="00673C17" w:rsidRDefault="00673C17" w:rsidP="007C0BA8">
            <w:pPr>
              <w:jc w:val="center"/>
            </w:pPr>
            <w:r w:rsidRPr="00A954D8">
              <w:t>0,0</w:t>
            </w:r>
          </w:p>
        </w:tc>
        <w:tc>
          <w:tcPr>
            <w:tcW w:w="851" w:type="dxa"/>
          </w:tcPr>
          <w:p w:rsidR="00673C17" w:rsidRDefault="00673C17" w:rsidP="007C0BA8">
            <w:pPr>
              <w:jc w:val="center"/>
            </w:pPr>
            <w:r w:rsidRPr="00A954D8">
              <w:t>0,0</w:t>
            </w:r>
          </w:p>
        </w:tc>
      </w:tr>
      <w:tr w:rsidR="00673C17" w:rsidRPr="00F42DAE" w:rsidTr="00AB6F50">
        <w:trPr>
          <w:trHeight w:val="315"/>
        </w:trPr>
        <w:tc>
          <w:tcPr>
            <w:tcW w:w="1843" w:type="dxa"/>
            <w:vMerge w:val="restart"/>
            <w:shd w:val="clear" w:color="auto" w:fill="auto"/>
          </w:tcPr>
          <w:p w:rsidR="00673C17" w:rsidRDefault="00673C17" w:rsidP="00AB6F50">
            <w:r>
              <w:rPr>
                <w:sz w:val="24"/>
                <w:szCs w:val="24"/>
              </w:rPr>
              <w:t xml:space="preserve">3.1. </w:t>
            </w:r>
            <w:r w:rsidRPr="002B0534">
              <w:rPr>
                <w:sz w:val="24"/>
                <w:szCs w:val="24"/>
              </w:rPr>
              <w:t>Строител</w:t>
            </w:r>
            <w:r w:rsidRPr="002B0534">
              <w:rPr>
                <w:sz w:val="24"/>
                <w:szCs w:val="24"/>
              </w:rPr>
              <w:t>ь</w:t>
            </w:r>
            <w:r w:rsidRPr="002B0534">
              <w:rPr>
                <w:sz w:val="24"/>
                <w:szCs w:val="24"/>
              </w:rPr>
              <w:t>ство и реко</w:t>
            </w:r>
            <w:r w:rsidRPr="002B0534">
              <w:rPr>
                <w:sz w:val="24"/>
                <w:szCs w:val="24"/>
              </w:rPr>
              <w:t>н</w:t>
            </w:r>
            <w:r w:rsidRPr="002B0534">
              <w:rPr>
                <w:sz w:val="24"/>
                <w:szCs w:val="24"/>
              </w:rPr>
              <w:t>струкция об</w:t>
            </w:r>
            <w:r w:rsidRPr="002B0534">
              <w:rPr>
                <w:sz w:val="24"/>
                <w:szCs w:val="24"/>
              </w:rPr>
              <w:t>ъ</w:t>
            </w:r>
            <w:r w:rsidRPr="002B0534">
              <w:rPr>
                <w:sz w:val="24"/>
                <w:szCs w:val="24"/>
              </w:rPr>
              <w:t>ектов газиф</w:t>
            </w:r>
            <w:r w:rsidRPr="002B0534">
              <w:rPr>
                <w:sz w:val="24"/>
                <w:szCs w:val="24"/>
              </w:rPr>
              <w:t>и</w:t>
            </w:r>
            <w:r w:rsidRPr="002B0534">
              <w:rPr>
                <w:sz w:val="24"/>
                <w:szCs w:val="24"/>
              </w:rPr>
              <w:t>кации</w:t>
            </w:r>
          </w:p>
          <w:p w:rsidR="00673C17" w:rsidRDefault="00673C17" w:rsidP="00AB6F50"/>
          <w:p w:rsidR="00673C17" w:rsidRPr="00F42DAE" w:rsidRDefault="00673C17" w:rsidP="00AB6F50">
            <w:pPr>
              <w:rPr>
                <w:color w:val="000000"/>
                <w:sz w:val="24"/>
                <w:szCs w:val="24"/>
              </w:rPr>
            </w:pPr>
          </w:p>
        </w:tc>
        <w:tc>
          <w:tcPr>
            <w:tcW w:w="2835" w:type="dxa"/>
            <w:shd w:val="clear" w:color="auto" w:fill="auto"/>
          </w:tcPr>
          <w:p w:rsidR="00673C17" w:rsidRPr="00F42DAE" w:rsidRDefault="00673C17" w:rsidP="00AB6F50">
            <w:pPr>
              <w:rPr>
                <w:color w:val="000000"/>
                <w:sz w:val="24"/>
                <w:szCs w:val="24"/>
              </w:rPr>
            </w:pPr>
            <w:r w:rsidRPr="00F42DAE">
              <w:rPr>
                <w:color w:val="000000"/>
                <w:sz w:val="24"/>
                <w:szCs w:val="24"/>
              </w:rPr>
              <w:t>Всего</w:t>
            </w:r>
          </w:p>
        </w:tc>
        <w:tc>
          <w:tcPr>
            <w:tcW w:w="1276" w:type="dxa"/>
            <w:shd w:val="clear" w:color="auto" w:fill="auto"/>
            <w:noWrap/>
          </w:tcPr>
          <w:p w:rsidR="00673C17" w:rsidRDefault="00127A45" w:rsidP="007C0BA8">
            <w:pPr>
              <w:ind w:left="-108" w:right="-108"/>
              <w:jc w:val="center"/>
            </w:pPr>
            <w:r>
              <w:t>10 580,9</w:t>
            </w:r>
          </w:p>
        </w:tc>
        <w:tc>
          <w:tcPr>
            <w:tcW w:w="851" w:type="dxa"/>
          </w:tcPr>
          <w:p w:rsidR="00673C17" w:rsidRDefault="00127A45" w:rsidP="007C0BA8">
            <w:pPr>
              <w:ind w:left="-108" w:right="-108"/>
              <w:jc w:val="center"/>
            </w:pPr>
            <w:r>
              <w:t>10 580,9</w:t>
            </w:r>
          </w:p>
        </w:tc>
        <w:tc>
          <w:tcPr>
            <w:tcW w:w="850" w:type="dxa"/>
          </w:tcPr>
          <w:p w:rsidR="00673C17" w:rsidRDefault="00673C17" w:rsidP="00AB6F50">
            <w:pPr>
              <w:jc w:val="center"/>
            </w:pPr>
            <w:r w:rsidRPr="00A954D8">
              <w:t>0,0</w:t>
            </w:r>
          </w:p>
        </w:tc>
        <w:tc>
          <w:tcPr>
            <w:tcW w:w="851" w:type="dxa"/>
            <w:shd w:val="clear" w:color="auto" w:fill="auto"/>
            <w:noWrap/>
          </w:tcPr>
          <w:p w:rsidR="00673C17" w:rsidRDefault="00673C17" w:rsidP="00AB6F50">
            <w:pPr>
              <w:jc w:val="center"/>
            </w:pPr>
            <w:r w:rsidRPr="00A954D8">
              <w:t>0,0</w:t>
            </w:r>
          </w:p>
        </w:tc>
        <w:tc>
          <w:tcPr>
            <w:tcW w:w="850" w:type="dxa"/>
            <w:shd w:val="clear" w:color="auto" w:fill="auto"/>
            <w:noWrap/>
          </w:tcPr>
          <w:p w:rsidR="00673C17" w:rsidRDefault="00673C17" w:rsidP="00AB6F50">
            <w:pPr>
              <w:jc w:val="center"/>
            </w:pPr>
            <w:r w:rsidRPr="00A954D8">
              <w:t>0,0</w:t>
            </w:r>
          </w:p>
        </w:tc>
        <w:tc>
          <w:tcPr>
            <w:tcW w:w="851" w:type="dxa"/>
            <w:shd w:val="clear" w:color="auto" w:fill="auto"/>
            <w:noWrap/>
          </w:tcPr>
          <w:p w:rsidR="00673C17" w:rsidRDefault="00673C17" w:rsidP="00AB6F50">
            <w:pPr>
              <w:jc w:val="center"/>
            </w:pPr>
            <w:r w:rsidRPr="00A954D8">
              <w:t>0,0</w:t>
            </w:r>
          </w:p>
        </w:tc>
        <w:tc>
          <w:tcPr>
            <w:tcW w:w="850" w:type="dxa"/>
          </w:tcPr>
          <w:p w:rsidR="00673C17" w:rsidRDefault="00673C17" w:rsidP="00AB6F50">
            <w:pPr>
              <w:jc w:val="center"/>
            </w:pPr>
            <w:r w:rsidRPr="00A954D8">
              <w:t>0,0</w:t>
            </w:r>
          </w:p>
        </w:tc>
        <w:tc>
          <w:tcPr>
            <w:tcW w:w="851" w:type="dxa"/>
          </w:tcPr>
          <w:p w:rsidR="00673C17" w:rsidRDefault="00673C17" w:rsidP="00AB6F50">
            <w:pPr>
              <w:jc w:val="center"/>
            </w:pPr>
            <w:r w:rsidRPr="00A954D8">
              <w:t>0,0</w:t>
            </w:r>
          </w:p>
        </w:tc>
        <w:tc>
          <w:tcPr>
            <w:tcW w:w="850" w:type="dxa"/>
          </w:tcPr>
          <w:p w:rsidR="00673C17" w:rsidRDefault="00673C17" w:rsidP="00AB6F50">
            <w:pPr>
              <w:jc w:val="center"/>
            </w:pPr>
            <w:r w:rsidRPr="00A954D8">
              <w:t>0,0</w:t>
            </w:r>
          </w:p>
        </w:tc>
        <w:tc>
          <w:tcPr>
            <w:tcW w:w="851" w:type="dxa"/>
          </w:tcPr>
          <w:p w:rsidR="00673C17" w:rsidRDefault="00673C17" w:rsidP="00AB6F50">
            <w:pPr>
              <w:jc w:val="center"/>
            </w:pPr>
            <w:r w:rsidRPr="00A954D8">
              <w:t>0,0</w:t>
            </w:r>
          </w:p>
        </w:tc>
        <w:tc>
          <w:tcPr>
            <w:tcW w:w="850" w:type="dxa"/>
          </w:tcPr>
          <w:p w:rsidR="00673C17" w:rsidRDefault="00673C17" w:rsidP="00AB6F50">
            <w:pPr>
              <w:jc w:val="center"/>
            </w:pPr>
            <w:r w:rsidRPr="00A954D8">
              <w:t>0,0</w:t>
            </w:r>
          </w:p>
        </w:tc>
        <w:tc>
          <w:tcPr>
            <w:tcW w:w="850" w:type="dxa"/>
          </w:tcPr>
          <w:p w:rsidR="00673C17" w:rsidRDefault="00673C17" w:rsidP="00AB6F50">
            <w:pPr>
              <w:jc w:val="center"/>
            </w:pPr>
            <w:r w:rsidRPr="00A954D8">
              <w:t>0,0</w:t>
            </w:r>
          </w:p>
        </w:tc>
        <w:tc>
          <w:tcPr>
            <w:tcW w:w="851" w:type="dxa"/>
          </w:tcPr>
          <w:p w:rsidR="00673C17" w:rsidRDefault="00673C17" w:rsidP="00AB6F50">
            <w:pPr>
              <w:jc w:val="center"/>
            </w:pPr>
            <w:r w:rsidRPr="00A954D8">
              <w:t>0,0</w:t>
            </w:r>
          </w:p>
        </w:tc>
      </w:tr>
      <w:tr w:rsidR="00673C17" w:rsidRPr="00F42DAE" w:rsidTr="00AB6F50">
        <w:trPr>
          <w:trHeight w:val="315"/>
        </w:trPr>
        <w:tc>
          <w:tcPr>
            <w:tcW w:w="1843" w:type="dxa"/>
            <w:vMerge/>
            <w:shd w:val="clear" w:color="auto" w:fill="auto"/>
          </w:tcPr>
          <w:p w:rsidR="00673C17" w:rsidRPr="00F42DAE" w:rsidRDefault="00673C17" w:rsidP="00AB6F50">
            <w:pPr>
              <w:rPr>
                <w:color w:val="000000"/>
                <w:sz w:val="24"/>
                <w:szCs w:val="24"/>
              </w:rPr>
            </w:pPr>
          </w:p>
        </w:tc>
        <w:tc>
          <w:tcPr>
            <w:tcW w:w="2835" w:type="dxa"/>
            <w:shd w:val="clear" w:color="auto" w:fill="auto"/>
          </w:tcPr>
          <w:p w:rsidR="00673C17" w:rsidRPr="00F42DAE" w:rsidRDefault="00673C17" w:rsidP="00AB6F50">
            <w:pPr>
              <w:rPr>
                <w:color w:val="000000"/>
                <w:sz w:val="24"/>
                <w:szCs w:val="24"/>
              </w:rPr>
            </w:pPr>
            <w:r w:rsidRPr="00F42DAE">
              <w:rPr>
                <w:color w:val="000000"/>
                <w:sz w:val="24"/>
                <w:szCs w:val="24"/>
              </w:rPr>
              <w:t>Бюджет</w:t>
            </w:r>
            <w:r>
              <w:rPr>
                <w:color w:val="000000"/>
                <w:sz w:val="24"/>
                <w:szCs w:val="24"/>
              </w:rPr>
              <w:t xml:space="preserve"> Октябрьского района</w:t>
            </w:r>
          </w:p>
        </w:tc>
        <w:tc>
          <w:tcPr>
            <w:tcW w:w="1276" w:type="dxa"/>
            <w:shd w:val="clear" w:color="auto" w:fill="auto"/>
            <w:noWrap/>
          </w:tcPr>
          <w:p w:rsidR="00673C17" w:rsidRDefault="002811F0" w:rsidP="007C0BA8">
            <w:pPr>
              <w:jc w:val="center"/>
            </w:pPr>
            <w:r>
              <w:t>96,4</w:t>
            </w:r>
          </w:p>
        </w:tc>
        <w:tc>
          <w:tcPr>
            <w:tcW w:w="851" w:type="dxa"/>
          </w:tcPr>
          <w:p w:rsidR="00673C17" w:rsidRDefault="002811F0" w:rsidP="007C0BA8">
            <w:pPr>
              <w:jc w:val="center"/>
            </w:pPr>
            <w:r>
              <w:t>96,4</w:t>
            </w:r>
          </w:p>
        </w:tc>
        <w:tc>
          <w:tcPr>
            <w:tcW w:w="850" w:type="dxa"/>
          </w:tcPr>
          <w:p w:rsidR="00673C17" w:rsidRDefault="00673C17" w:rsidP="00AB6F50">
            <w:pPr>
              <w:jc w:val="center"/>
            </w:pPr>
            <w:r w:rsidRPr="00A954D8">
              <w:t>0,0</w:t>
            </w:r>
          </w:p>
        </w:tc>
        <w:tc>
          <w:tcPr>
            <w:tcW w:w="851" w:type="dxa"/>
            <w:shd w:val="clear" w:color="auto" w:fill="auto"/>
            <w:noWrap/>
          </w:tcPr>
          <w:p w:rsidR="00673C17" w:rsidRDefault="00673C17" w:rsidP="00AB6F50">
            <w:pPr>
              <w:jc w:val="center"/>
            </w:pPr>
            <w:r w:rsidRPr="00A954D8">
              <w:t>0,0</w:t>
            </w:r>
          </w:p>
        </w:tc>
        <w:tc>
          <w:tcPr>
            <w:tcW w:w="850" w:type="dxa"/>
            <w:shd w:val="clear" w:color="auto" w:fill="auto"/>
            <w:noWrap/>
          </w:tcPr>
          <w:p w:rsidR="00673C17" w:rsidRDefault="00673C17" w:rsidP="00AB6F50">
            <w:pPr>
              <w:jc w:val="center"/>
            </w:pPr>
            <w:r w:rsidRPr="00A954D8">
              <w:t>0,0</w:t>
            </w:r>
          </w:p>
        </w:tc>
        <w:tc>
          <w:tcPr>
            <w:tcW w:w="851" w:type="dxa"/>
            <w:shd w:val="clear" w:color="auto" w:fill="auto"/>
            <w:noWrap/>
          </w:tcPr>
          <w:p w:rsidR="00673C17" w:rsidRDefault="00673C17" w:rsidP="00AB6F50">
            <w:pPr>
              <w:jc w:val="center"/>
            </w:pPr>
            <w:r w:rsidRPr="00A954D8">
              <w:t>0,0</w:t>
            </w:r>
          </w:p>
        </w:tc>
        <w:tc>
          <w:tcPr>
            <w:tcW w:w="850" w:type="dxa"/>
          </w:tcPr>
          <w:p w:rsidR="00673C17" w:rsidRDefault="00673C17" w:rsidP="00AB6F50">
            <w:pPr>
              <w:jc w:val="center"/>
            </w:pPr>
            <w:r w:rsidRPr="00A954D8">
              <w:t>0,0</w:t>
            </w:r>
          </w:p>
        </w:tc>
        <w:tc>
          <w:tcPr>
            <w:tcW w:w="851" w:type="dxa"/>
          </w:tcPr>
          <w:p w:rsidR="00673C17" w:rsidRDefault="00673C17" w:rsidP="00AB6F50">
            <w:pPr>
              <w:jc w:val="center"/>
            </w:pPr>
            <w:r w:rsidRPr="00A954D8">
              <w:t>0,0</w:t>
            </w:r>
          </w:p>
        </w:tc>
        <w:tc>
          <w:tcPr>
            <w:tcW w:w="850" w:type="dxa"/>
          </w:tcPr>
          <w:p w:rsidR="00673C17" w:rsidRDefault="00673C17" w:rsidP="00AB6F50">
            <w:pPr>
              <w:jc w:val="center"/>
            </w:pPr>
            <w:r w:rsidRPr="00A954D8">
              <w:t>0,0</w:t>
            </w:r>
          </w:p>
        </w:tc>
        <w:tc>
          <w:tcPr>
            <w:tcW w:w="851" w:type="dxa"/>
          </w:tcPr>
          <w:p w:rsidR="00673C17" w:rsidRDefault="00673C17" w:rsidP="00AB6F50">
            <w:pPr>
              <w:jc w:val="center"/>
            </w:pPr>
            <w:r w:rsidRPr="00A954D8">
              <w:t>0,0</w:t>
            </w:r>
          </w:p>
        </w:tc>
        <w:tc>
          <w:tcPr>
            <w:tcW w:w="850" w:type="dxa"/>
          </w:tcPr>
          <w:p w:rsidR="00673C17" w:rsidRDefault="00673C17" w:rsidP="00AB6F50">
            <w:pPr>
              <w:jc w:val="center"/>
            </w:pPr>
            <w:r w:rsidRPr="00A954D8">
              <w:t>0,0</w:t>
            </w:r>
          </w:p>
        </w:tc>
        <w:tc>
          <w:tcPr>
            <w:tcW w:w="850" w:type="dxa"/>
          </w:tcPr>
          <w:p w:rsidR="00673C17" w:rsidRDefault="00673C17" w:rsidP="00AB6F50">
            <w:pPr>
              <w:jc w:val="center"/>
            </w:pPr>
            <w:r w:rsidRPr="00A954D8">
              <w:t>0,0</w:t>
            </w:r>
          </w:p>
        </w:tc>
        <w:tc>
          <w:tcPr>
            <w:tcW w:w="851" w:type="dxa"/>
          </w:tcPr>
          <w:p w:rsidR="00673C17" w:rsidRDefault="00673C17" w:rsidP="00AB6F50">
            <w:pPr>
              <w:jc w:val="center"/>
            </w:pPr>
            <w:r w:rsidRPr="00A954D8">
              <w:t>0,0</w:t>
            </w:r>
          </w:p>
        </w:tc>
      </w:tr>
      <w:tr w:rsidR="00673C17" w:rsidRPr="00F42DAE" w:rsidTr="00AB6F50">
        <w:trPr>
          <w:trHeight w:val="315"/>
        </w:trPr>
        <w:tc>
          <w:tcPr>
            <w:tcW w:w="1843" w:type="dxa"/>
            <w:vMerge/>
            <w:shd w:val="clear" w:color="auto" w:fill="auto"/>
          </w:tcPr>
          <w:p w:rsidR="00673C17" w:rsidRPr="00F42DAE" w:rsidRDefault="00673C17" w:rsidP="00AB6F50">
            <w:pPr>
              <w:rPr>
                <w:color w:val="000000"/>
                <w:sz w:val="24"/>
                <w:szCs w:val="24"/>
              </w:rPr>
            </w:pPr>
          </w:p>
        </w:tc>
        <w:tc>
          <w:tcPr>
            <w:tcW w:w="2835" w:type="dxa"/>
            <w:shd w:val="clear" w:color="auto" w:fill="auto"/>
          </w:tcPr>
          <w:p w:rsidR="00673C17" w:rsidRPr="00F42DAE" w:rsidRDefault="00673C17" w:rsidP="00AB6F50">
            <w:pPr>
              <w:rPr>
                <w:bCs/>
                <w:color w:val="000000"/>
                <w:sz w:val="24"/>
                <w:szCs w:val="24"/>
              </w:rPr>
            </w:pPr>
            <w:r w:rsidRPr="00F42DAE">
              <w:rPr>
                <w:bCs/>
                <w:color w:val="000000"/>
                <w:sz w:val="24"/>
                <w:szCs w:val="24"/>
              </w:rPr>
              <w:t>безвозмездные посту</w:t>
            </w:r>
            <w:r w:rsidRPr="00F42DAE">
              <w:rPr>
                <w:bCs/>
                <w:color w:val="000000"/>
                <w:sz w:val="24"/>
                <w:szCs w:val="24"/>
              </w:rPr>
              <w:t>п</w:t>
            </w:r>
            <w:r w:rsidRPr="00F42DAE">
              <w:rPr>
                <w:bCs/>
                <w:color w:val="000000"/>
                <w:sz w:val="24"/>
                <w:szCs w:val="24"/>
              </w:rPr>
              <w:t xml:space="preserve">ления в </w:t>
            </w:r>
            <w:r>
              <w:rPr>
                <w:bCs/>
                <w:color w:val="000000"/>
                <w:sz w:val="24"/>
                <w:szCs w:val="24"/>
              </w:rPr>
              <w:t>бюджет О</w:t>
            </w:r>
            <w:r>
              <w:rPr>
                <w:bCs/>
                <w:color w:val="000000"/>
                <w:sz w:val="24"/>
                <w:szCs w:val="24"/>
              </w:rPr>
              <w:t>к</w:t>
            </w:r>
            <w:r>
              <w:rPr>
                <w:bCs/>
                <w:color w:val="000000"/>
                <w:sz w:val="24"/>
                <w:szCs w:val="24"/>
              </w:rPr>
              <w:t xml:space="preserve">тябрьского района всего, </w:t>
            </w:r>
            <w:r w:rsidRPr="00F42DAE">
              <w:rPr>
                <w:bCs/>
                <w:i/>
                <w:iCs/>
                <w:color w:val="000000"/>
                <w:sz w:val="24"/>
                <w:szCs w:val="24"/>
              </w:rPr>
              <w:t>в том числе за счет средств:</w:t>
            </w:r>
          </w:p>
        </w:tc>
        <w:tc>
          <w:tcPr>
            <w:tcW w:w="1276" w:type="dxa"/>
            <w:shd w:val="clear" w:color="auto" w:fill="auto"/>
            <w:noWrap/>
          </w:tcPr>
          <w:p w:rsidR="00673C17" w:rsidRDefault="00673C17" w:rsidP="00127A45">
            <w:pPr>
              <w:ind w:left="-108" w:right="-108"/>
              <w:jc w:val="center"/>
            </w:pPr>
            <w:r>
              <w:t>9</w:t>
            </w:r>
            <w:r w:rsidR="00127A45">
              <w:t> 670,9</w:t>
            </w:r>
          </w:p>
        </w:tc>
        <w:tc>
          <w:tcPr>
            <w:tcW w:w="851" w:type="dxa"/>
          </w:tcPr>
          <w:p w:rsidR="00673C17" w:rsidRDefault="002811F0" w:rsidP="007C0BA8">
            <w:pPr>
              <w:ind w:left="-108" w:right="-108"/>
              <w:jc w:val="center"/>
            </w:pPr>
            <w:r>
              <w:t>9 670,9</w:t>
            </w:r>
          </w:p>
        </w:tc>
        <w:tc>
          <w:tcPr>
            <w:tcW w:w="850" w:type="dxa"/>
          </w:tcPr>
          <w:p w:rsidR="00673C17" w:rsidRDefault="00673C17" w:rsidP="00AB6F50">
            <w:pPr>
              <w:jc w:val="center"/>
            </w:pPr>
            <w:r w:rsidRPr="00A954D8">
              <w:t>0,0</w:t>
            </w:r>
          </w:p>
        </w:tc>
        <w:tc>
          <w:tcPr>
            <w:tcW w:w="851" w:type="dxa"/>
            <w:shd w:val="clear" w:color="auto" w:fill="auto"/>
            <w:noWrap/>
          </w:tcPr>
          <w:p w:rsidR="00673C17" w:rsidRDefault="00673C17" w:rsidP="00AB6F50">
            <w:pPr>
              <w:jc w:val="center"/>
            </w:pPr>
            <w:r w:rsidRPr="00A954D8">
              <w:t>0,0</w:t>
            </w:r>
          </w:p>
        </w:tc>
        <w:tc>
          <w:tcPr>
            <w:tcW w:w="850" w:type="dxa"/>
            <w:shd w:val="clear" w:color="auto" w:fill="auto"/>
            <w:noWrap/>
          </w:tcPr>
          <w:p w:rsidR="00673C17" w:rsidRDefault="00673C17" w:rsidP="00AB6F50">
            <w:pPr>
              <w:jc w:val="center"/>
            </w:pPr>
            <w:r w:rsidRPr="00A954D8">
              <w:t>0,0</w:t>
            </w:r>
          </w:p>
        </w:tc>
        <w:tc>
          <w:tcPr>
            <w:tcW w:w="851" w:type="dxa"/>
            <w:shd w:val="clear" w:color="auto" w:fill="auto"/>
            <w:noWrap/>
          </w:tcPr>
          <w:p w:rsidR="00673C17" w:rsidRDefault="00673C17" w:rsidP="00AB6F50">
            <w:pPr>
              <w:jc w:val="center"/>
            </w:pPr>
            <w:r w:rsidRPr="00A954D8">
              <w:t>0,0</w:t>
            </w:r>
          </w:p>
        </w:tc>
        <w:tc>
          <w:tcPr>
            <w:tcW w:w="850" w:type="dxa"/>
          </w:tcPr>
          <w:p w:rsidR="00673C17" w:rsidRDefault="00673C17" w:rsidP="00AB6F50">
            <w:pPr>
              <w:jc w:val="center"/>
            </w:pPr>
            <w:r w:rsidRPr="00A954D8">
              <w:t>0,0</w:t>
            </w:r>
          </w:p>
        </w:tc>
        <w:tc>
          <w:tcPr>
            <w:tcW w:w="851" w:type="dxa"/>
          </w:tcPr>
          <w:p w:rsidR="00673C17" w:rsidRDefault="00673C17" w:rsidP="00AB6F50">
            <w:pPr>
              <w:jc w:val="center"/>
            </w:pPr>
            <w:r w:rsidRPr="00A954D8">
              <w:t>0,0</w:t>
            </w:r>
          </w:p>
        </w:tc>
        <w:tc>
          <w:tcPr>
            <w:tcW w:w="850" w:type="dxa"/>
          </w:tcPr>
          <w:p w:rsidR="00673C17" w:rsidRDefault="00673C17" w:rsidP="00AB6F50">
            <w:pPr>
              <w:jc w:val="center"/>
            </w:pPr>
            <w:r w:rsidRPr="00A954D8">
              <w:t>0,0</w:t>
            </w:r>
          </w:p>
        </w:tc>
        <w:tc>
          <w:tcPr>
            <w:tcW w:w="851" w:type="dxa"/>
          </w:tcPr>
          <w:p w:rsidR="00673C17" w:rsidRDefault="00673C17" w:rsidP="00AB6F50">
            <w:pPr>
              <w:jc w:val="center"/>
            </w:pPr>
            <w:r w:rsidRPr="00A954D8">
              <w:t>0,0</w:t>
            </w:r>
          </w:p>
        </w:tc>
        <w:tc>
          <w:tcPr>
            <w:tcW w:w="850" w:type="dxa"/>
          </w:tcPr>
          <w:p w:rsidR="00673C17" w:rsidRDefault="00673C17" w:rsidP="00AB6F50">
            <w:pPr>
              <w:jc w:val="center"/>
            </w:pPr>
            <w:r w:rsidRPr="00A954D8">
              <w:t>0,0</w:t>
            </w:r>
          </w:p>
        </w:tc>
        <w:tc>
          <w:tcPr>
            <w:tcW w:w="850" w:type="dxa"/>
          </w:tcPr>
          <w:p w:rsidR="00673C17" w:rsidRDefault="00673C17" w:rsidP="00AB6F50">
            <w:pPr>
              <w:jc w:val="center"/>
            </w:pPr>
            <w:r w:rsidRPr="00A954D8">
              <w:t>0,0</w:t>
            </w:r>
          </w:p>
        </w:tc>
        <w:tc>
          <w:tcPr>
            <w:tcW w:w="851" w:type="dxa"/>
          </w:tcPr>
          <w:p w:rsidR="00673C17" w:rsidRDefault="00673C17" w:rsidP="00AB6F50">
            <w:pPr>
              <w:jc w:val="center"/>
            </w:pPr>
            <w:r w:rsidRPr="00A954D8">
              <w:t>0,0</w:t>
            </w:r>
          </w:p>
        </w:tc>
      </w:tr>
      <w:tr w:rsidR="00673C17" w:rsidRPr="00F42DAE" w:rsidTr="00AB6F50">
        <w:trPr>
          <w:trHeight w:val="315"/>
        </w:trPr>
        <w:tc>
          <w:tcPr>
            <w:tcW w:w="1843" w:type="dxa"/>
            <w:vMerge/>
            <w:shd w:val="clear" w:color="auto" w:fill="auto"/>
          </w:tcPr>
          <w:p w:rsidR="00673C17" w:rsidRPr="00F42DAE" w:rsidRDefault="00673C17" w:rsidP="00AB6F50">
            <w:pPr>
              <w:rPr>
                <w:color w:val="000000"/>
                <w:sz w:val="24"/>
                <w:szCs w:val="24"/>
              </w:rPr>
            </w:pPr>
          </w:p>
        </w:tc>
        <w:tc>
          <w:tcPr>
            <w:tcW w:w="2835" w:type="dxa"/>
            <w:shd w:val="clear" w:color="auto" w:fill="auto"/>
          </w:tcPr>
          <w:p w:rsidR="00673C17" w:rsidRPr="00F42DAE" w:rsidRDefault="00673C17" w:rsidP="00AB6F50">
            <w:pPr>
              <w:rPr>
                <w:color w:val="000000"/>
                <w:sz w:val="24"/>
                <w:szCs w:val="24"/>
              </w:rPr>
            </w:pPr>
            <w:r w:rsidRPr="00F42DAE">
              <w:rPr>
                <w:color w:val="000000"/>
                <w:sz w:val="24"/>
                <w:szCs w:val="24"/>
              </w:rPr>
              <w:t xml:space="preserve"> - федерального бюдж</w:t>
            </w:r>
            <w:r w:rsidRPr="00F42DAE">
              <w:rPr>
                <w:color w:val="000000"/>
                <w:sz w:val="24"/>
                <w:szCs w:val="24"/>
              </w:rPr>
              <w:t>е</w:t>
            </w:r>
            <w:r w:rsidRPr="00F42DAE">
              <w:rPr>
                <w:color w:val="000000"/>
                <w:sz w:val="24"/>
                <w:szCs w:val="24"/>
              </w:rPr>
              <w:t>та,</w:t>
            </w:r>
          </w:p>
        </w:tc>
        <w:tc>
          <w:tcPr>
            <w:tcW w:w="1276" w:type="dxa"/>
            <w:shd w:val="clear" w:color="auto" w:fill="auto"/>
            <w:noWrap/>
          </w:tcPr>
          <w:p w:rsidR="00673C17" w:rsidRDefault="00673C17" w:rsidP="007C0BA8">
            <w:pPr>
              <w:jc w:val="center"/>
            </w:pPr>
            <w:r w:rsidRPr="00A954D8">
              <w:t>0,0</w:t>
            </w:r>
          </w:p>
        </w:tc>
        <w:tc>
          <w:tcPr>
            <w:tcW w:w="851" w:type="dxa"/>
          </w:tcPr>
          <w:p w:rsidR="00673C17" w:rsidRDefault="00673C17" w:rsidP="007C0BA8">
            <w:pPr>
              <w:jc w:val="center"/>
            </w:pPr>
            <w:r w:rsidRPr="00A954D8">
              <w:t>0,0</w:t>
            </w:r>
          </w:p>
        </w:tc>
        <w:tc>
          <w:tcPr>
            <w:tcW w:w="850" w:type="dxa"/>
          </w:tcPr>
          <w:p w:rsidR="00673C17" w:rsidRDefault="00673C17" w:rsidP="00AB6F50">
            <w:pPr>
              <w:jc w:val="center"/>
            </w:pPr>
            <w:r w:rsidRPr="00A954D8">
              <w:t>0,0</w:t>
            </w:r>
          </w:p>
        </w:tc>
        <w:tc>
          <w:tcPr>
            <w:tcW w:w="851" w:type="dxa"/>
            <w:shd w:val="clear" w:color="auto" w:fill="auto"/>
            <w:noWrap/>
          </w:tcPr>
          <w:p w:rsidR="00673C17" w:rsidRDefault="00673C17" w:rsidP="00AB6F50">
            <w:pPr>
              <w:jc w:val="center"/>
            </w:pPr>
            <w:r w:rsidRPr="00A954D8">
              <w:t>0,0</w:t>
            </w:r>
          </w:p>
        </w:tc>
        <w:tc>
          <w:tcPr>
            <w:tcW w:w="850" w:type="dxa"/>
            <w:shd w:val="clear" w:color="auto" w:fill="auto"/>
            <w:noWrap/>
          </w:tcPr>
          <w:p w:rsidR="00673C17" w:rsidRDefault="00673C17" w:rsidP="00AB6F50">
            <w:pPr>
              <w:jc w:val="center"/>
            </w:pPr>
            <w:r w:rsidRPr="00A954D8">
              <w:t>0,0</w:t>
            </w:r>
          </w:p>
        </w:tc>
        <w:tc>
          <w:tcPr>
            <w:tcW w:w="851" w:type="dxa"/>
            <w:shd w:val="clear" w:color="auto" w:fill="auto"/>
            <w:noWrap/>
          </w:tcPr>
          <w:p w:rsidR="00673C17" w:rsidRDefault="00673C17" w:rsidP="00AB6F50">
            <w:pPr>
              <w:jc w:val="center"/>
            </w:pPr>
            <w:r w:rsidRPr="00A954D8">
              <w:t>0,0</w:t>
            </w:r>
          </w:p>
        </w:tc>
        <w:tc>
          <w:tcPr>
            <w:tcW w:w="850" w:type="dxa"/>
          </w:tcPr>
          <w:p w:rsidR="00673C17" w:rsidRDefault="00673C17" w:rsidP="00AB6F50">
            <w:pPr>
              <w:jc w:val="center"/>
            </w:pPr>
            <w:r w:rsidRPr="00A954D8">
              <w:t>0,0</w:t>
            </w:r>
          </w:p>
        </w:tc>
        <w:tc>
          <w:tcPr>
            <w:tcW w:w="851" w:type="dxa"/>
          </w:tcPr>
          <w:p w:rsidR="00673C17" w:rsidRDefault="00673C17" w:rsidP="00AB6F50">
            <w:pPr>
              <w:jc w:val="center"/>
            </w:pPr>
            <w:r w:rsidRPr="00A954D8">
              <w:t>0,0</w:t>
            </w:r>
          </w:p>
        </w:tc>
        <w:tc>
          <w:tcPr>
            <w:tcW w:w="850" w:type="dxa"/>
          </w:tcPr>
          <w:p w:rsidR="00673C17" w:rsidRDefault="00673C17" w:rsidP="00AB6F50">
            <w:pPr>
              <w:jc w:val="center"/>
            </w:pPr>
            <w:r w:rsidRPr="00A954D8">
              <w:t>0,0</w:t>
            </w:r>
          </w:p>
        </w:tc>
        <w:tc>
          <w:tcPr>
            <w:tcW w:w="851" w:type="dxa"/>
          </w:tcPr>
          <w:p w:rsidR="00673C17" w:rsidRDefault="00673C17" w:rsidP="00AB6F50">
            <w:pPr>
              <w:jc w:val="center"/>
            </w:pPr>
            <w:r w:rsidRPr="00A954D8">
              <w:t>0,0</w:t>
            </w:r>
          </w:p>
        </w:tc>
        <w:tc>
          <w:tcPr>
            <w:tcW w:w="850" w:type="dxa"/>
          </w:tcPr>
          <w:p w:rsidR="00673C17" w:rsidRDefault="00673C17" w:rsidP="00AB6F50">
            <w:pPr>
              <w:jc w:val="center"/>
            </w:pPr>
            <w:r w:rsidRPr="00A954D8">
              <w:t>0,0</w:t>
            </w:r>
          </w:p>
        </w:tc>
        <w:tc>
          <w:tcPr>
            <w:tcW w:w="850" w:type="dxa"/>
          </w:tcPr>
          <w:p w:rsidR="00673C17" w:rsidRDefault="00673C17" w:rsidP="00AB6F50">
            <w:pPr>
              <w:jc w:val="center"/>
            </w:pPr>
            <w:r w:rsidRPr="00A954D8">
              <w:t>0,0</w:t>
            </w:r>
          </w:p>
        </w:tc>
        <w:tc>
          <w:tcPr>
            <w:tcW w:w="851" w:type="dxa"/>
          </w:tcPr>
          <w:p w:rsidR="00673C17" w:rsidRDefault="00673C17" w:rsidP="00AB6F50">
            <w:pPr>
              <w:jc w:val="center"/>
            </w:pPr>
            <w:r w:rsidRPr="00A954D8">
              <w:t>0,0</w:t>
            </w:r>
          </w:p>
        </w:tc>
      </w:tr>
      <w:tr w:rsidR="00127A45" w:rsidRPr="00F42DAE" w:rsidTr="00AB6F50">
        <w:trPr>
          <w:trHeight w:val="315"/>
        </w:trPr>
        <w:tc>
          <w:tcPr>
            <w:tcW w:w="1843" w:type="dxa"/>
            <w:vMerge/>
            <w:shd w:val="clear" w:color="auto" w:fill="auto"/>
          </w:tcPr>
          <w:p w:rsidR="00127A45" w:rsidRPr="00F42DAE" w:rsidRDefault="00127A45" w:rsidP="00AB6F50">
            <w:pPr>
              <w:rPr>
                <w:color w:val="000000"/>
                <w:sz w:val="24"/>
                <w:szCs w:val="24"/>
              </w:rPr>
            </w:pPr>
          </w:p>
        </w:tc>
        <w:tc>
          <w:tcPr>
            <w:tcW w:w="2835" w:type="dxa"/>
            <w:shd w:val="clear" w:color="auto" w:fill="auto"/>
          </w:tcPr>
          <w:p w:rsidR="00127A45" w:rsidRPr="00F42DAE" w:rsidRDefault="00127A45" w:rsidP="00AB6F50">
            <w:pPr>
              <w:rPr>
                <w:bCs/>
                <w:color w:val="000000"/>
                <w:sz w:val="24"/>
                <w:szCs w:val="24"/>
              </w:rPr>
            </w:pPr>
            <w:r>
              <w:rPr>
                <w:bCs/>
                <w:color w:val="000000"/>
                <w:sz w:val="24"/>
                <w:szCs w:val="24"/>
              </w:rPr>
              <w:t>-бюджета Ростовской области</w:t>
            </w:r>
          </w:p>
        </w:tc>
        <w:tc>
          <w:tcPr>
            <w:tcW w:w="1276" w:type="dxa"/>
            <w:shd w:val="clear" w:color="auto" w:fill="auto"/>
            <w:noWrap/>
          </w:tcPr>
          <w:p w:rsidR="00127A45" w:rsidRDefault="00127A45" w:rsidP="00F93120">
            <w:pPr>
              <w:ind w:left="-108" w:right="-108"/>
              <w:jc w:val="center"/>
            </w:pPr>
            <w:r>
              <w:t>9 670,9</w:t>
            </w:r>
          </w:p>
        </w:tc>
        <w:tc>
          <w:tcPr>
            <w:tcW w:w="851" w:type="dxa"/>
          </w:tcPr>
          <w:p w:rsidR="00127A45" w:rsidRDefault="00127A45" w:rsidP="007C0BA8">
            <w:pPr>
              <w:ind w:left="-108" w:right="-108"/>
              <w:jc w:val="center"/>
            </w:pPr>
            <w:r>
              <w:t>9 670,9</w:t>
            </w:r>
          </w:p>
        </w:tc>
        <w:tc>
          <w:tcPr>
            <w:tcW w:w="850" w:type="dxa"/>
          </w:tcPr>
          <w:p w:rsidR="00127A45" w:rsidRDefault="00127A45" w:rsidP="00AB6F50">
            <w:pPr>
              <w:jc w:val="center"/>
            </w:pPr>
            <w:r w:rsidRPr="00A954D8">
              <w:t>0,0</w:t>
            </w:r>
          </w:p>
        </w:tc>
        <w:tc>
          <w:tcPr>
            <w:tcW w:w="851" w:type="dxa"/>
            <w:shd w:val="clear" w:color="auto" w:fill="auto"/>
            <w:noWrap/>
          </w:tcPr>
          <w:p w:rsidR="00127A45" w:rsidRDefault="00127A45" w:rsidP="00AB6F50">
            <w:pPr>
              <w:jc w:val="center"/>
            </w:pPr>
            <w:r w:rsidRPr="00A954D8">
              <w:t>0,0</w:t>
            </w:r>
          </w:p>
        </w:tc>
        <w:tc>
          <w:tcPr>
            <w:tcW w:w="850" w:type="dxa"/>
            <w:shd w:val="clear" w:color="auto" w:fill="auto"/>
            <w:noWrap/>
          </w:tcPr>
          <w:p w:rsidR="00127A45" w:rsidRDefault="00127A45" w:rsidP="00AB6F50">
            <w:pPr>
              <w:jc w:val="center"/>
            </w:pPr>
            <w:r w:rsidRPr="00A954D8">
              <w:t>0,0</w:t>
            </w:r>
          </w:p>
        </w:tc>
        <w:tc>
          <w:tcPr>
            <w:tcW w:w="851" w:type="dxa"/>
            <w:shd w:val="clear" w:color="auto" w:fill="auto"/>
            <w:noWrap/>
          </w:tcPr>
          <w:p w:rsidR="00127A45" w:rsidRDefault="00127A45" w:rsidP="00AB6F50">
            <w:pPr>
              <w:jc w:val="center"/>
            </w:pPr>
            <w:r w:rsidRPr="00A954D8">
              <w:t>0,0</w:t>
            </w:r>
          </w:p>
        </w:tc>
        <w:tc>
          <w:tcPr>
            <w:tcW w:w="850" w:type="dxa"/>
          </w:tcPr>
          <w:p w:rsidR="00127A45" w:rsidRDefault="00127A45" w:rsidP="00AB6F50">
            <w:pPr>
              <w:jc w:val="center"/>
            </w:pPr>
            <w:r w:rsidRPr="00A954D8">
              <w:t>0,0</w:t>
            </w:r>
          </w:p>
        </w:tc>
        <w:tc>
          <w:tcPr>
            <w:tcW w:w="851" w:type="dxa"/>
          </w:tcPr>
          <w:p w:rsidR="00127A45" w:rsidRDefault="00127A45" w:rsidP="00AB6F50">
            <w:pPr>
              <w:jc w:val="center"/>
            </w:pPr>
            <w:r w:rsidRPr="00A954D8">
              <w:t>0,0</w:t>
            </w:r>
          </w:p>
        </w:tc>
        <w:tc>
          <w:tcPr>
            <w:tcW w:w="850" w:type="dxa"/>
          </w:tcPr>
          <w:p w:rsidR="00127A45" w:rsidRDefault="00127A45" w:rsidP="00AB6F50">
            <w:pPr>
              <w:jc w:val="center"/>
            </w:pPr>
            <w:r w:rsidRPr="00A954D8">
              <w:t>0,0</w:t>
            </w:r>
          </w:p>
        </w:tc>
        <w:tc>
          <w:tcPr>
            <w:tcW w:w="851" w:type="dxa"/>
          </w:tcPr>
          <w:p w:rsidR="00127A45" w:rsidRDefault="00127A45" w:rsidP="00AB6F50">
            <w:pPr>
              <w:jc w:val="center"/>
            </w:pPr>
            <w:r w:rsidRPr="00A954D8">
              <w:t>0,0</w:t>
            </w:r>
          </w:p>
        </w:tc>
        <w:tc>
          <w:tcPr>
            <w:tcW w:w="850" w:type="dxa"/>
          </w:tcPr>
          <w:p w:rsidR="00127A45" w:rsidRDefault="00127A45" w:rsidP="00AB6F50">
            <w:pPr>
              <w:jc w:val="center"/>
            </w:pPr>
            <w:r w:rsidRPr="00A954D8">
              <w:t>0,0</w:t>
            </w:r>
          </w:p>
        </w:tc>
        <w:tc>
          <w:tcPr>
            <w:tcW w:w="850" w:type="dxa"/>
          </w:tcPr>
          <w:p w:rsidR="00127A45" w:rsidRDefault="00127A45" w:rsidP="00AB6F50">
            <w:pPr>
              <w:jc w:val="center"/>
            </w:pPr>
            <w:r w:rsidRPr="00A954D8">
              <w:t>0,0</w:t>
            </w:r>
          </w:p>
        </w:tc>
        <w:tc>
          <w:tcPr>
            <w:tcW w:w="851" w:type="dxa"/>
          </w:tcPr>
          <w:p w:rsidR="00127A45" w:rsidRDefault="00127A45" w:rsidP="00AB6F50">
            <w:pPr>
              <w:jc w:val="center"/>
            </w:pPr>
            <w:r w:rsidRPr="00A954D8">
              <w:t>0,0</w:t>
            </w:r>
          </w:p>
        </w:tc>
      </w:tr>
      <w:tr w:rsidR="00127A45" w:rsidRPr="00F42DAE" w:rsidTr="00AB6F50">
        <w:trPr>
          <w:trHeight w:val="315"/>
        </w:trPr>
        <w:tc>
          <w:tcPr>
            <w:tcW w:w="1843" w:type="dxa"/>
            <w:vMerge/>
            <w:shd w:val="clear" w:color="auto" w:fill="auto"/>
          </w:tcPr>
          <w:p w:rsidR="00127A45" w:rsidRPr="00F42DAE" w:rsidRDefault="00127A45" w:rsidP="00AB6F50">
            <w:pPr>
              <w:rPr>
                <w:color w:val="000000"/>
                <w:sz w:val="24"/>
                <w:szCs w:val="24"/>
              </w:rPr>
            </w:pPr>
          </w:p>
        </w:tc>
        <w:tc>
          <w:tcPr>
            <w:tcW w:w="2835" w:type="dxa"/>
            <w:shd w:val="clear" w:color="auto" w:fill="auto"/>
          </w:tcPr>
          <w:p w:rsidR="00127A45" w:rsidRPr="00AB6F50" w:rsidRDefault="00127A45" w:rsidP="00AB6F50">
            <w:pPr>
              <w:rPr>
                <w:color w:val="000000"/>
                <w:sz w:val="22"/>
                <w:szCs w:val="22"/>
              </w:rPr>
            </w:pPr>
            <w:r w:rsidRPr="00AB6F50">
              <w:rPr>
                <w:color w:val="000000"/>
                <w:sz w:val="22"/>
                <w:szCs w:val="22"/>
              </w:rPr>
              <w:t xml:space="preserve">Бюджет муниципальных </w:t>
            </w:r>
            <w:r w:rsidRPr="00AB6F50">
              <w:rPr>
                <w:color w:val="000000"/>
                <w:sz w:val="22"/>
                <w:szCs w:val="22"/>
              </w:rPr>
              <w:lastRenderedPageBreak/>
              <w:t xml:space="preserve">образований Октябрьского района </w:t>
            </w:r>
          </w:p>
        </w:tc>
        <w:tc>
          <w:tcPr>
            <w:tcW w:w="1276" w:type="dxa"/>
            <w:shd w:val="clear" w:color="auto" w:fill="auto"/>
            <w:noWrap/>
          </w:tcPr>
          <w:p w:rsidR="00127A45" w:rsidRDefault="00127A45" w:rsidP="00F93120">
            <w:pPr>
              <w:jc w:val="center"/>
            </w:pPr>
            <w:r>
              <w:lastRenderedPageBreak/>
              <w:t>813,6</w:t>
            </w:r>
          </w:p>
        </w:tc>
        <w:tc>
          <w:tcPr>
            <w:tcW w:w="851" w:type="dxa"/>
          </w:tcPr>
          <w:p w:rsidR="00127A45" w:rsidRDefault="00127A45" w:rsidP="007C0BA8">
            <w:pPr>
              <w:jc w:val="center"/>
            </w:pPr>
            <w:r>
              <w:t>813,6</w:t>
            </w:r>
          </w:p>
        </w:tc>
        <w:tc>
          <w:tcPr>
            <w:tcW w:w="850" w:type="dxa"/>
          </w:tcPr>
          <w:p w:rsidR="00127A45" w:rsidRDefault="00127A45" w:rsidP="00AB6F50">
            <w:pPr>
              <w:jc w:val="center"/>
            </w:pPr>
            <w:r w:rsidRPr="00A954D8">
              <w:t>0,0</w:t>
            </w:r>
          </w:p>
        </w:tc>
        <w:tc>
          <w:tcPr>
            <w:tcW w:w="851" w:type="dxa"/>
            <w:shd w:val="clear" w:color="auto" w:fill="auto"/>
            <w:noWrap/>
          </w:tcPr>
          <w:p w:rsidR="00127A45" w:rsidRDefault="00127A45" w:rsidP="00AB6F50">
            <w:pPr>
              <w:jc w:val="center"/>
            </w:pPr>
            <w:r w:rsidRPr="00A954D8">
              <w:t>0,0</w:t>
            </w:r>
          </w:p>
        </w:tc>
        <w:tc>
          <w:tcPr>
            <w:tcW w:w="850" w:type="dxa"/>
            <w:shd w:val="clear" w:color="auto" w:fill="auto"/>
            <w:noWrap/>
          </w:tcPr>
          <w:p w:rsidR="00127A45" w:rsidRDefault="00127A45" w:rsidP="00AB6F50">
            <w:pPr>
              <w:jc w:val="center"/>
            </w:pPr>
            <w:r w:rsidRPr="00A954D8">
              <w:t>0,0</w:t>
            </w:r>
          </w:p>
        </w:tc>
        <w:tc>
          <w:tcPr>
            <w:tcW w:w="851" w:type="dxa"/>
            <w:shd w:val="clear" w:color="auto" w:fill="auto"/>
            <w:noWrap/>
          </w:tcPr>
          <w:p w:rsidR="00127A45" w:rsidRDefault="00127A45" w:rsidP="00AB6F50">
            <w:pPr>
              <w:jc w:val="center"/>
            </w:pPr>
            <w:r w:rsidRPr="00A954D8">
              <w:t>0,0</w:t>
            </w:r>
          </w:p>
        </w:tc>
        <w:tc>
          <w:tcPr>
            <w:tcW w:w="850" w:type="dxa"/>
          </w:tcPr>
          <w:p w:rsidR="00127A45" w:rsidRDefault="00127A45" w:rsidP="00AB6F50">
            <w:pPr>
              <w:jc w:val="center"/>
            </w:pPr>
            <w:r w:rsidRPr="00A954D8">
              <w:t>0,0</w:t>
            </w:r>
          </w:p>
        </w:tc>
        <w:tc>
          <w:tcPr>
            <w:tcW w:w="851" w:type="dxa"/>
          </w:tcPr>
          <w:p w:rsidR="00127A45" w:rsidRDefault="00127A45" w:rsidP="00AB6F50">
            <w:pPr>
              <w:jc w:val="center"/>
            </w:pPr>
            <w:r w:rsidRPr="00A954D8">
              <w:t>0,0</w:t>
            </w:r>
          </w:p>
        </w:tc>
        <w:tc>
          <w:tcPr>
            <w:tcW w:w="850" w:type="dxa"/>
          </w:tcPr>
          <w:p w:rsidR="00127A45" w:rsidRDefault="00127A45" w:rsidP="00AB6F50">
            <w:pPr>
              <w:jc w:val="center"/>
            </w:pPr>
            <w:r w:rsidRPr="00A954D8">
              <w:t>0,0</w:t>
            </w:r>
          </w:p>
        </w:tc>
        <w:tc>
          <w:tcPr>
            <w:tcW w:w="851" w:type="dxa"/>
          </w:tcPr>
          <w:p w:rsidR="00127A45" w:rsidRDefault="00127A45" w:rsidP="00AB6F50">
            <w:pPr>
              <w:jc w:val="center"/>
            </w:pPr>
            <w:r w:rsidRPr="00A954D8">
              <w:t>0,0</w:t>
            </w:r>
          </w:p>
        </w:tc>
        <w:tc>
          <w:tcPr>
            <w:tcW w:w="850" w:type="dxa"/>
          </w:tcPr>
          <w:p w:rsidR="00127A45" w:rsidRDefault="00127A45" w:rsidP="00AB6F50">
            <w:pPr>
              <w:jc w:val="center"/>
            </w:pPr>
            <w:r w:rsidRPr="00A954D8">
              <w:t>0,0</w:t>
            </w:r>
          </w:p>
        </w:tc>
        <w:tc>
          <w:tcPr>
            <w:tcW w:w="850" w:type="dxa"/>
          </w:tcPr>
          <w:p w:rsidR="00127A45" w:rsidRDefault="00127A45" w:rsidP="00AB6F50">
            <w:pPr>
              <w:jc w:val="center"/>
            </w:pPr>
            <w:r w:rsidRPr="00A954D8">
              <w:t>0,0</w:t>
            </w:r>
          </w:p>
        </w:tc>
        <w:tc>
          <w:tcPr>
            <w:tcW w:w="851" w:type="dxa"/>
          </w:tcPr>
          <w:p w:rsidR="00127A45" w:rsidRDefault="00127A45" w:rsidP="00AB6F50">
            <w:pPr>
              <w:jc w:val="center"/>
            </w:pPr>
            <w:r w:rsidRPr="00A954D8">
              <w:t>0,0</w:t>
            </w:r>
          </w:p>
        </w:tc>
      </w:tr>
      <w:tr w:rsidR="00673C17" w:rsidRPr="00F42DAE" w:rsidTr="00AB6F50">
        <w:trPr>
          <w:trHeight w:val="315"/>
        </w:trPr>
        <w:tc>
          <w:tcPr>
            <w:tcW w:w="1843" w:type="dxa"/>
            <w:vMerge/>
            <w:shd w:val="clear" w:color="auto" w:fill="auto"/>
          </w:tcPr>
          <w:p w:rsidR="00673C17" w:rsidRPr="00F42DAE" w:rsidRDefault="00673C17" w:rsidP="00AB6F50">
            <w:pPr>
              <w:rPr>
                <w:color w:val="000000"/>
                <w:sz w:val="24"/>
                <w:szCs w:val="24"/>
              </w:rPr>
            </w:pPr>
          </w:p>
        </w:tc>
        <w:tc>
          <w:tcPr>
            <w:tcW w:w="2835" w:type="dxa"/>
            <w:shd w:val="clear" w:color="auto" w:fill="auto"/>
          </w:tcPr>
          <w:p w:rsidR="00673C17" w:rsidRPr="00AB6F50" w:rsidRDefault="00673C17" w:rsidP="00AB6F50">
            <w:pPr>
              <w:rPr>
                <w:color w:val="000000"/>
                <w:sz w:val="22"/>
                <w:szCs w:val="22"/>
              </w:rPr>
            </w:pPr>
            <w:r w:rsidRPr="00AB6F50">
              <w:rPr>
                <w:color w:val="000000"/>
                <w:sz w:val="22"/>
                <w:szCs w:val="22"/>
              </w:rPr>
              <w:t xml:space="preserve">внебюджетные источники </w:t>
            </w:r>
          </w:p>
        </w:tc>
        <w:tc>
          <w:tcPr>
            <w:tcW w:w="1276" w:type="dxa"/>
            <w:shd w:val="clear" w:color="auto" w:fill="auto"/>
            <w:noWrap/>
          </w:tcPr>
          <w:p w:rsidR="00673C17" w:rsidRDefault="00673C17" w:rsidP="007C0BA8">
            <w:pPr>
              <w:jc w:val="center"/>
            </w:pPr>
            <w:r w:rsidRPr="00A954D8">
              <w:t>0,0</w:t>
            </w:r>
          </w:p>
        </w:tc>
        <w:tc>
          <w:tcPr>
            <w:tcW w:w="851" w:type="dxa"/>
          </w:tcPr>
          <w:p w:rsidR="00673C17" w:rsidRDefault="00673C17" w:rsidP="007C0BA8">
            <w:pPr>
              <w:jc w:val="center"/>
            </w:pPr>
            <w:r w:rsidRPr="00A954D8">
              <w:t>0,0</w:t>
            </w:r>
          </w:p>
        </w:tc>
        <w:tc>
          <w:tcPr>
            <w:tcW w:w="850" w:type="dxa"/>
          </w:tcPr>
          <w:p w:rsidR="00673C17" w:rsidRDefault="00673C17" w:rsidP="00AB6F50">
            <w:pPr>
              <w:jc w:val="center"/>
            </w:pPr>
            <w:r w:rsidRPr="00A954D8">
              <w:t>0,0</w:t>
            </w:r>
          </w:p>
        </w:tc>
        <w:tc>
          <w:tcPr>
            <w:tcW w:w="851" w:type="dxa"/>
            <w:shd w:val="clear" w:color="auto" w:fill="auto"/>
            <w:noWrap/>
          </w:tcPr>
          <w:p w:rsidR="00673C17" w:rsidRDefault="00673C17" w:rsidP="00AB6F50">
            <w:pPr>
              <w:jc w:val="center"/>
            </w:pPr>
            <w:r w:rsidRPr="00A954D8">
              <w:t>0,0</w:t>
            </w:r>
          </w:p>
        </w:tc>
        <w:tc>
          <w:tcPr>
            <w:tcW w:w="850" w:type="dxa"/>
            <w:shd w:val="clear" w:color="auto" w:fill="auto"/>
            <w:noWrap/>
          </w:tcPr>
          <w:p w:rsidR="00673C17" w:rsidRDefault="00673C17" w:rsidP="00AB6F50">
            <w:pPr>
              <w:jc w:val="center"/>
            </w:pPr>
            <w:r w:rsidRPr="00A954D8">
              <w:t>0,0</w:t>
            </w:r>
          </w:p>
        </w:tc>
        <w:tc>
          <w:tcPr>
            <w:tcW w:w="851" w:type="dxa"/>
            <w:shd w:val="clear" w:color="auto" w:fill="auto"/>
            <w:noWrap/>
          </w:tcPr>
          <w:p w:rsidR="00673C17" w:rsidRDefault="00673C17" w:rsidP="00AB6F50">
            <w:pPr>
              <w:jc w:val="center"/>
            </w:pPr>
            <w:r w:rsidRPr="00A954D8">
              <w:t>0,0</w:t>
            </w:r>
          </w:p>
        </w:tc>
        <w:tc>
          <w:tcPr>
            <w:tcW w:w="850" w:type="dxa"/>
          </w:tcPr>
          <w:p w:rsidR="00673C17" w:rsidRDefault="00673C17" w:rsidP="00AB6F50">
            <w:pPr>
              <w:jc w:val="center"/>
            </w:pPr>
            <w:r w:rsidRPr="00A954D8">
              <w:t>0,0</w:t>
            </w:r>
          </w:p>
        </w:tc>
        <w:tc>
          <w:tcPr>
            <w:tcW w:w="851" w:type="dxa"/>
          </w:tcPr>
          <w:p w:rsidR="00673C17" w:rsidRDefault="00673C17" w:rsidP="00AB6F50">
            <w:pPr>
              <w:jc w:val="center"/>
            </w:pPr>
            <w:r w:rsidRPr="00A954D8">
              <w:t>0,0</w:t>
            </w:r>
          </w:p>
        </w:tc>
        <w:tc>
          <w:tcPr>
            <w:tcW w:w="850" w:type="dxa"/>
          </w:tcPr>
          <w:p w:rsidR="00673C17" w:rsidRDefault="00673C17" w:rsidP="00AB6F50">
            <w:pPr>
              <w:jc w:val="center"/>
            </w:pPr>
            <w:r w:rsidRPr="00A954D8">
              <w:t>0,0</w:t>
            </w:r>
          </w:p>
        </w:tc>
        <w:tc>
          <w:tcPr>
            <w:tcW w:w="851" w:type="dxa"/>
          </w:tcPr>
          <w:p w:rsidR="00673C17" w:rsidRDefault="00673C17" w:rsidP="00AB6F50">
            <w:pPr>
              <w:jc w:val="center"/>
            </w:pPr>
            <w:r w:rsidRPr="00A954D8">
              <w:t>0,0</w:t>
            </w:r>
          </w:p>
        </w:tc>
        <w:tc>
          <w:tcPr>
            <w:tcW w:w="850" w:type="dxa"/>
          </w:tcPr>
          <w:p w:rsidR="00673C17" w:rsidRDefault="00673C17" w:rsidP="00AB6F50">
            <w:pPr>
              <w:jc w:val="center"/>
            </w:pPr>
            <w:r w:rsidRPr="00A954D8">
              <w:t>0,0</w:t>
            </w:r>
          </w:p>
        </w:tc>
        <w:tc>
          <w:tcPr>
            <w:tcW w:w="850" w:type="dxa"/>
          </w:tcPr>
          <w:p w:rsidR="00673C17" w:rsidRDefault="00673C17" w:rsidP="00AB6F50">
            <w:pPr>
              <w:jc w:val="center"/>
            </w:pPr>
            <w:r w:rsidRPr="00A954D8">
              <w:t>0,0</w:t>
            </w:r>
          </w:p>
        </w:tc>
        <w:tc>
          <w:tcPr>
            <w:tcW w:w="851" w:type="dxa"/>
          </w:tcPr>
          <w:p w:rsidR="00673C17" w:rsidRDefault="00673C17" w:rsidP="00AB6F50">
            <w:pPr>
              <w:jc w:val="center"/>
            </w:pPr>
            <w:r w:rsidRPr="00A954D8">
              <w:t>0,0</w:t>
            </w:r>
          </w:p>
        </w:tc>
      </w:tr>
      <w:tr w:rsidR="00AB6F50" w:rsidRPr="00F42DAE" w:rsidTr="00AB6F50">
        <w:trPr>
          <w:trHeight w:val="315"/>
        </w:trPr>
        <w:tc>
          <w:tcPr>
            <w:tcW w:w="1843" w:type="dxa"/>
            <w:vMerge w:val="restart"/>
            <w:shd w:val="clear" w:color="auto" w:fill="auto"/>
          </w:tcPr>
          <w:p w:rsidR="00AB6F50" w:rsidRDefault="00AB6F50" w:rsidP="00AB6F50">
            <w:r>
              <w:rPr>
                <w:sz w:val="24"/>
                <w:szCs w:val="24"/>
              </w:rPr>
              <w:t xml:space="preserve">3.1.1. </w:t>
            </w:r>
            <w:r w:rsidRPr="002B0534">
              <w:rPr>
                <w:sz w:val="24"/>
                <w:szCs w:val="24"/>
              </w:rPr>
              <w:t>Газ</w:t>
            </w:r>
            <w:r w:rsidRPr="002B0534">
              <w:rPr>
                <w:sz w:val="24"/>
                <w:szCs w:val="24"/>
              </w:rPr>
              <w:t>о</w:t>
            </w:r>
            <w:r w:rsidRPr="002B0534">
              <w:rPr>
                <w:sz w:val="24"/>
                <w:szCs w:val="24"/>
              </w:rPr>
              <w:t>снабжение п.</w:t>
            </w:r>
            <w:r>
              <w:rPr>
                <w:sz w:val="24"/>
                <w:szCs w:val="24"/>
              </w:rPr>
              <w:t xml:space="preserve"> </w:t>
            </w:r>
            <w:proofErr w:type="gramStart"/>
            <w:r w:rsidRPr="002B0534">
              <w:rPr>
                <w:sz w:val="24"/>
                <w:szCs w:val="24"/>
              </w:rPr>
              <w:t>Равнинный</w:t>
            </w:r>
            <w:proofErr w:type="gramEnd"/>
            <w:r w:rsidRPr="002B0534">
              <w:rPr>
                <w:sz w:val="24"/>
                <w:szCs w:val="24"/>
              </w:rPr>
              <w:t xml:space="preserve"> Октябрьского района Росто</w:t>
            </w:r>
            <w:r w:rsidRPr="002B0534">
              <w:rPr>
                <w:sz w:val="24"/>
                <w:szCs w:val="24"/>
              </w:rPr>
              <w:t>в</w:t>
            </w:r>
            <w:r w:rsidRPr="002B0534">
              <w:rPr>
                <w:sz w:val="24"/>
                <w:szCs w:val="24"/>
              </w:rPr>
              <w:t>ской области</w:t>
            </w:r>
          </w:p>
          <w:p w:rsidR="00AB6F50" w:rsidRPr="00F42DAE" w:rsidRDefault="00AB6F50" w:rsidP="00AB6F50">
            <w:pPr>
              <w:rPr>
                <w:color w:val="000000"/>
                <w:sz w:val="24"/>
                <w:szCs w:val="24"/>
              </w:rPr>
            </w:pPr>
          </w:p>
        </w:tc>
        <w:tc>
          <w:tcPr>
            <w:tcW w:w="2835" w:type="dxa"/>
            <w:shd w:val="clear" w:color="auto" w:fill="auto"/>
          </w:tcPr>
          <w:p w:rsidR="00AB6F50" w:rsidRPr="00F42DAE" w:rsidRDefault="00AB6F50" w:rsidP="00AB6F50">
            <w:pPr>
              <w:rPr>
                <w:color w:val="000000"/>
                <w:sz w:val="24"/>
                <w:szCs w:val="24"/>
              </w:rPr>
            </w:pPr>
            <w:r w:rsidRPr="00F42DAE">
              <w:rPr>
                <w:color w:val="000000"/>
                <w:sz w:val="24"/>
                <w:szCs w:val="24"/>
              </w:rPr>
              <w:t>Всего</w:t>
            </w:r>
          </w:p>
        </w:tc>
        <w:tc>
          <w:tcPr>
            <w:tcW w:w="1276" w:type="dxa"/>
            <w:shd w:val="clear" w:color="auto" w:fill="auto"/>
            <w:noWrap/>
          </w:tcPr>
          <w:p w:rsidR="00AB6F50" w:rsidRDefault="00677793" w:rsidP="00AB6F50">
            <w:pPr>
              <w:jc w:val="center"/>
            </w:pPr>
            <w:r>
              <w:t>9 294</w:t>
            </w:r>
            <w:r w:rsidR="00AB6F50">
              <w:t>,</w:t>
            </w:r>
            <w:r w:rsidR="003F118D">
              <w:t>3</w:t>
            </w:r>
          </w:p>
        </w:tc>
        <w:tc>
          <w:tcPr>
            <w:tcW w:w="851" w:type="dxa"/>
          </w:tcPr>
          <w:p w:rsidR="00AB6F50" w:rsidRDefault="00AB6F50" w:rsidP="00677793">
            <w:pPr>
              <w:jc w:val="center"/>
            </w:pPr>
            <w:r>
              <w:t> </w:t>
            </w:r>
            <w:r w:rsidR="00677793">
              <w:t>9 294,2</w:t>
            </w:r>
          </w:p>
        </w:tc>
        <w:tc>
          <w:tcPr>
            <w:tcW w:w="850" w:type="dxa"/>
          </w:tcPr>
          <w:p w:rsidR="00AB6F50" w:rsidRDefault="00AB6F50" w:rsidP="00AB6F50">
            <w:pPr>
              <w:jc w:val="center"/>
            </w:pPr>
            <w:r w:rsidRPr="00A954D8">
              <w:t>0,0</w:t>
            </w:r>
          </w:p>
        </w:tc>
        <w:tc>
          <w:tcPr>
            <w:tcW w:w="851" w:type="dxa"/>
            <w:shd w:val="clear" w:color="auto" w:fill="auto"/>
            <w:noWrap/>
          </w:tcPr>
          <w:p w:rsidR="00AB6F50" w:rsidRDefault="00AB6F50" w:rsidP="00AB6F50">
            <w:pPr>
              <w:jc w:val="center"/>
            </w:pPr>
            <w:r w:rsidRPr="00A954D8">
              <w:t>0,0</w:t>
            </w:r>
          </w:p>
        </w:tc>
        <w:tc>
          <w:tcPr>
            <w:tcW w:w="850" w:type="dxa"/>
            <w:shd w:val="clear" w:color="auto" w:fill="auto"/>
            <w:noWrap/>
          </w:tcPr>
          <w:p w:rsidR="00AB6F50" w:rsidRDefault="00AB6F50" w:rsidP="00AB6F50">
            <w:pPr>
              <w:jc w:val="center"/>
            </w:pPr>
            <w:r w:rsidRPr="00A954D8">
              <w:t>0,0</w:t>
            </w:r>
          </w:p>
        </w:tc>
        <w:tc>
          <w:tcPr>
            <w:tcW w:w="851" w:type="dxa"/>
            <w:shd w:val="clear" w:color="auto" w:fill="auto"/>
            <w:noWrap/>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1" w:type="dxa"/>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1" w:type="dxa"/>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1" w:type="dxa"/>
          </w:tcPr>
          <w:p w:rsidR="00AB6F50" w:rsidRDefault="00AB6F50" w:rsidP="00AB6F50">
            <w:pPr>
              <w:jc w:val="center"/>
            </w:pPr>
            <w:r w:rsidRPr="00A954D8">
              <w:t>0,0</w:t>
            </w:r>
          </w:p>
        </w:tc>
      </w:tr>
      <w:tr w:rsidR="00AB6F50" w:rsidRPr="00F42DAE" w:rsidTr="00AB6F50">
        <w:trPr>
          <w:trHeight w:val="315"/>
        </w:trPr>
        <w:tc>
          <w:tcPr>
            <w:tcW w:w="1843" w:type="dxa"/>
            <w:vMerge/>
            <w:shd w:val="clear" w:color="auto" w:fill="auto"/>
          </w:tcPr>
          <w:p w:rsidR="00AB6F50" w:rsidRPr="00F42DAE" w:rsidRDefault="00AB6F50" w:rsidP="00AB6F50">
            <w:pPr>
              <w:rPr>
                <w:color w:val="000000"/>
                <w:sz w:val="24"/>
                <w:szCs w:val="24"/>
              </w:rPr>
            </w:pPr>
          </w:p>
        </w:tc>
        <w:tc>
          <w:tcPr>
            <w:tcW w:w="2835" w:type="dxa"/>
            <w:shd w:val="clear" w:color="auto" w:fill="auto"/>
          </w:tcPr>
          <w:p w:rsidR="00AB6F50" w:rsidRPr="00F42DAE" w:rsidRDefault="00AB6F50" w:rsidP="00AB6F50">
            <w:pPr>
              <w:rPr>
                <w:color w:val="000000"/>
                <w:sz w:val="24"/>
                <w:szCs w:val="24"/>
              </w:rPr>
            </w:pPr>
            <w:r w:rsidRPr="00F42DAE">
              <w:rPr>
                <w:color w:val="000000"/>
                <w:sz w:val="24"/>
                <w:szCs w:val="24"/>
              </w:rPr>
              <w:t>Бюджет</w:t>
            </w:r>
            <w:r>
              <w:rPr>
                <w:color w:val="000000"/>
                <w:sz w:val="24"/>
                <w:szCs w:val="24"/>
              </w:rPr>
              <w:t xml:space="preserve"> Октябрьского района</w:t>
            </w:r>
          </w:p>
        </w:tc>
        <w:tc>
          <w:tcPr>
            <w:tcW w:w="1276" w:type="dxa"/>
            <w:shd w:val="clear" w:color="auto" w:fill="auto"/>
            <w:noWrap/>
          </w:tcPr>
          <w:p w:rsidR="00AB6F50" w:rsidRDefault="00AB6F50" w:rsidP="00AB6F50">
            <w:pPr>
              <w:jc w:val="center"/>
            </w:pPr>
            <w:r w:rsidRPr="00A954D8">
              <w:t>0,0</w:t>
            </w:r>
          </w:p>
        </w:tc>
        <w:tc>
          <w:tcPr>
            <w:tcW w:w="851" w:type="dxa"/>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1" w:type="dxa"/>
            <w:shd w:val="clear" w:color="auto" w:fill="auto"/>
            <w:noWrap/>
          </w:tcPr>
          <w:p w:rsidR="00AB6F50" w:rsidRDefault="00AB6F50" w:rsidP="00AB6F50">
            <w:pPr>
              <w:jc w:val="center"/>
            </w:pPr>
            <w:r w:rsidRPr="00A954D8">
              <w:t>0,0</w:t>
            </w:r>
          </w:p>
        </w:tc>
        <w:tc>
          <w:tcPr>
            <w:tcW w:w="850" w:type="dxa"/>
            <w:shd w:val="clear" w:color="auto" w:fill="auto"/>
            <w:noWrap/>
          </w:tcPr>
          <w:p w:rsidR="00AB6F50" w:rsidRDefault="00AB6F50" w:rsidP="00AB6F50">
            <w:pPr>
              <w:jc w:val="center"/>
            </w:pPr>
            <w:r w:rsidRPr="00A954D8">
              <w:t>0,0</w:t>
            </w:r>
          </w:p>
        </w:tc>
        <w:tc>
          <w:tcPr>
            <w:tcW w:w="851" w:type="dxa"/>
            <w:shd w:val="clear" w:color="auto" w:fill="auto"/>
            <w:noWrap/>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1" w:type="dxa"/>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1" w:type="dxa"/>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1" w:type="dxa"/>
          </w:tcPr>
          <w:p w:rsidR="00AB6F50" w:rsidRDefault="00AB6F50" w:rsidP="00AB6F50">
            <w:pPr>
              <w:jc w:val="center"/>
            </w:pPr>
            <w:r w:rsidRPr="00A954D8">
              <w:t>0,0</w:t>
            </w:r>
          </w:p>
        </w:tc>
      </w:tr>
      <w:tr w:rsidR="00AB6F50" w:rsidRPr="00F42DAE" w:rsidTr="00AB6F50">
        <w:trPr>
          <w:trHeight w:val="315"/>
        </w:trPr>
        <w:tc>
          <w:tcPr>
            <w:tcW w:w="1843" w:type="dxa"/>
            <w:vMerge/>
            <w:shd w:val="clear" w:color="auto" w:fill="auto"/>
          </w:tcPr>
          <w:p w:rsidR="00AB6F50" w:rsidRPr="00F42DAE" w:rsidRDefault="00AB6F50" w:rsidP="00AB6F50">
            <w:pPr>
              <w:rPr>
                <w:color w:val="000000"/>
                <w:sz w:val="24"/>
                <w:szCs w:val="24"/>
              </w:rPr>
            </w:pPr>
          </w:p>
        </w:tc>
        <w:tc>
          <w:tcPr>
            <w:tcW w:w="2835" w:type="dxa"/>
            <w:shd w:val="clear" w:color="auto" w:fill="auto"/>
          </w:tcPr>
          <w:p w:rsidR="00AB6F50" w:rsidRPr="00F42DAE" w:rsidRDefault="00AB6F50" w:rsidP="00AB6F50">
            <w:pPr>
              <w:rPr>
                <w:bCs/>
                <w:color w:val="000000"/>
                <w:sz w:val="24"/>
                <w:szCs w:val="24"/>
              </w:rPr>
            </w:pPr>
            <w:r w:rsidRPr="00F42DAE">
              <w:rPr>
                <w:bCs/>
                <w:color w:val="000000"/>
                <w:sz w:val="24"/>
                <w:szCs w:val="24"/>
              </w:rPr>
              <w:t>безвозмездные посту</w:t>
            </w:r>
            <w:r w:rsidRPr="00F42DAE">
              <w:rPr>
                <w:bCs/>
                <w:color w:val="000000"/>
                <w:sz w:val="24"/>
                <w:szCs w:val="24"/>
              </w:rPr>
              <w:t>п</w:t>
            </w:r>
            <w:r w:rsidRPr="00F42DAE">
              <w:rPr>
                <w:bCs/>
                <w:color w:val="000000"/>
                <w:sz w:val="24"/>
                <w:szCs w:val="24"/>
              </w:rPr>
              <w:t xml:space="preserve">ления в </w:t>
            </w:r>
            <w:r>
              <w:rPr>
                <w:bCs/>
                <w:color w:val="000000"/>
                <w:sz w:val="24"/>
                <w:szCs w:val="24"/>
              </w:rPr>
              <w:t>бюджет О</w:t>
            </w:r>
            <w:r>
              <w:rPr>
                <w:bCs/>
                <w:color w:val="000000"/>
                <w:sz w:val="24"/>
                <w:szCs w:val="24"/>
              </w:rPr>
              <w:t>к</w:t>
            </w:r>
            <w:r>
              <w:rPr>
                <w:bCs/>
                <w:color w:val="000000"/>
                <w:sz w:val="24"/>
                <w:szCs w:val="24"/>
              </w:rPr>
              <w:t xml:space="preserve">тябрьского района всего, </w:t>
            </w:r>
            <w:r w:rsidRPr="00F42DAE">
              <w:rPr>
                <w:bCs/>
                <w:i/>
                <w:iCs/>
                <w:color w:val="000000"/>
                <w:sz w:val="24"/>
                <w:szCs w:val="24"/>
              </w:rPr>
              <w:t>в том числе за счет средств:</w:t>
            </w:r>
          </w:p>
        </w:tc>
        <w:tc>
          <w:tcPr>
            <w:tcW w:w="1276" w:type="dxa"/>
            <w:shd w:val="clear" w:color="auto" w:fill="auto"/>
            <w:noWrap/>
          </w:tcPr>
          <w:p w:rsidR="00AB6F50" w:rsidRDefault="00AB6F50" w:rsidP="00AB6F50">
            <w:pPr>
              <w:jc w:val="center"/>
            </w:pPr>
            <w:r>
              <w:t>8 683,9</w:t>
            </w:r>
          </w:p>
        </w:tc>
        <w:tc>
          <w:tcPr>
            <w:tcW w:w="851" w:type="dxa"/>
          </w:tcPr>
          <w:p w:rsidR="00AB6F50" w:rsidRDefault="00677793" w:rsidP="00AB6F50">
            <w:pPr>
              <w:jc w:val="center"/>
            </w:pPr>
            <w:r>
              <w:t>8 597,2</w:t>
            </w:r>
          </w:p>
        </w:tc>
        <w:tc>
          <w:tcPr>
            <w:tcW w:w="850" w:type="dxa"/>
          </w:tcPr>
          <w:p w:rsidR="00AB6F50" w:rsidRDefault="00AB6F50" w:rsidP="00AB6F50">
            <w:pPr>
              <w:jc w:val="center"/>
            </w:pPr>
            <w:r w:rsidRPr="00A954D8">
              <w:t>0,0</w:t>
            </w:r>
          </w:p>
        </w:tc>
        <w:tc>
          <w:tcPr>
            <w:tcW w:w="851" w:type="dxa"/>
            <w:shd w:val="clear" w:color="auto" w:fill="auto"/>
            <w:noWrap/>
          </w:tcPr>
          <w:p w:rsidR="00AB6F50" w:rsidRDefault="00AB6F50" w:rsidP="00AB6F50">
            <w:pPr>
              <w:jc w:val="center"/>
            </w:pPr>
            <w:r w:rsidRPr="00A954D8">
              <w:t>0,0</w:t>
            </w:r>
          </w:p>
        </w:tc>
        <w:tc>
          <w:tcPr>
            <w:tcW w:w="850" w:type="dxa"/>
            <w:shd w:val="clear" w:color="auto" w:fill="auto"/>
            <w:noWrap/>
          </w:tcPr>
          <w:p w:rsidR="00AB6F50" w:rsidRDefault="00AB6F50" w:rsidP="00AB6F50">
            <w:pPr>
              <w:jc w:val="center"/>
            </w:pPr>
            <w:r w:rsidRPr="00A954D8">
              <w:t>0,0</w:t>
            </w:r>
          </w:p>
        </w:tc>
        <w:tc>
          <w:tcPr>
            <w:tcW w:w="851" w:type="dxa"/>
            <w:shd w:val="clear" w:color="auto" w:fill="auto"/>
            <w:noWrap/>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1" w:type="dxa"/>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1" w:type="dxa"/>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1" w:type="dxa"/>
          </w:tcPr>
          <w:p w:rsidR="00AB6F50" w:rsidRDefault="00AB6F50" w:rsidP="00AB6F50">
            <w:pPr>
              <w:jc w:val="center"/>
            </w:pPr>
            <w:r w:rsidRPr="00A954D8">
              <w:t>0,0</w:t>
            </w:r>
          </w:p>
        </w:tc>
      </w:tr>
      <w:tr w:rsidR="00AB6F50" w:rsidRPr="00F42DAE" w:rsidTr="00AB6F50">
        <w:trPr>
          <w:trHeight w:val="315"/>
        </w:trPr>
        <w:tc>
          <w:tcPr>
            <w:tcW w:w="1843" w:type="dxa"/>
            <w:vMerge/>
            <w:shd w:val="clear" w:color="auto" w:fill="auto"/>
          </w:tcPr>
          <w:p w:rsidR="00AB6F50" w:rsidRPr="00F42DAE" w:rsidRDefault="00AB6F50" w:rsidP="00AB6F50">
            <w:pPr>
              <w:rPr>
                <w:color w:val="000000"/>
                <w:sz w:val="24"/>
                <w:szCs w:val="24"/>
              </w:rPr>
            </w:pPr>
          </w:p>
        </w:tc>
        <w:tc>
          <w:tcPr>
            <w:tcW w:w="2835" w:type="dxa"/>
            <w:shd w:val="clear" w:color="auto" w:fill="auto"/>
          </w:tcPr>
          <w:p w:rsidR="00AB6F50" w:rsidRPr="00F42DAE" w:rsidRDefault="00AB6F50" w:rsidP="00AB6F50">
            <w:pPr>
              <w:rPr>
                <w:color w:val="000000"/>
                <w:sz w:val="24"/>
                <w:szCs w:val="24"/>
              </w:rPr>
            </w:pPr>
            <w:r w:rsidRPr="00F42DAE">
              <w:rPr>
                <w:color w:val="000000"/>
                <w:sz w:val="24"/>
                <w:szCs w:val="24"/>
              </w:rPr>
              <w:t xml:space="preserve"> - федерального бюдж</w:t>
            </w:r>
            <w:r w:rsidRPr="00F42DAE">
              <w:rPr>
                <w:color w:val="000000"/>
                <w:sz w:val="24"/>
                <w:szCs w:val="24"/>
              </w:rPr>
              <w:t>е</w:t>
            </w:r>
            <w:r w:rsidRPr="00F42DAE">
              <w:rPr>
                <w:color w:val="000000"/>
                <w:sz w:val="24"/>
                <w:szCs w:val="24"/>
              </w:rPr>
              <w:t>та,</w:t>
            </w:r>
          </w:p>
        </w:tc>
        <w:tc>
          <w:tcPr>
            <w:tcW w:w="1276" w:type="dxa"/>
            <w:shd w:val="clear" w:color="auto" w:fill="auto"/>
            <w:noWrap/>
          </w:tcPr>
          <w:p w:rsidR="00AB6F50" w:rsidRDefault="00AB6F50" w:rsidP="00AB6F50">
            <w:pPr>
              <w:jc w:val="center"/>
            </w:pPr>
            <w:r w:rsidRPr="00A954D8">
              <w:t>0,0</w:t>
            </w:r>
          </w:p>
        </w:tc>
        <w:tc>
          <w:tcPr>
            <w:tcW w:w="851" w:type="dxa"/>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1" w:type="dxa"/>
            <w:shd w:val="clear" w:color="auto" w:fill="auto"/>
            <w:noWrap/>
          </w:tcPr>
          <w:p w:rsidR="00AB6F50" w:rsidRDefault="00AB6F50" w:rsidP="00AB6F50">
            <w:pPr>
              <w:jc w:val="center"/>
            </w:pPr>
            <w:r w:rsidRPr="00A954D8">
              <w:t>0,0</w:t>
            </w:r>
          </w:p>
        </w:tc>
        <w:tc>
          <w:tcPr>
            <w:tcW w:w="850" w:type="dxa"/>
            <w:shd w:val="clear" w:color="auto" w:fill="auto"/>
            <w:noWrap/>
          </w:tcPr>
          <w:p w:rsidR="00AB6F50" w:rsidRDefault="00AB6F50" w:rsidP="00AB6F50">
            <w:pPr>
              <w:jc w:val="center"/>
            </w:pPr>
            <w:r w:rsidRPr="00A954D8">
              <w:t>0,0</w:t>
            </w:r>
          </w:p>
        </w:tc>
        <w:tc>
          <w:tcPr>
            <w:tcW w:w="851" w:type="dxa"/>
            <w:shd w:val="clear" w:color="auto" w:fill="auto"/>
            <w:noWrap/>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1" w:type="dxa"/>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1" w:type="dxa"/>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1" w:type="dxa"/>
          </w:tcPr>
          <w:p w:rsidR="00AB6F50" w:rsidRDefault="00AB6F50" w:rsidP="00AB6F50">
            <w:pPr>
              <w:jc w:val="center"/>
            </w:pPr>
            <w:r w:rsidRPr="00A954D8">
              <w:t>0,0</w:t>
            </w:r>
          </w:p>
        </w:tc>
      </w:tr>
      <w:tr w:rsidR="00677793" w:rsidRPr="00F42DAE" w:rsidTr="00AB6F50">
        <w:trPr>
          <w:trHeight w:val="315"/>
        </w:trPr>
        <w:tc>
          <w:tcPr>
            <w:tcW w:w="1843" w:type="dxa"/>
            <w:vMerge/>
            <w:shd w:val="clear" w:color="auto" w:fill="auto"/>
          </w:tcPr>
          <w:p w:rsidR="00677793" w:rsidRPr="00F42DAE" w:rsidRDefault="00677793" w:rsidP="00AB6F50">
            <w:pPr>
              <w:rPr>
                <w:color w:val="000000"/>
                <w:sz w:val="24"/>
                <w:szCs w:val="24"/>
              </w:rPr>
            </w:pPr>
          </w:p>
        </w:tc>
        <w:tc>
          <w:tcPr>
            <w:tcW w:w="2835" w:type="dxa"/>
            <w:shd w:val="clear" w:color="auto" w:fill="auto"/>
          </w:tcPr>
          <w:p w:rsidR="00677793" w:rsidRPr="00F42DAE" w:rsidRDefault="00677793" w:rsidP="00AB6F50">
            <w:pPr>
              <w:rPr>
                <w:bCs/>
                <w:color w:val="000000"/>
                <w:sz w:val="24"/>
                <w:szCs w:val="24"/>
              </w:rPr>
            </w:pPr>
            <w:r>
              <w:rPr>
                <w:bCs/>
                <w:color w:val="000000"/>
                <w:sz w:val="24"/>
                <w:szCs w:val="24"/>
              </w:rPr>
              <w:t>-бюджета Ростовской области</w:t>
            </w:r>
          </w:p>
        </w:tc>
        <w:tc>
          <w:tcPr>
            <w:tcW w:w="1276" w:type="dxa"/>
            <w:shd w:val="clear" w:color="auto" w:fill="auto"/>
            <w:noWrap/>
          </w:tcPr>
          <w:p w:rsidR="00677793" w:rsidRDefault="00677793" w:rsidP="00F93120">
            <w:pPr>
              <w:jc w:val="center"/>
            </w:pPr>
            <w:r>
              <w:t>8 597,2</w:t>
            </w:r>
          </w:p>
        </w:tc>
        <w:tc>
          <w:tcPr>
            <w:tcW w:w="851" w:type="dxa"/>
          </w:tcPr>
          <w:p w:rsidR="00677793" w:rsidRDefault="00677793" w:rsidP="00677793">
            <w:pPr>
              <w:jc w:val="center"/>
            </w:pPr>
            <w:r>
              <w:t>8 597,2</w:t>
            </w:r>
          </w:p>
        </w:tc>
        <w:tc>
          <w:tcPr>
            <w:tcW w:w="850" w:type="dxa"/>
          </w:tcPr>
          <w:p w:rsidR="00677793" w:rsidRDefault="00677793" w:rsidP="00AB6F50">
            <w:pPr>
              <w:jc w:val="center"/>
            </w:pPr>
            <w:r w:rsidRPr="00A954D8">
              <w:t>0,0</w:t>
            </w:r>
          </w:p>
        </w:tc>
        <w:tc>
          <w:tcPr>
            <w:tcW w:w="851" w:type="dxa"/>
            <w:shd w:val="clear" w:color="auto" w:fill="auto"/>
            <w:noWrap/>
          </w:tcPr>
          <w:p w:rsidR="00677793" w:rsidRDefault="00677793" w:rsidP="00AB6F50">
            <w:pPr>
              <w:jc w:val="center"/>
            </w:pPr>
            <w:r w:rsidRPr="00A954D8">
              <w:t>0,0</w:t>
            </w:r>
          </w:p>
        </w:tc>
        <w:tc>
          <w:tcPr>
            <w:tcW w:w="850" w:type="dxa"/>
            <w:shd w:val="clear" w:color="auto" w:fill="auto"/>
            <w:noWrap/>
          </w:tcPr>
          <w:p w:rsidR="00677793" w:rsidRDefault="00677793" w:rsidP="00AB6F50">
            <w:pPr>
              <w:jc w:val="center"/>
            </w:pPr>
            <w:r w:rsidRPr="00A954D8">
              <w:t>0,0</w:t>
            </w:r>
          </w:p>
        </w:tc>
        <w:tc>
          <w:tcPr>
            <w:tcW w:w="851" w:type="dxa"/>
            <w:shd w:val="clear" w:color="auto" w:fill="auto"/>
            <w:noWrap/>
          </w:tcPr>
          <w:p w:rsidR="00677793" w:rsidRDefault="00677793" w:rsidP="00AB6F50">
            <w:pPr>
              <w:jc w:val="center"/>
            </w:pPr>
            <w:r w:rsidRPr="00A954D8">
              <w:t>0,0</w:t>
            </w:r>
          </w:p>
        </w:tc>
        <w:tc>
          <w:tcPr>
            <w:tcW w:w="850" w:type="dxa"/>
          </w:tcPr>
          <w:p w:rsidR="00677793" w:rsidRDefault="00677793" w:rsidP="00AB6F50">
            <w:pPr>
              <w:jc w:val="center"/>
            </w:pPr>
            <w:r w:rsidRPr="00A954D8">
              <w:t>0,0</w:t>
            </w:r>
          </w:p>
        </w:tc>
        <w:tc>
          <w:tcPr>
            <w:tcW w:w="851" w:type="dxa"/>
          </w:tcPr>
          <w:p w:rsidR="00677793" w:rsidRDefault="00677793" w:rsidP="00AB6F50">
            <w:pPr>
              <w:jc w:val="center"/>
            </w:pPr>
            <w:r w:rsidRPr="00A954D8">
              <w:t>0,0</w:t>
            </w:r>
          </w:p>
        </w:tc>
        <w:tc>
          <w:tcPr>
            <w:tcW w:w="850" w:type="dxa"/>
          </w:tcPr>
          <w:p w:rsidR="00677793" w:rsidRDefault="00677793" w:rsidP="00AB6F50">
            <w:pPr>
              <w:jc w:val="center"/>
            </w:pPr>
            <w:r w:rsidRPr="00A954D8">
              <w:t>0,0</w:t>
            </w:r>
          </w:p>
        </w:tc>
        <w:tc>
          <w:tcPr>
            <w:tcW w:w="851" w:type="dxa"/>
          </w:tcPr>
          <w:p w:rsidR="00677793" w:rsidRDefault="00677793" w:rsidP="00AB6F50">
            <w:pPr>
              <w:jc w:val="center"/>
            </w:pPr>
            <w:r w:rsidRPr="00A954D8">
              <w:t>0,0</w:t>
            </w:r>
          </w:p>
        </w:tc>
        <w:tc>
          <w:tcPr>
            <w:tcW w:w="850" w:type="dxa"/>
          </w:tcPr>
          <w:p w:rsidR="00677793" w:rsidRDefault="00677793" w:rsidP="00AB6F50">
            <w:pPr>
              <w:jc w:val="center"/>
            </w:pPr>
            <w:r w:rsidRPr="00A954D8">
              <w:t>0,0</w:t>
            </w:r>
          </w:p>
        </w:tc>
        <w:tc>
          <w:tcPr>
            <w:tcW w:w="850" w:type="dxa"/>
          </w:tcPr>
          <w:p w:rsidR="00677793" w:rsidRDefault="00677793" w:rsidP="00AB6F50">
            <w:pPr>
              <w:jc w:val="center"/>
            </w:pPr>
            <w:r w:rsidRPr="00A954D8">
              <w:t>0,0</w:t>
            </w:r>
          </w:p>
        </w:tc>
        <w:tc>
          <w:tcPr>
            <w:tcW w:w="851" w:type="dxa"/>
          </w:tcPr>
          <w:p w:rsidR="00677793" w:rsidRDefault="00677793" w:rsidP="00AB6F50">
            <w:pPr>
              <w:jc w:val="center"/>
            </w:pPr>
            <w:r w:rsidRPr="00A954D8">
              <w:t>0,0</w:t>
            </w:r>
          </w:p>
        </w:tc>
      </w:tr>
      <w:tr w:rsidR="00677793" w:rsidRPr="00F42DAE" w:rsidTr="00AB6F50">
        <w:trPr>
          <w:trHeight w:val="315"/>
        </w:trPr>
        <w:tc>
          <w:tcPr>
            <w:tcW w:w="1843" w:type="dxa"/>
            <w:vMerge/>
            <w:shd w:val="clear" w:color="auto" w:fill="auto"/>
          </w:tcPr>
          <w:p w:rsidR="00677793" w:rsidRPr="00F42DAE" w:rsidRDefault="00677793" w:rsidP="00AB6F50">
            <w:pPr>
              <w:rPr>
                <w:color w:val="000000"/>
                <w:sz w:val="24"/>
                <w:szCs w:val="24"/>
              </w:rPr>
            </w:pPr>
          </w:p>
        </w:tc>
        <w:tc>
          <w:tcPr>
            <w:tcW w:w="2835" w:type="dxa"/>
            <w:shd w:val="clear" w:color="auto" w:fill="auto"/>
          </w:tcPr>
          <w:p w:rsidR="00677793" w:rsidRPr="00F42DAE" w:rsidRDefault="00677793" w:rsidP="00AB6F50">
            <w:pPr>
              <w:rPr>
                <w:color w:val="000000"/>
                <w:sz w:val="24"/>
                <w:szCs w:val="24"/>
              </w:rPr>
            </w:pPr>
            <w:r w:rsidRPr="00F42DAE">
              <w:rPr>
                <w:color w:val="000000"/>
                <w:sz w:val="24"/>
                <w:szCs w:val="24"/>
              </w:rPr>
              <w:t>Бюджет</w:t>
            </w:r>
            <w:r>
              <w:rPr>
                <w:color w:val="000000"/>
                <w:sz w:val="24"/>
                <w:szCs w:val="24"/>
              </w:rPr>
              <w:t xml:space="preserve"> муниципальных образований Октябр</w:t>
            </w:r>
            <w:r>
              <w:rPr>
                <w:color w:val="000000"/>
                <w:sz w:val="24"/>
                <w:szCs w:val="24"/>
              </w:rPr>
              <w:t>ь</w:t>
            </w:r>
            <w:r>
              <w:rPr>
                <w:color w:val="000000"/>
                <w:sz w:val="24"/>
                <w:szCs w:val="24"/>
              </w:rPr>
              <w:t>ского района</w:t>
            </w:r>
            <w:r w:rsidRPr="00F42DAE">
              <w:rPr>
                <w:color w:val="000000"/>
                <w:sz w:val="24"/>
                <w:szCs w:val="24"/>
              </w:rPr>
              <w:t xml:space="preserve"> </w:t>
            </w:r>
          </w:p>
        </w:tc>
        <w:tc>
          <w:tcPr>
            <w:tcW w:w="1276" w:type="dxa"/>
            <w:shd w:val="clear" w:color="auto" w:fill="auto"/>
            <w:noWrap/>
          </w:tcPr>
          <w:p w:rsidR="00677793" w:rsidRDefault="00677793" w:rsidP="00F93120">
            <w:pPr>
              <w:jc w:val="center"/>
            </w:pPr>
            <w:r>
              <w:t>697,1</w:t>
            </w:r>
          </w:p>
        </w:tc>
        <w:tc>
          <w:tcPr>
            <w:tcW w:w="851" w:type="dxa"/>
          </w:tcPr>
          <w:p w:rsidR="00677793" w:rsidRDefault="00677793" w:rsidP="00AB6F50">
            <w:pPr>
              <w:jc w:val="center"/>
            </w:pPr>
            <w:r>
              <w:t>697,1</w:t>
            </w:r>
          </w:p>
        </w:tc>
        <w:tc>
          <w:tcPr>
            <w:tcW w:w="850" w:type="dxa"/>
          </w:tcPr>
          <w:p w:rsidR="00677793" w:rsidRDefault="00677793" w:rsidP="00AB6F50">
            <w:pPr>
              <w:jc w:val="center"/>
            </w:pPr>
            <w:r w:rsidRPr="00A954D8">
              <w:t>0,0</w:t>
            </w:r>
          </w:p>
        </w:tc>
        <w:tc>
          <w:tcPr>
            <w:tcW w:w="851" w:type="dxa"/>
            <w:shd w:val="clear" w:color="auto" w:fill="auto"/>
            <w:noWrap/>
          </w:tcPr>
          <w:p w:rsidR="00677793" w:rsidRDefault="00677793" w:rsidP="00AB6F50">
            <w:pPr>
              <w:jc w:val="center"/>
            </w:pPr>
            <w:r w:rsidRPr="00A954D8">
              <w:t>0,0</w:t>
            </w:r>
          </w:p>
        </w:tc>
        <w:tc>
          <w:tcPr>
            <w:tcW w:w="850" w:type="dxa"/>
            <w:shd w:val="clear" w:color="auto" w:fill="auto"/>
            <w:noWrap/>
          </w:tcPr>
          <w:p w:rsidR="00677793" w:rsidRDefault="00677793" w:rsidP="00AB6F50">
            <w:pPr>
              <w:jc w:val="center"/>
            </w:pPr>
            <w:r w:rsidRPr="00A954D8">
              <w:t>0,0</w:t>
            </w:r>
          </w:p>
        </w:tc>
        <w:tc>
          <w:tcPr>
            <w:tcW w:w="851" w:type="dxa"/>
            <w:shd w:val="clear" w:color="auto" w:fill="auto"/>
            <w:noWrap/>
          </w:tcPr>
          <w:p w:rsidR="00677793" w:rsidRDefault="00677793" w:rsidP="00AB6F50">
            <w:pPr>
              <w:jc w:val="center"/>
            </w:pPr>
            <w:r w:rsidRPr="00A954D8">
              <w:t>0,0</w:t>
            </w:r>
          </w:p>
        </w:tc>
        <w:tc>
          <w:tcPr>
            <w:tcW w:w="850" w:type="dxa"/>
          </w:tcPr>
          <w:p w:rsidR="00677793" w:rsidRDefault="00677793" w:rsidP="00AB6F50">
            <w:pPr>
              <w:jc w:val="center"/>
            </w:pPr>
            <w:r w:rsidRPr="00A954D8">
              <w:t>0,0</w:t>
            </w:r>
          </w:p>
        </w:tc>
        <w:tc>
          <w:tcPr>
            <w:tcW w:w="851" w:type="dxa"/>
          </w:tcPr>
          <w:p w:rsidR="00677793" w:rsidRDefault="00677793" w:rsidP="00AB6F50">
            <w:pPr>
              <w:jc w:val="center"/>
            </w:pPr>
            <w:r w:rsidRPr="00A954D8">
              <w:t>0,0</w:t>
            </w:r>
          </w:p>
        </w:tc>
        <w:tc>
          <w:tcPr>
            <w:tcW w:w="850" w:type="dxa"/>
          </w:tcPr>
          <w:p w:rsidR="00677793" w:rsidRDefault="00677793" w:rsidP="00AB6F50">
            <w:pPr>
              <w:jc w:val="center"/>
            </w:pPr>
            <w:r w:rsidRPr="00A954D8">
              <w:t>0,0</w:t>
            </w:r>
          </w:p>
        </w:tc>
        <w:tc>
          <w:tcPr>
            <w:tcW w:w="851" w:type="dxa"/>
          </w:tcPr>
          <w:p w:rsidR="00677793" w:rsidRDefault="00677793" w:rsidP="00AB6F50">
            <w:pPr>
              <w:jc w:val="center"/>
            </w:pPr>
            <w:r w:rsidRPr="00A954D8">
              <w:t>0,0</w:t>
            </w:r>
          </w:p>
        </w:tc>
        <w:tc>
          <w:tcPr>
            <w:tcW w:w="850" w:type="dxa"/>
          </w:tcPr>
          <w:p w:rsidR="00677793" w:rsidRDefault="00677793" w:rsidP="00AB6F50">
            <w:pPr>
              <w:jc w:val="center"/>
            </w:pPr>
            <w:r w:rsidRPr="00A954D8">
              <w:t>0,0</w:t>
            </w:r>
          </w:p>
        </w:tc>
        <w:tc>
          <w:tcPr>
            <w:tcW w:w="850" w:type="dxa"/>
          </w:tcPr>
          <w:p w:rsidR="00677793" w:rsidRDefault="00677793" w:rsidP="00AB6F50">
            <w:pPr>
              <w:jc w:val="center"/>
            </w:pPr>
            <w:r w:rsidRPr="00A954D8">
              <w:t>0,0</w:t>
            </w:r>
          </w:p>
        </w:tc>
        <w:tc>
          <w:tcPr>
            <w:tcW w:w="851" w:type="dxa"/>
          </w:tcPr>
          <w:p w:rsidR="00677793" w:rsidRDefault="00677793" w:rsidP="00AB6F50">
            <w:pPr>
              <w:jc w:val="center"/>
            </w:pPr>
            <w:r w:rsidRPr="00A954D8">
              <w:t>0,0</w:t>
            </w:r>
          </w:p>
        </w:tc>
      </w:tr>
      <w:tr w:rsidR="00AB6F50" w:rsidRPr="00F42DAE" w:rsidTr="00AB6F50">
        <w:trPr>
          <w:trHeight w:val="315"/>
        </w:trPr>
        <w:tc>
          <w:tcPr>
            <w:tcW w:w="1843" w:type="dxa"/>
            <w:vMerge/>
            <w:shd w:val="clear" w:color="auto" w:fill="auto"/>
          </w:tcPr>
          <w:p w:rsidR="00AB6F50" w:rsidRPr="00F42DAE" w:rsidRDefault="00AB6F50" w:rsidP="00AB6F50">
            <w:pPr>
              <w:rPr>
                <w:color w:val="000000"/>
                <w:sz w:val="24"/>
                <w:szCs w:val="24"/>
              </w:rPr>
            </w:pPr>
          </w:p>
        </w:tc>
        <w:tc>
          <w:tcPr>
            <w:tcW w:w="2835" w:type="dxa"/>
            <w:shd w:val="clear" w:color="auto" w:fill="auto"/>
          </w:tcPr>
          <w:p w:rsidR="00AB6F50" w:rsidRPr="00F42DAE" w:rsidRDefault="00AB6F50" w:rsidP="00AB6F50">
            <w:pPr>
              <w:rPr>
                <w:color w:val="000000"/>
                <w:sz w:val="24"/>
                <w:szCs w:val="24"/>
              </w:rPr>
            </w:pPr>
            <w:r w:rsidRPr="00F42DAE">
              <w:rPr>
                <w:color w:val="000000"/>
                <w:sz w:val="24"/>
                <w:szCs w:val="24"/>
              </w:rPr>
              <w:t>внебюджетные источн</w:t>
            </w:r>
            <w:r w:rsidRPr="00F42DAE">
              <w:rPr>
                <w:color w:val="000000"/>
                <w:sz w:val="24"/>
                <w:szCs w:val="24"/>
              </w:rPr>
              <w:t>и</w:t>
            </w:r>
            <w:r w:rsidRPr="00F42DAE">
              <w:rPr>
                <w:color w:val="000000"/>
                <w:sz w:val="24"/>
                <w:szCs w:val="24"/>
              </w:rPr>
              <w:t xml:space="preserve">ки </w:t>
            </w:r>
          </w:p>
        </w:tc>
        <w:tc>
          <w:tcPr>
            <w:tcW w:w="1276" w:type="dxa"/>
            <w:shd w:val="clear" w:color="auto" w:fill="auto"/>
            <w:noWrap/>
          </w:tcPr>
          <w:p w:rsidR="00AB6F50" w:rsidRDefault="00AB6F50" w:rsidP="00AB6F50">
            <w:pPr>
              <w:jc w:val="center"/>
            </w:pPr>
            <w:r w:rsidRPr="00A954D8">
              <w:t>0,0</w:t>
            </w:r>
          </w:p>
        </w:tc>
        <w:tc>
          <w:tcPr>
            <w:tcW w:w="851" w:type="dxa"/>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1" w:type="dxa"/>
            <w:shd w:val="clear" w:color="auto" w:fill="auto"/>
            <w:noWrap/>
          </w:tcPr>
          <w:p w:rsidR="00AB6F50" w:rsidRDefault="00AB6F50" w:rsidP="00AB6F50">
            <w:pPr>
              <w:jc w:val="center"/>
            </w:pPr>
            <w:r w:rsidRPr="00A954D8">
              <w:t>0,0</w:t>
            </w:r>
          </w:p>
        </w:tc>
        <w:tc>
          <w:tcPr>
            <w:tcW w:w="850" w:type="dxa"/>
            <w:shd w:val="clear" w:color="auto" w:fill="auto"/>
            <w:noWrap/>
          </w:tcPr>
          <w:p w:rsidR="00AB6F50" w:rsidRDefault="00AB6F50" w:rsidP="00AB6F50">
            <w:pPr>
              <w:jc w:val="center"/>
            </w:pPr>
            <w:r w:rsidRPr="00A954D8">
              <w:t>0,0</w:t>
            </w:r>
          </w:p>
        </w:tc>
        <w:tc>
          <w:tcPr>
            <w:tcW w:w="851" w:type="dxa"/>
            <w:shd w:val="clear" w:color="auto" w:fill="auto"/>
            <w:noWrap/>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1" w:type="dxa"/>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1" w:type="dxa"/>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1" w:type="dxa"/>
          </w:tcPr>
          <w:p w:rsidR="00AB6F50" w:rsidRDefault="00AB6F50" w:rsidP="00AB6F50">
            <w:pPr>
              <w:jc w:val="center"/>
            </w:pPr>
            <w:r w:rsidRPr="00A954D8">
              <w:t>0,0</w:t>
            </w:r>
          </w:p>
        </w:tc>
      </w:tr>
      <w:tr w:rsidR="003F118D" w:rsidRPr="00F42DAE" w:rsidTr="00AB6F50">
        <w:trPr>
          <w:trHeight w:val="315"/>
        </w:trPr>
        <w:tc>
          <w:tcPr>
            <w:tcW w:w="1843" w:type="dxa"/>
            <w:vMerge w:val="restart"/>
            <w:shd w:val="clear" w:color="auto" w:fill="auto"/>
          </w:tcPr>
          <w:p w:rsidR="003F118D" w:rsidRPr="00F42DAE" w:rsidRDefault="003F118D" w:rsidP="00AB6F50">
            <w:pPr>
              <w:rPr>
                <w:color w:val="000000"/>
                <w:sz w:val="24"/>
                <w:szCs w:val="24"/>
              </w:rPr>
            </w:pPr>
            <w:r>
              <w:rPr>
                <w:sz w:val="24"/>
                <w:szCs w:val="24"/>
              </w:rPr>
              <w:t xml:space="preserve">3.1.2. </w:t>
            </w:r>
            <w:r w:rsidRPr="002B0534">
              <w:rPr>
                <w:sz w:val="24"/>
                <w:szCs w:val="24"/>
              </w:rPr>
              <w:t>Стро</w:t>
            </w:r>
            <w:r w:rsidRPr="002B0534">
              <w:rPr>
                <w:sz w:val="24"/>
                <w:szCs w:val="24"/>
              </w:rPr>
              <w:t>и</w:t>
            </w:r>
            <w:r w:rsidRPr="002B0534">
              <w:rPr>
                <w:sz w:val="24"/>
                <w:szCs w:val="24"/>
              </w:rPr>
              <w:t>тельство инж</w:t>
            </w:r>
            <w:r w:rsidRPr="002B0534">
              <w:rPr>
                <w:sz w:val="24"/>
                <w:szCs w:val="24"/>
              </w:rPr>
              <w:t>е</w:t>
            </w:r>
            <w:r w:rsidRPr="002B0534">
              <w:rPr>
                <w:sz w:val="24"/>
                <w:szCs w:val="24"/>
              </w:rPr>
              <w:t>нерной инфр</w:t>
            </w:r>
            <w:r w:rsidRPr="002B0534">
              <w:rPr>
                <w:sz w:val="24"/>
                <w:szCs w:val="24"/>
              </w:rPr>
              <w:t>а</w:t>
            </w:r>
            <w:r w:rsidRPr="002B0534">
              <w:rPr>
                <w:sz w:val="24"/>
                <w:szCs w:val="24"/>
              </w:rPr>
              <w:t>структуры (наружные сети газоснабжения) в целях стим</w:t>
            </w:r>
            <w:r w:rsidRPr="002B0534">
              <w:rPr>
                <w:sz w:val="24"/>
                <w:szCs w:val="24"/>
              </w:rPr>
              <w:t>у</w:t>
            </w:r>
            <w:r w:rsidRPr="002B0534">
              <w:rPr>
                <w:sz w:val="24"/>
                <w:szCs w:val="24"/>
              </w:rPr>
              <w:t>лирования ра</w:t>
            </w:r>
            <w:r w:rsidRPr="002B0534">
              <w:rPr>
                <w:sz w:val="24"/>
                <w:szCs w:val="24"/>
              </w:rPr>
              <w:t>з</w:t>
            </w:r>
            <w:r w:rsidRPr="002B0534">
              <w:rPr>
                <w:sz w:val="24"/>
                <w:szCs w:val="24"/>
              </w:rPr>
              <w:t>вития жили</w:t>
            </w:r>
            <w:r w:rsidRPr="002B0534">
              <w:rPr>
                <w:sz w:val="24"/>
                <w:szCs w:val="24"/>
              </w:rPr>
              <w:t>щ</w:t>
            </w:r>
            <w:r w:rsidRPr="002B0534">
              <w:rPr>
                <w:sz w:val="24"/>
                <w:szCs w:val="24"/>
              </w:rPr>
              <w:t>ного стро</w:t>
            </w:r>
            <w:r w:rsidRPr="002B0534">
              <w:rPr>
                <w:sz w:val="24"/>
                <w:szCs w:val="24"/>
              </w:rPr>
              <w:t>и</w:t>
            </w:r>
            <w:r w:rsidRPr="002B0534">
              <w:rPr>
                <w:sz w:val="24"/>
                <w:szCs w:val="24"/>
              </w:rPr>
              <w:t>тельства по адресу: О</w:t>
            </w:r>
            <w:r w:rsidRPr="002B0534">
              <w:rPr>
                <w:sz w:val="24"/>
                <w:szCs w:val="24"/>
              </w:rPr>
              <w:t>к</w:t>
            </w:r>
            <w:r w:rsidRPr="002B0534">
              <w:rPr>
                <w:sz w:val="24"/>
                <w:szCs w:val="24"/>
              </w:rPr>
              <w:lastRenderedPageBreak/>
              <w:t>тябрьский ра</w:t>
            </w:r>
            <w:r w:rsidRPr="002B0534">
              <w:rPr>
                <w:sz w:val="24"/>
                <w:szCs w:val="24"/>
              </w:rPr>
              <w:t>й</w:t>
            </w:r>
            <w:r w:rsidRPr="002B0534">
              <w:rPr>
                <w:sz w:val="24"/>
                <w:szCs w:val="24"/>
              </w:rPr>
              <w:t>он, п.</w:t>
            </w:r>
            <w:r>
              <w:rPr>
                <w:sz w:val="24"/>
                <w:szCs w:val="24"/>
              </w:rPr>
              <w:t xml:space="preserve"> </w:t>
            </w:r>
            <w:r w:rsidRPr="002B0534">
              <w:rPr>
                <w:sz w:val="24"/>
                <w:szCs w:val="24"/>
              </w:rPr>
              <w:t>Новоз</w:t>
            </w:r>
            <w:r w:rsidRPr="002B0534">
              <w:rPr>
                <w:sz w:val="24"/>
                <w:szCs w:val="24"/>
              </w:rPr>
              <w:t>а</w:t>
            </w:r>
            <w:r w:rsidRPr="002B0534">
              <w:rPr>
                <w:sz w:val="24"/>
                <w:szCs w:val="24"/>
              </w:rPr>
              <w:t>рянский, ул.</w:t>
            </w:r>
            <w:r>
              <w:rPr>
                <w:sz w:val="24"/>
                <w:szCs w:val="24"/>
              </w:rPr>
              <w:t xml:space="preserve"> </w:t>
            </w:r>
            <w:proofErr w:type="gramStart"/>
            <w:r w:rsidRPr="002B0534">
              <w:rPr>
                <w:sz w:val="24"/>
                <w:szCs w:val="24"/>
              </w:rPr>
              <w:t>Степная</w:t>
            </w:r>
            <w:proofErr w:type="gramEnd"/>
          </w:p>
        </w:tc>
        <w:tc>
          <w:tcPr>
            <w:tcW w:w="2835" w:type="dxa"/>
            <w:shd w:val="clear" w:color="auto" w:fill="auto"/>
          </w:tcPr>
          <w:p w:rsidR="003F118D" w:rsidRPr="00F42DAE" w:rsidRDefault="003F118D" w:rsidP="00AB6F50">
            <w:pPr>
              <w:rPr>
                <w:color w:val="000000"/>
                <w:sz w:val="24"/>
                <w:szCs w:val="24"/>
              </w:rPr>
            </w:pPr>
            <w:r w:rsidRPr="00F42DAE">
              <w:rPr>
                <w:color w:val="000000"/>
                <w:sz w:val="24"/>
                <w:szCs w:val="24"/>
              </w:rPr>
              <w:lastRenderedPageBreak/>
              <w:t>Всего</w:t>
            </w:r>
          </w:p>
        </w:tc>
        <w:tc>
          <w:tcPr>
            <w:tcW w:w="1276" w:type="dxa"/>
            <w:shd w:val="clear" w:color="auto" w:fill="auto"/>
            <w:noWrap/>
          </w:tcPr>
          <w:p w:rsidR="003F118D" w:rsidRDefault="0097168E" w:rsidP="00AB6F50">
            <w:pPr>
              <w:jc w:val="center"/>
            </w:pPr>
            <w:r>
              <w:t>1190,2</w:t>
            </w:r>
          </w:p>
        </w:tc>
        <w:tc>
          <w:tcPr>
            <w:tcW w:w="851" w:type="dxa"/>
          </w:tcPr>
          <w:p w:rsidR="003F118D" w:rsidRDefault="0097168E" w:rsidP="00F93120">
            <w:pPr>
              <w:jc w:val="center"/>
            </w:pPr>
            <w:r>
              <w:t>1190,2</w:t>
            </w:r>
          </w:p>
        </w:tc>
        <w:tc>
          <w:tcPr>
            <w:tcW w:w="850" w:type="dxa"/>
          </w:tcPr>
          <w:p w:rsidR="003F118D" w:rsidRDefault="003F118D" w:rsidP="00AB6F50">
            <w:pPr>
              <w:jc w:val="center"/>
            </w:pPr>
            <w:r w:rsidRPr="00A954D8">
              <w:t>0,0</w:t>
            </w:r>
          </w:p>
        </w:tc>
        <w:tc>
          <w:tcPr>
            <w:tcW w:w="851" w:type="dxa"/>
            <w:shd w:val="clear" w:color="auto" w:fill="auto"/>
            <w:noWrap/>
          </w:tcPr>
          <w:p w:rsidR="003F118D" w:rsidRDefault="003F118D" w:rsidP="00AB6F50">
            <w:pPr>
              <w:jc w:val="center"/>
            </w:pPr>
            <w:r w:rsidRPr="00A954D8">
              <w:t>0,0</w:t>
            </w:r>
          </w:p>
        </w:tc>
        <w:tc>
          <w:tcPr>
            <w:tcW w:w="850" w:type="dxa"/>
            <w:shd w:val="clear" w:color="auto" w:fill="auto"/>
            <w:noWrap/>
          </w:tcPr>
          <w:p w:rsidR="003F118D" w:rsidRDefault="003F118D" w:rsidP="00AB6F50">
            <w:pPr>
              <w:jc w:val="center"/>
            </w:pPr>
            <w:r w:rsidRPr="00A954D8">
              <w:t>0,0</w:t>
            </w:r>
          </w:p>
        </w:tc>
        <w:tc>
          <w:tcPr>
            <w:tcW w:w="851" w:type="dxa"/>
            <w:shd w:val="clear" w:color="auto" w:fill="auto"/>
            <w:noWrap/>
          </w:tcPr>
          <w:p w:rsidR="003F118D" w:rsidRDefault="003F118D" w:rsidP="00AB6F50">
            <w:pPr>
              <w:jc w:val="center"/>
            </w:pPr>
            <w:r w:rsidRPr="00A954D8">
              <w:t>0,0</w:t>
            </w:r>
          </w:p>
        </w:tc>
        <w:tc>
          <w:tcPr>
            <w:tcW w:w="850" w:type="dxa"/>
          </w:tcPr>
          <w:p w:rsidR="003F118D" w:rsidRDefault="003F118D" w:rsidP="00AB6F50">
            <w:pPr>
              <w:jc w:val="center"/>
            </w:pPr>
            <w:r w:rsidRPr="00A954D8">
              <w:t>0,0</w:t>
            </w:r>
          </w:p>
        </w:tc>
        <w:tc>
          <w:tcPr>
            <w:tcW w:w="851" w:type="dxa"/>
          </w:tcPr>
          <w:p w:rsidR="003F118D" w:rsidRDefault="003F118D" w:rsidP="00AB6F50">
            <w:pPr>
              <w:jc w:val="center"/>
            </w:pPr>
            <w:r w:rsidRPr="00A954D8">
              <w:t>0,0</w:t>
            </w:r>
          </w:p>
        </w:tc>
        <w:tc>
          <w:tcPr>
            <w:tcW w:w="850" w:type="dxa"/>
          </w:tcPr>
          <w:p w:rsidR="003F118D" w:rsidRDefault="003F118D" w:rsidP="00AB6F50">
            <w:pPr>
              <w:jc w:val="center"/>
            </w:pPr>
            <w:r w:rsidRPr="00A954D8">
              <w:t>0,0</w:t>
            </w:r>
          </w:p>
        </w:tc>
        <w:tc>
          <w:tcPr>
            <w:tcW w:w="851" w:type="dxa"/>
          </w:tcPr>
          <w:p w:rsidR="003F118D" w:rsidRDefault="003F118D" w:rsidP="00AB6F50">
            <w:pPr>
              <w:jc w:val="center"/>
            </w:pPr>
            <w:r w:rsidRPr="00A954D8">
              <w:t>0,0</w:t>
            </w:r>
          </w:p>
        </w:tc>
        <w:tc>
          <w:tcPr>
            <w:tcW w:w="850" w:type="dxa"/>
          </w:tcPr>
          <w:p w:rsidR="003F118D" w:rsidRDefault="003F118D" w:rsidP="00AB6F50">
            <w:pPr>
              <w:jc w:val="center"/>
            </w:pPr>
            <w:r w:rsidRPr="00A954D8">
              <w:t>0,0</w:t>
            </w:r>
          </w:p>
        </w:tc>
        <w:tc>
          <w:tcPr>
            <w:tcW w:w="850" w:type="dxa"/>
          </w:tcPr>
          <w:p w:rsidR="003F118D" w:rsidRDefault="003F118D" w:rsidP="00AB6F50">
            <w:pPr>
              <w:jc w:val="center"/>
            </w:pPr>
            <w:r w:rsidRPr="00A954D8">
              <w:t>0,0</w:t>
            </w:r>
          </w:p>
        </w:tc>
        <w:tc>
          <w:tcPr>
            <w:tcW w:w="851" w:type="dxa"/>
          </w:tcPr>
          <w:p w:rsidR="003F118D" w:rsidRDefault="003F118D" w:rsidP="00AB6F50">
            <w:pPr>
              <w:jc w:val="center"/>
            </w:pPr>
            <w:r w:rsidRPr="00A954D8">
              <w:t>0,0</w:t>
            </w:r>
          </w:p>
        </w:tc>
      </w:tr>
      <w:tr w:rsidR="003F118D" w:rsidRPr="00F42DAE" w:rsidTr="009E2A87">
        <w:trPr>
          <w:trHeight w:val="315"/>
        </w:trPr>
        <w:tc>
          <w:tcPr>
            <w:tcW w:w="1843" w:type="dxa"/>
            <w:vMerge/>
            <w:shd w:val="clear" w:color="auto" w:fill="auto"/>
            <w:vAlign w:val="center"/>
          </w:tcPr>
          <w:p w:rsidR="003F118D" w:rsidRPr="00F42DAE" w:rsidRDefault="003F118D" w:rsidP="004B7B71">
            <w:pPr>
              <w:rPr>
                <w:color w:val="000000"/>
                <w:sz w:val="24"/>
                <w:szCs w:val="24"/>
              </w:rPr>
            </w:pPr>
          </w:p>
        </w:tc>
        <w:tc>
          <w:tcPr>
            <w:tcW w:w="2835" w:type="dxa"/>
            <w:shd w:val="clear" w:color="auto" w:fill="auto"/>
          </w:tcPr>
          <w:p w:rsidR="003F118D" w:rsidRPr="00F42DAE" w:rsidRDefault="003F118D" w:rsidP="00AB6F50">
            <w:pPr>
              <w:rPr>
                <w:color w:val="000000"/>
                <w:sz w:val="24"/>
                <w:szCs w:val="24"/>
              </w:rPr>
            </w:pPr>
            <w:r w:rsidRPr="00F42DAE">
              <w:rPr>
                <w:color w:val="000000"/>
                <w:sz w:val="24"/>
                <w:szCs w:val="24"/>
              </w:rPr>
              <w:t>Бюджет</w:t>
            </w:r>
            <w:r>
              <w:rPr>
                <w:color w:val="000000"/>
                <w:sz w:val="24"/>
                <w:szCs w:val="24"/>
              </w:rPr>
              <w:t xml:space="preserve"> Октябрьского района</w:t>
            </w:r>
          </w:p>
        </w:tc>
        <w:tc>
          <w:tcPr>
            <w:tcW w:w="1276" w:type="dxa"/>
            <w:shd w:val="clear" w:color="auto" w:fill="auto"/>
            <w:noWrap/>
          </w:tcPr>
          <w:p w:rsidR="003F118D" w:rsidRDefault="003F118D" w:rsidP="00AB6F50">
            <w:pPr>
              <w:jc w:val="center"/>
            </w:pPr>
            <w:r w:rsidRPr="00A954D8">
              <w:t>0,0</w:t>
            </w:r>
          </w:p>
        </w:tc>
        <w:tc>
          <w:tcPr>
            <w:tcW w:w="851" w:type="dxa"/>
          </w:tcPr>
          <w:p w:rsidR="003F118D" w:rsidRDefault="003F118D" w:rsidP="00F93120">
            <w:pPr>
              <w:jc w:val="center"/>
            </w:pPr>
            <w:r w:rsidRPr="00A954D8">
              <w:t>0,0</w:t>
            </w:r>
          </w:p>
        </w:tc>
        <w:tc>
          <w:tcPr>
            <w:tcW w:w="850" w:type="dxa"/>
          </w:tcPr>
          <w:p w:rsidR="003F118D" w:rsidRDefault="003F118D" w:rsidP="00AB6F50">
            <w:pPr>
              <w:jc w:val="center"/>
            </w:pPr>
            <w:r w:rsidRPr="00A954D8">
              <w:t>0,0</w:t>
            </w:r>
          </w:p>
        </w:tc>
        <w:tc>
          <w:tcPr>
            <w:tcW w:w="851" w:type="dxa"/>
            <w:shd w:val="clear" w:color="auto" w:fill="auto"/>
            <w:noWrap/>
          </w:tcPr>
          <w:p w:rsidR="003F118D" w:rsidRDefault="003F118D" w:rsidP="00AB6F50">
            <w:pPr>
              <w:jc w:val="center"/>
            </w:pPr>
            <w:r w:rsidRPr="00A954D8">
              <w:t>0,0</w:t>
            </w:r>
          </w:p>
        </w:tc>
        <w:tc>
          <w:tcPr>
            <w:tcW w:w="850" w:type="dxa"/>
            <w:shd w:val="clear" w:color="auto" w:fill="auto"/>
            <w:noWrap/>
          </w:tcPr>
          <w:p w:rsidR="003F118D" w:rsidRDefault="003F118D" w:rsidP="00AB6F50">
            <w:pPr>
              <w:jc w:val="center"/>
            </w:pPr>
            <w:r w:rsidRPr="00A954D8">
              <w:t>0,0</w:t>
            </w:r>
          </w:p>
        </w:tc>
        <w:tc>
          <w:tcPr>
            <w:tcW w:w="851" w:type="dxa"/>
            <w:shd w:val="clear" w:color="auto" w:fill="auto"/>
            <w:noWrap/>
          </w:tcPr>
          <w:p w:rsidR="003F118D" w:rsidRDefault="003F118D" w:rsidP="00AB6F50">
            <w:pPr>
              <w:jc w:val="center"/>
            </w:pPr>
            <w:r w:rsidRPr="00A954D8">
              <w:t>0,0</w:t>
            </w:r>
          </w:p>
        </w:tc>
        <w:tc>
          <w:tcPr>
            <w:tcW w:w="850" w:type="dxa"/>
          </w:tcPr>
          <w:p w:rsidR="003F118D" w:rsidRDefault="003F118D" w:rsidP="00AB6F50">
            <w:pPr>
              <w:jc w:val="center"/>
            </w:pPr>
            <w:r w:rsidRPr="00A954D8">
              <w:t>0,0</w:t>
            </w:r>
          </w:p>
        </w:tc>
        <w:tc>
          <w:tcPr>
            <w:tcW w:w="851" w:type="dxa"/>
          </w:tcPr>
          <w:p w:rsidR="003F118D" w:rsidRDefault="003F118D" w:rsidP="00AB6F50">
            <w:pPr>
              <w:jc w:val="center"/>
            </w:pPr>
            <w:r w:rsidRPr="00A954D8">
              <w:t>0,0</w:t>
            </w:r>
          </w:p>
        </w:tc>
        <w:tc>
          <w:tcPr>
            <w:tcW w:w="850" w:type="dxa"/>
          </w:tcPr>
          <w:p w:rsidR="003F118D" w:rsidRDefault="003F118D" w:rsidP="00AB6F50">
            <w:pPr>
              <w:jc w:val="center"/>
            </w:pPr>
            <w:r w:rsidRPr="00A954D8">
              <w:t>0,0</w:t>
            </w:r>
          </w:p>
        </w:tc>
        <w:tc>
          <w:tcPr>
            <w:tcW w:w="851" w:type="dxa"/>
          </w:tcPr>
          <w:p w:rsidR="003F118D" w:rsidRDefault="003F118D" w:rsidP="00AB6F50">
            <w:pPr>
              <w:jc w:val="center"/>
            </w:pPr>
            <w:r w:rsidRPr="00A954D8">
              <w:t>0,0</w:t>
            </w:r>
          </w:p>
        </w:tc>
        <w:tc>
          <w:tcPr>
            <w:tcW w:w="850" w:type="dxa"/>
          </w:tcPr>
          <w:p w:rsidR="003F118D" w:rsidRDefault="003F118D" w:rsidP="00AB6F50">
            <w:pPr>
              <w:jc w:val="center"/>
            </w:pPr>
            <w:r w:rsidRPr="00A954D8">
              <w:t>0,0</w:t>
            </w:r>
          </w:p>
        </w:tc>
        <w:tc>
          <w:tcPr>
            <w:tcW w:w="850" w:type="dxa"/>
          </w:tcPr>
          <w:p w:rsidR="003F118D" w:rsidRDefault="003F118D" w:rsidP="00AB6F50">
            <w:pPr>
              <w:jc w:val="center"/>
            </w:pPr>
            <w:r w:rsidRPr="00A954D8">
              <w:t>0,0</w:t>
            </w:r>
          </w:p>
        </w:tc>
        <w:tc>
          <w:tcPr>
            <w:tcW w:w="851" w:type="dxa"/>
          </w:tcPr>
          <w:p w:rsidR="003F118D" w:rsidRDefault="003F118D" w:rsidP="00AB6F50">
            <w:pPr>
              <w:jc w:val="center"/>
            </w:pPr>
            <w:r w:rsidRPr="00A954D8">
              <w:t>0,0</w:t>
            </w:r>
          </w:p>
        </w:tc>
      </w:tr>
      <w:tr w:rsidR="003F118D" w:rsidRPr="00F42DAE" w:rsidTr="009E2A87">
        <w:trPr>
          <w:trHeight w:val="315"/>
        </w:trPr>
        <w:tc>
          <w:tcPr>
            <w:tcW w:w="1843" w:type="dxa"/>
            <w:vMerge/>
            <w:shd w:val="clear" w:color="auto" w:fill="auto"/>
            <w:vAlign w:val="center"/>
          </w:tcPr>
          <w:p w:rsidR="003F118D" w:rsidRPr="00F42DAE" w:rsidRDefault="003F118D" w:rsidP="004B7B71">
            <w:pPr>
              <w:rPr>
                <w:color w:val="000000"/>
                <w:sz w:val="24"/>
                <w:szCs w:val="24"/>
              </w:rPr>
            </w:pPr>
          </w:p>
        </w:tc>
        <w:tc>
          <w:tcPr>
            <w:tcW w:w="2835" w:type="dxa"/>
            <w:shd w:val="clear" w:color="auto" w:fill="auto"/>
          </w:tcPr>
          <w:p w:rsidR="003F118D" w:rsidRPr="00F42DAE" w:rsidRDefault="003F118D" w:rsidP="00AB6F50">
            <w:pPr>
              <w:rPr>
                <w:bCs/>
                <w:color w:val="000000"/>
                <w:sz w:val="24"/>
                <w:szCs w:val="24"/>
              </w:rPr>
            </w:pPr>
            <w:r w:rsidRPr="00F42DAE">
              <w:rPr>
                <w:bCs/>
                <w:color w:val="000000"/>
                <w:sz w:val="24"/>
                <w:szCs w:val="24"/>
              </w:rPr>
              <w:t>безвозмездные посту</w:t>
            </w:r>
            <w:r w:rsidRPr="00F42DAE">
              <w:rPr>
                <w:bCs/>
                <w:color w:val="000000"/>
                <w:sz w:val="24"/>
                <w:szCs w:val="24"/>
              </w:rPr>
              <w:t>п</w:t>
            </w:r>
            <w:r w:rsidRPr="00F42DAE">
              <w:rPr>
                <w:bCs/>
                <w:color w:val="000000"/>
                <w:sz w:val="24"/>
                <w:szCs w:val="24"/>
              </w:rPr>
              <w:t xml:space="preserve">ления в </w:t>
            </w:r>
            <w:r>
              <w:rPr>
                <w:bCs/>
                <w:color w:val="000000"/>
                <w:sz w:val="24"/>
                <w:szCs w:val="24"/>
              </w:rPr>
              <w:t>бюджет О</w:t>
            </w:r>
            <w:r>
              <w:rPr>
                <w:bCs/>
                <w:color w:val="000000"/>
                <w:sz w:val="24"/>
                <w:szCs w:val="24"/>
              </w:rPr>
              <w:t>к</w:t>
            </w:r>
            <w:r>
              <w:rPr>
                <w:bCs/>
                <w:color w:val="000000"/>
                <w:sz w:val="24"/>
                <w:szCs w:val="24"/>
              </w:rPr>
              <w:t xml:space="preserve">тябрьского района всего, </w:t>
            </w:r>
            <w:r w:rsidRPr="00F42DAE">
              <w:rPr>
                <w:bCs/>
                <w:i/>
                <w:iCs/>
                <w:color w:val="000000"/>
                <w:sz w:val="24"/>
                <w:szCs w:val="24"/>
              </w:rPr>
              <w:t>в том числе за счет средств:</w:t>
            </w:r>
          </w:p>
        </w:tc>
        <w:tc>
          <w:tcPr>
            <w:tcW w:w="1276" w:type="dxa"/>
            <w:shd w:val="clear" w:color="auto" w:fill="auto"/>
            <w:noWrap/>
          </w:tcPr>
          <w:p w:rsidR="003F118D" w:rsidRDefault="003F118D" w:rsidP="00AB6F50">
            <w:pPr>
              <w:jc w:val="center"/>
            </w:pPr>
            <w:r>
              <w:t>1 073,</w:t>
            </w:r>
            <w:r w:rsidR="0097168E">
              <w:t>7</w:t>
            </w:r>
          </w:p>
        </w:tc>
        <w:tc>
          <w:tcPr>
            <w:tcW w:w="851" w:type="dxa"/>
          </w:tcPr>
          <w:p w:rsidR="003F118D" w:rsidRDefault="003F118D" w:rsidP="00F93120">
            <w:pPr>
              <w:jc w:val="center"/>
            </w:pPr>
            <w:r>
              <w:t>1 073,</w:t>
            </w:r>
            <w:r w:rsidR="0097168E">
              <w:t>7</w:t>
            </w:r>
          </w:p>
        </w:tc>
        <w:tc>
          <w:tcPr>
            <w:tcW w:w="850" w:type="dxa"/>
          </w:tcPr>
          <w:p w:rsidR="003F118D" w:rsidRDefault="003F118D" w:rsidP="00AB6F50">
            <w:pPr>
              <w:jc w:val="center"/>
            </w:pPr>
            <w:r w:rsidRPr="00A954D8">
              <w:t>0,0</w:t>
            </w:r>
          </w:p>
        </w:tc>
        <w:tc>
          <w:tcPr>
            <w:tcW w:w="851" w:type="dxa"/>
            <w:shd w:val="clear" w:color="auto" w:fill="auto"/>
            <w:noWrap/>
          </w:tcPr>
          <w:p w:rsidR="003F118D" w:rsidRDefault="003F118D" w:rsidP="00AB6F50">
            <w:pPr>
              <w:jc w:val="center"/>
            </w:pPr>
            <w:r w:rsidRPr="00A954D8">
              <w:t>0,0</w:t>
            </w:r>
          </w:p>
        </w:tc>
        <w:tc>
          <w:tcPr>
            <w:tcW w:w="850" w:type="dxa"/>
            <w:shd w:val="clear" w:color="auto" w:fill="auto"/>
            <w:noWrap/>
          </w:tcPr>
          <w:p w:rsidR="003F118D" w:rsidRDefault="003F118D" w:rsidP="00AB6F50">
            <w:pPr>
              <w:jc w:val="center"/>
            </w:pPr>
            <w:r w:rsidRPr="00A954D8">
              <w:t>0,0</w:t>
            </w:r>
          </w:p>
        </w:tc>
        <w:tc>
          <w:tcPr>
            <w:tcW w:w="851" w:type="dxa"/>
            <w:shd w:val="clear" w:color="auto" w:fill="auto"/>
            <w:noWrap/>
          </w:tcPr>
          <w:p w:rsidR="003F118D" w:rsidRDefault="003F118D" w:rsidP="00AB6F50">
            <w:pPr>
              <w:jc w:val="center"/>
            </w:pPr>
            <w:r w:rsidRPr="00A954D8">
              <w:t>0,0</w:t>
            </w:r>
          </w:p>
        </w:tc>
        <w:tc>
          <w:tcPr>
            <w:tcW w:w="850" w:type="dxa"/>
          </w:tcPr>
          <w:p w:rsidR="003F118D" w:rsidRDefault="003F118D" w:rsidP="00AB6F50">
            <w:pPr>
              <w:jc w:val="center"/>
            </w:pPr>
            <w:r w:rsidRPr="00A954D8">
              <w:t>0,0</w:t>
            </w:r>
          </w:p>
        </w:tc>
        <w:tc>
          <w:tcPr>
            <w:tcW w:w="851" w:type="dxa"/>
          </w:tcPr>
          <w:p w:rsidR="003F118D" w:rsidRDefault="003F118D" w:rsidP="00AB6F50">
            <w:pPr>
              <w:jc w:val="center"/>
            </w:pPr>
            <w:r w:rsidRPr="00A954D8">
              <w:t>0,0</w:t>
            </w:r>
          </w:p>
        </w:tc>
        <w:tc>
          <w:tcPr>
            <w:tcW w:w="850" w:type="dxa"/>
          </w:tcPr>
          <w:p w:rsidR="003F118D" w:rsidRDefault="003F118D" w:rsidP="00AB6F50">
            <w:pPr>
              <w:jc w:val="center"/>
            </w:pPr>
            <w:r w:rsidRPr="00A954D8">
              <w:t>0,0</w:t>
            </w:r>
          </w:p>
        </w:tc>
        <w:tc>
          <w:tcPr>
            <w:tcW w:w="851" w:type="dxa"/>
          </w:tcPr>
          <w:p w:rsidR="003F118D" w:rsidRDefault="003F118D" w:rsidP="00AB6F50">
            <w:pPr>
              <w:jc w:val="center"/>
            </w:pPr>
            <w:r w:rsidRPr="00A954D8">
              <w:t>0,0</w:t>
            </w:r>
          </w:p>
        </w:tc>
        <w:tc>
          <w:tcPr>
            <w:tcW w:w="850" w:type="dxa"/>
          </w:tcPr>
          <w:p w:rsidR="003F118D" w:rsidRDefault="003F118D" w:rsidP="00AB6F50">
            <w:pPr>
              <w:jc w:val="center"/>
            </w:pPr>
            <w:r w:rsidRPr="00A954D8">
              <w:t>0,0</w:t>
            </w:r>
          </w:p>
        </w:tc>
        <w:tc>
          <w:tcPr>
            <w:tcW w:w="850" w:type="dxa"/>
          </w:tcPr>
          <w:p w:rsidR="003F118D" w:rsidRDefault="003F118D" w:rsidP="00AB6F50">
            <w:pPr>
              <w:jc w:val="center"/>
            </w:pPr>
            <w:r w:rsidRPr="00A954D8">
              <w:t>0,0</w:t>
            </w:r>
          </w:p>
        </w:tc>
        <w:tc>
          <w:tcPr>
            <w:tcW w:w="851" w:type="dxa"/>
          </w:tcPr>
          <w:p w:rsidR="003F118D" w:rsidRDefault="003F118D" w:rsidP="00AB6F50">
            <w:pPr>
              <w:jc w:val="center"/>
            </w:pPr>
            <w:r w:rsidRPr="00A954D8">
              <w:t>0,0</w:t>
            </w:r>
          </w:p>
        </w:tc>
      </w:tr>
      <w:tr w:rsidR="003F118D" w:rsidRPr="00F42DAE" w:rsidTr="009E2A87">
        <w:trPr>
          <w:trHeight w:val="315"/>
        </w:trPr>
        <w:tc>
          <w:tcPr>
            <w:tcW w:w="1843" w:type="dxa"/>
            <w:vMerge/>
            <w:shd w:val="clear" w:color="auto" w:fill="auto"/>
            <w:vAlign w:val="center"/>
          </w:tcPr>
          <w:p w:rsidR="003F118D" w:rsidRPr="00F42DAE" w:rsidRDefault="003F118D" w:rsidP="004B7B71">
            <w:pPr>
              <w:rPr>
                <w:color w:val="000000"/>
                <w:sz w:val="24"/>
                <w:szCs w:val="24"/>
              </w:rPr>
            </w:pPr>
          </w:p>
        </w:tc>
        <w:tc>
          <w:tcPr>
            <w:tcW w:w="2835" w:type="dxa"/>
            <w:shd w:val="clear" w:color="auto" w:fill="auto"/>
          </w:tcPr>
          <w:p w:rsidR="003F118D" w:rsidRPr="00F42DAE" w:rsidRDefault="003F118D" w:rsidP="00AB6F50">
            <w:pPr>
              <w:rPr>
                <w:color w:val="000000"/>
                <w:sz w:val="24"/>
                <w:szCs w:val="24"/>
              </w:rPr>
            </w:pPr>
            <w:r w:rsidRPr="00F42DAE">
              <w:rPr>
                <w:color w:val="000000"/>
                <w:sz w:val="24"/>
                <w:szCs w:val="24"/>
              </w:rPr>
              <w:t xml:space="preserve"> - федерального бюдж</w:t>
            </w:r>
            <w:r w:rsidRPr="00F42DAE">
              <w:rPr>
                <w:color w:val="000000"/>
                <w:sz w:val="24"/>
                <w:szCs w:val="24"/>
              </w:rPr>
              <w:t>е</w:t>
            </w:r>
            <w:r w:rsidRPr="00F42DAE">
              <w:rPr>
                <w:color w:val="000000"/>
                <w:sz w:val="24"/>
                <w:szCs w:val="24"/>
              </w:rPr>
              <w:t>та,</w:t>
            </w:r>
          </w:p>
        </w:tc>
        <w:tc>
          <w:tcPr>
            <w:tcW w:w="1276" w:type="dxa"/>
            <w:shd w:val="clear" w:color="auto" w:fill="auto"/>
            <w:noWrap/>
          </w:tcPr>
          <w:p w:rsidR="003F118D" w:rsidRDefault="003F118D" w:rsidP="00AB6F50">
            <w:pPr>
              <w:jc w:val="center"/>
            </w:pPr>
            <w:r w:rsidRPr="00A954D8">
              <w:t>0,0</w:t>
            </w:r>
          </w:p>
        </w:tc>
        <w:tc>
          <w:tcPr>
            <w:tcW w:w="851" w:type="dxa"/>
          </w:tcPr>
          <w:p w:rsidR="003F118D" w:rsidRDefault="003F118D" w:rsidP="00F93120">
            <w:pPr>
              <w:jc w:val="center"/>
            </w:pPr>
            <w:r w:rsidRPr="00A954D8">
              <w:t>0,0</w:t>
            </w:r>
          </w:p>
        </w:tc>
        <w:tc>
          <w:tcPr>
            <w:tcW w:w="850" w:type="dxa"/>
          </w:tcPr>
          <w:p w:rsidR="003F118D" w:rsidRDefault="003F118D" w:rsidP="00AB6F50">
            <w:pPr>
              <w:jc w:val="center"/>
            </w:pPr>
            <w:r w:rsidRPr="00A954D8">
              <w:t>0,0</w:t>
            </w:r>
          </w:p>
        </w:tc>
        <w:tc>
          <w:tcPr>
            <w:tcW w:w="851" w:type="dxa"/>
            <w:shd w:val="clear" w:color="auto" w:fill="auto"/>
            <w:noWrap/>
          </w:tcPr>
          <w:p w:rsidR="003F118D" w:rsidRDefault="003F118D" w:rsidP="00AB6F50">
            <w:pPr>
              <w:jc w:val="center"/>
            </w:pPr>
            <w:r w:rsidRPr="00A954D8">
              <w:t>0,0</w:t>
            </w:r>
          </w:p>
        </w:tc>
        <w:tc>
          <w:tcPr>
            <w:tcW w:w="850" w:type="dxa"/>
            <w:shd w:val="clear" w:color="auto" w:fill="auto"/>
            <w:noWrap/>
          </w:tcPr>
          <w:p w:rsidR="003F118D" w:rsidRDefault="003F118D" w:rsidP="00AB6F50">
            <w:pPr>
              <w:jc w:val="center"/>
            </w:pPr>
            <w:r w:rsidRPr="00A954D8">
              <w:t>0,0</w:t>
            </w:r>
          </w:p>
        </w:tc>
        <w:tc>
          <w:tcPr>
            <w:tcW w:w="851" w:type="dxa"/>
            <w:shd w:val="clear" w:color="auto" w:fill="auto"/>
            <w:noWrap/>
          </w:tcPr>
          <w:p w:rsidR="003F118D" w:rsidRDefault="003F118D" w:rsidP="00AB6F50">
            <w:pPr>
              <w:jc w:val="center"/>
            </w:pPr>
            <w:r w:rsidRPr="00A954D8">
              <w:t>0,0</w:t>
            </w:r>
          </w:p>
        </w:tc>
        <w:tc>
          <w:tcPr>
            <w:tcW w:w="850" w:type="dxa"/>
          </w:tcPr>
          <w:p w:rsidR="003F118D" w:rsidRDefault="003F118D" w:rsidP="00AB6F50">
            <w:pPr>
              <w:jc w:val="center"/>
            </w:pPr>
            <w:r w:rsidRPr="00A954D8">
              <w:t>0,0</w:t>
            </w:r>
          </w:p>
        </w:tc>
        <w:tc>
          <w:tcPr>
            <w:tcW w:w="851" w:type="dxa"/>
          </w:tcPr>
          <w:p w:rsidR="003F118D" w:rsidRDefault="003F118D" w:rsidP="00AB6F50">
            <w:pPr>
              <w:jc w:val="center"/>
            </w:pPr>
            <w:r w:rsidRPr="00A954D8">
              <w:t>0,0</w:t>
            </w:r>
          </w:p>
        </w:tc>
        <w:tc>
          <w:tcPr>
            <w:tcW w:w="850" w:type="dxa"/>
          </w:tcPr>
          <w:p w:rsidR="003F118D" w:rsidRDefault="003F118D" w:rsidP="00AB6F50">
            <w:pPr>
              <w:jc w:val="center"/>
            </w:pPr>
            <w:r w:rsidRPr="00A954D8">
              <w:t>0,0</w:t>
            </w:r>
          </w:p>
        </w:tc>
        <w:tc>
          <w:tcPr>
            <w:tcW w:w="851" w:type="dxa"/>
          </w:tcPr>
          <w:p w:rsidR="003F118D" w:rsidRDefault="003F118D" w:rsidP="00AB6F50">
            <w:pPr>
              <w:jc w:val="center"/>
            </w:pPr>
            <w:r w:rsidRPr="00A954D8">
              <w:t>0,0</w:t>
            </w:r>
          </w:p>
        </w:tc>
        <w:tc>
          <w:tcPr>
            <w:tcW w:w="850" w:type="dxa"/>
          </w:tcPr>
          <w:p w:rsidR="003F118D" w:rsidRDefault="003F118D" w:rsidP="00AB6F50">
            <w:pPr>
              <w:jc w:val="center"/>
            </w:pPr>
            <w:r w:rsidRPr="00A954D8">
              <w:t>0,0</w:t>
            </w:r>
          </w:p>
        </w:tc>
        <w:tc>
          <w:tcPr>
            <w:tcW w:w="850" w:type="dxa"/>
          </w:tcPr>
          <w:p w:rsidR="003F118D" w:rsidRDefault="003F118D" w:rsidP="00AB6F50">
            <w:pPr>
              <w:jc w:val="center"/>
            </w:pPr>
            <w:r w:rsidRPr="00A954D8">
              <w:t>0,0</w:t>
            </w:r>
          </w:p>
        </w:tc>
        <w:tc>
          <w:tcPr>
            <w:tcW w:w="851" w:type="dxa"/>
          </w:tcPr>
          <w:p w:rsidR="003F118D" w:rsidRDefault="003F118D" w:rsidP="00AB6F50">
            <w:pPr>
              <w:jc w:val="center"/>
            </w:pPr>
            <w:r w:rsidRPr="00A954D8">
              <w:t>0,0</w:t>
            </w:r>
          </w:p>
        </w:tc>
      </w:tr>
      <w:tr w:rsidR="003F118D" w:rsidRPr="00F42DAE" w:rsidTr="009E2A87">
        <w:trPr>
          <w:trHeight w:val="315"/>
        </w:trPr>
        <w:tc>
          <w:tcPr>
            <w:tcW w:w="1843" w:type="dxa"/>
            <w:vMerge/>
            <w:shd w:val="clear" w:color="auto" w:fill="auto"/>
            <w:vAlign w:val="center"/>
          </w:tcPr>
          <w:p w:rsidR="003F118D" w:rsidRPr="00F42DAE" w:rsidRDefault="003F118D" w:rsidP="004B7B71">
            <w:pPr>
              <w:rPr>
                <w:color w:val="000000"/>
                <w:sz w:val="24"/>
                <w:szCs w:val="24"/>
              </w:rPr>
            </w:pPr>
          </w:p>
        </w:tc>
        <w:tc>
          <w:tcPr>
            <w:tcW w:w="2835" w:type="dxa"/>
            <w:shd w:val="clear" w:color="auto" w:fill="auto"/>
          </w:tcPr>
          <w:p w:rsidR="003F118D" w:rsidRPr="00F42DAE" w:rsidRDefault="003F118D" w:rsidP="00AB6F50">
            <w:pPr>
              <w:rPr>
                <w:bCs/>
                <w:color w:val="000000"/>
                <w:sz w:val="24"/>
                <w:szCs w:val="24"/>
              </w:rPr>
            </w:pPr>
            <w:r>
              <w:rPr>
                <w:bCs/>
                <w:color w:val="000000"/>
                <w:sz w:val="24"/>
                <w:szCs w:val="24"/>
              </w:rPr>
              <w:t>-бюджета Ростовской области</w:t>
            </w:r>
          </w:p>
        </w:tc>
        <w:tc>
          <w:tcPr>
            <w:tcW w:w="1276" w:type="dxa"/>
            <w:shd w:val="clear" w:color="auto" w:fill="auto"/>
            <w:noWrap/>
          </w:tcPr>
          <w:p w:rsidR="003F118D" w:rsidRDefault="003F118D" w:rsidP="00AB6F50">
            <w:pPr>
              <w:jc w:val="center"/>
            </w:pPr>
            <w:r>
              <w:t>1073,</w:t>
            </w:r>
            <w:r w:rsidR="0097168E">
              <w:t>7</w:t>
            </w:r>
          </w:p>
        </w:tc>
        <w:tc>
          <w:tcPr>
            <w:tcW w:w="851" w:type="dxa"/>
          </w:tcPr>
          <w:p w:rsidR="003F118D" w:rsidRDefault="003F118D" w:rsidP="00F93120">
            <w:pPr>
              <w:jc w:val="center"/>
            </w:pPr>
            <w:r>
              <w:t>1073,</w:t>
            </w:r>
            <w:r w:rsidR="0097168E">
              <w:t>7</w:t>
            </w:r>
          </w:p>
        </w:tc>
        <w:tc>
          <w:tcPr>
            <w:tcW w:w="850" w:type="dxa"/>
          </w:tcPr>
          <w:p w:rsidR="003F118D" w:rsidRDefault="003F118D" w:rsidP="00AB6F50">
            <w:pPr>
              <w:jc w:val="center"/>
            </w:pPr>
            <w:r w:rsidRPr="00A954D8">
              <w:t>0,0</w:t>
            </w:r>
          </w:p>
        </w:tc>
        <w:tc>
          <w:tcPr>
            <w:tcW w:w="851" w:type="dxa"/>
            <w:shd w:val="clear" w:color="auto" w:fill="auto"/>
            <w:noWrap/>
          </w:tcPr>
          <w:p w:rsidR="003F118D" w:rsidRDefault="003F118D" w:rsidP="00AB6F50">
            <w:pPr>
              <w:jc w:val="center"/>
            </w:pPr>
            <w:r w:rsidRPr="00A954D8">
              <w:t>0,0</w:t>
            </w:r>
          </w:p>
        </w:tc>
        <w:tc>
          <w:tcPr>
            <w:tcW w:w="850" w:type="dxa"/>
            <w:shd w:val="clear" w:color="auto" w:fill="auto"/>
            <w:noWrap/>
          </w:tcPr>
          <w:p w:rsidR="003F118D" w:rsidRDefault="003F118D" w:rsidP="00AB6F50">
            <w:pPr>
              <w:jc w:val="center"/>
            </w:pPr>
            <w:r w:rsidRPr="00A954D8">
              <w:t>0,0</w:t>
            </w:r>
          </w:p>
        </w:tc>
        <w:tc>
          <w:tcPr>
            <w:tcW w:w="851" w:type="dxa"/>
            <w:shd w:val="clear" w:color="auto" w:fill="auto"/>
            <w:noWrap/>
          </w:tcPr>
          <w:p w:rsidR="003F118D" w:rsidRDefault="003F118D" w:rsidP="00AB6F50">
            <w:pPr>
              <w:jc w:val="center"/>
            </w:pPr>
            <w:r w:rsidRPr="00A954D8">
              <w:t>0,0</w:t>
            </w:r>
          </w:p>
        </w:tc>
        <w:tc>
          <w:tcPr>
            <w:tcW w:w="850" w:type="dxa"/>
          </w:tcPr>
          <w:p w:rsidR="003F118D" w:rsidRDefault="003F118D" w:rsidP="00AB6F50">
            <w:pPr>
              <w:jc w:val="center"/>
            </w:pPr>
            <w:r w:rsidRPr="00A954D8">
              <w:t>0,0</w:t>
            </w:r>
          </w:p>
        </w:tc>
        <w:tc>
          <w:tcPr>
            <w:tcW w:w="851" w:type="dxa"/>
          </w:tcPr>
          <w:p w:rsidR="003F118D" w:rsidRDefault="003F118D" w:rsidP="00AB6F50">
            <w:pPr>
              <w:jc w:val="center"/>
            </w:pPr>
            <w:r w:rsidRPr="00A954D8">
              <w:t>0,0</w:t>
            </w:r>
          </w:p>
        </w:tc>
        <w:tc>
          <w:tcPr>
            <w:tcW w:w="850" w:type="dxa"/>
          </w:tcPr>
          <w:p w:rsidR="003F118D" w:rsidRDefault="003F118D" w:rsidP="00AB6F50">
            <w:pPr>
              <w:jc w:val="center"/>
            </w:pPr>
            <w:r w:rsidRPr="00A954D8">
              <w:t>0,0</w:t>
            </w:r>
          </w:p>
        </w:tc>
        <w:tc>
          <w:tcPr>
            <w:tcW w:w="851" w:type="dxa"/>
          </w:tcPr>
          <w:p w:rsidR="003F118D" w:rsidRDefault="003F118D" w:rsidP="00AB6F50">
            <w:pPr>
              <w:jc w:val="center"/>
            </w:pPr>
            <w:r w:rsidRPr="00A954D8">
              <w:t>0,0</w:t>
            </w:r>
          </w:p>
        </w:tc>
        <w:tc>
          <w:tcPr>
            <w:tcW w:w="850" w:type="dxa"/>
          </w:tcPr>
          <w:p w:rsidR="003F118D" w:rsidRDefault="003F118D" w:rsidP="00AB6F50">
            <w:pPr>
              <w:jc w:val="center"/>
            </w:pPr>
            <w:r w:rsidRPr="00A954D8">
              <w:t>0,0</w:t>
            </w:r>
          </w:p>
        </w:tc>
        <w:tc>
          <w:tcPr>
            <w:tcW w:w="850" w:type="dxa"/>
          </w:tcPr>
          <w:p w:rsidR="003F118D" w:rsidRDefault="003F118D" w:rsidP="00AB6F50">
            <w:pPr>
              <w:jc w:val="center"/>
            </w:pPr>
            <w:r w:rsidRPr="00A954D8">
              <w:t>0,0</w:t>
            </w:r>
          </w:p>
        </w:tc>
        <w:tc>
          <w:tcPr>
            <w:tcW w:w="851" w:type="dxa"/>
          </w:tcPr>
          <w:p w:rsidR="003F118D" w:rsidRDefault="003F118D" w:rsidP="00AB6F50">
            <w:pPr>
              <w:jc w:val="center"/>
            </w:pPr>
            <w:r w:rsidRPr="00A954D8">
              <w:t>0,0</w:t>
            </w:r>
          </w:p>
        </w:tc>
      </w:tr>
      <w:tr w:rsidR="003F118D" w:rsidRPr="00F42DAE" w:rsidTr="009E2A87">
        <w:trPr>
          <w:trHeight w:val="315"/>
        </w:trPr>
        <w:tc>
          <w:tcPr>
            <w:tcW w:w="1843" w:type="dxa"/>
            <w:vMerge/>
            <w:shd w:val="clear" w:color="auto" w:fill="auto"/>
            <w:vAlign w:val="center"/>
          </w:tcPr>
          <w:p w:rsidR="003F118D" w:rsidRPr="00F42DAE" w:rsidRDefault="003F118D" w:rsidP="004B7B71">
            <w:pPr>
              <w:rPr>
                <w:color w:val="000000"/>
                <w:sz w:val="24"/>
                <w:szCs w:val="24"/>
              </w:rPr>
            </w:pPr>
          </w:p>
        </w:tc>
        <w:tc>
          <w:tcPr>
            <w:tcW w:w="2835" w:type="dxa"/>
            <w:shd w:val="clear" w:color="auto" w:fill="auto"/>
          </w:tcPr>
          <w:p w:rsidR="003F118D" w:rsidRPr="00AB6F50" w:rsidRDefault="003F118D" w:rsidP="00AB6F50">
            <w:pPr>
              <w:rPr>
                <w:color w:val="000000"/>
                <w:sz w:val="22"/>
                <w:szCs w:val="22"/>
              </w:rPr>
            </w:pPr>
            <w:r w:rsidRPr="00AB6F50">
              <w:rPr>
                <w:color w:val="000000"/>
                <w:sz w:val="22"/>
                <w:szCs w:val="22"/>
              </w:rPr>
              <w:t xml:space="preserve">Бюджет муниципальных образований Октябрьского района </w:t>
            </w:r>
          </w:p>
        </w:tc>
        <w:tc>
          <w:tcPr>
            <w:tcW w:w="1276" w:type="dxa"/>
            <w:shd w:val="clear" w:color="auto" w:fill="auto"/>
            <w:noWrap/>
          </w:tcPr>
          <w:p w:rsidR="003F118D" w:rsidRDefault="0097168E" w:rsidP="00AB6F50">
            <w:pPr>
              <w:jc w:val="center"/>
            </w:pPr>
            <w:r>
              <w:t>116,5</w:t>
            </w:r>
          </w:p>
        </w:tc>
        <w:tc>
          <w:tcPr>
            <w:tcW w:w="851" w:type="dxa"/>
          </w:tcPr>
          <w:p w:rsidR="003F118D" w:rsidRDefault="0097168E" w:rsidP="00F93120">
            <w:pPr>
              <w:jc w:val="center"/>
            </w:pPr>
            <w:r>
              <w:t>116,5</w:t>
            </w:r>
          </w:p>
        </w:tc>
        <w:tc>
          <w:tcPr>
            <w:tcW w:w="850" w:type="dxa"/>
          </w:tcPr>
          <w:p w:rsidR="003F118D" w:rsidRDefault="003F118D" w:rsidP="00AB6F50">
            <w:pPr>
              <w:jc w:val="center"/>
            </w:pPr>
            <w:r w:rsidRPr="00A954D8">
              <w:t>0,0</w:t>
            </w:r>
          </w:p>
        </w:tc>
        <w:tc>
          <w:tcPr>
            <w:tcW w:w="851" w:type="dxa"/>
            <w:shd w:val="clear" w:color="auto" w:fill="auto"/>
            <w:noWrap/>
          </w:tcPr>
          <w:p w:rsidR="003F118D" w:rsidRDefault="003F118D" w:rsidP="00AB6F50">
            <w:pPr>
              <w:jc w:val="center"/>
            </w:pPr>
            <w:r w:rsidRPr="00A954D8">
              <w:t>0,0</w:t>
            </w:r>
          </w:p>
        </w:tc>
        <w:tc>
          <w:tcPr>
            <w:tcW w:w="850" w:type="dxa"/>
            <w:shd w:val="clear" w:color="auto" w:fill="auto"/>
            <w:noWrap/>
          </w:tcPr>
          <w:p w:rsidR="003F118D" w:rsidRDefault="003F118D" w:rsidP="00AB6F50">
            <w:pPr>
              <w:jc w:val="center"/>
            </w:pPr>
            <w:r w:rsidRPr="00A954D8">
              <w:t>0,0</w:t>
            </w:r>
          </w:p>
        </w:tc>
        <w:tc>
          <w:tcPr>
            <w:tcW w:w="851" w:type="dxa"/>
            <w:shd w:val="clear" w:color="auto" w:fill="auto"/>
            <w:noWrap/>
          </w:tcPr>
          <w:p w:rsidR="003F118D" w:rsidRDefault="003F118D" w:rsidP="00AB6F50">
            <w:pPr>
              <w:jc w:val="center"/>
            </w:pPr>
            <w:r w:rsidRPr="00A954D8">
              <w:t>0,0</w:t>
            </w:r>
          </w:p>
        </w:tc>
        <w:tc>
          <w:tcPr>
            <w:tcW w:w="850" w:type="dxa"/>
          </w:tcPr>
          <w:p w:rsidR="003F118D" w:rsidRDefault="003F118D" w:rsidP="00AB6F50">
            <w:pPr>
              <w:jc w:val="center"/>
            </w:pPr>
            <w:r w:rsidRPr="00A954D8">
              <w:t>0,0</w:t>
            </w:r>
          </w:p>
        </w:tc>
        <w:tc>
          <w:tcPr>
            <w:tcW w:w="851" w:type="dxa"/>
          </w:tcPr>
          <w:p w:rsidR="003F118D" w:rsidRDefault="003F118D" w:rsidP="00AB6F50">
            <w:pPr>
              <w:jc w:val="center"/>
            </w:pPr>
            <w:r w:rsidRPr="00A954D8">
              <w:t>0,0</w:t>
            </w:r>
          </w:p>
        </w:tc>
        <w:tc>
          <w:tcPr>
            <w:tcW w:w="850" w:type="dxa"/>
          </w:tcPr>
          <w:p w:rsidR="003F118D" w:rsidRDefault="003F118D" w:rsidP="00AB6F50">
            <w:pPr>
              <w:jc w:val="center"/>
            </w:pPr>
            <w:r w:rsidRPr="00A954D8">
              <w:t>0,0</w:t>
            </w:r>
          </w:p>
        </w:tc>
        <w:tc>
          <w:tcPr>
            <w:tcW w:w="851" w:type="dxa"/>
          </w:tcPr>
          <w:p w:rsidR="003F118D" w:rsidRDefault="003F118D" w:rsidP="00AB6F50">
            <w:pPr>
              <w:jc w:val="center"/>
            </w:pPr>
            <w:r w:rsidRPr="00A954D8">
              <w:t>0,0</w:t>
            </w:r>
          </w:p>
        </w:tc>
        <w:tc>
          <w:tcPr>
            <w:tcW w:w="850" w:type="dxa"/>
          </w:tcPr>
          <w:p w:rsidR="003F118D" w:rsidRDefault="003F118D" w:rsidP="00AB6F50">
            <w:pPr>
              <w:jc w:val="center"/>
            </w:pPr>
            <w:r w:rsidRPr="00A954D8">
              <w:t>0,0</w:t>
            </w:r>
          </w:p>
        </w:tc>
        <w:tc>
          <w:tcPr>
            <w:tcW w:w="850" w:type="dxa"/>
          </w:tcPr>
          <w:p w:rsidR="003F118D" w:rsidRDefault="003F118D" w:rsidP="00AB6F50">
            <w:pPr>
              <w:jc w:val="center"/>
            </w:pPr>
            <w:r w:rsidRPr="00A954D8">
              <w:t>0,0</w:t>
            </w:r>
          </w:p>
        </w:tc>
        <w:tc>
          <w:tcPr>
            <w:tcW w:w="851" w:type="dxa"/>
          </w:tcPr>
          <w:p w:rsidR="003F118D" w:rsidRDefault="003F118D" w:rsidP="00AB6F50">
            <w:pPr>
              <w:jc w:val="center"/>
            </w:pPr>
            <w:r w:rsidRPr="00A954D8">
              <w:t>0,0</w:t>
            </w:r>
          </w:p>
        </w:tc>
      </w:tr>
      <w:tr w:rsidR="00AB6F50" w:rsidRPr="00F42DAE" w:rsidTr="009E2A87">
        <w:trPr>
          <w:trHeight w:val="315"/>
        </w:trPr>
        <w:tc>
          <w:tcPr>
            <w:tcW w:w="1843" w:type="dxa"/>
            <w:vMerge/>
            <w:shd w:val="clear" w:color="auto" w:fill="auto"/>
            <w:vAlign w:val="center"/>
          </w:tcPr>
          <w:p w:rsidR="00AB6F50" w:rsidRPr="00F42DAE" w:rsidRDefault="00AB6F50" w:rsidP="004B7B71">
            <w:pPr>
              <w:rPr>
                <w:color w:val="000000"/>
                <w:sz w:val="24"/>
                <w:szCs w:val="24"/>
              </w:rPr>
            </w:pPr>
          </w:p>
        </w:tc>
        <w:tc>
          <w:tcPr>
            <w:tcW w:w="2835" w:type="dxa"/>
            <w:shd w:val="clear" w:color="auto" w:fill="auto"/>
          </w:tcPr>
          <w:p w:rsidR="00AB6F50" w:rsidRPr="00AB6F50" w:rsidRDefault="00AB6F50" w:rsidP="00AB6F50">
            <w:pPr>
              <w:rPr>
                <w:color w:val="000000"/>
                <w:sz w:val="22"/>
                <w:szCs w:val="22"/>
              </w:rPr>
            </w:pPr>
            <w:r w:rsidRPr="00AB6F50">
              <w:rPr>
                <w:color w:val="000000"/>
                <w:sz w:val="22"/>
                <w:szCs w:val="22"/>
              </w:rPr>
              <w:t xml:space="preserve">внебюджетные источники </w:t>
            </w:r>
          </w:p>
        </w:tc>
        <w:tc>
          <w:tcPr>
            <w:tcW w:w="1276" w:type="dxa"/>
            <w:shd w:val="clear" w:color="auto" w:fill="auto"/>
            <w:noWrap/>
          </w:tcPr>
          <w:p w:rsidR="00AB6F50" w:rsidRDefault="00AB6F50" w:rsidP="00AB6F50">
            <w:pPr>
              <w:jc w:val="center"/>
            </w:pPr>
            <w:r w:rsidRPr="00A954D8">
              <w:t>0,0</w:t>
            </w:r>
          </w:p>
        </w:tc>
        <w:tc>
          <w:tcPr>
            <w:tcW w:w="851" w:type="dxa"/>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1" w:type="dxa"/>
            <w:shd w:val="clear" w:color="auto" w:fill="auto"/>
            <w:noWrap/>
          </w:tcPr>
          <w:p w:rsidR="00AB6F50" w:rsidRDefault="00AB6F50" w:rsidP="00AB6F50">
            <w:pPr>
              <w:jc w:val="center"/>
            </w:pPr>
            <w:r w:rsidRPr="00A954D8">
              <w:t>0,0</w:t>
            </w:r>
          </w:p>
        </w:tc>
        <w:tc>
          <w:tcPr>
            <w:tcW w:w="850" w:type="dxa"/>
            <w:shd w:val="clear" w:color="auto" w:fill="auto"/>
            <w:noWrap/>
          </w:tcPr>
          <w:p w:rsidR="00AB6F50" w:rsidRDefault="00AB6F50" w:rsidP="00AB6F50">
            <w:pPr>
              <w:jc w:val="center"/>
            </w:pPr>
            <w:r w:rsidRPr="00A954D8">
              <w:t>0,0</w:t>
            </w:r>
          </w:p>
        </w:tc>
        <w:tc>
          <w:tcPr>
            <w:tcW w:w="851" w:type="dxa"/>
            <w:shd w:val="clear" w:color="auto" w:fill="auto"/>
            <w:noWrap/>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1" w:type="dxa"/>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1" w:type="dxa"/>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0" w:type="dxa"/>
          </w:tcPr>
          <w:p w:rsidR="00AB6F50" w:rsidRDefault="00AB6F50" w:rsidP="00AB6F50">
            <w:pPr>
              <w:jc w:val="center"/>
            </w:pPr>
            <w:r w:rsidRPr="00A954D8">
              <w:t>0,0</w:t>
            </w:r>
          </w:p>
        </w:tc>
        <w:tc>
          <w:tcPr>
            <w:tcW w:w="851" w:type="dxa"/>
          </w:tcPr>
          <w:p w:rsidR="00AB6F50" w:rsidRDefault="00AB6F50" w:rsidP="00AB6F50">
            <w:pPr>
              <w:jc w:val="center"/>
            </w:pPr>
            <w:r w:rsidRPr="00A954D8">
              <w:t>0,0</w:t>
            </w:r>
          </w:p>
        </w:tc>
      </w:tr>
      <w:tr w:rsidR="00673C17" w:rsidRPr="00F42DAE" w:rsidTr="007C0BA8">
        <w:trPr>
          <w:trHeight w:val="315"/>
        </w:trPr>
        <w:tc>
          <w:tcPr>
            <w:tcW w:w="1843" w:type="dxa"/>
            <w:vMerge w:val="restart"/>
            <w:shd w:val="clear" w:color="auto" w:fill="auto"/>
          </w:tcPr>
          <w:p w:rsidR="00673C17" w:rsidRPr="00F42DAE" w:rsidRDefault="00673C17" w:rsidP="00673C17">
            <w:pPr>
              <w:rPr>
                <w:color w:val="000000"/>
                <w:sz w:val="24"/>
                <w:szCs w:val="24"/>
              </w:rPr>
            </w:pPr>
            <w:r>
              <w:rPr>
                <w:sz w:val="24"/>
                <w:szCs w:val="24"/>
              </w:rPr>
              <w:t>3.1.3. Пускон</w:t>
            </w:r>
            <w:r>
              <w:rPr>
                <w:sz w:val="24"/>
                <w:szCs w:val="24"/>
              </w:rPr>
              <w:t>а</w:t>
            </w:r>
            <w:r>
              <w:rPr>
                <w:sz w:val="24"/>
                <w:szCs w:val="24"/>
              </w:rPr>
              <w:t>ладочные раб</w:t>
            </w:r>
            <w:r>
              <w:rPr>
                <w:sz w:val="24"/>
                <w:szCs w:val="24"/>
              </w:rPr>
              <w:t>о</w:t>
            </w:r>
            <w:r>
              <w:rPr>
                <w:sz w:val="24"/>
                <w:szCs w:val="24"/>
              </w:rPr>
              <w:t xml:space="preserve">ты в </w:t>
            </w:r>
            <w:proofErr w:type="spellStart"/>
            <w:r>
              <w:rPr>
                <w:sz w:val="24"/>
                <w:szCs w:val="24"/>
              </w:rPr>
              <w:t>Керчи</w:t>
            </w:r>
            <w:r>
              <w:rPr>
                <w:sz w:val="24"/>
                <w:szCs w:val="24"/>
              </w:rPr>
              <w:t>к</w:t>
            </w:r>
            <w:r>
              <w:rPr>
                <w:sz w:val="24"/>
                <w:szCs w:val="24"/>
              </w:rPr>
              <w:t>ском</w:t>
            </w:r>
            <w:proofErr w:type="spellEnd"/>
            <w:r>
              <w:rPr>
                <w:sz w:val="24"/>
                <w:szCs w:val="24"/>
              </w:rPr>
              <w:t xml:space="preserve"> сельском поселении (х. Керчик-</w:t>
            </w:r>
            <w:proofErr w:type="spellStart"/>
            <w:r>
              <w:rPr>
                <w:sz w:val="24"/>
                <w:szCs w:val="24"/>
              </w:rPr>
              <w:t>Савров</w:t>
            </w:r>
            <w:proofErr w:type="spellEnd"/>
            <w:r>
              <w:rPr>
                <w:sz w:val="24"/>
                <w:szCs w:val="24"/>
              </w:rPr>
              <w:t xml:space="preserve">, п. Залужный, п. </w:t>
            </w:r>
            <w:proofErr w:type="spellStart"/>
            <w:r>
              <w:rPr>
                <w:sz w:val="24"/>
                <w:szCs w:val="24"/>
              </w:rPr>
              <w:t>Атлантово</w:t>
            </w:r>
            <w:proofErr w:type="spellEnd"/>
            <w:r>
              <w:rPr>
                <w:sz w:val="24"/>
                <w:szCs w:val="24"/>
              </w:rPr>
              <w:t>)</w:t>
            </w:r>
          </w:p>
        </w:tc>
        <w:tc>
          <w:tcPr>
            <w:tcW w:w="2835" w:type="dxa"/>
            <w:shd w:val="clear" w:color="auto" w:fill="auto"/>
          </w:tcPr>
          <w:p w:rsidR="00673C17" w:rsidRPr="00F42DAE" w:rsidRDefault="00673C17" w:rsidP="007C0BA8">
            <w:pPr>
              <w:rPr>
                <w:color w:val="000000"/>
                <w:sz w:val="24"/>
                <w:szCs w:val="24"/>
              </w:rPr>
            </w:pPr>
            <w:r w:rsidRPr="00F42DAE">
              <w:rPr>
                <w:color w:val="000000"/>
                <w:sz w:val="24"/>
                <w:szCs w:val="24"/>
              </w:rPr>
              <w:t>Всего</w:t>
            </w:r>
          </w:p>
        </w:tc>
        <w:tc>
          <w:tcPr>
            <w:tcW w:w="1276" w:type="dxa"/>
            <w:shd w:val="clear" w:color="auto" w:fill="auto"/>
            <w:noWrap/>
          </w:tcPr>
          <w:p w:rsidR="00673C17" w:rsidRDefault="003F118D" w:rsidP="007C0BA8">
            <w:pPr>
              <w:jc w:val="center"/>
            </w:pPr>
            <w:r>
              <w:t>96,4</w:t>
            </w:r>
          </w:p>
        </w:tc>
        <w:tc>
          <w:tcPr>
            <w:tcW w:w="851" w:type="dxa"/>
          </w:tcPr>
          <w:p w:rsidR="00673C17" w:rsidRDefault="003F118D" w:rsidP="007C0BA8">
            <w:pPr>
              <w:jc w:val="center"/>
            </w:pPr>
            <w:r>
              <w:t>96,4</w:t>
            </w:r>
          </w:p>
        </w:tc>
        <w:tc>
          <w:tcPr>
            <w:tcW w:w="850" w:type="dxa"/>
          </w:tcPr>
          <w:p w:rsidR="00673C17" w:rsidRDefault="00673C17" w:rsidP="007C0BA8">
            <w:pPr>
              <w:jc w:val="center"/>
            </w:pPr>
            <w:r w:rsidRPr="00A954D8">
              <w:t>0,0</w:t>
            </w:r>
          </w:p>
        </w:tc>
        <w:tc>
          <w:tcPr>
            <w:tcW w:w="851" w:type="dxa"/>
            <w:shd w:val="clear" w:color="auto" w:fill="auto"/>
            <w:noWrap/>
          </w:tcPr>
          <w:p w:rsidR="00673C17" w:rsidRDefault="00673C17" w:rsidP="007C0BA8">
            <w:pPr>
              <w:jc w:val="center"/>
            </w:pPr>
            <w:r w:rsidRPr="00A954D8">
              <w:t>0,0</w:t>
            </w:r>
          </w:p>
        </w:tc>
        <w:tc>
          <w:tcPr>
            <w:tcW w:w="850" w:type="dxa"/>
            <w:shd w:val="clear" w:color="auto" w:fill="auto"/>
            <w:noWrap/>
          </w:tcPr>
          <w:p w:rsidR="00673C17" w:rsidRDefault="00673C17" w:rsidP="007C0BA8">
            <w:pPr>
              <w:jc w:val="center"/>
            </w:pPr>
            <w:r w:rsidRPr="00A954D8">
              <w:t>0,0</w:t>
            </w:r>
          </w:p>
        </w:tc>
        <w:tc>
          <w:tcPr>
            <w:tcW w:w="851" w:type="dxa"/>
            <w:shd w:val="clear" w:color="auto" w:fill="auto"/>
            <w:noWrap/>
          </w:tcPr>
          <w:p w:rsidR="00673C17" w:rsidRDefault="00673C17" w:rsidP="007C0BA8">
            <w:pPr>
              <w:jc w:val="center"/>
            </w:pPr>
            <w:r w:rsidRPr="00A954D8">
              <w:t>0,0</w:t>
            </w:r>
          </w:p>
        </w:tc>
        <w:tc>
          <w:tcPr>
            <w:tcW w:w="850" w:type="dxa"/>
          </w:tcPr>
          <w:p w:rsidR="00673C17" w:rsidRDefault="00673C17" w:rsidP="007C0BA8">
            <w:pPr>
              <w:jc w:val="center"/>
            </w:pPr>
            <w:r w:rsidRPr="00A954D8">
              <w:t>0,0</w:t>
            </w:r>
          </w:p>
        </w:tc>
        <w:tc>
          <w:tcPr>
            <w:tcW w:w="851" w:type="dxa"/>
          </w:tcPr>
          <w:p w:rsidR="00673C17" w:rsidRDefault="00673C17" w:rsidP="007C0BA8">
            <w:pPr>
              <w:jc w:val="center"/>
            </w:pPr>
            <w:r w:rsidRPr="00A954D8">
              <w:t>0,0</w:t>
            </w:r>
          </w:p>
        </w:tc>
        <w:tc>
          <w:tcPr>
            <w:tcW w:w="850" w:type="dxa"/>
          </w:tcPr>
          <w:p w:rsidR="00673C17" w:rsidRDefault="00673C17" w:rsidP="007C0BA8">
            <w:pPr>
              <w:jc w:val="center"/>
            </w:pPr>
            <w:r w:rsidRPr="00A954D8">
              <w:t>0,0</w:t>
            </w:r>
          </w:p>
        </w:tc>
        <w:tc>
          <w:tcPr>
            <w:tcW w:w="851" w:type="dxa"/>
          </w:tcPr>
          <w:p w:rsidR="00673C17" w:rsidRDefault="00673C17" w:rsidP="007C0BA8">
            <w:pPr>
              <w:jc w:val="center"/>
            </w:pPr>
            <w:r w:rsidRPr="00A954D8">
              <w:t>0,0</w:t>
            </w:r>
          </w:p>
        </w:tc>
        <w:tc>
          <w:tcPr>
            <w:tcW w:w="850" w:type="dxa"/>
          </w:tcPr>
          <w:p w:rsidR="00673C17" w:rsidRDefault="00673C17" w:rsidP="007C0BA8">
            <w:pPr>
              <w:jc w:val="center"/>
            </w:pPr>
            <w:r w:rsidRPr="00A954D8">
              <w:t>0,0</w:t>
            </w:r>
          </w:p>
        </w:tc>
        <w:tc>
          <w:tcPr>
            <w:tcW w:w="850" w:type="dxa"/>
          </w:tcPr>
          <w:p w:rsidR="00673C17" w:rsidRDefault="00673C17" w:rsidP="007C0BA8">
            <w:pPr>
              <w:jc w:val="center"/>
            </w:pPr>
            <w:r w:rsidRPr="00A954D8">
              <w:t>0,0</w:t>
            </w:r>
          </w:p>
        </w:tc>
        <w:tc>
          <w:tcPr>
            <w:tcW w:w="851" w:type="dxa"/>
          </w:tcPr>
          <w:p w:rsidR="00673C17" w:rsidRDefault="00673C17" w:rsidP="007C0BA8">
            <w:pPr>
              <w:jc w:val="center"/>
            </w:pPr>
            <w:r w:rsidRPr="00A954D8">
              <w:t>0,0</w:t>
            </w:r>
          </w:p>
        </w:tc>
      </w:tr>
      <w:tr w:rsidR="00673C17" w:rsidRPr="00F42DAE" w:rsidTr="009E2A87">
        <w:trPr>
          <w:trHeight w:val="315"/>
        </w:trPr>
        <w:tc>
          <w:tcPr>
            <w:tcW w:w="1843" w:type="dxa"/>
            <w:vMerge/>
            <w:shd w:val="clear" w:color="auto" w:fill="auto"/>
            <w:vAlign w:val="center"/>
          </w:tcPr>
          <w:p w:rsidR="00673C17" w:rsidRPr="00F42DAE" w:rsidRDefault="00673C17" w:rsidP="004B7B71">
            <w:pPr>
              <w:rPr>
                <w:color w:val="000000"/>
                <w:sz w:val="24"/>
                <w:szCs w:val="24"/>
              </w:rPr>
            </w:pPr>
          </w:p>
        </w:tc>
        <w:tc>
          <w:tcPr>
            <w:tcW w:w="2835" w:type="dxa"/>
            <w:shd w:val="clear" w:color="auto" w:fill="auto"/>
          </w:tcPr>
          <w:p w:rsidR="00673C17" w:rsidRPr="00AB6F50" w:rsidRDefault="00673C17" w:rsidP="00AB6F50">
            <w:pPr>
              <w:rPr>
                <w:color w:val="000000"/>
                <w:sz w:val="22"/>
                <w:szCs w:val="22"/>
              </w:rPr>
            </w:pPr>
            <w:r w:rsidRPr="00F42DAE">
              <w:rPr>
                <w:color w:val="000000"/>
                <w:sz w:val="24"/>
                <w:szCs w:val="24"/>
              </w:rPr>
              <w:t>Бюджет</w:t>
            </w:r>
            <w:r>
              <w:rPr>
                <w:color w:val="000000"/>
                <w:sz w:val="24"/>
                <w:szCs w:val="24"/>
              </w:rPr>
              <w:t xml:space="preserve"> Октябрьского района</w:t>
            </w:r>
          </w:p>
        </w:tc>
        <w:tc>
          <w:tcPr>
            <w:tcW w:w="1276" w:type="dxa"/>
            <w:shd w:val="clear" w:color="auto" w:fill="auto"/>
            <w:noWrap/>
          </w:tcPr>
          <w:p w:rsidR="00673C17" w:rsidRPr="00A954D8" w:rsidRDefault="003F118D" w:rsidP="007C0BA8">
            <w:pPr>
              <w:jc w:val="center"/>
            </w:pPr>
            <w:r>
              <w:t>96,4</w:t>
            </w:r>
          </w:p>
        </w:tc>
        <w:tc>
          <w:tcPr>
            <w:tcW w:w="851" w:type="dxa"/>
          </w:tcPr>
          <w:p w:rsidR="00673C17" w:rsidRPr="00A954D8" w:rsidRDefault="003F118D" w:rsidP="00AB6F50">
            <w:pPr>
              <w:jc w:val="center"/>
            </w:pPr>
            <w:r>
              <w:t>96,4</w:t>
            </w:r>
          </w:p>
        </w:tc>
        <w:tc>
          <w:tcPr>
            <w:tcW w:w="850" w:type="dxa"/>
          </w:tcPr>
          <w:p w:rsidR="00673C17" w:rsidRPr="00A954D8" w:rsidRDefault="00673C17" w:rsidP="00AB6F50">
            <w:pPr>
              <w:jc w:val="center"/>
            </w:pPr>
            <w:r w:rsidRPr="00A954D8">
              <w:t>0,0</w:t>
            </w:r>
          </w:p>
        </w:tc>
        <w:tc>
          <w:tcPr>
            <w:tcW w:w="851" w:type="dxa"/>
            <w:shd w:val="clear" w:color="auto" w:fill="auto"/>
            <w:noWrap/>
          </w:tcPr>
          <w:p w:rsidR="00673C17" w:rsidRPr="00A954D8" w:rsidRDefault="00673C17" w:rsidP="00AB6F50">
            <w:pPr>
              <w:jc w:val="center"/>
            </w:pPr>
            <w:r w:rsidRPr="00A954D8">
              <w:t>0,0</w:t>
            </w:r>
          </w:p>
        </w:tc>
        <w:tc>
          <w:tcPr>
            <w:tcW w:w="850" w:type="dxa"/>
            <w:shd w:val="clear" w:color="auto" w:fill="auto"/>
            <w:noWrap/>
          </w:tcPr>
          <w:p w:rsidR="00673C17" w:rsidRPr="00A954D8" w:rsidRDefault="00673C17" w:rsidP="00AB6F50">
            <w:pPr>
              <w:jc w:val="center"/>
            </w:pPr>
            <w:r w:rsidRPr="00A954D8">
              <w:t>0,0</w:t>
            </w:r>
          </w:p>
        </w:tc>
        <w:tc>
          <w:tcPr>
            <w:tcW w:w="851" w:type="dxa"/>
            <w:shd w:val="clear" w:color="auto" w:fill="auto"/>
            <w:noWrap/>
          </w:tcPr>
          <w:p w:rsidR="00673C17" w:rsidRPr="00A954D8" w:rsidRDefault="00673C17" w:rsidP="00AB6F50">
            <w:pPr>
              <w:jc w:val="center"/>
            </w:pPr>
            <w:r w:rsidRPr="00A954D8">
              <w:t>0,0</w:t>
            </w:r>
          </w:p>
        </w:tc>
        <w:tc>
          <w:tcPr>
            <w:tcW w:w="850" w:type="dxa"/>
          </w:tcPr>
          <w:p w:rsidR="00673C17" w:rsidRPr="00A954D8" w:rsidRDefault="00673C17" w:rsidP="00AB6F50">
            <w:pPr>
              <w:jc w:val="center"/>
            </w:pPr>
            <w:r w:rsidRPr="00A954D8">
              <w:t>0,0</w:t>
            </w:r>
          </w:p>
        </w:tc>
        <w:tc>
          <w:tcPr>
            <w:tcW w:w="851" w:type="dxa"/>
          </w:tcPr>
          <w:p w:rsidR="00673C17" w:rsidRPr="00A954D8" w:rsidRDefault="00673C17" w:rsidP="00AB6F50">
            <w:pPr>
              <w:jc w:val="center"/>
            </w:pPr>
            <w:r w:rsidRPr="00A954D8">
              <w:t>0,0</w:t>
            </w:r>
          </w:p>
        </w:tc>
        <w:tc>
          <w:tcPr>
            <w:tcW w:w="850" w:type="dxa"/>
          </w:tcPr>
          <w:p w:rsidR="00673C17" w:rsidRPr="00A954D8" w:rsidRDefault="00673C17" w:rsidP="00AB6F50">
            <w:pPr>
              <w:jc w:val="center"/>
            </w:pPr>
            <w:r w:rsidRPr="00A954D8">
              <w:t>0,0</w:t>
            </w:r>
          </w:p>
        </w:tc>
        <w:tc>
          <w:tcPr>
            <w:tcW w:w="851" w:type="dxa"/>
          </w:tcPr>
          <w:p w:rsidR="00673C17" w:rsidRPr="00A954D8" w:rsidRDefault="00673C17" w:rsidP="00AB6F50">
            <w:pPr>
              <w:jc w:val="center"/>
            </w:pPr>
            <w:r w:rsidRPr="00A954D8">
              <w:t>0,0</w:t>
            </w:r>
          </w:p>
        </w:tc>
        <w:tc>
          <w:tcPr>
            <w:tcW w:w="850" w:type="dxa"/>
          </w:tcPr>
          <w:p w:rsidR="00673C17" w:rsidRPr="00A954D8" w:rsidRDefault="00673C17" w:rsidP="00AB6F50">
            <w:pPr>
              <w:jc w:val="center"/>
            </w:pPr>
            <w:r w:rsidRPr="00A954D8">
              <w:t>0,0</w:t>
            </w:r>
          </w:p>
        </w:tc>
        <w:tc>
          <w:tcPr>
            <w:tcW w:w="850" w:type="dxa"/>
          </w:tcPr>
          <w:p w:rsidR="00673C17" w:rsidRPr="00A954D8" w:rsidRDefault="00673C17" w:rsidP="00AB6F50">
            <w:pPr>
              <w:jc w:val="center"/>
            </w:pPr>
            <w:r w:rsidRPr="00A954D8">
              <w:t>0,0</w:t>
            </w:r>
          </w:p>
        </w:tc>
        <w:tc>
          <w:tcPr>
            <w:tcW w:w="851" w:type="dxa"/>
          </w:tcPr>
          <w:p w:rsidR="00673C17" w:rsidRPr="00A954D8" w:rsidRDefault="00673C17" w:rsidP="00AB6F50">
            <w:pPr>
              <w:jc w:val="center"/>
            </w:pPr>
            <w:r w:rsidRPr="00A954D8">
              <w:t>0,0</w:t>
            </w:r>
          </w:p>
        </w:tc>
      </w:tr>
      <w:tr w:rsidR="00673C17" w:rsidRPr="00F42DAE" w:rsidTr="009E2A87">
        <w:trPr>
          <w:trHeight w:val="315"/>
        </w:trPr>
        <w:tc>
          <w:tcPr>
            <w:tcW w:w="1843" w:type="dxa"/>
            <w:vMerge/>
            <w:shd w:val="clear" w:color="auto" w:fill="auto"/>
            <w:vAlign w:val="center"/>
          </w:tcPr>
          <w:p w:rsidR="00673C17" w:rsidRPr="00F42DAE" w:rsidRDefault="00673C17" w:rsidP="004B7B71">
            <w:pPr>
              <w:rPr>
                <w:color w:val="000000"/>
                <w:sz w:val="24"/>
                <w:szCs w:val="24"/>
              </w:rPr>
            </w:pPr>
          </w:p>
        </w:tc>
        <w:tc>
          <w:tcPr>
            <w:tcW w:w="2835" w:type="dxa"/>
            <w:shd w:val="clear" w:color="auto" w:fill="auto"/>
          </w:tcPr>
          <w:p w:rsidR="00673C17" w:rsidRPr="00AB6F50" w:rsidRDefault="00673C17" w:rsidP="00AB6F50">
            <w:pPr>
              <w:rPr>
                <w:color w:val="000000"/>
                <w:sz w:val="22"/>
                <w:szCs w:val="22"/>
              </w:rPr>
            </w:pPr>
            <w:r w:rsidRPr="00F42DAE">
              <w:rPr>
                <w:bCs/>
                <w:color w:val="000000"/>
                <w:sz w:val="24"/>
                <w:szCs w:val="24"/>
              </w:rPr>
              <w:t>безвозмездные посту</w:t>
            </w:r>
            <w:r w:rsidRPr="00F42DAE">
              <w:rPr>
                <w:bCs/>
                <w:color w:val="000000"/>
                <w:sz w:val="24"/>
                <w:szCs w:val="24"/>
              </w:rPr>
              <w:t>п</w:t>
            </w:r>
            <w:r w:rsidRPr="00F42DAE">
              <w:rPr>
                <w:bCs/>
                <w:color w:val="000000"/>
                <w:sz w:val="24"/>
                <w:szCs w:val="24"/>
              </w:rPr>
              <w:t xml:space="preserve">ления в </w:t>
            </w:r>
            <w:r>
              <w:rPr>
                <w:bCs/>
                <w:color w:val="000000"/>
                <w:sz w:val="24"/>
                <w:szCs w:val="24"/>
              </w:rPr>
              <w:t>бюджет О</w:t>
            </w:r>
            <w:r>
              <w:rPr>
                <w:bCs/>
                <w:color w:val="000000"/>
                <w:sz w:val="24"/>
                <w:szCs w:val="24"/>
              </w:rPr>
              <w:t>к</w:t>
            </w:r>
            <w:r>
              <w:rPr>
                <w:bCs/>
                <w:color w:val="000000"/>
                <w:sz w:val="24"/>
                <w:szCs w:val="24"/>
              </w:rPr>
              <w:t xml:space="preserve">тябрьского района всего, </w:t>
            </w:r>
            <w:r w:rsidRPr="00F42DAE">
              <w:rPr>
                <w:bCs/>
                <w:i/>
                <w:iCs/>
                <w:color w:val="000000"/>
                <w:sz w:val="24"/>
                <w:szCs w:val="24"/>
              </w:rPr>
              <w:t>в том числе за счет средств:</w:t>
            </w:r>
          </w:p>
        </w:tc>
        <w:tc>
          <w:tcPr>
            <w:tcW w:w="1276" w:type="dxa"/>
            <w:shd w:val="clear" w:color="auto" w:fill="auto"/>
            <w:noWrap/>
          </w:tcPr>
          <w:p w:rsidR="00673C17" w:rsidRPr="00A954D8" w:rsidRDefault="00673C17" w:rsidP="007C0BA8">
            <w:pPr>
              <w:jc w:val="center"/>
            </w:pPr>
            <w:r>
              <w:t>0,0</w:t>
            </w:r>
          </w:p>
        </w:tc>
        <w:tc>
          <w:tcPr>
            <w:tcW w:w="851" w:type="dxa"/>
          </w:tcPr>
          <w:p w:rsidR="00673C17" w:rsidRPr="00A954D8" w:rsidRDefault="00673C17" w:rsidP="00AB6F50">
            <w:pPr>
              <w:jc w:val="center"/>
            </w:pPr>
            <w:r>
              <w:t>0,0</w:t>
            </w:r>
          </w:p>
        </w:tc>
        <w:tc>
          <w:tcPr>
            <w:tcW w:w="850" w:type="dxa"/>
          </w:tcPr>
          <w:p w:rsidR="00673C17" w:rsidRPr="00A954D8" w:rsidRDefault="00673C17" w:rsidP="00AB6F50">
            <w:pPr>
              <w:jc w:val="center"/>
            </w:pPr>
            <w:r w:rsidRPr="00A954D8">
              <w:t>0,0</w:t>
            </w:r>
          </w:p>
        </w:tc>
        <w:tc>
          <w:tcPr>
            <w:tcW w:w="851" w:type="dxa"/>
            <w:shd w:val="clear" w:color="auto" w:fill="auto"/>
            <w:noWrap/>
          </w:tcPr>
          <w:p w:rsidR="00673C17" w:rsidRPr="00A954D8" w:rsidRDefault="00673C17" w:rsidP="00AB6F50">
            <w:pPr>
              <w:jc w:val="center"/>
            </w:pPr>
            <w:r w:rsidRPr="00A954D8">
              <w:t>0,0</w:t>
            </w:r>
          </w:p>
        </w:tc>
        <w:tc>
          <w:tcPr>
            <w:tcW w:w="850" w:type="dxa"/>
            <w:shd w:val="clear" w:color="auto" w:fill="auto"/>
            <w:noWrap/>
          </w:tcPr>
          <w:p w:rsidR="00673C17" w:rsidRPr="00A954D8" w:rsidRDefault="00673C17" w:rsidP="00AB6F50">
            <w:pPr>
              <w:jc w:val="center"/>
            </w:pPr>
            <w:r w:rsidRPr="00A954D8">
              <w:t>0,0</w:t>
            </w:r>
          </w:p>
        </w:tc>
        <w:tc>
          <w:tcPr>
            <w:tcW w:w="851" w:type="dxa"/>
            <w:shd w:val="clear" w:color="auto" w:fill="auto"/>
            <w:noWrap/>
          </w:tcPr>
          <w:p w:rsidR="00673C17" w:rsidRPr="00A954D8" w:rsidRDefault="00673C17" w:rsidP="00AB6F50">
            <w:pPr>
              <w:jc w:val="center"/>
            </w:pPr>
            <w:r w:rsidRPr="00A954D8">
              <w:t>0,0</w:t>
            </w:r>
          </w:p>
        </w:tc>
        <w:tc>
          <w:tcPr>
            <w:tcW w:w="850" w:type="dxa"/>
          </w:tcPr>
          <w:p w:rsidR="00673C17" w:rsidRPr="00A954D8" w:rsidRDefault="00673C17" w:rsidP="00AB6F50">
            <w:pPr>
              <w:jc w:val="center"/>
            </w:pPr>
            <w:r w:rsidRPr="00A954D8">
              <w:t>0,0</w:t>
            </w:r>
          </w:p>
        </w:tc>
        <w:tc>
          <w:tcPr>
            <w:tcW w:w="851" w:type="dxa"/>
          </w:tcPr>
          <w:p w:rsidR="00673C17" w:rsidRPr="00A954D8" w:rsidRDefault="00673C17" w:rsidP="00AB6F50">
            <w:pPr>
              <w:jc w:val="center"/>
            </w:pPr>
            <w:r w:rsidRPr="00A954D8">
              <w:t>0,0</w:t>
            </w:r>
          </w:p>
        </w:tc>
        <w:tc>
          <w:tcPr>
            <w:tcW w:w="850" w:type="dxa"/>
          </w:tcPr>
          <w:p w:rsidR="00673C17" w:rsidRPr="00A954D8" w:rsidRDefault="00673C17" w:rsidP="00AB6F50">
            <w:pPr>
              <w:jc w:val="center"/>
            </w:pPr>
            <w:r w:rsidRPr="00A954D8">
              <w:t>0,0</w:t>
            </w:r>
          </w:p>
        </w:tc>
        <w:tc>
          <w:tcPr>
            <w:tcW w:w="851" w:type="dxa"/>
          </w:tcPr>
          <w:p w:rsidR="00673C17" w:rsidRPr="00A954D8" w:rsidRDefault="00673C17" w:rsidP="00AB6F50">
            <w:pPr>
              <w:jc w:val="center"/>
            </w:pPr>
            <w:r w:rsidRPr="00A954D8">
              <w:t>0,0</w:t>
            </w:r>
          </w:p>
        </w:tc>
        <w:tc>
          <w:tcPr>
            <w:tcW w:w="850" w:type="dxa"/>
          </w:tcPr>
          <w:p w:rsidR="00673C17" w:rsidRPr="00A954D8" w:rsidRDefault="00673C17" w:rsidP="00AB6F50">
            <w:pPr>
              <w:jc w:val="center"/>
            </w:pPr>
            <w:r w:rsidRPr="00A954D8">
              <w:t>0,0</w:t>
            </w:r>
          </w:p>
        </w:tc>
        <w:tc>
          <w:tcPr>
            <w:tcW w:w="850" w:type="dxa"/>
          </w:tcPr>
          <w:p w:rsidR="00673C17" w:rsidRPr="00A954D8" w:rsidRDefault="00673C17" w:rsidP="00AB6F50">
            <w:pPr>
              <w:jc w:val="center"/>
            </w:pPr>
            <w:r w:rsidRPr="00A954D8">
              <w:t>0,0</w:t>
            </w:r>
          </w:p>
        </w:tc>
        <w:tc>
          <w:tcPr>
            <w:tcW w:w="851" w:type="dxa"/>
          </w:tcPr>
          <w:p w:rsidR="00673C17" w:rsidRPr="00A954D8" w:rsidRDefault="00673C17" w:rsidP="00AB6F50">
            <w:pPr>
              <w:jc w:val="center"/>
            </w:pPr>
            <w:r w:rsidRPr="00A954D8">
              <w:t>0,0</w:t>
            </w:r>
          </w:p>
        </w:tc>
      </w:tr>
      <w:tr w:rsidR="00673C17" w:rsidRPr="00F42DAE" w:rsidTr="009E2A87">
        <w:trPr>
          <w:trHeight w:val="315"/>
        </w:trPr>
        <w:tc>
          <w:tcPr>
            <w:tcW w:w="1843" w:type="dxa"/>
            <w:vMerge/>
            <w:shd w:val="clear" w:color="auto" w:fill="auto"/>
            <w:vAlign w:val="center"/>
          </w:tcPr>
          <w:p w:rsidR="00673C17" w:rsidRPr="00F42DAE" w:rsidRDefault="00673C17" w:rsidP="004B7B71">
            <w:pPr>
              <w:rPr>
                <w:color w:val="000000"/>
                <w:sz w:val="24"/>
                <w:szCs w:val="24"/>
              </w:rPr>
            </w:pPr>
          </w:p>
        </w:tc>
        <w:tc>
          <w:tcPr>
            <w:tcW w:w="2835" w:type="dxa"/>
            <w:shd w:val="clear" w:color="auto" w:fill="auto"/>
          </w:tcPr>
          <w:p w:rsidR="00673C17" w:rsidRPr="00AB6F50" w:rsidRDefault="00673C17" w:rsidP="00AB6F50">
            <w:pPr>
              <w:rPr>
                <w:color w:val="000000"/>
                <w:sz w:val="22"/>
                <w:szCs w:val="22"/>
              </w:rPr>
            </w:pPr>
            <w:r w:rsidRPr="00F42DAE">
              <w:rPr>
                <w:color w:val="000000"/>
                <w:sz w:val="24"/>
                <w:szCs w:val="24"/>
              </w:rPr>
              <w:t xml:space="preserve"> - федерального бюдж</w:t>
            </w:r>
            <w:r w:rsidRPr="00F42DAE">
              <w:rPr>
                <w:color w:val="000000"/>
                <w:sz w:val="24"/>
                <w:szCs w:val="24"/>
              </w:rPr>
              <w:t>е</w:t>
            </w:r>
            <w:r w:rsidRPr="00F42DAE">
              <w:rPr>
                <w:color w:val="000000"/>
                <w:sz w:val="24"/>
                <w:szCs w:val="24"/>
              </w:rPr>
              <w:t>та,</w:t>
            </w:r>
          </w:p>
        </w:tc>
        <w:tc>
          <w:tcPr>
            <w:tcW w:w="1276" w:type="dxa"/>
            <w:shd w:val="clear" w:color="auto" w:fill="auto"/>
            <w:noWrap/>
          </w:tcPr>
          <w:p w:rsidR="00673C17" w:rsidRPr="00A954D8" w:rsidRDefault="00673C17" w:rsidP="007C0BA8">
            <w:pPr>
              <w:jc w:val="center"/>
            </w:pPr>
            <w:r w:rsidRPr="00A954D8">
              <w:t>0,0</w:t>
            </w:r>
          </w:p>
        </w:tc>
        <w:tc>
          <w:tcPr>
            <w:tcW w:w="851" w:type="dxa"/>
          </w:tcPr>
          <w:p w:rsidR="00673C17" w:rsidRPr="00A954D8" w:rsidRDefault="00673C17" w:rsidP="00AB6F50">
            <w:pPr>
              <w:jc w:val="center"/>
            </w:pPr>
            <w:r w:rsidRPr="00A954D8">
              <w:t>0,0</w:t>
            </w:r>
          </w:p>
        </w:tc>
        <w:tc>
          <w:tcPr>
            <w:tcW w:w="850" w:type="dxa"/>
          </w:tcPr>
          <w:p w:rsidR="00673C17" w:rsidRPr="00A954D8" w:rsidRDefault="00673C17" w:rsidP="00AB6F50">
            <w:pPr>
              <w:jc w:val="center"/>
            </w:pPr>
            <w:r w:rsidRPr="00A954D8">
              <w:t>0,0</w:t>
            </w:r>
          </w:p>
        </w:tc>
        <w:tc>
          <w:tcPr>
            <w:tcW w:w="851" w:type="dxa"/>
            <w:shd w:val="clear" w:color="auto" w:fill="auto"/>
            <w:noWrap/>
          </w:tcPr>
          <w:p w:rsidR="00673C17" w:rsidRPr="00A954D8" w:rsidRDefault="00673C17" w:rsidP="00AB6F50">
            <w:pPr>
              <w:jc w:val="center"/>
            </w:pPr>
            <w:r w:rsidRPr="00A954D8">
              <w:t>0,0</w:t>
            </w:r>
          </w:p>
        </w:tc>
        <w:tc>
          <w:tcPr>
            <w:tcW w:w="850" w:type="dxa"/>
            <w:shd w:val="clear" w:color="auto" w:fill="auto"/>
            <w:noWrap/>
          </w:tcPr>
          <w:p w:rsidR="00673C17" w:rsidRPr="00A954D8" w:rsidRDefault="00673C17" w:rsidP="00AB6F50">
            <w:pPr>
              <w:jc w:val="center"/>
            </w:pPr>
            <w:r w:rsidRPr="00A954D8">
              <w:t>0,0</w:t>
            </w:r>
          </w:p>
        </w:tc>
        <w:tc>
          <w:tcPr>
            <w:tcW w:w="851" w:type="dxa"/>
            <w:shd w:val="clear" w:color="auto" w:fill="auto"/>
            <w:noWrap/>
          </w:tcPr>
          <w:p w:rsidR="00673C17" w:rsidRPr="00A954D8" w:rsidRDefault="00673C17" w:rsidP="00AB6F50">
            <w:pPr>
              <w:jc w:val="center"/>
            </w:pPr>
            <w:r w:rsidRPr="00A954D8">
              <w:t>0,0</w:t>
            </w:r>
          </w:p>
        </w:tc>
        <w:tc>
          <w:tcPr>
            <w:tcW w:w="850" w:type="dxa"/>
          </w:tcPr>
          <w:p w:rsidR="00673C17" w:rsidRPr="00A954D8" w:rsidRDefault="00673C17" w:rsidP="00AB6F50">
            <w:pPr>
              <w:jc w:val="center"/>
            </w:pPr>
            <w:r w:rsidRPr="00A954D8">
              <w:t>0,0</w:t>
            </w:r>
          </w:p>
        </w:tc>
        <w:tc>
          <w:tcPr>
            <w:tcW w:w="851" w:type="dxa"/>
          </w:tcPr>
          <w:p w:rsidR="00673C17" w:rsidRPr="00A954D8" w:rsidRDefault="00673C17" w:rsidP="00AB6F50">
            <w:pPr>
              <w:jc w:val="center"/>
            </w:pPr>
            <w:r w:rsidRPr="00A954D8">
              <w:t>0,0</w:t>
            </w:r>
          </w:p>
        </w:tc>
        <w:tc>
          <w:tcPr>
            <w:tcW w:w="850" w:type="dxa"/>
          </w:tcPr>
          <w:p w:rsidR="00673C17" w:rsidRPr="00A954D8" w:rsidRDefault="00673C17" w:rsidP="00AB6F50">
            <w:pPr>
              <w:jc w:val="center"/>
            </w:pPr>
            <w:r w:rsidRPr="00A954D8">
              <w:t>0,0</w:t>
            </w:r>
          </w:p>
        </w:tc>
        <w:tc>
          <w:tcPr>
            <w:tcW w:w="851" w:type="dxa"/>
          </w:tcPr>
          <w:p w:rsidR="00673C17" w:rsidRPr="00A954D8" w:rsidRDefault="00673C17" w:rsidP="00AB6F50">
            <w:pPr>
              <w:jc w:val="center"/>
            </w:pPr>
            <w:r w:rsidRPr="00A954D8">
              <w:t>0,0</w:t>
            </w:r>
          </w:p>
        </w:tc>
        <w:tc>
          <w:tcPr>
            <w:tcW w:w="850" w:type="dxa"/>
          </w:tcPr>
          <w:p w:rsidR="00673C17" w:rsidRPr="00A954D8" w:rsidRDefault="00673C17" w:rsidP="00AB6F50">
            <w:pPr>
              <w:jc w:val="center"/>
            </w:pPr>
            <w:r w:rsidRPr="00A954D8">
              <w:t>0,0</w:t>
            </w:r>
          </w:p>
        </w:tc>
        <w:tc>
          <w:tcPr>
            <w:tcW w:w="850" w:type="dxa"/>
          </w:tcPr>
          <w:p w:rsidR="00673C17" w:rsidRPr="00A954D8" w:rsidRDefault="00673C17" w:rsidP="00AB6F50">
            <w:pPr>
              <w:jc w:val="center"/>
            </w:pPr>
            <w:r w:rsidRPr="00A954D8">
              <w:t>0,0</w:t>
            </w:r>
          </w:p>
        </w:tc>
        <w:tc>
          <w:tcPr>
            <w:tcW w:w="851" w:type="dxa"/>
          </w:tcPr>
          <w:p w:rsidR="00673C17" w:rsidRPr="00A954D8" w:rsidRDefault="00673C17" w:rsidP="00AB6F50">
            <w:pPr>
              <w:jc w:val="center"/>
            </w:pPr>
            <w:r w:rsidRPr="00A954D8">
              <w:t>0,0</w:t>
            </w:r>
          </w:p>
        </w:tc>
      </w:tr>
      <w:tr w:rsidR="00673C17" w:rsidRPr="00F42DAE" w:rsidTr="009E2A87">
        <w:trPr>
          <w:trHeight w:val="315"/>
        </w:trPr>
        <w:tc>
          <w:tcPr>
            <w:tcW w:w="1843" w:type="dxa"/>
            <w:vMerge/>
            <w:shd w:val="clear" w:color="auto" w:fill="auto"/>
            <w:vAlign w:val="center"/>
          </w:tcPr>
          <w:p w:rsidR="00673C17" w:rsidRPr="00F42DAE" w:rsidRDefault="00673C17" w:rsidP="004B7B71">
            <w:pPr>
              <w:rPr>
                <w:color w:val="000000"/>
                <w:sz w:val="24"/>
                <w:szCs w:val="24"/>
              </w:rPr>
            </w:pPr>
          </w:p>
        </w:tc>
        <w:tc>
          <w:tcPr>
            <w:tcW w:w="2835" w:type="dxa"/>
            <w:shd w:val="clear" w:color="auto" w:fill="auto"/>
          </w:tcPr>
          <w:p w:rsidR="00673C17" w:rsidRPr="00AB6F50" w:rsidRDefault="00673C17" w:rsidP="00AB6F50">
            <w:pPr>
              <w:rPr>
                <w:color w:val="000000"/>
                <w:sz w:val="22"/>
                <w:szCs w:val="22"/>
              </w:rPr>
            </w:pPr>
            <w:r>
              <w:rPr>
                <w:bCs/>
                <w:color w:val="000000"/>
                <w:sz w:val="24"/>
                <w:szCs w:val="24"/>
              </w:rPr>
              <w:t>-бюджета Ростовской области</w:t>
            </w:r>
          </w:p>
        </w:tc>
        <w:tc>
          <w:tcPr>
            <w:tcW w:w="1276" w:type="dxa"/>
            <w:shd w:val="clear" w:color="auto" w:fill="auto"/>
            <w:noWrap/>
          </w:tcPr>
          <w:p w:rsidR="00673C17" w:rsidRPr="00A954D8" w:rsidRDefault="00673C17" w:rsidP="007C0BA8">
            <w:pPr>
              <w:jc w:val="center"/>
            </w:pPr>
            <w:r>
              <w:t>0,0</w:t>
            </w:r>
          </w:p>
        </w:tc>
        <w:tc>
          <w:tcPr>
            <w:tcW w:w="851" w:type="dxa"/>
          </w:tcPr>
          <w:p w:rsidR="00673C17" w:rsidRPr="00A954D8" w:rsidRDefault="00673C17" w:rsidP="00EE54A3">
            <w:pPr>
              <w:jc w:val="center"/>
            </w:pPr>
            <w:r>
              <w:t>0,0</w:t>
            </w:r>
          </w:p>
        </w:tc>
        <w:tc>
          <w:tcPr>
            <w:tcW w:w="850" w:type="dxa"/>
          </w:tcPr>
          <w:p w:rsidR="00673C17" w:rsidRPr="00A954D8" w:rsidRDefault="00673C17" w:rsidP="00AB6F50">
            <w:pPr>
              <w:jc w:val="center"/>
            </w:pPr>
            <w:r w:rsidRPr="00A954D8">
              <w:t>0,0</w:t>
            </w:r>
          </w:p>
        </w:tc>
        <w:tc>
          <w:tcPr>
            <w:tcW w:w="851" w:type="dxa"/>
            <w:shd w:val="clear" w:color="auto" w:fill="auto"/>
            <w:noWrap/>
          </w:tcPr>
          <w:p w:rsidR="00673C17" w:rsidRPr="00A954D8" w:rsidRDefault="00673C17" w:rsidP="00AB6F50">
            <w:pPr>
              <w:jc w:val="center"/>
            </w:pPr>
            <w:r w:rsidRPr="00A954D8">
              <w:t>0,0</w:t>
            </w:r>
          </w:p>
        </w:tc>
        <w:tc>
          <w:tcPr>
            <w:tcW w:w="850" w:type="dxa"/>
            <w:shd w:val="clear" w:color="auto" w:fill="auto"/>
            <w:noWrap/>
          </w:tcPr>
          <w:p w:rsidR="00673C17" w:rsidRPr="00A954D8" w:rsidRDefault="00673C17" w:rsidP="00AB6F50">
            <w:pPr>
              <w:jc w:val="center"/>
            </w:pPr>
            <w:r w:rsidRPr="00A954D8">
              <w:t>0,0</w:t>
            </w:r>
          </w:p>
        </w:tc>
        <w:tc>
          <w:tcPr>
            <w:tcW w:w="851" w:type="dxa"/>
            <w:shd w:val="clear" w:color="auto" w:fill="auto"/>
            <w:noWrap/>
          </w:tcPr>
          <w:p w:rsidR="00673C17" w:rsidRPr="00A954D8" w:rsidRDefault="00673C17" w:rsidP="00AB6F50">
            <w:pPr>
              <w:jc w:val="center"/>
            </w:pPr>
            <w:r w:rsidRPr="00A954D8">
              <w:t>0,0</w:t>
            </w:r>
          </w:p>
        </w:tc>
        <w:tc>
          <w:tcPr>
            <w:tcW w:w="850" w:type="dxa"/>
          </w:tcPr>
          <w:p w:rsidR="00673C17" w:rsidRPr="00A954D8" w:rsidRDefault="00673C17" w:rsidP="00AB6F50">
            <w:pPr>
              <w:jc w:val="center"/>
            </w:pPr>
            <w:r w:rsidRPr="00A954D8">
              <w:t>0,0</w:t>
            </w:r>
          </w:p>
        </w:tc>
        <w:tc>
          <w:tcPr>
            <w:tcW w:w="851" w:type="dxa"/>
          </w:tcPr>
          <w:p w:rsidR="00673C17" w:rsidRPr="00A954D8" w:rsidRDefault="00673C17" w:rsidP="00AB6F50">
            <w:pPr>
              <w:jc w:val="center"/>
            </w:pPr>
            <w:r w:rsidRPr="00A954D8">
              <w:t>0,0</w:t>
            </w:r>
          </w:p>
        </w:tc>
        <w:tc>
          <w:tcPr>
            <w:tcW w:w="850" w:type="dxa"/>
          </w:tcPr>
          <w:p w:rsidR="00673C17" w:rsidRPr="00A954D8" w:rsidRDefault="00673C17" w:rsidP="00AB6F50">
            <w:pPr>
              <w:jc w:val="center"/>
            </w:pPr>
            <w:r w:rsidRPr="00A954D8">
              <w:t>0,0</w:t>
            </w:r>
          </w:p>
        </w:tc>
        <w:tc>
          <w:tcPr>
            <w:tcW w:w="851" w:type="dxa"/>
          </w:tcPr>
          <w:p w:rsidR="00673C17" w:rsidRPr="00A954D8" w:rsidRDefault="00673C17" w:rsidP="00AB6F50">
            <w:pPr>
              <w:jc w:val="center"/>
            </w:pPr>
            <w:r w:rsidRPr="00A954D8">
              <w:t>0,0</w:t>
            </w:r>
          </w:p>
        </w:tc>
        <w:tc>
          <w:tcPr>
            <w:tcW w:w="850" w:type="dxa"/>
          </w:tcPr>
          <w:p w:rsidR="00673C17" w:rsidRPr="00A954D8" w:rsidRDefault="00673C17" w:rsidP="00AB6F50">
            <w:pPr>
              <w:jc w:val="center"/>
            </w:pPr>
            <w:r w:rsidRPr="00A954D8">
              <w:t>0,0</w:t>
            </w:r>
          </w:p>
        </w:tc>
        <w:tc>
          <w:tcPr>
            <w:tcW w:w="850" w:type="dxa"/>
          </w:tcPr>
          <w:p w:rsidR="00673C17" w:rsidRPr="00A954D8" w:rsidRDefault="00673C17" w:rsidP="00AB6F50">
            <w:pPr>
              <w:jc w:val="center"/>
            </w:pPr>
            <w:r w:rsidRPr="00A954D8">
              <w:t>0,0</w:t>
            </w:r>
          </w:p>
        </w:tc>
        <w:tc>
          <w:tcPr>
            <w:tcW w:w="851" w:type="dxa"/>
          </w:tcPr>
          <w:p w:rsidR="00673C17" w:rsidRPr="00A954D8" w:rsidRDefault="00673C17" w:rsidP="00AB6F50">
            <w:pPr>
              <w:jc w:val="center"/>
            </w:pPr>
            <w:r w:rsidRPr="00A954D8">
              <w:t>0,0</w:t>
            </w:r>
          </w:p>
        </w:tc>
      </w:tr>
      <w:tr w:rsidR="00673C17" w:rsidRPr="00F42DAE" w:rsidTr="009E2A87">
        <w:trPr>
          <w:trHeight w:val="315"/>
        </w:trPr>
        <w:tc>
          <w:tcPr>
            <w:tcW w:w="1843" w:type="dxa"/>
            <w:vMerge/>
            <w:shd w:val="clear" w:color="auto" w:fill="auto"/>
            <w:vAlign w:val="center"/>
          </w:tcPr>
          <w:p w:rsidR="00673C17" w:rsidRPr="00F42DAE" w:rsidRDefault="00673C17" w:rsidP="004B7B71">
            <w:pPr>
              <w:rPr>
                <w:color w:val="000000"/>
                <w:sz w:val="24"/>
                <w:szCs w:val="24"/>
              </w:rPr>
            </w:pPr>
          </w:p>
        </w:tc>
        <w:tc>
          <w:tcPr>
            <w:tcW w:w="2835" w:type="dxa"/>
            <w:shd w:val="clear" w:color="auto" w:fill="auto"/>
          </w:tcPr>
          <w:p w:rsidR="00673C17" w:rsidRPr="00AB6F50" w:rsidRDefault="00673C17" w:rsidP="00AB6F50">
            <w:pPr>
              <w:rPr>
                <w:color w:val="000000"/>
                <w:sz w:val="22"/>
                <w:szCs w:val="22"/>
              </w:rPr>
            </w:pPr>
            <w:r w:rsidRPr="00AB6F50">
              <w:rPr>
                <w:color w:val="000000"/>
                <w:sz w:val="22"/>
                <w:szCs w:val="22"/>
              </w:rPr>
              <w:t xml:space="preserve">Бюджет муниципальных образований Октябрьского района </w:t>
            </w:r>
          </w:p>
        </w:tc>
        <w:tc>
          <w:tcPr>
            <w:tcW w:w="1276" w:type="dxa"/>
            <w:shd w:val="clear" w:color="auto" w:fill="auto"/>
            <w:noWrap/>
          </w:tcPr>
          <w:p w:rsidR="00673C17" w:rsidRPr="00A954D8" w:rsidRDefault="00673C17" w:rsidP="007C0BA8">
            <w:pPr>
              <w:jc w:val="center"/>
            </w:pPr>
            <w:r>
              <w:t>0,0</w:t>
            </w:r>
          </w:p>
        </w:tc>
        <w:tc>
          <w:tcPr>
            <w:tcW w:w="851" w:type="dxa"/>
          </w:tcPr>
          <w:p w:rsidR="00673C17" w:rsidRPr="00A954D8" w:rsidRDefault="00673C17" w:rsidP="00AB6F50">
            <w:pPr>
              <w:jc w:val="center"/>
            </w:pPr>
            <w:r>
              <w:t>0,0</w:t>
            </w:r>
          </w:p>
        </w:tc>
        <w:tc>
          <w:tcPr>
            <w:tcW w:w="850" w:type="dxa"/>
          </w:tcPr>
          <w:p w:rsidR="00673C17" w:rsidRPr="00A954D8" w:rsidRDefault="00673C17" w:rsidP="00AB6F50">
            <w:pPr>
              <w:jc w:val="center"/>
            </w:pPr>
            <w:r w:rsidRPr="00A954D8">
              <w:t>0,0</w:t>
            </w:r>
          </w:p>
        </w:tc>
        <w:tc>
          <w:tcPr>
            <w:tcW w:w="851" w:type="dxa"/>
            <w:shd w:val="clear" w:color="auto" w:fill="auto"/>
            <w:noWrap/>
          </w:tcPr>
          <w:p w:rsidR="00673C17" w:rsidRPr="00A954D8" w:rsidRDefault="00673C17" w:rsidP="00AB6F50">
            <w:pPr>
              <w:jc w:val="center"/>
            </w:pPr>
            <w:r w:rsidRPr="00A954D8">
              <w:t>0,0</w:t>
            </w:r>
          </w:p>
        </w:tc>
        <w:tc>
          <w:tcPr>
            <w:tcW w:w="850" w:type="dxa"/>
            <w:shd w:val="clear" w:color="auto" w:fill="auto"/>
            <w:noWrap/>
          </w:tcPr>
          <w:p w:rsidR="00673C17" w:rsidRPr="00A954D8" w:rsidRDefault="00673C17" w:rsidP="00AB6F50">
            <w:pPr>
              <w:jc w:val="center"/>
            </w:pPr>
            <w:r w:rsidRPr="00A954D8">
              <w:t>0,0</w:t>
            </w:r>
          </w:p>
        </w:tc>
        <w:tc>
          <w:tcPr>
            <w:tcW w:w="851" w:type="dxa"/>
            <w:shd w:val="clear" w:color="auto" w:fill="auto"/>
            <w:noWrap/>
          </w:tcPr>
          <w:p w:rsidR="00673C17" w:rsidRPr="00A954D8" w:rsidRDefault="00673C17" w:rsidP="00AB6F50">
            <w:pPr>
              <w:jc w:val="center"/>
            </w:pPr>
            <w:r w:rsidRPr="00A954D8">
              <w:t>0,0</w:t>
            </w:r>
          </w:p>
        </w:tc>
        <w:tc>
          <w:tcPr>
            <w:tcW w:w="850" w:type="dxa"/>
          </w:tcPr>
          <w:p w:rsidR="00673C17" w:rsidRPr="00A954D8" w:rsidRDefault="00673C17" w:rsidP="00AB6F50">
            <w:pPr>
              <w:jc w:val="center"/>
            </w:pPr>
            <w:r w:rsidRPr="00A954D8">
              <w:t>0,0</w:t>
            </w:r>
          </w:p>
        </w:tc>
        <w:tc>
          <w:tcPr>
            <w:tcW w:w="851" w:type="dxa"/>
          </w:tcPr>
          <w:p w:rsidR="00A3449D" w:rsidRDefault="00A3449D" w:rsidP="00AB6F50">
            <w:pPr>
              <w:jc w:val="center"/>
            </w:pPr>
          </w:p>
          <w:p w:rsidR="00673C17" w:rsidRPr="00A954D8" w:rsidRDefault="00673C17" w:rsidP="00AB6F50">
            <w:pPr>
              <w:jc w:val="center"/>
            </w:pPr>
            <w:r w:rsidRPr="00A954D8">
              <w:t>0,0</w:t>
            </w:r>
          </w:p>
        </w:tc>
        <w:tc>
          <w:tcPr>
            <w:tcW w:w="850" w:type="dxa"/>
          </w:tcPr>
          <w:p w:rsidR="00673C17" w:rsidRPr="00A954D8" w:rsidRDefault="00673C17" w:rsidP="00AB6F50">
            <w:pPr>
              <w:jc w:val="center"/>
            </w:pPr>
            <w:r w:rsidRPr="00A954D8">
              <w:t>0,0</w:t>
            </w:r>
          </w:p>
        </w:tc>
        <w:tc>
          <w:tcPr>
            <w:tcW w:w="851" w:type="dxa"/>
          </w:tcPr>
          <w:p w:rsidR="00673C17" w:rsidRPr="00A954D8" w:rsidRDefault="00673C17" w:rsidP="00AB6F50">
            <w:pPr>
              <w:jc w:val="center"/>
            </w:pPr>
            <w:r w:rsidRPr="00A954D8">
              <w:t>0,0</w:t>
            </w:r>
          </w:p>
        </w:tc>
        <w:tc>
          <w:tcPr>
            <w:tcW w:w="850" w:type="dxa"/>
          </w:tcPr>
          <w:p w:rsidR="00673C17" w:rsidRPr="00A954D8" w:rsidRDefault="00673C17" w:rsidP="00AB6F50">
            <w:pPr>
              <w:jc w:val="center"/>
            </w:pPr>
            <w:r w:rsidRPr="00A954D8">
              <w:t>0,0</w:t>
            </w:r>
          </w:p>
        </w:tc>
        <w:tc>
          <w:tcPr>
            <w:tcW w:w="850" w:type="dxa"/>
          </w:tcPr>
          <w:p w:rsidR="00673C17" w:rsidRPr="00A954D8" w:rsidRDefault="00673C17" w:rsidP="00AB6F50">
            <w:pPr>
              <w:jc w:val="center"/>
            </w:pPr>
            <w:r w:rsidRPr="00A954D8">
              <w:t>0,0</w:t>
            </w:r>
          </w:p>
        </w:tc>
        <w:tc>
          <w:tcPr>
            <w:tcW w:w="851" w:type="dxa"/>
          </w:tcPr>
          <w:p w:rsidR="00673C17" w:rsidRPr="00A954D8" w:rsidRDefault="00673C17" w:rsidP="00AB6F50">
            <w:pPr>
              <w:jc w:val="center"/>
            </w:pPr>
            <w:r w:rsidRPr="00A954D8">
              <w:t>0,0</w:t>
            </w:r>
          </w:p>
        </w:tc>
      </w:tr>
      <w:tr w:rsidR="00673C17" w:rsidRPr="00F42DAE" w:rsidTr="009E2A87">
        <w:trPr>
          <w:trHeight w:val="315"/>
        </w:trPr>
        <w:tc>
          <w:tcPr>
            <w:tcW w:w="1843" w:type="dxa"/>
            <w:vMerge/>
            <w:shd w:val="clear" w:color="auto" w:fill="auto"/>
            <w:vAlign w:val="center"/>
          </w:tcPr>
          <w:p w:rsidR="00673C17" w:rsidRPr="00F42DAE" w:rsidRDefault="00673C17" w:rsidP="004B7B71">
            <w:pPr>
              <w:rPr>
                <w:color w:val="000000"/>
                <w:sz w:val="24"/>
                <w:szCs w:val="24"/>
              </w:rPr>
            </w:pPr>
          </w:p>
        </w:tc>
        <w:tc>
          <w:tcPr>
            <w:tcW w:w="2835" w:type="dxa"/>
            <w:shd w:val="clear" w:color="auto" w:fill="auto"/>
          </w:tcPr>
          <w:p w:rsidR="00673C17" w:rsidRPr="00AB6F50" w:rsidRDefault="00673C17" w:rsidP="00AB6F50">
            <w:pPr>
              <w:rPr>
                <w:color w:val="000000"/>
                <w:sz w:val="22"/>
                <w:szCs w:val="22"/>
              </w:rPr>
            </w:pPr>
            <w:r w:rsidRPr="00AB6F50">
              <w:rPr>
                <w:color w:val="000000"/>
                <w:sz w:val="22"/>
                <w:szCs w:val="22"/>
              </w:rPr>
              <w:t xml:space="preserve">внебюджетные источники </w:t>
            </w:r>
          </w:p>
        </w:tc>
        <w:tc>
          <w:tcPr>
            <w:tcW w:w="1276" w:type="dxa"/>
            <w:shd w:val="clear" w:color="auto" w:fill="auto"/>
            <w:noWrap/>
          </w:tcPr>
          <w:p w:rsidR="00673C17" w:rsidRPr="00A954D8" w:rsidRDefault="00673C17" w:rsidP="007C0BA8">
            <w:pPr>
              <w:jc w:val="center"/>
            </w:pPr>
            <w:r w:rsidRPr="00A954D8">
              <w:t>0,0</w:t>
            </w:r>
          </w:p>
        </w:tc>
        <w:tc>
          <w:tcPr>
            <w:tcW w:w="851" w:type="dxa"/>
          </w:tcPr>
          <w:p w:rsidR="00673C17" w:rsidRPr="00A954D8" w:rsidRDefault="00673C17" w:rsidP="00AB6F50">
            <w:pPr>
              <w:jc w:val="center"/>
            </w:pPr>
            <w:r w:rsidRPr="00A954D8">
              <w:t>0,0</w:t>
            </w:r>
          </w:p>
        </w:tc>
        <w:tc>
          <w:tcPr>
            <w:tcW w:w="850" w:type="dxa"/>
          </w:tcPr>
          <w:p w:rsidR="00673C17" w:rsidRPr="00A954D8" w:rsidRDefault="00673C17" w:rsidP="00AB6F50">
            <w:pPr>
              <w:jc w:val="center"/>
            </w:pPr>
            <w:r w:rsidRPr="00A954D8">
              <w:t>0,0</w:t>
            </w:r>
          </w:p>
        </w:tc>
        <w:tc>
          <w:tcPr>
            <w:tcW w:w="851" w:type="dxa"/>
            <w:shd w:val="clear" w:color="auto" w:fill="auto"/>
            <w:noWrap/>
          </w:tcPr>
          <w:p w:rsidR="00673C17" w:rsidRPr="00A954D8" w:rsidRDefault="00673C17" w:rsidP="00AB6F50">
            <w:pPr>
              <w:jc w:val="center"/>
            </w:pPr>
            <w:r w:rsidRPr="00A954D8">
              <w:t>0,0</w:t>
            </w:r>
          </w:p>
        </w:tc>
        <w:tc>
          <w:tcPr>
            <w:tcW w:w="850" w:type="dxa"/>
            <w:shd w:val="clear" w:color="auto" w:fill="auto"/>
            <w:noWrap/>
          </w:tcPr>
          <w:p w:rsidR="00673C17" w:rsidRPr="00A954D8" w:rsidRDefault="00673C17" w:rsidP="00AB6F50">
            <w:pPr>
              <w:jc w:val="center"/>
            </w:pPr>
            <w:r w:rsidRPr="00A954D8">
              <w:t>0,0</w:t>
            </w:r>
          </w:p>
        </w:tc>
        <w:tc>
          <w:tcPr>
            <w:tcW w:w="851" w:type="dxa"/>
            <w:shd w:val="clear" w:color="auto" w:fill="auto"/>
            <w:noWrap/>
          </w:tcPr>
          <w:p w:rsidR="00673C17" w:rsidRPr="00A954D8" w:rsidRDefault="00673C17" w:rsidP="00AB6F50">
            <w:pPr>
              <w:jc w:val="center"/>
            </w:pPr>
            <w:r w:rsidRPr="00A954D8">
              <w:t>0,0</w:t>
            </w:r>
          </w:p>
        </w:tc>
        <w:tc>
          <w:tcPr>
            <w:tcW w:w="850" w:type="dxa"/>
          </w:tcPr>
          <w:p w:rsidR="00673C17" w:rsidRPr="00A954D8" w:rsidRDefault="00673C17" w:rsidP="00AB6F50">
            <w:pPr>
              <w:jc w:val="center"/>
            </w:pPr>
            <w:r w:rsidRPr="00A954D8">
              <w:t>0,0</w:t>
            </w:r>
          </w:p>
        </w:tc>
        <w:tc>
          <w:tcPr>
            <w:tcW w:w="851" w:type="dxa"/>
          </w:tcPr>
          <w:p w:rsidR="00673C17" w:rsidRPr="00A954D8" w:rsidRDefault="00673C17" w:rsidP="00AB6F50">
            <w:pPr>
              <w:jc w:val="center"/>
            </w:pPr>
            <w:r w:rsidRPr="00A954D8">
              <w:t>0,0</w:t>
            </w:r>
          </w:p>
        </w:tc>
        <w:tc>
          <w:tcPr>
            <w:tcW w:w="850" w:type="dxa"/>
          </w:tcPr>
          <w:p w:rsidR="00673C17" w:rsidRPr="00A954D8" w:rsidRDefault="00673C17" w:rsidP="00AB6F50">
            <w:pPr>
              <w:jc w:val="center"/>
            </w:pPr>
            <w:r w:rsidRPr="00A954D8">
              <w:t>0,0</w:t>
            </w:r>
          </w:p>
        </w:tc>
        <w:tc>
          <w:tcPr>
            <w:tcW w:w="851" w:type="dxa"/>
          </w:tcPr>
          <w:p w:rsidR="00673C17" w:rsidRPr="00A954D8" w:rsidRDefault="00673C17" w:rsidP="00AB6F50">
            <w:pPr>
              <w:jc w:val="center"/>
            </w:pPr>
            <w:r w:rsidRPr="00A954D8">
              <w:t>0,0</w:t>
            </w:r>
          </w:p>
        </w:tc>
        <w:tc>
          <w:tcPr>
            <w:tcW w:w="850" w:type="dxa"/>
          </w:tcPr>
          <w:p w:rsidR="00673C17" w:rsidRPr="00A954D8" w:rsidRDefault="00673C17" w:rsidP="00AB6F50">
            <w:pPr>
              <w:jc w:val="center"/>
            </w:pPr>
            <w:r w:rsidRPr="00A954D8">
              <w:t>0,0</w:t>
            </w:r>
          </w:p>
        </w:tc>
        <w:tc>
          <w:tcPr>
            <w:tcW w:w="850" w:type="dxa"/>
          </w:tcPr>
          <w:p w:rsidR="00673C17" w:rsidRPr="00A954D8" w:rsidRDefault="00673C17" w:rsidP="00AB6F50">
            <w:pPr>
              <w:jc w:val="center"/>
            </w:pPr>
            <w:r w:rsidRPr="00A954D8">
              <w:t>0,0</w:t>
            </w:r>
          </w:p>
        </w:tc>
        <w:tc>
          <w:tcPr>
            <w:tcW w:w="851" w:type="dxa"/>
          </w:tcPr>
          <w:p w:rsidR="00673C17" w:rsidRPr="00A954D8" w:rsidRDefault="00673C17" w:rsidP="00AB6F50">
            <w:pPr>
              <w:jc w:val="center"/>
            </w:pPr>
            <w:r w:rsidRPr="00A954D8">
              <w:t>0,0</w:t>
            </w:r>
          </w:p>
        </w:tc>
      </w:tr>
    </w:tbl>
    <w:p w:rsidR="00673C17" w:rsidRDefault="00673C17" w:rsidP="004B7B71">
      <w:pPr>
        <w:ind w:left="10632"/>
        <w:jc w:val="right"/>
        <w:rPr>
          <w:kern w:val="2"/>
          <w:sz w:val="28"/>
          <w:szCs w:val="28"/>
        </w:rPr>
        <w:sectPr w:rsidR="00673C17" w:rsidSect="009E2A87">
          <w:pgSz w:w="16840" w:h="11907" w:orient="landscape" w:code="9"/>
          <w:pgMar w:top="680" w:right="851" w:bottom="567" w:left="1134" w:header="720" w:footer="720" w:gutter="0"/>
          <w:cols w:space="720"/>
          <w:titlePg/>
          <w:docGrid w:linePitch="272"/>
        </w:sectPr>
      </w:pPr>
    </w:p>
    <w:p w:rsidR="00673C17" w:rsidRDefault="00673C17" w:rsidP="004B7B71">
      <w:pPr>
        <w:ind w:left="10632"/>
        <w:jc w:val="right"/>
        <w:rPr>
          <w:kern w:val="2"/>
          <w:sz w:val="28"/>
          <w:szCs w:val="28"/>
        </w:rPr>
      </w:pPr>
    </w:p>
    <w:p w:rsidR="004B7B71" w:rsidRPr="00497C48" w:rsidRDefault="004B7B71" w:rsidP="004B7B71">
      <w:pPr>
        <w:ind w:left="10632"/>
        <w:jc w:val="right"/>
        <w:rPr>
          <w:color w:val="000000"/>
          <w:kern w:val="2"/>
          <w:sz w:val="28"/>
          <w:szCs w:val="28"/>
        </w:rPr>
      </w:pPr>
      <w:r w:rsidRPr="00497C48">
        <w:rPr>
          <w:kern w:val="2"/>
          <w:sz w:val="28"/>
          <w:szCs w:val="28"/>
        </w:rPr>
        <w:t xml:space="preserve">Приложение </w:t>
      </w:r>
      <w:r w:rsidRPr="00497C48">
        <w:rPr>
          <w:color w:val="000000"/>
          <w:kern w:val="2"/>
          <w:sz w:val="28"/>
          <w:szCs w:val="28"/>
        </w:rPr>
        <w:t xml:space="preserve">№ </w:t>
      </w:r>
      <w:r w:rsidR="006B6207">
        <w:rPr>
          <w:color w:val="000000"/>
          <w:kern w:val="2"/>
          <w:sz w:val="28"/>
          <w:szCs w:val="28"/>
        </w:rPr>
        <w:t>5</w:t>
      </w:r>
    </w:p>
    <w:p w:rsidR="004B7B71" w:rsidRDefault="004B7B71" w:rsidP="004B7B71">
      <w:pPr>
        <w:ind w:left="10632"/>
        <w:jc w:val="right"/>
        <w:rPr>
          <w:kern w:val="2"/>
          <w:sz w:val="28"/>
          <w:szCs w:val="28"/>
        </w:rPr>
      </w:pPr>
      <w:r w:rsidRPr="00497C48">
        <w:rPr>
          <w:kern w:val="2"/>
          <w:sz w:val="28"/>
          <w:szCs w:val="28"/>
        </w:rPr>
        <w:t>к муниципальной программе</w:t>
      </w:r>
    </w:p>
    <w:p w:rsidR="004B7B71" w:rsidRDefault="004B7B71" w:rsidP="004B7B71">
      <w:pPr>
        <w:ind w:left="10632"/>
        <w:jc w:val="right"/>
        <w:rPr>
          <w:sz w:val="28"/>
          <w:szCs w:val="28"/>
        </w:rPr>
      </w:pPr>
      <w:r w:rsidRPr="00497C48">
        <w:rPr>
          <w:kern w:val="2"/>
          <w:sz w:val="28"/>
          <w:szCs w:val="28"/>
        </w:rPr>
        <w:t>Октябрьского района «</w:t>
      </w:r>
      <w:proofErr w:type="spellStart"/>
      <w:r w:rsidR="00A61F72" w:rsidRPr="00E87C4E">
        <w:rPr>
          <w:sz w:val="28"/>
          <w:szCs w:val="28"/>
        </w:rPr>
        <w:t>Энергоэ</w:t>
      </w:r>
      <w:r w:rsidR="00A61F72" w:rsidRPr="00E87C4E">
        <w:rPr>
          <w:sz w:val="28"/>
          <w:szCs w:val="28"/>
        </w:rPr>
        <w:t>ф</w:t>
      </w:r>
      <w:r w:rsidR="00A61F72" w:rsidRPr="00E87C4E">
        <w:rPr>
          <w:sz w:val="28"/>
          <w:szCs w:val="28"/>
        </w:rPr>
        <w:t>фективность</w:t>
      </w:r>
      <w:proofErr w:type="spellEnd"/>
      <w:r w:rsidR="00A61F72" w:rsidRPr="00E87C4E">
        <w:rPr>
          <w:sz w:val="28"/>
          <w:szCs w:val="28"/>
        </w:rPr>
        <w:t xml:space="preserve"> и развитие энергет</w:t>
      </w:r>
      <w:r w:rsidR="00A61F72" w:rsidRPr="00E87C4E">
        <w:rPr>
          <w:sz w:val="28"/>
          <w:szCs w:val="28"/>
        </w:rPr>
        <w:t>и</w:t>
      </w:r>
      <w:r w:rsidR="00A61F72" w:rsidRPr="00E87C4E">
        <w:rPr>
          <w:sz w:val="28"/>
          <w:szCs w:val="28"/>
        </w:rPr>
        <w:t>ки в Октябрьском районе</w:t>
      </w:r>
      <w:r w:rsidRPr="00497C48">
        <w:rPr>
          <w:kern w:val="2"/>
          <w:sz w:val="28"/>
          <w:szCs w:val="28"/>
        </w:rPr>
        <w:t>»</w:t>
      </w:r>
    </w:p>
    <w:p w:rsidR="004B7B71" w:rsidRDefault="004B7B71" w:rsidP="004B7B71">
      <w:pPr>
        <w:jc w:val="center"/>
        <w:rPr>
          <w:sz w:val="28"/>
          <w:szCs w:val="28"/>
        </w:rPr>
      </w:pPr>
    </w:p>
    <w:p w:rsidR="004B7B71" w:rsidRDefault="004B7B71" w:rsidP="004B7B71">
      <w:pPr>
        <w:jc w:val="center"/>
        <w:rPr>
          <w:sz w:val="28"/>
          <w:szCs w:val="28"/>
        </w:rPr>
      </w:pPr>
    </w:p>
    <w:p w:rsidR="004B7B71" w:rsidRPr="00F42DAE" w:rsidRDefault="004B7B71" w:rsidP="004B7B71">
      <w:pPr>
        <w:widowControl w:val="0"/>
        <w:autoSpaceDE w:val="0"/>
        <w:autoSpaceDN w:val="0"/>
        <w:adjustRightInd w:val="0"/>
        <w:jc w:val="center"/>
        <w:rPr>
          <w:rFonts w:eastAsia="Calibri"/>
          <w:sz w:val="24"/>
          <w:szCs w:val="24"/>
          <w:lang w:eastAsia="en-US"/>
        </w:rPr>
      </w:pPr>
      <w:r w:rsidRPr="00F42DAE">
        <w:rPr>
          <w:rFonts w:eastAsia="Calibri"/>
          <w:sz w:val="24"/>
          <w:szCs w:val="24"/>
          <w:lang w:eastAsia="en-US"/>
        </w:rPr>
        <w:t>СВЕДЕНИЯ</w:t>
      </w:r>
    </w:p>
    <w:p w:rsidR="004B7B71" w:rsidRPr="00F42DAE" w:rsidRDefault="004B7B71" w:rsidP="004B7B71">
      <w:pPr>
        <w:widowControl w:val="0"/>
        <w:autoSpaceDE w:val="0"/>
        <w:autoSpaceDN w:val="0"/>
        <w:adjustRightInd w:val="0"/>
        <w:jc w:val="center"/>
        <w:rPr>
          <w:rFonts w:eastAsia="Calibri"/>
          <w:sz w:val="24"/>
          <w:szCs w:val="24"/>
          <w:lang w:eastAsia="en-US"/>
        </w:rPr>
      </w:pPr>
      <w:r w:rsidRPr="00F42DAE">
        <w:rPr>
          <w:rFonts w:eastAsia="Calibri"/>
          <w:sz w:val="24"/>
          <w:szCs w:val="24"/>
          <w:lang w:eastAsia="en-US"/>
        </w:rPr>
        <w:t xml:space="preserve">о показателях  по муниципальным образованиям </w:t>
      </w:r>
      <w:r>
        <w:rPr>
          <w:rFonts w:eastAsia="Calibri"/>
          <w:sz w:val="24"/>
          <w:szCs w:val="24"/>
          <w:lang w:eastAsia="en-US"/>
        </w:rPr>
        <w:t xml:space="preserve">Октябрьского района </w:t>
      </w:r>
    </w:p>
    <w:p w:rsidR="004B7B71" w:rsidRPr="00F42DAE" w:rsidRDefault="004B7B71" w:rsidP="004B7B71">
      <w:pPr>
        <w:widowControl w:val="0"/>
        <w:autoSpaceDE w:val="0"/>
        <w:autoSpaceDN w:val="0"/>
        <w:adjustRightInd w:val="0"/>
        <w:ind w:firstLine="540"/>
        <w:jc w:val="both"/>
        <w:rPr>
          <w:rFonts w:eastAsia="Calibri"/>
          <w:sz w:val="24"/>
          <w:szCs w:val="24"/>
          <w:lang w:eastAsia="en-US"/>
        </w:rPr>
      </w:pPr>
    </w:p>
    <w:tbl>
      <w:tblPr>
        <w:tblW w:w="16160" w:type="dxa"/>
        <w:tblCellSpacing w:w="5" w:type="nil"/>
        <w:tblInd w:w="-634" w:type="dxa"/>
        <w:tblLayout w:type="fixed"/>
        <w:tblCellMar>
          <w:left w:w="75" w:type="dxa"/>
          <w:right w:w="75" w:type="dxa"/>
        </w:tblCellMar>
        <w:tblLook w:val="0000" w:firstRow="0" w:lastRow="0" w:firstColumn="0" w:lastColumn="0" w:noHBand="0" w:noVBand="0"/>
      </w:tblPr>
      <w:tblGrid>
        <w:gridCol w:w="567"/>
        <w:gridCol w:w="4111"/>
        <w:gridCol w:w="790"/>
        <w:gridCol w:w="850"/>
        <w:gridCol w:w="851"/>
        <w:gridCol w:w="850"/>
        <w:gridCol w:w="851"/>
        <w:gridCol w:w="850"/>
        <w:gridCol w:w="851"/>
        <w:gridCol w:w="850"/>
        <w:gridCol w:w="851"/>
        <w:gridCol w:w="770"/>
        <w:gridCol w:w="850"/>
        <w:gridCol w:w="851"/>
        <w:gridCol w:w="708"/>
        <w:gridCol w:w="709"/>
      </w:tblGrid>
      <w:tr w:rsidR="00BD7FA8" w:rsidRPr="00F42DAE" w:rsidTr="00F35789">
        <w:trPr>
          <w:trHeight w:val="312"/>
          <w:tblCellSpacing w:w="5" w:type="nil"/>
        </w:trPr>
        <w:tc>
          <w:tcPr>
            <w:tcW w:w="567" w:type="dxa"/>
            <w:vMerge w:val="restart"/>
            <w:tcBorders>
              <w:top w:val="single" w:sz="4" w:space="0" w:color="auto"/>
              <w:left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r w:rsidRPr="00F42DAE">
              <w:rPr>
                <w:sz w:val="24"/>
                <w:szCs w:val="24"/>
              </w:rPr>
              <w:t>№</w:t>
            </w:r>
            <w:r w:rsidRPr="00F42DAE">
              <w:rPr>
                <w:sz w:val="24"/>
                <w:szCs w:val="24"/>
              </w:rPr>
              <w:br/>
            </w:r>
            <w:proofErr w:type="gramStart"/>
            <w:r w:rsidRPr="00F42DAE">
              <w:rPr>
                <w:sz w:val="24"/>
                <w:szCs w:val="24"/>
              </w:rPr>
              <w:t>п</w:t>
            </w:r>
            <w:proofErr w:type="gramEnd"/>
            <w:r w:rsidRPr="00F42DAE">
              <w:rPr>
                <w:sz w:val="24"/>
                <w:szCs w:val="24"/>
              </w:rPr>
              <w:t>/п</w:t>
            </w:r>
          </w:p>
        </w:tc>
        <w:tc>
          <w:tcPr>
            <w:tcW w:w="4111" w:type="dxa"/>
            <w:vMerge w:val="restart"/>
            <w:tcBorders>
              <w:top w:val="single" w:sz="4" w:space="0" w:color="auto"/>
              <w:left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r w:rsidRPr="00F42DAE">
              <w:rPr>
                <w:sz w:val="24"/>
                <w:szCs w:val="24"/>
              </w:rPr>
              <w:t>Номер и наименование показателя</w:t>
            </w:r>
            <w:r>
              <w:rPr>
                <w:sz w:val="24"/>
                <w:szCs w:val="24"/>
              </w:rPr>
              <w:t>,</w:t>
            </w:r>
            <w:r w:rsidRPr="00F42DAE">
              <w:rPr>
                <w:sz w:val="24"/>
                <w:szCs w:val="24"/>
              </w:rPr>
              <w:t xml:space="preserve"> наименование муниципального обр</w:t>
            </w:r>
            <w:r w:rsidRPr="00F42DAE">
              <w:rPr>
                <w:sz w:val="24"/>
                <w:szCs w:val="24"/>
              </w:rPr>
              <w:t>а</w:t>
            </w:r>
            <w:r w:rsidRPr="00F42DAE">
              <w:rPr>
                <w:sz w:val="24"/>
                <w:szCs w:val="24"/>
              </w:rPr>
              <w:t xml:space="preserve">зования </w:t>
            </w:r>
            <w:r>
              <w:rPr>
                <w:sz w:val="24"/>
                <w:szCs w:val="24"/>
              </w:rPr>
              <w:t>Октябрьского района</w:t>
            </w:r>
          </w:p>
        </w:tc>
        <w:tc>
          <w:tcPr>
            <w:tcW w:w="4192" w:type="dxa"/>
            <w:gridSpan w:val="5"/>
            <w:tcBorders>
              <w:top w:val="single" w:sz="4" w:space="0" w:color="auto"/>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r w:rsidRPr="00F42DAE">
              <w:rPr>
                <w:sz w:val="24"/>
                <w:szCs w:val="24"/>
              </w:rPr>
              <w:t>Значения показателей</w:t>
            </w:r>
          </w:p>
        </w:tc>
        <w:tc>
          <w:tcPr>
            <w:tcW w:w="850" w:type="dxa"/>
            <w:tcBorders>
              <w:top w:val="single" w:sz="4" w:space="0" w:color="auto"/>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p>
        </w:tc>
        <w:tc>
          <w:tcPr>
            <w:tcW w:w="850" w:type="dxa"/>
            <w:tcBorders>
              <w:top w:val="single" w:sz="4" w:space="0" w:color="auto"/>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p>
        </w:tc>
        <w:tc>
          <w:tcPr>
            <w:tcW w:w="770" w:type="dxa"/>
            <w:tcBorders>
              <w:top w:val="single" w:sz="4" w:space="0" w:color="auto"/>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p>
        </w:tc>
        <w:tc>
          <w:tcPr>
            <w:tcW w:w="850" w:type="dxa"/>
            <w:tcBorders>
              <w:top w:val="single" w:sz="4" w:space="0" w:color="auto"/>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p>
        </w:tc>
        <w:tc>
          <w:tcPr>
            <w:tcW w:w="851" w:type="dxa"/>
            <w:tcBorders>
              <w:top w:val="single" w:sz="4" w:space="0" w:color="auto"/>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p>
        </w:tc>
        <w:tc>
          <w:tcPr>
            <w:tcW w:w="708" w:type="dxa"/>
            <w:tcBorders>
              <w:top w:val="single" w:sz="4" w:space="0" w:color="auto"/>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p>
        </w:tc>
      </w:tr>
      <w:tr w:rsidR="00BD7FA8" w:rsidRPr="00F42DAE" w:rsidTr="00F35789">
        <w:trPr>
          <w:trHeight w:val="83"/>
          <w:tblCellSpacing w:w="5" w:type="nil"/>
        </w:trPr>
        <w:tc>
          <w:tcPr>
            <w:tcW w:w="567" w:type="dxa"/>
            <w:vMerge/>
            <w:tcBorders>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rPr>
                <w:sz w:val="24"/>
                <w:szCs w:val="24"/>
              </w:rPr>
            </w:pPr>
          </w:p>
        </w:tc>
        <w:tc>
          <w:tcPr>
            <w:tcW w:w="4111" w:type="dxa"/>
            <w:vMerge/>
            <w:tcBorders>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rPr>
                <w:sz w:val="24"/>
                <w:szCs w:val="24"/>
              </w:rPr>
            </w:pPr>
          </w:p>
        </w:tc>
        <w:tc>
          <w:tcPr>
            <w:tcW w:w="790" w:type="dxa"/>
            <w:tcBorders>
              <w:top w:val="single" w:sz="4" w:space="0" w:color="auto"/>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r>
              <w:rPr>
                <w:sz w:val="24"/>
                <w:szCs w:val="24"/>
              </w:rPr>
              <w:t>2017</w:t>
            </w:r>
          </w:p>
        </w:tc>
        <w:tc>
          <w:tcPr>
            <w:tcW w:w="850" w:type="dxa"/>
            <w:tcBorders>
              <w:top w:val="single" w:sz="4" w:space="0" w:color="auto"/>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r>
              <w:rPr>
                <w:sz w:val="24"/>
                <w:szCs w:val="24"/>
              </w:rPr>
              <w:t>2018</w:t>
            </w:r>
          </w:p>
        </w:tc>
        <w:tc>
          <w:tcPr>
            <w:tcW w:w="851" w:type="dxa"/>
            <w:tcBorders>
              <w:top w:val="single" w:sz="4" w:space="0" w:color="auto"/>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r>
              <w:rPr>
                <w:sz w:val="24"/>
                <w:szCs w:val="24"/>
              </w:rPr>
              <w:t>2019</w:t>
            </w:r>
          </w:p>
        </w:tc>
        <w:tc>
          <w:tcPr>
            <w:tcW w:w="850" w:type="dxa"/>
            <w:tcBorders>
              <w:top w:val="single" w:sz="4" w:space="0" w:color="auto"/>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r>
              <w:rPr>
                <w:sz w:val="24"/>
                <w:szCs w:val="24"/>
              </w:rPr>
              <w:t>2020</w:t>
            </w:r>
          </w:p>
        </w:tc>
        <w:tc>
          <w:tcPr>
            <w:tcW w:w="851" w:type="dxa"/>
            <w:tcBorders>
              <w:top w:val="single" w:sz="4" w:space="0" w:color="auto"/>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r>
              <w:rPr>
                <w:sz w:val="24"/>
                <w:szCs w:val="24"/>
              </w:rPr>
              <w:t>2021</w:t>
            </w:r>
          </w:p>
        </w:tc>
        <w:tc>
          <w:tcPr>
            <w:tcW w:w="850" w:type="dxa"/>
            <w:tcBorders>
              <w:top w:val="single" w:sz="4" w:space="0" w:color="auto"/>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r>
              <w:rPr>
                <w:sz w:val="24"/>
                <w:szCs w:val="24"/>
              </w:rPr>
              <w:t>2022</w:t>
            </w:r>
          </w:p>
        </w:tc>
        <w:tc>
          <w:tcPr>
            <w:tcW w:w="851" w:type="dxa"/>
            <w:tcBorders>
              <w:top w:val="single" w:sz="4" w:space="0" w:color="auto"/>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r>
              <w:rPr>
                <w:sz w:val="24"/>
                <w:szCs w:val="24"/>
              </w:rPr>
              <w:t>2023</w:t>
            </w:r>
          </w:p>
        </w:tc>
        <w:tc>
          <w:tcPr>
            <w:tcW w:w="850" w:type="dxa"/>
            <w:tcBorders>
              <w:top w:val="single" w:sz="4" w:space="0" w:color="auto"/>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r>
              <w:rPr>
                <w:sz w:val="24"/>
                <w:szCs w:val="24"/>
              </w:rPr>
              <w:t>2024</w:t>
            </w:r>
          </w:p>
        </w:tc>
        <w:tc>
          <w:tcPr>
            <w:tcW w:w="851" w:type="dxa"/>
            <w:tcBorders>
              <w:top w:val="single" w:sz="4" w:space="0" w:color="auto"/>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r>
              <w:rPr>
                <w:sz w:val="24"/>
                <w:szCs w:val="24"/>
              </w:rPr>
              <w:t>2025</w:t>
            </w:r>
          </w:p>
        </w:tc>
        <w:tc>
          <w:tcPr>
            <w:tcW w:w="770" w:type="dxa"/>
            <w:tcBorders>
              <w:top w:val="single" w:sz="4" w:space="0" w:color="auto"/>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r>
              <w:rPr>
                <w:sz w:val="24"/>
                <w:szCs w:val="24"/>
              </w:rPr>
              <w:t>2026</w:t>
            </w:r>
          </w:p>
        </w:tc>
        <w:tc>
          <w:tcPr>
            <w:tcW w:w="850" w:type="dxa"/>
            <w:tcBorders>
              <w:top w:val="single" w:sz="4" w:space="0" w:color="auto"/>
              <w:left w:val="single" w:sz="4" w:space="0" w:color="auto"/>
              <w:bottom w:val="single" w:sz="4" w:space="0" w:color="auto"/>
              <w:right w:val="single" w:sz="4" w:space="0" w:color="auto"/>
            </w:tcBorders>
          </w:tcPr>
          <w:p w:rsidR="00BD7FA8" w:rsidRDefault="00BD7FA8" w:rsidP="004B7B71">
            <w:pPr>
              <w:widowControl w:val="0"/>
              <w:autoSpaceDE w:val="0"/>
              <w:autoSpaceDN w:val="0"/>
              <w:adjustRightInd w:val="0"/>
              <w:jc w:val="center"/>
              <w:rPr>
                <w:sz w:val="24"/>
                <w:szCs w:val="24"/>
              </w:rPr>
            </w:pPr>
            <w:r>
              <w:rPr>
                <w:sz w:val="24"/>
                <w:szCs w:val="24"/>
              </w:rPr>
              <w:t>2027</w:t>
            </w:r>
          </w:p>
        </w:tc>
        <w:tc>
          <w:tcPr>
            <w:tcW w:w="851" w:type="dxa"/>
            <w:tcBorders>
              <w:top w:val="single" w:sz="4" w:space="0" w:color="auto"/>
              <w:left w:val="single" w:sz="4" w:space="0" w:color="auto"/>
              <w:bottom w:val="single" w:sz="4" w:space="0" w:color="auto"/>
              <w:right w:val="single" w:sz="4" w:space="0" w:color="auto"/>
            </w:tcBorders>
          </w:tcPr>
          <w:p w:rsidR="00BD7FA8" w:rsidRDefault="00BD7FA8" w:rsidP="004B7B71">
            <w:pPr>
              <w:widowControl w:val="0"/>
              <w:autoSpaceDE w:val="0"/>
              <w:autoSpaceDN w:val="0"/>
              <w:adjustRightInd w:val="0"/>
              <w:jc w:val="center"/>
              <w:rPr>
                <w:sz w:val="24"/>
                <w:szCs w:val="24"/>
              </w:rPr>
            </w:pPr>
            <w:r>
              <w:rPr>
                <w:sz w:val="24"/>
                <w:szCs w:val="24"/>
              </w:rPr>
              <w:t>2028</w:t>
            </w:r>
          </w:p>
        </w:tc>
        <w:tc>
          <w:tcPr>
            <w:tcW w:w="708" w:type="dxa"/>
            <w:tcBorders>
              <w:top w:val="single" w:sz="4" w:space="0" w:color="auto"/>
              <w:left w:val="single" w:sz="4" w:space="0" w:color="auto"/>
              <w:bottom w:val="single" w:sz="4" w:space="0" w:color="auto"/>
              <w:right w:val="single" w:sz="4" w:space="0" w:color="auto"/>
            </w:tcBorders>
          </w:tcPr>
          <w:p w:rsidR="00BD7FA8" w:rsidRDefault="00BD7FA8" w:rsidP="004B7B71">
            <w:pPr>
              <w:widowControl w:val="0"/>
              <w:autoSpaceDE w:val="0"/>
              <w:autoSpaceDN w:val="0"/>
              <w:adjustRightInd w:val="0"/>
              <w:jc w:val="center"/>
              <w:rPr>
                <w:sz w:val="24"/>
                <w:szCs w:val="24"/>
              </w:rPr>
            </w:pPr>
            <w:r>
              <w:rPr>
                <w:sz w:val="24"/>
                <w:szCs w:val="24"/>
              </w:rPr>
              <w:t>2029</w:t>
            </w:r>
          </w:p>
        </w:tc>
        <w:tc>
          <w:tcPr>
            <w:tcW w:w="709" w:type="dxa"/>
            <w:tcBorders>
              <w:top w:val="single" w:sz="4" w:space="0" w:color="auto"/>
              <w:left w:val="single" w:sz="4" w:space="0" w:color="auto"/>
              <w:bottom w:val="single" w:sz="4" w:space="0" w:color="auto"/>
              <w:right w:val="single" w:sz="4" w:space="0" w:color="auto"/>
            </w:tcBorders>
          </w:tcPr>
          <w:p w:rsidR="00BD7FA8" w:rsidRDefault="00BD7FA8" w:rsidP="004B7B71">
            <w:pPr>
              <w:widowControl w:val="0"/>
              <w:autoSpaceDE w:val="0"/>
              <w:autoSpaceDN w:val="0"/>
              <w:adjustRightInd w:val="0"/>
              <w:jc w:val="center"/>
              <w:rPr>
                <w:sz w:val="24"/>
                <w:szCs w:val="24"/>
              </w:rPr>
            </w:pPr>
            <w:r>
              <w:rPr>
                <w:sz w:val="24"/>
                <w:szCs w:val="24"/>
              </w:rPr>
              <w:t>2030</w:t>
            </w:r>
          </w:p>
        </w:tc>
      </w:tr>
      <w:tr w:rsidR="00BD7FA8" w:rsidRPr="00F42DAE" w:rsidTr="00F35789">
        <w:trPr>
          <w:tblCellSpacing w:w="5" w:type="nil"/>
        </w:trPr>
        <w:tc>
          <w:tcPr>
            <w:tcW w:w="567" w:type="dxa"/>
            <w:tcBorders>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r w:rsidRPr="00F42DAE">
              <w:rPr>
                <w:sz w:val="24"/>
                <w:szCs w:val="24"/>
              </w:rPr>
              <w:t>1</w:t>
            </w:r>
          </w:p>
        </w:tc>
        <w:tc>
          <w:tcPr>
            <w:tcW w:w="4111" w:type="dxa"/>
            <w:tcBorders>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r w:rsidRPr="00F42DAE">
              <w:rPr>
                <w:sz w:val="24"/>
                <w:szCs w:val="24"/>
              </w:rPr>
              <w:t>2</w:t>
            </w:r>
          </w:p>
        </w:tc>
        <w:tc>
          <w:tcPr>
            <w:tcW w:w="790" w:type="dxa"/>
            <w:tcBorders>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r w:rsidRPr="00F42DAE">
              <w:rPr>
                <w:sz w:val="24"/>
                <w:szCs w:val="24"/>
              </w:rPr>
              <w:t>3</w:t>
            </w:r>
          </w:p>
        </w:tc>
        <w:tc>
          <w:tcPr>
            <w:tcW w:w="850" w:type="dxa"/>
            <w:tcBorders>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r w:rsidRPr="00F42DAE">
              <w:rPr>
                <w:sz w:val="24"/>
                <w:szCs w:val="24"/>
              </w:rPr>
              <w:t>4</w:t>
            </w:r>
          </w:p>
        </w:tc>
        <w:tc>
          <w:tcPr>
            <w:tcW w:w="851" w:type="dxa"/>
            <w:tcBorders>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r w:rsidRPr="00F42DAE">
              <w:rPr>
                <w:sz w:val="24"/>
                <w:szCs w:val="24"/>
              </w:rPr>
              <w:t>5</w:t>
            </w:r>
          </w:p>
        </w:tc>
        <w:tc>
          <w:tcPr>
            <w:tcW w:w="850" w:type="dxa"/>
            <w:tcBorders>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r w:rsidRPr="00F42DAE">
              <w:rPr>
                <w:sz w:val="24"/>
                <w:szCs w:val="24"/>
              </w:rPr>
              <w:t>6</w:t>
            </w:r>
          </w:p>
        </w:tc>
        <w:tc>
          <w:tcPr>
            <w:tcW w:w="851" w:type="dxa"/>
            <w:tcBorders>
              <w:left w:val="single" w:sz="4" w:space="0" w:color="auto"/>
              <w:bottom w:val="single" w:sz="4" w:space="0" w:color="auto"/>
              <w:right w:val="single" w:sz="4" w:space="0" w:color="auto"/>
            </w:tcBorders>
          </w:tcPr>
          <w:p w:rsidR="00BD7FA8" w:rsidRPr="00F42DAE" w:rsidRDefault="00BD7FA8" w:rsidP="004B7B71">
            <w:pPr>
              <w:widowControl w:val="0"/>
              <w:autoSpaceDE w:val="0"/>
              <w:autoSpaceDN w:val="0"/>
              <w:adjustRightInd w:val="0"/>
              <w:jc w:val="center"/>
              <w:rPr>
                <w:sz w:val="24"/>
                <w:szCs w:val="24"/>
              </w:rPr>
            </w:pPr>
            <w:r w:rsidRPr="00F42DAE">
              <w:rPr>
                <w:sz w:val="24"/>
                <w:szCs w:val="24"/>
              </w:rPr>
              <w:t>7</w:t>
            </w:r>
          </w:p>
        </w:tc>
        <w:tc>
          <w:tcPr>
            <w:tcW w:w="850" w:type="dxa"/>
            <w:tcBorders>
              <w:left w:val="single" w:sz="4" w:space="0" w:color="auto"/>
              <w:bottom w:val="single" w:sz="4" w:space="0" w:color="auto"/>
              <w:right w:val="single" w:sz="4" w:space="0" w:color="auto"/>
            </w:tcBorders>
          </w:tcPr>
          <w:p w:rsidR="00BD7FA8" w:rsidRPr="00F42DAE" w:rsidRDefault="004A469C" w:rsidP="004B7B71">
            <w:pPr>
              <w:widowControl w:val="0"/>
              <w:autoSpaceDE w:val="0"/>
              <w:autoSpaceDN w:val="0"/>
              <w:adjustRightInd w:val="0"/>
              <w:jc w:val="center"/>
              <w:rPr>
                <w:sz w:val="24"/>
                <w:szCs w:val="24"/>
              </w:rPr>
            </w:pPr>
            <w:r>
              <w:rPr>
                <w:sz w:val="24"/>
                <w:szCs w:val="24"/>
              </w:rPr>
              <w:t>8</w:t>
            </w:r>
          </w:p>
        </w:tc>
        <w:tc>
          <w:tcPr>
            <w:tcW w:w="851" w:type="dxa"/>
            <w:tcBorders>
              <w:left w:val="single" w:sz="4" w:space="0" w:color="auto"/>
              <w:bottom w:val="single" w:sz="4" w:space="0" w:color="auto"/>
              <w:right w:val="single" w:sz="4" w:space="0" w:color="auto"/>
            </w:tcBorders>
          </w:tcPr>
          <w:p w:rsidR="00BD7FA8" w:rsidRPr="00F42DAE" w:rsidRDefault="004A469C" w:rsidP="004B7B71">
            <w:pPr>
              <w:widowControl w:val="0"/>
              <w:autoSpaceDE w:val="0"/>
              <w:autoSpaceDN w:val="0"/>
              <w:adjustRightInd w:val="0"/>
              <w:jc w:val="center"/>
              <w:rPr>
                <w:sz w:val="24"/>
                <w:szCs w:val="24"/>
              </w:rPr>
            </w:pPr>
            <w:r>
              <w:rPr>
                <w:sz w:val="24"/>
                <w:szCs w:val="24"/>
              </w:rPr>
              <w:t>9</w:t>
            </w:r>
          </w:p>
        </w:tc>
        <w:tc>
          <w:tcPr>
            <w:tcW w:w="850" w:type="dxa"/>
            <w:tcBorders>
              <w:left w:val="single" w:sz="4" w:space="0" w:color="auto"/>
              <w:bottom w:val="single" w:sz="4" w:space="0" w:color="auto"/>
              <w:right w:val="single" w:sz="4" w:space="0" w:color="auto"/>
            </w:tcBorders>
          </w:tcPr>
          <w:p w:rsidR="00BD7FA8" w:rsidRPr="00F42DAE" w:rsidRDefault="004A469C" w:rsidP="004B7B71">
            <w:pPr>
              <w:widowControl w:val="0"/>
              <w:autoSpaceDE w:val="0"/>
              <w:autoSpaceDN w:val="0"/>
              <w:adjustRightInd w:val="0"/>
              <w:jc w:val="center"/>
              <w:rPr>
                <w:sz w:val="24"/>
                <w:szCs w:val="24"/>
              </w:rPr>
            </w:pPr>
            <w:r>
              <w:rPr>
                <w:sz w:val="24"/>
                <w:szCs w:val="24"/>
              </w:rPr>
              <w:t>10</w:t>
            </w:r>
          </w:p>
        </w:tc>
        <w:tc>
          <w:tcPr>
            <w:tcW w:w="851" w:type="dxa"/>
            <w:tcBorders>
              <w:left w:val="single" w:sz="4" w:space="0" w:color="auto"/>
              <w:bottom w:val="single" w:sz="4" w:space="0" w:color="auto"/>
              <w:right w:val="single" w:sz="4" w:space="0" w:color="auto"/>
            </w:tcBorders>
          </w:tcPr>
          <w:p w:rsidR="00BD7FA8" w:rsidRPr="00F42DAE" w:rsidRDefault="004A469C" w:rsidP="004B7B71">
            <w:pPr>
              <w:widowControl w:val="0"/>
              <w:autoSpaceDE w:val="0"/>
              <w:autoSpaceDN w:val="0"/>
              <w:adjustRightInd w:val="0"/>
              <w:jc w:val="center"/>
              <w:rPr>
                <w:sz w:val="24"/>
                <w:szCs w:val="24"/>
              </w:rPr>
            </w:pPr>
            <w:r>
              <w:rPr>
                <w:sz w:val="24"/>
                <w:szCs w:val="24"/>
              </w:rPr>
              <w:t>11</w:t>
            </w:r>
          </w:p>
        </w:tc>
        <w:tc>
          <w:tcPr>
            <w:tcW w:w="770" w:type="dxa"/>
            <w:tcBorders>
              <w:left w:val="single" w:sz="4" w:space="0" w:color="auto"/>
              <w:bottom w:val="single" w:sz="4" w:space="0" w:color="auto"/>
              <w:right w:val="single" w:sz="4" w:space="0" w:color="auto"/>
            </w:tcBorders>
          </w:tcPr>
          <w:p w:rsidR="00BD7FA8" w:rsidRPr="00F42DAE" w:rsidRDefault="004A469C" w:rsidP="004B7B71">
            <w:pPr>
              <w:widowControl w:val="0"/>
              <w:autoSpaceDE w:val="0"/>
              <w:autoSpaceDN w:val="0"/>
              <w:adjustRightInd w:val="0"/>
              <w:jc w:val="center"/>
              <w:rPr>
                <w:sz w:val="24"/>
                <w:szCs w:val="24"/>
              </w:rPr>
            </w:pPr>
            <w:r>
              <w:rPr>
                <w:sz w:val="24"/>
                <w:szCs w:val="24"/>
              </w:rPr>
              <w:t>12</w:t>
            </w:r>
          </w:p>
        </w:tc>
        <w:tc>
          <w:tcPr>
            <w:tcW w:w="850" w:type="dxa"/>
            <w:tcBorders>
              <w:left w:val="single" w:sz="4" w:space="0" w:color="auto"/>
              <w:bottom w:val="single" w:sz="4" w:space="0" w:color="auto"/>
              <w:right w:val="single" w:sz="4" w:space="0" w:color="auto"/>
            </w:tcBorders>
          </w:tcPr>
          <w:p w:rsidR="00BD7FA8" w:rsidRPr="00F42DAE" w:rsidRDefault="004A469C" w:rsidP="004B7B71">
            <w:pPr>
              <w:widowControl w:val="0"/>
              <w:autoSpaceDE w:val="0"/>
              <w:autoSpaceDN w:val="0"/>
              <w:adjustRightInd w:val="0"/>
              <w:jc w:val="center"/>
              <w:rPr>
                <w:sz w:val="24"/>
                <w:szCs w:val="24"/>
              </w:rPr>
            </w:pPr>
            <w:r>
              <w:rPr>
                <w:sz w:val="24"/>
                <w:szCs w:val="24"/>
              </w:rPr>
              <w:t>13</w:t>
            </w:r>
          </w:p>
        </w:tc>
        <w:tc>
          <w:tcPr>
            <w:tcW w:w="851" w:type="dxa"/>
            <w:tcBorders>
              <w:left w:val="single" w:sz="4" w:space="0" w:color="auto"/>
              <w:bottom w:val="single" w:sz="4" w:space="0" w:color="auto"/>
              <w:right w:val="single" w:sz="4" w:space="0" w:color="auto"/>
            </w:tcBorders>
          </w:tcPr>
          <w:p w:rsidR="00BD7FA8" w:rsidRPr="00F42DAE" w:rsidRDefault="004A469C" w:rsidP="004B7B71">
            <w:pPr>
              <w:widowControl w:val="0"/>
              <w:autoSpaceDE w:val="0"/>
              <w:autoSpaceDN w:val="0"/>
              <w:adjustRightInd w:val="0"/>
              <w:jc w:val="center"/>
              <w:rPr>
                <w:sz w:val="24"/>
                <w:szCs w:val="24"/>
              </w:rPr>
            </w:pPr>
            <w:r>
              <w:rPr>
                <w:sz w:val="24"/>
                <w:szCs w:val="24"/>
              </w:rPr>
              <w:t>14</w:t>
            </w:r>
          </w:p>
        </w:tc>
        <w:tc>
          <w:tcPr>
            <w:tcW w:w="708" w:type="dxa"/>
            <w:tcBorders>
              <w:left w:val="single" w:sz="4" w:space="0" w:color="auto"/>
              <w:bottom w:val="single" w:sz="4" w:space="0" w:color="auto"/>
              <w:right w:val="single" w:sz="4" w:space="0" w:color="auto"/>
            </w:tcBorders>
          </w:tcPr>
          <w:p w:rsidR="00BD7FA8" w:rsidRPr="00F42DAE" w:rsidRDefault="004A469C" w:rsidP="004B7B71">
            <w:pPr>
              <w:widowControl w:val="0"/>
              <w:autoSpaceDE w:val="0"/>
              <w:autoSpaceDN w:val="0"/>
              <w:adjustRightInd w:val="0"/>
              <w:jc w:val="center"/>
              <w:rPr>
                <w:sz w:val="24"/>
                <w:szCs w:val="24"/>
              </w:rPr>
            </w:pPr>
            <w:r>
              <w:rPr>
                <w:sz w:val="24"/>
                <w:szCs w:val="24"/>
              </w:rPr>
              <w:t>15</w:t>
            </w:r>
          </w:p>
        </w:tc>
        <w:tc>
          <w:tcPr>
            <w:tcW w:w="709" w:type="dxa"/>
            <w:tcBorders>
              <w:left w:val="single" w:sz="4" w:space="0" w:color="auto"/>
              <w:bottom w:val="single" w:sz="4" w:space="0" w:color="auto"/>
              <w:right w:val="single" w:sz="4" w:space="0" w:color="auto"/>
            </w:tcBorders>
          </w:tcPr>
          <w:p w:rsidR="00BD7FA8" w:rsidRPr="00F42DAE" w:rsidRDefault="004A469C" w:rsidP="004B7B71">
            <w:pPr>
              <w:widowControl w:val="0"/>
              <w:autoSpaceDE w:val="0"/>
              <w:autoSpaceDN w:val="0"/>
              <w:adjustRightInd w:val="0"/>
              <w:jc w:val="center"/>
              <w:rPr>
                <w:sz w:val="24"/>
                <w:szCs w:val="24"/>
              </w:rPr>
            </w:pPr>
            <w:r>
              <w:rPr>
                <w:sz w:val="24"/>
                <w:szCs w:val="24"/>
              </w:rPr>
              <w:t>16</w:t>
            </w:r>
          </w:p>
        </w:tc>
      </w:tr>
      <w:tr w:rsidR="009F1C42" w:rsidRPr="00F42DAE" w:rsidTr="009F1C42">
        <w:trPr>
          <w:tblCellSpacing w:w="5" w:type="nil"/>
        </w:trPr>
        <w:tc>
          <w:tcPr>
            <w:tcW w:w="567" w:type="dxa"/>
            <w:tcBorders>
              <w:left w:val="single" w:sz="4" w:space="0" w:color="auto"/>
              <w:bottom w:val="single" w:sz="4" w:space="0" w:color="auto"/>
              <w:right w:val="single" w:sz="4" w:space="0" w:color="auto"/>
            </w:tcBorders>
          </w:tcPr>
          <w:p w:rsidR="009F1C42" w:rsidRPr="00A25611" w:rsidRDefault="00A61F72" w:rsidP="004B7B71">
            <w:pPr>
              <w:widowControl w:val="0"/>
              <w:autoSpaceDE w:val="0"/>
              <w:autoSpaceDN w:val="0"/>
              <w:adjustRightInd w:val="0"/>
              <w:jc w:val="center"/>
              <w:rPr>
                <w:b/>
                <w:sz w:val="24"/>
                <w:szCs w:val="24"/>
              </w:rPr>
            </w:pPr>
            <w:r>
              <w:rPr>
                <w:b/>
                <w:sz w:val="24"/>
                <w:szCs w:val="24"/>
              </w:rPr>
              <w:t>1</w:t>
            </w:r>
            <w:r w:rsidR="009F1C42" w:rsidRPr="00A25611">
              <w:rPr>
                <w:b/>
                <w:sz w:val="24"/>
                <w:szCs w:val="24"/>
              </w:rPr>
              <w:t>.</w:t>
            </w:r>
          </w:p>
        </w:tc>
        <w:tc>
          <w:tcPr>
            <w:tcW w:w="4111" w:type="dxa"/>
            <w:tcBorders>
              <w:left w:val="single" w:sz="4" w:space="0" w:color="auto"/>
              <w:bottom w:val="single" w:sz="4" w:space="0" w:color="auto"/>
              <w:right w:val="single" w:sz="4" w:space="0" w:color="auto"/>
            </w:tcBorders>
          </w:tcPr>
          <w:p w:rsidR="009F1C42" w:rsidRPr="00A25611" w:rsidRDefault="009F1C42" w:rsidP="00F35789">
            <w:pPr>
              <w:spacing w:line="252" w:lineRule="auto"/>
              <w:jc w:val="both"/>
              <w:rPr>
                <w:b/>
                <w:sz w:val="22"/>
                <w:szCs w:val="22"/>
              </w:rPr>
            </w:pPr>
            <w:r w:rsidRPr="00A25611">
              <w:rPr>
                <w:b/>
                <w:kern w:val="2"/>
                <w:sz w:val="22"/>
                <w:szCs w:val="22"/>
              </w:rPr>
              <w:t>Доля фактически освещенных улиц в общей протяженности улиц населе</w:t>
            </w:r>
            <w:r w:rsidRPr="00A25611">
              <w:rPr>
                <w:b/>
                <w:kern w:val="2"/>
                <w:sz w:val="22"/>
                <w:szCs w:val="22"/>
              </w:rPr>
              <w:t>н</w:t>
            </w:r>
            <w:r w:rsidRPr="00A25611">
              <w:rPr>
                <w:b/>
                <w:kern w:val="2"/>
                <w:sz w:val="22"/>
                <w:szCs w:val="22"/>
              </w:rPr>
              <w:t>ных пунктов Октябрьского района, %</w:t>
            </w:r>
          </w:p>
        </w:tc>
        <w:tc>
          <w:tcPr>
            <w:tcW w:w="790" w:type="dxa"/>
            <w:tcBorders>
              <w:left w:val="single" w:sz="4" w:space="0" w:color="auto"/>
              <w:bottom w:val="single" w:sz="4" w:space="0" w:color="auto"/>
              <w:right w:val="single" w:sz="4" w:space="0" w:color="auto"/>
            </w:tcBorders>
            <w:vAlign w:val="center"/>
          </w:tcPr>
          <w:p w:rsidR="009F1C42" w:rsidRPr="009F1C42" w:rsidRDefault="009F1C42" w:rsidP="004A469C">
            <w:pPr>
              <w:widowControl w:val="0"/>
              <w:autoSpaceDE w:val="0"/>
              <w:autoSpaceDN w:val="0"/>
              <w:adjustRightInd w:val="0"/>
              <w:jc w:val="center"/>
              <w:rPr>
                <w:b/>
                <w:sz w:val="22"/>
                <w:szCs w:val="22"/>
              </w:rPr>
            </w:pPr>
            <w:r w:rsidRPr="009F1C42">
              <w:rPr>
                <w:b/>
                <w:sz w:val="22"/>
                <w:szCs w:val="22"/>
              </w:rPr>
              <w:t>42,6</w:t>
            </w:r>
          </w:p>
        </w:tc>
        <w:tc>
          <w:tcPr>
            <w:tcW w:w="850" w:type="dxa"/>
            <w:tcBorders>
              <w:left w:val="single" w:sz="4" w:space="0" w:color="auto"/>
              <w:bottom w:val="single" w:sz="4" w:space="0" w:color="auto"/>
              <w:right w:val="single" w:sz="4" w:space="0" w:color="auto"/>
            </w:tcBorders>
            <w:vAlign w:val="center"/>
          </w:tcPr>
          <w:p w:rsidR="009F1C42" w:rsidRPr="009F1C42" w:rsidRDefault="009F1C42" w:rsidP="004A469C">
            <w:pPr>
              <w:widowControl w:val="0"/>
              <w:autoSpaceDE w:val="0"/>
              <w:autoSpaceDN w:val="0"/>
              <w:adjustRightInd w:val="0"/>
              <w:jc w:val="center"/>
              <w:rPr>
                <w:b/>
                <w:sz w:val="22"/>
                <w:szCs w:val="22"/>
              </w:rPr>
            </w:pPr>
            <w:r w:rsidRPr="009F1C42">
              <w:rPr>
                <w:b/>
                <w:sz w:val="22"/>
                <w:szCs w:val="22"/>
              </w:rPr>
              <w:t>43,1</w:t>
            </w:r>
          </w:p>
        </w:tc>
        <w:tc>
          <w:tcPr>
            <w:tcW w:w="851" w:type="dxa"/>
            <w:tcBorders>
              <w:left w:val="single" w:sz="4" w:space="0" w:color="auto"/>
              <w:bottom w:val="single" w:sz="4" w:space="0" w:color="auto"/>
              <w:right w:val="single" w:sz="4" w:space="0" w:color="auto"/>
            </w:tcBorders>
            <w:vAlign w:val="center"/>
          </w:tcPr>
          <w:p w:rsidR="009F1C42" w:rsidRPr="009F1C42" w:rsidRDefault="009F1C42" w:rsidP="004A469C">
            <w:pPr>
              <w:widowControl w:val="0"/>
              <w:autoSpaceDE w:val="0"/>
              <w:autoSpaceDN w:val="0"/>
              <w:adjustRightInd w:val="0"/>
              <w:jc w:val="center"/>
              <w:rPr>
                <w:b/>
                <w:sz w:val="22"/>
                <w:szCs w:val="22"/>
              </w:rPr>
            </w:pPr>
            <w:r w:rsidRPr="009F1C42">
              <w:rPr>
                <w:b/>
                <w:sz w:val="22"/>
                <w:szCs w:val="22"/>
              </w:rPr>
              <w:t>43,3</w:t>
            </w:r>
          </w:p>
        </w:tc>
        <w:tc>
          <w:tcPr>
            <w:tcW w:w="850" w:type="dxa"/>
            <w:tcBorders>
              <w:left w:val="single" w:sz="4" w:space="0" w:color="auto"/>
              <w:bottom w:val="single" w:sz="4" w:space="0" w:color="auto"/>
              <w:right w:val="single" w:sz="4" w:space="0" w:color="auto"/>
            </w:tcBorders>
            <w:vAlign w:val="center"/>
          </w:tcPr>
          <w:p w:rsidR="009F1C42" w:rsidRPr="009F1C42" w:rsidRDefault="009F1C42" w:rsidP="004A469C">
            <w:pPr>
              <w:widowControl w:val="0"/>
              <w:autoSpaceDE w:val="0"/>
              <w:autoSpaceDN w:val="0"/>
              <w:adjustRightInd w:val="0"/>
              <w:jc w:val="center"/>
              <w:rPr>
                <w:b/>
                <w:sz w:val="22"/>
                <w:szCs w:val="22"/>
              </w:rPr>
            </w:pPr>
            <w:r w:rsidRPr="009F1C42">
              <w:rPr>
                <w:b/>
                <w:sz w:val="22"/>
                <w:szCs w:val="22"/>
              </w:rPr>
              <w:t>43,8</w:t>
            </w:r>
          </w:p>
        </w:tc>
        <w:tc>
          <w:tcPr>
            <w:tcW w:w="851" w:type="dxa"/>
            <w:tcBorders>
              <w:left w:val="single" w:sz="4" w:space="0" w:color="auto"/>
              <w:bottom w:val="single" w:sz="4" w:space="0" w:color="auto"/>
              <w:right w:val="single" w:sz="4" w:space="0" w:color="auto"/>
            </w:tcBorders>
            <w:vAlign w:val="center"/>
          </w:tcPr>
          <w:p w:rsidR="009F1C42" w:rsidRPr="009F1C42" w:rsidRDefault="009F1C42" w:rsidP="004A469C">
            <w:pPr>
              <w:widowControl w:val="0"/>
              <w:autoSpaceDE w:val="0"/>
              <w:autoSpaceDN w:val="0"/>
              <w:adjustRightInd w:val="0"/>
              <w:jc w:val="center"/>
              <w:rPr>
                <w:b/>
                <w:sz w:val="22"/>
                <w:szCs w:val="22"/>
              </w:rPr>
            </w:pPr>
            <w:r w:rsidRPr="009F1C42">
              <w:rPr>
                <w:b/>
                <w:sz w:val="22"/>
                <w:szCs w:val="22"/>
              </w:rPr>
              <w:t>45,0</w:t>
            </w:r>
          </w:p>
        </w:tc>
        <w:tc>
          <w:tcPr>
            <w:tcW w:w="850" w:type="dxa"/>
            <w:tcBorders>
              <w:left w:val="single" w:sz="4" w:space="0" w:color="auto"/>
              <w:bottom w:val="single" w:sz="4" w:space="0" w:color="auto"/>
              <w:right w:val="single" w:sz="4" w:space="0" w:color="auto"/>
            </w:tcBorders>
            <w:vAlign w:val="center"/>
          </w:tcPr>
          <w:p w:rsidR="009F1C42" w:rsidRPr="009F1C42" w:rsidRDefault="009F1C42" w:rsidP="004A469C">
            <w:pPr>
              <w:widowControl w:val="0"/>
              <w:autoSpaceDE w:val="0"/>
              <w:autoSpaceDN w:val="0"/>
              <w:adjustRightInd w:val="0"/>
              <w:jc w:val="center"/>
              <w:rPr>
                <w:b/>
                <w:sz w:val="22"/>
                <w:szCs w:val="22"/>
              </w:rPr>
            </w:pPr>
            <w:r w:rsidRPr="009F1C42">
              <w:rPr>
                <w:b/>
                <w:sz w:val="22"/>
                <w:szCs w:val="22"/>
              </w:rPr>
              <w:t>47,0</w:t>
            </w:r>
          </w:p>
        </w:tc>
        <w:tc>
          <w:tcPr>
            <w:tcW w:w="851" w:type="dxa"/>
            <w:tcBorders>
              <w:left w:val="single" w:sz="4" w:space="0" w:color="auto"/>
              <w:bottom w:val="single" w:sz="4" w:space="0" w:color="auto"/>
              <w:right w:val="single" w:sz="4" w:space="0" w:color="auto"/>
            </w:tcBorders>
            <w:vAlign w:val="center"/>
          </w:tcPr>
          <w:p w:rsidR="009F1C42" w:rsidRPr="009F1C42" w:rsidRDefault="009F1C42" w:rsidP="004A469C">
            <w:pPr>
              <w:widowControl w:val="0"/>
              <w:autoSpaceDE w:val="0"/>
              <w:autoSpaceDN w:val="0"/>
              <w:adjustRightInd w:val="0"/>
              <w:jc w:val="center"/>
              <w:rPr>
                <w:b/>
                <w:sz w:val="22"/>
                <w:szCs w:val="22"/>
              </w:rPr>
            </w:pPr>
            <w:r w:rsidRPr="009F1C42">
              <w:rPr>
                <w:b/>
                <w:sz w:val="22"/>
                <w:szCs w:val="22"/>
              </w:rPr>
              <w:t>50,0</w:t>
            </w:r>
          </w:p>
        </w:tc>
        <w:tc>
          <w:tcPr>
            <w:tcW w:w="850" w:type="dxa"/>
            <w:tcBorders>
              <w:left w:val="single" w:sz="4" w:space="0" w:color="auto"/>
              <w:bottom w:val="single" w:sz="4" w:space="0" w:color="auto"/>
              <w:right w:val="single" w:sz="4" w:space="0" w:color="auto"/>
            </w:tcBorders>
            <w:vAlign w:val="center"/>
          </w:tcPr>
          <w:p w:rsidR="009F1C42" w:rsidRPr="009F1C42" w:rsidRDefault="009F1C42" w:rsidP="004A469C">
            <w:pPr>
              <w:widowControl w:val="0"/>
              <w:autoSpaceDE w:val="0"/>
              <w:autoSpaceDN w:val="0"/>
              <w:adjustRightInd w:val="0"/>
              <w:jc w:val="center"/>
              <w:rPr>
                <w:b/>
                <w:sz w:val="22"/>
                <w:szCs w:val="22"/>
              </w:rPr>
            </w:pPr>
            <w:r w:rsidRPr="009F1C42">
              <w:rPr>
                <w:b/>
                <w:sz w:val="22"/>
                <w:szCs w:val="22"/>
              </w:rPr>
              <w:t>55,0</w:t>
            </w:r>
          </w:p>
        </w:tc>
        <w:tc>
          <w:tcPr>
            <w:tcW w:w="851" w:type="dxa"/>
            <w:tcBorders>
              <w:left w:val="single" w:sz="4" w:space="0" w:color="auto"/>
              <w:bottom w:val="single" w:sz="4" w:space="0" w:color="auto"/>
              <w:right w:val="single" w:sz="4" w:space="0" w:color="auto"/>
            </w:tcBorders>
            <w:vAlign w:val="center"/>
          </w:tcPr>
          <w:p w:rsidR="009F1C42" w:rsidRPr="009F1C42" w:rsidRDefault="009F1C42" w:rsidP="004A469C">
            <w:pPr>
              <w:widowControl w:val="0"/>
              <w:autoSpaceDE w:val="0"/>
              <w:autoSpaceDN w:val="0"/>
              <w:adjustRightInd w:val="0"/>
              <w:jc w:val="center"/>
              <w:rPr>
                <w:b/>
                <w:sz w:val="22"/>
                <w:szCs w:val="22"/>
              </w:rPr>
            </w:pPr>
            <w:r w:rsidRPr="009F1C42">
              <w:rPr>
                <w:b/>
                <w:sz w:val="22"/>
                <w:szCs w:val="22"/>
              </w:rPr>
              <w:t>60,0</w:t>
            </w:r>
          </w:p>
        </w:tc>
        <w:tc>
          <w:tcPr>
            <w:tcW w:w="770" w:type="dxa"/>
            <w:tcBorders>
              <w:left w:val="single" w:sz="4" w:space="0" w:color="auto"/>
              <w:bottom w:val="single" w:sz="4" w:space="0" w:color="auto"/>
              <w:right w:val="single" w:sz="4" w:space="0" w:color="auto"/>
            </w:tcBorders>
            <w:vAlign w:val="center"/>
          </w:tcPr>
          <w:p w:rsidR="009F1C42" w:rsidRPr="009F1C42" w:rsidRDefault="009F1C42" w:rsidP="004A469C">
            <w:pPr>
              <w:widowControl w:val="0"/>
              <w:autoSpaceDE w:val="0"/>
              <w:autoSpaceDN w:val="0"/>
              <w:adjustRightInd w:val="0"/>
              <w:jc w:val="center"/>
              <w:rPr>
                <w:b/>
                <w:sz w:val="22"/>
                <w:szCs w:val="22"/>
              </w:rPr>
            </w:pPr>
            <w:r w:rsidRPr="009F1C42">
              <w:rPr>
                <w:b/>
                <w:sz w:val="22"/>
                <w:szCs w:val="22"/>
              </w:rPr>
              <w:t>65,0</w:t>
            </w:r>
          </w:p>
        </w:tc>
        <w:tc>
          <w:tcPr>
            <w:tcW w:w="850" w:type="dxa"/>
            <w:tcBorders>
              <w:left w:val="single" w:sz="4" w:space="0" w:color="auto"/>
              <w:bottom w:val="single" w:sz="4" w:space="0" w:color="auto"/>
              <w:right w:val="single" w:sz="4" w:space="0" w:color="auto"/>
            </w:tcBorders>
            <w:vAlign w:val="center"/>
          </w:tcPr>
          <w:p w:rsidR="009F1C42" w:rsidRPr="009F1C42" w:rsidRDefault="009F1C42" w:rsidP="004A469C">
            <w:pPr>
              <w:widowControl w:val="0"/>
              <w:autoSpaceDE w:val="0"/>
              <w:autoSpaceDN w:val="0"/>
              <w:adjustRightInd w:val="0"/>
              <w:jc w:val="center"/>
              <w:rPr>
                <w:b/>
                <w:sz w:val="22"/>
                <w:szCs w:val="22"/>
              </w:rPr>
            </w:pPr>
            <w:r w:rsidRPr="009F1C42">
              <w:rPr>
                <w:b/>
                <w:sz w:val="22"/>
                <w:szCs w:val="22"/>
              </w:rPr>
              <w:t>70,0</w:t>
            </w:r>
          </w:p>
        </w:tc>
        <w:tc>
          <w:tcPr>
            <w:tcW w:w="851" w:type="dxa"/>
            <w:tcBorders>
              <w:left w:val="single" w:sz="4" w:space="0" w:color="auto"/>
              <w:bottom w:val="single" w:sz="4" w:space="0" w:color="auto"/>
              <w:right w:val="single" w:sz="4" w:space="0" w:color="auto"/>
            </w:tcBorders>
            <w:vAlign w:val="center"/>
          </w:tcPr>
          <w:p w:rsidR="009F1C42" w:rsidRPr="009F1C42" w:rsidRDefault="009F1C42" w:rsidP="004A469C">
            <w:pPr>
              <w:widowControl w:val="0"/>
              <w:autoSpaceDE w:val="0"/>
              <w:autoSpaceDN w:val="0"/>
              <w:adjustRightInd w:val="0"/>
              <w:jc w:val="center"/>
              <w:rPr>
                <w:b/>
                <w:sz w:val="22"/>
                <w:szCs w:val="22"/>
              </w:rPr>
            </w:pPr>
            <w:r w:rsidRPr="009F1C42">
              <w:rPr>
                <w:b/>
                <w:sz w:val="22"/>
                <w:szCs w:val="22"/>
              </w:rPr>
              <w:t>75,0</w:t>
            </w:r>
          </w:p>
        </w:tc>
        <w:tc>
          <w:tcPr>
            <w:tcW w:w="708" w:type="dxa"/>
            <w:tcBorders>
              <w:left w:val="single" w:sz="4" w:space="0" w:color="auto"/>
              <w:bottom w:val="single" w:sz="4" w:space="0" w:color="auto"/>
              <w:right w:val="single" w:sz="4" w:space="0" w:color="auto"/>
            </w:tcBorders>
            <w:vAlign w:val="center"/>
          </w:tcPr>
          <w:p w:rsidR="009F1C42" w:rsidRPr="009F1C42" w:rsidRDefault="009F1C42" w:rsidP="004A469C">
            <w:pPr>
              <w:widowControl w:val="0"/>
              <w:autoSpaceDE w:val="0"/>
              <w:autoSpaceDN w:val="0"/>
              <w:adjustRightInd w:val="0"/>
              <w:jc w:val="center"/>
              <w:rPr>
                <w:b/>
                <w:sz w:val="22"/>
                <w:szCs w:val="22"/>
              </w:rPr>
            </w:pPr>
            <w:r w:rsidRPr="009F1C42">
              <w:rPr>
                <w:b/>
                <w:sz w:val="22"/>
                <w:szCs w:val="22"/>
              </w:rPr>
              <w:t>80,0</w:t>
            </w:r>
          </w:p>
        </w:tc>
        <w:tc>
          <w:tcPr>
            <w:tcW w:w="709" w:type="dxa"/>
            <w:tcBorders>
              <w:left w:val="single" w:sz="4" w:space="0" w:color="auto"/>
              <w:bottom w:val="single" w:sz="4" w:space="0" w:color="auto"/>
              <w:right w:val="single" w:sz="4" w:space="0" w:color="auto"/>
            </w:tcBorders>
            <w:vAlign w:val="center"/>
          </w:tcPr>
          <w:p w:rsidR="009F1C42" w:rsidRPr="009F1C42" w:rsidRDefault="009F1C42" w:rsidP="004A469C">
            <w:pPr>
              <w:widowControl w:val="0"/>
              <w:autoSpaceDE w:val="0"/>
              <w:autoSpaceDN w:val="0"/>
              <w:adjustRightInd w:val="0"/>
              <w:jc w:val="center"/>
              <w:rPr>
                <w:b/>
                <w:sz w:val="22"/>
                <w:szCs w:val="22"/>
              </w:rPr>
            </w:pPr>
            <w:r w:rsidRPr="009F1C42">
              <w:rPr>
                <w:b/>
                <w:sz w:val="22"/>
                <w:szCs w:val="22"/>
              </w:rPr>
              <w:t>85,0</w:t>
            </w:r>
          </w:p>
        </w:tc>
      </w:tr>
      <w:tr w:rsidR="00A25611" w:rsidRPr="00F42DAE" w:rsidTr="00F35789">
        <w:trPr>
          <w:tblCellSpacing w:w="5" w:type="nil"/>
        </w:trPr>
        <w:tc>
          <w:tcPr>
            <w:tcW w:w="567" w:type="dxa"/>
            <w:tcBorders>
              <w:left w:val="single" w:sz="4" w:space="0" w:color="auto"/>
              <w:bottom w:val="single" w:sz="4" w:space="0" w:color="auto"/>
              <w:right w:val="single" w:sz="4" w:space="0" w:color="auto"/>
            </w:tcBorders>
          </w:tcPr>
          <w:p w:rsidR="00A25611" w:rsidRPr="00F42DAE" w:rsidRDefault="00A25611" w:rsidP="004B7B71">
            <w:pPr>
              <w:widowControl w:val="0"/>
              <w:autoSpaceDE w:val="0"/>
              <w:autoSpaceDN w:val="0"/>
              <w:adjustRightInd w:val="0"/>
              <w:jc w:val="center"/>
              <w:rPr>
                <w:sz w:val="24"/>
                <w:szCs w:val="24"/>
              </w:rPr>
            </w:pPr>
          </w:p>
        </w:tc>
        <w:tc>
          <w:tcPr>
            <w:tcW w:w="4111" w:type="dxa"/>
            <w:tcBorders>
              <w:left w:val="single" w:sz="4" w:space="0" w:color="auto"/>
              <w:bottom w:val="single" w:sz="4" w:space="0" w:color="auto"/>
              <w:right w:val="single" w:sz="4" w:space="0" w:color="auto"/>
            </w:tcBorders>
          </w:tcPr>
          <w:p w:rsidR="00A25611" w:rsidRPr="004A418A" w:rsidRDefault="00A25611" w:rsidP="00F35789">
            <w:pPr>
              <w:spacing w:line="252" w:lineRule="auto"/>
              <w:jc w:val="both"/>
              <w:rPr>
                <w:sz w:val="22"/>
                <w:szCs w:val="22"/>
              </w:rPr>
            </w:pPr>
            <w:r>
              <w:rPr>
                <w:sz w:val="22"/>
                <w:szCs w:val="22"/>
              </w:rPr>
              <w:t>Алексеевское сельское поселение</w:t>
            </w:r>
          </w:p>
        </w:tc>
        <w:tc>
          <w:tcPr>
            <w:tcW w:w="790" w:type="dxa"/>
            <w:tcBorders>
              <w:left w:val="single" w:sz="4" w:space="0" w:color="auto"/>
              <w:bottom w:val="single" w:sz="4" w:space="0" w:color="auto"/>
              <w:right w:val="single" w:sz="4" w:space="0" w:color="auto"/>
            </w:tcBorders>
          </w:tcPr>
          <w:p w:rsidR="00A25611" w:rsidRPr="00F42DAE" w:rsidRDefault="00E725F2" w:rsidP="004A469C">
            <w:pPr>
              <w:widowControl w:val="0"/>
              <w:autoSpaceDE w:val="0"/>
              <w:autoSpaceDN w:val="0"/>
              <w:adjustRightInd w:val="0"/>
              <w:jc w:val="center"/>
              <w:rPr>
                <w:sz w:val="24"/>
                <w:szCs w:val="24"/>
              </w:rPr>
            </w:pPr>
            <w:r>
              <w:rPr>
                <w:sz w:val="24"/>
                <w:szCs w:val="24"/>
              </w:rPr>
              <w:t>32,3</w:t>
            </w:r>
          </w:p>
        </w:tc>
        <w:tc>
          <w:tcPr>
            <w:tcW w:w="850" w:type="dxa"/>
            <w:tcBorders>
              <w:left w:val="single" w:sz="4" w:space="0" w:color="auto"/>
              <w:bottom w:val="single" w:sz="4" w:space="0" w:color="auto"/>
              <w:right w:val="single" w:sz="4" w:space="0" w:color="auto"/>
            </w:tcBorders>
          </w:tcPr>
          <w:p w:rsidR="00A25611" w:rsidRPr="00F42DAE" w:rsidRDefault="004A469C" w:rsidP="004A469C">
            <w:pPr>
              <w:widowControl w:val="0"/>
              <w:autoSpaceDE w:val="0"/>
              <w:autoSpaceDN w:val="0"/>
              <w:adjustRightInd w:val="0"/>
              <w:jc w:val="center"/>
              <w:rPr>
                <w:sz w:val="24"/>
                <w:szCs w:val="24"/>
              </w:rPr>
            </w:pPr>
            <w:r>
              <w:rPr>
                <w:sz w:val="24"/>
                <w:szCs w:val="24"/>
              </w:rPr>
              <w:t>33,5</w:t>
            </w:r>
          </w:p>
        </w:tc>
        <w:tc>
          <w:tcPr>
            <w:tcW w:w="851" w:type="dxa"/>
            <w:tcBorders>
              <w:left w:val="single" w:sz="4" w:space="0" w:color="auto"/>
              <w:bottom w:val="single" w:sz="4" w:space="0" w:color="auto"/>
              <w:right w:val="single" w:sz="4" w:space="0" w:color="auto"/>
            </w:tcBorders>
          </w:tcPr>
          <w:p w:rsidR="00A25611" w:rsidRPr="00F42DAE" w:rsidRDefault="004A469C" w:rsidP="004A469C">
            <w:pPr>
              <w:widowControl w:val="0"/>
              <w:autoSpaceDE w:val="0"/>
              <w:autoSpaceDN w:val="0"/>
              <w:adjustRightInd w:val="0"/>
              <w:jc w:val="center"/>
              <w:rPr>
                <w:sz w:val="24"/>
                <w:szCs w:val="24"/>
              </w:rPr>
            </w:pPr>
            <w:r>
              <w:rPr>
                <w:sz w:val="24"/>
                <w:szCs w:val="24"/>
              </w:rPr>
              <w:t>34,8</w:t>
            </w:r>
          </w:p>
        </w:tc>
        <w:tc>
          <w:tcPr>
            <w:tcW w:w="850" w:type="dxa"/>
            <w:tcBorders>
              <w:left w:val="single" w:sz="4" w:space="0" w:color="auto"/>
              <w:bottom w:val="single" w:sz="4" w:space="0" w:color="auto"/>
              <w:right w:val="single" w:sz="4" w:space="0" w:color="auto"/>
            </w:tcBorders>
          </w:tcPr>
          <w:p w:rsidR="00A25611" w:rsidRPr="00F42DAE" w:rsidRDefault="004A469C" w:rsidP="004A469C">
            <w:pPr>
              <w:widowControl w:val="0"/>
              <w:autoSpaceDE w:val="0"/>
              <w:autoSpaceDN w:val="0"/>
              <w:adjustRightInd w:val="0"/>
              <w:jc w:val="center"/>
              <w:rPr>
                <w:sz w:val="24"/>
                <w:szCs w:val="24"/>
              </w:rPr>
            </w:pPr>
            <w:r>
              <w:rPr>
                <w:sz w:val="24"/>
                <w:szCs w:val="24"/>
              </w:rPr>
              <w:t>35,0</w:t>
            </w:r>
          </w:p>
        </w:tc>
        <w:tc>
          <w:tcPr>
            <w:tcW w:w="851" w:type="dxa"/>
            <w:tcBorders>
              <w:left w:val="single" w:sz="4" w:space="0" w:color="auto"/>
              <w:bottom w:val="single" w:sz="4" w:space="0" w:color="auto"/>
              <w:right w:val="single" w:sz="4" w:space="0" w:color="auto"/>
            </w:tcBorders>
          </w:tcPr>
          <w:p w:rsidR="00A25611" w:rsidRPr="00F42DAE" w:rsidRDefault="004A469C" w:rsidP="004A469C">
            <w:pPr>
              <w:widowControl w:val="0"/>
              <w:autoSpaceDE w:val="0"/>
              <w:autoSpaceDN w:val="0"/>
              <w:adjustRightInd w:val="0"/>
              <w:jc w:val="center"/>
              <w:rPr>
                <w:sz w:val="24"/>
                <w:szCs w:val="24"/>
              </w:rPr>
            </w:pPr>
            <w:r>
              <w:rPr>
                <w:sz w:val="24"/>
                <w:szCs w:val="24"/>
              </w:rPr>
              <w:t>37,0</w:t>
            </w:r>
          </w:p>
        </w:tc>
        <w:tc>
          <w:tcPr>
            <w:tcW w:w="850" w:type="dxa"/>
            <w:tcBorders>
              <w:left w:val="single" w:sz="4" w:space="0" w:color="auto"/>
              <w:bottom w:val="single" w:sz="4" w:space="0" w:color="auto"/>
              <w:right w:val="single" w:sz="4" w:space="0" w:color="auto"/>
            </w:tcBorders>
          </w:tcPr>
          <w:p w:rsidR="00A25611" w:rsidRPr="00F42DAE" w:rsidRDefault="004A469C" w:rsidP="004A469C">
            <w:pPr>
              <w:widowControl w:val="0"/>
              <w:autoSpaceDE w:val="0"/>
              <w:autoSpaceDN w:val="0"/>
              <w:adjustRightInd w:val="0"/>
              <w:jc w:val="center"/>
              <w:rPr>
                <w:sz w:val="24"/>
                <w:szCs w:val="24"/>
              </w:rPr>
            </w:pPr>
            <w:r>
              <w:rPr>
                <w:sz w:val="24"/>
                <w:szCs w:val="24"/>
              </w:rPr>
              <w:t>40,5</w:t>
            </w:r>
          </w:p>
        </w:tc>
        <w:tc>
          <w:tcPr>
            <w:tcW w:w="851" w:type="dxa"/>
            <w:tcBorders>
              <w:left w:val="single" w:sz="4" w:space="0" w:color="auto"/>
              <w:bottom w:val="single" w:sz="4" w:space="0" w:color="auto"/>
              <w:right w:val="single" w:sz="4" w:space="0" w:color="auto"/>
            </w:tcBorders>
          </w:tcPr>
          <w:p w:rsidR="00A25611" w:rsidRPr="00F42DAE" w:rsidRDefault="004A469C" w:rsidP="004A469C">
            <w:pPr>
              <w:widowControl w:val="0"/>
              <w:autoSpaceDE w:val="0"/>
              <w:autoSpaceDN w:val="0"/>
              <w:adjustRightInd w:val="0"/>
              <w:jc w:val="center"/>
              <w:rPr>
                <w:sz w:val="24"/>
                <w:szCs w:val="24"/>
              </w:rPr>
            </w:pPr>
            <w:r>
              <w:rPr>
                <w:sz w:val="24"/>
                <w:szCs w:val="24"/>
              </w:rPr>
              <w:t>46,3</w:t>
            </w:r>
          </w:p>
        </w:tc>
        <w:tc>
          <w:tcPr>
            <w:tcW w:w="850" w:type="dxa"/>
            <w:tcBorders>
              <w:left w:val="single" w:sz="4" w:space="0" w:color="auto"/>
              <w:bottom w:val="single" w:sz="4" w:space="0" w:color="auto"/>
              <w:right w:val="single" w:sz="4" w:space="0" w:color="auto"/>
            </w:tcBorders>
          </w:tcPr>
          <w:p w:rsidR="00A25611" w:rsidRPr="00F42DAE" w:rsidRDefault="004A469C" w:rsidP="004A469C">
            <w:pPr>
              <w:widowControl w:val="0"/>
              <w:autoSpaceDE w:val="0"/>
              <w:autoSpaceDN w:val="0"/>
              <w:adjustRightInd w:val="0"/>
              <w:jc w:val="center"/>
              <w:rPr>
                <w:sz w:val="24"/>
                <w:szCs w:val="24"/>
              </w:rPr>
            </w:pPr>
            <w:r>
              <w:rPr>
                <w:sz w:val="24"/>
                <w:szCs w:val="24"/>
              </w:rPr>
              <w:t>48,9</w:t>
            </w:r>
          </w:p>
        </w:tc>
        <w:tc>
          <w:tcPr>
            <w:tcW w:w="851" w:type="dxa"/>
            <w:tcBorders>
              <w:left w:val="single" w:sz="4" w:space="0" w:color="auto"/>
              <w:bottom w:val="single" w:sz="4" w:space="0" w:color="auto"/>
              <w:right w:val="single" w:sz="4" w:space="0" w:color="auto"/>
            </w:tcBorders>
          </w:tcPr>
          <w:p w:rsidR="00A25611" w:rsidRPr="00F42DAE" w:rsidRDefault="004A469C" w:rsidP="004A469C">
            <w:pPr>
              <w:widowControl w:val="0"/>
              <w:autoSpaceDE w:val="0"/>
              <w:autoSpaceDN w:val="0"/>
              <w:adjustRightInd w:val="0"/>
              <w:jc w:val="center"/>
              <w:rPr>
                <w:sz w:val="24"/>
                <w:szCs w:val="24"/>
              </w:rPr>
            </w:pPr>
            <w:r>
              <w:rPr>
                <w:sz w:val="24"/>
                <w:szCs w:val="24"/>
              </w:rPr>
              <w:t>51,2</w:t>
            </w:r>
          </w:p>
        </w:tc>
        <w:tc>
          <w:tcPr>
            <w:tcW w:w="770" w:type="dxa"/>
            <w:tcBorders>
              <w:left w:val="single" w:sz="4" w:space="0" w:color="auto"/>
              <w:bottom w:val="single" w:sz="4" w:space="0" w:color="auto"/>
              <w:right w:val="single" w:sz="4" w:space="0" w:color="auto"/>
            </w:tcBorders>
          </w:tcPr>
          <w:p w:rsidR="00A25611" w:rsidRPr="00F42DAE" w:rsidRDefault="004A469C" w:rsidP="004A469C">
            <w:pPr>
              <w:widowControl w:val="0"/>
              <w:autoSpaceDE w:val="0"/>
              <w:autoSpaceDN w:val="0"/>
              <w:adjustRightInd w:val="0"/>
              <w:jc w:val="center"/>
              <w:rPr>
                <w:sz w:val="24"/>
                <w:szCs w:val="24"/>
              </w:rPr>
            </w:pPr>
            <w:r>
              <w:rPr>
                <w:sz w:val="24"/>
                <w:szCs w:val="24"/>
              </w:rPr>
              <w:t>54,1</w:t>
            </w:r>
          </w:p>
        </w:tc>
        <w:tc>
          <w:tcPr>
            <w:tcW w:w="850" w:type="dxa"/>
            <w:tcBorders>
              <w:left w:val="single" w:sz="4" w:space="0" w:color="auto"/>
              <w:bottom w:val="single" w:sz="4" w:space="0" w:color="auto"/>
              <w:right w:val="single" w:sz="4" w:space="0" w:color="auto"/>
            </w:tcBorders>
          </w:tcPr>
          <w:p w:rsidR="00A25611" w:rsidRPr="00F42DAE" w:rsidRDefault="004A469C" w:rsidP="004A469C">
            <w:pPr>
              <w:widowControl w:val="0"/>
              <w:autoSpaceDE w:val="0"/>
              <w:autoSpaceDN w:val="0"/>
              <w:adjustRightInd w:val="0"/>
              <w:jc w:val="center"/>
              <w:rPr>
                <w:sz w:val="24"/>
                <w:szCs w:val="24"/>
              </w:rPr>
            </w:pPr>
            <w:r>
              <w:rPr>
                <w:sz w:val="24"/>
                <w:szCs w:val="24"/>
              </w:rPr>
              <w:t>58,3</w:t>
            </w:r>
          </w:p>
        </w:tc>
        <w:tc>
          <w:tcPr>
            <w:tcW w:w="851" w:type="dxa"/>
            <w:tcBorders>
              <w:left w:val="single" w:sz="4" w:space="0" w:color="auto"/>
              <w:bottom w:val="single" w:sz="4" w:space="0" w:color="auto"/>
              <w:right w:val="single" w:sz="4" w:space="0" w:color="auto"/>
            </w:tcBorders>
          </w:tcPr>
          <w:p w:rsidR="00A25611" w:rsidRPr="00F42DAE" w:rsidRDefault="004A469C" w:rsidP="004A469C">
            <w:pPr>
              <w:widowControl w:val="0"/>
              <w:autoSpaceDE w:val="0"/>
              <w:autoSpaceDN w:val="0"/>
              <w:adjustRightInd w:val="0"/>
              <w:jc w:val="center"/>
              <w:rPr>
                <w:sz w:val="24"/>
                <w:szCs w:val="24"/>
              </w:rPr>
            </w:pPr>
            <w:r>
              <w:rPr>
                <w:sz w:val="24"/>
                <w:szCs w:val="24"/>
              </w:rPr>
              <w:t>62,1</w:t>
            </w:r>
          </w:p>
        </w:tc>
        <w:tc>
          <w:tcPr>
            <w:tcW w:w="708" w:type="dxa"/>
            <w:tcBorders>
              <w:left w:val="single" w:sz="4" w:space="0" w:color="auto"/>
              <w:bottom w:val="single" w:sz="4" w:space="0" w:color="auto"/>
              <w:right w:val="single" w:sz="4" w:space="0" w:color="auto"/>
            </w:tcBorders>
          </w:tcPr>
          <w:p w:rsidR="00A25611" w:rsidRPr="00F42DAE" w:rsidRDefault="004A469C" w:rsidP="004A469C">
            <w:pPr>
              <w:widowControl w:val="0"/>
              <w:autoSpaceDE w:val="0"/>
              <w:autoSpaceDN w:val="0"/>
              <w:adjustRightInd w:val="0"/>
              <w:jc w:val="center"/>
              <w:rPr>
                <w:sz w:val="24"/>
                <w:szCs w:val="24"/>
              </w:rPr>
            </w:pPr>
            <w:r>
              <w:rPr>
                <w:sz w:val="24"/>
                <w:szCs w:val="24"/>
              </w:rPr>
              <w:t>64,8</w:t>
            </w:r>
          </w:p>
        </w:tc>
        <w:tc>
          <w:tcPr>
            <w:tcW w:w="709" w:type="dxa"/>
            <w:tcBorders>
              <w:left w:val="single" w:sz="4" w:space="0" w:color="auto"/>
              <w:bottom w:val="single" w:sz="4" w:space="0" w:color="auto"/>
              <w:right w:val="single" w:sz="4" w:space="0" w:color="auto"/>
            </w:tcBorders>
          </w:tcPr>
          <w:p w:rsidR="00A25611" w:rsidRPr="00F42DAE" w:rsidRDefault="004A469C" w:rsidP="004A469C">
            <w:pPr>
              <w:widowControl w:val="0"/>
              <w:autoSpaceDE w:val="0"/>
              <w:autoSpaceDN w:val="0"/>
              <w:adjustRightInd w:val="0"/>
              <w:jc w:val="center"/>
              <w:rPr>
                <w:sz w:val="24"/>
                <w:szCs w:val="24"/>
              </w:rPr>
            </w:pPr>
            <w:r>
              <w:rPr>
                <w:sz w:val="24"/>
                <w:szCs w:val="24"/>
              </w:rPr>
              <w:t>65,0</w:t>
            </w:r>
          </w:p>
        </w:tc>
      </w:tr>
      <w:tr w:rsidR="004A469C" w:rsidRPr="00F42DAE" w:rsidTr="00F35789">
        <w:trPr>
          <w:tblCellSpacing w:w="5" w:type="nil"/>
        </w:trPr>
        <w:tc>
          <w:tcPr>
            <w:tcW w:w="567" w:type="dxa"/>
            <w:tcBorders>
              <w:left w:val="single" w:sz="4" w:space="0" w:color="auto"/>
              <w:bottom w:val="single" w:sz="4" w:space="0" w:color="auto"/>
              <w:right w:val="single" w:sz="4" w:space="0" w:color="auto"/>
            </w:tcBorders>
          </w:tcPr>
          <w:p w:rsidR="004A469C" w:rsidRPr="00F42DAE" w:rsidRDefault="004A469C" w:rsidP="004B7B71">
            <w:pPr>
              <w:widowControl w:val="0"/>
              <w:autoSpaceDE w:val="0"/>
              <w:autoSpaceDN w:val="0"/>
              <w:adjustRightInd w:val="0"/>
              <w:jc w:val="center"/>
              <w:rPr>
                <w:sz w:val="24"/>
                <w:szCs w:val="24"/>
              </w:rPr>
            </w:pPr>
          </w:p>
        </w:tc>
        <w:tc>
          <w:tcPr>
            <w:tcW w:w="4111" w:type="dxa"/>
            <w:tcBorders>
              <w:left w:val="single" w:sz="4" w:space="0" w:color="auto"/>
              <w:bottom w:val="single" w:sz="4" w:space="0" w:color="auto"/>
              <w:right w:val="single" w:sz="4" w:space="0" w:color="auto"/>
            </w:tcBorders>
          </w:tcPr>
          <w:p w:rsidR="004A469C" w:rsidRPr="004A418A" w:rsidRDefault="004A469C" w:rsidP="00F35789">
            <w:pPr>
              <w:spacing w:line="252" w:lineRule="auto"/>
              <w:jc w:val="both"/>
              <w:rPr>
                <w:sz w:val="22"/>
                <w:szCs w:val="22"/>
              </w:rPr>
            </w:pPr>
            <w:r>
              <w:rPr>
                <w:sz w:val="22"/>
                <w:szCs w:val="22"/>
              </w:rPr>
              <w:t>Артемовское сельское поселение</w:t>
            </w:r>
          </w:p>
        </w:tc>
        <w:tc>
          <w:tcPr>
            <w:tcW w:w="79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38,6</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38,9</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39,0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42,3</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44,2</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45,4</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46,3</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48,9</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51,2</w:t>
            </w:r>
          </w:p>
        </w:tc>
        <w:tc>
          <w:tcPr>
            <w:tcW w:w="77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54,1</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58,3</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62,1</w:t>
            </w:r>
          </w:p>
        </w:tc>
        <w:tc>
          <w:tcPr>
            <w:tcW w:w="708"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64,8</w:t>
            </w:r>
          </w:p>
        </w:tc>
        <w:tc>
          <w:tcPr>
            <w:tcW w:w="709"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65,0</w:t>
            </w:r>
          </w:p>
        </w:tc>
      </w:tr>
      <w:tr w:rsidR="004A469C" w:rsidRPr="00F42DAE" w:rsidTr="00F35789">
        <w:trPr>
          <w:tblCellSpacing w:w="5" w:type="nil"/>
        </w:trPr>
        <w:tc>
          <w:tcPr>
            <w:tcW w:w="567" w:type="dxa"/>
            <w:tcBorders>
              <w:left w:val="single" w:sz="4" w:space="0" w:color="auto"/>
              <w:bottom w:val="single" w:sz="4" w:space="0" w:color="auto"/>
              <w:right w:val="single" w:sz="4" w:space="0" w:color="auto"/>
            </w:tcBorders>
          </w:tcPr>
          <w:p w:rsidR="004A469C" w:rsidRPr="00F42DAE" w:rsidRDefault="004A469C" w:rsidP="004B7B71">
            <w:pPr>
              <w:widowControl w:val="0"/>
              <w:autoSpaceDE w:val="0"/>
              <w:autoSpaceDN w:val="0"/>
              <w:adjustRightInd w:val="0"/>
              <w:jc w:val="center"/>
              <w:rPr>
                <w:sz w:val="24"/>
                <w:szCs w:val="24"/>
              </w:rPr>
            </w:pPr>
          </w:p>
        </w:tc>
        <w:tc>
          <w:tcPr>
            <w:tcW w:w="4111" w:type="dxa"/>
            <w:tcBorders>
              <w:left w:val="single" w:sz="4" w:space="0" w:color="auto"/>
              <w:bottom w:val="single" w:sz="4" w:space="0" w:color="auto"/>
              <w:right w:val="single" w:sz="4" w:space="0" w:color="auto"/>
            </w:tcBorders>
          </w:tcPr>
          <w:p w:rsidR="004A469C" w:rsidRPr="004A418A" w:rsidRDefault="004A469C" w:rsidP="00F35789">
            <w:pPr>
              <w:spacing w:line="252" w:lineRule="auto"/>
              <w:jc w:val="both"/>
              <w:rPr>
                <w:sz w:val="22"/>
                <w:szCs w:val="22"/>
              </w:rPr>
            </w:pPr>
            <w:proofErr w:type="spellStart"/>
            <w:r>
              <w:rPr>
                <w:sz w:val="22"/>
                <w:szCs w:val="22"/>
              </w:rPr>
              <w:t>Бессергеневское</w:t>
            </w:r>
            <w:proofErr w:type="spellEnd"/>
            <w:r>
              <w:rPr>
                <w:sz w:val="22"/>
                <w:szCs w:val="22"/>
              </w:rPr>
              <w:t xml:space="preserve"> сельское поселение</w:t>
            </w:r>
          </w:p>
        </w:tc>
        <w:tc>
          <w:tcPr>
            <w:tcW w:w="79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11,5</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13,0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18,4</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42,3</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44,2</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45,4</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46,3</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48,9</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51,2</w:t>
            </w:r>
          </w:p>
        </w:tc>
        <w:tc>
          <w:tcPr>
            <w:tcW w:w="77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54,1</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58,3</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62,1</w:t>
            </w:r>
          </w:p>
        </w:tc>
        <w:tc>
          <w:tcPr>
            <w:tcW w:w="708"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64,8</w:t>
            </w:r>
          </w:p>
        </w:tc>
        <w:tc>
          <w:tcPr>
            <w:tcW w:w="709"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65,0</w:t>
            </w:r>
          </w:p>
        </w:tc>
      </w:tr>
      <w:tr w:rsidR="004A469C" w:rsidRPr="00F42DAE" w:rsidTr="00F35789">
        <w:trPr>
          <w:tblCellSpacing w:w="5" w:type="nil"/>
        </w:trPr>
        <w:tc>
          <w:tcPr>
            <w:tcW w:w="567" w:type="dxa"/>
            <w:tcBorders>
              <w:left w:val="single" w:sz="4" w:space="0" w:color="auto"/>
              <w:bottom w:val="single" w:sz="4" w:space="0" w:color="auto"/>
              <w:right w:val="single" w:sz="4" w:space="0" w:color="auto"/>
            </w:tcBorders>
          </w:tcPr>
          <w:p w:rsidR="004A469C" w:rsidRPr="00F42DAE" w:rsidRDefault="004A469C" w:rsidP="004B7B71">
            <w:pPr>
              <w:widowControl w:val="0"/>
              <w:autoSpaceDE w:val="0"/>
              <w:autoSpaceDN w:val="0"/>
              <w:adjustRightInd w:val="0"/>
              <w:jc w:val="center"/>
              <w:rPr>
                <w:sz w:val="24"/>
                <w:szCs w:val="24"/>
              </w:rPr>
            </w:pPr>
          </w:p>
        </w:tc>
        <w:tc>
          <w:tcPr>
            <w:tcW w:w="4111" w:type="dxa"/>
            <w:tcBorders>
              <w:left w:val="single" w:sz="4" w:space="0" w:color="auto"/>
              <w:bottom w:val="single" w:sz="4" w:space="0" w:color="auto"/>
              <w:right w:val="single" w:sz="4" w:space="0" w:color="auto"/>
            </w:tcBorders>
          </w:tcPr>
          <w:p w:rsidR="004A469C" w:rsidRPr="004A418A" w:rsidRDefault="004A469C" w:rsidP="00F35789">
            <w:pPr>
              <w:spacing w:line="252" w:lineRule="auto"/>
              <w:jc w:val="both"/>
              <w:rPr>
                <w:sz w:val="22"/>
                <w:szCs w:val="22"/>
              </w:rPr>
            </w:pPr>
            <w:r>
              <w:rPr>
                <w:sz w:val="22"/>
                <w:szCs w:val="22"/>
              </w:rPr>
              <w:t>Каменоломненское городское поселение</w:t>
            </w:r>
          </w:p>
        </w:tc>
        <w:tc>
          <w:tcPr>
            <w:tcW w:w="79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71,5</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79,4</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89,7</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90,0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90,2</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90,4</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90,6</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91,3</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92,7</w:t>
            </w:r>
          </w:p>
        </w:tc>
        <w:tc>
          <w:tcPr>
            <w:tcW w:w="77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93,0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93,5</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94,0</w:t>
            </w:r>
          </w:p>
        </w:tc>
        <w:tc>
          <w:tcPr>
            <w:tcW w:w="708"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94,5</w:t>
            </w:r>
          </w:p>
        </w:tc>
        <w:tc>
          <w:tcPr>
            <w:tcW w:w="709"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95,0</w:t>
            </w:r>
          </w:p>
        </w:tc>
      </w:tr>
      <w:tr w:rsidR="004A469C" w:rsidRPr="00F42DAE" w:rsidTr="00F35789">
        <w:trPr>
          <w:tblCellSpacing w:w="5" w:type="nil"/>
        </w:trPr>
        <w:tc>
          <w:tcPr>
            <w:tcW w:w="567" w:type="dxa"/>
            <w:tcBorders>
              <w:left w:val="single" w:sz="4" w:space="0" w:color="auto"/>
              <w:bottom w:val="single" w:sz="4" w:space="0" w:color="auto"/>
              <w:right w:val="single" w:sz="4" w:space="0" w:color="auto"/>
            </w:tcBorders>
          </w:tcPr>
          <w:p w:rsidR="004A469C" w:rsidRPr="00F42DAE" w:rsidRDefault="004A469C" w:rsidP="004B7B71">
            <w:pPr>
              <w:widowControl w:val="0"/>
              <w:autoSpaceDE w:val="0"/>
              <w:autoSpaceDN w:val="0"/>
              <w:adjustRightInd w:val="0"/>
              <w:jc w:val="center"/>
              <w:rPr>
                <w:sz w:val="24"/>
                <w:szCs w:val="24"/>
              </w:rPr>
            </w:pPr>
          </w:p>
        </w:tc>
        <w:tc>
          <w:tcPr>
            <w:tcW w:w="4111" w:type="dxa"/>
            <w:tcBorders>
              <w:left w:val="single" w:sz="4" w:space="0" w:color="auto"/>
              <w:bottom w:val="single" w:sz="4" w:space="0" w:color="auto"/>
              <w:right w:val="single" w:sz="4" w:space="0" w:color="auto"/>
            </w:tcBorders>
          </w:tcPr>
          <w:p w:rsidR="004A469C" w:rsidRPr="004A418A" w:rsidRDefault="004A469C" w:rsidP="00F35789">
            <w:pPr>
              <w:spacing w:line="252" w:lineRule="auto"/>
              <w:jc w:val="both"/>
              <w:rPr>
                <w:sz w:val="22"/>
                <w:szCs w:val="22"/>
              </w:rPr>
            </w:pPr>
            <w:r>
              <w:rPr>
                <w:sz w:val="22"/>
                <w:szCs w:val="22"/>
              </w:rPr>
              <w:t>Керчикское сельское поселение</w:t>
            </w:r>
          </w:p>
        </w:tc>
        <w:tc>
          <w:tcPr>
            <w:tcW w:w="79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18,5</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18,6</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19,4</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24,3</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44,2</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45,4</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46,3</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48,9</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51,2</w:t>
            </w:r>
          </w:p>
        </w:tc>
        <w:tc>
          <w:tcPr>
            <w:tcW w:w="77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54,1</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58,3</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62,1</w:t>
            </w:r>
          </w:p>
        </w:tc>
        <w:tc>
          <w:tcPr>
            <w:tcW w:w="708"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64,8</w:t>
            </w:r>
          </w:p>
        </w:tc>
        <w:tc>
          <w:tcPr>
            <w:tcW w:w="709"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65,0</w:t>
            </w:r>
          </w:p>
        </w:tc>
      </w:tr>
      <w:tr w:rsidR="004A469C" w:rsidRPr="00F42DAE" w:rsidTr="00F35789">
        <w:trPr>
          <w:tblCellSpacing w:w="5" w:type="nil"/>
        </w:trPr>
        <w:tc>
          <w:tcPr>
            <w:tcW w:w="567" w:type="dxa"/>
            <w:tcBorders>
              <w:left w:val="single" w:sz="4" w:space="0" w:color="auto"/>
              <w:bottom w:val="single" w:sz="4" w:space="0" w:color="auto"/>
              <w:right w:val="single" w:sz="4" w:space="0" w:color="auto"/>
            </w:tcBorders>
          </w:tcPr>
          <w:p w:rsidR="004A469C" w:rsidRPr="00F42DAE" w:rsidRDefault="004A469C" w:rsidP="004B7B71">
            <w:pPr>
              <w:widowControl w:val="0"/>
              <w:autoSpaceDE w:val="0"/>
              <w:autoSpaceDN w:val="0"/>
              <w:adjustRightInd w:val="0"/>
              <w:jc w:val="center"/>
              <w:rPr>
                <w:sz w:val="24"/>
                <w:szCs w:val="24"/>
              </w:rPr>
            </w:pPr>
          </w:p>
        </w:tc>
        <w:tc>
          <w:tcPr>
            <w:tcW w:w="4111" w:type="dxa"/>
            <w:tcBorders>
              <w:left w:val="single" w:sz="4" w:space="0" w:color="auto"/>
              <w:bottom w:val="single" w:sz="4" w:space="0" w:color="auto"/>
              <w:right w:val="single" w:sz="4" w:space="0" w:color="auto"/>
            </w:tcBorders>
          </w:tcPr>
          <w:p w:rsidR="004A469C" w:rsidRPr="004A418A" w:rsidRDefault="004A469C" w:rsidP="00F35789">
            <w:pPr>
              <w:spacing w:line="252" w:lineRule="auto"/>
              <w:jc w:val="both"/>
              <w:rPr>
                <w:sz w:val="22"/>
                <w:szCs w:val="22"/>
              </w:rPr>
            </w:pPr>
            <w:r>
              <w:rPr>
                <w:sz w:val="22"/>
                <w:szCs w:val="22"/>
              </w:rPr>
              <w:t>Коммунарское сельское поселение</w:t>
            </w:r>
          </w:p>
        </w:tc>
        <w:tc>
          <w:tcPr>
            <w:tcW w:w="79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80,7</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80,8</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81,0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81,2</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81,4</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81,6</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81,8</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82,0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82,3</w:t>
            </w:r>
          </w:p>
        </w:tc>
        <w:tc>
          <w:tcPr>
            <w:tcW w:w="77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82,6</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83,0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84,0</w:t>
            </w:r>
          </w:p>
        </w:tc>
        <w:tc>
          <w:tcPr>
            <w:tcW w:w="708"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84,5</w:t>
            </w:r>
          </w:p>
        </w:tc>
        <w:tc>
          <w:tcPr>
            <w:tcW w:w="709"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85,0</w:t>
            </w:r>
          </w:p>
        </w:tc>
      </w:tr>
      <w:tr w:rsidR="004A469C" w:rsidRPr="00F42DAE" w:rsidTr="00F35789">
        <w:trPr>
          <w:tblCellSpacing w:w="5" w:type="nil"/>
        </w:trPr>
        <w:tc>
          <w:tcPr>
            <w:tcW w:w="567" w:type="dxa"/>
            <w:tcBorders>
              <w:left w:val="single" w:sz="4" w:space="0" w:color="auto"/>
              <w:bottom w:val="single" w:sz="4" w:space="0" w:color="auto"/>
              <w:right w:val="single" w:sz="4" w:space="0" w:color="auto"/>
            </w:tcBorders>
          </w:tcPr>
          <w:p w:rsidR="004A469C" w:rsidRPr="00F42DAE" w:rsidRDefault="004A469C" w:rsidP="004B7B71">
            <w:pPr>
              <w:widowControl w:val="0"/>
              <w:autoSpaceDE w:val="0"/>
              <w:autoSpaceDN w:val="0"/>
              <w:adjustRightInd w:val="0"/>
              <w:jc w:val="center"/>
              <w:rPr>
                <w:sz w:val="24"/>
                <w:szCs w:val="24"/>
              </w:rPr>
            </w:pPr>
          </w:p>
        </w:tc>
        <w:tc>
          <w:tcPr>
            <w:tcW w:w="4111" w:type="dxa"/>
            <w:tcBorders>
              <w:left w:val="single" w:sz="4" w:space="0" w:color="auto"/>
              <w:bottom w:val="single" w:sz="4" w:space="0" w:color="auto"/>
              <w:right w:val="single" w:sz="4" w:space="0" w:color="auto"/>
            </w:tcBorders>
          </w:tcPr>
          <w:p w:rsidR="004A469C" w:rsidRPr="004A418A" w:rsidRDefault="004A469C" w:rsidP="00F35789">
            <w:pPr>
              <w:spacing w:line="252" w:lineRule="auto"/>
              <w:jc w:val="both"/>
              <w:rPr>
                <w:sz w:val="22"/>
                <w:szCs w:val="22"/>
              </w:rPr>
            </w:pPr>
            <w:proofErr w:type="spellStart"/>
            <w:r>
              <w:rPr>
                <w:sz w:val="22"/>
                <w:szCs w:val="22"/>
              </w:rPr>
              <w:t>Краснокутское</w:t>
            </w:r>
            <w:proofErr w:type="spellEnd"/>
            <w:r>
              <w:rPr>
                <w:sz w:val="22"/>
                <w:szCs w:val="22"/>
              </w:rPr>
              <w:t xml:space="preserve"> сельское поселение</w:t>
            </w:r>
          </w:p>
        </w:tc>
        <w:tc>
          <w:tcPr>
            <w:tcW w:w="79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29,2</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29,3</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30,0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32,0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34,0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45,4</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46,3</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48,9</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51,2</w:t>
            </w:r>
          </w:p>
        </w:tc>
        <w:tc>
          <w:tcPr>
            <w:tcW w:w="77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54,1</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58,3</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62,1</w:t>
            </w:r>
          </w:p>
        </w:tc>
        <w:tc>
          <w:tcPr>
            <w:tcW w:w="708"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64,8</w:t>
            </w:r>
          </w:p>
        </w:tc>
        <w:tc>
          <w:tcPr>
            <w:tcW w:w="709"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65,0</w:t>
            </w:r>
          </w:p>
        </w:tc>
      </w:tr>
      <w:tr w:rsidR="004A469C" w:rsidRPr="00F42DAE" w:rsidTr="00F35789">
        <w:trPr>
          <w:tblCellSpacing w:w="5" w:type="nil"/>
        </w:trPr>
        <w:tc>
          <w:tcPr>
            <w:tcW w:w="567" w:type="dxa"/>
            <w:tcBorders>
              <w:left w:val="single" w:sz="4" w:space="0" w:color="auto"/>
              <w:bottom w:val="single" w:sz="4" w:space="0" w:color="auto"/>
              <w:right w:val="single" w:sz="4" w:space="0" w:color="auto"/>
            </w:tcBorders>
          </w:tcPr>
          <w:p w:rsidR="004A469C" w:rsidRPr="00F42DAE" w:rsidRDefault="004A469C" w:rsidP="004B7B71">
            <w:pPr>
              <w:widowControl w:val="0"/>
              <w:autoSpaceDE w:val="0"/>
              <w:autoSpaceDN w:val="0"/>
              <w:adjustRightInd w:val="0"/>
              <w:jc w:val="center"/>
              <w:rPr>
                <w:sz w:val="24"/>
                <w:szCs w:val="24"/>
              </w:rPr>
            </w:pPr>
          </w:p>
        </w:tc>
        <w:tc>
          <w:tcPr>
            <w:tcW w:w="4111" w:type="dxa"/>
            <w:tcBorders>
              <w:left w:val="single" w:sz="4" w:space="0" w:color="auto"/>
              <w:bottom w:val="single" w:sz="4" w:space="0" w:color="auto"/>
              <w:right w:val="single" w:sz="4" w:space="0" w:color="auto"/>
            </w:tcBorders>
          </w:tcPr>
          <w:p w:rsidR="004A469C" w:rsidRPr="004A418A" w:rsidRDefault="004A469C" w:rsidP="00F35789">
            <w:pPr>
              <w:spacing w:line="252" w:lineRule="auto"/>
              <w:jc w:val="both"/>
              <w:rPr>
                <w:sz w:val="22"/>
                <w:szCs w:val="22"/>
              </w:rPr>
            </w:pPr>
            <w:r>
              <w:rPr>
                <w:sz w:val="22"/>
                <w:szCs w:val="22"/>
              </w:rPr>
              <w:t>Краснолучское сельское поселение</w:t>
            </w:r>
          </w:p>
        </w:tc>
        <w:tc>
          <w:tcPr>
            <w:tcW w:w="79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88,6</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89,2</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89,7</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90,0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90,2</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90,4</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90,6</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91,3</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92,7</w:t>
            </w:r>
          </w:p>
        </w:tc>
        <w:tc>
          <w:tcPr>
            <w:tcW w:w="77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93,0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93,5</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94,0</w:t>
            </w:r>
          </w:p>
        </w:tc>
        <w:tc>
          <w:tcPr>
            <w:tcW w:w="708"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94,5</w:t>
            </w:r>
          </w:p>
        </w:tc>
        <w:tc>
          <w:tcPr>
            <w:tcW w:w="709"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95,0</w:t>
            </w:r>
          </w:p>
        </w:tc>
      </w:tr>
      <w:tr w:rsidR="004A469C" w:rsidRPr="00F42DAE" w:rsidTr="00F35789">
        <w:trPr>
          <w:tblCellSpacing w:w="5" w:type="nil"/>
        </w:trPr>
        <w:tc>
          <w:tcPr>
            <w:tcW w:w="567" w:type="dxa"/>
            <w:tcBorders>
              <w:left w:val="single" w:sz="4" w:space="0" w:color="auto"/>
              <w:bottom w:val="single" w:sz="4" w:space="0" w:color="auto"/>
              <w:right w:val="single" w:sz="4" w:space="0" w:color="auto"/>
            </w:tcBorders>
          </w:tcPr>
          <w:p w:rsidR="004A469C" w:rsidRPr="00F42DAE" w:rsidRDefault="004A469C" w:rsidP="004B7B71">
            <w:pPr>
              <w:widowControl w:val="0"/>
              <w:autoSpaceDE w:val="0"/>
              <w:autoSpaceDN w:val="0"/>
              <w:adjustRightInd w:val="0"/>
              <w:jc w:val="center"/>
              <w:rPr>
                <w:sz w:val="24"/>
                <w:szCs w:val="24"/>
              </w:rPr>
            </w:pPr>
          </w:p>
        </w:tc>
        <w:tc>
          <w:tcPr>
            <w:tcW w:w="4111" w:type="dxa"/>
            <w:tcBorders>
              <w:left w:val="single" w:sz="4" w:space="0" w:color="auto"/>
              <w:bottom w:val="single" w:sz="4" w:space="0" w:color="auto"/>
              <w:right w:val="single" w:sz="4" w:space="0" w:color="auto"/>
            </w:tcBorders>
          </w:tcPr>
          <w:p w:rsidR="004A469C" w:rsidRPr="004A418A" w:rsidRDefault="004A469C" w:rsidP="00F35789">
            <w:pPr>
              <w:spacing w:line="252" w:lineRule="auto"/>
              <w:jc w:val="both"/>
              <w:rPr>
                <w:sz w:val="22"/>
                <w:szCs w:val="22"/>
              </w:rPr>
            </w:pPr>
            <w:r>
              <w:rPr>
                <w:sz w:val="22"/>
                <w:szCs w:val="22"/>
              </w:rPr>
              <w:t>Красюковское сельское поселение</w:t>
            </w:r>
          </w:p>
        </w:tc>
        <w:tc>
          <w:tcPr>
            <w:tcW w:w="79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62,9</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63,0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63,5</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65,5</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74,3</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79,4</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89,7</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90,0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90,0</w:t>
            </w:r>
          </w:p>
        </w:tc>
        <w:tc>
          <w:tcPr>
            <w:tcW w:w="770" w:type="dxa"/>
            <w:tcBorders>
              <w:left w:val="single" w:sz="4" w:space="0" w:color="auto"/>
              <w:bottom w:val="single" w:sz="4" w:space="0" w:color="auto"/>
              <w:right w:val="single" w:sz="4" w:space="0" w:color="auto"/>
            </w:tcBorders>
          </w:tcPr>
          <w:p w:rsidR="004A469C" w:rsidRDefault="004A469C" w:rsidP="004A469C">
            <w:pPr>
              <w:jc w:val="center"/>
            </w:pPr>
            <w:r w:rsidRPr="001B16F0">
              <w:rPr>
                <w:sz w:val="24"/>
                <w:szCs w:val="24"/>
              </w:rPr>
              <w:t>90,0</w:t>
            </w:r>
          </w:p>
        </w:tc>
        <w:tc>
          <w:tcPr>
            <w:tcW w:w="850" w:type="dxa"/>
            <w:tcBorders>
              <w:left w:val="single" w:sz="4" w:space="0" w:color="auto"/>
              <w:bottom w:val="single" w:sz="4" w:space="0" w:color="auto"/>
              <w:right w:val="single" w:sz="4" w:space="0" w:color="auto"/>
            </w:tcBorders>
          </w:tcPr>
          <w:p w:rsidR="004A469C" w:rsidRDefault="004A469C" w:rsidP="004A469C">
            <w:pPr>
              <w:jc w:val="center"/>
            </w:pPr>
            <w:r w:rsidRPr="001B16F0">
              <w:rPr>
                <w:sz w:val="24"/>
                <w:szCs w:val="24"/>
              </w:rPr>
              <w:t>90,0</w:t>
            </w:r>
          </w:p>
        </w:tc>
        <w:tc>
          <w:tcPr>
            <w:tcW w:w="851" w:type="dxa"/>
            <w:tcBorders>
              <w:left w:val="single" w:sz="4" w:space="0" w:color="auto"/>
              <w:bottom w:val="single" w:sz="4" w:space="0" w:color="auto"/>
              <w:right w:val="single" w:sz="4" w:space="0" w:color="auto"/>
            </w:tcBorders>
          </w:tcPr>
          <w:p w:rsidR="004A469C" w:rsidRDefault="004A469C" w:rsidP="004A469C">
            <w:pPr>
              <w:jc w:val="center"/>
            </w:pPr>
            <w:r w:rsidRPr="001B16F0">
              <w:rPr>
                <w:sz w:val="24"/>
                <w:szCs w:val="24"/>
              </w:rPr>
              <w:t>90,0</w:t>
            </w:r>
          </w:p>
        </w:tc>
        <w:tc>
          <w:tcPr>
            <w:tcW w:w="708" w:type="dxa"/>
            <w:tcBorders>
              <w:left w:val="single" w:sz="4" w:space="0" w:color="auto"/>
              <w:bottom w:val="single" w:sz="4" w:space="0" w:color="auto"/>
              <w:right w:val="single" w:sz="4" w:space="0" w:color="auto"/>
            </w:tcBorders>
          </w:tcPr>
          <w:p w:rsidR="004A469C" w:rsidRDefault="004A469C" w:rsidP="004A469C">
            <w:pPr>
              <w:jc w:val="center"/>
            </w:pPr>
            <w:r w:rsidRPr="001B16F0">
              <w:rPr>
                <w:sz w:val="24"/>
                <w:szCs w:val="24"/>
              </w:rPr>
              <w:t>90,0</w:t>
            </w:r>
          </w:p>
        </w:tc>
        <w:tc>
          <w:tcPr>
            <w:tcW w:w="709" w:type="dxa"/>
            <w:tcBorders>
              <w:left w:val="single" w:sz="4" w:space="0" w:color="auto"/>
              <w:bottom w:val="single" w:sz="4" w:space="0" w:color="auto"/>
              <w:right w:val="single" w:sz="4" w:space="0" w:color="auto"/>
            </w:tcBorders>
          </w:tcPr>
          <w:p w:rsidR="004A469C" w:rsidRDefault="004A469C" w:rsidP="004A469C">
            <w:pPr>
              <w:jc w:val="center"/>
            </w:pPr>
            <w:r w:rsidRPr="001B16F0">
              <w:rPr>
                <w:sz w:val="24"/>
                <w:szCs w:val="24"/>
              </w:rPr>
              <w:t>90,0</w:t>
            </w:r>
          </w:p>
        </w:tc>
      </w:tr>
      <w:tr w:rsidR="004A469C" w:rsidRPr="00F42DAE" w:rsidTr="00F35789">
        <w:trPr>
          <w:tblCellSpacing w:w="5" w:type="nil"/>
        </w:trPr>
        <w:tc>
          <w:tcPr>
            <w:tcW w:w="567" w:type="dxa"/>
            <w:tcBorders>
              <w:left w:val="single" w:sz="4" w:space="0" w:color="auto"/>
              <w:bottom w:val="single" w:sz="4" w:space="0" w:color="auto"/>
              <w:right w:val="single" w:sz="4" w:space="0" w:color="auto"/>
            </w:tcBorders>
          </w:tcPr>
          <w:p w:rsidR="004A469C" w:rsidRPr="00F42DAE" w:rsidRDefault="004A469C" w:rsidP="004B7B71">
            <w:pPr>
              <w:widowControl w:val="0"/>
              <w:autoSpaceDE w:val="0"/>
              <w:autoSpaceDN w:val="0"/>
              <w:adjustRightInd w:val="0"/>
              <w:jc w:val="center"/>
              <w:rPr>
                <w:sz w:val="24"/>
                <w:szCs w:val="24"/>
              </w:rPr>
            </w:pPr>
          </w:p>
        </w:tc>
        <w:tc>
          <w:tcPr>
            <w:tcW w:w="4111" w:type="dxa"/>
            <w:tcBorders>
              <w:left w:val="single" w:sz="4" w:space="0" w:color="auto"/>
              <w:bottom w:val="single" w:sz="4" w:space="0" w:color="auto"/>
              <w:right w:val="single" w:sz="4" w:space="0" w:color="auto"/>
            </w:tcBorders>
          </w:tcPr>
          <w:p w:rsidR="004A469C" w:rsidRPr="004A418A" w:rsidRDefault="004A469C" w:rsidP="00F35789">
            <w:pPr>
              <w:spacing w:line="252" w:lineRule="auto"/>
              <w:jc w:val="both"/>
              <w:rPr>
                <w:sz w:val="22"/>
                <w:szCs w:val="22"/>
              </w:rPr>
            </w:pPr>
            <w:r>
              <w:rPr>
                <w:sz w:val="22"/>
                <w:szCs w:val="22"/>
              </w:rPr>
              <w:t>Кривянское сельское поселение</w:t>
            </w:r>
          </w:p>
        </w:tc>
        <w:tc>
          <w:tcPr>
            <w:tcW w:w="79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28,7</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29,3</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30,0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32,0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34,0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45,4</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46,3</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48,9</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51,2</w:t>
            </w:r>
          </w:p>
        </w:tc>
        <w:tc>
          <w:tcPr>
            <w:tcW w:w="77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54,1</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58,3</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62,1</w:t>
            </w:r>
          </w:p>
        </w:tc>
        <w:tc>
          <w:tcPr>
            <w:tcW w:w="708"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64,8</w:t>
            </w:r>
          </w:p>
        </w:tc>
        <w:tc>
          <w:tcPr>
            <w:tcW w:w="709"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65,0</w:t>
            </w:r>
          </w:p>
        </w:tc>
      </w:tr>
      <w:tr w:rsidR="004A469C" w:rsidRPr="00F42DAE" w:rsidTr="00F35789">
        <w:trPr>
          <w:tblCellSpacing w:w="5" w:type="nil"/>
        </w:trPr>
        <w:tc>
          <w:tcPr>
            <w:tcW w:w="567" w:type="dxa"/>
            <w:tcBorders>
              <w:left w:val="single" w:sz="4" w:space="0" w:color="auto"/>
              <w:bottom w:val="single" w:sz="4" w:space="0" w:color="auto"/>
              <w:right w:val="single" w:sz="4" w:space="0" w:color="auto"/>
            </w:tcBorders>
          </w:tcPr>
          <w:p w:rsidR="004A469C" w:rsidRPr="00F42DAE" w:rsidRDefault="004A469C" w:rsidP="004B7B71">
            <w:pPr>
              <w:widowControl w:val="0"/>
              <w:autoSpaceDE w:val="0"/>
              <w:autoSpaceDN w:val="0"/>
              <w:adjustRightInd w:val="0"/>
              <w:jc w:val="center"/>
              <w:rPr>
                <w:sz w:val="24"/>
                <w:szCs w:val="24"/>
              </w:rPr>
            </w:pPr>
          </w:p>
        </w:tc>
        <w:tc>
          <w:tcPr>
            <w:tcW w:w="4111" w:type="dxa"/>
            <w:tcBorders>
              <w:left w:val="single" w:sz="4" w:space="0" w:color="auto"/>
              <w:bottom w:val="single" w:sz="4" w:space="0" w:color="auto"/>
              <w:right w:val="single" w:sz="4" w:space="0" w:color="auto"/>
            </w:tcBorders>
          </w:tcPr>
          <w:p w:rsidR="004A469C" w:rsidRPr="004A418A" w:rsidRDefault="004A469C" w:rsidP="00F35789">
            <w:pPr>
              <w:spacing w:line="252" w:lineRule="auto"/>
              <w:jc w:val="both"/>
              <w:rPr>
                <w:sz w:val="22"/>
                <w:szCs w:val="22"/>
              </w:rPr>
            </w:pPr>
            <w:proofErr w:type="spellStart"/>
            <w:r>
              <w:rPr>
                <w:sz w:val="22"/>
                <w:szCs w:val="22"/>
              </w:rPr>
              <w:t>Мокрологское</w:t>
            </w:r>
            <w:proofErr w:type="spellEnd"/>
            <w:r>
              <w:rPr>
                <w:sz w:val="22"/>
                <w:szCs w:val="22"/>
              </w:rPr>
              <w:t xml:space="preserve"> сельское поселение</w:t>
            </w:r>
          </w:p>
        </w:tc>
        <w:tc>
          <w:tcPr>
            <w:tcW w:w="79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26,5</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29,3</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30,0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32,0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34,0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45,4</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46,3</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48,9</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51,2</w:t>
            </w:r>
          </w:p>
        </w:tc>
        <w:tc>
          <w:tcPr>
            <w:tcW w:w="77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54,1</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58,3</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62,1</w:t>
            </w:r>
          </w:p>
        </w:tc>
        <w:tc>
          <w:tcPr>
            <w:tcW w:w="708"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64,8</w:t>
            </w:r>
          </w:p>
        </w:tc>
        <w:tc>
          <w:tcPr>
            <w:tcW w:w="709"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65,0</w:t>
            </w:r>
          </w:p>
        </w:tc>
      </w:tr>
      <w:tr w:rsidR="004A469C" w:rsidRPr="00F42DAE" w:rsidTr="00F35789">
        <w:trPr>
          <w:tblCellSpacing w:w="5" w:type="nil"/>
        </w:trPr>
        <w:tc>
          <w:tcPr>
            <w:tcW w:w="567" w:type="dxa"/>
            <w:tcBorders>
              <w:left w:val="single" w:sz="4" w:space="0" w:color="auto"/>
              <w:bottom w:val="single" w:sz="4" w:space="0" w:color="auto"/>
              <w:right w:val="single" w:sz="4" w:space="0" w:color="auto"/>
            </w:tcBorders>
          </w:tcPr>
          <w:p w:rsidR="004A469C" w:rsidRPr="00F42DAE" w:rsidRDefault="004A469C" w:rsidP="004B7B71">
            <w:pPr>
              <w:widowControl w:val="0"/>
              <w:autoSpaceDE w:val="0"/>
              <w:autoSpaceDN w:val="0"/>
              <w:adjustRightInd w:val="0"/>
              <w:jc w:val="center"/>
              <w:rPr>
                <w:sz w:val="24"/>
                <w:szCs w:val="24"/>
              </w:rPr>
            </w:pPr>
          </w:p>
        </w:tc>
        <w:tc>
          <w:tcPr>
            <w:tcW w:w="4111" w:type="dxa"/>
            <w:tcBorders>
              <w:left w:val="single" w:sz="4" w:space="0" w:color="auto"/>
              <w:bottom w:val="single" w:sz="4" w:space="0" w:color="auto"/>
              <w:right w:val="single" w:sz="4" w:space="0" w:color="auto"/>
            </w:tcBorders>
          </w:tcPr>
          <w:p w:rsidR="004A469C" w:rsidRPr="004A418A" w:rsidRDefault="004A469C" w:rsidP="00F35789">
            <w:pPr>
              <w:spacing w:line="252" w:lineRule="auto"/>
              <w:jc w:val="both"/>
              <w:rPr>
                <w:sz w:val="22"/>
                <w:szCs w:val="22"/>
              </w:rPr>
            </w:pPr>
            <w:r>
              <w:rPr>
                <w:sz w:val="22"/>
                <w:szCs w:val="22"/>
              </w:rPr>
              <w:t>Персиановское сельское поселение</w:t>
            </w:r>
          </w:p>
        </w:tc>
        <w:tc>
          <w:tcPr>
            <w:tcW w:w="79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81,7</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81,8</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81,9</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82,2</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82,4</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82,6</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82,8</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83,0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83,3</w:t>
            </w:r>
          </w:p>
        </w:tc>
        <w:tc>
          <w:tcPr>
            <w:tcW w:w="77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83,6</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84,0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84,0</w:t>
            </w:r>
          </w:p>
        </w:tc>
        <w:tc>
          <w:tcPr>
            <w:tcW w:w="708"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84,5</w:t>
            </w:r>
          </w:p>
        </w:tc>
        <w:tc>
          <w:tcPr>
            <w:tcW w:w="709"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85,0</w:t>
            </w:r>
          </w:p>
        </w:tc>
      </w:tr>
      <w:tr w:rsidR="004A469C" w:rsidRPr="00F42DAE" w:rsidTr="00F35789">
        <w:trPr>
          <w:tblCellSpacing w:w="5" w:type="nil"/>
        </w:trPr>
        <w:tc>
          <w:tcPr>
            <w:tcW w:w="567" w:type="dxa"/>
            <w:tcBorders>
              <w:left w:val="single" w:sz="4" w:space="0" w:color="auto"/>
              <w:bottom w:val="single" w:sz="4" w:space="0" w:color="auto"/>
              <w:right w:val="single" w:sz="4" w:space="0" w:color="auto"/>
            </w:tcBorders>
          </w:tcPr>
          <w:p w:rsidR="004A469C" w:rsidRPr="00A25611" w:rsidRDefault="00A61F72" w:rsidP="004B7B71">
            <w:pPr>
              <w:widowControl w:val="0"/>
              <w:autoSpaceDE w:val="0"/>
              <w:autoSpaceDN w:val="0"/>
              <w:adjustRightInd w:val="0"/>
              <w:jc w:val="center"/>
              <w:rPr>
                <w:b/>
                <w:sz w:val="24"/>
                <w:szCs w:val="24"/>
              </w:rPr>
            </w:pPr>
            <w:r>
              <w:rPr>
                <w:b/>
                <w:sz w:val="24"/>
                <w:szCs w:val="24"/>
              </w:rPr>
              <w:t>2</w:t>
            </w:r>
            <w:r w:rsidR="004A469C" w:rsidRPr="00A25611">
              <w:rPr>
                <w:b/>
                <w:sz w:val="24"/>
                <w:szCs w:val="24"/>
              </w:rPr>
              <w:t>.</w:t>
            </w:r>
          </w:p>
        </w:tc>
        <w:tc>
          <w:tcPr>
            <w:tcW w:w="4111" w:type="dxa"/>
            <w:tcBorders>
              <w:left w:val="single" w:sz="4" w:space="0" w:color="auto"/>
              <w:bottom w:val="single" w:sz="4" w:space="0" w:color="auto"/>
              <w:right w:val="single" w:sz="4" w:space="0" w:color="auto"/>
            </w:tcBorders>
          </w:tcPr>
          <w:p w:rsidR="004A469C" w:rsidRPr="00A25611" w:rsidRDefault="004A469C" w:rsidP="00F35789">
            <w:pPr>
              <w:spacing w:line="252" w:lineRule="auto"/>
              <w:jc w:val="both"/>
              <w:rPr>
                <w:b/>
                <w:sz w:val="22"/>
                <w:szCs w:val="22"/>
              </w:rPr>
            </w:pPr>
            <w:r w:rsidRPr="00A25611">
              <w:rPr>
                <w:b/>
                <w:kern w:val="2"/>
                <w:sz w:val="22"/>
                <w:szCs w:val="22"/>
              </w:rPr>
              <w:t>Уровень газификации</w:t>
            </w:r>
            <w:r w:rsidR="00A61F72">
              <w:rPr>
                <w:b/>
                <w:kern w:val="2"/>
                <w:sz w:val="22"/>
                <w:szCs w:val="22"/>
              </w:rPr>
              <w:t xml:space="preserve"> Октябрьского района</w:t>
            </w:r>
            <w:r w:rsidRPr="00A25611">
              <w:rPr>
                <w:b/>
                <w:kern w:val="2"/>
                <w:sz w:val="22"/>
                <w:szCs w:val="22"/>
              </w:rPr>
              <w:t>, %</w:t>
            </w:r>
          </w:p>
        </w:tc>
        <w:tc>
          <w:tcPr>
            <w:tcW w:w="790" w:type="dxa"/>
            <w:tcBorders>
              <w:left w:val="single" w:sz="4" w:space="0" w:color="auto"/>
              <w:bottom w:val="single" w:sz="4" w:space="0" w:color="auto"/>
              <w:right w:val="single" w:sz="4" w:space="0" w:color="auto"/>
            </w:tcBorders>
          </w:tcPr>
          <w:p w:rsidR="004A469C" w:rsidRPr="009F1C42" w:rsidRDefault="00F92FB9" w:rsidP="004A469C">
            <w:pPr>
              <w:widowControl w:val="0"/>
              <w:autoSpaceDE w:val="0"/>
              <w:autoSpaceDN w:val="0"/>
              <w:adjustRightInd w:val="0"/>
              <w:jc w:val="center"/>
              <w:rPr>
                <w:b/>
                <w:sz w:val="22"/>
                <w:szCs w:val="22"/>
              </w:rPr>
            </w:pPr>
            <w:r>
              <w:rPr>
                <w:b/>
                <w:sz w:val="22"/>
                <w:szCs w:val="22"/>
              </w:rPr>
              <w:t>87,3</w:t>
            </w:r>
          </w:p>
        </w:tc>
        <w:tc>
          <w:tcPr>
            <w:tcW w:w="850" w:type="dxa"/>
            <w:tcBorders>
              <w:left w:val="single" w:sz="4" w:space="0" w:color="auto"/>
              <w:bottom w:val="single" w:sz="4" w:space="0" w:color="auto"/>
              <w:right w:val="single" w:sz="4" w:space="0" w:color="auto"/>
            </w:tcBorders>
          </w:tcPr>
          <w:p w:rsidR="004A469C" w:rsidRPr="009F1C42" w:rsidRDefault="00F92FB9" w:rsidP="004A469C">
            <w:pPr>
              <w:widowControl w:val="0"/>
              <w:autoSpaceDE w:val="0"/>
              <w:autoSpaceDN w:val="0"/>
              <w:adjustRightInd w:val="0"/>
              <w:jc w:val="center"/>
              <w:rPr>
                <w:b/>
                <w:sz w:val="22"/>
                <w:szCs w:val="22"/>
              </w:rPr>
            </w:pPr>
            <w:r>
              <w:rPr>
                <w:b/>
                <w:sz w:val="22"/>
                <w:szCs w:val="22"/>
              </w:rPr>
              <w:t>87,3</w:t>
            </w:r>
          </w:p>
        </w:tc>
        <w:tc>
          <w:tcPr>
            <w:tcW w:w="851" w:type="dxa"/>
            <w:tcBorders>
              <w:left w:val="single" w:sz="4" w:space="0" w:color="auto"/>
              <w:bottom w:val="single" w:sz="4" w:space="0" w:color="auto"/>
              <w:right w:val="single" w:sz="4" w:space="0" w:color="auto"/>
            </w:tcBorders>
          </w:tcPr>
          <w:p w:rsidR="004A469C" w:rsidRPr="009F1C42" w:rsidRDefault="00F92FB9" w:rsidP="004A469C">
            <w:pPr>
              <w:widowControl w:val="0"/>
              <w:autoSpaceDE w:val="0"/>
              <w:autoSpaceDN w:val="0"/>
              <w:adjustRightInd w:val="0"/>
              <w:jc w:val="center"/>
              <w:rPr>
                <w:b/>
                <w:sz w:val="22"/>
                <w:szCs w:val="22"/>
              </w:rPr>
            </w:pPr>
            <w:r>
              <w:rPr>
                <w:b/>
                <w:sz w:val="22"/>
                <w:szCs w:val="22"/>
              </w:rPr>
              <w:t>87,4</w:t>
            </w:r>
          </w:p>
        </w:tc>
        <w:tc>
          <w:tcPr>
            <w:tcW w:w="850" w:type="dxa"/>
            <w:tcBorders>
              <w:left w:val="single" w:sz="4" w:space="0" w:color="auto"/>
              <w:bottom w:val="single" w:sz="4" w:space="0" w:color="auto"/>
              <w:right w:val="single" w:sz="4" w:space="0" w:color="auto"/>
            </w:tcBorders>
          </w:tcPr>
          <w:p w:rsidR="004A469C" w:rsidRPr="009F1C42" w:rsidRDefault="00F92FB9" w:rsidP="00C176B6">
            <w:pPr>
              <w:widowControl w:val="0"/>
              <w:autoSpaceDE w:val="0"/>
              <w:autoSpaceDN w:val="0"/>
              <w:adjustRightInd w:val="0"/>
              <w:jc w:val="center"/>
              <w:rPr>
                <w:b/>
                <w:sz w:val="22"/>
                <w:szCs w:val="22"/>
              </w:rPr>
            </w:pPr>
            <w:r>
              <w:rPr>
                <w:b/>
                <w:sz w:val="22"/>
                <w:szCs w:val="22"/>
              </w:rPr>
              <w:t>87,</w:t>
            </w:r>
            <w:r w:rsidR="00C176B6">
              <w:rPr>
                <w:b/>
                <w:sz w:val="22"/>
                <w:szCs w:val="22"/>
              </w:rPr>
              <w:t>5</w:t>
            </w:r>
          </w:p>
        </w:tc>
        <w:tc>
          <w:tcPr>
            <w:tcW w:w="851" w:type="dxa"/>
            <w:tcBorders>
              <w:left w:val="single" w:sz="4" w:space="0" w:color="auto"/>
              <w:bottom w:val="single" w:sz="4" w:space="0" w:color="auto"/>
              <w:right w:val="single" w:sz="4" w:space="0" w:color="auto"/>
            </w:tcBorders>
          </w:tcPr>
          <w:p w:rsidR="004A469C" w:rsidRPr="009F1C42" w:rsidRDefault="004A469C" w:rsidP="00C176B6">
            <w:pPr>
              <w:widowControl w:val="0"/>
              <w:autoSpaceDE w:val="0"/>
              <w:autoSpaceDN w:val="0"/>
              <w:adjustRightInd w:val="0"/>
              <w:jc w:val="center"/>
              <w:rPr>
                <w:b/>
                <w:sz w:val="22"/>
                <w:szCs w:val="22"/>
              </w:rPr>
            </w:pPr>
            <w:r w:rsidRPr="009F1C42">
              <w:rPr>
                <w:b/>
                <w:sz w:val="22"/>
                <w:szCs w:val="22"/>
              </w:rPr>
              <w:t>87,</w:t>
            </w:r>
            <w:r w:rsidR="00C176B6">
              <w:rPr>
                <w:b/>
                <w:sz w:val="22"/>
                <w:szCs w:val="22"/>
              </w:rPr>
              <w:t>6</w:t>
            </w:r>
          </w:p>
        </w:tc>
        <w:tc>
          <w:tcPr>
            <w:tcW w:w="850" w:type="dxa"/>
            <w:tcBorders>
              <w:left w:val="single" w:sz="4" w:space="0" w:color="auto"/>
              <w:bottom w:val="single" w:sz="4" w:space="0" w:color="auto"/>
              <w:right w:val="single" w:sz="4" w:space="0" w:color="auto"/>
            </w:tcBorders>
          </w:tcPr>
          <w:p w:rsidR="004A469C" w:rsidRPr="009F1C42" w:rsidRDefault="00C176B6" w:rsidP="004A469C">
            <w:pPr>
              <w:widowControl w:val="0"/>
              <w:autoSpaceDE w:val="0"/>
              <w:autoSpaceDN w:val="0"/>
              <w:adjustRightInd w:val="0"/>
              <w:jc w:val="center"/>
              <w:rPr>
                <w:b/>
                <w:sz w:val="22"/>
                <w:szCs w:val="22"/>
              </w:rPr>
            </w:pPr>
            <w:r>
              <w:rPr>
                <w:b/>
                <w:sz w:val="22"/>
                <w:szCs w:val="22"/>
              </w:rPr>
              <w:t>87,7</w:t>
            </w:r>
          </w:p>
        </w:tc>
        <w:tc>
          <w:tcPr>
            <w:tcW w:w="851" w:type="dxa"/>
            <w:tcBorders>
              <w:left w:val="single" w:sz="4" w:space="0" w:color="auto"/>
              <w:bottom w:val="single" w:sz="4" w:space="0" w:color="auto"/>
              <w:right w:val="single" w:sz="4" w:space="0" w:color="auto"/>
            </w:tcBorders>
          </w:tcPr>
          <w:p w:rsidR="004A469C" w:rsidRPr="009F1C42" w:rsidRDefault="00C176B6" w:rsidP="004A469C">
            <w:pPr>
              <w:widowControl w:val="0"/>
              <w:autoSpaceDE w:val="0"/>
              <w:autoSpaceDN w:val="0"/>
              <w:adjustRightInd w:val="0"/>
              <w:jc w:val="center"/>
              <w:rPr>
                <w:b/>
                <w:sz w:val="22"/>
                <w:szCs w:val="22"/>
              </w:rPr>
            </w:pPr>
            <w:r>
              <w:rPr>
                <w:b/>
                <w:sz w:val="22"/>
                <w:szCs w:val="22"/>
              </w:rPr>
              <w:t>87,9</w:t>
            </w:r>
          </w:p>
        </w:tc>
        <w:tc>
          <w:tcPr>
            <w:tcW w:w="850" w:type="dxa"/>
            <w:tcBorders>
              <w:left w:val="single" w:sz="4" w:space="0" w:color="auto"/>
              <w:bottom w:val="single" w:sz="4" w:space="0" w:color="auto"/>
              <w:right w:val="single" w:sz="4" w:space="0" w:color="auto"/>
            </w:tcBorders>
          </w:tcPr>
          <w:p w:rsidR="004A469C" w:rsidRPr="009F1C42" w:rsidRDefault="00C176B6" w:rsidP="004A469C">
            <w:pPr>
              <w:widowControl w:val="0"/>
              <w:autoSpaceDE w:val="0"/>
              <w:autoSpaceDN w:val="0"/>
              <w:adjustRightInd w:val="0"/>
              <w:jc w:val="center"/>
              <w:rPr>
                <w:b/>
                <w:sz w:val="22"/>
                <w:szCs w:val="22"/>
              </w:rPr>
            </w:pPr>
            <w:r>
              <w:rPr>
                <w:b/>
                <w:sz w:val="22"/>
                <w:szCs w:val="22"/>
              </w:rPr>
              <w:t>88,0</w:t>
            </w:r>
          </w:p>
        </w:tc>
        <w:tc>
          <w:tcPr>
            <w:tcW w:w="851" w:type="dxa"/>
            <w:tcBorders>
              <w:left w:val="single" w:sz="4" w:space="0" w:color="auto"/>
              <w:bottom w:val="single" w:sz="4" w:space="0" w:color="auto"/>
              <w:right w:val="single" w:sz="4" w:space="0" w:color="auto"/>
            </w:tcBorders>
          </w:tcPr>
          <w:p w:rsidR="004A469C" w:rsidRPr="009F1C42" w:rsidRDefault="00C176B6" w:rsidP="004A469C">
            <w:pPr>
              <w:widowControl w:val="0"/>
              <w:autoSpaceDE w:val="0"/>
              <w:autoSpaceDN w:val="0"/>
              <w:adjustRightInd w:val="0"/>
              <w:jc w:val="center"/>
              <w:rPr>
                <w:b/>
                <w:sz w:val="22"/>
                <w:szCs w:val="22"/>
              </w:rPr>
            </w:pPr>
            <w:r>
              <w:rPr>
                <w:b/>
                <w:sz w:val="22"/>
                <w:szCs w:val="22"/>
              </w:rPr>
              <w:t>88,3</w:t>
            </w:r>
          </w:p>
        </w:tc>
        <w:tc>
          <w:tcPr>
            <w:tcW w:w="770" w:type="dxa"/>
            <w:tcBorders>
              <w:left w:val="single" w:sz="4" w:space="0" w:color="auto"/>
              <w:bottom w:val="single" w:sz="4" w:space="0" w:color="auto"/>
              <w:right w:val="single" w:sz="4" w:space="0" w:color="auto"/>
            </w:tcBorders>
          </w:tcPr>
          <w:p w:rsidR="004A469C" w:rsidRPr="009F1C42" w:rsidRDefault="00C176B6" w:rsidP="004A469C">
            <w:pPr>
              <w:widowControl w:val="0"/>
              <w:autoSpaceDE w:val="0"/>
              <w:autoSpaceDN w:val="0"/>
              <w:adjustRightInd w:val="0"/>
              <w:jc w:val="center"/>
              <w:rPr>
                <w:b/>
                <w:sz w:val="22"/>
                <w:szCs w:val="22"/>
              </w:rPr>
            </w:pPr>
            <w:r>
              <w:rPr>
                <w:b/>
                <w:sz w:val="22"/>
                <w:szCs w:val="22"/>
              </w:rPr>
              <w:t>88,6</w:t>
            </w:r>
          </w:p>
        </w:tc>
        <w:tc>
          <w:tcPr>
            <w:tcW w:w="850" w:type="dxa"/>
            <w:tcBorders>
              <w:left w:val="single" w:sz="4" w:space="0" w:color="auto"/>
              <w:bottom w:val="single" w:sz="4" w:space="0" w:color="auto"/>
              <w:right w:val="single" w:sz="4" w:space="0" w:color="auto"/>
            </w:tcBorders>
          </w:tcPr>
          <w:p w:rsidR="004A469C" w:rsidRPr="009F1C42" w:rsidRDefault="00C176B6" w:rsidP="004A469C">
            <w:pPr>
              <w:widowControl w:val="0"/>
              <w:autoSpaceDE w:val="0"/>
              <w:autoSpaceDN w:val="0"/>
              <w:adjustRightInd w:val="0"/>
              <w:jc w:val="center"/>
              <w:rPr>
                <w:b/>
                <w:sz w:val="22"/>
                <w:szCs w:val="22"/>
              </w:rPr>
            </w:pPr>
            <w:r>
              <w:rPr>
                <w:b/>
                <w:sz w:val="22"/>
                <w:szCs w:val="22"/>
              </w:rPr>
              <w:t>88,9</w:t>
            </w:r>
          </w:p>
        </w:tc>
        <w:tc>
          <w:tcPr>
            <w:tcW w:w="851" w:type="dxa"/>
            <w:tcBorders>
              <w:left w:val="single" w:sz="4" w:space="0" w:color="auto"/>
              <w:bottom w:val="single" w:sz="4" w:space="0" w:color="auto"/>
              <w:right w:val="single" w:sz="4" w:space="0" w:color="auto"/>
            </w:tcBorders>
          </w:tcPr>
          <w:p w:rsidR="004A469C" w:rsidRPr="009F1C42" w:rsidRDefault="00C176B6" w:rsidP="004A469C">
            <w:pPr>
              <w:widowControl w:val="0"/>
              <w:autoSpaceDE w:val="0"/>
              <w:autoSpaceDN w:val="0"/>
              <w:adjustRightInd w:val="0"/>
              <w:jc w:val="center"/>
              <w:rPr>
                <w:b/>
                <w:sz w:val="22"/>
                <w:szCs w:val="22"/>
              </w:rPr>
            </w:pPr>
            <w:r>
              <w:rPr>
                <w:b/>
                <w:sz w:val="22"/>
                <w:szCs w:val="22"/>
              </w:rPr>
              <w:t>89,3</w:t>
            </w:r>
          </w:p>
        </w:tc>
        <w:tc>
          <w:tcPr>
            <w:tcW w:w="708" w:type="dxa"/>
            <w:tcBorders>
              <w:left w:val="single" w:sz="4" w:space="0" w:color="auto"/>
              <w:bottom w:val="single" w:sz="4" w:space="0" w:color="auto"/>
              <w:right w:val="single" w:sz="4" w:space="0" w:color="auto"/>
            </w:tcBorders>
          </w:tcPr>
          <w:p w:rsidR="004A469C" w:rsidRPr="009F1C42" w:rsidRDefault="00C176B6" w:rsidP="004A469C">
            <w:pPr>
              <w:widowControl w:val="0"/>
              <w:autoSpaceDE w:val="0"/>
              <w:autoSpaceDN w:val="0"/>
              <w:adjustRightInd w:val="0"/>
              <w:jc w:val="center"/>
              <w:rPr>
                <w:b/>
                <w:sz w:val="22"/>
                <w:szCs w:val="22"/>
              </w:rPr>
            </w:pPr>
            <w:r>
              <w:rPr>
                <w:b/>
                <w:sz w:val="22"/>
                <w:szCs w:val="22"/>
              </w:rPr>
              <w:t>89,7</w:t>
            </w:r>
          </w:p>
        </w:tc>
        <w:tc>
          <w:tcPr>
            <w:tcW w:w="709" w:type="dxa"/>
            <w:tcBorders>
              <w:left w:val="single" w:sz="4" w:space="0" w:color="auto"/>
              <w:bottom w:val="single" w:sz="4" w:space="0" w:color="auto"/>
              <w:right w:val="single" w:sz="4" w:space="0" w:color="auto"/>
            </w:tcBorders>
          </w:tcPr>
          <w:p w:rsidR="004A469C" w:rsidRPr="009F1C42" w:rsidRDefault="00F92FB9" w:rsidP="004A469C">
            <w:pPr>
              <w:widowControl w:val="0"/>
              <w:autoSpaceDE w:val="0"/>
              <w:autoSpaceDN w:val="0"/>
              <w:adjustRightInd w:val="0"/>
              <w:jc w:val="center"/>
              <w:rPr>
                <w:b/>
                <w:sz w:val="22"/>
                <w:szCs w:val="22"/>
              </w:rPr>
            </w:pPr>
            <w:r>
              <w:rPr>
                <w:b/>
                <w:sz w:val="22"/>
                <w:szCs w:val="22"/>
              </w:rPr>
              <w:t>90</w:t>
            </w:r>
            <w:r w:rsidR="004A469C" w:rsidRPr="009F1C42">
              <w:rPr>
                <w:b/>
                <w:sz w:val="22"/>
                <w:szCs w:val="22"/>
              </w:rPr>
              <w:t>,0</w:t>
            </w:r>
          </w:p>
        </w:tc>
      </w:tr>
      <w:tr w:rsidR="004A469C" w:rsidRPr="00F42DAE" w:rsidTr="00F35789">
        <w:trPr>
          <w:tblCellSpacing w:w="5" w:type="nil"/>
        </w:trPr>
        <w:tc>
          <w:tcPr>
            <w:tcW w:w="567" w:type="dxa"/>
            <w:tcBorders>
              <w:left w:val="single" w:sz="4" w:space="0" w:color="auto"/>
              <w:bottom w:val="single" w:sz="4" w:space="0" w:color="auto"/>
              <w:right w:val="single" w:sz="4" w:space="0" w:color="auto"/>
            </w:tcBorders>
          </w:tcPr>
          <w:p w:rsidR="004A469C" w:rsidRPr="00F42DAE" w:rsidRDefault="004A469C" w:rsidP="004B7B71">
            <w:pPr>
              <w:widowControl w:val="0"/>
              <w:autoSpaceDE w:val="0"/>
              <w:autoSpaceDN w:val="0"/>
              <w:adjustRightInd w:val="0"/>
              <w:jc w:val="center"/>
              <w:rPr>
                <w:sz w:val="24"/>
                <w:szCs w:val="24"/>
              </w:rPr>
            </w:pPr>
          </w:p>
        </w:tc>
        <w:tc>
          <w:tcPr>
            <w:tcW w:w="4111" w:type="dxa"/>
            <w:tcBorders>
              <w:left w:val="single" w:sz="4" w:space="0" w:color="auto"/>
              <w:bottom w:val="single" w:sz="4" w:space="0" w:color="auto"/>
              <w:right w:val="single" w:sz="4" w:space="0" w:color="auto"/>
            </w:tcBorders>
          </w:tcPr>
          <w:p w:rsidR="004A469C" w:rsidRPr="004A418A" w:rsidRDefault="004A469C" w:rsidP="00F35789">
            <w:pPr>
              <w:spacing w:line="252" w:lineRule="auto"/>
              <w:jc w:val="both"/>
              <w:rPr>
                <w:sz w:val="22"/>
                <w:szCs w:val="22"/>
              </w:rPr>
            </w:pPr>
            <w:r>
              <w:rPr>
                <w:sz w:val="22"/>
                <w:szCs w:val="22"/>
              </w:rPr>
              <w:t>Алексеевское сельское поселение</w:t>
            </w:r>
          </w:p>
        </w:tc>
        <w:tc>
          <w:tcPr>
            <w:tcW w:w="79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80,4</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80,4</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80,5</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80,6</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80,7</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80,8</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81,0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81,5</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82,0</w:t>
            </w:r>
          </w:p>
        </w:tc>
        <w:tc>
          <w:tcPr>
            <w:tcW w:w="77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82,5</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83,0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83,5</w:t>
            </w:r>
          </w:p>
        </w:tc>
        <w:tc>
          <w:tcPr>
            <w:tcW w:w="708"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84,0</w:t>
            </w:r>
          </w:p>
        </w:tc>
        <w:tc>
          <w:tcPr>
            <w:tcW w:w="709"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85,0</w:t>
            </w:r>
          </w:p>
        </w:tc>
      </w:tr>
      <w:tr w:rsidR="004A469C" w:rsidRPr="00F42DAE" w:rsidTr="00A61F72">
        <w:trPr>
          <w:tblCellSpacing w:w="5" w:type="nil"/>
        </w:trPr>
        <w:tc>
          <w:tcPr>
            <w:tcW w:w="567" w:type="dxa"/>
            <w:tcBorders>
              <w:left w:val="single" w:sz="4" w:space="0" w:color="auto"/>
              <w:bottom w:val="single" w:sz="4" w:space="0" w:color="auto"/>
              <w:right w:val="single" w:sz="4" w:space="0" w:color="auto"/>
            </w:tcBorders>
          </w:tcPr>
          <w:p w:rsidR="004A469C" w:rsidRPr="00F42DAE" w:rsidRDefault="004A469C" w:rsidP="004B7B71">
            <w:pPr>
              <w:widowControl w:val="0"/>
              <w:autoSpaceDE w:val="0"/>
              <w:autoSpaceDN w:val="0"/>
              <w:adjustRightInd w:val="0"/>
              <w:jc w:val="center"/>
              <w:rPr>
                <w:sz w:val="24"/>
                <w:szCs w:val="24"/>
              </w:rPr>
            </w:pPr>
          </w:p>
        </w:tc>
        <w:tc>
          <w:tcPr>
            <w:tcW w:w="4111" w:type="dxa"/>
            <w:tcBorders>
              <w:left w:val="single" w:sz="4" w:space="0" w:color="auto"/>
              <w:bottom w:val="single" w:sz="4" w:space="0" w:color="auto"/>
              <w:right w:val="single" w:sz="4" w:space="0" w:color="auto"/>
            </w:tcBorders>
          </w:tcPr>
          <w:p w:rsidR="004A469C" w:rsidRPr="004A418A" w:rsidRDefault="004A469C" w:rsidP="00F35789">
            <w:pPr>
              <w:spacing w:line="252" w:lineRule="auto"/>
              <w:jc w:val="both"/>
              <w:rPr>
                <w:sz w:val="22"/>
                <w:szCs w:val="22"/>
              </w:rPr>
            </w:pPr>
            <w:r>
              <w:rPr>
                <w:sz w:val="22"/>
                <w:szCs w:val="22"/>
              </w:rPr>
              <w:t>Артемовское сельское поселение</w:t>
            </w:r>
          </w:p>
        </w:tc>
        <w:tc>
          <w:tcPr>
            <w:tcW w:w="79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71,2</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71,4</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71,4</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71,5</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71,6</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71,8</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72,0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72,5</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73,5</w:t>
            </w:r>
          </w:p>
        </w:tc>
        <w:tc>
          <w:tcPr>
            <w:tcW w:w="77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75,0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76,0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77,0</w:t>
            </w:r>
          </w:p>
        </w:tc>
        <w:tc>
          <w:tcPr>
            <w:tcW w:w="708"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79,0</w:t>
            </w:r>
          </w:p>
        </w:tc>
        <w:tc>
          <w:tcPr>
            <w:tcW w:w="709"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80,0</w:t>
            </w:r>
          </w:p>
        </w:tc>
      </w:tr>
      <w:tr w:rsidR="004A469C" w:rsidRPr="00F42DAE" w:rsidTr="00A61F72">
        <w:trPr>
          <w:tblCellSpacing w:w="5" w:type="nil"/>
        </w:trPr>
        <w:tc>
          <w:tcPr>
            <w:tcW w:w="567" w:type="dxa"/>
            <w:tcBorders>
              <w:top w:val="single" w:sz="4" w:space="0" w:color="auto"/>
              <w:left w:val="single" w:sz="4" w:space="0" w:color="auto"/>
              <w:bottom w:val="single" w:sz="4" w:space="0" w:color="auto"/>
              <w:right w:val="single" w:sz="4" w:space="0" w:color="auto"/>
            </w:tcBorders>
          </w:tcPr>
          <w:p w:rsidR="004A469C" w:rsidRPr="00F42DAE" w:rsidRDefault="004A469C" w:rsidP="004B7B71">
            <w:pPr>
              <w:widowControl w:val="0"/>
              <w:autoSpaceDE w:val="0"/>
              <w:autoSpaceDN w:val="0"/>
              <w:adjustRightInd w:val="0"/>
              <w:jc w:val="center"/>
              <w:rPr>
                <w:sz w:val="24"/>
                <w:szCs w:val="24"/>
              </w:rPr>
            </w:pPr>
          </w:p>
        </w:tc>
        <w:tc>
          <w:tcPr>
            <w:tcW w:w="4111" w:type="dxa"/>
            <w:tcBorders>
              <w:top w:val="single" w:sz="4" w:space="0" w:color="auto"/>
              <w:left w:val="single" w:sz="4" w:space="0" w:color="auto"/>
              <w:bottom w:val="single" w:sz="4" w:space="0" w:color="auto"/>
              <w:right w:val="single" w:sz="4" w:space="0" w:color="auto"/>
            </w:tcBorders>
          </w:tcPr>
          <w:p w:rsidR="004A469C" w:rsidRPr="004A418A" w:rsidRDefault="004A469C" w:rsidP="00F35789">
            <w:pPr>
              <w:spacing w:line="252" w:lineRule="auto"/>
              <w:jc w:val="both"/>
              <w:rPr>
                <w:sz w:val="22"/>
                <w:szCs w:val="22"/>
              </w:rPr>
            </w:pPr>
            <w:proofErr w:type="spellStart"/>
            <w:r>
              <w:rPr>
                <w:sz w:val="22"/>
                <w:szCs w:val="22"/>
              </w:rPr>
              <w:t>Бессергеневское</w:t>
            </w:r>
            <w:proofErr w:type="spellEnd"/>
            <w:r>
              <w:rPr>
                <w:sz w:val="22"/>
                <w:szCs w:val="22"/>
              </w:rPr>
              <w:t xml:space="preserve"> сельское поселение</w:t>
            </w:r>
          </w:p>
        </w:tc>
        <w:tc>
          <w:tcPr>
            <w:tcW w:w="790" w:type="dxa"/>
            <w:tcBorders>
              <w:top w:val="single" w:sz="4" w:space="0" w:color="auto"/>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57,5</w:t>
            </w:r>
          </w:p>
        </w:tc>
        <w:tc>
          <w:tcPr>
            <w:tcW w:w="850" w:type="dxa"/>
            <w:tcBorders>
              <w:top w:val="single" w:sz="4" w:space="0" w:color="auto"/>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57,7</w:t>
            </w:r>
          </w:p>
        </w:tc>
        <w:tc>
          <w:tcPr>
            <w:tcW w:w="851" w:type="dxa"/>
            <w:tcBorders>
              <w:top w:val="single" w:sz="4" w:space="0" w:color="auto"/>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60,0</w:t>
            </w:r>
          </w:p>
        </w:tc>
        <w:tc>
          <w:tcPr>
            <w:tcW w:w="850" w:type="dxa"/>
            <w:tcBorders>
              <w:top w:val="single" w:sz="4" w:space="0" w:color="auto"/>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61,0</w:t>
            </w:r>
          </w:p>
        </w:tc>
        <w:tc>
          <w:tcPr>
            <w:tcW w:w="851" w:type="dxa"/>
            <w:tcBorders>
              <w:top w:val="single" w:sz="4" w:space="0" w:color="auto"/>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62,0</w:t>
            </w:r>
          </w:p>
        </w:tc>
        <w:tc>
          <w:tcPr>
            <w:tcW w:w="850" w:type="dxa"/>
            <w:tcBorders>
              <w:top w:val="single" w:sz="4" w:space="0" w:color="auto"/>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63,0</w:t>
            </w:r>
          </w:p>
        </w:tc>
        <w:tc>
          <w:tcPr>
            <w:tcW w:w="851" w:type="dxa"/>
            <w:tcBorders>
              <w:top w:val="single" w:sz="4" w:space="0" w:color="auto"/>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65,0</w:t>
            </w:r>
          </w:p>
        </w:tc>
        <w:tc>
          <w:tcPr>
            <w:tcW w:w="850" w:type="dxa"/>
            <w:tcBorders>
              <w:top w:val="single" w:sz="4" w:space="0" w:color="auto"/>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68,0</w:t>
            </w:r>
          </w:p>
        </w:tc>
        <w:tc>
          <w:tcPr>
            <w:tcW w:w="851" w:type="dxa"/>
            <w:tcBorders>
              <w:top w:val="single" w:sz="4" w:space="0" w:color="auto"/>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72,0</w:t>
            </w:r>
          </w:p>
        </w:tc>
        <w:tc>
          <w:tcPr>
            <w:tcW w:w="770" w:type="dxa"/>
            <w:tcBorders>
              <w:top w:val="single" w:sz="4" w:space="0" w:color="auto"/>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75,0</w:t>
            </w:r>
          </w:p>
        </w:tc>
        <w:tc>
          <w:tcPr>
            <w:tcW w:w="850" w:type="dxa"/>
            <w:tcBorders>
              <w:top w:val="single" w:sz="4" w:space="0" w:color="auto"/>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77,0</w:t>
            </w:r>
          </w:p>
        </w:tc>
        <w:tc>
          <w:tcPr>
            <w:tcW w:w="851" w:type="dxa"/>
            <w:tcBorders>
              <w:top w:val="single" w:sz="4" w:space="0" w:color="auto"/>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80,0</w:t>
            </w:r>
          </w:p>
        </w:tc>
        <w:tc>
          <w:tcPr>
            <w:tcW w:w="708" w:type="dxa"/>
            <w:tcBorders>
              <w:top w:val="single" w:sz="4" w:space="0" w:color="auto"/>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82,0</w:t>
            </w:r>
          </w:p>
        </w:tc>
        <w:tc>
          <w:tcPr>
            <w:tcW w:w="709" w:type="dxa"/>
            <w:tcBorders>
              <w:top w:val="single" w:sz="4" w:space="0" w:color="auto"/>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85,0</w:t>
            </w:r>
          </w:p>
        </w:tc>
      </w:tr>
      <w:tr w:rsidR="004A469C" w:rsidRPr="00F42DAE" w:rsidTr="00F35789">
        <w:trPr>
          <w:tblCellSpacing w:w="5" w:type="nil"/>
        </w:trPr>
        <w:tc>
          <w:tcPr>
            <w:tcW w:w="567" w:type="dxa"/>
            <w:tcBorders>
              <w:left w:val="single" w:sz="4" w:space="0" w:color="auto"/>
              <w:bottom w:val="single" w:sz="4" w:space="0" w:color="auto"/>
              <w:right w:val="single" w:sz="4" w:space="0" w:color="auto"/>
            </w:tcBorders>
          </w:tcPr>
          <w:p w:rsidR="004A469C" w:rsidRPr="00F42DAE" w:rsidRDefault="004A469C" w:rsidP="004B7B71">
            <w:pPr>
              <w:widowControl w:val="0"/>
              <w:autoSpaceDE w:val="0"/>
              <w:autoSpaceDN w:val="0"/>
              <w:adjustRightInd w:val="0"/>
              <w:jc w:val="center"/>
              <w:rPr>
                <w:sz w:val="24"/>
                <w:szCs w:val="24"/>
              </w:rPr>
            </w:pPr>
          </w:p>
        </w:tc>
        <w:tc>
          <w:tcPr>
            <w:tcW w:w="4111" w:type="dxa"/>
            <w:tcBorders>
              <w:left w:val="single" w:sz="4" w:space="0" w:color="auto"/>
              <w:bottom w:val="single" w:sz="4" w:space="0" w:color="auto"/>
              <w:right w:val="single" w:sz="4" w:space="0" w:color="auto"/>
            </w:tcBorders>
          </w:tcPr>
          <w:p w:rsidR="004A469C" w:rsidRPr="004A418A" w:rsidRDefault="004A469C" w:rsidP="00F35789">
            <w:pPr>
              <w:spacing w:line="252" w:lineRule="auto"/>
              <w:jc w:val="both"/>
              <w:rPr>
                <w:sz w:val="22"/>
                <w:szCs w:val="22"/>
              </w:rPr>
            </w:pPr>
            <w:r>
              <w:rPr>
                <w:sz w:val="22"/>
                <w:szCs w:val="22"/>
              </w:rPr>
              <w:t>Каменоломненское городское поселение</w:t>
            </w:r>
          </w:p>
        </w:tc>
        <w:tc>
          <w:tcPr>
            <w:tcW w:w="79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99,6</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99,6</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99,6</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99,6</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99,6</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99,6</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99,6</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100,0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100,0</w:t>
            </w:r>
          </w:p>
        </w:tc>
        <w:tc>
          <w:tcPr>
            <w:tcW w:w="77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100,0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100,0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100,0</w:t>
            </w:r>
          </w:p>
        </w:tc>
        <w:tc>
          <w:tcPr>
            <w:tcW w:w="708"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100,0</w:t>
            </w:r>
          </w:p>
        </w:tc>
        <w:tc>
          <w:tcPr>
            <w:tcW w:w="709"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100,0</w:t>
            </w:r>
          </w:p>
        </w:tc>
      </w:tr>
      <w:tr w:rsidR="004A469C" w:rsidRPr="00F42DAE" w:rsidTr="00F35789">
        <w:trPr>
          <w:tblCellSpacing w:w="5" w:type="nil"/>
        </w:trPr>
        <w:tc>
          <w:tcPr>
            <w:tcW w:w="567" w:type="dxa"/>
            <w:tcBorders>
              <w:left w:val="single" w:sz="4" w:space="0" w:color="auto"/>
              <w:bottom w:val="single" w:sz="4" w:space="0" w:color="auto"/>
              <w:right w:val="single" w:sz="4" w:space="0" w:color="auto"/>
            </w:tcBorders>
          </w:tcPr>
          <w:p w:rsidR="004A469C" w:rsidRPr="00F42DAE" w:rsidRDefault="004A469C" w:rsidP="004B7B71">
            <w:pPr>
              <w:widowControl w:val="0"/>
              <w:autoSpaceDE w:val="0"/>
              <w:autoSpaceDN w:val="0"/>
              <w:adjustRightInd w:val="0"/>
              <w:jc w:val="center"/>
              <w:rPr>
                <w:sz w:val="24"/>
                <w:szCs w:val="24"/>
              </w:rPr>
            </w:pPr>
          </w:p>
        </w:tc>
        <w:tc>
          <w:tcPr>
            <w:tcW w:w="4111" w:type="dxa"/>
            <w:tcBorders>
              <w:left w:val="single" w:sz="4" w:space="0" w:color="auto"/>
              <w:bottom w:val="single" w:sz="4" w:space="0" w:color="auto"/>
              <w:right w:val="single" w:sz="4" w:space="0" w:color="auto"/>
            </w:tcBorders>
          </w:tcPr>
          <w:p w:rsidR="004A469C" w:rsidRPr="004A418A" w:rsidRDefault="004A469C" w:rsidP="00F35789">
            <w:pPr>
              <w:spacing w:line="252" w:lineRule="auto"/>
              <w:jc w:val="both"/>
              <w:rPr>
                <w:sz w:val="22"/>
                <w:szCs w:val="22"/>
              </w:rPr>
            </w:pPr>
            <w:r>
              <w:rPr>
                <w:sz w:val="22"/>
                <w:szCs w:val="22"/>
              </w:rPr>
              <w:t>Керчикское сельское поселение</w:t>
            </w:r>
          </w:p>
        </w:tc>
        <w:tc>
          <w:tcPr>
            <w:tcW w:w="79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0,0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0,0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15,0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20,0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30,0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40,0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50,0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60,0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65,0</w:t>
            </w:r>
          </w:p>
        </w:tc>
        <w:tc>
          <w:tcPr>
            <w:tcW w:w="77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70,0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75,0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80,0</w:t>
            </w:r>
          </w:p>
        </w:tc>
        <w:tc>
          <w:tcPr>
            <w:tcW w:w="708"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80,0</w:t>
            </w:r>
          </w:p>
        </w:tc>
        <w:tc>
          <w:tcPr>
            <w:tcW w:w="709"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80,0</w:t>
            </w:r>
          </w:p>
        </w:tc>
      </w:tr>
      <w:tr w:rsidR="004A469C" w:rsidRPr="00F42DAE" w:rsidTr="00F35789">
        <w:trPr>
          <w:tblCellSpacing w:w="5" w:type="nil"/>
        </w:trPr>
        <w:tc>
          <w:tcPr>
            <w:tcW w:w="567" w:type="dxa"/>
            <w:tcBorders>
              <w:left w:val="single" w:sz="4" w:space="0" w:color="auto"/>
              <w:bottom w:val="single" w:sz="4" w:space="0" w:color="auto"/>
              <w:right w:val="single" w:sz="4" w:space="0" w:color="auto"/>
            </w:tcBorders>
          </w:tcPr>
          <w:p w:rsidR="004A469C" w:rsidRPr="00F42DAE" w:rsidRDefault="004A469C" w:rsidP="004B7B71">
            <w:pPr>
              <w:widowControl w:val="0"/>
              <w:autoSpaceDE w:val="0"/>
              <w:autoSpaceDN w:val="0"/>
              <w:adjustRightInd w:val="0"/>
              <w:jc w:val="center"/>
              <w:rPr>
                <w:sz w:val="24"/>
                <w:szCs w:val="24"/>
              </w:rPr>
            </w:pPr>
          </w:p>
        </w:tc>
        <w:tc>
          <w:tcPr>
            <w:tcW w:w="4111" w:type="dxa"/>
            <w:tcBorders>
              <w:left w:val="single" w:sz="4" w:space="0" w:color="auto"/>
              <w:bottom w:val="single" w:sz="4" w:space="0" w:color="auto"/>
              <w:right w:val="single" w:sz="4" w:space="0" w:color="auto"/>
            </w:tcBorders>
          </w:tcPr>
          <w:p w:rsidR="004A469C" w:rsidRPr="004A418A" w:rsidRDefault="004A469C" w:rsidP="00F35789">
            <w:pPr>
              <w:spacing w:line="252" w:lineRule="auto"/>
              <w:jc w:val="both"/>
              <w:rPr>
                <w:sz w:val="22"/>
                <w:szCs w:val="22"/>
              </w:rPr>
            </w:pPr>
            <w:r>
              <w:rPr>
                <w:sz w:val="22"/>
                <w:szCs w:val="22"/>
              </w:rPr>
              <w:t>Коммунарское сельское поселение</w:t>
            </w:r>
          </w:p>
        </w:tc>
        <w:tc>
          <w:tcPr>
            <w:tcW w:w="79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89,6</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89,8</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89,9</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90,0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90,5</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90,8</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91,0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91,2</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91,5</w:t>
            </w:r>
          </w:p>
        </w:tc>
        <w:tc>
          <w:tcPr>
            <w:tcW w:w="77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92,0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92,5</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93,0</w:t>
            </w:r>
          </w:p>
        </w:tc>
        <w:tc>
          <w:tcPr>
            <w:tcW w:w="708"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93,5</w:t>
            </w:r>
          </w:p>
        </w:tc>
        <w:tc>
          <w:tcPr>
            <w:tcW w:w="709"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95,0</w:t>
            </w:r>
          </w:p>
        </w:tc>
      </w:tr>
      <w:tr w:rsidR="004A469C" w:rsidRPr="00F42DAE" w:rsidTr="00F35789">
        <w:trPr>
          <w:tblCellSpacing w:w="5" w:type="nil"/>
        </w:trPr>
        <w:tc>
          <w:tcPr>
            <w:tcW w:w="567" w:type="dxa"/>
            <w:tcBorders>
              <w:left w:val="single" w:sz="4" w:space="0" w:color="auto"/>
              <w:bottom w:val="single" w:sz="4" w:space="0" w:color="auto"/>
              <w:right w:val="single" w:sz="4" w:space="0" w:color="auto"/>
            </w:tcBorders>
          </w:tcPr>
          <w:p w:rsidR="004A469C" w:rsidRPr="00F42DAE" w:rsidRDefault="004A469C" w:rsidP="004B7B71">
            <w:pPr>
              <w:widowControl w:val="0"/>
              <w:autoSpaceDE w:val="0"/>
              <w:autoSpaceDN w:val="0"/>
              <w:adjustRightInd w:val="0"/>
              <w:jc w:val="center"/>
              <w:rPr>
                <w:sz w:val="24"/>
                <w:szCs w:val="24"/>
              </w:rPr>
            </w:pPr>
          </w:p>
        </w:tc>
        <w:tc>
          <w:tcPr>
            <w:tcW w:w="4111" w:type="dxa"/>
            <w:tcBorders>
              <w:left w:val="single" w:sz="4" w:space="0" w:color="auto"/>
              <w:bottom w:val="single" w:sz="4" w:space="0" w:color="auto"/>
              <w:right w:val="single" w:sz="4" w:space="0" w:color="auto"/>
            </w:tcBorders>
          </w:tcPr>
          <w:p w:rsidR="004A469C" w:rsidRPr="004A418A" w:rsidRDefault="004A469C" w:rsidP="00F35789">
            <w:pPr>
              <w:spacing w:line="252" w:lineRule="auto"/>
              <w:jc w:val="both"/>
              <w:rPr>
                <w:sz w:val="22"/>
                <w:szCs w:val="22"/>
              </w:rPr>
            </w:pPr>
            <w:proofErr w:type="spellStart"/>
            <w:r>
              <w:rPr>
                <w:sz w:val="22"/>
                <w:szCs w:val="22"/>
              </w:rPr>
              <w:t>Краснокутское</w:t>
            </w:r>
            <w:proofErr w:type="spellEnd"/>
            <w:r>
              <w:rPr>
                <w:sz w:val="22"/>
                <w:szCs w:val="22"/>
              </w:rPr>
              <w:t xml:space="preserve"> сельское поселение</w:t>
            </w:r>
          </w:p>
        </w:tc>
        <w:tc>
          <w:tcPr>
            <w:tcW w:w="79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79,1</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79,3</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79,4</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79,5</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79,6</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79,8</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80,0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80,5</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81,0</w:t>
            </w:r>
          </w:p>
        </w:tc>
        <w:tc>
          <w:tcPr>
            <w:tcW w:w="77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81,5</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82,0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83,0</w:t>
            </w:r>
          </w:p>
        </w:tc>
        <w:tc>
          <w:tcPr>
            <w:tcW w:w="708"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84,0</w:t>
            </w:r>
          </w:p>
        </w:tc>
        <w:tc>
          <w:tcPr>
            <w:tcW w:w="709"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85,0</w:t>
            </w:r>
          </w:p>
        </w:tc>
      </w:tr>
      <w:tr w:rsidR="004A469C" w:rsidRPr="00F42DAE" w:rsidTr="00F35789">
        <w:trPr>
          <w:tblCellSpacing w:w="5" w:type="nil"/>
        </w:trPr>
        <w:tc>
          <w:tcPr>
            <w:tcW w:w="567" w:type="dxa"/>
            <w:tcBorders>
              <w:left w:val="single" w:sz="4" w:space="0" w:color="auto"/>
              <w:bottom w:val="single" w:sz="4" w:space="0" w:color="auto"/>
              <w:right w:val="single" w:sz="4" w:space="0" w:color="auto"/>
            </w:tcBorders>
          </w:tcPr>
          <w:p w:rsidR="004A469C" w:rsidRPr="00F42DAE" w:rsidRDefault="004A469C" w:rsidP="004B7B71">
            <w:pPr>
              <w:widowControl w:val="0"/>
              <w:autoSpaceDE w:val="0"/>
              <w:autoSpaceDN w:val="0"/>
              <w:adjustRightInd w:val="0"/>
              <w:jc w:val="center"/>
              <w:rPr>
                <w:sz w:val="24"/>
                <w:szCs w:val="24"/>
              </w:rPr>
            </w:pPr>
          </w:p>
        </w:tc>
        <w:tc>
          <w:tcPr>
            <w:tcW w:w="4111" w:type="dxa"/>
            <w:tcBorders>
              <w:left w:val="single" w:sz="4" w:space="0" w:color="auto"/>
              <w:bottom w:val="single" w:sz="4" w:space="0" w:color="auto"/>
              <w:right w:val="single" w:sz="4" w:space="0" w:color="auto"/>
            </w:tcBorders>
          </w:tcPr>
          <w:p w:rsidR="004A469C" w:rsidRPr="004A418A" w:rsidRDefault="004A469C" w:rsidP="00F35789">
            <w:pPr>
              <w:spacing w:line="252" w:lineRule="auto"/>
              <w:jc w:val="both"/>
              <w:rPr>
                <w:sz w:val="22"/>
                <w:szCs w:val="22"/>
              </w:rPr>
            </w:pPr>
            <w:r>
              <w:rPr>
                <w:sz w:val="22"/>
                <w:szCs w:val="22"/>
              </w:rPr>
              <w:t>Краснолучское сельское поселение</w:t>
            </w:r>
          </w:p>
        </w:tc>
        <w:tc>
          <w:tcPr>
            <w:tcW w:w="79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75,3</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75,7</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75,8</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75,9</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76,0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76,1</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76,2</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76,4</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76,8</w:t>
            </w:r>
          </w:p>
        </w:tc>
        <w:tc>
          <w:tcPr>
            <w:tcW w:w="77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77,0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78,0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79,0</w:t>
            </w:r>
          </w:p>
        </w:tc>
        <w:tc>
          <w:tcPr>
            <w:tcW w:w="708"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82,0</w:t>
            </w:r>
          </w:p>
        </w:tc>
        <w:tc>
          <w:tcPr>
            <w:tcW w:w="709"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85,0</w:t>
            </w:r>
          </w:p>
        </w:tc>
      </w:tr>
      <w:tr w:rsidR="004A469C" w:rsidRPr="00F42DAE" w:rsidTr="00F35789">
        <w:trPr>
          <w:tblCellSpacing w:w="5" w:type="nil"/>
        </w:trPr>
        <w:tc>
          <w:tcPr>
            <w:tcW w:w="567" w:type="dxa"/>
            <w:tcBorders>
              <w:left w:val="single" w:sz="4" w:space="0" w:color="auto"/>
              <w:bottom w:val="single" w:sz="4" w:space="0" w:color="auto"/>
              <w:right w:val="single" w:sz="4" w:space="0" w:color="auto"/>
            </w:tcBorders>
          </w:tcPr>
          <w:p w:rsidR="004A469C" w:rsidRPr="00F42DAE" w:rsidRDefault="004A469C" w:rsidP="004B7B71">
            <w:pPr>
              <w:widowControl w:val="0"/>
              <w:autoSpaceDE w:val="0"/>
              <w:autoSpaceDN w:val="0"/>
              <w:adjustRightInd w:val="0"/>
              <w:jc w:val="center"/>
              <w:rPr>
                <w:sz w:val="24"/>
                <w:szCs w:val="24"/>
              </w:rPr>
            </w:pPr>
          </w:p>
        </w:tc>
        <w:tc>
          <w:tcPr>
            <w:tcW w:w="4111" w:type="dxa"/>
            <w:tcBorders>
              <w:left w:val="single" w:sz="4" w:space="0" w:color="auto"/>
              <w:bottom w:val="single" w:sz="4" w:space="0" w:color="auto"/>
              <w:right w:val="single" w:sz="4" w:space="0" w:color="auto"/>
            </w:tcBorders>
          </w:tcPr>
          <w:p w:rsidR="004A469C" w:rsidRPr="004A418A" w:rsidRDefault="004A469C" w:rsidP="00F35789">
            <w:pPr>
              <w:spacing w:line="252" w:lineRule="auto"/>
              <w:jc w:val="both"/>
              <w:rPr>
                <w:sz w:val="22"/>
                <w:szCs w:val="22"/>
              </w:rPr>
            </w:pPr>
            <w:r>
              <w:rPr>
                <w:sz w:val="22"/>
                <w:szCs w:val="22"/>
              </w:rPr>
              <w:t>Красюковское сельское поселение</w:t>
            </w:r>
          </w:p>
        </w:tc>
        <w:tc>
          <w:tcPr>
            <w:tcW w:w="79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89,0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89,0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89,1</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89,2</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89,3</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89,5</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90,0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90,5</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91,0</w:t>
            </w:r>
          </w:p>
        </w:tc>
        <w:tc>
          <w:tcPr>
            <w:tcW w:w="77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91,5</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92,0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92,5</w:t>
            </w:r>
          </w:p>
        </w:tc>
        <w:tc>
          <w:tcPr>
            <w:tcW w:w="708"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93,5</w:t>
            </w:r>
          </w:p>
        </w:tc>
        <w:tc>
          <w:tcPr>
            <w:tcW w:w="709"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95,0</w:t>
            </w:r>
          </w:p>
        </w:tc>
      </w:tr>
      <w:tr w:rsidR="004A469C" w:rsidRPr="00F42DAE" w:rsidTr="00F35789">
        <w:trPr>
          <w:tblCellSpacing w:w="5" w:type="nil"/>
        </w:trPr>
        <w:tc>
          <w:tcPr>
            <w:tcW w:w="567" w:type="dxa"/>
            <w:tcBorders>
              <w:left w:val="single" w:sz="4" w:space="0" w:color="auto"/>
              <w:bottom w:val="single" w:sz="4" w:space="0" w:color="auto"/>
              <w:right w:val="single" w:sz="4" w:space="0" w:color="auto"/>
            </w:tcBorders>
          </w:tcPr>
          <w:p w:rsidR="004A469C" w:rsidRPr="00F42DAE" w:rsidRDefault="004A469C" w:rsidP="004B7B71">
            <w:pPr>
              <w:widowControl w:val="0"/>
              <w:autoSpaceDE w:val="0"/>
              <w:autoSpaceDN w:val="0"/>
              <w:adjustRightInd w:val="0"/>
              <w:jc w:val="center"/>
              <w:rPr>
                <w:sz w:val="24"/>
                <w:szCs w:val="24"/>
              </w:rPr>
            </w:pPr>
          </w:p>
        </w:tc>
        <w:tc>
          <w:tcPr>
            <w:tcW w:w="4111" w:type="dxa"/>
            <w:tcBorders>
              <w:left w:val="single" w:sz="4" w:space="0" w:color="auto"/>
              <w:bottom w:val="single" w:sz="4" w:space="0" w:color="auto"/>
              <w:right w:val="single" w:sz="4" w:space="0" w:color="auto"/>
            </w:tcBorders>
          </w:tcPr>
          <w:p w:rsidR="004A469C" w:rsidRPr="004A418A" w:rsidRDefault="004A469C" w:rsidP="00F35789">
            <w:pPr>
              <w:spacing w:line="252" w:lineRule="auto"/>
              <w:jc w:val="both"/>
              <w:rPr>
                <w:sz w:val="22"/>
                <w:szCs w:val="22"/>
              </w:rPr>
            </w:pPr>
            <w:r>
              <w:rPr>
                <w:sz w:val="22"/>
                <w:szCs w:val="22"/>
              </w:rPr>
              <w:t>Кривянское сельское поселение</w:t>
            </w:r>
          </w:p>
        </w:tc>
        <w:tc>
          <w:tcPr>
            <w:tcW w:w="79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96,9</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96,9</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97,0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97,2</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97,4</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97,6</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97,8</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98,0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98,2</w:t>
            </w:r>
          </w:p>
        </w:tc>
        <w:tc>
          <w:tcPr>
            <w:tcW w:w="77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98,4</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98,6</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98,8</w:t>
            </w:r>
          </w:p>
        </w:tc>
        <w:tc>
          <w:tcPr>
            <w:tcW w:w="708"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99,0</w:t>
            </w:r>
          </w:p>
        </w:tc>
        <w:tc>
          <w:tcPr>
            <w:tcW w:w="709"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99,5</w:t>
            </w:r>
          </w:p>
        </w:tc>
      </w:tr>
      <w:tr w:rsidR="004A469C" w:rsidRPr="00F42DAE" w:rsidTr="00F35789">
        <w:trPr>
          <w:tblCellSpacing w:w="5" w:type="nil"/>
        </w:trPr>
        <w:tc>
          <w:tcPr>
            <w:tcW w:w="567" w:type="dxa"/>
            <w:tcBorders>
              <w:left w:val="single" w:sz="4" w:space="0" w:color="auto"/>
              <w:bottom w:val="single" w:sz="4" w:space="0" w:color="auto"/>
              <w:right w:val="single" w:sz="4" w:space="0" w:color="auto"/>
            </w:tcBorders>
          </w:tcPr>
          <w:p w:rsidR="004A469C" w:rsidRPr="00F42DAE" w:rsidRDefault="004A469C" w:rsidP="004B7B71">
            <w:pPr>
              <w:widowControl w:val="0"/>
              <w:autoSpaceDE w:val="0"/>
              <w:autoSpaceDN w:val="0"/>
              <w:adjustRightInd w:val="0"/>
              <w:jc w:val="center"/>
              <w:rPr>
                <w:sz w:val="24"/>
                <w:szCs w:val="24"/>
              </w:rPr>
            </w:pPr>
          </w:p>
        </w:tc>
        <w:tc>
          <w:tcPr>
            <w:tcW w:w="4111" w:type="dxa"/>
            <w:tcBorders>
              <w:left w:val="single" w:sz="4" w:space="0" w:color="auto"/>
              <w:bottom w:val="single" w:sz="4" w:space="0" w:color="auto"/>
              <w:right w:val="single" w:sz="4" w:space="0" w:color="auto"/>
            </w:tcBorders>
          </w:tcPr>
          <w:p w:rsidR="004A469C" w:rsidRPr="004A418A" w:rsidRDefault="004A469C" w:rsidP="00F35789">
            <w:pPr>
              <w:spacing w:line="252" w:lineRule="auto"/>
              <w:jc w:val="both"/>
              <w:rPr>
                <w:sz w:val="22"/>
                <w:szCs w:val="22"/>
              </w:rPr>
            </w:pPr>
            <w:proofErr w:type="spellStart"/>
            <w:r>
              <w:rPr>
                <w:sz w:val="22"/>
                <w:szCs w:val="22"/>
              </w:rPr>
              <w:t>Мокрологское</w:t>
            </w:r>
            <w:proofErr w:type="spellEnd"/>
            <w:r>
              <w:rPr>
                <w:sz w:val="22"/>
                <w:szCs w:val="22"/>
              </w:rPr>
              <w:t xml:space="preserve"> сельское поселение</w:t>
            </w:r>
          </w:p>
        </w:tc>
        <w:tc>
          <w:tcPr>
            <w:tcW w:w="79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83,0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83,0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83,1</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83,2</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83,3</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83,4</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83,5</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84,0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84,5</w:t>
            </w:r>
          </w:p>
        </w:tc>
        <w:tc>
          <w:tcPr>
            <w:tcW w:w="77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85,0</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85,5</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86,0</w:t>
            </w:r>
          </w:p>
        </w:tc>
        <w:tc>
          <w:tcPr>
            <w:tcW w:w="708"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88,0</w:t>
            </w:r>
          </w:p>
        </w:tc>
        <w:tc>
          <w:tcPr>
            <w:tcW w:w="709"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90,0</w:t>
            </w:r>
          </w:p>
        </w:tc>
      </w:tr>
      <w:tr w:rsidR="004A469C" w:rsidRPr="00F42DAE" w:rsidTr="00F35789">
        <w:trPr>
          <w:tblCellSpacing w:w="5" w:type="nil"/>
        </w:trPr>
        <w:tc>
          <w:tcPr>
            <w:tcW w:w="567" w:type="dxa"/>
            <w:tcBorders>
              <w:left w:val="single" w:sz="4" w:space="0" w:color="auto"/>
              <w:bottom w:val="single" w:sz="4" w:space="0" w:color="auto"/>
              <w:right w:val="single" w:sz="4" w:space="0" w:color="auto"/>
            </w:tcBorders>
          </w:tcPr>
          <w:p w:rsidR="004A469C" w:rsidRPr="00F42DAE" w:rsidRDefault="004A469C" w:rsidP="004B7B71">
            <w:pPr>
              <w:widowControl w:val="0"/>
              <w:autoSpaceDE w:val="0"/>
              <w:autoSpaceDN w:val="0"/>
              <w:adjustRightInd w:val="0"/>
              <w:jc w:val="center"/>
              <w:rPr>
                <w:sz w:val="24"/>
                <w:szCs w:val="24"/>
              </w:rPr>
            </w:pPr>
          </w:p>
        </w:tc>
        <w:tc>
          <w:tcPr>
            <w:tcW w:w="4111" w:type="dxa"/>
            <w:tcBorders>
              <w:left w:val="single" w:sz="4" w:space="0" w:color="auto"/>
              <w:bottom w:val="single" w:sz="4" w:space="0" w:color="auto"/>
              <w:right w:val="single" w:sz="4" w:space="0" w:color="auto"/>
            </w:tcBorders>
          </w:tcPr>
          <w:p w:rsidR="004A469C" w:rsidRPr="004A418A" w:rsidRDefault="004A469C" w:rsidP="00F35789">
            <w:pPr>
              <w:spacing w:line="252" w:lineRule="auto"/>
              <w:jc w:val="both"/>
              <w:rPr>
                <w:sz w:val="22"/>
                <w:szCs w:val="22"/>
              </w:rPr>
            </w:pPr>
            <w:r>
              <w:rPr>
                <w:sz w:val="22"/>
                <w:szCs w:val="22"/>
              </w:rPr>
              <w:t>Персиановское сельское поселение</w:t>
            </w:r>
          </w:p>
        </w:tc>
        <w:tc>
          <w:tcPr>
            <w:tcW w:w="79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98,1</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98,1</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98,1</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98,2</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98,3</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98,4</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98,5</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98,6</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98,8</w:t>
            </w:r>
          </w:p>
        </w:tc>
        <w:tc>
          <w:tcPr>
            <w:tcW w:w="77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98,9</w:t>
            </w:r>
          </w:p>
        </w:tc>
        <w:tc>
          <w:tcPr>
            <w:tcW w:w="850"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99,0</w:t>
            </w:r>
          </w:p>
        </w:tc>
        <w:tc>
          <w:tcPr>
            <w:tcW w:w="851"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99,2</w:t>
            </w:r>
          </w:p>
        </w:tc>
        <w:tc>
          <w:tcPr>
            <w:tcW w:w="708"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99,4</w:t>
            </w:r>
          </w:p>
        </w:tc>
        <w:tc>
          <w:tcPr>
            <w:tcW w:w="709" w:type="dxa"/>
            <w:tcBorders>
              <w:left w:val="single" w:sz="4" w:space="0" w:color="auto"/>
              <w:bottom w:val="single" w:sz="4" w:space="0" w:color="auto"/>
              <w:right w:val="single" w:sz="4" w:space="0" w:color="auto"/>
            </w:tcBorders>
          </w:tcPr>
          <w:p w:rsidR="004A469C" w:rsidRPr="00F42DAE" w:rsidRDefault="004A469C" w:rsidP="004A469C">
            <w:pPr>
              <w:widowControl w:val="0"/>
              <w:autoSpaceDE w:val="0"/>
              <w:autoSpaceDN w:val="0"/>
              <w:adjustRightInd w:val="0"/>
              <w:jc w:val="center"/>
              <w:rPr>
                <w:sz w:val="24"/>
                <w:szCs w:val="24"/>
              </w:rPr>
            </w:pPr>
            <w:r>
              <w:rPr>
                <w:sz w:val="24"/>
                <w:szCs w:val="24"/>
              </w:rPr>
              <w:t>99,5</w:t>
            </w:r>
          </w:p>
        </w:tc>
      </w:tr>
    </w:tbl>
    <w:p w:rsidR="004B7B71" w:rsidRDefault="004B7B71" w:rsidP="004B7B71">
      <w:pPr>
        <w:jc w:val="center"/>
        <w:rPr>
          <w:sz w:val="28"/>
          <w:szCs w:val="28"/>
        </w:rPr>
      </w:pPr>
    </w:p>
    <w:p w:rsidR="004B7B71" w:rsidRDefault="004B7B71" w:rsidP="00497C48">
      <w:pPr>
        <w:jc w:val="center"/>
        <w:rPr>
          <w:sz w:val="28"/>
          <w:szCs w:val="28"/>
        </w:rPr>
      </w:pPr>
    </w:p>
    <w:p w:rsidR="004B7B71" w:rsidRDefault="004B7B71" w:rsidP="00497C48">
      <w:pPr>
        <w:jc w:val="center"/>
        <w:rPr>
          <w:sz w:val="28"/>
          <w:szCs w:val="28"/>
        </w:rPr>
      </w:pPr>
    </w:p>
    <w:p w:rsidR="004B7B71" w:rsidRDefault="004B7B71" w:rsidP="00497C48">
      <w:pPr>
        <w:jc w:val="center"/>
        <w:rPr>
          <w:sz w:val="28"/>
          <w:szCs w:val="28"/>
        </w:rPr>
      </w:pPr>
    </w:p>
    <w:p w:rsidR="004B7B71" w:rsidRDefault="004B7B71" w:rsidP="00497C48">
      <w:pPr>
        <w:jc w:val="center"/>
        <w:rPr>
          <w:sz w:val="28"/>
          <w:szCs w:val="28"/>
        </w:rPr>
      </w:pPr>
    </w:p>
    <w:p w:rsidR="004B7B71" w:rsidRDefault="004B7B71" w:rsidP="00497C48">
      <w:pPr>
        <w:jc w:val="center"/>
        <w:rPr>
          <w:sz w:val="28"/>
          <w:szCs w:val="28"/>
        </w:rPr>
      </w:pPr>
    </w:p>
    <w:p w:rsidR="004B7B71" w:rsidRDefault="004B7B71" w:rsidP="00497C48">
      <w:pPr>
        <w:jc w:val="center"/>
        <w:rPr>
          <w:sz w:val="28"/>
          <w:szCs w:val="28"/>
        </w:rPr>
      </w:pPr>
    </w:p>
    <w:p w:rsidR="004B7B71" w:rsidRDefault="004B7B71" w:rsidP="00497C48">
      <w:pPr>
        <w:jc w:val="center"/>
        <w:rPr>
          <w:sz w:val="28"/>
          <w:szCs w:val="28"/>
        </w:rPr>
      </w:pPr>
    </w:p>
    <w:p w:rsidR="004B7B71" w:rsidRDefault="004B7B71" w:rsidP="00497C48">
      <w:pPr>
        <w:jc w:val="center"/>
        <w:rPr>
          <w:sz w:val="28"/>
          <w:szCs w:val="28"/>
        </w:rPr>
      </w:pPr>
    </w:p>
    <w:p w:rsidR="004B7B71" w:rsidRDefault="004B7B71" w:rsidP="00497C48">
      <w:pPr>
        <w:jc w:val="center"/>
        <w:rPr>
          <w:sz w:val="28"/>
          <w:szCs w:val="28"/>
        </w:rPr>
      </w:pPr>
    </w:p>
    <w:p w:rsidR="004B7B71" w:rsidRDefault="004B7B71" w:rsidP="00497C48">
      <w:pPr>
        <w:jc w:val="center"/>
        <w:rPr>
          <w:sz w:val="28"/>
          <w:szCs w:val="28"/>
        </w:rPr>
      </w:pPr>
    </w:p>
    <w:p w:rsidR="00F35789" w:rsidRDefault="00F35789" w:rsidP="004B7B71">
      <w:pPr>
        <w:ind w:left="10632"/>
        <w:jc w:val="right"/>
        <w:rPr>
          <w:kern w:val="2"/>
          <w:sz w:val="28"/>
          <w:szCs w:val="28"/>
        </w:rPr>
      </w:pPr>
    </w:p>
    <w:p w:rsidR="00F35789" w:rsidRDefault="00F35789" w:rsidP="004B7B71">
      <w:pPr>
        <w:ind w:left="10632"/>
        <w:jc w:val="right"/>
        <w:rPr>
          <w:kern w:val="2"/>
          <w:sz w:val="28"/>
          <w:szCs w:val="28"/>
        </w:rPr>
      </w:pPr>
    </w:p>
    <w:p w:rsidR="00F35789" w:rsidRDefault="00F35789" w:rsidP="004B7B71">
      <w:pPr>
        <w:ind w:left="10632"/>
        <w:jc w:val="right"/>
        <w:rPr>
          <w:kern w:val="2"/>
          <w:sz w:val="28"/>
          <w:szCs w:val="28"/>
        </w:rPr>
      </w:pPr>
    </w:p>
    <w:p w:rsidR="00F745B2" w:rsidRDefault="00F745B2" w:rsidP="004B7B71">
      <w:pPr>
        <w:ind w:left="10632"/>
        <w:jc w:val="right"/>
        <w:rPr>
          <w:kern w:val="2"/>
          <w:sz w:val="28"/>
          <w:szCs w:val="28"/>
        </w:rPr>
      </w:pPr>
    </w:p>
    <w:p w:rsidR="00A61F72" w:rsidRDefault="00A61F72" w:rsidP="004B7B71">
      <w:pPr>
        <w:ind w:left="10632"/>
        <w:jc w:val="right"/>
        <w:rPr>
          <w:kern w:val="2"/>
          <w:sz w:val="28"/>
          <w:szCs w:val="28"/>
        </w:rPr>
      </w:pPr>
    </w:p>
    <w:p w:rsidR="00A61F72" w:rsidRDefault="00A61F72" w:rsidP="004B7B71">
      <w:pPr>
        <w:ind w:left="10632"/>
        <w:jc w:val="right"/>
        <w:rPr>
          <w:kern w:val="2"/>
          <w:sz w:val="28"/>
          <w:szCs w:val="28"/>
        </w:rPr>
      </w:pPr>
    </w:p>
    <w:p w:rsidR="00A61F72" w:rsidRDefault="00A61F72" w:rsidP="004B7B71">
      <w:pPr>
        <w:ind w:left="10632"/>
        <w:jc w:val="right"/>
        <w:rPr>
          <w:kern w:val="2"/>
          <w:sz w:val="28"/>
          <w:szCs w:val="28"/>
        </w:rPr>
      </w:pPr>
    </w:p>
    <w:p w:rsidR="00A61F72" w:rsidRDefault="00A61F72" w:rsidP="004B7B71">
      <w:pPr>
        <w:ind w:left="10632"/>
        <w:jc w:val="right"/>
        <w:rPr>
          <w:kern w:val="2"/>
          <w:sz w:val="28"/>
          <w:szCs w:val="28"/>
        </w:rPr>
      </w:pPr>
    </w:p>
    <w:p w:rsidR="00A61F72" w:rsidRDefault="00A61F72" w:rsidP="004B7B71">
      <w:pPr>
        <w:ind w:left="10632"/>
        <w:jc w:val="right"/>
        <w:rPr>
          <w:kern w:val="2"/>
          <w:sz w:val="28"/>
          <w:szCs w:val="28"/>
        </w:rPr>
      </w:pPr>
    </w:p>
    <w:p w:rsidR="00A61F72" w:rsidRDefault="00A61F72" w:rsidP="004B7B71">
      <w:pPr>
        <w:ind w:left="10632"/>
        <w:jc w:val="right"/>
        <w:rPr>
          <w:kern w:val="2"/>
          <w:sz w:val="28"/>
          <w:szCs w:val="28"/>
        </w:rPr>
      </w:pPr>
    </w:p>
    <w:p w:rsidR="00EB76DB" w:rsidRDefault="00EB76DB" w:rsidP="004B7B71">
      <w:pPr>
        <w:ind w:left="10632"/>
        <w:jc w:val="right"/>
        <w:rPr>
          <w:kern w:val="2"/>
          <w:sz w:val="28"/>
          <w:szCs w:val="28"/>
        </w:rPr>
      </w:pPr>
    </w:p>
    <w:p w:rsidR="00EB76DB" w:rsidRDefault="00EB76DB" w:rsidP="004B7B71">
      <w:pPr>
        <w:ind w:left="10632"/>
        <w:jc w:val="right"/>
        <w:rPr>
          <w:kern w:val="2"/>
          <w:sz w:val="28"/>
          <w:szCs w:val="28"/>
        </w:rPr>
      </w:pPr>
    </w:p>
    <w:p w:rsidR="00EB76DB" w:rsidRDefault="00EB76DB" w:rsidP="004B7B71">
      <w:pPr>
        <w:ind w:left="10632"/>
        <w:jc w:val="right"/>
        <w:rPr>
          <w:kern w:val="2"/>
          <w:sz w:val="28"/>
          <w:szCs w:val="28"/>
        </w:rPr>
      </w:pPr>
    </w:p>
    <w:p w:rsidR="004B7B71" w:rsidRPr="00497C48" w:rsidRDefault="004B7B71" w:rsidP="004B7B71">
      <w:pPr>
        <w:ind w:left="10632"/>
        <w:jc w:val="right"/>
        <w:rPr>
          <w:color w:val="000000"/>
          <w:kern w:val="2"/>
          <w:sz w:val="28"/>
          <w:szCs w:val="28"/>
        </w:rPr>
      </w:pPr>
      <w:r w:rsidRPr="00497C48">
        <w:rPr>
          <w:kern w:val="2"/>
          <w:sz w:val="28"/>
          <w:szCs w:val="28"/>
        </w:rPr>
        <w:t xml:space="preserve">Приложение </w:t>
      </w:r>
      <w:r w:rsidRPr="00497C48">
        <w:rPr>
          <w:color w:val="000000"/>
          <w:kern w:val="2"/>
          <w:sz w:val="28"/>
          <w:szCs w:val="28"/>
        </w:rPr>
        <w:t xml:space="preserve">№ </w:t>
      </w:r>
      <w:r w:rsidR="00F028EE">
        <w:rPr>
          <w:color w:val="000000"/>
          <w:kern w:val="2"/>
          <w:sz w:val="28"/>
          <w:szCs w:val="28"/>
        </w:rPr>
        <w:t>6</w:t>
      </w:r>
    </w:p>
    <w:p w:rsidR="004B7B71" w:rsidRDefault="004B7B71" w:rsidP="004B7B71">
      <w:pPr>
        <w:ind w:left="10632"/>
        <w:jc w:val="right"/>
        <w:rPr>
          <w:kern w:val="2"/>
          <w:sz w:val="28"/>
          <w:szCs w:val="28"/>
        </w:rPr>
      </w:pPr>
      <w:r w:rsidRPr="00497C48">
        <w:rPr>
          <w:kern w:val="2"/>
          <w:sz w:val="28"/>
          <w:szCs w:val="28"/>
        </w:rPr>
        <w:t>к муниципальной программе</w:t>
      </w:r>
    </w:p>
    <w:p w:rsidR="004B7B71" w:rsidRDefault="004B7B71" w:rsidP="009C69FB">
      <w:pPr>
        <w:ind w:left="10632"/>
        <w:jc w:val="right"/>
        <w:rPr>
          <w:sz w:val="28"/>
          <w:szCs w:val="28"/>
        </w:rPr>
      </w:pPr>
      <w:r w:rsidRPr="00497C48">
        <w:rPr>
          <w:kern w:val="2"/>
          <w:sz w:val="28"/>
          <w:szCs w:val="28"/>
        </w:rPr>
        <w:t>Октябрьского района «</w:t>
      </w:r>
      <w:proofErr w:type="spellStart"/>
      <w:r w:rsidR="00A61F72" w:rsidRPr="00E87C4E">
        <w:rPr>
          <w:sz w:val="28"/>
          <w:szCs w:val="28"/>
        </w:rPr>
        <w:t>Энергоэ</w:t>
      </w:r>
      <w:r w:rsidR="00A61F72" w:rsidRPr="00E87C4E">
        <w:rPr>
          <w:sz w:val="28"/>
          <w:szCs w:val="28"/>
        </w:rPr>
        <w:t>ф</w:t>
      </w:r>
      <w:r w:rsidR="00A61F72" w:rsidRPr="00E87C4E">
        <w:rPr>
          <w:sz w:val="28"/>
          <w:szCs w:val="28"/>
        </w:rPr>
        <w:t>фективность</w:t>
      </w:r>
      <w:proofErr w:type="spellEnd"/>
      <w:r w:rsidR="00A61F72" w:rsidRPr="00E87C4E">
        <w:rPr>
          <w:sz w:val="28"/>
          <w:szCs w:val="28"/>
        </w:rPr>
        <w:t xml:space="preserve"> и развитие энергет</w:t>
      </w:r>
      <w:r w:rsidR="00A61F72" w:rsidRPr="00E87C4E">
        <w:rPr>
          <w:sz w:val="28"/>
          <w:szCs w:val="28"/>
        </w:rPr>
        <w:t>и</w:t>
      </w:r>
      <w:r w:rsidR="00A61F72" w:rsidRPr="00E87C4E">
        <w:rPr>
          <w:sz w:val="28"/>
          <w:szCs w:val="28"/>
        </w:rPr>
        <w:t>ки в Октябрьском районе</w:t>
      </w:r>
      <w:r w:rsidRPr="00497C48">
        <w:rPr>
          <w:kern w:val="2"/>
          <w:sz w:val="28"/>
          <w:szCs w:val="28"/>
        </w:rPr>
        <w:t>»</w:t>
      </w:r>
    </w:p>
    <w:p w:rsidR="004B7B71" w:rsidRDefault="004B7B71" w:rsidP="004B7B71">
      <w:pPr>
        <w:jc w:val="center"/>
        <w:rPr>
          <w:sz w:val="28"/>
          <w:szCs w:val="28"/>
        </w:rPr>
      </w:pPr>
    </w:p>
    <w:p w:rsidR="004B7B71" w:rsidRPr="003F1114" w:rsidRDefault="004B7B71" w:rsidP="004B7B71">
      <w:pPr>
        <w:jc w:val="center"/>
        <w:rPr>
          <w:bCs/>
          <w:sz w:val="24"/>
          <w:szCs w:val="24"/>
        </w:rPr>
      </w:pPr>
      <w:r w:rsidRPr="003F1114">
        <w:rPr>
          <w:bCs/>
          <w:sz w:val="24"/>
          <w:szCs w:val="24"/>
        </w:rPr>
        <w:t>РАСПРЕДЕЛЕНИЕ</w:t>
      </w:r>
    </w:p>
    <w:p w:rsidR="004B7B71" w:rsidRPr="00F42DAE" w:rsidRDefault="004B7B71" w:rsidP="004B7B71">
      <w:pPr>
        <w:widowControl w:val="0"/>
        <w:autoSpaceDE w:val="0"/>
        <w:autoSpaceDN w:val="0"/>
        <w:adjustRightInd w:val="0"/>
        <w:jc w:val="center"/>
        <w:outlineLvl w:val="2"/>
        <w:rPr>
          <w:rFonts w:eastAsia="Calibri"/>
          <w:sz w:val="24"/>
          <w:szCs w:val="24"/>
          <w:lang w:eastAsia="en-US"/>
        </w:rPr>
      </w:pPr>
      <w:r w:rsidRPr="003F1114">
        <w:rPr>
          <w:bCs/>
          <w:sz w:val="24"/>
          <w:szCs w:val="24"/>
        </w:rPr>
        <w:t xml:space="preserve">Субсидий (иных межбюджетных трансфертов) по муниципальным образованиям Октябрьского района и направлениям расходования средств </w:t>
      </w:r>
    </w:p>
    <w:p w:rsidR="004B7B71" w:rsidRPr="00F42DAE" w:rsidRDefault="004B7B71" w:rsidP="004B7B71">
      <w:pPr>
        <w:widowControl w:val="0"/>
        <w:autoSpaceDE w:val="0"/>
        <w:autoSpaceDN w:val="0"/>
        <w:adjustRightInd w:val="0"/>
        <w:jc w:val="right"/>
        <w:outlineLvl w:val="2"/>
        <w:rPr>
          <w:rFonts w:eastAsia="Calibri"/>
          <w:sz w:val="24"/>
          <w:szCs w:val="24"/>
          <w:lang w:eastAsia="en-US"/>
        </w:rPr>
      </w:pPr>
      <w:r w:rsidRPr="00F42DAE">
        <w:rPr>
          <w:bCs/>
          <w:sz w:val="24"/>
          <w:szCs w:val="24"/>
        </w:rPr>
        <w:t>тыс. рублей</w:t>
      </w:r>
    </w:p>
    <w:tbl>
      <w:tblPr>
        <w:tblW w:w="1574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9"/>
        <w:gridCol w:w="845"/>
        <w:gridCol w:w="849"/>
        <w:gridCol w:w="851"/>
        <w:gridCol w:w="850"/>
        <w:gridCol w:w="851"/>
        <w:gridCol w:w="844"/>
        <w:gridCol w:w="8"/>
        <w:gridCol w:w="851"/>
        <w:gridCol w:w="8"/>
        <w:gridCol w:w="834"/>
        <w:gridCol w:w="8"/>
        <w:gridCol w:w="849"/>
        <w:gridCol w:w="850"/>
        <w:gridCol w:w="845"/>
        <w:gridCol w:w="857"/>
        <w:gridCol w:w="773"/>
        <w:gridCol w:w="8"/>
        <w:gridCol w:w="782"/>
        <w:gridCol w:w="782"/>
        <w:gridCol w:w="782"/>
      </w:tblGrid>
      <w:tr w:rsidR="003F1114" w:rsidRPr="003F1114" w:rsidTr="003F1114">
        <w:trPr>
          <w:trHeight w:val="540"/>
        </w:trPr>
        <w:tc>
          <w:tcPr>
            <w:tcW w:w="567" w:type="dxa"/>
            <w:vMerge w:val="restart"/>
            <w:tcBorders>
              <w:top w:val="single" w:sz="4" w:space="0" w:color="auto"/>
            </w:tcBorders>
            <w:shd w:val="clear" w:color="auto" w:fill="auto"/>
            <w:hideMark/>
          </w:tcPr>
          <w:p w:rsidR="003F1114" w:rsidRPr="003F1114" w:rsidRDefault="003F1114" w:rsidP="004B7B71">
            <w:pPr>
              <w:jc w:val="center"/>
              <w:rPr>
                <w:bCs/>
              </w:rPr>
            </w:pPr>
            <w:r w:rsidRPr="003F1114">
              <w:rPr>
                <w:bCs/>
              </w:rPr>
              <w:t xml:space="preserve">№ </w:t>
            </w:r>
            <w:proofErr w:type="gramStart"/>
            <w:r w:rsidRPr="003F1114">
              <w:rPr>
                <w:bCs/>
              </w:rPr>
              <w:t>п</w:t>
            </w:r>
            <w:proofErr w:type="gramEnd"/>
            <w:r w:rsidRPr="003F1114">
              <w:rPr>
                <w:bCs/>
              </w:rPr>
              <w:t>/п</w:t>
            </w:r>
          </w:p>
        </w:tc>
        <w:tc>
          <w:tcPr>
            <w:tcW w:w="1849" w:type="dxa"/>
            <w:vMerge w:val="restart"/>
            <w:tcBorders>
              <w:top w:val="single" w:sz="4" w:space="0" w:color="auto"/>
            </w:tcBorders>
            <w:shd w:val="clear" w:color="auto" w:fill="auto"/>
            <w:hideMark/>
          </w:tcPr>
          <w:p w:rsidR="003F1114" w:rsidRPr="003F1114" w:rsidRDefault="003F1114" w:rsidP="004B7B71">
            <w:pPr>
              <w:jc w:val="center"/>
              <w:rPr>
                <w:bCs/>
              </w:rPr>
            </w:pPr>
            <w:r w:rsidRPr="003F1114">
              <w:rPr>
                <w:bCs/>
              </w:rPr>
              <w:t>Наименование муни</w:t>
            </w:r>
            <w:r>
              <w:rPr>
                <w:bCs/>
              </w:rPr>
              <w:t>ци</w:t>
            </w:r>
            <w:r w:rsidRPr="003F1114">
              <w:rPr>
                <w:bCs/>
              </w:rPr>
              <w:t>пального обра</w:t>
            </w:r>
            <w:r>
              <w:rPr>
                <w:bCs/>
              </w:rPr>
              <w:t>зо</w:t>
            </w:r>
            <w:r w:rsidRPr="003F1114">
              <w:rPr>
                <w:bCs/>
              </w:rPr>
              <w:t xml:space="preserve">вания </w:t>
            </w:r>
            <w:r w:rsidRPr="003F1114">
              <w:rPr>
                <w:bCs/>
              </w:rPr>
              <w:br/>
              <w:t>Октябрьского района</w:t>
            </w:r>
          </w:p>
        </w:tc>
        <w:tc>
          <w:tcPr>
            <w:tcW w:w="3395" w:type="dxa"/>
            <w:gridSpan w:val="4"/>
            <w:tcBorders>
              <w:top w:val="single" w:sz="4" w:space="0" w:color="auto"/>
            </w:tcBorders>
            <w:shd w:val="clear" w:color="auto" w:fill="auto"/>
            <w:hideMark/>
          </w:tcPr>
          <w:p w:rsidR="003F1114" w:rsidRPr="003F1114" w:rsidRDefault="003F1114" w:rsidP="004B7B71">
            <w:pPr>
              <w:jc w:val="center"/>
              <w:rPr>
                <w:bCs/>
              </w:rPr>
            </w:pPr>
            <w:r w:rsidRPr="003F1114">
              <w:rPr>
                <w:bCs/>
              </w:rPr>
              <w:t>2019</w:t>
            </w:r>
          </w:p>
        </w:tc>
        <w:tc>
          <w:tcPr>
            <w:tcW w:w="3396" w:type="dxa"/>
            <w:gridSpan w:val="6"/>
            <w:tcBorders>
              <w:top w:val="single" w:sz="4" w:space="0" w:color="auto"/>
            </w:tcBorders>
            <w:shd w:val="clear" w:color="auto" w:fill="auto"/>
            <w:hideMark/>
          </w:tcPr>
          <w:p w:rsidR="003F1114" w:rsidRPr="003F1114" w:rsidRDefault="003F1114" w:rsidP="004B7B71">
            <w:pPr>
              <w:jc w:val="center"/>
              <w:rPr>
                <w:bCs/>
              </w:rPr>
            </w:pPr>
            <w:r w:rsidRPr="003F1114">
              <w:rPr>
                <w:bCs/>
              </w:rPr>
              <w:t>2020</w:t>
            </w:r>
          </w:p>
        </w:tc>
        <w:tc>
          <w:tcPr>
            <w:tcW w:w="3409" w:type="dxa"/>
            <w:gridSpan w:val="5"/>
            <w:tcBorders>
              <w:top w:val="single" w:sz="4" w:space="0" w:color="auto"/>
            </w:tcBorders>
            <w:shd w:val="clear" w:color="auto" w:fill="auto"/>
            <w:hideMark/>
          </w:tcPr>
          <w:p w:rsidR="003F1114" w:rsidRPr="003F1114" w:rsidRDefault="003F1114" w:rsidP="004B7B71">
            <w:pPr>
              <w:jc w:val="center"/>
              <w:rPr>
                <w:bCs/>
              </w:rPr>
            </w:pPr>
            <w:r w:rsidRPr="003F1114">
              <w:rPr>
                <w:bCs/>
              </w:rPr>
              <w:t>2021</w:t>
            </w:r>
          </w:p>
        </w:tc>
        <w:tc>
          <w:tcPr>
            <w:tcW w:w="3127" w:type="dxa"/>
            <w:gridSpan w:val="5"/>
            <w:tcBorders>
              <w:top w:val="single" w:sz="4" w:space="0" w:color="auto"/>
            </w:tcBorders>
          </w:tcPr>
          <w:p w:rsidR="003F1114" w:rsidRPr="003F1114" w:rsidRDefault="003F1114" w:rsidP="004B7B71">
            <w:pPr>
              <w:jc w:val="center"/>
              <w:rPr>
                <w:bCs/>
              </w:rPr>
            </w:pPr>
            <w:r>
              <w:rPr>
                <w:bCs/>
              </w:rPr>
              <w:t>2022</w:t>
            </w:r>
          </w:p>
        </w:tc>
      </w:tr>
      <w:tr w:rsidR="003F1114" w:rsidRPr="003F1114" w:rsidTr="003F1114">
        <w:trPr>
          <w:trHeight w:val="315"/>
        </w:trPr>
        <w:tc>
          <w:tcPr>
            <w:tcW w:w="567" w:type="dxa"/>
            <w:vMerge/>
            <w:hideMark/>
          </w:tcPr>
          <w:p w:rsidR="003F1114" w:rsidRPr="003F1114" w:rsidRDefault="003F1114" w:rsidP="004B7B71">
            <w:pPr>
              <w:jc w:val="center"/>
              <w:rPr>
                <w:bCs/>
              </w:rPr>
            </w:pPr>
          </w:p>
        </w:tc>
        <w:tc>
          <w:tcPr>
            <w:tcW w:w="1849" w:type="dxa"/>
            <w:vMerge/>
            <w:hideMark/>
          </w:tcPr>
          <w:p w:rsidR="003F1114" w:rsidRPr="003F1114" w:rsidRDefault="003F1114" w:rsidP="004B7B71">
            <w:pPr>
              <w:jc w:val="center"/>
              <w:rPr>
                <w:bCs/>
              </w:rPr>
            </w:pPr>
          </w:p>
        </w:tc>
        <w:tc>
          <w:tcPr>
            <w:tcW w:w="845" w:type="dxa"/>
            <w:vMerge w:val="restart"/>
            <w:shd w:val="clear" w:color="auto" w:fill="auto"/>
            <w:hideMark/>
          </w:tcPr>
          <w:p w:rsidR="003F1114" w:rsidRPr="003F1114" w:rsidRDefault="003F1114" w:rsidP="004B7B71">
            <w:pPr>
              <w:jc w:val="center"/>
              <w:rPr>
                <w:bCs/>
              </w:rPr>
            </w:pPr>
            <w:r w:rsidRPr="003F1114">
              <w:rPr>
                <w:bCs/>
              </w:rPr>
              <w:t>Всего</w:t>
            </w:r>
          </w:p>
        </w:tc>
        <w:tc>
          <w:tcPr>
            <w:tcW w:w="2550" w:type="dxa"/>
            <w:gridSpan w:val="3"/>
            <w:shd w:val="clear" w:color="auto" w:fill="auto"/>
            <w:hideMark/>
          </w:tcPr>
          <w:p w:rsidR="003F1114" w:rsidRPr="003F1114" w:rsidRDefault="003F1114" w:rsidP="004B7B71">
            <w:pPr>
              <w:jc w:val="center"/>
              <w:rPr>
                <w:bCs/>
              </w:rPr>
            </w:pPr>
            <w:r w:rsidRPr="003F1114">
              <w:rPr>
                <w:bCs/>
              </w:rPr>
              <w:t>в том числе:</w:t>
            </w:r>
          </w:p>
        </w:tc>
        <w:tc>
          <w:tcPr>
            <w:tcW w:w="851" w:type="dxa"/>
            <w:vMerge w:val="restart"/>
            <w:shd w:val="clear" w:color="auto" w:fill="auto"/>
            <w:hideMark/>
          </w:tcPr>
          <w:p w:rsidR="003F1114" w:rsidRPr="003F1114" w:rsidRDefault="003F1114" w:rsidP="004B7B71">
            <w:pPr>
              <w:jc w:val="center"/>
              <w:rPr>
                <w:bCs/>
              </w:rPr>
            </w:pPr>
            <w:r w:rsidRPr="003F1114">
              <w:rPr>
                <w:bCs/>
              </w:rPr>
              <w:t>Всего</w:t>
            </w:r>
          </w:p>
        </w:tc>
        <w:tc>
          <w:tcPr>
            <w:tcW w:w="2545" w:type="dxa"/>
            <w:gridSpan w:val="5"/>
            <w:shd w:val="clear" w:color="auto" w:fill="auto"/>
            <w:hideMark/>
          </w:tcPr>
          <w:p w:rsidR="003F1114" w:rsidRPr="003F1114" w:rsidRDefault="003F1114" w:rsidP="004B7B71">
            <w:pPr>
              <w:jc w:val="center"/>
              <w:rPr>
                <w:bCs/>
              </w:rPr>
            </w:pPr>
            <w:r w:rsidRPr="003F1114">
              <w:rPr>
                <w:bCs/>
              </w:rPr>
              <w:t>в том числе:</w:t>
            </w:r>
          </w:p>
        </w:tc>
        <w:tc>
          <w:tcPr>
            <w:tcW w:w="857" w:type="dxa"/>
            <w:gridSpan w:val="2"/>
            <w:vMerge w:val="restart"/>
            <w:shd w:val="clear" w:color="auto" w:fill="auto"/>
            <w:hideMark/>
          </w:tcPr>
          <w:p w:rsidR="003F1114" w:rsidRPr="003F1114" w:rsidRDefault="003F1114" w:rsidP="004B7B71">
            <w:pPr>
              <w:jc w:val="center"/>
              <w:rPr>
                <w:bCs/>
              </w:rPr>
            </w:pPr>
            <w:r w:rsidRPr="003F1114">
              <w:rPr>
                <w:bCs/>
              </w:rPr>
              <w:t>Всего</w:t>
            </w:r>
          </w:p>
        </w:tc>
        <w:tc>
          <w:tcPr>
            <w:tcW w:w="2552" w:type="dxa"/>
            <w:gridSpan w:val="3"/>
            <w:shd w:val="clear" w:color="auto" w:fill="auto"/>
            <w:hideMark/>
          </w:tcPr>
          <w:p w:rsidR="003F1114" w:rsidRPr="003F1114" w:rsidRDefault="003F1114" w:rsidP="004B7B71">
            <w:pPr>
              <w:jc w:val="center"/>
              <w:rPr>
                <w:bCs/>
              </w:rPr>
            </w:pPr>
            <w:r w:rsidRPr="003F1114">
              <w:rPr>
                <w:bCs/>
              </w:rPr>
              <w:t>в том числе:</w:t>
            </w:r>
          </w:p>
        </w:tc>
        <w:tc>
          <w:tcPr>
            <w:tcW w:w="781" w:type="dxa"/>
            <w:gridSpan w:val="2"/>
            <w:vMerge w:val="restart"/>
          </w:tcPr>
          <w:p w:rsidR="003F1114" w:rsidRPr="003F1114" w:rsidRDefault="003F1114" w:rsidP="003F1114">
            <w:pPr>
              <w:jc w:val="center"/>
              <w:rPr>
                <w:bCs/>
              </w:rPr>
            </w:pPr>
            <w:r w:rsidRPr="003F1114">
              <w:rPr>
                <w:bCs/>
              </w:rPr>
              <w:t>Всего</w:t>
            </w:r>
          </w:p>
        </w:tc>
        <w:tc>
          <w:tcPr>
            <w:tcW w:w="2346" w:type="dxa"/>
            <w:gridSpan w:val="3"/>
          </w:tcPr>
          <w:p w:rsidR="003F1114" w:rsidRPr="003F1114" w:rsidRDefault="003F1114" w:rsidP="003F1114">
            <w:pPr>
              <w:jc w:val="center"/>
              <w:rPr>
                <w:bCs/>
              </w:rPr>
            </w:pPr>
            <w:r w:rsidRPr="003F1114">
              <w:rPr>
                <w:bCs/>
              </w:rPr>
              <w:t>в том числе:</w:t>
            </w:r>
          </w:p>
        </w:tc>
      </w:tr>
      <w:tr w:rsidR="003F1114" w:rsidRPr="003F1114" w:rsidTr="003F1114">
        <w:trPr>
          <w:trHeight w:val="1965"/>
        </w:trPr>
        <w:tc>
          <w:tcPr>
            <w:tcW w:w="567" w:type="dxa"/>
            <w:vMerge/>
            <w:hideMark/>
          </w:tcPr>
          <w:p w:rsidR="003F1114" w:rsidRPr="003F1114" w:rsidRDefault="003F1114" w:rsidP="004B7B71">
            <w:pPr>
              <w:jc w:val="center"/>
              <w:rPr>
                <w:bCs/>
              </w:rPr>
            </w:pPr>
          </w:p>
        </w:tc>
        <w:tc>
          <w:tcPr>
            <w:tcW w:w="1849" w:type="dxa"/>
            <w:vMerge/>
            <w:hideMark/>
          </w:tcPr>
          <w:p w:rsidR="003F1114" w:rsidRPr="003F1114" w:rsidRDefault="003F1114" w:rsidP="004B7B71">
            <w:pPr>
              <w:jc w:val="center"/>
              <w:rPr>
                <w:bCs/>
              </w:rPr>
            </w:pPr>
          </w:p>
        </w:tc>
        <w:tc>
          <w:tcPr>
            <w:tcW w:w="845" w:type="dxa"/>
            <w:vMerge/>
            <w:hideMark/>
          </w:tcPr>
          <w:p w:rsidR="003F1114" w:rsidRPr="003F1114" w:rsidRDefault="003F1114" w:rsidP="004B7B71">
            <w:pPr>
              <w:jc w:val="center"/>
              <w:rPr>
                <w:bCs/>
              </w:rPr>
            </w:pPr>
          </w:p>
        </w:tc>
        <w:tc>
          <w:tcPr>
            <w:tcW w:w="849" w:type="dxa"/>
            <w:shd w:val="clear" w:color="auto" w:fill="auto"/>
            <w:hideMark/>
          </w:tcPr>
          <w:p w:rsidR="003F1114" w:rsidRPr="003F1114" w:rsidRDefault="003F1114" w:rsidP="003F1114">
            <w:pPr>
              <w:jc w:val="center"/>
              <w:rPr>
                <w:bCs/>
              </w:rPr>
            </w:pPr>
            <w:r w:rsidRPr="003F1114">
              <w:rPr>
                <w:bCs/>
              </w:rPr>
              <w:t>за счет средств бю</w:t>
            </w:r>
            <w:r w:rsidRPr="003F1114">
              <w:rPr>
                <w:bCs/>
              </w:rPr>
              <w:t>д</w:t>
            </w:r>
            <w:r w:rsidRPr="003F1114">
              <w:rPr>
                <w:bCs/>
              </w:rPr>
              <w:t>жета</w:t>
            </w:r>
            <w:r>
              <w:rPr>
                <w:bCs/>
              </w:rPr>
              <w:t xml:space="preserve"> О</w:t>
            </w:r>
            <w:r>
              <w:rPr>
                <w:bCs/>
              </w:rPr>
              <w:t>к</w:t>
            </w:r>
            <w:r>
              <w:rPr>
                <w:bCs/>
              </w:rPr>
              <w:t>тябр</w:t>
            </w:r>
            <w:r>
              <w:rPr>
                <w:bCs/>
              </w:rPr>
              <w:t>ь</w:t>
            </w:r>
            <w:r>
              <w:rPr>
                <w:bCs/>
              </w:rPr>
              <w:t>ского района</w:t>
            </w:r>
          </w:p>
        </w:tc>
        <w:tc>
          <w:tcPr>
            <w:tcW w:w="851" w:type="dxa"/>
            <w:shd w:val="clear" w:color="auto" w:fill="auto"/>
          </w:tcPr>
          <w:p w:rsidR="003F1114" w:rsidRPr="003F1114" w:rsidRDefault="003F1114" w:rsidP="004B7B71">
            <w:pPr>
              <w:jc w:val="center"/>
              <w:rPr>
                <w:bCs/>
              </w:rPr>
            </w:pPr>
            <w:r w:rsidRPr="003F1114">
              <w:rPr>
                <w:bCs/>
              </w:rPr>
              <w:t>за счет средств бю</w:t>
            </w:r>
            <w:r w:rsidRPr="003F1114">
              <w:rPr>
                <w:bCs/>
              </w:rPr>
              <w:t>д</w:t>
            </w:r>
            <w:r w:rsidRPr="003F1114">
              <w:rPr>
                <w:bCs/>
              </w:rPr>
              <w:t>жета Р</w:t>
            </w:r>
            <w:r w:rsidRPr="003F1114">
              <w:rPr>
                <w:bCs/>
              </w:rPr>
              <w:t>о</w:t>
            </w:r>
            <w:r w:rsidRPr="003F1114">
              <w:rPr>
                <w:bCs/>
              </w:rPr>
              <w:t>сто</w:t>
            </w:r>
            <w:r w:rsidRPr="003F1114">
              <w:rPr>
                <w:bCs/>
              </w:rPr>
              <w:t>в</w:t>
            </w:r>
            <w:r w:rsidRPr="003F1114">
              <w:rPr>
                <w:bCs/>
              </w:rPr>
              <w:t>ской обл</w:t>
            </w:r>
            <w:r w:rsidRPr="003F1114">
              <w:rPr>
                <w:bCs/>
              </w:rPr>
              <w:t>а</w:t>
            </w:r>
            <w:r w:rsidRPr="003F1114">
              <w:rPr>
                <w:bCs/>
              </w:rPr>
              <w:t>сти</w:t>
            </w:r>
          </w:p>
        </w:tc>
        <w:tc>
          <w:tcPr>
            <w:tcW w:w="850" w:type="dxa"/>
            <w:shd w:val="clear" w:color="auto" w:fill="auto"/>
          </w:tcPr>
          <w:p w:rsidR="003F1114" w:rsidRPr="003F1114" w:rsidRDefault="003F1114" w:rsidP="004B7B71">
            <w:pPr>
              <w:jc w:val="center"/>
              <w:rPr>
                <w:bCs/>
              </w:rPr>
            </w:pPr>
            <w:r w:rsidRPr="003F1114">
              <w:rPr>
                <w:bCs/>
              </w:rPr>
              <w:t>за счет средств ф</w:t>
            </w:r>
            <w:r w:rsidRPr="003F1114">
              <w:rPr>
                <w:bCs/>
              </w:rPr>
              <w:t>е</w:t>
            </w:r>
            <w:r w:rsidRPr="003F1114">
              <w:rPr>
                <w:bCs/>
              </w:rPr>
              <w:t>д</w:t>
            </w:r>
            <w:r w:rsidRPr="003F1114">
              <w:rPr>
                <w:bCs/>
              </w:rPr>
              <w:t>е</w:t>
            </w:r>
            <w:r w:rsidRPr="003F1114">
              <w:rPr>
                <w:bCs/>
              </w:rPr>
              <w:t>рал</w:t>
            </w:r>
            <w:r w:rsidRPr="003F1114">
              <w:rPr>
                <w:bCs/>
              </w:rPr>
              <w:t>ь</w:t>
            </w:r>
            <w:r w:rsidRPr="003F1114">
              <w:rPr>
                <w:bCs/>
              </w:rPr>
              <w:t>ного бю</w:t>
            </w:r>
            <w:r w:rsidRPr="003F1114">
              <w:rPr>
                <w:bCs/>
              </w:rPr>
              <w:t>д</w:t>
            </w:r>
            <w:r w:rsidR="009C69FB">
              <w:rPr>
                <w:bCs/>
              </w:rPr>
              <w:t>жета</w:t>
            </w:r>
          </w:p>
          <w:p w:rsidR="003F1114" w:rsidRPr="003F1114" w:rsidRDefault="003F1114" w:rsidP="004B7B71">
            <w:pPr>
              <w:ind w:left="-94"/>
              <w:jc w:val="center"/>
              <w:rPr>
                <w:bCs/>
              </w:rPr>
            </w:pPr>
          </w:p>
        </w:tc>
        <w:tc>
          <w:tcPr>
            <w:tcW w:w="851" w:type="dxa"/>
            <w:vMerge/>
            <w:hideMark/>
          </w:tcPr>
          <w:p w:rsidR="003F1114" w:rsidRPr="003F1114" w:rsidRDefault="003F1114" w:rsidP="004B7B71">
            <w:pPr>
              <w:jc w:val="center"/>
              <w:rPr>
                <w:bCs/>
              </w:rPr>
            </w:pPr>
          </w:p>
        </w:tc>
        <w:tc>
          <w:tcPr>
            <w:tcW w:w="844" w:type="dxa"/>
            <w:shd w:val="clear" w:color="auto" w:fill="auto"/>
            <w:hideMark/>
          </w:tcPr>
          <w:p w:rsidR="003F1114" w:rsidRPr="003F1114" w:rsidRDefault="003F1114" w:rsidP="003F1114">
            <w:pPr>
              <w:jc w:val="center"/>
              <w:rPr>
                <w:bCs/>
              </w:rPr>
            </w:pPr>
            <w:r w:rsidRPr="003F1114">
              <w:rPr>
                <w:bCs/>
              </w:rPr>
              <w:t>за счет средств бю</w:t>
            </w:r>
            <w:r w:rsidRPr="003F1114">
              <w:rPr>
                <w:bCs/>
              </w:rPr>
              <w:t>д</w:t>
            </w:r>
            <w:r w:rsidRPr="003F1114">
              <w:rPr>
                <w:bCs/>
              </w:rPr>
              <w:t>жета</w:t>
            </w:r>
            <w:r>
              <w:rPr>
                <w:bCs/>
              </w:rPr>
              <w:t xml:space="preserve"> О</w:t>
            </w:r>
            <w:r>
              <w:rPr>
                <w:bCs/>
              </w:rPr>
              <w:t>к</w:t>
            </w:r>
            <w:r>
              <w:rPr>
                <w:bCs/>
              </w:rPr>
              <w:t>тябр</w:t>
            </w:r>
            <w:r>
              <w:rPr>
                <w:bCs/>
              </w:rPr>
              <w:t>ь</w:t>
            </w:r>
            <w:r>
              <w:rPr>
                <w:bCs/>
              </w:rPr>
              <w:t>ского района</w:t>
            </w:r>
          </w:p>
        </w:tc>
        <w:tc>
          <w:tcPr>
            <w:tcW w:w="859" w:type="dxa"/>
            <w:gridSpan w:val="2"/>
            <w:shd w:val="clear" w:color="auto" w:fill="auto"/>
            <w:hideMark/>
          </w:tcPr>
          <w:p w:rsidR="003F1114" w:rsidRPr="003F1114" w:rsidRDefault="005C0137" w:rsidP="003F1114">
            <w:pPr>
              <w:jc w:val="center"/>
              <w:rPr>
                <w:bCs/>
              </w:rPr>
            </w:pPr>
            <w:r w:rsidRPr="003F1114">
              <w:rPr>
                <w:bCs/>
              </w:rPr>
              <w:t>за счет средств бю</w:t>
            </w:r>
            <w:r w:rsidRPr="003F1114">
              <w:rPr>
                <w:bCs/>
              </w:rPr>
              <w:t>д</w:t>
            </w:r>
            <w:r w:rsidRPr="003F1114">
              <w:rPr>
                <w:bCs/>
              </w:rPr>
              <w:t>жета Р</w:t>
            </w:r>
            <w:r w:rsidRPr="003F1114">
              <w:rPr>
                <w:bCs/>
              </w:rPr>
              <w:t>о</w:t>
            </w:r>
            <w:r w:rsidRPr="003F1114">
              <w:rPr>
                <w:bCs/>
              </w:rPr>
              <w:t>сто</w:t>
            </w:r>
            <w:r w:rsidRPr="003F1114">
              <w:rPr>
                <w:bCs/>
              </w:rPr>
              <w:t>в</w:t>
            </w:r>
            <w:r w:rsidRPr="003F1114">
              <w:rPr>
                <w:bCs/>
              </w:rPr>
              <w:t>ской обл</w:t>
            </w:r>
            <w:r w:rsidRPr="003F1114">
              <w:rPr>
                <w:bCs/>
              </w:rPr>
              <w:t>а</w:t>
            </w:r>
            <w:r w:rsidRPr="003F1114">
              <w:rPr>
                <w:bCs/>
              </w:rPr>
              <w:t>сти</w:t>
            </w:r>
          </w:p>
        </w:tc>
        <w:tc>
          <w:tcPr>
            <w:tcW w:w="842" w:type="dxa"/>
            <w:gridSpan w:val="2"/>
            <w:shd w:val="clear" w:color="auto" w:fill="auto"/>
            <w:hideMark/>
          </w:tcPr>
          <w:p w:rsidR="003F1114" w:rsidRPr="003F1114" w:rsidRDefault="009C69FB" w:rsidP="003F1114">
            <w:pPr>
              <w:jc w:val="center"/>
              <w:rPr>
                <w:bCs/>
              </w:rPr>
            </w:pPr>
            <w:r w:rsidRPr="003F1114">
              <w:rPr>
                <w:bCs/>
              </w:rPr>
              <w:t>за счет средств ф</w:t>
            </w:r>
            <w:r w:rsidRPr="003F1114">
              <w:rPr>
                <w:bCs/>
              </w:rPr>
              <w:t>е</w:t>
            </w:r>
            <w:r w:rsidRPr="003F1114">
              <w:rPr>
                <w:bCs/>
              </w:rPr>
              <w:t>д</w:t>
            </w:r>
            <w:r w:rsidRPr="003F1114">
              <w:rPr>
                <w:bCs/>
              </w:rPr>
              <w:t>е</w:t>
            </w:r>
            <w:r w:rsidRPr="003F1114">
              <w:rPr>
                <w:bCs/>
              </w:rPr>
              <w:t>рал</w:t>
            </w:r>
            <w:r w:rsidRPr="003F1114">
              <w:rPr>
                <w:bCs/>
              </w:rPr>
              <w:t>ь</w:t>
            </w:r>
            <w:r w:rsidRPr="003F1114">
              <w:rPr>
                <w:bCs/>
              </w:rPr>
              <w:t>ного бю</w:t>
            </w:r>
            <w:r w:rsidRPr="003F1114">
              <w:rPr>
                <w:bCs/>
              </w:rPr>
              <w:t>д</w:t>
            </w:r>
            <w:r w:rsidRPr="003F1114">
              <w:rPr>
                <w:bCs/>
              </w:rPr>
              <w:t>жета</w:t>
            </w:r>
          </w:p>
        </w:tc>
        <w:tc>
          <w:tcPr>
            <w:tcW w:w="857" w:type="dxa"/>
            <w:gridSpan w:val="2"/>
            <w:vMerge/>
            <w:hideMark/>
          </w:tcPr>
          <w:p w:rsidR="003F1114" w:rsidRPr="003F1114" w:rsidRDefault="003F1114" w:rsidP="004B7B71">
            <w:pPr>
              <w:jc w:val="center"/>
              <w:rPr>
                <w:bCs/>
              </w:rPr>
            </w:pPr>
          </w:p>
        </w:tc>
        <w:tc>
          <w:tcPr>
            <w:tcW w:w="850" w:type="dxa"/>
            <w:shd w:val="clear" w:color="auto" w:fill="auto"/>
            <w:hideMark/>
          </w:tcPr>
          <w:p w:rsidR="003F1114" w:rsidRPr="003F1114" w:rsidRDefault="003F1114" w:rsidP="003F1114">
            <w:pPr>
              <w:jc w:val="center"/>
              <w:rPr>
                <w:bCs/>
              </w:rPr>
            </w:pPr>
            <w:r w:rsidRPr="003F1114">
              <w:rPr>
                <w:bCs/>
              </w:rPr>
              <w:t>за счет средств бю</w:t>
            </w:r>
            <w:r w:rsidRPr="003F1114">
              <w:rPr>
                <w:bCs/>
              </w:rPr>
              <w:t>д</w:t>
            </w:r>
            <w:r w:rsidRPr="003F1114">
              <w:rPr>
                <w:bCs/>
              </w:rPr>
              <w:t>жета</w:t>
            </w:r>
            <w:r>
              <w:rPr>
                <w:bCs/>
              </w:rPr>
              <w:t xml:space="preserve"> О</w:t>
            </w:r>
            <w:r>
              <w:rPr>
                <w:bCs/>
              </w:rPr>
              <w:t>к</w:t>
            </w:r>
            <w:r>
              <w:rPr>
                <w:bCs/>
              </w:rPr>
              <w:t>тябр</w:t>
            </w:r>
            <w:r>
              <w:rPr>
                <w:bCs/>
              </w:rPr>
              <w:t>ь</w:t>
            </w:r>
            <w:r>
              <w:rPr>
                <w:bCs/>
              </w:rPr>
              <w:t>ского района</w:t>
            </w:r>
          </w:p>
        </w:tc>
        <w:tc>
          <w:tcPr>
            <w:tcW w:w="845" w:type="dxa"/>
            <w:shd w:val="clear" w:color="auto" w:fill="auto"/>
            <w:hideMark/>
          </w:tcPr>
          <w:p w:rsidR="003F1114" w:rsidRPr="003F1114" w:rsidRDefault="003F1114" w:rsidP="003F1114">
            <w:pPr>
              <w:jc w:val="center"/>
              <w:rPr>
                <w:bCs/>
              </w:rPr>
            </w:pPr>
            <w:r w:rsidRPr="003F1114">
              <w:rPr>
                <w:bCs/>
              </w:rPr>
              <w:t>за счет средств бю</w:t>
            </w:r>
            <w:r w:rsidRPr="003F1114">
              <w:rPr>
                <w:bCs/>
              </w:rPr>
              <w:t>д</w:t>
            </w:r>
            <w:r w:rsidRPr="003F1114">
              <w:rPr>
                <w:bCs/>
              </w:rPr>
              <w:t>жета Р</w:t>
            </w:r>
            <w:r w:rsidRPr="003F1114">
              <w:rPr>
                <w:bCs/>
              </w:rPr>
              <w:t>о</w:t>
            </w:r>
            <w:r w:rsidRPr="003F1114">
              <w:rPr>
                <w:bCs/>
              </w:rPr>
              <w:t>сто</w:t>
            </w:r>
            <w:r w:rsidRPr="003F1114">
              <w:rPr>
                <w:bCs/>
              </w:rPr>
              <w:t>в</w:t>
            </w:r>
            <w:r w:rsidRPr="003F1114">
              <w:rPr>
                <w:bCs/>
              </w:rPr>
              <w:t>ской обл</w:t>
            </w:r>
            <w:r w:rsidRPr="003F1114">
              <w:rPr>
                <w:bCs/>
              </w:rPr>
              <w:t>а</w:t>
            </w:r>
            <w:r w:rsidRPr="003F1114">
              <w:rPr>
                <w:bCs/>
              </w:rPr>
              <w:t>сти</w:t>
            </w:r>
          </w:p>
        </w:tc>
        <w:tc>
          <w:tcPr>
            <w:tcW w:w="857" w:type="dxa"/>
            <w:shd w:val="clear" w:color="auto" w:fill="auto"/>
            <w:hideMark/>
          </w:tcPr>
          <w:p w:rsidR="003F1114" w:rsidRPr="003F1114" w:rsidRDefault="003F1114" w:rsidP="003F1114">
            <w:pPr>
              <w:jc w:val="center"/>
              <w:rPr>
                <w:bCs/>
              </w:rPr>
            </w:pPr>
            <w:r w:rsidRPr="003F1114">
              <w:rPr>
                <w:bCs/>
              </w:rPr>
              <w:t>за счет средств ф</w:t>
            </w:r>
            <w:r w:rsidRPr="003F1114">
              <w:rPr>
                <w:bCs/>
              </w:rPr>
              <w:t>е</w:t>
            </w:r>
            <w:r w:rsidRPr="003F1114">
              <w:rPr>
                <w:bCs/>
              </w:rPr>
              <w:t>д</w:t>
            </w:r>
            <w:r w:rsidRPr="003F1114">
              <w:rPr>
                <w:bCs/>
              </w:rPr>
              <w:t>е</w:t>
            </w:r>
            <w:r w:rsidRPr="003F1114">
              <w:rPr>
                <w:bCs/>
              </w:rPr>
              <w:t>рал</w:t>
            </w:r>
            <w:r w:rsidRPr="003F1114">
              <w:rPr>
                <w:bCs/>
              </w:rPr>
              <w:t>ь</w:t>
            </w:r>
            <w:r w:rsidRPr="003F1114">
              <w:rPr>
                <w:bCs/>
              </w:rPr>
              <w:t>ного бю</w:t>
            </w:r>
            <w:r w:rsidRPr="003F1114">
              <w:rPr>
                <w:bCs/>
              </w:rPr>
              <w:t>д</w:t>
            </w:r>
            <w:r w:rsidR="009C69FB">
              <w:rPr>
                <w:bCs/>
              </w:rPr>
              <w:t>жета</w:t>
            </w:r>
          </w:p>
          <w:p w:rsidR="003F1114" w:rsidRPr="003F1114" w:rsidRDefault="003F1114" w:rsidP="003F1114">
            <w:pPr>
              <w:ind w:left="-94"/>
              <w:jc w:val="center"/>
              <w:rPr>
                <w:bCs/>
              </w:rPr>
            </w:pPr>
          </w:p>
        </w:tc>
        <w:tc>
          <w:tcPr>
            <w:tcW w:w="781" w:type="dxa"/>
            <w:gridSpan w:val="2"/>
            <w:vMerge/>
          </w:tcPr>
          <w:p w:rsidR="003F1114" w:rsidRPr="003F1114" w:rsidRDefault="003F1114" w:rsidP="003F1114">
            <w:pPr>
              <w:jc w:val="center"/>
              <w:rPr>
                <w:bCs/>
              </w:rPr>
            </w:pPr>
          </w:p>
        </w:tc>
        <w:tc>
          <w:tcPr>
            <w:tcW w:w="782" w:type="dxa"/>
          </w:tcPr>
          <w:p w:rsidR="003F1114" w:rsidRPr="003F1114" w:rsidRDefault="003F1114" w:rsidP="003F1114">
            <w:pPr>
              <w:jc w:val="center"/>
              <w:rPr>
                <w:bCs/>
              </w:rPr>
            </w:pPr>
            <w:r w:rsidRPr="003F1114">
              <w:rPr>
                <w:bCs/>
              </w:rPr>
              <w:t>за счет средств бю</w:t>
            </w:r>
            <w:r w:rsidRPr="003F1114">
              <w:rPr>
                <w:bCs/>
              </w:rPr>
              <w:t>д</w:t>
            </w:r>
            <w:r w:rsidRPr="003F1114">
              <w:rPr>
                <w:bCs/>
              </w:rPr>
              <w:t>жета</w:t>
            </w:r>
            <w:r>
              <w:rPr>
                <w:bCs/>
              </w:rPr>
              <w:t xml:space="preserve"> О</w:t>
            </w:r>
            <w:r>
              <w:rPr>
                <w:bCs/>
              </w:rPr>
              <w:t>к</w:t>
            </w:r>
            <w:r>
              <w:rPr>
                <w:bCs/>
              </w:rPr>
              <w:t>тябр</w:t>
            </w:r>
            <w:r>
              <w:rPr>
                <w:bCs/>
              </w:rPr>
              <w:t>ь</w:t>
            </w:r>
            <w:r>
              <w:rPr>
                <w:bCs/>
              </w:rPr>
              <w:t>ского рай</w:t>
            </w:r>
            <w:r>
              <w:rPr>
                <w:bCs/>
              </w:rPr>
              <w:t>о</w:t>
            </w:r>
            <w:r>
              <w:rPr>
                <w:bCs/>
              </w:rPr>
              <w:t>на</w:t>
            </w:r>
          </w:p>
        </w:tc>
        <w:tc>
          <w:tcPr>
            <w:tcW w:w="782" w:type="dxa"/>
          </w:tcPr>
          <w:p w:rsidR="003F1114" w:rsidRPr="003F1114" w:rsidRDefault="003F1114" w:rsidP="003F1114">
            <w:pPr>
              <w:jc w:val="center"/>
              <w:rPr>
                <w:bCs/>
              </w:rPr>
            </w:pPr>
            <w:r w:rsidRPr="003F1114">
              <w:rPr>
                <w:bCs/>
              </w:rPr>
              <w:t>за счет средств бю</w:t>
            </w:r>
            <w:r w:rsidRPr="003F1114">
              <w:rPr>
                <w:bCs/>
              </w:rPr>
              <w:t>д</w:t>
            </w:r>
            <w:r w:rsidRPr="003F1114">
              <w:rPr>
                <w:bCs/>
              </w:rPr>
              <w:t>жета Р</w:t>
            </w:r>
            <w:r w:rsidRPr="003F1114">
              <w:rPr>
                <w:bCs/>
              </w:rPr>
              <w:t>о</w:t>
            </w:r>
            <w:r w:rsidRPr="003F1114">
              <w:rPr>
                <w:bCs/>
              </w:rPr>
              <w:t>сто</w:t>
            </w:r>
            <w:r w:rsidRPr="003F1114">
              <w:rPr>
                <w:bCs/>
              </w:rPr>
              <w:t>в</w:t>
            </w:r>
            <w:r w:rsidRPr="003F1114">
              <w:rPr>
                <w:bCs/>
              </w:rPr>
              <w:t>ской обл</w:t>
            </w:r>
            <w:r w:rsidRPr="003F1114">
              <w:rPr>
                <w:bCs/>
              </w:rPr>
              <w:t>а</w:t>
            </w:r>
            <w:r w:rsidRPr="003F1114">
              <w:rPr>
                <w:bCs/>
              </w:rPr>
              <w:t>сти</w:t>
            </w:r>
          </w:p>
        </w:tc>
        <w:tc>
          <w:tcPr>
            <w:tcW w:w="782" w:type="dxa"/>
          </w:tcPr>
          <w:p w:rsidR="003F1114" w:rsidRPr="003F1114" w:rsidRDefault="003F1114" w:rsidP="003F1114">
            <w:pPr>
              <w:jc w:val="center"/>
              <w:rPr>
                <w:bCs/>
              </w:rPr>
            </w:pPr>
            <w:r w:rsidRPr="003F1114">
              <w:rPr>
                <w:bCs/>
              </w:rPr>
              <w:t>за счет средств фед</w:t>
            </w:r>
            <w:r w:rsidRPr="003F1114">
              <w:rPr>
                <w:bCs/>
              </w:rPr>
              <w:t>е</w:t>
            </w:r>
            <w:r w:rsidRPr="003F1114">
              <w:rPr>
                <w:bCs/>
              </w:rPr>
              <w:t>рал</w:t>
            </w:r>
            <w:r w:rsidRPr="003F1114">
              <w:rPr>
                <w:bCs/>
              </w:rPr>
              <w:t>ь</w:t>
            </w:r>
            <w:r w:rsidRPr="003F1114">
              <w:rPr>
                <w:bCs/>
              </w:rPr>
              <w:t>ного бю</w:t>
            </w:r>
            <w:r w:rsidRPr="003F1114">
              <w:rPr>
                <w:bCs/>
              </w:rPr>
              <w:t>д</w:t>
            </w:r>
            <w:r w:rsidR="009C69FB">
              <w:rPr>
                <w:bCs/>
              </w:rPr>
              <w:t>жета</w:t>
            </w:r>
          </w:p>
          <w:p w:rsidR="003F1114" w:rsidRPr="003F1114" w:rsidRDefault="003F1114" w:rsidP="003F1114">
            <w:pPr>
              <w:ind w:left="-94"/>
              <w:jc w:val="center"/>
              <w:rPr>
                <w:bCs/>
              </w:rPr>
            </w:pPr>
          </w:p>
        </w:tc>
      </w:tr>
      <w:tr w:rsidR="003F1114" w:rsidRPr="003F1114" w:rsidTr="003F1114">
        <w:trPr>
          <w:trHeight w:val="315"/>
        </w:trPr>
        <w:tc>
          <w:tcPr>
            <w:tcW w:w="567" w:type="dxa"/>
            <w:shd w:val="clear" w:color="auto" w:fill="auto"/>
            <w:hideMark/>
          </w:tcPr>
          <w:p w:rsidR="003F1114" w:rsidRPr="003F1114" w:rsidRDefault="003F1114" w:rsidP="004B7B71">
            <w:pPr>
              <w:jc w:val="center"/>
            </w:pPr>
            <w:r w:rsidRPr="003F1114">
              <w:t>1</w:t>
            </w:r>
          </w:p>
        </w:tc>
        <w:tc>
          <w:tcPr>
            <w:tcW w:w="1849" w:type="dxa"/>
            <w:shd w:val="clear" w:color="auto" w:fill="auto"/>
          </w:tcPr>
          <w:p w:rsidR="003F1114" w:rsidRPr="003F1114" w:rsidRDefault="003F1114" w:rsidP="004B7B71">
            <w:pPr>
              <w:jc w:val="center"/>
            </w:pPr>
            <w:r w:rsidRPr="003F1114">
              <w:t>2</w:t>
            </w:r>
          </w:p>
        </w:tc>
        <w:tc>
          <w:tcPr>
            <w:tcW w:w="845" w:type="dxa"/>
            <w:shd w:val="clear" w:color="auto" w:fill="auto"/>
          </w:tcPr>
          <w:p w:rsidR="003F1114" w:rsidRPr="003F1114" w:rsidRDefault="003F1114" w:rsidP="004B7B71">
            <w:pPr>
              <w:jc w:val="center"/>
            </w:pPr>
            <w:r w:rsidRPr="003F1114">
              <w:t>4</w:t>
            </w:r>
          </w:p>
        </w:tc>
        <w:tc>
          <w:tcPr>
            <w:tcW w:w="849" w:type="dxa"/>
            <w:shd w:val="clear" w:color="auto" w:fill="auto"/>
          </w:tcPr>
          <w:p w:rsidR="003F1114" w:rsidRPr="003F1114" w:rsidRDefault="003F1114" w:rsidP="004B7B71">
            <w:pPr>
              <w:jc w:val="center"/>
            </w:pPr>
            <w:r w:rsidRPr="003F1114">
              <w:t>5</w:t>
            </w:r>
          </w:p>
        </w:tc>
        <w:tc>
          <w:tcPr>
            <w:tcW w:w="851" w:type="dxa"/>
            <w:shd w:val="clear" w:color="auto" w:fill="auto"/>
          </w:tcPr>
          <w:p w:rsidR="003F1114" w:rsidRPr="003F1114" w:rsidRDefault="003F1114" w:rsidP="004B7B71">
            <w:pPr>
              <w:jc w:val="center"/>
            </w:pPr>
            <w:r w:rsidRPr="003F1114">
              <w:t>6</w:t>
            </w:r>
          </w:p>
        </w:tc>
        <w:tc>
          <w:tcPr>
            <w:tcW w:w="850" w:type="dxa"/>
            <w:shd w:val="clear" w:color="auto" w:fill="auto"/>
          </w:tcPr>
          <w:p w:rsidR="003F1114" w:rsidRPr="003F1114" w:rsidRDefault="003F1114" w:rsidP="004B7B71">
            <w:pPr>
              <w:jc w:val="center"/>
            </w:pPr>
            <w:r w:rsidRPr="003F1114">
              <w:t>7</w:t>
            </w:r>
          </w:p>
        </w:tc>
        <w:tc>
          <w:tcPr>
            <w:tcW w:w="851" w:type="dxa"/>
            <w:shd w:val="clear" w:color="auto" w:fill="auto"/>
          </w:tcPr>
          <w:p w:rsidR="003F1114" w:rsidRPr="003F1114" w:rsidRDefault="003F1114" w:rsidP="004B7B71">
            <w:pPr>
              <w:jc w:val="center"/>
            </w:pPr>
            <w:r w:rsidRPr="003F1114">
              <w:t>8</w:t>
            </w:r>
          </w:p>
        </w:tc>
        <w:tc>
          <w:tcPr>
            <w:tcW w:w="852" w:type="dxa"/>
            <w:gridSpan w:val="2"/>
            <w:shd w:val="clear" w:color="auto" w:fill="auto"/>
          </w:tcPr>
          <w:p w:rsidR="003F1114" w:rsidRPr="003F1114" w:rsidRDefault="003F1114" w:rsidP="004B7B71">
            <w:pPr>
              <w:jc w:val="center"/>
            </w:pPr>
            <w:r w:rsidRPr="003F1114">
              <w:t>9</w:t>
            </w:r>
          </w:p>
        </w:tc>
        <w:tc>
          <w:tcPr>
            <w:tcW w:w="859" w:type="dxa"/>
            <w:gridSpan w:val="2"/>
            <w:shd w:val="clear" w:color="auto" w:fill="auto"/>
          </w:tcPr>
          <w:p w:rsidR="003F1114" w:rsidRPr="003F1114" w:rsidRDefault="003F1114" w:rsidP="004B7B71">
            <w:pPr>
              <w:jc w:val="center"/>
            </w:pPr>
            <w:r w:rsidRPr="003F1114">
              <w:t>10</w:t>
            </w:r>
          </w:p>
        </w:tc>
        <w:tc>
          <w:tcPr>
            <w:tcW w:w="842" w:type="dxa"/>
            <w:gridSpan w:val="2"/>
            <w:shd w:val="clear" w:color="auto" w:fill="auto"/>
          </w:tcPr>
          <w:p w:rsidR="003F1114" w:rsidRPr="003F1114" w:rsidRDefault="003F1114" w:rsidP="004B7B71">
            <w:pPr>
              <w:jc w:val="center"/>
            </w:pPr>
            <w:r w:rsidRPr="003F1114">
              <w:t>11</w:t>
            </w:r>
          </w:p>
        </w:tc>
        <w:tc>
          <w:tcPr>
            <w:tcW w:w="849" w:type="dxa"/>
            <w:shd w:val="clear" w:color="auto" w:fill="auto"/>
          </w:tcPr>
          <w:p w:rsidR="003F1114" w:rsidRPr="003F1114" w:rsidRDefault="003F1114" w:rsidP="004B7B71">
            <w:pPr>
              <w:jc w:val="center"/>
            </w:pPr>
            <w:r w:rsidRPr="003F1114">
              <w:t>12</w:t>
            </w:r>
          </w:p>
        </w:tc>
        <w:tc>
          <w:tcPr>
            <w:tcW w:w="850" w:type="dxa"/>
            <w:shd w:val="clear" w:color="auto" w:fill="auto"/>
          </w:tcPr>
          <w:p w:rsidR="003F1114" w:rsidRPr="003F1114" w:rsidRDefault="003F1114" w:rsidP="004B7B71">
            <w:pPr>
              <w:jc w:val="center"/>
            </w:pPr>
            <w:r w:rsidRPr="003F1114">
              <w:t>13</w:t>
            </w:r>
          </w:p>
        </w:tc>
        <w:tc>
          <w:tcPr>
            <w:tcW w:w="845" w:type="dxa"/>
            <w:shd w:val="clear" w:color="auto" w:fill="auto"/>
          </w:tcPr>
          <w:p w:rsidR="003F1114" w:rsidRPr="003F1114" w:rsidRDefault="003F1114" w:rsidP="004B7B71">
            <w:pPr>
              <w:jc w:val="center"/>
            </w:pPr>
            <w:r w:rsidRPr="003F1114">
              <w:t>14</w:t>
            </w:r>
          </w:p>
        </w:tc>
        <w:tc>
          <w:tcPr>
            <w:tcW w:w="857" w:type="dxa"/>
          </w:tcPr>
          <w:p w:rsidR="003F1114" w:rsidRPr="003F1114" w:rsidRDefault="003F1114" w:rsidP="004B7B71">
            <w:pPr>
              <w:jc w:val="center"/>
            </w:pPr>
            <w:r>
              <w:t>15</w:t>
            </w:r>
          </w:p>
        </w:tc>
        <w:tc>
          <w:tcPr>
            <w:tcW w:w="773" w:type="dxa"/>
            <w:shd w:val="clear" w:color="auto" w:fill="auto"/>
          </w:tcPr>
          <w:p w:rsidR="003F1114" w:rsidRPr="003F1114" w:rsidRDefault="003F1114" w:rsidP="003F1114">
            <w:pPr>
              <w:jc w:val="center"/>
            </w:pPr>
            <w:r>
              <w:t>16</w:t>
            </w:r>
          </w:p>
        </w:tc>
        <w:tc>
          <w:tcPr>
            <w:tcW w:w="790" w:type="dxa"/>
            <w:gridSpan w:val="2"/>
            <w:shd w:val="clear" w:color="auto" w:fill="auto"/>
          </w:tcPr>
          <w:p w:rsidR="003F1114" w:rsidRPr="003F1114" w:rsidRDefault="003F1114" w:rsidP="003F1114">
            <w:pPr>
              <w:jc w:val="center"/>
            </w:pPr>
            <w:r>
              <w:t>17</w:t>
            </w:r>
          </w:p>
        </w:tc>
        <w:tc>
          <w:tcPr>
            <w:tcW w:w="782" w:type="dxa"/>
            <w:shd w:val="clear" w:color="auto" w:fill="auto"/>
          </w:tcPr>
          <w:p w:rsidR="003F1114" w:rsidRPr="003F1114" w:rsidRDefault="003F1114" w:rsidP="003F1114">
            <w:pPr>
              <w:jc w:val="center"/>
            </w:pPr>
            <w:r>
              <w:t>18</w:t>
            </w:r>
          </w:p>
        </w:tc>
        <w:tc>
          <w:tcPr>
            <w:tcW w:w="782" w:type="dxa"/>
            <w:shd w:val="clear" w:color="auto" w:fill="auto"/>
          </w:tcPr>
          <w:p w:rsidR="003F1114" w:rsidRPr="003F1114" w:rsidRDefault="003F1114" w:rsidP="004B7B71">
            <w:pPr>
              <w:jc w:val="center"/>
            </w:pPr>
            <w:r>
              <w:t>19</w:t>
            </w:r>
          </w:p>
        </w:tc>
      </w:tr>
      <w:tr w:rsidR="003F1114" w:rsidRPr="003F1114" w:rsidTr="003F1114">
        <w:trPr>
          <w:trHeight w:val="315"/>
        </w:trPr>
        <w:tc>
          <w:tcPr>
            <w:tcW w:w="567" w:type="dxa"/>
            <w:shd w:val="clear" w:color="auto" w:fill="auto"/>
            <w:hideMark/>
          </w:tcPr>
          <w:p w:rsidR="003F1114" w:rsidRPr="003F1114" w:rsidRDefault="003F1114" w:rsidP="003F1114">
            <w:pPr>
              <w:jc w:val="center"/>
              <w:rPr>
                <w:bCs/>
              </w:rPr>
            </w:pPr>
            <w:r w:rsidRPr="003F1114">
              <w:rPr>
                <w:bCs/>
              </w:rPr>
              <w:t>1</w:t>
            </w:r>
          </w:p>
        </w:tc>
        <w:tc>
          <w:tcPr>
            <w:tcW w:w="1849" w:type="dxa"/>
            <w:shd w:val="clear" w:color="auto" w:fill="auto"/>
          </w:tcPr>
          <w:p w:rsidR="003F1114" w:rsidRPr="003F1114" w:rsidRDefault="003F1114" w:rsidP="00F35789">
            <w:pPr>
              <w:spacing w:line="252" w:lineRule="auto"/>
              <w:jc w:val="both"/>
            </w:pPr>
            <w:r w:rsidRPr="003F1114">
              <w:t>Алексеевское сельское посел</w:t>
            </w:r>
            <w:r w:rsidRPr="003F1114">
              <w:t>е</w:t>
            </w:r>
            <w:r w:rsidRPr="003F1114">
              <w:t>ние</w:t>
            </w:r>
          </w:p>
        </w:tc>
        <w:tc>
          <w:tcPr>
            <w:tcW w:w="845" w:type="dxa"/>
            <w:shd w:val="clear" w:color="auto" w:fill="auto"/>
          </w:tcPr>
          <w:p w:rsidR="003F1114" w:rsidRPr="003F1114" w:rsidRDefault="003F1114" w:rsidP="00427101">
            <w:pPr>
              <w:jc w:val="center"/>
            </w:pPr>
            <w:r>
              <w:t>0,0</w:t>
            </w:r>
          </w:p>
        </w:tc>
        <w:tc>
          <w:tcPr>
            <w:tcW w:w="849" w:type="dxa"/>
            <w:shd w:val="clear" w:color="auto" w:fill="auto"/>
          </w:tcPr>
          <w:p w:rsidR="003F1114" w:rsidRDefault="003F1114" w:rsidP="00427101">
            <w:pPr>
              <w:jc w:val="center"/>
            </w:pPr>
            <w:r w:rsidRPr="00D439C5">
              <w:t>0,0</w:t>
            </w:r>
          </w:p>
        </w:tc>
        <w:tc>
          <w:tcPr>
            <w:tcW w:w="851" w:type="dxa"/>
            <w:shd w:val="clear" w:color="auto" w:fill="auto"/>
          </w:tcPr>
          <w:p w:rsidR="003F1114" w:rsidRDefault="003F1114" w:rsidP="00427101">
            <w:pPr>
              <w:jc w:val="center"/>
            </w:pPr>
            <w:r w:rsidRPr="00D439C5">
              <w:t>0,0</w:t>
            </w:r>
          </w:p>
        </w:tc>
        <w:tc>
          <w:tcPr>
            <w:tcW w:w="850" w:type="dxa"/>
            <w:shd w:val="clear" w:color="auto" w:fill="auto"/>
          </w:tcPr>
          <w:p w:rsidR="003F1114" w:rsidRDefault="003F1114" w:rsidP="00427101">
            <w:pPr>
              <w:jc w:val="center"/>
            </w:pPr>
            <w:r w:rsidRPr="00D439C5">
              <w:t>0,0</w:t>
            </w:r>
          </w:p>
        </w:tc>
        <w:tc>
          <w:tcPr>
            <w:tcW w:w="851" w:type="dxa"/>
            <w:shd w:val="clear" w:color="auto" w:fill="auto"/>
          </w:tcPr>
          <w:p w:rsidR="003F1114" w:rsidRDefault="003F1114" w:rsidP="00427101">
            <w:pPr>
              <w:jc w:val="center"/>
            </w:pPr>
            <w:r w:rsidRPr="00D439C5">
              <w:t>0,0</w:t>
            </w:r>
          </w:p>
        </w:tc>
        <w:tc>
          <w:tcPr>
            <w:tcW w:w="844" w:type="dxa"/>
            <w:shd w:val="clear" w:color="auto" w:fill="auto"/>
          </w:tcPr>
          <w:p w:rsidR="003F1114" w:rsidRDefault="003F1114" w:rsidP="00427101">
            <w:pPr>
              <w:jc w:val="center"/>
            </w:pPr>
            <w:r w:rsidRPr="00D439C5">
              <w:t>0,0</w:t>
            </w:r>
          </w:p>
        </w:tc>
        <w:tc>
          <w:tcPr>
            <w:tcW w:w="859" w:type="dxa"/>
            <w:gridSpan w:val="2"/>
            <w:shd w:val="clear" w:color="auto" w:fill="auto"/>
          </w:tcPr>
          <w:p w:rsidR="003F1114" w:rsidRDefault="003F1114" w:rsidP="00427101">
            <w:pPr>
              <w:jc w:val="center"/>
            </w:pPr>
            <w:r w:rsidRPr="00D439C5">
              <w:t>0,0</w:t>
            </w:r>
          </w:p>
        </w:tc>
        <w:tc>
          <w:tcPr>
            <w:tcW w:w="842" w:type="dxa"/>
            <w:gridSpan w:val="2"/>
            <w:shd w:val="clear" w:color="auto" w:fill="auto"/>
          </w:tcPr>
          <w:p w:rsidR="003F1114" w:rsidRDefault="003F1114" w:rsidP="00427101">
            <w:pPr>
              <w:jc w:val="center"/>
            </w:pPr>
            <w:r w:rsidRPr="00D439C5">
              <w:t>0,0</w:t>
            </w:r>
          </w:p>
        </w:tc>
        <w:tc>
          <w:tcPr>
            <w:tcW w:w="857" w:type="dxa"/>
            <w:gridSpan w:val="2"/>
            <w:shd w:val="clear" w:color="auto" w:fill="auto"/>
          </w:tcPr>
          <w:p w:rsidR="003F1114" w:rsidRDefault="003F1114" w:rsidP="00427101">
            <w:pPr>
              <w:jc w:val="center"/>
            </w:pPr>
            <w:r w:rsidRPr="00D439C5">
              <w:t>0,0</w:t>
            </w:r>
          </w:p>
        </w:tc>
        <w:tc>
          <w:tcPr>
            <w:tcW w:w="850" w:type="dxa"/>
            <w:shd w:val="clear" w:color="auto" w:fill="auto"/>
          </w:tcPr>
          <w:p w:rsidR="003F1114" w:rsidRDefault="003F1114" w:rsidP="00427101">
            <w:pPr>
              <w:jc w:val="center"/>
            </w:pPr>
            <w:r w:rsidRPr="00D439C5">
              <w:t>0,0</w:t>
            </w:r>
          </w:p>
        </w:tc>
        <w:tc>
          <w:tcPr>
            <w:tcW w:w="845" w:type="dxa"/>
            <w:shd w:val="clear" w:color="auto" w:fill="auto"/>
          </w:tcPr>
          <w:p w:rsidR="003F1114" w:rsidRDefault="003F1114" w:rsidP="00427101">
            <w:pPr>
              <w:jc w:val="center"/>
            </w:pPr>
            <w:r w:rsidRPr="00D439C5">
              <w:t>0,0</w:t>
            </w:r>
          </w:p>
        </w:tc>
        <w:tc>
          <w:tcPr>
            <w:tcW w:w="857" w:type="dxa"/>
            <w:shd w:val="clear" w:color="auto" w:fill="auto"/>
          </w:tcPr>
          <w:p w:rsidR="003F1114" w:rsidRDefault="003F1114" w:rsidP="00427101">
            <w:pPr>
              <w:jc w:val="center"/>
            </w:pPr>
            <w:r w:rsidRPr="00D439C5">
              <w:t>0,0</w:t>
            </w:r>
          </w:p>
        </w:tc>
        <w:tc>
          <w:tcPr>
            <w:tcW w:w="781" w:type="dxa"/>
            <w:gridSpan w:val="2"/>
          </w:tcPr>
          <w:p w:rsidR="003F1114" w:rsidRDefault="003F1114" w:rsidP="00427101">
            <w:pPr>
              <w:jc w:val="center"/>
            </w:pPr>
            <w:r w:rsidRPr="00D439C5">
              <w:t>0,0</w:t>
            </w:r>
          </w:p>
        </w:tc>
        <w:tc>
          <w:tcPr>
            <w:tcW w:w="782" w:type="dxa"/>
          </w:tcPr>
          <w:p w:rsidR="003F1114" w:rsidRDefault="003F1114" w:rsidP="00427101">
            <w:pPr>
              <w:jc w:val="center"/>
            </w:pPr>
            <w:r w:rsidRPr="00D439C5">
              <w:t>0,0</w:t>
            </w:r>
          </w:p>
        </w:tc>
        <w:tc>
          <w:tcPr>
            <w:tcW w:w="782" w:type="dxa"/>
          </w:tcPr>
          <w:p w:rsidR="003F1114" w:rsidRDefault="003F1114" w:rsidP="00427101">
            <w:pPr>
              <w:jc w:val="center"/>
            </w:pPr>
            <w:r w:rsidRPr="00D439C5">
              <w:t>0,0</w:t>
            </w:r>
          </w:p>
        </w:tc>
        <w:tc>
          <w:tcPr>
            <w:tcW w:w="782" w:type="dxa"/>
          </w:tcPr>
          <w:p w:rsidR="003F1114" w:rsidRDefault="003F1114" w:rsidP="00427101">
            <w:pPr>
              <w:jc w:val="center"/>
            </w:pPr>
            <w:r w:rsidRPr="00D439C5">
              <w:t>0,0</w:t>
            </w:r>
          </w:p>
        </w:tc>
      </w:tr>
      <w:tr w:rsidR="003F1114" w:rsidRPr="003F1114" w:rsidTr="003F1114">
        <w:trPr>
          <w:trHeight w:val="315"/>
        </w:trPr>
        <w:tc>
          <w:tcPr>
            <w:tcW w:w="567" w:type="dxa"/>
            <w:shd w:val="clear" w:color="auto" w:fill="auto"/>
            <w:hideMark/>
          </w:tcPr>
          <w:p w:rsidR="003F1114" w:rsidRPr="003F1114" w:rsidRDefault="003F1114" w:rsidP="003F1114">
            <w:pPr>
              <w:jc w:val="center"/>
              <w:rPr>
                <w:bCs/>
              </w:rPr>
            </w:pPr>
            <w:r w:rsidRPr="003F1114">
              <w:rPr>
                <w:bCs/>
              </w:rPr>
              <w:t>2</w:t>
            </w:r>
          </w:p>
        </w:tc>
        <w:tc>
          <w:tcPr>
            <w:tcW w:w="1849" w:type="dxa"/>
            <w:shd w:val="clear" w:color="auto" w:fill="auto"/>
          </w:tcPr>
          <w:p w:rsidR="003F1114" w:rsidRPr="003F1114" w:rsidRDefault="003F1114" w:rsidP="003F1114">
            <w:pPr>
              <w:spacing w:line="252" w:lineRule="auto"/>
              <w:jc w:val="both"/>
            </w:pPr>
            <w:r w:rsidRPr="003F1114">
              <w:t>Артемовское сел</w:t>
            </w:r>
            <w:r w:rsidRPr="003F1114">
              <w:t>ь</w:t>
            </w:r>
            <w:r w:rsidRPr="003F1114">
              <w:t>ское поселение</w:t>
            </w:r>
          </w:p>
        </w:tc>
        <w:tc>
          <w:tcPr>
            <w:tcW w:w="845" w:type="dxa"/>
            <w:shd w:val="clear" w:color="auto" w:fill="auto"/>
          </w:tcPr>
          <w:p w:rsidR="003F1114" w:rsidRPr="003F1114" w:rsidRDefault="00441E70" w:rsidP="00427101">
            <w:pPr>
              <w:jc w:val="center"/>
            </w:pPr>
            <w:r>
              <w:t>8 597,2</w:t>
            </w:r>
          </w:p>
        </w:tc>
        <w:tc>
          <w:tcPr>
            <w:tcW w:w="849" w:type="dxa"/>
            <w:shd w:val="clear" w:color="auto" w:fill="auto"/>
          </w:tcPr>
          <w:p w:rsidR="003F1114" w:rsidRDefault="003F1114" w:rsidP="00427101">
            <w:pPr>
              <w:jc w:val="center"/>
            </w:pPr>
            <w:r w:rsidRPr="00D439C5">
              <w:t>0,0</w:t>
            </w:r>
          </w:p>
        </w:tc>
        <w:tc>
          <w:tcPr>
            <w:tcW w:w="851" w:type="dxa"/>
            <w:shd w:val="clear" w:color="auto" w:fill="auto"/>
          </w:tcPr>
          <w:p w:rsidR="003F1114" w:rsidRDefault="006E08E4" w:rsidP="00427101">
            <w:pPr>
              <w:jc w:val="center"/>
            </w:pPr>
            <w:r>
              <w:t>8</w:t>
            </w:r>
            <w:r w:rsidR="00441E70">
              <w:t> 597,2</w:t>
            </w:r>
          </w:p>
        </w:tc>
        <w:tc>
          <w:tcPr>
            <w:tcW w:w="850" w:type="dxa"/>
            <w:shd w:val="clear" w:color="auto" w:fill="auto"/>
          </w:tcPr>
          <w:p w:rsidR="003F1114" w:rsidRDefault="003F1114" w:rsidP="00427101">
            <w:pPr>
              <w:jc w:val="center"/>
            </w:pPr>
            <w:r w:rsidRPr="00D439C5">
              <w:t>0,0</w:t>
            </w:r>
          </w:p>
        </w:tc>
        <w:tc>
          <w:tcPr>
            <w:tcW w:w="851" w:type="dxa"/>
            <w:shd w:val="clear" w:color="auto" w:fill="auto"/>
          </w:tcPr>
          <w:p w:rsidR="003F1114" w:rsidRDefault="003F1114" w:rsidP="00427101">
            <w:pPr>
              <w:jc w:val="center"/>
            </w:pPr>
            <w:r w:rsidRPr="00D439C5">
              <w:t>0,0</w:t>
            </w:r>
          </w:p>
        </w:tc>
        <w:tc>
          <w:tcPr>
            <w:tcW w:w="844" w:type="dxa"/>
            <w:shd w:val="clear" w:color="auto" w:fill="auto"/>
          </w:tcPr>
          <w:p w:rsidR="003F1114" w:rsidRDefault="003F1114" w:rsidP="00427101">
            <w:pPr>
              <w:jc w:val="center"/>
            </w:pPr>
            <w:r w:rsidRPr="00D439C5">
              <w:t>0,0</w:t>
            </w:r>
          </w:p>
        </w:tc>
        <w:tc>
          <w:tcPr>
            <w:tcW w:w="859" w:type="dxa"/>
            <w:gridSpan w:val="2"/>
            <w:shd w:val="clear" w:color="auto" w:fill="auto"/>
          </w:tcPr>
          <w:p w:rsidR="003F1114" w:rsidRDefault="003F1114" w:rsidP="00427101">
            <w:pPr>
              <w:jc w:val="center"/>
            </w:pPr>
            <w:r w:rsidRPr="00D439C5">
              <w:t>0,0</w:t>
            </w:r>
          </w:p>
        </w:tc>
        <w:tc>
          <w:tcPr>
            <w:tcW w:w="842" w:type="dxa"/>
            <w:gridSpan w:val="2"/>
            <w:shd w:val="clear" w:color="auto" w:fill="auto"/>
          </w:tcPr>
          <w:p w:rsidR="003F1114" w:rsidRDefault="003F1114" w:rsidP="00427101">
            <w:pPr>
              <w:jc w:val="center"/>
            </w:pPr>
            <w:r w:rsidRPr="00D439C5">
              <w:t>0,0</w:t>
            </w:r>
          </w:p>
        </w:tc>
        <w:tc>
          <w:tcPr>
            <w:tcW w:w="857" w:type="dxa"/>
            <w:gridSpan w:val="2"/>
            <w:shd w:val="clear" w:color="auto" w:fill="auto"/>
          </w:tcPr>
          <w:p w:rsidR="003F1114" w:rsidRDefault="003F1114" w:rsidP="00427101">
            <w:pPr>
              <w:jc w:val="center"/>
            </w:pPr>
            <w:r w:rsidRPr="00D439C5">
              <w:t>0,0</w:t>
            </w:r>
          </w:p>
        </w:tc>
        <w:tc>
          <w:tcPr>
            <w:tcW w:w="850" w:type="dxa"/>
            <w:shd w:val="clear" w:color="auto" w:fill="auto"/>
          </w:tcPr>
          <w:p w:rsidR="003F1114" w:rsidRDefault="003F1114" w:rsidP="00427101">
            <w:pPr>
              <w:jc w:val="center"/>
            </w:pPr>
            <w:r w:rsidRPr="00D439C5">
              <w:t>0,0</w:t>
            </w:r>
          </w:p>
        </w:tc>
        <w:tc>
          <w:tcPr>
            <w:tcW w:w="845" w:type="dxa"/>
            <w:shd w:val="clear" w:color="auto" w:fill="auto"/>
          </w:tcPr>
          <w:p w:rsidR="003F1114" w:rsidRDefault="003F1114" w:rsidP="00427101">
            <w:pPr>
              <w:jc w:val="center"/>
            </w:pPr>
            <w:r w:rsidRPr="00D439C5">
              <w:t>0,0</w:t>
            </w:r>
          </w:p>
        </w:tc>
        <w:tc>
          <w:tcPr>
            <w:tcW w:w="857" w:type="dxa"/>
            <w:shd w:val="clear" w:color="auto" w:fill="auto"/>
          </w:tcPr>
          <w:p w:rsidR="003F1114" w:rsidRDefault="003F1114" w:rsidP="00427101">
            <w:pPr>
              <w:jc w:val="center"/>
            </w:pPr>
            <w:r w:rsidRPr="00D439C5">
              <w:t>0,0</w:t>
            </w:r>
          </w:p>
        </w:tc>
        <w:tc>
          <w:tcPr>
            <w:tcW w:w="781" w:type="dxa"/>
            <w:gridSpan w:val="2"/>
          </w:tcPr>
          <w:p w:rsidR="003F1114" w:rsidRDefault="003F1114" w:rsidP="00427101">
            <w:pPr>
              <w:jc w:val="center"/>
            </w:pPr>
            <w:r w:rsidRPr="00D439C5">
              <w:t>0,0</w:t>
            </w:r>
          </w:p>
        </w:tc>
        <w:tc>
          <w:tcPr>
            <w:tcW w:w="782" w:type="dxa"/>
          </w:tcPr>
          <w:p w:rsidR="003F1114" w:rsidRDefault="003F1114" w:rsidP="00427101">
            <w:pPr>
              <w:jc w:val="center"/>
            </w:pPr>
            <w:r w:rsidRPr="00D439C5">
              <w:t>0,0</w:t>
            </w:r>
          </w:p>
        </w:tc>
        <w:tc>
          <w:tcPr>
            <w:tcW w:w="782" w:type="dxa"/>
          </w:tcPr>
          <w:p w:rsidR="003F1114" w:rsidRDefault="003F1114" w:rsidP="00427101">
            <w:pPr>
              <w:jc w:val="center"/>
            </w:pPr>
            <w:r w:rsidRPr="00D439C5">
              <w:t>0,0</w:t>
            </w:r>
          </w:p>
        </w:tc>
        <w:tc>
          <w:tcPr>
            <w:tcW w:w="782" w:type="dxa"/>
          </w:tcPr>
          <w:p w:rsidR="003F1114" w:rsidRDefault="003F1114" w:rsidP="00427101">
            <w:pPr>
              <w:jc w:val="center"/>
            </w:pPr>
            <w:r w:rsidRPr="00D439C5">
              <w:t>0,0</w:t>
            </w:r>
          </w:p>
        </w:tc>
      </w:tr>
      <w:tr w:rsidR="003F1114" w:rsidRPr="003F1114" w:rsidTr="003F1114">
        <w:trPr>
          <w:trHeight w:val="315"/>
        </w:trPr>
        <w:tc>
          <w:tcPr>
            <w:tcW w:w="567" w:type="dxa"/>
            <w:shd w:val="clear" w:color="auto" w:fill="auto"/>
            <w:hideMark/>
          </w:tcPr>
          <w:p w:rsidR="003F1114" w:rsidRPr="003F1114" w:rsidRDefault="003F1114" w:rsidP="003F1114">
            <w:pPr>
              <w:jc w:val="center"/>
              <w:rPr>
                <w:bCs/>
              </w:rPr>
            </w:pPr>
            <w:r w:rsidRPr="003F1114">
              <w:rPr>
                <w:bCs/>
              </w:rPr>
              <w:t>3</w:t>
            </w:r>
          </w:p>
        </w:tc>
        <w:tc>
          <w:tcPr>
            <w:tcW w:w="1849" w:type="dxa"/>
            <w:shd w:val="clear" w:color="auto" w:fill="auto"/>
          </w:tcPr>
          <w:p w:rsidR="003F1114" w:rsidRPr="003F1114" w:rsidRDefault="003F1114" w:rsidP="003F1114">
            <w:pPr>
              <w:spacing w:line="252" w:lineRule="auto"/>
              <w:jc w:val="both"/>
            </w:pPr>
            <w:proofErr w:type="spellStart"/>
            <w:r w:rsidRPr="003F1114">
              <w:t>Бессергеневское</w:t>
            </w:r>
            <w:proofErr w:type="spellEnd"/>
            <w:r w:rsidRPr="003F1114">
              <w:t xml:space="preserve"> сельское посел</w:t>
            </w:r>
            <w:r w:rsidRPr="003F1114">
              <w:t>е</w:t>
            </w:r>
            <w:r w:rsidRPr="003F1114">
              <w:t>ние</w:t>
            </w:r>
          </w:p>
        </w:tc>
        <w:tc>
          <w:tcPr>
            <w:tcW w:w="845" w:type="dxa"/>
            <w:shd w:val="clear" w:color="auto" w:fill="auto"/>
          </w:tcPr>
          <w:p w:rsidR="003F1114" w:rsidRPr="003F1114" w:rsidRDefault="003F1114" w:rsidP="00427101">
            <w:pPr>
              <w:jc w:val="center"/>
            </w:pPr>
            <w:r>
              <w:t>0,0</w:t>
            </w:r>
          </w:p>
        </w:tc>
        <w:tc>
          <w:tcPr>
            <w:tcW w:w="849" w:type="dxa"/>
            <w:shd w:val="clear" w:color="auto" w:fill="auto"/>
          </w:tcPr>
          <w:p w:rsidR="003F1114" w:rsidRDefault="003F1114" w:rsidP="00427101">
            <w:pPr>
              <w:jc w:val="center"/>
            </w:pPr>
            <w:r w:rsidRPr="00D439C5">
              <w:t>0,0</w:t>
            </w:r>
          </w:p>
        </w:tc>
        <w:tc>
          <w:tcPr>
            <w:tcW w:w="851" w:type="dxa"/>
            <w:shd w:val="clear" w:color="auto" w:fill="auto"/>
          </w:tcPr>
          <w:p w:rsidR="003F1114" w:rsidRDefault="003F1114" w:rsidP="00427101">
            <w:pPr>
              <w:jc w:val="center"/>
            </w:pPr>
            <w:r w:rsidRPr="00D439C5">
              <w:t>0,0</w:t>
            </w:r>
          </w:p>
        </w:tc>
        <w:tc>
          <w:tcPr>
            <w:tcW w:w="850" w:type="dxa"/>
            <w:shd w:val="clear" w:color="auto" w:fill="auto"/>
          </w:tcPr>
          <w:p w:rsidR="003F1114" w:rsidRDefault="003F1114" w:rsidP="00427101">
            <w:pPr>
              <w:jc w:val="center"/>
            </w:pPr>
            <w:r w:rsidRPr="00D439C5">
              <w:t>0,0</w:t>
            </w:r>
          </w:p>
        </w:tc>
        <w:tc>
          <w:tcPr>
            <w:tcW w:w="851" w:type="dxa"/>
            <w:shd w:val="clear" w:color="auto" w:fill="auto"/>
          </w:tcPr>
          <w:p w:rsidR="003F1114" w:rsidRDefault="003F1114" w:rsidP="00427101">
            <w:pPr>
              <w:jc w:val="center"/>
            </w:pPr>
            <w:r w:rsidRPr="00D439C5">
              <w:t>0,0</w:t>
            </w:r>
          </w:p>
        </w:tc>
        <w:tc>
          <w:tcPr>
            <w:tcW w:w="844" w:type="dxa"/>
            <w:shd w:val="clear" w:color="auto" w:fill="auto"/>
          </w:tcPr>
          <w:p w:rsidR="003F1114" w:rsidRDefault="003F1114" w:rsidP="00427101">
            <w:pPr>
              <w:jc w:val="center"/>
            </w:pPr>
            <w:r w:rsidRPr="00D439C5">
              <w:t>0,0</w:t>
            </w:r>
          </w:p>
        </w:tc>
        <w:tc>
          <w:tcPr>
            <w:tcW w:w="859" w:type="dxa"/>
            <w:gridSpan w:val="2"/>
            <w:shd w:val="clear" w:color="auto" w:fill="auto"/>
          </w:tcPr>
          <w:p w:rsidR="003F1114" w:rsidRDefault="003F1114" w:rsidP="00427101">
            <w:pPr>
              <w:jc w:val="center"/>
            </w:pPr>
            <w:r w:rsidRPr="00D439C5">
              <w:t>0,0</w:t>
            </w:r>
          </w:p>
        </w:tc>
        <w:tc>
          <w:tcPr>
            <w:tcW w:w="842" w:type="dxa"/>
            <w:gridSpan w:val="2"/>
            <w:shd w:val="clear" w:color="auto" w:fill="auto"/>
          </w:tcPr>
          <w:p w:rsidR="003F1114" w:rsidRDefault="003F1114" w:rsidP="00427101">
            <w:pPr>
              <w:jc w:val="center"/>
            </w:pPr>
            <w:r w:rsidRPr="00D439C5">
              <w:t>0,0</w:t>
            </w:r>
          </w:p>
        </w:tc>
        <w:tc>
          <w:tcPr>
            <w:tcW w:w="857" w:type="dxa"/>
            <w:gridSpan w:val="2"/>
            <w:shd w:val="clear" w:color="auto" w:fill="auto"/>
          </w:tcPr>
          <w:p w:rsidR="003F1114" w:rsidRDefault="003F1114" w:rsidP="00427101">
            <w:pPr>
              <w:jc w:val="center"/>
            </w:pPr>
            <w:r w:rsidRPr="00D439C5">
              <w:t>0,0</w:t>
            </w:r>
          </w:p>
        </w:tc>
        <w:tc>
          <w:tcPr>
            <w:tcW w:w="850" w:type="dxa"/>
            <w:shd w:val="clear" w:color="auto" w:fill="auto"/>
          </w:tcPr>
          <w:p w:rsidR="003F1114" w:rsidRDefault="003F1114" w:rsidP="00427101">
            <w:pPr>
              <w:jc w:val="center"/>
            </w:pPr>
            <w:r w:rsidRPr="00D439C5">
              <w:t>0,0</w:t>
            </w:r>
          </w:p>
        </w:tc>
        <w:tc>
          <w:tcPr>
            <w:tcW w:w="845" w:type="dxa"/>
            <w:shd w:val="clear" w:color="auto" w:fill="auto"/>
          </w:tcPr>
          <w:p w:rsidR="003F1114" w:rsidRDefault="003F1114" w:rsidP="00427101">
            <w:pPr>
              <w:jc w:val="center"/>
            </w:pPr>
            <w:r w:rsidRPr="00D439C5">
              <w:t>0,0</w:t>
            </w:r>
          </w:p>
        </w:tc>
        <w:tc>
          <w:tcPr>
            <w:tcW w:w="857" w:type="dxa"/>
            <w:shd w:val="clear" w:color="auto" w:fill="auto"/>
          </w:tcPr>
          <w:p w:rsidR="003F1114" w:rsidRDefault="003F1114" w:rsidP="00427101">
            <w:pPr>
              <w:jc w:val="center"/>
            </w:pPr>
            <w:r w:rsidRPr="00D439C5">
              <w:t>0,0</w:t>
            </w:r>
          </w:p>
        </w:tc>
        <w:tc>
          <w:tcPr>
            <w:tcW w:w="781" w:type="dxa"/>
            <w:gridSpan w:val="2"/>
          </w:tcPr>
          <w:p w:rsidR="003F1114" w:rsidRDefault="003F1114" w:rsidP="00427101">
            <w:pPr>
              <w:jc w:val="center"/>
            </w:pPr>
            <w:r w:rsidRPr="00D439C5">
              <w:t>0,0</w:t>
            </w:r>
          </w:p>
        </w:tc>
        <w:tc>
          <w:tcPr>
            <w:tcW w:w="782" w:type="dxa"/>
          </w:tcPr>
          <w:p w:rsidR="003F1114" w:rsidRDefault="003F1114" w:rsidP="00427101">
            <w:pPr>
              <w:jc w:val="center"/>
            </w:pPr>
            <w:r w:rsidRPr="00D439C5">
              <w:t>0,0</w:t>
            </w:r>
          </w:p>
        </w:tc>
        <w:tc>
          <w:tcPr>
            <w:tcW w:w="782" w:type="dxa"/>
          </w:tcPr>
          <w:p w:rsidR="003F1114" w:rsidRDefault="003F1114" w:rsidP="00427101">
            <w:pPr>
              <w:jc w:val="center"/>
            </w:pPr>
            <w:r w:rsidRPr="00D439C5">
              <w:t>0,0</w:t>
            </w:r>
          </w:p>
        </w:tc>
        <w:tc>
          <w:tcPr>
            <w:tcW w:w="782" w:type="dxa"/>
          </w:tcPr>
          <w:p w:rsidR="003F1114" w:rsidRDefault="003F1114" w:rsidP="00427101">
            <w:pPr>
              <w:jc w:val="center"/>
            </w:pPr>
            <w:r w:rsidRPr="00D439C5">
              <w:t>0,0</w:t>
            </w:r>
          </w:p>
        </w:tc>
      </w:tr>
      <w:tr w:rsidR="00BD6B57" w:rsidRPr="003F1114" w:rsidTr="003F1114">
        <w:trPr>
          <w:trHeight w:val="315"/>
        </w:trPr>
        <w:tc>
          <w:tcPr>
            <w:tcW w:w="567" w:type="dxa"/>
            <w:shd w:val="clear" w:color="auto" w:fill="auto"/>
            <w:hideMark/>
          </w:tcPr>
          <w:p w:rsidR="00BD6B57" w:rsidRPr="003F1114" w:rsidRDefault="00BD6B57" w:rsidP="003F1114">
            <w:pPr>
              <w:jc w:val="center"/>
              <w:rPr>
                <w:bCs/>
              </w:rPr>
            </w:pPr>
            <w:r w:rsidRPr="003F1114">
              <w:rPr>
                <w:bCs/>
              </w:rPr>
              <w:t>4</w:t>
            </w:r>
          </w:p>
        </w:tc>
        <w:tc>
          <w:tcPr>
            <w:tcW w:w="1849" w:type="dxa"/>
            <w:shd w:val="clear" w:color="auto" w:fill="auto"/>
          </w:tcPr>
          <w:p w:rsidR="00BD6B57" w:rsidRPr="003F1114" w:rsidRDefault="00BD6B57" w:rsidP="003F1114">
            <w:pPr>
              <w:spacing w:line="252" w:lineRule="auto"/>
              <w:jc w:val="both"/>
            </w:pPr>
            <w:r w:rsidRPr="003F1114">
              <w:t>Каменоломне</w:t>
            </w:r>
            <w:r w:rsidRPr="003F1114">
              <w:t>н</w:t>
            </w:r>
            <w:r w:rsidRPr="003F1114">
              <w:lastRenderedPageBreak/>
              <w:t>ское городское поселение</w:t>
            </w:r>
          </w:p>
        </w:tc>
        <w:tc>
          <w:tcPr>
            <w:tcW w:w="845" w:type="dxa"/>
            <w:shd w:val="clear" w:color="auto" w:fill="auto"/>
          </w:tcPr>
          <w:p w:rsidR="00BD6B57" w:rsidRPr="003F1114" w:rsidRDefault="00BD6B57" w:rsidP="00C52D5A">
            <w:pPr>
              <w:jc w:val="center"/>
            </w:pPr>
            <w:r>
              <w:lastRenderedPageBreak/>
              <w:t>0,0</w:t>
            </w:r>
          </w:p>
        </w:tc>
        <w:tc>
          <w:tcPr>
            <w:tcW w:w="849" w:type="dxa"/>
            <w:shd w:val="clear" w:color="auto" w:fill="auto"/>
          </w:tcPr>
          <w:p w:rsidR="00BD6B57" w:rsidRDefault="00BD6B57" w:rsidP="00C52D5A">
            <w:pPr>
              <w:jc w:val="center"/>
            </w:pPr>
            <w:r w:rsidRPr="00D439C5">
              <w:t>0,0</w:t>
            </w:r>
          </w:p>
        </w:tc>
        <w:tc>
          <w:tcPr>
            <w:tcW w:w="851" w:type="dxa"/>
            <w:shd w:val="clear" w:color="auto" w:fill="auto"/>
          </w:tcPr>
          <w:p w:rsidR="00BD6B57" w:rsidRDefault="00BD6B57" w:rsidP="00C52D5A">
            <w:pPr>
              <w:jc w:val="center"/>
            </w:pPr>
            <w:r w:rsidRPr="00D439C5">
              <w:t>0,0</w:t>
            </w:r>
          </w:p>
        </w:tc>
        <w:tc>
          <w:tcPr>
            <w:tcW w:w="850" w:type="dxa"/>
            <w:shd w:val="clear" w:color="auto" w:fill="auto"/>
          </w:tcPr>
          <w:p w:rsidR="00BD6B57" w:rsidRDefault="00BD6B57" w:rsidP="00C52D5A">
            <w:pPr>
              <w:jc w:val="center"/>
            </w:pPr>
            <w:r w:rsidRPr="00D439C5">
              <w:t>0,0</w:t>
            </w:r>
          </w:p>
        </w:tc>
        <w:tc>
          <w:tcPr>
            <w:tcW w:w="851" w:type="dxa"/>
            <w:shd w:val="clear" w:color="auto" w:fill="auto"/>
          </w:tcPr>
          <w:p w:rsidR="00BD6B57" w:rsidRDefault="00BD6B57" w:rsidP="00C52D5A">
            <w:pPr>
              <w:jc w:val="center"/>
            </w:pPr>
            <w:r w:rsidRPr="00D439C5">
              <w:t>0,0</w:t>
            </w:r>
          </w:p>
        </w:tc>
        <w:tc>
          <w:tcPr>
            <w:tcW w:w="844" w:type="dxa"/>
            <w:shd w:val="clear" w:color="auto" w:fill="auto"/>
          </w:tcPr>
          <w:p w:rsidR="00BD6B57" w:rsidRDefault="00BD6B57" w:rsidP="00C52D5A">
            <w:pPr>
              <w:jc w:val="center"/>
            </w:pPr>
            <w:r w:rsidRPr="00D439C5">
              <w:t>0,0</w:t>
            </w:r>
          </w:p>
        </w:tc>
        <w:tc>
          <w:tcPr>
            <w:tcW w:w="859" w:type="dxa"/>
            <w:gridSpan w:val="2"/>
            <w:shd w:val="clear" w:color="auto" w:fill="auto"/>
          </w:tcPr>
          <w:p w:rsidR="00BD6B57" w:rsidRDefault="00BD6B57" w:rsidP="00C52D5A">
            <w:pPr>
              <w:jc w:val="center"/>
            </w:pPr>
            <w:r w:rsidRPr="00D439C5">
              <w:t>0,0</w:t>
            </w:r>
          </w:p>
        </w:tc>
        <w:tc>
          <w:tcPr>
            <w:tcW w:w="842" w:type="dxa"/>
            <w:gridSpan w:val="2"/>
            <w:shd w:val="clear" w:color="auto" w:fill="auto"/>
          </w:tcPr>
          <w:p w:rsidR="00BD6B57" w:rsidRDefault="00BD6B57" w:rsidP="00C52D5A">
            <w:pPr>
              <w:jc w:val="center"/>
            </w:pPr>
            <w:r w:rsidRPr="00D439C5">
              <w:t>0,0</w:t>
            </w:r>
          </w:p>
        </w:tc>
        <w:tc>
          <w:tcPr>
            <w:tcW w:w="857" w:type="dxa"/>
            <w:gridSpan w:val="2"/>
            <w:shd w:val="clear" w:color="auto" w:fill="auto"/>
          </w:tcPr>
          <w:p w:rsidR="00BD6B57" w:rsidRDefault="00BD6B57" w:rsidP="00C52D5A">
            <w:pPr>
              <w:jc w:val="center"/>
            </w:pPr>
            <w:r w:rsidRPr="00D439C5">
              <w:t>0,0</w:t>
            </w:r>
          </w:p>
        </w:tc>
        <w:tc>
          <w:tcPr>
            <w:tcW w:w="850" w:type="dxa"/>
            <w:shd w:val="clear" w:color="auto" w:fill="auto"/>
          </w:tcPr>
          <w:p w:rsidR="00BD6B57" w:rsidRDefault="00BD6B57" w:rsidP="00C52D5A">
            <w:pPr>
              <w:jc w:val="center"/>
            </w:pPr>
            <w:r w:rsidRPr="00D439C5">
              <w:t>0,0</w:t>
            </w:r>
          </w:p>
        </w:tc>
        <w:tc>
          <w:tcPr>
            <w:tcW w:w="845" w:type="dxa"/>
            <w:shd w:val="clear" w:color="auto" w:fill="auto"/>
          </w:tcPr>
          <w:p w:rsidR="00BD6B57" w:rsidRDefault="00BD6B57" w:rsidP="00C52D5A">
            <w:pPr>
              <w:jc w:val="center"/>
            </w:pPr>
            <w:r w:rsidRPr="00D439C5">
              <w:t>0,0</w:t>
            </w:r>
          </w:p>
        </w:tc>
        <w:tc>
          <w:tcPr>
            <w:tcW w:w="857" w:type="dxa"/>
            <w:shd w:val="clear" w:color="auto" w:fill="auto"/>
          </w:tcPr>
          <w:p w:rsidR="00BD6B57" w:rsidRDefault="00BD6B57" w:rsidP="00C52D5A">
            <w:pPr>
              <w:jc w:val="center"/>
            </w:pPr>
            <w:r w:rsidRPr="00D439C5">
              <w:t>0,0</w:t>
            </w:r>
          </w:p>
        </w:tc>
        <w:tc>
          <w:tcPr>
            <w:tcW w:w="781" w:type="dxa"/>
            <w:gridSpan w:val="2"/>
          </w:tcPr>
          <w:p w:rsidR="00BD6B57" w:rsidRDefault="00BD6B57" w:rsidP="00C52D5A">
            <w:pPr>
              <w:jc w:val="center"/>
            </w:pPr>
            <w:r w:rsidRPr="00D439C5">
              <w:t>0,0</w:t>
            </w:r>
          </w:p>
        </w:tc>
        <w:tc>
          <w:tcPr>
            <w:tcW w:w="782" w:type="dxa"/>
          </w:tcPr>
          <w:p w:rsidR="00BD6B57" w:rsidRDefault="00BD6B57" w:rsidP="00C52D5A">
            <w:pPr>
              <w:jc w:val="center"/>
            </w:pPr>
            <w:r w:rsidRPr="00D439C5">
              <w:t>0,0</w:t>
            </w:r>
          </w:p>
        </w:tc>
        <w:tc>
          <w:tcPr>
            <w:tcW w:w="782" w:type="dxa"/>
          </w:tcPr>
          <w:p w:rsidR="00BD6B57" w:rsidRDefault="00BD6B57" w:rsidP="00C52D5A">
            <w:pPr>
              <w:jc w:val="center"/>
            </w:pPr>
            <w:r w:rsidRPr="00D439C5">
              <w:t>0,0</w:t>
            </w:r>
          </w:p>
        </w:tc>
        <w:tc>
          <w:tcPr>
            <w:tcW w:w="782" w:type="dxa"/>
          </w:tcPr>
          <w:p w:rsidR="00BD6B57" w:rsidRDefault="00BD6B57" w:rsidP="00C52D5A">
            <w:pPr>
              <w:jc w:val="center"/>
            </w:pPr>
            <w:r w:rsidRPr="00D439C5">
              <w:t>0,0</w:t>
            </w:r>
          </w:p>
        </w:tc>
      </w:tr>
      <w:tr w:rsidR="00427101" w:rsidRPr="003F1114" w:rsidTr="003F1114">
        <w:trPr>
          <w:trHeight w:val="315"/>
        </w:trPr>
        <w:tc>
          <w:tcPr>
            <w:tcW w:w="567" w:type="dxa"/>
            <w:shd w:val="clear" w:color="auto" w:fill="auto"/>
            <w:hideMark/>
          </w:tcPr>
          <w:p w:rsidR="00427101" w:rsidRPr="003F1114" w:rsidRDefault="00427101" w:rsidP="003F1114">
            <w:pPr>
              <w:jc w:val="center"/>
              <w:rPr>
                <w:bCs/>
              </w:rPr>
            </w:pPr>
            <w:r w:rsidRPr="003F1114">
              <w:rPr>
                <w:bCs/>
              </w:rPr>
              <w:lastRenderedPageBreak/>
              <w:t>5</w:t>
            </w:r>
          </w:p>
        </w:tc>
        <w:tc>
          <w:tcPr>
            <w:tcW w:w="1849" w:type="dxa"/>
            <w:shd w:val="clear" w:color="auto" w:fill="auto"/>
          </w:tcPr>
          <w:p w:rsidR="00427101" w:rsidRPr="003F1114" w:rsidRDefault="00427101" w:rsidP="003F1114">
            <w:pPr>
              <w:spacing w:line="252" w:lineRule="auto"/>
              <w:jc w:val="both"/>
            </w:pPr>
            <w:r w:rsidRPr="003F1114">
              <w:t>Керчикское сел</w:t>
            </w:r>
            <w:r w:rsidRPr="003F1114">
              <w:t>ь</w:t>
            </w:r>
            <w:r w:rsidRPr="003F1114">
              <w:t>ское поселение</w:t>
            </w:r>
          </w:p>
        </w:tc>
        <w:tc>
          <w:tcPr>
            <w:tcW w:w="845" w:type="dxa"/>
            <w:shd w:val="clear" w:color="auto" w:fill="auto"/>
          </w:tcPr>
          <w:p w:rsidR="00427101" w:rsidRPr="003F1114" w:rsidRDefault="00427101" w:rsidP="00427101">
            <w:pPr>
              <w:jc w:val="center"/>
            </w:pPr>
            <w:r>
              <w:t>0,0</w:t>
            </w:r>
          </w:p>
        </w:tc>
        <w:tc>
          <w:tcPr>
            <w:tcW w:w="849" w:type="dxa"/>
            <w:shd w:val="clear" w:color="auto" w:fill="auto"/>
          </w:tcPr>
          <w:p w:rsidR="00427101" w:rsidRDefault="00441E70" w:rsidP="00427101">
            <w:pPr>
              <w:jc w:val="center"/>
            </w:pPr>
            <w:r>
              <w:t>0,0</w:t>
            </w:r>
          </w:p>
        </w:tc>
        <w:tc>
          <w:tcPr>
            <w:tcW w:w="851" w:type="dxa"/>
            <w:shd w:val="clear" w:color="auto" w:fill="auto"/>
          </w:tcPr>
          <w:p w:rsidR="00427101" w:rsidRDefault="00427101" w:rsidP="00427101">
            <w:pPr>
              <w:jc w:val="center"/>
            </w:pPr>
            <w:r w:rsidRPr="00D439C5">
              <w:t>0,0</w:t>
            </w:r>
          </w:p>
        </w:tc>
        <w:tc>
          <w:tcPr>
            <w:tcW w:w="850" w:type="dxa"/>
            <w:shd w:val="clear" w:color="auto" w:fill="auto"/>
          </w:tcPr>
          <w:p w:rsidR="00427101" w:rsidRDefault="00427101" w:rsidP="00427101">
            <w:pPr>
              <w:jc w:val="center"/>
            </w:pPr>
            <w:r w:rsidRPr="00D439C5">
              <w:t>0,0</w:t>
            </w:r>
          </w:p>
        </w:tc>
        <w:tc>
          <w:tcPr>
            <w:tcW w:w="851" w:type="dxa"/>
            <w:shd w:val="clear" w:color="auto" w:fill="auto"/>
          </w:tcPr>
          <w:p w:rsidR="00427101" w:rsidRDefault="00427101" w:rsidP="00427101">
            <w:pPr>
              <w:jc w:val="center"/>
            </w:pPr>
            <w:r w:rsidRPr="00D439C5">
              <w:t>0,0</w:t>
            </w:r>
          </w:p>
        </w:tc>
        <w:tc>
          <w:tcPr>
            <w:tcW w:w="844" w:type="dxa"/>
            <w:shd w:val="clear" w:color="auto" w:fill="auto"/>
          </w:tcPr>
          <w:p w:rsidR="00427101" w:rsidRDefault="00427101" w:rsidP="00427101">
            <w:pPr>
              <w:jc w:val="center"/>
            </w:pPr>
            <w:r w:rsidRPr="00D439C5">
              <w:t>0,0</w:t>
            </w:r>
          </w:p>
        </w:tc>
        <w:tc>
          <w:tcPr>
            <w:tcW w:w="859" w:type="dxa"/>
            <w:gridSpan w:val="2"/>
            <w:shd w:val="clear" w:color="auto" w:fill="auto"/>
          </w:tcPr>
          <w:p w:rsidR="00427101" w:rsidRDefault="00427101" w:rsidP="00427101">
            <w:pPr>
              <w:jc w:val="center"/>
            </w:pPr>
            <w:r w:rsidRPr="00D439C5">
              <w:t>0,0</w:t>
            </w:r>
          </w:p>
        </w:tc>
        <w:tc>
          <w:tcPr>
            <w:tcW w:w="842" w:type="dxa"/>
            <w:gridSpan w:val="2"/>
            <w:shd w:val="clear" w:color="auto" w:fill="auto"/>
          </w:tcPr>
          <w:p w:rsidR="00427101" w:rsidRDefault="00427101" w:rsidP="00427101">
            <w:pPr>
              <w:jc w:val="center"/>
            </w:pPr>
            <w:r w:rsidRPr="00D439C5">
              <w:t>0,0</w:t>
            </w:r>
          </w:p>
        </w:tc>
        <w:tc>
          <w:tcPr>
            <w:tcW w:w="857" w:type="dxa"/>
            <w:gridSpan w:val="2"/>
            <w:shd w:val="clear" w:color="auto" w:fill="auto"/>
          </w:tcPr>
          <w:p w:rsidR="00427101" w:rsidRDefault="00427101" w:rsidP="00427101">
            <w:pPr>
              <w:jc w:val="center"/>
            </w:pPr>
            <w:r w:rsidRPr="00D439C5">
              <w:t>0,0</w:t>
            </w:r>
          </w:p>
        </w:tc>
        <w:tc>
          <w:tcPr>
            <w:tcW w:w="850" w:type="dxa"/>
            <w:shd w:val="clear" w:color="auto" w:fill="auto"/>
          </w:tcPr>
          <w:p w:rsidR="00427101" w:rsidRDefault="00427101" w:rsidP="00427101">
            <w:pPr>
              <w:jc w:val="center"/>
            </w:pPr>
            <w:r w:rsidRPr="00D439C5">
              <w:t>0,0</w:t>
            </w:r>
          </w:p>
        </w:tc>
        <w:tc>
          <w:tcPr>
            <w:tcW w:w="845" w:type="dxa"/>
            <w:shd w:val="clear" w:color="auto" w:fill="auto"/>
          </w:tcPr>
          <w:p w:rsidR="00427101" w:rsidRDefault="00427101" w:rsidP="00427101">
            <w:pPr>
              <w:jc w:val="center"/>
            </w:pPr>
            <w:r w:rsidRPr="00D439C5">
              <w:t>0,0</w:t>
            </w:r>
          </w:p>
        </w:tc>
        <w:tc>
          <w:tcPr>
            <w:tcW w:w="857" w:type="dxa"/>
            <w:shd w:val="clear" w:color="auto" w:fill="auto"/>
          </w:tcPr>
          <w:p w:rsidR="00427101" w:rsidRDefault="00427101" w:rsidP="00427101">
            <w:pPr>
              <w:jc w:val="center"/>
            </w:pPr>
            <w:r w:rsidRPr="00D439C5">
              <w:t>0,0</w:t>
            </w:r>
          </w:p>
        </w:tc>
        <w:tc>
          <w:tcPr>
            <w:tcW w:w="781" w:type="dxa"/>
            <w:gridSpan w:val="2"/>
          </w:tcPr>
          <w:p w:rsidR="00427101" w:rsidRDefault="00427101" w:rsidP="00427101">
            <w:pPr>
              <w:jc w:val="center"/>
            </w:pPr>
            <w:r w:rsidRPr="00D439C5">
              <w:t>0,0</w:t>
            </w:r>
          </w:p>
        </w:tc>
        <w:tc>
          <w:tcPr>
            <w:tcW w:w="782" w:type="dxa"/>
          </w:tcPr>
          <w:p w:rsidR="00427101" w:rsidRDefault="00427101" w:rsidP="00427101">
            <w:pPr>
              <w:jc w:val="center"/>
            </w:pPr>
            <w:r w:rsidRPr="00D439C5">
              <w:t>0,0</w:t>
            </w:r>
          </w:p>
        </w:tc>
        <w:tc>
          <w:tcPr>
            <w:tcW w:w="782" w:type="dxa"/>
          </w:tcPr>
          <w:p w:rsidR="00427101" w:rsidRDefault="00427101" w:rsidP="00427101">
            <w:pPr>
              <w:jc w:val="center"/>
            </w:pPr>
            <w:r w:rsidRPr="00D439C5">
              <w:t>0,0</w:t>
            </w:r>
          </w:p>
        </w:tc>
        <w:tc>
          <w:tcPr>
            <w:tcW w:w="782" w:type="dxa"/>
          </w:tcPr>
          <w:p w:rsidR="00427101" w:rsidRDefault="00427101" w:rsidP="00427101">
            <w:pPr>
              <w:jc w:val="center"/>
            </w:pPr>
            <w:r w:rsidRPr="00D439C5">
              <w:t>0,0</w:t>
            </w:r>
          </w:p>
        </w:tc>
      </w:tr>
      <w:tr w:rsidR="00BD6B57" w:rsidRPr="003F1114" w:rsidTr="003F1114">
        <w:trPr>
          <w:trHeight w:val="315"/>
        </w:trPr>
        <w:tc>
          <w:tcPr>
            <w:tcW w:w="567" w:type="dxa"/>
            <w:shd w:val="clear" w:color="auto" w:fill="auto"/>
            <w:hideMark/>
          </w:tcPr>
          <w:p w:rsidR="00BD6B57" w:rsidRPr="003F1114" w:rsidRDefault="00BD6B57" w:rsidP="003F1114">
            <w:pPr>
              <w:jc w:val="center"/>
              <w:rPr>
                <w:bCs/>
              </w:rPr>
            </w:pPr>
            <w:r w:rsidRPr="003F1114">
              <w:rPr>
                <w:bCs/>
              </w:rPr>
              <w:t>6</w:t>
            </w:r>
          </w:p>
        </w:tc>
        <w:tc>
          <w:tcPr>
            <w:tcW w:w="1849" w:type="dxa"/>
            <w:shd w:val="clear" w:color="auto" w:fill="auto"/>
          </w:tcPr>
          <w:p w:rsidR="00BD6B57" w:rsidRPr="003F1114" w:rsidRDefault="00BD6B57" w:rsidP="003F1114">
            <w:pPr>
              <w:spacing w:line="252" w:lineRule="auto"/>
              <w:jc w:val="both"/>
            </w:pPr>
            <w:r w:rsidRPr="003F1114">
              <w:t>Коммунарское сельское посел</w:t>
            </w:r>
            <w:r w:rsidRPr="003F1114">
              <w:t>е</w:t>
            </w:r>
            <w:r w:rsidRPr="003F1114">
              <w:t>ние</w:t>
            </w:r>
          </w:p>
        </w:tc>
        <w:tc>
          <w:tcPr>
            <w:tcW w:w="845" w:type="dxa"/>
            <w:shd w:val="clear" w:color="auto" w:fill="auto"/>
          </w:tcPr>
          <w:p w:rsidR="00BD6B57" w:rsidRPr="003F1114" w:rsidRDefault="00BD6B57" w:rsidP="00C52D5A">
            <w:pPr>
              <w:jc w:val="center"/>
            </w:pPr>
            <w:r>
              <w:t>0,0</w:t>
            </w:r>
          </w:p>
        </w:tc>
        <w:tc>
          <w:tcPr>
            <w:tcW w:w="849" w:type="dxa"/>
            <w:shd w:val="clear" w:color="auto" w:fill="auto"/>
          </w:tcPr>
          <w:p w:rsidR="00BD6B57" w:rsidRDefault="00BD6B57" w:rsidP="00C52D5A">
            <w:pPr>
              <w:jc w:val="center"/>
            </w:pPr>
            <w:r w:rsidRPr="00D439C5">
              <w:t>0,0</w:t>
            </w:r>
          </w:p>
        </w:tc>
        <w:tc>
          <w:tcPr>
            <w:tcW w:w="851" w:type="dxa"/>
            <w:shd w:val="clear" w:color="auto" w:fill="auto"/>
          </w:tcPr>
          <w:p w:rsidR="00BD6B57" w:rsidRDefault="00BD6B57" w:rsidP="00C52D5A">
            <w:pPr>
              <w:jc w:val="center"/>
            </w:pPr>
            <w:r w:rsidRPr="00D439C5">
              <w:t>0,0</w:t>
            </w:r>
          </w:p>
        </w:tc>
        <w:tc>
          <w:tcPr>
            <w:tcW w:w="850" w:type="dxa"/>
            <w:shd w:val="clear" w:color="auto" w:fill="auto"/>
          </w:tcPr>
          <w:p w:rsidR="00BD6B57" w:rsidRDefault="00BD6B57" w:rsidP="00C52D5A">
            <w:pPr>
              <w:jc w:val="center"/>
            </w:pPr>
            <w:r w:rsidRPr="00D439C5">
              <w:t>0,0</w:t>
            </w:r>
          </w:p>
        </w:tc>
        <w:tc>
          <w:tcPr>
            <w:tcW w:w="851" w:type="dxa"/>
            <w:shd w:val="clear" w:color="auto" w:fill="auto"/>
          </w:tcPr>
          <w:p w:rsidR="00BD6B57" w:rsidRDefault="00BD6B57" w:rsidP="00C52D5A">
            <w:pPr>
              <w:jc w:val="center"/>
            </w:pPr>
            <w:r w:rsidRPr="00D439C5">
              <w:t>0,0</w:t>
            </w:r>
          </w:p>
        </w:tc>
        <w:tc>
          <w:tcPr>
            <w:tcW w:w="844" w:type="dxa"/>
            <w:shd w:val="clear" w:color="auto" w:fill="auto"/>
          </w:tcPr>
          <w:p w:rsidR="00BD6B57" w:rsidRDefault="00BD6B57" w:rsidP="00C52D5A">
            <w:pPr>
              <w:jc w:val="center"/>
            </w:pPr>
            <w:r w:rsidRPr="00D439C5">
              <w:t>0,0</w:t>
            </w:r>
          </w:p>
        </w:tc>
        <w:tc>
          <w:tcPr>
            <w:tcW w:w="859" w:type="dxa"/>
            <w:gridSpan w:val="2"/>
            <w:shd w:val="clear" w:color="auto" w:fill="auto"/>
          </w:tcPr>
          <w:p w:rsidR="00BD6B57" w:rsidRDefault="00BD6B57" w:rsidP="00C52D5A">
            <w:pPr>
              <w:jc w:val="center"/>
            </w:pPr>
            <w:r w:rsidRPr="00D439C5">
              <w:t>0,0</w:t>
            </w:r>
          </w:p>
        </w:tc>
        <w:tc>
          <w:tcPr>
            <w:tcW w:w="842" w:type="dxa"/>
            <w:gridSpan w:val="2"/>
            <w:shd w:val="clear" w:color="auto" w:fill="auto"/>
          </w:tcPr>
          <w:p w:rsidR="00BD6B57" w:rsidRDefault="00BD6B57" w:rsidP="00C52D5A">
            <w:pPr>
              <w:jc w:val="center"/>
            </w:pPr>
            <w:r w:rsidRPr="00D439C5">
              <w:t>0,0</w:t>
            </w:r>
          </w:p>
        </w:tc>
        <w:tc>
          <w:tcPr>
            <w:tcW w:w="857" w:type="dxa"/>
            <w:gridSpan w:val="2"/>
            <w:shd w:val="clear" w:color="auto" w:fill="auto"/>
          </w:tcPr>
          <w:p w:rsidR="00BD6B57" w:rsidRDefault="00BD6B57" w:rsidP="00C52D5A">
            <w:pPr>
              <w:jc w:val="center"/>
            </w:pPr>
            <w:r w:rsidRPr="00D439C5">
              <w:t>0,0</w:t>
            </w:r>
          </w:p>
        </w:tc>
        <w:tc>
          <w:tcPr>
            <w:tcW w:w="850" w:type="dxa"/>
            <w:shd w:val="clear" w:color="auto" w:fill="auto"/>
          </w:tcPr>
          <w:p w:rsidR="00BD6B57" w:rsidRDefault="00BD6B57" w:rsidP="00C52D5A">
            <w:pPr>
              <w:jc w:val="center"/>
            </w:pPr>
            <w:r w:rsidRPr="00D439C5">
              <w:t>0,0</w:t>
            </w:r>
          </w:p>
        </w:tc>
        <w:tc>
          <w:tcPr>
            <w:tcW w:w="845" w:type="dxa"/>
            <w:shd w:val="clear" w:color="auto" w:fill="auto"/>
          </w:tcPr>
          <w:p w:rsidR="00BD6B57" w:rsidRDefault="00BD6B57" w:rsidP="00C52D5A">
            <w:pPr>
              <w:jc w:val="center"/>
            </w:pPr>
            <w:r w:rsidRPr="00D439C5">
              <w:t>0,0</w:t>
            </w:r>
          </w:p>
        </w:tc>
        <w:tc>
          <w:tcPr>
            <w:tcW w:w="857" w:type="dxa"/>
            <w:shd w:val="clear" w:color="auto" w:fill="auto"/>
          </w:tcPr>
          <w:p w:rsidR="00BD6B57" w:rsidRDefault="00BD6B57" w:rsidP="00C52D5A">
            <w:pPr>
              <w:jc w:val="center"/>
            </w:pPr>
            <w:r w:rsidRPr="00D439C5">
              <w:t>0,0</w:t>
            </w:r>
          </w:p>
        </w:tc>
        <w:tc>
          <w:tcPr>
            <w:tcW w:w="781" w:type="dxa"/>
            <w:gridSpan w:val="2"/>
          </w:tcPr>
          <w:p w:rsidR="00BD6B57" w:rsidRDefault="00BD6B57" w:rsidP="00C52D5A">
            <w:pPr>
              <w:jc w:val="center"/>
            </w:pPr>
            <w:r w:rsidRPr="00D439C5">
              <w:t>0,0</w:t>
            </w:r>
          </w:p>
        </w:tc>
        <w:tc>
          <w:tcPr>
            <w:tcW w:w="782" w:type="dxa"/>
          </w:tcPr>
          <w:p w:rsidR="00BD6B57" w:rsidRDefault="00BD6B57" w:rsidP="00C52D5A">
            <w:pPr>
              <w:jc w:val="center"/>
            </w:pPr>
            <w:r w:rsidRPr="00D439C5">
              <w:t>0,0</w:t>
            </w:r>
          </w:p>
        </w:tc>
        <w:tc>
          <w:tcPr>
            <w:tcW w:w="782" w:type="dxa"/>
          </w:tcPr>
          <w:p w:rsidR="00BD6B57" w:rsidRDefault="00BD6B57" w:rsidP="00C52D5A">
            <w:pPr>
              <w:jc w:val="center"/>
            </w:pPr>
            <w:r w:rsidRPr="00D439C5">
              <w:t>0,0</w:t>
            </w:r>
          </w:p>
        </w:tc>
        <w:tc>
          <w:tcPr>
            <w:tcW w:w="782" w:type="dxa"/>
          </w:tcPr>
          <w:p w:rsidR="00BD6B57" w:rsidRDefault="00BD6B57" w:rsidP="00C52D5A">
            <w:pPr>
              <w:jc w:val="center"/>
            </w:pPr>
            <w:r w:rsidRPr="00D439C5">
              <w:t>0,0</w:t>
            </w:r>
          </w:p>
        </w:tc>
      </w:tr>
      <w:tr w:rsidR="00427101" w:rsidRPr="003F1114" w:rsidTr="003F1114">
        <w:trPr>
          <w:trHeight w:val="315"/>
        </w:trPr>
        <w:tc>
          <w:tcPr>
            <w:tcW w:w="567" w:type="dxa"/>
            <w:shd w:val="clear" w:color="auto" w:fill="auto"/>
            <w:hideMark/>
          </w:tcPr>
          <w:p w:rsidR="00427101" w:rsidRPr="003F1114" w:rsidRDefault="00427101" w:rsidP="003F1114">
            <w:pPr>
              <w:jc w:val="center"/>
              <w:rPr>
                <w:bCs/>
              </w:rPr>
            </w:pPr>
            <w:r w:rsidRPr="003F1114">
              <w:rPr>
                <w:bCs/>
              </w:rPr>
              <w:t>7</w:t>
            </w:r>
          </w:p>
        </w:tc>
        <w:tc>
          <w:tcPr>
            <w:tcW w:w="1849" w:type="dxa"/>
            <w:shd w:val="clear" w:color="auto" w:fill="auto"/>
          </w:tcPr>
          <w:p w:rsidR="00427101" w:rsidRPr="003F1114" w:rsidRDefault="00427101" w:rsidP="003F1114">
            <w:pPr>
              <w:spacing w:line="252" w:lineRule="auto"/>
              <w:jc w:val="both"/>
            </w:pPr>
            <w:proofErr w:type="spellStart"/>
            <w:r w:rsidRPr="003F1114">
              <w:t>Краснокутское</w:t>
            </w:r>
            <w:proofErr w:type="spellEnd"/>
            <w:r w:rsidRPr="003F1114">
              <w:t xml:space="preserve"> сельское посел</w:t>
            </w:r>
            <w:r w:rsidRPr="003F1114">
              <w:t>е</w:t>
            </w:r>
            <w:r w:rsidRPr="003F1114">
              <w:t>ние</w:t>
            </w:r>
          </w:p>
        </w:tc>
        <w:tc>
          <w:tcPr>
            <w:tcW w:w="845" w:type="dxa"/>
            <w:shd w:val="clear" w:color="auto" w:fill="auto"/>
          </w:tcPr>
          <w:p w:rsidR="00427101" w:rsidRPr="003F1114" w:rsidRDefault="00427101" w:rsidP="00E43807">
            <w:pPr>
              <w:jc w:val="center"/>
            </w:pPr>
            <w:r>
              <w:t>0,0</w:t>
            </w:r>
          </w:p>
        </w:tc>
        <w:tc>
          <w:tcPr>
            <w:tcW w:w="849" w:type="dxa"/>
            <w:shd w:val="clear" w:color="auto" w:fill="auto"/>
          </w:tcPr>
          <w:p w:rsidR="00427101" w:rsidRDefault="00427101" w:rsidP="00E43807">
            <w:pPr>
              <w:jc w:val="center"/>
            </w:pPr>
            <w:r w:rsidRPr="00D439C5">
              <w:t>0,0</w:t>
            </w:r>
          </w:p>
        </w:tc>
        <w:tc>
          <w:tcPr>
            <w:tcW w:w="851" w:type="dxa"/>
            <w:shd w:val="clear" w:color="auto" w:fill="auto"/>
          </w:tcPr>
          <w:p w:rsidR="00427101" w:rsidRDefault="00427101" w:rsidP="00E43807">
            <w:pPr>
              <w:jc w:val="center"/>
            </w:pPr>
            <w:r w:rsidRPr="00D439C5">
              <w:t>0,0</w:t>
            </w:r>
          </w:p>
        </w:tc>
        <w:tc>
          <w:tcPr>
            <w:tcW w:w="850" w:type="dxa"/>
            <w:shd w:val="clear" w:color="auto" w:fill="auto"/>
          </w:tcPr>
          <w:p w:rsidR="00427101" w:rsidRDefault="00427101" w:rsidP="00E43807">
            <w:pPr>
              <w:jc w:val="center"/>
            </w:pPr>
            <w:r w:rsidRPr="00D439C5">
              <w:t>0,0</w:t>
            </w:r>
          </w:p>
        </w:tc>
        <w:tc>
          <w:tcPr>
            <w:tcW w:w="851" w:type="dxa"/>
            <w:shd w:val="clear" w:color="auto" w:fill="auto"/>
          </w:tcPr>
          <w:p w:rsidR="00427101" w:rsidRDefault="00427101" w:rsidP="00E43807">
            <w:pPr>
              <w:jc w:val="center"/>
            </w:pPr>
            <w:r w:rsidRPr="00D439C5">
              <w:t>0,0</w:t>
            </w:r>
          </w:p>
        </w:tc>
        <w:tc>
          <w:tcPr>
            <w:tcW w:w="844" w:type="dxa"/>
            <w:shd w:val="clear" w:color="auto" w:fill="auto"/>
          </w:tcPr>
          <w:p w:rsidR="00427101" w:rsidRDefault="00427101" w:rsidP="00E43807">
            <w:pPr>
              <w:jc w:val="center"/>
            </w:pPr>
            <w:r w:rsidRPr="00D439C5">
              <w:t>0,0</w:t>
            </w:r>
          </w:p>
        </w:tc>
        <w:tc>
          <w:tcPr>
            <w:tcW w:w="859" w:type="dxa"/>
            <w:gridSpan w:val="2"/>
            <w:shd w:val="clear" w:color="auto" w:fill="auto"/>
          </w:tcPr>
          <w:p w:rsidR="00427101" w:rsidRDefault="00427101" w:rsidP="00E43807">
            <w:pPr>
              <w:jc w:val="center"/>
            </w:pPr>
            <w:r w:rsidRPr="00D439C5">
              <w:t>0,0</w:t>
            </w:r>
          </w:p>
        </w:tc>
        <w:tc>
          <w:tcPr>
            <w:tcW w:w="842" w:type="dxa"/>
            <w:gridSpan w:val="2"/>
            <w:shd w:val="clear" w:color="auto" w:fill="auto"/>
          </w:tcPr>
          <w:p w:rsidR="00427101" w:rsidRDefault="00427101" w:rsidP="00E43807">
            <w:pPr>
              <w:jc w:val="center"/>
            </w:pPr>
            <w:r w:rsidRPr="00D439C5">
              <w:t>0,0</w:t>
            </w:r>
          </w:p>
        </w:tc>
        <w:tc>
          <w:tcPr>
            <w:tcW w:w="857" w:type="dxa"/>
            <w:gridSpan w:val="2"/>
            <w:shd w:val="clear" w:color="auto" w:fill="auto"/>
          </w:tcPr>
          <w:p w:rsidR="00427101" w:rsidRDefault="00427101" w:rsidP="00E43807">
            <w:pPr>
              <w:jc w:val="center"/>
            </w:pPr>
            <w:r w:rsidRPr="00D439C5">
              <w:t>0,0</w:t>
            </w:r>
          </w:p>
        </w:tc>
        <w:tc>
          <w:tcPr>
            <w:tcW w:w="850" w:type="dxa"/>
            <w:shd w:val="clear" w:color="auto" w:fill="auto"/>
          </w:tcPr>
          <w:p w:rsidR="00427101" w:rsidRDefault="00427101" w:rsidP="00E43807">
            <w:pPr>
              <w:jc w:val="center"/>
            </w:pPr>
            <w:r w:rsidRPr="00D439C5">
              <w:t>0,0</w:t>
            </w:r>
          </w:p>
        </w:tc>
        <w:tc>
          <w:tcPr>
            <w:tcW w:w="845" w:type="dxa"/>
            <w:shd w:val="clear" w:color="auto" w:fill="auto"/>
          </w:tcPr>
          <w:p w:rsidR="00427101" w:rsidRDefault="00427101" w:rsidP="00E43807">
            <w:pPr>
              <w:jc w:val="center"/>
            </w:pPr>
            <w:r w:rsidRPr="00D439C5">
              <w:t>0,0</w:t>
            </w:r>
          </w:p>
        </w:tc>
        <w:tc>
          <w:tcPr>
            <w:tcW w:w="857" w:type="dxa"/>
            <w:shd w:val="clear" w:color="auto" w:fill="auto"/>
          </w:tcPr>
          <w:p w:rsidR="00427101" w:rsidRDefault="00427101" w:rsidP="00E43807">
            <w:pPr>
              <w:jc w:val="center"/>
            </w:pPr>
            <w:r w:rsidRPr="00D439C5">
              <w:t>0,0</w:t>
            </w:r>
          </w:p>
        </w:tc>
        <w:tc>
          <w:tcPr>
            <w:tcW w:w="781" w:type="dxa"/>
            <w:gridSpan w:val="2"/>
          </w:tcPr>
          <w:p w:rsidR="00427101" w:rsidRDefault="00427101" w:rsidP="00E43807">
            <w:pPr>
              <w:jc w:val="center"/>
            </w:pPr>
            <w:r w:rsidRPr="00D439C5">
              <w:t>0,0</w:t>
            </w:r>
          </w:p>
        </w:tc>
        <w:tc>
          <w:tcPr>
            <w:tcW w:w="782" w:type="dxa"/>
          </w:tcPr>
          <w:p w:rsidR="00427101" w:rsidRDefault="00427101" w:rsidP="00E43807">
            <w:pPr>
              <w:jc w:val="center"/>
            </w:pPr>
            <w:r w:rsidRPr="00D439C5">
              <w:t>0,0</w:t>
            </w:r>
          </w:p>
        </w:tc>
        <w:tc>
          <w:tcPr>
            <w:tcW w:w="782" w:type="dxa"/>
          </w:tcPr>
          <w:p w:rsidR="00427101" w:rsidRDefault="00427101" w:rsidP="00E43807">
            <w:pPr>
              <w:jc w:val="center"/>
            </w:pPr>
            <w:r w:rsidRPr="00D439C5">
              <w:t>0,0</w:t>
            </w:r>
          </w:p>
        </w:tc>
        <w:tc>
          <w:tcPr>
            <w:tcW w:w="782" w:type="dxa"/>
          </w:tcPr>
          <w:p w:rsidR="00427101" w:rsidRDefault="00427101" w:rsidP="00E43807">
            <w:pPr>
              <w:jc w:val="center"/>
            </w:pPr>
            <w:r w:rsidRPr="00D439C5">
              <w:t>0,0</w:t>
            </w:r>
          </w:p>
        </w:tc>
      </w:tr>
      <w:tr w:rsidR="00427101" w:rsidRPr="003F1114" w:rsidTr="003F1114">
        <w:trPr>
          <w:trHeight w:val="315"/>
        </w:trPr>
        <w:tc>
          <w:tcPr>
            <w:tcW w:w="567" w:type="dxa"/>
            <w:shd w:val="clear" w:color="auto" w:fill="auto"/>
            <w:hideMark/>
          </w:tcPr>
          <w:p w:rsidR="00427101" w:rsidRPr="003F1114" w:rsidRDefault="00427101" w:rsidP="003F1114">
            <w:pPr>
              <w:jc w:val="center"/>
              <w:rPr>
                <w:bCs/>
              </w:rPr>
            </w:pPr>
            <w:r w:rsidRPr="003F1114">
              <w:rPr>
                <w:bCs/>
              </w:rPr>
              <w:t>8</w:t>
            </w:r>
          </w:p>
        </w:tc>
        <w:tc>
          <w:tcPr>
            <w:tcW w:w="1849" w:type="dxa"/>
            <w:shd w:val="clear" w:color="auto" w:fill="auto"/>
          </w:tcPr>
          <w:p w:rsidR="00427101" w:rsidRPr="003F1114" w:rsidRDefault="00427101" w:rsidP="003F1114">
            <w:pPr>
              <w:spacing w:line="252" w:lineRule="auto"/>
              <w:jc w:val="both"/>
            </w:pPr>
            <w:r w:rsidRPr="003F1114">
              <w:t>Краснолучское сельское посел</w:t>
            </w:r>
            <w:r w:rsidRPr="003F1114">
              <w:t>е</w:t>
            </w:r>
            <w:r w:rsidRPr="003F1114">
              <w:t>ние</w:t>
            </w:r>
          </w:p>
        </w:tc>
        <w:tc>
          <w:tcPr>
            <w:tcW w:w="845" w:type="dxa"/>
            <w:shd w:val="clear" w:color="auto" w:fill="auto"/>
          </w:tcPr>
          <w:p w:rsidR="00427101" w:rsidRPr="003F1114" w:rsidRDefault="00427101" w:rsidP="00E43807">
            <w:pPr>
              <w:jc w:val="center"/>
            </w:pPr>
            <w:r>
              <w:t>0,0</w:t>
            </w:r>
          </w:p>
        </w:tc>
        <w:tc>
          <w:tcPr>
            <w:tcW w:w="849" w:type="dxa"/>
            <w:shd w:val="clear" w:color="auto" w:fill="auto"/>
          </w:tcPr>
          <w:p w:rsidR="00427101" w:rsidRDefault="00427101" w:rsidP="00E43807">
            <w:pPr>
              <w:jc w:val="center"/>
            </w:pPr>
            <w:r w:rsidRPr="00D439C5">
              <w:t>0,0</w:t>
            </w:r>
          </w:p>
        </w:tc>
        <w:tc>
          <w:tcPr>
            <w:tcW w:w="851" w:type="dxa"/>
            <w:shd w:val="clear" w:color="auto" w:fill="auto"/>
          </w:tcPr>
          <w:p w:rsidR="00427101" w:rsidRDefault="00427101" w:rsidP="00E43807">
            <w:pPr>
              <w:jc w:val="center"/>
            </w:pPr>
            <w:r w:rsidRPr="00D439C5">
              <w:t>0,0</w:t>
            </w:r>
          </w:p>
        </w:tc>
        <w:tc>
          <w:tcPr>
            <w:tcW w:w="850" w:type="dxa"/>
            <w:shd w:val="clear" w:color="auto" w:fill="auto"/>
          </w:tcPr>
          <w:p w:rsidR="00427101" w:rsidRDefault="00427101" w:rsidP="00E43807">
            <w:pPr>
              <w:jc w:val="center"/>
            </w:pPr>
            <w:r w:rsidRPr="00D439C5">
              <w:t>0,0</w:t>
            </w:r>
          </w:p>
        </w:tc>
        <w:tc>
          <w:tcPr>
            <w:tcW w:w="851" w:type="dxa"/>
            <w:shd w:val="clear" w:color="auto" w:fill="auto"/>
          </w:tcPr>
          <w:p w:rsidR="00427101" w:rsidRDefault="00427101" w:rsidP="00E43807">
            <w:pPr>
              <w:jc w:val="center"/>
            </w:pPr>
            <w:r w:rsidRPr="00D439C5">
              <w:t>0,0</w:t>
            </w:r>
          </w:p>
        </w:tc>
        <w:tc>
          <w:tcPr>
            <w:tcW w:w="844" w:type="dxa"/>
            <w:shd w:val="clear" w:color="auto" w:fill="auto"/>
          </w:tcPr>
          <w:p w:rsidR="00427101" w:rsidRDefault="00427101" w:rsidP="00E43807">
            <w:pPr>
              <w:jc w:val="center"/>
            </w:pPr>
            <w:r w:rsidRPr="00D439C5">
              <w:t>0,0</w:t>
            </w:r>
          </w:p>
        </w:tc>
        <w:tc>
          <w:tcPr>
            <w:tcW w:w="859" w:type="dxa"/>
            <w:gridSpan w:val="2"/>
            <w:shd w:val="clear" w:color="auto" w:fill="auto"/>
          </w:tcPr>
          <w:p w:rsidR="00427101" w:rsidRDefault="00427101" w:rsidP="00E43807">
            <w:pPr>
              <w:jc w:val="center"/>
            </w:pPr>
            <w:r w:rsidRPr="00D439C5">
              <w:t>0,0</w:t>
            </w:r>
          </w:p>
        </w:tc>
        <w:tc>
          <w:tcPr>
            <w:tcW w:w="842" w:type="dxa"/>
            <w:gridSpan w:val="2"/>
            <w:shd w:val="clear" w:color="auto" w:fill="auto"/>
          </w:tcPr>
          <w:p w:rsidR="00427101" w:rsidRDefault="00427101" w:rsidP="00E43807">
            <w:pPr>
              <w:jc w:val="center"/>
            </w:pPr>
            <w:r w:rsidRPr="00D439C5">
              <w:t>0,0</w:t>
            </w:r>
          </w:p>
        </w:tc>
        <w:tc>
          <w:tcPr>
            <w:tcW w:w="857" w:type="dxa"/>
            <w:gridSpan w:val="2"/>
            <w:shd w:val="clear" w:color="auto" w:fill="auto"/>
          </w:tcPr>
          <w:p w:rsidR="00427101" w:rsidRDefault="00427101" w:rsidP="00E43807">
            <w:pPr>
              <w:jc w:val="center"/>
            </w:pPr>
            <w:r w:rsidRPr="00D439C5">
              <w:t>0,0</w:t>
            </w:r>
          </w:p>
        </w:tc>
        <w:tc>
          <w:tcPr>
            <w:tcW w:w="850" w:type="dxa"/>
            <w:shd w:val="clear" w:color="auto" w:fill="auto"/>
          </w:tcPr>
          <w:p w:rsidR="00427101" w:rsidRDefault="00427101" w:rsidP="00E43807">
            <w:pPr>
              <w:jc w:val="center"/>
            </w:pPr>
            <w:r w:rsidRPr="00D439C5">
              <w:t>0,0</w:t>
            </w:r>
          </w:p>
        </w:tc>
        <w:tc>
          <w:tcPr>
            <w:tcW w:w="845" w:type="dxa"/>
            <w:shd w:val="clear" w:color="auto" w:fill="auto"/>
          </w:tcPr>
          <w:p w:rsidR="00427101" w:rsidRDefault="00427101" w:rsidP="00E43807">
            <w:pPr>
              <w:jc w:val="center"/>
            </w:pPr>
            <w:r w:rsidRPr="00D439C5">
              <w:t>0,0</w:t>
            </w:r>
          </w:p>
        </w:tc>
        <w:tc>
          <w:tcPr>
            <w:tcW w:w="857" w:type="dxa"/>
            <w:shd w:val="clear" w:color="auto" w:fill="auto"/>
          </w:tcPr>
          <w:p w:rsidR="00427101" w:rsidRDefault="00427101" w:rsidP="00E43807">
            <w:pPr>
              <w:jc w:val="center"/>
            </w:pPr>
            <w:r w:rsidRPr="00D439C5">
              <w:t>0,0</w:t>
            </w:r>
          </w:p>
        </w:tc>
        <w:tc>
          <w:tcPr>
            <w:tcW w:w="781" w:type="dxa"/>
            <w:gridSpan w:val="2"/>
          </w:tcPr>
          <w:p w:rsidR="00427101" w:rsidRDefault="00427101" w:rsidP="00E43807">
            <w:pPr>
              <w:jc w:val="center"/>
            </w:pPr>
            <w:r w:rsidRPr="00D439C5">
              <w:t>0,0</w:t>
            </w:r>
          </w:p>
        </w:tc>
        <w:tc>
          <w:tcPr>
            <w:tcW w:w="782" w:type="dxa"/>
          </w:tcPr>
          <w:p w:rsidR="00427101" w:rsidRDefault="00427101" w:rsidP="00E43807">
            <w:pPr>
              <w:jc w:val="center"/>
            </w:pPr>
            <w:r w:rsidRPr="00D439C5">
              <w:t>0,0</w:t>
            </w:r>
          </w:p>
        </w:tc>
        <w:tc>
          <w:tcPr>
            <w:tcW w:w="782" w:type="dxa"/>
          </w:tcPr>
          <w:p w:rsidR="00427101" w:rsidRDefault="00427101" w:rsidP="00E43807">
            <w:pPr>
              <w:jc w:val="center"/>
            </w:pPr>
            <w:r w:rsidRPr="00D439C5">
              <w:t>0,0</w:t>
            </w:r>
          </w:p>
        </w:tc>
        <w:tc>
          <w:tcPr>
            <w:tcW w:w="782" w:type="dxa"/>
          </w:tcPr>
          <w:p w:rsidR="00427101" w:rsidRDefault="00427101" w:rsidP="00E43807">
            <w:pPr>
              <w:jc w:val="center"/>
            </w:pPr>
            <w:r w:rsidRPr="00D439C5">
              <w:t>0,0</w:t>
            </w:r>
          </w:p>
        </w:tc>
      </w:tr>
      <w:tr w:rsidR="00427101" w:rsidRPr="003F1114" w:rsidTr="003F1114">
        <w:trPr>
          <w:trHeight w:val="315"/>
        </w:trPr>
        <w:tc>
          <w:tcPr>
            <w:tcW w:w="567" w:type="dxa"/>
            <w:shd w:val="clear" w:color="auto" w:fill="auto"/>
            <w:hideMark/>
          </w:tcPr>
          <w:p w:rsidR="00427101" w:rsidRPr="003F1114" w:rsidRDefault="00427101" w:rsidP="003F1114">
            <w:pPr>
              <w:jc w:val="center"/>
              <w:rPr>
                <w:bCs/>
              </w:rPr>
            </w:pPr>
            <w:r w:rsidRPr="003F1114">
              <w:rPr>
                <w:bCs/>
              </w:rPr>
              <w:t>9</w:t>
            </w:r>
          </w:p>
        </w:tc>
        <w:tc>
          <w:tcPr>
            <w:tcW w:w="1849" w:type="dxa"/>
            <w:shd w:val="clear" w:color="auto" w:fill="auto"/>
          </w:tcPr>
          <w:p w:rsidR="00427101" w:rsidRPr="003F1114" w:rsidRDefault="00427101" w:rsidP="003F1114">
            <w:pPr>
              <w:spacing w:line="252" w:lineRule="auto"/>
              <w:jc w:val="both"/>
            </w:pPr>
            <w:r w:rsidRPr="003F1114">
              <w:t>Красюковское сельское посел</w:t>
            </w:r>
            <w:r w:rsidRPr="003F1114">
              <w:t>е</w:t>
            </w:r>
            <w:r w:rsidRPr="003F1114">
              <w:t>ние</w:t>
            </w:r>
          </w:p>
        </w:tc>
        <w:tc>
          <w:tcPr>
            <w:tcW w:w="845" w:type="dxa"/>
            <w:shd w:val="clear" w:color="auto" w:fill="auto"/>
          </w:tcPr>
          <w:p w:rsidR="00427101" w:rsidRPr="003F1114" w:rsidRDefault="00427101" w:rsidP="00E43807">
            <w:pPr>
              <w:jc w:val="center"/>
            </w:pPr>
            <w:r>
              <w:t>0,0</w:t>
            </w:r>
          </w:p>
        </w:tc>
        <w:tc>
          <w:tcPr>
            <w:tcW w:w="849" w:type="dxa"/>
            <w:shd w:val="clear" w:color="auto" w:fill="auto"/>
          </w:tcPr>
          <w:p w:rsidR="00427101" w:rsidRDefault="00427101" w:rsidP="00E43807">
            <w:pPr>
              <w:jc w:val="center"/>
            </w:pPr>
            <w:r w:rsidRPr="00D439C5">
              <w:t>0,0</w:t>
            </w:r>
          </w:p>
        </w:tc>
        <w:tc>
          <w:tcPr>
            <w:tcW w:w="851" w:type="dxa"/>
            <w:shd w:val="clear" w:color="auto" w:fill="auto"/>
          </w:tcPr>
          <w:p w:rsidR="00427101" w:rsidRDefault="00427101" w:rsidP="00E43807">
            <w:pPr>
              <w:jc w:val="center"/>
            </w:pPr>
            <w:r w:rsidRPr="00D439C5">
              <w:t>0,0</w:t>
            </w:r>
          </w:p>
        </w:tc>
        <w:tc>
          <w:tcPr>
            <w:tcW w:w="850" w:type="dxa"/>
            <w:shd w:val="clear" w:color="auto" w:fill="auto"/>
          </w:tcPr>
          <w:p w:rsidR="00427101" w:rsidRDefault="00427101" w:rsidP="00E43807">
            <w:pPr>
              <w:jc w:val="center"/>
            </w:pPr>
            <w:r w:rsidRPr="00D439C5">
              <w:t>0,0</w:t>
            </w:r>
          </w:p>
        </w:tc>
        <w:tc>
          <w:tcPr>
            <w:tcW w:w="851" w:type="dxa"/>
            <w:shd w:val="clear" w:color="auto" w:fill="auto"/>
          </w:tcPr>
          <w:p w:rsidR="00427101" w:rsidRDefault="00427101" w:rsidP="00E43807">
            <w:pPr>
              <w:jc w:val="center"/>
            </w:pPr>
            <w:r w:rsidRPr="00D439C5">
              <w:t>0,0</w:t>
            </w:r>
          </w:p>
        </w:tc>
        <w:tc>
          <w:tcPr>
            <w:tcW w:w="844" w:type="dxa"/>
            <w:shd w:val="clear" w:color="auto" w:fill="auto"/>
          </w:tcPr>
          <w:p w:rsidR="00427101" w:rsidRDefault="00427101" w:rsidP="00E43807">
            <w:pPr>
              <w:jc w:val="center"/>
            </w:pPr>
            <w:r w:rsidRPr="00D439C5">
              <w:t>0,0</w:t>
            </w:r>
          </w:p>
        </w:tc>
        <w:tc>
          <w:tcPr>
            <w:tcW w:w="859" w:type="dxa"/>
            <w:gridSpan w:val="2"/>
            <w:shd w:val="clear" w:color="auto" w:fill="auto"/>
          </w:tcPr>
          <w:p w:rsidR="00427101" w:rsidRDefault="00427101" w:rsidP="00E43807">
            <w:pPr>
              <w:jc w:val="center"/>
            </w:pPr>
            <w:r w:rsidRPr="00D439C5">
              <w:t>0,0</w:t>
            </w:r>
          </w:p>
        </w:tc>
        <w:tc>
          <w:tcPr>
            <w:tcW w:w="842" w:type="dxa"/>
            <w:gridSpan w:val="2"/>
            <w:shd w:val="clear" w:color="auto" w:fill="auto"/>
          </w:tcPr>
          <w:p w:rsidR="00427101" w:rsidRDefault="00427101" w:rsidP="00E43807">
            <w:pPr>
              <w:jc w:val="center"/>
            </w:pPr>
            <w:r w:rsidRPr="00D439C5">
              <w:t>0,0</w:t>
            </w:r>
          </w:p>
        </w:tc>
        <w:tc>
          <w:tcPr>
            <w:tcW w:w="857" w:type="dxa"/>
            <w:gridSpan w:val="2"/>
            <w:shd w:val="clear" w:color="auto" w:fill="auto"/>
          </w:tcPr>
          <w:p w:rsidR="00427101" w:rsidRDefault="00427101" w:rsidP="00E43807">
            <w:pPr>
              <w:jc w:val="center"/>
            </w:pPr>
            <w:r w:rsidRPr="00D439C5">
              <w:t>0,0</w:t>
            </w:r>
          </w:p>
        </w:tc>
        <w:tc>
          <w:tcPr>
            <w:tcW w:w="850" w:type="dxa"/>
            <w:shd w:val="clear" w:color="auto" w:fill="auto"/>
          </w:tcPr>
          <w:p w:rsidR="00427101" w:rsidRDefault="00427101" w:rsidP="00E43807">
            <w:pPr>
              <w:jc w:val="center"/>
            </w:pPr>
            <w:r w:rsidRPr="00D439C5">
              <w:t>0,0</w:t>
            </w:r>
          </w:p>
        </w:tc>
        <w:tc>
          <w:tcPr>
            <w:tcW w:w="845" w:type="dxa"/>
            <w:shd w:val="clear" w:color="auto" w:fill="auto"/>
          </w:tcPr>
          <w:p w:rsidR="00427101" w:rsidRDefault="00427101" w:rsidP="00E43807">
            <w:pPr>
              <w:jc w:val="center"/>
            </w:pPr>
            <w:r w:rsidRPr="00D439C5">
              <w:t>0,0</w:t>
            </w:r>
          </w:p>
        </w:tc>
        <w:tc>
          <w:tcPr>
            <w:tcW w:w="857" w:type="dxa"/>
            <w:shd w:val="clear" w:color="auto" w:fill="auto"/>
          </w:tcPr>
          <w:p w:rsidR="00427101" w:rsidRDefault="00427101" w:rsidP="00E43807">
            <w:pPr>
              <w:jc w:val="center"/>
            </w:pPr>
            <w:r w:rsidRPr="00D439C5">
              <w:t>0,0</w:t>
            </w:r>
          </w:p>
        </w:tc>
        <w:tc>
          <w:tcPr>
            <w:tcW w:w="781" w:type="dxa"/>
            <w:gridSpan w:val="2"/>
          </w:tcPr>
          <w:p w:rsidR="00427101" w:rsidRDefault="00427101" w:rsidP="00E43807">
            <w:pPr>
              <w:jc w:val="center"/>
            </w:pPr>
            <w:r w:rsidRPr="00D439C5">
              <w:t>0,0</w:t>
            </w:r>
          </w:p>
        </w:tc>
        <w:tc>
          <w:tcPr>
            <w:tcW w:w="782" w:type="dxa"/>
          </w:tcPr>
          <w:p w:rsidR="00427101" w:rsidRDefault="00427101" w:rsidP="00E43807">
            <w:pPr>
              <w:jc w:val="center"/>
            </w:pPr>
            <w:r w:rsidRPr="00D439C5">
              <w:t>0,0</w:t>
            </w:r>
          </w:p>
        </w:tc>
        <w:tc>
          <w:tcPr>
            <w:tcW w:w="782" w:type="dxa"/>
          </w:tcPr>
          <w:p w:rsidR="00427101" w:rsidRDefault="00427101" w:rsidP="00E43807">
            <w:pPr>
              <w:jc w:val="center"/>
            </w:pPr>
            <w:r w:rsidRPr="00D439C5">
              <w:t>0,0</w:t>
            </w:r>
          </w:p>
        </w:tc>
        <w:tc>
          <w:tcPr>
            <w:tcW w:w="782" w:type="dxa"/>
          </w:tcPr>
          <w:p w:rsidR="00427101" w:rsidRDefault="00427101" w:rsidP="00E43807">
            <w:pPr>
              <w:jc w:val="center"/>
            </w:pPr>
            <w:r w:rsidRPr="00D439C5">
              <w:t>0,0</w:t>
            </w:r>
          </w:p>
        </w:tc>
      </w:tr>
      <w:tr w:rsidR="00BD6B57" w:rsidRPr="003F1114" w:rsidTr="003F1114">
        <w:trPr>
          <w:trHeight w:val="315"/>
        </w:trPr>
        <w:tc>
          <w:tcPr>
            <w:tcW w:w="567" w:type="dxa"/>
            <w:shd w:val="clear" w:color="auto" w:fill="auto"/>
            <w:hideMark/>
          </w:tcPr>
          <w:p w:rsidR="00BD6B57" w:rsidRPr="003F1114" w:rsidRDefault="00BD6B57" w:rsidP="003F1114">
            <w:pPr>
              <w:jc w:val="center"/>
              <w:rPr>
                <w:bCs/>
              </w:rPr>
            </w:pPr>
            <w:r w:rsidRPr="003F1114">
              <w:rPr>
                <w:bCs/>
              </w:rPr>
              <w:t>10</w:t>
            </w:r>
          </w:p>
        </w:tc>
        <w:tc>
          <w:tcPr>
            <w:tcW w:w="1849" w:type="dxa"/>
            <w:shd w:val="clear" w:color="auto" w:fill="auto"/>
          </w:tcPr>
          <w:p w:rsidR="00BD6B57" w:rsidRPr="003F1114" w:rsidRDefault="00BD6B57" w:rsidP="003F1114">
            <w:pPr>
              <w:spacing w:line="252" w:lineRule="auto"/>
              <w:jc w:val="both"/>
            </w:pPr>
            <w:r w:rsidRPr="003F1114">
              <w:t>Кривянское сел</w:t>
            </w:r>
            <w:r w:rsidRPr="003F1114">
              <w:t>ь</w:t>
            </w:r>
            <w:r w:rsidRPr="003F1114">
              <w:t>ское поселение</w:t>
            </w:r>
          </w:p>
        </w:tc>
        <w:tc>
          <w:tcPr>
            <w:tcW w:w="845" w:type="dxa"/>
            <w:shd w:val="clear" w:color="auto" w:fill="auto"/>
          </w:tcPr>
          <w:p w:rsidR="00BD6B57" w:rsidRPr="003F1114" w:rsidRDefault="00BD6B57" w:rsidP="00C52D5A">
            <w:pPr>
              <w:jc w:val="center"/>
            </w:pPr>
            <w:r>
              <w:t>0,0</w:t>
            </w:r>
          </w:p>
        </w:tc>
        <w:tc>
          <w:tcPr>
            <w:tcW w:w="849" w:type="dxa"/>
            <w:shd w:val="clear" w:color="auto" w:fill="auto"/>
          </w:tcPr>
          <w:p w:rsidR="00BD6B57" w:rsidRDefault="00BD6B57" w:rsidP="00C52D5A">
            <w:pPr>
              <w:jc w:val="center"/>
            </w:pPr>
            <w:r w:rsidRPr="00D439C5">
              <w:t>0,0</w:t>
            </w:r>
          </w:p>
        </w:tc>
        <w:tc>
          <w:tcPr>
            <w:tcW w:w="851" w:type="dxa"/>
            <w:shd w:val="clear" w:color="auto" w:fill="auto"/>
          </w:tcPr>
          <w:p w:rsidR="00BD6B57" w:rsidRDefault="00BD6B57" w:rsidP="00C52D5A">
            <w:pPr>
              <w:jc w:val="center"/>
            </w:pPr>
            <w:r w:rsidRPr="00D439C5">
              <w:t>0,0</w:t>
            </w:r>
          </w:p>
        </w:tc>
        <w:tc>
          <w:tcPr>
            <w:tcW w:w="850" w:type="dxa"/>
            <w:shd w:val="clear" w:color="auto" w:fill="auto"/>
          </w:tcPr>
          <w:p w:rsidR="00BD6B57" w:rsidRDefault="00BD6B57" w:rsidP="00C52D5A">
            <w:pPr>
              <w:jc w:val="center"/>
            </w:pPr>
            <w:r w:rsidRPr="00D439C5">
              <w:t>0,0</w:t>
            </w:r>
          </w:p>
        </w:tc>
        <w:tc>
          <w:tcPr>
            <w:tcW w:w="851" w:type="dxa"/>
            <w:shd w:val="clear" w:color="auto" w:fill="auto"/>
          </w:tcPr>
          <w:p w:rsidR="00BD6B57" w:rsidRDefault="00BD6B57" w:rsidP="00C52D5A">
            <w:pPr>
              <w:jc w:val="center"/>
            </w:pPr>
            <w:r w:rsidRPr="00D439C5">
              <w:t>0,0</w:t>
            </w:r>
          </w:p>
        </w:tc>
        <w:tc>
          <w:tcPr>
            <w:tcW w:w="844" w:type="dxa"/>
            <w:shd w:val="clear" w:color="auto" w:fill="auto"/>
          </w:tcPr>
          <w:p w:rsidR="00BD6B57" w:rsidRDefault="00BD6B57" w:rsidP="00C52D5A">
            <w:pPr>
              <w:jc w:val="center"/>
            </w:pPr>
            <w:r w:rsidRPr="00D439C5">
              <w:t>0,0</w:t>
            </w:r>
          </w:p>
        </w:tc>
        <w:tc>
          <w:tcPr>
            <w:tcW w:w="859" w:type="dxa"/>
            <w:gridSpan w:val="2"/>
            <w:shd w:val="clear" w:color="auto" w:fill="auto"/>
          </w:tcPr>
          <w:p w:rsidR="00BD6B57" w:rsidRDefault="00BD6B57" w:rsidP="00C52D5A">
            <w:pPr>
              <w:jc w:val="center"/>
            </w:pPr>
            <w:r w:rsidRPr="00D439C5">
              <w:t>0,0</w:t>
            </w:r>
          </w:p>
        </w:tc>
        <w:tc>
          <w:tcPr>
            <w:tcW w:w="842" w:type="dxa"/>
            <w:gridSpan w:val="2"/>
            <w:shd w:val="clear" w:color="auto" w:fill="auto"/>
          </w:tcPr>
          <w:p w:rsidR="00BD6B57" w:rsidRDefault="00BD6B57" w:rsidP="00C52D5A">
            <w:pPr>
              <w:jc w:val="center"/>
            </w:pPr>
            <w:r w:rsidRPr="00D439C5">
              <w:t>0,0</w:t>
            </w:r>
          </w:p>
        </w:tc>
        <w:tc>
          <w:tcPr>
            <w:tcW w:w="857" w:type="dxa"/>
            <w:gridSpan w:val="2"/>
            <w:shd w:val="clear" w:color="auto" w:fill="auto"/>
          </w:tcPr>
          <w:p w:rsidR="00BD6B57" w:rsidRDefault="00BD6B57" w:rsidP="00C52D5A">
            <w:pPr>
              <w:jc w:val="center"/>
            </w:pPr>
            <w:r w:rsidRPr="00D439C5">
              <w:t>0,0</w:t>
            </w:r>
          </w:p>
        </w:tc>
        <w:tc>
          <w:tcPr>
            <w:tcW w:w="850" w:type="dxa"/>
            <w:shd w:val="clear" w:color="auto" w:fill="auto"/>
          </w:tcPr>
          <w:p w:rsidR="00BD6B57" w:rsidRDefault="00BD6B57" w:rsidP="00C52D5A">
            <w:pPr>
              <w:jc w:val="center"/>
            </w:pPr>
            <w:r w:rsidRPr="00D439C5">
              <w:t>0,0</w:t>
            </w:r>
          </w:p>
        </w:tc>
        <w:tc>
          <w:tcPr>
            <w:tcW w:w="845" w:type="dxa"/>
            <w:shd w:val="clear" w:color="auto" w:fill="auto"/>
          </w:tcPr>
          <w:p w:rsidR="00BD6B57" w:rsidRDefault="00BD6B57" w:rsidP="00C52D5A">
            <w:pPr>
              <w:jc w:val="center"/>
            </w:pPr>
            <w:r w:rsidRPr="00D439C5">
              <w:t>0,0</w:t>
            </w:r>
          </w:p>
        </w:tc>
        <w:tc>
          <w:tcPr>
            <w:tcW w:w="857" w:type="dxa"/>
            <w:shd w:val="clear" w:color="auto" w:fill="auto"/>
          </w:tcPr>
          <w:p w:rsidR="00BD6B57" w:rsidRDefault="00BD6B57" w:rsidP="00C52D5A">
            <w:pPr>
              <w:jc w:val="center"/>
            </w:pPr>
            <w:r w:rsidRPr="00D439C5">
              <w:t>0,0</w:t>
            </w:r>
          </w:p>
        </w:tc>
        <w:tc>
          <w:tcPr>
            <w:tcW w:w="781" w:type="dxa"/>
            <w:gridSpan w:val="2"/>
          </w:tcPr>
          <w:p w:rsidR="00BD6B57" w:rsidRDefault="00BD6B57" w:rsidP="00C52D5A">
            <w:pPr>
              <w:jc w:val="center"/>
            </w:pPr>
            <w:r w:rsidRPr="00D439C5">
              <w:t>0,0</w:t>
            </w:r>
          </w:p>
        </w:tc>
        <w:tc>
          <w:tcPr>
            <w:tcW w:w="782" w:type="dxa"/>
          </w:tcPr>
          <w:p w:rsidR="00BD6B57" w:rsidRDefault="00BD6B57" w:rsidP="00C52D5A">
            <w:pPr>
              <w:jc w:val="center"/>
            </w:pPr>
            <w:r w:rsidRPr="00D439C5">
              <w:t>0,0</w:t>
            </w:r>
          </w:p>
        </w:tc>
        <w:tc>
          <w:tcPr>
            <w:tcW w:w="782" w:type="dxa"/>
          </w:tcPr>
          <w:p w:rsidR="00BD6B57" w:rsidRDefault="00BD6B57" w:rsidP="00C52D5A">
            <w:pPr>
              <w:jc w:val="center"/>
            </w:pPr>
            <w:r w:rsidRPr="00D439C5">
              <w:t>0,0</w:t>
            </w:r>
          </w:p>
        </w:tc>
        <w:tc>
          <w:tcPr>
            <w:tcW w:w="782" w:type="dxa"/>
          </w:tcPr>
          <w:p w:rsidR="00BD6B57" w:rsidRDefault="00BD6B57" w:rsidP="00C52D5A">
            <w:pPr>
              <w:jc w:val="center"/>
            </w:pPr>
            <w:r w:rsidRPr="00D439C5">
              <w:t>0,0</w:t>
            </w:r>
          </w:p>
        </w:tc>
      </w:tr>
      <w:tr w:rsidR="00BD6B57" w:rsidRPr="003F1114" w:rsidTr="003F1114">
        <w:trPr>
          <w:trHeight w:val="315"/>
        </w:trPr>
        <w:tc>
          <w:tcPr>
            <w:tcW w:w="567" w:type="dxa"/>
            <w:shd w:val="clear" w:color="auto" w:fill="auto"/>
            <w:hideMark/>
          </w:tcPr>
          <w:p w:rsidR="00BD6B57" w:rsidRPr="003F1114" w:rsidRDefault="00BD6B57" w:rsidP="003F1114">
            <w:pPr>
              <w:jc w:val="center"/>
              <w:rPr>
                <w:bCs/>
              </w:rPr>
            </w:pPr>
            <w:r w:rsidRPr="003F1114">
              <w:rPr>
                <w:bCs/>
              </w:rPr>
              <w:t>11</w:t>
            </w:r>
          </w:p>
        </w:tc>
        <w:tc>
          <w:tcPr>
            <w:tcW w:w="1849" w:type="dxa"/>
            <w:shd w:val="clear" w:color="auto" w:fill="auto"/>
          </w:tcPr>
          <w:p w:rsidR="00BD6B57" w:rsidRPr="003F1114" w:rsidRDefault="00BD6B57" w:rsidP="003F1114">
            <w:pPr>
              <w:spacing w:line="252" w:lineRule="auto"/>
              <w:jc w:val="both"/>
            </w:pPr>
            <w:proofErr w:type="spellStart"/>
            <w:r w:rsidRPr="003F1114">
              <w:t>Мокрологское</w:t>
            </w:r>
            <w:proofErr w:type="spellEnd"/>
            <w:r w:rsidRPr="003F1114">
              <w:t xml:space="preserve"> сельское посел</w:t>
            </w:r>
            <w:r w:rsidRPr="003F1114">
              <w:t>е</w:t>
            </w:r>
            <w:r w:rsidRPr="003F1114">
              <w:t>ние</w:t>
            </w:r>
          </w:p>
        </w:tc>
        <w:tc>
          <w:tcPr>
            <w:tcW w:w="845" w:type="dxa"/>
            <w:shd w:val="clear" w:color="auto" w:fill="auto"/>
          </w:tcPr>
          <w:p w:rsidR="00BD6B57" w:rsidRPr="003F1114" w:rsidRDefault="00441E70" w:rsidP="00C52D5A">
            <w:pPr>
              <w:jc w:val="center"/>
            </w:pPr>
            <w:r>
              <w:t>1 073,7</w:t>
            </w:r>
          </w:p>
        </w:tc>
        <w:tc>
          <w:tcPr>
            <w:tcW w:w="849" w:type="dxa"/>
            <w:shd w:val="clear" w:color="auto" w:fill="auto"/>
          </w:tcPr>
          <w:p w:rsidR="00BD6B57" w:rsidRDefault="00BD6B57" w:rsidP="00C52D5A">
            <w:pPr>
              <w:jc w:val="center"/>
            </w:pPr>
            <w:r w:rsidRPr="00D439C5">
              <w:t>0,0</w:t>
            </w:r>
          </w:p>
        </w:tc>
        <w:tc>
          <w:tcPr>
            <w:tcW w:w="851" w:type="dxa"/>
            <w:shd w:val="clear" w:color="auto" w:fill="auto"/>
          </w:tcPr>
          <w:p w:rsidR="00BD6B57" w:rsidRDefault="00441E70" w:rsidP="00C52D5A">
            <w:pPr>
              <w:jc w:val="center"/>
            </w:pPr>
            <w:r>
              <w:t>1 073,7</w:t>
            </w:r>
          </w:p>
        </w:tc>
        <w:tc>
          <w:tcPr>
            <w:tcW w:w="850" w:type="dxa"/>
            <w:shd w:val="clear" w:color="auto" w:fill="auto"/>
          </w:tcPr>
          <w:p w:rsidR="00BD6B57" w:rsidRDefault="00BD6B57" w:rsidP="00C52D5A">
            <w:pPr>
              <w:jc w:val="center"/>
            </w:pPr>
            <w:r w:rsidRPr="00D439C5">
              <w:t>0,0</w:t>
            </w:r>
          </w:p>
        </w:tc>
        <w:tc>
          <w:tcPr>
            <w:tcW w:w="851" w:type="dxa"/>
            <w:shd w:val="clear" w:color="auto" w:fill="auto"/>
          </w:tcPr>
          <w:p w:rsidR="00BD6B57" w:rsidRDefault="00BD6B57" w:rsidP="00C52D5A">
            <w:pPr>
              <w:jc w:val="center"/>
            </w:pPr>
            <w:r w:rsidRPr="00D439C5">
              <w:t>0,0</w:t>
            </w:r>
          </w:p>
        </w:tc>
        <w:tc>
          <w:tcPr>
            <w:tcW w:w="844" w:type="dxa"/>
            <w:shd w:val="clear" w:color="auto" w:fill="auto"/>
          </w:tcPr>
          <w:p w:rsidR="00BD6B57" w:rsidRDefault="00BD6B57" w:rsidP="00C52D5A">
            <w:pPr>
              <w:jc w:val="center"/>
            </w:pPr>
            <w:r w:rsidRPr="00D439C5">
              <w:t>0,0</w:t>
            </w:r>
          </w:p>
        </w:tc>
        <w:tc>
          <w:tcPr>
            <w:tcW w:w="859" w:type="dxa"/>
            <w:gridSpan w:val="2"/>
            <w:shd w:val="clear" w:color="auto" w:fill="auto"/>
          </w:tcPr>
          <w:p w:rsidR="00BD6B57" w:rsidRDefault="00BD6B57" w:rsidP="00C52D5A">
            <w:pPr>
              <w:jc w:val="center"/>
            </w:pPr>
            <w:r w:rsidRPr="00D439C5">
              <w:t>0,0</w:t>
            </w:r>
          </w:p>
        </w:tc>
        <w:tc>
          <w:tcPr>
            <w:tcW w:w="842" w:type="dxa"/>
            <w:gridSpan w:val="2"/>
            <w:shd w:val="clear" w:color="auto" w:fill="auto"/>
          </w:tcPr>
          <w:p w:rsidR="00BD6B57" w:rsidRDefault="00BD6B57" w:rsidP="00C52D5A">
            <w:pPr>
              <w:jc w:val="center"/>
            </w:pPr>
            <w:r w:rsidRPr="00D439C5">
              <w:t>0,0</w:t>
            </w:r>
          </w:p>
        </w:tc>
        <w:tc>
          <w:tcPr>
            <w:tcW w:w="857" w:type="dxa"/>
            <w:gridSpan w:val="2"/>
            <w:shd w:val="clear" w:color="auto" w:fill="auto"/>
          </w:tcPr>
          <w:p w:rsidR="00BD6B57" w:rsidRDefault="00BD6B57" w:rsidP="00C52D5A">
            <w:pPr>
              <w:jc w:val="center"/>
            </w:pPr>
            <w:r w:rsidRPr="00D439C5">
              <w:t>0,0</w:t>
            </w:r>
          </w:p>
        </w:tc>
        <w:tc>
          <w:tcPr>
            <w:tcW w:w="850" w:type="dxa"/>
            <w:shd w:val="clear" w:color="auto" w:fill="auto"/>
          </w:tcPr>
          <w:p w:rsidR="00BD6B57" w:rsidRDefault="00BD6B57" w:rsidP="00C52D5A">
            <w:pPr>
              <w:jc w:val="center"/>
            </w:pPr>
            <w:r w:rsidRPr="00D439C5">
              <w:t>0,0</w:t>
            </w:r>
          </w:p>
        </w:tc>
        <w:tc>
          <w:tcPr>
            <w:tcW w:w="845" w:type="dxa"/>
            <w:shd w:val="clear" w:color="auto" w:fill="auto"/>
          </w:tcPr>
          <w:p w:rsidR="00BD6B57" w:rsidRDefault="00BD6B57" w:rsidP="00C52D5A">
            <w:pPr>
              <w:jc w:val="center"/>
            </w:pPr>
            <w:r w:rsidRPr="00D439C5">
              <w:t>0,0</w:t>
            </w:r>
          </w:p>
        </w:tc>
        <w:tc>
          <w:tcPr>
            <w:tcW w:w="857" w:type="dxa"/>
            <w:shd w:val="clear" w:color="auto" w:fill="auto"/>
          </w:tcPr>
          <w:p w:rsidR="00BD6B57" w:rsidRDefault="00BD6B57" w:rsidP="00C52D5A">
            <w:pPr>
              <w:jc w:val="center"/>
            </w:pPr>
            <w:r w:rsidRPr="00D439C5">
              <w:t>0,0</w:t>
            </w:r>
          </w:p>
        </w:tc>
        <w:tc>
          <w:tcPr>
            <w:tcW w:w="781" w:type="dxa"/>
            <w:gridSpan w:val="2"/>
          </w:tcPr>
          <w:p w:rsidR="00BD6B57" w:rsidRDefault="00BD6B57" w:rsidP="00C52D5A">
            <w:pPr>
              <w:jc w:val="center"/>
            </w:pPr>
            <w:r w:rsidRPr="00D439C5">
              <w:t>0,0</w:t>
            </w:r>
          </w:p>
        </w:tc>
        <w:tc>
          <w:tcPr>
            <w:tcW w:w="782" w:type="dxa"/>
          </w:tcPr>
          <w:p w:rsidR="00BD6B57" w:rsidRDefault="00BD6B57" w:rsidP="00C52D5A">
            <w:pPr>
              <w:jc w:val="center"/>
            </w:pPr>
            <w:r w:rsidRPr="00D439C5">
              <w:t>0,0</w:t>
            </w:r>
          </w:p>
        </w:tc>
        <w:tc>
          <w:tcPr>
            <w:tcW w:w="782" w:type="dxa"/>
          </w:tcPr>
          <w:p w:rsidR="00BD6B57" w:rsidRDefault="00BD6B57" w:rsidP="00C52D5A">
            <w:pPr>
              <w:jc w:val="center"/>
            </w:pPr>
            <w:r w:rsidRPr="00D439C5">
              <w:t>0,0</w:t>
            </w:r>
          </w:p>
        </w:tc>
        <w:tc>
          <w:tcPr>
            <w:tcW w:w="782" w:type="dxa"/>
          </w:tcPr>
          <w:p w:rsidR="00BD6B57" w:rsidRDefault="00BD6B57" w:rsidP="00C52D5A">
            <w:pPr>
              <w:jc w:val="center"/>
            </w:pPr>
            <w:r w:rsidRPr="00D439C5">
              <w:t>0,0</w:t>
            </w:r>
          </w:p>
        </w:tc>
      </w:tr>
      <w:tr w:rsidR="00BD6B57" w:rsidRPr="003F1114" w:rsidTr="003F1114">
        <w:trPr>
          <w:trHeight w:val="315"/>
        </w:trPr>
        <w:tc>
          <w:tcPr>
            <w:tcW w:w="567" w:type="dxa"/>
            <w:shd w:val="clear" w:color="auto" w:fill="auto"/>
            <w:hideMark/>
          </w:tcPr>
          <w:p w:rsidR="00BD6B57" w:rsidRPr="003F1114" w:rsidRDefault="00BD6B57" w:rsidP="003F1114">
            <w:pPr>
              <w:jc w:val="center"/>
              <w:rPr>
                <w:bCs/>
              </w:rPr>
            </w:pPr>
            <w:r w:rsidRPr="003F1114">
              <w:rPr>
                <w:bCs/>
              </w:rPr>
              <w:t>12</w:t>
            </w:r>
          </w:p>
        </w:tc>
        <w:tc>
          <w:tcPr>
            <w:tcW w:w="1849" w:type="dxa"/>
            <w:shd w:val="clear" w:color="auto" w:fill="auto"/>
          </w:tcPr>
          <w:p w:rsidR="00BD6B57" w:rsidRPr="003F1114" w:rsidRDefault="00BD6B57" w:rsidP="003F1114">
            <w:pPr>
              <w:spacing w:line="252" w:lineRule="auto"/>
              <w:jc w:val="both"/>
            </w:pPr>
            <w:r w:rsidRPr="003F1114">
              <w:t>Персиановское сельское посел</w:t>
            </w:r>
            <w:r w:rsidRPr="003F1114">
              <w:t>е</w:t>
            </w:r>
            <w:r w:rsidRPr="003F1114">
              <w:t>ние</w:t>
            </w:r>
          </w:p>
        </w:tc>
        <w:tc>
          <w:tcPr>
            <w:tcW w:w="845" w:type="dxa"/>
            <w:shd w:val="clear" w:color="auto" w:fill="auto"/>
          </w:tcPr>
          <w:p w:rsidR="00BD6B57" w:rsidRPr="003F1114" w:rsidRDefault="00BD6B57" w:rsidP="00C52D5A">
            <w:pPr>
              <w:jc w:val="center"/>
            </w:pPr>
            <w:r>
              <w:t>0,0</w:t>
            </w:r>
          </w:p>
        </w:tc>
        <w:tc>
          <w:tcPr>
            <w:tcW w:w="849" w:type="dxa"/>
            <w:shd w:val="clear" w:color="auto" w:fill="auto"/>
          </w:tcPr>
          <w:p w:rsidR="00BD6B57" w:rsidRDefault="00BD6B57" w:rsidP="00C52D5A">
            <w:pPr>
              <w:jc w:val="center"/>
            </w:pPr>
            <w:r w:rsidRPr="00D439C5">
              <w:t>0,0</w:t>
            </w:r>
          </w:p>
        </w:tc>
        <w:tc>
          <w:tcPr>
            <w:tcW w:w="851" w:type="dxa"/>
            <w:shd w:val="clear" w:color="auto" w:fill="auto"/>
          </w:tcPr>
          <w:p w:rsidR="00BD6B57" w:rsidRDefault="00BD6B57" w:rsidP="00C52D5A">
            <w:pPr>
              <w:jc w:val="center"/>
            </w:pPr>
            <w:r w:rsidRPr="00D439C5">
              <w:t>0,0</w:t>
            </w:r>
          </w:p>
        </w:tc>
        <w:tc>
          <w:tcPr>
            <w:tcW w:w="850" w:type="dxa"/>
            <w:shd w:val="clear" w:color="auto" w:fill="auto"/>
          </w:tcPr>
          <w:p w:rsidR="00BD6B57" w:rsidRDefault="00BD6B57" w:rsidP="00C52D5A">
            <w:pPr>
              <w:jc w:val="center"/>
            </w:pPr>
            <w:r w:rsidRPr="00D439C5">
              <w:t>0,0</w:t>
            </w:r>
          </w:p>
        </w:tc>
        <w:tc>
          <w:tcPr>
            <w:tcW w:w="851" w:type="dxa"/>
            <w:shd w:val="clear" w:color="auto" w:fill="auto"/>
          </w:tcPr>
          <w:p w:rsidR="00BD6B57" w:rsidRDefault="00BD6B57" w:rsidP="00C52D5A">
            <w:pPr>
              <w:jc w:val="center"/>
            </w:pPr>
            <w:r w:rsidRPr="00D439C5">
              <w:t>0,0</w:t>
            </w:r>
          </w:p>
        </w:tc>
        <w:tc>
          <w:tcPr>
            <w:tcW w:w="844" w:type="dxa"/>
            <w:shd w:val="clear" w:color="auto" w:fill="auto"/>
          </w:tcPr>
          <w:p w:rsidR="00BD6B57" w:rsidRDefault="00BD6B57" w:rsidP="00C52D5A">
            <w:pPr>
              <w:jc w:val="center"/>
            </w:pPr>
            <w:r w:rsidRPr="00D439C5">
              <w:t>0,0</w:t>
            </w:r>
          </w:p>
        </w:tc>
        <w:tc>
          <w:tcPr>
            <w:tcW w:w="859" w:type="dxa"/>
            <w:gridSpan w:val="2"/>
            <w:shd w:val="clear" w:color="auto" w:fill="auto"/>
          </w:tcPr>
          <w:p w:rsidR="00BD6B57" w:rsidRDefault="00BD6B57" w:rsidP="00C52D5A">
            <w:pPr>
              <w:jc w:val="center"/>
            </w:pPr>
            <w:r w:rsidRPr="00D439C5">
              <w:t>0,0</w:t>
            </w:r>
          </w:p>
        </w:tc>
        <w:tc>
          <w:tcPr>
            <w:tcW w:w="842" w:type="dxa"/>
            <w:gridSpan w:val="2"/>
            <w:shd w:val="clear" w:color="auto" w:fill="auto"/>
          </w:tcPr>
          <w:p w:rsidR="00BD6B57" w:rsidRDefault="00BD6B57" w:rsidP="00C52D5A">
            <w:pPr>
              <w:jc w:val="center"/>
            </w:pPr>
            <w:r w:rsidRPr="00D439C5">
              <w:t>0,0</w:t>
            </w:r>
          </w:p>
        </w:tc>
        <w:tc>
          <w:tcPr>
            <w:tcW w:w="857" w:type="dxa"/>
            <w:gridSpan w:val="2"/>
            <w:shd w:val="clear" w:color="auto" w:fill="auto"/>
          </w:tcPr>
          <w:p w:rsidR="00BD6B57" w:rsidRDefault="00BD6B57" w:rsidP="00C52D5A">
            <w:pPr>
              <w:jc w:val="center"/>
            </w:pPr>
            <w:r w:rsidRPr="00D439C5">
              <w:t>0,0</w:t>
            </w:r>
          </w:p>
        </w:tc>
        <w:tc>
          <w:tcPr>
            <w:tcW w:w="850" w:type="dxa"/>
            <w:shd w:val="clear" w:color="auto" w:fill="auto"/>
          </w:tcPr>
          <w:p w:rsidR="00BD6B57" w:rsidRDefault="00BD6B57" w:rsidP="00C52D5A">
            <w:pPr>
              <w:jc w:val="center"/>
            </w:pPr>
            <w:r w:rsidRPr="00D439C5">
              <w:t>0,0</w:t>
            </w:r>
          </w:p>
        </w:tc>
        <w:tc>
          <w:tcPr>
            <w:tcW w:w="845" w:type="dxa"/>
            <w:shd w:val="clear" w:color="auto" w:fill="auto"/>
          </w:tcPr>
          <w:p w:rsidR="00BD6B57" w:rsidRDefault="00BD6B57" w:rsidP="00C52D5A">
            <w:pPr>
              <w:jc w:val="center"/>
            </w:pPr>
            <w:r w:rsidRPr="00D439C5">
              <w:t>0,0</w:t>
            </w:r>
          </w:p>
        </w:tc>
        <w:tc>
          <w:tcPr>
            <w:tcW w:w="857" w:type="dxa"/>
            <w:shd w:val="clear" w:color="auto" w:fill="auto"/>
          </w:tcPr>
          <w:p w:rsidR="00BD6B57" w:rsidRDefault="00BD6B57" w:rsidP="00C52D5A">
            <w:pPr>
              <w:jc w:val="center"/>
            </w:pPr>
            <w:r w:rsidRPr="00D439C5">
              <w:t>0,0</w:t>
            </w:r>
          </w:p>
        </w:tc>
        <w:tc>
          <w:tcPr>
            <w:tcW w:w="781" w:type="dxa"/>
            <w:gridSpan w:val="2"/>
          </w:tcPr>
          <w:p w:rsidR="00BD6B57" w:rsidRDefault="00BD6B57" w:rsidP="00C52D5A">
            <w:pPr>
              <w:jc w:val="center"/>
            </w:pPr>
            <w:r w:rsidRPr="00D439C5">
              <w:t>0,0</w:t>
            </w:r>
          </w:p>
        </w:tc>
        <w:tc>
          <w:tcPr>
            <w:tcW w:w="782" w:type="dxa"/>
          </w:tcPr>
          <w:p w:rsidR="00BD6B57" w:rsidRDefault="00BD6B57" w:rsidP="00C52D5A">
            <w:pPr>
              <w:jc w:val="center"/>
            </w:pPr>
            <w:r w:rsidRPr="00D439C5">
              <w:t>0,0</w:t>
            </w:r>
          </w:p>
        </w:tc>
        <w:tc>
          <w:tcPr>
            <w:tcW w:w="782" w:type="dxa"/>
          </w:tcPr>
          <w:p w:rsidR="00BD6B57" w:rsidRDefault="00BD6B57" w:rsidP="00C52D5A">
            <w:pPr>
              <w:jc w:val="center"/>
            </w:pPr>
            <w:r w:rsidRPr="00D439C5">
              <w:t>0,0</w:t>
            </w:r>
          </w:p>
        </w:tc>
        <w:tc>
          <w:tcPr>
            <w:tcW w:w="782" w:type="dxa"/>
          </w:tcPr>
          <w:p w:rsidR="00BD6B57" w:rsidRDefault="00BD6B57" w:rsidP="00C52D5A">
            <w:pPr>
              <w:jc w:val="center"/>
            </w:pPr>
            <w:r w:rsidRPr="00D439C5">
              <w:t>0,0</w:t>
            </w:r>
          </w:p>
        </w:tc>
      </w:tr>
    </w:tbl>
    <w:p w:rsidR="005C0137" w:rsidRDefault="005C0137" w:rsidP="00497C48">
      <w:pPr>
        <w:jc w:val="center"/>
        <w:rPr>
          <w:sz w:val="28"/>
          <w:szCs w:val="28"/>
        </w:rPr>
      </w:pPr>
    </w:p>
    <w:tbl>
      <w:tblPr>
        <w:tblW w:w="1574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9"/>
        <w:gridCol w:w="845"/>
        <w:gridCol w:w="849"/>
        <w:gridCol w:w="851"/>
        <w:gridCol w:w="850"/>
        <w:gridCol w:w="851"/>
        <w:gridCol w:w="844"/>
        <w:gridCol w:w="8"/>
        <w:gridCol w:w="851"/>
        <w:gridCol w:w="8"/>
        <w:gridCol w:w="834"/>
        <w:gridCol w:w="8"/>
        <w:gridCol w:w="849"/>
        <w:gridCol w:w="850"/>
        <w:gridCol w:w="845"/>
        <w:gridCol w:w="849"/>
        <w:gridCol w:w="8"/>
        <w:gridCol w:w="773"/>
        <w:gridCol w:w="8"/>
        <w:gridCol w:w="782"/>
        <w:gridCol w:w="782"/>
        <w:gridCol w:w="782"/>
      </w:tblGrid>
      <w:tr w:rsidR="003F1114" w:rsidRPr="003F1114" w:rsidTr="003F1114">
        <w:trPr>
          <w:trHeight w:val="540"/>
        </w:trPr>
        <w:tc>
          <w:tcPr>
            <w:tcW w:w="567" w:type="dxa"/>
            <w:vMerge w:val="restart"/>
            <w:tcBorders>
              <w:top w:val="single" w:sz="4" w:space="0" w:color="auto"/>
            </w:tcBorders>
            <w:shd w:val="clear" w:color="auto" w:fill="auto"/>
            <w:hideMark/>
          </w:tcPr>
          <w:p w:rsidR="003F1114" w:rsidRPr="003F1114" w:rsidRDefault="003F1114" w:rsidP="003F1114">
            <w:pPr>
              <w:jc w:val="center"/>
              <w:rPr>
                <w:bCs/>
              </w:rPr>
            </w:pPr>
            <w:r w:rsidRPr="003F1114">
              <w:rPr>
                <w:bCs/>
              </w:rPr>
              <w:t xml:space="preserve">№ </w:t>
            </w:r>
            <w:proofErr w:type="gramStart"/>
            <w:r w:rsidRPr="003F1114">
              <w:rPr>
                <w:bCs/>
              </w:rPr>
              <w:t>п</w:t>
            </w:r>
            <w:proofErr w:type="gramEnd"/>
            <w:r w:rsidRPr="003F1114">
              <w:rPr>
                <w:bCs/>
              </w:rPr>
              <w:t>/п</w:t>
            </w:r>
          </w:p>
        </w:tc>
        <w:tc>
          <w:tcPr>
            <w:tcW w:w="1849" w:type="dxa"/>
            <w:vMerge w:val="restart"/>
            <w:tcBorders>
              <w:top w:val="single" w:sz="4" w:space="0" w:color="auto"/>
            </w:tcBorders>
            <w:shd w:val="clear" w:color="auto" w:fill="auto"/>
            <w:hideMark/>
          </w:tcPr>
          <w:p w:rsidR="003F1114" w:rsidRPr="003F1114" w:rsidRDefault="003F1114" w:rsidP="003F1114">
            <w:pPr>
              <w:jc w:val="center"/>
              <w:rPr>
                <w:bCs/>
              </w:rPr>
            </w:pPr>
            <w:r w:rsidRPr="003F1114">
              <w:rPr>
                <w:bCs/>
              </w:rPr>
              <w:t>Наименование муни</w:t>
            </w:r>
            <w:r>
              <w:rPr>
                <w:bCs/>
              </w:rPr>
              <w:t>ци</w:t>
            </w:r>
            <w:r w:rsidRPr="003F1114">
              <w:rPr>
                <w:bCs/>
              </w:rPr>
              <w:t>пального обра</w:t>
            </w:r>
            <w:r>
              <w:rPr>
                <w:bCs/>
              </w:rPr>
              <w:t>зо</w:t>
            </w:r>
            <w:r w:rsidRPr="003F1114">
              <w:rPr>
                <w:bCs/>
              </w:rPr>
              <w:t xml:space="preserve">вания </w:t>
            </w:r>
            <w:r w:rsidRPr="003F1114">
              <w:rPr>
                <w:bCs/>
              </w:rPr>
              <w:br/>
              <w:t>Октябрьского района</w:t>
            </w:r>
          </w:p>
        </w:tc>
        <w:tc>
          <w:tcPr>
            <w:tcW w:w="3395" w:type="dxa"/>
            <w:gridSpan w:val="4"/>
            <w:tcBorders>
              <w:top w:val="single" w:sz="4" w:space="0" w:color="auto"/>
            </w:tcBorders>
            <w:shd w:val="clear" w:color="auto" w:fill="auto"/>
            <w:hideMark/>
          </w:tcPr>
          <w:p w:rsidR="003F1114" w:rsidRPr="003F1114" w:rsidRDefault="003F1114" w:rsidP="003F1114">
            <w:pPr>
              <w:jc w:val="center"/>
              <w:rPr>
                <w:bCs/>
              </w:rPr>
            </w:pPr>
            <w:r>
              <w:rPr>
                <w:bCs/>
              </w:rPr>
              <w:t>2023</w:t>
            </w:r>
          </w:p>
        </w:tc>
        <w:tc>
          <w:tcPr>
            <w:tcW w:w="3396" w:type="dxa"/>
            <w:gridSpan w:val="6"/>
            <w:tcBorders>
              <w:top w:val="single" w:sz="4" w:space="0" w:color="auto"/>
            </w:tcBorders>
            <w:shd w:val="clear" w:color="auto" w:fill="auto"/>
            <w:hideMark/>
          </w:tcPr>
          <w:p w:rsidR="003F1114" w:rsidRPr="003F1114" w:rsidRDefault="003F1114" w:rsidP="003F1114">
            <w:pPr>
              <w:jc w:val="center"/>
              <w:rPr>
                <w:bCs/>
              </w:rPr>
            </w:pPr>
            <w:r w:rsidRPr="003F1114">
              <w:rPr>
                <w:bCs/>
              </w:rPr>
              <w:t>202</w:t>
            </w:r>
            <w:r>
              <w:rPr>
                <w:bCs/>
              </w:rPr>
              <w:t>4</w:t>
            </w:r>
          </w:p>
        </w:tc>
        <w:tc>
          <w:tcPr>
            <w:tcW w:w="3409" w:type="dxa"/>
            <w:gridSpan w:val="6"/>
            <w:tcBorders>
              <w:top w:val="single" w:sz="4" w:space="0" w:color="auto"/>
            </w:tcBorders>
            <w:shd w:val="clear" w:color="auto" w:fill="auto"/>
            <w:hideMark/>
          </w:tcPr>
          <w:p w:rsidR="003F1114" w:rsidRPr="003F1114" w:rsidRDefault="003F1114" w:rsidP="003F1114">
            <w:pPr>
              <w:jc w:val="center"/>
              <w:rPr>
                <w:bCs/>
              </w:rPr>
            </w:pPr>
            <w:r w:rsidRPr="003F1114">
              <w:rPr>
                <w:bCs/>
              </w:rPr>
              <w:t>202</w:t>
            </w:r>
            <w:r>
              <w:rPr>
                <w:bCs/>
              </w:rPr>
              <w:t>5</w:t>
            </w:r>
          </w:p>
        </w:tc>
        <w:tc>
          <w:tcPr>
            <w:tcW w:w="3127" w:type="dxa"/>
            <w:gridSpan w:val="5"/>
            <w:tcBorders>
              <w:top w:val="single" w:sz="4" w:space="0" w:color="auto"/>
            </w:tcBorders>
          </w:tcPr>
          <w:p w:rsidR="003F1114" w:rsidRPr="003F1114" w:rsidRDefault="003F1114" w:rsidP="003F1114">
            <w:pPr>
              <w:jc w:val="center"/>
              <w:rPr>
                <w:bCs/>
              </w:rPr>
            </w:pPr>
            <w:r>
              <w:rPr>
                <w:bCs/>
              </w:rPr>
              <w:t>2026</w:t>
            </w:r>
          </w:p>
        </w:tc>
      </w:tr>
      <w:tr w:rsidR="003F1114" w:rsidRPr="003F1114" w:rsidTr="003F1114">
        <w:trPr>
          <w:trHeight w:val="315"/>
        </w:trPr>
        <w:tc>
          <w:tcPr>
            <w:tcW w:w="567" w:type="dxa"/>
            <w:vMerge/>
            <w:hideMark/>
          </w:tcPr>
          <w:p w:rsidR="003F1114" w:rsidRPr="003F1114" w:rsidRDefault="003F1114" w:rsidP="003F1114">
            <w:pPr>
              <w:jc w:val="center"/>
              <w:rPr>
                <w:bCs/>
              </w:rPr>
            </w:pPr>
          </w:p>
        </w:tc>
        <w:tc>
          <w:tcPr>
            <w:tcW w:w="1849" w:type="dxa"/>
            <w:vMerge/>
            <w:hideMark/>
          </w:tcPr>
          <w:p w:rsidR="003F1114" w:rsidRPr="003F1114" w:rsidRDefault="003F1114" w:rsidP="003F1114">
            <w:pPr>
              <w:jc w:val="center"/>
              <w:rPr>
                <w:bCs/>
              </w:rPr>
            </w:pPr>
          </w:p>
        </w:tc>
        <w:tc>
          <w:tcPr>
            <w:tcW w:w="845" w:type="dxa"/>
            <w:vMerge w:val="restart"/>
            <w:shd w:val="clear" w:color="auto" w:fill="auto"/>
            <w:hideMark/>
          </w:tcPr>
          <w:p w:rsidR="003F1114" w:rsidRPr="003F1114" w:rsidRDefault="003F1114" w:rsidP="003F1114">
            <w:pPr>
              <w:jc w:val="center"/>
              <w:rPr>
                <w:bCs/>
              </w:rPr>
            </w:pPr>
            <w:r w:rsidRPr="003F1114">
              <w:rPr>
                <w:bCs/>
              </w:rPr>
              <w:t>Всего</w:t>
            </w:r>
          </w:p>
        </w:tc>
        <w:tc>
          <w:tcPr>
            <w:tcW w:w="2550" w:type="dxa"/>
            <w:gridSpan w:val="3"/>
            <w:shd w:val="clear" w:color="auto" w:fill="auto"/>
            <w:hideMark/>
          </w:tcPr>
          <w:p w:rsidR="003F1114" w:rsidRPr="003F1114" w:rsidRDefault="003F1114" w:rsidP="003F1114">
            <w:pPr>
              <w:jc w:val="center"/>
              <w:rPr>
                <w:bCs/>
              </w:rPr>
            </w:pPr>
            <w:r w:rsidRPr="003F1114">
              <w:rPr>
                <w:bCs/>
              </w:rPr>
              <w:t>в том числе:</w:t>
            </w:r>
          </w:p>
        </w:tc>
        <w:tc>
          <w:tcPr>
            <w:tcW w:w="851" w:type="dxa"/>
            <w:vMerge w:val="restart"/>
            <w:shd w:val="clear" w:color="auto" w:fill="auto"/>
            <w:hideMark/>
          </w:tcPr>
          <w:p w:rsidR="003F1114" w:rsidRPr="003F1114" w:rsidRDefault="003F1114" w:rsidP="003F1114">
            <w:pPr>
              <w:jc w:val="center"/>
              <w:rPr>
                <w:bCs/>
              </w:rPr>
            </w:pPr>
            <w:r w:rsidRPr="003F1114">
              <w:rPr>
                <w:bCs/>
              </w:rPr>
              <w:t>Всего</w:t>
            </w:r>
          </w:p>
        </w:tc>
        <w:tc>
          <w:tcPr>
            <w:tcW w:w="2545" w:type="dxa"/>
            <w:gridSpan w:val="5"/>
            <w:shd w:val="clear" w:color="auto" w:fill="auto"/>
            <w:hideMark/>
          </w:tcPr>
          <w:p w:rsidR="003F1114" w:rsidRPr="003F1114" w:rsidRDefault="003F1114" w:rsidP="003F1114">
            <w:pPr>
              <w:jc w:val="center"/>
              <w:rPr>
                <w:bCs/>
              </w:rPr>
            </w:pPr>
            <w:r w:rsidRPr="003F1114">
              <w:rPr>
                <w:bCs/>
              </w:rPr>
              <w:t>в том числе:</w:t>
            </w:r>
          </w:p>
        </w:tc>
        <w:tc>
          <w:tcPr>
            <w:tcW w:w="857" w:type="dxa"/>
            <w:gridSpan w:val="2"/>
            <w:vMerge w:val="restart"/>
            <w:shd w:val="clear" w:color="auto" w:fill="auto"/>
            <w:hideMark/>
          </w:tcPr>
          <w:p w:rsidR="003F1114" w:rsidRPr="003F1114" w:rsidRDefault="003F1114" w:rsidP="003F1114">
            <w:pPr>
              <w:jc w:val="center"/>
              <w:rPr>
                <w:bCs/>
              </w:rPr>
            </w:pPr>
            <w:r w:rsidRPr="003F1114">
              <w:rPr>
                <w:bCs/>
              </w:rPr>
              <w:t>Всего</w:t>
            </w:r>
          </w:p>
        </w:tc>
        <w:tc>
          <w:tcPr>
            <w:tcW w:w="2552" w:type="dxa"/>
            <w:gridSpan w:val="4"/>
            <w:shd w:val="clear" w:color="auto" w:fill="auto"/>
            <w:hideMark/>
          </w:tcPr>
          <w:p w:rsidR="003F1114" w:rsidRPr="003F1114" w:rsidRDefault="003F1114" w:rsidP="003F1114">
            <w:pPr>
              <w:jc w:val="center"/>
              <w:rPr>
                <w:bCs/>
              </w:rPr>
            </w:pPr>
            <w:r w:rsidRPr="003F1114">
              <w:rPr>
                <w:bCs/>
              </w:rPr>
              <w:t>в том числе:</w:t>
            </w:r>
          </w:p>
        </w:tc>
        <w:tc>
          <w:tcPr>
            <w:tcW w:w="781" w:type="dxa"/>
            <w:gridSpan w:val="2"/>
            <w:vMerge w:val="restart"/>
          </w:tcPr>
          <w:p w:rsidR="003F1114" w:rsidRPr="003F1114" w:rsidRDefault="003F1114" w:rsidP="003F1114">
            <w:pPr>
              <w:jc w:val="center"/>
              <w:rPr>
                <w:bCs/>
              </w:rPr>
            </w:pPr>
            <w:r w:rsidRPr="003F1114">
              <w:rPr>
                <w:bCs/>
              </w:rPr>
              <w:t>Всего</w:t>
            </w:r>
          </w:p>
        </w:tc>
        <w:tc>
          <w:tcPr>
            <w:tcW w:w="2346" w:type="dxa"/>
            <w:gridSpan w:val="3"/>
          </w:tcPr>
          <w:p w:rsidR="003F1114" w:rsidRPr="003F1114" w:rsidRDefault="003F1114" w:rsidP="003F1114">
            <w:pPr>
              <w:jc w:val="center"/>
              <w:rPr>
                <w:bCs/>
              </w:rPr>
            </w:pPr>
            <w:r w:rsidRPr="003F1114">
              <w:rPr>
                <w:bCs/>
              </w:rPr>
              <w:t>в том числе:</w:t>
            </w:r>
          </w:p>
        </w:tc>
      </w:tr>
      <w:tr w:rsidR="00010D55" w:rsidRPr="003F1114" w:rsidTr="003F1114">
        <w:trPr>
          <w:trHeight w:val="1965"/>
        </w:trPr>
        <w:tc>
          <w:tcPr>
            <w:tcW w:w="567" w:type="dxa"/>
            <w:vMerge/>
            <w:hideMark/>
          </w:tcPr>
          <w:p w:rsidR="00010D55" w:rsidRPr="003F1114" w:rsidRDefault="00010D55" w:rsidP="003F1114">
            <w:pPr>
              <w:jc w:val="center"/>
              <w:rPr>
                <w:bCs/>
              </w:rPr>
            </w:pPr>
          </w:p>
        </w:tc>
        <w:tc>
          <w:tcPr>
            <w:tcW w:w="1849" w:type="dxa"/>
            <w:vMerge/>
            <w:hideMark/>
          </w:tcPr>
          <w:p w:rsidR="00010D55" w:rsidRPr="003F1114" w:rsidRDefault="00010D55" w:rsidP="003F1114">
            <w:pPr>
              <w:jc w:val="center"/>
              <w:rPr>
                <w:bCs/>
              </w:rPr>
            </w:pPr>
          </w:p>
        </w:tc>
        <w:tc>
          <w:tcPr>
            <w:tcW w:w="845" w:type="dxa"/>
            <w:vMerge/>
            <w:hideMark/>
          </w:tcPr>
          <w:p w:rsidR="00010D55" w:rsidRPr="003F1114" w:rsidRDefault="00010D55" w:rsidP="003F1114">
            <w:pPr>
              <w:jc w:val="center"/>
              <w:rPr>
                <w:bCs/>
              </w:rPr>
            </w:pPr>
          </w:p>
        </w:tc>
        <w:tc>
          <w:tcPr>
            <w:tcW w:w="849" w:type="dxa"/>
            <w:shd w:val="clear" w:color="auto" w:fill="auto"/>
            <w:hideMark/>
          </w:tcPr>
          <w:p w:rsidR="00010D55" w:rsidRPr="003F1114" w:rsidRDefault="00010D55" w:rsidP="003F1114">
            <w:pPr>
              <w:jc w:val="center"/>
              <w:rPr>
                <w:bCs/>
              </w:rPr>
            </w:pPr>
            <w:r w:rsidRPr="003F1114">
              <w:rPr>
                <w:bCs/>
              </w:rPr>
              <w:t>за счет средств бю</w:t>
            </w:r>
            <w:r w:rsidRPr="003F1114">
              <w:rPr>
                <w:bCs/>
              </w:rPr>
              <w:t>д</w:t>
            </w:r>
            <w:r w:rsidRPr="003F1114">
              <w:rPr>
                <w:bCs/>
              </w:rPr>
              <w:t>жета</w:t>
            </w:r>
            <w:r>
              <w:rPr>
                <w:bCs/>
              </w:rPr>
              <w:t xml:space="preserve"> О</w:t>
            </w:r>
            <w:r>
              <w:rPr>
                <w:bCs/>
              </w:rPr>
              <w:t>к</w:t>
            </w:r>
            <w:r>
              <w:rPr>
                <w:bCs/>
              </w:rPr>
              <w:t>тябр</w:t>
            </w:r>
            <w:r>
              <w:rPr>
                <w:bCs/>
              </w:rPr>
              <w:t>ь</w:t>
            </w:r>
            <w:r>
              <w:rPr>
                <w:bCs/>
              </w:rPr>
              <w:t>ского района</w:t>
            </w:r>
          </w:p>
        </w:tc>
        <w:tc>
          <w:tcPr>
            <w:tcW w:w="851" w:type="dxa"/>
            <w:shd w:val="clear" w:color="auto" w:fill="auto"/>
          </w:tcPr>
          <w:p w:rsidR="00010D55" w:rsidRPr="003F1114" w:rsidRDefault="00010D55" w:rsidP="003F1114">
            <w:pPr>
              <w:jc w:val="center"/>
              <w:rPr>
                <w:bCs/>
              </w:rPr>
            </w:pPr>
            <w:r w:rsidRPr="003F1114">
              <w:rPr>
                <w:bCs/>
              </w:rPr>
              <w:t>за счет средств бю</w:t>
            </w:r>
            <w:r w:rsidRPr="003F1114">
              <w:rPr>
                <w:bCs/>
              </w:rPr>
              <w:t>д</w:t>
            </w:r>
            <w:r w:rsidRPr="003F1114">
              <w:rPr>
                <w:bCs/>
              </w:rPr>
              <w:t>жета Р</w:t>
            </w:r>
            <w:r w:rsidRPr="003F1114">
              <w:rPr>
                <w:bCs/>
              </w:rPr>
              <w:t>о</w:t>
            </w:r>
            <w:r w:rsidRPr="003F1114">
              <w:rPr>
                <w:bCs/>
              </w:rPr>
              <w:t>сто</w:t>
            </w:r>
            <w:r w:rsidRPr="003F1114">
              <w:rPr>
                <w:bCs/>
              </w:rPr>
              <w:t>в</w:t>
            </w:r>
            <w:r w:rsidRPr="003F1114">
              <w:rPr>
                <w:bCs/>
              </w:rPr>
              <w:t>ской обл</w:t>
            </w:r>
            <w:r w:rsidRPr="003F1114">
              <w:rPr>
                <w:bCs/>
              </w:rPr>
              <w:t>а</w:t>
            </w:r>
            <w:r w:rsidRPr="003F1114">
              <w:rPr>
                <w:bCs/>
              </w:rPr>
              <w:t>сти</w:t>
            </w:r>
          </w:p>
        </w:tc>
        <w:tc>
          <w:tcPr>
            <w:tcW w:w="850" w:type="dxa"/>
            <w:shd w:val="clear" w:color="auto" w:fill="auto"/>
          </w:tcPr>
          <w:p w:rsidR="00010D55" w:rsidRPr="003F1114" w:rsidRDefault="00010D55" w:rsidP="003F1114">
            <w:pPr>
              <w:jc w:val="center"/>
              <w:rPr>
                <w:bCs/>
              </w:rPr>
            </w:pPr>
            <w:r w:rsidRPr="003F1114">
              <w:rPr>
                <w:bCs/>
              </w:rPr>
              <w:t>за счет средств ф</w:t>
            </w:r>
            <w:r w:rsidRPr="003F1114">
              <w:rPr>
                <w:bCs/>
              </w:rPr>
              <w:t>е</w:t>
            </w:r>
            <w:r w:rsidRPr="003F1114">
              <w:rPr>
                <w:bCs/>
              </w:rPr>
              <w:t>д</w:t>
            </w:r>
            <w:r w:rsidRPr="003F1114">
              <w:rPr>
                <w:bCs/>
              </w:rPr>
              <w:t>е</w:t>
            </w:r>
            <w:r w:rsidRPr="003F1114">
              <w:rPr>
                <w:bCs/>
              </w:rPr>
              <w:t>рал</w:t>
            </w:r>
            <w:r w:rsidRPr="003F1114">
              <w:rPr>
                <w:bCs/>
              </w:rPr>
              <w:t>ь</w:t>
            </w:r>
            <w:r w:rsidRPr="003F1114">
              <w:rPr>
                <w:bCs/>
              </w:rPr>
              <w:t>ного бю</w:t>
            </w:r>
            <w:r w:rsidRPr="003F1114">
              <w:rPr>
                <w:bCs/>
              </w:rPr>
              <w:t>д</w:t>
            </w:r>
            <w:r>
              <w:rPr>
                <w:bCs/>
              </w:rPr>
              <w:t>жета</w:t>
            </w:r>
          </w:p>
          <w:p w:rsidR="00010D55" w:rsidRPr="003F1114" w:rsidRDefault="00010D55" w:rsidP="003F1114">
            <w:pPr>
              <w:ind w:left="-94"/>
              <w:jc w:val="center"/>
              <w:rPr>
                <w:bCs/>
              </w:rPr>
            </w:pPr>
          </w:p>
        </w:tc>
        <w:tc>
          <w:tcPr>
            <w:tcW w:w="851" w:type="dxa"/>
            <w:vMerge/>
            <w:hideMark/>
          </w:tcPr>
          <w:p w:rsidR="00010D55" w:rsidRPr="003F1114" w:rsidRDefault="00010D55" w:rsidP="003F1114">
            <w:pPr>
              <w:jc w:val="center"/>
              <w:rPr>
                <w:bCs/>
              </w:rPr>
            </w:pPr>
          </w:p>
        </w:tc>
        <w:tc>
          <w:tcPr>
            <w:tcW w:w="844" w:type="dxa"/>
            <w:shd w:val="clear" w:color="auto" w:fill="auto"/>
            <w:hideMark/>
          </w:tcPr>
          <w:p w:rsidR="00010D55" w:rsidRPr="003F1114" w:rsidRDefault="00010D55" w:rsidP="003F1114">
            <w:pPr>
              <w:jc w:val="center"/>
              <w:rPr>
                <w:bCs/>
              </w:rPr>
            </w:pPr>
            <w:r w:rsidRPr="003F1114">
              <w:rPr>
                <w:bCs/>
              </w:rPr>
              <w:t>за счет средств бю</w:t>
            </w:r>
            <w:r w:rsidRPr="003F1114">
              <w:rPr>
                <w:bCs/>
              </w:rPr>
              <w:t>д</w:t>
            </w:r>
            <w:r w:rsidRPr="003F1114">
              <w:rPr>
                <w:bCs/>
              </w:rPr>
              <w:t>жета</w:t>
            </w:r>
            <w:r>
              <w:rPr>
                <w:bCs/>
              </w:rPr>
              <w:t xml:space="preserve"> О</w:t>
            </w:r>
            <w:r>
              <w:rPr>
                <w:bCs/>
              </w:rPr>
              <w:t>к</w:t>
            </w:r>
            <w:r>
              <w:rPr>
                <w:bCs/>
              </w:rPr>
              <w:t>тябр</w:t>
            </w:r>
            <w:r>
              <w:rPr>
                <w:bCs/>
              </w:rPr>
              <w:t>ь</w:t>
            </w:r>
            <w:r>
              <w:rPr>
                <w:bCs/>
              </w:rPr>
              <w:t>ского района</w:t>
            </w:r>
          </w:p>
        </w:tc>
        <w:tc>
          <w:tcPr>
            <w:tcW w:w="859" w:type="dxa"/>
            <w:gridSpan w:val="2"/>
            <w:shd w:val="clear" w:color="auto" w:fill="auto"/>
            <w:hideMark/>
          </w:tcPr>
          <w:p w:rsidR="00010D55" w:rsidRPr="003F1114" w:rsidRDefault="00010D55" w:rsidP="003F1114">
            <w:pPr>
              <w:jc w:val="center"/>
              <w:rPr>
                <w:bCs/>
              </w:rPr>
            </w:pPr>
            <w:r w:rsidRPr="003F1114">
              <w:rPr>
                <w:bCs/>
              </w:rPr>
              <w:t>за счет средств бю</w:t>
            </w:r>
            <w:r w:rsidRPr="003F1114">
              <w:rPr>
                <w:bCs/>
              </w:rPr>
              <w:t>д</w:t>
            </w:r>
            <w:r w:rsidRPr="003F1114">
              <w:rPr>
                <w:bCs/>
              </w:rPr>
              <w:t>жета Р</w:t>
            </w:r>
            <w:r w:rsidRPr="003F1114">
              <w:rPr>
                <w:bCs/>
              </w:rPr>
              <w:t>о</w:t>
            </w:r>
            <w:r w:rsidRPr="003F1114">
              <w:rPr>
                <w:bCs/>
              </w:rPr>
              <w:t>сто</w:t>
            </w:r>
            <w:r w:rsidRPr="003F1114">
              <w:rPr>
                <w:bCs/>
              </w:rPr>
              <w:t>в</w:t>
            </w:r>
            <w:r w:rsidRPr="003F1114">
              <w:rPr>
                <w:bCs/>
              </w:rPr>
              <w:t>ской обл</w:t>
            </w:r>
            <w:r w:rsidRPr="003F1114">
              <w:rPr>
                <w:bCs/>
              </w:rPr>
              <w:t>а</w:t>
            </w:r>
            <w:r w:rsidRPr="003F1114">
              <w:rPr>
                <w:bCs/>
              </w:rPr>
              <w:t>сти</w:t>
            </w:r>
          </w:p>
        </w:tc>
        <w:tc>
          <w:tcPr>
            <w:tcW w:w="842" w:type="dxa"/>
            <w:gridSpan w:val="2"/>
            <w:shd w:val="clear" w:color="auto" w:fill="auto"/>
            <w:hideMark/>
          </w:tcPr>
          <w:p w:rsidR="00010D55" w:rsidRPr="003F1114" w:rsidRDefault="00010D55" w:rsidP="009649EC">
            <w:pPr>
              <w:jc w:val="center"/>
              <w:rPr>
                <w:bCs/>
              </w:rPr>
            </w:pPr>
            <w:r w:rsidRPr="003F1114">
              <w:rPr>
                <w:bCs/>
              </w:rPr>
              <w:t>за счет средств ф</w:t>
            </w:r>
            <w:r w:rsidRPr="003F1114">
              <w:rPr>
                <w:bCs/>
              </w:rPr>
              <w:t>е</w:t>
            </w:r>
            <w:r w:rsidRPr="003F1114">
              <w:rPr>
                <w:bCs/>
              </w:rPr>
              <w:t>д</w:t>
            </w:r>
            <w:r w:rsidRPr="003F1114">
              <w:rPr>
                <w:bCs/>
              </w:rPr>
              <w:t>е</w:t>
            </w:r>
            <w:r w:rsidRPr="003F1114">
              <w:rPr>
                <w:bCs/>
              </w:rPr>
              <w:t>рал</w:t>
            </w:r>
            <w:r w:rsidRPr="003F1114">
              <w:rPr>
                <w:bCs/>
              </w:rPr>
              <w:t>ь</w:t>
            </w:r>
            <w:r w:rsidRPr="003F1114">
              <w:rPr>
                <w:bCs/>
              </w:rPr>
              <w:t>ного бю</w:t>
            </w:r>
            <w:r w:rsidRPr="003F1114">
              <w:rPr>
                <w:bCs/>
              </w:rPr>
              <w:t>д</w:t>
            </w:r>
            <w:r>
              <w:rPr>
                <w:bCs/>
              </w:rPr>
              <w:t>жета</w:t>
            </w:r>
          </w:p>
          <w:p w:rsidR="00010D55" w:rsidRPr="003F1114" w:rsidRDefault="00010D55" w:rsidP="009649EC">
            <w:pPr>
              <w:ind w:left="-94"/>
              <w:jc w:val="center"/>
              <w:rPr>
                <w:bCs/>
              </w:rPr>
            </w:pPr>
          </w:p>
        </w:tc>
        <w:tc>
          <w:tcPr>
            <w:tcW w:w="857" w:type="dxa"/>
            <w:gridSpan w:val="2"/>
            <w:vMerge/>
            <w:hideMark/>
          </w:tcPr>
          <w:p w:rsidR="00010D55" w:rsidRPr="003F1114" w:rsidRDefault="00010D55" w:rsidP="003F1114">
            <w:pPr>
              <w:jc w:val="center"/>
              <w:rPr>
                <w:bCs/>
              </w:rPr>
            </w:pPr>
          </w:p>
        </w:tc>
        <w:tc>
          <w:tcPr>
            <w:tcW w:w="850" w:type="dxa"/>
            <w:shd w:val="clear" w:color="auto" w:fill="auto"/>
            <w:hideMark/>
          </w:tcPr>
          <w:p w:rsidR="00010D55" w:rsidRPr="003F1114" w:rsidRDefault="00010D55" w:rsidP="003F1114">
            <w:pPr>
              <w:jc w:val="center"/>
              <w:rPr>
                <w:bCs/>
              </w:rPr>
            </w:pPr>
            <w:r w:rsidRPr="003F1114">
              <w:rPr>
                <w:bCs/>
              </w:rPr>
              <w:t>за счет средств бю</w:t>
            </w:r>
            <w:r w:rsidRPr="003F1114">
              <w:rPr>
                <w:bCs/>
              </w:rPr>
              <w:t>д</w:t>
            </w:r>
            <w:r w:rsidRPr="003F1114">
              <w:rPr>
                <w:bCs/>
              </w:rPr>
              <w:t>жета</w:t>
            </w:r>
            <w:r>
              <w:rPr>
                <w:bCs/>
              </w:rPr>
              <w:t xml:space="preserve"> О</w:t>
            </w:r>
            <w:r>
              <w:rPr>
                <w:bCs/>
              </w:rPr>
              <w:t>к</w:t>
            </w:r>
            <w:r>
              <w:rPr>
                <w:bCs/>
              </w:rPr>
              <w:t>тябр</w:t>
            </w:r>
            <w:r>
              <w:rPr>
                <w:bCs/>
              </w:rPr>
              <w:t>ь</w:t>
            </w:r>
            <w:r>
              <w:rPr>
                <w:bCs/>
              </w:rPr>
              <w:t>ского района</w:t>
            </w:r>
          </w:p>
        </w:tc>
        <w:tc>
          <w:tcPr>
            <w:tcW w:w="845" w:type="dxa"/>
            <w:shd w:val="clear" w:color="auto" w:fill="auto"/>
            <w:hideMark/>
          </w:tcPr>
          <w:p w:rsidR="00010D55" w:rsidRPr="003F1114" w:rsidRDefault="00010D55" w:rsidP="003F1114">
            <w:pPr>
              <w:jc w:val="center"/>
              <w:rPr>
                <w:bCs/>
              </w:rPr>
            </w:pPr>
            <w:r w:rsidRPr="003F1114">
              <w:rPr>
                <w:bCs/>
              </w:rPr>
              <w:t>за счет средств бю</w:t>
            </w:r>
            <w:r w:rsidRPr="003F1114">
              <w:rPr>
                <w:bCs/>
              </w:rPr>
              <w:t>д</w:t>
            </w:r>
            <w:r w:rsidRPr="003F1114">
              <w:rPr>
                <w:bCs/>
              </w:rPr>
              <w:t>жета Р</w:t>
            </w:r>
            <w:r w:rsidRPr="003F1114">
              <w:rPr>
                <w:bCs/>
              </w:rPr>
              <w:t>о</w:t>
            </w:r>
            <w:r w:rsidRPr="003F1114">
              <w:rPr>
                <w:bCs/>
              </w:rPr>
              <w:t>сто</w:t>
            </w:r>
            <w:r w:rsidRPr="003F1114">
              <w:rPr>
                <w:bCs/>
              </w:rPr>
              <w:t>в</w:t>
            </w:r>
            <w:r w:rsidRPr="003F1114">
              <w:rPr>
                <w:bCs/>
              </w:rPr>
              <w:t>ской обл</w:t>
            </w:r>
            <w:r w:rsidRPr="003F1114">
              <w:rPr>
                <w:bCs/>
              </w:rPr>
              <w:t>а</w:t>
            </w:r>
            <w:r w:rsidRPr="003F1114">
              <w:rPr>
                <w:bCs/>
              </w:rPr>
              <w:t>сти</w:t>
            </w:r>
          </w:p>
        </w:tc>
        <w:tc>
          <w:tcPr>
            <w:tcW w:w="857" w:type="dxa"/>
            <w:gridSpan w:val="2"/>
            <w:shd w:val="clear" w:color="auto" w:fill="auto"/>
            <w:hideMark/>
          </w:tcPr>
          <w:p w:rsidR="00010D55" w:rsidRPr="003F1114" w:rsidRDefault="00010D55" w:rsidP="003F1114">
            <w:pPr>
              <w:jc w:val="center"/>
              <w:rPr>
                <w:bCs/>
              </w:rPr>
            </w:pPr>
            <w:r w:rsidRPr="003F1114">
              <w:rPr>
                <w:bCs/>
              </w:rPr>
              <w:t>за счет средств ф</w:t>
            </w:r>
            <w:r w:rsidRPr="003F1114">
              <w:rPr>
                <w:bCs/>
              </w:rPr>
              <w:t>е</w:t>
            </w:r>
            <w:r w:rsidRPr="003F1114">
              <w:rPr>
                <w:bCs/>
              </w:rPr>
              <w:t>д</w:t>
            </w:r>
            <w:r w:rsidRPr="003F1114">
              <w:rPr>
                <w:bCs/>
              </w:rPr>
              <w:t>е</w:t>
            </w:r>
            <w:r w:rsidRPr="003F1114">
              <w:rPr>
                <w:bCs/>
              </w:rPr>
              <w:t>рал</w:t>
            </w:r>
            <w:r w:rsidRPr="003F1114">
              <w:rPr>
                <w:bCs/>
              </w:rPr>
              <w:t>ь</w:t>
            </w:r>
            <w:r w:rsidRPr="003F1114">
              <w:rPr>
                <w:bCs/>
              </w:rPr>
              <w:t>ного бю</w:t>
            </w:r>
            <w:r w:rsidRPr="003F1114">
              <w:rPr>
                <w:bCs/>
              </w:rPr>
              <w:t>д</w:t>
            </w:r>
            <w:r w:rsidRPr="003F1114">
              <w:rPr>
                <w:bCs/>
              </w:rPr>
              <w:t>жета,</w:t>
            </w:r>
          </w:p>
          <w:p w:rsidR="00010D55" w:rsidRPr="003F1114" w:rsidRDefault="00010D55" w:rsidP="003F1114">
            <w:pPr>
              <w:ind w:left="-94"/>
              <w:jc w:val="center"/>
              <w:rPr>
                <w:bCs/>
              </w:rPr>
            </w:pPr>
          </w:p>
        </w:tc>
        <w:tc>
          <w:tcPr>
            <w:tcW w:w="781" w:type="dxa"/>
            <w:gridSpan w:val="2"/>
            <w:vMerge/>
          </w:tcPr>
          <w:p w:rsidR="00010D55" w:rsidRPr="003F1114" w:rsidRDefault="00010D55" w:rsidP="003F1114">
            <w:pPr>
              <w:jc w:val="center"/>
              <w:rPr>
                <w:bCs/>
              </w:rPr>
            </w:pPr>
          </w:p>
        </w:tc>
        <w:tc>
          <w:tcPr>
            <w:tcW w:w="782" w:type="dxa"/>
          </w:tcPr>
          <w:p w:rsidR="00010D55" w:rsidRPr="003F1114" w:rsidRDefault="00010D55" w:rsidP="00B23041">
            <w:pPr>
              <w:jc w:val="center"/>
              <w:rPr>
                <w:bCs/>
              </w:rPr>
            </w:pPr>
            <w:r w:rsidRPr="003F1114">
              <w:rPr>
                <w:bCs/>
              </w:rPr>
              <w:t>за счет средств бю</w:t>
            </w:r>
            <w:r w:rsidRPr="003F1114">
              <w:rPr>
                <w:bCs/>
              </w:rPr>
              <w:t>д</w:t>
            </w:r>
            <w:r w:rsidRPr="003F1114">
              <w:rPr>
                <w:bCs/>
              </w:rPr>
              <w:t>жета</w:t>
            </w:r>
            <w:r>
              <w:rPr>
                <w:bCs/>
              </w:rPr>
              <w:t xml:space="preserve"> О</w:t>
            </w:r>
            <w:r>
              <w:rPr>
                <w:bCs/>
              </w:rPr>
              <w:t>к</w:t>
            </w:r>
            <w:r>
              <w:rPr>
                <w:bCs/>
              </w:rPr>
              <w:t>тябр</w:t>
            </w:r>
            <w:r>
              <w:rPr>
                <w:bCs/>
              </w:rPr>
              <w:t>ь</w:t>
            </w:r>
            <w:r>
              <w:rPr>
                <w:bCs/>
              </w:rPr>
              <w:t>ского рай</w:t>
            </w:r>
            <w:r>
              <w:rPr>
                <w:bCs/>
              </w:rPr>
              <w:t>о</w:t>
            </w:r>
            <w:r>
              <w:rPr>
                <w:bCs/>
              </w:rPr>
              <w:lastRenderedPageBreak/>
              <w:t>на</w:t>
            </w:r>
          </w:p>
        </w:tc>
        <w:tc>
          <w:tcPr>
            <w:tcW w:w="782" w:type="dxa"/>
          </w:tcPr>
          <w:p w:rsidR="00010D55" w:rsidRPr="003F1114" w:rsidRDefault="00010D55" w:rsidP="00B23041">
            <w:pPr>
              <w:jc w:val="center"/>
              <w:rPr>
                <w:bCs/>
              </w:rPr>
            </w:pPr>
            <w:r w:rsidRPr="003F1114">
              <w:rPr>
                <w:bCs/>
              </w:rPr>
              <w:lastRenderedPageBreak/>
              <w:t>за счет средств бю</w:t>
            </w:r>
            <w:r w:rsidRPr="003F1114">
              <w:rPr>
                <w:bCs/>
              </w:rPr>
              <w:t>д</w:t>
            </w:r>
            <w:r w:rsidRPr="003F1114">
              <w:rPr>
                <w:bCs/>
              </w:rPr>
              <w:t>жета Р</w:t>
            </w:r>
            <w:r w:rsidRPr="003F1114">
              <w:rPr>
                <w:bCs/>
              </w:rPr>
              <w:t>о</w:t>
            </w:r>
            <w:r w:rsidRPr="003F1114">
              <w:rPr>
                <w:bCs/>
              </w:rPr>
              <w:t>сто</w:t>
            </w:r>
            <w:r w:rsidRPr="003F1114">
              <w:rPr>
                <w:bCs/>
              </w:rPr>
              <w:t>в</w:t>
            </w:r>
            <w:r w:rsidRPr="003F1114">
              <w:rPr>
                <w:bCs/>
              </w:rPr>
              <w:t>ской обл</w:t>
            </w:r>
            <w:r w:rsidRPr="003F1114">
              <w:rPr>
                <w:bCs/>
              </w:rPr>
              <w:t>а</w:t>
            </w:r>
            <w:r w:rsidRPr="003F1114">
              <w:rPr>
                <w:bCs/>
              </w:rPr>
              <w:lastRenderedPageBreak/>
              <w:t>сти</w:t>
            </w:r>
          </w:p>
        </w:tc>
        <w:tc>
          <w:tcPr>
            <w:tcW w:w="782" w:type="dxa"/>
          </w:tcPr>
          <w:p w:rsidR="00010D55" w:rsidRPr="003F1114" w:rsidRDefault="00010D55" w:rsidP="00B23041">
            <w:pPr>
              <w:jc w:val="center"/>
              <w:rPr>
                <w:bCs/>
              </w:rPr>
            </w:pPr>
            <w:r w:rsidRPr="003F1114">
              <w:rPr>
                <w:bCs/>
              </w:rPr>
              <w:lastRenderedPageBreak/>
              <w:t>за счет средств фед</w:t>
            </w:r>
            <w:r w:rsidRPr="003F1114">
              <w:rPr>
                <w:bCs/>
              </w:rPr>
              <w:t>е</w:t>
            </w:r>
            <w:r w:rsidRPr="003F1114">
              <w:rPr>
                <w:bCs/>
              </w:rPr>
              <w:t>рал</w:t>
            </w:r>
            <w:r w:rsidRPr="003F1114">
              <w:rPr>
                <w:bCs/>
              </w:rPr>
              <w:t>ь</w:t>
            </w:r>
            <w:r w:rsidRPr="003F1114">
              <w:rPr>
                <w:bCs/>
              </w:rPr>
              <w:t>ного бю</w:t>
            </w:r>
            <w:r w:rsidRPr="003F1114">
              <w:rPr>
                <w:bCs/>
              </w:rPr>
              <w:t>д</w:t>
            </w:r>
            <w:r>
              <w:rPr>
                <w:bCs/>
              </w:rPr>
              <w:t>жета</w:t>
            </w:r>
          </w:p>
          <w:p w:rsidR="00010D55" w:rsidRPr="003F1114" w:rsidRDefault="00010D55" w:rsidP="00B23041">
            <w:pPr>
              <w:ind w:left="-94"/>
              <w:jc w:val="center"/>
              <w:rPr>
                <w:bCs/>
              </w:rPr>
            </w:pPr>
          </w:p>
        </w:tc>
      </w:tr>
      <w:tr w:rsidR="00010D55" w:rsidRPr="003F1114" w:rsidTr="003F1114">
        <w:trPr>
          <w:trHeight w:val="315"/>
        </w:trPr>
        <w:tc>
          <w:tcPr>
            <w:tcW w:w="567" w:type="dxa"/>
            <w:shd w:val="clear" w:color="auto" w:fill="auto"/>
            <w:hideMark/>
          </w:tcPr>
          <w:p w:rsidR="00010D55" w:rsidRPr="003F1114" w:rsidRDefault="00010D55" w:rsidP="003F1114">
            <w:pPr>
              <w:jc w:val="center"/>
            </w:pPr>
            <w:r w:rsidRPr="003F1114">
              <w:lastRenderedPageBreak/>
              <w:t>1</w:t>
            </w:r>
          </w:p>
        </w:tc>
        <w:tc>
          <w:tcPr>
            <w:tcW w:w="1849" w:type="dxa"/>
            <w:shd w:val="clear" w:color="auto" w:fill="auto"/>
          </w:tcPr>
          <w:p w:rsidR="00010D55" w:rsidRPr="003F1114" w:rsidRDefault="00010D55" w:rsidP="003F1114">
            <w:pPr>
              <w:jc w:val="center"/>
            </w:pPr>
            <w:r w:rsidRPr="003F1114">
              <w:t>2</w:t>
            </w:r>
          </w:p>
        </w:tc>
        <w:tc>
          <w:tcPr>
            <w:tcW w:w="845" w:type="dxa"/>
            <w:shd w:val="clear" w:color="auto" w:fill="auto"/>
          </w:tcPr>
          <w:p w:rsidR="00010D55" w:rsidRPr="003F1114" w:rsidRDefault="00010D55" w:rsidP="003F1114">
            <w:pPr>
              <w:jc w:val="center"/>
            </w:pPr>
            <w:r w:rsidRPr="003F1114">
              <w:t>4</w:t>
            </w:r>
          </w:p>
        </w:tc>
        <w:tc>
          <w:tcPr>
            <w:tcW w:w="849" w:type="dxa"/>
            <w:shd w:val="clear" w:color="auto" w:fill="auto"/>
          </w:tcPr>
          <w:p w:rsidR="00010D55" w:rsidRPr="003F1114" w:rsidRDefault="00010D55" w:rsidP="003F1114">
            <w:pPr>
              <w:jc w:val="center"/>
            </w:pPr>
            <w:r w:rsidRPr="003F1114">
              <w:t>5</w:t>
            </w:r>
          </w:p>
        </w:tc>
        <w:tc>
          <w:tcPr>
            <w:tcW w:w="851" w:type="dxa"/>
            <w:shd w:val="clear" w:color="auto" w:fill="auto"/>
          </w:tcPr>
          <w:p w:rsidR="00010D55" w:rsidRPr="003F1114" w:rsidRDefault="00010D55" w:rsidP="003F1114">
            <w:pPr>
              <w:jc w:val="center"/>
            </w:pPr>
            <w:r w:rsidRPr="003F1114">
              <w:t>6</w:t>
            </w:r>
          </w:p>
        </w:tc>
        <w:tc>
          <w:tcPr>
            <w:tcW w:w="850" w:type="dxa"/>
            <w:shd w:val="clear" w:color="auto" w:fill="auto"/>
          </w:tcPr>
          <w:p w:rsidR="00010D55" w:rsidRPr="003F1114" w:rsidRDefault="00010D55" w:rsidP="003F1114">
            <w:pPr>
              <w:jc w:val="center"/>
            </w:pPr>
            <w:r w:rsidRPr="003F1114">
              <w:t>7</w:t>
            </w:r>
          </w:p>
        </w:tc>
        <w:tc>
          <w:tcPr>
            <w:tcW w:w="851" w:type="dxa"/>
            <w:shd w:val="clear" w:color="auto" w:fill="auto"/>
          </w:tcPr>
          <w:p w:rsidR="00010D55" w:rsidRPr="003F1114" w:rsidRDefault="00010D55" w:rsidP="003F1114">
            <w:pPr>
              <w:jc w:val="center"/>
            </w:pPr>
            <w:r w:rsidRPr="003F1114">
              <w:t>8</w:t>
            </w:r>
          </w:p>
        </w:tc>
        <w:tc>
          <w:tcPr>
            <w:tcW w:w="852" w:type="dxa"/>
            <w:gridSpan w:val="2"/>
            <w:shd w:val="clear" w:color="auto" w:fill="auto"/>
          </w:tcPr>
          <w:p w:rsidR="00010D55" w:rsidRPr="003F1114" w:rsidRDefault="00010D55" w:rsidP="003F1114">
            <w:pPr>
              <w:jc w:val="center"/>
            </w:pPr>
            <w:r w:rsidRPr="003F1114">
              <w:t>9</w:t>
            </w:r>
          </w:p>
        </w:tc>
        <w:tc>
          <w:tcPr>
            <w:tcW w:w="859" w:type="dxa"/>
            <w:gridSpan w:val="2"/>
            <w:shd w:val="clear" w:color="auto" w:fill="auto"/>
          </w:tcPr>
          <w:p w:rsidR="00010D55" w:rsidRPr="003F1114" w:rsidRDefault="00010D55" w:rsidP="003F1114">
            <w:pPr>
              <w:jc w:val="center"/>
            </w:pPr>
            <w:r w:rsidRPr="003F1114">
              <w:t>10</w:t>
            </w:r>
          </w:p>
        </w:tc>
        <w:tc>
          <w:tcPr>
            <w:tcW w:w="842" w:type="dxa"/>
            <w:gridSpan w:val="2"/>
            <w:shd w:val="clear" w:color="auto" w:fill="auto"/>
          </w:tcPr>
          <w:p w:rsidR="00010D55" w:rsidRPr="003F1114" w:rsidRDefault="00010D55" w:rsidP="003F1114">
            <w:pPr>
              <w:jc w:val="center"/>
            </w:pPr>
            <w:r w:rsidRPr="003F1114">
              <w:t>11</w:t>
            </w:r>
          </w:p>
        </w:tc>
        <w:tc>
          <w:tcPr>
            <w:tcW w:w="849" w:type="dxa"/>
            <w:shd w:val="clear" w:color="auto" w:fill="auto"/>
          </w:tcPr>
          <w:p w:rsidR="00010D55" w:rsidRPr="003F1114" w:rsidRDefault="00010D55" w:rsidP="003F1114">
            <w:pPr>
              <w:jc w:val="center"/>
            </w:pPr>
            <w:r w:rsidRPr="003F1114">
              <w:t>12</w:t>
            </w:r>
          </w:p>
        </w:tc>
        <w:tc>
          <w:tcPr>
            <w:tcW w:w="850" w:type="dxa"/>
            <w:shd w:val="clear" w:color="auto" w:fill="auto"/>
          </w:tcPr>
          <w:p w:rsidR="00010D55" w:rsidRPr="003F1114" w:rsidRDefault="00010D55" w:rsidP="003F1114">
            <w:pPr>
              <w:jc w:val="center"/>
            </w:pPr>
            <w:r w:rsidRPr="003F1114">
              <w:t>13</w:t>
            </w:r>
          </w:p>
        </w:tc>
        <w:tc>
          <w:tcPr>
            <w:tcW w:w="845" w:type="dxa"/>
            <w:shd w:val="clear" w:color="auto" w:fill="auto"/>
          </w:tcPr>
          <w:p w:rsidR="00010D55" w:rsidRPr="003F1114" w:rsidRDefault="00010D55" w:rsidP="003F1114">
            <w:pPr>
              <w:jc w:val="center"/>
            </w:pPr>
            <w:r w:rsidRPr="003F1114">
              <w:t>14</w:t>
            </w:r>
          </w:p>
        </w:tc>
        <w:tc>
          <w:tcPr>
            <w:tcW w:w="849" w:type="dxa"/>
          </w:tcPr>
          <w:p w:rsidR="00010D55" w:rsidRPr="003F1114" w:rsidRDefault="00010D55" w:rsidP="003F1114">
            <w:pPr>
              <w:jc w:val="center"/>
            </w:pPr>
            <w:r>
              <w:t>15</w:t>
            </w:r>
          </w:p>
        </w:tc>
        <w:tc>
          <w:tcPr>
            <w:tcW w:w="781" w:type="dxa"/>
            <w:gridSpan w:val="2"/>
            <w:shd w:val="clear" w:color="auto" w:fill="auto"/>
          </w:tcPr>
          <w:p w:rsidR="00010D55" w:rsidRPr="003F1114" w:rsidRDefault="00010D55" w:rsidP="003F1114">
            <w:pPr>
              <w:jc w:val="center"/>
            </w:pPr>
            <w:r>
              <w:t>16</w:t>
            </w:r>
          </w:p>
        </w:tc>
        <w:tc>
          <w:tcPr>
            <w:tcW w:w="790" w:type="dxa"/>
            <w:gridSpan w:val="2"/>
            <w:shd w:val="clear" w:color="auto" w:fill="auto"/>
          </w:tcPr>
          <w:p w:rsidR="00010D55" w:rsidRPr="003F1114" w:rsidRDefault="00010D55" w:rsidP="003F1114">
            <w:pPr>
              <w:jc w:val="center"/>
            </w:pPr>
            <w:r>
              <w:t>17</w:t>
            </w:r>
          </w:p>
        </w:tc>
        <w:tc>
          <w:tcPr>
            <w:tcW w:w="782" w:type="dxa"/>
            <w:shd w:val="clear" w:color="auto" w:fill="auto"/>
          </w:tcPr>
          <w:p w:rsidR="00010D55" w:rsidRPr="003F1114" w:rsidRDefault="00010D55" w:rsidP="003F1114">
            <w:pPr>
              <w:jc w:val="center"/>
            </w:pPr>
            <w:r>
              <w:t>18</w:t>
            </w:r>
          </w:p>
        </w:tc>
        <w:tc>
          <w:tcPr>
            <w:tcW w:w="782" w:type="dxa"/>
            <w:shd w:val="clear" w:color="auto" w:fill="auto"/>
          </w:tcPr>
          <w:p w:rsidR="00010D55" w:rsidRPr="003F1114" w:rsidRDefault="00010D55" w:rsidP="003F1114">
            <w:pPr>
              <w:jc w:val="center"/>
            </w:pPr>
            <w:r>
              <w:t>19</w:t>
            </w:r>
          </w:p>
        </w:tc>
      </w:tr>
      <w:tr w:rsidR="00010D55" w:rsidRPr="003F1114" w:rsidTr="003F1114">
        <w:trPr>
          <w:trHeight w:val="315"/>
        </w:trPr>
        <w:tc>
          <w:tcPr>
            <w:tcW w:w="567" w:type="dxa"/>
            <w:shd w:val="clear" w:color="auto" w:fill="auto"/>
            <w:hideMark/>
          </w:tcPr>
          <w:p w:rsidR="00010D55" w:rsidRPr="003F1114" w:rsidRDefault="00010D55" w:rsidP="003F1114">
            <w:pPr>
              <w:jc w:val="center"/>
              <w:rPr>
                <w:bCs/>
              </w:rPr>
            </w:pPr>
            <w:r w:rsidRPr="003F1114">
              <w:rPr>
                <w:bCs/>
              </w:rPr>
              <w:t>1</w:t>
            </w:r>
          </w:p>
        </w:tc>
        <w:tc>
          <w:tcPr>
            <w:tcW w:w="1849" w:type="dxa"/>
            <w:shd w:val="clear" w:color="auto" w:fill="auto"/>
          </w:tcPr>
          <w:p w:rsidR="00010D55" w:rsidRPr="003F1114" w:rsidRDefault="00010D55" w:rsidP="003F1114">
            <w:pPr>
              <w:spacing w:line="252" w:lineRule="auto"/>
              <w:jc w:val="both"/>
            </w:pPr>
            <w:r w:rsidRPr="003F1114">
              <w:t>Алексеевское сельское посел</w:t>
            </w:r>
            <w:r w:rsidRPr="003F1114">
              <w:t>е</w:t>
            </w:r>
            <w:r w:rsidRPr="003F1114">
              <w:t>ние</w:t>
            </w:r>
          </w:p>
        </w:tc>
        <w:tc>
          <w:tcPr>
            <w:tcW w:w="845" w:type="dxa"/>
            <w:shd w:val="clear" w:color="auto" w:fill="auto"/>
          </w:tcPr>
          <w:p w:rsidR="00010D55" w:rsidRPr="003F1114" w:rsidRDefault="00010D55" w:rsidP="00E43807">
            <w:pPr>
              <w:jc w:val="center"/>
            </w:pPr>
            <w:r>
              <w:t>0,0</w:t>
            </w:r>
          </w:p>
        </w:tc>
        <w:tc>
          <w:tcPr>
            <w:tcW w:w="849" w:type="dxa"/>
            <w:shd w:val="clear" w:color="auto" w:fill="auto"/>
          </w:tcPr>
          <w:p w:rsidR="00010D55" w:rsidRDefault="00010D55" w:rsidP="00E43807">
            <w:pPr>
              <w:jc w:val="center"/>
            </w:pPr>
            <w:r w:rsidRPr="00D439C5">
              <w:t>0,0</w:t>
            </w:r>
          </w:p>
        </w:tc>
        <w:tc>
          <w:tcPr>
            <w:tcW w:w="851" w:type="dxa"/>
            <w:shd w:val="clear" w:color="auto" w:fill="auto"/>
          </w:tcPr>
          <w:p w:rsidR="00010D55" w:rsidRDefault="00010D55" w:rsidP="00E43807">
            <w:pPr>
              <w:jc w:val="center"/>
            </w:pPr>
            <w:r w:rsidRPr="00D439C5">
              <w:t>0,0</w:t>
            </w:r>
          </w:p>
        </w:tc>
        <w:tc>
          <w:tcPr>
            <w:tcW w:w="850" w:type="dxa"/>
            <w:shd w:val="clear" w:color="auto" w:fill="auto"/>
          </w:tcPr>
          <w:p w:rsidR="00010D55" w:rsidRDefault="00010D55" w:rsidP="00E43807">
            <w:pPr>
              <w:jc w:val="center"/>
            </w:pPr>
            <w:r w:rsidRPr="00D439C5">
              <w:t>0,0</w:t>
            </w:r>
          </w:p>
        </w:tc>
        <w:tc>
          <w:tcPr>
            <w:tcW w:w="851" w:type="dxa"/>
            <w:shd w:val="clear" w:color="auto" w:fill="auto"/>
          </w:tcPr>
          <w:p w:rsidR="00010D55" w:rsidRDefault="00010D55" w:rsidP="00E43807">
            <w:pPr>
              <w:jc w:val="center"/>
            </w:pPr>
            <w:r w:rsidRPr="00D439C5">
              <w:t>0,0</w:t>
            </w:r>
          </w:p>
        </w:tc>
        <w:tc>
          <w:tcPr>
            <w:tcW w:w="844" w:type="dxa"/>
            <w:shd w:val="clear" w:color="auto" w:fill="auto"/>
          </w:tcPr>
          <w:p w:rsidR="00010D55" w:rsidRDefault="00010D55" w:rsidP="00E43807">
            <w:pPr>
              <w:jc w:val="center"/>
            </w:pPr>
            <w:r w:rsidRPr="00D439C5">
              <w:t>0,0</w:t>
            </w:r>
          </w:p>
        </w:tc>
        <w:tc>
          <w:tcPr>
            <w:tcW w:w="859" w:type="dxa"/>
            <w:gridSpan w:val="2"/>
            <w:shd w:val="clear" w:color="auto" w:fill="auto"/>
          </w:tcPr>
          <w:p w:rsidR="00010D55" w:rsidRDefault="00010D55" w:rsidP="00E43807">
            <w:pPr>
              <w:jc w:val="center"/>
            </w:pPr>
            <w:r w:rsidRPr="00D439C5">
              <w:t>0,0</w:t>
            </w:r>
          </w:p>
        </w:tc>
        <w:tc>
          <w:tcPr>
            <w:tcW w:w="842" w:type="dxa"/>
            <w:gridSpan w:val="2"/>
            <w:shd w:val="clear" w:color="auto" w:fill="auto"/>
          </w:tcPr>
          <w:p w:rsidR="00010D55" w:rsidRDefault="00010D55" w:rsidP="00E43807">
            <w:pPr>
              <w:jc w:val="center"/>
            </w:pPr>
            <w:r w:rsidRPr="00D439C5">
              <w:t>0,0</w:t>
            </w:r>
          </w:p>
        </w:tc>
        <w:tc>
          <w:tcPr>
            <w:tcW w:w="857" w:type="dxa"/>
            <w:gridSpan w:val="2"/>
            <w:shd w:val="clear" w:color="auto" w:fill="auto"/>
          </w:tcPr>
          <w:p w:rsidR="00010D55" w:rsidRDefault="00010D55" w:rsidP="00E43807">
            <w:pPr>
              <w:jc w:val="center"/>
            </w:pPr>
            <w:r w:rsidRPr="00D439C5">
              <w:t>0,0</w:t>
            </w:r>
          </w:p>
        </w:tc>
        <w:tc>
          <w:tcPr>
            <w:tcW w:w="850" w:type="dxa"/>
            <w:shd w:val="clear" w:color="auto" w:fill="auto"/>
          </w:tcPr>
          <w:p w:rsidR="00010D55" w:rsidRDefault="00010D55" w:rsidP="00E43807">
            <w:pPr>
              <w:jc w:val="center"/>
            </w:pPr>
            <w:r w:rsidRPr="00D439C5">
              <w:t>0,0</w:t>
            </w:r>
          </w:p>
        </w:tc>
        <w:tc>
          <w:tcPr>
            <w:tcW w:w="845" w:type="dxa"/>
            <w:shd w:val="clear" w:color="auto" w:fill="auto"/>
          </w:tcPr>
          <w:p w:rsidR="00010D55" w:rsidRDefault="00010D55" w:rsidP="00E43807">
            <w:pPr>
              <w:jc w:val="center"/>
            </w:pPr>
            <w:r w:rsidRPr="00D439C5">
              <w:t>0,0</w:t>
            </w:r>
          </w:p>
        </w:tc>
        <w:tc>
          <w:tcPr>
            <w:tcW w:w="857" w:type="dxa"/>
            <w:gridSpan w:val="2"/>
            <w:shd w:val="clear" w:color="auto" w:fill="auto"/>
          </w:tcPr>
          <w:p w:rsidR="00010D55" w:rsidRDefault="00010D55" w:rsidP="00E43807">
            <w:pPr>
              <w:jc w:val="center"/>
            </w:pPr>
            <w:r w:rsidRPr="00D439C5">
              <w:t>0,0</w:t>
            </w:r>
          </w:p>
        </w:tc>
        <w:tc>
          <w:tcPr>
            <w:tcW w:w="781" w:type="dxa"/>
            <w:gridSpan w:val="2"/>
          </w:tcPr>
          <w:p w:rsidR="00010D55" w:rsidRDefault="00010D55" w:rsidP="00E43807">
            <w:pPr>
              <w:jc w:val="center"/>
            </w:pPr>
            <w:r w:rsidRPr="00D439C5">
              <w:t>0,0</w:t>
            </w:r>
          </w:p>
        </w:tc>
        <w:tc>
          <w:tcPr>
            <w:tcW w:w="782" w:type="dxa"/>
          </w:tcPr>
          <w:p w:rsidR="00010D55" w:rsidRDefault="00010D55" w:rsidP="00E43807">
            <w:pPr>
              <w:jc w:val="center"/>
            </w:pPr>
            <w:r w:rsidRPr="00D439C5">
              <w:t>0,0</w:t>
            </w:r>
          </w:p>
        </w:tc>
        <w:tc>
          <w:tcPr>
            <w:tcW w:w="782" w:type="dxa"/>
          </w:tcPr>
          <w:p w:rsidR="00010D55" w:rsidRDefault="00010D55" w:rsidP="00E43807">
            <w:pPr>
              <w:jc w:val="center"/>
            </w:pPr>
            <w:r w:rsidRPr="00D439C5">
              <w:t>0,0</w:t>
            </w:r>
          </w:p>
        </w:tc>
        <w:tc>
          <w:tcPr>
            <w:tcW w:w="782" w:type="dxa"/>
          </w:tcPr>
          <w:p w:rsidR="00010D55" w:rsidRDefault="00010D55" w:rsidP="00E43807">
            <w:pPr>
              <w:jc w:val="center"/>
            </w:pPr>
            <w:r w:rsidRPr="00D439C5">
              <w:t>0,0</w:t>
            </w:r>
          </w:p>
        </w:tc>
      </w:tr>
      <w:tr w:rsidR="00010D55" w:rsidRPr="003F1114" w:rsidTr="003F1114">
        <w:trPr>
          <w:trHeight w:val="315"/>
        </w:trPr>
        <w:tc>
          <w:tcPr>
            <w:tcW w:w="567" w:type="dxa"/>
            <w:shd w:val="clear" w:color="auto" w:fill="auto"/>
            <w:hideMark/>
          </w:tcPr>
          <w:p w:rsidR="00010D55" w:rsidRPr="003F1114" w:rsidRDefault="00010D55" w:rsidP="003F1114">
            <w:pPr>
              <w:jc w:val="center"/>
              <w:rPr>
                <w:bCs/>
              </w:rPr>
            </w:pPr>
            <w:r w:rsidRPr="003F1114">
              <w:rPr>
                <w:bCs/>
              </w:rPr>
              <w:t>2</w:t>
            </w:r>
          </w:p>
        </w:tc>
        <w:tc>
          <w:tcPr>
            <w:tcW w:w="1849" w:type="dxa"/>
            <w:shd w:val="clear" w:color="auto" w:fill="auto"/>
          </w:tcPr>
          <w:p w:rsidR="00010D55" w:rsidRPr="003F1114" w:rsidRDefault="00010D55" w:rsidP="003F1114">
            <w:pPr>
              <w:spacing w:line="252" w:lineRule="auto"/>
              <w:jc w:val="both"/>
            </w:pPr>
            <w:r w:rsidRPr="003F1114">
              <w:t>Артемовское сел</w:t>
            </w:r>
            <w:r w:rsidRPr="003F1114">
              <w:t>ь</w:t>
            </w:r>
            <w:r w:rsidRPr="003F1114">
              <w:t>ское поселение</w:t>
            </w:r>
          </w:p>
        </w:tc>
        <w:tc>
          <w:tcPr>
            <w:tcW w:w="845" w:type="dxa"/>
            <w:shd w:val="clear" w:color="auto" w:fill="auto"/>
          </w:tcPr>
          <w:p w:rsidR="00010D55" w:rsidRPr="003F1114" w:rsidRDefault="00010D55" w:rsidP="00E43807">
            <w:pPr>
              <w:jc w:val="center"/>
            </w:pPr>
            <w:r>
              <w:t>0,0</w:t>
            </w:r>
          </w:p>
        </w:tc>
        <w:tc>
          <w:tcPr>
            <w:tcW w:w="849" w:type="dxa"/>
            <w:shd w:val="clear" w:color="auto" w:fill="auto"/>
          </w:tcPr>
          <w:p w:rsidR="00010D55" w:rsidRDefault="00010D55" w:rsidP="00E43807">
            <w:pPr>
              <w:jc w:val="center"/>
            </w:pPr>
            <w:r w:rsidRPr="00D439C5">
              <w:t>0,0</w:t>
            </w:r>
          </w:p>
        </w:tc>
        <w:tc>
          <w:tcPr>
            <w:tcW w:w="851" w:type="dxa"/>
            <w:shd w:val="clear" w:color="auto" w:fill="auto"/>
          </w:tcPr>
          <w:p w:rsidR="00010D55" w:rsidRDefault="00010D55" w:rsidP="00E43807">
            <w:pPr>
              <w:jc w:val="center"/>
            </w:pPr>
            <w:r w:rsidRPr="00D439C5">
              <w:t>0,0</w:t>
            </w:r>
          </w:p>
        </w:tc>
        <w:tc>
          <w:tcPr>
            <w:tcW w:w="850" w:type="dxa"/>
            <w:shd w:val="clear" w:color="auto" w:fill="auto"/>
          </w:tcPr>
          <w:p w:rsidR="00010D55" w:rsidRDefault="00010D55" w:rsidP="00E43807">
            <w:pPr>
              <w:jc w:val="center"/>
            </w:pPr>
            <w:r w:rsidRPr="00D439C5">
              <w:t>0,0</w:t>
            </w:r>
          </w:p>
        </w:tc>
        <w:tc>
          <w:tcPr>
            <w:tcW w:w="851" w:type="dxa"/>
            <w:shd w:val="clear" w:color="auto" w:fill="auto"/>
          </w:tcPr>
          <w:p w:rsidR="00010D55" w:rsidRDefault="00010D55" w:rsidP="00E43807">
            <w:pPr>
              <w:jc w:val="center"/>
            </w:pPr>
            <w:r w:rsidRPr="00D439C5">
              <w:t>0,0</w:t>
            </w:r>
          </w:p>
        </w:tc>
        <w:tc>
          <w:tcPr>
            <w:tcW w:w="844" w:type="dxa"/>
            <w:shd w:val="clear" w:color="auto" w:fill="auto"/>
          </w:tcPr>
          <w:p w:rsidR="00010D55" w:rsidRDefault="00010D55" w:rsidP="00E43807">
            <w:pPr>
              <w:jc w:val="center"/>
            </w:pPr>
            <w:r w:rsidRPr="00D439C5">
              <w:t>0,0</w:t>
            </w:r>
          </w:p>
        </w:tc>
        <w:tc>
          <w:tcPr>
            <w:tcW w:w="859" w:type="dxa"/>
            <w:gridSpan w:val="2"/>
            <w:shd w:val="clear" w:color="auto" w:fill="auto"/>
          </w:tcPr>
          <w:p w:rsidR="00010D55" w:rsidRDefault="00010D55" w:rsidP="00E43807">
            <w:pPr>
              <w:jc w:val="center"/>
            </w:pPr>
            <w:r w:rsidRPr="00D439C5">
              <w:t>0,0</w:t>
            </w:r>
          </w:p>
        </w:tc>
        <w:tc>
          <w:tcPr>
            <w:tcW w:w="842" w:type="dxa"/>
            <w:gridSpan w:val="2"/>
            <w:shd w:val="clear" w:color="auto" w:fill="auto"/>
          </w:tcPr>
          <w:p w:rsidR="00010D55" w:rsidRDefault="00010D55" w:rsidP="00E43807">
            <w:pPr>
              <w:jc w:val="center"/>
            </w:pPr>
            <w:r w:rsidRPr="00D439C5">
              <w:t>0,0</w:t>
            </w:r>
          </w:p>
        </w:tc>
        <w:tc>
          <w:tcPr>
            <w:tcW w:w="857" w:type="dxa"/>
            <w:gridSpan w:val="2"/>
            <w:shd w:val="clear" w:color="auto" w:fill="auto"/>
          </w:tcPr>
          <w:p w:rsidR="00010D55" w:rsidRDefault="00010D55" w:rsidP="00E43807">
            <w:pPr>
              <w:jc w:val="center"/>
            </w:pPr>
            <w:r w:rsidRPr="00D439C5">
              <w:t>0,0</w:t>
            </w:r>
          </w:p>
        </w:tc>
        <w:tc>
          <w:tcPr>
            <w:tcW w:w="850" w:type="dxa"/>
            <w:shd w:val="clear" w:color="auto" w:fill="auto"/>
          </w:tcPr>
          <w:p w:rsidR="00010D55" w:rsidRDefault="00010D55" w:rsidP="00E43807">
            <w:pPr>
              <w:jc w:val="center"/>
            </w:pPr>
            <w:r w:rsidRPr="00D439C5">
              <w:t>0,0</w:t>
            </w:r>
          </w:p>
        </w:tc>
        <w:tc>
          <w:tcPr>
            <w:tcW w:w="845" w:type="dxa"/>
            <w:shd w:val="clear" w:color="auto" w:fill="auto"/>
          </w:tcPr>
          <w:p w:rsidR="00010D55" w:rsidRDefault="00010D55" w:rsidP="00E43807">
            <w:pPr>
              <w:jc w:val="center"/>
            </w:pPr>
            <w:r w:rsidRPr="00D439C5">
              <w:t>0,0</w:t>
            </w:r>
          </w:p>
        </w:tc>
        <w:tc>
          <w:tcPr>
            <w:tcW w:w="857" w:type="dxa"/>
            <w:gridSpan w:val="2"/>
            <w:shd w:val="clear" w:color="auto" w:fill="auto"/>
          </w:tcPr>
          <w:p w:rsidR="00010D55" w:rsidRDefault="00010D55" w:rsidP="00E43807">
            <w:pPr>
              <w:jc w:val="center"/>
            </w:pPr>
            <w:r w:rsidRPr="00D439C5">
              <w:t>0,0</w:t>
            </w:r>
          </w:p>
        </w:tc>
        <w:tc>
          <w:tcPr>
            <w:tcW w:w="781" w:type="dxa"/>
            <w:gridSpan w:val="2"/>
          </w:tcPr>
          <w:p w:rsidR="00010D55" w:rsidRDefault="00010D55" w:rsidP="00E43807">
            <w:pPr>
              <w:jc w:val="center"/>
            </w:pPr>
            <w:r w:rsidRPr="00D439C5">
              <w:t>0,0</w:t>
            </w:r>
          </w:p>
        </w:tc>
        <w:tc>
          <w:tcPr>
            <w:tcW w:w="782" w:type="dxa"/>
          </w:tcPr>
          <w:p w:rsidR="00010D55" w:rsidRDefault="00010D55" w:rsidP="00E43807">
            <w:pPr>
              <w:jc w:val="center"/>
            </w:pPr>
            <w:r w:rsidRPr="00D439C5">
              <w:t>0,0</w:t>
            </w:r>
          </w:p>
        </w:tc>
        <w:tc>
          <w:tcPr>
            <w:tcW w:w="782" w:type="dxa"/>
          </w:tcPr>
          <w:p w:rsidR="00010D55" w:rsidRDefault="00010D55" w:rsidP="00E43807">
            <w:pPr>
              <w:jc w:val="center"/>
            </w:pPr>
            <w:r w:rsidRPr="00D439C5">
              <w:t>0,0</w:t>
            </w:r>
          </w:p>
        </w:tc>
        <w:tc>
          <w:tcPr>
            <w:tcW w:w="782" w:type="dxa"/>
          </w:tcPr>
          <w:p w:rsidR="00010D55" w:rsidRDefault="00010D55" w:rsidP="00E43807">
            <w:pPr>
              <w:jc w:val="center"/>
            </w:pPr>
            <w:r w:rsidRPr="00D439C5">
              <w:t>0,0</w:t>
            </w:r>
          </w:p>
        </w:tc>
      </w:tr>
      <w:tr w:rsidR="00010D55" w:rsidRPr="003F1114" w:rsidTr="003F1114">
        <w:trPr>
          <w:trHeight w:val="315"/>
        </w:trPr>
        <w:tc>
          <w:tcPr>
            <w:tcW w:w="567" w:type="dxa"/>
            <w:shd w:val="clear" w:color="auto" w:fill="auto"/>
            <w:hideMark/>
          </w:tcPr>
          <w:p w:rsidR="00010D55" w:rsidRPr="003F1114" w:rsidRDefault="00010D55" w:rsidP="003F1114">
            <w:pPr>
              <w:jc w:val="center"/>
              <w:rPr>
                <w:bCs/>
              </w:rPr>
            </w:pPr>
            <w:r w:rsidRPr="003F1114">
              <w:rPr>
                <w:bCs/>
              </w:rPr>
              <w:t>3</w:t>
            </w:r>
          </w:p>
        </w:tc>
        <w:tc>
          <w:tcPr>
            <w:tcW w:w="1849" w:type="dxa"/>
            <w:shd w:val="clear" w:color="auto" w:fill="auto"/>
          </w:tcPr>
          <w:p w:rsidR="00010D55" w:rsidRPr="003F1114" w:rsidRDefault="00010D55" w:rsidP="003F1114">
            <w:pPr>
              <w:spacing w:line="252" w:lineRule="auto"/>
              <w:jc w:val="both"/>
            </w:pPr>
            <w:proofErr w:type="spellStart"/>
            <w:r w:rsidRPr="003F1114">
              <w:t>Бессергеневское</w:t>
            </w:r>
            <w:proofErr w:type="spellEnd"/>
            <w:r w:rsidRPr="003F1114">
              <w:t xml:space="preserve"> сельское посел</w:t>
            </w:r>
            <w:r w:rsidRPr="003F1114">
              <w:t>е</w:t>
            </w:r>
            <w:r w:rsidRPr="003F1114">
              <w:t>ние</w:t>
            </w:r>
          </w:p>
        </w:tc>
        <w:tc>
          <w:tcPr>
            <w:tcW w:w="845" w:type="dxa"/>
            <w:shd w:val="clear" w:color="auto" w:fill="auto"/>
          </w:tcPr>
          <w:p w:rsidR="00010D55" w:rsidRPr="003F1114" w:rsidRDefault="00CD66FD" w:rsidP="00E43807">
            <w:pPr>
              <w:jc w:val="center"/>
            </w:pPr>
            <w:r>
              <w:t>509,8</w:t>
            </w:r>
          </w:p>
        </w:tc>
        <w:tc>
          <w:tcPr>
            <w:tcW w:w="849" w:type="dxa"/>
            <w:shd w:val="clear" w:color="auto" w:fill="auto"/>
          </w:tcPr>
          <w:p w:rsidR="00010D55" w:rsidRDefault="00010D55" w:rsidP="00E43807">
            <w:pPr>
              <w:jc w:val="center"/>
            </w:pPr>
            <w:r w:rsidRPr="00D439C5">
              <w:t>0,0</w:t>
            </w:r>
          </w:p>
        </w:tc>
        <w:tc>
          <w:tcPr>
            <w:tcW w:w="851" w:type="dxa"/>
            <w:shd w:val="clear" w:color="auto" w:fill="auto"/>
          </w:tcPr>
          <w:p w:rsidR="00010D55" w:rsidRDefault="00CD66FD" w:rsidP="00E43807">
            <w:pPr>
              <w:jc w:val="center"/>
            </w:pPr>
            <w:r>
              <w:t>509,8</w:t>
            </w:r>
          </w:p>
        </w:tc>
        <w:tc>
          <w:tcPr>
            <w:tcW w:w="850" w:type="dxa"/>
            <w:shd w:val="clear" w:color="auto" w:fill="auto"/>
          </w:tcPr>
          <w:p w:rsidR="00010D55" w:rsidRDefault="00010D55" w:rsidP="00E43807">
            <w:pPr>
              <w:jc w:val="center"/>
            </w:pPr>
            <w:r w:rsidRPr="00D439C5">
              <w:t>0,0</w:t>
            </w:r>
          </w:p>
        </w:tc>
        <w:tc>
          <w:tcPr>
            <w:tcW w:w="851" w:type="dxa"/>
            <w:shd w:val="clear" w:color="auto" w:fill="auto"/>
          </w:tcPr>
          <w:p w:rsidR="00010D55" w:rsidRDefault="00010D55" w:rsidP="00E43807">
            <w:pPr>
              <w:jc w:val="center"/>
            </w:pPr>
            <w:r w:rsidRPr="00D439C5">
              <w:t>0,0</w:t>
            </w:r>
          </w:p>
        </w:tc>
        <w:tc>
          <w:tcPr>
            <w:tcW w:w="844" w:type="dxa"/>
            <w:shd w:val="clear" w:color="auto" w:fill="auto"/>
          </w:tcPr>
          <w:p w:rsidR="00010D55" w:rsidRDefault="00010D55" w:rsidP="00E43807">
            <w:pPr>
              <w:jc w:val="center"/>
            </w:pPr>
            <w:r w:rsidRPr="00D439C5">
              <w:t>0,0</w:t>
            </w:r>
          </w:p>
        </w:tc>
        <w:tc>
          <w:tcPr>
            <w:tcW w:w="859" w:type="dxa"/>
            <w:gridSpan w:val="2"/>
            <w:shd w:val="clear" w:color="auto" w:fill="auto"/>
          </w:tcPr>
          <w:p w:rsidR="00010D55" w:rsidRDefault="00010D55" w:rsidP="00E43807">
            <w:pPr>
              <w:jc w:val="center"/>
            </w:pPr>
            <w:r w:rsidRPr="00D439C5">
              <w:t>0,0</w:t>
            </w:r>
          </w:p>
        </w:tc>
        <w:tc>
          <w:tcPr>
            <w:tcW w:w="842" w:type="dxa"/>
            <w:gridSpan w:val="2"/>
            <w:shd w:val="clear" w:color="auto" w:fill="auto"/>
          </w:tcPr>
          <w:p w:rsidR="00010D55" w:rsidRDefault="00010D55" w:rsidP="00E43807">
            <w:pPr>
              <w:jc w:val="center"/>
            </w:pPr>
            <w:r w:rsidRPr="00D439C5">
              <w:t>0,0</w:t>
            </w:r>
          </w:p>
        </w:tc>
        <w:tc>
          <w:tcPr>
            <w:tcW w:w="857" w:type="dxa"/>
            <w:gridSpan w:val="2"/>
            <w:shd w:val="clear" w:color="auto" w:fill="auto"/>
          </w:tcPr>
          <w:p w:rsidR="00010D55" w:rsidRDefault="00010D55" w:rsidP="00E43807">
            <w:pPr>
              <w:jc w:val="center"/>
            </w:pPr>
            <w:r w:rsidRPr="00D439C5">
              <w:t>0,0</w:t>
            </w:r>
          </w:p>
        </w:tc>
        <w:tc>
          <w:tcPr>
            <w:tcW w:w="850" w:type="dxa"/>
            <w:shd w:val="clear" w:color="auto" w:fill="auto"/>
          </w:tcPr>
          <w:p w:rsidR="00010D55" w:rsidRDefault="00010D55" w:rsidP="00E43807">
            <w:pPr>
              <w:jc w:val="center"/>
            </w:pPr>
            <w:r w:rsidRPr="00D439C5">
              <w:t>0,0</w:t>
            </w:r>
          </w:p>
        </w:tc>
        <w:tc>
          <w:tcPr>
            <w:tcW w:w="845" w:type="dxa"/>
            <w:shd w:val="clear" w:color="auto" w:fill="auto"/>
          </w:tcPr>
          <w:p w:rsidR="00010D55" w:rsidRDefault="00010D55" w:rsidP="00E43807">
            <w:pPr>
              <w:jc w:val="center"/>
            </w:pPr>
            <w:r w:rsidRPr="00D439C5">
              <w:t>0,0</w:t>
            </w:r>
          </w:p>
        </w:tc>
        <w:tc>
          <w:tcPr>
            <w:tcW w:w="857" w:type="dxa"/>
            <w:gridSpan w:val="2"/>
            <w:shd w:val="clear" w:color="auto" w:fill="auto"/>
          </w:tcPr>
          <w:p w:rsidR="00010D55" w:rsidRDefault="00010D55" w:rsidP="00E43807">
            <w:pPr>
              <w:jc w:val="center"/>
            </w:pPr>
            <w:r w:rsidRPr="00D439C5">
              <w:t>0,0</w:t>
            </w:r>
          </w:p>
        </w:tc>
        <w:tc>
          <w:tcPr>
            <w:tcW w:w="781" w:type="dxa"/>
            <w:gridSpan w:val="2"/>
          </w:tcPr>
          <w:p w:rsidR="00010D55" w:rsidRDefault="00010D55" w:rsidP="00E43807">
            <w:pPr>
              <w:jc w:val="center"/>
            </w:pPr>
            <w:r w:rsidRPr="00D439C5">
              <w:t>0,0</w:t>
            </w:r>
          </w:p>
        </w:tc>
        <w:tc>
          <w:tcPr>
            <w:tcW w:w="782" w:type="dxa"/>
          </w:tcPr>
          <w:p w:rsidR="00010D55" w:rsidRDefault="00010D55" w:rsidP="00E43807">
            <w:pPr>
              <w:jc w:val="center"/>
            </w:pPr>
            <w:r w:rsidRPr="00D439C5">
              <w:t>0,0</w:t>
            </w:r>
          </w:p>
        </w:tc>
        <w:tc>
          <w:tcPr>
            <w:tcW w:w="782" w:type="dxa"/>
          </w:tcPr>
          <w:p w:rsidR="00010D55" w:rsidRDefault="00010D55" w:rsidP="00E43807">
            <w:pPr>
              <w:jc w:val="center"/>
            </w:pPr>
            <w:r w:rsidRPr="00D439C5">
              <w:t>0,0</w:t>
            </w:r>
          </w:p>
        </w:tc>
        <w:tc>
          <w:tcPr>
            <w:tcW w:w="782" w:type="dxa"/>
          </w:tcPr>
          <w:p w:rsidR="00010D55" w:rsidRDefault="00010D55" w:rsidP="00E43807">
            <w:pPr>
              <w:jc w:val="center"/>
            </w:pPr>
            <w:r w:rsidRPr="00D439C5">
              <w:t>0,0</w:t>
            </w:r>
          </w:p>
        </w:tc>
      </w:tr>
      <w:tr w:rsidR="00010D55" w:rsidRPr="003F1114" w:rsidTr="003F1114">
        <w:trPr>
          <w:trHeight w:val="315"/>
        </w:trPr>
        <w:tc>
          <w:tcPr>
            <w:tcW w:w="567" w:type="dxa"/>
            <w:shd w:val="clear" w:color="auto" w:fill="auto"/>
            <w:hideMark/>
          </w:tcPr>
          <w:p w:rsidR="00010D55" w:rsidRPr="003F1114" w:rsidRDefault="00010D55" w:rsidP="003F1114">
            <w:pPr>
              <w:jc w:val="center"/>
              <w:rPr>
                <w:bCs/>
              </w:rPr>
            </w:pPr>
            <w:r w:rsidRPr="003F1114">
              <w:rPr>
                <w:bCs/>
              </w:rPr>
              <w:t>4</w:t>
            </w:r>
          </w:p>
        </w:tc>
        <w:tc>
          <w:tcPr>
            <w:tcW w:w="1849" w:type="dxa"/>
            <w:shd w:val="clear" w:color="auto" w:fill="auto"/>
          </w:tcPr>
          <w:p w:rsidR="00010D55" w:rsidRPr="003F1114" w:rsidRDefault="00010D55" w:rsidP="003F1114">
            <w:pPr>
              <w:spacing w:line="252" w:lineRule="auto"/>
              <w:jc w:val="both"/>
            </w:pPr>
            <w:r w:rsidRPr="003F1114">
              <w:t>Каменоломне</w:t>
            </w:r>
            <w:r w:rsidRPr="003F1114">
              <w:t>н</w:t>
            </w:r>
            <w:r w:rsidRPr="003F1114">
              <w:t>ское городское поселение</w:t>
            </w:r>
          </w:p>
        </w:tc>
        <w:tc>
          <w:tcPr>
            <w:tcW w:w="845" w:type="dxa"/>
            <w:shd w:val="clear" w:color="auto" w:fill="auto"/>
          </w:tcPr>
          <w:p w:rsidR="00010D55" w:rsidRPr="003F1114" w:rsidRDefault="00010D55" w:rsidP="00C52D5A">
            <w:pPr>
              <w:jc w:val="center"/>
            </w:pPr>
            <w:r>
              <w:t>0,0</w:t>
            </w:r>
          </w:p>
        </w:tc>
        <w:tc>
          <w:tcPr>
            <w:tcW w:w="849"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51" w:type="dxa"/>
            <w:shd w:val="clear" w:color="auto" w:fill="auto"/>
          </w:tcPr>
          <w:p w:rsidR="00010D55" w:rsidRPr="00441E70" w:rsidRDefault="00A3449D" w:rsidP="00BD6B57">
            <w:pPr>
              <w:ind w:left="-107" w:right="-109" w:firstLine="35"/>
              <w:jc w:val="center"/>
            </w:pPr>
            <w:r>
              <w:t>0,0</w:t>
            </w:r>
          </w:p>
        </w:tc>
        <w:tc>
          <w:tcPr>
            <w:tcW w:w="844" w:type="dxa"/>
            <w:shd w:val="clear" w:color="auto" w:fill="auto"/>
          </w:tcPr>
          <w:p w:rsidR="00010D55" w:rsidRPr="00441E70" w:rsidRDefault="00010D55" w:rsidP="00C52D5A">
            <w:pPr>
              <w:jc w:val="center"/>
            </w:pPr>
            <w:r w:rsidRPr="00441E70">
              <w:t>0,0</w:t>
            </w:r>
          </w:p>
        </w:tc>
        <w:tc>
          <w:tcPr>
            <w:tcW w:w="859" w:type="dxa"/>
            <w:gridSpan w:val="2"/>
            <w:shd w:val="clear" w:color="auto" w:fill="auto"/>
          </w:tcPr>
          <w:p w:rsidR="00010D55" w:rsidRPr="00441E70" w:rsidRDefault="00A3449D" w:rsidP="00BD6B57">
            <w:pPr>
              <w:ind w:left="-101" w:right="-107"/>
              <w:jc w:val="center"/>
            </w:pPr>
            <w:r>
              <w:t>0,0</w:t>
            </w:r>
          </w:p>
        </w:tc>
        <w:tc>
          <w:tcPr>
            <w:tcW w:w="842" w:type="dxa"/>
            <w:gridSpan w:val="2"/>
            <w:shd w:val="clear" w:color="auto" w:fill="auto"/>
          </w:tcPr>
          <w:p w:rsidR="00010D55" w:rsidRPr="00441E70" w:rsidRDefault="00010D55" w:rsidP="00C52D5A">
            <w:pPr>
              <w:jc w:val="center"/>
            </w:pPr>
            <w:r w:rsidRPr="00441E70">
              <w:t>0,0</w:t>
            </w:r>
          </w:p>
        </w:tc>
        <w:tc>
          <w:tcPr>
            <w:tcW w:w="857" w:type="dxa"/>
            <w:gridSpan w:val="2"/>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45" w:type="dxa"/>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781" w:type="dxa"/>
            <w:gridSpan w:val="2"/>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r>
      <w:tr w:rsidR="00010D55" w:rsidRPr="003F1114" w:rsidTr="003F1114">
        <w:trPr>
          <w:trHeight w:val="315"/>
        </w:trPr>
        <w:tc>
          <w:tcPr>
            <w:tcW w:w="567" w:type="dxa"/>
            <w:shd w:val="clear" w:color="auto" w:fill="auto"/>
            <w:hideMark/>
          </w:tcPr>
          <w:p w:rsidR="00010D55" w:rsidRPr="003F1114" w:rsidRDefault="00010D55" w:rsidP="003F1114">
            <w:pPr>
              <w:jc w:val="center"/>
              <w:rPr>
                <w:bCs/>
              </w:rPr>
            </w:pPr>
            <w:r w:rsidRPr="003F1114">
              <w:rPr>
                <w:bCs/>
              </w:rPr>
              <w:t>5</w:t>
            </w:r>
          </w:p>
        </w:tc>
        <w:tc>
          <w:tcPr>
            <w:tcW w:w="1849" w:type="dxa"/>
            <w:shd w:val="clear" w:color="auto" w:fill="auto"/>
          </w:tcPr>
          <w:p w:rsidR="00010D55" w:rsidRPr="003F1114" w:rsidRDefault="00010D55" w:rsidP="003F1114">
            <w:pPr>
              <w:spacing w:line="252" w:lineRule="auto"/>
              <w:jc w:val="both"/>
            </w:pPr>
            <w:r w:rsidRPr="003F1114">
              <w:t>Керчикское сел</w:t>
            </w:r>
            <w:r w:rsidRPr="003F1114">
              <w:t>ь</w:t>
            </w:r>
            <w:r w:rsidRPr="003F1114">
              <w:t>ское поселение</w:t>
            </w:r>
          </w:p>
        </w:tc>
        <w:tc>
          <w:tcPr>
            <w:tcW w:w="845" w:type="dxa"/>
            <w:shd w:val="clear" w:color="auto" w:fill="auto"/>
          </w:tcPr>
          <w:p w:rsidR="00010D55" w:rsidRPr="003F1114" w:rsidRDefault="00010D55" w:rsidP="00C52D5A">
            <w:pPr>
              <w:jc w:val="center"/>
            </w:pPr>
            <w:r>
              <w:t>0,0</w:t>
            </w:r>
          </w:p>
        </w:tc>
        <w:tc>
          <w:tcPr>
            <w:tcW w:w="849"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44" w:type="dxa"/>
            <w:shd w:val="clear" w:color="auto" w:fill="auto"/>
          </w:tcPr>
          <w:p w:rsidR="00010D55" w:rsidRDefault="00010D55" w:rsidP="00C52D5A">
            <w:pPr>
              <w:jc w:val="center"/>
            </w:pPr>
            <w:r w:rsidRPr="00D439C5">
              <w:t>0,0</w:t>
            </w:r>
          </w:p>
        </w:tc>
        <w:tc>
          <w:tcPr>
            <w:tcW w:w="859" w:type="dxa"/>
            <w:gridSpan w:val="2"/>
            <w:shd w:val="clear" w:color="auto" w:fill="auto"/>
          </w:tcPr>
          <w:p w:rsidR="00010D55" w:rsidRDefault="00010D55" w:rsidP="00C52D5A">
            <w:pPr>
              <w:jc w:val="center"/>
            </w:pPr>
            <w:r w:rsidRPr="00D439C5">
              <w:t>0,0</w:t>
            </w:r>
          </w:p>
        </w:tc>
        <w:tc>
          <w:tcPr>
            <w:tcW w:w="842" w:type="dxa"/>
            <w:gridSpan w:val="2"/>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45" w:type="dxa"/>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781" w:type="dxa"/>
            <w:gridSpan w:val="2"/>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r>
      <w:tr w:rsidR="00010D55" w:rsidRPr="003F1114" w:rsidTr="003F1114">
        <w:trPr>
          <w:trHeight w:val="315"/>
        </w:trPr>
        <w:tc>
          <w:tcPr>
            <w:tcW w:w="567" w:type="dxa"/>
            <w:shd w:val="clear" w:color="auto" w:fill="auto"/>
            <w:hideMark/>
          </w:tcPr>
          <w:p w:rsidR="00010D55" w:rsidRPr="003F1114" w:rsidRDefault="00010D55" w:rsidP="003F1114">
            <w:pPr>
              <w:jc w:val="center"/>
              <w:rPr>
                <w:bCs/>
              </w:rPr>
            </w:pPr>
            <w:r w:rsidRPr="003F1114">
              <w:rPr>
                <w:bCs/>
              </w:rPr>
              <w:t>6</w:t>
            </w:r>
          </w:p>
        </w:tc>
        <w:tc>
          <w:tcPr>
            <w:tcW w:w="1849" w:type="dxa"/>
            <w:shd w:val="clear" w:color="auto" w:fill="auto"/>
          </w:tcPr>
          <w:p w:rsidR="00010D55" w:rsidRPr="003F1114" w:rsidRDefault="00010D55" w:rsidP="003F1114">
            <w:pPr>
              <w:spacing w:line="252" w:lineRule="auto"/>
              <w:jc w:val="both"/>
            </w:pPr>
            <w:r w:rsidRPr="003F1114">
              <w:t>Коммунарское сельское посел</w:t>
            </w:r>
            <w:r w:rsidRPr="003F1114">
              <w:t>е</w:t>
            </w:r>
            <w:r w:rsidRPr="003F1114">
              <w:t>ние</w:t>
            </w:r>
          </w:p>
        </w:tc>
        <w:tc>
          <w:tcPr>
            <w:tcW w:w="845" w:type="dxa"/>
            <w:shd w:val="clear" w:color="auto" w:fill="auto"/>
          </w:tcPr>
          <w:p w:rsidR="00010D55" w:rsidRPr="003F1114" w:rsidRDefault="00010D55" w:rsidP="00C52D5A">
            <w:pPr>
              <w:jc w:val="center"/>
            </w:pPr>
            <w:r>
              <w:t>0,0</w:t>
            </w:r>
          </w:p>
        </w:tc>
        <w:tc>
          <w:tcPr>
            <w:tcW w:w="849"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44" w:type="dxa"/>
            <w:shd w:val="clear" w:color="auto" w:fill="auto"/>
          </w:tcPr>
          <w:p w:rsidR="00010D55" w:rsidRDefault="00010D55" w:rsidP="00C52D5A">
            <w:pPr>
              <w:jc w:val="center"/>
            </w:pPr>
            <w:r w:rsidRPr="00D439C5">
              <w:t>0,0</w:t>
            </w:r>
          </w:p>
        </w:tc>
        <w:tc>
          <w:tcPr>
            <w:tcW w:w="859" w:type="dxa"/>
            <w:gridSpan w:val="2"/>
            <w:shd w:val="clear" w:color="auto" w:fill="auto"/>
          </w:tcPr>
          <w:p w:rsidR="00010D55" w:rsidRDefault="00010D55" w:rsidP="00C52D5A">
            <w:pPr>
              <w:jc w:val="center"/>
            </w:pPr>
            <w:r w:rsidRPr="00D439C5">
              <w:t>0,0</w:t>
            </w:r>
          </w:p>
        </w:tc>
        <w:tc>
          <w:tcPr>
            <w:tcW w:w="842" w:type="dxa"/>
            <w:gridSpan w:val="2"/>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45" w:type="dxa"/>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781" w:type="dxa"/>
            <w:gridSpan w:val="2"/>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r>
      <w:tr w:rsidR="00010D55" w:rsidRPr="003F1114" w:rsidTr="003F1114">
        <w:trPr>
          <w:trHeight w:val="315"/>
        </w:trPr>
        <w:tc>
          <w:tcPr>
            <w:tcW w:w="567" w:type="dxa"/>
            <w:shd w:val="clear" w:color="auto" w:fill="auto"/>
            <w:hideMark/>
          </w:tcPr>
          <w:p w:rsidR="00010D55" w:rsidRPr="003F1114" w:rsidRDefault="00010D55" w:rsidP="003F1114">
            <w:pPr>
              <w:jc w:val="center"/>
              <w:rPr>
                <w:bCs/>
              </w:rPr>
            </w:pPr>
            <w:r w:rsidRPr="003F1114">
              <w:rPr>
                <w:bCs/>
              </w:rPr>
              <w:t>7</w:t>
            </w:r>
          </w:p>
        </w:tc>
        <w:tc>
          <w:tcPr>
            <w:tcW w:w="1849" w:type="dxa"/>
            <w:shd w:val="clear" w:color="auto" w:fill="auto"/>
          </w:tcPr>
          <w:p w:rsidR="00010D55" w:rsidRPr="003F1114" w:rsidRDefault="00010D55" w:rsidP="003F1114">
            <w:pPr>
              <w:spacing w:line="252" w:lineRule="auto"/>
              <w:jc w:val="both"/>
            </w:pPr>
            <w:proofErr w:type="spellStart"/>
            <w:r w:rsidRPr="003F1114">
              <w:t>Краснокутское</w:t>
            </w:r>
            <w:proofErr w:type="spellEnd"/>
            <w:r w:rsidRPr="003F1114">
              <w:t xml:space="preserve"> сельское посел</w:t>
            </w:r>
            <w:r w:rsidRPr="003F1114">
              <w:t>е</w:t>
            </w:r>
            <w:r w:rsidRPr="003F1114">
              <w:t>ние</w:t>
            </w:r>
          </w:p>
        </w:tc>
        <w:tc>
          <w:tcPr>
            <w:tcW w:w="845" w:type="dxa"/>
            <w:shd w:val="clear" w:color="auto" w:fill="auto"/>
          </w:tcPr>
          <w:p w:rsidR="00010D55" w:rsidRPr="003F1114" w:rsidRDefault="00010D55" w:rsidP="00C52D5A">
            <w:pPr>
              <w:jc w:val="center"/>
            </w:pPr>
            <w:r>
              <w:t>0,0</w:t>
            </w:r>
          </w:p>
        </w:tc>
        <w:tc>
          <w:tcPr>
            <w:tcW w:w="849"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44" w:type="dxa"/>
            <w:shd w:val="clear" w:color="auto" w:fill="auto"/>
          </w:tcPr>
          <w:p w:rsidR="00010D55" w:rsidRDefault="00010D55" w:rsidP="00C52D5A">
            <w:pPr>
              <w:jc w:val="center"/>
            </w:pPr>
            <w:r w:rsidRPr="00D439C5">
              <w:t>0,0</w:t>
            </w:r>
          </w:p>
        </w:tc>
        <w:tc>
          <w:tcPr>
            <w:tcW w:w="859" w:type="dxa"/>
            <w:gridSpan w:val="2"/>
            <w:shd w:val="clear" w:color="auto" w:fill="auto"/>
          </w:tcPr>
          <w:p w:rsidR="00010D55" w:rsidRDefault="00010D55" w:rsidP="00C52D5A">
            <w:pPr>
              <w:jc w:val="center"/>
            </w:pPr>
            <w:r w:rsidRPr="00D439C5">
              <w:t>0,0</w:t>
            </w:r>
          </w:p>
        </w:tc>
        <w:tc>
          <w:tcPr>
            <w:tcW w:w="842" w:type="dxa"/>
            <w:gridSpan w:val="2"/>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45" w:type="dxa"/>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781" w:type="dxa"/>
            <w:gridSpan w:val="2"/>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r>
      <w:tr w:rsidR="00010D55" w:rsidRPr="003F1114" w:rsidTr="003F1114">
        <w:trPr>
          <w:trHeight w:val="315"/>
        </w:trPr>
        <w:tc>
          <w:tcPr>
            <w:tcW w:w="567" w:type="dxa"/>
            <w:shd w:val="clear" w:color="auto" w:fill="auto"/>
            <w:hideMark/>
          </w:tcPr>
          <w:p w:rsidR="00010D55" w:rsidRPr="003F1114" w:rsidRDefault="00010D55" w:rsidP="003F1114">
            <w:pPr>
              <w:jc w:val="center"/>
              <w:rPr>
                <w:bCs/>
              </w:rPr>
            </w:pPr>
            <w:r w:rsidRPr="003F1114">
              <w:rPr>
                <w:bCs/>
              </w:rPr>
              <w:t>8</w:t>
            </w:r>
          </w:p>
        </w:tc>
        <w:tc>
          <w:tcPr>
            <w:tcW w:w="1849" w:type="dxa"/>
            <w:shd w:val="clear" w:color="auto" w:fill="auto"/>
          </w:tcPr>
          <w:p w:rsidR="00010D55" w:rsidRPr="003F1114" w:rsidRDefault="00010D55" w:rsidP="003F1114">
            <w:pPr>
              <w:spacing w:line="252" w:lineRule="auto"/>
              <w:jc w:val="both"/>
            </w:pPr>
            <w:r w:rsidRPr="003F1114">
              <w:t>Краснолучское сельское посел</w:t>
            </w:r>
            <w:r w:rsidRPr="003F1114">
              <w:t>е</w:t>
            </w:r>
            <w:r w:rsidRPr="003F1114">
              <w:t>ние</w:t>
            </w:r>
          </w:p>
        </w:tc>
        <w:tc>
          <w:tcPr>
            <w:tcW w:w="845" w:type="dxa"/>
            <w:shd w:val="clear" w:color="auto" w:fill="auto"/>
          </w:tcPr>
          <w:p w:rsidR="00010D55" w:rsidRPr="003F1114" w:rsidRDefault="00010D55" w:rsidP="00C52D5A">
            <w:pPr>
              <w:jc w:val="center"/>
            </w:pPr>
            <w:r>
              <w:t>0,0</w:t>
            </w:r>
          </w:p>
        </w:tc>
        <w:tc>
          <w:tcPr>
            <w:tcW w:w="849"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44" w:type="dxa"/>
            <w:shd w:val="clear" w:color="auto" w:fill="auto"/>
          </w:tcPr>
          <w:p w:rsidR="00010D55" w:rsidRDefault="00010D55" w:rsidP="00C52D5A">
            <w:pPr>
              <w:jc w:val="center"/>
            </w:pPr>
            <w:r w:rsidRPr="00D439C5">
              <w:t>0,0</w:t>
            </w:r>
          </w:p>
        </w:tc>
        <w:tc>
          <w:tcPr>
            <w:tcW w:w="859" w:type="dxa"/>
            <w:gridSpan w:val="2"/>
            <w:shd w:val="clear" w:color="auto" w:fill="auto"/>
          </w:tcPr>
          <w:p w:rsidR="00010D55" w:rsidRDefault="00010D55" w:rsidP="00C52D5A">
            <w:pPr>
              <w:jc w:val="center"/>
            </w:pPr>
            <w:r w:rsidRPr="00D439C5">
              <w:t>0,0</w:t>
            </w:r>
          </w:p>
        </w:tc>
        <w:tc>
          <w:tcPr>
            <w:tcW w:w="842" w:type="dxa"/>
            <w:gridSpan w:val="2"/>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45" w:type="dxa"/>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781" w:type="dxa"/>
            <w:gridSpan w:val="2"/>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r>
      <w:tr w:rsidR="00010D55" w:rsidRPr="003F1114" w:rsidTr="003F1114">
        <w:trPr>
          <w:trHeight w:val="315"/>
        </w:trPr>
        <w:tc>
          <w:tcPr>
            <w:tcW w:w="567" w:type="dxa"/>
            <w:shd w:val="clear" w:color="auto" w:fill="auto"/>
            <w:hideMark/>
          </w:tcPr>
          <w:p w:rsidR="00010D55" w:rsidRPr="003F1114" w:rsidRDefault="00010D55" w:rsidP="003F1114">
            <w:pPr>
              <w:jc w:val="center"/>
              <w:rPr>
                <w:bCs/>
              </w:rPr>
            </w:pPr>
            <w:r w:rsidRPr="003F1114">
              <w:rPr>
                <w:bCs/>
              </w:rPr>
              <w:t>9</w:t>
            </w:r>
          </w:p>
        </w:tc>
        <w:tc>
          <w:tcPr>
            <w:tcW w:w="1849" w:type="dxa"/>
            <w:shd w:val="clear" w:color="auto" w:fill="auto"/>
          </w:tcPr>
          <w:p w:rsidR="00010D55" w:rsidRPr="003F1114" w:rsidRDefault="00010D55" w:rsidP="003F1114">
            <w:pPr>
              <w:spacing w:line="252" w:lineRule="auto"/>
              <w:jc w:val="both"/>
            </w:pPr>
            <w:r w:rsidRPr="003F1114">
              <w:t>Красюковское сельское посел</w:t>
            </w:r>
            <w:r w:rsidRPr="003F1114">
              <w:t>е</w:t>
            </w:r>
            <w:r w:rsidRPr="003F1114">
              <w:t>ние</w:t>
            </w:r>
          </w:p>
        </w:tc>
        <w:tc>
          <w:tcPr>
            <w:tcW w:w="845" w:type="dxa"/>
            <w:shd w:val="clear" w:color="auto" w:fill="auto"/>
          </w:tcPr>
          <w:p w:rsidR="00010D55" w:rsidRPr="003F1114" w:rsidRDefault="00010D55" w:rsidP="00C52D5A">
            <w:pPr>
              <w:jc w:val="center"/>
            </w:pPr>
            <w:r>
              <w:t>0,0</w:t>
            </w:r>
          </w:p>
        </w:tc>
        <w:tc>
          <w:tcPr>
            <w:tcW w:w="849"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44" w:type="dxa"/>
            <w:shd w:val="clear" w:color="auto" w:fill="auto"/>
          </w:tcPr>
          <w:p w:rsidR="00010D55" w:rsidRDefault="00010D55" w:rsidP="00C52D5A">
            <w:pPr>
              <w:jc w:val="center"/>
            </w:pPr>
            <w:r w:rsidRPr="00D439C5">
              <w:t>0,0</w:t>
            </w:r>
          </w:p>
        </w:tc>
        <w:tc>
          <w:tcPr>
            <w:tcW w:w="859" w:type="dxa"/>
            <w:gridSpan w:val="2"/>
            <w:shd w:val="clear" w:color="auto" w:fill="auto"/>
          </w:tcPr>
          <w:p w:rsidR="00010D55" w:rsidRDefault="00010D55" w:rsidP="00C52D5A">
            <w:pPr>
              <w:jc w:val="center"/>
            </w:pPr>
            <w:r w:rsidRPr="00D439C5">
              <w:t>0,0</w:t>
            </w:r>
          </w:p>
        </w:tc>
        <w:tc>
          <w:tcPr>
            <w:tcW w:w="842" w:type="dxa"/>
            <w:gridSpan w:val="2"/>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45" w:type="dxa"/>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781" w:type="dxa"/>
            <w:gridSpan w:val="2"/>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r>
      <w:tr w:rsidR="00010D55" w:rsidRPr="003F1114" w:rsidTr="003F1114">
        <w:trPr>
          <w:trHeight w:val="315"/>
        </w:trPr>
        <w:tc>
          <w:tcPr>
            <w:tcW w:w="567" w:type="dxa"/>
            <w:shd w:val="clear" w:color="auto" w:fill="auto"/>
            <w:hideMark/>
          </w:tcPr>
          <w:p w:rsidR="00010D55" w:rsidRPr="003F1114" w:rsidRDefault="00010D55" w:rsidP="003F1114">
            <w:pPr>
              <w:jc w:val="center"/>
              <w:rPr>
                <w:bCs/>
              </w:rPr>
            </w:pPr>
            <w:r w:rsidRPr="003F1114">
              <w:rPr>
                <w:bCs/>
              </w:rPr>
              <w:t>10</w:t>
            </w:r>
          </w:p>
        </w:tc>
        <w:tc>
          <w:tcPr>
            <w:tcW w:w="1849" w:type="dxa"/>
            <w:shd w:val="clear" w:color="auto" w:fill="auto"/>
          </w:tcPr>
          <w:p w:rsidR="00010D55" w:rsidRPr="003F1114" w:rsidRDefault="00010D55" w:rsidP="003F1114">
            <w:pPr>
              <w:spacing w:line="252" w:lineRule="auto"/>
              <w:jc w:val="both"/>
            </w:pPr>
            <w:r w:rsidRPr="003F1114">
              <w:t>Кривянское сел</w:t>
            </w:r>
            <w:r w:rsidRPr="003F1114">
              <w:t>ь</w:t>
            </w:r>
            <w:r w:rsidRPr="003F1114">
              <w:t>ское поселение</w:t>
            </w:r>
          </w:p>
        </w:tc>
        <w:tc>
          <w:tcPr>
            <w:tcW w:w="845" w:type="dxa"/>
            <w:shd w:val="clear" w:color="auto" w:fill="auto"/>
          </w:tcPr>
          <w:p w:rsidR="00010D55" w:rsidRPr="003F1114" w:rsidRDefault="00010D55" w:rsidP="00C52D5A">
            <w:pPr>
              <w:jc w:val="center"/>
            </w:pPr>
            <w:r>
              <w:t>0,0</w:t>
            </w:r>
          </w:p>
        </w:tc>
        <w:tc>
          <w:tcPr>
            <w:tcW w:w="849"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51" w:type="dxa"/>
            <w:shd w:val="clear" w:color="auto" w:fill="auto"/>
          </w:tcPr>
          <w:p w:rsidR="00010D55" w:rsidRPr="00441E70" w:rsidRDefault="00A3449D" w:rsidP="00BD6B57">
            <w:pPr>
              <w:ind w:left="-107" w:right="-109"/>
              <w:jc w:val="center"/>
            </w:pPr>
            <w:r>
              <w:t>0,0</w:t>
            </w:r>
          </w:p>
        </w:tc>
        <w:tc>
          <w:tcPr>
            <w:tcW w:w="844" w:type="dxa"/>
            <w:shd w:val="clear" w:color="auto" w:fill="auto"/>
          </w:tcPr>
          <w:p w:rsidR="00010D55" w:rsidRPr="00441E70" w:rsidRDefault="00010D55" w:rsidP="00C52D5A">
            <w:pPr>
              <w:jc w:val="center"/>
            </w:pPr>
            <w:r w:rsidRPr="00441E70">
              <w:t>0,0</w:t>
            </w:r>
          </w:p>
        </w:tc>
        <w:tc>
          <w:tcPr>
            <w:tcW w:w="859" w:type="dxa"/>
            <w:gridSpan w:val="2"/>
            <w:shd w:val="clear" w:color="auto" w:fill="auto"/>
          </w:tcPr>
          <w:p w:rsidR="00010D55" w:rsidRPr="00441E70" w:rsidRDefault="00A3449D" w:rsidP="00C52D5A">
            <w:pPr>
              <w:ind w:left="-107" w:right="-109"/>
              <w:jc w:val="center"/>
            </w:pPr>
            <w:r>
              <w:t>0</w:t>
            </w:r>
            <w:r w:rsidR="00010D55" w:rsidRPr="00441E70">
              <w:t>,0</w:t>
            </w:r>
          </w:p>
        </w:tc>
        <w:tc>
          <w:tcPr>
            <w:tcW w:w="842" w:type="dxa"/>
            <w:gridSpan w:val="2"/>
            <w:shd w:val="clear" w:color="auto" w:fill="auto"/>
          </w:tcPr>
          <w:p w:rsidR="00010D55" w:rsidRPr="00441E70" w:rsidRDefault="00010D55" w:rsidP="00C52D5A">
            <w:pPr>
              <w:jc w:val="center"/>
            </w:pPr>
            <w:r w:rsidRPr="00441E70">
              <w:t>0,0</w:t>
            </w:r>
          </w:p>
        </w:tc>
        <w:tc>
          <w:tcPr>
            <w:tcW w:w="857" w:type="dxa"/>
            <w:gridSpan w:val="2"/>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45" w:type="dxa"/>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781" w:type="dxa"/>
            <w:gridSpan w:val="2"/>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r>
      <w:tr w:rsidR="00010D55" w:rsidRPr="003F1114" w:rsidTr="003F1114">
        <w:trPr>
          <w:trHeight w:val="315"/>
        </w:trPr>
        <w:tc>
          <w:tcPr>
            <w:tcW w:w="567" w:type="dxa"/>
            <w:shd w:val="clear" w:color="auto" w:fill="auto"/>
            <w:hideMark/>
          </w:tcPr>
          <w:p w:rsidR="00010D55" w:rsidRPr="003F1114" w:rsidRDefault="00010D55" w:rsidP="003F1114">
            <w:pPr>
              <w:jc w:val="center"/>
              <w:rPr>
                <w:bCs/>
              </w:rPr>
            </w:pPr>
            <w:r w:rsidRPr="003F1114">
              <w:rPr>
                <w:bCs/>
              </w:rPr>
              <w:t>11</w:t>
            </w:r>
          </w:p>
        </w:tc>
        <w:tc>
          <w:tcPr>
            <w:tcW w:w="1849" w:type="dxa"/>
            <w:shd w:val="clear" w:color="auto" w:fill="auto"/>
          </w:tcPr>
          <w:p w:rsidR="00010D55" w:rsidRPr="003F1114" w:rsidRDefault="00010D55" w:rsidP="003F1114">
            <w:pPr>
              <w:spacing w:line="252" w:lineRule="auto"/>
              <w:jc w:val="both"/>
            </w:pPr>
            <w:proofErr w:type="spellStart"/>
            <w:r w:rsidRPr="003F1114">
              <w:t>Мокрологское</w:t>
            </w:r>
            <w:proofErr w:type="spellEnd"/>
            <w:r w:rsidRPr="003F1114">
              <w:t xml:space="preserve"> сельское посел</w:t>
            </w:r>
            <w:r w:rsidRPr="003F1114">
              <w:t>е</w:t>
            </w:r>
            <w:r w:rsidRPr="003F1114">
              <w:lastRenderedPageBreak/>
              <w:t>ние</w:t>
            </w:r>
          </w:p>
        </w:tc>
        <w:tc>
          <w:tcPr>
            <w:tcW w:w="845" w:type="dxa"/>
            <w:shd w:val="clear" w:color="auto" w:fill="auto"/>
          </w:tcPr>
          <w:p w:rsidR="00010D55" w:rsidRPr="003F1114" w:rsidRDefault="00010D55" w:rsidP="00C52D5A">
            <w:pPr>
              <w:jc w:val="center"/>
            </w:pPr>
            <w:r>
              <w:lastRenderedPageBreak/>
              <w:t>0,0</w:t>
            </w:r>
          </w:p>
        </w:tc>
        <w:tc>
          <w:tcPr>
            <w:tcW w:w="849"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51" w:type="dxa"/>
            <w:shd w:val="clear" w:color="auto" w:fill="auto"/>
          </w:tcPr>
          <w:p w:rsidR="00010D55" w:rsidRPr="00441E70" w:rsidRDefault="00A3449D" w:rsidP="00C52D5A">
            <w:pPr>
              <w:jc w:val="center"/>
            </w:pPr>
            <w:r>
              <w:t>0</w:t>
            </w:r>
            <w:r w:rsidR="00010D55" w:rsidRPr="00441E70">
              <w:t>,0</w:t>
            </w:r>
          </w:p>
        </w:tc>
        <w:tc>
          <w:tcPr>
            <w:tcW w:w="844" w:type="dxa"/>
            <w:shd w:val="clear" w:color="auto" w:fill="auto"/>
          </w:tcPr>
          <w:p w:rsidR="00010D55" w:rsidRPr="00441E70" w:rsidRDefault="00010D55" w:rsidP="00C52D5A">
            <w:pPr>
              <w:jc w:val="center"/>
            </w:pPr>
            <w:r w:rsidRPr="00441E70">
              <w:t>0,0</w:t>
            </w:r>
          </w:p>
        </w:tc>
        <w:tc>
          <w:tcPr>
            <w:tcW w:w="859" w:type="dxa"/>
            <w:gridSpan w:val="2"/>
            <w:shd w:val="clear" w:color="auto" w:fill="auto"/>
          </w:tcPr>
          <w:p w:rsidR="00010D55" w:rsidRPr="00441E70" w:rsidRDefault="00A3449D" w:rsidP="00C52D5A">
            <w:pPr>
              <w:jc w:val="center"/>
            </w:pPr>
            <w:r>
              <w:t>0</w:t>
            </w:r>
            <w:r w:rsidR="00010D55" w:rsidRPr="00441E70">
              <w:t>,0</w:t>
            </w:r>
          </w:p>
        </w:tc>
        <w:tc>
          <w:tcPr>
            <w:tcW w:w="842" w:type="dxa"/>
            <w:gridSpan w:val="2"/>
            <w:shd w:val="clear" w:color="auto" w:fill="auto"/>
          </w:tcPr>
          <w:p w:rsidR="00010D55" w:rsidRPr="00441E70" w:rsidRDefault="00010D55" w:rsidP="00C52D5A">
            <w:pPr>
              <w:jc w:val="center"/>
            </w:pPr>
            <w:r w:rsidRPr="00441E70">
              <w:t>0,0</w:t>
            </w:r>
          </w:p>
        </w:tc>
        <w:tc>
          <w:tcPr>
            <w:tcW w:w="857" w:type="dxa"/>
            <w:gridSpan w:val="2"/>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45" w:type="dxa"/>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781" w:type="dxa"/>
            <w:gridSpan w:val="2"/>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r>
      <w:tr w:rsidR="00010D55" w:rsidRPr="003F1114" w:rsidTr="003F1114">
        <w:trPr>
          <w:trHeight w:val="315"/>
        </w:trPr>
        <w:tc>
          <w:tcPr>
            <w:tcW w:w="567" w:type="dxa"/>
            <w:shd w:val="clear" w:color="auto" w:fill="auto"/>
            <w:hideMark/>
          </w:tcPr>
          <w:p w:rsidR="00010D55" w:rsidRPr="003F1114" w:rsidRDefault="00010D55" w:rsidP="003F1114">
            <w:pPr>
              <w:jc w:val="center"/>
              <w:rPr>
                <w:bCs/>
              </w:rPr>
            </w:pPr>
            <w:r w:rsidRPr="003F1114">
              <w:rPr>
                <w:bCs/>
              </w:rPr>
              <w:lastRenderedPageBreak/>
              <w:t>12</w:t>
            </w:r>
          </w:p>
        </w:tc>
        <w:tc>
          <w:tcPr>
            <w:tcW w:w="1849" w:type="dxa"/>
            <w:shd w:val="clear" w:color="auto" w:fill="auto"/>
          </w:tcPr>
          <w:p w:rsidR="00010D55" w:rsidRPr="003F1114" w:rsidRDefault="00010D55" w:rsidP="003F1114">
            <w:pPr>
              <w:spacing w:line="252" w:lineRule="auto"/>
              <w:jc w:val="both"/>
            </w:pPr>
            <w:r w:rsidRPr="003F1114">
              <w:t>Персиановское сельское посел</w:t>
            </w:r>
            <w:r w:rsidRPr="003F1114">
              <w:t>е</w:t>
            </w:r>
            <w:r w:rsidRPr="003F1114">
              <w:t>ние</w:t>
            </w:r>
          </w:p>
        </w:tc>
        <w:tc>
          <w:tcPr>
            <w:tcW w:w="845" w:type="dxa"/>
            <w:shd w:val="clear" w:color="auto" w:fill="auto"/>
          </w:tcPr>
          <w:p w:rsidR="00010D55" w:rsidRPr="003F1114" w:rsidRDefault="00010D55" w:rsidP="00C52D5A">
            <w:pPr>
              <w:jc w:val="center"/>
            </w:pPr>
            <w:r>
              <w:t>0,0</w:t>
            </w:r>
          </w:p>
        </w:tc>
        <w:tc>
          <w:tcPr>
            <w:tcW w:w="849"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51" w:type="dxa"/>
            <w:shd w:val="clear" w:color="auto" w:fill="auto"/>
          </w:tcPr>
          <w:p w:rsidR="00010D55" w:rsidRPr="00441E70" w:rsidRDefault="00A3449D" w:rsidP="00C52D5A">
            <w:pPr>
              <w:jc w:val="center"/>
            </w:pPr>
            <w:r>
              <w:t>0,0</w:t>
            </w:r>
          </w:p>
        </w:tc>
        <w:tc>
          <w:tcPr>
            <w:tcW w:w="844" w:type="dxa"/>
            <w:shd w:val="clear" w:color="auto" w:fill="auto"/>
          </w:tcPr>
          <w:p w:rsidR="00010D55" w:rsidRPr="00441E70" w:rsidRDefault="00010D55" w:rsidP="00C52D5A">
            <w:pPr>
              <w:jc w:val="center"/>
            </w:pPr>
            <w:r w:rsidRPr="00441E70">
              <w:t>0,0</w:t>
            </w:r>
          </w:p>
        </w:tc>
        <w:tc>
          <w:tcPr>
            <w:tcW w:w="859" w:type="dxa"/>
            <w:gridSpan w:val="2"/>
            <w:shd w:val="clear" w:color="auto" w:fill="auto"/>
          </w:tcPr>
          <w:p w:rsidR="00010D55" w:rsidRPr="00441E70" w:rsidRDefault="00A3449D" w:rsidP="00C52D5A">
            <w:pPr>
              <w:jc w:val="center"/>
            </w:pPr>
            <w:r>
              <w:t>0,0</w:t>
            </w:r>
          </w:p>
        </w:tc>
        <w:tc>
          <w:tcPr>
            <w:tcW w:w="842" w:type="dxa"/>
            <w:gridSpan w:val="2"/>
            <w:shd w:val="clear" w:color="auto" w:fill="auto"/>
          </w:tcPr>
          <w:p w:rsidR="00010D55" w:rsidRPr="00441E70" w:rsidRDefault="00010D55" w:rsidP="00C52D5A">
            <w:pPr>
              <w:jc w:val="center"/>
            </w:pPr>
            <w:r w:rsidRPr="00441E70">
              <w:t>0,0</w:t>
            </w:r>
          </w:p>
        </w:tc>
        <w:tc>
          <w:tcPr>
            <w:tcW w:w="857" w:type="dxa"/>
            <w:gridSpan w:val="2"/>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45" w:type="dxa"/>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781" w:type="dxa"/>
            <w:gridSpan w:val="2"/>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r>
    </w:tbl>
    <w:p w:rsidR="004B7B71" w:rsidRDefault="004B7B71" w:rsidP="00497C48">
      <w:pPr>
        <w:jc w:val="center"/>
        <w:rPr>
          <w:sz w:val="28"/>
          <w:szCs w:val="28"/>
        </w:rPr>
      </w:pPr>
    </w:p>
    <w:p w:rsidR="00BD6B57" w:rsidRDefault="00BD6B57" w:rsidP="00497C48">
      <w:pPr>
        <w:jc w:val="center"/>
        <w:rPr>
          <w:sz w:val="28"/>
          <w:szCs w:val="28"/>
        </w:rPr>
      </w:pPr>
    </w:p>
    <w:p w:rsidR="00BD6B57" w:rsidRDefault="00BD6B57" w:rsidP="00497C48">
      <w:pPr>
        <w:jc w:val="center"/>
        <w:rPr>
          <w:sz w:val="28"/>
          <w:szCs w:val="28"/>
        </w:rPr>
      </w:pPr>
    </w:p>
    <w:p w:rsidR="00BD6B57" w:rsidRDefault="00BD6B57" w:rsidP="00497C48">
      <w:pPr>
        <w:jc w:val="center"/>
        <w:rPr>
          <w:sz w:val="28"/>
          <w:szCs w:val="28"/>
        </w:rPr>
      </w:pPr>
    </w:p>
    <w:p w:rsidR="00BD6B57" w:rsidRDefault="00BD6B57" w:rsidP="00497C48">
      <w:pPr>
        <w:jc w:val="center"/>
        <w:rPr>
          <w:sz w:val="28"/>
          <w:szCs w:val="28"/>
        </w:rPr>
      </w:pPr>
    </w:p>
    <w:p w:rsidR="00BD6B57" w:rsidRDefault="00BD6B57" w:rsidP="00497C48">
      <w:pPr>
        <w:jc w:val="center"/>
        <w:rPr>
          <w:sz w:val="28"/>
          <w:szCs w:val="28"/>
        </w:rPr>
      </w:pPr>
    </w:p>
    <w:tbl>
      <w:tblPr>
        <w:tblW w:w="1574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9"/>
        <w:gridCol w:w="845"/>
        <w:gridCol w:w="849"/>
        <w:gridCol w:w="851"/>
        <w:gridCol w:w="850"/>
        <w:gridCol w:w="851"/>
        <w:gridCol w:w="844"/>
        <w:gridCol w:w="8"/>
        <w:gridCol w:w="851"/>
        <w:gridCol w:w="8"/>
        <w:gridCol w:w="834"/>
        <w:gridCol w:w="8"/>
        <w:gridCol w:w="849"/>
        <w:gridCol w:w="850"/>
        <w:gridCol w:w="845"/>
        <w:gridCol w:w="849"/>
        <w:gridCol w:w="8"/>
        <w:gridCol w:w="773"/>
        <w:gridCol w:w="8"/>
        <w:gridCol w:w="782"/>
        <w:gridCol w:w="782"/>
        <w:gridCol w:w="782"/>
      </w:tblGrid>
      <w:tr w:rsidR="003F1114" w:rsidRPr="003F1114" w:rsidTr="003F1114">
        <w:trPr>
          <w:trHeight w:val="540"/>
        </w:trPr>
        <w:tc>
          <w:tcPr>
            <w:tcW w:w="567" w:type="dxa"/>
            <w:vMerge w:val="restart"/>
            <w:tcBorders>
              <w:top w:val="single" w:sz="4" w:space="0" w:color="auto"/>
            </w:tcBorders>
            <w:shd w:val="clear" w:color="auto" w:fill="auto"/>
            <w:hideMark/>
          </w:tcPr>
          <w:p w:rsidR="003F1114" w:rsidRPr="003F1114" w:rsidRDefault="003F1114" w:rsidP="003F1114">
            <w:pPr>
              <w:jc w:val="center"/>
              <w:rPr>
                <w:bCs/>
              </w:rPr>
            </w:pPr>
            <w:r w:rsidRPr="003F1114">
              <w:rPr>
                <w:bCs/>
              </w:rPr>
              <w:t xml:space="preserve">№ </w:t>
            </w:r>
            <w:proofErr w:type="gramStart"/>
            <w:r w:rsidRPr="003F1114">
              <w:rPr>
                <w:bCs/>
              </w:rPr>
              <w:t>п</w:t>
            </w:r>
            <w:proofErr w:type="gramEnd"/>
            <w:r w:rsidRPr="003F1114">
              <w:rPr>
                <w:bCs/>
              </w:rPr>
              <w:t>/п</w:t>
            </w:r>
          </w:p>
        </w:tc>
        <w:tc>
          <w:tcPr>
            <w:tcW w:w="1849" w:type="dxa"/>
            <w:vMerge w:val="restart"/>
            <w:tcBorders>
              <w:top w:val="single" w:sz="4" w:space="0" w:color="auto"/>
            </w:tcBorders>
            <w:shd w:val="clear" w:color="auto" w:fill="auto"/>
            <w:hideMark/>
          </w:tcPr>
          <w:p w:rsidR="003F1114" w:rsidRPr="003F1114" w:rsidRDefault="003F1114" w:rsidP="003F1114">
            <w:pPr>
              <w:jc w:val="center"/>
              <w:rPr>
                <w:bCs/>
              </w:rPr>
            </w:pPr>
            <w:r w:rsidRPr="003F1114">
              <w:rPr>
                <w:bCs/>
              </w:rPr>
              <w:t>Наименование муни</w:t>
            </w:r>
            <w:r>
              <w:rPr>
                <w:bCs/>
              </w:rPr>
              <w:t>ци</w:t>
            </w:r>
            <w:r w:rsidRPr="003F1114">
              <w:rPr>
                <w:bCs/>
              </w:rPr>
              <w:t>пального обра</w:t>
            </w:r>
            <w:r>
              <w:rPr>
                <w:bCs/>
              </w:rPr>
              <w:t>зо</w:t>
            </w:r>
            <w:r w:rsidRPr="003F1114">
              <w:rPr>
                <w:bCs/>
              </w:rPr>
              <w:t xml:space="preserve">вания </w:t>
            </w:r>
            <w:r w:rsidRPr="003F1114">
              <w:rPr>
                <w:bCs/>
              </w:rPr>
              <w:br/>
              <w:t>Октябрьского района</w:t>
            </w:r>
          </w:p>
        </w:tc>
        <w:tc>
          <w:tcPr>
            <w:tcW w:w="3395" w:type="dxa"/>
            <w:gridSpan w:val="4"/>
            <w:tcBorders>
              <w:top w:val="single" w:sz="4" w:space="0" w:color="auto"/>
            </w:tcBorders>
            <w:shd w:val="clear" w:color="auto" w:fill="auto"/>
            <w:hideMark/>
          </w:tcPr>
          <w:p w:rsidR="003F1114" w:rsidRPr="003F1114" w:rsidRDefault="003F1114" w:rsidP="003F1114">
            <w:pPr>
              <w:jc w:val="center"/>
              <w:rPr>
                <w:bCs/>
              </w:rPr>
            </w:pPr>
            <w:r w:rsidRPr="003F1114">
              <w:rPr>
                <w:bCs/>
              </w:rPr>
              <w:t>20</w:t>
            </w:r>
            <w:r>
              <w:rPr>
                <w:bCs/>
              </w:rPr>
              <w:t>27</w:t>
            </w:r>
          </w:p>
        </w:tc>
        <w:tc>
          <w:tcPr>
            <w:tcW w:w="3396" w:type="dxa"/>
            <w:gridSpan w:val="6"/>
            <w:tcBorders>
              <w:top w:val="single" w:sz="4" w:space="0" w:color="auto"/>
            </w:tcBorders>
            <w:shd w:val="clear" w:color="auto" w:fill="auto"/>
            <w:hideMark/>
          </w:tcPr>
          <w:p w:rsidR="003F1114" w:rsidRPr="003F1114" w:rsidRDefault="003F1114" w:rsidP="003F1114">
            <w:pPr>
              <w:jc w:val="center"/>
              <w:rPr>
                <w:bCs/>
              </w:rPr>
            </w:pPr>
            <w:r w:rsidRPr="003F1114">
              <w:rPr>
                <w:bCs/>
              </w:rPr>
              <w:t>202</w:t>
            </w:r>
            <w:r>
              <w:rPr>
                <w:bCs/>
              </w:rPr>
              <w:t>8</w:t>
            </w:r>
          </w:p>
        </w:tc>
        <w:tc>
          <w:tcPr>
            <w:tcW w:w="3409" w:type="dxa"/>
            <w:gridSpan w:val="6"/>
            <w:tcBorders>
              <w:top w:val="single" w:sz="4" w:space="0" w:color="auto"/>
            </w:tcBorders>
            <w:shd w:val="clear" w:color="auto" w:fill="auto"/>
            <w:hideMark/>
          </w:tcPr>
          <w:p w:rsidR="003F1114" w:rsidRPr="003F1114" w:rsidRDefault="003F1114" w:rsidP="003F1114">
            <w:pPr>
              <w:jc w:val="center"/>
              <w:rPr>
                <w:bCs/>
              </w:rPr>
            </w:pPr>
            <w:r w:rsidRPr="003F1114">
              <w:rPr>
                <w:bCs/>
              </w:rPr>
              <w:t>202</w:t>
            </w:r>
            <w:r>
              <w:rPr>
                <w:bCs/>
              </w:rPr>
              <w:t>9</w:t>
            </w:r>
          </w:p>
        </w:tc>
        <w:tc>
          <w:tcPr>
            <w:tcW w:w="3127" w:type="dxa"/>
            <w:gridSpan w:val="5"/>
            <w:tcBorders>
              <w:top w:val="single" w:sz="4" w:space="0" w:color="auto"/>
            </w:tcBorders>
          </w:tcPr>
          <w:p w:rsidR="003F1114" w:rsidRPr="003F1114" w:rsidRDefault="003F1114" w:rsidP="003F1114">
            <w:pPr>
              <w:jc w:val="center"/>
              <w:rPr>
                <w:bCs/>
              </w:rPr>
            </w:pPr>
            <w:r>
              <w:rPr>
                <w:bCs/>
              </w:rPr>
              <w:t>2030</w:t>
            </w:r>
          </w:p>
        </w:tc>
      </w:tr>
      <w:tr w:rsidR="003F1114" w:rsidRPr="003F1114" w:rsidTr="003F1114">
        <w:trPr>
          <w:trHeight w:val="315"/>
        </w:trPr>
        <w:tc>
          <w:tcPr>
            <w:tcW w:w="567" w:type="dxa"/>
            <w:vMerge/>
            <w:hideMark/>
          </w:tcPr>
          <w:p w:rsidR="003F1114" w:rsidRPr="003F1114" w:rsidRDefault="003F1114" w:rsidP="003F1114">
            <w:pPr>
              <w:jc w:val="center"/>
              <w:rPr>
                <w:bCs/>
              </w:rPr>
            </w:pPr>
          </w:p>
        </w:tc>
        <w:tc>
          <w:tcPr>
            <w:tcW w:w="1849" w:type="dxa"/>
            <w:vMerge/>
            <w:hideMark/>
          </w:tcPr>
          <w:p w:rsidR="003F1114" w:rsidRPr="003F1114" w:rsidRDefault="003F1114" w:rsidP="003F1114">
            <w:pPr>
              <w:jc w:val="center"/>
              <w:rPr>
                <w:bCs/>
              </w:rPr>
            </w:pPr>
          </w:p>
        </w:tc>
        <w:tc>
          <w:tcPr>
            <w:tcW w:w="845" w:type="dxa"/>
            <w:vMerge w:val="restart"/>
            <w:shd w:val="clear" w:color="auto" w:fill="auto"/>
            <w:hideMark/>
          </w:tcPr>
          <w:p w:rsidR="003F1114" w:rsidRPr="003F1114" w:rsidRDefault="003F1114" w:rsidP="003F1114">
            <w:pPr>
              <w:jc w:val="center"/>
              <w:rPr>
                <w:bCs/>
              </w:rPr>
            </w:pPr>
            <w:r w:rsidRPr="003F1114">
              <w:rPr>
                <w:bCs/>
              </w:rPr>
              <w:t>Всего</w:t>
            </w:r>
          </w:p>
        </w:tc>
        <w:tc>
          <w:tcPr>
            <w:tcW w:w="2550" w:type="dxa"/>
            <w:gridSpan w:val="3"/>
            <w:shd w:val="clear" w:color="auto" w:fill="auto"/>
            <w:hideMark/>
          </w:tcPr>
          <w:p w:rsidR="003F1114" w:rsidRPr="003F1114" w:rsidRDefault="003F1114" w:rsidP="003F1114">
            <w:pPr>
              <w:jc w:val="center"/>
              <w:rPr>
                <w:bCs/>
              </w:rPr>
            </w:pPr>
            <w:r w:rsidRPr="003F1114">
              <w:rPr>
                <w:bCs/>
              </w:rPr>
              <w:t>в том числе:</w:t>
            </w:r>
          </w:p>
        </w:tc>
        <w:tc>
          <w:tcPr>
            <w:tcW w:w="851" w:type="dxa"/>
            <w:vMerge w:val="restart"/>
            <w:shd w:val="clear" w:color="auto" w:fill="auto"/>
            <w:hideMark/>
          </w:tcPr>
          <w:p w:rsidR="003F1114" w:rsidRPr="003F1114" w:rsidRDefault="003F1114" w:rsidP="003F1114">
            <w:pPr>
              <w:jc w:val="center"/>
              <w:rPr>
                <w:bCs/>
              </w:rPr>
            </w:pPr>
            <w:r w:rsidRPr="003F1114">
              <w:rPr>
                <w:bCs/>
              </w:rPr>
              <w:t>Всего</w:t>
            </w:r>
          </w:p>
        </w:tc>
        <w:tc>
          <w:tcPr>
            <w:tcW w:w="2545" w:type="dxa"/>
            <w:gridSpan w:val="5"/>
            <w:shd w:val="clear" w:color="auto" w:fill="auto"/>
            <w:hideMark/>
          </w:tcPr>
          <w:p w:rsidR="003F1114" w:rsidRPr="003F1114" w:rsidRDefault="003F1114" w:rsidP="003F1114">
            <w:pPr>
              <w:jc w:val="center"/>
              <w:rPr>
                <w:bCs/>
              </w:rPr>
            </w:pPr>
            <w:r w:rsidRPr="003F1114">
              <w:rPr>
                <w:bCs/>
              </w:rPr>
              <w:t>в том числе:</w:t>
            </w:r>
          </w:p>
        </w:tc>
        <w:tc>
          <w:tcPr>
            <w:tcW w:w="857" w:type="dxa"/>
            <w:gridSpan w:val="2"/>
            <w:vMerge w:val="restart"/>
            <w:shd w:val="clear" w:color="auto" w:fill="auto"/>
            <w:hideMark/>
          </w:tcPr>
          <w:p w:rsidR="003F1114" w:rsidRPr="003F1114" w:rsidRDefault="003F1114" w:rsidP="003F1114">
            <w:pPr>
              <w:jc w:val="center"/>
              <w:rPr>
                <w:bCs/>
              </w:rPr>
            </w:pPr>
            <w:r w:rsidRPr="003F1114">
              <w:rPr>
                <w:bCs/>
              </w:rPr>
              <w:t>Всего</w:t>
            </w:r>
          </w:p>
        </w:tc>
        <w:tc>
          <w:tcPr>
            <w:tcW w:w="2552" w:type="dxa"/>
            <w:gridSpan w:val="4"/>
            <w:shd w:val="clear" w:color="auto" w:fill="auto"/>
            <w:hideMark/>
          </w:tcPr>
          <w:p w:rsidR="003F1114" w:rsidRPr="003F1114" w:rsidRDefault="003F1114" w:rsidP="003F1114">
            <w:pPr>
              <w:jc w:val="center"/>
              <w:rPr>
                <w:bCs/>
              </w:rPr>
            </w:pPr>
            <w:r w:rsidRPr="003F1114">
              <w:rPr>
                <w:bCs/>
              </w:rPr>
              <w:t>в том числе:</w:t>
            </w:r>
          </w:p>
        </w:tc>
        <w:tc>
          <w:tcPr>
            <w:tcW w:w="781" w:type="dxa"/>
            <w:gridSpan w:val="2"/>
            <w:vMerge w:val="restart"/>
          </w:tcPr>
          <w:p w:rsidR="003F1114" w:rsidRPr="003F1114" w:rsidRDefault="003F1114" w:rsidP="003F1114">
            <w:pPr>
              <w:jc w:val="center"/>
              <w:rPr>
                <w:bCs/>
              </w:rPr>
            </w:pPr>
            <w:r w:rsidRPr="003F1114">
              <w:rPr>
                <w:bCs/>
              </w:rPr>
              <w:t>Всего</w:t>
            </w:r>
          </w:p>
        </w:tc>
        <w:tc>
          <w:tcPr>
            <w:tcW w:w="2346" w:type="dxa"/>
            <w:gridSpan w:val="3"/>
          </w:tcPr>
          <w:p w:rsidR="003F1114" w:rsidRPr="003F1114" w:rsidRDefault="003F1114" w:rsidP="003F1114">
            <w:pPr>
              <w:jc w:val="center"/>
              <w:rPr>
                <w:bCs/>
              </w:rPr>
            </w:pPr>
            <w:r w:rsidRPr="003F1114">
              <w:rPr>
                <w:bCs/>
              </w:rPr>
              <w:t>в том числе:</w:t>
            </w:r>
          </w:p>
        </w:tc>
      </w:tr>
      <w:tr w:rsidR="00010D55" w:rsidRPr="003F1114" w:rsidTr="003F1114">
        <w:trPr>
          <w:trHeight w:val="1965"/>
        </w:trPr>
        <w:tc>
          <w:tcPr>
            <w:tcW w:w="567" w:type="dxa"/>
            <w:vMerge/>
            <w:hideMark/>
          </w:tcPr>
          <w:p w:rsidR="00010D55" w:rsidRPr="003F1114" w:rsidRDefault="00010D55" w:rsidP="003F1114">
            <w:pPr>
              <w:jc w:val="center"/>
              <w:rPr>
                <w:bCs/>
              </w:rPr>
            </w:pPr>
          </w:p>
        </w:tc>
        <w:tc>
          <w:tcPr>
            <w:tcW w:w="1849" w:type="dxa"/>
            <w:vMerge/>
            <w:hideMark/>
          </w:tcPr>
          <w:p w:rsidR="00010D55" w:rsidRPr="003F1114" w:rsidRDefault="00010D55" w:rsidP="003F1114">
            <w:pPr>
              <w:jc w:val="center"/>
              <w:rPr>
                <w:bCs/>
              </w:rPr>
            </w:pPr>
          </w:p>
        </w:tc>
        <w:tc>
          <w:tcPr>
            <w:tcW w:w="845" w:type="dxa"/>
            <w:vMerge/>
            <w:hideMark/>
          </w:tcPr>
          <w:p w:rsidR="00010D55" w:rsidRPr="003F1114" w:rsidRDefault="00010D55" w:rsidP="003F1114">
            <w:pPr>
              <w:jc w:val="center"/>
              <w:rPr>
                <w:bCs/>
              </w:rPr>
            </w:pPr>
          </w:p>
        </w:tc>
        <w:tc>
          <w:tcPr>
            <w:tcW w:w="849" w:type="dxa"/>
            <w:shd w:val="clear" w:color="auto" w:fill="auto"/>
            <w:hideMark/>
          </w:tcPr>
          <w:p w:rsidR="00010D55" w:rsidRPr="003F1114" w:rsidRDefault="00010D55" w:rsidP="003F1114">
            <w:pPr>
              <w:jc w:val="center"/>
              <w:rPr>
                <w:bCs/>
              </w:rPr>
            </w:pPr>
            <w:r w:rsidRPr="003F1114">
              <w:rPr>
                <w:bCs/>
              </w:rPr>
              <w:t>за счет средств бю</w:t>
            </w:r>
            <w:r w:rsidRPr="003F1114">
              <w:rPr>
                <w:bCs/>
              </w:rPr>
              <w:t>д</w:t>
            </w:r>
            <w:r w:rsidRPr="003F1114">
              <w:rPr>
                <w:bCs/>
              </w:rPr>
              <w:t>жета</w:t>
            </w:r>
            <w:r>
              <w:rPr>
                <w:bCs/>
              </w:rPr>
              <w:t xml:space="preserve"> О</w:t>
            </w:r>
            <w:r>
              <w:rPr>
                <w:bCs/>
              </w:rPr>
              <w:t>к</w:t>
            </w:r>
            <w:r>
              <w:rPr>
                <w:bCs/>
              </w:rPr>
              <w:t>тябр</w:t>
            </w:r>
            <w:r>
              <w:rPr>
                <w:bCs/>
              </w:rPr>
              <w:t>ь</w:t>
            </w:r>
            <w:r>
              <w:rPr>
                <w:bCs/>
              </w:rPr>
              <w:t>ского района</w:t>
            </w:r>
          </w:p>
        </w:tc>
        <w:tc>
          <w:tcPr>
            <w:tcW w:w="851" w:type="dxa"/>
            <w:shd w:val="clear" w:color="auto" w:fill="auto"/>
          </w:tcPr>
          <w:p w:rsidR="00010D55" w:rsidRPr="003F1114" w:rsidRDefault="00010D55" w:rsidP="003F1114">
            <w:pPr>
              <w:jc w:val="center"/>
              <w:rPr>
                <w:bCs/>
              </w:rPr>
            </w:pPr>
            <w:r w:rsidRPr="003F1114">
              <w:rPr>
                <w:bCs/>
              </w:rPr>
              <w:t>за счет средств бю</w:t>
            </w:r>
            <w:r w:rsidRPr="003F1114">
              <w:rPr>
                <w:bCs/>
              </w:rPr>
              <w:t>д</w:t>
            </w:r>
            <w:r w:rsidRPr="003F1114">
              <w:rPr>
                <w:bCs/>
              </w:rPr>
              <w:t>жета Р</w:t>
            </w:r>
            <w:r w:rsidRPr="003F1114">
              <w:rPr>
                <w:bCs/>
              </w:rPr>
              <w:t>о</w:t>
            </w:r>
            <w:r w:rsidRPr="003F1114">
              <w:rPr>
                <w:bCs/>
              </w:rPr>
              <w:t>сто</w:t>
            </w:r>
            <w:r w:rsidRPr="003F1114">
              <w:rPr>
                <w:bCs/>
              </w:rPr>
              <w:t>в</w:t>
            </w:r>
            <w:r w:rsidRPr="003F1114">
              <w:rPr>
                <w:bCs/>
              </w:rPr>
              <w:t>ской обл</w:t>
            </w:r>
            <w:r w:rsidRPr="003F1114">
              <w:rPr>
                <w:bCs/>
              </w:rPr>
              <w:t>а</w:t>
            </w:r>
            <w:r w:rsidRPr="003F1114">
              <w:rPr>
                <w:bCs/>
              </w:rPr>
              <w:t>сти</w:t>
            </w:r>
          </w:p>
        </w:tc>
        <w:tc>
          <w:tcPr>
            <w:tcW w:w="850" w:type="dxa"/>
            <w:shd w:val="clear" w:color="auto" w:fill="auto"/>
          </w:tcPr>
          <w:p w:rsidR="00010D55" w:rsidRPr="003F1114" w:rsidRDefault="00010D55" w:rsidP="003F1114">
            <w:pPr>
              <w:jc w:val="center"/>
              <w:rPr>
                <w:bCs/>
              </w:rPr>
            </w:pPr>
            <w:r w:rsidRPr="003F1114">
              <w:rPr>
                <w:bCs/>
              </w:rPr>
              <w:t>за счет средств ф</w:t>
            </w:r>
            <w:r w:rsidRPr="003F1114">
              <w:rPr>
                <w:bCs/>
              </w:rPr>
              <w:t>е</w:t>
            </w:r>
            <w:r w:rsidRPr="003F1114">
              <w:rPr>
                <w:bCs/>
              </w:rPr>
              <w:t>д</w:t>
            </w:r>
            <w:r w:rsidRPr="003F1114">
              <w:rPr>
                <w:bCs/>
              </w:rPr>
              <w:t>е</w:t>
            </w:r>
            <w:r w:rsidRPr="003F1114">
              <w:rPr>
                <w:bCs/>
              </w:rPr>
              <w:t>рал</w:t>
            </w:r>
            <w:r w:rsidRPr="003F1114">
              <w:rPr>
                <w:bCs/>
              </w:rPr>
              <w:t>ь</w:t>
            </w:r>
            <w:r w:rsidRPr="003F1114">
              <w:rPr>
                <w:bCs/>
              </w:rPr>
              <w:t>ного бю</w:t>
            </w:r>
            <w:r w:rsidRPr="003F1114">
              <w:rPr>
                <w:bCs/>
              </w:rPr>
              <w:t>д</w:t>
            </w:r>
            <w:r>
              <w:rPr>
                <w:bCs/>
              </w:rPr>
              <w:t>жета</w:t>
            </w:r>
          </w:p>
          <w:p w:rsidR="00010D55" w:rsidRPr="003F1114" w:rsidRDefault="00010D55" w:rsidP="003F1114">
            <w:pPr>
              <w:ind w:left="-94"/>
              <w:jc w:val="center"/>
              <w:rPr>
                <w:bCs/>
              </w:rPr>
            </w:pPr>
          </w:p>
        </w:tc>
        <w:tc>
          <w:tcPr>
            <w:tcW w:w="851" w:type="dxa"/>
            <w:vMerge/>
            <w:hideMark/>
          </w:tcPr>
          <w:p w:rsidR="00010D55" w:rsidRPr="003F1114" w:rsidRDefault="00010D55" w:rsidP="003F1114">
            <w:pPr>
              <w:jc w:val="center"/>
              <w:rPr>
                <w:bCs/>
              </w:rPr>
            </w:pPr>
          </w:p>
        </w:tc>
        <w:tc>
          <w:tcPr>
            <w:tcW w:w="844" w:type="dxa"/>
            <w:shd w:val="clear" w:color="auto" w:fill="auto"/>
            <w:hideMark/>
          </w:tcPr>
          <w:p w:rsidR="00010D55" w:rsidRPr="003F1114" w:rsidRDefault="00010D55" w:rsidP="003F1114">
            <w:pPr>
              <w:jc w:val="center"/>
              <w:rPr>
                <w:bCs/>
              </w:rPr>
            </w:pPr>
            <w:r w:rsidRPr="003F1114">
              <w:rPr>
                <w:bCs/>
              </w:rPr>
              <w:t>за счет средств бю</w:t>
            </w:r>
            <w:r w:rsidRPr="003F1114">
              <w:rPr>
                <w:bCs/>
              </w:rPr>
              <w:t>д</w:t>
            </w:r>
            <w:r w:rsidRPr="003F1114">
              <w:rPr>
                <w:bCs/>
              </w:rPr>
              <w:t>жета</w:t>
            </w:r>
            <w:r>
              <w:rPr>
                <w:bCs/>
              </w:rPr>
              <w:t xml:space="preserve"> О</w:t>
            </w:r>
            <w:r>
              <w:rPr>
                <w:bCs/>
              </w:rPr>
              <w:t>к</w:t>
            </w:r>
            <w:r>
              <w:rPr>
                <w:bCs/>
              </w:rPr>
              <w:t>тябр</w:t>
            </w:r>
            <w:r>
              <w:rPr>
                <w:bCs/>
              </w:rPr>
              <w:t>ь</w:t>
            </w:r>
            <w:r>
              <w:rPr>
                <w:bCs/>
              </w:rPr>
              <w:t>ского района</w:t>
            </w:r>
          </w:p>
        </w:tc>
        <w:tc>
          <w:tcPr>
            <w:tcW w:w="859" w:type="dxa"/>
            <w:gridSpan w:val="2"/>
            <w:shd w:val="clear" w:color="auto" w:fill="auto"/>
            <w:hideMark/>
          </w:tcPr>
          <w:p w:rsidR="00010D55" w:rsidRPr="003F1114" w:rsidRDefault="00010D55" w:rsidP="003F1114">
            <w:pPr>
              <w:jc w:val="center"/>
              <w:rPr>
                <w:bCs/>
              </w:rPr>
            </w:pPr>
            <w:r w:rsidRPr="003F1114">
              <w:rPr>
                <w:bCs/>
              </w:rPr>
              <w:t>за счет средств бю</w:t>
            </w:r>
            <w:r w:rsidRPr="003F1114">
              <w:rPr>
                <w:bCs/>
              </w:rPr>
              <w:t>д</w:t>
            </w:r>
            <w:r w:rsidRPr="003F1114">
              <w:rPr>
                <w:bCs/>
              </w:rPr>
              <w:t>жета Р</w:t>
            </w:r>
            <w:r w:rsidRPr="003F1114">
              <w:rPr>
                <w:bCs/>
              </w:rPr>
              <w:t>о</w:t>
            </w:r>
            <w:r w:rsidRPr="003F1114">
              <w:rPr>
                <w:bCs/>
              </w:rPr>
              <w:t>сто</w:t>
            </w:r>
            <w:r w:rsidRPr="003F1114">
              <w:rPr>
                <w:bCs/>
              </w:rPr>
              <w:t>в</w:t>
            </w:r>
            <w:r w:rsidRPr="003F1114">
              <w:rPr>
                <w:bCs/>
              </w:rPr>
              <w:t>ской обл</w:t>
            </w:r>
            <w:r w:rsidRPr="003F1114">
              <w:rPr>
                <w:bCs/>
              </w:rPr>
              <w:t>а</w:t>
            </w:r>
            <w:r w:rsidRPr="003F1114">
              <w:rPr>
                <w:bCs/>
              </w:rPr>
              <w:t>сти</w:t>
            </w:r>
          </w:p>
        </w:tc>
        <w:tc>
          <w:tcPr>
            <w:tcW w:w="842" w:type="dxa"/>
            <w:gridSpan w:val="2"/>
            <w:shd w:val="clear" w:color="auto" w:fill="auto"/>
            <w:hideMark/>
          </w:tcPr>
          <w:p w:rsidR="00010D55" w:rsidRPr="003F1114" w:rsidRDefault="00010D55" w:rsidP="009649EC">
            <w:pPr>
              <w:jc w:val="center"/>
              <w:rPr>
                <w:bCs/>
              </w:rPr>
            </w:pPr>
            <w:r w:rsidRPr="003F1114">
              <w:rPr>
                <w:bCs/>
              </w:rPr>
              <w:t>за счет средств ф</w:t>
            </w:r>
            <w:r w:rsidRPr="003F1114">
              <w:rPr>
                <w:bCs/>
              </w:rPr>
              <w:t>е</w:t>
            </w:r>
            <w:r w:rsidRPr="003F1114">
              <w:rPr>
                <w:bCs/>
              </w:rPr>
              <w:t>д</w:t>
            </w:r>
            <w:r w:rsidRPr="003F1114">
              <w:rPr>
                <w:bCs/>
              </w:rPr>
              <w:t>е</w:t>
            </w:r>
            <w:r w:rsidRPr="003F1114">
              <w:rPr>
                <w:bCs/>
              </w:rPr>
              <w:t>рал</w:t>
            </w:r>
            <w:r w:rsidRPr="003F1114">
              <w:rPr>
                <w:bCs/>
              </w:rPr>
              <w:t>ь</w:t>
            </w:r>
            <w:r w:rsidRPr="003F1114">
              <w:rPr>
                <w:bCs/>
              </w:rPr>
              <w:t>ного бю</w:t>
            </w:r>
            <w:r w:rsidRPr="003F1114">
              <w:rPr>
                <w:bCs/>
              </w:rPr>
              <w:t>д</w:t>
            </w:r>
            <w:r>
              <w:rPr>
                <w:bCs/>
              </w:rPr>
              <w:t>жета</w:t>
            </w:r>
          </w:p>
          <w:p w:rsidR="00010D55" w:rsidRPr="003F1114" w:rsidRDefault="00010D55" w:rsidP="009649EC">
            <w:pPr>
              <w:ind w:left="-94"/>
              <w:jc w:val="center"/>
              <w:rPr>
                <w:bCs/>
              </w:rPr>
            </w:pPr>
          </w:p>
        </w:tc>
        <w:tc>
          <w:tcPr>
            <w:tcW w:w="857" w:type="dxa"/>
            <w:gridSpan w:val="2"/>
            <w:vMerge/>
            <w:hideMark/>
          </w:tcPr>
          <w:p w:rsidR="00010D55" w:rsidRPr="003F1114" w:rsidRDefault="00010D55" w:rsidP="003F1114">
            <w:pPr>
              <w:jc w:val="center"/>
              <w:rPr>
                <w:bCs/>
              </w:rPr>
            </w:pPr>
          </w:p>
        </w:tc>
        <w:tc>
          <w:tcPr>
            <w:tcW w:w="850" w:type="dxa"/>
            <w:shd w:val="clear" w:color="auto" w:fill="auto"/>
            <w:hideMark/>
          </w:tcPr>
          <w:p w:rsidR="00010D55" w:rsidRPr="003F1114" w:rsidRDefault="00010D55" w:rsidP="003F1114">
            <w:pPr>
              <w:jc w:val="center"/>
              <w:rPr>
                <w:bCs/>
              </w:rPr>
            </w:pPr>
            <w:r w:rsidRPr="003F1114">
              <w:rPr>
                <w:bCs/>
              </w:rPr>
              <w:t>за счет средств бю</w:t>
            </w:r>
            <w:r w:rsidRPr="003F1114">
              <w:rPr>
                <w:bCs/>
              </w:rPr>
              <w:t>д</w:t>
            </w:r>
            <w:r w:rsidRPr="003F1114">
              <w:rPr>
                <w:bCs/>
              </w:rPr>
              <w:t>жета</w:t>
            </w:r>
            <w:r>
              <w:rPr>
                <w:bCs/>
              </w:rPr>
              <w:t xml:space="preserve"> О</w:t>
            </w:r>
            <w:r>
              <w:rPr>
                <w:bCs/>
              </w:rPr>
              <w:t>к</w:t>
            </w:r>
            <w:r>
              <w:rPr>
                <w:bCs/>
              </w:rPr>
              <w:t>тябр</w:t>
            </w:r>
            <w:r>
              <w:rPr>
                <w:bCs/>
              </w:rPr>
              <w:t>ь</w:t>
            </w:r>
            <w:r>
              <w:rPr>
                <w:bCs/>
              </w:rPr>
              <w:t>ского района</w:t>
            </w:r>
          </w:p>
        </w:tc>
        <w:tc>
          <w:tcPr>
            <w:tcW w:w="845" w:type="dxa"/>
            <w:shd w:val="clear" w:color="auto" w:fill="auto"/>
            <w:hideMark/>
          </w:tcPr>
          <w:p w:rsidR="00010D55" w:rsidRPr="003F1114" w:rsidRDefault="00010D55" w:rsidP="003F1114">
            <w:pPr>
              <w:jc w:val="center"/>
              <w:rPr>
                <w:bCs/>
              </w:rPr>
            </w:pPr>
            <w:r w:rsidRPr="003F1114">
              <w:rPr>
                <w:bCs/>
              </w:rPr>
              <w:t>за счет средств бю</w:t>
            </w:r>
            <w:r w:rsidRPr="003F1114">
              <w:rPr>
                <w:bCs/>
              </w:rPr>
              <w:t>д</w:t>
            </w:r>
            <w:r w:rsidRPr="003F1114">
              <w:rPr>
                <w:bCs/>
              </w:rPr>
              <w:t>жета Р</w:t>
            </w:r>
            <w:r w:rsidRPr="003F1114">
              <w:rPr>
                <w:bCs/>
              </w:rPr>
              <w:t>о</w:t>
            </w:r>
            <w:r w:rsidRPr="003F1114">
              <w:rPr>
                <w:bCs/>
              </w:rPr>
              <w:t>сто</w:t>
            </w:r>
            <w:r w:rsidRPr="003F1114">
              <w:rPr>
                <w:bCs/>
              </w:rPr>
              <w:t>в</w:t>
            </w:r>
            <w:r w:rsidRPr="003F1114">
              <w:rPr>
                <w:bCs/>
              </w:rPr>
              <w:t>ской обл</w:t>
            </w:r>
            <w:r w:rsidRPr="003F1114">
              <w:rPr>
                <w:bCs/>
              </w:rPr>
              <w:t>а</w:t>
            </w:r>
            <w:r w:rsidRPr="003F1114">
              <w:rPr>
                <w:bCs/>
              </w:rPr>
              <w:t>сти</w:t>
            </w:r>
          </w:p>
        </w:tc>
        <w:tc>
          <w:tcPr>
            <w:tcW w:w="857" w:type="dxa"/>
            <w:gridSpan w:val="2"/>
            <w:shd w:val="clear" w:color="auto" w:fill="auto"/>
            <w:hideMark/>
          </w:tcPr>
          <w:p w:rsidR="00010D55" w:rsidRPr="003F1114" w:rsidRDefault="00010D55" w:rsidP="003F1114">
            <w:pPr>
              <w:jc w:val="center"/>
              <w:rPr>
                <w:bCs/>
              </w:rPr>
            </w:pPr>
            <w:r w:rsidRPr="003F1114">
              <w:rPr>
                <w:bCs/>
              </w:rPr>
              <w:t>за счет средств ф</w:t>
            </w:r>
            <w:r w:rsidRPr="003F1114">
              <w:rPr>
                <w:bCs/>
              </w:rPr>
              <w:t>е</w:t>
            </w:r>
            <w:r w:rsidRPr="003F1114">
              <w:rPr>
                <w:bCs/>
              </w:rPr>
              <w:t>д</w:t>
            </w:r>
            <w:r w:rsidRPr="003F1114">
              <w:rPr>
                <w:bCs/>
              </w:rPr>
              <w:t>е</w:t>
            </w:r>
            <w:r w:rsidRPr="003F1114">
              <w:rPr>
                <w:bCs/>
              </w:rPr>
              <w:t>рал</w:t>
            </w:r>
            <w:r w:rsidRPr="003F1114">
              <w:rPr>
                <w:bCs/>
              </w:rPr>
              <w:t>ь</w:t>
            </w:r>
            <w:r w:rsidRPr="003F1114">
              <w:rPr>
                <w:bCs/>
              </w:rPr>
              <w:t>ного бю</w:t>
            </w:r>
            <w:r w:rsidRPr="003F1114">
              <w:rPr>
                <w:bCs/>
              </w:rPr>
              <w:t>д</w:t>
            </w:r>
            <w:r>
              <w:rPr>
                <w:bCs/>
              </w:rPr>
              <w:t>жета</w:t>
            </w:r>
          </w:p>
          <w:p w:rsidR="00010D55" w:rsidRPr="003F1114" w:rsidRDefault="00010D55" w:rsidP="003F1114">
            <w:pPr>
              <w:ind w:left="-94"/>
              <w:jc w:val="center"/>
              <w:rPr>
                <w:bCs/>
              </w:rPr>
            </w:pPr>
          </w:p>
        </w:tc>
        <w:tc>
          <w:tcPr>
            <w:tcW w:w="781" w:type="dxa"/>
            <w:gridSpan w:val="2"/>
            <w:vMerge/>
          </w:tcPr>
          <w:p w:rsidR="00010D55" w:rsidRPr="003F1114" w:rsidRDefault="00010D55" w:rsidP="003F1114">
            <w:pPr>
              <w:jc w:val="center"/>
              <w:rPr>
                <w:bCs/>
              </w:rPr>
            </w:pPr>
          </w:p>
        </w:tc>
        <w:tc>
          <w:tcPr>
            <w:tcW w:w="782" w:type="dxa"/>
          </w:tcPr>
          <w:p w:rsidR="00010D55" w:rsidRPr="003F1114" w:rsidRDefault="00010D55" w:rsidP="00B23041">
            <w:pPr>
              <w:jc w:val="center"/>
              <w:rPr>
                <w:bCs/>
              </w:rPr>
            </w:pPr>
            <w:r w:rsidRPr="003F1114">
              <w:rPr>
                <w:bCs/>
              </w:rPr>
              <w:t>за счет средств бю</w:t>
            </w:r>
            <w:r w:rsidRPr="003F1114">
              <w:rPr>
                <w:bCs/>
              </w:rPr>
              <w:t>д</w:t>
            </w:r>
            <w:r w:rsidRPr="003F1114">
              <w:rPr>
                <w:bCs/>
              </w:rPr>
              <w:t>жета</w:t>
            </w:r>
            <w:r>
              <w:rPr>
                <w:bCs/>
              </w:rPr>
              <w:t xml:space="preserve"> О</w:t>
            </w:r>
            <w:r>
              <w:rPr>
                <w:bCs/>
              </w:rPr>
              <w:t>к</w:t>
            </w:r>
            <w:r>
              <w:rPr>
                <w:bCs/>
              </w:rPr>
              <w:t>тябр</w:t>
            </w:r>
            <w:r>
              <w:rPr>
                <w:bCs/>
              </w:rPr>
              <w:t>ь</w:t>
            </w:r>
            <w:r>
              <w:rPr>
                <w:bCs/>
              </w:rPr>
              <w:t>ского рай</w:t>
            </w:r>
            <w:r>
              <w:rPr>
                <w:bCs/>
              </w:rPr>
              <w:t>о</w:t>
            </w:r>
            <w:r>
              <w:rPr>
                <w:bCs/>
              </w:rPr>
              <w:t>на</w:t>
            </w:r>
          </w:p>
        </w:tc>
        <w:tc>
          <w:tcPr>
            <w:tcW w:w="782" w:type="dxa"/>
          </w:tcPr>
          <w:p w:rsidR="00010D55" w:rsidRPr="003F1114" w:rsidRDefault="00010D55" w:rsidP="00B23041">
            <w:pPr>
              <w:jc w:val="center"/>
              <w:rPr>
                <w:bCs/>
              </w:rPr>
            </w:pPr>
            <w:r w:rsidRPr="003F1114">
              <w:rPr>
                <w:bCs/>
              </w:rPr>
              <w:t>за счет средств бю</w:t>
            </w:r>
            <w:r w:rsidRPr="003F1114">
              <w:rPr>
                <w:bCs/>
              </w:rPr>
              <w:t>д</w:t>
            </w:r>
            <w:r w:rsidRPr="003F1114">
              <w:rPr>
                <w:bCs/>
              </w:rPr>
              <w:t>жета Р</w:t>
            </w:r>
            <w:r w:rsidRPr="003F1114">
              <w:rPr>
                <w:bCs/>
              </w:rPr>
              <w:t>о</w:t>
            </w:r>
            <w:r w:rsidRPr="003F1114">
              <w:rPr>
                <w:bCs/>
              </w:rPr>
              <w:t>сто</w:t>
            </w:r>
            <w:r w:rsidRPr="003F1114">
              <w:rPr>
                <w:bCs/>
              </w:rPr>
              <w:t>в</w:t>
            </w:r>
            <w:r w:rsidRPr="003F1114">
              <w:rPr>
                <w:bCs/>
              </w:rPr>
              <w:t>ской обл</w:t>
            </w:r>
            <w:r w:rsidRPr="003F1114">
              <w:rPr>
                <w:bCs/>
              </w:rPr>
              <w:t>а</w:t>
            </w:r>
            <w:r w:rsidRPr="003F1114">
              <w:rPr>
                <w:bCs/>
              </w:rPr>
              <w:t>сти</w:t>
            </w:r>
          </w:p>
        </w:tc>
        <w:tc>
          <w:tcPr>
            <w:tcW w:w="782" w:type="dxa"/>
          </w:tcPr>
          <w:p w:rsidR="00010D55" w:rsidRPr="003F1114" w:rsidRDefault="00010D55" w:rsidP="00B23041">
            <w:pPr>
              <w:jc w:val="center"/>
              <w:rPr>
                <w:bCs/>
              </w:rPr>
            </w:pPr>
            <w:r w:rsidRPr="003F1114">
              <w:rPr>
                <w:bCs/>
              </w:rPr>
              <w:t>за счет средств фед</w:t>
            </w:r>
            <w:r w:rsidRPr="003F1114">
              <w:rPr>
                <w:bCs/>
              </w:rPr>
              <w:t>е</w:t>
            </w:r>
            <w:r w:rsidRPr="003F1114">
              <w:rPr>
                <w:bCs/>
              </w:rPr>
              <w:t>рал</w:t>
            </w:r>
            <w:r w:rsidRPr="003F1114">
              <w:rPr>
                <w:bCs/>
              </w:rPr>
              <w:t>ь</w:t>
            </w:r>
            <w:r w:rsidRPr="003F1114">
              <w:rPr>
                <w:bCs/>
              </w:rPr>
              <w:t>ного бю</w:t>
            </w:r>
            <w:r w:rsidRPr="003F1114">
              <w:rPr>
                <w:bCs/>
              </w:rPr>
              <w:t>д</w:t>
            </w:r>
            <w:r>
              <w:rPr>
                <w:bCs/>
              </w:rPr>
              <w:t>жета</w:t>
            </w:r>
          </w:p>
          <w:p w:rsidR="00010D55" w:rsidRPr="003F1114" w:rsidRDefault="00010D55" w:rsidP="00B23041">
            <w:pPr>
              <w:ind w:left="-94"/>
              <w:jc w:val="center"/>
              <w:rPr>
                <w:bCs/>
              </w:rPr>
            </w:pPr>
          </w:p>
        </w:tc>
      </w:tr>
      <w:tr w:rsidR="00010D55" w:rsidRPr="003F1114" w:rsidTr="003F1114">
        <w:trPr>
          <w:trHeight w:val="315"/>
        </w:trPr>
        <w:tc>
          <w:tcPr>
            <w:tcW w:w="567" w:type="dxa"/>
            <w:shd w:val="clear" w:color="auto" w:fill="auto"/>
            <w:hideMark/>
          </w:tcPr>
          <w:p w:rsidR="00010D55" w:rsidRPr="003F1114" w:rsidRDefault="00010D55" w:rsidP="003F1114">
            <w:pPr>
              <w:jc w:val="center"/>
            </w:pPr>
            <w:r w:rsidRPr="003F1114">
              <w:t>1</w:t>
            </w:r>
          </w:p>
        </w:tc>
        <w:tc>
          <w:tcPr>
            <w:tcW w:w="1849" w:type="dxa"/>
            <w:shd w:val="clear" w:color="auto" w:fill="auto"/>
          </w:tcPr>
          <w:p w:rsidR="00010D55" w:rsidRPr="003F1114" w:rsidRDefault="00010D55" w:rsidP="003F1114">
            <w:pPr>
              <w:jc w:val="center"/>
            </w:pPr>
            <w:r w:rsidRPr="003F1114">
              <w:t>2</w:t>
            </w:r>
          </w:p>
        </w:tc>
        <w:tc>
          <w:tcPr>
            <w:tcW w:w="845" w:type="dxa"/>
            <w:shd w:val="clear" w:color="auto" w:fill="auto"/>
          </w:tcPr>
          <w:p w:rsidR="00010D55" w:rsidRPr="003F1114" w:rsidRDefault="00010D55" w:rsidP="003F1114">
            <w:pPr>
              <w:jc w:val="center"/>
            </w:pPr>
            <w:r w:rsidRPr="003F1114">
              <w:t>4</w:t>
            </w:r>
          </w:p>
        </w:tc>
        <w:tc>
          <w:tcPr>
            <w:tcW w:w="849" w:type="dxa"/>
            <w:shd w:val="clear" w:color="auto" w:fill="auto"/>
          </w:tcPr>
          <w:p w:rsidR="00010D55" w:rsidRPr="003F1114" w:rsidRDefault="00010D55" w:rsidP="003F1114">
            <w:pPr>
              <w:jc w:val="center"/>
            </w:pPr>
            <w:r w:rsidRPr="003F1114">
              <w:t>5</w:t>
            </w:r>
          </w:p>
        </w:tc>
        <w:tc>
          <w:tcPr>
            <w:tcW w:w="851" w:type="dxa"/>
            <w:shd w:val="clear" w:color="auto" w:fill="auto"/>
          </w:tcPr>
          <w:p w:rsidR="00010D55" w:rsidRPr="003F1114" w:rsidRDefault="00010D55" w:rsidP="003F1114">
            <w:pPr>
              <w:jc w:val="center"/>
            </w:pPr>
            <w:r w:rsidRPr="003F1114">
              <w:t>6</w:t>
            </w:r>
          </w:p>
        </w:tc>
        <w:tc>
          <w:tcPr>
            <w:tcW w:w="850" w:type="dxa"/>
            <w:shd w:val="clear" w:color="auto" w:fill="auto"/>
          </w:tcPr>
          <w:p w:rsidR="00010D55" w:rsidRPr="003F1114" w:rsidRDefault="00010D55" w:rsidP="003F1114">
            <w:pPr>
              <w:jc w:val="center"/>
            </w:pPr>
            <w:r w:rsidRPr="003F1114">
              <w:t>7</w:t>
            </w:r>
          </w:p>
        </w:tc>
        <w:tc>
          <w:tcPr>
            <w:tcW w:w="851" w:type="dxa"/>
            <w:shd w:val="clear" w:color="auto" w:fill="auto"/>
          </w:tcPr>
          <w:p w:rsidR="00010D55" w:rsidRPr="003F1114" w:rsidRDefault="00010D55" w:rsidP="003F1114">
            <w:pPr>
              <w:jc w:val="center"/>
            </w:pPr>
            <w:r w:rsidRPr="003F1114">
              <w:t>8</w:t>
            </w:r>
          </w:p>
        </w:tc>
        <w:tc>
          <w:tcPr>
            <w:tcW w:w="852" w:type="dxa"/>
            <w:gridSpan w:val="2"/>
            <w:shd w:val="clear" w:color="auto" w:fill="auto"/>
          </w:tcPr>
          <w:p w:rsidR="00010D55" w:rsidRPr="003F1114" w:rsidRDefault="00010D55" w:rsidP="003F1114">
            <w:pPr>
              <w:jc w:val="center"/>
            </w:pPr>
            <w:r w:rsidRPr="003F1114">
              <w:t>9</w:t>
            </w:r>
          </w:p>
        </w:tc>
        <w:tc>
          <w:tcPr>
            <w:tcW w:w="859" w:type="dxa"/>
            <w:gridSpan w:val="2"/>
            <w:shd w:val="clear" w:color="auto" w:fill="auto"/>
          </w:tcPr>
          <w:p w:rsidR="00010D55" w:rsidRPr="003F1114" w:rsidRDefault="00010D55" w:rsidP="003F1114">
            <w:pPr>
              <w:jc w:val="center"/>
            </w:pPr>
            <w:r w:rsidRPr="003F1114">
              <w:t>10</w:t>
            </w:r>
          </w:p>
        </w:tc>
        <w:tc>
          <w:tcPr>
            <w:tcW w:w="842" w:type="dxa"/>
            <w:gridSpan w:val="2"/>
            <w:shd w:val="clear" w:color="auto" w:fill="auto"/>
          </w:tcPr>
          <w:p w:rsidR="00010D55" w:rsidRPr="003F1114" w:rsidRDefault="00010D55" w:rsidP="003F1114">
            <w:pPr>
              <w:jc w:val="center"/>
            </w:pPr>
            <w:r w:rsidRPr="003F1114">
              <w:t>11</w:t>
            </w:r>
          </w:p>
        </w:tc>
        <w:tc>
          <w:tcPr>
            <w:tcW w:w="849" w:type="dxa"/>
            <w:shd w:val="clear" w:color="auto" w:fill="auto"/>
          </w:tcPr>
          <w:p w:rsidR="00010D55" w:rsidRPr="003F1114" w:rsidRDefault="00010D55" w:rsidP="003F1114">
            <w:pPr>
              <w:jc w:val="center"/>
            </w:pPr>
            <w:r w:rsidRPr="003F1114">
              <w:t>12</w:t>
            </w:r>
          </w:p>
        </w:tc>
        <w:tc>
          <w:tcPr>
            <w:tcW w:w="850" w:type="dxa"/>
            <w:shd w:val="clear" w:color="auto" w:fill="auto"/>
          </w:tcPr>
          <w:p w:rsidR="00010D55" w:rsidRPr="003F1114" w:rsidRDefault="00010D55" w:rsidP="003F1114">
            <w:pPr>
              <w:jc w:val="center"/>
            </w:pPr>
            <w:r w:rsidRPr="003F1114">
              <w:t>13</w:t>
            </w:r>
          </w:p>
        </w:tc>
        <w:tc>
          <w:tcPr>
            <w:tcW w:w="845" w:type="dxa"/>
            <w:shd w:val="clear" w:color="auto" w:fill="auto"/>
          </w:tcPr>
          <w:p w:rsidR="00010D55" w:rsidRPr="003F1114" w:rsidRDefault="00010D55" w:rsidP="003F1114">
            <w:pPr>
              <w:jc w:val="center"/>
            </w:pPr>
            <w:r w:rsidRPr="003F1114">
              <w:t>14</w:t>
            </w:r>
          </w:p>
        </w:tc>
        <w:tc>
          <w:tcPr>
            <w:tcW w:w="849" w:type="dxa"/>
          </w:tcPr>
          <w:p w:rsidR="00010D55" w:rsidRPr="003F1114" w:rsidRDefault="00010D55" w:rsidP="003F1114">
            <w:pPr>
              <w:jc w:val="center"/>
            </w:pPr>
            <w:r>
              <w:t>15</w:t>
            </w:r>
          </w:p>
        </w:tc>
        <w:tc>
          <w:tcPr>
            <w:tcW w:w="781" w:type="dxa"/>
            <w:gridSpan w:val="2"/>
            <w:shd w:val="clear" w:color="auto" w:fill="auto"/>
          </w:tcPr>
          <w:p w:rsidR="00010D55" w:rsidRPr="003F1114" w:rsidRDefault="00010D55" w:rsidP="003F1114">
            <w:pPr>
              <w:jc w:val="center"/>
            </w:pPr>
            <w:r>
              <w:t>16</w:t>
            </w:r>
          </w:p>
        </w:tc>
        <w:tc>
          <w:tcPr>
            <w:tcW w:w="790" w:type="dxa"/>
            <w:gridSpan w:val="2"/>
            <w:shd w:val="clear" w:color="auto" w:fill="auto"/>
          </w:tcPr>
          <w:p w:rsidR="00010D55" w:rsidRPr="003F1114" w:rsidRDefault="00010D55" w:rsidP="003F1114">
            <w:pPr>
              <w:jc w:val="center"/>
            </w:pPr>
            <w:r>
              <w:t>17</w:t>
            </w:r>
          </w:p>
        </w:tc>
        <w:tc>
          <w:tcPr>
            <w:tcW w:w="782" w:type="dxa"/>
            <w:shd w:val="clear" w:color="auto" w:fill="auto"/>
          </w:tcPr>
          <w:p w:rsidR="00010D55" w:rsidRPr="003F1114" w:rsidRDefault="00010D55" w:rsidP="003F1114">
            <w:pPr>
              <w:jc w:val="center"/>
            </w:pPr>
            <w:r>
              <w:t>18</w:t>
            </w:r>
          </w:p>
        </w:tc>
        <w:tc>
          <w:tcPr>
            <w:tcW w:w="782" w:type="dxa"/>
            <w:shd w:val="clear" w:color="auto" w:fill="auto"/>
          </w:tcPr>
          <w:p w:rsidR="00010D55" w:rsidRPr="003F1114" w:rsidRDefault="00010D55" w:rsidP="003F1114">
            <w:pPr>
              <w:jc w:val="center"/>
            </w:pPr>
            <w:r>
              <w:t>19</w:t>
            </w:r>
          </w:p>
        </w:tc>
      </w:tr>
      <w:tr w:rsidR="00010D55" w:rsidRPr="003F1114" w:rsidTr="003F1114">
        <w:trPr>
          <w:trHeight w:val="315"/>
        </w:trPr>
        <w:tc>
          <w:tcPr>
            <w:tcW w:w="567" w:type="dxa"/>
            <w:shd w:val="clear" w:color="auto" w:fill="auto"/>
            <w:hideMark/>
          </w:tcPr>
          <w:p w:rsidR="00010D55" w:rsidRPr="003F1114" w:rsidRDefault="00010D55" w:rsidP="003F1114">
            <w:pPr>
              <w:jc w:val="center"/>
              <w:rPr>
                <w:bCs/>
              </w:rPr>
            </w:pPr>
            <w:r w:rsidRPr="003F1114">
              <w:rPr>
                <w:bCs/>
              </w:rPr>
              <w:t>1</w:t>
            </w:r>
          </w:p>
        </w:tc>
        <w:tc>
          <w:tcPr>
            <w:tcW w:w="1849" w:type="dxa"/>
            <w:shd w:val="clear" w:color="auto" w:fill="auto"/>
          </w:tcPr>
          <w:p w:rsidR="00010D55" w:rsidRPr="003F1114" w:rsidRDefault="00010D55" w:rsidP="003F1114">
            <w:pPr>
              <w:spacing w:line="252" w:lineRule="auto"/>
              <w:jc w:val="both"/>
            </w:pPr>
            <w:r w:rsidRPr="003F1114">
              <w:t>Алексеевское сельское посел</w:t>
            </w:r>
            <w:r w:rsidRPr="003F1114">
              <w:t>е</w:t>
            </w:r>
            <w:r w:rsidRPr="003F1114">
              <w:t>ние</w:t>
            </w:r>
          </w:p>
        </w:tc>
        <w:tc>
          <w:tcPr>
            <w:tcW w:w="845" w:type="dxa"/>
            <w:shd w:val="clear" w:color="auto" w:fill="auto"/>
          </w:tcPr>
          <w:p w:rsidR="00010D55" w:rsidRPr="003F1114" w:rsidRDefault="00010D55" w:rsidP="00E43807">
            <w:pPr>
              <w:jc w:val="center"/>
            </w:pPr>
            <w:r>
              <w:t>0,0</w:t>
            </w:r>
          </w:p>
        </w:tc>
        <w:tc>
          <w:tcPr>
            <w:tcW w:w="849" w:type="dxa"/>
            <w:shd w:val="clear" w:color="auto" w:fill="auto"/>
          </w:tcPr>
          <w:p w:rsidR="00010D55" w:rsidRDefault="00010D55" w:rsidP="00E43807">
            <w:pPr>
              <w:jc w:val="center"/>
            </w:pPr>
            <w:r w:rsidRPr="00D439C5">
              <w:t>0,0</w:t>
            </w:r>
          </w:p>
        </w:tc>
        <w:tc>
          <w:tcPr>
            <w:tcW w:w="851" w:type="dxa"/>
            <w:shd w:val="clear" w:color="auto" w:fill="auto"/>
          </w:tcPr>
          <w:p w:rsidR="00010D55" w:rsidRDefault="00010D55" w:rsidP="00E43807">
            <w:pPr>
              <w:jc w:val="center"/>
            </w:pPr>
            <w:r w:rsidRPr="00D439C5">
              <w:t>0,0</w:t>
            </w:r>
          </w:p>
        </w:tc>
        <w:tc>
          <w:tcPr>
            <w:tcW w:w="850" w:type="dxa"/>
            <w:shd w:val="clear" w:color="auto" w:fill="auto"/>
          </w:tcPr>
          <w:p w:rsidR="00010D55" w:rsidRDefault="00010D55" w:rsidP="00E43807">
            <w:pPr>
              <w:jc w:val="center"/>
            </w:pPr>
            <w:r w:rsidRPr="00D439C5">
              <w:t>0,0</w:t>
            </w:r>
          </w:p>
        </w:tc>
        <w:tc>
          <w:tcPr>
            <w:tcW w:w="851" w:type="dxa"/>
            <w:shd w:val="clear" w:color="auto" w:fill="auto"/>
          </w:tcPr>
          <w:p w:rsidR="00010D55" w:rsidRDefault="00010D55" w:rsidP="00E43807">
            <w:pPr>
              <w:jc w:val="center"/>
            </w:pPr>
            <w:r w:rsidRPr="00D439C5">
              <w:t>0,0</w:t>
            </w:r>
          </w:p>
        </w:tc>
        <w:tc>
          <w:tcPr>
            <w:tcW w:w="844" w:type="dxa"/>
            <w:shd w:val="clear" w:color="auto" w:fill="auto"/>
          </w:tcPr>
          <w:p w:rsidR="00010D55" w:rsidRDefault="00010D55" w:rsidP="00E43807">
            <w:pPr>
              <w:jc w:val="center"/>
            </w:pPr>
            <w:r w:rsidRPr="00D439C5">
              <w:t>0,0</w:t>
            </w:r>
          </w:p>
        </w:tc>
        <w:tc>
          <w:tcPr>
            <w:tcW w:w="859" w:type="dxa"/>
            <w:gridSpan w:val="2"/>
            <w:shd w:val="clear" w:color="auto" w:fill="auto"/>
          </w:tcPr>
          <w:p w:rsidR="00010D55" w:rsidRDefault="00010D55" w:rsidP="00E43807">
            <w:pPr>
              <w:jc w:val="center"/>
            </w:pPr>
            <w:r w:rsidRPr="00D439C5">
              <w:t>0,0</w:t>
            </w:r>
          </w:p>
        </w:tc>
        <w:tc>
          <w:tcPr>
            <w:tcW w:w="842" w:type="dxa"/>
            <w:gridSpan w:val="2"/>
            <w:shd w:val="clear" w:color="auto" w:fill="auto"/>
          </w:tcPr>
          <w:p w:rsidR="00010D55" w:rsidRDefault="00010D55" w:rsidP="00E43807">
            <w:pPr>
              <w:jc w:val="center"/>
            </w:pPr>
            <w:r w:rsidRPr="00D439C5">
              <w:t>0,0</w:t>
            </w:r>
          </w:p>
        </w:tc>
        <w:tc>
          <w:tcPr>
            <w:tcW w:w="857" w:type="dxa"/>
            <w:gridSpan w:val="2"/>
            <w:shd w:val="clear" w:color="auto" w:fill="auto"/>
          </w:tcPr>
          <w:p w:rsidR="00010D55" w:rsidRDefault="00010D55" w:rsidP="00E43807">
            <w:pPr>
              <w:jc w:val="center"/>
            </w:pPr>
            <w:r w:rsidRPr="00D439C5">
              <w:t>0,0</w:t>
            </w:r>
          </w:p>
        </w:tc>
        <w:tc>
          <w:tcPr>
            <w:tcW w:w="850" w:type="dxa"/>
            <w:shd w:val="clear" w:color="auto" w:fill="auto"/>
          </w:tcPr>
          <w:p w:rsidR="00010D55" w:rsidRDefault="00010D55" w:rsidP="00E43807">
            <w:pPr>
              <w:jc w:val="center"/>
            </w:pPr>
            <w:r w:rsidRPr="00D439C5">
              <w:t>0,0</w:t>
            </w:r>
          </w:p>
        </w:tc>
        <w:tc>
          <w:tcPr>
            <w:tcW w:w="845" w:type="dxa"/>
            <w:shd w:val="clear" w:color="auto" w:fill="auto"/>
          </w:tcPr>
          <w:p w:rsidR="00010D55" w:rsidRDefault="00010D55" w:rsidP="00E43807">
            <w:pPr>
              <w:jc w:val="center"/>
            </w:pPr>
            <w:r w:rsidRPr="00D439C5">
              <w:t>0,0</w:t>
            </w:r>
          </w:p>
        </w:tc>
        <w:tc>
          <w:tcPr>
            <w:tcW w:w="857" w:type="dxa"/>
            <w:gridSpan w:val="2"/>
            <w:shd w:val="clear" w:color="auto" w:fill="auto"/>
          </w:tcPr>
          <w:p w:rsidR="00010D55" w:rsidRDefault="00010D55" w:rsidP="00E43807">
            <w:pPr>
              <w:jc w:val="center"/>
            </w:pPr>
            <w:r w:rsidRPr="00D439C5">
              <w:t>0,0</w:t>
            </w:r>
          </w:p>
        </w:tc>
        <w:tc>
          <w:tcPr>
            <w:tcW w:w="781" w:type="dxa"/>
            <w:gridSpan w:val="2"/>
          </w:tcPr>
          <w:p w:rsidR="00010D55" w:rsidRDefault="00010D55" w:rsidP="00E43807">
            <w:pPr>
              <w:jc w:val="center"/>
            </w:pPr>
            <w:r w:rsidRPr="00D439C5">
              <w:t>0,0</w:t>
            </w:r>
          </w:p>
        </w:tc>
        <w:tc>
          <w:tcPr>
            <w:tcW w:w="782" w:type="dxa"/>
          </w:tcPr>
          <w:p w:rsidR="00010D55" w:rsidRDefault="00010D55" w:rsidP="00E43807">
            <w:pPr>
              <w:jc w:val="center"/>
            </w:pPr>
            <w:r w:rsidRPr="00D439C5">
              <w:t>0,0</w:t>
            </w:r>
          </w:p>
        </w:tc>
        <w:tc>
          <w:tcPr>
            <w:tcW w:w="782" w:type="dxa"/>
          </w:tcPr>
          <w:p w:rsidR="00010D55" w:rsidRDefault="00010D55" w:rsidP="00E43807">
            <w:pPr>
              <w:jc w:val="center"/>
            </w:pPr>
            <w:r w:rsidRPr="00D439C5">
              <w:t>0,0</w:t>
            </w:r>
          </w:p>
        </w:tc>
        <w:tc>
          <w:tcPr>
            <w:tcW w:w="782" w:type="dxa"/>
          </w:tcPr>
          <w:p w:rsidR="00010D55" w:rsidRDefault="00010D55" w:rsidP="00E43807">
            <w:pPr>
              <w:jc w:val="center"/>
            </w:pPr>
            <w:r w:rsidRPr="00D439C5">
              <w:t>0,0</w:t>
            </w:r>
          </w:p>
        </w:tc>
      </w:tr>
      <w:tr w:rsidR="00010D55" w:rsidRPr="003F1114" w:rsidTr="003F1114">
        <w:trPr>
          <w:trHeight w:val="315"/>
        </w:trPr>
        <w:tc>
          <w:tcPr>
            <w:tcW w:w="567" w:type="dxa"/>
            <w:shd w:val="clear" w:color="auto" w:fill="auto"/>
            <w:hideMark/>
          </w:tcPr>
          <w:p w:rsidR="00010D55" w:rsidRPr="003F1114" w:rsidRDefault="00010D55" w:rsidP="003F1114">
            <w:pPr>
              <w:jc w:val="center"/>
              <w:rPr>
                <w:bCs/>
              </w:rPr>
            </w:pPr>
            <w:r w:rsidRPr="003F1114">
              <w:rPr>
                <w:bCs/>
              </w:rPr>
              <w:t>2</w:t>
            </w:r>
          </w:p>
        </w:tc>
        <w:tc>
          <w:tcPr>
            <w:tcW w:w="1849" w:type="dxa"/>
            <w:shd w:val="clear" w:color="auto" w:fill="auto"/>
          </w:tcPr>
          <w:p w:rsidR="00010D55" w:rsidRPr="003F1114" w:rsidRDefault="00010D55" w:rsidP="003F1114">
            <w:pPr>
              <w:spacing w:line="252" w:lineRule="auto"/>
              <w:jc w:val="both"/>
            </w:pPr>
            <w:r w:rsidRPr="003F1114">
              <w:t>Артемовское сел</w:t>
            </w:r>
            <w:r w:rsidRPr="003F1114">
              <w:t>ь</w:t>
            </w:r>
            <w:r w:rsidRPr="003F1114">
              <w:t>ское поселение</w:t>
            </w:r>
          </w:p>
        </w:tc>
        <w:tc>
          <w:tcPr>
            <w:tcW w:w="845" w:type="dxa"/>
            <w:shd w:val="clear" w:color="auto" w:fill="auto"/>
          </w:tcPr>
          <w:p w:rsidR="00010D55" w:rsidRPr="003F1114" w:rsidRDefault="00010D55" w:rsidP="00E43807">
            <w:pPr>
              <w:jc w:val="center"/>
            </w:pPr>
            <w:r>
              <w:t>0,0</w:t>
            </w:r>
          </w:p>
        </w:tc>
        <w:tc>
          <w:tcPr>
            <w:tcW w:w="849" w:type="dxa"/>
            <w:shd w:val="clear" w:color="auto" w:fill="auto"/>
          </w:tcPr>
          <w:p w:rsidR="00010D55" w:rsidRDefault="00010D55" w:rsidP="00E43807">
            <w:pPr>
              <w:jc w:val="center"/>
            </w:pPr>
            <w:r w:rsidRPr="00D439C5">
              <w:t>0,0</w:t>
            </w:r>
          </w:p>
        </w:tc>
        <w:tc>
          <w:tcPr>
            <w:tcW w:w="851" w:type="dxa"/>
            <w:shd w:val="clear" w:color="auto" w:fill="auto"/>
          </w:tcPr>
          <w:p w:rsidR="00010D55" w:rsidRDefault="00010D55" w:rsidP="00E43807">
            <w:pPr>
              <w:jc w:val="center"/>
            </w:pPr>
            <w:r w:rsidRPr="00D439C5">
              <w:t>0,0</w:t>
            </w:r>
          </w:p>
        </w:tc>
        <w:tc>
          <w:tcPr>
            <w:tcW w:w="850" w:type="dxa"/>
            <w:shd w:val="clear" w:color="auto" w:fill="auto"/>
          </w:tcPr>
          <w:p w:rsidR="00010D55" w:rsidRDefault="00010D55" w:rsidP="00E43807">
            <w:pPr>
              <w:jc w:val="center"/>
            </w:pPr>
            <w:r w:rsidRPr="00D439C5">
              <w:t>0,0</w:t>
            </w:r>
          </w:p>
        </w:tc>
        <w:tc>
          <w:tcPr>
            <w:tcW w:w="851" w:type="dxa"/>
            <w:shd w:val="clear" w:color="auto" w:fill="auto"/>
          </w:tcPr>
          <w:p w:rsidR="00010D55" w:rsidRDefault="00010D55" w:rsidP="00E43807">
            <w:pPr>
              <w:jc w:val="center"/>
            </w:pPr>
            <w:r w:rsidRPr="00D439C5">
              <w:t>0,0</w:t>
            </w:r>
          </w:p>
        </w:tc>
        <w:tc>
          <w:tcPr>
            <w:tcW w:w="844" w:type="dxa"/>
            <w:shd w:val="clear" w:color="auto" w:fill="auto"/>
          </w:tcPr>
          <w:p w:rsidR="00010D55" w:rsidRDefault="00010D55" w:rsidP="00E43807">
            <w:pPr>
              <w:jc w:val="center"/>
            </w:pPr>
            <w:r w:rsidRPr="00D439C5">
              <w:t>0,0</w:t>
            </w:r>
          </w:p>
        </w:tc>
        <w:tc>
          <w:tcPr>
            <w:tcW w:w="859" w:type="dxa"/>
            <w:gridSpan w:val="2"/>
            <w:shd w:val="clear" w:color="auto" w:fill="auto"/>
          </w:tcPr>
          <w:p w:rsidR="00010D55" w:rsidRDefault="00010D55" w:rsidP="00E43807">
            <w:pPr>
              <w:jc w:val="center"/>
            </w:pPr>
            <w:r w:rsidRPr="00D439C5">
              <w:t>0,0</w:t>
            </w:r>
          </w:p>
        </w:tc>
        <w:tc>
          <w:tcPr>
            <w:tcW w:w="842" w:type="dxa"/>
            <w:gridSpan w:val="2"/>
            <w:shd w:val="clear" w:color="auto" w:fill="auto"/>
          </w:tcPr>
          <w:p w:rsidR="00010D55" w:rsidRDefault="00010D55" w:rsidP="00E43807">
            <w:pPr>
              <w:jc w:val="center"/>
            </w:pPr>
            <w:r w:rsidRPr="00D439C5">
              <w:t>0,0</w:t>
            </w:r>
          </w:p>
        </w:tc>
        <w:tc>
          <w:tcPr>
            <w:tcW w:w="857" w:type="dxa"/>
            <w:gridSpan w:val="2"/>
            <w:shd w:val="clear" w:color="auto" w:fill="auto"/>
          </w:tcPr>
          <w:p w:rsidR="00010D55" w:rsidRDefault="00010D55" w:rsidP="00E43807">
            <w:pPr>
              <w:jc w:val="center"/>
            </w:pPr>
            <w:r w:rsidRPr="00D439C5">
              <w:t>0,0</w:t>
            </w:r>
          </w:p>
        </w:tc>
        <w:tc>
          <w:tcPr>
            <w:tcW w:w="850" w:type="dxa"/>
            <w:shd w:val="clear" w:color="auto" w:fill="auto"/>
          </w:tcPr>
          <w:p w:rsidR="00010D55" w:rsidRDefault="00010D55" w:rsidP="00E43807">
            <w:pPr>
              <w:jc w:val="center"/>
            </w:pPr>
            <w:r w:rsidRPr="00D439C5">
              <w:t>0,0</w:t>
            </w:r>
          </w:p>
        </w:tc>
        <w:tc>
          <w:tcPr>
            <w:tcW w:w="845" w:type="dxa"/>
            <w:shd w:val="clear" w:color="auto" w:fill="auto"/>
          </w:tcPr>
          <w:p w:rsidR="00010D55" w:rsidRDefault="00010D55" w:rsidP="00E43807">
            <w:pPr>
              <w:jc w:val="center"/>
            </w:pPr>
            <w:r w:rsidRPr="00D439C5">
              <w:t>0,0</w:t>
            </w:r>
          </w:p>
        </w:tc>
        <w:tc>
          <w:tcPr>
            <w:tcW w:w="857" w:type="dxa"/>
            <w:gridSpan w:val="2"/>
            <w:shd w:val="clear" w:color="auto" w:fill="auto"/>
          </w:tcPr>
          <w:p w:rsidR="00010D55" w:rsidRDefault="00010D55" w:rsidP="00E43807">
            <w:pPr>
              <w:jc w:val="center"/>
            </w:pPr>
            <w:r w:rsidRPr="00D439C5">
              <w:t>0,0</w:t>
            </w:r>
          </w:p>
        </w:tc>
        <w:tc>
          <w:tcPr>
            <w:tcW w:w="781" w:type="dxa"/>
            <w:gridSpan w:val="2"/>
          </w:tcPr>
          <w:p w:rsidR="00010D55" w:rsidRDefault="00010D55" w:rsidP="00E43807">
            <w:pPr>
              <w:jc w:val="center"/>
            </w:pPr>
            <w:r w:rsidRPr="00D439C5">
              <w:t>0,0</w:t>
            </w:r>
          </w:p>
        </w:tc>
        <w:tc>
          <w:tcPr>
            <w:tcW w:w="782" w:type="dxa"/>
          </w:tcPr>
          <w:p w:rsidR="00010D55" w:rsidRDefault="00010D55" w:rsidP="00E43807">
            <w:pPr>
              <w:jc w:val="center"/>
            </w:pPr>
            <w:r w:rsidRPr="00D439C5">
              <w:t>0,0</w:t>
            </w:r>
          </w:p>
        </w:tc>
        <w:tc>
          <w:tcPr>
            <w:tcW w:w="782" w:type="dxa"/>
          </w:tcPr>
          <w:p w:rsidR="00010D55" w:rsidRDefault="00010D55" w:rsidP="00E43807">
            <w:pPr>
              <w:jc w:val="center"/>
            </w:pPr>
            <w:r w:rsidRPr="00D439C5">
              <w:t>0,0</w:t>
            </w:r>
          </w:p>
        </w:tc>
        <w:tc>
          <w:tcPr>
            <w:tcW w:w="782" w:type="dxa"/>
          </w:tcPr>
          <w:p w:rsidR="00010D55" w:rsidRDefault="00010D55" w:rsidP="00E43807">
            <w:pPr>
              <w:jc w:val="center"/>
            </w:pPr>
            <w:r w:rsidRPr="00D439C5">
              <w:t>0,0</w:t>
            </w:r>
          </w:p>
        </w:tc>
      </w:tr>
      <w:tr w:rsidR="00010D55" w:rsidRPr="003F1114" w:rsidTr="003F1114">
        <w:trPr>
          <w:trHeight w:val="315"/>
        </w:trPr>
        <w:tc>
          <w:tcPr>
            <w:tcW w:w="567" w:type="dxa"/>
            <w:shd w:val="clear" w:color="auto" w:fill="auto"/>
            <w:hideMark/>
          </w:tcPr>
          <w:p w:rsidR="00010D55" w:rsidRPr="003F1114" w:rsidRDefault="00010D55" w:rsidP="003F1114">
            <w:pPr>
              <w:jc w:val="center"/>
              <w:rPr>
                <w:bCs/>
              </w:rPr>
            </w:pPr>
            <w:r w:rsidRPr="003F1114">
              <w:rPr>
                <w:bCs/>
              </w:rPr>
              <w:t>3</w:t>
            </w:r>
          </w:p>
        </w:tc>
        <w:tc>
          <w:tcPr>
            <w:tcW w:w="1849" w:type="dxa"/>
            <w:shd w:val="clear" w:color="auto" w:fill="auto"/>
          </w:tcPr>
          <w:p w:rsidR="00010D55" w:rsidRPr="003F1114" w:rsidRDefault="00010D55" w:rsidP="003F1114">
            <w:pPr>
              <w:spacing w:line="252" w:lineRule="auto"/>
              <w:jc w:val="both"/>
            </w:pPr>
            <w:proofErr w:type="spellStart"/>
            <w:r w:rsidRPr="003F1114">
              <w:t>Бессергеневское</w:t>
            </w:r>
            <w:proofErr w:type="spellEnd"/>
            <w:r w:rsidRPr="003F1114">
              <w:t xml:space="preserve"> сельское посел</w:t>
            </w:r>
            <w:r w:rsidRPr="003F1114">
              <w:t>е</w:t>
            </w:r>
            <w:r w:rsidRPr="003F1114">
              <w:t>ние</w:t>
            </w:r>
          </w:p>
        </w:tc>
        <w:tc>
          <w:tcPr>
            <w:tcW w:w="845" w:type="dxa"/>
            <w:shd w:val="clear" w:color="auto" w:fill="auto"/>
          </w:tcPr>
          <w:p w:rsidR="00010D55" w:rsidRPr="003F1114" w:rsidRDefault="00010D55" w:rsidP="00E43807">
            <w:pPr>
              <w:jc w:val="center"/>
            </w:pPr>
            <w:r>
              <w:t>0,0</w:t>
            </w:r>
          </w:p>
        </w:tc>
        <w:tc>
          <w:tcPr>
            <w:tcW w:w="849" w:type="dxa"/>
            <w:shd w:val="clear" w:color="auto" w:fill="auto"/>
          </w:tcPr>
          <w:p w:rsidR="00010D55" w:rsidRDefault="00010D55" w:rsidP="00E43807">
            <w:pPr>
              <w:jc w:val="center"/>
            </w:pPr>
            <w:r w:rsidRPr="00D439C5">
              <w:t>0,0</w:t>
            </w:r>
          </w:p>
        </w:tc>
        <w:tc>
          <w:tcPr>
            <w:tcW w:w="851" w:type="dxa"/>
            <w:shd w:val="clear" w:color="auto" w:fill="auto"/>
          </w:tcPr>
          <w:p w:rsidR="00010D55" w:rsidRDefault="00010D55" w:rsidP="00E43807">
            <w:pPr>
              <w:jc w:val="center"/>
            </w:pPr>
            <w:r w:rsidRPr="00D439C5">
              <w:t>0,0</w:t>
            </w:r>
          </w:p>
        </w:tc>
        <w:tc>
          <w:tcPr>
            <w:tcW w:w="850" w:type="dxa"/>
            <w:shd w:val="clear" w:color="auto" w:fill="auto"/>
          </w:tcPr>
          <w:p w:rsidR="00010D55" w:rsidRDefault="00010D55" w:rsidP="00E43807">
            <w:pPr>
              <w:jc w:val="center"/>
            </w:pPr>
            <w:r w:rsidRPr="00D439C5">
              <w:t>0,0</w:t>
            </w:r>
          </w:p>
        </w:tc>
        <w:tc>
          <w:tcPr>
            <w:tcW w:w="851" w:type="dxa"/>
            <w:shd w:val="clear" w:color="auto" w:fill="auto"/>
          </w:tcPr>
          <w:p w:rsidR="00010D55" w:rsidRDefault="00010D55" w:rsidP="00E43807">
            <w:pPr>
              <w:jc w:val="center"/>
            </w:pPr>
            <w:r w:rsidRPr="00D439C5">
              <w:t>0,0</w:t>
            </w:r>
          </w:p>
        </w:tc>
        <w:tc>
          <w:tcPr>
            <w:tcW w:w="844" w:type="dxa"/>
            <w:shd w:val="clear" w:color="auto" w:fill="auto"/>
          </w:tcPr>
          <w:p w:rsidR="00010D55" w:rsidRDefault="00010D55" w:rsidP="00E43807">
            <w:pPr>
              <w:jc w:val="center"/>
            </w:pPr>
            <w:r w:rsidRPr="00D439C5">
              <w:t>0,0</w:t>
            </w:r>
          </w:p>
        </w:tc>
        <w:tc>
          <w:tcPr>
            <w:tcW w:w="859" w:type="dxa"/>
            <w:gridSpan w:val="2"/>
            <w:shd w:val="clear" w:color="auto" w:fill="auto"/>
          </w:tcPr>
          <w:p w:rsidR="00010D55" w:rsidRDefault="00010D55" w:rsidP="00E43807">
            <w:pPr>
              <w:jc w:val="center"/>
            </w:pPr>
            <w:r w:rsidRPr="00D439C5">
              <w:t>0,0</w:t>
            </w:r>
          </w:p>
        </w:tc>
        <w:tc>
          <w:tcPr>
            <w:tcW w:w="842" w:type="dxa"/>
            <w:gridSpan w:val="2"/>
            <w:shd w:val="clear" w:color="auto" w:fill="auto"/>
          </w:tcPr>
          <w:p w:rsidR="00010D55" w:rsidRDefault="00010D55" w:rsidP="00E43807">
            <w:pPr>
              <w:jc w:val="center"/>
            </w:pPr>
            <w:r w:rsidRPr="00D439C5">
              <w:t>0,0</w:t>
            </w:r>
          </w:p>
        </w:tc>
        <w:tc>
          <w:tcPr>
            <w:tcW w:w="857" w:type="dxa"/>
            <w:gridSpan w:val="2"/>
            <w:shd w:val="clear" w:color="auto" w:fill="auto"/>
          </w:tcPr>
          <w:p w:rsidR="00010D55" w:rsidRDefault="00010D55" w:rsidP="00E43807">
            <w:pPr>
              <w:jc w:val="center"/>
            </w:pPr>
            <w:r w:rsidRPr="00D439C5">
              <w:t>0,0</w:t>
            </w:r>
          </w:p>
        </w:tc>
        <w:tc>
          <w:tcPr>
            <w:tcW w:w="850" w:type="dxa"/>
            <w:shd w:val="clear" w:color="auto" w:fill="auto"/>
          </w:tcPr>
          <w:p w:rsidR="00010D55" w:rsidRDefault="00010D55" w:rsidP="00E43807">
            <w:pPr>
              <w:jc w:val="center"/>
            </w:pPr>
            <w:r w:rsidRPr="00D439C5">
              <w:t>0,0</w:t>
            </w:r>
          </w:p>
        </w:tc>
        <w:tc>
          <w:tcPr>
            <w:tcW w:w="845" w:type="dxa"/>
            <w:shd w:val="clear" w:color="auto" w:fill="auto"/>
          </w:tcPr>
          <w:p w:rsidR="00010D55" w:rsidRDefault="00010D55" w:rsidP="00E43807">
            <w:pPr>
              <w:jc w:val="center"/>
            </w:pPr>
            <w:r w:rsidRPr="00D439C5">
              <w:t>0,0</w:t>
            </w:r>
          </w:p>
        </w:tc>
        <w:tc>
          <w:tcPr>
            <w:tcW w:w="857" w:type="dxa"/>
            <w:gridSpan w:val="2"/>
            <w:shd w:val="clear" w:color="auto" w:fill="auto"/>
          </w:tcPr>
          <w:p w:rsidR="00010D55" w:rsidRDefault="00010D55" w:rsidP="00E43807">
            <w:pPr>
              <w:jc w:val="center"/>
            </w:pPr>
            <w:r w:rsidRPr="00D439C5">
              <w:t>0,0</w:t>
            </w:r>
          </w:p>
        </w:tc>
        <w:tc>
          <w:tcPr>
            <w:tcW w:w="781" w:type="dxa"/>
            <w:gridSpan w:val="2"/>
          </w:tcPr>
          <w:p w:rsidR="00010D55" w:rsidRDefault="00010D55" w:rsidP="00E43807">
            <w:pPr>
              <w:jc w:val="center"/>
            </w:pPr>
            <w:r w:rsidRPr="00D439C5">
              <w:t>0,0</w:t>
            </w:r>
          </w:p>
        </w:tc>
        <w:tc>
          <w:tcPr>
            <w:tcW w:w="782" w:type="dxa"/>
          </w:tcPr>
          <w:p w:rsidR="00010D55" w:rsidRDefault="00010D55" w:rsidP="00E43807">
            <w:pPr>
              <w:jc w:val="center"/>
            </w:pPr>
            <w:r w:rsidRPr="00D439C5">
              <w:t>0,0</w:t>
            </w:r>
          </w:p>
        </w:tc>
        <w:tc>
          <w:tcPr>
            <w:tcW w:w="782" w:type="dxa"/>
          </w:tcPr>
          <w:p w:rsidR="00010D55" w:rsidRDefault="00010D55" w:rsidP="00E43807">
            <w:pPr>
              <w:jc w:val="center"/>
            </w:pPr>
            <w:r w:rsidRPr="00D439C5">
              <w:t>0,0</w:t>
            </w:r>
          </w:p>
        </w:tc>
        <w:tc>
          <w:tcPr>
            <w:tcW w:w="782" w:type="dxa"/>
          </w:tcPr>
          <w:p w:rsidR="00010D55" w:rsidRDefault="00010D55" w:rsidP="00E43807">
            <w:pPr>
              <w:jc w:val="center"/>
            </w:pPr>
            <w:r w:rsidRPr="00D439C5">
              <w:t>0,0</w:t>
            </w:r>
          </w:p>
        </w:tc>
      </w:tr>
      <w:tr w:rsidR="00010D55" w:rsidRPr="003F1114" w:rsidTr="003F1114">
        <w:trPr>
          <w:trHeight w:val="315"/>
        </w:trPr>
        <w:tc>
          <w:tcPr>
            <w:tcW w:w="567" w:type="dxa"/>
            <w:shd w:val="clear" w:color="auto" w:fill="auto"/>
            <w:hideMark/>
          </w:tcPr>
          <w:p w:rsidR="00010D55" w:rsidRPr="003F1114" w:rsidRDefault="00010D55" w:rsidP="003F1114">
            <w:pPr>
              <w:jc w:val="center"/>
              <w:rPr>
                <w:bCs/>
              </w:rPr>
            </w:pPr>
            <w:r w:rsidRPr="003F1114">
              <w:rPr>
                <w:bCs/>
              </w:rPr>
              <w:t>4</w:t>
            </w:r>
          </w:p>
        </w:tc>
        <w:tc>
          <w:tcPr>
            <w:tcW w:w="1849" w:type="dxa"/>
            <w:shd w:val="clear" w:color="auto" w:fill="auto"/>
          </w:tcPr>
          <w:p w:rsidR="00010D55" w:rsidRPr="003F1114" w:rsidRDefault="00010D55" w:rsidP="003F1114">
            <w:pPr>
              <w:spacing w:line="252" w:lineRule="auto"/>
              <w:jc w:val="both"/>
            </w:pPr>
            <w:r w:rsidRPr="003F1114">
              <w:t>Каменоломне</w:t>
            </w:r>
            <w:r w:rsidRPr="003F1114">
              <w:t>н</w:t>
            </w:r>
            <w:r w:rsidRPr="003F1114">
              <w:t>ское городское поселение</w:t>
            </w:r>
          </w:p>
        </w:tc>
        <w:tc>
          <w:tcPr>
            <w:tcW w:w="845" w:type="dxa"/>
            <w:shd w:val="clear" w:color="auto" w:fill="auto"/>
          </w:tcPr>
          <w:p w:rsidR="00010D55" w:rsidRPr="003F1114" w:rsidRDefault="00010D55" w:rsidP="00C52D5A">
            <w:pPr>
              <w:jc w:val="center"/>
            </w:pPr>
            <w:r>
              <w:t>0,0</w:t>
            </w:r>
          </w:p>
        </w:tc>
        <w:tc>
          <w:tcPr>
            <w:tcW w:w="849"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44" w:type="dxa"/>
            <w:shd w:val="clear" w:color="auto" w:fill="auto"/>
          </w:tcPr>
          <w:p w:rsidR="00010D55" w:rsidRDefault="00010D55" w:rsidP="00C52D5A">
            <w:pPr>
              <w:jc w:val="center"/>
            </w:pPr>
            <w:r w:rsidRPr="00D439C5">
              <w:t>0,0</w:t>
            </w:r>
          </w:p>
        </w:tc>
        <w:tc>
          <w:tcPr>
            <w:tcW w:w="859" w:type="dxa"/>
            <w:gridSpan w:val="2"/>
            <w:shd w:val="clear" w:color="auto" w:fill="auto"/>
          </w:tcPr>
          <w:p w:rsidR="00010D55" w:rsidRDefault="00010D55" w:rsidP="00C52D5A">
            <w:pPr>
              <w:jc w:val="center"/>
            </w:pPr>
            <w:r w:rsidRPr="00D439C5">
              <w:t>0,0</w:t>
            </w:r>
          </w:p>
        </w:tc>
        <w:tc>
          <w:tcPr>
            <w:tcW w:w="842" w:type="dxa"/>
            <w:gridSpan w:val="2"/>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45" w:type="dxa"/>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781" w:type="dxa"/>
            <w:gridSpan w:val="2"/>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r>
      <w:tr w:rsidR="00010D55" w:rsidRPr="003F1114" w:rsidTr="003F1114">
        <w:trPr>
          <w:trHeight w:val="315"/>
        </w:trPr>
        <w:tc>
          <w:tcPr>
            <w:tcW w:w="567" w:type="dxa"/>
            <w:shd w:val="clear" w:color="auto" w:fill="auto"/>
            <w:hideMark/>
          </w:tcPr>
          <w:p w:rsidR="00010D55" w:rsidRPr="003F1114" w:rsidRDefault="00010D55" w:rsidP="003F1114">
            <w:pPr>
              <w:jc w:val="center"/>
              <w:rPr>
                <w:bCs/>
              </w:rPr>
            </w:pPr>
            <w:r w:rsidRPr="003F1114">
              <w:rPr>
                <w:bCs/>
              </w:rPr>
              <w:lastRenderedPageBreak/>
              <w:t>5</w:t>
            </w:r>
          </w:p>
        </w:tc>
        <w:tc>
          <w:tcPr>
            <w:tcW w:w="1849" w:type="dxa"/>
            <w:shd w:val="clear" w:color="auto" w:fill="auto"/>
          </w:tcPr>
          <w:p w:rsidR="00010D55" w:rsidRPr="003F1114" w:rsidRDefault="00010D55" w:rsidP="003F1114">
            <w:pPr>
              <w:spacing w:line="252" w:lineRule="auto"/>
              <w:jc w:val="both"/>
            </w:pPr>
            <w:r w:rsidRPr="003F1114">
              <w:t>Керчикское сел</w:t>
            </w:r>
            <w:r w:rsidRPr="003F1114">
              <w:t>ь</w:t>
            </w:r>
            <w:r w:rsidRPr="003F1114">
              <w:t>ское поселение</w:t>
            </w:r>
          </w:p>
        </w:tc>
        <w:tc>
          <w:tcPr>
            <w:tcW w:w="845" w:type="dxa"/>
            <w:shd w:val="clear" w:color="auto" w:fill="auto"/>
          </w:tcPr>
          <w:p w:rsidR="00010D55" w:rsidRPr="003F1114" w:rsidRDefault="00010D55" w:rsidP="00C52D5A">
            <w:pPr>
              <w:jc w:val="center"/>
            </w:pPr>
            <w:r>
              <w:t>0,0</w:t>
            </w:r>
          </w:p>
        </w:tc>
        <w:tc>
          <w:tcPr>
            <w:tcW w:w="849"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44" w:type="dxa"/>
            <w:shd w:val="clear" w:color="auto" w:fill="auto"/>
          </w:tcPr>
          <w:p w:rsidR="00010D55" w:rsidRDefault="00010D55" w:rsidP="00C52D5A">
            <w:pPr>
              <w:jc w:val="center"/>
            </w:pPr>
            <w:r w:rsidRPr="00D439C5">
              <w:t>0,0</w:t>
            </w:r>
          </w:p>
        </w:tc>
        <w:tc>
          <w:tcPr>
            <w:tcW w:w="859" w:type="dxa"/>
            <w:gridSpan w:val="2"/>
            <w:shd w:val="clear" w:color="auto" w:fill="auto"/>
          </w:tcPr>
          <w:p w:rsidR="00010D55" w:rsidRDefault="00010D55" w:rsidP="00C52D5A">
            <w:pPr>
              <w:jc w:val="center"/>
            </w:pPr>
            <w:r w:rsidRPr="00D439C5">
              <w:t>0,0</w:t>
            </w:r>
          </w:p>
        </w:tc>
        <w:tc>
          <w:tcPr>
            <w:tcW w:w="842" w:type="dxa"/>
            <w:gridSpan w:val="2"/>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45" w:type="dxa"/>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781" w:type="dxa"/>
            <w:gridSpan w:val="2"/>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r>
      <w:tr w:rsidR="00010D55" w:rsidRPr="003F1114" w:rsidTr="003F1114">
        <w:trPr>
          <w:trHeight w:val="315"/>
        </w:trPr>
        <w:tc>
          <w:tcPr>
            <w:tcW w:w="567" w:type="dxa"/>
            <w:shd w:val="clear" w:color="auto" w:fill="auto"/>
            <w:hideMark/>
          </w:tcPr>
          <w:p w:rsidR="00010D55" w:rsidRPr="003F1114" w:rsidRDefault="00010D55" w:rsidP="003F1114">
            <w:pPr>
              <w:jc w:val="center"/>
              <w:rPr>
                <w:bCs/>
              </w:rPr>
            </w:pPr>
            <w:r w:rsidRPr="003F1114">
              <w:rPr>
                <w:bCs/>
              </w:rPr>
              <w:t>6</w:t>
            </w:r>
          </w:p>
        </w:tc>
        <w:tc>
          <w:tcPr>
            <w:tcW w:w="1849" w:type="dxa"/>
            <w:shd w:val="clear" w:color="auto" w:fill="auto"/>
          </w:tcPr>
          <w:p w:rsidR="00010D55" w:rsidRPr="003F1114" w:rsidRDefault="00010D55" w:rsidP="003F1114">
            <w:pPr>
              <w:spacing w:line="252" w:lineRule="auto"/>
              <w:jc w:val="both"/>
            </w:pPr>
            <w:r w:rsidRPr="003F1114">
              <w:t>Коммунарское сельское посел</w:t>
            </w:r>
            <w:r w:rsidRPr="003F1114">
              <w:t>е</w:t>
            </w:r>
            <w:r w:rsidRPr="003F1114">
              <w:t>ние</w:t>
            </w:r>
          </w:p>
        </w:tc>
        <w:tc>
          <w:tcPr>
            <w:tcW w:w="845" w:type="dxa"/>
            <w:shd w:val="clear" w:color="auto" w:fill="auto"/>
          </w:tcPr>
          <w:p w:rsidR="00010D55" w:rsidRPr="003F1114" w:rsidRDefault="00010D55" w:rsidP="00C52D5A">
            <w:pPr>
              <w:jc w:val="center"/>
            </w:pPr>
            <w:r>
              <w:t>0,0</w:t>
            </w:r>
          </w:p>
        </w:tc>
        <w:tc>
          <w:tcPr>
            <w:tcW w:w="849"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44" w:type="dxa"/>
            <w:shd w:val="clear" w:color="auto" w:fill="auto"/>
          </w:tcPr>
          <w:p w:rsidR="00010D55" w:rsidRDefault="00010D55" w:rsidP="00C52D5A">
            <w:pPr>
              <w:jc w:val="center"/>
            </w:pPr>
            <w:r w:rsidRPr="00D439C5">
              <w:t>0,0</w:t>
            </w:r>
          </w:p>
        </w:tc>
        <w:tc>
          <w:tcPr>
            <w:tcW w:w="859" w:type="dxa"/>
            <w:gridSpan w:val="2"/>
            <w:shd w:val="clear" w:color="auto" w:fill="auto"/>
          </w:tcPr>
          <w:p w:rsidR="00010D55" w:rsidRDefault="00010D55" w:rsidP="00C52D5A">
            <w:pPr>
              <w:jc w:val="center"/>
            </w:pPr>
            <w:r w:rsidRPr="00D439C5">
              <w:t>0,0</w:t>
            </w:r>
          </w:p>
        </w:tc>
        <w:tc>
          <w:tcPr>
            <w:tcW w:w="842" w:type="dxa"/>
            <w:gridSpan w:val="2"/>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45" w:type="dxa"/>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781" w:type="dxa"/>
            <w:gridSpan w:val="2"/>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r>
      <w:tr w:rsidR="00010D55" w:rsidRPr="003F1114" w:rsidTr="003F1114">
        <w:trPr>
          <w:trHeight w:val="315"/>
        </w:trPr>
        <w:tc>
          <w:tcPr>
            <w:tcW w:w="567" w:type="dxa"/>
            <w:shd w:val="clear" w:color="auto" w:fill="auto"/>
            <w:hideMark/>
          </w:tcPr>
          <w:p w:rsidR="00010D55" w:rsidRPr="003F1114" w:rsidRDefault="00010D55" w:rsidP="003F1114">
            <w:pPr>
              <w:jc w:val="center"/>
              <w:rPr>
                <w:bCs/>
              </w:rPr>
            </w:pPr>
            <w:r w:rsidRPr="003F1114">
              <w:rPr>
                <w:bCs/>
              </w:rPr>
              <w:t>7</w:t>
            </w:r>
          </w:p>
        </w:tc>
        <w:tc>
          <w:tcPr>
            <w:tcW w:w="1849" w:type="dxa"/>
            <w:shd w:val="clear" w:color="auto" w:fill="auto"/>
          </w:tcPr>
          <w:p w:rsidR="00010D55" w:rsidRPr="003F1114" w:rsidRDefault="00010D55" w:rsidP="003F1114">
            <w:pPr>
              <w:spacing w:line="252" w:lineRule="auto"/>
              <w:jc w:val="both"/>
            </w:pPr>
            <w:proofErr w:type="spellStart"/>
            <w:r w:rsidRPr="003F1114">
              <w:t>Краснокутское</w:t>
            </w:r>
            <w:proofErr w:type="spellEnd"/>
            <w:r w:rsidRPr="003F1114">
              <w:t xml:space="preserve"> сельское посел</w:t>
            </w:r>
            <w:r w:rsidRPr="003F1114">
              <w:t>е</w:t>
            </w:r>
            <w:r w:rsidRPr="003F1114">
              <w:t>ние</w:t>
            </w:r>
          </w:p>
        </w:tc>
        <w:tc>
          <w:tcPr>
            <w:tcW w:w="845" w:type="dxa"/>
            <w:shd w:val="clear" w:color="auto" w:fill="auto"/>
          </w:tcPr>
          <w:p w:rsidR="00010D55" w:rsidRPr="003F1114" w:rsidRDefault="00010D55" w:rsidP="00C52D5A">
            <w:pPr>
              <w:jc w:val="center"/>
            </w:pPr>
            <w:r>
              <w:t>0,0</w:t>
            </w:r>
          </w:p>
        </w:tc>
        <w:tc>
          <w:tcPr>
            <w:tcW w:w="849"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44" w:type="dxa"/>
            <w:shd w:val="clear" w:color="auto" w:fill="auto"/>
          </w:tcPr>
          <w:p w:rsidR="00010D55" w:rsidRDefault="00010D55" w:rsidP="00C52D5A">
            <w:pPr>
              <w:jc w:val="center"/>
            </w:pPr>
            <w:r w:rsidRPr="00D439C5">
              <w:t>0,0</w:t>
            </w:r>
          </w:p>
        </w:tc>
        <w:tc>
          <w:tcPr>
            <w:tcW w:w="859" w:type="dxa"/>
            <w:gridSpan w:val="2"/>
            <w:shd w:val="clear" w:color="auto" w:fill="auto"/>
          </w:tcPr>
          <w:p w:rsidR="00010D55" w:rsidRDefault="00010D55" w:rsidP="00C52D5A">
            <w:pPr>
              <w:jc w:val="center"/>
            </w:pPr>
            <w:r w:rsidRPr="00D439C5">
              <w:t>0,0</w:t>
            </w:r>
          </w:p>
        </w:tc>
        <w:tc>
          <w:tcPr>
            <w:tcW w:w="842" w:type="dxa"/>
            <w:gridSpan w:val="2"/>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45" w:type="dxa"/>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781" w:type="dxa"/>
            <w:gridSpan w:val="2"/>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r>
      <w:tr w:rsidR="00010D55" w:rsidRPr="003F1114" w:rsidTr="003F1114">
        <w:trPr>
          <w:trHeight w:val="315"/>
        </w:trPr>
        <w:tc>
          <w:tcPr>
            <w:tcW w:w="567" w:type="dxa"/>
            <w:shd w:val="clear" w:color="auto" w:fill="auto"/>
            <w:hideMark/>
          </w:tcPr>
          <w:p w:rsidR="00010D55" w:rsidRPr="003F1114" w:rsidRDefault="00010D55" w:rsidP="003F1114">
            <w:pPr>
              <w:jc w:val="center"/>
              <w:rPr>
                <w:bCs/>
              </w:rPr>
            </w:pPr>
            <w:r w:rsidRPr="003F1114">
              <w:rPr>
                <w:bCs/>
              </w:rPr>
              <w:t>8</w:t>
            </w:r>
          </w:p>
        </w:tc>
        <w:tc>
          <w:tcPr>
            <w:tcW w:w="1849" w:type="dxa"/>
            <w:shd w:val="clear" w:color="auto" w:fill="auto"/>
          </w:tcPr>
          <w:p w:rsidR="00010D55" w:rsidRPr="003F1114" w:rsidRDefault="00010D55" w:rsidP="003F1114">
            <w:pPr>
              <w:spacing w:line="252" w:lineRule="auto"/>
              <w:jc w:val="both"/>
            </w:pPr>
            <w:r w:rsidRPr="003F1114">
              <w:t>Краснолучское сельское посел</w:t>
            </w:r>
            <w:r w:rsidRPr="003F1114">
              <w:t>е</w:t>
            </w:r>
            <w:r w:rsidRPr="003F1114">
              <w:t>ние</w:t>
            </w:r>
          </w:p>
        </w:tc>
        <w:tc>
          <w:tcPr>
            <w:tcW w:w="845" w:type="dxa"/>
            <w:shd w:val="clear" w:color="auto" w:fill="auto"/>
          </w:tcPr>
          <w:p w:rsidR="00010D55" w:rsidRPr="003F1114" w:rsidRDefault="00010D55" w:rsidP="00C52D5A">
            <w:pPr>
              <w:jc w:val="center"/>
            </w:pPr>
            <w:r>
              <w:t>0,0</w:t>
            </w:r>
          </w:p>
        </w:tc>
        <w:tc>
          <w:tcPr>
            <w:tcW w:w="849"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44" w:type="dxa"/>
            <w:shd w:val="clear" w:color="auto" w:fill="auto"/>
          </w:tcPr>
          <w:p w:rsidR="00010D55" w:rsidRDefault="00010D55" w:rsidP="00C52D5A">
            <w:pPr>
              <w:jc w:val="center"/>
            </w:pPr>
            <w:r w:rsidRPr="00D439C5">
              <w:t>0,0</w:t>
            </w:r>
          </w:p>
        </w:tc>
        <w:tc>
          <w:tcPr>
            <w:tcW w:w="859" w:type="dxa"/>
            <w:gridSpan w:val="2"/>
            <w:shd w:val="clear" w:color="auto" w:fill="auto"/>
          </w:tcPr>
          <w:p w:rsidR="00010D55" w:rsidRDefault="00010D55" w:rsidP="00C52D5A">
            <w:pPr>
              <w:jc w:val="center"/>
            </w:pPr>
            <w:r w:rsidRPr="00D439C5">
              <w:t>0,0</w:t>
            </w:r>
          </w:p>
        </w:tc>
        <w:tc>
          <w:tcPr>
            <w:tcW w:w="842" w:type="dxa"/>
            <w:gridSpan w:val="2"/>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45" w:type="dxa"/>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781" w:type="dxa"/>
            <w:gridSpan w:val="2"/>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r>
      <w:tr w:rsidR="00010D55" w:rsidRPr="003F1114" w:rsidTr="003F1114">
        <w:trPr>
          <w:trHeight w:val="315"/>
        </w:trPr>
        <w:tc>
          <w:tcPr>
            <w:tcW w:w="567" w:type="dxa"/>
            <w:shd w:val="clear" w:color="auto" w:fill="auto"/>
            <w:hideMark/>
          </w:tcPr>
          <w:p w:rsidR="00010D55" w:rsidRPr="003F1114" w:rsidRDefault="00010D55" w:rsidP="003F1114">
            <w:pPr>
              <w:jc w:val="center"/>
              <w:rPr>
                <w:bCs/>
              </w:rPr>
            </w:pPr>
            <w:r w:rsidRPr="003F1114">
              <w:rPr>
                <w:bCs/>
              </w:rPr>
              <w:t>9</w:t>
            </w:r>
          </w:p>
        </w:tc>
        <w:tc>
          <w:tcPr>
            <w:tcW w:w="1849" w:type="dxa"/>
            <w:shd w:val="clear" w:color="auto" w:fill="auto"/>
          </w:tcPr>
          <w:p w:rsidR="00010D55" w:rsidRPr="003F1114" w:rsidRDefault="00010D55" w:rsidP="003F1114">
            <w:pPr>
              <w:spacing w:line="252" w:lineRule="auto"/>
              <w:jc w:val="both"/>
            </w:pPr>
            <w:r w:rsidRPr="003F1114">
              <w:t>Красюковское сельское посел</w:t>
            </w:r>
            <w:r w:rsidRPr="003F1114">
              <w:t>е</w:t>
            </w:r>
            <w:r w:rsidRPr="003F1114">
              <w:t>ние</w:t>
            </w:r>
          </w:p>
        </w:tc>
        <w:tc>
          <w:tcPr>
            <w:tcW w:w="845" w:type="dxa"/>
            <w:shd w:val="clear" w:color="auto" w:fill="auto"/>
          </w:tcPr>
          <w:p w:rsidR="00010D55" w:rsidRPr="003F1114" w:rsidRDefault="00010D55" w:rsidP="00C52D5A">
            <w:pPr>
              <w:jc w:val="center"/>
            </w:pPr>
            <w:r>
              <w:t>0,0</w:t>
            </w:r>
          </w:p>
        </w:tc>
        <w:tc>
          <w:tcPr>
            <w:tcW w:w="849"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44" w:type="dxa"/>
            <w:shd w:val="clear" w:color="auto" w:fill="auto"/>
          </w:tcPr>
          <w:p w:rsidR="00010D55" w:rsidRDefault="00010D55" w:rsidP="00C52D5A">
            <w:pPr>
              <w:jc w:val="center"/>
            </w:pPr>
            <w:r w:rsidRPr="00D439C5">
              <w:t>0,0</w:t>
            </w:r>
          </w:p>
        </w:tc>
        <w:tc>
          <w:tcPr>
            <w:tcW w:w="859" w:type="dxa"/>
            <w:gridSpan w:val="2"/>
            <w:shd w:val="clear" w:color="auto" w:fill="auto"/>
          </w:tcPr>
          <w:p w:rsidR="00010D55" w:rsidRDefault="00010D55" w:rsidP="00C52D5A">
            <w:pPr>
              <w:jc w:val="center"/>
            </w:pPr>
            <w:r w:rsidRPr="00D439C5">
              <w:t>0,0</w:t>
            </w:r>
          </w:p>
        </w:tc>
        <w:tc>
          <w:tcPr>
            <w:tcW w:w="842" w:type="dxa"/>
            <w:gridSpan w:val="2"/>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45" w:type="dxa"/>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781" w:type="dxa"/>
            <w:gridSpan w:val="2"/>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r>
      <w:tr w:rsidR="00010D55" w:rsidRPr="003F1114" w:rsidTr="003F1114">
        <w:trPr>
          <w:trHeight w:val="315"/>
        </w:trPr>
        <w:tc>
          <w:tcPr>
            <w:tcW w:w="567" w:type="dxa"/>
            <w:shd w:val="clear" w:color="auto" w:fill="auto"/>
            <w:hideMark/>
          </w:tcPr>
          <w:p w:rsidR="00010D55" w:rsidRPr="003F1114" w:rsidRDefault="00010D55" w:rsidP="003F1114">
            <w:pPr>
              <w:jc w:val="center"/>
              <w:rPr>
                <w:bCs/>
              </w:rPr>
            </w:pPr>
            <w:r w:rsidRPr="003F1114">
              <w:rPr>
                <w:bCs/>
              </w:rPr>
              <w:t>10</w:t>
            </w:r>
          </w:p>
        </w:tc>
        <w:tc>
          <w:tcPr>
            <w:tcW w:w="1849" w:type="dxa"/>
            <w:shd w:val="clear" w:color="auto" w:fill="auto"/>
          </w:tcPr>
          <w:p w:rsidR="00010D55" w:rsidRPr="003F1114" w:rsidRDefault="00010D55" w:rsidP="003F1114">
            <w:pPr>
              <w:spacing w:line="252" w:lineRule="auto"/>
              <w:jc w:val="both"/>
            </w:pPr>
            <w:r w:rsidRPr="003F1114">
              <w:t>Кривянское сел</w:t>
            </w:r>
            <w:r w:rsidRPr="003F1114">
              <w:t>ь</w:t>
            </w:r>
            <w:r w:rsidRPr="003F1114">
              <w:t>ское поселение</w:t>
            </w:r>
          </w:p>
        </w:tc>
        <w:tc>
          <w:tcPr>
            <w:tcW w:w="845" w:type="dxa"/>
            <w:shd w:val="clear" w:color="auto" w:fill="auto"/>
          </w:tcPr>
          <w:p w:rsidR="00010D55" w:rsidRPr="003F1114" w:rsidRDefault="00010D55" w:rsidP="00C52D5A">
            <w:pPr>
              <w:jc w:val="center"/>
            </w:pPr>
            <w:r>
              <w:t>0,0</w:t>
            </w:r>
          </w:p>
        </w:tc>
        <w:tc>
          <w:tcPr>
            <w:tcW w:w="849"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44" w:type="dxa"/>
            <w:shd w:val="clear" w:color="auto" w:fill="auto"/>
          </w:tcPr>
          <w:p w:rsidR="00010D55" w:rsidRDefault="00010D55" w:rsidP="00C52D5A">
            <w:pPr>
              <w:jc w:val="center"/>
            </w:pPr>
            <w:r w:rsidRPr="00D439C5">
              <w:t>0,0</w:t>
            </w:r>
          </w:p>
        </w:tc>
        <w:tc>
          <w:tcPr>
            <w:tcW w:w="859" w:type="dxa"/>
            <w:gridSpan w:val="2"/>
            <w:shd w:val="clear" w:color="auto" w:fill="auto"/>
          </w:tcPr>
          <w:p w:rsidR="00010D55" w:rsidRDefault="00010D55" w:rsidP="00C52D5A">
            <w:pPr>
              <w:jc w:val="center"/>
            </w:pPr>
            <w:r w:rsidRPr="00D439C5">
              <w:t>0,0</w:t>
            </w:r>
          </w:p>
        </w:tc>
        <w:tc>
          <w:tcPr>
            <w:tcW w:w="842" w:type="dxa"/>
            <w:gridSpan w:val="2"/>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45" w:type="dxa"/>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781" w:type="dxa"/>
            <w:gridSpan w:val="2"/>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r>
      <w:tr w:rsidR="00010D55" w:rsidRPr="003F1114" w:rsidTr="003F1114">
        <w:trPr>
          <w:trHeight w:val="315"/>
        </w:trPr>
        <w:tc>
          <w:tcPr>
            <w:tcW w:w="567" w:type="dxa"/>
            <w:shd w:val="clear" w:color="auto" w:fill="auto"/>
            <w:hideMark/>
          </w:tcPr>
          <w:p w:rsidR="00010D55" w:rsidRPr="003F1114" w:rsidRDefault="00010D55" w:rsidP="003F1114">
            <w:pPr>
              <w:jc w:val="center"/>
              <w:rPr>
                <w:bCs/>
              </w:rPr>
            </w:pPr>
            <w:r w:rsidRPr="003F1114">
              <w:rPr>
                <w:bCs/>
              </w:rPr>
              <w:t>11</w:t>
            </w:r>
          </w:p>
        </w:tc>
        <w:tc>
          <w:tcPr>
            <w:tcW w:w="1849" w:type="dxa"/>
            <w:shd w:val="clear" w:color="auto" w:fill="auto"/>
          </w:tcPr>
          <w:p w:rsidR="00010D55" w:rsidRPr="003F1114" w:rsidRDefault="00010D55" w:rsidP="003F1114">
            <w:pPr>
              <w:spacing w:line="252" w:lineRule="auto"/>
              <w:jc w:val="both"/>
            </w:pPr>
            <w:proofErr w:type="spellStart"/>
            <w:r w:rsidRPr="003F1114">
              <w:t>Мокрологское</w:t>
            </w:r>
            <w:proofErr w:type="spellEnd"/>
            <w:r w:rsidRPr="003F1114">
              <w:t xml:space="preserve"> сельское посел</w:t>
            </w:r>
            <w:r w:rsidRPr="003F1114">
              <w:t>е</w:t>
            </w:r>
            <w:r w:rsidRPr="003F1114">
              <w:t>ние</w:t>
            </w:r>
          </w:p>
        </w:tc>
        <w:tc>
          <w:tcPr>
            <w:tcW w:w="845" w:type="dxa"/>
            <w:shd w:val="clear" w:color="auto" w:fill="auto"/>
          </w:tcPr>
          <w:p w:rsidR="00010D55" w:rsidRPr="003F1114" w:rsidRDefault="00010D55" w:rsidP="00C52D5A">
            <w:pPr>
              <w:jc w:val="center"/>
            </w:pPr>
            <w:r>
              <w:t>0,0</w:t>
            </w:r>
          </w:p>
        </w:tc>
        <w:tc>
          <w:tcPr>
            <w:tcW w:w="849"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44" w:type="dxa"/>
            <w:shd w:val="clear" w:color="auto" w:fill="auto"/>
          </w:tcPr>
          <w:p w:rsidR="00010D55" w:rsidRDefault="00010D55" w:rsidP="00C52D5A">
            <w:pPr>
              <w:jc w:val="center"/>
            </w:pPr>
            <w:r w:rsidRPr="00D439C5">
              <w:t>0,0</w:t>
            </w:r>
          </w:p>
        </w:tc>
        <w:tc>
          <w:tcPr>
            <w:tcW w:w="859" w:type="dxa"/>
            <w:gridSpan w:val="2"/>
            <w:shd w:val="clear" w:color="auto" w:fill="auto"/>
          </w:tcPr>
          <w:p w:rsidR="00010D55" w:rsidRDefault="00010D55" w:rsidP="00C52D5A">
            <w:pPr>
              <w:jc w:val="center"/>
            </w:pPr>
            <w:r w:rsidRPr="00D439C5">
              <w:t>0,0</w:t>
            </w:r>
          </w:p>
        </w:tc>
        <w:tc>
          <w:tcPr>
            <w:tcW w:w="842" w:type="dxa"/>
            <w:gridSpan w:val="2"/>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45" w:type="dxa"/>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781" w:type="dxa"/>
            <w:gridSpan w:val="2"/>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r>
      <w:tr w:rsidR="00010D55" w:rsidRPr="003F1114" w:rsidTr="003F1114">
        <w:trPr>
          <w:trHeight w:val="315"/>
        </w:trPr>
        <w:tc>
          <w:tcPr>
            <w:tcW w:w="567" w:type="dxa"/>
            <w:shd w:val="clear" w:color="auto" w:fill="auto"/>
            <w:hideMark/>
          </w:tcPr>
          <w:p w:rsidR="00010D55" w:rsidRPr="003F1114" w:rsidRDefault="00010D55" w:rsidP="003F1114">
            <w:pPr>
              <w:jc w:val="center"/>
              <w:rPr>
                <w:bCs/>
              </w:rPr>
            </w:pPr>
            <w:r w:rsidRPr="003F1114">
              <w:rPr>
                <w:bCs/>
              </w:rPr>
              <w:t>12</w:t>
            </w:r>
          </w:p>
        </w:tc>
        <w:tc>
          <w:tcPr>
            <w:tcW w:w="1849" w:type="dxa"/>
            <w:shd w:val="clear" w:color="auto" w:fill="auto"/>
          </w:tcPr>
          <w:p w:rsidR="00010D55" w:rsidRPr="003F1114" w:rsidRDefault="00010D55" w:rsidP="003F1114">
            <w:pPr>
              <w:spacing w:line="252" w:lineRule="auto"/>
              <w:jc w:val="both"/>
            </w:pPr>
            <w:r w:rsidRPr="003F1114">
              <w:t>Персиановское сельское посел</w:t>
            </w:r>
            <w:r w:rsidRPr="003F1114">
              <w:t>е</w:t>
            </w:r>
            <w:r w:rsidRPr="003F1114">
              <w:t>ние</w:t>
            </w:r>
          </w:p>
        </w:tc>
        <w:tc>
          <w:tcPr>
            <w:tcW w:w="845" w:type="dxa"/>
            <w:shd w:val="clear" w:color="auto" w:fill="auto"/>
          </w:tcPr>
          <w:p w:rsidR="00010D55" w:rsidRPr="003F1114" w:rsidRDefault="00010D55" w:rsidP="00C52D5A">
            <w:pPr>
              <w:jc w:val="center"/>
            </w:pPr>
            <w:r>
              <w:t>0,0</w:t>
            </w:r>
          </w:p>
        </w:tc>
        <w:tc>
          <w:tcPr>
            <w:tcW w:w="849"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51" w:type="dxa"/>
            <w:shd w:val="clear" w:color="auto" w:fill="auto"/>
          </w:tcPr>
          <w:p w:rsidR="00010D55" w:rsidRDefault="00010D55" w:rsidP="00C52D5A">
            <w:pPr>
              <w:jc w:val="center"/>
            </w:pPr>
            <w:r w:rsidRPr="00D439C5">
              <w:t>0,0</w:t>
            </w:r>
          </w:p>
        </w:tc>
        <w:tc>
          <w:tcPr>
            <w:tcW w:w="844" w:type="dxa"/>
            <w:shd w:val="clear" w:color="auto" w:fill="auto"/>
          </w:tcPr>
          <w:p w:rsidR="00010D55" w:rsidRDefault="00010D55" w:rsidP="00C52D5A">
            <w:pPr>
              <w:jc w:val="center"/>
            </w:pPr>
            <w:r w:rsidRPr="00D439C5">
              <w:t>0,0</w:t>
            </w:r>
          </w:p>
        </w:tc>
        <w:tc>
          <w:tcPr>
            <w:tcW w:w="859" w:type="dxa"/>
            <w:gridSpan w:val="2"/>
            <w:shd w:val="clear" w:color="auto" w:fill="auto"/>
          </w:tcPr>
          <w:p w:rsidR="00010D55" w:rsidRDefault="00010D55" w:rsidP="00C52D5A">
            <w:pPr>
              <w:jc w:val="center"/>
            </w:pPr>
            <w:r w:rsidRPr="00D439C5">
              <w:t>0,0</w:t>
            </w:r>
          </w:p>
        </w:tc>
        <w:tc>
          <w:tcPr>
            <w:tcW w:w="842" w:type="dxa"/>
            <w:gridSpan w:val="2"/>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850" w:type="dxa"/>
            <w:shd w:val="clear" w:color="auto" w:fill="auto"/>
          </w:tcPr>
          <w:p w:rsidR="00010D55" w:rsidRDefault="00010D55" w:rsidP="00C52D5A">
            <w:pPr>
              <w:jc w:val="center"/>
            </w:pPr>
            <w:r w:rsidRPr="00D439C5">
              <w:t>0,0</w:t>
            </w:r>
          </w:p>
        </w:tc>
        <w:tc>
          <w:tcPr>
            <w:tcW w:w="845" w:type="dxa"/>
            <w:shd w:val="clear" w:color="auto" w:fill="auto"/>
          </w:tcPr>
          <w:p w:rsidR="00010D55" w:rsidRDefault="00010D55" w:rsidP="00C52D5A">
            <w:pPr>
              <w:jc w:val="center"/>
            </w:pPr>
            <w:r w:rsidRPr="00D439C5">
              <w:t>0,0</w:t>
            </w:r>
          </w:p>
        </w:tc>
        <w:tc>
          <w:tcPr>
            <w:tcW w:w="857" w:type="dxa"/>
            <w:gridSpan w:val="2"/>
            <w:shd w:val="clear" w:color="auto" w:fill="auto"/>
          </w:tcPr>
          <w:p w:rsidR="00010D55" w:rsidRDefault="00010D55" w:rsidP="00C52D5A">
            <w:pPr>
              <w:jc w:val="center"/>
            </w:pPr>
            <w:r w:rsidRPr="00D439C5">
              <w:t>0,0</w:t>
            </w:r>
          </w:p>
        </w:tc>
        <w:tc>
          <w:tcPr>
            <w:tcW w:w="781" w:type="dxa"/>
            <w:gridSpan w:val="2"/>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c>
          <w:tcPr>
            <w:tcW w:w="782" w:type="dxa"/>
          </w:tcPr>
          <w:p w:rsidR="00010D55" w:rsidRDefault="00010D55" w:rsidP="00C52D5A">
            <w:pPr>
              <w:jc w:val="center"/>
            </w:pPr>
            <w:r w:rsidRPr="00D439C5">
              <w:t>0,0</w:t>
            </w:r>
          </w:p>
        </w:tc>
      </w:tr>
    </w:tbl>
    <w:p w:rsidR="004B7B71" w:rsidRDefault="004B7B71" w:rsidP="00497C48">
      <w:pPr>
        <w:jc w:val="center"/>
        <w:rPr>
          <w:sz w:val="28"/>
          <w:szCs w:val="28"/>
        </w:rPr>
      </w:pPr>
    </w:p>
    <w:p w:rsidR="004B7B71" w:rsidRDefault="004B7B71" w:rsidP="00497C48">
      <w:pPr>
        <w:jc w:val="center"/>
        <w:rPr>
          <w:sz w:val="28"/>
          <w:szCs w:val="28"/>
        </w:rPr>
      </w:pPr>
    </w:p>
    <w:p w:rsidR="004B7B71" w:rsidRDefault="004B7B71" w:rsidP="00497C48">
      <w:pPr>
        <w:jc w:val="center"/>
        <w:rPr>
          <w:sz w:val="28"/>
          <w:szCs w:val="28"/>
        </w:rPr>
      </w:pPr>
    </w:p>
    <w:p w:rsidR="004B7B71" w:rsidRDefault="004B7B71" w:rsidP="00497C48">
      <w:pPr>
        <w:jc w:val="center"/>
        <w:rPr>
          <w:sz w:val="28"/>
          <w:szCs w:val="28"/>
        </w:rPr>
      </w:pPr>
    </w:p>
    <w:p w:rsidR="004B7B71" w:rsidRDefault="004B7B71" w:rsidP="00497C48">
      <w:pPr>
        <w:jc w:val="center"/>
        <w:rPr>
          <w:sz w:val="28"/>
          <w:szCs w:val="28"/>
        </w:rPr>
      </w:pPr>
    </w:p>
    <w:p w:rsidR="004B7B71" w:rsidRDefault="004B7B71" w:rsidP="00497C48">
      <w:pPr>
        <w:jc w:val="center"/>
        <w:rPr>
          <w:sz w:val="28"/>
          <w:szCs w:val="28"/>
        </w:rPr>
      </w:pPr>
    </w:p>
    <w:p w:rsidR="004B7B71" w:rsidRDefault="004B7B71" w:rsidP="00497C48">
      <w:pPr>
        <w:jc w:val="center"/>
        <w:rPr>
          <w:sz w:val="28"/>
          <w:szCs w:val="28"/>
        </w:rPr>
      </w:pPr>
    </w:p>
    <w:p w:rsidR="004B7B71" w:rsidRDefault="004B7B71" w:rsidP="00497C48">
      <w:pPr>
        <w:jc w:val="center"/>
        <w:rPr>
          <w:sz w:val="28"/>
          <w:szCs w:val="28"/>
        </w:rPr>
      </w:pPr>
    </w:p>
    <w:p w:rsidR="004B7B71" w:rsidRDefault="004B7B71" w:rsidP="00497C48">
      <w:pPr>
        <w:jc w:val="center"/>
        <w:rPr>
          <w:sz w:val="28"/>
          <w:szCs w:val="28"/>
        </w:rPr>
      </w:pPr>
    </w:p>
    <w:p w:rsidR="00BD6B57" w:rsidRDefault="00BD6B57" w:rsidP="00A61F72">
      <w:pPr>
        <w:ind w:left="10632"/>
        <w:jc w:val="right"/>
        <w:rPr>
          <w:kern w:val="2"/>
          <w:sz w:val="28"/>
          <w:szCs w:val="28"/>
        </w:rPr>
      </w:pPr>
    </w:p>
    <w:p w:rsidR="00A61F72" w:rsidRPr="00497C48" w:rsidRDefault="00A61F72" w:rsidP="00A61F72">
      <w:pPr>
        <w:ind w:left="10632"/>
        <w:jc w:val="right"/>
        <w:rPr>
          <w:color w:val="000000"/>
          <w:kern w:val="2"/>
          <w:sz w:val="28"/>
          <w:szCs w:val="28"/>
        </w:rPr>
      </w:pPr>
      <w:r w:rsidRPr="00497C48">
        <w:rPr>
          <w:kern w:val="2"/>
          <w:sz w:val="28"/>
          <w:szCs w:val="28"/>
        </w:rPr>
        <w:t xml:space="preserve">Приложение </w:t>
      </w:r>
      <w:r w:rsidRPr="00497C48">
        <w:rPr>
          <w:color w:val="000000"/>
          <w:kern w:val="2"/>
          <w:sz w:val="28"/>
          <w:szCs w:val="28"/>
        </w:rPr>
        <w:t xml:space="preserve">№ </w:t>
      </w:r>
      <w:r w:rsidR="00F028EE">
        <w:rPr>
          <w:color w:val="000000"/>
          <w:kern w:val="2"/>
          <w:sz w:val="28"/>
          <w:szCs w:val="28"/>
        </w:rPr>
        <w:t>7</w:t>
      </w:r>
    </w:p>
    <w:p w:rsidR="00A61F72" w:rsidRDefault="00A61F72" w:rsidP="00A61F72">
      <w:pPr>
        <w:ind w:left="10632"/>
        <w:jc w:val="right"/>
        <w:rPr>
          <w:kern w:val="2"/>
          <w:sz w:val="28"/>
          <w:szCs w:val="28"/>
        </w:rPr>
      </w:pPr>
      <w:r w:rsidRPr="00497C48">
        <w:rPr>
          <w:kern w:val="2"/>
          <w:sz w:val="28"/>
          <w:szCs w:val="28"/>
        </w:rPr>
        <w:t>к муниципальной программе</w:t>
      </w:r>
    </w:p>
    <w:p w:rsidR="00982060" w:rsidRPr="008706B5" w:rsidRDefault="00A61F72" w:rsidP="008706B5">
      <w:pPr>
        <w:ind w:left="10065"/>
        <w:jc w:val="right"/>
        <w:rPr>
          <w:kern w:val="2"/>
          <w:sz w:val="28"/>
          <w:szCs w:val="28"/>
        </w:rPr>
      </w:pPr>
      <w:r w:rsidRPr="00497C48">
        <w:rPr>
          <w:kern w:val="2"/>
          <w:sz w:val="28"/>
          <w:szCs w:val="28"/>
        </w:rPr>
        <w:lastRenderedPageBreak/>
        <w:t>Октябрьского района «</w:t>
      </w:r>
      <w:proofErr w:type="spellStart"/>
      <w:r w:rsidR="00BD6B57" w:rsidRPr="00E87C4E">
        <w:rPr>
          <w:sz w:val="28"/>
          <w:szCs w:val="28"/>
        </w:rPr>
        <w:t>Энергоэффе</w:t>
      </w:r>
      <w:r w:rsidR="00BD6B57" w:rsidRPr="00E87C4E">
        <w:rPr>
          <w:sz w:val="28"/>
          <w:szCs w:val="28"/>
        </w:rPr>
        <w:t>к</w:t>
      </w:r>
      <w:r w:rsidR="00BD6B57" w:rsidRPr="00E87C4E">
        <w:rPr>
          <w:sz w:val="28"/>
          <w:szCs w:val="28"/>
        </w:rPr>
        <w:t>тивность</w:t>
      </w:r>
      <w:proofErr w:type="spellEnd"/>
      <w:r w:rsidR="00BD6B57" w:rsidRPr="00E87C4E">
        <w:rPr>
          <w:sz w:val="28"/>
          <w:szCs w:val="28"/>
        </w:rPr>
        <w:t xml:space="preserve"> и развитие энергетики в О</w:t>
      </w:r>
      <w:r w:rsidR="00BD6B57" w:rsidRPr="00E87C4E">
        <w:rPr>
          <w:sz w:val="28"/>
          <w:szCs w:val="28"/>
        </w:rPr>
        <w:t>к</w:t>
      </w:r>
      <w:r w:rsidR="00BD6B57" w:rsidRPr="00E87C4E">
        <w:rPr>
          <w:sz w:val="28"/>
          <w:szCs w:val="28"/>
        </w:rPr>
        <w:t>тябрьском районе</w:t>
      </w:r>
      <w:r w:rsidRPr="00497C48">
        <w:rPr>
          <w:kern w:val="2"/>
          <w:sz w:val="28"/>
          <w:szCs w:val="28"/>
        </w:rPr>
        <w:t>»</w:t>
      </w:r>
    </w:p>
    <w:p w:rsidR="00A61F72" w:rsidRPr="00F42DAE" w:rsidRDefault="00A61F72" w:rsidP="00A61F72">
      <w:pPr>
        <w:jc w:val="center"/>
        <w:rPr>
          <w:rFonts w:eastAsia="Calibri"/>
          <w:sz w:val="24"/>
          <w:szCs w:val="24"/>
          <w:lang w:eastAsia="en-US"/>
        </w:rPr>
      </w:pPr>
      <w:r w:rsidRPr="00F42DAE">
        <w:rPr>
          <w:rFonts w:eastAsia="Calibri"/>
          <w:sz w:val="24"/>
          <w:szCs w:val="24"/>
          <w:lang w:eastAsia="en-US"/>
        </w:rPr>
        <w:t xml:space="preserve">ПЕРЕЧЕНЬ </w:t>
      </w:r>
    </w:p>
    <w:p w:rsidR="00A61F72" w:rsidRPr="00F42DAE" w:rsidRDefault="00A61F72" w:rsidP="00A61F72">
      <w:pPr>
        <w:widowControl w:val="0"/>
        <w:autoSpaceDE w:val="0"/>
        <w:autoSpaceDN w:val="0"/>
        <w:adjustRightInd w:val="0"/>
        <w:jc w:val="center"/>
        <w:rPr>
          <w:sz w:val="24"/>
          <w:szCs w:val="24"/>
        </w:rPr>
      </w:pPr>
      <w:proofErr w:type="gramStart"/>
      <w:r w:rsidRPr="00F42DAE">
        <w:rPr>
          <w:sz w:val="24"/>
          <w:szCs w:val="24"/>
        </w:rPr>
        <w:t xml:space="preserve">инвестиционных проектов (объектов капитального строительства, реконструкции и капитального ремонта, </w:t>
      </w:r>
      <w:proofErr w:type="gramEnd"/>
    </w:p>
    <w:p w:rsidR="00982060" w:rsidRPr="000A6ADC" w:rsidRDefault="00A61F72" w:rsidP="00A61F72">
      <w:pPr>
        <w:jc w:val="center"/>
        <w:rPr>
          <w:rFonts w:eastAsia="Calibri"/>
          <w:sz w:val="24"/>
          <w:szCs w:val="24"/>
          <w:lang w:eastAsia="en-US"/>
        </w:rPr>
      </w:pPr>
      <w:r w:rsidRPr="00F42DAE">
        <w:rPr>
          <w:rFonts w:eastAsia="Calibri"/>
          <w:sz w:val="24"/>
          <w:szCs w:val="24"/>
          <w:lang w:eastAsia="en-US"/>
        </w:rPr>
        <w:t>находящихся в муниципальной собственности</w:t>
      </w:r>
      <w:r>
        <w:rPr>
          <w:rFonts w:eastAsia="Calibri"/>
          <w:sz w:val="24"/>
          <w:szCs w:val="24"/>
          <w:lang w:eastAsia="en-US"/>
        </w:rPr>
        <w:t xml:space="preserve"> муниципальных образований Октябрьского района</w:t>
      </w:r>
      <w:r w:rsidRPr="00F42DAE">
        <w:rPr>
          <w:rFonts w:eastAsia="Calibri"/>
          <w:sz w:val="24"/>
          <w:szCs w:val="24"/>
          <w:lang w:eastAsia="en-US"/>
        </w:rPr>
        <w:t>)</w:t>
      </w:r>
      <w:r>
        <w:rPr>
          <w:rFonts w:eastAsia="Calibri"/>
          <w:sz w:val="24"/>
          <w:szCs w:val="24"/>
          <w:lang w:eastAsia="en-US"/>
        </w:rPr>
        <w:t xml:space="preserve"> </w:t>
      </w:r>
    </w:p>
    <w:tbl>
      <w:tblPr>
        <w:tblW w:w="16156" w:type="dxa"/>
        <w:tblCellSpacing w:w="5" w:type="nil"/>
        <w:tblInd w:w="-634" w:type="dxa"/>
        <w:tblLayout w:type="fixed"/>
        <w:tblCellMar>
          <w:left w:w="75" w:type="dxa"/>
          <w:right w:w="75" w:type="dxa"/>
        </w:tblCellMar>
        <w:tblLook w:val="0000" w:firstRow="0" w:lastRow="0" w:firstColumn="0" w:lastColumn="0" w:noHBand="0" w:noVBand="0"/>
      </w:tblPr>
      <w:tblGrid>
        <w:gridCol w:w="567"/>
        <w:gridCol w:w="1843"/>
        <w:gridCol w:w="1418"/>
        <w:gridCol w:w="2977"/>
        <w:gridCol w:w="851"/>
        <w:gridCol w:w="709"/>
        <w:gridCol w:w="708"/>
        <w:gridCol w:w="709"/>
        <w:gridCol w:w="709"/>
        <w:gridCol w:w="709"/>
        <w:gridCol w:w="708"/>
        <w:gridCol w:w="708"/>
        <w:gridCol w:w="708"/>
        <w:gridCol w:w="708"/>
        <w:gridCol w:w="708"/>
        <w:gridCol w:w="708"/>
        <w:gridCol w:w="708"/>
      </w:tblGrid>
      <w:tr w:rsidR="00010D55" w:rsidRPr="00F42DAE" w:rsidTr="009649EC">
        <w:trP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010D55" w:rsidRPr="00F42DAE" w:rsidRDefault="00010D55" w:rsidP="00A61F72">
            <w:pPr>
              <w:spacing w:after="200" w:line="276" w:lineRule="auto"/>
              <w:jc w:val="center"/>
              <w:rPr>
                <w:rFonts w:eastAsia="Calibri"/>
                <w:sz w:val="24"/>
                <w:szCs w:val="24"/>
                <w:lang w:eastAsia="en-US"/>
              </w:rPr>
            </w:pPr>
            <w:r w:rsidRPr="00F42DAE">
              <w:rPr>
                <w:rFonts w:eastAsia="Calibri"/>
                <w:sz w:val="24"/>
                <w:szCs w:val="24"/>
                <w:lang w:eastAsia="en-US"/>
              </w:rPr>
              <w:t xml:space="preserve">№ </w:t>
            </w:r>
            <w:proofErr w:type="gramStart"/>
            <w:r w:rsidRPr="00F42DAE">
              <w:rPr>
                <w:rFonts w:eastAsia="Calibri"/>
                <w:sz w:val="24"/>
                <w:szCs w:val="24"/>
                <w:lang w:eastAsia="en-US"/>
              </w:rPr>
              <w:t>п</w:t>
            </w:r>
            <w:proofErr w:type="gramEnd"/>
            <w:r w:rsidRPr="00F42DAE">
              <w:rPr>
                <w:rFonts w:eastAsia="Calibri"/>
                <w:sz w:val="24"/>
                <w:szCs w:val="24"/>
                <w:lang w:eastAsia="en-US"/>
              </w:rPr>
              <w:t>/п</w:t>
            </w:r>
          </w:p>
        </w:tc>
        <w:tc>
          <w:tcPr>
            <w:tcW w:w="1843" w:type="dxa"/>
            <w:vMerge w:val="restart"/>
            <w:tcBorders>
              <w:top w:val="single" w:sz="4" w:space="0" w:color="auto"/>
              <w:left w:val="single" w:sz="4" w:space="0" w:color="auto"/>
              <w:right w:val="single" w:sz="4" w:space="0" w:color="auto"/>
            </w:tcBorders>
          </w:tcPr>
          <w:p w:rsidR="00010D55" w:rsidRPr="00F42DAE" w:rsidRDefault="00010D55" w:rsidP="00A61F72">
            <w:pPr>
              <w:widowControl w:val="0"/>
              <w:autoSpaceDE w:val="0"/>
              <w:autoSpaceDN w:val="0"/>
              <w:adjustRightInd w:val="0"/>
              <w:jc w:val="center"/>
              <w:rPr>
                <w:sz w:val="24"/>
                <w:szCs w:val="24"/>
              </w:rPr>
            </w:pPr>
            <w:r w:rsidRPr="00F42DAE">
              <w:rPr>
                <w:sz w:val="24"/>
                <w:szCs w:val="24"/>
              </w:rPr>
              <w:t xml:space="preserve">Наименование </w:t>
            </w:r>
            <w:proofErr w:type="gramStart"/>
            <w:r w:rsidRPr="00F42DAE">
              <w:rPr>
                <w:sz w:val="24"/>
                <w:szCs w:val="24"/>
              </w:rPr>
              <w:t>инвестиционн</w:t>
            </w:r>
            <w:r w:rsidRPr="00F42DAE">
              <w:rPr>
                <w:sz w:val="24"/>
                <w:szCs w:val="24"/>
              </w:rPr>
              <w:t>о</w:t>
            </w:r>
            <w:r w:rsidRPr="00F42DAE">
              <w:rPr>
                <w:sz w:val="24"/>
                <w:szCs w:val="24"/>
              </w:rPr>
              <w:t>го</w:t>
            </w:r>
            <w:proofErr w:type="gramEnd"/>
          </w:p>
          <w:p w:rsidR="00010D55" w:rsidRPr="00F42DAE" w:rsidRDefault="00010D55" w:rsidP="00A61F72">
            <w:pPr>
              <w:widowControl w:val="0"/>
              <w:autoSpaceDE w:val="0"/>
              <w:autoSpaceDN w:val="0"/>
              <w:adjustRightInd w:val="0"/>
              <w:jc w:val="center"/>
              <w:rPr>
                <w:strike/>
                <w:sz w:val="24"/>
                <w:szCs w:val="24"/>
              </w:rPr>
            </w:pPr>
            <w:r w:rsidRPr="00F42DAE">
              <w:rPr>
                <w:sz w:val="24"/>
                <w:szCs w:val="24"/>
              </w:rPr>
              <w:t>проекта</w:t>
            </w:r>
          </w:p>
        </w:tc>
        <w:tc>
          <w:tcPr>
            <w:tcW w:w="1418" w:type="dxa"/>
            <w:vMerge w:val="restart"/>
            <w:tcBorders>
              <w:top w:val="single" w:sz="4" w:space="0" w:color="auto"/>
              <w:left w:val="single" w:sz="4" w:space="0" w:color="auto"/>
              <w:right w:val="single" w:sz="4" w:space="0" w:color="auto"/>
            </w:tcBorders>
          </w:tcPr>
          <w:p w:rsidR="00010D55" w:rsidRPr="00F42DAE" w:rsidRDefault="00010D55" w:rsidP="00A61F72">
            <w:pPr>
              <w:widowControl w:val="0"/>
              <w:autoSpaceDE w:val="0"/>
              <w:autoSpaceDN w:val="0"/>
              <w:adjustRightInd w:val="0"/>
              <w:jc w:val="center"/>
              <w:rPr>
                <w:sz w:val="24"/>
                <w:szCs w:val="24"/>
              </w:rPr>
            </w:pPr>
            <w:r w:rsidRPr="00F42DAE">
              <w:rPr>
                <w:sz w:val="24"/>
                <w:szCs w:val="24"/>
              </w:rPr>
              <w:t xml:space="preserve">Номер и дата </w:t>
            </w:r>
            <w:proofErr w:type="gramStart"/>
            <w:r w:rsidRPr="00F42DAE">
              <w:rPr>
                <w:sz w:val="24"/>
                <w:szCs w:val="24"/>
              </w:rPr>
              <w:t>пол</w:t>
            </w:r>
            <w:r w:rsidRPr="00F42DAE">
              <w:rPr>
                <w:sz w:val="24"/>
                <w:szCs w:val="24"/>
              </w:rPr>
              <w:t>о</w:t>
            </w:r>
            <w:r w:rsidRPr="00F42DAE">
              <w:rPr>
                <w:sz w:val="24"/>
                <w:szCs w:val="24"/>
              </w:rPr>
              <w:t>жительного</w:t>
            </w:r>
            <w:proofErr w:type="gramEnd"/>
          </w:p>
          <w:p w:rsidR="00010D55" w:rsidRPr="00F42DAE" w:rsidRDefault="00010D55" w:rsidP="00A61F72">
            <w:pPr>
              <w:widowControl w:val="0"/>
              <w:autoSpaceDE w:val="0"/>
              <w:autoSpaceDN w:val="0"/>
              <w:adjustRightInd w:val="0"/>
              <w:jc w:val="center"/>
              <w:rPr>
                <w:sz w:val="24"/>
                <w:szCs w:val="24"/>
              </w:rPr>
            </w:pPr>
            <w:r w:rsidRPr="00F42DAE">
              <w:rPr>
                <w:sz w:val="24"/>
                <w:szCs w:val="24"/>
              </w:rPr>
              <w:t>заключения</w:t>
            </w:r>
          </w:p>
          <w:p w:rsidR="00010D55" w:rsidRPr="00F42DAE" w:rsidRDefault="00010D55" w:rsidP="00982060">
            <w:pPr>
              <w:widowControl w:val="0"/>
              <w:autoSpaceDE w:val="0"/>
              <w:autoSpaceDN w:val="0"/>
              <w:adjustRightInd w:val="0"/>
              <w:jc w:val="center"/>
              <w:rPr>
                <w:sz w:val="24"/>
                <w:szCs w:val="24"/>
              </w:rPr>
            </w:pPr>
            <w:r w:rsidRPr="00F42DAE">
              <w:rPr>
                <w:sz w:val="24"/>
                <w:szCs w:val="24"/>
              </w:rPr>
              <w:t>госуда</w:t>
            </w:r>
            <w:r w:rsidRPr="00F42DAE">
              <w:rPr>
                <w:sz w:val="24"/>
                <w:szCs w:val="24"/>
              </w:rPr>
              <w:t>р</w:t>
            </w:r>
            <w:r w:rsidRPr="00F42DAE">
              <w:rPr>
                <w:sz w:val="24"/>
                <w:szCs w:val="24"/>
              </w:rPr>
              <w:t>ственной (негосуда</w:t>
            </w:r>
            <w:r w:rsidRPr="00F42DAE">
              <w:rPr>
                <w:sz w:val="24"/>
                <w:szCs w:val="24"/>
              </w:rPr>
              <w:t>р</w:t>
            </w:r>
            <w:r w:rsidRPr="00F42DAE">
              <w:rPr>
                <w:sz w:val="24"/>
                <w:szCs w:val="24"/>
              </w:rPr>
              <w:t xml:space="preserve">ственной) экспертизы </w:t>
            </w:r>
          </w:p>
        </w:tc>
        <w:tc>
          <w:tcPr>
            <w:tcW w:w="2977" w:type="dxa"/>
            <w:vMerge w:val="restart"/>
            <w:tcBorders>
              <w:top w:val="single" w:sz="4" w:space="0" w:color="auto"/>
              <w:left w:val="single" w:sz="4" w:space="0" w:color="auto"/>
              <w:bottom w:val="single" w:sz="4" w:space="0" w:color="auto"/>
              <w:right w:val="single" w:sz="4" w:space="0" w:color="auto"/>
            </w:tcBorders>
          </w:tcPr>
          <w:p w:rsidR="00010D55" w:rsidRPr="00F42DAE" w:rsidRDefault="00010D55" w:rsidP="00A61F72">
            <w:pPr>
              <w:widowControl w:val="0"/>
              <w:autoSpaceDE w:val="0"/>
              <w:autoSpaceDN w:val="0"/>
              <w:adjustRightInd w:val="0"/>
              <w:jc w:val="center"/>
              <w:rPr>
                <w:sz w:val="24"/>
                <w:szCs w:val="24"/>
              </w:rPr>
            </w:pPr>
            <w:r w:rsidRPr="00F42DAE">
              <w:rPr>
                <w:sz w:val="24"/>
                <w:szCs w:val="24"/>
              </w:rPr>
              <w:t>Источники</w:t>
            </w:r>
          </w:p>
          <w:p w:rsidR="00010D55" w:rsidRPr="00F42DAE" w:rsidRDefault="00010D55" w:rsidP="00A61F72">
            <w:pPr>
              <w:widowControl w:val="0"/>
              <w:autoSpaceDE w:val="0"/>
              <w:autoSpaceDN w:val="0"/>
              <w:adjustRightInd w:val="0"/>
              <w:jc w:val="center"/>
              <w:rPr>
                <w:sz w:val="24"/>
                <w:szCs w:val="24"/>
              </w:rPr>
            </w:pPr>
            <w:r w:rsidRPr="00F42DAE">
              <w:rPr>
                <w:sz w:val="24"/>
                <w:szCs w:val="24"/>
              </w:rPr>
              <w:t>финансирования</w:t>
            </w:r>
          </w:p>
        </w:tc>
        <w:tc>
          <w:tcPr>
            <w:tcW w:w="851" w:type="dxa"/>
            <w:vMerge w:val="restart"/>
            <w:tcBorders>
              <w:top w:val="single" w:sz="4" w:space="0" w:color="auto"/>
              <w:left w:val="single" w:sz="4" w:space="0" w:color="auto"/>
              <w:right w:val="single" w:sz="4" w:space="0" w:color="auto"/>
            </w:tcBorders>
          </w:tcPr>
          <w:p w:rsidR="00010D55" w:rsidRPr="00F42DAE" w:rsidRDefault="00010D55" w:rsidP="00A61F72">
            <w:pPr>
              <w:widowControl w:val="0"/>
              <w:autoSpaceDE w:val="0"/>
              <w:autoSpaceDN w:val="0"/>
              <w:adjustRightInd w:val="0"/>
              <w:jc w:val="center"/>
              <w:rPr>
                <w:sz w:val="24"/>
                <w:szCs w:val="24"/>
              </w:rPr>
            </w:pPr>
            <w:r w:rsidRPr="00F42DAE">
              <w:rPr>
                <w:sz w:val="24"/>
                <w:szCs w:val="24"/>
              </w:rPr>
              <w:t>Сме</w:t>
            </w:r>
            <w:r w:rsidRPr="00F42DAE">
              <w:rPr>
                <w:sz w:val="24"/>
                <w:szCs w:val="24"/>
              </w:rPr>
              <w:t>т</w:t>
            </w:r>
            <w:r w:rsidRPr="00F42DAE">
              <w:rPr>
                <w:sz w:val="24"/>
                <w:szCs w:val="24"/>
              </w:rPr>
              <w:t>ная сто</w:t>
            </w:r>
            <w:r w:rsidRPr="00F42DAE">
              <w:rPr>
                <w:sz w:val="24"/>
                <w:szCs w:val="24"/>
              </w:rPr>
              <w:t>и</w:t>
            </w:r>
            <w:r w:rsidRPr="00F42DAE">
              <w:rPr>
                <w:sz w:val="24"/>
                <w:szCs w:val="24"/>
              </w:rPr>
              <w:t>мость в ц</w:t>
            </w:r>
            <w:r w:rsidRPr="00F42DAE">
              <w:rPr>
                <w:sz w:val="24"/>
                <w:szCs w:val="24"/>
              </w:rPr>
              <w:t>е</w:t>
            </w:r>
            <w:r w:rsidRPr="00F42DAE">
              <w:rPr>
                <w:sz w:val="24"/>
                <w:szCs w:val="24"/>
              </w:rPr>
              <w:t>нах соо</w:t>
            </w:r>
            <w:r w:rsidRPr="00F42DAE">
              <w:rPr>
                <w:sz w:val="24"/>
                <w:szCs w:val="24"/>
              </w:rPr>
              <w:t>т</w:t>
            </w:r>
            <w:r w:rsidRPr="00F42DAE">
              <w:rPr>
                <w:sz w:val="24"/>
                <w:szCs w:val="24"/>
              </w:rPr>
              <w:t>ве</w:t>
            </w:r>
            <w:r w:rsidRPr="00F42DAE">
              <w:rPr>
                <w:sz w:val="24"/>
                <w:szCs w:val="24"/>
              </w:rPr>
              <w:t>т</w:t>
            </w:r>
            <w:r w:rsidRPr="00F42DAE">
              <w:rPr>
                <w:sz w:val="24"/>
                <w:szCs w:val="24"/>
              </w:rPr>
              <w:t>ств</w:t>
            </w:r>
            <w:r w:rsidRPr="00F42DAE">
              <w:rPr>
                <w:sz w:val="24"/>
                <w:szCs w:val="24"/>
              </w:rPr>
              <w:t>у</w:t>
            </w:r>
            <w:r w:rsidRPr="00F42DAE">
              <w:rPr>
                <w:sz w:val="24"/>
                <w:szCs w:val="24"/>
              </w:rPr>
              <w:t>ющих лет тыс. ру</w:t>
            </w:r>
            <w:r w:rsidRPr="00F42DAE">
              <w:rPr>
                <w:sz w:val="24"/>
                <w:szCs w:val="24"/>
              </w:rPr>
              <w:t>б</w:t>
            </w:r>
            <w:r w:rsidRPr="00F42DAE">
              <w:rPr>
                <w:sz w:val="24"/>
                <w:szCs w:val="24"/>
              </w:rPr>
              <w:t>лей</w:t>
            </w:r>
          </w:p>
        </w:tc>
        <w:tc>
          <w:tcPr>
            <w:tcW w:w="8500" w:type="dxa"/>
            <w:gridSpan w:val="12"/>
            <w:tcBorders>
              <w:top w:val="single" w:sz="4" w:space="0" w:color="auto"/>
              <w:left w:val="single" w:sz="4" w:space="0" w:color="auto"/>
              <w:bottom w:val="single" w:sz="4" w:space="0" w:color="auto"/>
              <w:right w:val="single" w:sz="4" w:space="0" w:color="auto"/>
            </w:tcBorders>
          </w:tcPr>
          <w:p w:rsidR="00010D55" w:rsidRPr="00F42DAE" w:rsidRDefault="00010D55" w:rsidP="00A61F72">
            <w:pPr>
              <w:widowControl w:val="0"/>
              <w:autoSpaceDE w:val="0"/>
              <w:autoSpaceDN w:val="0"/>
              <w:adjustRightInd w:val="0"/>
              <w:jc w:val="center"/>
              <w:rPr>
                <w:sz w:val="24"/>
                <w:szCs w:val="24"/>
              </w:rPr>
            </w:pPr>
            <w:r>
              <w:rPr>
                <w:sz w:val="24"/>
                <w:szCs w:val="24"/>
              </w:rPr>
              <w:t>Объем бюджетных ассигнований</w:t>
            </w:r>
            <w:r w:rsidRPr="00F42DAE">
              <w:rPr>
                <w:sz w:val="24"/>
                <w:szCs w:val="24"/>
              </w:rPr>
              <w:t xml:space="preserve"> по годам реализации</w:t>
            </w:r>
          </w:p>
          <w:p w:rsidR="00010D55" w:rsidRDefault="00010D55" w:rsidP="00A61F72">
            <w:pPr>
              <w:widowControl w:val="0"/>
              <w:autoSpaceDE w:val="0"/>
              <w:autoSpaceDN w:val="0"/>
              <w:adjustRightInd w:val="0"/>
              <w:jc w:val="center"/>
              <w:rPr>
                <w:sz w:val="24"/>
                <w:szCs w:val="24"/>
              </w:rPr>
            </w:pPr>
            <w:r>
              <w:rPr>
                <w:sz w:val="24"/>
                <w:szCs w:val="24"/>
              </w:rPr>
              <w:t>муниципальной</w:t>
            </w:r>
            <w:r w:rsidRPr="00F42DAE">
              <w:rPr>
                <w:sz w:val="24"/>
                <w:szCs w:val="24"/>
              </w:rPr>
              <w:t xml:space="preserve"> программы </w:t>
            </w:r>
          </w:p>
        </w:tc>
      </w:tr>
      <w:tr w:rsidR="00982060" w:rsidRPr="00F42DAE" w:rsidTr="001D1083">
        <w:trPr>
          <w:cantSplit/>
          <w:trHeight w:val="3034"/>
          <w:tblCellSpacing w:w="5" w:type="nil"/>
        </w:trPr>
        <w:tc>
          <w:tcPr>
            <w:tcW w:w="567" w:type="dxa"/>
            <w:vMerge/>
            <w:tcBorders>
              <w:left w:val="single" w:sz="4" w:space="0" w:color="auto"/>
              <w:bottom w:val="single" w:sz="4" w:space="0" w:color="auto"/>
              <w:right w:val="single" w:sz="4" w:space="0" w:color="auto"/>
            </w:tcBorders>
          </w:tcPr>
          <w:p w:rsidR="00982060" w:rsidRPr="00F42DAE" w:rsidRDefault="00982060" w:rsidP="00A61F72">
            <w:pPr>
              <w:widowControl w:val="0"/>
              <w:autoSpaceDE w:val="0"/>
              <w:autoSpaceDN w:val="0"/>
              <w:adjustRightInd w:val="0"/>
              <w:rPr>
                <w:sz w:val="24"/>
                <w:szCs w:val="24"/>
              </w:rPr>
            </w:pPr>
          </w:p>
        </w:tc>
        <w:tc>
          <w:tcPr>
            <w:tcW w:w="1843" w:type="dxa"/>
            <w:vMerge/>
            <w:tcBorders>
              <w:left w:val="single" w:sz="4" w:space="0" w:color="auto"/>
              <w:bottom w:val="single" w:sz="4" w:space="0" w:color="auto"/>
              <w:right w:val="single" w:sz="4" w:space="0" w:color="auto"/>
            </w:tcBorders>
          </w:tcPr>
          <w:p w:rsidR="00982060" w:rsidRPr="00F42DAE" w:rsidRDefault="00982060" w:rsidP="00A61F72">
            <w:pPr>
              <w:widowControl w:val="0"/>
              <w:autoSpaceDE w:val="0"/>
              <w:autoSpaceDN w:val="0"/>
              <w:adjustRightInd w:val="0"/>
              <w:rPr>
                <w:sz w:val="24"/>
                <w:szCs w:val="24"/>
              </w:rPr>
            </w:pPr>
          </w:p>
        </w:tc>
        <w:tc>
          <w:tcPr>
            <w:tcW w:w="1418" w:type="dxa"/>
            <w:vMerge/>
            <w:tcBorders>
              <w:left w:val="single" w:sz="4" w:space="0" w:color="auto"/>
              <w:bottom w:val="single" w:sz="4" w:space="0" w:color="auto"/>
              <w:right w:val="single" w:sz="4" w:space="0" w:color="auto"/>
            </w:tcBorders>
          </w:tcPr>
          <w:p w:rsidR="00982060" w:rsidRPr="00F42DAE" w:rsidRDefault="00982060" w:rsidP="00A61F72">
            <w:pPr>
              <w:widowControl w:val="0"/>
              <w:autoSpaceDE w:val="0"/>
              <w:autoSpaceDN w:val="0"/>
              <w:adjustRightInd w:val="0"/>
              <w:rPr>
                <w:sz w:val="24"/>
                <w:szCs w:val="24"/>
              </w:rPr>
            </w:pPr>
          </w:p>
        </w:tc>
        <w:tc>
          <w:tcPr>
            <w:tcW w:w="2977" w:type="dxa"/>
            <w:vMerge/>
            <w:tcBorders>
              <w:left w:val="single" w:sz="4" w:space="0" w:color="auto"/>
              <w:bottom w:val="single" w:sz="4" w:space="0" w:color="auto"/>
              <w:right w:val="single" w:sz="4" w:space="0" w:color="auto"/>
            </w:tcBorders>
          </w:tcPr>
          <w:p w:rsidR="00982060" w:rsidRPr="00F42DAE" w:rsidRDefault="00982060" w:rsidP="00A61F72">
            <w:pPr>
              <w:widowControl w:val="0"/>
              <w:autoSpaceDE w:val="0"/>
              <w:autoSpaceDN w:val="0"/>
              <w:adjustRightInd w:val="0"/>
              <w:rPr>
                <w:sz w:val="24"/>
                <w:szCs w:val="24"/>
              </w:rPr>
            </w:pPr>
          </w:p>
        </w:tc>
        <w:tc>
          <w:tcPr>
            <w:tcW w:w="851" w:type="dxa"/>
            <w:vMerge/>
            <w:tcBorders>
              <w:left w:val="single" w:sz="4" w:space="0" w:color="auto"/>
              <w:bottom w:val="single" w:sz="4" w:space="0" w:color="auto"/>
              <w:right w:val="single" w:sz="4" w:space="0" w:color="auto"/>
            </w:tcBorders>
          </w:tcPr>
          <w:p w:rsidR="00982060" w:rsidRPr="00F42DAE" w:rsidRDefault="00982060" w:rsidP="00A61F72">
            <w:pPr>
              <w:widowControl w:val="0"/>
              <w:autoSpaceDE w:val="0"/>
              <w:autoSpaceDN w:val="0"/>
              <w:adjustRightInd w:val="0"/>
              <w:jc w:val="center"/>
              <w:rPr>
                <w:sz w:val="24"/>
                <w:szCs w:val="24"/>
              </w:rPr>
            </w:pPr>
          </w:p>
        </w:tc>
        <w:tc>
          <w:tcPr>
            <w:tcW w:w="709" w:type="dxa"/>
            <w:tcBorders>
              <w:left w:val="single" w:sz="4" w:space="0" w:color="auto"/>
              <w:bottom w:val="single" w:sz="4" w:space="0" w:color="auto"/>
              <w:right w:val="single" w:sz="4" w:space="0" w:color="auto"/>
            </w:tcBorders>
            <w:textDirection w:val="btLr"/>
          </w:tcPr>
          <w:p w:rsidR="00982060" w:rsidRPr="00F42DAE" w:rsidRDefault="00982060" w:rsidP="00A61F72">
            <w:pPr>
              <w:ind w:left="113" w:right="-108"/>
              <w:jc w:val="center"/>
              <w:rPr>
                <w:color w:val="000000"/>
                <w:sz w:val="24"/>
                <w:szCs w:val="24"/>
              </w:rPr>
            </w:pPr>
            <w:r>
              <w:rPr>
                <w:color w:val="000000"/>
                <w:sz w:val="24"/>
                <w:szCs w:val="24"/>
              </w:rPr>
              <w:t>2019</w:t>
            </w:r>
          </w:p>
        </w:tc>
        <w:tc>
          <w:tcPr>
            <w:tcW w:w="708" w:type="dxa"/>
            <w:tcBorders>
              <w:top w:val="single" w:sz="4" w:space="0" w:color="auto"/>
              <w:left w:val="single" w:sz="4" w:space="0" w:color="auto"/>
              <w:bottom w:val="single" w:sz="4" w:space="0" w:color="auto"/>
              <w:right w:val="single" w:sz="4" w:space="0" w:color="auto"/>
            </w:tcBorders>
            <w:textDirection w:val="btLr"/>
          </w:tcPr>
          <w:p w:rsidR="00982060" w:rsidRPr="00F42DAE" w:rsidRDefault="00982060" w:rsidP="00A61F72">
            <w:pPr>
              <w:ind w:left="-108" w:right="-108"/>
              <w:jc w:val="center"/>
              <w:rPr>
                <w:color w:val="000000"/>
                <w:sz w:val="24"/>
                <w:szCs w:val="24"/>
              </w:rPr>
            </w:pPr>
            <w:r>
              <w:rPr>
                <w:color w:val="000000"/>
                <w:sz w:val="24"/>
                <w:szCs w:val="24"/>
              </w:rPr>
              <w:t>2020</w:t>
            </w:r>
          </w:p>
        </w:tc>
        <w:tc>
          <w:tcPr>
            <w:tcW w:w="709" w:type="dxa"/>
            <w:tcBorders>
              <w:top w:val="single" w:sz="4" w:space="0" w:color="auto"/>
              <w:left w:val="single" w:sz="4" w:space="0" w:color="auto"/>
              <w:bottom w:val="single" w:sz="4" w:space="0" w:color="auto"/>
              <w:right w:val="single" w:sz="4" w:space="0" w:color="auto"/>
            </w:tcBorders>
            <w:textDirection w:val="btLr"/>
          </w:tcPr>
          <w:p w:rsidR="00982060" w:rsidRPr="00F42DAE" w:rsidRDefault="00982060" w:rsidP="00A61F72">
            <w:pPr>
              <w:ind w:left="-108" w:right="-108"/>
              <w:jc w:val="center"/>
              <w:rPr>
                <w:color w:val="000000"/>
                <w:sz w:val="24"/>
                <w:szCs w:val="24"/>
              </w:rPr>
            </w:pPr>
            <w:r>
              <w:rPr>
                <w:color w:val="000000"/>
                <w:sz w:val="24"/>
                <w:szCs w:val="24"/>
              </w:rPr>
              <w:t>2021</w:t>
            </w:r>
          </w:p>
        </w:tc>
        <w:tc>
          <w:tcPr>
            <w:tcW w:w="709" w:type="dxa"/>
            <w:tcBorders>
              <w:left w:val="single" w:sz="4" w:space="0" w:color="auto"/>
              <w:bottom w:val="single" w:sz="4" w:space="0" w:color="auto"/>
              <w:right w:val="single" w:sz="4" w:space="0" w:color="auto"/>
            </w:tcBorders>
            <w:textDirection w:val="btLr"/>
          </w:tcPr>
          <w:p w:rsidR="00982060" w:rsidRPr="00F42DAE" w:rsidRDefault="00982060" w:rsidP="00A61F72">
            <w:pPr>
              <w:ind w:left="-108" w:right="-108"/>
              <w:jc w:val="center"/>
              <w:rPr>
                <w:color w:val="000000"/>
                <w:sz w:val="24"/>
                <w:szCs w:val="24"/>
              </w:rPr>
            </w:pPr>
            <w:r>
              <w:rPr>
                <w:color w:val="000000"/>
                <w:sz w:val="24"/>
                <w:szCs w:val="24"/>
              </w:rPr>
              <w:t>2022</w:t>
            </w:r>
          </w:p>
        </w:tc>
        <w:tc>
          <w:tcPr>
            <w:tcW w:w="709" w:type="dxa"/>
            <w:tcBorders>
              <w:left w:val="single" w:sz="4" w:space="0" w:color="auto"/>
              <w:bottom w:val="single" w:sz="4" w:space="0" w:color="auto"/>
              <w:right w:val="single" w:sz="4" w:space="0" w:color="auto"/>
            </w:tcBorders>
            <w:textDirection w:val="btLr"/>
          </w:tcPr>
          <w:p w:rsidR="00982060" w:rsidRPr="00F42DAE" w:rsidRDefault="00982060" w:rsidP="00A61F72">
            <w:pPr>
              <w:ind w:left="113" w:right="113"/>
              <w:jc w:val="center"/>
              <w:rPr>
                <w:color w:val="000000"/>
                <w:sz w:val="24"/>
                <w:szCs w:val="24"/>
              </w:rPr>
            </w:pPr>
            <w:r>
              <w:rPr>
                <w:color w:val="000000"/>
                <w:sz w:val="24"/>
                <w:szCs w:val="24"/>
              </w:rPr>
              <w:t>2023</w:t>
            </w:r>
          </w:p>
        </w:tc>
        <w:tc>
          <w:tcPr>
            <w:tcW w:w="708" w:type="dxa"/>
            <w:tcBorders>
              <w:left w:val="single" w:sz="4" w:space="0" w:color="auto"/>
              <w:bottom w:val="single" w:sz="4" w:space="0" w:color="auto"/>
              <w:right w:val="single" w:sz="4" w:space="0" w:color="auto"/>
            </w:tcBorders>
            <w:textDirection w:val="btLr"/>
          </w:tcPr>
          <w:p w:rsidR="00982060" w:rsidRPr="00F42DAE" w:rsidRDefault="00982060" w:rsidP="00A61F72">
            <w:pPr>
              <w:widowControl w:val="0"/>
              <w:autoSpaceDE w:val="0"/>
              <w:autoSpaceDN w:val="0"/>
              <w:adjustRightInd w:val="0"/>
              <w:ind w:left="113" w:right="113"/>
              <w:jc w:val="center"/>
              <w:rPr>
                <w:sz w:val="24"/>
                <w:szCs w:val="24"/>
              </w:rPr>
            </w:pPr>
            <w:r>
              <w:rPr>
                <w:sz w:val="24"/>
                <w:szCs w:val="24"/>
              </w:rPr>
              <w:t>2024</w:t>
            </w:r>
          </w:p>
        </w:tc>
        <w:tc>
          <w:tcPr>
            <w:tcW w:w="708" w:type="dxa"/>
            <w:tcBorders>
              <w:left w:val="single" w:sz="4" w:space="0" w:color="auto"/>
              <w:bottom w:val="single" w:sz="4" w:space="0" w:color="auto"/>
              <w:right w:val="single" w:sz="4" w:space="0" w:color="auto"/>
            </w:tcBorders>
            <w:textDirection w:val="btLr"/>
          </w:tcPr>
          <w:p w:rsidR="00982060" w:rsidRPr="00F42DAE" w:rsidRDefault="00982060" w:rsidP="00A61F72">
            <w:pPr>
              <w:widowControl w:val="0"/>
              <w:autoSpaceDE w:val="0"/>
              <w:autoSpaceDN w:val="0"/>
              <w:adjustRightInd w:val="0"/>
              <w:ind w:left="113" w:right="113"/>
              <w:jc w:val="center"/>
              <w:rPr>
                <w:sz w:val="24"/>
                <w:szCs w:val="24"/>
              </w:rPr>
            </w:pPr>
            <w:r>
              <w:rPr>
                <w:sz w:val="24"/>
                <w:szCs w:val="24"/>
              </w:rPr>
              <w:t>2025</w:t>
            </w:r>
          </w:p>
        </w:tc>
        <w:tc>
          <w:tcPr>
            <w:tcW w:w="708" w:type="dxa"/>
            <w:tcBorders>
              <w:left w:val="single" w:sz="4" w:space="0" w:color="auto"/>
              <w:bottom w:val="single" w:sz="4" w:space="0" w:color="auto"/>
              <w:right w:val="single" w:sz="4" w:space="0" w:color="auto"/>
            </w:tcBorders>
            <w:textDirection w:val="btLr"/>
          </w:tcPr>
          <w:p w:rsidR="00982060" w:rsidRDefault="00C52D5A" w:rsidP="00A61F72">
            <w:pPr>
              <w:widowControl w:val="0"/>
              <w:autoSpaceDE w:val="0"/>
              <w:autoSpaceDN w:val="0"/>
              <w:adjustRightInd w:val="0"/>
              <w:ind w:left="113" w:right="113"/>
              <w:jc w:val="center"/>
              <w:rPr>
                <w:sz w:val="24"/>
                <w:szCs w:val="24"/>
              </w:rPr>
            </w:pPr>
            <w:r>
              <w:rPr>
                <w:sz w:val="24"/>
                <w:szCs w:val="24"/>
              </w:rPr>
              <w:t>2026</w:t>
            </w:r>
          </w:p>
        </w:tc>
        <w:tc>
          <w:tcPr>
            <w:tcW w:w="708" w:type="dxa"/>
            <w:tcBorders>
              <w:left w:val="single" w:sz="4" w:space="0" w:color="auto"/>
              <w:bottom w:val="single" w:sz="4" w:space="0" w:color="auto"/>
              <w:right w:val="single" w:sz="4" w:space="0" w:color="auto"/>
            </w:tcBorders>
            <w:textDirection w:val="btLr"/>
          </w:tcPr>
          <w:p w:rsidR="00982060" w:rsidRDefault="00C52D5A" w:rsidP="00A61F72">
            <w:pPr>
              <w:widowControl w:val="0"/>
              <w:autoSpaceDE w:val="0"/>
              <w:autoSpaceDN w:val="0"/>
              <w:adjustRightInd w:val="0"/>
              <w:ind w:left="113" w:right="113"/>
              <w:jc w:val="center"/>
              <w:rPr>
                <w:sz w:val="24"/>
                <w:szCs w:val="24"/>
              </w:rPr>
            </w:pPr>
            <w:r>
              <w:rPr>
                <w:sz w:val="24"/>
                <w:szCs w:val="24"/>
              </w:rPr>
              <w:t>2027</w:t>
            </w:r>
          </w:p>
        </w:tc>
        <w:tc>
          <w:tcPr>
            <w:tcW w:w="708" w:type="dxa"/>
            <w:tcBorders>
              <w:left w:val="single" w:sz="4" w:space="0" w:color="auto"/>
              <w:bottom w:val="single" w:sz="4" w:space="0" w:color="auto"/>
              <w:right w:val="single" w:sz="4" w:space="0" w:color="auto"/>
            </w:tcBorders>
            <w:textDirection w:val="btLr"/>
          </w:tcPr>
          <w:p w:rsidR="00982060" w:rsidRDefault="00C52D5A" w:rsidP="00A61F72">
            <w:pPr>
              <w:widowControl w:val="0"/>
              <w:autoSpaceDE w:val="0"/>
              <w:autoSpaceDN w:val="0"/>
              <w:adjustRightInd w:val="0"/>
              <w:ind w:left="113" w:right="113"/>
              <w:jc w:val="center"/>
              <w:rPr>
                <w:sz w:val="24"/>
                <w:szCs w:val="24"/>
              </w:rPr>
            </w:pPr>
            <w:r>
              <w:rPr>
                <w:sz w:val="24"/>
                <w:szCs w:val="24"/>
              </w:rPr>
              <w:t>2028</w:t>
            </w:r>
          </w:p>
        </w:tc>
        <w:tc>
          <w:tcPr>
            <w:tcW w:w="708" w:type="dxa"/>
            <w:tcBorders>
              <w:left w:val="single" w:sz="4" w:space="0" w:color="auto"/>
              <w:bottom w:val="single" w:sz="4" w:space="0" w:color="auto"/>
              <w:right w:val="single" w:sz="4" w:space="0" w:color="auto"/>
            </w:tcBorders>
            <w:textDirection w:val="btLr"/>
          </w:tcPr>
          <w:p w:rsidR="00982060" w:rsidRDefault="00C52D5A" w:rsidP="00A61F72">
            <w:pPr>
              <w:widowControl w:val="0"/>
              <w:autoSpaceDE w:val="0"/>
              <w:autoSpaceDN w:val="0"/>
              <w:adjustRightInd w:val="0"/>
              <w:ind w:left="113" w:right="113"/>
              <w:jc w:val="center"/>
              <w:rPr>
                <w:sz w:val="24"/>
                <w:szCs w:val="24"/>
              </w:rPr>
            </w:pPr>
            <w:r>
              <w:rPr>
                <w:sz w:val="24"/>
                <w:szCs w:val="24"/>
              </w:rPr>
              <w:t>2029</w:t>
            </w:r>
          </w:p>
        </w:tc>
        <w:tc>
          <w:tcPr>
            <w:tcW w:w="708" w:type="dxa"/>
            <w:tcBorders>
              <w:left w:val="single" w:sz="4" w:space="0" w:color="auto"/>
              <w:bottom w:val="single" w:sz="4" w:space="0" w:color="auto"/>
              <w:right w:val="single" w:sz="4" w:space="0" w:color="auto"/>
            </w:tcBorders>
            <w:textDirection w:val="btLr"/>
          </w:tcPr>
          <w:p w:rsidR="00982060" w:rsidRDefault="00C52D5A" w:rsidP="00A61F72">
            <w:pPr>
              <w:widowControl w:val="0"/>
              <w:autoSpaceDE w:val="0"/>
              <w:autoSpaceDN w:val="0"/>
              <w:adjustRightInd w:val="0"/>
              <w:ind w:left="113" w:right="113"/>
              <w:jc w:val="center"/>
              <w:rPr>
                <w:sz w:val="24"/>
                <w:szCs w:val="24"/>
              </w:rPr>
            </w:pPr>
            <w:r>
              <w:rPr>
                <w:sz w:val="24"/>
                <w:szCs w:val="24"/>
              </w:rPr>
              <w:t>2030</w:t>
            </w:r>
          </w:p>
        </w:tc>
      </w:tr>
    </w:tbl>
    <w:p w:rsidR="00A61F72" w:rsidRPr="00F42DAE" w:rsidRDefault="00A61F72" w:rsidP="00A61F72">
      <w:pPr>
        <w:jc w:val="center"/>
        <w:rPr>
          <w:rFonts w:eastAsia="Calibri"/>
          <w:sz w:val="4"/>
          <w:szCs w:val="4"/>
          <w:lang w:eastAsia="en-US"/>
        </w:rPr>
      </w:pPr>
    </w:p>
    <w:tbl>
      <w:tblPr>
        <w:tblW w:w="16161" w:type="dxa"/>
        <w:tblCellSpacing w:w="5" w:type="nil"/>
        <w:tblInd w:w="-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5"/>
        <w:gridCol w:w="1845"/>
        <w:gridCol w:w="1418"/>
        <w:gridCol w:w="2977"/>
        <w:gridCol w:w="851"/>
        <w:gridCol w:w="709"/>
        <w:gridCol w:w="708"/>
        <w:gridCol w:w="709"/>
        <w:gridCol w:w="709"/>
        <w:gridCol w:w="709"/>
        <w:gridCol w:w="708"/>
        <w:gridCol w:w="711"/>
        <w:gridCol w:w="11"/>
        <w:gridCol w:w="711"/>
        <w:gridCol w:w="11"/>
        <w:gridCol w:w="683"/>
        <w:gridCol w:w="708"/>
        <w:gridCol w:w="709"/>
        <w:gridCol w:w="709"/>
      </w:tblGrid>
      <w:tr w:rsidR="00982060" w:rsidRPr="00F42DAE" w:rsidTr="000A6ADC">
        <w:trPr>
          <w:trHeight w:val="251"/>
          <w:tblHeader/>
          <w:tblCellSpacing w:w="5" w:type="nil"/>
        </w:trPr>
        <w:tc>
          <w:tcPr>
            <w:tcW w:w="565" w:type="dxa"/>
          </w:tcPr>
          <w:p w:rsidR="00982060" w:rsidRPr="00F42DAE" w:rsidRDefault="00982060" w:rsidP="00A61F72">
            <w:pPr>
              <w:widowControl w:val="0"/>
              <w:autoSpaceDE w:val="0"/>
              <w:autoSpaceDN w:val="0"/>
              <w:adjustRightInd w:val="0"/>
              <w:jc w:val="center"/>
              <w:rPr>
                <w:sz w:val="24"/>
                <w:szCs w:val="24"/>
              </w:rPr>
            </w:pPr>
            <w:r w:rsidRPr="00F42DAE">
              <w:rPr>
                <w:sz w:val="24"/>
                <w:szCs w:val="24"/>
              </w:rPr>
              <w:t>1</w:t>
            </w:r>
          </w:p>
        </w:tc>
        <w:tc>
          <w:tcPr>
            <w:tcW w:w="1845" w:type="dxa"/>
          </w:tcPr>
          <w:p w:rsidR="00982060" w:rsidRPr="00F42DAE" w:rsidRDefault="00982060" w:rsidP="00A61F72">
            <w:pPr>
              <w:widowControl w:val="0"/>
              <w:autoSpaceDE w:val="0"/>
              <w:autoSpaceDN w:val="0"/>
              <w:adjustRightInd w:val="0"/>
              <w:jc w:val="center"/>
              <w:rPr>
                <w:sz w:val="24"/>
                <w:szCs w:val="24"/>
              </w:rPr>
            </w:pPr>
            <w:r w:rsidRPr="00F42DAE">
              <w:rPr>
                <w:sz w:val="24"/>
                <w:szCs w:val="24"/>
              </w:rPr>
              <w:t>2</w:t>
            </w:r>
          </w:p>
        </w:tc>
        <w:tc>
          <w:tcPr>
            <w:tcW w:w="1418" w:type="dxa"/>
          </w:tcPr>
          <w:p w:rsidR="00982060" w:rsidRPr="00F42DAE" w:rsidRDefault="00982060" w:rsidP="00A61F72">
            <w:pPr>
              <w:widowControl w:val="0"/>
              <w:autoSpaceDE w:val="0"/>
              <w:autoSpaceDN w:val="0"/>
              <w:adjustRightInd w:val="0"/>
              <w:ind w:right="-75"/>
              <w:jc w:val="center"/>
              <w:rPr>
                <w:sz w:val="24"/>
                <w:szCs w:val="24"/>
              </w:rPr>
            </w:pPr>
            <w:r w:rsidRPr="00F42DAE">
              <w:rPr>
                <w:sz w:val="24"/>
                <w:szCs w:val="24"/>
              </w:rPr>
              <w:t>3</w:t>
            </w:r>
          </w:p>
        </w:tc>
        <w:tc>
          <w:tcPr>
            <w:tcW w:w="2977" w:type="dxa"/>
          </w:tcPr>
          <w:p w:rsidR="00982060" w:rsidRPr="00F42DAE" w:rsidRDefault="00982060" w:rsidP="00A61F72">
            <w:pPr>
              <w:widowControl w:val="0"/>
              <w:autoSpaceDE w:val="0"/>
              <w:autoSpaceDN w:val="0"/>
              <w:adjustRightInd w:val="0"/>
              <w:jc w:val="center"/>
              <w:rPr>
                <w:sz w:val="24"/>
                <w:szCs w:val="24"/>
              </w:rPr>
            </w:pPr>
            <w:r w:rsidRPr="00F42DAE">
              <w:rPr>
                <w:sz w:val="24"/>
                <w:szCs w:val="24"/>
              </w:rPr>
              <w:t>4</w:t>
            </w:r>
          </w:p>
        </w:tc>
        <w:tc>
          <w:tcPr>
            <w:tcW w:w="851" w:type="dxa"/>
          </w:tcPr>
          <w:p w:rsidR="00982060" w:rsidRPr="00F42DAE" w:rsidRDefault="00982060" w:rsidP="00A61F72">
            <w:pPr>
              <w:widowControl w:val="0"/>
              <w:autoSpaceDE w:val="0"/>
              <w:autoSpaceDN w:val="0"/>
              <w:adjustRightInd w:val="0"/>
              <w:jc w:val="center"/>
              <w:rPr>
                <w:sz w:val="24"/>
                <w:szCs w:val="24"/>
              </w:rPr>
            </w:pPr>
            <w:r w:rsidRPr="00F42DAE">
              <w:rPr>
                <w:sz w:val="24"/>
                <w:szCs w:val="24"/>
              </w:rPr>
              <w:t>5</w:t>
            </w:r>
          </w:p>
        </w:tc>
        <w:tc>
          <w:tcPr>
            <w:tcW w:w="709" w:type="dxa"/>
          </w:tcPr>
          <w:p w:rsidR="00982060" w:rsidRPr="00F42DAE" w:rsidRDefault="00982060" w:rsidP="00A61F72">
            <w:pPr>
              <w:widowControl w:val="0"/>
              <w:autoSpaceDE w:val="0"/>
              <w:autoSpaceDN w:val="0"/>
              <w:adjustRightInd w:val="0"/>
              <w:jc w:val="center"/>
              <w:rPr>
                <w:sz w:val="24"/>
                <w:szCs w:val="24"/>
              </w:rPr>
            </w:pPr>
            <w:r w:rsidRPr="00F42DAE">
              <w:rPr>
                <w:sz w:val="24"/>
                <w:szCs w:val="24"/>
              </w:rPr>
              <w:t>6</w:t>
            </w:r>
          </w:p>
        </w:tc>
        <w:tc>
          <w:tcPr>
            <w:tcW w:w="708" w:type="dxa"/>
          </w:tcPr>
          <w:p w:rsidR="00982060" w:rsidRPr="00F42DAE" w:rsidRDefault="00982060" w:rsidP="00A61F72">
            <w:pPr>
              <w:widowControl w:val="0"/>
              <w:autoSpaceDE w:val="0"/>
              <w:autoSpaceDN w:val="0"/>
              <w:adjustRightInd w:val="0"/>
              <w:jc w:val="center"/>
              <w:rPr>
                <w:sz w:val="24"/>
                <w:szCs w:val="24"/>
              </w:rPr>
            </w:pPr>
            <w:r w:rsidRPr="00F42DAE">
              <w:rPr>
                <w:sz w:val="24"/>
                <w:szCs w:val="24"/>
              </w:rPr>
              <w:t>7</w:t>
            </w:r>
          </w:p>
        </w:tc>
        <w:tc>
          <w:tcPr>
            <w:tcW w:w="709" w:type="dxa"/>
          </w:tcPr>
          <w:p w:rsidR="00982060" w:rsidRPr="00F42DAE" w:rsidRDefault="00982060" w:rsidP="00A61F72">
            <w:pPr>
              <w:widowControl w:val="0"/>
              <w:autoSpaceDE w:val="0"/>
              <w:autoSpaceDN w:val="0"/>
              <w:adjustRightInd w:val="0"/>
              <w:jc w:val="center"/>
              <w:rPr>
                <w:sz w:val="24"/>
                <w:szCs w:val="24"/>
              </w:rPr>
            </w:pPr>
            <w:r w:rsidRPr="00F42DAE">
              <w:rPr>
                <w:sz w:val="24"/>
                <w:szCs w:val="24"/>
              </w:rPr>
              <w:t>8</w:t>
            </w:r>
          </w:p>
        </w:tc>
        <w:tc>
          <w:tcPr>
            <w:tcW w:w="709" w:type="dxa"/>
          </w:tcPr>
          <w:p w:rsidR="00982060" w:rsidRPr="00F42DAE" w:rsidRDefault="00982060" w:rsidP="00A61F72">
            <w:pPr>
              <w:widowControl w:val="0"/>
              <w:autoSpaceDE w:val="0"/>
              <w:autoSpaceDN w:val="0"/>
              <w:adjustRightInd w:val="0"/>
              <w:jc w:val="center"/>
              <w:rPr>
                <w:sz w:val="24"/>
                <w:szCs w:val="24"/>
              </w:rPr>
            </w:pPr>
            <w:r w:rsidRPr="00F42DAE">
              <w:rPr>
                <w:sz w:val="24"/>
                <w:szCs w:val="24"/>
              </w:rPr>
              <w:t>9</w:t>
            </w:r>
          </w:p>
        </w:tc>
        <w:tc>
          <w:tcPr>
            <w:tcW w:w="709" w:type="dxa"/>
          </w:tcPr>
          <w:p w:rsidR="00982060" w:rsidRPr="00F42DAE" w:rsidRDefault="00982060" w:rsidP="00A61F72">
            <w:pPr>
              <w:widowControl w:val="0"/>
              <w:autoSpaceDE w:val="0"/>
              <w:autoSpaceDN w:val="0"/>
              <w:adjustRightInd w:val="0"/>
              <w:jc w:val="center"/>
              <w:rPr>
                <w:sz w:val="24"/>
                <w:szCs w:val="24"/>
              </w:rPr>
            </w:pPr>
            <w:r w:rsidRPr="00F42DAE">
              <w:rPr>
                <w:sz w:val="24"/>
                <w:szCs w:val="24"/>
              </w:rPr>
              <w:t>10</w:t>
            </w:r>
          </w:p>
        </w:tc>
        <w:tc>
          <w:tcPr>
            <w:tcW w:w="708" w:type="dxa"/>
          </w:tcPr>
          <w:p w:rsidR="00982060" w:rsidRPr="00F42DAE" w:rsidRDefault="00982060" w:rsidP="00A61F72">
            <w:pPr>
              <w:widowControl w:val="0"/>
              <w:autoSpaceDE w:val="0"/>
              <w:autoSpaceDN w:val="0"/>
              <w:adjustRightInd w:val="0"/>
              <w:jc w:val="center"/>
              <w:rPr>
                <w:sz w:val="24"/>
                <w:szCs w:val="24"/>
              </w:rPr>
            </w:pPr>
            <w:r w:rsidRPr="00F42DAE">
              <w:rPr>
                <w:sz w:val="24"/>
                <w:szCs w:val="24"/>
              </w:rPr>
              <w:t>11</w:t>
            </w:r>
          </w:p>
        </w:tc>
        <w:tc>
          <w:tcPr>
            <w:tcW w:w="722" w:type="dxa"/>
            <w:gridSpan w:val="2"/>
          </w:tcPr>
          <w:p w:rsidR="00982060" w:rsidRPr="00F42DAE" w:rsidRDefault="00982060" w:rsidP="00A61F72">
            <w:pPr>
              <w:widowControl w:val="0"/>
              <w:autoSpaceDE w:val="0"/>
              <w:autoSpaceDN w:val="0"/>
              <w:adjustRightInd w:val="0"/>
              <w:jc w:val="center"/>
              <w:rPr>
                <w:sz w:val="24"/>
                <w:szCs w:val="24"/>
              </w:rPr>
            </w:pPr>
            <w:r w:rsidRPr="00F42DAE">
              <w:rPr>
                <w:sz w:val="24"/>
                <w:szCs w:val="24"/>
              </w:rPr>
              <w:t>12</w:t>
            </w:r>
          </w:p>
        </w:tc>
        <w:tc>
          <w:tcPr>
            <w:tcW w:w="722" w:type="dxa"/>
            <w:gridSpan w:val="2"/>
          </w:tcPr>
          <w:p w:rsidR="00982060" w:rsidRPr="00F42DAE" w:rsidRDefault="00C52D5A" w:rsidP="00A61F72">
            <w:pPr>
              <w:widowControl w:val="0"/>
              <w:autoSpaceDE w:val="0"/>
              <w:autoSpaceDN w:val="0"/>
              <w:adjustRightInd w:val="0"/>
              <w:jc w:val="center"/>
              <w:rPr>
                <w:sz w:val="24"/>
                <w:szCs w:val="24"/>
              </w:rPr>
            </w:pPr>
            <w:r>
              <w:rPr>
                <w:sz w:val="24"/>
                <w:szCs w:val="24"/>
              </w:rPr>
              <w:t>13</w:t>
            </w:r>
          </w:p>
        </w:tc>
        <w:tc>
          <w:tcPr>
            <w:tcW w:w="683" w:type="dxa"/>
          </w:tcPr>
          <w:p w:rsidR="00982060" w:rsidRPr="00F42DAE" w:rsidRDefault="00C52D5A" w:rsidP="00A61F72">
            <w:pPr>
              <w:widowControl w:val="0"/>
              <w:autoSpaceDE w:val="0"/>
              <w:autoSpaceDN w:val="0"/>
              <w:adjustRightInd w:val="0"/>
              <w:jc w:val="center"/>
              <w:rPr>
                <w:sz w:val="24"/>
                <w:szCs w:val="24"/>
              </w:rPr>
            </w:pPr>
            <w:r>
              <w:rPr>
                <w:sz w:val="24"/>
                <w:szCs w:val="24"/>
              </w:rPr>
              <w:t>14</w:t>
            </w:r>
          </w:p>
        </w:tc>
        <w:tc>
          <w:tcPr>
            <w:tcW w:w="708" w:type="dxa"/>
          </w:tcPr>
          <w:p w:rsidR="00982060" w:rsidRPr="00F42DAE" w:rsidRDefault="00C52D5A" w:rsidP="00A61F72">
            <w:pPr>
              <w:widowControl w:val="0"/>
              <w:autoSpaceDE w:val="0"/>
              <w:autoSpaceDN w:val="0"/>
              <w:adjustRightInd w:val="0"/>
              <w:jc w:val="center"/>
              <w:rPr>
                <w:sz w:val="24"/>
                <w:szCs w:val="24"/>
              </w:rPr>
            </w:pPr>
            <w:r>
              <w:rPr>
                <w:sz w:val="24"/>
                <w:szCs w:val="24"/>
              </w:rPr>
              <w:t>15</w:t>
            </w:r>
          </w:p>
        </w:tc>
        <w:tc>
          <w:tcPr>
            <w:tcW w:w="709" w:type="dxa"/>
          </w:tcPr>
          <w:p w:rsidR="00982060" w:rsidRPr="00F42DAE" w:rsidRDefault="00C52D5A" w:rsidP="00A61F72">
            <w:pPr>
              <w:widowControl w:val="0"/>
              <w:autoSpaceDE w:val="0"/>
              <w:autoSpaceDN w:val="0"/>
              <w:adjustRightInd w:val="0"/>
              <w:jc w:val="center"/>
              <w:rPr>
                <w:sz w:val="24"/>
                <w:szCs w:val="24"/>
              </w:rPr>
            </w:pPr>
            <w:r>
              <w:rPr>
                <w:sz w:val="24"/>
                <w:szCs w:val="24"/>
              </w:rPr>
              <w:t>16</w:t>
            </w:r>
          </w:p>
        </w:tc>
        <w:tc>
          <w:tcPr>
            <w:tcW w:w="709" w:type="dxa"/>
          </w:tcPr>
          <w:p w:rsidR="00982060" w:rsidRPr="00F42DAE" w:rsidRDefault="00C52D5A" w:rsidP="00A61F72">
            <w:pPr>
              <w:widowControl w:val="0"/>
              <w:autoSpaceDE w:val="0"/>
              <w:autoSpaceDN w:val="0"/>
              <w:adjustRightInd w:val="0"/>
              <w:jc w:val="center"/>
              <w:rPr>
                <w:sz w:val="24"/>
                <w:szCs w:val="24"/>
              </w:rPr>
            </w:pPr>
            <w:r>
              <w:rPr>
                <w:sz w:val="24"/>
                <w:szCs w:val="24"/>
              </w:rPr>
              <w:t>17</w:t>
            </w:r>
          </w:p>
        </w:tc>
      </w:tr>
      <w:tr w:rsidR="008706B5" w:rsidRPr="00F42DAE" w:rsidTr="000A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val="restart"/>
            <w:tcBorders>
              <w:top w:val="single" w:sz="4" w:space="0" w:color="auto"/>
              <w:left w:val="single" w:sz="4" w:space="0" w:color="auto"/>
              <w:right w:val="single" w:sz="4" w:space="0" w:color="auto"/>
            </w:tcBorders>
          </w:tcPr>
          <w:p w:rsidR="008706B5" w:rsidRPr="00F42DAE" w:rsidRDefault="008706B5" w:rsidP="00A61F72">
            <w:pPr>
              <w:widowControl w:val="0"/>
              <w:autoSpaceDE w:val="0"/>
              <w:autoSpaceDN w:val="0"/>
              <w:adjustRightInd w:val="0"/>
              <w:rPr>
                <w:sz w:val="24"/>
                <w:szCs w:val="24"/>
              </w:rPr>
            </w:pPr>
          </w:p>
        </w:tc>
        <w:tc>
          <w:tcPr>
            <w:tcW w:w="1845" w:type="dxa"/>
            <w:vMerge w:val="restart"/>
            <w:tcBorders>
              <w:top w:val="single" w:sz="4" w:space="0" w:color="auto"/>
              <w:left w:val="single" w:sz="4" w:space="0" w:color="auto"/>
              <w:right w:val="single" w:sz="4" w:space="0" w:color="auto"/>
            </w:tcBorders>
          </w:tcPr>
          <w:p w:rsidR="008706B5" w:rsidRPr="00F42DAE" w:rsidRDefault="008706B5" w:rsidP="00A61F72">
            <w:pPr>
              <w:widowControl w:val="0"/>
              <w:autoSpaceDE w:val="0"/>
              <w:autoSpaceDN w:val="0"/>
              <w:adjustRightInd w:val="0"/>
              <w:rPr>
                <w:sz w:val="24"/>
                <w:szCs w:val="24"/>
              </w:rPr>
            </w:pPr>
            <w:r>
              <w:rPr>
                <w:sz w:val="24"/>
                <w:szCs w:val="24"/>
              </w:rPr>
              <w:t xml:space="preserve">Муниципальная программа </w:t>
            </w:r>
            <w:r w:rsidRPr="00BD6B57">
              <w:rPr>
                <w:sz w:val="24"/>
                <w:szCs w:val="24"/>
              </w:rPr>
              <w:t>«</w:t>
            </w:r>
            <w:proofErr w:type="spellStart"/>
            <w:r w:rsidRPr="00BD6B57">
              <w:rPr>
                <w:sz w:val="24"/>
                <w:szCs w:val="24"/>
              </w:rPr>
              <w:t>Энергоэффе</w:t>
            </w:r>
            <w:r w:rsidRPr="00BD6B57">
              <w:rPr>
                <w:sz w:val="24"/>
                <w:szCs w:val="24"/>
              </w:rPr>
              <w:t>к</w:t>
            </w:r>
            <w:r w:rsidRPr="00BD6B57">
              <w:rPr>
                <w:sz w:val="24"/>
                <w:szCs w:val="24"/>
              </w:rPr>
              <w:t>тивность</w:t>
            </w:r>
            <w:proofErr w:type="spellEnd"/>
            <w:r w:rsidRPr="00BD6B57">
              <w:rPr>
                <w:sz w:val="24"/>
                <w:szCs w:val="24"/>
              </w:rPr>
              <w:t xml:space="preserve"> и ра</w:t>
            </w:r>
            <w:r w:rsidRPr="00BD6B57">
              <w:rPr>
                <w:sz w:val="24"/>
                <w:szCs w:val="24"/>
              </w:rPr>
              <w:t>з</w:t>
            </w:r>
            <w:r w:rsidRPr="00BD6B57">
              <w:rPr>
                <w:sz w:val="24"/>
                <w:szCs w:val="24"/>
              </w:rPr>
              <w:t>витие энергет</w:t>
            </w:r>
            <w:r w:rsidRPr="00BD6B57">
              <w:rPr>
                <w:sz w:val="24"/>
                <w:szCs w:val="24"/>
              </w:rPr>
              <w:t>и</w:t>
            </w:r>
            <w:r w:rsidRPr="00BD6B57">
              <w:rPr>
                <w:sz w:val="24"/>
                <w:szCs w:val="24"/>
              </w:rPr>
              <w:t>ки в Октябр</w:t>
            </w:r>
            <w:r w:rsidRPr="00BD6B57">
              <w:rPr>
                <w:sz w:val="24"/>
                <w:szCs w:val="24"/>
              </w:rPr>
              <w:t>ь</w:t>
            </w:r>
            <w:r w:rsidRPr="00BD6B57">
              <w:rPr>
                <w:sz w:val="24"/>
                <w:szCs w:val="24"/>
              </w:rPr>
              <w:t>ском районе»</w:t>
            </w:r>
          </w:p>
        </w:tc>
        <w:tc>
          <w:tcPr>
            <w:tcW w:w="1418" w:type="dxa"/>
            <w:vMerge w:val="restart"/>
            <w:tcBorders>
              <w:top w:val="single" w:sz="4" w:space="0" w:color="auto"/>
              <w:left w:val="single" w:sz="4" w:space="0" w:color="auto"/>
              <w:right w:val="single" w:sz="4" w:space="0" w:color="auto"/>
            </w:tcBorders>
          </w:tcPr>
          <w:p w:rsidR="008706B5" w:rsidRPr="00F42DAE" w:rsidRDefault="008706B5" w:rsidP="00A61F72">
            <w:pPr>
              <w:widowControl w:val="0"/>
              <w:autoSpaceDE w:val="0"/>
              <w:autoSpaceDN w:val="0"/>
              <w:adjustRightInd w:val="0"/>
              <w:jc w:val="center"/>
              <w:rPr>
                <w:sz w:val="24"/>
                <w:szCs w:val="24"/>
              </w:rPr>
            </w:pPr>
            <w:r w:rsidRPr="00F42DAE">
              <w:rPr>
                <w:sz w:val="24"/>
                <w:szCs w:val="24"/>
              </w:rPr>
              <w:t>Х</w:t>
            </w:r>
          </w:p>
        </w:tc>
        <w:tc>
          <w:tcPr>
            <w:tcW w:w="2977" w:type="dxa"/>
            <w:tcBorders>
              <w:top w:val="single" w:sz="4" w:space="0" w:color="auto"/>
              <w:left w:val="single" w:sz="4" w:space="0" w:color="auto"/>
              <w:bottom w:val="single" w:sz="4" w:space="0" w:color="auto"/>
              <w:right w:val="single" w:sz="4" w:space="0" w:color="auto"/>
            </w:tcBorders>
          </w:tcPr>
          <w:p w:rsidR="008706B5" w:rsidRPr="00F42DAE" w:rsidRDefault="008706B5" w:rsidP="00A61F72">
            <w:pPr>
              <w:widowControl w:val="0"/>
              <w:autoSpaceDE w:val="0"/>
              <w:autoSpaceDN w:val="0"/>
              <w:adjustRightInd w:val="0"/>
              <w:rPr>
                <w:sz w:val="24"/>
                <w:szCs w:val="24"/>
              </w:rPr>
            </w:pPr>
            <w:r w:rsidRPr="00F42DAE">
              <w:rPr>
                <w:sz w:val="24"/>
                <w:szCs w:val="24"/>
              </w:rPr>
              <w:t>всего</w:t>
            </w:r>
            <w:r>
              <w:rPr>
                <w:sz w:val="24"/>
                <w:szCs w:val="24"/>
              </w:rPr>
              <w:t>, в том числе:</w:t>
            </w:r>
            <w:r w:rsidRPr="00F42DAE">
              <w:rPr>
                <w:sz w:val="24"/>
                <w:szCs w:val="24"/>
              </w:rPr>
              <w:t xml:space="preserve">                </w:t>
            </w:r>
          </w:p>
        </w:tc>
        <w:tc>
          <w:tcPr>
            <w:tcW w:w="851" w:type="dxa"/>
            <w:tcBorders>
              <w:top w:val="single" w:sz="4" w:space="0" w:color="auto"/>
              <w:left w:val="single" w:sz="4" w:space="0" w:color="auto"/>
              <w:bottom w:val="single" w:sz="4" w:space="0" w:color="auto"/>
              <w:right w:val="single" w:sz="4" w:space="0" w:color="auto"/>
            </w:tcBorders>
          </w:tcPr>
          <w:p w:rsidR="008706B5" w:rsidRDefault="00A3449D" w:rsidP="004C60AF">
            <w:pPr>
              <w:ind w:left="-108" w:right="-108"/>
              <w:jc w:val="center"/>
              <w:rPr>
                <w:b/>
              </w:rPr>
            </w:pPr>
            <w:r>
              <w:rPr>
                <w:b/>
              </w:rPr>
              <w:t>10455,1</w:t>
            </w:r>
          </w:p>
          <w:p w:rsidR="00C36830" w:rsidRPr="008706B5" w:rsidRDefault="00C36830" w:rsidP="004C60AF">
            <w:pPr>
              <w:ind w:left="-108" w:right="-108"/>
              <w:jc w:val="center"/>
              <w:rPr>
                <w:b/>
              </w:rPr>
            </w:pPr>
          </w:p>
        </w:tc>
        <w:tc>
          <w:tcPr>
            <w:tcW w:w="709" w:type="dxa"/>
            <w:tcBorders>
              <w:top w:val="single" w:sz="4" w:space="0" w:color="auto"/>
              <w:left w:val="single" w:sz="4" w:space="0" w:color="auto"/>
              <w:bottom w:val="single" w:sz="4" w:space="0" w:color="auto"/>
              <w:right w:val="single" w:sz="4" w:space="0" w:color="auto"/>
            </w:tcBorders>
          </w:tcPr>
          <w:p w:rsidR="008706B5" w:rsidRDefault="00A3449D" w:rsidP="00C36830">
            <w:pPr>
              <w:jc w:val="center"/>
              <w:rPr>
                <w:b/>
              </w:rPr>
            </w:pPr>
            <w:r>
              <w:rPr>
                <w:b/>
              </w:rPr>
              <w:t>10455,1</w:t>
            </w:r>
          </w:p>
          <w:p w:rsidR="001D1083" w:rsidRPr="008706B5" w:rsidRDefault="001D1083" w:rsidP="00C36830">
            <w:pPr>
              <w:jc w:val="center"/>
              <w:rPr>
                <w:b/>
              </w:rPr>
            </w:pPr>
          </w:p>
        </w:tc>
        <w:tc>
          <w:tcPr>
            <w:tcW w:w="708" w:type="dxa"/>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708" w:type="dxa"/>
            <w:tcBorders>
              <w:top w:val="single" w:sz="4" w:space="0" w:color="auto"/>
              <w:left w:val="single" w:sz="4" w:space="0" w:color="auto"/>
              <w:bottom w:val="single" w:sz="4" w:space="0" w:color="auto"/>
              <w:right w:val="single" w:sz="4" w:space="0" w:color="auto"/>
            </w:tcBorders>
          </w:tcPr>
          <w:p w:rsidR="008706B5" w:rsidRPr="008706B5" w:rsidRDefault="00EC7A27" w:rsidP="008706B5">
            <w:pPr>
              <w:jc w:val="center"/>
              <w:rPr>
                <w:b/>
              </w:rPr>
            </w:pPr>
            <w:r>
              <w:rPr>
                <w:b/>
              </w:rPr>
              <w:t>0,0</w:t>
            </w:r>
          </w:p>
        </w:tc>
        <w:tc>
          <w:tcPr>
            <w:tcW w:w="711" w:type="dxa"/>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722" w:type="dxa"/>
            <w:gridSpan w:val="2"/>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694" w:type="dxa"/>
            <w:gridSpan w:val="2"/>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708" w:type="dxa"/>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r>
      <w:tr w:rsidR="008706B5" w:rsidRPr="00F42DAE" w:rsidTr="000A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8706B5" w:rsidRPr="00F42DAE" w:rsidRDefault="008706B5" w:rsidP="00A61F72">
            <w:pPr>
              <w:widowControl w:val="0"/>
              <w:autoSpaceDE w:val="0"/>
              <w:autoSpaceDN w:val="0"/>
              <w:adjustRightInd w:val="0"/>
              <w:rPr>
                <w:sz w:val="24"/>
                <w:szCs w:val="24"/>
              </w:rPr>
            </w:pPr>
          </w:p>
        </w:tc>
        <w:tc>
          <w:tcPr>
            <w:tcW w:w="1845" w:type="dxa"/>
            <w:vMerge/>
            <w:tcBorders>
              <w:left w:val="single" w:sz="4" w:space="0" w:color="auto"/>
              <w:right w:val="single" w:sz="4" w:space="0" w:color="auto"/>
            </w:tcBorders>
          </w:tcPr>
          <w:p w:rsidR="008706B5" w:rsidRPr="00F42DAE" w:rsidRDefault="008706B5" w:rsidP="00A61F72">
            <w:pPr>
              <w:widowControl w:val="0"/>
              <w:autoSpaceDE w:val="0"/>
              <w:autoSpaceDN w:val="0"/>
              <w:adjustRightInd w:val="0"/>
              <w:rPr>
                <w:sz w:val="24"/>
                <w:szCs w:val="24"/>
              </w:rPr>
            </w:pPr>
          </w:p>
        </w:tc>
        <w:tc>
          <w:tcPr>
            <w:tcW w:w="1418" w:type="dxa"/>
            <w:vMerge/>
            <w:tcBorders>
              <w:left w:val="single" w:sz="4" w:space="0" w:color="auto"/>
              <w:right w:val="single" w:sz="4" w:space="0" w:color="auto"/>
            </w:tcBorders>
          </w:tcPr>
          <w:p w:rsidR="008706B5" w:rsidRPr="00F42DAE" w:rsidRDefault="008706B5" w:rsidP="00A61F72">
            <w:pPr>
              <w:widowControl w:val="0"/>
              <w:autoSpaceDE w:val="0"/>
              <w:autoSpaceDN w:val="0"/>
              <w:adjustRightInd w:val="0"/>
              <w:rPr>
                <w:sz w:val="24"/>
                <w:szCs w:val="24"/>
              </w:rPr>
            </w:pPr>
          </w:p>
        </w:tc>
        <w:tc>
          <w:tcPr>
            <w:tcW w:w="2977" w:type="dxa"/>
            <w:tcBorders>
              <w:top w:val="single" w:sz="4" w:space="0" w:color="auto"/>
              <w:left w:val="single" w:sz="4" w:space="0" w:color="auto"/>
              <w:bottom w:val="single" w:sz="4" w:space="0" w:color="auto"/>
              <w:right w:val="single" w:sz="4" w:space="0" w:color="auto"/>
            </w:tcBorders>
          </w:tcPr>
          <w:p w:rsidR="008706B5" w:rsidRPr="00F42DAE" w:rsidRDefault="008706B5" w:rsidP="00A61F72">
            <w:pPr>
              <w:widowControl w:val="0"/>
              <w:autoSpaceDE w:val="0"/>
              <w:autoSpaceDN w:val="0"/>
              <w:adjustRightInd w:val="0"/>
              <w:rPr>
                <w:sz w:val="24"/>
                <w:szCs w:val="24"/>
              </w:rPr>
            </w:pPr>
            <w:r>
              <w:rPr>
                <w:sz w:val="24"/>
                <w:szCs w:val="24"/>
              </w:rPr>
              <w:t>бюджет Октябрьского ра</w:t>
            </w:r>
            <w:r>
              <w:rPr>
                <w:sz w:val="24"/>
                <w:szCs w:val="24"/>
              </w:rPr>
              <w:t>й</w:t>
            </w:r>
            <w:r>
              <w:rPr>
                <w:sz w:val="24"/>
                <w:szCs w:val="24"/>
              </w:rPr>
              <w:t>она</w:t>
            </w:r>
          </w:p>
        </w:tc>
        <w:tc>
          <w:tcPr>
            <w:tcW w:w="851" w:type="dxa"/>
            <w:tcBorders>
              <w:top w:val="single" w:sz="4" w:space="0" w:color="auto"/>
              <w:left w:val="single" w:sz="4" w:space="0" w:color="auto"/>
              <w:bottom w:val="single" w:sz="4" w:space="0" w:color="auto"/>
              <w:right w:val="single" w:sz="4" w:space="0" w:color="auto"/>
            </w:tcBorders>
          </w:tcPr>
          <w:p w:rsidR="008706B5" w:rsidRPr="00A61F72" w:rsidRDefault="00193BD3" w:rsidP="004C60AF">
            <w:pPr>
              <w:jc w:val="center"/>
              <w:rPr>
                <w:color w:val="000000"/>
              </w:rPr>
            </w:pPr>
            <w:r>
              <w:rPr>
                <w:color w:val="000000"/>
              </w:rPr>
              <w:t>0,0</w:t>
            </w:r>
          </w:p>
        </w:tc>
        <w:tc>
          <w:tcPr>
            <w:tcW w:w="709" w:type="dxa"/>
            <w:tcBorders>
              <w:top w:val="single" w:sz="4" w:space="0" w:color="auto"/>
              <w:left w:val="single" w:sz="4" w:space="0" w:color="auto"/>
              <w:bottom w:val="single" w:sz="4" w:space="0" w:color="auto"/>
              <w:right w:val="single" w:sz="4" w:space="0" w:color="auto"/>
            </w:tcBorders>
          </w:tcPr>
          <w:p w:rsidR="008706B5" w:rsidRDefault="00193BD3" w:rsidP="004C60AF">
            <w:pPr>
              <w:jc w:val="center"/>
            </w:pPr>
            <w:r>
              <w:t>0,0</w:t>
            </w:r>
          </w:p>
        </w:tc>
        <w:tc>
          <w:tcPr>
            <w:tcW w:w="708"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C80922">
              <w:t>0,0</w:t>
            </w:r>
          </w:p>
        </w:tc>
        <w:tc>
          <w:tcPr>
            <w:tcW w:w="709"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C80922">
              <w:t>0,0</w:t>
            </w:r>
          </w:p>
        </w:tc>
        <w:tc>
          <w:tcPr>
            <w:tcW w:w="709"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C80922">
              <w:t>0,0</w:t>
            </w:r>
          </w:p>
        </w:tc>
        <w:tc>
          <w:tcPr>
            <w:tcW w:w="709"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C80922">
              <w:t>0,0</w:t>
            </w:r>
          </w:p>
        </w:tc>
        <w:tc>
          <w:tcPr>
            <w:tcW w:w="708"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C80922">
              <w:t>0,0</w:t>
            </w:r>
          </w:p>
        </w:tc>
        <w:tc>
          <w:tcPr>
            <w:tcW w:w="711"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C80922">
              <w:t>0,0</w:t>
            </w:r>
          </w:p>
        </w:tc>
        <w:tc>
          <w:tcPr>
            <w:tcW w:w="722" w:type="dxa"/>
            <w:gridSpan w:val="2"/>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C80922">
              <w:t>0,0</w:t>
            </w:r>
          </w:p>
        </w:tc>
        <w:tc>
          <w:tcPr>
            <w:tcW w:w="694" w:type="dxa"/>
            <w:gridSpan w:val="2"/>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C80922">
              <w:t>0,0</w:t>
            </w:r>
          </w:p>
        </w:tc>
        <w:tc>
          <w:tcPr>
            <w:tcW w:w="708"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C80922">
              <w:t>0,0</w:t>
            </w:r>
          </w:p>
        </w:tc>
        <w:tc>
          <w:tcPr>
            <w:tcW w:w="709"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C80922">
              <w:t>0,0</w:t>
            </w:r>
          </w:p>
        </w:tc>
        <w:tc>
          <w:tcPr>
            <w:tcW w:w="709"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C80922">
              <w:t>0,0</w:t>
            </w:r>
          </w:p>
        </w:tc>
      </w:tr>
      <w:tr w:rsidR="008706B5" w:rsidRPr="00F42DAE" w:rsidTr="000A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8706B5" w:rsidRPr="00F42DAE" w:rsidRDefault="008706B5" w:rsidP="00A61F72">
            <w:pPr>
              <w:widowControl w:val="0"/>
              <w:autoSpaceDE w:val="0"/>
              <w:autoSpaceDN w:val="0"/>
              <w:adjustRightInd w:val="0"/>
              <w:rPr>
                <w:sz w:val="24"/>
                <w:szCs w:val="24"/>
              </w:rPr>
            </w:pPr>
          </w:p>
        </w:tc>
        <w:tc>
          <w:tcPr>
            <w:tcW w:w="1845" w:type="dxa"/>
            <w:vMerge/>
            <w:tcBorders>
              <w:left w:val="single" w:sz="4" w:space="0" w:color="auto"/>
              <w:right w:val="single" w:sz="4" w:space="0" w:color="auto"/>
            </w:tcBorders>
          </w:tcPr>
          <w:p w:rsidR="008706B5" w:rsidRPr="00F42DAE" w:rsidRDefault="008706B5" w:rsidP="00A61F72">
            <w:pPr>
              <w:widowControl w:val="0"/>
              <w:autoSpaceDE w:val="0"/>
              <w:autoSpaceDN w:val="0"/>
              <w:adjustRightInd w:val="0"/>
              <w:rPr>
                <w:sz w:val="24"/>
                <w:szCs w:val="24"/>
              </w:rPr>
            </w:pPr>
          </w:p>
        </w:tc>
        <w:tc>
          <w:tcPr>
            <w:tcW w:w="1418" w:type="dxa"/>
            <w:vMerge/>
            <w:tcBorders>
              <w:left w:val="single" w:sz="4" w:space="0" w:color="auto"/>
              <w:right w:val="single" w:sz="4" w:space="0" w:color="auto"/>
            </w:tcBorders>
          </w:tcPr>
          <w:p w:rsidR="008706B5" w:rsidRPr="00F42DAE" w:rsidRDefault="008706B5" w:rsidP="00A61F72">
            <w:pPr>
              <w:widowControl w:val="0"/>
              <w:autoSpaceDE w:val="0"/>
              <w:autoSpaceDN w:val="0"/>
              <w:adjustRightInd w:val="0"/>
              <w:rPr>
                <w:sz w:val="24"/>
                <w:szCs w:val="24"/>
              </w:rPr>
            </w:pPr>
          </w:p>
        </w:tc>
        <w:tc>
          <w:tcPr>
            <w:tcW w:w="2977" w:type="dxa"/>
            <w:tcBorders>
              <w:top w:val="single" w:sz="4" w:space="0" w:color="auto"/>
              <w:left w:val="single" w:sz="4" w:space="0" w:color="auto"/>
              <w:bottom w:val="single" w:sz="4" w:space="0" w:color="auto"/>
              <w:right w:val="single" w:sz="4" w:space="0" w:color="auto"/>
            </w:tcBorders>
          </w:tcPr>
          <w:p w:rsidR="008706B5" w:rsidRPr="00F42DAE" w:rsidRDefault="008706B5" w:rsidP="00A61F72">
            <w:pPr>
              <w:widowControl w:val="0"/>
              <w:autoSpaceDE w:val="0"/>
              <w:autoSpaceDN w:val="0"/>
              <w:adjustRightInd w:val="0"/>
              <w:rPr>
                <w:sz w:val="24"/>
                <w:szCs w:val="24"/>
              </w:rPr>
            </w:pPr>
            <w:r>
              <w:rPr>
                <w:sz w:val="24"/>
                <w:szCs w:val="24"/>
              </w:rPr>
              <w:t>Б</w:t>
            </w:r>
            <w:r w:rsidRPr="00F42DAE">
              <w:rPr>
                <w:sz w:val="24"/>
                <w:szCs w:val="24"/>
              </w:rPr>
              <w:t>юджет</w:t>
            </w:r>
            <w:r>
              <w:rPr>
                <w:sz w:val="24"/>
                <w:szCs w:val="24"/>
              </w:rPr>
              <w:t xml:space="preserve"> Ростовской обл</w:t>
            </w:r>
            <w:r>
              <w:rPr>
                <w:sz w:val="24"/>
                <w:szCs w:val="24"/>
              </w:rPr>
              <w:t>а</w:t>
            </w:r>
            <w:r>
              <w:rPr>
                <w:sz w:val="24"/>
                <w:szCs w:val="24"/>
              </w:rPr>
              <w:t>сти</w:t>
            </w:r>
          </w:p>
        </w:tc>
        <w:tc>
          <w:tcPr>
            <w:tcW w:w="851" w:type="dxa"/>
            <w:tcBorders>
              <w:top w:val="single" w:sz="4" w:space="0" w:color="auto"/>
              <w:left w:val="single" w:sz="4" w:space="0" w:color="auto"/>
              <w:bottom w:val="single" w:sz="4" w:space="0" w:color="auto"/>
              <w:right w:val="single" w:sz="4" w:space="0" w:color="auto"/>
            </w:tcBorders>
          </w:tcPr>
          <w:p w:rsidR="008706B5" w:rsidRPr="008706B5" w:rsidRDefault="00A3449D" w:rsidP="004C60AF">
            <w:pPr>
              <w:ind w:left="-108" w:right="-108"/>
              <w:jc w:val="center"/>
              <w:rPr>
                <w:b/>
              </w:rPr>
            </w:pPr>
            <w:r>
              <w:rPr>
                <w:b/>
              </w:rPr>
              <w:t>9670,9</w:t>
            </w:r>
          </w:p>
        </w:tc>
        <w:tc>
          <w:tcPr>
            <w:tcW w:w="709" w:type="dxa"/>
            <w:tcBorders>
              <w:top w:val="single" w:sz="4" w:space="0" w:color="auto"/>
              <w:left w:val="single" w:sz="4" w:space="0" w:color="auto"/>
              <w:bottom w:val="single" w:sz="4" w:space="0" w:color="auto"/>
              <w:right w:val="single" w:sz="4" w:space="0" w:color="auto"/>
            </w:tcBorders>
          </w:tcPr>
          <w:p w:rsidR="008706B5" w:rsidRPr="008706B5" w:rsidRDefault="00A3449D" w:rsidP="004C60AF">
            <w:pPr>
              <w:jc w:val="center"/>
              <w:rPr>
                <w:b/>
              </w:rPr>
            </w:pPr>
            <w:r>
              <w:rPr>
                <w:b/>
              </w:rPr>
              <w:t>9</w:t>
            </w:r>
            <w:r w:rsidR="00C36830">
              <w:rPr>
                <w:b/>
              </w:rPr>
              <w:t>670,9</w:t>
            </w:r>
          </w:p>
        </w:tc>
        <w:tc>
          <w:tcPr>
            <w:tcW w:w="708" w:type="dxa"/>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708" w:type="dxa"/>
            <w:tcBorders>
              <w:top w:val="single" w:sz="4" w:space="0" w:color="auto"/>
              <w:left w:val="single" w:sz="4" w:space="0" w:color="auto"/>
              <w:bottom w:val="single" w:sz="4" w:space="0" w:color="auto"/>
              <w:right w:val="single" w:sz="4" w:space="0" w:color="auto"/>
            </w:tcBorders>
          </w:tcPr>
          <w:p w:rsidR="008706B5" w:rsidRPr="008706B5" w:rsidRDefault="00EC7A27" w:rsidP="008706B5">
            <w:pPr>
              <w:jc w:val="center"/>
              <w:rPr>
                <w:b/>
              </w:rPr>
            </w:pPr>
            <w:r>
              <w:rPr>
                <w:b/>
              </w:rPr>
              <w:t>0,0</w:t>
            </w:r>
          </w:p>
        </w:tc>
        <w:tc>
          <w:tcPr>
            <w:tcW w:w="711" w:type="dxa"/>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722" w:type="dxa"/>
            <w:gridSpan w:val="2"/>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694" w:type="dxa"/>
            <w:gridSpan w:val="2"/>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708" w:type="dxa"/>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r>
      <w:tr w:rsidR="008706B5" w:rsidRPr="00F42DAE" w:rsidTr="000A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8706B5" w:rsidRPr="00F42DAE" w:rsidRDefault="008706B5" w:rsidP="00A61F72">
            <w:pPr>
              <w:widowControl w:val="0"/>
              <w:autoSpaceDE w:val="0"/>
              <w:autoSpaceDN w:val="0"/>
              <w:adjustRightInd w:val="0"/>
              <w:rPr>
                <w:sz w:val="24"/>
                <w:szCs w:val="24"/>
              </w:rPr>
            </w:pPr>
          </w:p>
        </w:tc>
        <w:tc>
          <w:tcPr>
            <w:tcW w:w="1845" w:type="dxa"/>
            <w:vMerge/>
            <w:tcBorders>
              <w:left w:val="single" w:sz="4" w:space="0" w:color="auto"/>
              <w:right w:val="single" w:sz="4" w:space="0" w:color="auto"/>
            </w:tcBorders>
          </w:tcPr>
          <w:p w:rsidR="008706B5" w:rsidRPr="00F42DAE" w:rsidRDefault="008706B5" w:rsidP="00A61F72">
            <w:pPr>
              <w:widowControl w:val="0"/>
              <w:autoSpaceDE w:val="0"/>
              <w:autoSpaceDN w:val="0"/>
              <w:adjustRightInd w:val="0"/>
              <w:rPr>
                <w:sz w:val="24"/>
                <w:szCs w:val="24"/>
              </w:rPr>
            </w:pPr>
          </w:p>
        </w:tc>
        <w:tc>
          <w:tcPr>
            <w:tcW w:w="1418" w:type="dxa"/>
            <w:vMerge/>
            <w:tcBorders>
              <w:left w:val="single" w:sz="4" w:space="0" w:color="auto"/>
              <w:right w:val="single" w:sz="4" w:space="0" w:color="auto"/>
            </w:tcBorders>
          </w:tcPr>
          <w:p w:rsidR="008706B5" w:rsidRPr="00F42DAE" w:rsidRDefault="008706B5" w:rsidP="00A61F72">
            <w:pPr>
              <w:widowControl w:val="0"/>
              <w:autoSpaceDE w:val="0"/>
              <w:autoSpaceDN w:val="0"/>
              <w:adjustRightInd w:val="0"/>
              <w:rPr>
                <w:sz w:val="24"/>
                <w:szCs w:val="24"/>
              </w:rPr>
            </w:pPr>
          </w:p>
        </w:tc>
        <w:tc>
          <w:tcPr>
            <w:tcW w:w="2977" w:type="dxa"/>
            <w:tcBorders>
              <w:top w:val="single" w:sz="4" w:space="0" w:color="auto"/>
              <w:left w:val="single" w:sz="4" w:space="0" w:color="auto"/>
              <w:bottom w:val="single" w:sz="4" w:space="0" w:color="auto"/>
              <w:right w:val="single" w:sz="4" w:space="0" w:color="auto"/>
            </w:tcBorders>
          </w:tcPr>
          <w:p w:rsidR="008706B5" w:rsidRPr="00F42DAE" w:rsidRDefault="008706B5" w:rsidP="00982060">
            <w:pPr>
              <w:widowControl w:val="0"/>
              <w:autoSpaceDE w:val="0"/>
              <w:autoSpaceDN w:val="0"/>
              <w:adjustRightInd w:val="0"/>
              <w:rPr>
                <w:sz w:val="24"/>
                <w:szCs w:val="24"/>
              </w:rPr>
            </w:pPr>
            <w:r w:rsidRPr="00F42DAE">
              <w:rPr>
                <w:sz w:val="24"/>
                <w:szCs w:val="24"/>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9542FA">
              <w:t>0,0</w:t>
            </w:r>
          </w:p>
        </w:tc>
        <w:tc>
          <w:tcPr>
            <w:tcW w:w="709"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9542FA">
              <w:t>0,0</w:t>
            </w:r>
          </w:p>
        </w:tc>
        <w:tc>
          <w:tcPr>
            <w:tcW w:w="708"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9542FA">
              <w:t>0,0</w:t>
            </w:r>
          </w:p>
        </w:tc>
        <w:tc>
          <w:tcPr>
            <w:tcW w:w="709"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9542FA">
              <w:t>0,0</w:t>
            </w:r>
          </w:p>
        </w:tc>
        <w:tc>
          <w:tcPr>
            <w:tcW w:w="709"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9542FA">
              <w:t>0,0</w:t>
            </w:r>
          </w:p>
        </w:tc>
        <w:tc>
          <w:tcPr>
            <w:tcW w:w="709"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9542FA">
              <w:t>0,0</w:t>
            </w:r>
          </w:p>
        </w:tc>
        <w:tc>
          <w:tcPr>
            <w:tcW w:w="708"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t>0,0</w:t>
            </w:r>
          </w:p>
        </w:tc>
        <w:tc>
          <w:tcPr>
            <w:tcW w:w="711"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9542FA">
              <w:t>0,0</w:t>
            </w:r>
          </w:p>
        </w:tc>
        <w:tc>
          <w:tcPr>
            <w:tcW w:w="722" w:type="dxa"/>
            <w:gridSpan w:val="2"/>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9542FA">
              <w:t>0,0</w:t>
            </w:r>
          </w:p>
        </w:tc>
        <w:tc>
          <w:tcPr>
            <w:tcW w:w="694" w:type="dxa"/>
            <w:gridSpan w:val="2"/>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9542FA">
              <w:t>0,0</w:t>
            </w:r>
          </w:p>
        </w:tc>
        <w:tc>
          <w:tcPr>
            <w:tcW w:w="708"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9542FA">
              <w:t>0,0</w:t>
            </w:r>
          </w:p>
        </w:tc>
        <w:tc>
          <w:tcPr>
            <w:tcW w:w="709"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9542FA">
              <w:t>0,0</w:t>
            </w:r>
          </w:p>
        </w:tc>
        <w:tc>
          <w:tcPr>
            <w:tcW w:w="709"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9542FA">
              <w:t>0,0</w:t>
            </w:r>
          </w:p>
        </w:tc>
      </w:tr>
      <w:tr w:rsidR="008706B5" w:rsidRPr="00F42DAE" w:rsidTr="004C60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8706B5" w:rsidRPr="00F42DAE" w:rsidRDefault="008706B5" w:rsidP="00A61F72">
            <w:pPr>
              <w:widowControl w:val="0"/>
              <w:autoSpaceDE w:val="0"/>
              <w:autoSpaceDN w:val="0"/>
              <w:adjustRightInd w:val="0"/>
              <w:rPr>
                <w:sz w:val="24"/>
                <w:szCs w:val="24"/>
              </w:rPr>
            </w:pPr>
          </w:p>
        </w:tc>
        <w:tc>
          <w:tcPr>
            <w:tcW w:w="1845" w:type="dxa"/>
            <w:vMerge/>
            <w:tcBorders>
              <w:left w:val="single" w:sz="4" w:space="0" w:color="auto"/>
              <w:right w:val="single" w:sz="4" w:space="0" w:color="auto"/>
            </w:tcBorders>
          </w:tcPr>
          <w:p w:rsidR="008706B5" w:rsidRPr="00F42DAE" w:rsidRDefault="008706B5" w:rsidP="00A61F72">
            <w:pPr>
              <w:widowControl w:val="0"/>
              <w:autoSpaceDE w:val="0"/>
              <w:autoSpaceDN w:val="0"/>
              <w:adjustRightInd w:val="0"/>
              <w:rPr>
                <w:sz w:val="24"/>
                <w:szCs w:val="24"/>
              </w:rPr>
            </w:pPr>
          </w:p>
        </w:tc>
        <w:tc>
          <w:tcPr>
            <w:tcW w:w="1418" w:type="dxa"/>
            <w:vMerge/>
            <w:tcBorders>
              <w:left w:val="single" w:sz="4" w:space="0" w:color="auto"/>
              <w:right w:val="single" w:sz="4" w:space="0" w:color="auto"/>
            </w:tcBorders>
          </w:tcPr>
          <w:p w:rsidR="008706B5" w:rsidRPr="00F42DAE" w:rsidRDefault="008706B5" w:rsidP="00A61F72">
            <w:pPr>
              <w:widowControl w:val="0"/>
              <w:autoSpaceDE w:val="0"/>
              <w:autoSpaceDN w:val="0"/>
              <w:adjustRightInd w:val="0"/>
              <w:rPr>
                <w:sz w:val="24"/>
                <w:szCs w:val="24"/>
              </w:rPr>
            </w:pPr>
          </w:p>
        </w:tc>
        <w:tc>
          <w:tcPr>
            <w:tcW w:w="2977" w:type="dxa"/>
            <w:tcBorders>
              <w:top w:val="single" w:sz="4" w:space="0" w:color="auto"/>
              <w:left w:val="single" w:sz="4" w:space="0" w:color="auto"/>
              <w:bottom w:val="single" w:sz="4" w:space="0" w:color="auto"/>
              <w:right w:val="single" w:sz="4" w:space="0" w:color="auto"/>
            </w:tcBorders>
          </w:tcPr>
          <w:p w:rsidR="008706B5" w:rsidRPr="00F42DAE" w:rsidRDefault="008706B5" w:rsidP="00982060">
            <w:pPr>
              <w:widowControl w:val="0"/>
              <w:autoSpaceDE w:val="0"/>
              <w:autoSpaceDN w:val="0"/>
              <w:adjustRightInd w:val="0"/>
              <w:rPr>
                <w:sz w:val="24"/>
                <w:szCs w:val="24"/>
              </w:rPr>
            </w:pPr>
            <w:r w:rsidRPr="00F42DAE">
              <w:rPr>
                <w:sz w:val="24"/>
                <w:szCs w:val="24"/>
              </w:rPr>
              <w:t>Бюджет</w:t>
            </w:r>
            <w:r>
              <w:rPr>
                <w:sz w:val="24"/>
                <w:szCs w:val="24"/>
              </w:rPr>
              <w:t xml:space="preserve"> муниципальны</w:t>
            </w:r>
            <w:proofErr w:type="gramStart"/>
            <w:r>
              <w:rPr>
                <w:sz w:val="24"/>
                <w:szCs w:val="24"/>
              </w:rPr>
              <w:t>х-</w:t>
            </w:r>
            <w:proofErr w:type="gramEnd"/>
            <w:r>
              <w:rPr>
                <w:sz w:val="24"/>
                <w:szCs w:val="24"/>
              </w:rPr>
              <w:t xml:space="preserve"> образований Октябрьского района </w:t>
            </w:r>
          </w:p>
        </w:tc>
        <w:tc>
          <w:tcPr>
            <w:tcW w:w="851" w:type="dxa"/>
            <w:tcBorders>
              <w:top w:val="single" w:sz="4" w:space="0" w:color="auto"/>
              <w:left w:val="single" w:sz="4" w:space="0" w:color="auto"/>
              <w:bottom w:val="single" w:sz="4" w:space="0" w:color="auto"/>
              <w:right w:val="single" w:sz="4" w:space="0" w:color="auto"/>
            </w:tcBorders>
          </w:tcPr>
          <w:p w:rsidR="008706B5" w:rsidRPr="008706B5" w:rsidRDefault="00A3449D" w:rsidP="004C60AF">
            <w:pPr>
              <w:jc w:val="center"/>
              <w:rPr>
                <w:b/>
              </w:rPr>
            </w:pPr>
            <w:r>
              <w:rPr>
                <w:b/>
              </w:rPr>
              <w:t>784,2</w:t>
            </w:r>
          </w:p>
        </w:tc>
        <w:tc>
          <w:tcPr>
            <w:tcW w:w="709" w:type="dxa"/>
            <w:tcBorders>
              <w:top w:val="single" w:sz="4" w:space="0" w:color="auto"/>
              <w:left w:val="single" w:sz="4" w:space="0" w:color="auto"/>
              <w:bottom w:val="single" w:sz="4" w:space="0" w:color="auto"/>
              <w:right w:val="single" w:sz="4" w:space="0" w:color="auto"/>
            </w:tcBorders>
          </w:tcPr>
          <w:p w:rsidR="008706B5" w:rsidRPr="008706B5" w:rsidRDefault="00A3449D" w:rsidP="004C60AF">
            <w:pPr>
              <w:jc w:val="center"/>
              <w:rPr>
                <w:b/>
              </w:rPr>
            </w:pPr>
            <w:r>
              <w:rPr>
                <w:b/>
              </w:rPr>
              <w:t>784,2</w:t>
            </w:r>
          </w:p>
        </w:tc>
        <w:tc>
          <w:tcPr>
            <w:tcW w:w="708" w:type="dxa"/>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708" w:type="dxa"/>
            <w:tcBorders>
              <w:top w:val="single" w:sz="4" w:space="0" w:color="auto"/>
              <w:left w:val="single" w:sz="4" w:space="0" w:color="auto"/>
              <w:bottom w:val="single" w:sz="4" w:space="0" w:color="auto"/>
              <w:right w:val="single" w:sz="4" w:space="0" w:color="auto"/>
            </w:tcBorders>
          </w:tcPr>
          <w:p w:rsidR="008706B5" w:rsidRPr="008706B5" w:rsidRDefault="00A3449D" w:rsidP="004C60AF">
            <w:pPr>
              <w:jc w:val="center"/>
              <w:rPr>
                <w:b/>
              </w:rPr>
            </w:pPr>
            <w:r>
              <w:rPr>
                <w:b/>
              </w:rPr>
              <w:t>0,0</w:t>
            </w:r>
          </w:p>
        </w:tc>
        <w:tc>
          <w:tcPr>
            <w:tcW w:w="711" w:type="dxa"/>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722" w:type="dxa"/>
            <w:gridSpan w:val="2"/>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694" w:type="dxa"/>
            <w:gridSpan w:val="2"/>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708" w:type="dxa"/>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8706B5" w:rsidRPr="008706B5" w:rsidRDefault="008706B5" w:rsidP="004C60AF">
            <w:pPr>
              <w:jc w:val="center"/>
              <w:rPr>
                <w:b/>
              </w:rPr>
            </w:pPr>
            <w:r w:rsidRPr="008706B5">
              <w:rPr>
                <w:b/>
              </w:rPr>
              <w:t>0,0</w:t>
            </w:r>
          </w:p>
        </w:tc>
      </w:tr>
      <w:tr w:rsidR="008706B5" w:rsidRPr="00F42DAE" w:rsidTr="000A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bottom w:val="single" w:sz="4" w:space="0" w:color="auto"/>
              <w:right w:val="single" w:sz="4" w:space="0" w:color="auto"/>
            </w:tcBorders>
          </w:tcPr>
          <w:p w:rsidR="008706B5" w:rsidRPr="00F42DAE" w:rsidRDefault="008706B5" w:rsidP="00A61F72">
            <w:pPr>
              <w:widowControl w:val="0"/>
              <w:autoSpaceDE w:val="0"/>
              <w:autoSpaceDN w:val="0"/>
              <w:adjustRightInd w:val="0"/>
              <w:rPr>
                <w:sz w:val="24"/>
                <w:szCs w:val="24"/>
              </w:rPr>
            </w:pPr>
          </w:p>
        </w:tc>
        <w:tc>
          <w:tcPr>
            <w:tcW w:w="1845" w:type="dxa"/>
            <w:vMerge/>
            <w:tcBorders>
              <w:left w:val="single" w:sz="4" w:space="0" w:color="auto"/>
              <w:bottom w:val="single" w:sz="4" w:space="0" w:color="auto"/>
              <w:right w:val="single" w:sz="4" w:space="0" w:color="auto"/>
            </w:tcBorders>
          </w:tcPr>
          <w:p w:rsidR="008706B5" w:rsidRPr="00F42DAE" w:rsidRDefault="008706B5" w:rsidP="00A61F72">
            <w:pPr>
              <w:widowControl w:val="0"/>
              <w:autoSpaceDE w:val="0"/>
              <w:autoSpaceDN w:val="0"/>
              <w:adjustRightInd w:val="0"/>
              <w:rPr>
                <w:sz w:val="24"/>
                <w:szCs w:val="24"/>
              </w:rPr>
            </w:pPr>
          </w:p>
        </w:tc>
        <w:tc>
          <w:tcPr>
            <w:tcW w:w="1418" w:type="dxa"/>
            <w:vMerge/>
            <w:tcBorders>
              <w:left w:val="single" w:sz="4" w:space="0" w:color="auto"/>
              <w:bottom w:val="single" w:sz="4" w:space="0" w:color="auto"/>
              <w:right w:val="single" w:sz="4" w:space="0" w:color="auto"/>
            </w:tcBorders>
          </w:tcPr>
          <w:p w:rsidR="008706B5" w:rsidRPr="00F42DAE" w:rsidRDefault="008706B5" w:rsidP="00A61F72">
            <w:pPr>
              <w:widowControl w:val="0"/>
              <w:autoSpaceDE w:val="0"/>
              <w:autoSpaceDN w:val="0"/>
              <w:adjustRightInd w:val="0"/>
              <w:rPr>
                <w:sz w:val="24"/>
                <w:szCs w:val="24"/>
              </w:rPr>
            </w:pPr>
          </w:p>
        </w:tc>
        <w:tc>
          <w:tcPr>
            <w:tcW w:w="2977" w:type="dxa"/>
            <w:tcBorders>
              <w:top w:val="single" w:sz="4" w:space="0" w:color="auto"/>
              <w:left w:val="single" w:sz="4" w:space="0" w:color="auto"/>
              <w:bottom w:val="single" w:sz="4" w:space="0" w:color="auto"/>
              <w:right w:val="single" w:sz="4" w:space="0" w:color="auto"/>
            </w:tcBorders>
          </w:tcPr>
          <w:p w:rsidR="008706B5" w:rsidRPr="00F42DAE" w:rsidRDefault="008706B5" w:rsidP="00982060">
            <w:pPr>
              <w:widowControl w:val="0"/>
              <w:autoSpaceDE w:val="0"/>
              <w:autoSpaceDN w:val="0"/>
              <w:adjustRightInd w:val="0"/>
              <w:rPr>
                <w:sz w:val="24"/>
                <w:szCs w:val="24"/>
              </w:rPr>
            </w:pPr>
            <w:r>
              <w:rPr>
                <w:sz w:val="24"/>
                <w:szCs w:val="24"/>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9542FA">
              <w:t>0,0</w:t>
            </w:r>
          </w:p>
        </w:tc>
        <w:tc>
          <w:tcPr>
            <w:tcW w:w="709"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9542FA">
              <w:t>0,0</w:t>
            </w:r>
          </w:p>
        </w:tc>
        <w:tc>
          <w:tcPr>
            <w:tcW w:w="708"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9542FA">
              <w:t>0,0</w:t>
            </w:r>
          </w:p>
        </w:tc>
        <w:tc>
          <w:tcPr>
            <w:tcW w:w="709"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9542FA">
              <w:t>0,0</w:t>
            </w:r>
          </w:p>
        </w:tc>
        <w:tc>
          <w:tcPr>
            <w:tcW w:w="709"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9542FA">
              <w:t>0,0</w:t>
            </w:r>
          </w:p>
        </w:tc>
        <w:tc>
          <w:tcPr>
            <w:tcW w:w="709"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9542FA">
              <w:t>0,0</w:t>
            </w:r>
          </w:p>
        </w:tc>
        <w:tc>
          <w:tcPr>
            <w:tcW w:w="708"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t>0,0</w:t>
            </w:r>
          </w:p>
        </w:tc>
        <w:tc>
          <w:tcPr>
            <w:tcW w:w="711"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9542FA">
              <w:t>0,0</w:t>
            </w:r>
          </w:p>
        </w:tc>
        <w:tc>
          <w:tcPr>
            <w:tcW w:w="722" w:type="dxa"/>
            <w:gridSpan w:val="2"/>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9542FA">
              <w:t>0,0</w:t>
            </w:r>
          </w:p>
        </w:tc>
        <w:tc>
          <w:tcPr>
            <w:tcW w:w="694" w:type="dxa"/>
            <w:gridSpan w:val="2"/>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9542FA">
              <w:t>0,0</w:t>
            </w:r>
          </w:p>
        </w:tc>
        <w:tc>
          <w:tcPr>
            <w:tcW w:w="708"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9542FA">
              <w:t>0,0</w:t>
            </w:r>
          </w:p>
        </w:tc>
        <w:tc>
          <w:tcPr>
            <w:tcW w:w="709"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9542FA">
              <w:t>0,0</w:t>
            </w:r>
          </w:p>
        </w:tc>
        <w:tc>
          <w:tcPr>
            <w:tcW w:w="709" w:type="dxa"/>
            <w:tcBorders>
              <w:top w:val="single" w:sz="4" w:space="0" w:color="auto"/>
              <w:left w:val="single" w:sz="4" w:space="0" w:color="auto"/>
              <w:bottom w:val="single" w:sz="4" w:space="0" w:color="auto"/>
              <w:right w:val="single" w:sz="4" w:space="0" w:color="auto"/>
            </w:tcBorders>
          </w:tcPr>
          <w:p w:rsidR="008706B5" w:rsidRDefault="008706B5" w:rsidP="004C60AF">
            <w:pPr>
              <w:jc w:val="center"/>
            </w:pPr>
            <w:r w:rsidRPr="009542FA">
              <w:t>0,0</w:t>
            </w:r>
          </w:p>
        </w:tc>
      </w:tr>
      <w:tr w:rsidR="006E08E4" w:rsidRPr="00F42DAE" w:rsidTr="0062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16161" w:type="dxa"/>
            <w:gridSpan w:val="19"/>
            <w:tcBorders>
              <w:top w:val="single" w:sz="4" w:space="0" w:color="auto"/>
              <w:left w:val="single" w:sz="4" w:space="0" w:color="auto"/>
              <w:right w:val="single" w:sz="4" w:space="0" w:color="auto"/>
            </w:tcBorders>
          </w:tcPr>
          <w:p w:rsidR="006E08E4" w:rsidRPr="009542FA" w:rsidRDefault="006E08E4" w:rsidP="000A6ADC">
            <w:pPr>
              <w:jc w:val="center"/>
            </w:pPr>
            <w:r w:rsidRPr="00EB76DB">
              <w:rPr>
                <w:sz w:val="24"/>
                <w:szCs w:val="24"/>
              </w:rPr>
              <w:t>Подпрограмма 3. «Развитие газотранспортной системы»</w:t>
            </w:r>
          </w:p>
        </w:tc>
      </w:tr>
      <w:tr w:rsidR="00F94628" w:rsidRPr="00F42DAE" w:rsidTr="0062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16161" w:type="dxa"/>
            <w:gridSpan w:val="19"/>
            <w:tcBorders>
              <w:top w:val="single" w:sz="4" w:space="0" w:color="auto"/>
              <w:left w:val="single" w:sz="4" w:space="0" w:color="auto"/>
              <w:right w:val="single" w:sz="4" w:space="0" w:color="auto"/>
            </w:tcBorders>
          </w:tcPr>
          <w:p w:rsidR="00F94628" w:rsidRPr="00F94628" w:rsidRDefault="00F94628" w:rsidP="00F94628">
            <w:pPr>
              <w:numPr>
                <w:ilvl w:val="1"/>
                <w:numId w:val="18"/>
              </w:numPr>
              <w:jc w:val="center"/>
              <w:rPr>
                <w:sz w:val="24"/>
                <w:szCs w:val="24"/>
              </w:rPr>
            </w:pPr>
            <w:r w:rsidRPr="00F94628">
              <w:rPr>
                <w:sz w:val="24"/>
                <w:szCs w:val="24"/>
              </w:rPr>
              <w:lastRenderedPageBreak/>
              <w:t>Артемовское сельское поселение</w:t>
            </w:r>
          </w:p>
        </w:tc>
      </w:tr>
      <w:tr w:rsidR="00F94628" w:rsidRPr="00F42DAE" w:rsidTr="00F94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val="restart"/>
            <w:tcBorders>
              <w:top w:val="single" w:sz="4" w:space="0" w:color="auto"/>
              <w:left w:val="single" w:sz="4" w:space="0" w:color="auto"/>
              <w:bottom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r>
              <w:rPr>
                <w:sz w:val="24"/>
                <w:szCs w:val="24"/>
              </w:rPr>
              <w:t>3.1.1.</w:t>
            </w:r>
          </w:p>
        </w:tc>
        <w:tc>
          <w:tcPr>
            <w:tcW w:w="1845" w:type="dxa"/>
            <w:vMerge w:val="restart"/>
            <w:tcBorders>
              <w:top w:val="single" w:sz="4" w:space="0" w:color="auto"/>
              <w:left w:val="single" w:sz="4" w:space="0" w:color="auto"/>
              <w:bottom w:val="single" w:sz="4" w:space="0" w:color="auto"/>
              <w:right w:val="single" w:sz="4" w:space="0" w:color="auto"/>
            </w:tcBorders>
          </w:tcPr>
          <w:p w:rsidR="00F94628" w:rsidRDefault="00F94628" w:rsidP="00F94628">
            <w:r>
              <w:rPr>
                <w:sz w:val="24"/>
                <w:szCs w:val="24"/>
              </w:rPr>
              <w:t xml:space="preserve">3.1.1. </w:t>
            </w:r>
            <w:r w:rsidRPr="002B0534">
              <w:rPr>
                <w:sz w:val="24"/>
                <w:szCs w:val="24"/>
              </w:rPr>
              <w:t>Газосна</w:t>
            </w:r>
            <w:r w:rsidRPr="002B0534">
              <w:rPr>
                <w:sz w:val="24"/>
                <w:szCs w:val="24"/>
              </w:rPr>
              <w:t>б</w:t>
            </w:r>
            <w:r w:rsidRPr="002B0534">
              <w:rPr>
                <w:sz w:val="24"/>
                <w:szCs w:val="24"/>
              </w:rPr>
              <w:t>жение п.</w:t>
            </w:r>
            <w:r>
              <w:rPr>
                <w:sz w:val="24"/>
                <w:szCs w:val="24"/>
              </w:rPr>
              <w:t xml:space="preserve"> </w:t>
            </w:r>
            <w:proofErr w:type="gramStart"/>
            <w:r w:rsidRPr="002B0534">
              <w:rPr>
                <w:sz w:val="24"/>
                <w:szCs w:val="24"/>
              </w:rPr>
              <w:t>Ра</w:t>
            </w:r>
            <w:r w:rsidRPr="002B0534">
              <w:rPr>
                <w:sz w:val="24"/>
                <w:szCs w:val="24"/>
              </w:rPr>
              <w:t>в</w:t>
            </w:r>
            <w:r w:rsidRPr="002B0534">
              <w:rPr>
                <w:sz w:val="24"/>
                <w:szCs w:val="24"/>
              </w:rPr>
              <w:t>нинный</w:t>
            </w:r>
            <w:proofErr w:type="gramEnd"/>
            <w:r w:rsidRPr="002B0534">
              <w:rPr>
                <w:sz w:val="24"/>
                <w:szCs w:val="24"/>
              </w:rPr>
              <w:t xml:space="preserve"> О</w:t>
            </w:r>
            <w:r w:rsidRPr="002B0534">
              <w:rPr>
                <w:sz w:val="24"/>
                <w:szCs w:val="24"/>
              </w:rPr>
              <w:t>к</w:t>
            </w:r>
            <w:r w:rsidRPr="002B0534">
              <w:rPr>
                <w:sz w:val="24"/>
                <w:szCs w:val="24"/>
              </w:rPr>
              <w:t>тябрьского ра</w:t>
            </w:r>
            <w:r w:rsidRPr="002B0534">
              <w:rPr>
                <w:sz w:val="24"/>
                <w:szCs w:val="24"/>
              </w:rPr>
              <w:t>й</w:t>
            </w:r>
            <w:r w:rsidRPr="002B0534">
              <w:rPr>
                <w:sz w:val="24"/>
                <w:szCs w:val="24"/>
              </w:rPr>
              <w:t>она Ростовской области</w:t>
            </w:r>
          </w:p>
          <w:p w:rsidR="00F94628" w:rsidRPr="00F42DAE" w:rsidRDefault="00F94628" w:rsidP="00F94628">
            <w:pPr>
              <w:rPr>
                <w:sz w:val="24"/>
                <w:szCs w:val="24"/>
              </w:rPr>
            </w:pPr>
          </w:p>
        </w:tc>
        <w:tc>
          <w:tcPr>
            <w:tcW w:w="1418" w:type="dxa"/>
            <w:vMerge w:val="restart"/>
            <w:tcBorders>
              <w:top w:val="single" w:sz="4" w:space="0" w:color="auto"/>
              <w:left w:val="single" w:sz="4" w:space="0" w:color="auto"/>
              <w:bottom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2977" w:type="dxa"/>
            <w:tcBorders>
              <w:top w:val="single" w:sz="4" w:space="0" w:color="auto"/>
              <w:left w:val="single" w:sz="4" w:space="0" w:color="auto"/>
              <w:bottom w:val="single" w:sz="4" w:space="0" w:color="auto"/>
              <w:right w:val="single" w:sz="4" w:space="0" w:color="auto"/>
            </w:tcBorders>
          </w:tcPr>
          <w:p w:rsidR="00F94628" w:rsidRDefault="00F94628" w:rsidP="00624208">
            <w:pPr>
              <w:widowControl w:val="0"/>
              <w:autoSpaceDE w:val="0"/>
              <w:autoSpaceDN w:val="0"/>
              <w:adjustRightInd w:val="0"/>
              <w:rPr>
                <w:sz w:val="24"/>
                <w:szCs w:val="24"/>
              </w:rPr>
            </w:pPr>
            <w:r>
              <w:rPr>
                <w:sz w:val="24"/>
                <w:szCs w:val="24"/>
              </w:rPr>
              <w:t>всего, в том числе:</w:t>
            </w:r>
            <w:r w:rsidRPr="00F42DAE">
              <w:rPr>
                <w:sz w:val="24"/>
                <w:szCs w:val="24"/>
              </w:rPr>
              <w:t xml:space="preserve">    </w:t>
            </w:r>
          </w:p>
        </w:tc>
        <w:tc>
          <w:tcPr>
            <w:tcW w:w="851" w:type="dxa"/>
            <w:tcBorders>
              <w:top w:val="single" w:sz="4" w:space="0" w:color="auto"/>
              <w:left w:val="single" w:sz="4" w:space="0" w:color="auto"/>
              <w:bottom w:val="single" w:sz="4" w:space="0" w:color="auto"/>
              <w:right w:val="single" w:sz="4" w:space="0" w:color="auto"/>
            </w:tcBorders>
          </w:tcPr>
          <w:p w:rsidR="00F94628" w:rsidRPr="008706B5" w:rsidRDefault="00F94628" w:rsidP="00C36830">
            <w:pPr>
              <w:widowControl w:val="0"/>
              <w:autoSpaceDE w:val="0"/>
              <w:autoSpaceDN w:val="0"/>
              <w:adjustRightInd w:val="0"/>
              <w:ind w:left="-75" w:right="-75"/>
              <w:jc w:val="center"/>
              <w:rPr>
                <w:b/>
              </w:rPr>
            </w:pPr>
            <w:r>
              <w:rPr>
                <w:b/>
              </w:rPr>
              <w:t>9</w:t>
            </w:r>
            <w:r w:rsidR="00C36830">
              <w:rPr>
                <w:b/>
              </w:rPr>
              <w:t> 294,3</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C36830" w:rsidP="00624208">
            <w:pPr>
              <w:widowControl w:val="0"/>
              <w:autoSpaceDE w:val="0"/>
              <w:autoSpaceDN w:val="0"/>
              <w:adjustRightInd w:val="0"/>
              <w:ind w:left="-75" w:right="-75"/>
              <w:jc w:val="center"/>
              <w:rPr>
                <w:b/>
              </w:rPr>
            </w:pPr>
            <w:r>
              <w:rPr>
                <w:b/>
              </w:rPr>
              <w:t>9294,3</w:t>
            </w:r>
          </w:p>
        </w:tc>
        <w:tc>
          <w:tcPr>
            <w:tcW w:w="708"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8"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widowControl w:val="0"/>
              <w:autoSpaceDE w:val="0"/>
              <w:autoSpaceDN w:val="0"/>
              <w:adjustRightInd w:val="0"/>
              <w:jc w:val="center"/>
              <w:rPr>
                <w:b/>
              </w:rPr>
            </w:pPr>
            <w:r>
              <w:rPr>
                <w:b/>
              </w:rPr>
              <w:t>0,0</w:t>
            </w:r>
          </w:p>
        </w:tc>
        <w:tc>
          <w:tcPr>
            <w:tcW w:w="711"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22" w:type="dxa"/>
            <w:gridSpan w:val="2"/>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694" w:type="dxa"/>
            <w:gridSpan w:val="2"/>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8"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r>
      <w:tr w:rsidR="00F94628" w:rsidRPr="00F42DAE" w:rsidTr="00F94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top w:val="single" w:sz="4" w:space="0" w:color="auto"/>
              <w:left w:val="single" w:sz="4" w:space="0" w:color="auto"/>
              <w:bottom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1845" w:type="dxa"/>
            <w:vMerge/>
            <w:tcBorders>
              <w:top w:val="single" w:sz="4" w:space="0" w:color="auto"/>
              <w:left w:val="single" w:sz="4" w:space="0" w:color="auto"/>
              <w:bottom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2977" w:type="dxa"/>
            <w:tcBorders>
              <w:top w:val="single" w:sz="4" w:space="0" w:color="auto"/>
              <w:left w:val="single" w:sz="4" w:space="0" w:color="auto"/>
              <w:bottom w:val="single" w:sz="4" w:space="0" w:color="auto"/>
              <w:right w:val="single" w:sz="4" w:space="0" w:color="auto"/>
            </w:tcBorders>
          </w:tcPr>
          <w:p w:rsidR="00F94628" w:rsidRPr="00F42DAE" w:rsidRDefault="00F94628" w:rsidP="00624208">
            <w:pPr>
              <w:widowControl w:val="0"/>
              <w:autoSpaceDE w:val="0"/>
              <w:autoSpaceDN w:val="0"/>
              <w:adjustRightInd w:val="0"/>
              <w:rPr>
                <w:sz w:val="24"/>
                <w:szCs w:val="24"/>
              </w:rPr>
            </w:pPr>
            <w:r>
              <w:rPr>
                <w:sz w:val="24"/>
                <w:szCs w:val="24"/>
              </w:rPr>
              <w:t>бюджет Октябрьского ра</w:t>
            </w:r>
            <w:r>
              <w:rPr>
                <w:sz w:val="24"/>
                <w:szCs w:val="24"/>
              </w:rPr>
              <w:t>й</w:t>
            </w:r>
            <w:r>
              <w:rPr>
                <w:sz w:val="24"/>
                <w:szCs w:val="24"/>
              </w:rPr>
              <w:t>она</w:t>
            </w:r>
          </w:p>
        </w:tc>
        <w:tc>
          <w:tcPr>
            <w:tcW w:w="851" w:type="dxa"/>
            <w:tcBorders>
              <w:top w:val="single" w:sz="4" w:space="0" w:color="auto"/>
              <w:left w:val="single" w:sz="4" w:space="0" w:color="auto"/>
              <w:bottom w:val="single" w:sz="4" w:space="0" w:color="auto"/>
              <w:right w:val="single" w:sz="4" w:space="0" w:color="auto"/>
            </w:tcBorders>
          </w:tcPr>
          <w:p w:rsidR="00F94628" w:rsidRDefault="00F94628" w:rsidP="00624208">
            <w:pPr>
              <w:ind w:left="-75" w:right="-75"/>
              <w:jc w:val="center"/>
            </w:pPr>
            <w:r w:rsidRPr="00882279">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ind w:left="-75" w:right="-75"/>
              <w:jc w:val="center"/>
            </w:pPr>
            <w:r w:rsidRPr="00882279">
              <w:t>0,0</w:t>
            </w:r>
          </w:p>
        </w:tc>
        <w:tc>
          <w:tcPr>
            <w:tcW w:w="708"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882279">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882279">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882279">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882279">
              <w:t>0,0</w:t>
            </w:r>
          </w:p>
        </w:tc>
        <w:tc>
          <w:tcPr>
            <w:tcW w:w="708"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882279">
              <w:t>0,0</w:t>
            </w:r>
          </w:p>
        </w:tc>
        <w:tc>
          <w:tcPr>
            <w:tcW w:w="711"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882279">
              <w:t>0,0</w:t>
            </w:r>
          </w:p>
        </w:tc>
        <w:tc>
          <w:tcPr>
            <w:tcW w:w="722" w:type="dxa"/>
            <w:gridSpan w:val="2"/>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882279">
              <w:t>0,0</w:t>
            </w:r>
          </w:p>
        </w:tc>
        <w:tc>
          <w:tcPr>
            <w:tcW w:w="694" w:type="dxa"/>
            <w:gridSpan w:val="2"/>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882279">
              <w:t>0,0</w:t>
            </w:r>
          </w:p>
        </w:tc>
        <w:tc>
          <w:tcPr>
            <w:tcW w:w="708"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882279">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882279">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882279">
              <w:t>0,0</w:t>
            </w:r>
          </w:p>
        </w:tc>
      </w:tr>
      <w:tr w:rsidR="00F94628" w:rsidRPr="00F42DAE" w:rsidTr="00F94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top w:val="single" w:sz="4" w:space="0" w:color="auto"/>
              <w:left w:val="single" w:sz="4" w:space="0" w:color="auto"/>
              <w:bottom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1845" w:type="dxa"/>
            <w:vMerge/>
            <w:tcBorders>
              <w:top w:val="single" w:sz="4" w:space="0" w:color="auto"/>
              <w:left w:val="single" w:sz="4" w:space="0" w:color="auto"/>
              <w:bottom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2977" w:type="dxa"/>
            <w:tcBorders>
              <w:top w:val="single" w:sz="4" w:space="0" w:color="auto"/>
              <w:left w:val="single" w:sz="4" w:space="0" w:color="auto"/>
              <w:bottom w:val="single" w:sz="4" w:space="0" w:color="auto"/>
              <w:right w:val="single" w:sz="4" w:space="0" w:color="auto"/>
            </w:tcBorders>
          </w:tcPr>
          <w:p w:rsidR="00F94628" w:rsidRPr="00F42DAE" w:rsidRDefault="00F94628" w:rsidP="00624208">
            <w:pPr>
              <w:widowControl w:val="0"/>
              <w:autoSpaceDE w:val="0"/>
              <w:autoSpaceDN w:val="0"/>
              <w:adjustRightInd w:val="0"/>
              <w:rPr>
                <w:sz w:val="24"/>
                <w:szCs w:val="24"/>
              </w:rPr>
            </w:pPr>
            <w:r>
              <w:rPr>
                <w:sz w:val="24"/>
                <w:szCs w:val="24"/>
              </w:rPr>
              <w:t>Б</w:t>
            </w:r>
            <w:r w:rsidRPr="00F42DAE">
              <w:rPr>
                <w:sz w:val="24"/>
                <w:szCs w:val="24"/>
              </w:rPr>
              <w:t>юджет</w:t>
            </w:r>
            <w:r>
              <w:rPr>
                <w:sz w:val="24"/>
                <w:szCs w:val="24"/>
              </w:rPr>
              <w:t xml:space="preserve"> Ростовской обл</w:t>
            </w:r>
            <w:r>
              <w:rPr>
                <w:sz w:val="24"/>
                <w:szCs w:val="24"/>
              </w:rPr>
              <w:t>а</w:t>
            </w:r>
            <w:r>
              <w:rPr>
                <w:sz w:val="24"/>
                <w:szCs w:val="24"/>
              </w:rPr>
              <w:t>сти</w:t>
            </w:r>
          </w:p>
        </w:tc>
        <w:tc>
          <w:tcPr>
            <w:tcW w:w="851" w:type="dxa"/>
            <w:tcBorders>
              <w:top w:val="single" w:sz="4" w:space="0" w:color="auto"/>
              <w:left w:val="single" w:sz="4" w:space="0" w:color="auto"/>
              <w:bottom w:val="single" w:sz="4" w:space="0" w:color="auto"/>
              <w:right w:val="single" w:sz="4" w:space="0" w:color="auto"/>
            </w:tcBorders>
          </w:tcPr>
          <w:p w:rsidR="00F94628" w:rsidRPr="008706B5" w:rsidRDefault="00F94628" w:rsidP="00C36830">
            <w:pPr>
              <w:widowControl w:val="0"/>
              <w:autoSpaceDE w:val="0"/>
              <w:autoSpaceDN w:val="0"/>
              <w:adjustRightInd w:val="0"/>
              <w:ind w:left="-75" w:right="-75"/>
              <w:jc w:val="center"/>
              <w:rPr>
                <w:b/>
              </w:rPr>
            </w:pPr>
            <w:r>
              <w:rPr>
                <w:b/>
              </w:rPr>
              <w:t>8</w:t>
            </w:r>
            <w:r w:rsidR="00C36830">
              <w:rPr>
                <w:b/>
              </w:rPr>
              <w:t> 597,2</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C36830" w:rsidP="00624208">
            <w:pPr>
              <w:widowControl w:val="0"/>
              <w:autoSpaceDE w:val="0"/>
              <w:autoSpaceDN w:val="0"/>
              <w:adjustRightInd w:val="0"/>
              <w:ind w:left="-75" w:right="-75"/>
              <w:jc w:val="center"/>
              <w:rPr>
                <w:b/>
              </w:rPr>
            </w:pPr>
            <w:r>
              <w:rPr>
                <w:b/>
              </w:rPr>
              <w:t>8 597,2</w:t>
            </w:r>
          </w:p>
        </w:tc>
        <w:tc>
          <w:tcPr>
            <w:tcW w:w="708"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8"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widowControl w:val="0"/>
              <w:autoSpaceDE w:val="0"/>
              <w:autoSpaceDN w:val="0"/>
              <w:adjustRightInd w:val="0"/>
              <w:jc w:val="center"/>
              <w:rPr>
                <w:b/>
              </w:rPr>
            </w:pPr>
            <w:r>
              <w:rPr>
                <w:b/>
              </w:rPr>
              <w:t>0,0</w:t>
            </w:r>
          </w:p>
        </w:tc>
        <w:tc>
          <w:tcPr>
            <w:tcW w:w="711"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22" w:type="dxa"/>
            <w:gridSpan w:val="2"/>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694" w:type="dxa"/>
            <w:gridSpan w:val="2"/>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8"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r>
      <w:tr w:rsidR="00F94628" w:rsidRPr="00F42DAE" w:rsidTr="00F94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top w:val="single" w:sz="4" w:space="0" w:color="auto"/>
              <w:left w:val="single" w:sz="4" w:space="0" w:color="auto"/>
              <w:bottom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1845" w:type="dxa"/>
            <w:vMerge/>
            <w:tcBorders>
              <w:top w:val="single" w:sz="4" w:space="0" w:color="auto"/>
              <w:left w:val="single" w:sz="4" w:space="0" w:color="auto"/>
              <w:bottom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2977" w:type="dxa"/>
            <w:tcBorders>
              <w:top w:val="single" w:sz="4" w:space="0" w:color="auto"/>
              <w:left w:val="single" w:sz="4" w:space="0" w:color="auto"/>
              <w:bottom w:val="single" w:sz="4" w:space="0" w:color="auto"/>
              <w:right w:val="single" w:sz="4" w:space="0" w:color="auto"/>
            </w:tcBorders>
          </w:tcPr>
          <w:p w:rsidR="00F94628" w:rsidRPr="00F42DAE" w:rsidRDefault="00F94628" w:rsidP="00624208">
            <w:pPr>
              <w:widowControl w:val="0"/>
              <w:autoSpaceDE w:val="0"/>
              <w:autoSpaceDN w:val="0"/>
              <w:adjustRightInd w:val="0"/>
              <w:rPr>
                <w:sz w:val="24"/>
                <w:szCs w:val="24"/>
              </w:rPr>
            </w:pPr>
            <w:r w:rsidRPr="00F42DAE">
              <w:rPr>
                <w:sz w:val="24"/>
                <w:szCs w:val="24"/>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F94628" w:rsidRDefault="00F94628" w:rsidP="00624208">
            <w:pPr>
              <w:ind w:left="-75" w:right="-75"/>
              <w:jc w:val="center"/>
            </w:pPr>
            <w:r w:rsidRPr="003955CE">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ind w:left="-75" w:right="-75"/>
              <w:jc w:val="center"/>
            </w:pPr>
            <w:r w:rsidRPr="003955CE">
              <w:t>0,0</w:t>
            </w:r>
          </w:p>
        </w:tc>
        <w:tc>
          <w:tcPr>
            <w:tcW w:w="708"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3955CE">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3955CE">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3955CE">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3955CE">
              <w:t>0,0</w:t>
            </w:r>
          </w:p>
        </w:tc>
        <w:tc>
          <w:tcPr>
            <w:tcW w:w="708"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3955CE">
              <w:t>0,0</w:t>
            </w:r>
          </w:p>
        </w:tc>
        <w:tc>
          <w:tcPr>
            <w:tcW w:w="711"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3955CE">
              <w:t>0,0</w:t>
            </w:r>
          </w:p>
        </w:tc>
        <w:tc>
          <w:tcPr>
            <w:tcW w:w="722" w:type="dxa"/>
            <w:gridSpan w:val="2"/>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3955CE">
              <w:t>0,0</w:t>
            </w:r>
          </w:p>
        </w:tc>
        <w:tc>
          <w:tcPr>
            <w:tcW w:w="694" w:type="dxa"/>
            <w:gridSpan w:val="2"/>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3955CE">
              <w:t>0,0</w:t>
            </w:r>
          </w:p>
        </w:tc>
        <w:tc>
          <w:tcPr>
            <w:tcW w:w="708"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3955CE">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3955CE">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3955CE">
              <w:t>0,0</w:t>
            </w:r>
          </w:p>
        </w:tc>
      </w:tr>
      <w:tr w:rsidR="00F94628" w:rsidRPr="00F42DAE" w:rsidTr="00F94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top w:val="single" w:sz="4" w:space="0" w:color="auto"/>
              <w:left w:val="single" w:sz="4" w:space="0" w:color="auto"/>
              <w:bottom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1845" w:type="dxa"/>
            <w:vMerge/>
            <w:tcBorders>
              <w:top w:val="single" w:sz="4" w:space="0" w:color="auto"/>
              <w:left w:val="single" w:sz="4" w:space="0" w:color="auto"/>
              <w:bottom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2977" w:type="dxa"/>
            <w:tcBorders>
              <w:top w:val="single" w:sz="4" w:space="0" w:color="auto"/>
              <w:left w:val="single" w:sz="4" w:space="0" w:color="auto"/>
              <w:bottom w:val="single" w:sz="4" w:space="0" w:color="auto"/>
              <w:right w:val="single" w:sz="4" w:space="0" w:color="auto"/>
            </w:tcBorders>
          </w:tcPr>
          <w:p w:rsidR="00F94628" w:rsidRPr="00F42DAE" w:rsidRDefault="00F94628" w:rsidP="00624208">
            <w:pPr>
              <w:widowControl w:val="0"/>
              <w:autoSpaceDE w:val="0"/>
              <w:autoSpaceDN w:val="0"/>
              <w:adjustRightInd w:val="0"/>
              <w:rPr>
                <w:sz w:val="24"/>
                <w:szCs w:val="24"/>
              </w:rPr>
            </w:pPr>
            <w:r w:rsidRPr="00F42DAE">
              <w:rPr>
                <w:sz w:val="24"/>
                <w:szCs w:val="24"/>
              </w:rPr>
              <w:t>Бюджет</w:t>
            </w:r>
            <w:r>
              <w:rPr>
                <w:sz w:val="24"/>
                <w:szCs w:val="24"/>
              </w:rPr>
              <w:t xml:space="preserve"> муниципальных образований Октябрьского района</w:t>
            </w:r>
          </w:p>
        </w:tc>
        <w:tc>
          <w:tcPr>
            <w:tcW w:w="851" w:type="dxa"/>
            <w:tcBorders>
              <w:top w:val="single" w:sz="4" w:space="0" w:color="auto"/>
              <w:left w:val="single" w:sz="4" w:space="0" w:color="auto"/>
              <w:bottom w:val="single" w:sz="4" w:space="0" w:color="auto"/>
              <w:right w:val="single" w:sz="4" w:space="0" w:color="auto"/>
            </w:tcBorders>
          </w:tcPr>
          <w:p w:rsidR="00F94628" w:rsidRPr="008706B5" w:rsidRDefault="00C36830" w:rsidP="00624208">
            <w:pPr>
              <w:widowControl w:val="0"/>
              <w:autoSpaceDE w:val="0"/>
              <w:autoSpaceDN w:val="0"/>
              <w:adjustRightInd w:val="0"/>
              <w:ind w:left="-75" w:right="-75"/>
              <w:jc w:val="center"/>
              <w:rPr>
                <w:b/>
              </w:rPr>
            </w:pPr>
            <w:r>
              <w:rPr>
                <w:b/>
              </w:rPr>
              <w:t>697,1</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C36830" w:rsidP="00624208">
            <w:pPr>
              <w:widowControl w:val="0"/>
              <w:autoSpaceDE w:val="0"/>
              <w:autoSpaceDN w:val="0"/>
              <w:adjustRightInd w:val="0"/>
              <w:ind w:left="-75" w:right="-75"/>
              <w:jc w:val="center"/>
              <w:rPr>
                <w:b/>
              </w:rPr>
            </w:pPr>
            <w:r>
              <w:rPr>
                <w:b/>
              </w:rPr>
              <w:t>697,1</w:t>
            </w:r>
          </w:p>
        </w:tc>
        <w:tc>
          <w:tcPr>
            <w:tcW w:w="708"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8"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widowControl w:val="0"/>
              <w:autoSpaceDE w:val="0"/>
              <w:autoSpaceDN w:val="0"/>
              <w:adjustRightInd w:val="0"/>
              <w:jc w:val="center"/>
              <w:rPr>
                <w:b/>
              </w:rPr>
            </w:pPr>
            <w:r>
              <w:rPr>
                <w:b/>
              </w:rPr>
              <w:t>0,0</w:t>
            </w:r>
          </w:p>
        </w:tc>
        <w:tc>
          <w:tcPr>
            <w:tcW w:w="711"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22" w:type="dxa"/>
            <w:gridSpan w:val="2"/>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694" w:type="dxa"/>
            <w:gridSpan w:val="2"/>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8"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r>
      <w:tr w:rsidR="00F94628" w:rsidRPr="00F42DAE" w:rsidTr="00F94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top w:val="single" w:sz="4" w:space="0" w:color="auto"/>
              <w:left w:val="single" w:sz="4" w:space="0" w:color="auto"/>
              <w:bottom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1845" w:type="dxa"/>
            <w:vMerge/>
            <w:tcBorders>
              <w:top w:val="single" w:sz="4" w:space="0" w:color="auto"/>
              <w:left w:val="single" w:sz="4" w:space="0" w:color="auto"/>
              <w:bottom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1418" w:type="dxa"/>
            <w:vMerge/>
            <w:tcBorders>
              <w:top w:val="single" w:sz="4" w:space="0" w:color="auto"/>
              <w:left w:val="single" w:sz="4" w:space="0" w:color="auto"/>
              <w:bottom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2977" w:type="dxa"/>
            <w:tcBorders>
              <w:top w:val="single" w:sz="4" w:space="0" w:color="auto"/>
              <w:left w:val="single" w:sz="4" w:space="0" w:color="auto"/>
              <w:bottom w:val="single" w:sz="4" w:space="0" w:color="auto"/>
              <w:right w:val="single" w:sz="4" w:space="0" w:color="auto"/>
            </w:tcBorders>
          </w:tcPr>
          <w:p w:rsidR="00F94628" w:rsidRDefault="00F94628" w:rsidP="00624208">
            <w:pPr>
              <w:widowControl w:val="0"/>
              <w:autoSpaceDE w:val="0"/>
              <w:autoSpaceDN w:val="0"/>
              <w:adjustRightInd w:val="0"/>
              <w:rPr>
                <w:sz w:val="24"/>
                <w:szCs w:val="24"/>
              </w:rPr>
            </w:pPr>
            <w:r>
              <w:rPr>
                <w:sz w:val="24"/>
                <w:szCs w:val="24"/>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tcPr>
          <w:p w:rsidR="00F94628" w:rsidRDefault="00F94628" w:rsidP="00624208">
            <w:pPr>
              <w:ind w:left="-75" w:right="-75"/>
              <w:jc w:val="center"/>
            </w:pPr>
            <w:r w:rsidRPr="00CD698B">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CD698B">
              <w:t>0,0</w:t>
            </w:r>
          </w:p>
        </w:tc>
        <w:tc>
          <w:tcPr>
            <w:tcW w:w="708"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CD698B">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CD698B">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CD698B">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CD698B">
              <w:t>0,0</w:t>
            </w:r>
          </w:p>
        </w:tc>
        <w:tc>
          <w:tcPr>
            <w:tcW w:w="708"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CD698B">
              <w:t>0,0</w:t>
            </w:r>
          </w:p>
        </w:tc>
        <w:tc>
          <w:tcPr>
            <w:tcW w:w="711"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CD698B">
              <w:t>0,0</w:t>
            </w:r>
          </w:p>
        </w:tc>
        <w:tc>
          <w:tcPr>
            <w:tcW w:w="722" w:type="dxa"/>
            <w:gridSpan w:val="2"/>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CD698B">
              <w:t>0,0</w:t>
            </w:r>
          </w:p>
        </w:tc>
        <w:tc>
          <w:tcPr>
            <w:tcW w:w="694" w:type="dxa"/>
            <w:gridSpan w:val="2"/>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CD698B">
              <w:t>0,0</w:t>
            </w:r>
          </w:p>
        </w:tc>
        <w:tc>
          <w:tcPr>
            <w:tcW w:w="708"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CD698B">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CD698B">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CD698B">
              <w:t>0,0</w:t>
            </w:r>
          </w:p>
        </w:tc>
      </w:tr>
      <w:tr w:rsidR="00193BD3" w:rsidRPr="00F42DAE" w:rsidTr="00CB1C6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16161" w:type="dxa"/>
            <w:gridSpan w:val="19"/>
            <w:tcBorders>
              <w:top w:val="single" w:sz="4" w:space="0" w:color="auto"/>
              <w:left w:val="single" w:sz="4" w:space="0" w:color="auto"/>
              <w:bottom w:val="single" w:sz="4" w:space="0" w:color="auto"/>
              <w:right w:val="single" w:sz="4" w:space="0" w:color="auto"/>
            </w:tcBorders>
          </w:tcPr>
          <w:p w:rsidR="00193BD3" w:rsidRPr="00CD698B" w:rsidRDefault="00193BD3" w:rsidP="00193BD3">
            <w:pPr>
              <w:jc w:val="center"/>
            </w:pPr>
            <w:r>
              <w:rPr>
                <w:sz w:val="24"/>
                <w:szCs w:val="24"/>
              </w:rPr>
              <w:t xml:space="preserve">3.2         </w:t>
            </w:r>
            <w:proofErr w:type="spellStart"/>
            <w:r>
              <w:rPr>
                <w:sz w:val="24"/>
                <w:szCs w:val="24"/>
              </w:rPr>
              <w:t>Мокрологское</w:t>
            </w:r>
            <w:proofErr w:type="spellEnd"/>
            <w:r>
              <w:rPr>
                <w:sz w:val="24"/>
                <w:szCs w:val="24"/>
              </w:rPr>
              <w:t xml:space="preserve"> поселение</w:t>
            </w:r>
          </w:p>
        </w:tc>
      </w:tr>
      <w:tr w:rsidR="00F94628" w:rsidRPr="00F42DAE" w:rsidTr="00F94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8"/>
          <w:tblCellSpacing w:w="5" w:type="nil"/>
        </w:trPr>
        <w:tc>
          <w:tcPr>
            <w:tcW w:w="565" w:type="dxa"/>
            <w:vMerge w:val="restart"/>
            <w:tcBorders>
              <w:top w:val="single" w:sz="4" w:space="0" w:color="auto"/>
              <w:left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r>
              <w:rPr>
                <w:sz w:val="24"/>
                <w:szCs w:val="24"/>
              </w:rPr>
              <w:t>3.1.2.</w:t>
            </w:r>
          </w:p>
        </w:tc>
        <w:tc>
          <w:tcPr>
            <w:tcW w:w="1845" w:type="dxa"/>
            <w:vMerge w:val="restart"/>
            <w:tcBorders>
              <w:top w:val="single" w:sz="4" w:space="0" w:color="auto"/>
              <w:left w:val="single" w:sz="4" w:space="0" w:color="auto"/>
              <w:right w:val="single" w:sz="4" w:space="0" w:color="auto"/>
            </w:tcBorders>
          </w:tcPr>
          <w:p w:rsidR="00F94628" w:rsidRPr="00F94628" w:rsidRDefault="00F94628" w:rsidP="00A3449D">
            <w:pPr>
              <w:spacing w:line="216" w:lineRule="auto"/>
            </w:pPr>
            <w:r>
              <w:rPr>
                <w:sz w:val="24"/>
                <w:szCs w:val="24"/>
              </w:rPr>
              <w:t xml:space="preserve">3.1.2. </w:t>
            </w:r>
            <w:r w:rsidRPr="002B0534">
              <w:rPr>
                <w:sz w:val="24"/>
                <w:szCs w:val="24"/>
              </w:rPr>
              <w:t>Стро</w:t>
            </w:r>
            <w:r w:rsidRPr="002B0534">
              <w:rPr>
                <w:sz w:val="24"/>
                <w:szCs w:val="24"/>
              </w:rPr>
              <w:t>и</w:t>
            </w:r>
            <w:r w:rsidRPr="002B0534">
              <w:rPr>
                <w:sz w:val="24"/>
                <w:szCs w:val="24"/>
              </w:rPr>
              <w:t>тельство инж</w:t>
            </w:r>
            <w:r w:rsidRPr="002B0534">
              <w:rPr>
                <w:sz w:val="24"/>
                <w:szCs w:val="24"/>
              </w:rPr>
              <w:t>е</w:t>
            </w:r>
            <w:r w:rsidRPr="002B0534">
              <w:rPr>
                <w:sz w:val="24"/>
                <w:szCs w:val="24"/>
              </w:rPr>
              <w:t>нерной инфр</w:t>
            </w:r>
            <w:r w:rsidRPr="002B0534">
              <w:rPr>
                <w:sz w:val="24"/>
                <w:szCs w:val="24"/>
              </w:rPr>
              <w:t>а</w:t>
            </w:r>
            <w:r w:rsidRPr="002B0534">
              <w:rPr>
                <w:sz w:val="24"/>
                <w:szCs w:val="24"/>
              </w:rPr>
              <w:t>структуры (наружные сети газоснабжения) в целях стим</w:t>
            </w:r>
            <w:r w:rsidRPr="002B0534">
              <w:rPr>
                <w:sz w:val="24"/>
                <w:szCs w:val="24"/>
              </w:rPr>
              <w:t>у</w:t>
            </w:r>
            <w:r w:rsidRPr="002B0534">
              <w:rPr>
                <w:sz w:val="24"/>
                <w:szCs w:val="24"/>
              </w:rPr>
              <w:t>лирования ра</w:t>
            </w:r>
            <w:r w:rsidRPr="002B0534">
              <w:rPr>
                <w:sz w:val="24"/>
                <w:szCs w:val="24"/>
              </w:rPr>
              <w:t>з</w:t>
            </w:r>
            <w:r w:rsidRPr="002B0534">
              <w:rPr>
                <w:sz w:val="24"/>
                <w:szCs w:val="24"/>
              </w:rPr>
              <w:t>вития жили</w:t>
            </w:r>
            <w:r w:rsidRPr="002B0534">
              <w:rPr>
                <w:sz w:val="24"/>
                <w:szCs w:val="24"/>
              </w:rPr>
              <w:t>щ</w:t>
            </w:r>
            <w:r w:rsidRPr="002B0534">
              <w:rPr>
                <w:sz w:val="24"/>
                <w:szCs w:val="24"/>
              </w:rPr>
              <w:t>ного строител</w:t>
            </w:r>
            <w:r w:rsidRPr="002B0534">
              <w:rPr>
                <w:sz w:val="24"/>
                <w:szCs w:val="24"/>
              </w:rPr>
              <w:t>ь</w:t>
            </w:r>
            <w:r w:rsidRPr="002B0534">
              <w:rPr>
                <w:sz w:val="24"/>
                <w:szCs w:val="24"/>
              </w:rPr>
              <w:t>ства по адресу: Октябрьский район, п.</w:t>
            </w:r>
            <w:r>
              <w:rPr>
                <w:sz w:val="24"/>
                <w:szCs w:val="24"/>
              </w:rPr>
              <w:t xml:space="preserve"> </w:t>
            </w:r>
            <w:r w:rsidRPr="002B0534">
              <w:rPr>
                <w:sz w:val="24"/>
                <w:szCs w:val="24"/>
              </w:rPr>
              <w:t>Нов</w:t>
            </w:r>
            <w:r w:rsidRPr="002B0534">
              <w:rPr>
                <w:sz w:val="24"/>
                <w:szCs w:val="24"/>
              </w:rPr>
              <w:t>о</w:t>
            </w:r>
            <w:r w:rsidRPr="002B0534">
              <w:rPr>
                <w:sz w:val="24"/>
                <w:szCs w:val="24"/>
              </w:rPr>
              <w:t>зарянский, ул.</w:t>
            </w:r>
            <w:r>
              <w:rPr>
                <w:sz w:val="24"/>
                <w:szCs w:val="24"/>
              </w:rPr>
              <w:t xml:space="preserve"> </w:t>
            </w:r>
            <w:proofErr w:type="gramStart"/>
            <w:r w:rsidRPr="002B0534">
              <w:rPr>
                <w:sz w:val="24"/>
                <w:szCs w:val="24"/>
              </w:rPr>
              <w:t>Степная</w:t>
            </w:r>
            <w:proofErr w:type="gramEnd"/>
          </w:p>
        </w:tc>
        <w:tc>
          <w:tcPr>
            <w:tcW w:w="1418" w:type="dxa"/>
            <w:tcBorders>
              <w:top w:val="single" w:sz="4" w:space="0" w:color="auto"/>
              <w:left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2977" w:type="dxa"/>
            <w:tcBorders>
              <w:top w:val="single" w:sz="4" w:space="0" w:color="auto"/>
              <w:left w:val="single" w:sz="4" w:space="0" w:color="auto"/>
              <w:bottom w:val="single" w:sz="4" w:space="0" w:color="auto"/>
              <w:right w:val="single" w:sz="4" w:space="0" w:color="auto"/>
            </w:tcBorders>
          </w:tcPr>
          <w:p w:rsidR="00F94628" w:rsidRDefault="00F94628" w:rsidP="00624208">
            <w:pPr>
              <w:widowControl w:val="0"/>
              <w:autoSpaceDE w:val="0"/>
              <w:autoSpaceDN w:val="0"/>
              <w:adjustRightInd w:val="0"/>
              <w:rPr>
                <w:sz w:val="24"/>
                <w:szCs w:val="24"/>
              </w:rPr>
            </w:pPr>
            <w:r>
              <w:rPr>
                <w:sz w:val="24"/>
                <w:szCs w:val="24"/>
              </w:rPr>
              <w:t>всего, в том числе:</w:t>
            </w:r>
            <w:r w:rsidRPr="00F42DAE">
              <w:rPr>
                <w:sz w:val="24"/>
                <w:szCs w:val="24"/>
              </w:rPr>
              <w:t xml:space="preserve">    </w:t>
            </w:r>
          </w:p>
        </w:tc>
        <w:tc>
          <w:tcPr>
            <w:tcW w:w="851" w:type="dxa"/>
            <w:tcBorders>
              <w:top w:val="single" w:sz="4" w:space="0" w:color="auto"/>
              <w:left w:val="single" w:sz="4" w:space="0" w:color="auto"/>
              <w:bottom w:val="single" w:sz="4" w:space="0" w:color="auto"/>
              <w:right w:val="single" w:sz="4" w:space="0" w:color="auto"/>
            </w:tcBorders>
          </w:tcPr>
          <w:p w:rsidR="00F94628" w:rsidRPr="008706B5" w:rsidRDefault="00C36830" w:rsidP="00624208">
            <w:pPr>
              <w:widowControl w:val="0"/>
              <w:autoSpaceDE w:val="0"/>
              <w:autoSpaceDN w:val="0"/>
              <w:adjustRightInd w:val="0"/>
              <w:ind w:left="-75" w:right="-75"/>
              <w:jc w:val="center"/>
              <w:rPr>
                <w:b/>
              </w:rPr>
            </w:pPr>
            <w:r>
              <w:rPr>
                <w:b/>
              </w:rPr>
              <w:t>1190,2</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C36830" w:rsidP="00624208">
            <w:pPr>
              <w:widowControl w:val="0"/>
              <w:autoSpaceDE w:val="0"/>
              <w:autoSpaceDN w:val="0"/>
              <w:adjustRightInd w:val="0"/>
              <w:ind w:left="-75" w:right="-75"/>
              <w:jc w:val="center"/>
              <w:rPr>
                <w:b/>
              </w:rPr>
            </w:pPr>
            <w:r>
              <w:rPr>
                <w:b/>
              </w:rPr>
              <w:t>1 190,2</w:t>
            </w:r>
          </w:p>
        </w:tc>
        <w:tc>
          <w:tcPr>
            <w:tcW w:w="708" w:type="dxa"/>
            <w:tcBorders>
              <w:top w:val="single" w:sz="4" w:space="0" w:color="auto"/>
              <w:left w:val="single" w:sz="4" w:space="0" w:color="auto"/>
              <w:bottom w:val="single" w:sz="4" w:space="0" w:color="auto"/>
              <w:right w:val="single" w:sz="4" w:space="0" w:color="auto"/>
            </w:tcBorders>
          </w:tcPr>
          <w:p w:rsidR="00F94628" w:rsidRPr="008706B5" w:rsidRDefault="00F94628" w:rsidP="00193BD3">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193BD3">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8"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11"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22" w:type="dxa"/>
            <w:gridSpan w:val="2"/>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694" w:type="dxa"/>
            <w:gridSpan w:val="2"/>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8"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r>
      <w:tr w:rsidR="00F94628" w:rsidRPr="00F42DAE" w:rsidTr="006E0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1845" w:type="dxa"/>
            <w:vMerge/>
            <w:tcBorders>
              <w:left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1418" w:type="dxa"/>
            <w:tcBorders>
              <w:left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2977" w:type="dxa"/>
            <w:tcBorders>
              <w:top w:val="single" w:sz="4" w:space="0" w:color="auto"/>
              <w:left w:val="single" w:sz="4" w:space="0" w:color="auto"/>
              <w:bottom w:val="single" w:sz="4" w:space="0" w:color="auto"/>
              <w:right w:val="single" w:sz="4" w:space="0" w:color="auto"/>
            </w:tcBorders>
          </w:tcPr>
          <w:p w:rsidR="00F94628" w:rsidRPr="00F42DAE" w:rsidRDefault="00F94628" w:rsidP="00624208">
            <w:pPr>
              <w:widowControl w:val="0"/>
              <w:autoSpaceDE w:val="0"/>
              <w:autoSpaceDN w:val="0"/>
              <w:adjustRightInd w:val="0"/>
              <w:rPr>
                <w:sz w:val="24"/>
                <w:szCs w:val="24"/>
              </w:rPr>
            </w:pPr>
            <w:r>
              <w:rPr>
                <w:sz w:val="24"/>
                <w:szCs w:val="24"/>
              </w:rPr>
              <w:t>бюджет Октябрьского ра</w:t>
            </w:r>
            <w:r>
              <w:rPr>
                <w:sz w:val="24"/>
                <w:szCs w:val="24"/>
              </w:rPr>
              <w:t>й</w:t>
            </w:r>
            <w:r>
              <w:rPr>
                <w:sz w:val="24"/>
                <w:szCs w:val="24"/>
              </w:rPr>
              <w:t>она</w:t>
            </w:r>
          </w:p>
        </w:tc>
        <w:tc>
          <w:tcPr>
            <w:tcW w:w="851" w:type="dxa"/>
            <w:tcBorders>
              <w:top w:val="single" w:sz="4" w:space="0" w:color="auto"/>
              <w:left w:val="single" w:sz="4" w:space="0" w:color="auto"/>
              <w:bottom w:val="single" w:sz="4" w:space="0" w:color="auto"/>
              <w:right w:val="single" w:sz="4" w:space="0" w:color="auto"/>
            </w:tcBorders>
          </w:tcPr>
          <w:p w:rsidR="00F94628" w:rsidRDefault="00F94628" w:rsidP="00624208">
            <w:pPr>
              <w:ind w:left="-75" w:right="-75"/>
              <w:jc w:val="center"/>
            </w:pPr>
            <w:r w:rsidRPr="00882279">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ind w:left="-75" w:right="-75"/>
              <w:jc w:val="center"/>
            </w:pPr>
            <w:r w:rsidRPr="00882279">
              <w:t>0,0</w:t>
            </w:r>
          </w:p>
        </w:tc>
        <w:tc>
          <w:tcPr>
            <w:tcW w:w="708"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882279">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882279">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882279">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882279">
              <w:t>0,0</w:t>
            </w:r>
          </w:p>
        </w:tc>
        <w:tc>
          <w:tcPr>
            <w:tcW w:w="708"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882279">
              <w:t>0,0</w:t>
            </w:r>
          </w:p>
        </w:tc>
        <w:tc>
          <w:tcPr>
            <w:tcW w:w="711"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882279">
              <w:t>0,0</w:t>
            </w:r>
          </w:p>
        </w:tc>
        <w:tc>
          <w:tcPr>
            <w:tcW w:w="722" w:type="dxa"/>
            <w:gridSpan w:val="2"/>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882279">
              <w:t>0,0</w:t>
            </w:r>
          </w:p>
        </w:tc>
        <w:tc>
          <w:tcPr>
            <w:tcW w:w="694" w:type="dxa"/>
            <w:gridSpan w:val="2"/>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882279">
              <w:t>0,0</w:t>
            </w:r>
          </w:p>
        </w:tc>
        <w:tc>
          <w:tcPr>
            <w:tcW w:w="708"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882279">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882279">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882279">
              <w:t>0,0</w:t>
            </w:r>
          </w:p>
        </w:tc>
      </w:tr>
      <w:tr w:rsidR="00F94628" w:rsidRPr="00F42DAE" w:rsidTr="0062420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1845" w:type="dxa"/>
            <w:vMerge/>
            <w:tcBorders>
              <w:left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1418" w:type="dxa"/>
            <w:vMerge w:val="restart"/>
            <w:tcBorders>
              <w:left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2977" w:type="dxa"/>
            <w:tcBorders>
              <w:top w:val="single" w:sz="4" w:space="0" w:color="auto"/>
              <w:left w:val="single" w:sz="4" w:space="0" w:color="auto"/>
              <w:bottom w:val="single" w:sz="4" w:space="0" w:color="auto"/>
              <w:right w:val="single" w:sz="4" w:space="0" w:color="auto"/>
            </w:tcBorders>
          </w:tcPr>
          <w:p w:rsidR="00F94628" w:rsidRPr="00F42DAE" w:rsidRDefault="00F94628" w:rsidP="00624208">
            <w:pPr>
              <w:widowControl w:val="0"/>
              <w:autoSpaceDE w:val="0"/>
              <w:autoSpaceDN w:val="0"/>
              <w:adjustRightInd w:val="0"/>
              <w:rPr>
                <w:sz w:val="24"/>
                <w:szCs w:val="24"/>
              </w:rPr>
            </w:pPr>
            <w:r>
              <w:rPr>
                <w:sz w:val="24"/>
                <w:szCs w:val="24"/>
              </w:rPr>
              <w:t>Б</w:t>
            </w:r>
            <w:r w:rsidRPr="00F42DAE">
              <w:rPr>
                <w:sz w:val="24"/>
                <w:szCs w:val="24"/>
              </w:rPr>
              <w:t>юджет</w:t>
            </w:r>
            <w:r>
              <w:rPr>
                <w:sz w:val="24"/>
                <w:szCs w:val="24"/>
              </w:rPr>
              <w:t xml:space="preserve"> Ростовской обл</w:t>
            </w:r>
            <w:r>
              <w:rPr>
                <w:sz w:val="24"/>
                <w:szCs w:val="24"/>
              </w:rPr>
              <w:t>а</w:t>
            </w:r>
            <w:r>
              <w:rPr>
                <w:sz w:val="24"/>
                <w:szCs w:val="24"/>
              </w:rPr>
              <w:t>сти</w:t>
            </w:r>
          </w:p>
        </w:tc>
        <w:tc>
          <w:tcPr>
            <w:tcW w:w="851" w:type="dxa"/>
            <w:tcBorders>
              <w:top w:val="single" w:sz="4" w:space="0" w:color="auto"/>
              <w:left w:val="single" w:sz="4" w:space="0" w:color="auto"/>
              <w:bottom w:val="single" w:sz="4" w:space="0" w:color="auto"/>
              <w:right w:val="single" w:sz="4" w:space="0" w:color="auto"/>
            </w:tcBorders>
          </w:tcPr>
          <w:p w:rsidR="00F94628" w:rsidRPr="008706B5" w:rsidRDefault="00C36830" w:rsidP="00624208">
            <w:pPr>
              <w:widowControl w:val="0"/>
              <w:autoSpaceDE w:val="0"/>
              <w:autoSpaceDN w:val="0"/>
              <w:adjustRightInd w:val="0"/>
              <w:ind w:left="-75" w:right="-75"/>
              <w:jc w:val="center"/>
              <w:rPr>
                <w:b/>
              </w:rPr>
            </w:pPr>
            <w:r>
              <w:rPr>
                <w:b/>
              </w:rPr>
              <w:t>1073,7</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C36830" w:rsidP="00624208">
            <w:pPr>
              <w:widowControl w:val="0"/>
              <w:autoSpaceDE w:val="0"/>
              <w:autoSpaceDN w:val="0"/>
              <w:adjustRightInd w:val="0"/>
              <w:ind w:left="-75" w:right="-75"/>
              <w:jc w:val="center"/>
              <w:rPr>
                <w:b/>
              </w:rPr>
            </w:pPr>
            <w:r>
              <w:rPr>
                <w:b/>
              </w:rPr>
              <w:t>1073,7</w:t>
            </w:r>
          </w:p>
        </w:tc>
        <w:tc>
          <w:tcPr>
            <w:tcW w:w="708"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8"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11"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22" w:type="dxa"/>
            <w:gridSpan w:val="2"/>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694" w:type="dxa"/>
            <w:gridSpan w:val="2"/>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8"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r>
      <w:tr w:rsidR="00F94628" w:rsidRPr="00F42DAE" w:rsidTr="00F946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0"/>
          <w:tblCellSpacing w:w="5" w:type="nil"/>
        </w:trPr>
        <w:tc>
          <w:tcPr>
            <w:tcW w:w="565" w:type="dxa"/>
            <w:vMerge/>
            <w:tcBorders>
              <w:left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1845" w:type="dxa"/>
            <w:vMerge/>
            <w:tcBorders>
              <w:left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1418" w:type="dxa"/>
            <w:vMerge/>
            <w:tcBorders>
              <w:left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2977" w:type="dxa"/>
            <w:tcBorders>
              <w:top w:val="single" w:sz="4" w:space="0" w:color="auto"/>
              <w:left w:val="single" w:sz="4" w:space="0" w:color="auto"/>
              <w:bottom w:val="single" w:sz="4" w:space="0" w:color="auto"/>
              <w:right w:val="single" w:sz="4" w:space="0" w:color="auto"/>
            </w:tcBorders>
          </w:tcPr>
          <w:p w:rsidR="00F94628" w:rsidRPr="00F42DAE" w:rsidRDefault="00F94628" w:rsidP="00624208">
            <w:pPr>
              <w:widowControl w:val="0"/>
              <w:autoSpaceDE w:val="0"/>
              <w:autoSpaceDN w:val="0"/>
              <w:adjustRightInd w:val="0"/>
              <w:rPr>
                <w:sz w:val="24"/>
                <w:szCs w:val="24"/>
              </w:rPr>
            </w:pPr>
            <w:r w:rsidRPr="00F42DAE">
              <w:rPr>
                <w:sz w:val="24"/>
                <w:szCs w:val="24"/>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F94628" w:rsidRDefault="00F94628" w:rsidP="00624208">
            <w:pPr>
              <w:ind w:left="-75" w:right="-75"/>
              <w:jc w:val="center"/>
            </w:pPr>
            <w:r w:rsidRPr="003955CE">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ind w:left="-75" w:right="-75"/>
              <w:jc w:val="center"/>
            </w:pPr>
            <w:r w:rsidRPr="003955CE">
              <w:t>0,0</w:t>
            </w:r>
          </w:p>
        </w:tc>
        <w:tc>
          <w:tcPr>
            <w:tcW w:w="708"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3955CE">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3955CE">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3955CE">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3955CE">
              <w:t>0,0</w:t>
            </w:r>
          </w:p>
        </w:tc>
        <w:tc>
          <w:tcPr>
            <w:tcW w:w="708"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3955CE">
              <w:t>0,0</w:t>
            </w:r>
          </w:p>
        </w:tc>
        <w:tc>
          <w:tcPr>
            <w:tcW w:w="711"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3955CE">
              <w:t>0,0</w:t>
            </w:r>
          </w:p>
        </w:tc>
        <w:tc>
          <w:tcPr>
            <w:tcW w:w="722" w:type="dxa"/>
            <w:gridSpan w:val="2"/>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3955CE">
              <w:t>0,0</w:t>
            </w:r>
          </w:p>
        </w:tc>
        <w:tc>
          <w:tcPr>
            <w:tcW w:w="694" w:type="dxa"/>
            <w:gridSpan w:val="2"/>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3955CE">
              <w:t>0,0</w:t>
            </w:r>
          </w:p>
        </w:tc>
        <w:tc>
          <w:tcPr>
            <w:tcW w:w="708"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3955CE">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3955CE">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3955CE">
              <w:t>0,0</w:t>
            </w:r>
          </w:p>
        </w:tc>
      </w:tr>
      <w:tr w:rsidR="00F94628" w:rsidRPr="00F42DAE" w:rsidTr="006E0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1845" w:type="dxa"/>
            <w:vMerge/>
            <w:tcBorders>
              <w:left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1418" w:type="dxa"/>
            <w:tcBorders>
              <w:left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2977" w:type="dxa"/>
            <w:tcBorders>
              <w:top w:val="single" w:sz="4" w:space="0" w:color="auto"/>
              <w:left w:val="single" w:sz="4" w:space="0" w:color="auto"/>
              <w:bottom w:val="single" w:sz="4" w:space="0" w:color="auto"/>
              <w:right w:val="single" w:sz="4" w:space="0" w:color="auto"/>
            </w:tcBorders>
          </w:tcPr>
          <w:p w:rsidR="00F94628" w:rsidRPr="00F42DAE" w:rsidRDefault="00F94628" w:rsidP="00624208">
            <w:pPr>
              <w:widowControl w:val="0"/>
              <w:autoSpaceDE w:val="0"/>
              <w:autoSpaceDN w:val="0"/>
              <w:adjustRightInd w:val="0"/>
              <w:rPr>
                <w:sz w:val="24"/>
                <w:szCs w:val="24"/>
              </w:rPr>
            </w:pPr>
            <w:r w:rsidRPr="00F42DAE">
              <w:rPr>
                <w:sz w:val="24"/>
                <w:szCs w:val="24"/>
              </w:rPr>
              <w:t>Бюджет</w:t>
            </w:r>
            <w:r>
              <w:rPr>
                <w:sz w:val="24"/>
                <w:szCs w:val="24"/>
              </w:rPr>
              <w:t xml:space="preserve"> муниципальных образований Октябрьского района</w:t>
            </w:r>
          </w:p>
        </w:tc>
        <w:tc>
          <w:tcPr>
            <w:tcW w:w="851" w:type="dxa"/>
            <w:tcBorders>
              <w:top w:val="single" w:sz="4" w:space="0" w:color="auto"/>
              <w:left w:val="single" w:sz="4" w:space="0" w:color="auto"/>
              <w:bottom w:val="single" w:sz="4" w:space="0" w:color="auto"/>
              <w:right w:val="single" w:sz="4" w:space="0" w:color="auto"/>
            </w:tcBorders>
          </w:tcPr>
          <w:p w:rsidR="00F94628" w:rsidRPr="008706B5" w:rsidRDefault="00C36830" w:rsidP="00624208">
            <w:pPr>
              <w:widowControl w:val="0"/>
              <w:autoSpaceDE w:val="0"/>
              <w:autoSpaceDN w:val="0"/>
              <w:adjustRightInd w:val="0"/>
              <w:ind w:left="-75" w:right="-75"/>
              <w:jc w:val="center"/>
              <w:rPr>
                <w:b/>
              </w:rPr>
            </w:pPr>
            <w:r>
              <w:rPr>
                <w:b/>
              </w:rPr>
              <w:t>116,5</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C36830" w:rsidP="00624208">
            <w:pPr>
              <w:widowControl w:val="0"/>
              <w:autoSpaceDE w:val="0"/>
              <w:autoSpaceDN w:val="0"/>
              <w:adjustRightInd w:val="0"/>
              <w:ind w:left="-75" w:right="-75"/>
              <w:jc w:val="center"/>
              <w:rPr>
                <w:b/>
              </w:rPr>
            </w:pPr>
            <w:r>
              <w:rPr>
                <w:b/>
              </w:rPr>
              <w:t>116,5</w:t>
            </w:r>
          </w:p>
        </w:tc>
        <w:tc>
          <w:tcPr>
            <w:tcW w:w="708"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8"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11"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22" w:type="dxa"/>
            <w:gridSpan w:val="2"/>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694" w:type="dxa"/>
            <w:gridSpan w:val="2"/>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8"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c>
          <w:tcPr>
            <w:tcW w:w="709" w:type="dxa"/>
            <w:tcBorders>
              <w:top w:val="single" w:sz="4" w:space="0" w:color="auto"/>
              <w:left w:val="single" w:sz="4" w:space="0" w:color="auto"/>
              <w:bottom w:val="single" w:sz="4" w:space="0" w:color="auto"/>
              <w:right w:val="single" w:sz="4" w:space="0" w:color="auto"/>
            </w:tcBorders>
          </w:tcPr>
          <w:p w:rsidR="00F94628" w:rsidRPr="008706B5" w:rsidRDefault="00F94628" w:rsidP="00624208">
            <w:pPr>
              <w:jc w:val="center"/>
              <w:rPr>
                <w:b/>
              </w:rPr>
            </w:pPr>
            <w:r w:rsidRPr="008706B5">
              <w:rPr>
                <w:b/>
              </w:rPr>
              <w:t>0,0</w:t>
            </w:r>
          </w:p>
        </w:tc>
      </w:tr>
      <w:tr w:rsidR="00F94628" w:rsidRPr="00F42DAE" w:rsidTr="006E08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tcBorders>
              <w:left w:val="single" w:sz="4" w:space="0" w:color="auto"/>
              <w:bottom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1845" w:type="dxa"/>
            <w:vMerge/>
            <w:tcBorders>
              <w:left w:val="single" w:sz="4" w:space="0" w:color="auto"/>
              <w:bottom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1418" w:type="dxa"/>
            <w:tcBorders>
              <w:left w:val="single" w:sz="4" w:space="0" w:color="auto"/>
              <w:bottom w:val="single" w:sz="4" w:space="0" w:color="auto"/>
              <w:right w:val="single" w:sz="4" w:space="0" w:color="auto"/>
            </w:tcBorders>
          </w:tcPr>
          <w:p w:rsidR="00F94628" w:rsidRPr="00F42DAE" w:rsidRDefault="00F94628" w:rsidP="00A61F72">
            <w:pPr>
              <w:widowControl w:val="0"/>
              <w:autoSpaceDE w:val="0"/>
              <w:autoSpaceDN w:val="0"/>
              <w:adjustRightInd w:val="0"/>
              <w:jc w:val="center"/>
              <w:rPr>
                <w:sz w:val="24"/>
                <w:szCs w:val="24"/>
              </w:rPr>
            </w:pPr>
          </w:p>
        </w:tc>
        <w:tc>
          <w:tcPr>
            <w:tcW w:w="2977" w:type="dxa"/>
            <w:tcBorders>
              <w:top w:val="single" w:sz="4" w:space="0" w:color="auto"/>
              <w:left w:val="single" w:sz="4" w:space="0" w:color="auto"/>
              <w:bottom w:val="single" w:sz="4" w:space="0" w:color="auto"/>
              <w:right w:val="single" w:sz="4" w:space="0" w:color="auto"/>
            </w:tcBorders>
          </w:tcPr>
          <w:p w:rsidR="00F94628" w:rsidRDefault="00F94628" w:rsidP="00624208">
            <w:pPr>
              <w:widowControl w:val="0"/>
              <w:autoSpaceDE w:val="0"/>
              <w:autoSpaceDN w:val="0"/>
              <w:adjustRightInd w:val="0"/>
              <w:rPr>
                <w:sz w:val="24"/>
                <w:szCs w:val="24"/>
              </w:rPr>
            </w:pPr>
            <w:r>
              <w:rPr>
                <w:sz w:val="24"/>
                <w:szCs w:val="24"/>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tcPr>
          <w:p w:rsidR="00F94628" w:rsidRDefault="00F94628" w:rsidP="00624208">
            <w:pPr>
              <w:ind w:left="-75" w:right="-75"/>
              <w:jc w:val="center"/>
            </w:pPr>
            <w:r w:rsidRPr="00CD698B">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CD698B">
              <w:t>0,0</w:t>
            </w:r>
          </w:p>
        </w:tc>
        <w:tc>
          <w:tcPr>
            <w:tcW w:w="708"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CD698B">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CD698B">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CD698B">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CD698B">
              <w:t>0,0</w:t>
            </w:r>
          </w:p>
        </w:tc>
        <w:tc>
          <w:tcPr>
            <w:tcW w:w="708"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CD698B">
              <w:t>0,0</w:t>
            </w:r>
          </w:p>
        </w:tc>
        <w:tc>
          <w:tcPr>
            <w:tcW w:w="711"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CD698B">
              <w:t>0,0</w:t>
            </w:r>
          </w:p>
        </w:tc>
        <w:tc>
          <w:tcPr>
            <w:tcW w:w="722" w:type="dxa"/>
            <w:gridSpan w:val="2"/>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CD698B">
              <w:t>0,0</w:t>
            </w:r>
          </w:p>
        </w:tc>
        <w:tc>
          <w:tcPr>
            <w:tcW w:w="694" w:type="dxa"/>
            <w:gridSpan w:val="2"/>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CD698B">
              <w:t>0,0</w:t>
            </w:r>
          </w:p>
        </w:tc>
        <w:tc>
          <w:tcPr>
            <w:tcW w:w="708"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CD698B">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CD698B">
              <w:t>0,0</w:t>
            </w:r>
          </w:p>
        </w:tc>
        <w:tc>
          <w:tcPr>
            <w:tcW w:w="709" w:type="dxa"/>
            <w:tcBorders>
              <w:top w:val="single" w:sz="4" w:space="0" w:color="auto"/>
              <w:left w:val="single" w:sz="4" w:space="0" w:color="auto"/>
              <w:bottom w:val="single" w:sz="4" w:space="0" w:color="auto"/>
              <w:right w:val="single" w:sz="4" w:space="0" w:color="auto"/>
            </w:tcBorders>
          </w:tcPr>
          <w:p w:rsidR="00F94628" w:rsidRDefault="00F94628" w:rsidP="00624208">
            <w:pPr>
              <w:jc w:val="center"/>
            </w:pPr>
            <w:r w:rsidRPr="00CD698B">
              <w:t>0,0</w:t>
            </w:r>
          </w:p>
        </w:tc>
      </w:tr>
    </w:tbl>
    <w:p w:rsidR="00A61F72" w:rsidRDefault="00A61F72" w:rsidP="00A61F72">
      <w:pPr>
        <w:ind w:left="10065"/>
        <w:jc w:val="right"/>
        <w:rPr>
          <w:sz w:val="28"/>
          <w:szCs w:val="28"/>
        </w:rPr>
      </w:pPr>
    </w:p>
    <w:sectPr w:rsidR="00A61F72" w:rsidSect="009E2A87">
      <w:pgSz w:w="16840" w:h="11907" w:orient="landscape" w:code="9"/>
      <w:pgMar w:top="680" w:right="851" w:bottom="567" w:left="1134"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65A4" w:rsidRDefault="007F65A4">
      <w:r>
        <w:separator/>
      </w:r>
    </w:p>
  </w:endnote>
  <w:endnote w:type="continuationSeparator" w:id="0">
    <w:p w:rsidR="007F65A4" w:rsidRDefault="007F6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6FD" w:rsidRDefault="00CD66FD">
    <w:pPr>
      <w:pStyle w:val="a8"/>
      <w:jc w:val="right"/>
    </w:pPr>
  </w:p>
  <w:p w:rsidR="00CD66FD" w:rsidRDefault="00CD66FD">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65A4" w:rsidRDefault="007F65A4">
      <w:r>
        <w:separator/>
      </w:r>
    </w:p>
  </w:footnote>
  <w:footnote w:type="continuationSeparator" w:id="0">
    <w:p w:rsidR="007F65A4" w:rsidRDefault="007F65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6FD" w:rsidRDefault="00CD66F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CD66FD" w:rsidRDefault="00CD66F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6FD" w:rsidRDefault="00CD66FD">
    <w:pPr>
      <w:pStyle w:val="a3"/>
      <w:jc w:val="center"/>
    </w:pPr>
    <w:r>
      <w:fldChar w:fldCharType="begin"/>
    </w:r>
    <w:r>
      <w:instrText>PAGE   \* MERGEFORMAT</w:instrText>
    </w:r>
    <w:r>
      <w:fldChar w:fldCharType="separate"/>
    </w:r>
    <w:r w:rsidR="00A0128C">
      <w:rPr>
        <w:noProof/>
      </w:rPr>
      <w:t>2</w:t>
    </w:r>
    <w:r>
      <w:fldChar w:fldCharType="end"/>
    </w:r>
  </w:p>
  <w:p w:rsidR="00CD66FD" w:rsidRDefault="00CD66F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93A47C5A">
      <w:start w:val="1"/>
      <w:numFmt w:val="decimal"/>
      <w:lvlText w:val="%1."/>
      <w:lvlJc w:val="left"/>
      <w:pPr>
        <w:tabs>
          <w:tab w:val="num" w:pos="502"/>
        </w:tabs>
        <w:ind w:left="502" w:hanging="360"/>
      </w:pPr>
      <w:rPr>
        <w:rFonts w:hint="default"/>
      </w:rPr>
    </w:lvl>
    <w:lvl w:ilvl="1" w:tplc="10E44610" w:tentative="1">
      <w:start w:val="1"/>
      <w:numFmt w:val="lowerLetter"/>
      <w:lvlText w:val="%2."/>
      <w:lvlJc w:val="left"/>
      <w:pPr>
        <w:tabs>
          <w:tab w:val="num" w:pos="1440"/>
        </w:tabs>
        <w:ind w:left="1440" w:hanging="360"/>
      </w:pPr>
    </w:lvl>
    <w:lvl w:ilvl="2" w:tplc="308CFB34" w:tentative="1">
      <w:start w:val="1"/>
      <w:numFmt w:val="lowerRoman"/>
      <w:lvlText w:val="%3."/>
      <w:lvlJc w:val="right"/>
      <w:pPr>
        <w:tabs>
          <w:tab w:val="num" w:pos="2160"/>
        </w:tabs>
        <w:ind w:left="2160" w:hanging="180"/>
      </w:pPr>
    </w:lvl>
    <w:lvl w:ilvl="3" w:tplc="9C3AEFB2" w:tentative="1">
      <w:start w:val="1"/>
      <w:numFmt w:val="decimal"/>
      <w:lvlText w:val="%4."/>
      <w:lvlJc w:val="left"/>
      <w:pPr>
        <w:tabs>
          <w:tab w:val="num" w:pos="2880"/>
        </w:tabs>
        <w:ind w:left="2880" w:hanging="360"/>
      </w:pPr>
    </w:lvl>
    <w:lvl w:ilvl="4" w:tplc="1332EBB2" w:tentative="1">
      <w:start w:val="1"/>
      <w:numFmt w:val="lowerLetter"/>
      <w:lvlText w:val="%5."/>
      <w:lvlJc w:val="left"/>
      <w:pPr>
        <w:tabs>
          <w:tab w:val="num" w:pos="3600"/>
        </w:tabs>
        <w:ind w:left="3600" w:hanging="360"/>
      </w:pPr>
    </w:lvl>
    <w:lvl w:ilvl="5" w:tplc="C818E788" w:tentative="1">
      <w:start w:val="1"/>
      <w:numFmt w:val="lowerRoman"/>
      <w:lvlText w:val="%6."/>
      <w:lvlJc w:val="right"/>
      <w:pPr>
        <w:tabs>
          <w:tab w:val="num" w:pos="4320"/>
        </w:tabs>
        <w:ind w:left="4320" w:hanging="180"/>
      </w:pPr>
    </w:lvl>
    <w:lvl w:ilvl="6" w:tplc="CA92F09A" w:tentative="1">
      <w:start w:val="1"/>
      <w:numFmt w:val="decimal"/>
      <w:lvlText w:val="%7."/>
      <w:lvlJc w:val="left"/>
      <w:pPr>
        <w:tabs>
          <w:tab w:val="num" w:pos="5040"/>
        </w:tabs>
        <w:ind w:left="5040" w:hanging="360"/>
      </w:pPr>
    </w:lvl>
    <w:lvl w:ilvl="7" w:tplc="EAD48D70" w:tentative="1">
      <w:start w:val="1"/>
      <w:numFmt w:val="lowerLetter"/>
      <w:lvlText w:val="%8."/>
      <w:lvlJc w:val="left"/>
      <w:pPr>
        <w:tabs>
          <w:tab w:val="num" w:pos="5760"/>
        </w:tabs>
        <w:ind w:left="5760" w:hanging="360"/>
      </w:pPr>
    </w:lvl>
    <w:lvl w:ilvl="8" w:tplc="ACA83918" w:tentative="1">
      <w:start w:val="1"/>
      <w:numFmt w:val="lowerRoman"/>
      <w:lvlText w:val="%9."/>
      <w:lvlJc w:val="right"/>
      <w:pPr>
        <w:tabs>
          <w:tab w:val="num" w:pos="6480"/>
        </w:tabs>
        <w:ind w:left="6480" w:hanging="180"/>
      </w:pPr>
    </w:lvl>
  </w:abstractNum>
  <w:abstractNum w:abstractNumId="4">
    <w:nsid w:val="1416534A"/>
    <w:multiLevelType w:val="hybridMultilevel"/>
    <w:tmpl w:val="670830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FE1704"/>
    <w:multiLevelType w:val="hybridMultilevel"/>
    <w:tmpl w:val="D46E38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EA6DD6"/>
    <w:multiLevelType w:val="singleLevel"/>
    <w:tmpl w:val="797E7B50"/>
    <w:lvl w:ilvl="0">
      <w:start w:val="1"/>
      <w:numFmt w:val="decimal"/>
      <w:lvlText w:val="%1."/>
      <w:legacy w:legacy="1" w:legacySpace="0" w:legacyIndent="360"/>
      <w:lvlJc w:val="left"/>
      <w:pPr>
        <w:ind w:left="360" w:hanging="360"/>
      </w:p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9AB63F7"/>
    <w:multiLevelType w:val="singleLevel"/>
    <w:tmpl w:val="797E7B50"/>
    <w:lvl w:ilvl="0">
      <w:start w:val="1"/>
      <w:numFmt w:val="decimal"/>
      <w:lvlText w:val="%1."/>
      <w:legacy w:legacy="1" w:legacySpace="0" w:legacyIndent="360"/>
      <w:lvlJc w:val="left"/>
      <w:pPr>
        <w:ind w:left="360" w:hanging="360"/>
      </w:pPr>
    </w:lvl>
  </w:abstractNum>
  <w:abstractNum w:abstractNumId="9">
    <w:nsid w:val="4DC0171B"/>
    <w:multiLevelType w:val="singleLevel"/>
    <w:tmpl w:val="797E7B50"/>
    <w:lvl w:ilvl="0">
      <w:start w:val="1"/>
      <w:numFmt w:val="decimal"/>
      <w:lvlText w:val="%1."/>
      <w:legacy w:legacy="1" w:legacySpace="0" w:legacyIndent="360"/>
      <w:lvlJc w:val="left"/>
      <w:pPr>
        <w:ind w:left="360" w:hanging="360"/>
      </w:pPr>
    </w:lvl>
  </w:abstractNum>
  <w:abstractNum w:abstractNumId="10">
    <w:nsid w:val="5680298D"/>
    <w:multiLevelType w:val="hybridMultilevel"/>
    <w:tmpl w:val="927AD0BE"/>
    <w:lvl w:ilvl="0" w:tplc="94F29EB8">
      <w:start w:val="1"/>
      <w:numFmt w:val="decimal"/>
      <w:lvlText w:val="%1."/>
      <w:lvlJc w:val="left"/>
      <w:pPr>
        <w:tabs>
          <w:tab w:val="num" w:pos="720"/>
        </w:tabs>
        <w:ind w:left="720" w:hanging="360"/>
      </w:pPr>
      <w:rPr>
        <w:rFonts w:hint="default"/>
      </w:rPr>
    </w:lvl>
    <w:lvl w:ilvl="1" w:tplc="9CBEA996" w:tentative="1">
      <w:start w:val="1"/>
      <w:numFmt w:val="lowerLetter"/>
      <w:lvlText w:val="%2."/>
      <w:lvlJc w:val="left"/>
      <w:pPr>
        <w:tabs>
          <w:tab w:val="num" w:pos="1440"/>
        </w:tabs>
        <w:ind w:left="1440" w:hanging="360"/>
      </w:pPr>
    </w:lvl>
    <w:lvl w:ilvl="2" w:tplc="8F285DE4" w:tentative="1">
      <w:start w:val="1"/>
      <w:numFmt w:val="lowerRoman"/>
      <w:lvlText w:val="%3."/>
      <w:lvlJc w:val="right"/>
      <w:pPr>
        <w:tabs>
          <w:tab w:val="num" w:pos="2160"/>
        </w:tabs>
        <w:ind w:left="2160" w:hanging="180"/>
      </w:pPr>
    </w:lvl>
    <w:lvl w:ilvl="3" w:tplc="529A3388" w:tentative="1">
      <w:start w:val="1"/>
      <w:numFmt w:val="decimal"/>
      <w:lvlText w:val="%4."/>
      <w:lvlJc w:val="left"/>
      <w:pPr>
        <w:tabs>
          <w:tab w:val="num" w:pos="2880"/>
        </w:tabs>
        <w:ind w:left="2880" w:hanging="360"/>
      </w:pPr>
    </w:lvl>
    <w:lvl w:ilvl="4" w:tplc="57E2009A" w:tentative="1">
      <w:start w:val="1"/>
      <w:numFmt w:val="lowerLetter"/>
      <w:lvlText w:val="%5."/>
      <w:lvlJc w:val="left"/>
      <w:pPr>
        <w:tabs>
          <w:tab w:val="num" w:pos="3600"/>
        </w:tabs>
        <w:ind w:left="3600" w:hanging="360"/>
      </w:pPr>
    </w:lvl>
    <w:lvl w:ilvl="5" w:tplc="592C400A" w:tentative="1">
      <w:start w:val="1"/>
      <w:numFmt w:val="lowerRoman"/>
      <w:lvlText w:val="%6."/>
      <w:lvlJc w:val="right"/>
      <w:pPr>
        <w:tabs>
          <w:tab w:val="num" w:pos="4320"/>
        </w:tabs>
        <w:ind w:left="4320" w:hanging="180"/>
      </w:pPr>
    </w:lvl>
    <w:lvl w:ilvl="6" w:tplc="0D7CB1E0" w:tentative="1">
      <w:start w:val="1"/>
      <w:numFmt w:val="decimal"/>
      <w:lvlText w:val="%7."/>
      <w:lvlJc w:val="left"/>
      <w:pPr>
        <w:tabs>
          <w:tab w:val="num" w:pos="5040"/>
        </w:tabs>
        <w:ind w:left="5040" w:hanging="360"/>
      </w:pPr>
    </w:lvl>
    <w:lvl w:ilvl="7" w:tplc="6F42BF2A" w:tentative="1">
      <w:start w:val="1"/>
      <w:numFmt w:val="lowerLetter"/>
      <w:lvlText w:val="%8."/>
      <w:lvlJc w:val="left"/>
      <w:pPr>
        <w:tabs>
          <w:tab w:val="num" w:pos="5760"/>
        </w:tabs>
        <w:ind w:left="5760" w:hanging="360"/>
      </w:pPr>
    </w:lvl>
    <w:lvl w:ilvl="8" w:tplc="36E2C35A" w:tentative="1">
      <w:start w:val="1"/>
      <w:numFmt w:val="lowerRoman"/>
      <w:lvlText w:val="%9."/>
      <w:lvlJc w:val="right"/>
      <w:pPr>
        <w:tabs>
          <w:tab w:val="num" w:pos="6480"/>
        </w:tabs>
        <w:ind w:left="6480" w:hanging="180"/>
      </w:pPr>
    </w:lvl>
  </w:abstractNum>
  <w:abstractNum w:abstractNumId="11">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68B95970"/>
    <w:multiLevelType w:val="multilevel"/>
    <w:tmpl w:val="CD1E721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6B166B87"/>
    <w:multiLevelType w:val="hybridMultilevel"/>
    <w:tmpl w:val="D054AA56"/>
    <w:lvl w:ilvl="0" w:tplc="074E894E">
      <w:start w:val="1"/>
      <w:numFmt w:val="decimal"/>
      <w:lvlText w:val="%1."/>
      <w:lvlJc w:val="left"/>
      <w:pPr>
        <w:tabs>
          <w:tab w:val="num" w:pos="502"/>
        </w:tabs>
        <w:ind w:left="502" w:hanging="360"/>
      </w:pPr>
      <w:rPr>
        <w:rFonts w:hint="default"/>
      </w:rPr>
    </w:lvl>
    <w:lvl w:ilvl="1" w:tplc="FA16AE74" w:tentative="1">
      <w:start w:val="1"/>
      <w:numFmt w:val="lowerLetter"/>
      <w:lvlText w:val="%2."/>
      <w:lvlJc w:val="left"/>
      <w:pPr>
        <w:tabs>
          <w:tab w:val="num" w:pos="1222"/>
        </w:tabs>
        <w:ind w:left="1222" w:hanging="360"/>
      </w:pPr>
    </w:lvl>
    <w:lvl w:ilvl="2" w:tplc="103E6514" w:tentative="1">
      <w:start w:val="1"/>
      <w:numFmt w:val="lowerRoman"/>
      <w:lvlText w:val="%3."/>
      <w:lvlJc w:val="right"/>
      <w:pPr>
        <w:tabs>
          <w:tab w:val="num" w:pos="1942"/>
        </w:tabs>
        <w:ind w:left="1942" w:hanging="180"/>
      </w:pPr>
    </w:lvl>
    <w:lvl w:ilvl="3" w:tplc="0874986E" w:tentative="1">
      <w:start w:val="1"/>
      <w:numFmt w:val="decimal"/>
      <w:lvlText w:val="%4."/>
      <w:lvlJc w:val="left"/>
      <w:pPr>
        <w:tabs>
          <w:tab w:val="num" w:pos="2662"/>
        </w:tabs>
        <w:ind w:left="2662" w:hanging="360"/>
      </w:pPr>
    </w:lvl>
    <w:lvl w:ilvl="4" w:tplc="27869648" w:tentative="1">
      <w:start w:val="1"/>
      <w:numFmt w:val="lowerLetter"/>
      <w:lvlText w:val="%5."/>
      <w:lvlJc w:val="left"/>
      <w:pPr>
        <w:tabs>
          <w:tab w:val="num" w:pos="3382"/>
        </w:tabs>
        <w:ind w:left="3382" w:hanging="360"/>
      </w:pPr>
    </w:lvl>
    <w:lvl w:ilvl="5" w:tplc="EF8694A2" w:tentative="1">
      <w:start w:val="1"/>
      <w:numFmt w:val="lowerRoman"/>
      <w:lvlText w:val="%6."/>
      <w:lvlJc w:val="right"/>
      <w:pPr>
        <w:tabs>
          <w:tab w:val="num" w:pos="4102"/>
        </w:tabs>
        <w:ind w:left="4102" w:hanging="180"/>
      </w:pPr>
    </w:lvl>
    <w:lvl w:ilvl="6" w:tplc="9DB49EE0" w:tentative="1">
      <w:start w:val="1"/>
      <w:numFmt w:val="decimal"/>
      <w:lvlText w:val="%7."/>
      <w:lvlJc w:val="left"/>
      <w:pPr>
        <w:tabs>
          <w:tab w:val="num" w:pos="4822"/>
        </w:tabs>
        <w:ind w:left="4822" w:hanging="360"/>
      </w:pPr>
    </w:lvl>
    <w:lvl w:ilvl="7" w:tplc="6A54AAB2" w:tentative="1">
      <w:start w:val="1"/>
      <w:numFmt w:val="lowerLetter"/>
      <w:lvlText w:val="%8."/>
      <w:lvlJc w:val="left"/>
      <w:pPr>
        <w:tabs>
          <w:tab w:val="num" w:pos="5542"/>
        </w:tabs>
        <w:ind w:left="5542" w:hanging="360"/>
      </w:pPr>
    </w:lvl>
    <w:lvl w:ilvl="8" w:tplc="F28C73BE" w:tentative="1">
      <w:start w:val="1"/>
      <w:numFmt w:val="lowerRoman"/>
      <w:lvlText w:val="%9."/>
      <w:lvlJc w:val="right"/>
      <w:pPr>
        <w:tabs>
          <w:tab w:val="num" w:pos="6262"/>
        </w:tabs>
        <w:ind w:left="6262" w:hanging="180"/>
      </w:pPr>
    </w:lvl>
  </w:abstractNum>
  <w:abstractNum w:abstractNumId="14">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6281B62"/>
    <w:multiLevelType w:val="hybridMultilevel"/>
    <w:tmpl w:val="B84CDE7E"/>
    <w:lvl w:ilvl="0" w:tplc="A4E67924">
      <w:start w:val="1"/>
      <w:numFmt w:val="decimal"/>
      <w:lvlText w:val="%1."/>
      <w:lvlJc w:val="left"/>
      <w:pPr>
        <w:tabs>
          <w:tab w:val="num" w:pos="720"/>
        </w:tabs>
        <w:ind w:left="720" w:hanging="360"/>
      </w:pPr>
      <w:rPr>
        <w:rFonts w:hint="default"/>
      </w:rPr>
    </w:lvl>
    <w:lvl w:ilvl="1" w:tplc="DA14AED6" w:tentative="1">
      <w:start w:val="1"/>
      <w:numFmt w:val="lowerLetter"/>
      <w:lvlText w:val="%2."/>
      <w:lvlJc w:val="left"/>
      <w:pPr>
        <w:tabs>
          <w:tab w:val="num" w:pos="1440"/>
        </w:tabs>
        <w:ind w:left="1440" w:hanging="360"/>
      </w:pPr>
    </w:lvl>
    <w:lvl w:ilvl="2" w:tplc="EC56464C" w:tentative="1">
      <w:start w:val="1"/>
      <w:numFmt w:val="lowerRoman"/>
      <w:lvlText w:val="%3."/>
      <w:lvlJc w:val="right"/>
      <w:pPr>
        <w:tabs>
          <w:tab w:val="num" w:pos="2160"/>
        </w:tabs>
        <w:ind w:left="2160" w:hanging="180"/>
      </w:pPr>
    </w:lvl>
    <w:lvl w:ilvl="3" w:tplc="3372241E" w:tentative="1">
      <w:start w:val="1"/>
      <w:numFmt w:val="decimal"/>
      <w:lvlText w:val="%4."/>
      <w:lvlJc w:val="left"/>
      <w:pPr>
        <w:tabs>
          <w:tab w:val="num" w:pos="2880"/>
        </w:tabs>
        <w:ind w:left="2880" w:hanging="360"/>
      </w:pPr>
    </w:lvl>
    <w:lvl w:ilvl="4" w:tplc="FB4635D4" w:tentative="1">
      <w:start w:val="1"/>
      <w:numFmt w:val="lowerLetter"/>
      <w:lvlText w:val="%5."/>
      <w:lvlJc w:val="left"/>
      <w:pPr>
        <w:tabs>
          <w:tab w:val="num" w:pos="3600"/>
        </w:tabs>
        <w:ind w:left="3600" w:hanging="360"/>
      </w:pPr>
    </w:lvl>
    <w:lvl w:ilvl="5" w:tplc="7284C444" w:tentative="1">
      <w:start w:val="1"/>
      <w:numFmt w:val="lowerRoman"/>
      <w:lvlText w:val="%6."/>
      <w:lvlJc w:val="right"/>
      <w:pPr>
        <w:tabs>
          <w:tab w:val="num" w:pos="4320"/>
        </w:tabs>
        <w:ind w:left="4320" w:hanging="180"/>
      </w:pPr>
    </w:lvl>
    <w:lvl w:ilvl="6" w:tplc="E2625C22" w:tentative="1">
      <w:start w:val="1"/>
      <w:numFmt w:val="decimal"/>
      <w:lvlText w:val="%7."/>
      <w:lvlJc w:val="left"/>
      <w:pPr>
        <w:tabs>
          <w:tab w:val="num" w:pos="5040"/>
        </w:tabs>
        <w:ind w:left="5040" w:hanging="360"/>
      </w:pPr>
    </w:lvl>
    <w:lvl w:ilvl="7" w:tplc="17A09610" w:tentative="1">
      <w:start w:val="1"/>
      <w:numFmt w:val="lowerLetter"/>
      <w:lvlText w:val="%8."/>
      <w:lvlJc w:val="left"/>
      <w:pPr>
        <w:tabs>
          <w:tab w:val="num" w:pos="5760"/>
        </w:tabs>
        <w:ind w:left="5760" w:hanging="360"/>
      </w:pPr>
    </w:lvl>
    <w:lvl w:ilvl="8" w:tplc="720CD02A" w:tentative="1">
      <w:start w:val="1"/>
      <w:numFmt w:val="lowerRoman"/>
      <w:lvlText w:val="%9."/>
      <w:lvlJc w:val="right"/>
      <w:pPr>
        <w:tabs>
          <w:tab w:val="num" w:pos="6480"/>
        </w:tabs>
        <w:ind w:left="6480" w:hanging="180"/>
      </w:pPr>
    </w:lvl>
  </w:abstractNum>
  <w:abstractNum w:abstractNumId="16">
    <w:nsid w:val="7A310352"/>
    <w:multiLevelType w:val="multilevel"/>
    <w:tmpl w:val="349E1DD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
  </w:num>
  <w:num w:numId="2">
    <w:abstractNumId w:val="0"/>
    <w:lvlOverride w:ilvl="0">
      <w:lvl w:ilvl="0">
        <w:start w:val="1"/>
        <w:numFmt w:val="bullet"/>
        <w:lvlText w:val="-"/>
        <w:legacy w:legacy="1" w:legacySpace="0" w:legacyIndent="360"/>
        <w:lvlJc w:val="left"/>
        <w:pPr>
          <w:ind w:left="360" w:hanging="360"/>
        </w:pPr>
      </w:lvl>
    </w:lvlOverride>
  </w:num>
  <w:num w:numId="3">
    <w:abstractNumId w:val="6"/>
  </w:num>
  <w:num w:numId="4">
    <w:abstractNumId w:val="9"/>
  </w:num>
  <w:num w:numId="5">
    <w:abstractNumId w:val="10"/>
  </w:num>
  <w:num w:numId="6">
    <w:abstractNumId w:val="15"/>
  </w:num>
  <w:num w:numId="7">
    <w:abstractNumId w:val="3"/>
  </w:num>
  <w:num w:numId="8">
    <w:abstractNumId w:val="13"/>
  </w:num>
  <w:num w:numId="9">
    <w:abstractNumId w:val="17"/>
  </w:num>
  <w:num w:numId="10">
    <w:abstractNumId w:val="2"/>
  </w:num>
  <w:num w:numId="11">
    <w:abstractNumId w:val="1"/>
  </w:num>
  <w:num w:numId="12">
    <w:abstractNumId w:val="7"/>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11"/>
  </w:num>
  <w:num w:numId="16">
    <w:abstractNumId w:val="5"/>
  </w:num>
  <w:num w:numId="17">
    <w:abstractNumId w:val="4"/>
  </w:num>
  <w:num w:numId="18">
    <w:abstractNumId w:val="12"/>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764"/>
    <w:rsid w:val="00000CF0"/>
    <w:rsid w:val="000058A9"/>
    <w:rsid w:val="00005B95"/>
    <w:rsid w:val="0000786C"/>
    <w:rsid w:val="00007965"/>
    <w:rsid w:val="00010316"/>
    <w:rsid w:val="00010D55"/>
    <w:rsid w:val="00012DC8"/>
    <w:rsid w:val="000134D6"/>
    <w:rsid w:val="00015174"/>
    <w:rsid w:val="00015809"/>
    <w:rsid w:val="00015E59"/>
    <w:rsid w:val="000220B6"/>
    <w:rsid w:val="00025EE5"/>
    <w:rsid w:val="00027222"/>
    <w:rsid w:val="00032EAA"/>
    <w:rsid w:val="00033403"/>
    <w:rsid w:val="00034267"/>
    <w:rsid w:val="00042138"/>
    <w:rsid w:val="00042649"/>
    <w:rsid w:val="00043ADE"/>
    <w:rsid w:val="000442E3"/>
    <w:rsid w:val="00044885"/>
    <w:rsid w:val="000454EE"/>
    <w:rsid w:val="000458DB"/>
    <w:rsid w:val="0004634E"/>
    <w:rsid w:val="000464B5"/>
    <w:rsid w:val="00046BF3"/>
    <w:rsid w:val="00047420"/>
    <w:rsid w:val="00047479"/>
    <w:rsid w:val="00051CE6"/>
    <w:rsid w:val="000520EE"/>
    <w:rsid w:val="000521B4"/>
    <w:rsid w:val="00053DDD"/>
    <w:rsid w:val="0005525A"/>
    <w:rsid w:val="00057D17"/>
    <w:rsid w:val="0006174A"/>
    <w:rsid w:val="0006262C"/>
    <w:rsid w:val="0006317E"/>
    <w:rsid w:val="00063943"/>
    <w:rsid w:val="000703FF"/>
    <w:rsid w:val="00070909"/>
    <w:rsid w:val="000712CA"/>
    <w:rsid w:val="00071DE0"/>
    <w:rsid w:val="00071E30"/>
    <w:rsid w:val="000732F6"/>
    <w:rsid w:val="000733AA"/>
    <w:rsid w:val="00075C8A"/>
    <w:rsid w:val="00077D80"/>
    <w:rsid w:val="00080E0A"/>
    <w:rsid w:val="000840C9"/>
    <w:rsid w:val="00084BEE"/>
    <w:rsid w:val="000903A4"/>
    <w:rsid w:val="000925E2"/>
    <w:rsid w:val="00093099"/>
    <w:rsid w:val="00093B3E"/>
    <w:rsid w:val="000960FA"/>
    <w:rsid w:val="00097EC3"/>
    <w:rsid w:val="000A2481"/>
    <w:rsid w:val="000A2DA1"/>
    <w:rsid w:val="000A6ADC"/>
    <w:rsid w:val="000A7F64"/>
    <w:rsid w:val="000B152A"/>
    <w:rsid w:val="000B49B0"/>
    <w:rsid w:val="000B59F4"/>
    <w:rsid w:val="000B73EF"/>
    <w:rsid w:val="000C10A2"/>
    <w:rsid w:val="000C2783"/>
    <w:rsid w:val="000C3631"/>
    <w:rsid w:val="000C4085"/>
    <w:rsid w:val="000C61BB"/>
    <w:rsid w:val="000D0819"/>
    <w:rsid w:val="000D2B3D"/>
    <w:rsid w:val="000D3321"/>
    <w:rsid w:val="000D43C0"/>
    <w:rsid w:val="000D5E83"/>
    <w:rsid w:val="000D6061"/>
    <w:rsid w:val="000D60E2"/>
    <w:rsid w:val="000D7BFE"/>
    <w:rsid w:val="000E02F5"/>
    <w:rsid w:val="000E650F"/>
    <w:rsid w:val="000F13B1"/>
    <w:rsid w:val="000F1B73"/>
    <w:rsid w:val="000F31C9"/>
    <w:rsid w:val="000F46C7"/>
    <w:rsid w:val="000F6239"/>
    <w:rsid w:val="000F6EBD"/>
    <w:rsid w:val="00104E2B"/>
    <w:rsid w:val="001141D6"/>
    <w:rsid w:val="001219AF"/>
    <w:rsid w:val="00121ED4"/>
    <w:rsid w:val="001223F2"/>
    <w:rsid w:val="00122AB6"/>
    <w:rsid w:val="001248BA"/>
    <w:rsid w:val="00125A64"/>
    <w:rsid w:val="00126527"/>
    <w:rsid w:val="00127A45"/>
    <w:rsid w:val="00127B25"/>
    <w:rsid w:val="0013500E"/>
    <w:rsid w:val="00135EAE"/>
    <w:rsid w:val="001363F9"/>
    <w:rsid w:val="00137960"/>
    <w:rsid w:val="00140446"/>
    <w:rsid w:val="00140A56"/>
    <w:rsid w:val="00140A77"/>
    <w:rsid w:val="001414AB"/>
    <w:rsid w:val="00141A93"/>
    <w:rsid w:val="00141C36"/>
    <w:rsid w:val="00144057"/>
    <w:rsid w:val="00145E00"/>
    <w:rsid w:val="001476F2"/>
    <w:rsid w:val="00151540"/>
    <w:rsid w:val="00151B7F"/>
    <w:rsid w:val="0015362B"/>
    <w:rsid w:val="00153799"/>
    <w:rsid w:val="001542FA"/>
    <w:rsid w:val="00157458"/>
    <w:rsid w:val="001608F0"/>
    <w:rsid w:val="00161695"/>
    <w:rsid w:val="00161F10"/>
    <w:rsid w:val="00162157"/>
    <w:rsid w:val="00162B1C"/>
    <w:rsid w:val="001637AB"/>
    <w:rsid w:val="001648F3"/>
    <w:rsid w:val="001650F3"/>
    <w:rsid w:val="00167B40"/>
    <w:rsid w:val="001703BC"/>
    <w:rsid w:val="00171D37"/>
    <w:rsid w:val="00172FC2"/>
    <w:rsid w:val="00174466"/>
    <w:rsid w:val="00176C49"/>
    <w:rsid w:val="00176FCF"/>
    <w:rsid w:val="00181D5C"/>
    <w:rsid w:val="001822B1"/>
    <w:rsid w:val="00182C49"/>
    <w:rsid w:val="001839E4"/>
    <w:rsid w:val="0018486E"/>
    <w:rsid w:val="00184926"/>
    <w:rsid w:val="00185925"/>
    <w:rsid w:val="00190365"/>
    <w:rsid w:val="00190A10"/>
    <w:rsid w:val="001921AB"/>
    <w:rsid w:val="001922B0"/>
    <w:rsid w:val="00193BD3"/>
    <w:rsid w:val="0019502A"/>
    <w:rsid w:val="001963B4"/>
    <w:rsid w:val="001A028F"/>
    <w:rsid w:val="001A1453"/>
    <w:rsid w:val="001A1EC1"/>
    <w:rsid w:val="001A2898"/>
    <w:rsid w:val="001A4B57"/>
    <w:rsid w:val="001A58AB"/>
    <w:rsid w:val="001A612D"/>
    <w:rsid w:val="001A77FC"/>
    <w:rsid w:val="001B48BF"/>
    <w:rsid w:val="001B5074"/>
    <w:rsid w:val="001C0642"/>
    <w:rsid w:val="001C231D"/>
    <w:rsid w:val="001C3D2E"/>
    <w:rsid w:val="001C7F43"/>
    <w:rsid w:val="001D07A2"/>
    <w:rsid w:val="001D1083"/>
    <w:rsid w:val="001D1264"/>
    <w:rsid w:val="001D14BB"/>
    <w:rsid w:val="001D2B26"/>
    <w:rsid w:val="001D32A0"/>
    <w:rsid w:val="001D5741"/>
    <w:rsid w:val="001E158D"/>
    <w:rsid w:val="001E1BA8"/>
    <w:rsid w:val="001E2824"/>
    <w:rsid w:val="001E488B"/>
    <w:rsid w:val="001E496A"/>
    <w:rsid w:val="001E4CEF"/>
    <w:rsid w:val="001E674D"/>
    <w:rsid w:val="001F0CFD"/>
    <w:rsid w:val="001F1BE2"/>
    <w:rsid w:val="001F20A0"/>
    <w:rsid w:val="001F2E19"/>
    <w:rsid w:val="001F304E"/>
    <w:rsid w:val="001F32EC"/>
    <w:rsid w:val="001F3C56"/>
    <w:rsid w:val="002007FA"/>
    <w:rsid w:val="00202915"/>
    <w:rsid w:val="0020402D"/>
    <w:rsid w:val="00204519"/>
    <w:rsid w:val="00205366"/>
    <w:rsid w:val="0021059F"/>
    <w:rsid w:val="00211A3A"/>
    <w:rsid w:val="0021783D"/>
    <w:rsid w:val="00222694"/>
    <w:rsid w:val="00225C81"/>
    <w:rsid w:val="00230C61"/>
    <w:rsid w:val="0023690D"/>
    <w:rsid w:val="00236E93"/>
    <w:rsid w:val="00236EB1"/>
    <w:rsid w:val="00246456"/>
    <w:rsid w:val="002465F3"/>
    <w:rsid w:val="0024683C"/>
    <w:rsid w:val="00247701"/>
    <w:rsid w:val="00247AA7"/>
    <w:rsid w:val="00250077"/>
    <w:rsid w:val="002509C4"/>
    <w:rsid w:val="00251527"/>
    <w:rsid w:val="00254A32"/>
    <w:rsid w:val="0025644A"/>
    <w:rsid w:val="0025672D"/>
    <w:rsid w:val="002579DD"/>
    <w:rsid w:val="00257CBB"/>
    <w:rsid w:val="00260456"/>
    <w:rsid w:val="00267BE1"/>
    <w:rsid w:val="00267C4E"/>
    <w:rsid w:val="00267E20"/>
    <w:rsid w:val="002704C7"/>
    <w:rsid w:val="00272541"/>
    <w:rsid w:val="00272581"/>
    <w:rsid w:val="0027508D"/>
    <w:rsid w:val="002811F0"/>
    <w:rsid w:val="00283CDA"/>
    <w:rsid w:val="00284E23"/>
    <w:rsid w:val="002851F0"/>
    <w:rsid w:val="00285461"/>
    <w:rsid w:val="00285A1D"/>
    <w:rsid w:val="0028634F"/>
    <w:rsid w:val="002864ED"/>
    <w:rsid w:val="0029077E"/>
    <w:rsid w:val="00292092"/>
    <w:rsid w:val="0029429C"/>
    <w:rsid w:val="00294EEE"/>
    <w:rsid w:val="0029539A"/>
    <w:rsid w:val="00296B49"/>
    <w:rsid w:val="002972D9"/>
    <w:rsid w:val="002A1503"/>
    <w:rsid w:val="002A5FEA"/>
    <w:rsid w:val="002B0534"/>
    <w:rsid w:val="002B062B"/>
    <w:rsid w:val="002B2685"/>
    <w:rsid w:val="002B2B3F"/>
    <w:rsid w:val="002C15F5"/>
    <w:rsid w:val="002C35A0"/>
    <w:rsid w:val="002C35F8"/>
    <w:rsid w:val="002C704F"/>
    <w:rsid w:val="002D1583"/>
    <w:rsid w:val="002D1DE1"/>
    <w:rsid w:val="002D2856"/>
    <w:rsid w:val="002E0992"/>
    <w:rsid w:val="002E1093"/>
    <w:rsid w:val="002E3104"/>
    <w:rsid w:val="002E5271"/>
    <w:rsid w:val="002F0618"/>
    <w:rsid w:val="002F22F5"/>
    <w:rsid w:val="002F33E2"/>
    <w:rsid w:val="002F38B4"/>
    <w:rsid w:val="002F44E7"/>
    <w:rsid w:val="002F4B3B"/>
    <w:rsid w:val="002F596C"/>
    <w:rsid w:val="002F6EC4"/>
    <w:rsid w:val="002F7694"/>
    <w:rsid w:val="003013BA"/>
    <w:rsid w:val="0030151B"/>
    <w:rsid w:val="00304135"/>
    <w:rsid w:val="0030423B"/>
    <w:rsid w:val="00305E64"/>
    <w:rsid w:val="00306CDF"/>
    <w:rsid w:val="0031027A"/>
    <w:rsid w:val="00311C04"/>
    <w:rsid w:val="00316B78"/>
    <w:rsid w:val="00320FFF"/>
    <w:rsid w:val="00323C2A"/>
    <w:rsid w:val="0032540C"/>
    <w:rsid w:val="0032591A"/>
    <w:rsid w:val="00325C54"/>
    <w:rsid w:val="00331600"/>
    <w:rsid w:val="00333289"/>
    <w:rsid w:val="00333444"/>
    <w:rsid w:val="0033372F"/>
    <w:rsid w:val="003354AA"/>
    <w:rsid w:val="003358F8"/>
    <w:rsid w:val="00336D51"/>
    <w:rsid w:val="003370C5"/>
    <w:rsid w:val="0034031E"/>
    <w:rsid w:val="0034043D"/>
    <w:rsid w:val="00340C83"/>
    <w:rsid w:val="003454C0"/>
    <w:rsid w:val="003470B7"/>
    <w:rsid w:val="00347464"/>
    <w:rsid w:val="003522CF"/>
    <w:rsid w:val="00353583"/>
    <w:rsid w:val="00355C2A"/>
    <w:rsid w:val="003572F2"/>
    <w:rsid w:val="0036097A"/>
    <w:rsid w:val="00365789"/>
    <w:rsid w:val="00365EEF"/>
    <w:rsid w:val="0036648A"/>
    <w:rsid w:val="003713C0"/>
    <w:rsid w:val="00374CEF"/>
    <w:rsid w:val="0037564A"/>
    <w:rsid w:val="003767F7"/>
    <w:rsid w:val="00380CE9"/>
    <w:rsid w:val="00385840"/>
    <w:rsid w:val="003866A9"/>
    <w:rsid w:val="00387BE9"/>
    <w:rsid w:val="003912EC"/>
    <w:rsid w:val="003925BF"/>
    <w:rsid w:val="003925FB"/>
    <w:rsid w:val="003952F2"/>
    <w:rsid w:val="003954D5"/>
    <w:rsid w:val="003A1B61"/>
    <w:rsid w:val="003A2255"/>
    <w:rsid w:val="003A5216"/>
    <w:rsid w:val="003A585D"/>
    <w:rsid w:val="003A5D45"/>
    <w:rsid w:val="003A76E6"/>
    <w:rsid w:val="003B5CF7"/>
    <w:rsid w:val="003B65E6"/>
    <w:rsid w:val="003C03A1"/>
    <w:rsid w:val="003C0DAE"/>
    <w:rsid w:val="003C2286"/>
    <w:rsid w:val="003C2CC7"/>
    <w:rsid w:val="003C560E"/>
    <w:rsid w:val="003C59BD"/>
    <w:rsid w:val="003C7288"/>
    <w:rsid w:val="003D4A01"/>
    <w:rsid w:val="003D6F2D"/>
    <w:rsid w:val="003D73AE"/>
    <w:rsid w:val="003E4965"/>
    <w:rsid w:val="003E66D8"/>
    <w:rsid w:val="003F0D38"/>
    <w:rsid w:val="003F1114"/>
    <w:rsid w:val="003F118D"/>
    <w:rsid w:val="003F53E6"/>
    <w:rsid w:val="0040029F"/>
    <w:rsid w:val="0040353B"/>
    <w:rsid w:val="00404378"/>
    <w:rsid w:val="00404EFF"/>
    <w:rsid w:val="00405892"/>
    <w:rsid w:val="00406090"/>
    <w:rsid w:val="00406A4F"/>
    <w:rsid w:val="004100FE"/>
    <w:rsid w:val="00411587"/>
    <w:rsid w:val="00412F86"/>
    <w:rsid w:val="0041321C"/>
    <w:rsid w:val="004144E9"/>
    <w:rsid w:val="00414A26"/>
    <w:rsid w:val="00415DB6"/>
    <w:rsid w:val="00416EC2"/>
    <w:rsid w:val="004209EF"/>
    <w:rsid w:val="004212A4"/>
    <w:rsid w:val="00421BE1"/>
    <w:rsid w:val="00422E5E"/>
    <w:rsid w:val="0042463E"/>
    <w:rsid w:val="00427101"/>
    <w:rsid w:val="00431220"/>
    <w:rsid w:val="004326A3"/>
    <w:rsid w:val="004346A4"/>
    <w:rsid w:val="00437C33"/>
    <w:rsid w:val="00441D73"/>
    <w:rsid w:val="00441E70"/>
    <w:rsid w:val="00442C4E"/>
    <w:rsid w:val="00444484"/>
    <w:rsid w:val="00451ADC"/>
    <w:rsid w:val="004548FB"/>
    <w:rsid w:val="00454E29"/>
    <w:rsid w:val="004568E5"/>
    <w:rsid w:val="004576C7"/>
    <w:rsid w:val="00457DE0"/>
    <w:rsid w:val="0046256E"/>
    <w:rsid w:val="00466E50"/>
    <w:rsid w:val="00471795"/>
    <w:rsid w:val="0047488D"/>
    <w:rsid w:val="004750F4"/>
    <w:rsid w:val="00481E9B"/>
    <w:rsid w:val="00482107"/>
    <w:rsid w:val="0048269B"/>
    <w:rsid w:val="00483E79"/>
    <w:rsid w:val="00487DFD"/>
    <w:rsid w:val="00487E00"/>
    <w:rsid w:val="004902DC"/>
    <w:rsid w:val="00490FC2"/>
    <w:rsid w:val="0049328F"/>
    <w:rsid w:val="004939FD"/>
    <w:rsid w:val="00494063"/>
    <w:rsid w:val="004954AC"/>
    <w:rsid w:val="00496A24"/>
    <w:rsid w:val="00497C48"/>
    <w:rsid w:val="004A315F"/>
    <w:rsid w:val="004A418A"/>
    <w:rsid w:val="004A4642"/>
    <w:rsid w:val="004A469C"/>
    <w:rsid w:val="004A75DC"/>
    <w:rsid w:val="004B06BF"/>
    <w:rsid w:val="004B0D65"/>
    <w:rsid w:val="004B38EC"/>
    <w:rsid w:val="004B550A"/>
    <w:rsid w:val="004B5E43"/>
    <w:rsid w:val="004B6986"/>
    <w:rsid w:val="004B7B71"/>
    <w:rsid w:val="004C252E"/>
    <w:rsid w:val="004C3868"/>
    <w:rsid w:val="004C60AF"/>
    <w:rsid w:val="004C6AA0"/>
    <w:rsid w:val="004D158B"/>
    <w:rsid w:val="004D1ED2"/>
    <w:rsid w:val="004D2C10"/>
    <w:rsid w:val="004D3670"/>
    <w:rsid w:val="004D41DE"/>
    <w:rsid w:val="004D5AAC"/>
    <w:rsid w:val="004D736A"/>
    <w:rsid w:val="004D7E58"/>
    <w:rsid w:val="004E0EA7"/>
    <w:rsid w:val="004E37B9"/>
    <w:rsid w:val="004E5273"/>
    <w:rsid w:val="004E6835"/>
    <w:rsid w:val="004E7836"/>
    <w:rsid w:val="004F0461"/>
    <w:rsid w:val="004F19AC"/>
    <w:rsid w:val="004F1A3E"/>
    <w:rsid w:val="004F41BC"/>
    <w:rsid w:val="004F536B"/>
    <w:rsid w:val="004F576C"/>
    <w:rsid w:val="005035ED"/>
    <w:rsid w:val="00503A2C"/>
    <w:rsid w:val="005052E8"/>
    <w:rsid w:val="005073CB"/>
    <w:rsid w:val="00507935"/>
    <w:rsid w:val="005139BE"/>
    <w:rsid w:val="00513F32"/>
    <w:rsid w:val="00517F11"/>
    <w:rsid w:val="0052367D"/>
    <w:rsid w:val="0052454E"/>
    <w:rsid w:val="00527E11"/>
    <w:rsid w:val="00530A77"/>
    <w:rsid w:val="00532002"/>
    <w:rsid w:val="00532641"/>
    <w:rsid w:val="00533732"/>
    <w:rsid w:val="00534B9D"/>
    <w:rsid w:val="00535D74"/>
    <w:rsid w:val="00535DAE"/>
    <w:rsid w:val="005366A3"/>
    <w:rsid w:val="005415E3"/>
    <w:rsid w:val="00541AE8"/>
    <w:rsid w:val="0054201B"/>
    <w:rsid w:val="0054355A"/>
    <w:rsid w:val="00543AEF"/>
    <w:rsid w:val="00544995"/>
    <w:rsid w:val="00545C5A"/>
    <w:rsid w:val="00550A4E"/>
    <w:rsid w:val="00551D52"/>
    <w:rsid w:val="005522A3"/>
    <w:rsid w:val="005538A4"/>
    <w:rsid w:val="005539A0"/>
    <w:rsid w:val="00553A82"/>
    <w:rsid w:val="005547DF"/>
    <w:rsid w:val="00556F0B"/>
    <w:rsid w:val="00556F3F"/>
    <w:rsid w:val="00561B04"/>
    <w:rsid w:val="00564750"/>
    <w:rsid w:val="005647C6"/>
    <w:rsid w:val="00565A5B"/>
    <w:rsid w:val="00567024"/>
    <w:rsid w:val="005728B4"/>
    <w:rsid w:val="00574096"/>
    <w:rsid w:val="00576536"/>
    <w:rsid w:val="00576985"/>
    <w:rsid w:val="00583B64"/>
    <w:rsid w:val="00584415"/>
    <w:rsid w:val="005861FE"/>
    <w:rsid w:val="00590360"/>
    <w:rsid w:val="00590558"/>
    <w:rsid w:val="0059086B"/>
    <w:rsid w:val="005916E8"/>
    <w:rsid w:val="00593BE1"/>
    <w:rsid w:val="005964E8"/>
    <w:rsid w:val="00596F8F"/>
    <w:rsid w:val="005A0F74"/>
    <w:rsid w:val="005A12D8"/>
    <w:rsid w:val="005A151E"/>
    <w:rsid w:val="005A2A8A"/>
    <w:rsid w:val="005A6F2F"/>
    <w:rsid w:val="005A6FDB"/>
    <w:rsid w:val="005A7301"/>
    <w:rsid w:val="005B1391"/>
    <w:rsid w:val="005B18FD"/>
    <w:rsid w:val="005B211E"/>
    <w:rsid w:val="005B5CCE"/>
    <w:rsid w:val="005C0137"/>
    <w:rsid w:val="005C0D59"/>
    <w:rsid w:val="005C2872"/>
    <w:rsid w:val="005C3402"/>
    <w:rsid w:val="005C34CE"/>
    <w:rsid w:val="005C4BF3"/>
    <w:rsid w:val="005C6A6C"/>
    <w:rsid w:val="005C77DE"/>
    <w:rsid w:val="005D2EE3"/>
    <w:rsid w:val="005D3CC8"/>
    <w:rsid w:val="005D7C56"/>
    <w:rsid w:val="005E0C04"/>
    <w:rsid w:val="005E0C68"/>
    <w:rsid w:val="005E1818"/>
    <w:rsid w:val="005E20A0"/>
    <w:rsid w:val="005E2A45"/>
    <w:rsid w:val="005E3D79"/>
    <w:rsid w:val="005E5AE2"/>
    <w:rsid w:val="005E6022"/>
    <w:rsid w:val="005E7251"/>
    <w:rsid w:val="005E7764"/>
    <w:rsid w:val="005F191D"/>
    <w:rsid w:val="005F46D8"/>
    <w:rsid w:val="005F68E2"/>
    <w:rsid w:val="005F6965"/>
    <w:rsid w:val="005F712D"/>
    <w:rsid w:val="005F74EC"/>
    <w:rsid w:val="006005D3"/>
    <w:rsid w:val="006008E2"/>
    <w:rsid w:val="00600CD3"/>
    <w:rsid w:val="006013BE"/>
    <w:rsid w:val="00602290"/>
    <w:rsid w:val="0060240A"/>
    <w:rsid w:val="00603487"/>
    <w:rsid w:val="00603AAE"/>
    <w:rsid w:val="006104BE"/>
    <w:rsid w:val="006114CE"/>
    <w:rsid w:val="0061346B"/>
    <w:rsid w:val="00617F1C"/>
    <w:rsid w:val="00621445"/>
    <w:rsid w:val="00624208"/>
    <w:rsid w:val="00625A14"/>
    <w:rsid w:val="0062620E"/>
    <w:rsid w:val="00631066"/>
    <w:rsid w:val="00634FD5"/>
    <w:rsid w:val="00635F61"/>
    <w:rsid w:val="006369BE"/>
    <w:rsid w:val="00636F2D"/>
    <w:rsid w:val="00637727"/>
    <w:rsid w:val="00641538"/>
    <w:rsid w:val="00643BD4"/>
    <w:rsid w:val="006443EF"/>
    <w:rsid w:val="0064442A"/>
    <w:rsid w:val="00645F3C"/>
    <w:rsid w:val="00650381"/>
    <w:rsid w:val="006552EA"/>
    <w:rsid w:val="006603C0"/>
    <w:rsid w:val="0066181A"/>
    <w:rsid w:val="0066334E"/>
    <w:rsid w:val="006642F8"/>
    <w:rsid w:val="00664BC1"/>
    <w:rsid w:val="0066521A"/>
    <w:rsid w:val="00665E41"/>
    <w:rsid w:val="00671ED9"/>
    <w:rsid w:val="00672E9B"/>
    <w:rsid w:val="00673C17"/>
    <w:rsid w:val="00674202"/>
    <w:rsid w:val="00675371"/>
    <w:rsid w:val="0067645E"/>
    <w:rsid w:val="00676F94"/>
    <w:rsid w:val="0067746E"/>
    <w:rsid w:val="00677793"/>
    <w:rsid w:val="00677937"/>
    <w:rsid w:val="00677A50"/>
    <w:rsid w:val="006829A1"/>
    <w:rsid w:val="00683B34"/>
    <w:rsid w:val="00683F6C"/>
    <w:rsid w:val="00684A24"/>
    <w:rsid w:val="0068518B"/>
    <w:rsid w:val="006902AF"/>
    <w:rsid w:val="0069216B"/>
    <w:rsid w:val="0069254C"/>
    <w:rsid w:val="00692758"/>
    <w:rsid w:val="006942F3"/>
    <w:rsid w:val="006944C7"/>
    <w:rsid w:val="0069485B"/>
    <w:rsid w:val="00696697"/>
    <w:rsid w:val="00696CDF"/>
    <w:rsid w:val="0069733F"/>
    <w:rsid w:val="006A17A3"/>
    <w:rsid w:val="006A3999"/>
    <w:rsid w:val="006A49BD"/>
    <w:rsid w:val="006A50E8"/>
    <w:rsid w:val="006A56F5"/>
    <w:rsid w:val="006A5C9B"/>
    <w:rsid w:val="006A793E"/>
    <w:rsid w:val="006B00F2"/>
    <w:rsid w:val="006B0C5A"/>
    <w:rsid w:val="006B1A09"/>
    <w:rsid w:val="006B2AA2"/>
    <w:rsid w:val="006B2D25"/>
    <w:rsid w:val="006B3844"/>
    <w:rsid w:val="006B4DF5"/>
    <w:rsid w:val="006B6207"/>
    <w:rsid w:val="006B6C24"/>
    <w:rsid w:val="006C0007"/>
    <w:rsid w:val="006C0CB8"/>
    <w:rsid w:val="006C2EEC"/>
    <w:rsid w:val="006C30BD"/>
    <w:rsid w:val="006C3AE1"/>
    <w:rsid w:val="006C3D77"/>
    <w:rsid w:val="006C4489"/>
    <w:rsid w:val="006C502C"/>
    <w:rsid w:val="006C54E0"/>
    <w:rsid w:val="006C5D5A"/>
    <w:rsid w:val="006D0127"/>
    <w:rsid w:val="006D343B"/>
    <w:rsid w:val="006D5411"/>
    <w:rsid w:val="006D6594"/>
    <w:rsid w:val="006E08E4"/>
    <w:rsid w:val="006E23DD"/>
    <w:rsid w:val="006E474A"/>
    <w:rsid w:val="006E766E"/>
    <w:rsid w:val="006F13F1"/>
    <w:rsid w:val="00701194"/>
    <w:rsid w:val="00702306"/>
    <w:rsid w:val="00702370"/>
    <w:rsid w:val="0070524F"/>
    <w:rsid w:val="00707450"/>
    <w:rsid w:val="00710151"/>
    <w:rsid w:val="007101C5"/>
    <w:rsid w:val="00710AAA"/>
    <w:rsid w:val="00710CB6"/>
    <w:rsid w:val="00711A4D"/>
    <w:rsid w:val="00716739"/>
    <w:rsid w:val="00717A99"/>
    <w:rsid w:val="00723FA0"/>
    <w:rsid w:val="0072629C"/>
    <w:rsid w:val="00730E4D"/>
    <w:rsid w:val="00730ED5"/>
    <w:rsid w:val="00730F1D"/>
    <w:rsid w:val="00733049"/>
    <w:rsid w:val="0073427C"/>
    <w:rsid w:val="00735246"/>
    <w:rsid w:val="00736C0C"/>
    <w:rsid w:val="00737D6A"/>
    <w:rsid w:val="00740C26"/>
    <w:rsid w:val="0074252D"/>
    <w:rsid w:val="007428E1"/>
    <w:rsid w:val="00743457"/>
    <w:rsid w:val="00744F30"/>
    <w:rsid w:val="00746C87"/>
    <w:rsid w:val="00747BE5"/>
    <w:rsid w:val="00751460"/>
    <w:rsid w:val="007514EB"/>
    <w:rsid w:val="00755B16"/>
    <w:rsid w:val="00757B31"/>
    <w:rsid w:val="00757C88"/>
    <w:rsid w:val="00760975"/>
    <w:rsid w:val="00763DD5"/>
    <w:rsid w:val="00764419"/>
    <w:rsid w:val="00765643"/>
    <w:rsid w:val="0077248C"/>
    <w:rsid w:val="00773171"/>
    <w:rsid w:val="007731D6"/>
    <w:rsid w:val="00773661"/>
    <w:rsid w:val="007749F2"/>
    <w:rsid w:val="00777FA6"/>
    <w:rsid w:val="00783FF4"/>
    <w:rsid w:val="00784F6C"/>
    <w:rsid w:val="00785728"/>
    <w:rsid w:val="00790210"/>
    <w:rsid w:val="007907DA"/>
    <w:rsid w:val="0079448D"/>
    <w:rsid w:val="0079532B"/>
    <w:rsid w:val="00795C9D"/>
    <w:rsid w:val="007962AB"/>
    <w:rsid w:val="00796E85"/>
    <w:rsid w:val="00796EEB"/>
    <w:rsid w:val="007A270F"/>
    <w:rsid w:val="007A3D6F"/>
    <w:rsid w:val="007A5DAC"/>
    <w:rsid w:val="007A632E"/>
    <w:rsid w:val="007A7410"/>
    <w:rsid w:val="007A7565"/>
    <w:rsid w:val="007A75E4"/>
    <w:rsid w:val="007A79C3"/>
    <w:rsid w:val="007B1F14"/>
    <w:rsid w:val="007B38EA"/>
    <w:rsid w:val="007B6032"/>
    <w:rsid w:val="007B6139"/>
    <w:rsid w:val="007B7129"/>
    <w:rsid w:val="007B776E"/>
    <w:rsid w:val="007C0366"/>
    <w:rsid w:val="007C0BA8"/>
    <w:rsid w:val="007C5A47"/>
    <w:rsid w:val="007C6C9B"/>
    <w:rsid w:val="007C7C6B"/>
    <w:rsid w:val="007D100E"/>
    <w:rsid w:val="007D2040"/>
    <w:rsid w:val="007D2C5B"/>
    <w:rsid w:val="007D489D"/>
    <w:rsid w:val="007D6ECE"/>
    <w:rsid w:val="007D7CC2"/>
    <w:rsid w:val="007E0FDC"/>
    <w:rsid w:val="007E5109"/>
    <w:rsid w:val="007E6D63"/>
    <w:rsid w:val="007F2738"/>
    <w:rsid w:val="007F2B01"/>
    <w:rsid w:val="007F3BD8"/>
    <w:rsid w:val="007F4D2D"/>
    <w:rsid w:val="007F4F63"/>
    <w:rsid w:val="007F65A4"/>
    <w:rsid w:val="00800328"/>
    <w:rsid w:val="00801A8F"/>
    <w:rsid w:val="0080312D"/>
    <w:rsid w:val="0080352D"/>
    <w:rsid w:val="00803C8F"/>
    <w:rsid w:val="00803F02"/>
    <w:rsid w:val="00804CFA"/>
    <w:rsid w:val="0080673E"/>
    <w:rsid w:val="00807159"/>
    <w:rsid w:val="0081002A"/>
    <w:rsid w:val="00811436"/>
    <w:rsid w:val="0081519F"/>
    <w:rsid w:val="00816029"/>
    <w:rsid w:val="00823D78"/>
    <w:rsid w:val="00824876"/>
    <w:rsid w:val="00826599"/>
    <w:rsid w:val="00830671"/>
    <w:rsid w:val="0083167D"/>
    <w:rsid w:val="00831C79"/>
    <w:rsid w:val="00835D54"/>
    <w:rsid w:val="008374AF"/>
    <w:rsid w:val="008378BB"/>
    <w:rsid w:val="00840F56"/>
    <w:rsid w:val="0084151D"/>
    <w:rsid w:val="008423E6"/>
    <w:rsid w:val="00844D74"/>
    <w:rsid w:val="008463AC"/>
    <w:rsid w:val="00850FCD"/>
    <w:rsid w:val="00852F41"/>
    <w:rsid w:val="0085567B"/>
    <w:rsid w:val="00862E4F"/>
    <w:rsid w:val="00862EB8"/>
    <w:rsid w:val="00863AFF"/>
    <w:rsid w:val="00863F52"/>
    <w:rsid w:val="008650EB"/>
    <w:rsid w:val="008663F0"/>
    <w:rsid w:val="008706B5"/>
    <w:rsid w:val="008719AC"/>
    <w:rsid w:val="008725C2"/>
    <w:rsid w:val="00873624"/>
    <w:rsid w:val="00873FB2"/>
    <w:rsid w:val="008744AA"/>
    <w:rsid w:val="00877E34"/>
    <w:rsid w:val="00877ECA"/>
    <w:rsid w:val="00882432"/>
    <w:rsid w:val="008826A2"/>
    <w:rsid w:val="008878D3"/>
    <w:rsid w:val="0088793C"/>
    <w:rsid w:val="00887DE0"/>
    <w:rsid w:val="00890368"/>
    <w:rsid w:val="00894325"/>
    <w:rsid w:val="008954B7"/>
    <w:rsid w:val="008955C5"/>
    <w:rsid w:val="00895CBD"/>
    <w:rsid w:val="0089696C"/>
    <w:rsid w:val="0089780F"/>
    <w:rsid w:val="008A0D2B"/>
    <w:rsid w:val="008A102F"/>
    <w:rsid w:val="008A16A3"/>
    <w:rsid w:val="008A2006"/>
    <w:rsid w:val="008A546E"/>
    <w:rsid w:val="008A5BFE"/>
    <w:rsid w:val="008A76E8"/>
    <w:rsid w:val="008B005E"/>
    <w:rsid w:val="008B0184"/>
    <w:rsid w:val="008B0F82"/>
    <w:rsid w:val="008B28D5"/>
    <w:rsid w:val="008B34A1"/>
    <w:rsid w:val="008B4786"/>
    <w:rsid w:val="008B593A"/>
    <w:rsid w:val="008B6681"/>
    <w:rsid w:val="008B76AA"/>
    <w:rsid w:val="008C1B25"/>
    <w:rsid w:val="008C2BA0"/>
    <w:rsid w:val="008C5636"/>
    <w:rsid w:val="008D32BC"/>
    <w:rsid w:val="008D448F"/>
    <w:rsid w:val="008E1822"/>
    <w:rsid w:val="008E2AE1"/>
    <w:rsid w:val="008E2E8A"/>
    <w:rsid w:val="008E319D"/>
    <w:rsid w:val="008E5F32"/>
    <w:rsid w:val="008E7694"/>
    <w:rsid w:val="008F04B0"/>
    <w:rsid w:val="008F1097"/>
    <w:rsid w:val="008F1F21"/>
    <w:rsid w:val="008F2DB8"/>
    <w:rsid w:val="008F45FE"/>
    <w:rsid w:val="008F4D1A"/>
    <w:rsid w:val="008F4DD3"/>
    <w:rsid w:val="008F695F"/>
    <w:rsid w:val="009048EB"/>
    <w:rsid w:val="00904F16"/>
    <w:rsid w:val="00905FC4"/>
    <w:rsid w:val="00906058"/>
    <w:rsid w:val="0090777A"/>
    <w:rsid w:val="00911FCB"/>
    <w:rsid w:val="009137C7"/>
    <w:rsid w:val="0091564F"/>
    <w:rsid w:val="00916256"/>
    <w:rsid w:val="009168AA"/>
    <w:rsid w:val="009170C1"/>
    <w:rsid w:val="009200F1"/>
    <w:rsid w:val="00922060"/>
    <w:rsid w:val="00922BA6"/>
    <w:rsid w:val="0092561D"/>
    <w:rsid w:val="009256BE"/>
    <w:rsid w:val="0092582D"/>
    <w:rsid w:val="009259B0"/>
    <w:rsid w:val="00925BF6"/>
    <w:rsid w:val="0093166E"/>
    <w:rsid w:val="00931AA5"/>
    <w:rsid w:val="00932099"/>
    <w:rsid w:val="00932163"/>
    <w:rsid w:val="00932C7B"/>
    <w:rsid w:val="00934ABD"/>
    <w:rsid w:val="00935787"/>
    <w:rsid w:val="00940D52"/>
    <w:rsid w:val="00943C54"/>
    <w:rsid w:val="00945D81"/>
    <w:rsid w:val="00946400"/>
    <w:rsid w:val="00947C6D"/>
    <w:rsid w:val="0095055A"/>
    <w:rsid w:val="009505DD"/>
    <w:rsid w:val="00951238"/>
    <w:rsid w:val="00952B29"/>
    <w:rsid w:val="00953248"/>
    <w:rsid w:val="009533C0"/>
    <w:rsid w:val="00957245"/>
    <w:rsid w:val="00961340"/>
    <w:rsid w:val="00964663"/>
    <w:rsid w:val="009649EC"/>
    <w:rsid w:val="0096533E"/>
    <w:rsid w:val="00965D9F"/>
    <w:rsid w:val="00966858"/>
    <w:rsid w:val="009706E2"/>
    <w:rsid w:val="0097164F"/>
    <w:rsid w:val="0097168E"/>
    <w:rsid w:val="00973F13"/>
    <w:rsid w:val="009755E7"/>
    <w:rsid w:val="00975677"/>
    <w:rsid w:val="009760AF"/>
    <w:rsid w:val="00976187"/>
    <w:rsid w:val="0097668E"/>
    <w:rsid w:val="0098107F"/>
    <w:rsid w:val="00981DAA"/>
    <w:rsid w:val="00982060"/>
    <w:rsid w:val="0098342B"/>
    <w:rsid w:val="009851AE"/>
    <w:rsid w:val="00987DCA"/>
    <w:rsid w:val="00992C67"/>
    <w:rsid w:val="009941E0"/>
    <w:rsid w:val="00995763"/>
    <w:rsid w:val="009A4134"/>
    <w:rsid w:val="009B14DB"/>
    <w:rsid w:val="009B1652"/>
    <w:rsid w:val="009B4D0E"/>
    <w:rsid w:val="009B77D0"/>
    <w:rsid w:val="009C1933"/>
    <w:rsid w:val="009C1F01"/>
    <w:rsid w:val="009C2E36"/>
    <w:rsid w:val="009C69FB"/>
    <w:rsid w:val="009C74B4"/>
    <w:rsid w:val="009C7A4B"/>
    <w:rsid w:val="009D1C41"/>
    <w:rsid w:val="009D3871"/>
    <w:rsid w:val="009D3CD2"/>
    <w:rsid w:val="009D5B67"/>
    <w:rsid w:val="009D7842"/>
    <w:rsid w:val="009E1131"/>
    <w:rsid w:val="009E1D60"/>
    <w:rsid w:val="009E2A87"/>
    <w:rsid w:val="009E4041"/>
    <w:rsid w:val="009F112A"/>
    <w:rsid w:val="009F1C42"/>
    <w:rsid w:val="009F25ED"/>
    <w:rsid w:val="009F337F"/>
    <w:rsid w:val="009F3714"/>
    <w:rsid w:val="009F37F3"/>
    <w:rsid w:val="009F4B9A"/>
    <w:rsid w:val="009F6B07"/>
    <w:rsid w:val="009F6E64"/>
    <w:rsid w:val="009F71FA"/>
    <w:rsid w:val="00A00701"/>
    <w:rsid w:val="00A0128C"/>
    <w:rsid w:val="00A02508"/>
    <w:rsid w:val="00A05374"/>
    <w:rsid w:val="00A0632C"/>
    <w:rsid w:val="00A10406"/>
    <w:rsid w:val="00A10D98"/>
    <w:rsid w:val="00A12605"/>
    <w:rsid w:val="00A13C20"/>
    <w:rsid w:val="00A1457D"/>
    <w:rsid w:val="00A17213"/>
    <w:rsid w:val="00A215B7"/>
    <w:rsid w:val="00A22BF9"/>
    <w:rsid w:val="00A24D3E"/>
    <w:rsid w:val="00A24D45"/>
    <w:rsid w:val="00A25611"/>
    <w:rsid w:val="00A3003A"/>
    <w:rsid w:val="00A314B3"/>
    <w:rsid w:val="00A322EB"/>
    <w:rsid w:val="00A3237E"/>
    <w:rsid w:val="00A32D5A"/>
    <w:rsid w:val="00A33F5D"/>
    <w:rsid w:val="00A3449D"/>
    <w:rsid w:val="00A37FBB"/>
    <w:rsid w:val="00A436AC"/>
    <w:rsid w:val="00A43C35"/>
    <w:rsid w:val="00A47919"/>
    <w:rsid w:val="00A50D34"/>
    <w:rsid w:val="00A52036"/>
    <w:rsid w:val="00A558D7"/>
    <w:rsid w:val="00A5709E"/>
    <w:rsid w:val="00A5744A"/>
    <w:rsid w:val="00A61E82"/>
    <w:rsid w:val="00A61F72"/>
    <w:rsid w:val="00A6344B"/>
    <w:rsid w:val="00A644DA"/>
    <w:rsid w:val="00A64C1F"/>
    <w:rsid w:val="00A70104"/>
    <w:rsid w:val="00A71384"/>
    <w:rsid w:val="00A7138B"/>
    <w:rsid w:val="00A7185F"/>
    <w:rsid w:val="00A7262E"/>
    <w:rsid w:val="00A738D4"/>
    <w:rsid w:val="00A73CB8"/>
    <w:rsid w:val="00A742D8"/>
    <w:rsid w:val="00A74C52"/>
    <w:rsid w:val="00A75D99"/>
    <w:rsid w:val="00A779FC"/>
    <w:rsid w:val="00A8079A"/>
    <w:rsid w:val="00A8079B"/>
    <w:rsid w:val="00A82203"/>
    <w:rsid w:val="00A82D57"/>
    <w:rsid w:val="00A82EA6"/>
    <w:rsid w:val="00A83FE7"/>
    <w:rsid w:val="00A86754"/>
    <w:rsid w:val="00A87965"/>
    <w:rsid w:val="00A9065E"/>
    <w:rsid w:val="00A90820"/>
    <w:rsid w:val="00A9119F"/>
    <w:rsid w:val="00A92CDF"/>
    <w:rsid w:val="00A943A2"/>
    <w:rsid w:val="00A94818"/>
    <w:rsid w:val="00A959EB"/>
    <w:rsid w:val="00A96E3A"/>
    <w:rsid w:val="00AA0720"/>
    <w:rsid w:val="00AA1261"/>
    <w:rsid w:val="00AA288E"/>
    <w:rsid w:val="00AA59EB"/>
    <w:rsid w:val="00AA7225"/>
    <w:rsid w:val="00AA7238"/>
    <w:rsid w:val="00AA7FDA"/>
    <w:rsid w:val="00AB0AB0"/>
    <w:rsid w:val="00AB5B7D"/>
    <w:rsid w:val="00AB6F50"/>
    <w:rsid w:val="00AC1B38"/>
    <w:rsid w:val="00AC2BBB"/>
    <w:rsid w:val="00AC2F5D"/>
    <w:rsid w:val="00AC48AC"/>
    <w:rsid w:val="00AC708B"/>
    <w:rsid w:val="00AC7593"/>
    <w:rsid w:val="00AC7631"/>
    <w:rsid w:val="00AD2EEE"/>
    <w:rsid w:val="00AD5651"/>
    <w:rsid w:val="00AE2A54"/>
    <w:rsid w:val="00AE6D71"/>
    <w:rsid w:val="00AE7B15"/>
    <w:rsid w:val="00AF0210"/>
    <w:rsid w:val="00AF1CC7"/>
    <w:rsid w:val="00AF398C"/>
    <w:rsid w:val="00AF4B77"/>
    <w:rsid w:val="00AF535A"/>
    <w:rsid w:val="00B01F41"/>
    <w:rsid w:val="00B02B3E"/>
    <w:rsid w:val="00B051B3"/>
    <w:rsid w:val="00B05D94"/>
    <w:rsid w:val="00B05E5C"/>
    <w:rsid w:val="00B06002"/>
    <w:rsid w:val="00B118D8"/>
    <w:rsid w:val="00B225B4"/>
    <w:rsid w:val="00B22E7A"/>
    <w:rsid w:val="00B23041"/>
    <w:rsid w:val="00B26C3E"/>
    <w:rsid w:val="00B273C7"/>
    <w:rsid w:val="00B30224"/>
    <w:rsid w:val="00B3073E"/>
    <w:rsid w:val="00B32256"/>
    <w:rsid w:val="00B32E07"/>
    <w:rsid w:val="00B33F8F"/>
    <w:rsid w:val="00B357C2"/>
    <w:rsid w:val="00B3799B"/>
    <w:rsid w:val="00B400A6"/>
    <w:rsid w:val="00B412F5"/>
    <w:rsid w:val="00B42834"/>
    <w:rsid w:val="00B428BB"/>
    <w:rsid w:val="00B42DA7"/>
    <w:rsid w:val="00B47064"/>
    <w:rsid w:val="00B47C4B"/>
    <w:rsid w:val="00B51287"/>
    <w:rsid w:val="00B519C0"/>
    <w:rsid w:val="00B5356B"/>
    <w:rsid w:val="00B548C5"/>
    <w:rsid w:val="00B55AF0"/>
    <w:rsid w:val="00B56983"/>
    <w:rsid w:val="00B57093"/>
    <w:rsid w:val="00B62268"/>
    <w:rsid w:val="00B649EB"/>
    <w:rsid w:val="00B66502"/>
    <w:rsid w:val="00B705EB"/>
    <w:rsid w:val="00B7120F"/>
    <w:rsid w:val="00B72907"/>
    <w:rsid w:val="00B75901"/>
    <w:rsid w:val="00B75D75"/>
    <w:rsid w:val="00B76F27"/>
    <w:rsid w:val="00B8299E"/>
    <w:rsid w:val="00B85B0A"/>
    <w:rsid w:val="00B87882"/>
    <w:rsid w:val="00B93F62"/>
    <w:rsid w:val="00B96A78"/>
    <w:rsid w:val="00B96B4B"/>
    <w:rsid w:val="00BA02D7"/>
    <w:rsid w:val="00BA4A92"/>
    <w:rsid w:val="00BB0007"/>
    <w:rsid w:val="00BB25E6"/>
    <w:rsid w:val="00BB36E0"/>
    <w:rsid w:val="00BB4A6B"/>
    <w:rsid w:val="00BB5235"/>
    <w:rsid w:val="00BC0130"/>
    <w:rsid w:val="00BC0AE9"/>
    <w:rsid w:val="00BC24F3"/>
    <w:rsid w:val="00BC3B53"/>
    <w:rsid w:val="00BC5BB7"/>
    <w:rsid w:val="00BC5E7F"/>
    <w:rsid w:val="00BD166D"/>
    <w:rsid w:val="00BD18C8"/>
    <w:rsid w:val="00BD37D4"/>
    <w:rsid w:val="00BD390E"/>
    <w:rsid w:val="00BD5D27"/>
    <w:rsid w:val="00BD6819"/>
    <w:rsid w:val="00BD6B57"/>
    <w:rsid w:val="00BD7F2D"/>
    <w:rsid w:val="00BD7FA8"/>
    <w:rsid w:val="00BE05EE"/>
    <w:rsid w:val="00BE140E"/>
    <w:rsid w:val="00BE1EEE"/>
    <w:rsid w:val="00BE5A89"/>
    <w:rsid w:val="00BE7AB5"/>
    <w:rsid w:val="00BF0792"/>
    <w:rsid w:val="00BF07A9"/>
    <w:rsid w:val="00BF2929"/>
    <w:rsid w:val="00BF3648"/>
    <w:rsid w:val="00BF4010"/>
    <w:rsid w:val="00BF53DD"/>
    <w:rsid w:val="00BF7862"/>
    <w:rsid w:val="00C0098E"/>
    <w:rsid w:val="00C013D0"/>
    <w:rsid w:val="00C02323"/>
    <w:rsid w:val="00C026DD"/>
    <w:rsid w:val="00C031FB"/>
    <w:rsid w:val="00C03C59"/>
    <w:rsid w:val="00C072D9"/>
    <w:rsid w:val="00C114BE"/>
    <w:rsid w:val="00C11DED"/>
    <w:rsid w:val="00C1471C"/>
    <w:rsid w:val="00C1480A"/>
    <w:rsid w:val="00C17392"/>
    <w:rsid w:val="00C176B6"/>
    <w:rsid w:val="00C246BB"/>
    <w:rsid w:val="00C2596E"/>
    <w:rsid w:val="00C25A9C"/>
    <w:rsid w:val="00C26370"/>
    <w:rsid w:val="00C26431"/>
    <w:rsid w:val="00C27F65"/>
    <w:rsid w:val="00C30ED9"/>
    <w:rsid w:val="00C3463F"/>
    <w:rsid w:val="00C35589"/>
    <w:rsid w:val="00C36830"/>
    <w:rsid w:val="00C44C27"/>
    <w:rsid w:val="00C45E71"/>
    <w:rsid w:val="00C504F4"/>
    <w:rsid w:val="00C50CB7"/>
    <w:rsid w:val="00C50EBB"/>
    <w:rsid w:val="00C52D5A"/>
    <w:rsid w:val="00C54989"/>
    <w:rsid w:val="00C5605C"/>
    <w:rsid w:val="00C57319"/>
    <w:rsid w:val="00C6134E"/>
    <w:rsid w:val="00C621DE"/>
    <w:rsid w:val="00C65143"/>
    <w:rsid w:val="00C65194"/>
    <w:rsid w:val="00C65C38"/>
    <w:rsid w:val="00C70D91"/>
    <w:rsid w:val="00C74B71"/>
    <w:rsid w:val="00C75377"/>
    <w:rsid w:val="00C760A8"/>
    <w:rsid w:val="00C77427"/>
    <w:rsid w:val="00C7745C"/>
    <w:rsid w:val="00C77F1F"/>
    <w:rsid w:val="00C809DC"/>
    <w:rsid w:val="00C87E7D"/>
    <w:rsid w:val="00C90AEC"/>
    <w:rsid w:val="00C919CD"/>
    <w:rsid w:val="00C93A13"/>
    <w:rsid w:val="00C93CE2"/>
    <w:rsid w:val="00C96178"/>
    <w:rsid w:val="00C969A2"/>
    <w:rsid w:val="00C96DB9"/>
    <w:rsid w:val="00CA01B5"/>
    <w:rsid w:val="00CA02B1"/>
    <w:rsid w:val="00CA3026"/>
    <w:rsid w:val="00CA39BD"/>
    <w:rsid w:val="00CA39FD"/>
    <w:rsid w:val="00CA3D0B"/>
    <w:rsid w:val="00CA454A"/>
    <w:rsid w:val="00CA517C"/>
    <w:rsid w:val="00CA7558"/>
    <w:rsid w:val="00CB12BF"/>
    <w:rsid w:val="00CB1518"/>
    <w:rsid w:val="00CB1C6D"/>
    <w:rsid w:val="00CB3613"/>
    <w:rsid w:val="00CB59BA"/>
    <w:rsid w:val="00CB6AB5"/>
    <w:rsid w:val="00CC02CC"/>
    <w:rsid w:val="00CC2727"/>
    <w:rsid w:val="00CC3953"/>
    <w:rsid w:val="00CC722B"/>
    <w:rsid w:val="00CD11E1"/>
    <w:rsid w:val="00CD1CF4"/>
    <w:rsid w:val="00CD22CA"/>
    <w:rsid w:val="00CD4CE7"/>
    <w:rsid w:val="00CD66FD"/>
    <w:rsid w:val="00CE02BF"/>
    <w:rsid w:val="00CE0C04"/>
    <w:rsid w:val="00CE37A1"/>
    <w:rsid w:val="00CF133D"/>
    <w:rsid w:val="00CF1CD1"/>
    <w:rsid w:val="00CF2C90"/>
    <w:rsid w:val="00D02351"/>
    <w:rsid w:val="00D023D9"/>
    <w:rsid w:val="00D0340A"/>
    <w:rsid w:val="00D03522"/>
    <w:rsid w:val="00D05215"/>
    <w:rsid w:val="00D0609A"/>
    <w:rsid w:val="00D0787A"/>
    <w:rsid w:val="00D10870"/>
    <w:rsid w:val="00D13D2F"/>
    <w:rsid w:val="00D14DD2"/>
    <w:rsid w:val="00D15375"/>
    <w:rsid w:val="00D158D7"/>
    <w:rsid w:val="00D208FD"/>
    <w:rsid w:val="00D20EF9"/>
    <w:rsid w:val="00D22694"/>
    <w:rsid w:val="00D231CE"/>
    <w:rsid w:val="00D24FDC"/>
    <w:rsid w:val="00D260E7"/>
    <w:rsid w:val="00D32A5F"/>
    <w:rsid w:val="00D33054"/>
    <w:rsid w:val="00D33991"/>
    <w:rsid w:val="00D40186"/>
    <w:rsid w:val="00D41C0B"/>
    <w:rsid w:val="00D425BA"/>
    <w:rsid w:val="00D44139"/>
    <w:rsid w:val="00D51AFF"/>
    <w:rsid w:val="00D52369"/>
    <w:rsid w:val="00D540B9"/>
    <w:rsid w:val="00D54101"/>
    <w:rsid w:val="00D605EA"/>
    <w:rsid w:val="00D638E9"/>
    <w:rsid w:val="00D63A82"/>
    <w:rsid w:val="00D6471A"/>
    <w:rsid w:val="00D65C21"/>
    <w:rsid w:val="00D65C38"/>
    <w:rsid w:val="00D660D4"/>
    <w:rsid w:val="00D67998"/>
    <w:rsid w:val="00D67D4F"/>
    <w:rsid w:val="00D67E5A"/>
    <w:rsid w:val="00D708A6"/>
    <w:rsid w:val="00D70DCA"/>
    <w:rsid w:val="00D710A4"/>
    <w:rsid w:val="00D7256C"/>
    <w:rsid w:val="00D726B2"/>
    <w:rsid w:val="00D72BB3"/>
    <w:rsid w:val="00D779DC"/>
    <w:rsid w:val="00D81BA6"/>
    <w:rsid w:val="00D82149"/>
    <w:rsid w:val="00D85235"/>
    <w:rsid w:val="00D857E2"/>
    <w:rsid w:val="00D85F11"/>
    <w:rsid w:val="00D86AA6"/>
    <w:rsid w:val="00D90DCF"/>
    <w:rsid w:val="00D91EF6"/>
    <w:rsid w:val="00D9357A"/>
    <w:rsid w:val="00D95D36"/>
    <w:rsid w:val="00D96A9D"/>
    <w:rsid w:val="00DA1C59"/>
    <w:rsid w:val="00DA284F"/>
    <w:rsid w:val="00DA2A14"/>
    <w:rsid w:val="00DB0639"/>
    <w:rsid w:val="00DB2465"/>
    <w:rsid w:val="00DB26F2"/>
    <w:rsid w:val="00DB37C9"/>
    <w:rsid w:val="00DB4E9F"/>
    <w:rsid w:val="00DB6270"/>
    <w:rsid w:val="00DC0D65"/>
    <w:rsid w:val="00DC16BD"/>
    <w:rsid w:val="00DC1721"/>
    <w:rsid w:val="00DC1BA6"/>
    <w:rsid w:val="00DC2EDA"/>
    <w:rsid w:val="00DC3C7F"/>
    <w:rsid w:val="00DC5393"/>
    <w:rsid w:val="00DC72A6"/>
    <w:rsid w:val="00DC7442"/>
    <w:rsid w:val="00DD02C8"/>
    <w:rsid w:val="00DD1D4A"/>
    <w:rsid w:val="00DD57E6"/>
    <w:rsid w:val="00DD5994"/>
    <w:rsid w:val="00DE0E80"/>
    <w:rsid w:val="00DE34FA"/>
    <w:rsid w:val="00DE3828"/>
    <w:rsid w:val="00DE57A8"/>
    <w:rsid w:val="00DE5D90"/>
    <w:rsid w:val="00DE6E11"/>
    <w:rsid w:val="00DF1AAB"/>
    <w:rsid w:val="00E024A6"/>
    <w:rsid w:val="00E04B35"/>
    <w:rsid w:val="00E05C0F"/>
    <w:rsid w:val="00E0682D"/>
    <w:rsid w:val="00E06AC4"/>
    <w:rsid w:val="00E070F5"/>
    <w:rsid w:val="00E07A81"/>
    <w:rsid w:val="00E12A91"/>
    <w:rsid w:val="00E13DDD"/>
    <w:rsid w:val="00E15A22"/>
    <w:rsid w:val="00E1745B"/>
    <w:rsid w:val="00E23A6F"/>
    <w:rsid w:val="00E270D4"/>
    <w:rsid w:val="00E27CD3"/>
    <w:rsid w:val="00E27FDD"/>
    <w:rsid w:val="00E3430F"/>
    <w:rsid w:val="00E362A0"/>
    <w:rsid w:val="00E369A6"/>
    <w:rsid w:val="00E40966"/>
    <w:rsid w:val="00E40D38"/>
    <w:rsid w:val="00E41475"/>
    <w:rsid w:val="00E43807"/>
    <w:rsid w:val="00E43D6C"/>
    <w:rsid w:val="00E520E0"/>
    <w:rsid w:val="00E56B53"/>
    <w:rsid w:val="00E57049"/>
    <w:rsid w:val="00E600FC"/>
    <w:rsid w:val="00E62540"/>
    <w:rsid w:val="00E65723"/>
    <w:rsid w:val="00E65DC6"/>
    <w:rsid w:val="00E66E78"/>
    <w:rsid w:val="00E700DD"/>
    <w:rsid w:val="00E706FE"/>
    <w:rsid w:val="00E717C5"/>
    <w:rsid w:val="00E72055"/>
    <w:rsid w:val="00E725F2"/>
    <w:rsid w:val="00E733E1"/>
    <w:rsid w:val="00E75A07"/>
    <w:rsid w:val="00E766BC"/>
    <w:rsid w:val="00E76CF7"/>
    <w:rsid w:val="00E812A4"/>
    <w:rsid w:val="00E8443C"/>
    <w:rsid w:val="00E86DEA"/>
    <w:rsid w:val="00E87C4E"/>
    <w:rsid w:val="00E920C6"/>
    <w:rsid w:val="00E93D6F"/>
    <w:rsid w:val="00E95DBA"/>
    <w:rsid w:val="00E95FE7"/>
    <w:rsid w:val="00EA1D1C"/>
    <w:rsid w:val="00EA1F64"/>
    <w:rsid w:val="00EA2720"/>
    <w:rsid w:val="00EA32EA"/>
    <w:rsid w:val="00EA43B7"/>
    <w:rsid w:val="00EA449B"/>
    <w:rsid w:val="00EA5A18"/>
    <w:rsid w:val="00EA764C"/>
    <w:rsid w:val="00EA76E4"/>
    <w:rsid w:val="00EB1AB0"/>
    <w:rsid w:val="00EB2112"/>
    <w:rsid w:val="00EB3C1B"/>
    <w:rsid w:val="00EB3E3D"/>
    <w:rsid w:val="00EB4FED"/>
    <w:rsid w:val="00EB5450"/>
    <w:rsid w:val="00EB76DB"/>
    <w:rsid w:val="00EC1669"/>
    <w:rsid w:val="00EC2389"/>
    <w:rsid w:val="00EC277D"/>
    <w:rsid w:val="00EC2D42"/>
    <w:rsid w:val="00EC6886"/>
    <w:rsid w:val="00EC7A27"/>
    <w:rsid w:val="00ED2C95"/>
    <w:rsid w:val="00ED4273"/>
    <w:rsid w:val="00ED75EC"/>
    <w:rsid w:val="00ED7727"/>
    <w:rsid w:val="00ED7C38"/>
    <w:rsid w:val="00EE026A"/>
    <w:rsid w:val="00EE0E98"/>
    <w:rsid w:val="00EE16FD"/>
    <w:rsid w:val="00EE30F8"/>
    <w:rsid w:val="00EE4AFA"/>
    <w:rsid w:val="00EE4BF6"/>
    <w:rsid w:val="00EE529A"/>
    <w:rsid w:val="00EE54A3"/>
    <w:rsid w:val="00EE5D85"/>
    <w:rsid w:val="00EE63D6"/>
    <w:rsid w:val="00EE64A4"/>
    <w:rsid w:val="00EE71F0"/>
    <w:rsid w:val="00EF0DAF"/>
    <w:rsid w:val="00EF1169"/>
    <w:rsid w:val="00EF17D4"/>
    <w:rsid w:val="00EF1A15"/>
    <w:rsid w:val="00EF4AE8"/>
    <w:rsid w:val="00EF6928"/>
    <w:rsid w:val="00F013AC"/>
    <w:rsid w:val="00F028EE"/>
    <w:rsid w:val="00F031AA"/>
    <w:rsid w:val="00F0410C"/>
    <w:rsid w:val="00F0598A"/>
    <w:rsid w:val="00F1180E"/>
    <w:rsid w:val="00F120A1"/>
    <w:rsid w:val="00F12141"/>
    <w:rsid w:val="00F14026"/>
    <w:rsid w:val="00F14FF8"/>
    <w:rsid w:val="00F17319"/>
    <w:rsid w:val="00F20074"/>
    <w:rsid w:val="00F25568"/>
    <w:rsid w:val="00F25C7F"/>
    <w:rsid w:val="00F26BA7"/>
    <w:rsid w:val="00F26E29"/>
    <w:rsid w:val="00F30C2F"/>
    <w:rsid w:val="00F31F40"/>
    <w:rsid w:val="00F32448"/>
    <w:rsid w:val="00F331BC"/>
    <w:rsid w:val="00F33943"/>
    <w:rsid w:val="00F35789"/>
    <w:rsid w:val="00F36C28"/>
    <w:rsid w:val="00F40BDE"/>
    <w:rsid w:val="00F414E1"/>
    <w:rsid w:val="00F4200B"/>
    <w:rsid w:val="00F43EDF"/>
    <w:rsid w:val="00F441C3"/>
    <w:rsid w:val="00F44D94"/>
    <w:rsid w:val="00F46114"/>
    <w:rsid w:val="00F52A46"/>
    <w:rsid w:val="00F54EEB"/>
    <w:rsid w:val="00F5536C"/>
    <w:rsid w:val="00F55A77"/>
    <w:rsid w:val="00F55B50"/>
    <w:rsid w:val="00F55B8E"/>
    <w:rsid w:val="00F637F4"/>
    <w:rsid w:val="00F63F59"/>
    <w:rsid w:val="00F64B65"/>
    <w:rsid w:val="00F650F2"/>
    <w:rsid w:val="00F728FF"/>
    <w:rsid w:val="00F735CE"/>
    <w:rsid w:val="00F745B2"/>
    <w:rsid w:val="00F80282"/>
    <w:rsid w:val="00F80443"/>
    <w:rsid w:val="00F83069"/>
    <w:rsid w:val="00F834C7"/>
    <w:rsid w:val="00F84886"/>
    <w:rsid w:val="00F84F5F"/>
    <w:rsid w:val="00F92FB9"/>
    <w:rsid w:val="00F93120"/>
    <w:rsid w:val="00F94244"/>
    <w:rsid w:val="00F94628"/>
    <w:rsid w:val="00F94AA6"/>
    <w:rsid w:val="00F95EA0"/>
    <w:rsid w:val="00F97CE0"/>
    <w:rsid w:val="00FA13EA"/>
    <w:rsid w:val="00FA38A2"/>
    <w:rsid w:val="00FA44BD"/>
    <w:rsid w:val="00FA5E06"/>
    <w:rsid w:val="00FA60F6"/>
    <w:rsid w:val="00FB1DB3"/>
    <w:rsid w:val="00FB7C25"/>
    <w:rsid w:val="00FC079F"/>
    <w:rsid w:val="00FC17F6"/>
    <w:rsid w:val="00FC67A2"/>
    <w:rsid w:val="00FD00E0"/>
    <w:rsid w:val="00FD2537"/>
    <w:rsid w:val="00FD3349"/>
    <w:rsid w:val="00FD43C0"/>
    <w:rsid w:val="00FD53DE"/>
    <w:rsid w:val="00FD5B23"/>
    <w:rsid w:val="00FD5D35"/>
    <w:rsid w:val="00FD66BB"/>
    <w:rsid w:val="00FE0E26"/>
    <w:rsid w:val="00FE0ED0"/>
    <w:rsid w:val="00FE10EA"/>
    <w:rsid w:val="00FE2CBB"/>
    <w:rsid w:val="00FE4DCA"/>
    <w:rsid w:val="00FE5233"/>
    <w:rsid w:val="00FE60A7"/>
    <w:rsid w:val="00FE68F5"/>
    <w:rsid w:val="00FE7CB3"/>
    <w:rsid w:val="00FF0A19"/>
    <w:rsid w:val="00FF0A1A"/>
    <w:rsid w:val="00FF1A34"/>
    <w:rsid w:val="00FF2A2E"/>
    <w:rsid w:val="00FF30A6"/>
    <w:rsid w:val="00FF4C1C"/>
    <w:rsid w:val="00FF509B"/>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page number" w:uiPriority="99"/>
    <w:lsdException w:name="endnote text" w:uiPriority="99"/>
    <w:lsdException w:name="Title" w:uiPriority="99" w:qFormat="1"/>
    <w:lsdException w:name="Body Text" w:uiPriority="99"/>
    <w:lsdException w:name="Body Text Indent" w:uiPriority="99"/>
    <w:lsdException w:name="Subtitle" w:uiPriority="99" w:qFormat="1"/>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Web)" w:uiPriority="99"/>
    <w:lsdException w:name="HTML Preformatted" w:uiPriority="99"/>
    <w:lsdException w:name="No Lis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link w:val="10"/>
    <w:uiPriority w:val="99"/>
    <w:qFormat/>
    <w:pPr>
      <w:keepNext/>
      <w:jc w:val="both"/>
      <w:outlineLvl w:val="0"/>
    </w:pPr>
    <w:rPr>
      <w:sz w:val="28"/>
      <w:lang w:val="x-none" w:eastAsia="x-none"/>
    </w:rPr>
  </w:style>
  <w:style w:type="paragraph" w:styleId="2">
    <w:name w:val="heading 2"/>
    <w:basedOn w:val="a"/>
    <w:next w:val="a"/>
    <w:link w:val="20"/>
    <w:uiPriority w:val="99"/>
    <w:qFormat/>
    <w:pPr>
      <w:keepNext/>
      <w:jc w:val="center"/>
      <w:outlineLvl w:val="1"/>
    </w:pPr>
    <w:rPr>
      <w:b/>
      <w:sz w:val="28"/>
      <w:lang w:val="x-none" w:eastAsia="x-none"/>
    </w:rPr>
  </w:style>
  <w:style w:type="paragraph" w:styleId="3">
    <w:name w:val="heading 3"/>
    <w:aliases w:val="Знак2 Знак"/>
    <w:basedOn w:val="a"/>
    <w:next w:val="a"/>
    <w:link w:val="31"/>
    <w:uiPriority w:val="99"/>
    <w:qFormat/>
    <w:pPr>
      <w:keepNext/>
      <w:jc w:val="both"/>
      <w:outlineLvl w:val="2"/>
    </w:pPr>
    <w:rPr>
      <w:b/>
      <w:sz w:val="28"/>
      <w:lang w:val="x-none" w:eastAsia="x-none"/>
    </w:rPr>
  </w:style>
  <w:style w:type="paragraph" w:styleId="4">
    <w:name w:val="heading 4"/>
    <w:basedOn w:val="a"/>
    <w:next w:val="a"/>
    <w:link w:val="40"/>
    <w:uiPriority w:val="99"/>
    <w:qFormat/>
    <w:pPr>
      <w:keepNext/>
      <w:jc w:val="center"/>
      <w:outlineLvl w:val="3"/>
    </w:pPr>
    <w:rPr>
      <w:b/>
      <w:sz w:val="44"/>
      <w:lang w:val="x-none" w:eastAsia="x-none"/>
    </w:rPr>
  </w:style>
  <w:style w:type="paragraph" w:styleId="5">
    <w:name w:val="heading 5"/>
    <w:basedOn w:val="a"/>
    <w:next w:val="a"/>
    <w:link w:val="50"/>
    <w:uiPriority w:val="99"/>
    <w:qFormat/>
    <w:pPr>
      <w:keepNext/>
      <w:outlineLvl w:val="4"/>
    </w:pPr>
    <w:rPr>
      <w:sz w:val="28"/>
      <w:lang w:val="x-none" w:eastAsia="x-none"/>
    </w:rPr>
  </w:style>
  <w:style w:type="paragraph" w:styleId="6">
    <w:name w:val="heading 6"/>
    <w:basedOn w:val="a"/>
    <w:next w:val="a"/>
    <w:link w:val="60"/>
    <w:uiPriority w:val="99"/>
    <w:qFormat/>
    <w:rsid w:val="00FA44BD"/>
    <w:pPr>
      <w:tabs>
        <w:tab w:val="num" w:pos="1152"/>
      </w:tabs>
      <w:spacing w:before="240" w:after="60"/>
      <w:ind w:left="1152" w:hanging="432"/>
      <w:outlineLvl w:val="5"/>
    </w:pPr>
    <w:rPr>
      <w:b/>
      <w:bCs/>
      <w:sz w:val="22"/>
      <w:szCs w:val="22"/>
      <w:lang w:val="x-none" w:eastAsia="x-none"/>
    </w:rPr>
  </w:style>
  <w:style w:type="paragraph" w:styleId="7">
    <w:name w:val="heading 7"/>
    <w:basedOn w:val="a"/>
    <w:next w:val="a"/>
    <w:link w:val="70"/>
    <w:uiPriority w:val="99"/>
    <w:qFormat/>
    <w:rsid w:val="00FA44BD"/>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FA44BD"/>
    <w:pPr>
      <w:keepNext/>
      <w:keepLines/>
      <w:spacing w:before="200" w:line="276" w:lineRule="auto"/>
      <w:outlineLvl w:val="7"/>
    </w:pPr>
    <w:rPr>
      <w:rFonts w:ascii="Cambria" w:hAnsi="Cambria"/>
      <w:color w:val="404040"/>
      <w:lang w:val="x-none" w:eastAsia="x-none"/>
    </w:rPr>
  </w:style>
  <w:style w:type="paragraph" w:styleId="9">
    <w:name w:val="heading 9"/>
    <w:basedOn w:val="a"/>
    <w:next w:val="a"/>
    <w:link w:val="90"/>
    <w:uiPriority w:val="99"/>
    <w:qFormat/>
    <w:rsid w:val="00FA44BD"/>
    <w:pPr>
      <w:keepNext/>
      <w:keepLines/>
      <w:spacing w:before="200" w:line="276" w:lineRule="auto"/>
      <w:outlineLvl w:val="8"/>
    </w:pPr>
    <w:rPr>
      <w:rFonts w:ascii="Cambria" w:hAnsi="Cambria"/>
      <w:i/>
      <w:iCs/>
      <w:color w:val="40404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A44BD"/>
    <w:rPr>
      <w:sz w:val="28"/>
    </w:rPr>
  </w:style>
  <w:style w:type="character" w:customStyle="1" w:styleId="20">
    <w:name w:val="Заголовок 2 Знак"/>
    <w:link w:val="2"/>
    <w:uiPriority w:val="99"/>
    <w:locked/>
    <w:rsid w:val="00FA44BD"/>
    <w:rPr>
      <w:b/>
      <w:sz w:val="28"/>
    </w:rPr>
  </w:style>
  <w:style w:type="character" w:customStyle="1" w:styleId="31">
    <w:name w:val="Заголовок 3 Знак1"/>
    <w:aliases w:val="Знак2 Знак Знак"/>
    <w:link w:val="3"/>
    <w:uiPriority w:val="99"/>
    <w:locked/>
    <w:rsid w:val="00FA44BD"/>
    <w:rPr>
      <w:b/>
      <w:sz w:val="28"/>
    </w:rPr>
  </w:style>
  <w:style w:type="character" w:customStyle="1" w:styleId="40">
    <w:name w:val="Заголовок 4 Знак"/>
    <w:link w:val="4"/>
    <w:uiPriority w:val="99"/>
    <w:locked/>
    <w:rsid w:val="00FA44BD"/>
    <w:rPr>
      <w:b/>
      <w:sz w:val="44"/>
    </w:rPr>
  </w:style>
  <w:style w:type="character" w:customStyle="1" w:styleId="50">
    <w:name w:val="Заголовок 5 Знак"/>
    <w:link w:val="5"/>
    <w:uiPriority w:val="99"/>
    <w:locked/>
    <w:rsid w:val="00FA44BD"/>
    <w:rPr>
      <w:sz w:val="28"/>
    </w:rPr>
  </w:style>
  <w:style w:type="character" w:customStyle="1" w:styleId="60">
    <w:name w:val="Заголовок 6 Знак"/>
    <w:link w:val="6"/>
    <w:uiPriority w:val="99"/>
    <w:rsid w:val="00FA44BD"/>
    <w:rPr>
      <w:b/>
      <w:bCs/>
      <w:sz w:val="22"/>
      <w:szCs w:val="22"/>
    </w:rPr>
  </w:style>
  <w:style w:type="character" w:customStyle="1" w:styleId="70">
    <w:name w:val="Заголовок 7 Знак"/>
    <w:link w:val="7"/>
    <w:uiPriority w:val="99"/>
    <w:rsid w:val="00FA44BD"/>
    <w:rPr>
      <w:rFonts w:ascii="Cambria" w:hAnsi="Cambria"/>
      <w:i/>
      <w:iCs/>
      <w:color w:val="404040"/>
      <w:sz w:val="22"/>
      <w:szCs w:val="22"/>
    </w:rPr>
  </w:style>
  <w:style w:type="character" w:customStyle="1" w:styleId="80">
    <w:name w:val="Заголовок 8 Знак"/>
    <w:link w:val="8"/>
    <w:uiPriority w:val="99"/>
    <w:rsid w:val="00FA44BD"/>
    <w:rPr>
      <w:rFonts w:ascii="Cambria" w:hAnsi="Cambria"/>
      <w:color w:val="404040"/>
    </w:rPr>
  </w:style>
  <w:style w:type="character" w:customStyle="1" w:styleId="90">
    <w:name w:val="Заголовок 9 Знак"/>
    <w:link w:val="9"/>
    <w:uiPriority w:val="99"/>
    <w:rsid w:val="00FA44BD"/>
    <w:rPr>
      <w:rFonts w:ascii="Cambria" w:hAnsi="Cambria"/>
      <w:i/>
      <w:iCs/>
      <w:color w:val="404040"/>
    </w:rPr>
  </w:style>
  <w:style w:type="paragraph" w:styleId="a3">
    <w:name w:val="header"/>
    <w:basedOn w:val="a"/>
    <w:link w:val="a4"/>
    <w:uiPriority w:val="99"/>
    <w:pPr>
      <w:tabs>
        <w:tab w:val="center" w:pos="4703"/>
        <w:tab w:val="right" w:pos="9406"/>
      </w:tabs>
    </w:pPr>
  </w:style>
  <w:style w:type="character" w:customStyle="1" w:styleId="a4">
    <w:name w:val="Верхний колонтитул Знак"/>
    <w:basedOn w:val="a0"/>
    <w:link w:val="a3"/>
    <w:uiPriority w:val="99"/>
    <w:rsid w:val="003E4965"/>
  </w:style>
  <w:style w:type="character" w:styleId="a5">
    <w:name w:val="page number"/>
    <w:basedOn w:val="a0"/>
    <w:uiPriority w:val="99"/>
  </w:style>
  <w:style w:type="paragraph" w:customStyle="1" w:styleId="21">
    <w:name w:val="Основной текст 21"/>
    <w:basedOn w:val="a"/>
    <w:pPr>
      <w:ind w:right="57" w:firstLine="709"/>
      <w:jc w:val="both"/>
    </w:pPr>
    <w:rPr>
      <w:sz w:val="28"/>
    </w:rPr>
  </w:style>
  <w:style w:type="paragraph" w:styleId="a6">
    <w:name w:val="Body Text"/>
    <w:basedOn w:val="a"/>
    <w:link w:val="a7"/>
    <w:uiPriority w:val="99"/>
    <w:pPr>
      <w:jc w:val="both"/>
    </w:pPr>
    <w:rPr>
      <w:sz w:val="24"/>
      <w:lang w:val="x-none" w:eastAsia="x-none"/>
    </w:rPr>
  </w:style>
  <w:style w:type="character" w:customStyle="1" w:styleId="a7">
    <w:name w:val="Основной текст Знак"/>
    <w:link w:val="a6"/>
    <w:uiPriority w:val="99"/>
    <w:locked/>
    <w:rsid w:val="00127B25"/>
    <w:rPr>
      <w:sz w:val="24"/>
    </w:rPr>
  </w:style>
  <w:style w:type="paragraph" w:styleId="a8">
    <w:name w:val="footer"/>
    <w:basedOn w:val="a"/>
    <w:link w:val="a9"/>
    <w:uiPriority w:val="99"/>
    <w:pPr>
      <w:tabs>
        <w:tab w:val="center" w:pos="4703"/>
        <w:tab w:val="right" w:pos="9406"/>
      </w:tabs>
    </w:pPr>
  </w:style>
  <w:style w:type="character" w:customStyle="1" w:styleId="a9">
    <w:name w:val="Нижний колонтитул Знак"/>
    <w:link w:val="a8"/>
    <w:uiPriority w:val="99"/>
    <w:locked/>
    <w:rsid w:val="00FA44BD"/>
  </w:style>
  <w:style w:type="paragraph" w:customStyle="1" w:styleId="22">
    <w:name w:val="Основной текст 22"/>
    <w:basedOn w:val="a"/>
    <w:pPr>
      <w:ind w:firstLine="708"/>
      <w:jc w:val="both"/>
    </w:pPr>
    <w:rPr>
      <w:sz w:val="28"/>
    </w:rPr>
  </w:style>
  <w:style w:type="paragraph" w:customStyle="1" w:styleId="23">
    <w:name w:val="Основной текст 23"/>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4">
    <w:name w:val="Body Text 2"/>
    <w:basedOn w:val="a"/>
    <w:link w:val="25"/>
    <w:rPr>
      <w:sz w:val="28"/>
      <w:lang w:val="x-none" w:eastAsia="x-none"/>
    </w:rPr>
  </w:style>
  <w:style w:type="character" w:customStyle="1" w:styleId="25">
    <w:name w:val="Основной текст 2 Знак"/>
    <w:link w:val="24"/>
    <w:locked/>
    <w:rsid w:val="00FA44BD"/>
    <w:rPr>
      <w:sz w:val="28"/>
    </w:rPr>
  </w:style>
  <w:style w:type="paragraph" w:styleId="aa">
    <w:name w:val="Body Text Indent"/>
    <w:basedOn w:val="a"/>
    <w:link w:val="ab"/>
    <w:uiPriority w:val="99"/>
    <w:pPr>
      <w:ind w:left="142"/>
    </w:pPr>
    <w:rPr>
      <w:sz w:val="28"/>
      <w:lang w:val="x-none" w:eastAsia="x-none"/>
    </w:rPr>
  </w:style>
  <w:style w:type="character" w:customStyle="1" w:styleId="ab">
    <w:name w:val="Основной текст с отступом Знак"/>
    <w:link w:val="aa"/>
    <w:uiPriority w:val="99"/>
    <w:locked/>
    <w:rsid w:val="00FA44BD"/>
    <w:rPr>
      <w:sz w:val="28"/>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0464B5"/>
    <w:pPr>
      <w:spacing w:before="100" w:beforeAutospacing="1" w:after="100" w:afterAutospacing="1"/>
    </w:pPr>
    <w:rPr>
      <w:color w:val="000000"/>
      <w:sz w:val="24"/>
      <w:szCs w:val="24"/>
    </w:rPr>
  </w:style>
  <w:style w:type="paragraph" w:customStyle="1" w:styleId="26">
    <w:name w:val="Знак2 Знак Знак Знак Знак Знак Знак Знак Знак Знак Знак Знак Знак Знак Знак Знак"/>
    <w:basedOn w:val="a"/>
    <w:rsid w:val="000464B5"/>
    <w:pPr>
      <w:spacing w:before="100" w:beforeAutospacing="1" w:after="100" w:afterAutospacing="1"/>
    </w:pPr>
    <w:rPr>
      <w:rFonts w:ascii="Tahoma" w:hAnsi="Tahoma"/>
      <w:lang w:val="en-US" w:eastAsia="en-US"/>
    </w:rPr>
  </w:style>
  <w:style w:type="paragraph" w:customStyle="1" w:styleId="ConsPlusNonformat">
    <w:name w:val="ConsPlusNonformat"/>
    <w:link w:val="ConsPlusNonformat0"/>
    <w:uiPriority w:val="99"/>
    <w:rsid w:val="000464B5"/>
    <w:pPr>
      <w:autoSpaceDE w:val="0"/>
      <w:autoSpaceDN w:val="0"/>
      <w:adjustRightInd w:val="0"/>
    </w:pPr>
    <w:rPr>
      <w:rFonts w:ascii="Courier New" w:hAnsi="Courier New" w:cs="Courier New"/>
    </w:rPr>
  </w:style>
  <w:style w:type="character" w:customStyle="1" w:styleId="ConsPlusNonformat0">
    <w:name w:val="ConsPlusNonformat Знак"/>
    <w:link w:val="ConsPlusNonformat"/>
    <w:uiPriority w:val="99"/>
    <w:locked/>
    <w:rsid w:val="00FA44BD"/>
    <w:rPr>
      <w:rFonts w:ascii="Courier New" w:hAnsi="Courier New" w:cs="Courier New"/>
      <w:lang w:val="ru-RU" w:eastAsia="ru-RU" w:bidi="ar-SA"/>
    </w:rPr>
  </w:style>
  <w:style w:type="paragraph" w:styleId="ad">
    <w:name w:val="Balloon Text"/>
    <w:basedOn w:val="a"/>
    <w:link w:val="ae"/>
    <w:uiPriority w:val="99"/>
    <w:rsid w:val="00EA764C"/>
    <w:rPr>
      <w:rFonts w:ascii="Tahoma" w:hAnsi="Tahoma"/>
      <w:sz w:val="16"/>
      <w:szCs w:val="16"/>
      <w:lang w:val="x-none" w:eastAsia="x-none"/>
    </w:rPr>
  </w:style>
  <w:style w:type="character" w:customStyle="1" w:styleId="ae">
    <w:name w:val="Текст выноски Знак"/>
    <w:link w:val="ad"/>
    <w:uiPriority w:val="99"/>
    <w:rsid w:val="00EA764C"/>
    <w:rPr>
      <w:rFonts w:ascii="Tahoma" w:hAnsi="Tahoma" w:cs="Tahoma"/>
      <w:sz w:val="16"/>
      <w:szCs w:val="16"/>
    </w:rPr>
  </w:style>
  <w:style w:type="paragraph" w:customStyle="1" w:styleId="11">
    <w:name w:val="Знак1"/>
    <w:basedOn w:val="a"/>
    <w:rsid w:val="002E5271"/>
    <w:pPr>
      <w:spacing w:before="100" w:beforeAutospacing="1" w:after="100" w:afterAutospacing="1"/>
    </w:pPr>
    <w:rPr>
      <w:rFonts w:ascii="Tahoma" w:hAnsi="Tahoma"/>
      <w:lang w:val="en-US" w:eastAsia="en-US"/>
    </w:rPr>
  </w:style>
  <w:style w:type="paragraph" w:customStyle="1" w:styleId="ConsPlusNormal">
    <w:name w:val="ConsPlusNormal"/>
    <w:link w:val="ConsPlusNormal0"/>
    <w:uiPriority w:val="99"/>
    <w:rsid w:val="00FA44BD"/>
    <w:pPr>
      <w:widowControl w:val="0"/>
      <w:autoSpaceDE w:val="0"/>
      <w:autoSpaceDN w:val="0"/>
      <w:adjustRightInd w:val="0"/>
      <w:ind w:firstLine="720"/>
    </w:pPr>
    <w:rPr>
      <w:rFonts w:ascii="Arial" w:hAnsi="Arial" w:cs="Arial"/>
    </w:rPr>
  </w:style>
  <w:style w:type="character" w:customStyle="1" w:styleId="FontStyle41">
    <w:name w:val="Font Style41"/>
    <w:rsid w:val="00FA44BD"/>
    <w:rPr>
      <w:rFonts w:ascii="Times New Roman" w:hAnsi="Times New Roman" w:cs="Times New Roman"/>
      <w:sz w:val="26"/>
      <w:szCs w:val="26"/>
    </w:rPr>
  </w:style>
  <w:style w:type="paragraph" w:customStyle="1" w:styleId="Style11">
    <w:name w:val="Style11"/>
    <w:basedOn w:val="a"/>
    <w:rsid w:val="00FA44BD"/>
    <w:pPr>
      <w:widowControl w:val="0"/>
      <w:suppressAutoHyphens/>
      <w:autoSpaceDE w:val="0"/>
      <w:spacing w:line="322" w:lineRule="exact"/>
      <w:ind w:firstLine="653"/>
      <w:jc w:val="both"/>
    </w:pPr>
    <w:rPr>
      <w:sz w:val="24"/>
      <w:szCs w:val="24"/>
      <w:lang w:eastAsia="ar-SA"/>
    </w:rPr>
  </w:style>
  <w:style w:type="paragraph" w:customStyle="1" w:styleId="Style27">
    <w:name w:val="Style27"/>
    <w:basedOn w:val="a"/>
    <w:rsid w:val="00FA44BD"/>
    <w:pPr>
      <w:widowControl w:val="0"/>
      <w:suppressAutoHyphens/>
      <w:autoSpaceDE w:val="0"/>
      <w:spacing w:line="322" w:lineRule="exact"/>
      <w:ind w:firstLine="528"/>
      <w:jc w:val="both"/>
    </w:pPr>
    <w:rPr>
      <w:sz w:val="24"/>
      <w:szCs w:val="24"/>
      <w:lang w:eastAsia="ar-SA"/>
    </w:rPr>
  </w:style>
  <w:style w:type="paragraph" w:customStyle="1" w:styleId="Postan">
    <w:name w:val="Postan"/>
    <w:basedOn w:val="a"/>
    <w:uiPriority w:val="99"/>
    <w:rsid w:val="00FA44BD"/>
    <w:pPr>
      <w:jc w:val="center"/>
    </w:pPr>
    <w:rPr>
      <w:sz w:val="28"/>
    </w:rPr>
  </w:style>
  <w:style w:type="character" w:customStyle="1" w:styleId="30">
    <w:name w:val="Заголовок 3 Знак"/>
    <w:aliases w:val="Знак2 Знак Знак1"/>
    <w:uiPriority w:val="99"/>
    <w:semiHidden/>
    <w:rsid w:val="00FA44BD"/>
    <w:rPr>
      <w:rFonts w:ascii="Cambria" w:hAnsi="Cambria" w:cs="Times New Roman"/>
      <w:b/>
      <w:bCs/>
      <w:sz w:val="26"/>
      <w:szCs w:val="26"/>
    </w:rPr>
  </w:style>
  <w:style w:type="character" w:styleId="af">
    <w:name w:val="Hyperlink"/>
    <w:uiPriority w:val="99"/>
    <w:rsid w:val="00FA44BD"/>
    <w:rPr>
      <w:rFonts w:cs="Times New Roman"/>
      <w:color w:val="0000FF"/>
      <w:u w:val="single"/>
    </w:rPr>
  </w:style>
  <w:style w:type="character" w:styleId="af0">
    <w:name w:val="FollowedHyperlink"/>
    <w:uiPriority w:val="99"/>
    <w:rsid w:val="00FA44BD"/>
    <w:rPr>
      <w:rFonts w:cs="Times New Roman"/>
      <w:color w:val="800080"/>
      <w:u w:val="single"/>
    </w:rPr>
  </w:style>
  <w:style w:type="paragraph" w:styleId="HTML">
    <w:name w:val="HTML Preformatted"/>
    <w:basedOn w:val="a"/>
    <w:link w:val="HTML0"/>
    <w:uiPriority w:val="99"/>
    <w:rsid w:val="00FA44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rsid w:val="00FA44BD"/>
    <w:rPr>
      <w:rFonts w:ascii="Courier New" w:hAnsi="Courier New" w:cs="Courier New"/>
    </w:rPr>
  </w:style>
  <w:style w:type="character" w:customStyle="1" w:styleId="af1">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FA44BD"/>
    <w:rPr>
      <w:sz w:val="24"/>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1"/>
    <w:uiPriority w:val="99"/>
    <w:rsid w:val="00FA44BD"/>
    <w:rPr>
      <w:sz w:val="24"/>
      <w:lang w:val="x-none" w:eastAsia="x-none"/>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FA44BD"/>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FA44BD"/>
    <w:rPr>
      <w:sz w:val="20"/>
      <w:szCs w:val="20"/>
    </w:rPr>
  </w:style>
  <w:style w:type="paragraph" w:styleId="af3">
    <w:name w:val="endnote text"/>
    <w:basedOn w:val="a"/>
    <w:link w:val="af4"/>
    <w:uiPriority w:val="99"/>
    <w:rsid w:val="00FA44BD"/>
  </w:style>
  <w:style w:type="character" w:customStyle="1" w:styleId="af4">
    <w:name w:val="Текст концевой сноски Знак"/>
    <w:basedOn w:val="a0"/>
    <w:link w:val="af3"/>
    <w:uiPriority w:val="99"/>
    <w:rsid w:val="00FA44BD"/>
  </w:style>
  <w:style w:type="paragraph" w:styleId="af5">
    <w:name w:val="Title"/>
    <w:basedOn w:val="a"/>
    <w:next w:val="a"/>
    <w:link w:val="af6"/>
    <w:uiPriority w:val="99"/>
    <w:qFormat/>
    <w:rsid w:val="00FA44BD"/>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af6">
    <w:name w:val="Название Знак"/>
    <w:link w:val="af5"/>
    <w:uiPriority w:val="99"/>
    <w:rsid w:val="00FA44BD"/>
    <w:rPr>
      <w:rFonts w:ascii="Cambria" w:hAnsi="Cambria"/>
      <w:color w:val="17365D"/>
      <w:spacing w:val="5"/>
      <w:kern w:val="28"/>
      <w:sz w:val="52"/>
      <w:szCs w:val="52"/>
    </w:rPr>
  </w:style>
  <w:style w:type="paragraph" w:styleId="af7">
    <w:name w:val="Subtitle"/>
    <w:basedOn w:val="a"/>
    <w:next w:val="a"/>
    <w:link w:val="af8"/>
    <w:uiPriority w:val="99"/>
    <w:qFormat/>
    <w:rsid w:val="00FA44BD"/>
    <w:pPr>
      <w:spacing w:after="200" w:line="276" w:lineRule="auto"/>
    </w:pPr>
    <w:rPr>
      <w:rFonts w:ascii="Cambria" w:hAnsi="Cambria"/>
      <w:i/>
      <w:iCs/>
      <w:color w:val="4F81BD"/>
      <w:spacing w:val="15"/>
      <w:sz w:val="24"/>
      <w:szCs w:val="24"/>
      <w:lang w:val="x-none" w:eastAsia="x-none"/>
    </w:rPr>
  </w:style>
  <w:style w:type="character" w:customStyle="1" w:styleId="af8">
    <w:name w:val="Подзаголовок Знак"/>
    <w:link w:val="af7"/>
    <w:uiPriority w:val="99"/>
    <w:rsid w:val="00FA44BD"/>
    <w:rPr>
      <w:rFonts w:ascii="Cambria" w:hAnsi="Cambria"/>
      <w:i/>
      <w:iCs/>
      <w:color w:val="4F81BD"/>
      <w:spacing w:val="15"/>
      <w:sz w:val="24"/>
      <w:szCs w:val="24"/>
    </w:rPr>
  </w:style>
  <w:style w:type="paragraph" w:styleId="27">
    <w:name w:val="Body Text Indent 2"/>
    <w:basedOn w:val="a"/>
    <w:link w:val="28"/>
    <w:uiPriority w:val="99"/>
    <w:rsid w:val="00FA44BD"/>
    <w:pPr>
      <w:widowControl w:val="0"/>
      <w:autoSpaceDE w:val="0"/>
      <w:autoSpaceDN w:val="0"/>
      <w:adjustRightInd w:val="0"/>
      <w:spacing w:after="120" w:line="480" w:lineRule="auto"/>
      <w:ind w:left="283"/>
    </w:pPr>
  </w:style>
  <w:style w:type="character" w:customStyle="1" w:styleId="28">
    <w:name w:val="Основной текст с отступом 2 Знак"/>
    <w:basedOn w:val="a0"/>
    <w:link w:val="27"/>
    <w:uiPriority w:val="99"/>
    <w:rsid w:val="00FA44BD"/>
  </w:style>
  <w:style w:type="paragraph" w:styleId="32">
    <w:name w:val="Body Text Indent 3"/>
    <w:basedOn w:val="a"/>
    <w:link w:val="33"/>
    <w:uiPriority w:val="99"/>
    <w:rsid w:val="00FA44BD"/>
    <w:pPr>
      <w:spacing w:after="120"/>
      <w:ind w:left="283"/>
      <w:jc w:val="both"/>
    </w:pPr>
    <w:rPr>
      <w:sz w:val="16"/>
      <w:lang w:val="x-none" w:eastAsia="x-none"/>
    </w:rPr>
  </w:style>
  <w:style w:type="character" w:customStyle="1" w:styleId="33">
    <w:name w:val="Основной текст с отступом 3 Знак"/>
    <w:link w:val="32"/>
    <w:uiPriority w:val="99"/>
    <w:rsid w:val="00FA44BD"/>
    <w:rPr>
      <w:sz w:val="16"/>
    </w:rPr>
  </w:style>
  <w:style w:type="paragraph" w:styleId="af9">
    <w:name w:val="Document Map"/>
    <w:basedOn w:val="a"/>
    <w:link w:val="afa"/>
    <w:uiPriority w:val="99"/>
    <w:rsid w:val="00FA44BD"/>
    <w:pPr>
      <w:shd w:val="clear" w:color="auto" w:fill="000080"/>
    </w:pPr>
    <w:rPr>
      <w:rFonts w:ascii="Tahoma" w:hAnsi="Tahoma"/>
      <w:lang w:val="x-none" w:eastAsia="x-none"/>
    </w:rPr>
  </w:style>
  <w:style w:type="character" w:customStyle="1" w:styleId="afa">
    <w:name w:val="Схема документа Знак"/>
    <w:link w:val="af9"/>
    <w:uiPriority w:val="99"/>
    <w:rsid w:val="00FA44BD"/>
    <w:rPr>
      <w:rFonts w:ascii="Tahoma" w:hAnsi="Tahoma" w:cs="Tahoma"/>
      <w:shd w:val="clear" w:color="auto" w:fill="000080"/>
    </w:rPr>
  </w:style>
  <w:style w:type="paragraph" w:styleId="afb">
    <w:name w:val="Plain Text"/>
    <w:basedOn w:val="a"/>
    <w:link w:val="afc"/>
    <w:uiPriority w:val="99"/>
    <w:rsid w:val="00FA44BD"/>
    <w:rPr>
      <w:rFonts w:ascii="Courier New" w:hAnsi="Courier New"/>
      <w:lang w:val="x-none" w:eastAsia="x-none"/>
    </w:rPr>
  </w:style>
  <w:style w:type="character" w:customStyle="1" w:styleId="afc">
    <w:name w:val="Текст Знак"/>
    <w:link w:val="afb"/>
    <w:uiPriority w:val="99"/>
    <w:rsid w:val="00FA44BD"/>
    <w:rPr>
      <w:rFonts w:ascii="Courier New" w:hAnsi="Courier New" w:cs="Courier New"/>
    </w:rPr>
  </w:style>
  <w:style w:type="character" w:customStyle="1" w:styleId="afd">
    <w:name w:val="Без интервала Знак"/>
    <w:link w:val="afe"/>
    <w:uiPriority w:val="99"/>
    <w:locked/>
    <w:rsid w:val="00FA44BD"/>
    <w:rPr>
      <w:rFonts w:ascii="Calibri" w:hAnsi="Calibri" w:cs="Calibri"/>
      <w:sz w:val="22"/>
      <w:szCs w:val="22"/>
      <w:lang w:val="ru-RU" w:eastAsia="ru-RU" w:bidi="ar-SA"/>
    </w:rPr>
  </w:style>
  <w:style w:type="paragraph" w:styleId="afe">
    <w:name w:val="No Spacing"/>
    <w:link w:val="afd"/>
    <w:uiPriority w:val="99"/>
    <w:qFormat/>
    <w:rsid w:val="00FA44BD"/>
    <w:rPr>
      <w:rFonts w:ascii="Calibri" w:hAnsi="Calibri" w:cs="Calibri"/>
      <w:sz w:val="22"/>
      <w:szCs w:val="22"/>
    </w:rPr>
  </w:style>
  <w:style w:type="paragraph" w:styleId="aff">
    <w:name w:val="List Paragraph"/>
    <w:basedOn w:val="a"/>
    <w:uiPriority w:val="34"/>
    <w:qFormat/>
    <w:rsid w:val="00FA44BD"/>
    <w:pPr>
      <w:suppressAutoHyphens/>
      <w:spacing w:after="200" w:line="276" w:lineRule="auto"/>
      <w:ind w:left="720"/>
    </w:pPr>
    <w:rPr>
      <w:rFonts w:ascii="Calibri" w:hAnsi="Calibri" w:cs="Calibri"/>
      <w:sz w:val="22"/>
      <w:szCs w:val="22"/>
      <w:lang w:eastAsia="ar-SA"/>
    </w:rPr>
  </w:style>
  <w:style w:type="paragraph" w:styleId="29">
    <w:name w:val="Quote"/>
    <w:basedOn w:val="a"/>
    <w:next w:val="a"/>
    <w:link w:val="2a"/>
    <w:uiPriority w:val="99"/>
    <w:qFormat/>
    <w:rsid w:val="00FA44BD"/>
    <w:pPr>
      <w:spacing w:after="200" w:line="276" w:lineRule="auto"/>
    </w:pPr>
    <w:rPr>
      <w:rFonts w:ascii="Calibri" w:hAnsi="Calibri"/>
      <w:i/>
      <w:iCs/>
      <w:color w:val="000000"/>
      <w:sz w:val="22"/>
      <w:szCs w:val="22"/>
      <w:lang w:val="x-none" w:eastAsia="x-none"/>
    </w:rPr>
  </w:style>
  <w:style w:type="character" w:customStyle="1" w:styleId="2a">
    <w:name w:val="Цитата 2 Знак"/>
    <w:link w:val="29"/>
    <w:uiPriority w:val="99"/>
    <w:rsid w:val="00FA44BD"/>
    <w:rPr>
      <w:rFonts w:ascii="Calibri" w:hAnsi="Calibri"/>
      <w:i/>
      <w:iCs/>
      <w:color w:val="000000"/>
      <w:sz w:val="22"/>
      <w:szCs w:val="22"/>
    </w:rPr>
  </w:style>
  <w:style w:type="character" w:customStyle="1" w:styleId="QuoteChar">
    <w:name w:val="Quote Char"/>
    <w:link w:val="211"/>
    <w:uiPriority w:val="99"/>
    <w:locked/>
    <w:rsid w:val="00FA44BD"/>
    <w:rPr>
      <w:rFonts w:ascii="Calibri" w:hAnsi="Calibri"/>
      <w:i/>
      <w:color w:val="000000"/>
      <w:sz w:val="22"/>
    </w:rPr>
  </w:style>
  <w:style w:type="paragraph" w:customStyle="1" w:styleId="211">
    <w:name w:val="Цитата 21"/>
    <w:basedOn w:val="a"/>
    <w:next w:val="a"/>
    <w:link w:val="QuoteChar"/>
    <w:uiPriority w:val="99"/>
    <w:rsid w:val="00FA44BD"/>
    <w:pPr>
      <w:spacing w:after="200" w:line="276" w:lineRule="auto"/>
    </w:pPr>
    <w:rPr>
      <w:rFonts w:ascii="Calibri" w:hAnsi="Calibri"/>
      <w:i/>
      <w:color w:val="000000"/>
      <w:sz w:val="22"/>
      <w:lang w:val="x-none" w:eastAsia="x-none"/>
    </w:rPr>
  </w:style>
  <w:style w:type="paragraph" w:styleId="aff0">
    <w:name w:val="Intense Quote"/>
    <w:basedOn w:val="a"/>
    <w:next w:val="a"/>
    <w:link w:val="aff1"/>
    <w:uiPriority w:val="99"/>
    <w:qFormat/>
    <w:rsid w:val="00FA44BD"/>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1">
    <w:name w:val="Выделенная цитата Знак"/>
    <w:link w:val="aff0"/>
    <w:uiPriority w:val="99"/>
    <w:rsid w:val="00FA44BD"/>
    <w:rPr>
      <w:rFonts w:ascii="Calibri" w:hAnsi="Calibri"/>
      <w:b/>
      <w:bCs/>
      <w:i/>
      <w:iCs/>
      <w:color w:val="4F81BD"/>
      <w:sz w:val="22"/>
      <w:szCs w:val="22"/>
    </w:rPr>
  </w:style>
  <w:style w:type="character" w:customStyle="1" w:styleId="IntenseQuoteChar">
    <w:name w:val="Intense Quote Char"/>
    <w:link w:val="13"/>
    <w:uiPriority w:val="99"/>
    <w:locked/>
    <w:rsid w:val="00FA44BD"/>
    <w:rPr>
      <w:rFonts w:ascii="Calibri" w:hAnsi="Calibri"/>
      <w:b/>
      <w:i/>
      <w:color w:val="4F81BD"/>
      <w:sz w:val="22"/>
    </w:rPr>
  </w:style>
  <w:style w:type="paragraph" w:customStyle="1" w:styleId="13">
    <w:name w:val="Выделенная цитата1"/>
    <w:basedOn w:val="a"/>
    <w:next w:val="a"/>
    <w:link w:val="IntenseQuoteChar"/>
    <w:uiPriority w:val="99"/>
    <w:rsid w:val="00FA44BD"/>
    <w:pPr>
      <w:pBdr>
        <w:bottom w:val="single" w:sz="4" w:space="4" w:color="4F81BD"/>
      </w:pBdr>
      <w:spacing w:before="200" w:after="280" w:line="276" w:lineRule="auto"/>
      <w:ind w:left="936" w:right="936"/>
    </w:pPr>
    <w:rPr>
      <w:rFonts w:ascii="Calibri" w:hAnsi="Calibri"/>
      <w:b/>
      <w:i/>
      <w:color w:val="4F81BD"/>
      <w:sz w:val="22"/>
      <w:lang w:val="x-none" w:eastAsia="x-none"/>
    </w:rPr>
  </w:style>
  <w:style w:type="paragraph" w:customStyle="1" w:styleId="ConsPlusCell">
    <w:name w:val="ConsPlusCell"/>
    <w:uiPriority w:val="99"/>
    <w:rsid w:val="00FA44BD"/>
    <w:pPr>
      <w:widowControl w:val="0"/>
      <w:autoSpaceDE w:val="0"/>
      <w:autoSpaceDN w:val="0"/>
      <w:adjustRightInd w:val="0"/>
    </w:pPr>
    <w:rPr>
      <w:rFonts w:ascii="Calibri" w:hAnsi="Calibri" w:cs="Calibri"/>
      <w:sz w:val="22"/>
      <w:szCs w:val="22"/>
    </w:rPr>
  </w:style>
  <w:style w:type="paragraph" w:customStyle="1" w:styleId="14">
    <w:name w:val="Абзац списка1"/>
    <w:basedOn w:val="a"/>
    <w:uiPriority w:val="99"/>
    <w:rsid w:val="00FA44BD"/>
    <w:pPr>
      <w:spacing w:after="200" w:line="276" w:lineRule="auto"/>
      <w:ind w:left="720"/>
    </w:pPr>
    <w:rPr>
      <w:rFonts w:ascii="Calibri" w:hAnsi="Calibri" w:cs="Calibri"/>
      <w:sz w:val="22"/>
      <w:szCs w:val="22"/>
      <w:lang w:eastAsia="en-US"/>
    </w:rPr>
  </w:style>
  <w:style w:type="paragraph" w:customStyle="1" w:styleId="Default">
    <w:name w:val="Default"/>
    <w:uiPriority w:val="99"/>
    <w:rsid w:val="00FA44BD"/>
    <w:pPr>
      <w:autoSpaceDE w:val="0"/>
      <w:autoSpaceDN w:val="0"/>
      <w:adjustRightInd w:val="0"/>
    </w:pPr>
    <w:rPr>
      <w:rFonts w:ascii="Arial" w:hAnsi="Arial" w:cs="Arial"/>
      <w:color w:val="000000"/>
      <w:sz w:val="24"/>
      <w:szCs w:val="24"/>
    </w:rPr>
  </w:style>
  <w:style w:type="paragraph" w:customStyle="1" w:styleId="ConsPlusTitle">
    <w:name w:val="ConsPlusTitle"/>
    <w:uiPriority w:val="99"/>
    <w:rsid w:val="00FA44BD"/>
    <w:pPr>
      <w:widowControl w:val="0"/>
      <w:autoSpaceDE w:val="0"/>
      <w:autoSpaceDN w:val="0"/>
      <w:adjustRightInd w:val="0"/>
    </w:pPr>
    <w:rPr>
      <w:rFonts w:ascii="Arial" w:hAnsi="Arial" w:cs="Arial"/>
      <w:b/>
      <w:bCs/>
    </w:rPr>
  </w:style>
  <w:style w:type="paragraph" w:customStyle="1" w:styleId="aff2">
    <w:name w:val="Таблицы (моноширинный)"/>
    <w:basedOn w:val="a"/>
    <w:next w:val="a"/>
    <w:uiPriority w:val="99"/>
    <w:rsid w:val="00FA44BD"/>
    <w:pPr>
      <w:widowControl w:val="0"/>
      <w:autoSpaceDE w:val="0"/>
      <w:autoSpaceDN w:val="0"/>
      <w:adjustRightInd w:val="0"/>
      <w:jc w:val="both"/>
    </w:pPr>
    <w:rPr>
      <w:rFonts w:ascii="Courier New" w:hAnsi="Courier New" w:cs="Courier New"/>
      <w:sz w:val="24"/>
      <w:szCs w:val="24"/>
    </w:rPr>
  </w:style>
  <w:style w:type="paragraph" w:customStyle="1" w:styleId="212">
    <w:name w:val="Основной текст 21"/>
    <w:basedOn w:val="a"/>
    <w:rsid w:val="00FA44BD"/>
    <w:pPr>
      <w:widowControl w:val="0"/>
      <w:overflowPunct w:val="0"/>
      <w:autoSpaceDE w:val="0"/>
      <w:autoSpaceDN w:val="0"/>
      <w:adjustRightInd w:val="0"/>
      <w:jc w:val="both"/>
    </w:pPr>
    <w:rPr>
      <w:sz w:val="28"/>
    </w:rPr>
  </w:style>
  <w:style w:type="paragraph" w:customStyle="1" w:styleId="aff3">
    <w:name w:val="Заголовок статьи"/>
    <w:basedOn w:val="a"/>
    <w:next w:val="a"/>
    <w:uiPriority w:val="99"/>
    <w:rsid w:val="00FA44BD"/>
    <w:pPr>
      <w:autoSpaceDE w:val="0"/>
      <w:autoSpaceDN w:val="0"/>
      <w:adjustRightInd w:val="0"/>
      <w:ind w:left="1612" w:hanging="892"/>
      <w:jc w:val="both"/>
    </w:pPr>
    <w:rPr>
      <w:rFonts w:ascii="Arial" w:hAnsi="Arial" w:cs="Arial"/>
      <w:sz w:val="24"/>
      <w:szCs w:val="24"/>
    </w:rPr>
  </w:style>
  <w:style w:type="character" w:styleId="aff4">
    <w:name w:val="footnote reference"/>
    <w:aliases w:val="Знак сноски 1,Знак сноски-FN,Ciae niinee-FN,Referencia nota al pie"/>
    <w:uiPriority w:val="99"/>
    <w:rsid w:val="00FA44BD"/>
    <w:rPr>
      <w:rFonts w:ascii="Verdana" w:hAnsi="Verdana" w:cs="Times New Roman"/>
      <w:sz w:val="18"/>
      <w:vertAlign w:val="superscript"/>
    </w:rPr>
  </w:style>
  <w:style w:type="character" w:customStyle="1" w:styleId="HTML1">
    <w:name w:val="Стандартный HTML Знак1"/>
    <w:uiPriority w:val="99"/>
    <w:semiHidden/>
    <w:rsid w:val="00FA44BD"/>
    <w:rPr>
      <w:rFonts w:ascii="Consolas" w:hAnsi="Consolas"/>
    </w:rPr>
  </w:style>
  <w:style w:type="character" w:customStyle="1" w:styleId="15">
    <w:name w:val="Название Знак1"/>
    <w:uiPriority w:val="99"/>
    <w:rsid w:val="00FA44BD"/>
    <w:rPr>
      <w:rFonts w:ascii="Cambria" w:hAnsi="Cambria"/>
      <w:color w:val="17365D"/>
      <w:spacing w:val="5"/>
      <w:kern w:val="28"/>
      <w:sz w:val="52"/>
    </w:rPr>
  </w:style>
  <w:style w:type="character" w:customStyle="1" w:styleId="16">
    <w:name w:val="Подзаголовок Знак1"/>
    <w:uiPriority w:val="99"/>
    <w:rsid w:val="00FA44BD"/>
    <w:rPr>
      <w:rFonts w:ascii="Cambria" w:hAnsi="Cambria"/>
      <w:i/>
      <w:color w:val="4F81BD"/>
      <w:spacing w:val="15"/>
      <w:sz w:val="24"/>
    </w:rPr>
  </w:style>
  <w:style w:type="character" w:customStyle="1" w:styleId="310">
    <w:name w:val="Основной текст с отступом 3 Знак1"/>
    <w:uiPriority w:val="99"/>
    <w:semiHidden/>
    <w:rsid w:val="00FA44BD"/>
    <w:rPr>
      <w:sz w:val="16"/>
    </w:rPr>
  </w:style>
  <w:style w:type="character" w:customStyle="1" w:styleId="17">
    <w:name w:val="Схема документа Знак1"/>
    <w:uiPriority w:val="99"/>
    <w:semiHidden/>
    <w:rsid w:val="00FA44BD"/>
    <w:rPr>
      <w:rFonts w:ascii="Tahoma" w:hAnsi="Tahoma"/>
      <w:sz w:val="16"/>
    </w:rPr>
  </w:style>
  <w:style w:type="character" w:customStyle="1" w:styleId="18">
    <w:name w:val="Текст выноски Знак1"/>
    <w:uiPriority w:val="99"/>
    <w:semiHidden/>
    <w:rsid w:val="00FA44BD"/>
    <w:rPr>
      <w:rFonts w:ascii="Tahoma" w:hAnsi="Tahoma"/>
      <w:sz w:val="16"/>
    </w:rPr>
  </w:style>
  <w:style w:type="character" w:customStyle="1" w:styleId="213">
    <w:name w:val="Цитата 2 Знак1"/>
    <w:uiPriority w:val="99"/>
    <w:rsid w:val="00FA44BD"/>
    <w:rPr>
      <w:i/>
      <w:color w:val="000000"/>
    </w:rPr>
  </w:style>
  <w:style w:type="character" w:customStyle="1" w:styleId="19">
    <w:name w:val="Выделенная цитата Знак1"/>
    <w:uiPriority w:val="99"/>
    <w:rsid w:val="00FA44BD"/>
    <w:rPr>
      <w:b/>
      <w:i/>
      <w:color w:val="4F81BD"/>
    </w:rPr>
  </w:style>
  <w:style w:type="character" w:customStyle="1" w:styleId="apple-style-span">
    <w:name w:val="apple-style-span"/>
    <w:uiPriority w:val="99"/>
    <w:rsid w:val="00FA44BD"/>
  </w:style>
  <w:style w:type="character" w:customStyle="1" w:styleId="1a">
    <w:name w:val="Текст Знак1"/>
    <w:uiPriority w:val="99"/>
    <w:rsid w:val="00FA44BD"/>
    <w:rPr>
      <w:rFonts w:ascii="Consolas" w:hAnsi="Consolas"/>
      <w:sz w:val="21"/>
    </w:rPr>
  </w:style>
  <w:style w:type="character" w:customStyle="1" w:styleId="aff5">
    <w:name w:val="Гипертекстовая ссылка"/>
    <w:uiPriority w:val="99"/>
    <w:rsid w:val="00FA44BD"/>
    <w:rPr>
      <w:color w:val="106BBE"/>
    </w:rPr>
  </w:style>
  <w:style w:type="table" w:styleId="aff6">
    <w:name w:val="Table Grid"/>
    <w:basedOn w:val="a1"/>
    <w:uiPriority w:val="59"/>
    <w:rsid w:val="00FA44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CA39FD"/>
    <w:rPr>
      <w:rFonts w:ascii="Arial" w:hAnsi="Arial" w:cs="Arial"/>
      <w:lang w:val="ru-RU" w:eastAsia="ru-RU" w:bidi="ar-SA"/>
    </w:rPr>
  </w:style>
  <w:style w:type="paragraph" w:customStyle="1" w:styleId="aff7">
    <w:name w:val="Знак Знак Знак Знак Знак Знак Знак Знак Знак Знак Знак Знак"/>
    <w:basedOn w:val="a"/>
    <w:rsid w:val="004D2C10"/>
    <w:pPr>
      <w:spacing w:before="100" w:beforeAutospacing="1" w:after="100" w:afterAutospacing="1"/>
    </w:pPr>
    <w:rPr>
      <w:rFonts w:ascii="Tahoma" w:hAnsi="Tahoma"/>
      <w:lang w:val="en-US" w:eastAsia="en-US"/>
    </w:rPr>
  </w:style>
  <w:style w:type="paragraph" w:customStyle="1" w:styleId="aff8">
    <w:name w:val="Нормальный (таблица)"/>
    <w:basedOn w:val="a"/>
    <w:next w:val="a"/>
    <w:uiPriority w:val="99"/>
    <w:rsid w:val="009137C7"/>
    <w:pPr>
      <w:widowControl w:val="0"/>
      <w:autoSpaceDE w:val="0"/>
      <w:autoSpaceDN w:val="0"/>
      <w:adjustRightInd w:val="0"/>
      <w:jc w:val="both"/>
    </w:pPr>
    <w:rPr>
      <w:rFonts w:ascii="Arial" w:hAnsi="Arial" w:cs="Arial"/>
      <w:sz w:val="24"/>
      <w:szCs w:val="24"/>
    </w:rPr>
  </w:style>
  <w:style w:type="paragraph" w:customStyle="1" w:styleId="aff9">
    <w:name w:val="Словарная статья"/>
    <w:basedOn w:val="a"/>
    <w:next w:val="a"/>
    <w:rsid w:val="00665E41"/>
    <w:pPr>
      <w:widowControl w:val="0"/>
      <w:autoSpaceDE w:val="0"/>
      <w:autoSpaceDN w:val="0"/>
      <w:adjustRightInd w:val="0"/>
      <w:ind w:right="118"/>
      <w:jc w:val="both"/>
    </w:pPr>
    <w:rPr>
      <w:rFonts w:ascii="Arial" w:hAnsi="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page number" w:uiPriority="99"/>
    <w:lsdException w:name="endnote text" w:uiPriority="99"/>
    <w:lsdException w:name="Title" w:uiPriority="99" w:qFormat="1"/>
    <w:lsdException w:name="Body Text" w:uiPriority="99"/>
    <w:lsdException w:name="Body Text Indent" w:uiPriority="99"/>
    <w:lsdException w:name="Subtitle" w:uiPriority="99" w:qFormat="1"/>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Web)" w:uiPriority="99"/>
    <w:lsdException w:name="HTML Preformatted" w:uiPriority="99"/>
    <w:lsdException w:name="No Lis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link w:val="10"/>
    <w:uiPriority w:val="99"/>
    <w:qFormat/>
    <w:pPr>
      <w:keepNext/>
      <w:jc w:val="both"/>
      <w:outlineLvl w:val="0"/>
    </w:pPr>
    <w:rPr>
      <w:sz w:val="28"/>
      <w:lang w:val="x-none" w:eastAsia="x-none"/>
    </w:rPr>
  </w:style>
  <w:style w:type="paragraph" w:styleId="2">
    <w:name w:val="heading 2"/>
    <w:basedOn w:val="a"/>
    <w:next w:val="a"/>
    <w:link w:val="20"/>
    <w:uiPriority w:val="99"/>
    <w:qFormat/>
    <w:pPr>
      <w:keepNext/>
      <w:jc w:val="center"/>
      <w:outlineLvl w:val="1"/>
    </w:pPr>
    <w:rPr>
      <w:b/>
      <w:sz w:val="28"/>
      <w:lang w:val="x-none" w:eastAsia="x-none"/>
    </w:rPr>
  </w:style>
  <w:style w:type="paragraph" w:styleId="3">
    <w:name w:val="heading 3"/>
    <w:aliases w:val="Знак2 Знак"/>
    <w:basedOn w:val="a"/>
    <w:next w:val="a"/>
    <w:link w:val="31"/>
    <w:uiPriority w:val="99"/>
    <w:qFormat/>
    <w:pPr>
      <w:keepNext/>
      <w:jc w:val="both"/>
      <w:outlineLvl w:val="2"/>
    </w:pPr>
    <w:rPr>
      <w:b/>
      <w:sz w:val="28"/>
      <w:lang w:val="x-none" w:eastAsia="x-none"/>
    </w:rPr>
  </w:style>
  <w:style w:type="paragraph" w:styleId="4">
    <w:name w:val="heading 4"/>
    <w:basedOn w:val="a"/>
    <w:next w:val="a"/>
    <w:link w:val="40"/>
    <w:uiPriority w:val="99"/>
    <w:qFormat/>
    <w:pPr>
      <w:keepNext/>
      <w:jc w:val="center"/>
      <w:outlineLvl w:val="3"/>
    </w:pPr>
    <w:rPr>
      <w:b/>
      <w:sz w:val="44"/>
      <w:lang w:val="x-none" w:eastAsia="x-none"/>
    </w:rPr>
  </w:style>
  <w:style w:type="paragraph" w:styleId="5">
    <w:name w:val="heading 5"/>
    <w:basedOn w:val="a"/>
    <w:next w:val="a"/>
    <w:link w:val="50"/>
    <w:uiPriority w:val="99"/>
    <w:qFormat/>
    <w:pPr>
      <w:keepNext/>
      <w:outlineLvl w:val="4"/>
    </w:pPr>
    <w:rPr>
      <w:sz w:val="28"/>
      <w:lang w:val="x-none" w:eastAsia="x-none"/>
    </w:rPr>
  </w:style>
  <w:style w:type="paragraph" w:styleId="6">
    <w:name w:val="heading 6"/>
    <w:basedOn w:val="a"/>
    <w:next w:val="a"/>
    <w:link w:val="60"/>
    <w:uiPriority w:val="99"/>
    <w:qFormat/>
    <w:rsid w:val="00FA44BD"/>
    <w:pPr>
      <w:tabs>
        <w:tab w:val="num" w:pos="1152"/>
      </w:tabs>
      <w:spacing w:before="240" w:after="60"/>
      <w:ind w:left="1152" w:hanging="432"/>
      <w:outlineLvl w:val="5"/>
    </w:pPr>
    <w:rPr>
      <w:b/>
      <w:bCs/>
      <w:sz w:val="22"/>
      <w:szCs w:val="22"/>
      <w:lang w:val="x-none" w:eastAsia="x-none"/>
    </w:rPr>
  </w:style>
  <w:style w:type="paragraph" w:styleId="7">
    <w:name w:val="heading 7"/>
    <w:basedOn w:val="a"/>
    <w:next w:val="a"/>
    <w:link w:val="70"/>
    <w:uiPriority w:val="99"/>
    <w:qFormat/>
    <w:rsid w:val="00FA44BD"/>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FA44BD"/>
    <w:pPr>
      <w:keepNext/>
      <w:keepLines/>
      <w:spacing w:before="200" w:line="276" w:lineRule="auto"/>
      <w:outlineLvl w:val="7"/>
    </w:pPr>
    <w:rPr>
      <w:rFonts w:ascii="Cambria" w:hAnsi="Cambria"/>
      <w:color w:val="404040"/>
      <w:lang w:val="x-none" w:eastAsia="x-none"/>
    </w:rPr>
  </w:style>
  <w:style w:type="paragraph" w:styleId="9">
    <w:name w:val="heading 9"/>
    <w:basedOn w:val="a"/>
    <w:next w:val="a"/>
    <w:link w:val="90"/>
    <w:uiPriority w:val="99"/>
    <w:qFormat/>
    <w:rsid w:val="00FA44BD"/>
    <w:pPr>
      <w:keepNext/>
      <w:keepLines/>
      <w:spacing w:before="200" w:line="276" w:lineRule="auto"/>
      <w:outlineLvl w:val="8"/>
    </w:pPr>
    <w:rPr>
      <w:rFonts w:ascii="Cambria" w:hAnsi="Cambria"/>
      <w:i/>
      <w:iCs/>
      <w:color w:val="40404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A44BD"/>
    <w:rPr>
      <w:sz w:val="28"/>
    </w:rPr>
  </w:style>
  <w:style w:type="character" w:customStyle="1" w:styleId="20">
    <w:name w:val="Заголовок 2 Знак"/>
    <w:link w:val="2"/>
    <w:uiPriority w:val="99"/>
    <w:locked/>
    <w:rsid w:val="00FA44BD"/>
    <w:rPr>
      <w:b/>
      <w:sz w:val="28"/>
    </w:rPr>
  </w:style>
  <w:style w:type="character" w:customStyle="1" w:styleId="31">
    <w:name w:val="Заголовок 3 Знак1"/>
    <w:aliases w:val="Знак2 Знак Знак"/>
    <w:link w:val="3"/>
    <w:uiPriority w:val="99"/>
    <w:locked/>
    <w:rsid w:val="00FA44BD"/>
    <w:rPr>
      <w:b/>
      <w:sz w:val="28"/>
    </w:rPr>
  </w:style>
  <w:style w:type="character" w:customStyle="1" w:styleId="40">
    <w:name w:val="Заголовок 4 Знак"/>
    <w:link w:val="4"/>
    <w:uiPriority w:val="99"/>
    <w:locked/>
    <w:rsid w:val="00FA44BD"/>
    <w:rPr>
      <w:b/>
      <w:sz w:val="44"/>
    </w:rPr>
  </w:style>
  <w:style w:type="character" w:customStyle="1" w:styleId="50">
    <w:name w:val="Заголовок 5 Знак"/>
    <w:link w:val="5"/>
    <w:uiPriority w:val="99"/>
    <w:locked/>
    <w:rsid w:val="00FA44BD"/>
    <w:rPr>
      <w:sz w:val="28"/>
    </w:rPr>
  </w:style>
  <w:style w:type="character" w:customStyle="1" w:styleId="60">
    <w:name w:val="Заголовок 6 Знак"/>
    <w:link w:val="6"/>
    <w:uiPriority w:val="99"/>
    <w:rsid w:val="00FA44BD"/>
    <w:rPr>
      <w:b/>
      <w:bCs/>
      <w:sz w:val="22"/>
      <w:szCs w:val="22"/>
    </w:rPr>
  </w:style>
  <w:style w:type="character" w:customStyle="1" w:styleId="70">
    <w:name w:val="Заголовок 7 Знак"/>
    <w:link w:val="7"/>
    <w:uiPriority w:val="99"/>
    <w:rsid w:val="00FA44BD"/>
    <w:rPr>
      <w:rFonts w:ascii="Cambria" w:hAnsi="Cambria"/>
      <w:i/>
      <w:iCs/>
      <w:color w:val="404040"/>
      <w:sz w:val="22"/>
      <w:szCs w:val="22"/>
    </w:rPr>
  </w:style>
  <w:style w:type="character" w:customStyle="1" w:styleId="80">
    <w:name w:val="Заголовок 8 Знак"/>
    <w:link w:val="8"/>
    <w:uiPriority w:val="99"/>
    <w:rsid w:val="00FA44BD"/>
    <w:rPr>
      <w:rFonts w:ascii="Cambria" w:hAnsi="Cambria"/>
      <w:color w:val="404040"/>
    </w:rPr>
  </w:style>
  <w:style w:type="character" w:customStyle="1" w:styleId="90">
    <w:name w:val="Заголовок 9 Знак"/>
    <w:link w:val="9"/>
    <w:uiPriority w:val="99"/>
    <w:rsid w:val="00FA44BD"/>
    <w:rPr>
      <w:rFonts w:ascii="Cambria" w:hAnsi="Cambria"/>
      <w:i/>
      <w:iCs/>
      <w:color w:val="404040"/>
    </w:rPr>
  </w:style>
  <w:style w:type="paragraph" w:styleId="a3">
    <w:name w:val="header"/>
    <w:basedOn w:val="a"/>
    <w:link w:val="a4"/>
    <w:uiPriority w:val="99"/>
    <w:pPr>
      <w:tabs>
        <w:tab w:val="center" w:pos="4703"/>
        <w:tab w:val="right" w:pos="9406"/>
      </w:tabs>
    </w:pPr>
  </w:style>
  <w:style w:type="character" w:customStyle="1" w:styleId="a4">
    <w:name w:val="Верхний колонтитул Знак"/>
    <w:basedOn w:val="a0"/>
    <w:link w:val="a3"/>
    <w:uiPriority w:val="99"/>
    <w:rsid w:val="003E4965"/>
  </w:style>
  <w:style w:type="character" w:styleId="a5">
    <w:name w:val="page number"/>
    <w:basedOn w:val="a0"/>
    <w:uiPriority w:val="99"/>
  </w:style>
  <w:style w:type="paragraph" w:customStyle="1" w:styleId="21">
    <w:name w:val="Основной текст 21"/>
    <w:basedOn w:val="a"/>
    <w:pPr>
      <w:ind w:right="57" w:firstLine="709"/>
      <w:jc w:val="both"/>
    </w:pPr>
    <w:rPr>
      <w:sz w:val="28"/>
    </w:rPr>
  </w:style>
  <w:style w:type="paragraph" w:styleId="a6">
    <w:name w:val="Body Text"/>
    <w:basedOn w:val="a"/>
    <w:link w:val="a7"/>
    <w:uiPriority w:val="99"/>
    <w:pPr>
      <w:jc w:val="both"/>
    </w:pPr>
    <w:rPr>
      <w:sz w:val="24"/>
      <w:lang w:val="x-none" w:eastAsia="x-none"/>
    </w:rPr>
  </w:style>
  <w:style w:type="character" w:customStyle="1" w:styleId="a7">
    <w:name w:val="Основной текст Знак"/>
    <w:link w:val="a6"/>
    <w:uiPriority w:val="99"/>
    <w:locked/>
    <w:rsid w:val="00127B25"/>
    <w:rPr>
      <w:sz w:val="24"/>
    </w:rPr>
  </w:style>
  <w:style w:type="paragraph" w:styleId="a8">
    <w:name w:val="footer"/>
    <w:basedOn w:val="a"/>
    <w:link w:val="a9"/>
    <w:uiPriority w:val="99"/>
    <w:pPr>
      <w:tabs>
        <w:tab w:val="center" w:pos="4703"/>
        <w:tab w:val="right" w:pos="9406"/>
      </w:tabs>
    </w:pPr>
  </w:style>
  <w:style w:type="character" w:customStyle="1" w:styleId="a9">
    <w:name w:val="Нижний колонтитул Знак"/>
    <w:link w:val="a8"/>
    <w:uiPriority w:val="99"/>
    <w:locked/>
    <w:rsid w:val="00FA44BD"/>
  </w:style>
  <w:style w:type="paragraph" w:customStyle="1" w:styleId="22">
    <w:name w:val="Основной текст 22"/>
    <w:basedOn w:val="a"/>
    <w:pPr>
      <w:ind w:firstLine="708"/>
      <w:jc w:val="both"/>
    </w:pPr>
    <w:rPr>
      <w:sz w:val="28"/>
    </w:rPr>
  </w:style>
  <w:style w:type="paragraph" w:customStyle="1" w:styleId="23">
    <w:name w:val="Основной текст 23"/>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4">
    <w:name w:val="Body Text 2"/>
    <w:basedOn w:val="a"/>
    <w:link w:val="25"/>
    <w:rPr>
      <w:sz w:val="28"/>
      <w:lang w:val="x-none" w:eastAsia="x-none"/>
    </w:rPr>
  </w:style>
  <w:style w:type="character" w:customStyle="1" w:styleId="25">
    <w:name w:val="Основной текст 2 Знак"/>
    <w:link w:val="24"/>
    <w:locked/>
    <w:rsid w:val="00FA44BD"/>
    <w:rPr>
      <w:sz w:val="28"/>
    </w:rPr>
  </w:style>
  <w:style w:type="paragraph" w:styleId="aa">
    <w:name w:val="Body Text Indent"/>
    <w:basedOn w:val="a"/>
    <w:link w:val="ab"/>
    <w:uiPriority w:val="99"/>
    <w:pPr>
      <w:ind w:left="142"/>
    </w:pPr>
    <w:rPr>
      <w:sz w:val="28"/>
      <w:lang w:val="x-none" w:eastAsia="x-none"/>
    </w:rPr>
  </w:style>
  <w:style w:type="character" w:customStyle="1" w:styleId="ab">
    <w:name w:val="Основной текст с отступом Знак"/>
    <w:link w:val="aa"/>
    <w:uiPriority w:val="99"/>
    <w:locked/>
    <w:rsid w:val="00FA44BD"/>
    <w:rPr>
      <w:sz w:val="28"/>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0464B5"/>
    <w:pPr>
      <w:spacing w:before="100" w:beforeAutospacing="1" w:after="100" w:afterAutospacing="1"/>
    </w:pPr>
    <w:rPr>
      <w:color w:val="000000"/>
      <w:sz w:val="24"/>
      <w:szCs w:val="24"/>
    </w:rPr>
  </w:style>
  <w:style w:type="paragraph" w:customStyle="1" w:styleId="26">
    <w:name w:val="Знак2 Знак Знак Знак Знак Знак Знак Знак Знак Знак Знак Знак Знак Знак Знак Знак"/>
    <w:basedOn w:val="a"/>
    <w:rsid w:val="000464B5"/>
    <w:pPr>
      <w:spacing w:before="100" w:beforeAutospacing="1" w:after="100" w:afterAutospacing="1"/>
    </w:pPr>
    <w:rPr>
      <w:rFonts w:ascii="Tahoma" w:hAnsi="Tahoma"/>
      <w:lang w:val="en-US" w:eastAsia="en-US"/>
    </w:rPr>
  </w:style>
  <w:style w:type="paragraph" w:customStyle="1" w:styleId="ConsPlusNonformat">
    <w:name w:val="ConsPlusNonformat"/>
    <w:link w:val="ConsPlusNonformat0"/>
    <w:uiPriority w:val="99"/>
    <w:rsid w:val="000464B5"/>
    <w:pPr>
      <w:autoSpaceDE w:val="0"/>
      <w:autoSpaceDN w:val="0"/>
      <w:adjustRightInd w:val="0"/>
    </w:pPr>
    <w:rPr>
      <w:rFonts w:ascii="Courier New" w:hAnsi="Courier New" w:cs="Courier New"/>
    </w:rPr>
  </w:style>
  <w:style w:type="character" w:customStyle="1" w:styleId="ConsPlusNonformat0">
    <w:name w:val="ConsPlusNonformat Знак"/>
    <w:link w:val="ConsPlusNonformat"/>
    <w:uiPriority w:val="99"/>
    <w:locked/>
    <w:rsid w:val="00FA44BD"/>
    <w:rPr>
      <w:rFonts w:ascii="Courier New" w:hAnsi="Courier New" w:cs="Courier New"/>
      <w:lang w:val="ru-RU" w:eastAsia="ru-RU" w:bidi="ar-SA"/>
    </w:rPr>
  </w:style>
  <w:style w:type="paragraph" w:styleId="ad">
    <w:name w:val="Balloon Text"/>
    <w:basedOn w:val="a"/>
    <w:link w:val="ae"/>
    <w:uiPriority w:val="99"/>
    <w:rsid w:val="00EA764C"/>
    <w:rPr>
      <w:rFonts w:ascii="Tahoma" w:hAnsi="Tahoma"/>
      <w:sz w:val="16"/>
      <w:szCs w:val="16"/>
      <w:lang w:val="x-none" w:eastAsia="x-none"/>
    </w:rPr>
  </w:style>
  <w:style w:type="character" w:customStyle="1" w:styleId="ae">
    <w:name w:val="Текст выноски Знак"/>
    <w:link w:val="ad"/>
    <w:uiPriority w:val="99"/>
    <w:rsid w:val="00EA764C"/>
    <w:rPr>
      <w:rFonts w:ascii="Tahoma" w:hAnsi="Tahoma" w:cs="Tahoma"/>
      <w:sz w:val="16"/>
      <w:szCs w:val="16"/>
    </w:rPr>
  </w:style>
  <w:style w:type="paragraph" w:customStyle="1" w:styleId="11">
    <w:name w:val="Знак1"/>
    <w:basedOn w:val="a"/>
    <w:rsid w:val="002E5271"/>
    <w:pPr>
      <w:spacing w:before="100" w:beforeAutospacing="1" w:after="100" w:afterAutospacing="1"/>
    </w:pPr>
    <w:rPr>
      <w:rFonts w:ascii="Tahoma" w:hAnsi="Tahoma"/>
      <w:lang w:val="en-US" w:eastAsia="en-US"/>
    </w:rPr>
  </w:style>
  <w:style w:type="paragraph" w:customStyle="1" w:styleId="ConsPlusNormal">
    <w:name w:val="ConsPlusNormal"/>
    <w:link w:val="ConsPlusNormal0"/>
    <w:uiPriority w:val="99"/>
    <w:rsid w:val="00FA44BD"/>
    <w:pPr>
      <w:widowControl w:val="0"/>
      <w:autoSpaceDE w:val="0"/>
      <w:autoSpaceDN w:val="0"/>
      <w:adjustRightInd w:val="0"/>
      <w:ind w:firstLine="720"/>
    </w:pPr>
    <w:rPr>
      <w:rFonts w:ascii="Arial" w:hAnsi="Arial" w:cs="Arial"/>
    </w:rPr>
  </w:style>
  <w:style w:type="character" w:customStyle="1" w:styleId="FontStyle41">
    <w:name w:val="Font Style41"/>
    <w:rsid w:val="00FA44BD"/>
    <w:rPr>
      <w:rFonts w:ascii="Times New Roman" w:hAnsi="Times New Roman" w:cs="Times New Roman"/>
      <w:sz w:val="26"/>
      <w:szCs w:val="26"/>
    </w:rPr>
  </w:style>
  <w:style w:type="paragraph" w:customStyle="1" w:styleId="Style11">
    <w:name w:val="Style11"/>
    <w:basedOn w:val="a"/>
    <w:rsid w:val="00FA44BD"/>
    <w:pPr>
      <w:widowControl w:val="0"/>
      <w:suppressAutoHyphens/>
      <w:autoSpaceDE w:val="0"/>
      <w:spacing w:line="322" w:lineRule="exact"/>
      <w:ind w:firstLine="653"/>
      <w:jc w:val="both"/>
    </w:pPr>
    <w:rPr>
      <w:sz w:val="24"/>
      <w:szCs w:val="24"/>
      <w:lang w:eastAsia="ar-SA"/>
    </w:rPr>
  </w:style>
  <w:style w:type="paragraph" w:customStyle="1" w:styleId="Style27">
    <w:name w:val="Style27"/>
    <w:basedOn w:val="a"/>
    <w:rsid w:val="00FA44BD"/>
    <w:pPr>
      <w:widowControl w:val="0"/>
      <w:suppressAutoHyphens/>
      <w:autoSpaceDE w:val="0"/>
      <w:spacing w:line="322" w:lineRule="exact"/>
      <w:ind w:firstLine="528"/>
      <w:jc w:val="both"/>
    </w:pPr>
    <w:rPr>
      <w:sz w:val="24"/>
      <w:szCs w:val="24"/>
      <w:lang w:eastAsia="ar-SA"/>
    </w:rPr>
  </w:style>
  <w:style w:type="paragraph" w:customStyle="1" w:styleId="Postan">
    <w:name w:val="Postan"/>
    <w:basedOn w:val="a"/>
    <w:uiPriority w:val="99"/>
    <w:rsid w:val="00FA44BD"/>
    <w:pPr>
      <w:jc w:val="center"/>
    </w:pPr>
    <w:rPr>
      <w:sz w:val="28"/>
    </w:rPr>
  </w:style>
  <w:style w:type="character" w:customStyle="1" w:styleId="30">
    <w:name w:val="Заголовок 3 Знак"/>
    <w:aliases w:val="Знак2 Знак Знак1"/>
    <w:uiPriority w:val="99"/>
    <w:semiHidden/>
    <w:rsid w:val="00FA44BD"/>
    <w:rPr>
      <w:rFonts w:ascii="Cambria" w:hAnsi="Cambria" w:cs="Times New Roman"/>
      <w:b/>
      <w:bCs/>
      <w:sz w:val="26"/>
      <w:szCs w:val="26"/>
    </w:rPr>
  </w:style>
  <w:style w:type="character" w:styleId="af">
    <w:name w:val="Hyperlink"/>
    <w:uiPriority w:val="99"/>
    <w:rsid w:val="00FA44BD"/>
    <w:rPr>
      <w:rFonts w:cs="Times New Roman"/>
      <w:color w:val="0000FF"/>
      <w:u w:val="single"/>
    </w:rPr>
  </w:style>
  <w:style w:type="character" w:styleId="af0">
    <w:name w:val="FollowedHyperlink"/>
    <w:uiPriority w:val="99"/>
    <w:rsid w:val="00FA44BD"/>
    <w:rPr>
      <w:rFonts w:cs="Times New Roman"/>
      <w:color w:val="800080"/>
      <w:u w:val="single"/>
    </w:rPr>
  </w:style>
  <w:style w:type="paragraph" w:styleId="HTML">
    <w:name w:val="HTML Preformatted"/>
    <w:basedOn w:val="a"/>
    <w:link w:val="HTML0"/>
    <w:uiPriority w:val="99"/>
    <w:rsid w:val="00FA44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rsid w:val="00FA44BD"/>
    <w:rPr>
      <w:rFonts w:ascii="Courier New" w:hAnsi="Courier New" w:cs="Courier New"/>
    </w:rPr>
  </w:style>
  <w:style w:type="character" w:customStyle="1" w:styleId="af1">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FA44BD"/>
    <w:rPr>
      <w:sz w:val="24"/>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1"/>
    <w:uiPriority w:val="99"/>
    <w:rsid w:val="00FA44BD"/>
    <w:rPr>
      <w:sz w:val="24"/>
      <w:lang w:val="x-none" w:eastAsia="x-none"/>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FA44BD"/>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FA44BD"/>
    <w:rPr>
      <w:sz w:val="20"/>
      <w:szCs w:val="20"/>
    </w:rPr>
  </w:style>
  <w:style w:type="paragraph" w:styleId="af3">
    <w:name w:val="endnote text"/>
    <w:basedOn w:val="a"/>
    <w:link w:val="af4"/>
    <w:uiPriority w:val="99"/>
    <w:rsid w:val="00FA44BD"/>
  </w:style>
  <w:style w:type="character" w:customStyle="1" w:styleId="af4">
    <w:name w:val="Текст концевой сноски Знак"/>
    <w:basedOn w:val="a0"/>
    <w:link w:val="af3"/>
    <w:uiPriority w:val="99"/>
    <w:rsid w:val="00FA44BD"/>
  </w:style>
  <w:style w:type="paragraph" w:styleId="af5">
    <w:name w:val="Title"/>
    <w:basedOn w:val="a"/>
    <w:next w:val="a"/>
    <w:link w:val="af6"/>
    <w:uiPriority w:val="99"/>
    <w:qFormat/>
    <w:rsid w:val="00FA44BD"/>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af6">
    <w:name w:val="Название Знак"/>
    <w:link w:val="af5"/>
    <w:uiPriority w:val="99"/>
    <w:rsid w:val="00FA44BD"/>
    <w:rPr>
      <w:rFonts w:ascii="Cambria" w:hAnsi="Cambria"/>
      <w:color w:val="17365D"/>
      <w:spacing w:val="5"/>
      <w:kern w:val="28"/>
      <w:sz w:val="52"/>
      <w:szCs w:val="52"/>
    </w:rPr>
  </w:style>
  <w:style w:type="paragraph" w:styleId="af7">
    <w:name w:val="Subtitle"/>
    <w:basedOn w:val="a"/>
    <w:next w:val="a"/>
    <w:link w:val="af8"/>
    <w:uiPriority w:val="99"/>
    <w:qFormat/>
    <w:rsid w:val="00FA44BD"/>
    <w:pPr>
      <w:spacing w:after="200" w:line="276" w:lineRule="auto"/>
    </w:pPr>
    <w:rPr>
      <w:rFonts w:ascii="Cambria" w:hAnsi="Cambria"/>
      <w:i/>
      <w:iCs/>
      <w:color w:val="4F81BD"/>
      <w:spacing w:val="15"/>
      <w:sz w:val="24"/>
      <w:szCs w:val="24"/>
      <w:lang w:val="x-none" w:eastAsia="x-none"/>
    </w:rPr>
  </w:style>
  <w:style w:type="character" w:customStyle="1" w:styleId="af8">
    <w:name w:val="Подзаголовок Знак"/>
    <w:link w:val="af7"/>
    <w:uiPriority w:val="99"/>
    <w:rsid w:val="00FA44BD"/>
    <w:rPr>
      <w:rFonts w:ascii="Cambria" w:hAnsi="Cambria"/>
      <w:i/>
      <w:iCs/>
      <w:color w:val="4F81BD"/>
      <w:spacing w:val="15"/>
      <w:sz w:val="24"/>
      <w:szCs w:val="24"/>
    </w:rPr>
  </w:style>
  <w:style w:type="paragraph" w:styleId="27">
    <w:name w:val="Body Text Indent 2"/>
    <w:basedOn w:val="a"/>
    <w:link w:val="28"/>
    <w:uiPriority w:val="99"/>
    <w:rsid w:val="00FA44BD"/>
    <w:pPr>
      <w:widowControl w:val="0"/>
      <w:autoSpaceDE w:val="0"/>
      <w:autoSpaceDN w:val="0"/>
      <w:adjustRightInd w:val="0"/>
      <w:spacing w:after="120" w:line="480" w:lineRule="auto"/>
      <w:ind w:left="283"/>
    </w:pPr>
  </w:style>
  <w:style w:type="character" w:customStyle="1" w:styleId="28">
    <w:name w:val="Основной текст с отступом 2 Знак"/>
    <w:basedOn w:val="a0"/>
    <w:link w:val="27"/>
    <w:uiPriority w:val="99"/>
    <w:rsid w:val="00FA44BD"/>
  </w:style>
  <w:style w:type="paragraph" w:styleId="32">
    <w:name w:val="Body Text Indent 3"/>
    <w:basedOn w:val="a"/>
    <w:link w:val="33"/>
    <w:uiPriority w:val="99"/>
    <w:rsid w:val="00FA44BD"/>
    <w:pPr>
      <w:spacing w:after="120"/>
      <w:ind w:left="283"/>
      <w:jc w:val="both"/>
    </w:pPr>
    <w:rPr>
      <w:sz w:val="16"/>
      <w:lang w:val="x-none" w:eastAsia="x-none"/>
    </w:rPr>
  </w:style>
  <w:style w:type="character" w:customStyle="1" w:styleId="33">
    <w:name w:val="Основной текст с отступом 3 Знак"/>
    <w:link w:val="32"/>
    <w:uiPriority w:val="99"/>
    <w:rsid w:val="00FA44BD"/>
    <w:rPr>
      <w:sz w:val="16"/>
    </w:rPr>
  </w:style>
  <w:style w:type="paragraph" w:styleId="af9">
    <w:name w:val="Document Map"/>
    <w:basedOn w:val="a"/>
    <w:link w:val="afa"/>
    <w:uiPriority w:val="99"/>
    <w:rsid w:val="00FA44BD"/>
    <w:pPr>
      <w:shd w:val="clear" w:color="auto" w:fill="000080"/>
    </w:pPr>
    <w:rPr>
      <w:rFonts w:ascii="Tahoma" w:hAnsi="Tahoma"/>
      <w:lang w:val="x-none" w:eastAsia="x-none"/>
    </w:rPr>
  </w:style>
  <w:style w:type="character" w:customStyle="1" w:styleId="afa">
    <w:name w:val="Схема документа Знак"/>
    <w:link w:val="af9"/>
    <w:uiPriority w:val="99"/>
    <w:rsid w:val="00FA44BD"/>
    <w:rPr>
      <w:rFonts w:ascii="Tahoma" w:hAnsi="Tahoma" w:cs="Tahoma"/>
      <w:shd w:val="clear" w:color="auto" w:fill="000080"/>
    </w:rPr>
  </w:style>
  <w:style w:type="paragraph" w:styleId="afb">
    <w:name w:val="Plain Text"/>
    <w:basedOn w:val="a"/>
    <w:link w:val="afc"/>
    <w:uiPriority w:val="99"/>
    <w:rsid w:val="00FA44BD"/>
    <w:rPr>
      <w:rFonts w:ascii="Courier New" w:hAnsi="Courier New"/>
      <w:lang w:val="x-none" w:eastAsia="x-none"/>
    </w:rPr>
  </w:style>
  <w:style w:type="character" w:customStyle="1" w:styleId="afc">
    <w:name w:val="Текст Знак"/>
    <w:link w:val="afb"/>
    <w:uiPriority w:val="99"/>
    <w:rsid w:val="00FA44BD"/>
    <w:rPr>
      <w:rFonts w:ascii="Courier New" w:hAnsi="Courier New" w:cs="Courier New"/>
    </w:rPr>
  </w:style>
  <w:style w:type="character" w:customStyle="1" w:styleId="afd">
    <w:name w:val="Без интервала Знак"/>
    <w:link w:val="afe"/>
    <w:uiPriority w:val="99"/>
    <w:locked/>
    <w:rsid w:val="00FA44BD"/>
    <w:rPr>
      <w:rFonts w:ascii="Calibri" w:hAnsi="Calibri" w:cs="Calibri"/>
      <w:sz w:val="22"/>
      <w:szCs w:val="22"/>
      <w:lang w:val="ru-RU" w:eastAsia="ru-RU" w:bidi="ar-SA"/>
    </w:rPr>
  </w:style>
  <w:style w:type="paragraph" w:styleId="afe">
    <w:name w:val="No Spacing"/>
    <w:link w:val="afd"/>
    <w:uiPriority w:val="99"/>
    <w:qFormat/>
    <w:rsid w:val="00FA44BD"/>
    <w:rPr>
      <w:rFonts w:ascii="Calibri" w:hAnsi="Calibri" w:cs="Calibri"/>
      <w:sz w:val="22"/>
      <w:szCs w:val="22"/>
    </w:rPr>
  </w:style>
  <w:style w:type="paragraph" w:styleId="aff">
    <w:name w:val="List Paragraph"/>
    <w:basedOn w:val="a"/>
    <w:uiPriority w:val="34"/>
    <w:qFormat/>
    <w:rsid w:val="00FA44BD"/>
    <w:pPr>
      <w:suppressAutoHyphens/>
      <w:spacing w:after="200" w:line="276" w:lineRule="auto"/>
      <w:ind w:left="720"/>
    </w:pPr>
    <w:rPr>
      <w:rFonts w:ascii="Calibri" w:hAnsi="Calibri" w:cs="Calibri"/>
      <w:sz w:val="22"/>
      <w:szCs w:val="22"/>
      <w:lang w:eastAsia="ar-SA"/>
    </w:rPr>
  </w:style>
  <w:style w:type="paragraph" w:styleId="29">
    <w:name w:val="Quote"/>
    <w:basedOn w:val="a"/>
    <w:next w:val="a"/>
    <w:link w:val="2a"/>
    <w:uiPriority w:val="99"/>
    <w:qFormat/>
    <w:rsid w:val="00FA44BD"/>
    <w:pPr>
      <w:spacing w:after="200" w:line="276" w:lineRule="auto"/>
    </w:pPr>
    <w:rPr>
      <w:rFonts w:ascii="Calibri" w:hAnsi="Calibri"/>
      <w:i/>
      <w:iCs/>
      <w:color w:val="000000"/>
      <w:sz w:val="22"/>
      <w:szCs w:val="22"/>
      <w:lang w:val="x-none" w:eastAsia="x-none"/>
    </w:rPr>
  </w:style>
  <w:style w:type="character" w:customStyle="1" w:styleId="2a">
    <w:name w:val="Цитата 2 Знак"/>
    <w:link w:val="29"/>
    <w:uiPriority w:val="99"/>
    <w:rsid w:val="00FA44BD"/>
    <w:rPr>
      <w:rFonts w:ascii="Calibri" w:hAnsi="Calibri"/>
      <w:i/>
      <w:iCs/>
      <w:color w:val="000000"/>
      <w:sz w:val="22"/>
      <w:szCs w:val="22"/>
    </w:rPr>
  </w:style>
  <w:style w:type="character" w:customStyle="1" w:styleId="QuoteChar">
    <w:name w:val="Quote Char"/>
    <w:link w:val="211"/>
    <w:uiPriority w:val="99"/>
    <w:locked/>
    <w:rsid w:val="00FA44BD"/>
    <w:rPr>
      <w:rFonts w:ascii="Calibri" w:hAnsi="Calibri"/>
      <w:i/>
      <w:color w:val="000000"/>
      <w:sz w:val="22"/>
    </w:rPr>
  </w:style>
  <w:style w:type="paragraph" w:customStyle="1" w:styleId="211">
    <w:name w:val="Цитата 21"/>
    <w:basedOn w:val="a"/>
    <w:next w:val="a"/>
    <w:link w:val="QuoteChar"/>
    <w:uiPriority w:val="99"/>
    <w:rsid w:val="00FA44BD"/>
    <w:pPr>
      <w:spacing w:after="200" w:line="276" w:lineRule="auto"/>
    </w:pPr>
    <w:rPr>
      <w:rFonts w:ascii="Calibri" w:hAnsi="Calibri"/>
      <w:i/>
      <w:color w:val="000000"/>
      <w:sz w:val="22"/>
      <w:lang w:val="x-none" w:eastAsia="x-none"/>
    </w:rPr>
  </w:style>
  <w:style w:type="paragraph" w:styleId="aff0">
    <w:name w:val="Intense Quote"/>
    <w:basedOn w:val="a"/>
    <w:next w:val="a"/>
    <w:link w:val="aff1"/>
    <w:uiPriority w:val="99"/>
    <w:qFormat/>
    <w:rsid w:val="00FA44BD"/>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1">
    <w:name w:val="Выделенная цитата Знак"/>
    <w:link w:val="aff0"/>
    <w:uiPriority w:val="99"/>
    <w:rsid w:val="00FA44BD"/>
    <w:rPr>
      <w:rFonts w:ascii="Calibri" w:hAnsi="Calibri"/>
      <w:b/>
      <w:bCs/>
      <w:i/>
      <w:iCs/>
      <w:color w:val="4F81BD"/>
      <w:sz w:val="22"/>
      <w:szCs w:val="22"/>
    </w:rPr>
  </w:style>
  <w:style w:type="character" w:customStyle="1" w:styleId="IntenseQuoteChar">
    <w:name w:val="Intense Quote Char"/>
    <w:link w:val="13"/>
    <w:uiPriority w:val="99"/>
    <w:locked/>
    <w:rsid w:val="00FA44BD"/>
    <w:rPr>
      <w:rFonts w:ascii="Calibri" w:hAnsi="Calibri"/>
      <w:b/>
      <w:i/>
      <w:color w:val="4F81BD"/>
      <w:sz w:val="22"/>
    </w:rPr>
  </w:style>
  <w:style w:type="paragraph" w:customStyle="1" w:styleId="13">
    <w:name w:val="Выделенная цитата1"/>
    <w:basedOn w:val="a"/>
    <w:next w:val="a"/>
    <w:link w:val="IntenseQuoteChar"/>
    <w:uiPriority w:val="99"/>
    <w:rsid w:val="00FA44BD"/>
    <w:pPr>
      <w:pBdr>
        <w:bottom w:val="single" w:sz="4" w:space="4" w:color="4F81BD"/>
      </w:pBdr>
      <w:spacing w:before="200" w:after="280" w:line="276" w:lineRule="auto"/>
      <w:ind w:left="936" w:right="936"/>
    </w:pPr>
    <w:rPr>
      <w:rFonts w:ascii="Calibri" w:hAnsi="Calibri"/>
      <w:b/>
      <w:i/>
      <w:color w:val="4F81BD"/>
      <w:sz w:val="22"/>
      <w:lang w:val="x-none" w:eastAsia="x-none"/>
    </w:rPr>
  </w:style>
  <w:style w:type="paragraph" w:customStyle="1" w:styleId="ConsPlusCell">
    <w:name w:val="ConsPlusCell"/>
    <w:uiPriority w:val="99"/>
    <w:rsid w:val="00FA44BD"/>
    <w:pPr>
      <w:widowControl w:val="0"/>
      <w:autoSpaceDE w:val="0"/>
      <w:autoSpaceDN w:val="0"/>
      <w:adjustRightInd w:val="0"/>
    </w:pPr>
    <w:rPr>
      <w:rFonts w:ascii="Calibri" w:hAnsi="Calibri" w:cs="Calibri"/>
      <w:sz w:val="22"/>
      <w:szCs w:val="22"/>
    </w:rPr>
  </w:style>
  <w:style w:type="paragraph" w:customStyle="1" w:styleId="14">
    <w:name w:val="Абзац списка1"/>
    <w:basedOn w:val="a"/>
    <w:uiPriority w:val="99"/>
    <w:rsid w:val="00FA44BD"/>
    <w:pPr>
      <w:spacing w:after="200" w:line="276" w:lineRule="auto"/>
      <w:ind w:left="720"/>
    </w:pPr>
    <w:rPr>
      <w:rFonts w:ascii="Calibri" w:hAnsi="Calibri" w:cs="Calibri"/>
      <w:sz w:val="22"/>
      <w:szCs w:val="22"/>
      <w:lang w:eastAsia="en-US"/>
    </w:rPr>
  </w:style>
  <w:style w:type="paragraph" w:customStyle="1" w:styleId="Default">
    <w:name w:val="Default"/>
    <w:uiPriority w:val="99"/>
    <w:rsid w:val="00FA44BD"/>
    <w:pPr>
      <w:autoSpaceDE w:val="0"/>
      <w:autoSpaceDN w:val="0"/>
      <w:adjustRightInd w:val="0"/>
    </w:pPr>
    <w:rPr>
      <w:rFonts w:ascii="Arial" w:hAnsi="Arial" w:cs="Arial"/>
      <w:color w:val="000000"/>
      <w:sz w:val="24"/>
      <w:szCs w:val="24"/>
    </w:rPr>
  </w:style>
  <w:style w:type="paragraph" w:customStyle="1" w:styleId="ConsPlusTitle">
    <w:name w:val="ConsPlusTitle"/>
    <w:uiPriority w:val="99"/>
    <w:rsid w:val="00FA44BD"/>
    <w:pPr>
      <w:widowControl w:val="0"/>
      <w:autoSpaceDE w:val="0"/>
      <w:autoSpaceDN w:val="0"/>
      <w:adjustRightInd w:val="0"/>
    </w:pPr>
    <w:rPr>
      <w:rFonts w:ascii="Arial" w:hAnsi="Arial" w:cs="Arial"/>
      <w:b/>
      <w:bCs/>
    </w:rPr>
  </w:style>
  <w:style w:type="paragraph" w:customStyle="1" w:styleId="aff2">
    <w:name w:val="Таблицы (моноширинный)"/>
    <w:basedOn w:val="a"/>
    <w:next w:val="a"/>
    <w:uiPriority w:val="99"/>
    <w:rsid w:val="00FA44BD"/>
    <w:pPr>
      <w:widowControl w:val="0"/>
      <w:autoSpaceDE w:val="0"/>
      <w:autoSpaceDN w:val="0"/>
      <w:adjustRightInd w:val="0"/>
      <w:jc w:val="both"/>
    </w:pPr>
    <w:rPr>
      <w:rFonts w:ascii="Courier New" w:hAnsi="Courier New" w:cs="Courier New"/>
      <w:sz w:val="24"/>
      <w:szCs w:val="24"/>
    </w:rPr>
  </w:style>
  <w:style w:type="paragraph" w:customStyle="1" w:styleId="212">
    <w:name w:val="Основной текст 21"/>
    <w:basedOn w:val="a"/>
    <w:rsid w:val="00FA44BD"/>
    <w:pPr>
      <w:widowControl w:val="0"/>
      <w:overflowPunct w:val="0"/>
      <w:autoSpaceDE w:val="0"/>
      <w:autoSpaceDN w:val="0"/>
      <w:adjustRightInd w:val="0"/>
      <w:jc w:val="both"/>
    </w:pPr>
    <w:rPr>
      <w:sz w:val="28"/>
    </w:rPr>
  </w:style>
  <w:style w:type="paragraph" w:customStyle="1" w:styleId="aff3">
    <w:name w:val="Заголовок статьи"/>
    <w:basedOn w:val="a"/>
    <w:next w:val="a"/>
    <w:uiPriority w:val="99"/>
    <w:rsid w:val="00FA44BD"/>
    <w:pPr>
      <w:autoSpaceDE w:val="0"/>
      <w:autoSpaceDN w:val="0"/>
      <w:adjustRightInd w:val="0"/>
      <w:ind w:left="1612" w:hanging="892"/>
      <w:jc w:val="both"/>
    </w:pPr>
    <w:rPr>
      <w:rFonts w:ascii="Arial" w:hAnsi="Arial" w:cs="Arial"/>
      <w:sz w:val="24"/>
      <w:szCs w:val="24"/>
    </w:rPr>
  </w:style>
  <w:style w:type="character" w:styleId="aff4">
    <w:name w:val="footnote reference"/>
    <w:aliases w:val="Знак сноски 1,Знак сноски-FN,Ciae niinee-FN,Referencia nota al pie"/>
    <w:uiPriority w:val="99"/>
    <w:rsid w:val="00FA44BD"/>
    <w:rPr>
      <w:rFonts w:ascii="Verdana" w:hAnsi="Verdana" w:cs="Times New Roman"/>
      <w:sz w:val="18"/>
      <w:vertAlign w:val="superscript"/>
    </w:rPr>
  </w:style>
  <w:style w:type="character" w:customStyle="1" w:styleId="HTML1">
    <w:name w:val="Стандартный HTML Знак1"/>
    <w:uiPriority w:val="99"/>
    <w:semiHidden/>
    <w:rsid w:val="00FA44BD"/>
    <w:rPr>
      <w:rFonts w:ascii="Consolas" w:hAnsi="Consolas"/>
    </w:rPr>
  </w:style>
  <w:style w:type="character" w:customStyle="1" w:styleId="15">
    <w:name w:val="Название Знак1"/>
    <w:uiPriority w:val="99"/>
    <w:rsid w:val="00FA44BD"/>
    <w:rPr>
      <w:rFonts w:ascii="Cambria" w:hAnsi="Cambria"/>
      <w:color w:val="17365D"/>
      <w:spacing w:val="5"/>
      <w:kern w:val="28"/>
      <w:sz w:val="52"/>
    </w:rPr>
  </w:style>
  <w:style w:type="character" w:customStyle="1" w:styleId="16">
    <w:name w:val="Подзаголовок Знак1"/>
    <w:uiPriority w:val="99"/>
    <w:rsid w:val="00FA44BD"/>
    <w:rPr>
      <w:rFonts w:ascii="Cambria" w:hAnsi="Cambria"/>
      <w:i/>
      <w:color w:val="4F81BD"/>
      <w:spacing w:val="15"/>
      <w:sz w:val="24"/>
    </w:rPr>
  </w:style>
  <w:style w:type="character" w:customStyle="1" w:styleId="310">
    <w:name w:val="Основной текст с отступом 3 Знак1"/>
    <w:uiPriority w:val="99"/>
    <w:semiHidden/>
    <w:rsid w:val="00FA44BD"/>
    <w:rPr>
      <w:sz w:val="16"/>
    </w:rPr>
  </w:style>
  <w:style w:type="character" w:customStyle="1" w:styleId="17">
    <w:name w:val="Схема документа Знак1"/>
    <w:uiPriority w:val="99"/>
    <w:semiHidden/>
    <w:rsid w:val="00FA44BD"/>
    <w:rPr>
      <w:rFonts w:ascii="Tahoma" w:hAnsi="Tahoma"/>
      <w:sz w:val="16"/>
    </w:rPr>
  </w:style>
  <w:style w:type="character" w:customStyle="1" w:styleId="18">
    <w:name w:val="Текст выноски Знак1"/>
    <w:uiPriority w:val="99"/>
    <w:semiHidden/>
    <w:rsid w:val="00FA44BD"/>
    <w:rPr>
      <w:rFonts w:ascii="Tahoma" w:hAnsi="Tahoma"/>
      <w:sz w:val="16"/>
    </w:rPr>
  </w:style>
  <w:style w:type="character" w:customStyle="1" w:styleId="213">
    <w:name w:val="Цитата 2 Знак1"/>
    <w:uiPriority w:val="99"/>
    <w:rsid w:val="00FA44BD"/>
    <w:rPr>
      <w:i/>
      <w:color w:val="000000"/>
    </w:rPr>
  </w:style>
  <w:style w:type="character" w:customStyle="1" w:styleId="19">
    <w:name w:val="Выделенная цитата Знак1"/>
    <w:uiPriority w:val="99"/>
    <w:rsid w:val="00FA44BD"/>
    <w:rPr>
      <w:b/>
      <w:i/>
      <w:color w:val="4F81BD"/>
    </w:rPr>
  </w:style>
  <w:style w:type="character" w:customStyle="1" w:styleId="apple-style-span">
    <w:name w:val="apple-style-span"/>
    <w:uiPriority w:val="99"/>
    <w:rsid w:val="00FA44BD"/>
  </w:style>
  <w:style w:type="character" w:customStyle="1" w:styleId="1a">
    <w:name w:val="Текст Знак1"/>
    <w:uiPriority w:val="99"/>
    <w:rsid w:val="00FA44BD"/>
    <w:rPr>
      <w:rFonts w:ascii="Consolas" w:hAnsi="Consolas"/>
      <w:sz w:val="21"/>
    </w:rPr>
  </w:style>
  <w:style w:type="character" w:customStyle="1" w:styleId="aff5">
    <w:name w:val="Гипертекстовая ссылка"/>
    <w:uiPriority w:val="99"/>
    <w:rsid w:val="00FA44BD"/>
    <w:rPr>
      <w:color w:val="106BBE"/>
    </w:rPr>
  </w:style>
  <w:style w:type="table" w:styleId="aff6">
    <w:name w:val="Table Grid"/>
    <w:basedOn w:val="a1"/>
    <w:uiPriority w:val="59"/>
    <w:rsid w:val="00FA44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CA39FD"/>
    <w:rPr>
      <w:rFonts w:ascii="Arial" w:hAnsi="Arial" w:cs="Arial"/>
      <w:lang w:val="ru-RU" w:eastAsia="ru-RU" w:bidi="ar-SA"/>
    </w:rPr>
  </w:style>
  <w:style w:type="paragraph" w:customStyle="1" w:styleId="aff7">
    <w:name w:val="Знак Знак Знак Знак Знак Знак Знак Знак Знак Знак Знак Знак"/>
    <w:basedOn w:val="a"/>
    <w:rsid w:val="004D2C10"/>
    <w:pPr>
      <w:spacing w:before="100" w:beforeAutospacing="1" w:after="100" w:afterAutospacing="1"/>
    </w:pPr>
    <w:rPr>
      <w:rFonts w:ascii="Tahoma" w:hAnsi="Tahoma"/>
      <w:lang w:val="en-US" w:eastAsia="en-US"/>
    </w:rPr>
  </w:style>
  <w:style w:type="paragraph" w:customStyle="1" w:styleId="aff8">
    <w:name w:val="Нормальный (таблица)"/>
    <w:basedOn w:val="a"/>
    <w:next w:val="a"/>
    <w:uiPriority w:val="99"/>
    <w:rsid w:val="009137C7"/>
    <w:pPr>
      <w:widowControl w:val="0"/>
      <w:autoSpaceDE w:val="0"/>
      <w:autoSpaceDN w:val="0"/>
      <w:adjustRightInd w:val="0"/>
      <w:jc w:val="both"/>
    </w:pPr>
    <w:rPr>
      <w:rFonts w:ascii="Arial" w:hAnsi="Arial" w:cs="Arial"/>
      <w:sz w:val="24"/>
      <w:szCs w:val="24"/>
    </w:rPr>
  </w:style>
  <w:style w:type="paragraph" w:customStyle="1" w:styleId="aff9">
    <w:name w:val="Словарная статья"/>
    <w:basedOn w:val="a"/>
    <w:next w:val="a"/>
    <w:rsid w:val="00665E41"/>
    <w:pPr>
      <w:widowControl w:val="0"/>
      <w:autoSpaceDE w:val="0"/>
      <w:autoSpaceDN w:val="0"/>
      <w:adjustRightInd w:val="0"/>
      <w:ind w:right="118"/>
      <w:jc w:val="both"/>
    </w:pPr>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206198">
      <w:bodyDiv w:val="1"/>
      <w:marLeft w:val="0"/>
      <w:marRight w:val="0"/>
      <w:marTop w:val="0"/>
      <w:marBottom w:val="0"/>
      <w:divBdr>
        <w:top w:val="none" w:sz="0" w:space="0" w:color="auto"/>
        <w:left w:val="none" w:sz="0" w:space="0" w:color="auto"/>
        <w:bottom w:val="none" w:sz="0" w:space="0" w:color="auto"/>
        <w:right w:val="none" w:sz="0" w:space="0" w:color="auto"/>
      </w:divBdr>
    </w:div>
    <w:div w:id="865018029">
      <w:bodyDiv w:val="1"/>
      <w:marLeft w:val="0"/>
      <w:marRight w:val="0"/>
      <w:marTop w:val="0"/>
      <w:marBottom w:val="0"/>
      <w:divBdr>
        <w:top w:val="none" w:sz="0" w:space="0" w:color="auto"/>
        <w:left w:val="none" w:sz="0" w:space="0" w:color="auto"/>
        <w:bottom w:val="none" w:sz="0" w:space="0" w:color="auto"/>
        <w:right w:val="none" w:sz="0" w:space="0" w:color="auto"/>
      </w:divBdr>
    </w:div>
    <w:div w:id="1180897311">
      <w:bodyDiv w:val="1"/>
      <w:marLeft w:val="0"/>
      <w:marRight w:val="0"/>
      <w:marTop w:val="0"/>
      <w:marBottom w:val="0"/>
      <w:divBdr>
        <w:top w:val="none" w:sz="0" w:space="0" w:color="auto"/>
        <w:left w:val="none" w:sz="0" w:space="0" w:color="auto"/>
        <w:bottom w:val="none" w:sz="0" w:space="0" w:color="auto"/>
        <w:right w:val="none" w:sz="0" w:space="0" w:color="auto"/>
      </w:divBdr>
    </w:div>
    <w:div w:id="1366130004">
      <w:bodyDiv w:val="1"/>
      <w:marLeft w:val="0"/>
      <w:marRight w:val="0"/>
      <w:marTop w:val="0"/>
      <w:marBottom w:val="0"/>
      <w:divBdr>
        <w:top w:val="none" w:sz="0" w:space="0" w:color="auto"/>
        <w:left w:val="none" w:sz="0" w:space="0" w:color="auto"/>
        <w:bottom w:val="none" w:sz="0" w:space="0" w:color="auto"/>
        <w:right w:val="none" w:sz="0" w:space="0" w:color="auto"/>
      </w:divBdr>
    </w:div>
    <w:div w:id="1500806996">
      <w:bodyDiv w:val="1"/>
      <w:marLeft w:val="0"/>
      <w:marRight w:val="0"/>
      <w:marTop w:val="0"/>
      <w:marBottom w:val="0"/>
      <w:divBdr>
        <w:top w:val="none" w:sz="0" w:space="0" w:color="auto"/>
        <w:left w:val="none" w:sz="0" w:space="0" w:color="auto"/>
        <w:bottom w:val="none" w:sz="0" w:space="0" w:color="auto"/>
        <w:right w:val="none" w:sz="0" w:space="0" w:color="auto"/>
      </w:divBdr>
    </w:div>
    <w:div w:id="1721204647">
      <w:bodyDiv w:val="1"/>
      <w:marLeft w:val="0"/>
      <w:marRight w:val="0"/>
      <w:marTop w:val="0"/>
      <w:marBottom w:val="0"/>
      <w:divBdr>
        <w:top w:val="none" w:sz="0" w:space="0" w:color="auto"/>
        <w:left w:val="none" w:sz="0" w:space="0" w:color="auto"/>
        <w:bottom w:val="none" w:sz="0" w:space="0" w:color="auto"/>
        <w:right w:val="none" w:sz="0" w:space="0" w:color="auto"/>
      </w:divBdr>
    </w:div>
    <w:div w:id="1987783821">
      <w:bodyDiv w:val="1"/>
      <w:marLeft w:val="0"/>
      <w:marRight w:val="0"/>
      <w:marTop w:val="0"/>
      <w:marBottom w:val="0"/>
      <w:divBdr>
        <w:top w:val="none" w:sz="0" w:space="0" w:color="auto"/>
        <w:left w:val="none" w:sz="0" w:space="0" w:color="auto"/>
        <w:bottom w:val="none" w:sz="0" w:space="0" w:color="auto"/>
        <w:right w:val="none" w:sz="0" w:space="0" w:color="auto"/>
      </w:divBdr>
    </w:div>
    <w:div w:id="208930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D1B07-A722-431D-8D3C-5D7BB3E92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49</Pages>
  <Words>9737</Words>
  <Characters>55507</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65114</CharactersWithSpaces>
  <SharedDoc>false</SharedDoc>
  <HLinks>
    <vt:vector size="6" baseType="variant">
      <vt:variant>
        <vt:i4>7274548</vt:i4>
      </vt:variant>
      <vt:variant>
        <vt:i4>0</vt:i4>
      </vt:variant>
      <vt:variant>
        <vt:i4>0</vt:i4>
      </vt:variant>
      <vt:variant>
        <vt:i4>5</vt:i4>
      </vt:variant>
      <vt:variant>
        <vt:lpwstr/>
      </vt:variant>
      <vt:variant>
        <vt:lpwstr>Par866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user</cp:lastModifiedBy>
  <cp:revision>10</cp:revision>
  <cp:lastPrinted>2024-01-09T07:55:00Z</cp:lastPrinted>
  <dcterms:created xsi:type="dcterms:W3CDTF">2023-12-29T12:55:00Z</dcterms:created>
  <dcterms:modified xsi:type="dcterms:W3CDTF">2024-05-07T14:22:00Z</dcterms:modified>
</cp:coreProperties>
</file>