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4946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0"/>
        <w:gridCol w:w="1952"/>
        <w:gridCol w:w="1488"/>
        <w:gridCol w:w="3330"/>
      </w:tblGrid>
      <w:tr w:rsidR="008D4FC0" w:rsidRPr="001517E9" w14:paraId="34CAD868" w14:textId="77777777" w:rsidTr="00A23804">
        <w:trPr>
          <w:trHeight w:val="428"/>
        </w:trPr>
        <w:tc>
          <w:tcPr>
            <w:tcW w:w="5000" w:type="pct"/>
            <w:gridSpan w:val="4"/>
          </w:tcPr>
          <w:p w14:paraId="5709FA0E" w14:textId="77777777" w:rsidR="008D4FC0" w:rsidRPr="00152565" w:rsidRDefault="00F82B0D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44512CFB" wp14:editId="793773EB">
                  <wp:extent cx="571500" cy="90678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14:paraId="24996CA4" w14:textId="77777777" w:rsidTr="00A23804">
        <w:trPr>
          <w:trHeight w:val="428"/>
        </w:trPr>
        <w:tc>
          <w:tcPr>
            <w:tcW w:w="5000" w:type="pct"/>
            <w:gridSpan w:val="4"/>
          </w:tcPr>
          <w:p w14:paraId="64DCE825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14:paraId="09C2AF88" w14:textId="77777777" w:rsidR="00F82B0D" w:rsidRPr="00152565" w:rsidRDefault="00F82B0D" w:rsidP="00F82B0D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14:paraId="0CD4B0F4" w14:textId="77777777" w:rsidR="00F82B0D" w:rsidRDefault="00F82B0D" w:rsidP="00F82B0D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14:paraId="56952B20" w14:textId="77777777" w:rsidR="00F82B0D" w:rsidRPr="00152565" w:rsidRDefault="00F82B0D" w:rsidP="00F82B0D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14:paraId="33A44417" w14:textId="77777777" w:rsidR="00F82B0D" w:rsidRPr="00152565" w:rsidRDefault="00F82B0D" w:rsidP="00F82B0D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14:paraId="3FD4FB8D" w14:textId="77777777" w:rsidR="00F82B0D" w:rsidRPr="00152565" w:rsidRDefault="00F82B0D" w:rsidP="00F82B0D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14:paraId="68C317DA" w14:textId="77777777" w:rsidR="00F82B0D" w:rsidRPr="00152565" w:rsidRDefault="00F82B0D" w:rsidP="00F82B0D">
            <w:pPr>
              <w:jc w:val="both"/>
              <w:rPr>
                <w:b/>
                <w:sz w:val="28"/>
                <w:szCs w:val="28"/>
              </w:rPr>
            </w:pPr>
          </w:p>
          <w:p w14:paraId="27C3F4B6" w14:textId="77777777" w:rsidR="005B4062" w:rsidRDefault="005B4062" w:rsidP="005B4062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14:paraId="3237E002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14:paraId="040C6C69" w14:textId="77777777" w:rsidTr="00A23804">
        <w:trPr>
          <w:trHeight w:val="428"/>
        </w:trPr>
        <w:tc>
          <w:tcPr>
            <w:tcW w:w="1625" w:type="pct"/>
          </w:tcPr>
          <w:p w14:paraId="2CE9A719" w14:textId="492AC510" w:rsidR="008D4FC0" w:rsidRPr="00883AF4" w:rsidRDefault="003D049A" w:rsidP="00901F61">
            <w:pPr>
              <w:rPr>
                <w:b/>
                <w:bCs/>
                <w:noProof/>
                <w:sz w:val="28"/>
                <w:szCs w:val="28"/>
              </w:rPr>
            </w:pPr>
            <w:bookmarkStart w:id="0" w:name="REGDATESTAMP"/>
            <w:bookmarkEnd w:id="0"/>
            <w:r>
              <w:rPr>
                <w:b/>
                <w:bCs/>
                <w:noProof/>
                <w:sz w:val="28"/>
                <w:szCs w:val="28"/>
              </w:rPr>
              <w:t>25.08.2026</w:t>
            </w:r>
            <w:bookmarkStart w:id="1" w:name="_GoBack"/>
            <w:bookmarkEnd w:id="1"/>
          </w:p>
        </w:tc>
        <w:tc>
          <w:tcPr>
            <w:tcW w:w="1715" w:type="pct"/>
            <w:gridSpan w:val="2"/>
          </w:tcPr>
          <w:p w14:paraId="1ABC238E" w14:textId="21DD7DAB" w:rsidR="008D4FC0" w:rsidRPr="00883AF4" w:rsidRDefault="003D049A" w:rsidP="00AC0836">
            <w:pPr>
              <w:ind w:left="964"/>
              <w:jc w:val="center"/>
              <w:rPr>
                <w:b/>
                <w:bCs/>
                <w:sz w:val="28"/>
                <w:szCs w:val="28"/>
              </w:rPr>
            </w:pPr>
            <w:bookmarkStart w:id="2" w:name="REGNUMSTAMP"/>
            <w:bookmarkEnd w:id="2"/>
            <w:r>
              <w:rPr>
                <w:b/>
                <w:bCs/>
                <w:sz w:val="28"/>
                <w:szCs w:val="28"/>
              </w:rPr>
              <w:t>№ 1167</w:t>
            </w:r>
          </w:p>
        </w:tc>
        <w:tc>
          <w:tcPr>
            <w:tcW w:w="1660" w:type="pct"/>
          </w:tcPr>
          <w:p w14:paraId="3EACBE47" w14:textId="0A4CDF27" w:rsidR="008D4FC0" w:rsidRPr="00CB31A7" w:rsidRDefault="00CB31A7" w:rsidP="008D4FC0">
            <w:pPr>
              <w:jc w:val="right"/>
              <w:rPr>
                <w:b/>
                <w:bCs/>
                <w:szCs w:val="36"/>
              </w:rPr>
            </w:pPr>
            <w:proofErr w:type="spellStart"/>
            <w:r w:rsidRPr="00CB31A7">
              <w:rPr>
                <w:b/>
                <w:bCs/>
                <w:sz w:val="28"/>
                <w:szCs w:val="36"/>
              </w:rPr>
              <w:t>р.п</w:t>
            </w:r>
            <w:proofErr w:type="spellEnd"/>
            <w:r w:rsidRPr="00CB31A7">
              <w:rPr>
                <w:b/>
                <w:bCs/>
                <w:sz w:val="28"/>
                <w:szCs w:val="36"/>
              </w:rPr>
              <w:t>. Каменоломни</w:t>
            </w:r>
          </w:p>
        </w:tc>
      </w:tr>
      <w:tr w:rsidR="008D4FC0" w:rsidRPr="002E777D" w14:paraId="177046F7" w14:textId="77777777" w:rsidTr="00A23804">
        <w:trPr>
          <w:trHeight w:val="428"/>
        </w:trPr>
        <w:tc>
          <w:tcPr>
            <w:tcW w:w="5000" w:type="pct"/>
            <w:gridSpan w:val="4"/>
          </w:tcPr>
          <w:p w14:paraId="6BA7979D" w14:textId="77777777"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14:paraId="2A2A2EE0" w14:textId="77777777" w:rsidTr="005D6B7A">
        <w:trPr>
          <w:trHeight w:val="428"/>
        </w:trPr>
        <w:tc>
          <w:tcPr>
            <w:tcW w:w="2598" w:type="pct"/>
            <w:gridSpan w:val="2"/>
          </w:tcPr>
          <w:p w14:paraId="495F3EFB" w14:textId="3D92EAE5" w:rsidR="008D4FC0" w:rsidRPr="005175CD" w:rsidRDefault="005175CD" w:rsidP="00A01767">
            <w:pPr>
              <w:spacing w:line="264" w:lineRule="auto"/>
              <w:jc w:val="both"/>
              <w:rPr>
                <w:b/>
                <w:bCs/>
                <w:sz w:val="28"/>
                <w:szCs w:val="28"/>
              </w:rPr>
            </w:pPr>
            <w:r w:rsidRPr="005175CD">
              <w:rPr>
                <w:b/>
                <w:bCs/>
                <w:sz w:val="28"/>
                <w:szCs w:val="28"/>
              </w:rPr>
              <w:t xml:space="preserve">О </w:t>
            </w:r>
            <w:r w:rsidR="00A01767">
              <w:rPr>
                <w:b/>
                <w:bCs/>
                <w:sz w:val="28"/>
                <w:szCs w:val="28"/>
              </w:rPr>
              <w:t>внесении изменений в устав</w:t>
            </w:r>
            <w:r w:rsidRPr="005175CD">
              <w:rPr>
                <w:b/>
                <w:bCs/>
                <w:sz w:val="28"/>
                <w:szCs w:val="28"/>
              </w:rPr>
              <w:t xml:space="preserve"> </w:t>
            </w:r>
            <w:r w:rsidR="00A01767" w:rsidRPr="00A01767">
              <w:rPr>
                <w:b/>
                <w:bCs/>
                <w:sz w:val="28"/>
                <w:szCs w:val="28"/>
              </w:rPr>
              <w:t>Мун</w:t>
            </w:r>
            <w:r w:rsidR="00A01767" w:rsidRPr="00A01767">
              <w:rPr>
                <w:b/>
                <w:bCs/>
                <w:sz w:val="28"/>
                <w:szCs w:val="28"/>
              </w:rPr>
              <w:t>и</w:t>
            </w:r>
            <w:r w:rsidR="00A01767" w:rsidRPr="00A01767">
              <w:rPr>
                <w:b/>
                <w:bCs/>
                <w:sz w:val="28"/>
                <w:szCs w:val="28"/>
              </w:rPr>
              <w:t>ципально</w:t>
            </w:r>
            <w:r w:rsidR="00A01767">
              <w:rPr>
                <w:b/>
                <w:bCs/>
                <w:sz w:val="28"/>
                <w:szCs w:val="28"/>
              </w:rPr>
              <w:t>го</w:t>
            </w:r>
            <w:r w:rsidR="00A01767" w:rsidRPr="00A01767">
              <w:rPr>
                <w:b/>
                <w:bCs/>
                <w:sz w:val="28"/>
                <w:szCs w:val="28"/>
              </w:rPr>
              <w:t xml:space="preserve"> бюджетно</w:t>
            </w:r>
            <w:r w:rsidR="00A01767">
              <w:rPr>
                <w:b/>
                <w:bCs/>
                <w:sz w:val="28"/>
                <w:szCs w:val="28"/>
              </w:rPr>
              <w:t>го</w:t>
            </w:r>
            <w:r w:rsidR="00A01767" w:rsidRPr="00A01767">
              <w:rPr>
                <w:b/>
                <w:bCs/>
                <w:sz w:val="28"/>
                <w:szCs w:val="28"/>
              </w:rPr>
              <w:t xml:space="preserve"> учреждени</w:t>
            </w:r>
            <w:r w:rsidR="00A01767">
              <w:rPr>
                <w:b/>
                <w:bCs/>
                <w:sz w:val="28"/>
                <w:szCs w:val="28"/>
              </w:rPr>
              <w:t>я</w:t>
            </w:r>
            <w:r w:rsidR="00A01767" w:rsidRPr="00A01767">
              <w:rPr>
                <w:b/>
                <w:bCs/>
                <w:sz w:val="28"/>
                <w:szCs w:val="28"/>
              </w:rPr>
              <w:t xml:space="preserve"> «Хозяйственно-эксплуатационно</w:t>
            </w:r>
            <w:r w:rsidR="00A01767">
              <w:rPr>
                <w:b/>
                <w:bCs/>
                <w:sz w:val="28"/>
                <w:szCs w:val="28"/>
              </w:rPr>
              <w:t>е</w:t>
            </w:r>
            <w:r w:rsidR="00A01767" w:rsidRPr="00A01767">
              <w:rPr>
                <w:b/>
                <w:bCs/>
                <w:sz w:val="28"/>
                <w:szCs w:val="28"/>
              </w:rPr>
              <w:t xml:space="preserve"> управление» Октябрьского района</w:t>
            </w:r>
            <w:r w:rsidR="00A01767">
              <w:rPr>
                <w:b/>
                <w:bCs/>
                <w:sz w:val="28"/>
                <w:szCs w:val="28"/>
              </w:rPr>
              <w:t xml:space="preserve"> Р</w:t>
            </w:r>
            <w:r w:rsidR="00A01767">
              <w:rPr>
                <w:b/>
                <w:bCs/>
                <w:sz w:val="28"/>
                <w:szCs w:val="28"/>
              </w:rPr>
              <w:t>о</w:t>
            </w:r>
            <w:r w:rsidR="00A01767">
              <w:rPr>
                <w:b/>
                <w:bCs/>
                <w:sz w:val="28"/>
                <w:szCs w:val="28"/>
              </w:rPr>
              <w:t>стовской области</w:t>
            </w:r>
          </w:p>
        </w:tc>
        <w:tc>
          <w:tcPr>
            <w:tcW w:w="2402" w:type="pct"/>
            <w:gridSpan w:val="2"/>
          </w:tcPr>
          <w:p w14:paraId="66000770" w14:textId="77777777" w:rsidR="008D4FC0" w:rsidRPr="00B702BD" w:rsidRDefault="008D4FC0" w:rsidP="006A483B">
            <w:pPr>
              <w:spacing w:line="264" w:lineRule="auto"/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14:paraId="1CAF7EC1" w14:textId="77777777" w:rsidR="005D6B7A" w:rsidRDefault="005D6B7A" w:rsidP="005D6B7A">
      <w:pPr>
        <w:ind w:firstLine="567"/>
        <w:jc w:val="both"/>
        <w:rPr>
          <w:color w:val="auto"/>
          <w:sz w:val="28"/>
          <w:szCs w:val="28"/>
        </w:rPr>
      </w:pPr>
    </w:p>
    <w:p w14:paraId="44E1DC83" w14:textId="27D4F92D" w:rsidR="005175CD" w:rsidRDefault="00692BC6" w:rsidP="00692BC6">
      <w:pPr>
        <w:suppressAutoHyphens/>
        <w:snapToGrid w:val="0"/>
        <w:ind w:firstLine="567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 </w:t>
      </w:r>
      <w:r w:rsidR="00D00BDE">
        <w:rPr>
          <w:sz w:val="28"/>
          <w:szCs w:val="28"/>
        </w:rPr>
        <w:t xml:space="preserve">Федеральным законом  № 7-ФЗ от 12.01.1996г. «О  некоммерческих организациях», </w:t>
      </w:r>
      <w:r w:rsidR="00D00BDE">
        <w:rPr>
          <w:iCs/>
          <w:sz w:val="28"/>
          <w:szCs w:val="28"/>
        </w:rPr>
        <w:t xml:space="preserve">решением Собрания депутатов Октябрьского района 03.10.2012 </w:t>
      </w:r>
      <w:r w:rsidR="00D00BDE" w:rsidRPr="00996571">
        <w:rPr>
          <w:iCs/>
          <w:sz w:val="28"/>
          <w:szCs w:val="28"/>
        </w:rPr>
        <w:t>№ 139</w:t>
      </w:r>
      <w:r w:rsidR="00D00BDE">
        <w:rPr>
          <w:iCs/>
          <w:sz w:val="28"/>
          <w:szCs w:val="28"/>
        </w:rPr>
        <w:t xml:space="preserve"> «</w:t>
      </w:r>
      <w:r w:rsidRPr="00692BC6">
        <w:rPr>
          <w:iCs/>
          <w:sz w:val="28"/>
          <w:szCs w:val="28"/>
        </w:rPr>
        <w:t>Об утверждении Положения о создании, реорганизации, изменении типа и ликвидации муниципальных учреждений Октябрьского района, а также утверждении уставов муниципальных учреждений Октябрьского района и внесении в них изменений</w:t>
      </w:r>
      <w:r w:rsidR="00D00BDE">
        <w:rPr>
          <w:iCs/>
          <w:sz w:val="28"/>
          <w:szCs w:val="28"/>
        </w:rPr>
        <w:t>»</w:t>
      </w:r>
      <w:r w:rsidR="00D00BDE" w:rsidRPr="00996571">
        <w:rPr>
          <w:iCs/>
          <w:sz w:val="28"/>
          <w:szCs w:val="28"/>
        </w:rPr>
        <w:t xml:space="preserve">, </w:t>
      </w:r>
      <w:r w:rsidRPr="00692BC6">
        <w:rPr>
          <w:iCs/>
          <w:sz w:val="28"/>
          <w:szCs w:val="28"/>
        </w:rPr>
        <w:t xml:space="preserve">постановлением Администрации Октябрьского района от </w:t>
      </w:r>
      <w:r>
        <w:rPr>
          <w:iCs/>
          <w:sz w:val="28"/>
          <w:szCs w:val="28"/>
        </w:rPr>
        <w:t>19</w:t>
      </w:r>
      <w:r w:rsidRPr="00692BC6">
        <w:rPr>
          <w:iCs/>
          <w:sz w:val="28"/>
          <w:szCs w:val="28"/>
        </w:rPr>
        <w:t>.1</w:t>
      </w:r>
      <w:r>
        <w:rPr>
          <w:iCs/>
          <w:sz w:val="28"/>
          <w:szCs w:val="28"/>
        </w:rPr>
        <w:t xml:space="preserve">1.2012 </w:t>
      </w:r>
      <w:r w:rsidRPr="00692BC6">
        <w:rPr>
          <w:iCs/>
          <w:sz w:val="28"/>
          <w:szCs w:val="28"/>
        </w:rPr>
        <w:t>№</w:t>
      </w:r>
      <w:r>
        <w:rPr>
          <w:iCs/>
          <w:sz w:val="28"/>
          <w:szCs w:val="28"/>
        </w:rPr>
        <w:t xml:space="preserve"> 838</w:t>
      </w:r>
      <w:r w:rsidRPr="00692BC6">
        <w:rPr>
          <w:iCs/>
          <w:sz w:val="28"/>
          <w:szCs w:val="28"/>
        </w:rPr>
        <w:t xml:space="preserve"> «О создании муниципального бюджетного учреждения «Хозяйственно -</w:t>
      </w:r>
      <w:r>
        <w:rPr>
          <w:iCs/>
          <w:sz w:val="28"/>
          <w:szCs w:val="28"/>
        </w:rPr>
        <w:t xml:space="preserve"> </w:t>
      </w:r>
      <w:r w:rsidRPr="00692BC6">
        <w:rPr>
          <w:iCs/>
          <w:sz w:val="28"/>
          <w:szCs w:val="28"/>
        </w:rPr>
        <w:t>эксплуатационное</w:t>
      </w:r>
      <w:proofErr w:type="gramEnd"/>
      <w:r w:rsidRPr="00692BC6">
        <w:rPr>
          <w:iCs/>
          <w:sz w:val="28"/>
          <w:szCs w:val="28"/>
        </w:rPr>
        <w:t xml:space="preserve"> управление» Октябрьского района Ростовской области</w:t>
      </w:r>
      <w:r>
        <w:rPr>
          <w:iCs/>
          <w:sz w:val="28"/>
          <w:szCs w:val="28"/>
        </w:rPr>
        <w:t xml:space="preserve">», </w:t>
      </w:r>
      <w:r w:rsidR="005175CD">
        <w:rPr>
          <w:sz w:val="28"/>
          <w:szCs w:val="28"/>
        </w:rPr>
        <w:t>руководствуясь стать</w:t>
      </w:r>
      <w:r w:rsidR="002B5949">
        <w:rPr>
          <w:sz w:val="28"/>
          <w:szCs w:val="28"/>
        </w:rPr>
        <w:t>ей</w:t>
      </w:r>
      <w:r w:rsidR="005175CD">
        <w:rPr>
          <w:sz w:val="28"/>
          <w:szCs w:val="28"/>
        </w:rPr>
        <w:t xml:space="preserve"> 5</w:t>
      </w:r>
      <w:r w:rsidR="00BD4A9D">
        <w:rPr>
          <w:sz w:val="28"/>
          <w:szCs w:val="28"/>
        </w:rPr>
        <w:t>8</w:t>
      </w:r>
      <w:r w:rsidR="005175CD">
        <w:rPr>
          <w:sz w:val="28"/>
          <w:szCs w:val="28"/>
        </w:rPr>
        <w:t xml:space="preserve"> </w:t>
      </w:r>
      <w:r w:rsidR="003723A5" w:rsidRPr="00537C89">
        <w:rPr>
          <w:rFonts w:eastAsia="Calibri"/>
          <w:sz w:val="28"/>
          <w:szCs w:val="28"/>
          <w:lang w:eastAsia="en-US"/>
        </w:rPr>
        <w:t>Устава</w:t>
      </w:r>
      <w:r w:rsidR="003723A5">
        <w:rPr>
          <w:rFonts w:eastAsia="Calibri"/>
          <w:sz w:val="28"/>
          <w:szCs w:val="28"/>
          <w:lang w:eastAsia="en-US"/>
        </w:rPr>
        <w:t xml:space="preserve"> </w:t>
      </w:r>
      <w:r w:rsidR="003723A5" w:rsidRPr="0095236C">
        <w:rPr>
          <w:rFonts w:eastAsia="Calibri"/>
          <w:sz w:val="28"/>
          <w:szCs w:val="28"/>
          <w:lang w:eastAsia="en-US"/>
        </w:rPr>
        <w:t>муниципального образования</w:t>
      </w:r>
      <w:r w:rsidR="003723A5">
        <w:rPr>
          <w:rFonts w:eastAsia="Calibri"/>
          <w:sz w:val="28"/>
          <w:szCs w:val="28"/>
          <w:lang w:eastAsia="en-US"/>
        </w:rPr>
        <w:t xml:space="preserve"> муниципального района</w:t>
      </w:r>
      <w:r w:rsidR="003723A5" w:rsidRPr="0095236C">
        <w:rPr>
          <w:rFonts w:eastAsia="Calibri"/>
          <w:sz w:val="28"/>
          <w:szCs w:val="28"/>
          <w:lang w:eastAsia="en-US"/>
        </w:rPr>
        <w:t xml:space="preserve"> «Октябрьский район»</w:t>
      </w:r>
      <w:r w:rsidR="003723A5">
        <w:rPr>
          <w:rFonts w:eastAsia="Calibri"/>
          <w:sz w:val="28"/>
          <w:szCs w:val="28"/>
          <w:lang w:eastAsia="en-US"/>
        </w:rPr>
        <w:t xml:space="preserve"> Ростовской области</w:t>
      </w:r>
      <w:r w:rsidR="005175CD">
        <w:rPr>
          <w:sz w:val="28"/>
          <w:szCs w:val="28"/>
        </w:rPr>
        <w:t>,</w:t>
      </w:r>
    </w:p>
    <w:p w14:paraId="42BC83D0" w14:textId="76F331F1" w:rsidR="005175CD" w:rsidRPr="00187E93" w:rsidRDefault="005175CD" w:rsidP="005175CD">
      <w:pPr>
        <w:suppressAutoHyphens/>
        <w:snapToGrid w:val="0"/>
        <w:ind w:firstLine="567"/>
        <w:jc w:val="both"/>
        <w:rPr>
          <w:bCs/>
          <w:sz w:val="28"/>
          <w:szCs w:val="28"/>
        </w:rPr>
      </w:pPr>
    </w:p>
    <w:p w14:paraId="551990A3" w14:textId="77777777" w:rsidR="005175CD" w:rsidRPr="00187E93" w:rsidRDefault="005175CD" w:rsidP="005175CD">
      <w:pPr>
        <w:ind w:firstLine="630"/>
        <w:jc w:val="center"/>
        <w:rPr>
          <w:bCs/>
          <w:sz w:val="28"/>
          <w:szCs w:val="28"/>
        </w:rPr>
      </w:pPr>
      <w:r w:rsidRPr="00187E93">
        <w:rPr>
          <w:bCs/>
          <w:sz w:val="28"/>
          <w:szCs w:val="28"/>
        </w:rPr>
        <w:t>ПОСТАНОВЛЯЮ:</w:t>
      </w:r>
    </w:p>
    <w:p w14:paraId="50CEA165" w14:textId="77777777" w:rsidR="005175CD" w:rsidRPr="00187E93" w:rsidRDefault="005175CD" w:rsidP="005175CD">
      <w:pPr>
        <w:pStyle w:val="Textbodyindent"/>
        <w:ind w:left="0" w:firstLine="630"/>
        <w:rPr>
          <w:bCs/>
          <w:szCs w:val="28"/>
        </w:rPr>
      </w:pPr>
    </w:p>
    <w:p w14:paraId="221273EA" w14:textId="1B4DFB42" w:rsidR="005175CD" w:rsidRPr="00F35C67" w:rsidRDefault="00692BC6" w:rsidP="00F35C67">
      <w:pPr>
        <w:pStyle w:val="ad"/>
        <w:numPr>
          <w:ilvl w:val="0"/>
          <w:numId w:val="12"/>
        </w:numPr>
        <w:tabs>
          <w:tab w:val="left" w:pos="1134"/>
        </w:tabs>
        <w:suppressAutoHyphens/>
        <w:ind w:left="0" w:firstLine="709"/>
        <w:jc w:val="both"/>
        <w:rPr>
          <w:bCs/>
          <w:sz w:val="28"/>
          <w:szCs w:val="28"/>
        </w:rPr>
      </w:pPr>
      <w:r w:rsidRPr="00F35C67">
        <w:rPr>
          <w:bCs/>
          <w:sz w:val="28"/>
          <w:szCs w:val="28"/>
        </w:rPr>
        <w:t xml:space="preserve">Внести изменения в </w:t>
      </w:r>
      <w:r w:rsidR="005175CD" w:rsidRPr="00F35C67">
        <w:rPr>
          <w:bCs/>
          <w:sz w:val="28"/>
          <w:szCs w:val="28"/>
        </w:rPr>
        <w:t xml:space="preserve">устав муниципального </w:t>
      </w:r>
      <w:r w:rsidR="003723A5" w:rsidRPr="00F35C67">
        <w:rPr>
          <w:bCs/>
          <w:sz w:val="28"/>
          <w:szCs w:val="28"/>
        </w:rPr>
        <w:t>бюджетного учреждения «Хозяйственно-эксплуатационное управление» Октябрьского района Ростовской области,</w:t>
      </w:r>
      <w:r w:rsidR="00F35C67" w:rsidRPr="00F35C67">
        <w:rPr>
          <w:bCs/>
          <w:sz w:val="28"/>
          <w:szCs w:val="28"/>
        </w:rPr>
        <w:t xml:space="preserve"> утвержденный </w:t>
      </w:r>
      <w:r w:rsidR="00F35C67" w:rsidRPr="00F35C67">
        <w:rPr>
          <w:iCs/>
          <w:sz w:val="28"/>
          <w:szCs w:val="28"/>
        </w:rPr>
        <w:t>постановлением Администрации Октябрьского района от 19.11.2012 № 838 «О создании муниципального бюджетного учреждения «Хозяйственно - эксплуатационное управление» Октябрьского района Ростовской области»,</w:t>
      </w:r>
      <w:r w:rsidR="003723A5" w:rsidRPr="00F35C67">
        <w:rPr>
          <w:bCs/>
          <w:sz w:val="28"/>
          <w:szCs w:val="28"/>
        </w:rPr>
        <w:t xml:space="preserve"> изложив пункт 2.1 в следующей редакции: </w:t>
      </w:r>
    </w:p>
    <w:p w14:paraId="150FD43E" w14:textId="77777777" w:rsidR="00F35C67" w:rsidRPr="00F35C67" w:rsidRDefault="00F35C67" w:rsidP="00F35C67">
      <w:pPr>
        <w:tabs>
          <w:tab w:val="left" w:pos="1134"/>
        </w:tabs>
        <w:suppressAutoHyphens/>
        <w:ind w:firstLine="709"/>
        <w:jc w:val="both"/>
        <w:rPr>
          <w:bCs/>
          <w:sz w:val="28"/>
          <w:szCs w:val="28"/>
        </w:rPr>
      </w:pPr>
    </w:p>
    <w:p w14:paraId="32516A83" w14:textId="78B3CBC3" w:rsidR="003723A5" w:rsidRDefault="003723A5" w:rsidP="00F35C67">
      <w:pPr>
        <w:tabs>
          <w:tab w:val="left" w:pos="1134"/>
        </w:tabs>
        <w:suppressAutoHyphens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«Целями деятельности учреждения являются:</w:t>
      </w:r>
    </w:p>
    <w:p w14:paraId="249CE7B6" w14:textId="71D85007" w:rsidR="003723A5" w:rsidRDefault="003723A5" w:rsidP="00F35C67">
      <w:pPr>
        <w:tabs>
          <w:tab w:val="left" w:pos="1134"/>
        </w:tabs>
        <w:suppressAutoHyphens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материально-техническое обеспечение деятельности Администрации Октябрьского района Ростовской области;</w:t>
      </w:r>
    </w:p>
    <w:p w14:paraId="31959E95" w14:textId="4E5556B0" w:rsidR="003723A5" w:rsidRDefault="003723A5" w:rsidP="00F35C67">
      <w:pPr>
        <w:tabs>
          <w:tab w:val="left" w:pos="1134"/>
        </w:tabs>
        <w:suppressAutoHyphens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транспортное обеспечение деятельности Администрации Октябрьского района Ростовской области, отраслевых функциональных органов Администрации Октябрьского района, </w:t>
      </w:r>
      <w:r w:rsidR="00F81A7E" w:rsidRPr="00F81A7E">
        <w:rPr>
          <w:bCs/>
          <w:sz w:val="28"/>
          <w:szCs w:val="28"/>
        </w:rPr>
        <w:t>органов местного самоуправления Октябрьского района</w:t>
      </w:r>
      <w:r w:rsidR="00F81A7E">
        <w:rPr>
          <w:bCs/>
          <w:sz w:val="28"/>
          <w:szCs w:val="28"/>
        </w:rPr>
        <w:t>;</w:t>
      </w:r>
    </w:p>
    <w:p w14:paraId="3AEB75C1" w14:textId="07300F1D" w:rsidR="00F81A7E" w:rsidRPr="00187E93" w:rsidRDefault="00F81A7E" w:rsidP="00F35C67">
      <w:pPr>
        <w:tabs>
          <w:tab w:val="left" w:pos="1134"/>
        </w:tabs>
        <w:suppressAutoHyphens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содержание имущества, закрепленного за Учреждением на праве оперативного управления.</w:t>
      </w:r>
    </w:p>
    <w:p w14:paraId="38F591C7" w14:textId="44892EF6" w:rsidR="005175CD" w:rsidRPr="00F35C67" w:rsidRDefault="005175CD" w:rsidP="00F35C67">
      <w:pPr>
        <w:pStyle w:val="ad"/>
        <w:numPr>
          <w:ilvl w:val="0"/>
          <w:numId w:val="12"/>
        </w:numPr>
        <w:tabs>
          <w:tab w:val="left" w:pos="1134"/>
        </w:tabs>
        <w:suppressAutoHyphens/>
        <w:ind w:left="0" w:firstLine="709"/>
        <w:jc w:val="both"/>
        <w:rPr>
          <w:bCs/>
          <w:sz w:val="28"/>
          <w:szCs w:val="28"/>
        </w:rPr>
      </w:pPr>
      <w:r w:rsidRPr="00F35C67">
        <w:rPr>
          <w:bCs/>
          <w:sz w:val="28"/>
          <w:szCs w:val="28"/>
        </w:rPr>
        <w:t xml:space="preserve">Директору муниципального </w:t>
      </w:r>
      <w:r w:rsidR="00692BC6" w:rsidRPr="00F35C67">
        <w:rPr>
          <w:bCs/>
          <w:sz w:val="28"/>
          <w:szCs w:val="28"/>
        </w:rPr>
        <w:t>бюджетного учреждения «Хозяйственно-эксплуатационное управление» Октябрьского района Ростовской области</w:t>
      </w:r>
      <w:r w:rsidRPr="00F35C67">
        <w:rPr>
          <w:bCs/>
          <w:sz w:val="28"/>
          <w:szCs w:val="28"/>
        </w:rPr>
        <w:t xml:space="preserve"> (</w:t>
      </w:r>
      <w:r w:rsidR="00692BC6" w:rsidRPr="00F35C67">
        <w:rPr>
          <w:bCs/>
          <w:sz w:val="28"/>
          <w:szCs w:val="28"/>
        </w:rPr>
        <w:t>Мамоновой Н.М</w:t>
      </w:r>
      <w:r w:rsidRPr="00F35C67">
        <w:rPr>
          <w:bCs/>
          <w:sz w:val="28"/>
          <w:szCs w:val="28"/>
        </w:rPr>
        <w:t xml:space="preserve">.) провести государственную регистрацию устава в новой редакции. </w:t>
      </w:r>
    </w:p>
    <w:p w14:paraId="03385C0E" w14:textId="74C11CEC" w:rsidR="005175CD" w:rsidRPr="00F35C67" w:rsidRDefault="005175CD" w:rsidP="00F35C67">
      <w:pPr>
        <w:pStyle w:val="ad"/>
        <w:numPr>
          <w:ilvl w:val="0"/>
          <w:numId w:val="12"/>
        </w:numPr>
        <w:tabs>
          <w:tab w:val="left" w:pos="1134"/>
        </w:tabs>
        <w:suppressAutoHyphens/>
        <w:ind w:left="0" w:firstLine="709"/>
        <w:jc w:val="both"/>
        <w:rPr>
          <w:bCs/>
          <w:sz w:val="28"/>
          <w:szCs w:val="28"/>
        </w:rPr>
      </w:pPr>
      <w:proofErr w:type="gramStart"/>
      <w:r w:rsidRPr="00F35C67">
        <w:rPr>
          <w:sz w:val="28"/>
          <w:szCs w:val="28"/>
        </w:rPr>
        <w:t>Контроль за</w:t>
      </w:r>
      <w:proofErr w:type="gramEnd"/>
      <w:r w:rsidRPr="00F35C67">
        <w:rPr>
          <w:sz w:val="28"/>
          <w:szCs w:val="28"/>
        </w:rPr>
        <w:t xml:space="preserve"> исполнением настоящего постановления </w:t>
      </w:r>
      <w:r w:rsidR="003441FF" w:rsidRPr="00F35C67">
        <w:rPr>
          <w:sz w:val="28"/>
          <w:szCs w:val="28"/>
        </w:rPr>
        <w:t xml:space="preserve">возложить на </w:t>
      </w:r>
      <w:r w:rsidR="00692BC6" w:rsidRPr="00F35C67">
        <w:rPr>
          <w:sz w:val="28"/>
          <w:szCs w:val="28"/>
        </w:rPr>
        <w:t xml:space="preserve">управляющего делами </w:t>
      </w:r>
      <w:r w:rsidRPr="00F35C67">
        <w:rPr>
          <w:sz w:val="28"/>
          <w:szCs w:val="28"/>
        </w:rPr>
        <w:t xml:space="preserve">Администрации Октябрьского района </w:t>
      </w:r>
      <w:r w:rsidR="00692BC6" w:rsidRPr="00F35C67">
        <w:rPr>
          <w:sz w:val="28"/>
          <w:szCs w:val="28"/>
        </w:rPr>
        <w:t>Сорочинску</w:t>
      </w:r>
      <w:r w:rsidR="003723A5" w:rsidRPr="00F35C67">
        <w:rPr>
          <w:sz w:val="28"/>
          <w:szCs w:val="28"/>
        </w:rPr>
        <w:t>ю</w:t>
      </w:r>
      <w:r w:rsidR="00692BC6" w:rsidRPr="00F35C67">
        <w:rPr>
          <w:sz w:val="28"/>
          <w:szCs w:val="28"/>
        </w:rPr>
        <w:t xml:space="preserve"> Н.В</w:t>
      </w:r>
      <w:r w:rsidR="003723A5" w:rsidRPr="00F35C67">
        <w:rPr>
          <w:sz w:val="28"/>
          <w:szCs w:val="28"/>
        </w:rPr>
        <w:t>.</w:t>
      </w:r>
    </w:p>
    <w:p w14:paraId="2430260E" w14:textId="61A3ABC8" w:rsidR="005175CD" w:rsidRPr="00F35C67" w:rsidRDefault="00EC7B49" w:rsidP="00F35C67">
      <w:pPr>
        <w:pStyle w:val="ad"/>
        <w:numPr>
          <w:ilvl w:val="0"/>
          <w:numId w:val="12"/>
        </w:numPr>
        <w:tabs>
          <w:tab w:val="left" w:pos="1134"/>
        </w:tabs>
        <w:suppressAutoHyphens/>
        <w:ind w:left="0" w:firstLine="709"/>
        <w:jc w:val="both"/>
        <w:rPr>
          <w:sz w:val="28"/>
          <w:szCs w:val="28"/>
        </w:rPr>
      </w:pPr>
      <w:r w:rsidRPr="00F35C67">
        <w:rPr>
          <w:sz w:val="28"/>
          <w:szCs w:val="28"/>
        </w:rPr>
        <w:t>Настоящее постановление вступает в силу с момента его подписания и подлежит размещению на официальном сайте Администрации Октябрьского района</w:t>
      </w:r>
      <w:r w:rsidR="00F81A7E" w:rsidRPr="00F35C67">
        <w:rPr>
          <w:sz w:val="28"/>
          <w:szCs w:val="28"/>
        </w:rPr>
        <w:t>.</w:t>
      </w:r>
    </w:p>
    <w:p w14:paraId="2FCFB30B" w14:textId="77777777"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8C6625" w:rsidRPr="00ED3C6E" w14:paraId="5F232272" w14:textId="77777777" w:rsidTr="00A247EA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14:paraId="60EDE02F" w14:textId="47121629" w:rsidR="008C6625" w:rsidRPr="00ED3C6E" w:rsidRDefault="00074C2E" w:rsidP="00692B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="008C6625" w:rsidRPr="00ED3C6E">
              <w:rPr>
                <w:sz w:val="28"/>
                <w:szCs w:val="28"/>
              </w:rPr>
              <w:t>лав</w:t>
            </w:r>
            <w:r>
              <w:rPr>
                <w:sz w:val="28"/>
                <w:szCs w:val="28"/>
              </w:rPr>
              <w:t>а</w:t>
            </w:r>
            <w:r w:rsidR="008C6625" w:rsidRPr="00ED3C6E">
              <w:rPr>
                <w:sz w:val="28"/>
                <w:szCs w:val="28"/>
              </w:rPr>
              <w:t xml:space="preserve"> Октябрьского района</w:t>
            </w:r>
            <w:r w:rsidR="008C6625">
              <w:rPr>
                <w:sz w:val="28"/>
                <w:szCs w:val="28"/>
              </w:rPr>
              <w:t xml:space="preserve">   </w:t>
            </w:r>
          </w:p>
        </w:tc>
        <w:tc>
          <w:tcPr>
            <w:tcW w:w="3686" w:type="dxa"/>
          </w:tcPr>
          <w:p w14:paraId="20BE47C3" w14:textId="77777777" w:rsidR="008C6625" w:rsidRPr="00ED3C6E" w:rsidRDefault="008C6625" w:rsidP="00692BC6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3141" w:type="dxa"/>
            <w:shd w:val="clear" w:color="auto" w:fill="auto"/>
            <w:vAlign w:val="bottom"/>
          </w:tcPr>
          <w:p w14:paraId="3ED3D1C4" w14:textId="364CCF69" w:rsidR="008C6625" w:rsidRPr="00ED3C6E" w:rsidRDefault="00074C2E" w:rsidP="00074C2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Т.В. Юшковская</w:t>
            </w:r>
          </w:p>
        </w:tc>
      </w:tr>
    </w:tbl>
    <w:p w14:paraId="7214DEC6" w14:textId="77777777" w:rsidR="007D70F5" w:rsidRDefault="007D70F5" w:rsidP="007D70F5">
      <w:pPr>
        <w:jc w:val="both"/>
        <w:rPr>
          <w:sz w:val="20"/>
        </w:rPr>
      </w:pPr>
    </w:p>
    <w:p w14:paraId="25B34E2A" w14:textId="77777777" w:rsidR="007D70F5" w:rsidRDefault="007D70F5" w:rsidP="007D70F5">
      <w:pPr>
        <w:jc w:val="both"/>
        <w:rPr>
          <w:sz w:val="20"/>
        </w:rPr>
      </w:pPr>
    </w:p>
    <w:p w14:paraId="6ACA5B06" w14:textId="77777777" w:rsidR="007D70F5" w:rsidRDefault="007D70F5" w:rsidP="007D70F5">
      <w:pPr>
        <w:jc w:val="both"/>
        <w:rPr>
          <w:sz w:val="20"/>
        </w:rPr>
      </w:pPr>
    </w:p>
    <w:p w14:paraId="7012F71A" w14:textId="77777777"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35"/>
      </w:tblGrid>
      <w:tr w:rsidR="00A247EA" w14:paraId="56717ED4" w14:textId="77777777" w:rsidTr="00A247EA">
        <w:tc>
          <w:tcPr>
            <w:tcW w:w="5035" w:type="dxa"/>
          </w:tcPr>
          <w:p w14:paraId="09162EFA" w14:textId="3314D702" w:rsidR="00D94494" w:rsidRDefault="00D94494" w:rsidP="00D94494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 xml:space="preserve">Постановление вносит </w:t>
            </w:r>
          </w:p>
          <w:p w14:paraId="3A57D41F" w14:textId="1B297C4B" w:rsidR="00A247EA" w:rsidRPr="00D94494" w:rsidRDefault="001815B3" w:rsidP="00D94494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Муниципальное бюджетное учрежд</w:t>
            </w:r>
            <w:r>
              <w:rPr>
                <w:sz w:val="28"/>
              </w:rPr>
              <w:t>е</w:t>
            </w:r>
            <w:r>
              <w:rPr>
                <w:sz w:val="28"/>
              </w:rPr>
              <w:t>ние «Хозяйственно-эксплуатационное управление»</w:t>
            </w:r>
            <w:r w:rsidR="00D94494">
              <w:rPr>
                <w:sz w:val="28"/>
              </w:rPr>
              <w:t xml:space="preserve"> </w:t>
            </w:r>
            <w:r w:rsidR="00A247EA">
              <w:rPr>
                <w:sz w:val="28"/>
              </w:rPr>
              <w:t>Октябрьского района</w:t>
            </w:r>
          </w:p>
        </w:tc>
      </w:tr>
    </w:tbl>
    <w:p w14:paraId="51AF5847" w14:textId="60E7644B" w:rsidR="005175CD" w:rsidRDefault="005175CD" w:rsidP="00EC7B49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sectPr w:rsidR="005175CD" w:rsidSect="00A23804">
      <w:type w:val="continuous"/>
      <w:pgSz w:w="11909" w:h="16834"/>
      <w:pgMar w:top="1134" w:right="567" w:bottom="1134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Roman PS">
    <w:altName w:val="Times New Roman"/>
    <w:charset w:val="00"/>
    <w:family w:val="roman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E25167"/>
    <w:multiLevelType w:val="hybridMultilevel"/>
    <w:tmpl w:val="CEA63674"/>
    <w:lvl w:ilvl="0" w:tplc="E07CB3DE">
      <w:start w:val="1"/>
      <w:numFmt w:val="decimal"/>
      <w:lvlText w:val="%1."/>
      <w:lvlJc w:val="left"/>
      <w:pPr>
        <w:ind w:left="5242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617" w:hanging="360"/>
      </w:pPr>
    </w:lvl>
    <w:lvl w:ilvl="2" w:tplc="0419001B" w:tentative="1">
      <w:start w:val="1"/>
      <w:numFmt w:val="lowerRoman"/>
      <w:lvlText w:val="%3."/>
      <w:lvlJc w:val="right"/>
      <w:pPr>
        <w:ind w:left="6337" w:hanging="180"/>
      </w:pPr>
    </w:lvl>
    <w:lvl w:ilvl="3" w:tplc="0419000F" w:tentative="1">
      <w:start w:val="1"/>
      <w:numFmt w:val="decimal"/>
      <w:lvlText w:val="%4."/>
      <w:lvlJc w:val="left"/>
      <w:pPr>
        <w:ind w:left="7057" w:hanging="360"/>
      </w:pPr>
    </w:lvl>
    <w:lvl w:ilvl="4" w:tplc="04190019" w:tentative="1">
      <w:start w:val="1"/>
      <w:numFmt w:val="lowerLetter"/>
      <w:lvlText w:val="%5."/>
      <w:lvlJc w:val="left"/>
      <w:pPr>
        <w:ind w:left="7777" w:hanging="360"/>
      </w:pPr>
    </w:lvl>
    <w:lvl w:ilvl="5" w:tplc="0419001B" w:tentative="1">
      <w:start w:val="1"/>
      <w:numFmt w:val="lowerRoman"/>
      <w:lvlText w:val="%6."/>
      <w:lvlJc w:val="right"/>
      <w:pPr>
        <w:ind w:left="8497" w:hanging="180"/>
      </w:pPr>
    </w:lvl>
    <w:lvl w:ilvl="6" w:tplc="0419000F" w:tentative="1">
      <w:start w:val="1"/>
      <w:numFmt w:val="decimal"/>
      <w:lvlText w:val="%7."/>
      <w:lvlJc w:val="left"/>
      <w:pPr>
        <w:ind w:left="9217" w:hanging="360"/>
      </w:pPr>
    </w:lvl>
    <w:lvl w:ilvl="7" w:tplc="04190019" w:tentative="1">
      <w:start w:val="1"/>
      <w:numFmt w:val="lowerLetter"/>
      <w:lvlText w:val="%8."/>
      <w:lvlJc w:val="left"/>
      <w:pPr>
        <w:ind w:left="9937" w:hanging="360"/>
      </w:pPr>
    </w:lvl>
    <w:lvl w:ilvl="8" w:tplc="0419001B" w:tentative="1">
      <w:start w:val="1"/>
      <w:numFmt w:val="lowerRoman"/>
      <w:lvlText w:val="%9."/>
      <w:lvlJc w:val="right"/>
      <w:pPr>
        <w:ind w:left="10657" w:hanging="180"/>
      </w:pPr>
    </w:lvl>
  </w:abstractNum>
  <w:abstractNum w:abstractNumId="1">
    <w:nsid w:val="09E715C5"/>
    <w:multiLevelType w:val="multilevel"/>
    <w:tmpl w:val="9D4ACBE8"/>
    <w:lvl w:ilvl="0">
      <w:start w:val="8"/>
      <w:numFmt w:val="decimal"/>
      <w:lvlText w:val="%1."/>
      <w:lvlJc w:val="left"/>
      <w:pPr>
        <w:tabs>
          <w:tab w:val="num" w:pos="0"/>
        </w:tabs>
        <w:ind w:left="927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47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67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8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0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52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24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6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87" w:hanging="180"/>
      </w:pPr>
    </w:lvl>
  </w:abstractNum>
  <w:abstractNum w:abstractNumId="2">
    <w:nsid w:val="1478705E"/>
    <w:multiLevelType w:val="multilevel"/>
    <w:tmpl w:val="0780FCE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3">
    <w:nsid w:val="19AC16CC"/>
    <w:multiLevelType w:val="hybridMultilevel"/>
    <w:tmpl w:val="B5700734"/>
    <w:lvl w:ilvl="0" w:tplc="AC2EF988">
      <w:start w:val="1"/>
      <w:numFmt w:val="decimal"/>
      <w:lvlText w:val="%1."/>
      <w:lvlJc w:val="left"/>
      <w:pPr>
        <w:ind w:left="1665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4">
    <w:nsid w:val="1C261688"/>
    <w:multiLevelType w:val="hybridMultilevel"/>
    <w:tmpl w:val="66FE8DF0"/>
    <w:lvl w:ilvl="0" w:tplc="13E807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92B091F"/>
    <w:multiLevelType w:val="hybridMultilevel"/>
    <w:tmpl w:val="3328DD5C"/>
    <w:lvl w:ilvl="0" w:tplc="581E0B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85A79B3"/>
    <w:multiLevelType w:val="multilevel"/>
    <w:tmpl w:val="EFFAFDDA"/>
    <w:lvl w:ilvl="0">
      <w:start w:val="1"/>
      <w:numFmt w:val="decimal"/>
      <w:lvlText w:val="%1."/>
      <w:lvlJc w:val="left"/>
      <w:pPr>
        <w:tabs>
          <w:tab w:val="num" w:pos="2771"/>
        </w:tabs>
        <w:ind w:left="2771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3491"/>
        </w:tabs>
        <w:ind w:left="3491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4211"/>
        </w:tabs>
        <w:ind w:left="4211" w:hanging="180"/>
      </w:pPr>
    </w:lvl>
    <w:lvl w:ilvl="3" w:tentative="1">
      <w:start w:val="1"/>
      <w:numFmt w:val="decimal"/>
      <w:lvlText w:val="%4."/>
      <w:lvlJc w:val="left"/>
      <w:pPr>
        <w:tabs>
          <w:tab w:val="num" w:pos="4931"/>
        </w:tabs>
        <w:ind w:left="4931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5651"/>
        </w:tabs>
        <w:ind w:left="5651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6371"/>
        </w:tabs>
        <w:ind w:left="6371" w:hanging="180"/>
      </w:pPr>
    </w:lvl>
    <w:lvl w:ilvl="6" w:tentative="1">
      <w:start w:val="1"/>
      <w:numFmt w:val="decimal"/>
      <w:lvlText w:val="%7."/>
      <w:lvlJc w:val="left"/>
      <w:pPr>
        <w:tabs>
          <w:tab w:val="num" w:pos="7091"/>
        </w:tabs>
        <w:ind w:left="7091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7811"/>
        </w:tabs>
        <w:ind w:left="7811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8531"/>
        </w:tabs>
        <w:ind w:left="8531" w:hanging="180"/>
      </w:pPr>
    </w:lvl>
  </w:abstractNum>
  <w:abstractNum w:abstractNumId="7">
    <w:nsid w:val="4B4E3F7F"/>
    <w:multiLevelType w:val="hybridMultilevel"/>
    <w:tmpl w:val="01A0A542"/>
    <w:lvl w:ilvl="0" w:tplc="B718A752">
      <w:start w:val="5"/>
      <w:numFmt w:val="decimal"/>
      <w:lvlText w:val="%1."/>
      <w:lvlJc w:val="left"/>
      <w:pPr>
        <w:ind w:left="930" w:hanging="360"/>
      </w:pPr>
    </w:lvl>
    <w:lvl w:ilvl="1" w:tplc="A208A0A8">
      <w:start w:val="1"/>
      <w:numFmt w:val="lowerLetter"/>
      <w:lvlText w:val="%2."/>
      <w:lvlJc w:val="left"/>
      <w:pPr>
        <w:ind w:left="1650" w:hanging="360"/>
      </w:pPr>
    </w:lvl>
    <w:lvl w:ilvl="2" w:tplc="B906CF72">
      <w:start w:val="1"/>
      <w:numFmt w:val="lowerRoman"/>
      <w:lvlText w:val="%3."/>
      <w:lvlJc w:val="right"/>
      <w:pPr>
        <w:ind w:left="2370" w:hanging="180"/>
      </w:pPr>
    </w:lvl>
    <w:lvl w:ilvl="3" w:tplc="DD2EA7B2">
      <w:start w:val="1"/>
      <w:numFmt w:val="decimal"/>
      <w:lvlText w:val="%4."/>
      <w:lvlJc w:val="left"/>
      <w:pPr>
        <w:ind w:left="3090" w:hanging="360"/>
      </w:pPr>
    </w:lvl>
    <w:lvl w:ilvl="4" w:tplc="F372FE1A">
      <w:start w:val="1"/>
      <w:numFmt w:val="lowerLetter"/>
      <w:lvlText w:val="%5."/>
      <w:lvlJc w:val="left"/>
      <w:pPr>
        <w:ind w:left="3810" w:hanging="360"/>
      </w:pPr>
    </w:lvl>
    <w:lvl w:ilvl="5" w:tplc="B6F8E86A">
      <w:start w:val="1"/>
      <w:numFmt w:val="lowerRoman"/>
      <w:lvlText w:val="%6."/>
      <w:lvlJc w:val="right"/>
      <w:pPr>
        <w:ind w:left="4530" w:hanging="180"/>
      </w:pPr>
    </w:lvl>
    <w:lvl w:ilvl="6" w:tplc="E252EB66">
      <w:start w:val="1"/>
      <w:numFmt w:val="decimal"/>
      <w:lvlText w:val="%7."/>
      <w:lvlJc w:val="left"/>
      <w:pPr>
        <w:ind w:left="5250" w:hanging="360"/>
      </w:pPr>
    </w:lvl>
    <w:lvl w:ilvl="7" w:tplc="60ECB5FC">
      <w:start w:val="1"/>
      <w:numFmt w:val="lowerLetter"/>
      <w:lvlText w:val="%8."/>
      <w:lvlJc w:val="left"/>
      <w:pPr>
        <w:ind w:left="5970" w:hanging="360"/>
      </w:pPr>
    </w:lvl>
    <w:lvl w:ilvl="8" w:tplc="273C9220">
      <w:start w:val="1"/>
      <w:numFmt w:val="lowerRoman"/>
      <w:lvlText w:val="%9."/>
      <w:lvlJc w:val="right"/>
      <w:pPr>
        <w:ind w:left="6690" w:hanging="180"/>
      </w:pPr>
    </w:lvl>
  </w:abstractNum>
  <w:abstractNum w:abstractNumId="8">
    <w:nsid w:val="4CDA7BB9"/>
    <w:multiLevelType w:val="hybridMultilevel"/>
    <w:tmpl w:val="9BFCA946"/>
    <w:lvl w:ilvl="0" w:tplc="2A124C3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1F74850"/>
    <w:multiLevelType w:val="multilevel"/>
    <w:tmpl w:val="BDA642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786"/>
        </w:tabs>
        <w:ind w:left="786" w:hanging="360"/>
      </w:pPr>
      <w:rPr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>
    <w:nsid w:val="53647494"/>
    <w:multiLevelType w:val="hybridMultilevel"/>
    <w:tmpl w:val="28DE3D9E"/>
    <w:lvl w:ilvl="0" w:tplc="AA76ECEA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8"/>
  </w:num>
  <w:num w:numId="2">
    <w:abstractNumId w:val="4"/>
  </w:num>
  <w:num w:numId="3">
    <w:abstractNumId w:val="5"/>
  </w:num>
  <w:num w:numId="4">
    <w:abstractNumId w:val="6"/>
  </w:num>
  <w:num w:numId="5">
    <w:abstractNumId w:val="10"/>
  </w:num>
  <w:num w:numId="6">
    <w:abstractNumId w:val="0"/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</w:num>
  <w:num w:numId="10">
    <w:abstractNumId w:val="9"/>
  </w:num>
  <w:num w:numId="11">
    <w:abstractNumId w:val="1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3499E"/>
    <w:rsid w:val="00074C2E"/>
    <w:rsid w:val="000F7429"/>
    <w:rsid w:val="000F7D86"/>
    <w:rsid w:val="00137C1B"/>
    <w:rsid w:val="001474A6"/>
    <w:rsid w:val="0017440E"/>
    <w:rsid w:val="001815B3"/>
    <w:rsid w:val="001A486F"/>
    <w:rsid w:val="001A4875"/>
    <w:rsid w:val="001B1F2A"/>
    <w:rsid w:val="001E13D3"/>
    <w:rsid w:val="001F063B"/>
    <w:rsid w:val="0022372E"/>
    <w:rsid w:val="002401A1"/>
    <w:rsid w:val="002B5949"/>
    <w:rsid w:val="002E305A"/>
    <w:rsid w:val="002E777D"/>
    <w:rsid w:val="002E7C85"/>
    <w:rsid w:val="003441FF"/>
    <w:rsid w:val="003723A5"/>
    <w:rsid w:val="003B4D01"/>
    <w:rsid w:val="003C27FA"/>
    <w:rsid w:val="003D049A"/>
    <w:rsid w:val="00414D86"/>
    <w:rsid w:val="004315AB"/>
    <w:rsid w:val="00442134"/>
    <w:rsid w:val="00475B56"/>
    <w:rsid w:val="0049768D"/>
    <w:rsid w:val="004A1E99"/>
    <w:rsid w:val="004D6219"/>
    <w:rsid w:val="004F6DF2"/>
    <w:rsid w:val="00510AA6"/>
    <w:rsid w:val="00511C7F"/>
    <w:rsid w:val="005160E9"/>
    <w:rsid w:val="005175CD"/>
    <w:rsid w:val="0052540C"/>
    <w:rsid w:val="0053395D"/>
    <w:rsid w:val="00550320"/>
    <w:rsid w:val="005A1185"/>
    <w:rsid w:val="005A79D6"/>
    <w:rsid w:val="005B4062"/>
    <w:rsid w:val="005C3FEF"/>
    <w:rsid w:val="005D6B7A"/>
    <w:rsid w:val="005F62E6"/>
    <w:rsid w:val="005F7D55"/>
    <w:rsid w:val="00614BE5"/>
    <w:rsid w:val="00624F41"/>
    <w:rsid w:val="00633A01"/>
    <w:rsid w:val="00654E0B"/>
    <w:rsid w:val="006905F0"/>
    <w:rsid w:val="00692BC6"/>
    <w:rsid w:val="006954E4"/>
    <w:rsid w:val="006A483B"/>
    <w:rsid w:val="006B222D"/>
    <w:rsid w:val="006D7F66"/>
    <w:rsid w:val="006E3EF5"/>
    <w:rsid w:val="00740D6E"/>
    <w:rsid w:val="00787A8D"/>
    <w:rsid w:val="00790E69"/>
    <w:rsid w:val="007B2E29"/>
    <w:rsid w:val="007C0722"/>
    <w:rsid w:val="007D3A1F"/>
    <w:rsid w:val="007D70F5"/>
    <w:rsid w:val="00836249"/>
    <w:rsid w:val="008430C6"/>
    <w:rsid w:val="00844C61"/>
    <w:rsid w:val="00847BC5"/>
    <w:rsid w:val="00875C4A"/>
    <w:rsid w:val="00883AF4"/>
    <w:rsid w:val="008C6625"/>
    <w:rsid w:val="008D1CD2"/>
    <w:rsid w:val="008D4FC0"/>
    <w:rsid w:val="00901F61"/>
    <w:rsid w:val="00905EEA"/>
    <w:rsid w:val="00907479"/>
    <w:rsid w:val="009356D7"/>
    <w:rsid w:val="00952BB2"/>
    <w:rsid w:val="00994F79"/>
    <w:rsid w:val="009B299C"/>
    <w:rsid w:val="00A01767"/>
    <w:rsid w:val="00A23804"/>
    <w:rsid w:val="00A247EA"/>
    <w:rsid w:val="00A94B7B"/>
    <w:rsid w:val="00AA30F0"/>
    <w:rsid w:val="00AC0836"/>
    <w:rsid w:val="00AF6642"/>
    <w:rsid w:val="00B26096"/>
    <w:rsid w:val="00B62AEA"/>
    <w:rsid w:val="00B73E05"/>
    <w:rsid w:val="00BA7BE1"/>
    <w:rsid w:val="00BB6577"/>
    <w:rsid w:val="00BD4A9D"/>
    <w:rsid w:val="00BE4B74"/>
    <w:rsid w:val="00BF412F"/>
    <w:rsid w:val="00BF6C1C"/>
    <w:rsid w:val="00C66502"/>
    <w:rsid w:val="00CB03DD"/>
    <w:rsid w:val="00CB31A7"/>
    <w:rsid w:val="00CF1A41"/>
    <w:rsid w:val="00D00BDE"/>
    <w:rsid w:val="00D03936"/>
    <w:rsid w:val="00D27E6E"/>
    <w:rsid w:val="00D94494"/>
    <w:rsid w:val="00DB6ADE"/>
    <w:rsid w:val="00DC7387"/>
    <w:rsid w:val="00DD1FB5"/>
    <w:rsid w:val="00DE1B7E"/>
    <w:rsid w:val="00E14BA6"/>
    <w:rsid w:val="00E45B8E"/>
    <w:rsid w:val="00EC7B49"/>
    <w:rsid w:val="00EE7427"/>
    <w:rsid w:val="00F2416E"/>
    <w:rsid w:val="00F35C67"/>
    <w:rsid w:val="00F52D87"/>
    <w:rsid w:val="00F6225F"/>
    <w:rsid w:val="00F81A7E"/>
    <w:rsid w:val="00F82B0D"/>
    <w:rsid w:val="00FC3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10416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uiPriority="0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paragraph" w:styleId="7">
    <w:name w:val="heading 7"/>
    <w:basedOn w:val="a"/>
    <w:next w:val="a"/>
    <w:link w:val="70"/>
    <w:qFormat/>
    <w:rsid w:val="005175CD"/>
    <w:pPr>
      <w:keepNext/>
      <w:tabs>
        <w:tab w:val="num" w:pos="0"/>
      </w:tabs>
      <w:ind w:left="1296" w:hanging="1296"/>
      <w:jc w:val="both"/>
      <w:outlineLvl w:val="6"/>
    </w:pPr>
    <w:rPr>
      <w:rFonts w:cs="Roman PS"/>
      <w:color w:val="auto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List Paragraph"/>
    <w:basedOn w:val="a"/>
    <w:uiPriority w:val="34"/>
    <w:qFormat/>
    <w:rsid w:val="002E7C85"/>
    <w:pPr>
      <w:ind w:left="720"/>
      <w:contextualSpacing/>
    </w:pPr>
  </w:style>
  <w:style w:type="paragraph" w:customStyle="1" w:styleId="220">
    <w:name w:val="Основной текст 22"/>
    <w:basedOn w:val="a"/>
    <w:rsid w:val="001A486F"/>
    <w:pPr>
      <w:jc w:val="both"/>
    </w:pPr>
    <w:rPr>
      <w:color w:val="auto"/>
      <w:sz w:val="28"/>
    </w:rPr>
  </w:style>
  <w:style w:type="paragraph" w:customStyle="1" w:styleId="23">
    <w:name w:val="Основной текст 23"/>
    <w:basedOn w:val="a"/>
    <w:rsid w:val="00847BC5"/>
    <w:pPr>
      <w:jc w:val="both"/>
    </w:pPr>
    <w:rPr>
      <w:color w:val="auto"/>
      <w:sz w:val="28"/>
    </w:rPr>
  </w:style>
  <w:style w:type="paragraph" w:customStyle="1" w:styleId="Textbodyindent">
    <w:name w:val="Text body indent"/>
    <w:basedOn w:val="a"/>
    <w:rsid w:val="005175CD"/>
    <w:pPr>
      <w:suppressAutoHyphens/>
      <w:ind w:left="360"/>
      <w:jc w:val="both"/>
    </w:pPr>
    <w:rPr>
      <w:rFonts w:eastAsia="Arial" w:cs="Roman PS"/>
      <w:color w:val="auto"/>
      <w:kern w:val="1"/>
      <w:sz w:val="28"/>
      <w:lang w:eastAsia="ar-SA"/>
    </w:rPr>
  </w:style>
  <w:style w:type="character" w:customStyle="1" w:styleId="70">
    <w:name w:val="Заголовок 7 Знак"/>
    <w:basedOn w:val="a0"/>
    <w:link w:val="7"/>
    <w:rsid w:val="005175CD"/>
    <w:rPr>
      <w:rFonts w:cs="Roman PS"/>
      <w:color w:val="auto"/>
      <w:sz w:val="28"/>
    </w:rPr>
  </w:style>
  <w:style w:type="paragraph" w:styleId="ae">
    <w:name w:val="Normal (Web)"/>
    <w:basedOn w:val="a"/>
    <w:qFormat/>
    <w:rsid w:val="005175CD"/>
    <w:pPr>
      <w:spacing w:before="280" w:after="280" w:line="100" w:lineRule="atLeast"/>
    </w:pPr>
    <w:rPr>
      <w:rFonts w:cs="Roman PS"/>
      <w:color w:val="auto"/>
      <w:szCs w:val="24"/>
    </w:rPr>
  </w:style>
  <w:style w:type="paragraph" w:customStyle="1" w:styleId="ConsPlusNormal">
    <w:name w:val="ConsPlusNormal"/>
    <w:next w:val="a"/>
    <w:qFormat/>
    <w:rsid w:val="005175CD"/>
    <w:pPr>
      <w:widowControl w:val="0"/>
      <w:suppressAutoHyphens/>
      <w:ind w:firstLine="720"/>
    </w:pPr>
    <w:rPr>
      <w:rFonts w:ascii="Arial" w:eastAsia="Arial" w:hAnsi="Arial" w:cs="Arial"/>
      <w:color w:val="auto"/>
      <w:lang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uiPriority="0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paragraph" w:styleId="7">
    <w:name w:val="heading 7"/>
    <w:basedOn w:val="a"/>
    <w:next w:val="a"/>
    <w:link w:val="70"/>
    <w:qFormat/>
    <w:rsid w:val="005175CD"/>
    <w:pPr>
      <w:keepNext/>
      <w:tabs>
        <w:tab w:val="num" w:pos="0"/>
      </w:tabs>
      <w:ind w:left="1296" w:hanging="1296"/>
      <w:jc w:val="both"/>
      <w:outlineLvl w:val="6"/>
    </w:pPr>
    <w:rPr>
      <w:rFonts w:cs="Roman PS"/>
      <w:color w:val="auto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List Paragraph"/>
    <w:basedOn w:val="a"/>
    <w:uiPriority w:val="34"/>
    <w:qFormat/>
    <w:rsid w:val="002E7C85"/>
    <w:pPr>
      <w:ind w:left="720"/>
      <w:contextualSpacing/>
    </w:pPr>
  </w:style>
  <w:style w:type="paragraph" w:customStyle="1" w:styleId="220">
    <w:name w:val="Основной текст 22"/>
    <w:basedOn w:val="a"/>
    <w:rsid w:val="001A486F"/>
    <w:pPr>
      <w:jc w:val="both"/>
    </w:pPr>
    <w:rPr>
      <w:color w:val="auto"/>
      <w:sz w:val="28"/>
    </w:rPr>
  </w:style>
  <w:style w:type="paragraph" w:customStyle="1" w:styleId="23">
    <w:name w:val="Основной текст 23"/>
    <w:basedOn w:val="a"/>
    <w:rsid w:val="00847BC5"/>
    <w:pPr>
      <w:jc w:val="both"/>
    </w:pPr>
    <w:rPr>
      <w:color w:val="auto"/>
      <w:sz w:val="28"/>
    </w:rPr>
  </w:style>
  <w:style w:type="paragraph" w:customStyle="1" w:styleId="Textbodyindent">
    <w:name w:val="Text body indent"/>
    <w:basedOn w:val="a"/>
    <w:rsid w:val="005175CD"/>
    <w:pPr>
      <w:suppressAutoHyphens/>
      <w:ind w:left="360"/>
      <w:jc w:val="both"/>
    </w:pPr>
    <w:rPr>
      <w:rFonts w:eastAsia="Arial" w:cs="Roman PS"/>
      <w:color w:val="auto"/>
      <w:kern w:val="1"/>
      <w:sz w:val="28"/>
      <w:lang w:eastAsia="ar-SA"/>
    </w:rPr>
  </w:style>
  <w:style w:type="character" w:customStyle="1" w:styleId="70">
    <w:name w:val="Заголовок 7 Знак"/>
    <w:basedOn w:val="a0"/>
    <w:link w:val="7"/>
    <w:rsid w:val="005175CD"/>
    <w:rPr>
      <w:rFonts w:cs="Roman PS"/>
      <w:color w:val="auto"/>
      <w:sz w:val="28"/>
    </w:rPr>
  </w:style>
  <w:style w:type="paragraph" w:styleId="ae">
    <w:name w:val="Normal (Web)"/>
    <w:basedOn w:val="a"/>
    <w:qFormat/>
    <w:rsid w:val="005175CD"/>
    <w:pPr>
      <w:spacing w:before="280" w:after="280" w:line="100" w:lineRule="atLeast"/>
    </w:pPr>
    <w:rPr>
      <w:rFonts w:cs="Roman PS"/>
      <w:color w:val="auto"/>
      <w:szCs w:val="24"/>
    </w:rPr>
  </w:style>
  <w:style w:type="paragraph" w:customStyle="1" w:styleId="ConsPlusNormal">
    <w:name w:val="ConsPlusNormal"/>
    <w:next w:val="a"/>
    <w:qFormat/>
    <w:rsid w:val="005175CD"/>
    <w:pPr>
      <w:widowControl w:val="0"/>
      <w:suppressAutoHyphens/>
      <w:ind w:firstLine="720"/>
    </w:pPr>
    <w:rPr>
      <w:rFonts w:ascii="Arial" w:eastAsia="Arial" w:hAnsi="Arial" w:cs="Arial"/>
      <w:color w:val="auto"/>
      <w:lang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5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097539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100680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1500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6219541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032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440184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259720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5276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3022197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532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092657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692487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7697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3651611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679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0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208788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207743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1036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714461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7326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873952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940868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537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3489640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663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471298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711460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1401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0326228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09685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46939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2336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1352265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3759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335451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351688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3010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4258832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6152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726457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2135169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4284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023371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163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3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120824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52110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279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1410334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1173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67364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110129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314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8925550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E85DD9-2237-46BA-9ED4-93C4595457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383</Words>
  <Characters>2185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2026-08-26T05:46:00Z</cp:lastPrinted>
  <dcterms:created xsi:type="dcterms:W3CDTF">2026-08-26T05:47:00Z</dcterms:created>
  <dcterms:modified xsi:type="dcterms:W3CDTF">2026-08-26T05:47:00Z</dcterms:modified>
</cp:coreProperties>
</file>