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4033" w:rsidRPr="0014637F" w:rsidRDefault="004077A9" w:rsidP="00C955E9">
      <w:pPr>
        <w:spacing w:after="0" w:line="240" w:lineRule="auto"/>
        <w:jc w:val="center"/>
        <w:rPr>
          <w:rFonts w:ascii="Times New Roman" w:hAnsi="Times New Roman"/>
          <w:b/>
          <w:caps/>
          <w:color w:val="000000"/>
          <w:sz w:val="32"/>
          <w:szCs w:val="32"/>
          <w:lang w:eastAsia="ru-RU"/>
        </w:rPr>
      </w:pPr>
      <w:r>
        <w:rPr>
          <w:rFonts w:ascii="Times New Roman" w:hAnsi="Times New Roman"/>
          <w:b/>
          <w:caps/>
          <w:color w:val="000000"/>
          <w:sz w:val="32"/>
          <w:szCs w:val="32"/>
          <w:lang w:eastAsia="ru-RU"/>
        </w:rPr>
        <w:t xml:space="preserve"> </w:t>
      </w:r>
      <w:r w:rsidR="00826FD7">
        <w:rPr>
          <w:rFonts w:ascii="Times New Roman" w:hAnsi="Times New Roman"/>
          <w:noProof/>
          <w:color w:val="000000"/>
          <w:sz w:val="20"/>
          <w:szCs w:val="20"/>
          <w:lang w:eastAsia="ru-RU"/>
        </w:rPr>
        <w:drawing>
          <wp:inline distT="0" distB="0" distL="0" distR="0">
            <wp:extent cx="523875" cy="8001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3875" cy="800100"/>
                    </a:xfrm>
                    <a:prstGeom prst="rect">
                      <a:avLst/>
                    </a:prstGeom>
                    <a:noFill/>
                    <a:ln>
                      <a:noFill/>
                    </a:ln>
                  </pic:spPr>
                </pic:pic>
              </a:graphicData>
            </a:graphic>
          </wp:inline>
        </w:drawing>
      </w:r>
    </w:p>
    <w:p w:rsidR="00844033" w:rsidRPr="0014637F" w:rsidRDefault="00844033" w:rsidP="00C955E9">
      <w:pPr>
        <w:spacing w:after="0" w:line="240" w:lineRule="auto"/>
        <w:jc w:val="center"/>
        <w:rPr>
          <w:rFonts w:ascii="Times New Roman" w:hAnsi="Times New Roman"/>
          <w:b/>
          <w:caps/>
          <w:color w:val="000000"/>
          <w:sz w:val="32"/>
          <w:szCs w:val="32"/>
          <w:lang w:eastAsia="ru-RU"/>
        </w:rPr>
      </w:pPr>
    </w:p>
    <w:p w:rsidR="00844033" w:rsidRPr="0014637F" w:rsidRDefault="00844033" w:rsidP="00C955E9">
      <w:pPr>
        <w:spacing w:after="0" w:line="240" w:lineRule="auto"/>
        <w:jc w:val="center"/>
        <w:rPr>
          <w:rFonts w:ascii="Times New Roman" w:hAnsi="Times New Roman"/>
          <w:b/>
          <w:caps/>
          <w:color w:val="000000"/>
          <w:sz w:val="32"/>
          <w:szCs w:val="32"/>
          <w:lang w:eastAsia="ru-RU"/>
        </w:rPr>
      </w:pPr>
      <w:r w:rsidRPr="0014637F">
        <w:rPr>
          <w:rFonts w:ascii="Times New Roman" w:hAnsi="Times New Roman"/>
          <w:b/>
          <w:caps/>
          <w:color w:val="000000"/>
          <w:sz w:val="32"/>
          <w:szCs w:val="32"/>
          <w:lang w:eastAsia="ru-RU"/>
        </w:rPr>
        <w:t xml:space="preserve">Российская Федерация </w:t>
      </w:r>
    </w:p>
    <w:p w:rsidR="00844033" w:rsidRPr="0014637F" w:rsidRDefault="00844033" w:rsidP="00C955E9">
      <w:pPr>
        <w:spacing w:after="0" w:line="360" w:lineRule="auto"/>
        <w:jc w:val="center"/>
        <w:rPr>
          <w:rFonts w:ascii="Times New Roman" w:hAnsi="Times New Roman"/>
          <w:b/>
          <w:caps/>
          <w:color w:val="000000"/>
          <w:sz w:val="32"/>
          <w:szCs w:val="32"/>
          <w:lang w:eastAsia="ru-RU"/>
        </w:rPr>
      </w:pPr>
      <w:r w:rsidRPr="0014637F">
        <w:rPr>
          <w:rFonts w:ascii="Times New Roman" w:hAnsi="Times New Roman"/>
          <w:b/>
          <w:caps/>
          <w:color w:val="000000"/>
          <w:sz w:val="32"/>
          <w:szCs w:val="32"/>
          <w:lang w:eastAsia="ru-RU"/>
        </w:rPr>
        <w:t>Ростовская область</w:t>
      </w:r>
    </w:p>
    <w:p w:rsidR="00844033" w:rsidRPr="0014637F" w:rsidRDefault="00844033" w:rsidP="00C955E9">
      <w:pPr>
        <w:spacing w:after="0" w:line="240" w:lineRule="auto"/>
        <w:jc w:val="center"/>
        <w:rPr>
          <w:rFonts w:ascii="Times New Roman" w:hAnsi="Times New Roman"/>
          <w:b/>
          <w:color w:val="000000"/>
          <w:sz w:val="28"/>
          <w:szCs w:val="28"/>
          <w:lang w:eastAsia="ru-RU"/>
        </w:rPr>
      </w:pPr>
      <w:r w:rsidRPr="0014637F">
        <w:rPr>
          <w:rFonts w:ascii="Times New Roman" w:hAnsi="Times New Roman"/>
          <w:b/>
          <w:color w:val="000000"/>
          <w:sz w:val="28"/>
          <w:szCs w:val="28"/>
          <w:lang w:eastAsia="ru-RU"/>
        </w:rPr>
        <w:t>Муниципальное образование «Октябрьский район»</w:t>
      </w:r>
    </w:p>
    <w:p w:rsidR="00844033" w:rsidRPr="0014637F" w:rsidRDefault="00844033" w:rsidP="00C955E9">
      <w:pPr>
        <w:spacing w:after="0" w:line="240" w:lineRule="auto"/>
        <w:jc w:val="center"/>
        <w:rPr>
          <w:rFonts w:ascii="Georgia" w:hAnsi="Georgia"/>
          <w:b/>
          <w:color w:val="000000"/>
          <w:sz w:val="28"/>
          <w:szCs w:val="28"/>
          <w:lang w:eastAsia="ru-RU"/>
        </w:rPr>
      </w:pPr>
      <w:r w:rsidRPr="0014637F">
        <w:rPr>
          <w:rFonts w:ascii="Times New Roman" w:hAnsi="Times New Roman"/>
          <w:b/>
          <w:color w:val="000000"/>
          <w:sz w:val="28"/>
          <w:szCs w:val="28"/>
          <w:lang w:eastAsia="ru-RU"/>
        </w:rPr>
        <w:t>Администрация Октябрьского района</w:t>
      </w:r>
    </w:p>
    <w:p w:rsidR="00844033" w:rsidRPr="0014637F" w:rsidRDefault="00844033" w:rsidP="00C955E9">
      <w:pPr>
        <w:spacing w:after="0" w:line="240" w:lineRule="auto"/>
        <w:jc w:val="center"/>
        <w:rPr>
          <w:rFonts w:ascii="Times New Roman" w:hAnsi="Times New Roman"/>
          <w:color w:val="000000"/>
          <w:sz w:val="28"/>
          <w:szCs w:val="28"/>
          <w:lang w:eastAsia="ru-RU"/>
        </w:rPr>
      </w:pPr>
    </w:p>
    <w:p w:rsidR="00844033" w:rsidRPr="0014637F" w:rsidRDefault="00826FD7" w:rsidP="00C955E9">
      <w:pPr>
        <w:spacing w:after="0" w:line="240" w:lineRule="auto"/>
        <w:jc w:val="center"/>
        <w:rPr>
          <w:rFonts w:ascii="Times New Roman" w:hAnsi="Times New Roman"/>
          <w:b/>
          <w:caps/>
          <w:color w:val="000000"/>
          <w:sz w:val="46"/>
          <w:szCs w:val="46"/>
          <w:lang w:eastAsia="ru-RU"/>
        </w:rPr>
      </w:pPr>
      <w:r>
        <w:rPr>
          <w:rFonts w:ascii="Times New Roman" w:hAnsi="Times New Roman"/>
          <w:b/>
          <w:caps/>
          <w:color w:val="000000"/>
          <w:sz w:val="46"/>
          <w:szCs w:val="46"/>
          <w:lang w:eastAsia="ru-RU"/>
        </w:rPr>
        <w:t xml:space="preserve"> </w:t>
      </w:r>
      <w:r w:rsidR="00844033" w:rsidRPr="0014637F">
        <w:rPr>
          <w:rFonts w:ascii="Times New Roman" w:hAnsi="Times New Roman"/>
          <w:b/>
          <w:caps/>
          <w:color w:val="000000"/>
          <w:sz w:val="46"/>
          <w:szCs w:val="46"/>
          <w:lang w:eastAsia="ru-RU"/>
        </w:rPr>
        <w:t>постановление</w:t>
      </w:r>
    </w:p>
    <w:p w:rsidR="00844033" w:rsidRPr="0014637F" w:rsidRDefault="00844033" w:rsidP="00C955E9">
      <w:pPr>
        <w:spacing w:after="0" w:line="240" w:lineRule="auto"/>
        <w:jc w:val="center"/>
        <w:rPr>
          <w:rFonts w:ascii="Times New Roman" w:hAnsi="Times New Roman"/>
          <w:b/>
          <w:caps/>
          <w:color w:val="000000"/>
          <w:sz w:val="46"/>
          <w:szCs w:val="46"/>
          <w:lang w:eastAsia="ru-RU"/>
        </w:rPr>
      </w:pPr>
    </w:p>
    <w:p w:rsidR="00844033" w:rsidRPr="0014637F" w:rsidRDefault="00F31A10" w:rsidP="00C955E9">
      <w:pPr>
        <w:spacing w:after="0" w:line="240" w:lineRule="auto"/>
        <w:jc w:val="both"/>
        <w:rPr>
          <w:rFonts w:ascii="Times New Roman" w:hAnsi="Times New Roman"/>
          <w:b/>
          <w:color w:val="000000"/>
          <w:sz w:val="28"/>
          <w:szCs w:val="28"/>
          <w:lang w:eastAsia="ru-RU"/>
        </w:rPr>
      </w:pPr>
      <w:r>
        <w:rPr>
          <w:rFonts w:ascii="Times New Roman" w:hAnsi="Times New Roman"/>
          <w:b/>
          <w:color w:val="000000"/>
          <w:sz w:val="28"/>
          <w:szCs w:val="28"/>
          <w:lang w:eastAsia="ru-RU"/>
        </w:rPr>
        <w:t>28.02.</w:t>
      </w:r>
      <w:r w:rsidR="00844033" w:rsidRPr="0014637F">
        <w:rPr>
          <w:rFonts w:ascii="Times New Roman" w:hAnsi="Times New Roman"/>
          <w:b/>
          <w:color w:val="000000"/>
          <w:sz w:val="28"/>
          <w:szCs w:val="28"/>
          <w:lang w:eastAsia="ru-RU"/>
        </w:rPr>
        <w:t>2017</w:t>
      </w:r>
      <w:r w:rsidR="00844033" w:rsidRPr="0014637F">
        <w:rPr>
          <w:rFonts w:ascii="Times New Roman" w:hAnsi="Times New Roman"/>
          <w:b/>
          <w:color w:val="000000"/>
          <w:sz w:val="28"/>
          <w:szCs w:val="28"/>
          <w:lang w:eastAsia="ru-RU"/>
        </w:rPr>
        <w:tab/>
      </w:r>
      <w:r w:rsidR="00844033">
        <w:rPr>
          <w:rFonts w:ascii="Times New Roman" w:hAnsi="Times New Roman"/>
          <w:b/>
          <w:color w:val="000000"/>
          <w:sz w:val="28"/>
          <w:szCs w:val="28"/>
          <w:lang w:eastAsia="ru-RU"/>
        </w:rPr>
        <w:t xml:space="preserve">                              </w:t>
      </w:r>
      <w:r>
        <w:rPr>
          <w:rFonts w:ascii="Times New Roman" w:hAnsi="Times New Roman"/>
          <w:b/>
          <w:color w:val="000000"/>
          <w:sz w:val="28"/>
          <w:szCs w:val="28"/>
          <w:lang w:eastAsia="ru-RU"/>
        </w:rPr>
        <w:t xml:space="preserve">          </w:t>
      </w:r>
      <w:r w:rsidR="00844033">
        <w:rPr>
          <w:rFonts w:ascii="Times New Roman" w:hAnsi="Times New Roman"/>
          <w:b/>
          <w:color w:val="000000"/>
          <w:sz w:val="28"/>
          <w:szCs w:val="28"/>
          <w:lang w:eastAsia="ru-RU"/>
        </w:rPr>
        <w:t xml:space="preserve">  </w:t>
      </w:r>
      <w:r w:rsidR="00844033" w:rsidRPr="0014637F">
        <w:rPr>
          <w:rFonts w:ascii="Times New Roman" w:hAnsi="Times New Roman"/>
          <w:b/>
          <w:color w:val="000000"/>
          <w:sz w:val="28"/>
          <w:szCs w:val="28"/>
          <w:lang w:eastAsia="ru-RU"/>
        </w:rPr>
        <w:t xml:space="preserve">№ </w:t>
      </w:r>
      <w:r w:rsidR="00844033">
        <w:rPr>
          <w:rFonts w:ascii="Times New Roman" w:hAnsi="Times New Roman"/>
          <w:b/>
          <w:color w:val="000000"/>
          <w:sz w:val="28"/>
          <w:szCs w:val="28"/>
          <w:lang w:eastAsia="ru-RU"/>
        </w:rPr>
        <w:t xml:space="preserve"> </w:t>
      </w:r>
      <w:r>
        <w:rPr>
          <w:rFonts w:ascii="Times New Roman" w:hAnsi="Times New Roman"/>
          <w:b/>
          <w:color w:val="000000"/>
          <w:sz w:val="28"/>
          <w:szCs w:val="28"/>
          <w:lang w:eastAsia="ru-RU"/>
        </w:rPr>
        <w:t>156</w:t>
      </w:r>
      <w:r w:rsidR="00844033">
        <w:rPr>
          <w:rFonts w:ascii="Times New Roman" w:hAnsi="Times New Roman"/>
          <w:b/>
          <w:color w:val="000000"/>
          <w:sz w:val="28"/>
          <w:szCs w:val="28"/>
          <w:lang w:eastAsia="ru-RU"/>
        </w:rPr>
        <w:t xml:space="preserve">            </w:t>
      </w:r>
      <w:r>
        <w:rPr>
          <w:rFonts w:ascii="Times New Roman" w:hAnsi="Times New Roman"/>
          <w:b/>
          <w:color w:val="000000"/>
          <w:sz w:val="28"/>
          <w:szCs w:val="28"/>
          <w:lang w:eastAsia="ru-RU"/>
        </w:rPr>
        <w:t xml:space="preserve">       </w:t>
      </w:r>
      <w:r w:rsidR="00826FD7">
        <w:rPr>
          <w:rFonts w:ascii="Times New Roman" w:hAnsi="Times New Roman"/>
          <w:b/>
          <w:color w:val="000000"/>
          <w:sz w:val="28"/>
          <w:szCs w:val="28"/>
          <w:lang w:eastAsia="ru-RU"/>
        </w:rPr>
        <w:t xml:space="preserve">       </w:t>
      </w:r>
      <w:r w:rsidR="00844033">
        <w:rPr>
          <w:rFonts w:ascii="Times New Roman" w:hAnsi="Times New Roman"/>
          <w:b/>
          <w:color w:val="000000"/>
          <w:sz w:val="28"/>
          <w:szCs w:val="28"/>
          <w:lang w:eastAsia="ru-RU"/>
        </w:rPr>
        <w:t xml:space="preserve"> </w:t>
      </w:r>
      <w:r w:rsidR="00844033" w:rsidRPr="0014637F">
        <w:rPr>
          <w:rFonts w:ascii="Times New Roman" w:hAnsi="Times New Roman"/>
          <w:b/>
          <w:color w:val="000000"/>
          <w:sz w:val="28"/>
          <w:szCs w:val="28"/>
          <w:lang w:eastAsia="ru-RU"/>
        </w:rPr>
        <w:t>р.</w:t>
      </w:r>
      <w:r w:rsidR="00826FD7">
        <w:rPr>
          <w:rFonts w:ascii="Times New Roman" w:hAnsi="Times New Roman"/>
          <w:b/>
          <w:color w:val="000000"/>
          <w:sz w:val="28"/>
          <w:szCs w:val="28"/>
          <w:lang w:eastAsia="ru-RU"/>
        </w:rPr>
        <w:t xml:space="preserve"> </w:t>
      </w:r>
      <w:r w:rsidR="00844033">
        <w:rPr>
          <w:rFonts w:ascii="Times New Roman" w:hAnsi="Times New Roman"/>
          <w:b/>
          <w:color w:val="000000"/>
          <w:sz w:val="28"/>
          <w:szCs w:val="28"/>
          <w:lang w:eastAsia="ru-RU"/>
        </w:rPr>
        <w:t>п.</w:t>
      </w:r>
      <w:r w:rsidR="00844033" w:rsidRPr="0014637F">
        <w:rPr>
          <w:rFonts w:ascii="Times New Roman" w:hAnsi="Times New Roman"/>
          <w:b/>
          <w:color w:val="000000"/>
          <w:sz w:val="28"/>
          <w:szCs w:val="28"/>
          <w:lang w:eastAsia="ru-RU"/>
        </w:rPr>
        <w:t xml:space="preserve">  Каменоломни</w:t>
      </w:r>
    </w:p>
    <w:p w:rsidR="00844033" w:rsidRPr="0014637F" w:rsidRDefault="00844033" w:rsidP="00C955E9">
      <w:pPr>
        <w:tabs>
          <w:tab w:val="left" w:pos="567"/>
          <w:tab w:val="left" w:pos="4253"/>
        </w:tabs>
        <w:spacing w:after="0" w:line="240" w:lineRule="auto"/>
        <w:jc w:val="both"/>
        <w:rPr>
          <w:rFonts w:ascii="Times New Roman" w:hAnsi="Times New Roman"/>
          <w:color w:val="000000"/>
          <w:sz w:val="28"/>
          <w:szCs w:val="28"/>
          <w:lang w:eastAsia="ru-RU"/>
        </w:rPr>
      </w:pPr>
    </w:p>
    <w:tbl>
      <w:tblPr>
        <w:tblW w:w="0" w:type="auto"/>
        <w:tblInd w:w="-612" w:type="dxa"/>
        <w:tblLook w:val="00A0" w:firstRow="1" w:lastRow="0" w:firstColumn="1" w:lastColumn="0" w:noHBand="0" w:noVBand="0"/>
      </w:tblPr>
      <w:tblGrid>
        <w:gridCol w:w="5398"/>
      </w:tblGrid>
      <w:tr w:rsidR="00844033" w:rsidRPr="0014637F" w:rsidTr="00062169">
        <w:trPr>
          <w:trHeight w:val="822"/>
        </w:trPr>
        <w:tc>
          <w:tcPr>
            <w:tcW w:w="5398" w:type="dxa"/>
          </w:tcPr>
          <w:p w:rsidR="00844033" w:rsidRPr="0014637F" w:rsidRDefault="00844033" w:rsidP="0014637F">
            <w:pPr>
              <w:tabs>
                <w:tab w:val="left" w:pos="8312"/>
              </w:tabs>
              <w:spacing w:after="0" w:line="240" w:lineRule="auto"/>
              <w:ind w:left="612"/>
              <w:jc w:val="both"/>
              <w:rPr>
                <w:rFonts w:ascii="Times New Roman" w:hAnsi="Times New Roman"/>
                <w:color w:val="000000"/>
                <w:sz w:val="28"/>
                <w:szCs w:val="28"/>
                <w:lang w:eastAsia="ru-RU"/>
              </w:rPr>
            </w:pPr>
            <w:r w:rsidRPr="0014637F">
              <w:rPr>
                <w:rFonts w:ascii="Times New Roman" w:hAnsi="Times New Roman"/>
                <w:color w:val="000000"/>
                <w:sz w:val="28"/>
                <w:szCs w:val="28"/>
                <w:lang w:eastAsia="ru-RU"/>
              </w:rPr>
              <w:t>Об утверждении отчета о реализации муниципальной</w:t>
            </w:r>
            <w:r>
              <w:rPr>
                <w:rFonts w:ascii="Times New Roman" w:hAnsi="Times New Roman"/>
                <w:color w:val="000000"/>
                <w:sz w:val="28"/>
                <w:szCs w:val="28"/>
                <w:lang w:eastAsia="ru-RU"/>
              </w:rPr>
              <w:t xml:space="preserve"> программы Октябрьского района </w:t>
            </w:r>
            <w:r w:rsidRPr="0014637F">
              <w:rPr>
                <w:rFonts w:ascii="Times New Roman" w:hAnsi="Times New Roman"/>
                <w:color w:val="000000"/>
                <w:sz w:val="28"/>
                <w:szCs w:val="28"/>
                <w:lang w:eastAsia="ru-RU"/>
              </w:rPr>
              <w:t xml:space="preserve"> «Развитие</w:t>
            </w:r>
            <w:r>
              <w:rPr>
                <w:rFonts w:ascii="Times New Roman" w:hAnsi="Times New Roman"/>
                <w:color w:val="000000"/>
                <w:sz w:val="28"/>
                <w:szCs w:val="28"/>
                <w:lang w:eastAsia="ru-RU"/>
              </w:rPr>
              <w:t xml:space="preserve"> </w:t>
            </w:r>
            <w:r w:rsidRPr="0014637F">
              <w:rPr>
                <w:rFonts w:ascii="Times New Roman" w:hAnsi="Times New Roman"/>
                <w:color w:val="000000"/>
                <w:sz w:val="28"/>
                <w:szCs w:val="28"/>
                <w:lang w:eastAsia="ru-RU"/>
              </w:rPr>
              <w:t>образования Октябрьского района на 2014-2020 годы</w:t>
            </w:r>
            <w:r w:rsidRPr="0014637F">
              <w:rPr>
                <w:rFonts w:ascii="Times New Roman" w:hAnsi="Times New Roman"/>
                <w:b/>
                <w:color w:val="000000"/>
                <w:sz w:val="28"/>
                <w:szCs w:val="28"/>
                <w:lang w:eastAsia="ru-RU"/>
              </w:rPr>
              <w:t xml:space="preserve">» </w:t>
            </w:r>
            <w:r w:rsidRPr="0014637F">
              <w:rPr>
                <w:rFonts w:ascii="Times New Roman" w:hAnsi="Times New Roman"/>
                <w:color w:val="000000"/>
                <w:sz w:val="28"/>
                <w:szCs w:val="28"/>
                <w:lang w:eastAsia="ru-RU"/>
              </w:rPr>
              <w:t>за 2016 год</w:t>
            </w:r>
          </w:p>
        </w:tc>
      </w:tr>
    </w:tbl>
    <w:p w:rsidR="00844033" w:rsidRPr="0014637F" w:rsidRDefault="00844033" w:rsidP="00C955E9">
      <w:pPr>
        <w:tabs>
          <w:tab w:val="left" w:pos="4065"/>
        </w:tabs>
        <w:spacing w:after="0" w:line="240" w:lineRule="auto"/>
        <w:rPr>
          <w:rFonts w:ascii="Times New Roman" w:hAnsi="Times New Roman"/>
          <w:color w:val="000000"/>
          <w:sz w:val="28"/>
          <w:szCs w:val="28"/>
          <w:lang w:eastAsia="ru-RU"/>
        </w:rPr>
      </w:pPr>
    </w:p>
    <w:p w:rsidR="00844033" w:rsidRPr="0014637F" w:rsidRDefault="00844033" w:rsidP="00C955E9">
      <w:pPr>
        <w:tabs>
          <w:tab w:val="left" w:pos="4065"/>
        </w:tabs>
        <w:spacing w:after="0" w:line="240" w:lineRule="auto"/>
        <w:rPr>
          <w:rFonts w:ascii="Times New Roman" w:hAnsi="Times New Roman"/>
          <w:color w:val="000000"/>
          <w:sz w:val="28"/>
          <w:szCs w:val="28"/>
          <w:lang w:eastAsia="ru-RU"/>
        </w:rPr>
      </w:pPr>
    </w:p>
    <w:p w:rsidR="00844033" w:rsidRPr="0014637F" w:rsidRDefault="00844033" w:rsidP="0007266C">
      <w:pPr>
        <w:spacing w:after="0" w:line="240" w:lineRule="auto"/>
        <w:ind w:firstLine="709"/>
        <w:jc w:val="both"/>
        <w:rPr>
          <w:rFonts w:ascii="Times New Roman" w:hAnsi="Times New Roman"/>
          <w:bCs/>
          <w:color w:val="000000"/>
          <w:sz w:val="28"/>
          <w:szCs w:val="28"/>
          <w:lang w:eastAsia="ru-RU"/>
        </w:rPr>
      </w:pPr>
      <w:r w:rsidRPr="0014637F">
        <w:rPr>
          <w:rFonts w:ascii="Times New Roman" w:hAnsi="Times New Roman"/>
          <w:color w:val="000000"/>
          <w:sz w:val="28"/>
          <w:szCs w:val="28"/>
          <w:lang w:eastAsia="ru-RU"/>
        </w:rPr>
        <w:t>В соответствии с пунктом 3 постановления Администрации Октябрьского района от 16.08.2013 № 655 «Об утверждении Порядка разработки, реализации и оценки эффективности муниципальных программ Октябрьского района»</w:t>
      </w:r>
      <w:r>
        <w:rPr>
          <w:rFonts w:ascii="Times New Roman" w:hAnsi="Times New Roman"/>
          <w:color w:val="000000"/>
          <w:sz w:val="28"/>
          <w:szCs w:val="28"/>
          <w:lang w:eastAsia="ru-RU"/>
        </w:rPr>
        <w:t xml:space="preserve">, </w:t>
      </w:r>
      <w:r w:rsidRPr="0014637F">
        <w:rPr>
          <w:rFonts w:ascii="Times New Roman" w:hAnsi="Times New Roman"/>
          <w:color w:val="000000"/>
          <w:sz w:val="28"/>
          <w:szCs w:val="28"/>
        </w:rPr>
        <w:t xml:space="preserve">в редакции постановления Администрации Октябрьского района от </w:t>
      </w:r>
      <w:r>
        <w:rPr>
          <w:rFonts w:ascii="Times New Roman" w:hAnsi="Times New Roman"/>
          <w:color w:val="000000"/>
          <w:sz w:val="28"/>
          <w:szCs w:val="28"/>
        </w:rPr>
        <w:t>27</w:t>
      </w:r>
      <w:r w:rsidRPr="0014637F">
        <w:rPr>
          <w:rFonts w:ascii="Times New Roman" w:hAnsi="Times New Roman"/>
          <w:color w:val="000000"/>
          <w:sz w:val="28"/>
          <w:szCs w:val="28"/>
        </w:rPr>
        <w:t>.</w:t>
      </w:r>
      <w:r>
        <w:rPr>
          <w:rFonts w:ascii="Times New Roman" w:hAnsi="Times New Roman"/>
          <w:color w:val="000000"/>
          <w:sz w:val="28"/>
          <w:szCs w:val="28"/>
        </w:rPr>
        <w:t>12</w:t>
      </w:r>
      <w:r w:rsidRPr="0014637F">
        <w:rPr>
          <w:rFonts w:ascii="Times New Roman" w:hAnsi="Times New Roman"/>
          <w:color w:val="000000"/>
          <w:sz w:val="28"/>
          <w:szCs w:val="28"/>
        </w:rPr>
        <w:t>.20</w:t>
      </w:r>
      <w:r>
        <w:rPr>
          <w:rFonts w:ascii="Times New Roman" w:hAnsi="Times New Roman"/>
          <w:color w:val="000000"/>
          <w:sz w:val="28"/>
          <w:szCs w:val="28"/>
        </w:rPr>
        <w:t>16</w:t>
      </w:r>
      <w:r w:rsidRPr="0014637F">
        <w:rPr>
          <w:rFonts w:ascii="Times New Roman" w:hAnsi="Times New Roman"/>
          <w:color w:val="000000"/>
          <w:sz w:val="28"/>
          <w:szCs w:val="28"/>
        </w:rPr>
        <w:t xml:space="preserve">  №</w:t>
      </w:r>
      <w:r w:rsidR="00CB0492">
        <w:rPr>
          <w:rFonts w:ascii="Times New Roman" w:hAnsi="Times New Roman"/>
          <w:color w:val="000000"/>
          <w:sz w:val="28"/>
          <w:szCs w:val="28"/>
        </w:rPr>
        <w:t xml:space="preserve"> </w:t>
      </w:r>
      <w:r>
        <w:rPr>
          <w:rFonts w:ascii="Times New Roman" w:hAnsi="Times New Roman"/>
          <w:color w:val="000000"/>
          <w:sz w:val="28"/>
          <w:szCs w:val="28"/>
        </w:rPr>
        <w:t>790</w:t>
      </w:r>
      <w:r w:rsidRPr="0014637F">
        <w:rPr>
          <w:rFonts w:ascii="Times New Roman" w:hAnsi="Times New Roman"/>
          <w:color w:val="000000"/>
          <w:sz w:val="28"/>
          <w:szCs w:val="28"/>
          <w:lang w:eastAsia="ru-RU"/>
        </w:rPr>
        <w:t>, руководствуясь частью 9 статьи 56 Устава муниципального образования «Октябрьский район»,</w:t>
      </w:r>
    </w:p>
    <w:p w:rsidR="00844033" w:rsidRPr="0014637F" w:rsidRDefault="00844033" w:rsidP="003810FC">
      <w:pPr>
        <w:tabs>
          <w:tab w:val="left" w:pos="8312"/>
        </w:tabs>
        <w:spacing w:after="0" w:line="240" w:lineRule="auto"/>
        <w:jc w:val="both"/>
        <w:rPr>
          <w:rFonts w:ascii="Times New Roman" w:hAnsi="Times New Roman"/>
          <w:color w:val="000000"/>
          <w:sz w:val="28"/>
          <w:szCs w:val="28"/>
          <w:lang w:eastAsia="ru-RU"/>
        </w:rPr>
      </w:pPr>
    </w:p>
    <w:p w:rsidR="00844033" w:rsidRPr="0014637F" w:rsidRDefault="00844033" w:rsidP="003810FC">
      <w:pPr>
        <w:tabs>
          <w:tab w:val="left" w:pos="3765"/>
        </w:tabs>
        <w:spacing w:after="0" w:line="240" w:lineRule="auto"/>
        <w:jc w:val="both"/>
        <w:rPr>
          <w:rFonts w:ascii="Times New Roman" w:hAnsi="Times New Roman"/>
          <w:color w:val="000000"/>
          <w:sz w:val="28"/>
          <w:szCs w:val="28"/>
          <w:lang w:eastAsia="ru-RU"/>
        </w:rPr>
      </w:pPr>
      <w:r w:rsidRPr="0014637F">
        <w:rPr>
          <w:rFonts w:ascii="Times New Roman" w:hAnsi="Times New Roman"/>
          <w:color w:val="000000"/>
          <w:sz w:val="28"/>
          <w:szCs w:val="28"/>
          <w:lang w:eastAsia="ru-RU"/>
        </w:rPr>
        <w:tab/>
        <w:t>ПОСТАНОВЛЯЮ:</w:t>
      </w:r>
    </w:p>
    <w:p w:rsidR="00844033" w:rsidRPr="0014637F" w:rsidRDefault="00844033" w:rsidP="003810FC">
      <w:pPr>
        <w:tabs>
          <w:tab w:val="left" w:pos="3765"/>
        </w:tabs>
        <w:spacing w:after="0" w:line="240" w:lineRule="auto"/>
        <w:jc w:val="both"/>
        <w:rPr>
          <w:rFonts w:ascii="Times New Roman" w:hAnsi="Times New Roman"/>
          <w:color w:val="000000"/>
          <w:sz w:val="28"/>
          <w:szCs w:val="28"/>
          <w:lang w:eastAsia="ru-RU"/>
        </w:rPr>
      </w:pPr>
    </w:p>
    <w:p w:rsidR="00844033" w:rsidRPr="0014637F" w:rsidRDefault="00844033" w:rsidP="003810FC">
      <w:pPr>
        <w:shd w:val="clear" w:color="auto" w:fill="FFFFFF"/>
        <w:spacing w:after="0" w:line="240" w:lineRule="auto"/>
        <w:ind w:firstLine="567"/>
        <w:jc w:val="both"/>
        <w:rPr>
          <w:rFonts w:ascii="Times New Roman" w:hAnsi="Times New Roman"/>
          <w:color w:val="000000"/>
          <w:sz w:val="28"/>
          <w:szCs w:val="28"/>
          <w:lang w:eastAsia="ru-RU"/>
        </w:rPr>
      </w:pPr>
      <w:r>
        <w:rPr>
          <w:rFonts w:ascii="Times New Roman" w:hAnsi="Times New Roman"/>
          <w:color w:val="000000"/>
          <w:sz w:val="28"/>
          <w:szCs w:val="28"/>
          <w:lang w:eastAsia="ru-RU"/>
        </w:rPr>
        <w:t>1.</w:t>
      </w:r>
      <w:r w:rsidRPr="0014637F">
        <w:rPr>
          <w:rFonts w:ascii="Times New Roman" w:hAnsi="Times New Roman"/>
          <w:color w:val="000000"/>
          <w:sz w:val="28"/>
          <w:szCs w:val="28"/>
          <w:lang w:eastAsia="ru-RU"/>
        </w:rPr>
        <w:t>Утвердить отчет о реализации муниципальной программы Октябрьского района «Развитие образования Октябрьского района на 2014-2020годы</w:t>
      </w:r>
      <w:r w:rsidRPr="0014637F">
        <w:rPr>
          <w:rFonts w:ascii="Times New Roman" w:hAnsi="Times New Roman"/>
          <w:b/>
          <w:color w:val="000000"/>
          <w:sz w:val="28"/>
          <w:szCs w:val="28"/>
          <w:lang w:eastAsia="ru-RU"/>
        </w:rPr>
        <w:t>»</w:t>
      </w:r>
      <w:r>
        <w:rPr>
          <w:rFonts w:ascii="Times New Roman" w:hAnsi="Times New Roman"/>
          <w:b/>
          <w:color w:val="000000"/>
          <w:sz w:val="28"/>
          <w:szCs w:val="28"/>
          <w:lang w:eastAsia="ru-RU"/>
        </w:rPr>
        <w:t xml:space="preserve"> </w:t>
      </w:r>
      <w:r w:rsidRPr="00101068">
        <w:rPr>
          <w:rFonts w:ascii="Times New Roman" w:hAnsi="Times New Roman"/>
          <w:color w:val="000000"/>
          <w:sz w:val="28"/>
          <w:szCs w:val="28"/>
          <w:lang w:eastAsia="ru-RU"/>
        </w:rPr>
        <w:t>за 2016 год</w:t>
      </w:r>
      <w:r w:rsidRPr="0014637F">
        <w:rPr>
          <w:rFonts w:ascii="Times New Roman" w:hAnsi="Times New Roman"/>
          <w:color w:val="000000"/>
          <w:sz w:val="28"/>
          <w:szCs w:val="28"/>
          <w:lang w:eastAsia="ru-RU"/>
        </w:rPr>
        <w:t xml:space="preserve">, утвержденной постановлением Администрации Октябрьского района от 13.09.2013 </w:t>
      </w:r>
      <w:r w:rsidRPr="00956D29">
        <w:rPr>
          <w:rFonts w:ascii="Times New Roman" w:hAnsi="Times New Roman"/>
          <w:color w:val="000000"/>
          <w:sz w:val="28"/>
          <w:szCs w:val="28"/>
          <w:lang w:eastAsia="ru-RU"/>
        </w:rPr>
        <w:t>№ 759</w:t>
      </w:r>
      <w:r>
        <w:rPr>
          <w:rFonts w:ascii="Times New Roman" w:hAnsi="Times New Roman"/>
          <w:color w:val="000000"/>
          <w:sz w:val="28"/>
          <w:szCs w:val="28"/>
          <w:lang w:eastAsia="ru-RU"/>
        </w:rPr>
        <w:t xml:space="preserve"> « Об утверждении муниципальной программы Октябрьского района Ростовской области «Развитие образования Октябрьского района на 2014-2020 годы»</w:t>
      </w:r>
      <w:r w:rsidRPr="00956D29">
        <w:rPr>
          <w:rFonts w:ascii="Times New Roman" w:hAnsi="Times New Roman"/>
          <w:color w:val="000000"/>
          <w:sz w:val="28"/>
          <w:szCs w:val="28"/>
          <w:lang w:eastAsia="ru-RU"/>
        </w:rPr>
        <w:t>,</w:t>
      </w:r>
      <w:r>
        <w:rPr>
          <w:rFonts w:ascii="Times New Roman" w:hAnsi="Times New Roman"/>
          <w:color w:val="000000"/>
          <w:sz w:val="28"/>
          <w:szCs w:val="28"/>
          <w:lang w:eastAsia="ru-RU"/>
        </w:rPr>
        <w:t xml:space="preserve"> </w:t>
      </w:r>
      <w:r w:rsidRPr="0014637F">
        <w:rPr>
          <w:rFonts w:ascii="Times New Roman" w:hAnsi="Times New Roman"/>
          <w:color w:val="000000"/>
          <w:sz w:val="28"/>
          <w:szCs w:val="28"/>
          <w:lang w:eastAsia="ru-RU"/>
        </w:rPr>
        <w:t>согласно приложению к настоящему постановлению.</w:t>
      </w:r>
      <w:r>
        <w:rPr>
          <w:rFonts w:ascii="Times New Roman" w:hAnsi="Times New Roman"/>
          <w:color w:val="000000"/>
          <w:sz w:val="28"/>
          <w:szCs w:val="28"/>
          <w:lang w:eastAsia="ru-RU"/>
        </w:rPr>
        <w:t xml:space="preserve"> </w:t>
      </w:r>
    </w:p>
    <w:p w:rsidR="00844033" w:rsidRPr="0014637F" w:rsidRDefault="00844033" w:rsidP="003810FC">
      <w:pPr>
        <w:spacing w:after="0" w:line="240" w:lineRule="auto"/>
        <w:ind w:firstLine="567"/>
        <w:jc w:val="both"/>
        <w:rPr>
          <w:rFonts w:ascii="Times New Roman" w:hAnsi="Times New Roman"/>
          <w:color w:val="000000"/>
          <w:sz w:val="28"/>
          <w:szCs w:val="28"/>
          <w:lang w:eastAsia="ru-RU"/>
        </w:rPr>
      </w:pPr>
      <w:r w:rsidRPr="0014637F">
        <w:rPr>
          <w:rFonts w:ascii="Times New Roman" w:hAnsi="Times New Roman"/>
          <w:color w:val="000000"/>
          <w:sz w:val="28"/>
          <w:szCs w:val="28"/>
          <w:lang w:eastAsia="ru-RU"/>
        </w:rPr>
        <w:t xml:space="preserve">2.Настоящее постановление вступает в силу со дня его подписания и подлежит размещению на официальном сайте Администрации Октябрьского района. </w:t>
      </w:r>
    </w:p>
    <w:p w:rsidR="00844033" w:rsidRPr="0014637F" w:rsidRDefault="00844033" w:rsidP="001E6064">
      <w:pPr>
        <w:spacing w:after="0" w:line="240" w:lineRule="auto"/>
        <w:ind w:firstLine="567"/>
        <w:jc w:val="both"/>
        <w:rPr>
          <w:rFonts w:ascii="Times New Roman" w:hAnsi="Times New Roman"/>
          <w:color w:val="000000"/>
          <w:sz w:val="28"/>
          <w:szCs w:val="28"/>
          <w:lang w:eastAsia="ru-RU"/>
        </w:rPr>
      </w:pPr>
      <w:r>
        <w:rPr>
          <w:rFonts w:ascii="Times New Roman" w:hAnsi="Times New Roman"/>
          <w:color w:val="000000"/>
          <w:sz w:val="28"/>
          <w:szCs w:val="28"/>
          <w:lang w:eastAsia="ru-RU"/>
        </w:rPr>
        <w:lastRenderedPageBreak/>
        <w:t>3.</w:t>
      </w:r>
      <w:r w:rsidRPr="0014637F">
        <w:rPr>
          <w:rFonts w:ascii="Times New Roman" w:hAnsi="Times New Roman"/>
          <w:color w:val="000000"/>
          <w:sz w:val="28"/>
          <w:szCs w:val="28"/>
          <w:lang w:eastAsia="ru-RU"/>
        </w:rPr>
        <w:t>Контроль за исполнением данного постановления возложить на начальника отдела образования Администрации Ок</w:t>
      </w:r>
      <w:r w:rsidR="001E6064">
        <w:rPr>
          <w:rFonts w:ascii="Times New Roman" w:hAnsi="Times New Roman"/>
          <w:color w:val="000000"/>
          <w:sz w:val="28"/>
          <w:szCs w:val="28"/>
          <w:lang w:eastAsia="ru-RU"/>
        </w:rPr>
        <w:t>тябрьского района  Цурикова А.Д.</w:t>
      </w:r>
    </w:p>
    <w:p w:rsidR="00844033" w:rsidRPr="0014637F" w:rsidRDefault="00844033" w:rsidP="003810FC">
      <w:pPr>
        <w:spacing w:after="0" w:line="240" w:lineRule="auto"/>
        <w:ind w:firstLine="567"/>
        <w:jc w:val="both"/>
        <w:rPr>
          <w:rFonts w:ascii="Times New Roman" w:hAnsi="Times New Roman"/>
          <w:color w:val="000000"/>
          <w:sz w:val="28"/>
          <w:szCs w:val="28"/>
          <w:lang w:eastAsia="ru-RU"/>
        </w:rPr>
      </w:pPr>
    </w:p>
    <w:p w:rsidR="00844033" w:rsidRPr="0014637F" w:rsidRDefault="00844033" w:rsidP="003810FC">
      <w:pPr>
        <w:spacing w:after="0" w:line="240" w:lineRule="auto"/>
        <w:ind w:firstLine="567"/>
        <w:jc w:val="both"/>
        <w:rPr>
          <w:rFonts w:ascii="Times New Roman" w:hAnsi="Times New Roman"/>
          <w:color w:val="000000"/>
          <w:sz w:val="28"/>
          <w:szCs w:val="28"/>
          <w:lang w:eastAsia="ru-RU"/>
        </w:rPr>
      </w:pPr>
    </w:p>
    <w:p w:rsidR="00844033" w:rsidRPr="0014637F" w:rsidRDefault="001E6064" w:rsidP="00100BEE">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И.О. Главы</w:t>
      </w:r>
      <w:r w:rsidR="00844033" w:rsidRPr="0014637F">
        <w:rPr>
          <w:rFonts w:ascii="Times New Roman" w:hAnsi="Times New Roman"/>
          <w:color w:val="000000"/>
          <w:sz w:val="28"/>
          <w:szCs w:val="28"/>
          <w:lang w:eastAsia="ru-RU"/>
        </w:rPr>
        <w:t xml:space="preserve"> Администрации</w:t>
      </w:r>
    </w:p>
    <w:p w:rsidR="00844033" w:rsidRPr="0014637F" w:rsidRDefault="00844033" w:rsidP="00EA2ECB">
      <w:pPr>
        <w:spacing w:after="0" w:line="240" w:lineRule="auto"/>
        <w:rPr>
          <w:rFonts w:ascii="Times New Roman" w:hAnsi="Times New Roman"/>
          <w:color w:val="000000"/>
          <w:sz w:val="28"/>
          <w:szCs w:val="28"/>
          <w:lang w:eastAsia="ru-RU"/>
        </w:rPr>
      </w:pPr>
      <w:r w:rsidRPr="0014637F">
        <w:rPr>
          <w:rFonts w:ascii="Times New Roman" w:hAnsi="Times New Roman"/>
          <w:color w:val="000000"/>
          <w:sz w:val="28"/>
          <w:szCs w:val="28"/>
          <w:lang w:eastAsia="ru-RU"/>
        </w:rPr>
        <w:t>Октябрьского района</w:t>
      </w:r>
      <w:r w:rsidRPr="0014637F">
        <w:rPr>
          <w:rFonts w:ascii="Times New Roman" w:hAnsi="Times New Roman"/>
          <w:color w:val="000000"/>
          <w:sz w:val="28"/>
          <w:szCs w:val="28"/>
          <w:lang w:eastAsia="ru-RU"/>
        </w:rPr>
        <w:tab/>
      </w:r>
      <w:r w:rsidR="00291875">
        <w:rPr>
          <w:rFonts w:ascii="Times New Roman" w:hAnsi="Times New Roman"/>
          <w:color w:val="000000"/>
          <w:sz w:val="28"/>
          <w:szCs w:val="28"/>
          <w:lang w:eastAsia="ru-RU"/>
        </w:rPr>
        <w:t xml:space="preserve">                             </w:t>
      </w:r>
      <w:r w:rsidR="001E6064">
        <w:rPr>
          <w:rFonts w:ascii="Times New Roman" w:hAnsi="Times New Roman"/>
          <w:color w:val="000000"/>
          <w:sz w:val="28"/>
          <w:szCs w:val="28"/>
          <w:lang w:eastAsia="ru-RU"/>
        </w:rPr>
        <w:t xml:space="preserve">                           </w:t>
      </w:r>
      <w:r w:rsidR="00291875">
        <w:rPr>
          <w:rFonts w:ascii="Times New Roman" w:hAnsi="Times New Roman"/>
          <w:color w:val="000000"/>
          <w:sz w:val="28"/>
          <w:szCs w:val="28"/>
          <w:lang w:eastAsia="ru-RU"/>
        </w:rPr>
        <w:t xml:space="preserve">            </w:t>
      </w:r>
      <w:r w:rsidR="001E6064">
        <w:rPr>
          <w:rFonts w:ascii="Times New Roman" w:hAnsi="Times New Roman"/>
          <w:color w:val="000000"/>
          <w:sz w:val="28"/>
          <w:szCs w:val="28"/>
          <w:lang w:eastAsia="ru-RU"/>
        </w:rPr>
        <w:t xml:space="preserve">Н.Д. Бессарабов </w:t>
      </w:r>
      <w:r w:rsidR="00291875">
        <w:rPr>
          <w:rFonts w:ascii="Times New Roman" w:hAnsi="Times New Roman"/>
          <w:color w:val="000000"/>
          <w:sz w:val="28"/>
          <w:szCs w:val="28"/>
          <w:lang w:eastAsia="ru-RU"/>
        </w:rPr>
        <w:t xml:space="preserve"> </w:t>
      </w:r>
    </w:p>
    <w:p w:rsidR="00844033" w:rsidRPr="0014637F" w:rsidRDefault="00844033" w:rsidP="00C955E9">
      <w:pPr>
        <w:spacing w:after="0" w:line="240" w:lineRule="auto"/>
        <w:ind w:firstLine="567"/>
        <w:jc w:val="both"/>
        <w:rPr>
          <w:rFonts w:ascii="Times New Roman" w:hAnsi="Times New Roman"/>
          <w:color w:val="000000"/>
          <w:sz w:val="28"/>
          <w:szCs w:val="28"/>
          <w:lang w:eastAsia="ru-RU"/>
        </w:rPr>
      </w:pPr>
    </w:p>
    <w:p w:rsidR="00844033" w:rsidRPr="0014637F" w:rsidRDefault="00844033" w:rsidP="00C955E9">
      <w:pPr>
        <w:spacing w:after="0" w:line="240" w:lineRule="auto"/>
        <w:ind w:firstLine="567"/>
        <w:jc w:val="both"/>
        <w:rPr>
          <w:rFonts w:ascii="Times New Roman" w:hAnsi="Times New Roman"/>
          <w:color w:val="000000"/>
          <w:sz w:val="28"/>
          <w:szCs w:val="28"/>
          <w:lang w:eastAsia="ru-RU"/>
        </w:rPr>
      </w:pPr>
    </w:p>
    <w:p w:rsidR="00844033" w:rsidRPr="0014637F" w:rsidRDefault="00844033" w:rsidP="00C955E9">
      <w:pPr>
        <w:spacing w:after="0" w:line="240" w:lineRule="auto"/>
        <w:ind w:firstLine="567"/>
        <w:jc w:val="both"/>
        <w:rPr>
          <w:rFonts w:ascii="Times New Roman" w:hAnsi="Times New Roman"/>
          <w:color w:val="000000"/>
          <w:sz w:val="28"/>
          <w:szCs w:val="28"/>
          <w:lang w:eastAsia="ru-RU"/>
        </w:rPr>
      </w:pPr>
    </w:p>
    <w:p w:rsidR="00844033" w:rsidRPr="0014637F" w:rsidRDefault="00844033" w:rsidP="00100BEE">
      <w:pPr>
        <w:spacing w:after="0" w:line="240" w:lineRule="auto"/>
        <w:jc w:val="both"/>
        <w:rPr>
          <w:rFonts w:ascii="Times New Roman" w:hAnsi="Times New Roman"/>
          <w:color w:val="000000"/>
          <w:sz w:val="28"/>
          <w:szCs w:val="28"/>
          <w:lang w:eastAsia="ru-RU"/>
        </w:rPr>
      </w:pPr>
      <w:r w:rsidRPr="0014637F">
        <w:rPr>
          <w:rFonts w:ascii="Times New Roman" w:hAnsi="Times New Roman"/>
          <w:color w:val="000000"/>
          <w:sz w:val="28"/>
          <w:szCs w:val="28"/>
          <w:lang w:eastAsia="ru-RU"/>
        </w:rPr>
        <w:t xml:space="preserve">Постановление вносит </w:t>
      </w:r>
    </w:p>
    <w:p w:rsidR="00844033" w:rsidRPr="0014637F" w:rsidRDefault="00844033" w:rsidP="00100BEE">
      <w:pPr>
        <w:spacing w:after="0" w:line="240" w:lineRule="auto"/>
        <w:jc w:val="both"/>
        <w:rPr>
          <w:rFonts w:ascii="Times New Roman" w:hAnsi="Times New Roman"/>
          <w:color w:val="000000"/>
          <w:sz w:val="28"/>
          <w:szCs w:val="28"/>
          <w:lang w:eastAsia="ru-RU"/>
        </w:rPr>
      </w:pPr>
      <w:r w:rsidRPr="0014637F">
        <w:rPr>
          <w:rFonts w:ascii="Times New Roman" w:hAnsi="Times New Roman"/>
          <w:color w:val="000000"/>
          <w:sz w:val="28"/>
          <w:szCs w:val="28"/>
          <w:lang w:eastAsia="ru-RU"/>
        </w:rPr>
        <w:t xml:space="preserve">отдел образования </w:t>
      </w:r>
    </w:p>
    <w:p w:rsidR="00844033" w:rsidRPr="0014637F" w:rsidRDefault="00844033" w:rsidP="00100BEE">
      <w:pPr>
        <w:spacing w:after="0" w:line="240" w:lineRule="auto"/>
        <w:jc w:val="both"/>
        <w:rPr>
          <w:rFonts w:ascii="Times New Roman" w:hAnsi="Times New Roman"/>
          <w:color w:val="000000"/>
          <w:sz w:val="28"/>
          <w:szCs w:val="28"/>
          <w:lang w:eastAsia="ru-RU"/>
        </w:rPr>
      </w:pPr>
      <w:r w:rsidRPr="0014637F">
        <w:rPr>
          <w:rFonts w:ascii="Times New Roman" w:hAnsi="Times New Roman"/>
          <w:color w:val="000000"/>
          <w:sz w:val="28"/>
          <w:szCs w:val="28"/>
          <w:lang w:eastAsia="ru-RU"/>
        </w:rPr>
        <w:t>Администрации Октябрьского района</w:t>
      </w:r>
      <w:r w:rsidRPr="0014637F">
        <w:rPr>
          <w:rFonts w:ascii="Times New Roman" w:hAnsi="Times New Roman"/>
          <w:color w:val="000000"/>
          <w:sz w:val="28"/>
          <w:szCs w:val="28"/>
          <w:lang w:eastAsia="ru-RU"/>
        </w:rPr>
        <w:tab/>
      </w:r>
      <w:r w:rsidRPr="0014637F">
        <w:rPr>
          <w:rFonts w:ascii="Times New Roman" w:hAnsi="Times New Roman"/>
          <w:color w:val="000000"/>
          <w:sz w:val="28"/>
          <w:szCs w:val="28"/>
          <w:lang w:eastAsia="ru-RU"/>
        </w:rPr>
        <w:tab/>
      </w:r>
    </w:p>
    <w:p w:rsidR="00844033" w:rsidRPr="0014637F" w:rsidRDefault="00844033" w:rsidP="00370907">
      <w:pPr>
        <w:tabs>
          <w:tab w:val="left" w:pos="4065"/>
        </w:tabs>
        <w:spacing w:after="0" w:line="240" w:lineRule="auto"/>
        <w:ind w:left="5954"/>
        <w:rPr>
          <w:rFonts w:ascii="Times New Roman" w:hAnsi="Times New Roman"/>
          <w:color w:val="000000"/>
          <w:sz w:val="28"/>
          <w:szCs w:val="28"/>
        </w:rPr>
      </w:pPr>
    </w:p>
    <w:p w:rsidR="00844033" w:rsidRPr="0014637F" w:rsidRDefault="00844033" w:rsidP="00F45DFB">
      <w:pPr>
        <w:rPr>
          <w:rFonts w:ascii="Times New Roman" w:hAnsi="Times New Roman"/>
          <w:sz w:val="28"/>
          <w:szCs w:val="28"/>
        </w:rPr>
      </w:pPr>
    </w:p>
    <w:p w:rsidR="00844033" w:rsidRPr="0014637F" w:rsidRDefault="00844033" w:rsidP="00F45DFB">
      <w:pPr>
        <w:rPr>
          <w:rFonts w:ascii="Times New Roman" w:hAnsi="Times New Roman"/>
          <w:sz w:val="28"/>
          <w:szCs w:val="28"/>
        </w:rPr>
      </w:pPr>
    </w:p>
    <w:p w:rsidR="00844033" w:rsidRPr="0014637F" w:rsidRDefault="00844033" w:rsidP="00F45DFB">
      <w:pPr>
        <w:rPr>
          <w:rFonts w:ascii="Times New Roman" w:hAnsi="Times New Roman"/>
          <w:sz w:val="28"/>
          <w:szCs w:val="28"/>
        </w:rPr>
      </w:pPr>
    </w:p>
    <w:p w:rsidR="00844033" w:rsidRPr="0014637F" w:rsidRDefault="00844033" w:rsidP="00F45DFB">
      <w:pPr>
        <w:rPr>
          <w:rFonts w:ascii="Times New Roman" w:hAnsi="Times New Roman"/>
          <w:sz w:val="28"/>
          <w:szCs w:val="28"/>
        </w:rPr>
      </w:pPr>
    </w:p>
    <w:p w:rsidR="00844033" w:rsidRPr="0014637F" w:rsidRDefault="00844033" w:rsidP="00F45DFB">
      <w:pPr>
        <w:rPr>
          <w:rFonts w:ascii="Times New Roman" w:hAnsi="Times New Roman"/>
          <w:sz w:val="28"/>
          <w:szCs w:val="28"/>
        </w:rPr>
        <w:sectPr w:rsidR="00844033" w:rsidRPr="0014637F" w:rsidSect="00894370">
          <w:footerReference w:type="default" r:id="rId8"/>
          <w:pgSz w:w="11906" w:h="16838"/>
          <w:pgMar w:top="851" w:right="850" w:bottom="1134" w:left="1418" w:header="708" w:footer="708" w:gutter="0"/>
          <w:pgNumType w:start="1"/>
          <w:cols w:space="708"/>
          <w:docGrid w:linePitch="360"/>
        </w:sectPr>
      </w:pPr>
    </w:p>
    <w:p w:rsidR="00844033" w:rsidRPr="0014637F" w:rsidRDefault="00844033" w:rsidP="00370907">
      <w:pPr>
        <w:tabs>
          <w:tab w:val="left" w:pos="4065"/>
        </w:tabs>
        <w:spacing w:after="0" w:line="240" w:lineRule="auto"/>
        <w:ind w:left="5954"/>
        <w:rPr>
          <w:rFonts w:ascii="Times New Roman" w:hAnsi="Times New Roman"/>
          <w:color w:val="000000"/>
          <w:sz w:val="28"/>
          <w:szCs w:val="28"/>
        </w:rPr>
      </w:pPr>
      <w:r w:rsidRPr="0014637F">
        <w:rPr>
          <w:rFonts w:ascii="Times New Roman" w:hAnsi="Times New Roman"/>
          <w:color w:val="000000"/>
          <w:sz w:val="28"/>
          <w:szCs w:val="28"/>
        </w:rPr>
        <w:lastRenderedPageBreak/>
        <w:t>Приложение к постановлению</w:t>
      </w:r>
    </w:p>
    <w:p w:rsidR="00844033" w:rsidRPr="0014637F" w:rsidRDefault="00844033" w:rsidP="00370907">
      <w:pPr>
        <w:tabs>
          <w:tab w:val="left" w:pos="4065"/>
        </w:tabs>
        <w:spacing w:after="0" w:line="240" w:lineRule="auto"/>
        <w:ind w:left="5954"/>
        <w:rPr>
          <w:rFonts w:ascii="Times New Roman" w:hAnsi="Times New Roman"/>
          <w:color w:val="000000"/>
          <w:sz w:val="28"/>
          <w:szCs w:val="28"/>
        </w:rPr>
      </w:pPr>
      <w:r w:rsidRPr="0014637F">
        <w:rPr>
          <w:rFonts w:ascii="Times New Roman" w:hAnsi="Times New Roman"/>
          <w:color w:val="000000"/>
          <w:sz w:val="28"/>
          <w:szCs w:val="28"/>
        </w:rPr>
        <w:t xml:space="preserve">Администрации Октябрьского района от </w:t>
      </w:r>
      <w:r w:rsidR="00F31A10">
        <w:rPr>
          <w:rFonts w:ascii="Times New Roman" w:hAnsi="Times New Roman"/>
          <w:color w:val="000000"/>
          <w:sz w:val="28"/>
          <w:szCs w:val="28"/>
        </w:rPr>
        <w:t>28.02.</w:t>
      </w:r>
      <w:r w:rsidRPr="0014637F">
        <w:rPr>
          <w:rFonts w:ascii="Times New Roman" w:hAnsi="Times New Roman"/>
          <w:color w:val="000000"/>
          <w:sz w:val="28"/>
          <w:szCs w:val="28"/>
        </w:rPr>
        <w:t>2017</w:t>
      </w:r>
      <w:r>
        <w:rPr>
          <w:rFonts w:ascii="Times New Roman" w:hAnsi="Times New Roman"/>
          <w:color w:val="000000"/>
          <w:sz w:val="28"/>
          <w:szCs w:val="28"/>
        </w:rPr>
        <w:t xml:space="preserve"> №</w:t>
      </w:r>
      <w:r w:rsidR="00F31A10">
        <w:rPr>
          <w:rFonts w:ascii="Times New Roman" w:hAnsi="Times New Roman"/>
          <w:color w:val="000000"/>
          <w:sz w:val="28"/>
          <w:szCs w:val="28"/>
        </w:rPr>
        <w:t xml:space="preserve"> 156</w:t>
      </w:r>
    </w:p>
    <w:p w:rsidR="00844033" w:rsidRPr="0014637F" w:rsidRDefault="00844033" w:rsidP="00F81D6F">
      <w:pPr>
        <w:ind w:firstLine="708"/>
        <w:jc w:val="center"/>
        <w:rPr>
          <w:rFonts w:ascii="Times New Roman" w:hAnsi="Times New Roman"/>
          <w:b/>
          <w:color w:val="000000"/>
          <w:sz w:val="28"/>
          <w:szCs w:val="28"/>
          <w:shd w:val="clear" w:color="auto" w:fill="FFFFFF"/>
        </w:rPr>
      </w:pPr>
    </w:p>
    <w:p w:rsidR="00844033" w:rsidRPr="00E27565" w:rsidRDefault="00844033" w:rsidP="00F81D6F">
      <w:pPr>
        <w:ind w:firstLine="708"/>
        <w:jc w:val="center"/>
        <w:rPr>
          <w:rFonts w:ascii="Times New Roman" w:hAnsi="Times New Roman"/>
          <w:color w:val="000000"/>
          <w:sz w:val="28"/>
          <w:szCs w:val="28"/>
          <w:shd w:val="clear" w:color="auto" w:fill="FFFFFF"/>
        </w:rPr>
      </w:pPr>
      <w:r w:rsidRPr="00E27565">
        <w:rPr>
          <w:rFonts w:ascii="Times New Roman" w:hAnsi="Times New Roman"/>
          <w:color w:val="000000"/>
          <w:sz w:val="28"/>
          <w:szCs w:val="28"/>
          <w:shd w:val="clear" w:color="auto" w:fill="FFFFFF"/>
        </w:rPr>
        <w:t>Отчет  о реализации муниципальной программы «Развитие образования Октябрьского района на 2014-2020 годы» за 2016 год</w:t>
      </w:r>
    </w:p>
    <w:p w:rsidR="00844033" w:rsidRPr="0014637F" w:rsidRDefault="00844033" w:rsidP="006E6D14">
      <w:pPr>
        <w:spacing w:after="0"/>
        <w:ind w:firstLine="708"/>
        <w:jc w:val="both"/>
        <w:rPr>
          <w:rFonts w:ascii="Times New Roman" w:hAnsi="Times New Roman"/>
          <w:color w:val="000000"/>
          <w:sz w:val="28"/>
          <w:szCs w:val="28"/>
          <w:shd w:val="clear" w:color="auto" w:fill="FFFFFF"/>
        </w:rPr>
      </w:pPr>
      <w:r w:rsidRPr="0014637F">
        <w:rPr>
          <w:rFonts w:ascii="Times New Roman" w:hAnsi="Times New Roman"/>
          <w:color w:val="000000"/>
          <w:sz w:val="28"/>
          <w:szCs w:val="28"/>
          <w:shd w:val="clear" w:color="auto" w:fill="FFFFFF"/>
        </w:rPr>
        <w:t>Муниципальная программа</w:t>
      </w:r>
      <w:r>
        <w:rPr>
          <w:rFonts w:ascii="Times New Roman" w:hAnsi="Times New Roman"/>
          <w:color w:val="000000"/>
          <w:sz w:val="28"/>
          <w:szCs w:val="28"/>
          <w:shd w:val="clear" w:color="auto" w:fill="FFFFFF"/>
        </w:rPr>
        <w:t xml:space="preserve"> </w:t>
      </w:r>
      <w:r w:rsidRPr="0014637F">
        <w:rPr>
          <w:rFonts w:ascii="Times New Roman" w:hAnsi="Times New Roman"/>
          <w:color w:val="000000"/>
          <w:sz w:val="28"/>
          <w:szCs w:val="28"/>
          <w:shd w:val="clear" w:color="auto" w:fill="FFFFFF"/>
        </w:rPr>
        <w:t>Октябрьского района</w:t>
      </w:r>
      <w:r>
        <w:rPr>
          <w:rFonts w:ascii="Times New Roman" w:hAnsi="Times New Roman"/>
          <w:color w:val="000000"/>
          <w:sz w:val="28"/>
          <w:szCs w:val="28"/>
          <w:shd w:val="clear" w:color="auto" w:fill="FFFFFF"/>
        </w:rPr>
        <w:t xml:space="preserve"> </w:t>
      </w:r>
      <w:r w:rsidRPr="0014637F">
        <w:rPr>
          <w:rFonts w:ascii="Times New Roman" w:hAnsi="Times New Roman"/>
          <w:color w:val="000000"/>
          <w:sz w:val="28"/>
          <w:szCs w:val="28"/>
          <w:shd w:val="clear" w:color="auto" w:fill="FFFFFF"/>
        </w:rPr>
        <w:t xml:space="preserve">«Развитие образования на 2014-2020 </w:t>
      </w:r>
      <w:r w:rsidRPr="00956D29">
        <w:rPr>
          <w:rFonts w:ascii="Times New Roman" w:hAnsi="Times New Roman"/>
          <w:color w:val="000000"/>
          <w:sz w:val="28"/>
          <w:szCs w:val="28"/>
          <w:shd w:val="clear" w:color="auto" w:fill="FFFFFF"/>
        </w:rPr>
        <w:t xml:space="preserve">годы» </w:t>
      </w:r>
      <w:r>
        <w:rPr>
          <w:rFonts w:ascii="Times New Roman" w:hAnsi="Times New Roman"/>
          <w:color w:val="000000"/>
          <w:sz w:val="28"/>
          <w:szCs w:val="28"/>
          <w:shd w:val="clear" w:color="auto" w:fill="FFFFFF"/>
        </w:rPr>
        <w:t>(</w:t>
      </w:r>
      <w:r w:rsidRPr="00956D29">
        <w:rPr>
          <w:rFonts w:ascii="Times New Roman" w:hAnsi="Times New Roman"/>
          <w:color w:val="000000"/>
          <w:sz w:val="28"/>
          <w:szCs w:val="28"/>
          <w:shd w:val="clear" w:color="auto" w:fill="FFFFFF"/>
        </w:rPr>
        <w:t>далее -</w:t>
      </w:r>
      <w:r>
        <w:rPr>
          <w:rFonts w:ascii="Times New Roman" w:hAnsi="Times New Roman"/>
          <w:color w:val="000000"/>
          <w:sz w:val="28"/>
          <w:szCs w:val="28"/>
          <w:shd w:val="clear" w:color="auto" w:fill="FFFFFF"/>
        </w:rPr>
        <w:t xml:space="preserve"> </w:t>
      </w:r>
      <w:r w:rsidRPr="00956D29">
        <w:rPr>
          <w:rFonts w:ascii="Times New Roman" w:hAnsi="Times New Roman"/>
          <w:color w:val="000000"/>
          <w:sz w:val="28"/>
          <w:szCs w:val="28"/>
          <w:shd w:val="clear" w:color="auto" w:fill="FFFFFF"/>
        </w:rPr>
        <w:t>Программа) утверждена</w:t>
      </w:r>
      <w:r w:rsidRPr="0014637F">
        <w:rPr>
          <w:rFonts w:ascii="Times New Roman" w:hAnsi="Times New Roman"/>
          <w:color w:val="000000"/>
          <w:sz w:val="28"/>
          <w:szCs w:val="28"/>
          <w:shd w:val="clear" w:color="auto" w:fill="FFFFFF"/>
        </w:rPr>
        <w:t xml:space="preserve"> постановлением Администрации Октябрьского района от 13.09.2013 № 759. Ответственным исполнителем является</w:t>
      </w:r>
      <w:r>
        <w:rPr>
          <w:rFonts w:ascii="Times New Roman" w:hAnsi="Times New Roman"/>
          <w:color w:val="000000"/>
          <w:sz w:val="28"/>
          <w:szCs w:val="28"/>
          <w:shd w:val="clear" w:color="auto" w:fill="FFFFFF"/>
        </w:rPr>
        <w:t xml:space="preserve"> </w:t>
      </w:r>
      <w:r w:rsidRPr="0014637F">
        <w:rPr>
          <w:rFonts w:ascii="Times New Roman" w:hAnsi="Times New Roman"/>
          <w:color w:val="000000"/>
          <w:sz w:val="28"/>
          <w:szCs w:val="28"/>
          <w:shd w:val="clear" w:color="auto" w:fill="FFFFFF"/>
        </w:rPr>
        <w:t xml:space="preserve">отдел образования Администрации Октябрьского района. </w:t>
      </w:r>
    </w:p>
    <w:p w:rsidR="00844033" w:rsidRPr="0014637F" w:rsidRDefault="00844033" w:rsidP="006E6D14">
      <w:pPr>
        <w:spacing w:after="0"/>
        <w:ind w:firstLine="709"/>
        <w:jc w:val="both"/>
        <w:rPr>
          <w:rFonts w:ascii="Times New Roman" w:hAnsi="Times New Roman"/>
          <w:color w:val="000000"/>
          <w:kern w:val="2"/>
          <w:sz w:val="28"/>
          <w:szCs w:val="28"/>
          <w:lang w:eastAsia="ru-RU"/>
        </w:rPr>
      </w:pPr>
      <w:r w:rsidRPr="0014637F">
        <w:rPr>
          <w:rFonts w:ascii="Times New Roman" w:hAnsi="Times New Roman"/>
          <w:color w:val="000000"/>
          <w:sz w:val="28"/>
          <w:szCs w:val="28"/>
          <w:shd w:val="clear" w:color="auto" w:fill="FFFFFF"/>
        </w:rPr>
        <w:t>Ответственным исполнителем и соисполнителем  Программы в 2016 году реализован комплекс мероприятий, в результате которых</w:t>
      </w:r>
      <w:r>
        <w:rPr>
          <w:rFonts w:ascii="Times New Roman" w:hAnsi="Times New Roman"/>
          <w:color w:val="000000"/>
          <w:sz w:val="28"/>
          <w:szCs w:val="28"/>
          <w:shd w:val="clear" w:color="auto" w:fill="FFFFFF"/>
        </w:rPr>
        <w:t xml:space="preserve"> </w:t>
      </w:r>
      <w:r w:rsidRPr="0014637F">
        <w:rPr>
          <w:rFonts w:ascii="Times New Roman" w:hAnsi="Times New Roman"/>
          <w:color w:val="000000"/>
          <w:kern w:val="2"/>
          <w:sz w:val="28"/>
          <w:szCs w:val="28"/>
          <w:lang w:eastAsia="ru-RU"/>
        </w:rPr>
        <w:t>основные цели реализации муниципальной программы в 2016 году достигнуты, задачи выполнены в пределах предусмотренных плановых расходов.</w:t>
      </w:r>
    </w:p>
    <w:p w:rsidR="00844033" w:rsidRPr="0014637F" w:rsidRDefault="00844033" w:rsidP="006E6D14">
      <w:pPr>
        <w:spacing w:after="0"/>
        <w:ind w:firstLine="709"/>
        <w:jc w:val="both"/>
        <w:rPr>
          <w:rFonts w:ascii="Times New Roman" w:hAnsi="Times New Roman"/>
          <w:color w:val="000000"/>
          <w:kern w:val="2"/>
          <w:sz w:val="28"/>
          <w:szCs w:val="28"/>
          <w:lang w:eastAsia="ru-RU"/>
        </w:rPr>
      </w:pPr>
    </w:p>
    <w:p w:rsidR="00844033" w:rsidRPr="00E27565" w:rsidRDefault="00844033" w:rsidP="005E3439">
      <w:pPr>
        <w:jc w:val="center"/>
        <w:rPr>
          <w:rFonts w:ascii="Times New Roman" w:hAnsi="Times New Roman"/>
          <w:color w:val="000000"/>
          <w:sz w:val="28"/>
          <w:szCs w:val="28"/>
          <w:shd w:val="clear" w:color="auto" w:fill="FFFFFF"/>
        </w:rPr>
      </w:pPr>
      <w:r w:rsidRPr="00E27565">
        <w:rPr>
          <w:rFonts w:ascii="Times New Roman" w:hAnsi="Times New Roman"/>
          <w:color w:val="000000"/>
          <w:sz w:val="28"/>
          <w:szCs w:val="28"/>
          <w:shd w:val="clear" w:color="auto" w:fill="FFFFFF"/>
        </w:rPr>
        <w:t>1.Результаты реализации основных</w:t>
      </w:r>
      <w:r w:rsidRPr="00E27565">
        <w:rPr>
          <w:rFonts w:ascii="Times New Roman" w:hAnsi="Times New Roman"/>
          <w:color w:val="000000"/>
          <w:sz w:val="28"/>
          <w:szCs w:val="28"/>
        </w:rPr>
        <w:t> </w:t>
      </w:r>
      <w:r w:rsidRPr="00E27565">
        <w:rPr>
          <w:rFonts w:ascii="Times New Roman" w:hAnsi="Times New Roman"/>
          <w:color w:val="000000"/>
          <w:sz w:val="28"/>
          <w:szCs w:val="28"/>
          <w:shd w:val="clear" w:color="auto" w:fill="FFFFFF"/>
        </w:rPr>
        <w:br/>
        <w:t xml:space="preserve">  мероприятий подпрограмм Программы</w:t>
      </w:r>
    </w:p>
    <w:p w:rsidR="00844033" w:rsidRDefault="00844033" w:rsidP="00E27565">
      <w:pPr>
        <w:widowControl w:val="0"/>
        <w:autoSpaceDE w:val="0"/>
        <w:contextualSpacing/>
        <w:jc w:val="center"/>
        <w:rPr>
          <w:rFonts w:ascii="Times New Roman" w:hAnsi="Times New Roman"/>
          <w:color w:val="000000"/>
          <w:sz w:val="28"/>
          <w:szCs w:val="28"/>
          <w:shd w:val="clear" w:color="auto" w:fill="FFFFFF"/>
        </w:rPr>
      </w:pPr>
      <w:r w:rsidRPr="0014637F">
        <w:rPr>
          <w:rFonts w:ascii="Times New Roman" w:hAnsi="Times New Roman"/>
          <w:color w:val="000000"/>
          <w:sz w:val="28"/>
          <w:szCs w:val="28"/>
          <w:shd w:val="clear" w:color="auto" w:fill="FFFFFF"/>
        </w:rPr>
        <w:t xml:space="preserve">1.1. Программа «Развитие образования Октябрьского района </w:t>
      </w:r>
    </w:p>
    <w:p w:rsidR="00844033" w:rsidRPr="0014637F" w:rsidRDefault="00844033" w:rsidP="00E27565">
      <w:pPr>
        <w:widowControl w:val="0"/>
        <w:autoSpaceDE w:val="0"/>
        <w:contextualSpacing/>
        <w:jc w:val="center"/>
        <w:rPr>
          <w:rFonts w:ascii="Times New Roman" w:hAnsi="Times New Roman"/>
          <w:color w:val="000000"/>
          <w:sz w:val="28"/>
          <w:szCs w:val="28"/>
          <w:shd w:val="clear" w:color="auto" w:fill="FFFFFF"/>
        </w:rPr>
      </w:pPr>
      <w:r w:rsidRPr="0014637F">
        <w:rPr>
          <w:rFonts w:ascii="Times New Roman" w:hAnsi="Times New Roman"/>
          <w:color w:val="000000"/>
          <w:sz w:val="28"/>
          <w:szCs w:val="28"/>
          <w:shd w:val="clear" w:color="auto" w:fill="FFFFFF"/>
        </w:rPr>
        <w:t>на 2014-2020 годы».</w:t>
      </w:r>
    </w:p>
    <w:p w:rsidR="00844033" w:rsidRPr="0014637F" w:rsidRDefault="00844033" w:rsidP="00317EDC">
      <w:pPr>
        <w:spacing w:after="0" w:line="257" w:lineRule="auto"/>
        <w:ind w:firstLine="567"/>
        <w:jc w:val="both"/>
        <w:rPr>
          <w:rFonts w:ascii="Times New Roman" w:hAnsi="Times New Roman"/>
          <w:color w:val="000000"/>
          <w:sz w:val="28"/>
          <w:szCs w:val="28"/>
        </w:rPr>
      </w:pPr>
      <w:r w:rsidRPr="0014637F">
        <w:rPr>
          <w:rFonts w:ascii="Times New Roman" w:hAnsi="Times New Roman"/>
          <w:color w:val="000000"/>
          <w:sz w:val="28"/>
          <w:szCs w:val="28"/>
        </w:rPr>
        <w:t xml:space="preserve">Одно из главных направлений Указов Президента РФ и программы повышение заработной платы педагогическим работникам. </w:t>
      </w:r>
    </w:p>
    <w:p w:rsidR="00844033" w:rsidRPr="0014637F" w:rsidRDefault="00844033" w:rsidP="00317EDC">
      <w:pPr>
        <w:spacing w:after="0" w:line="257" w:lineRule="auto"/>
        <w:ind w:firstLine="567"/>
        <w:jc w:val="both"/>
        <w:rPr>
          <w:rFonts w:ascii="Times New Roman" w:hAnsi="Times New Roman"/>
          <w:color w:val="000000"/>
          <w:sz w:val="28"/>
          <w:szCs w:val="28"/>
        </w:rPr>
      </w:pPr>
      <w:r w:rsidRPr="0014637F">
        <w:rPr>
          <w:rFonts w:ascii="Times New Roman" w:hAnsi="Times New Roman"/>
          <w:color w:val="000000"/>
          <w:sz w:val="28"/>
          <w:szCs w:val="28"/>
        </w:rPr>
        <w:t>По педагогическим работникам образовательных учреждений общего образования уровень средней заработной платы на 2016 год в соответствии с утвержденной дорожной картой установлен в размере 24757,0 рублей, фактически средняя заработная плата по итогам  года указанной категории составила 24757,15  рублей, показатель выполнен.  По педагогическим работникам дошкольных образовательных учреждений на 2016 год установлена 20427,1 рублей фактически составила 20427,42 рублей -</w:t>
      </w:r>
      <w:r>
        <w:rPr>
          <w:rFonts w:ascii="Times New Roman" w:hAnsi="Times New Roman"/>
          <w:color w:val="000000"/>
          <w:sz w:val="28"/>
          <w:szCs w:val="28"/>
        </w:rPr>
        <w:t xml:space="preserve"> </w:t>
      </w:r>
      <w:r w:rsidRPr="0014637F">
        <w:rPr>
          <w:rFonts w:ascii="Times New Roman" w:hAnsi="Times New Roman"/>
          <w:color w:val="000000"/>
          <w:sz w:val="28"/>
          <w:szCs w:val="28"/>
        </w:rPr>
        <w:t>показатель выполнен</w:t>
      </w:r>
      <w:r>
        <w:rPr>
          <w:rFonts w:ascii="Times New Roman" w:hAnsi="Times New Roman"/>
          <w:color w:val="000000"/>
          <w:sz w:val="28"/>
          <w:szCs w:val="28"/>
        </w:rPr>
        <w:t xml:space="preserve">. По педагогическим работникам </w:t>
      </w:r>
      <w:r w:rsidRPr="0014637F">
        <w:rPr>
          <w:rFonts w:ascii="Times New Roman" w:hAnsi="Times New Roman"/>
          <w:color w:val="000000"/>
          <w:sz w:val="28"/>
          <w:szCs w:val="28"/>
        </w:rPr>
        <w:t>учреждений дополнительного образования в 2016 году средняя заработная плата должна была  достичь 22799,0 рублей, фактически по учреждениям сферы дополнительного образования сложилась 23104,17рублей, также, показатель выполнен.</w:t>
      </w:r>
    </w:p>
    <w:p w:rsidR="00844033" w:rsidRPr="0014637F" w:rsidRDefault="00844033" w:rsidP="00F81D6F">
      <w:pPr>
        <w:widowControl w:val="0"/>
        <w:autoSpaceDE w:val="0"/>
        <w:contextualSpacing/>
        <w:jc w:val="center"/>
        <w:rPr>
          <w:rFonts w:ascii="Times New Roman" w:hAnsi="Times New Roman"/>
          <w:b/>
          <w:color w:val="000000"/>
          <w:sz w:val="28"/>
          <w:szCs w:val="28"/>
          <w:shd w:val="clear" w:color="auto" w:fill="FFFFFF"/>
        </w:rPr>
      </w:pPr>
    </w:p>
    <w:p w:rsidR="00844033" w:rsidRPr="0014637F" w:rsidRDefault="00844033" w:rsidP="00E27565">
      <w:pPr>
        <w:widowControl w:val="0"/>
        <w:autoSpaceDE w:val="0"/>
        <w:spacing w:after="0" w:line="240" w:lineRule="auto"/>
        <w:contextualSpacing/>
        <w:jc w:val="center"/>
        <w:rPr>
          <w:rFonts w:ascii="Times New Roman" w:hAnsi="Times New Roman"/>
          <w:color w:val="000000"/>
          <w:sz w:val="28"/>
          <w:szCs w:val="28"/>
          <w:shd w:val="clear" w:color="auto" w:fill="FFFFFF"/>
        </w:rPr>
      </w:pPr>
      <w:r w:rsidRPr="0014637F">
        <w:rPr>
          <w:rFonts w:ascii="Times New Roman" w:hAnsi="Times New Roman"/>
          <w:color w:val="000000"/>
          <w:sz w:val="28"/>
          <w:szCs w:val="28"/>
          <w:shd w:val="clear" w:color="auto" w:fill="FFFFFF"/>
        </w:rPr>
        <w:t>1.2. Подпрограмма  «Развитие дошкольного образования».</w:t>
      </w:r>
    </w:p>
    <w:p w:rsidR="00844033" w:rsidRPr="0014637F" w:rsidRDefault="00844033" w:rsidP="00317EDC">
      <w:pPr>
        <w:pStyle w:val="1"/>
        <w:ind w:firstLine="709"/>
        <w:jc w:val="both"/>
        <w:rPr>
          <w:rFonts w:ascii="Times New Roman" w:hAnsi="Times New Roman"/>
          <w:color w:val="000000"/>
          <w:sz w:val="28"/>
          <w:szCs w:val="28"/>
          <w:lang w:eastAsia="ru-RU"/>
        </w:rPr>
      </w:pPr>
      <w:r w:rsidRPr="0014637F">
        <w:rPr>
          <w:rFonts w:ascii="Times New Roman" w:hAnsi="Times New Roman"/>
          <w:color w:val="000000"/>
          <w:sz w:val="28"/>
          <w:szCs w:val="28"/>
          <w:lang w:eastAsia="ru-RU"/>
        </w:rPr>
        <w:t xml:space="preserve">В соответствии с законом «Об образовании в РФ» дошкольное образование стало первым уровнем общего образования. </w:t>
      </w:r>
      <w:r w:rsidRPr="0014637F">
        <w:rPr>
          <w:rFonts w:ascii="Times New Roman" w:hAnsi="Times New Roman"/>
          <w:color w:val="000000"/>
          <w:sz w:val="28"/>
          <w:szCs w:val="28"/>
        </w:rPr>
        <w:t>В рамках реализации Указа Президента Российской Федерации от 07.05.2012 № 599</w:t>
      </w:r>
      <w:r w:rsidRPr="0014637F">
        <w:rPr>
          <w:rFonts w:ascii="Times New Roman" w:hAnsi="Times New Roman"/>
          <w:color w:val="000000"/>
          <w:sz w:val="28"/>
          <w:szCs w:val="28"/>
          <w:lang w:eastAsia="ru-RU"/>
        </w:rPr>
        <w:t xml:space="preserve"> одним из приоритет</w:t>
      </w:r>
      <w:r w:rsidRPr="0014637F">
        <w:rPr>
          <w:rFonts w:ascii="Times New Roman" w:hAnsi="Times New Roman"/>
          <w:color w:val="000000"/>
          <w:sz w:val="28"/>
          <w:szCs w:val="28"/>
          <w:lang w:eastAsia="ru-RU"/>
        </w:rPr>
        <w:lastRenderedPageBreak/>
        <w:t>ных направлений деятельности системы дошкольного образования района является обеспечение детей качественным дошкольным образованием.</w:t>
      </w:r>
    </w:p>
    <w:p w:rsidR="00844033" w:rsidRPr="0014637F" w:rsidRDefault="00844033" w:rsidP="006D3EB2">
      <w:pPr>
        <w:spacing w:after="0" w:line="240" w:lineRule="auto"/>
        <w:ind w:firstLine="720"/>
        <w:jc w:val="both"/>
        <w:rPr>
          <w:rFonts w:ascii="Times New Roman" w:hAnsi="Times New Roman"/>
          <w:color w:val="000000"/>
          <w:sz w:val="28"/>
          <w:szCs w:val="28"/>
          <w:lang w:eastAsia="ru-RU"/>
        </w:rPr>
      </w:pPr>
      <w:r w:rsidRPr="0014637F">
        <w:rPr>
          <w:rFonts w:ascii="Times New Roman" w:hAnsi="Times New Roman"/>
          <w:color w:val="000000"/>
          <w:sz w:val="28"/>
          <w:szCs w:val="28"/>
          <w:lang w:eastAsia="ru-RU"/>
        </w:rPr>
        <w:t>За 2016 год на содержание детских садов профинансировано 216,8               млн. рублей.</w:t>
      </w:r>
    </w:p>
    <w:p w:rsidR="00844033" w:rsidRPr="0014637F" w:rsidRDefault="00844033" w:rsidP="00D75E84">
      <w:pPr>
        <w:spacing w:after="0" w:line="240" w:lineRule="auto"/>
        <w:ind w:firstLine="567"/>
        <w:jc w:val="both"/>
        <w:rPr>
          <w:rFonts w:ascii="Times New Roman" w:hAnsi="Times New Roman"/>
          <w:color w:val="000000"/>
          <w:sz w:val="28"/>
          <w:szCs w:val="28"/>
          <w:lang w:eastAsia="ru-RU"/>
        </w:rPr>
      </w:pPr>
      <w:r w:rsidRPr="0014637F">
        <w:rPr>
          <w:rFonts w:ascii="Times New Roman" w:hAnsi="Times New Roman"/>
          <w:color w:val="000000"/>
          <w:sz w:val="28"/>
          <w:szCs w:val="28"/>
          <w:lang w:eastAsia="ru-RU"/>
        </w:rPr>
        <w:t>Составной первоначальной ступенью муниципальной системы образования Октябрьского района Ростовской области является дошкольное образование, направленное на решение главной проблемы - обеспечение доступного и качественного дошкольного образования в соответствии с социальным заказом общества и государства.</w:t>
      </w:r>
    </w:p>
    <w:p w:rsidR="00844033" w:rsidRPr="0014637F" w:rsidRDefault="00844033" w:rsidP="00D75E84">
      <w:pPr>
        <w:shd w:val="clear" w:color="auto" w:fill="FFFFFF"/>
        <w:spacing w:after="0" w:line="240" w:lineRule="auto"/>
        <w:ind w:firstLine="567"/>
        <w:jc w:val="both"/>
        <w:rPr>
          <w:rFonts w:ascii="Times New Roman" w:hAnsi="Times New Roman"/>
          <w:sz w:val="28"/>
          <w:szCs w:val="28"/>
          <w:lang w:eastAsia="ru-RU"/>
        </w:rPr>
      </w:pPr>
      <w:r w:rsidRPr="0014637F">
        <w:rPr>
          <w:rFonts w:ascii="Times New Roman" w:hAnsi="Times New Roman"/>
          <w:sz w:val="28"/>
          <w:szCs w:val="28"/>
          <w:lang w:eastAsia="ru-RU"/>
        </w:rPr>
        <w:t xml:space="preserve">Вступивший в силу закон об образовании отводит новое место дошкольному образованию, оно становится первым  в системе уровней общего образования и должно стать гарантией подготовки детей к школе. </w:t>
      </w:r>
    </w:p>
    <w:p w:rsidR="00844033" w:rsidRPr="0014637F" w:rsidRDefault="00844033" w:rsidP="00D75E84">
      <w:pPr>
        <w:shd w:val="clear" w:color="auto" w:fill="FFFFFF"/>
        <w:spacing w:after="0" w:line="240" w:lineRule="auto"/>
        <w:ind w:firstLine="567"/>
        <w:jc w:val="both"/>
        <w:rPr>
          <w:rFonts w:ascii="Times New Roman" w:hAnsi="Times New Roman"/>
          <w:sz w:val="28"/>
          <w:szCs w:val="28"/>
          <w:lang w:eastAsia="ru-RU"/>
        </w:rPr>
      </w:pPr>
      <w:r w:rsidRPr="0014637F">
        <w:rPr>
          <w:rFonts w:ascii="Times New Roman" w:hAnsi="Times New Roman"/>
          <w:sz w:val="28"/>
          <w:szCs w:val="28"/>
          <w:lang w:eastAsia="ru-RU"/>
        </w:rPr>
        <w:t>В Октябрьском районе проживает всего 5313 детей, из них в возрасте:</w:t>
      </w:r>
    </w:p>
    <w:p w:rsidR="00844033" w:rsidRPr="0014637F" w:rsidRDefault="00844033" w:rsidP="00D75E84">
      <w:pPr>
        <w:shd w:val="clear" w:color="auto" w:fill="FFFFFF"/>
        <w:spacing w:after="0" w:line="240" w:lineRule="auto"/>
        <w:ind w:firstLine="567"/>
        <w:jc w:val="both"/>
        <w:rPr>
          <w:rFonts w:ascii="Times New Roman" w:hAnsi="Times New Roman"/>
          <w:sz w:val="28"/>
          <w:szCs w:val="28"/>
          <w:lang w:eastAsia="ru-RU"/>
        </w:rPr>
      </w:pPr>
      <w:r w:rsidRPr="0014637F">
        <w:rPr>
          <w:rFonts w:ascii="Times New Roman" w:hAnsi="Times New Roman"/>
          <w:sz w:val="28"/>
          <w:szCs w:val="28"/>
          <w:lang w:eastAsia="ru-RU"/>
        </w:rPr>
        <w:t>-  от 0 до 1,5 лет-1134 детей,</w:t>
      </w:r>
    </w:p>
    <w:p w:rsidR="00844033" w:rsidRPr="0014637F" w:rsidRDefault="00844033" w:rsidP="00D75E84">
      <w:pPr>
        <w:shd w:val="clear" w:color="auto" w:fill="FFFFFF"/>
        <w:spacing w:after="0" w:line="240" w:lineRule="auto"/>
        <w:ind w:firstLine="567"/>
        <w:jc w:val="both"/>
        <w:rPr>
          <w:rFonts w:ascii="Times New Roman" w:hAnsi="Times New Roman"/>
          <w:sz w:val="28"/>
          <w:szCs w:val="28"/>
          <w:lang w:eastAsia="ru-RU"/>
        </w:rPr>
      </w:pPr>
      <w:r w:rsidRPr="0014637F">
        <w:rPr>
          <w:rFonts w:ascii="Times New Roman" w:hAnsi="Times New Roman"/>
          <w:sz w:val="28"/>
          <w:szCs w:val="28"/>
          <w:lang w:eastAsia="ru-RU"/>
        </w:rPr>
        <w:t xml:space="preserve"> - от 1,5 до 3-х лет-1355 детей, </w:t>
      </w:r>
    </w:p>
    <w:p w:rsidR="00844033" w:rsidRPr="0014637F" w:rsidRDefault="00844033" w:rsidP="00D75E84">
      <w:pPr>
        <w:shd w:val="clear" w:color="auto" w:fill="FFFFFF"/>
        <w:spacing w:after="0" w:line="240" w:lineRule="auto"/>
        <w:ind w:firstLine="567"/>
        <w:jc w:val="both"/>
        <w:rPr>
          <w:rFonts w:ascii="Times New Roman" w:hAnsi="Times New Roman"/>
          <w:sz w:val="28"/>
          <w:szCs w:val="28"/>
          <w:lang w:eastAsia="ru-RU"/>
        </w:rPr>
      </w:pPr>
      <w:r w:rsidRPr="0014637F">
        <w:rPr>
          <w:rFonts w:ascii="Times New Roman" w:hAnsi="Times New Roman"/>
          <w:sz w:val="28"/>
          <w:szCs w:val="28"/>
          <w:lang w:eastAsia="ru-RU"/>
        </w:rPr>
        <w:t xml:space="preserve">- от 3-х  до 7 лет 2824 детей.   </w:t>
      </w:r>
    </w:p>
    <w:p w:rsidR="00844033" w:rsidRPr="0014637F" w:rsidRDefault="00844033" w:rsidP="00D75E84">
      <w:pPr>
        <w:spacing w:after="0" w:line="240" w:lineRule="auto"/>
        <w:ind w:firstLine="567"/>
        <w:jc w:val="both"/>
        <w:rPr>
          <w:rFonts w:ascii="Times New Roman" w:hAnsi="Times New Roman"/>
          <w:sz w:val="28"/>
          <w:szCs w:val="28"/>
          <w:lang w:eastAsia="ru-RU"/>
        </w:rPr>
      </w:pPr>
      <w:r w:rsidRPr="0014637F">
        <w:rPr>
          <w:rFonts w:ascii="Times New Roman" w:hAnsi="Times New Roman"/>
          <w:sz w:val="28"/>
          <w:szCs w:val="28"/>
          <w:lang w:eastAsia="ru-RU"/>
        </w:rPr>
        <w:t>В настоящее время в Октябрьском районе  функционирует 30 (в 2011 год – 24) муниципальных  бюджетных  дошкольных  образовательных  учреждений, реализующих  основную  общеобразовательную  программу  дошкольного  образо</w:t>
      </w:r>
      <w:r>
        <w:rPr>
          <w:rFonts w:ascii="Times New Roman" w:hAnsi="Times New Roman"/>
          <w:sz w:val="28"/>
          <w:szCs w:val="28"/>
          <w:lang w:eastAsia="ru-RU"/>
        </w:rPr>
        <w:t>вания,  в которых воспитываются:</w:t>
      </w:r>
    </w:p>
    <w:p w:rsidR="00844033" w:rsidRPr="0014637F" w:rsidRDefault="00844033" w:rsidP="00D75E84">
      <w:pPr>
        <w:spacing w:after="0" w:line="240" w:lineRule="auto"/>
        <w:ind w:firstLine="567"/>
        <w:jc w:val="both"/>
        <w:rPr>
          <w:rFonts w:ascii="Times New Roman" w:hAnsi="Times New Roman"/>
          <w:sz w:val="28"/>
          <w:szCs w:val="28"/>
          <w:lang w:eastAsia="ru-RU"/>
        </w:rPr>
      </w:pPr>
      <w:r w:rsidRPr="0014637F">
        <w:rPr>
          <w:rFonts w:ascii="Times New Roman" w:hAnsi="Times New Roman"/>
          <w:sz w:val="28"/>
          <w:szCs w:val="28"/>
          <w:lang w:eastAsia="ru-RU"/>
        </w:rPr>
        <w:t>в 2015</w:t>
      </w:r>
      <w:r>
        <w:rPr>
          <w:rFonts w:ascii="Times New Roman" w:hAnsi="Times New Roman"/>
          <w:sz w:val="28"/>
          <w:szCs w:val="28"/>
          <w:lang w:eastAsia="ru-RU"/>
        </w:rPr>
        <w:t xml:space="preserve"> году</w:t>
      </w:r>
      <w:r w:rsidRPr="0014637F">
        <w:rPr>
          <w:rFonts w:ascii="Times New Roman" w:hAnsi="Times New Roman"/>
          <w:sz w:val="28"/>
          <w:szCs w:val="28"/>
          <w:lang w:eastAsia="ru-RU"/>
        </w:rPr>
        <w:t xml:space="preserve"> - 2285 детей дошкольного возраста</w:t>
      </w:r>
      <w:r>
        <w:rPr>
          <w:rFonts w:ascii="Times New Roman" w:hAnsi="Times New Roman"/>
          <w:sz w:val="28"/>
          <w:szCs w:val="28"/>
          <w:lang w:eastAsia="ru-RU"/>
        </w:rPr>
        <w:t>;</w:t>
      </w:r>
      <w:r w:rsidRPr="0014637F">
        <w:rPr>
          <w:rFonts w:ascii="Times New Roman" w:hAnsi="Times New Roman"/>
          <w:sz w:val="28"/>
          <w:szCs w:val="28"/>
          <w:lang w:eastAsia="ru-RU"/>
        </w:rPr>
        <w:t xml:space="preserve"> </w:t>
      </w:r>
    </w:p>
    <w:p w:rsidR="00844033" w:rsidRPr="0014637F" w:rsidRDefault="00844033" w:rsidP="00675459">
      <w:pPr>
        <w:spacing w:after="0" w:line="240" w:lineRule="auto"/>
        <w:ind w:firstLine="567"/>
        <w:jc w:val="both"/>
        <w:rPr>
          <w:rFonts w:ascii="Times New Roman" w:hAnsi="Times New Roman"/>
          <w:sz w:val="28"/>
          <w:szCs w:val="28"/>
          <w:lang w:eastAsia="ru-RU"/>
        </w:rPr>
      </w:pPr>
      <w:r w:rsidRPr="0014637F">
        <w:rPr>
          <w:rFonts w:ascii="Times New Roman" w:hAnsi="Times New Roman"/>
          <w:sz w:val="28"/>
          <w:szCs w:val="28"/>
          <w:lang w:eastAsia="ru-RU"/>
        </w:rPr>
        <w:t>в 2016</w:t>
      </w:r>
      <w:r>
        <w:rPr>
          <w:rFonts w:ascii="Times New Roman" w:hAnsi="Times New Roman"/>
          <w:sz w:val="28"/>
          <w:szCs w:val="28"/>
          <w:lang w:eastAsia="ru-RU"/>
        </w:rPr>
        <w:t xml:space="preserve"> году</w:t>
      </w:r>
      <w:r w:rsidRPr="0014637F">
        <w:rPr>
          <w:rFonts w:ascii="Times New Roman" w:hAnsi="Times New Roman"/>
          <w:sz w:val="28"/>
          <w:szCs w:val="28"/>
          <w:lang w:eastAsia="ru-RU"/>
        </w:rPr>
        <w:t xml:space="preserve"> -2420 детей дошкольного возраста.</w:t>
      </w:r>
    </w:p>
    <w:p w:rsidR="00844033" w:rsidRPr="0014637F" w:rsidRDefault="00844033" w:rsidP="00675459">
      <w:pPr>
        <w:autoSpaceDE w:val="0"/>
        <w:autoSpaceDN w:val="0"/>
        <w:adjustRightInd w:val="0"/>
        <w:spacing w:after="0" w:line="240" w:lineRule="auto"/>
        <w:ind w:firstLine="567"/>
        <w:jc w:val="both"/>
        <w:rPr>
          <w:rFonts w:ascii="Times New Roman" w:hAnsi="Times New Roman"/>
          <w:sz w:val="28"/>
          <w:szCs w:val="28"/>
          <w:lang w:eastAsia="ru-RU"/>
        </w:rPr>
      </w:pPr>
      <w:r w:rsidRPr="0014637F">
        <w:rPr>
          <w:rFonts w:ascii="Times New Roman" w:hAnsi="Times New Roman"/>
          <w:sz w:val="28"/>
          <w:szCs w:val="28"/>
          <w:lang w:eastAsia="ru-RU"/>
        </w:rPr>
        <w:t xml:space="preserve">Охват детей муниципальной услугой по предоставлению доступного и бесплатного дошкольного образования в возрасте от 1.5 до 7  лет  составил 100%  </w:t>
      </w:r>
    </w:p>
    <w:p w:rsidR="00844033" w:rsidRPr="0014637F" w:rsidRDefault="00844033" w:rsidP="00675459">
      <w:pPr>
        <w:spacing w:after="0" w:line="240" w:lineRule="auto"/>
        <w:ind w:firstLine="567"/>
        <w:jc w:val="both"/>
        <w:rPr>
          <w:rFonts w:ascii="Times New Roman" w:hAnsi="Times New Roman"/>
          <w:color w:val="000000"/>
          <w:sz w:val="28"/>
          <w:szCs w:val="28"/>
          <w:lang w:eastAsia="ru-RU"/>
        </w:rPr>
      </w:pPr>
      <w:r w:rsidRPr="0014637F">
        <w:rPr>
          <w:rFonts w:ascii="Times New Roman" w:hAnsi="Times New Roman"/>
          <w:color w:val="000000"/>
          <w:sz w:val="28"/>
          <w:szCs w:val="28"/>
          <w:lang w:eastAsia="ru-RU"/>
        </w:rPr>
        <w:t xml:space="preserve">В районе сохраняется устойчивая тенденция расширения сети дошкольных образовательных учреждений: за последние 2 года за счет открытия новых дошкольных учреждений, введено дополнительно 500 мест. </w:t>
      </w:r>
    </w:p>
    <w:p w:rsidR="00844033" w:rsidRPr="0014637F" w:rsidRDefault="00844033" w:rsidP="00D75E84">
      <w:pPr>
        <w:spacing w:after="0" w:line="240" w:lineRule="auto"/>
        <w:ind w:firstLine="567"/>
        <w:jc w:val="both"/>
        <w:rPr>
          <w:rFonts w:ascii="Times New Roman" w:hAnsi="Times New Roman"/>
          <w:color w:val="000000"/>
          <w:sz w:val="28"/>
          <w:szCs w:val="28"/>
          <w:lang w:eastAsia="ru-RU"/>
        </w:rPr>
      </w:pPr>
      <w:r w:rsidRPr="0014637F">
        <w:rPr>
          <w:rFonts w:ascii="Times New Roman" w:hAnsi="Times New Roman"/>
          <w:color w:val="000000"/>
          <w:sz w:val="28"/>
          <w:szCs w:val="28"/>
          <w:lang w:eastAsia="ru-RU"/>
        </w:rPr>
        <w:t>В 2015 году  создано дополнительно 220 мест для детей дошкольного возраста после завершения строи</w:t>
      </w:r>
      <w:r>
        <w:rPr>
          <w:rFonts w:ascii="Times New Roman" w:hAnsi="Times New Roman"/>
          <w:color w:val="000000"/>
          <w:sz w:val="28"/>
          <w:szCs w:val="28"/>
          <w:lang w:eastAsia="ru-RU"/>
        </w:rPr>
        <w:t>те</w:t>
      </w:r>
      <w:r w:rsidR="00826FD7">
        <w:rPr>
          <w:rFonts w:ascii="Times New Roman" w:hAnsi="Times New Roman"/>
          <w:color w:val="000000"/>
          <w:sz w:val="28"/>
          <w:szCs w:val="28"/>
          <w:lang w:eastAsia="ru-RU"/>
        </w:rPr>
        <w:t>льства открылся МБДОУ № 55 ст-</w:t>
      </w:r>
      <w:r>
        <w:rPr>
          <w:rFonts w:ascii="Times New Roman" w:hAnsi="Times New Roman"/>
          <w:color w:val="000000"/>
          <w:sz w:val="28"/>
          <w:szCs w:val="28"/>
          <w:lang w:eastAsia="ru-RU"/>
        </w:rPr>
        <w:t xml:space="preserve">це </w:t>
      </w:r>
      <w:r w:rsidRPr="0014637F">
        <w:rPr>
          <w:rFonts w:ascii="Times New Roman" w:hAnsi="Times New Roman"/>
          <w:color w:val="000000"/>
          <w:sz w:val="28"/>
          <w:szCs w:val="28"/>
          <w:lang w:eastAsia="ru-RU"/>
        </w:rPr>
        <w:t>Кривянская  на 220 мест.</w:t>
      </w:r>
    </w:p>
    <w:p w:rsidR="00844033" w:rsidRPr="0014637F" w:rsidRDefault="00844033" w:rsidP="00D75E84">
      <w:pPr>
        <w:spacing w:after="0" w:line="240" w:lineRule="auto"/>
        <w:ind w:firstLine="567"/>
        <w:jc w:val="both"/>
        <w:rPr>
          <w:rFonts w:ascii="Times New Roman" w:hAnsi="Times New Roman"/>
          <w:color w:val="000000"/>
          <w:sz w:val="28"/>
          <w:szCs w:val="28"/>
          <w:lang w:eastAsia="ru-RU"/>
        </w:rPr>
      </w:pPr>
      <w:r w:rsidRPr="0014637F">
        <w:rPr>
          <w:rFonts w:ascii="Times New Roman" w:hAnsi="Times New Roman"/>
          <w:color w:val="000000"/>
          <w:sz w:val="28"/>
          <w:szCs w:val="28"/>
          <w:lang w:eastAsia="ru-RU"/>
        </w:rPr>
        <w:t>В 2016 году  создано дополнительно 280 мест для детей дошкольного возраста после завершения строительства откр</w:t>
      </w:r>
      <w:r>
        <w:rPr>
          <w:rFonts w:ascii="Times New Roman" w:hAnsi="Times New Roman"/>
          <w:color w:val="000000"/>
          <w:sz w:val="28"/>
          <w:szCs w:val="28"/>
          <w:lang w:eastAsia="ru-RU"/>
        </w:rPr>
        <w:t>ылся 30 декабря 2016 года</w:t>
      </w:r>
      <w:r w:rsidRPr="0014637F">
        <w:rPr>
          <w:rFonts w:ascii="Times New Roman" w:hAnsi="Times New Roman"/>
          <w:color w:val="000000"/>
          <w:sz w:val="28"/>
          <w:szCs w:val="28"/>
          <w:lang w:eastAsia="ru-RU"/>
        </w:rPr>
        <w:t xml:space="preserve"> МБДОУ № 45 р/п Каменоломни  на 280 мест.</w:t>
      </w:r>
    </w:p>
    <w:p w:rsidR="00844033" w:rsidRPr="0014637F" w:rsidRDefault="00844033" w:rsidP="00D75E84">
      <w:pPr>
        <w:spacing w:after="0" w:line="240" w:lineRule="auto"/>
        <w:ind w:firstLine="709"/>
        <w:jc w:val="both"/>
        <w:rPr>
          <w:rFonts w:ascii="Times New Roman" w:hAnsi="Times New Roman"/>
          <w:color w:val="000000"/>
          <w:sz w:val="28"/>
          <w:szCs w:val="28"/>
          <w:lang w:eastAsia="ru-RU"/>
        </w:rPr>
      </w:pPr>
      <w:r w:rsidRPr="0014637F">
        <w:rPr>
          <w:rFonts w:ascii="Times New Roman" w:hAnsi="Times New Roman"/>
          <w:color w:val="000000"/>
          <w:sz w:val="28"/>
          <w:szCs w:val="28"/>
          <w:lang w:eastAsia="ru-RU"/>
        </w:rPr>
        <w:t xml:space="preserve">Сегодня мы можем подтвердить слова делом – очерёдность в дошкольные учреждения </w:t>
      </w:r>
      <w:r>
        <w:rPr>
          <w:rFonts w:ascii="Times New Roman" w:hAnsi="Times New Roman"/>
          <w:color w:val="000000"/>
          <w:sz w:val="28"/>
          <w:szCs w:val="28"/>
          <w:lang w:eastAsia="ru-RU"/>
        </w:rPr>
        <w:t xml:space="preserve"> в возрасте от 0 до 3 лет </w:t>
      </w:r>
      <w:r w:rsidRPr="0014637F">
        <w:rPr>
          <w:rFonts w:ascii="Times New Roman" w:hAnsi="Times New Roman"/>
          <w:color w:val="000000"/>
          <w:sz w:val="28"/>
          <w:szCs w:val="28"/>
          <w:lang w:eastAsia="ru-RU"/>
        </w:rPr>
        <w:t>снижается:</w:t>
      </w:r>
    </w:p>
    <w:p w:rsidR="00844033" w:rsidRPr="0014637F" w:rsidRDefault="00844033" w:rsidP="00D75E84">
      <w:pPr>
        <w:spacing w:after="0" w:line="240" w:lineRule="auto"/>
        <w:ind w:firstLine="709"/>
        <w:jc w:val="both"/>
        <w:rPr>
          <w:rFonts w:ascii="Times New Roman" w:hAnsi="Times New Roman"/>
          <w:color w:val="000000"/>
          <w:sz w:val="28"/>
          <w:szCs w:val="28"/>
          <w:lang w:eastAsia="ru-RU"/>
        </w:rPr>
      </w:pPr>
      <w:r w:rsidRPr="0014637F">
        <w:rPr>
          <w:rFonts w:ascii="Times New Roman" w:hAnsi="Times New Roman"/>
          <w:color w:val="000000"/>
          <w:sz w:val="28"/>
          <w:szCs w:val="28"/>
          <w:lang w:eastAsia="ru-RU"/>
        </w:rPr>
        <w:t>- 2015 - 1002 чел.</w:t>
      </w:r>
    </w:p>
    <w:p w:rsidR="00844033" w:rsidRPr="0014637F" w:rsidRDefault="00844033" w:rsidP="00D75E84">
      <w:pPr>
        <w:spacing w:after="0" w:line="240" w:lineRule="auto"/>
        <w:ind w:firstLine="709"/>
        <w:jc w:val="both"/>
        <w:rPr>
          <w:rFonts w:ascii="Times New Roman" w:hAnsi="Times New Roman"/>
          <w:color w:val="000000"/>
          <w:sz w:val="28"/>
          <w:szCs w:val="28"/>
          <w:lang w:eastAsia="ru-RU"/>
        </w:rPr>
      </w:pPr>
      <w:r w:rsidRPr="0014637F">
        <w:rPr>
          <w:rFonts w:ascii="Times New Roman" w:hAnsi="Times New Roman"/>
          <w:color w:val="000000"/>
          <w:sz w:val="28"/>
          <w:szCs w:val="28"/>
          <w:lang w:eastAsia="ru-RU"/>
        </w:rPr>
        <w:t>- 2016 - 808 чел.</w:t>
      </w:r>
    </w:p>
    <w:p w:rsidR="00844033" w:rsidRPr="0014637F" w:rsidRDefault="00844033" w:rsidP="00D75E84">
      <w:pPr>
        <w:spacing w:after="0" w:line="240" w:lineRule="auto"/>
        <w:ind w:firstLine="709"/>
        <w:jc w:val="both"/>
        <w:rPr>
          <w:rFonts w:ascii="Times New Roman" w:hAnsi="Times New Roman"/>
          <w:color w:val="000000"/>
          <w:sz w:val="28"/>
          <w:szCs w:val="28"/>
          <w:lang w:eastAsia="ru-RU"/>
        </w:rPr>
      </w:pPr>
      <w:r w:rsidRPr="0014637F">
        <w:rPr>
          <w:rFonts w:ascii="Times New Roman" w:hAnsi="Times New Roman"/>
          <w:color w:val="000000"/>
          <w:sz w:val="28"/>
          <w:szCs w:val="28"/>
          <w:lang w:eastAsia="ru-RU"/>
        </w:rPr>
        <w:t xml:space="preserve">Очень остро стоит вопрос посещаемости дошкольных учреждений. В сравнении с прошлым годом количество дней, проведенных детьми в  дошкольных учреждениях  значительно увеличилось, однако и увеличилось число пропусков  воспитанниками, из них пропусков  по болезни. </w:t>
      </w:r>
    </w:p>
    <w:p w:rsidR="00844033" w:rsidRDefault="00844033" w:rsidP="00D75E84">
      <w:pPr>
        <w:spacing w:after="0" w:line="240" w:lineRule="auto"/>
        <w:rPr>
          <w:rFonts w:ascii="Times New Roman" w:hAnsi="Times New Roman"/>
          <w:b/>
          <w:color w:val="000000"/>
          <w:sz w:val="28"/>
          <w:szCs w:val="28"/>
          <w:lang w:eastAsia="ru-RU"/>
        </w:rPr>
      </w:pPr>
    </w:p>
    <w:p w:rsidR="00844033" w:rsidRPr="0014637F" w:rsidRDefault="00844033" w:rsidP="00D75E84">
      <w:pPr>
        <w:spacing w:after="0" w:line="240" w:lineRule="auto"/>
        <w:rPr>
          <w:rFonts w:ascii="Times New Roman" w:hAnsi="Times New Roman"/>
          <w:b/>
          <w:color w:val="000000"/>
          <w:sz w:val="28"/>
          <w:szCs w:val="28"/>
          <w:lang w:eastAsia="ru-RU"/>
        </w:rPr>
      </w:pPr>
    </w:p>
    <w:p w:rsidR="00844033" w:rsidRPr="00F13B26" w:rsidRDefault="00844033" w:rsidP="0023610C">
      <w:pPr>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lastRenderedPageBreak/>
        <w:t>Посещаемость в дошкольных организациях:</w:t>
      </w:r>
    </w:p>
    <w:p w:rsidR="00844033" w:rsidRPr="00F13B26" w:rsidRDefault="00844033" w:rsidP="00D75E84">
      <w:pPr>
        <w:spacing w:after="0" w:line="240" w:lineRule="auto"/>
        <w:rPr>
          <w:rFonts w:ascii="Times New Roman" w:hAnsi="Times New Roman"/>
          <w:sz w:val="24"/>
          <w:szCs w:val="24"/>
          <w:lang w:eastAsia="ru-RU"/>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992"/>
        <w:gridCol w:w="1893"/>
        <w:gridCol w:w="2192"/>
        <w:gridCol w:w="2192"/>
        <w:gridCol w:w="1519"/>
      </w:tblGrid>
      <w:tr w:rsidR="00844033" w:rsidRPr="00F13B26" w:rsidTr="00F13B26">
        <w:tc>
          <w:tcPr>
            <w:tcW w:w="851" w:type="dxa"/>
          </w:tcPr>
          <w:p w:rsidR="00844033" w:rsidRPr="00F13B26" w:rsidRDefault="00844033" w:rsidP="00D75E84">
            <w:pPr>
              <w:spacing w:after="0" w:line="240" w:lineRule="auto"/>
              <w:rPr>
                <w:rFonts w:ascii="Times New Roman" w:hAnsi="Times New Roman"/>
                <w:sz w:val="24"/>
                <w:szCs w:val="24"/>
                <w:lang w:eastAsia="ru-RU"/>
              </w:rPr>
            </w:pPr>
            <w:r w:rsidRPr="00F13B26">
              <w:rPr>
                <w:rFonts w:ascii="Times New Roman" w:hAnsi="Times New Roman"/>
                <w:sz w:val="24"/>
                <w:szCs w:val="24"/>
                <w:lang w:eastAsia="ru-RU"/>
              </w:rPr>
              <w:t>год</w:t>
            </w:r>
          </w:p>
        </w:tc>
        <w:tc>
          <w:tcPr>
            <w:tcW w:w="992" w:type="dxa"/>
          </w:tcPr>
          <w:p w:rsidR="00844033" w:rsidRPr="00F13B26" w:rsidRDefault="00844033" w:rsidP="00D75E84">
            <w:pPr>
              <w:spacing w:after="0" w:line="240" w:lineRule="auto"/>
              <w:rPr>
                <w:rFonts w:ascii="Times New Roman" w:hAnsi="Times New Roman"/>
                <w:sz w:val="24"/>
                <w:szCs w:val="24"/>
                <w:lang w:eastAsia="ru-RU"/>
              </w:rPr>
            </w:pPr>
            <w:r w:rsidRPr="00F13B26">
              <w:rPr>
                <w:rFonts w:ascii="Times New Roman" w:hAnsi="Times New Roman"/>
                <w:sz w:val="24"/>
                <w:szCs w:val="24"/>
                <w:lang w:eastAsia="ru-RU"/>
              </w:rPr>
              <w:t>К</w:t>
            </w:r>
            <w:r>
              <w:rPr>
                <w:rFonts w:ascii="Times New Roman" w:hAnsi="Times New Roman"/>
                <w:sz w:val="24"/>
                <w:szCs w:val="24"/>
                <w:lang w:eastAsia="ru-RU"/>
              </w:rPr>
              <w:t>оличест</w:t>
            </w:r>
            <w:r w:rsidRPr="00F13B26">
              <w:rPr>
                <w:rFonts w:ascii="Times New Roman" w:hAnsi="Times New Roman"/>
                <w:sz w:val="24"/>
                <w:szCs w:val="24"/>
                <w:lang w:eastAsia="ru-RU"/>
              </w:rPr>
              <w:t>во детей</w:t>
            </w:r>
          </w:p>
        </w:tc>
        <w:tc>
          <w:tcPr>
            <w:tcW w:w="1893" w:type="dxa"/>
          </w:tcPr>
          <w:p w:rsidR="00844033" w:rsidRPr="00F13B26" w:rsidRDefault="00844033" w:rsidP="00D75E84">
            <w:pPr>
              <w:spacing w:after="0" w:line="240" w:lineRule="auto"/>
              <w:rPr>
                <w:rFonts w:ascii="Times New Roman" w:hAnsi="Times New Roman"/>
                <w:sz w:val="24"/>
                <w:szCs w:val="24"/>
                <w:lang w:eastAsia="ru-RU"/>
              </w:rPr>
            </w:pPr>
            <w:r w:rsidRPr="00F13B26">
              <w:rPr>
                <w:rFonts w:ascii="Times New Roman" w:hAnsi="Times New Roman"/>
                <w:sz w:val="24"/>
                <w:szCs w:val="24"/>
                <w:lang w:eastAsia="ru-RU"/>
              </w:rPr>
              <w:t>Число дней проведенных</w:t>
            </w:r>
          </w:p>
          <w:p w:rsidR="00844033" w:rsidRPr="00F13B26" w:rsidRDefault="00844033" w:rsidP="00D75E84">
            <w:pPr>
              <w:spacing w:after="0" w:line="240" w:lineRule="auto"/>
              <w:rPr>
                <w:rFonts w:ascii="Times New Roman" w:hAnsi="Times New Roman"/>
                <w:sz w:val="24"/>
                <w:szCs w:val="24"/>
                <w:lang w:eastAsia="ru-RU"/>
              </w:rPr>
            </w:pPr>
            <w:r w:rsidRPr="00F13B26">
              <w:rPr>
                <w:rFonts w:ascii="Times New Roman" w:hAnsi="Times New Roman"/>
                <w:sz w:val="24"/>
                <w:szCs w:val="24"/>
                <w:lang w:eastAsia="ru-RU"/>
              </w:rPr>
              <w:t>воспитанниками в группах</w:t>
            </w:r>
          </w:p>
        </w:tc>
        <w:tc>
          <w:tcPr>
            <w:tcW w:w="2192" w:type="dxa"/>
          </w:tcPr>
          <w:p w:rsidR="00844033" w:rsidRPr="00F13B26" w:rsidRDefault="00844033" w:rsidP="00D75E84">
            <w:pPr>
              <w:spacing w:after="0" w:line="240" w:lineRule="auto"/>
              <w:rPr>
                <w:rFonts w:ascii="Times New Roman" w:hAnsi="Times New Roman"/>
                <w:sz w:val="24"/>
                <w:szCs w:val="24"/>
                <w:lang w:eastAsia="ru-RU"/>
              </w:rPr>
            </w:pPr>
            <w:r w:rsidRPr="00F13B26">
              <w:rPr>
                <w:rFonts w:ascii="Times New Roman" w:hAnsi="Times New Roman"/>
                <w:sz w:val="24"/>
                <w:szCs w:val="24"/>
                <w:lang w:eastAsia="ru-RU"/>
              </w:rPr>
              <w:t xml:space="preserve">Число дней </w:t>
            </w:r>
          </w:p>
          <w:p w:rsidR="00844033" w:rsidRPr="00F13B26" w:rsidRDefault="00844033" w:rsidP="00D75E84">
            <w:pPr>
              <w:spacing w:after="0" w:line="240" w:lineRule="auto"/>
              <w:rPr>
                <w:rFonts w:ascii="Times New Roman" w:hAnsi="Times New Roman"/>
                <w:sz w:val="24"/>
                <w:szCs w:val="24"/>
                <w:lang w:eastAsia="ru-RU"/>
              </w:rPr>
            </w:pPr>
            <w:r w:rsidRPr="00F13B26">
              <w:rPr>
                <w:rFonts w:ascii="Times New Roman" w:hAnsi="Times New Roman"/>
                <w:sz w:val="24"/>
                <w:szCs w:val="24"/>
                <w:lang w:eastAsia="ru-RU"/>
              </w:rPr>
              <w:t>пропущенных</w:t>
            </w:r>
          </w:p>
          <w:p w:rsidR="00844033" w:rsidRPr="00F13B26" w:rsidRDefault="00844033" w:rsidP="00D75E84">
            <w:pPr>
              <w:spacing w:after="0" w:line="240" w:lineRule="auto"/>
              <w:rPr>
                <w:rFonts w:ascii="Times New Roman" w:hAnsi="Times New Roman"/>
                <w:sz w:val="24"/>
                <w:szCs w:val="24"/>
                <w:lang w:eastAsia="ru-RU"/>
              </w:rPr>
            </w:pPr>
            <w:r w:rsidRPr="00F13B26">
              <w:rPr>
                <w:rFonts w:ascii="Times New Roman" w:hAnsi="Times New Roman"/>
                <w:sz w:val="24"/>
                <w:szCs w:val="24"/>
                <w:lang w:eastAsia="ru-RU"/>
              </w:rPr>
              <w:t>воспитанниками</w:t>
            </w:r>
          </w:p>
        </w:tc>
        <w:tc>
          <w:tcPr>
            <w:tcW w:w="2192" w:type="dxa"/>
          </w:tcPr>
          <w:p w:rsidR="00844033" w:rsidRPr="00F13B26" w:rsidRDefault="00844033" w:rsidP="00D75E84">
            <w:pPr>
              <w:spacing w:after="0" w:line="240" w:lineRule="auto"/>
              <w:rPr>
                <w:rFonts w:ascii="Times New Roman" w:hAnsi="Times New Roman"/>
                <w:sz w:val="24"/>
                <w:szCs w:val="24"/>
                <w:lang w:eastAsia="ru-RU"/>
              </w:rPr>
            </w:pPr>
            <w:r w:rsidRPr="00F13B26">
              <w:rPr>
                <w:rFonts w:ascii="Times New Roman" w:hAnsi="Times New Roman"/>
                <w:sz w:val="24"/>
                <w:szCs w:val="24"/>
                <w:lang w:eastAsia="ru-RU"/>
              </w:rPr>
              <w:t xml:space="preserve">Число дней </w:t>
            </w:r>
          </w:p>
          <w:p w:rsidR="00844033" w:rsidRPr="00F13B26" w:rsidRDefault="00844033" w:rsidP="00D75E84">
            <w:pPr>
              <w:spacing w:after="0" w:line="240" w:lineRule="auto"/>
              <w:rPr>
                <w:rFonts w:ascii="Times New Roman" w:hAnsi="Times New Roman"/>
                <w:sz w:val="24"/>
                <w:szCs w:val="24"/>
                <w:lang w:eastAsia="ru-RU"/>
              </w:rPr>
            </w:pPr>
            <w:r w:rsidRPr="00F13B26">
              <w:rPr>
                <w:rFonts w:ascii="Times New Roman" w:hAnsi="Times New Roman"/>
                <w:sz w:val="24"/>
                <w:szCs w:val="24"/>
                <w:lang w:eastAsia="ru-RU"/>
              </w:rPr>
              <w:t>пропущенных</w:t>
            </w:r>
          </w:p>
          <w:p w:rsidR="00844033" w:rsidRPr="00F13B26" w:rsidRDefault="00844033" w:rsidP="00D75E84">
            <w:pPr>
              <w:spacing w:after="0" w:line="240" w:lineRule="auto"/>
              <w:rPr>
                <w:rFonts w:ascii="Times New Roman" w:hAnsi="Times New Roman"/>
                <w:sz w:val="24"/>
                <w:szCs w:val="24"/>
                <w:lang w:eastAsia="ru-RU"/>
              </w:rPr>
            </w:pPr>
            <w:r w:rsidRPr="00F13B26">
              <w:rPr>
                <w:rFonts w:ascii="Times New Roman" w:hAnsi="Times New Roman"/>
                <w:sz w:val="24"/>
                <w:szCs w:val="24"/>
                <w:lang w:eastAsia="ru-RU"/>
              </w:rPr>
              <w:t>воспитанниками по болезни</w:t>
            </w:r>
          </w:p>
        </w:tc>
        <w:tc>
          <w:tcPr>
            <w:tcW w:w="1519" w:type="dxa"/>
          </w:tcPr>
          <w:p w:rsidR="00844033" w:rsidRPr="00F13B26" w:rsidRDefault="00844033" w:rsidP="00D75E84">
            <w:pPr>
              <w:spacing w:after="0" w:line="240" w:lineRule="auto"/>
              <w:rPr>
                <w:rFonts w:ascii="Times New Roman" w:hAnsi="Times New Roman"/>
                <w:sz w:val="24"/>
                <w:szCs w:val="24"/>
                <w:lang w:eastAsia="ru-RU"/>
              </w:rPr>
            </w:pPr>
            <w:r w:rsidRPr="00F13B26">
              <w:rPr>
                <w:rFonts w:ascii="Times New Roman" w:hAnsi="Times New Roman"/>
                <w:sz w:val="24"/>
                <w:szCs w:val="24"/>
                <w:lang w:eastAsia="ru-RU"/>
              </w:rPr>
              <w:t xml:space="preserve">Число дней </w:t>
            </w:r>
          </w:p>
          <w:p w:rsidR="00844033" w:rsidRPr="00F13B26" w:rsidRDefault="00844033" w:rsidP="00D75E84">
            <w:pPr>
              <w:spacing w:after="0" w:line="240" w:lineRule="auto"/>
              <w:rPr>
                <w:rFonts w:ascii="Times New Roman" w:hAnsi="Times New Roman"/>
                <w:sz w:val="24"/>
                <w:szCs w:val="24"/>
                <w:lang w:eastAsia="ru-RU"/>
              </w:rPr>
            </w:pPr>
            <w:r w:rsidRPr="00F13B26">
              <w:rPr>
                <w:rFonts w:ascii="Times New Roman" w:hAnsi="Times New Roman"/>
                <w:sz w:val="24"/>
                <w:szCs w:val="24"/>
                <w:lang w:eastAsia="ru-RU"/>
              </w:rPr>
              <w:t>пропущенных</w:t>
            </w:r>
          </w:p>
          <w:p w:rsidR="00844033" w:rsidRPr="00F13B26" w:rsidRDefault="00844033" w:rsidP="00D75E84">
            <w:pPr>
              <w:spacing w:after="0" w:line="240" w:lineRule="auto"/>
              <w:rPr>
                <w:rFonts w:ascii="Times New Roman" w:hAnsi="Times New Roman"/>
                <w:sz w:val="24"/>
                <w:szCs w:val="24"/>
                <w:lang w:eastAsia="ru-RU"/>
              </w:rPr>
            </w:pPr>
            <w:r w:rsidRPr="00F13B26">
              <w:rPr>
                <w:rFonts w:ascii="Times New Roman" w:hAnsi="Times New Roman"/>
                <w:sz w:val="24"/>
                <w:szCs w:val="24"/>
                <w:lang w:eastAsia="ru-RU"/>
              </w:rPr>
              <w:t>воспитанниками по другим причинам</w:t>
            </w:r>
          </w:p>
        </w:tc>
      </w:tr>
      <w:tr w:rsidR="00844033" w:rsidRPr="00F13B26" w:rsidTr="00F13B26">
        <w:tc>
          <w:tcPr>
            <w:tcW w:w="851" w:type="dxa"/>
          </w:tcPr>
          <w:p w:rsidR="00844033" w:rsidRPr="00062169" w:rsidRDefault="00844033" w:rsidP="00D75E84">
            <w:pPr>
              <w:spacing w:after="0" w:line="240" w:lineRule="auto"/>
              <w:rPr>
                <w:rFonts w:ascii="Times New Roman" w:hAnsi="Times New Roman"/>
                <w:color w:val="000000"/>
                <w:sz w:val="24"/>
                <w:szCs w:val="24"/>
                <w:lang w:eastAsia="ru-RU"/>
              </w:rPr>
            </w:pPr>
            <w:r w:rsidRPr="00062169">
              <w:rPr>
                <w:rFonts w:ascii="Times New Roman" w:hAnsi="Times New Roman"/>
                <w:color w:val="000000"/>
                <w:sz w:val="24"/>
                <w:szCs w:val="24"/>
                <w:lang w:eastAsia="ru-RU"/>
              </w:rPr>
              <w:t>2015</w:t>
            </w:r>
          </w:p>
        </w:tc>
        <w:tc>
          <w:tcPr>
            <w:tcW w:w="992" w:type="dxa"/>
          </w:tcPr>
          <w:p w:rsidR="00844033" w:rsidRPr="00F13B26" w:rsidRDefault="00844033" w:rsidP="00D75E84">
            <w:pPr>
              <w:spacing w:after="0" w:line="240" w:lineRule="auto"/>
              <w:rPr>
                <w:rFonts w:ascii="Times New Roman" w:hAnsi="Times New Roman"/>
                <w:color w:val="000000"/>
                <w:sz w:val="24"/>
                <w:szCs w:val="24"/>
                <w:lang w:eastAsia="ru-RU"/>
              </w:rPr>
            </w:pPr>
            <w:r w:rsidRPr="00F13B26">
              <w:rPr>
                <w:rFonts w:ascii="Times New Roman" w:hAnsi="Times New Roman"/>
                <w:sz w:val="24"/>
                <w:szCs w:val="24"/>
                <w:lang w:eastAsia="ru-RU"/>
              </w:rPr>
              <w:t>2285</w:t>
            </w:r>
          </w:p>
        </w:tc>
        <w:tc>
          <w:tcPr>
            <w:tcW w:w="1893" w:type="dxa"/>
          </w:tcPr>
          <w:p w:rsidR="00844033" w:rsidRPr="00F13B26" w:rsidRDefault="00844033" w:rsidP="00D75E84">
            <w:pPr>
              <w:spacing w:after="0" w:line="240" w:lineRule="auto"/>
              <w:rPr>
                <w:rFonts w:ascii="Times New Roman" w:hAnsi="Times New Roman"/>
                <w:color w:val="000000"/>
                <w:sz w:val="24"/>
                <w:szCs w:val="24"/>
                <w:lang w:eastAsia="ru-RU"/>
              </w:rPr>
            </w:pPr>
            <w:r w:rsidRPr="00F13B26">
              <w:rPr>
                <w:rFonts w:ascii="Times New Roman" w:hAnsi="Times New Roman"/>
                <w:color w:val="000000"/>
                <w:sz w:val="24"/>
                <w:szCs w:val="24"/>
                <w:lang w:eastAsia="ru-RU"/>
              </w:rPr>
              <w:t>319585</w:t>
            </w:r>
          </w:p>
        </w:tc>
        <w:tc>
          <w:tcPr>
            <w:tcW w:w="2192" w:type="dxa"/>
            <w:vAlign w:val="center"/>
          </w:tcPr>
          <w:p w:rsidR="00844033" w:rsidRPr="00F13B26" w:rsidRDefault="00844033" w:rsidP="00D75E84">
            <w:pPr>
              <w:spacing w:after="0" w:line="240" w:lineRule="auto"/>
              <w:rPr>
                <w:rFonts w:ascii="Times New Roman" w:hAnsi="Times New Roman"/>
                <w:color w:val="000000"/>
                <w:sz w:val="24"/>
                <w:szCs w:val="24"/>
                <w:lang w:eastAsia="ru-RU"/>
              </w:rPr>
            </w:pPr>
            <w:r w:rsidRPr="00F13B26">
              <w:rPr>
                <w:rFonts w:ascii="Times New Roman" w:hAnsi="Times New Roman"/>
                <w:color w:val="000000"/>
                <w:sz w:val="24"/>
                <w:szCs w:val="24"/>
                <w:lang w:eastAsia="ru-RU"/>
              </w:rPr>
              <w:t>135152</w:t>
            </w:r>
          </w:p>
        </w:tc>
        <w:tc>
          <w:tcPr>
            <w:tcW w:w="2192" w:type="dxa"/>
            <w:vAlign w:val="center"/>
          </w:tcPr>
          <w:p w:rsidR="00844033" w:rsidRPr="00F13B26" w:rsidRDefault="00844033" w:rsidP="00D75E84">
            <w:pPr>
              <w:spacing w:after="0" w:line="240" w:lineRule="auto"/>
              <w:rPr>
                <w:rFonts w:ascii="Times New Roman" w:hAnsi="Times New Roman"/>
                <w:color w:val="000000"/>
                <w:sz w:val="24"/>
                <w:szCs w:val="24"/>
                <w:lang w:eastAsia="ru-RU"/>
              </w:rPr>
            </w:pPr>
            <w:r w:rsidRPr="00F13B26">
              <w:rPr>
                <w:rFonts w:ascii="Times New Roman" w:hAnsi="Times New Roman"/>
                <w:color w:val="000000"/>
                <w:sz w:val="24"/>
                <w:szCs w:val="24"/>
                <w:lang w:eastAsia="ru-RU"/>
              </w:rPr>
              <w:t>66126</w:t>
            </w:r>
          </w:p>
        </w:tc>
        <w:tc>
          <w:tcPr>
            <w:tcW w:w="1519" w:type="dxa"/>
          </w:tcPr>
          <w:p w:rsidR="00844033" w:rsidRPr="00F13B26" w:rsidRDefault="00844033" w:rsidP="00D75E84">
            <w:pPr>
              <w:spacing w:after="0" w:line="240" w:lineRule="auto"/>
              <w:rPr>
                <w:rFonts w:ascii="Times New Roman" w:hAnsi="Times New Roman"/>
                <w:color w:val="000000"/>
                <w:sz w:val="24"/>
                <w:szCs w:val="24"/>
                <w:lang w:eastAsia="ru-RU"/>
              </w:rPr>
            </w:pPr>
            <w:r w:rsidRPr="00F13B26">
              <w:rPr>
                <w:rFonts w:ascii="Times New Roman" w:hAnsi="Times New Roman"/>
                <w:color w:val="000000"/>
                <w:sz w:val="24"/>
                <w:szCs w:val="24"/>
                <w:lang w:eastAsia="ru-RU"/>
              </w:rPr>
              <w:t>69026</w:t>
            </w:r>
          </w:p>
        </w:tc>
      </w:tr>
      <w:tr w:rsidR="00844033" w:rsidRPr="00F13B26" w:rsidTr="00F13B26">
        <w:tc>
          <w:tcPr>
            <w:tcW w:w="851" w:type="dxa"/>
          </w:tcPr>
          <w:p w:rsidR="00844033" w:rsidRPr="00062169" w:rsidRDefault="00844033" w:rsidP="00D75E84">
            <w:pPr>
              <w:spacing w:after="0" w:line="240" w:lineRule="auto"/>
              <w:rPr>
                <w:rFonts w:ascii="Times New Roman" w:hAnsi="Times New Roman"/>
                <w:color w:val="000000"/>
                <w:sz w:val="24"/>
                <w:szCs w:val="24"/>
                <w:lang w:eastAsia="ru-RU"/>
              </w:rPr>
            </w:pPr>
            <w:r w:rsidRPr="00062169">
              <w:rPr>
                <w:rFonts w:ascii="Times New Roman" w:hAnsi="Times New Roman"/>
                <w:color w:val="000000"/>
                <w:sz w:val="24"/>
                <w:szCs w:val="24"/>
                <w:lang w:eastAsia="ru-RU"/>
              </w:rPr>
              <w:t>2016</w:t>
            </w:r>
          </w:p>
        </w:tc>
        <w:tc>
          <w:tcPr>
            <w:tcW w:w="992" w:type="dxa"/>
          </w:tcPr>
          <w:p w:rsidR="00844033" w:rsidRPr="00F13B26" w:rsidRDefault="00844033" w:rsidP="00D75E84">
            <w:pPr>
              <w:spacing w:after="0" w:line="240" w:lineRule="auto"/>
              <w:rPr>
                <w:rFonts w:ascii="Times New Roman" w:hAnsi="Times New Roman"/>
                <w:color w:val="000000"/>
                <w:sz w:val="24"/>
                <w:szCs w:val="24"/>
                <w:lang w:eastAsia="ru-RU"/>
              </w:rPr>
            </w:pPr>
            <w:r w:rsidRPr="00F13B26">
              <w:rPr>
                <w:rFonts w:ascii="Times New Roman" w:hAnsi="Times New Roman"/>
                <w:sz w:val="24"/>
                <w:szCs w:val="24"/>
                <w:lang w:eastAsia="ru-RU"/>
              </w:rPr>
              <w:t>2420</w:t>
            </w:r>
          </w:p>
        </w:tc>
        <w:tc>
          <w:tcPr>
            <w:tcW w:w="1893" w:type="dxa"/>
          </w:tcPr>
          <w:p w:rsidR="00844033" w:rsidRPr="00F13B26" w:rsidRDefault="00844033" w:rsidP="00D75E84">
            <w:pPr>
              <w:spacing w:after="0" w:line="240" w:lineRule="auto"/>
              <w:rPr>
                <w:rFonts w:ascii="Times New Roman" w:hAnsi="Times New Roman"/>
                <w:color w:val="000000"/>
                <w:sz w:val="24"/>
                <w:szCs w:val="24"/>
                <w:lang w:eastAsia="ru-RU"/>
              </w:rPr>
            </w:pPr>
            <w:r w:rsidRPr="00F13B26">
              <w:rPr>
                <w:rFonts w:ascii="Times New Roman" w:hAnsi="Times New Roman"/>
                <w:color w:val="000000"/>
                <w:sz w:val="24"/>
                <w:szCs w:val="24"/>
                <w:lang w:eastAsia="ru-RU"/>
              </w:rPr>
              <w:t>355279</w:t>
            </w:r>
          </w:p>
        </w:tc>
        <w:tc>
          <w:tcPr>
            <w:tcW w:w="2192" w:type="dxa"/>
            <w:vAlign w:val="center"/>
          </w:tcPr>
          <w:p w:rsidR="00844033" w:rsidRPr="00F13B26" w:rsidRDefault="00844033" w:rsidP="00D75E84">
            <w:pPr>
              <w:spacing w:after="0" w:line="240" w:lineRule="auto"/>
              <w:rPr>
                <w:rFonts w:ascii="Times New Roman" w:hAnsi="Times New Roman"/>
                <w:color w:val="000000"/>
                <w:sz w:val="24"/>
                <w:szCs w:val="24"/>
                <w:lang w:eastAsia="ru-RU"/>
              </w:rPr>
            </w:pPr>
            <w:r w:rsidRPr="00F13B26">
              <w:rPr>
                <w:rFonts w:ascii="Times New Roman" w:hAnsi="Times New Roman"/>
                <w:color w:val="000000"/>
                <w:sz w:val="24"/>
                <w:szCs w:val="24"/>
                <w:lang w:eastAsia="ru-RU"/>
              </w:rPr>
              <w:t>137256</w:t>
            </w:r>
          </w:p>
        </w:tc>
        <w:tc>
          <w:tcPr>
            <w:tcW w:w="2192" w:type="dxa"/>
            <w:vAlign w:val="center"/>
          </w:tcPr>
          <w:p w:rsidR="00844033" w:rsidRPr="00F13B26" w:rsidRDefault="00844033" w:rsidP="00D75E84">
            <w:pPr>
              <w:spacing w:after="0" w:line="240" w:lineRule="auto"/>
              <w:rPr>
                <w:rFonts w:ascii="Times New Roman" w:hAnsi="Times New Roman"/>
                <w:color w:val="000000"/>
                <w:sz w:val="24"/>
                <w:szCs w:val="24"/>
                <w:lang w:eastAsia="ru-RU"/>
              </w:rPr>
            </w:pPr>
            <w:r w:rsidRPr="00F13B26">
              <w:rPr>
                <w:rFonts w:ascii="Times New Roman" w:hAnsi="Times New Roman"/>
                <w:color w:val="000000"/>
                <w:sz w:val="24"/>
                <w:szCs w:val="24"/>
                <w:lang w:eastAsia="ru-RU"/>
              </w:rPr>
              <w:t>83302</w:t>
            </w:r>
          </w:p>
        </w:tc>
        <w:tc>
          <w:tcPr>
            <w:tcW w:w="1519" w:type="dxa"/>
          </w:tcPr>
          <w:p w:rsidR="00844033" w:rsidRPr="00F13B26" w:rsidRDefault="00844033" w:rsidP="00D75E84">
            <w:pPr>
              <w:spacing w:after="0" w:line="240" w:lineRule="auto"/>
              <w:rPr>
                <w:rFonts w:ascii="Times New Roman" w:hAnsi="Times New Roman"/>
                <w:color w:val="000000"/>
                <w:sz w:val="24"/>
                <w:szCs w:val="24"/>
                <w:lang w:eastAsia="ru-RU"/>
              </w:rPr>
            </w:pPr>
            <w:r w:rsidRPr="00F13B26">
              <w:rPr>
                <w:rFonts w:ascii="Times New Roman" w:hAnsi="Times New Roman"/>
                <w:color w:val="000000"/>
                <w:sz w:val="24"/>
                <w:szCs w:val="24"/>
                <w:lang w:eastAsia="ru-RU"/>
              </w:rPr>
              <w:t>53954</w:t>
            </w:r>
          </w:p>
        </w:tc>
      </w:tr>
    </w:tbl>
    <w:p w:rsidR="00844033" w:rsidRPr="0014637F" w:rsidRDefault="00844033" w:rsidP="00D75E84">
      <w:pPr>
        <w:spacing w:after="0" w:line="240" w:lineRule="auto"/>
        <w:rPr>
          <w:rFonts w:ascii="Times New Roman" w:hAnsi="Times New Roman"/>
          <w:sz w:val="28"/>
          <w:szCs w:val="28"/>
          <w:lang w:eastAsia="ru-RU"/>
        </w:rPr>
      </w:pPr>
    </w:p>
    <w:p w:rsidR="00844033" w:rsidRPr="0014637F" w:rsidRDefault="00844033" w:rsidP="00D75E84">
      <w:pPr>
        <w:spacing w:after="0" w:line="240" w:lineRule="auto"/>
        <w:ind w:firstLine="567"/>
        <w:jc w:val="both"/>
        <w:rPr>
          <w:rFonts w:ascii="Times New Roman" w:hAnsi="Times New Roman"/>
          <w:color w:val="000000"/>
          <w:sz w:val="28"/>
          <w:szCs w:val="28"/>
          <w:lang w:eastAsia="ru-RU"/>
        </w:rPr>
      </w:pPr>
      <w:r w:rsidRPr="0014637F">
        <w:rPr>
          <w:rFonts w:ascii="Times New Roman" w:hAnsi="Times New Roman"/>
          <w:color w:val="000000"/>
          <w:sz w:val="28"/>
          <w:szCs w:val="28"/>
          <w:lang w:eastAsia="ru-RU"/>
        </w:rPr>
        <w:t xml:space="preserve">В соответствии с  </w:t>
      </w:r>
      <w:r>
        <w:rPr>
          <w:rFonts w:ascii="Times New Roman" w:hAnsi="Times New Roman"/>
          <w:color w:val="000000"/>
          <w:sz w:val="28"/>
          <w:szCs w:val="28"/>
          <w:lang w:eastAsia="ru-RU"/>
        </w:rPr>
        <w:t>з</w:t>
      </w:r>
      <w:r w:rsidRPr="0014637F">
        <w:rPr>
          <w:rFonts w:ascii="Times New Roman" w:hAnsi="Times New Roman"/>
          <w:color w:val="000000"/>
          <w:sz w:val="28"/>
          <w:szCs w:val="28"/>
          <w:lang w:eastAsia="ru-RU"/>
        </w:rPr>
        <w:t xml:space="preserve">аконом об образовании в Российской Федерации  освоение образовательных программ дошкольного образования будет регламентировано федеральным государственным стандартом дошкольного образования. Реализация данного стандарта позволит обеспечить равные условия получения качественного дошкольного образования для каждого ребенка, где бы он это образование ни получал - в поселковом или сельском детском саду, а также вне зависимости от вида дошкольной организаций или формы собственности. Все дошкольные учреждения с полной ответственностью подходят к решению данного вопроса. Во всех муниципальных бюджетных дошкольных образовательных учреждениях Октябрьского района, на основании  примерной основной образовательной программы дошкольного образования, одобренной </w:t>
      </w:r>
      <w:r w:rsidRPr="00956D29">
        <w:rPr>
          <w:rFonts w:ascii="Times New Roman" w:hAnsi="Times New Roman"/>
          <w:color w:val="000000"/>
          <w:sz w:val="28"/>
          <w:szCs w:val="28"/>
          <w:lang w:eastAsia="ru-RU"/>
        </w:rPr>
        <w:t>решением федерального</w:t>
      </w:r>
      <w:r w:rsidRPr="0014637F">
        <w:rPr>
          <w:rFonts w:ascii="Times New Roman" w:hAnsi="Times New Roman"/>
          <w:color w:val="000000"/>
          <w:sz w:val="28"/>
          <w:szCs w:val="28"/>
          <w:lang w:eastAsia="ru-RU"/>
        </w:rPr>
        <w:t xml:space="preserve"> учебно-методического объединения по общему </w:t>
      </w:r>
      <w:r w:rsidRPr="00956D29">
        <w:rPr>
          <w:rFonts w:ascii="Times New Roman" w:hAnsi="Times New Roman"/>
          <w:color w:val="000000"/>
          <w:sz w:val="28"/>
          <w:szCs w:val="28"/>
          <w:lang w:eastAsia="ru-RU"/>
        </w:rPr>
        <w:t>образованию и развития</w:t>
      </w:r>
      <w:r w:rsidRPr="0014637F">
        <w:rPr>
          <w:rFonts w:ascii="Times New Roman" w:hAnsi="Times New Roman"/>
          <w:color w:val="000000"/>
          <w:sz w:val="28"/>
          <w:szCs w:val="28"/>
          <w:lang w:eastAsia="ru-RU"/>
        </w:rPr>
        <w:t xml:space="preserve"> дошкольного образования на территории района остается нерешенным ряд проблем, выявленных, в том числе и в предыдущие годы: </w:t>
      </w:r>
    </w:p>
    <w:p w:rsidR="00844033" w:rsidRPr="0014637F" w:rsidRDefault="00844033" w:rsidP="00D75E84">
      <w:pPr>
        <w:autoSpaceDE w:val="0"/>
        <w:autoSpaceDN w:val="0"/>
        <w:adjustRightInd w:val="0"/>
        <w:spacing w:after="0" w:line="240" w:lineRule="auto"/>
        <w:ind w:firstLine="709"/>
        <w:jc w:val="both"/>
        <w:rPr>
          <w:rFonts w:ascii="Times New Roman" w:hAnsi="Times New Roman"/>
          <w:color w:val="000000"/>
          <w:sz w:val="28"/>
          <w:szCs w:val="28"/>
          <w:lang w:eastAsia="ru-RU"/>
        </w:rPr>
      </w:pPr>
      <w:r w:rsidRPr="0014637F">
        <w:rPr>
          <w:rFonts w:ascii="Times New Roman" w:hAnsi="Times New Roman"/>
          <w:color w:val="000000"/>
          <w:sz w:val="28"/>
          <w:szCs w:val="28"/>
          <w:lang w:eastAsia="ru-RU"/>
        </w:rPr>
        <w:t xml:space="preserve">− низкая активность участия в конкурсах профессионального мастерства; </w:t>
      </w:r>
    </w:p>
    <w:p w:rsidR="00844033" w:rsidRPr="0014637F" w:rsidRDefault="00844033" w:rsidP="00D75E84">
      <w:pPr>
        <w:autoSpaceDE w:val="0"/>
        <w:autoSpaceDN w:val="0"/>
        <w:adjustRightInd w:val="0"/>
        <w:spacing w:after="0" w:line="240" w:lineRule="auto"/>
        <w:ind w:firstLine="709"/>
        <w:jc w:val="both"/>
        <w:rPr>
          <w:rFonts w:ascii="Times New Roman" w:hAnsi="Times New Roman"/>
          <w:color w:val="000000"/>
          <w:sz w:val="28"/>
          <w:szCs w:val="28"/>
          <w:lang w:eastAsia="ru-RU"/>
        </w:rPr>
      </w:pPr>
      <w:r>
        <w:rPr>
          <w:rFonts w:ascii="Times New Roman" w:hAnsi="Times New Roman"/>
          <w:color w:val="000000"/>
          <w:sz w:val="28"/>
          <w:szCs w:val="28"/>
          <w:lang w:eastAsia="ru-RU"/>
        </w:rPr>
        <w:t>−</w:t>
      </w:r>
      <w:r w:rsidRPr="0014637F">
        <w:rPr>
          <w:rFonts w:ascii="Times New Roman" w:hAnsi="Times New Roman"/>
          <w:color w:val="000000"/>
          <w:sz w:val="28"/>
          <w:szCs w:val="28"/>
          <w:lang w:eastAsia="ru-RU"/>
        </w:rPr>
        <w:t xml:space="preserve">низкий квалификационный уровень педагогов дошкольного образования; </w:t>
      </w:r>
    </w:p>
    <w:p w:rsidR="00844033" w:rsidRPr="00956D29" w:rsidRDefault="00844033" w:rsidP="00D75E84">
      <w:pPr>
        <w:autoSpaceDE w:val="0"/>
        <w:autoSpaceDN w:val="0"/>
        <w:adjustRightInd w:val="0"/>
        <w:spacing w:after="0" w:line="240" w:lineRule="auto"/>
        <w:ind w:firstLine="709"/>
        <w:jc w:val="both"/>
        <w:rPr>
          <w:rFonts w:ascii="Times New Roman" w:hAnsi="Times New Roman"/>
          <w:color w:val="000000"/>
          <w:sz w:val="28"/>
          <w:szCs w:val="28"/>
          <w:lang w:eastAsia="ru-RU"/>
        </w:rPr>
      </w:pPr>
      <w:r w:rsidRPr="0014637F">
        <w:rPr>
          <w:rFonts w:ascii="Times New Roman" w:hAnsi="Times New Roman"/>
          <w:color w:val="000000"/>
          <w:sz w:val="28"/>
          <w:szCs w:val="28"/>
          <w:lang w:eastAsia="ru-RU"/>
        </w:rPr>
        <w:t xml:space="preserve">− </w:t>
      </w:r>
      <w:r w:rsidRPr="00956D29">
        <w:rPr>
          <w:rFonts w:ascii="Times New Roman" w:hAnsi="Times New Roman"/>
          <w:color w:val="000000"/>
          <w:sz w:val="28"/>
          <w:szCs w:val="28"/>
          <w:lang w:eastAsia="ru-RU"/>
        </w:rPr>
        <w:t>требует обновления учебно-методическая база дошкольных образовательных организаций;</w:t>
      </w:r>
    </w:p>
    <w:p w:rsidR="00844033" w:rsidRPr="0014637F" w:rsidRDefault="00844033" w:rsidP="00D75E84">
      <w:pPr>
        <w:shd w:val="clear" w:color="auto" w:fill="FFFFFF"/>
        <w:spacing w:after="0" w:line="240" w:lineRule="auto"/>
        <w:ind w:firstLine="567"/>
        <w:jc w:val="both"/>
        <w:rPr>
          <w:rFonts w:ascii="Times New Roman" w:hAnsi="Times New Roman"/>
          <w:color w:val="000000"/>
          <w:sz w:val="28"/>
          <w:szCs w:val="28"/>
          <w:lang w:eastAsia="ru-RU"/>
        </w:rPr>
      </w:pPr>
      <w:r w:rsidRPr="00956D29">
        <w:rPr>
          <w:rFonts w:ascii="Times New Roman" w:hAnsi="Times New Roman"/>
          <w:color w:val="000000"/>
          <w:sz w:val="28"/>
          <w:szCs w:val="28"/>
          <w:lang w:eastAsia="ru-RU"/>
        </w:rPr>
        <w:t>Поэтому необходимо</w:t>
      </w:r>
      <w:r w:rsidRPr="0014637F">
        <w:rPr>
          <w:rFonts w:ascii="Times New Roman" w:hAnsi="Times New Roman"/>
          <w:color w:val="000000"/>
          <w:sz w:val="28"/>
          <w:szCs w:val="28"/>
          <w:lang w:eastAsia="ru-RU"/>
        </w:rPr>
        <w:t xml:space="preserve"> пересмотреть и взять на особый контроль работу по данным направлениям. </w:t>
      </w:r>
    </w:p>
    <w:p w:rsidR="00844033" w:rsidRPr="0014637F" w:rsidRDefault="00844033" w:rsidP="00D75E84">
      <w:pPr>
        <w:shd w:val="clear" w:color="auto" w:fill="FFFFFF"/>
        <w:spacing w:after="0" w:line="240" w:lineRule="auto"/>
        <w:ind w:firstLine="567"/>
        <w:jc w:val="both"/>
        <w:rPr>
          <w:rFonts w:ascii="Times New Roman" w:hAnsi="Times New Roman"/>
          <w:color w:val="000000"/>
          <w:sz w:val="28"/>
          <w:szCs w:val="28"/>
          <w:lang w:eastAsia="ru-RU"/>
        </w:rPr>
      </w:pPr>
      <w:r w:rsidRPr="0014637F">
        <w:rPr>
          <w:rFonts w:ascii="Times New Roman" w:hAnsi="Times New Roman"/>
          <w:color w:val="000000"/>
          <w:sz w:val="28"/>
          <w:szCs w:val="28"/>
          <w:lang w:eastAsia="ru-RU"/>
        </w:rPr>
        <w:t>В системе образования Ростовской области  в рамках государственной программы Российской федерации "Доступная среда" на 2011-2020 годы, государственной программы Ростовской области  "Доступная среда"   ведется целенаправленная работа по созданию  условий получения качественного образования для детей-инвалидов в дошкольных  образовательных организациях:</w:t>
      </w:r>
    </w:p>
    <w:p w:rsidR="00844033" w:rsidRPr="0014637F" w:rsidRDefault="00844033" w:rsidP="00D75E84">
      <w:pPr>
        <w:autoSpaceDE w:val="0"/>
        <w:autoSpaceDN w:val="0"/>
        <w:adjustRightInd w:val="0"/>
        <w:spacing w:after="0" w:line="240" w:lineRule="auto"/>
        <w:ind w:firstLine="567"/>
        <w:jc w:val="both"/>
        <w:rPr>
          <w:rFonts w:ascii="Times New Roman" w:hAnsi="Times New Roman"/>
          <w:color w:val="000000"/>
          <w:sz w:val="28"/>
          <w:szCs w:val="28"/>
          <w:lang w:eastAsia="ru-RU"/>
        </w:rPr>
      </w:pPr>
      <w:r w:rsidRPr="0014637F">
        <w:rPr>
          <w:rFonts w:ascii="Times New Roman" w:hAnsi="Times New Roman"/>
          <w:color w:val="000000"/>
          <w:sz w:val="28"/>
          <w:szCs w:val="28"/>
          <w:lang w:eastAsia="ru-RU"/>
        </w:rPr>
        <w:t>- в 2015 году численность таких детей составляла - 4 воспитанника;</w:t>
      </w:r>
    </w:p>
    <w:p w:rsidR="00844033" w:rsidRPr="0014637F" w:rsidRDefault="00844033" w:rsidP="00D75E84">
      <w:pPr>
        <w:autoSpaceDE w:val="0"/>
        <w:autoSpaceDN w:val="0"/>
        <w:adjustRightInd w:val="0"/>
        <w:spacing w:after="0" w:line="240" w:lineRule="auto"/>
        <w:ind w:firstLine="567"/>
        <w:jc w:val="both"/>
        <w:rPr>
          <w:rFonts w:ascii="Times New Roman" w:hAnsi="Times New Roman"/>
          <w:color w:val="000000"/>
          <w:sz w:val="28"/>
          <w:szCs w:val="28"/>
          <w:lang w:eastAsia="ru-RU"/>
        </w:rPr>
      </w:pPr>
      <w:r w:rsidRPr="0014637F">
        <w:rPr>
          <w:rFonts w:ascii="Times New Roman" w:hAnsi="Times New Roman"/>
          <w:color w:val="000000"/>
          <w:sz w:val="28"/>
          <w:szCs w:val="28"/>
          <w:lang w:eastAsia="ru-RU"/>
        </w:rPr>
        <w:t xml:space="preserve">- в 2016 году численность таких детей составляет - 16 воспитанников. </w:t>
      </w:r>
    </w:p>
    <w:p w:rsidR="00844033" w:rsidRDefault="00844033" w:rsidP="006D3EB2">
      <w:pPr>
        <w:shd w:val="clear" w:color="auto" w:fill="FFFFFF"/>
        <w:spacing w:after="0" w:line="240" w:lineRule="auto"/>
        <w:ind w:firstLine="567"/>
        <w:jc w:val="both"/>
        <w:rPr>
          <w:rFonts w:ascii="Times New Roman" w:hAnsi="Times New Roman"/>
          <w:sz w:val="28"/>
          <w:szCs w:val="28"/>
          <w:lang w:eastAsia="ru-RU"/>
        </w:rPr>
      </w:pPr>
      <w:r w:rsidRPr="0014637F">
        <w:rPr>
          <w:rFonts w:ascii="Times New Roman" w:hAnsi="Times New Roman"/>
          <w:sz w:val="28"/>
          <w:szCs w:val="28"/>
          <w:lang w:eastAsia="ru-RU"/>
        </w:rPr>
        <w:t xml:space="preserve">В дошкольных образовательных организациях района № 45, 50, 55 созданы условия для организации образовательного процесса детей с ограниченными возможностями и  детей-инвалидов.  В 10 дошкольных учреждениях в 2016 году открыто 26 групп компенсирующей направленности. Согласно медицинским справкам МБУЗ ЦРБ Октябрьского района обучение детей с ограниченными </w:t>
      </w:r>
      <w:r w:rsidRPr="0014637F">
        <w:rPr>
          <w:rFonts w:ascii="Times New Roman" w:hAnsi="Times New Roman"/>
          <w:sz w:val="28"/>
          <w:szCs w:val="28"/>
          <w:lang w:eastAsia="ru-RU"/>
        </w:rPr>
        <w:lastRenderedPageBreak/>
        <w:t>возможностями и  детей-инвалидов было организовано по специальным (коррекционным) программам.</w:t>
      </w:r>
    </w:p>
    <w:p w:rsidR="00844033" w:rsidRPr="0014637F" w:rsidRDefault="00844033" w:rsidP="006D3EB2">
      <w:pPr>
        <w:shd w:val="clear" w:color="auto" w:fill="FFFFFF"/>
        <w:spacing w:after="0" w:line="240" w:lineRule="auto"/>
        <w:ind w:firstLine="567"/>
        <w:jc w:val="both"/>
        <w:rPr>
          <w:rFonts w:ascii="Times New Roman" w:hAnsi="Times New Roman"/>
          <w:color w:val="000000"/>
          <w:sz w:val="28"/>
          <w:szCs w:val="28"/>
          <w:lang w:eastAsia="ru-RU"/>
        </w:rPr>
      </w:pPr>
    </w:p>
    <w:p w:rsidR="00844033" w:rsidRDefault="00844033" w:rsidP="00E27565">
      <w:pPr>
        <w:spacing w:after="0"/>
        <w:ind w:firstLine="709"/>
        <w:jc w:val="center"/>
        <w:rPr>
          <w:rFonts w:ascii="Times New Roman" w:hAnsi="Times New Roman"/>
          <w:color w:val="000000"/>
          <w:sz w:val="28"/>
          <w:szCs w:val="28"/>
          <w:shd w:val="clear" w:color="auto" w:fill="FFFFFF"/>
        </w:rPr>
      </w:pPr>
      <w:r w:rsidRPr="0014637F">
        <w:rPr>
          <w:rFonts w:ascii="Times New Roman" w:hAnsi="Times New Roman"/>
          <w:color w:val="000000"/>
          <w:sz w:val="28"/>
          <w:szCs w:val="28"/>
          <w:shd w:val="clear" w:color="auto" w:fill="FFFFFF"/>
        </w:rPr>
        <w:t xml:space="preserve">1.3. Подпрограмма  </w:t>
      </w:r>
      <w:hyperlink r:id="rId9" w:anchor="sub_3412%23sub_3412" w:history="1">
        <w:r w:rsidRPr="0014637F">
          <w:rPr>
            <w:rFonts w:ascii="Times New Roman" w:hAnsi="Times New Roman"/>
            <w:color w:val="000000"/>
            <w:sz w:val="28"/>
            <w:szCs w:val="28"/>
            <w:shd w:val="clear" w:color="auto" w:fill="FFFFFF"/>
          </w:rPr>
          <w:t>«Развитие общего и дополнительного образования»</w:t>
        </w:r>
      </w:hyperlink>
      <w:r w:rsidRPr="0014637F">
        <w:rPr>
          <w:rFonts w:ascii="Times New Roman" w:hAnsi="Times New Roman"/>
          <w:color w:val="000000"/>
          <w:sz w:val="28"/>
          <w:szCs w:val="28"/>
          <w:shd w:val="clear" w:color="auto" w:fill="FFFFFF"/>
        </w:rPr>
        <w:t>.</w:t>
      </w:r>
    </w:p>
    <w:p w:rsidR="004077A9" w:rsidRPr="0014637F" w:rsidRDefault="004077A9" w:rsidP="00E27565">
      <w:pPr>
        <w:spacing w:after="0"/>
        <w:ind w:firstLine="709"/>
        <w:jc w:val="center"/>
        <w:rPr>
          <w:rFonts w:ascii="Times New Roman" w:hAnsi="Times New Roman"/>
          <w:color w:val="000000"/>
          <w:sz w:val="28"/>
          <w:szCs w:val="28"/>
          <w:shd w:val="clear" w:color="auto" w:fill="FFFFFF"/>
        </w:rPr>
      </w:pPr>
    </w:p>
    <w:p w:rsidR="00844033" w:rsidRPr="0014637F" w:rsidRDefault="00844033" w:rsidP="00E27565">
      <w:pPr>
        <w:spacing w:after="0" w:line="240" w:lineRule="auto"/>
        <w:ind w:firstLine="709"/>
        <w:jc w:val="both"/>
        <w:rPr>
          <w:rFonts w:ascii="Times New Roman" w:hAnsi="Times New Roman"/>
          <w:color w:val="000000"/>
          <w:sz w:val="28"/>
          <w:szCs w:val="28"/>
          <w:shd w:val="clear" w:color="auto" w:fill="FFFFFF"/>
        </w:rPr>
      </w:pPr>
      <w:r w:rsidRPr="0014637F">
        <w:rPr>
          <w:rFonts w:ascii="Times New Roman" w:hAnsi="Times New Roman"/>
          <w:color w:val="000000"/>
          <w:sz w:val="28"/>
          <w:szCs w:val="28"/>
          <w:shd w:val="clear" w:color="auto" w:fill="FFFFFF"/>
        </w:rPr>
        <w:t>В 2016  году образовательными услугами в 25 общеобразовательных организациях,  подведомственных  отделу образования, было  охвачено 6590 обучающихся, что на 64 учащихся больше, по сравнению с 2015 годом, количество классов-комплектов - 404, что на 5 классов больше аналогичного периода прошлого года. По итогам учебного года качество знаний составило 42,8%, что ниже прошлогоднего результата на 0,8%. В районе создан мощный ресурс инновационных учреждений, в который входят базовые школы-инновационные областные площадки–гимназия № 20, школы № 9, 23, 41, 61, в которых творчески работают и демонстрируют модели своего опыта лучшие педагоги и руководители.</w:t>
      </w:r>
    </w:p>
    <w:p w:rsidR="00844033" w:rsidRPr="0014637F" w:rsidRDefault="00844033" w:rsidP="00D75E84">
      <w:pPr>
        <w:spacing w:after="0" w:line="240" w:lineRule="auto"/>
        <w:ind w:firstLine="708"/>
        <w:jc w:val="both"/>
        <w:rPr>
          <w:rFonts w:ascii="Times New Roman" w:hAnsi="Times New Roman"/>
          <w:color w:val="000000"/>
          <w:sz w:val="28"/>
          <w:szCs w:val="28"/>
          <w:shd w:val="clear" w:color="auto" w:fill="FFFFFF"/>
        </w:rPr>
      </w:pPr>
      <w:r w:rsidRPr="0014637F">
        <w:rPr>
          <w:rFonts w:ascii="Times New Roman" w:hAnsi="Times New Roman"/>
          <w:color w:val="000000"/>
          <w:sz w:val="28"/>
          <w:szCs w:val="28"/>
          <w:shd w:val="clear" w:color="auto" w:fill="FFFFFF"/>
        </w:rPr>
        <w:t>Плановые показатели 2016 года по переходу на ФГОС выполнены полностью- все 6-е классы учреждений района перешли на новый стандарт. Так же отмечу, что 5 пилотных школ района  (№ 5, 6, 23, 26, 73) реализуют в ФГОС основного общего образования и в 7-9 класса</w:t>
      </w:r>
      <w:r>
        <w:rPr>
          <w:rFonts w:ascii="Times New Roman" w:hAnsi="Times New Roman"/>
          <w:color w:val="000000"/>
          <w:sz w:val="28"/>
          <w:szCs w:val="28"/>
          <w:shd w:val="clear" w:color="auto" w:fill="FFFFFF"/>
        </w:rPr>
        <w:t xml:space="preserve">х. </w:t>
      </w:r>
      <w:r w:rsidRPr="0014637F">
        <w:rPr>
          <w:rFonts w:ascii="Times New Roman" w:hAnsi="Times New Roman"/>
          <w:color w:val="000000"/>
          <w:sz w:val="28"/>
          <w:szCs w:val="28"/>
          <w:shd w:val="clear" w:color="auto" w:fill="FFFFFF"/>
        </w:rPr>
        <w:t>Параллельно с обучением по новым стандартам в основной школе идет подготовка условий для перехода на федеральные стандарты в средней школе.</w:t>
      </w:r>
    </w:p>
    <w:p w:rsidR="00844033" w:rsidRPr="0014637F" w:rsidRDefault="00844033" w:rsidP="00D75E84">
      <w:pPr>
        <w:spacing w:after="0" w:line="240" w:lineRule="auto"/>
        <w:ind w:firstLine="708"/>
        <w:jc w:val="both"/>
        <w:rPr>
          <w:rFonts w:ascii="Times New Roman" w:hAnsi="Times New Roman"/>
          <w:color w:val="000000"/>
          <w:sz w:val="28"/>
          <w:szCs w:val="28"/>
          <w:shd w:val="clear" w:color="auto" w:fill="FFFFFF"/>
        </w:rPr>
      </w:pPr>
      <w:r w:rsidRPr="0014637F">
        <w:rPr>
          <w:rFonts w:ascii="Times New Roman" w:hAnsi="Times New Roman"/>
          <w:color w:val="000000"/>
          <w:sz w:val="28"/>
          <w:szCs w:val="28"/>
          <w:shd w:val="clear" w:color="auto" w:fill="FFFFFF"/>
        </w:rPr>
        <w:t>В 2016 году к государственной итоговой аттестации допущено   618 выпускников 9-х классов, которые сдавали экзамены  в форме основного государственного экзамена.</w:t>
      </w:r>
    </w:p>
    <w:p w:rsidR="00844033" w:rsidRPr="0014637F" w:rsidRDefault="00844033" w:rsidP="00D75E84">
      <w:pPr>
        <w:spacing w:after="0" w:line="240" w:lineRule="auto"/>
        <w:ind w:firstLine="708"/>
        <w:jc w:val="both"/>
        <w:rPr>
          <w:rFonts w:ascii="Times New Roman" w:hAnsi="Times New Roman"/>
          <w:color w:val="000000"/>
          <w:sz w:val="28"/>
          <w:szCs w:val="28"/>
          <w:shd w:val="clear" w:color="auto" w:fill="FFFFFF"/>
        </w:rPr>
      </w:pPr>
      <w:r w:rsidRPr="0014637F">
        <w:rPr>
          <w:rFonts w:ascii="Times New Roman" w:hAnsi="Times New Roman"/>
          <w:color w:val="000000"/>
          <w:sz w:val="28"/>
          <w:szCs w:val="28"/>
          <w:shd w:val="clear" w:color="auto" w:fill="FFFFFF"/>
        </w:rPr>
        <w:t xml:space="preserve">Анализ  результатов  итоговой  аттестации  выпускников 9-х классов показывает, что  успешно  прошли   и  получили  документы о соответствующем  образовании  618 </w:t>
      </w:r>
      <w:r>
        <w:rPr>
          <w:rFonts w:ascii="Times New Roman" w:hAnsi="Times New Roman"/>
          <w:color w:val="000000"/>
          <w:sz w:val="28"/>
          <w:szCs w:val="28"/>
          <w:shd w:val="clear" w:color="auto" w:fill="FFFFFF"/>
        </w:rPr>
        <w:t>–(</w:t>
      </w:r>
      <w:r w:rsidRPr="0014637F">
        <w:rPr>
          <w:rFonts w:ascii="Times New Roman" w:hAnsi="Times New Roman"/>
          <w:color w:val="000000"/>
          <w:sz w:val="28"/>
          <w:szCs w:val="28"/>
          <w:shd w:val="clear" w:color="auto" w:fill="FFFFFF"/>
        </w:rPr>
        <w:t>100% учащихся), из них 41- получили аттестат с отличием.</w:t>
      </w:r>
    </w:p>
    <w:p w:rsidR="00844033" w:rsidRPr="0014637F" w:rsidRDefault="00844033" w:rsidP="00D75E84">
      <w:pPr>
        <w:spacing w:after="0" w:line="240" w:lineRule="auto"/>
        <w:ind w:firstLine="708"/>
        <w:jc w:val="both"/>
        <w:rPr>
          <w:rFonts w:ascii="Times New Roman" w:hAnsi="Times New Roman"/>
          <w:color w:val="000000"/>
          <w:sz w:val="28"/>
          <w:szCs w:val="28"/>
          <w:shd w:val="clear" w:color="auto" w:fill="FFFFFF"/>
        </w:rPr>
      </w:pPr>
      <w:r w:rsidRPr="0014637F">
        <w:rPr>
          <w:rFonts w:ascii="Times New Roman" w:hAnsi="Times New Roman"/>
          <w:color w:val="000000"/>
          <w:sz w:val="28"/>
          <w:szCs w:val="28"/>
          <w:shd w:val="clear" w:color="auto" w:fill="FFFFFF"/>
        </w:rPr>
        <w:t xml:space="preserve">         В едином государственном экзамене приняли участие 189 выпускников общеобразовательных учреждений. Экзамен проводился по 14 общеобразовательным предметам. Средний балл по району по обязательным предметам по сравнению с 2015 годом повысился по русскому языку  на 2,9 баллов, по математике профильного уровня понизился на 11,3 балла.</w:t>
      </w:r>
    </w:p>
    <w:p w:rsidR="00844033" w:rsidRPr="0014637F" w:rsidRDefault="00844033" w:rsidP="00D75E84">
      <w:pPr>
        <w:spacing w:after="0" w:line="240" w:lineRule="auto"/>
        <w:ind w:firstLine="708"/>
        <w:jc w:val="both"/>
        <w:rPr>
          <w:rFonts w:ascii="Times New Roman" w:hAnsi="Times New Roman"/>
          <w:color w:val="000000"/>
          <w:sz w:val="28"/>
          <w:szCs w:val="28"/>
          <w:shd w:val="clear" w:color="auto" w:fill="FFFFFF"/>
        </w:rPr>
      </w:pPr>
      <w:r w:rsidRPr="0014637F">
        <w:rPr>
          <w:rFonts w:ascii="Times New Roman" w:hAnsi="Times New Roman"/>
          <w:color w:val="000000"/>
          <w:sz w:val="28"/>
          <w:szCs w:val="28"/>
          <w:shd w:val="clear" w:color="auto" w:fill="FFFFFF"/>
        </w:rPr>
        <w:t>Анализ  результатов ЕГЭ показывает, что  успешно  прошли   и  получили  документы о соответствующем  образовании  189 - 100% учащихся) из них:</w:t>
      </w:r>
    </w:p>
    <w:p w:rsidR="00844033" w:rsidRPr="0014637F" w:rsidRDefault="00844033" w:rsidP="00D75E84">
      <w:pPr>
        <w:spacing w:after="0" w:line="240" w:lineRule="auto"/>
        <w:ind w:firstLine="708"/>
        <w:jc w:val="both"/>
        <w:rPr>
          <w:rFonts w:ascii="Times New Roman" w:hAnsi="Times New Roman"/>
          <w:color w:val="000000"/>
          <w:sz w:val="28"/>
          <w:szCs w:val="28"/>
          <w:shd w:val="clear" w:color="auto" w:fill="FFFFFF"/>
        </w:rPr>
      </w:pPr>
      <w:r w:rsidRPr="0014637F">
        <w:rPr>
          <w:rFonts w:ascii="Times New Roman" w:hAnsi="Times New Roman"/>
          <w:color w:val="000000"/>
          <w:sz w:val="28"/>
          <w:szCs w:val="28"/>
          <w:shd w:val="clear" w:color="auto" w:fill="FFFFFF"/>
        </w:rPr>
        <w:t>- 31 выпускник получил аттестат о среднем общем образовании с отличием;</w:t>
      </w:r>
    </w:p>
    <w:p w:rsidR="00844033" w:rsidRPr="0014637F" w:rsidRDefault="00844033" w:rsidP="00D75E84">
      <w:pPr>
        <w:spacing w:after="0" w:line="240" w:lineRule="auto"/>
        <w:ind w:firstLine="708"/>
        <w:jc w:val="both"/>
        <w:rPr>
          <w:rFonts w:ascii="Times New Roman" w:hAnsi="Times New Roman"/>
          <w:color w:val="000000"/>
          <w:sz w:val="28"/>
          <w:szCs w:val="28"/>
          <w:shd w:val="clear" w:color="auto" w:fill="FFFFFF"/>
        </w:rPr>
      </w:pPr>
      <w:r w:rsidRPr="0014637F">
        <w:rPr>
          <w:rFonts w:ascii="Times New Roman" w:hAnsi="Times New Roman"/>
          <w:color w:val="000000"/>
          <w:sz w:val="28"/>
          <w:szCs w:val="28"/>
          <w:shd w:val="clear" w:color="auto" w:fill="FFFFFF"/>
        </w:rPr>
        <w:t>- 25 выпускников получили медаль «За особые успехи в учении»;</w:t>
      </w:r>
    </w:p>
    <w:p w:rsidR="00844033" w:rsidRPr="0014637F" w:rsidRDefault="00844033" w:rsidP="00D75E84">
      <w:pPr>
        <w:spacing w:after="0" w:line="240" w:lineRule="auto"/>
        <w:ind w:firstLine="708"/>
        <w:jc w:val="both"/>
        <w:rPr>
          <w:rFonts w:ascii="Times New Roman" w:hAnsi="Times New Roman"/>
          <w:color w:val="000000"/>
          <w:sz w:val="28"/>
          <w:szCs w:val="28"/>
          <w:shd w:val="clear" w:color="auto" w:fill="FFFFFF"/>
        </w:rPr>
      </w:pPr>
      <w:r w:rsidRPr="0014637F">
        <w:rPr>
          <w:rFonts w:ascii="Times New Roman" w:hAnsi="Times New Roman"/>
          <w:color w:val="000000"/>
          <w:sz w:val="28"/>
          <w:szCs w:val="28"/>
          <w:shd w:val="clear" w:color="auto" w:fill="FFFFFF"/>
        </w:rPr>
        <w:t>- 14 выпускников получили медаль «За особые успехи выпускнику Дона»</w:t>
      </w:r>
    </w:p>
    <w:p w:rsidR="00844033" w:rsidRPr="0014637F" w:rsidRDefault="00844033" w:rsidP="00D75E84">
      <w:pPr>
        <w:spacing w:after="0" w:line="240" w:lineRule="auto"/>
        <w:ind w:firstLine="708"/>
        <w:jc w:val="both"/>
        <w:rPr>
          <w:rFonts w:ascii="Times New Roman" w:hAnsi="Times New Roman"/>
          <w:color w:val="000000"/>
          <w:sz w:val="28"/>
          <w:szCs w:val="28"/>
          <w:shd w:val="clear" w:color="auto" w:fill="FFFFFF"/>
        </w:rPr>
      </w:pPr>
      <w:r w:rsidRPr="0014637F">
        <w:rPr>
          <w:rFonts w:ascii="Times New Roman" w:hAnsi="Times New Roman"/>
          <w:color w:val="000000"/>
          <w:sz w:val="28"/>
          <w:szCs w:val="28"/>
          <w:shd w:val="clear" w:color="auto" w:fill="FFFFFF"/>
        </w:rPr>
        <w:t xml:space="preserve">  Анализ результатов экзаменов показывает, что ключ к качественному образованию дает не столько «натаскивание» на тесты, сколько систематическая предметная подготовка. Чем раньше будут выявлены пробелы и проблемы в предметной подготовке, тем раньше можно принять меры по их устранению.</w:t>
      </w:r>
    </w:p>
    <w:p w:rsidR="00844033" w:rsidRPr="0014637F" w:rsidRDefault="00844033" w:rsidP="00D75E84">
      <w:pPr>
        <w:spacing w:after="0" w:line="240" w:lineRule="auto"/>
        <w:ind w:firstLine="708"/>
        <w:jc w:val="both"/>
        <w:rPr>
          <w:rFonts w:ascii="Times New Roman" w:hAnsi="Times New Roman"/>
          <w:color w:val="000000"/>
          <w:sz w:val="28"/>
          <w:szCs w:val="28"/>
          <w:shd w:val="clear" w:color="auto" w:fill="FFFFFF"/>
        </w:rPr>
      </w:pPr>
      <w:r w:rsidRPr="0014637F">
        <w:rPr>
          <w:rFonts w:ascii="Times New Roman" w:hAnsi="Times New Roman"/>
          <w:color w:val="000000"/>
          <w:sz w:val="28"/>
          <w:szCs w:val="28"/>
          <w:shd w:val="clear" w:color="auto" w:fill="FFFFFF"/>
        </w:rPr>
        <w:lastRenderedPageBreak/>
        <w:t>Являясь неотъемлемой частью единого образовательного процесса, организации дополнительного образования Октябрьского района ориентированы на развитие мотивации детей к физической культуре и спорту, познанию и творчеству. Широко развито дополнительное образование и в школа</w:t>
      </w:r>
      <w:r>
        <w:rPr>
          <w:rFonts w:ascii="Times New Roman" w:hAnsi="Times New Roman"/>
          <w:color w:val="000000"/>
          <w:sz w:val="28"/>
          <w:szCs w:val="28"/>
          <w:shd w:val="clear" w:color="auto" w:fill="FFFFFF"/>
        </w:rPr>
        <w:t>х.</w:t>
      </w:r>
      <w:r w:rsidRPr="0014637F">
        <w:rPr>
          <w:rFonts w:ascii="Times New Roman" w:hAnsi="Times New Roman"/>
          <w:color w:val="000000"/>
          <w:sz w:val="28"/>
          <w:szCs w:val="28"/>
          <w:shd w:val="clear" w:color="auto" w:fill="FFFFFF"/>
        </w:rPr>
        <w:t xml:space="preserve"> Главной целью в 2016 году было повышение эффективности и результативности воспитательной работы и дополнительного образования.</w:t>
      </w:r>
    </w:p>
    <w:p w:rsidR="00844033" w:rsidRPr="0014637F" w:rsidRDefault="00844033" w:rsidP="0025533A">
      <w:pPr>
        <w:spacing w:after="0" w:line="240" w:lineRule="auto"/>
        <w:ind w:firstLine="708"/>
        <w:jc w:val="both"/>
        <w:rPr>
          <w:rFonts w:ascii="Times New Roman" w:hAnsi="Times New Roman"/>
          <w:color w:val="000000"/>
          <w:sz w:val="28"/>
          <w:szCs w:val="28"/>
          <w:shd w:val="clear" w:color="auto" w:fill="FFFFFF"/>
        </w:rPr>
      </w:pPr>
      <w:r w:rsidRPr="0014637F">
        <w:rPr>
          <w:rFonts w:ascii="Times New Roman" w:hAnsi="Times New Roman"/>
          <w:color w:val="000000"/>
          <w:sz w:val="28"/>
          <w:szCs w:val="28"/>
          <w:shd w:val="clear" w:color="auto" w:fill="FFFFFF"/>
        </w:rPr>
        <w:t>На базе образовательных учреждений  организовано 303 творческих объединения (264- в 2015), которые посещают 6015 детей и подростков (4781 в 2015).</w:t>
      </w:r>
    </w:p>
    <w:p w:rsidR="00844033" w:rsidRPr="0014637F" w:rsidRDefault="00844033" w:rsidP="0025533A">
      <w:pPr>
        <w:spacing w:after="0" w:line="240" w:lineRule="auto"/>
        <w:ind w:firstLine="708"/>
        <w:jc w:val="both"/>
        <w:rPr>
          <w:rFonts w:ascii="Times New Roman" w:hAnsi="Times New Roman"/>
          <w:color w:val="000000"/>
          <w:sz w:val="28"/>
          <w:szCs w:val="28"/>
          <w:shd w:val="clear" w:color="auto" w:fill="FFFFFF"/>
        </w:rPr>
      </w:pPr>
      <w:r w:rsidRPr="0014637F">
        <w:rPr>
          <w:rFonts w:ascii="Times New Roman" w:hAnsi="Times New Roman"/>
          <w:color w:val="000000"/>
          <w:sz w:val="28"/>
          <w:szCs w:val="28"/>
          <w:shd w:val="clear" w:color="auto" w:fill="FFFFFF"/>
        </w:rPr>
        <w:t xml:space="preserve"> В муниципальном образовании функционирует  3  организации дополнительного образования  (МБОУ ДО ДЮСШ -648 уч-ся; МБОУ ДО  ЦВР- 235 уч-ся; МАОУ ДО «МУК»- 334 уч-ся ) с общим охватом 1217  человек, занимающихся по   6  направлениям и  8  видам спорта.</w:t>
      </w:r>
    </w:p>
    <w:p w:rsidR="00844033" w:rsidRPr="0014637F" w:rsidRDefault="00844033" w:rsidP="0025533A">
      <w:pPr>
        <w:spacing w:after="0" w:line="240" w:lineRule="auto"/>
        <w:ind w:firstLine="708"/>
        <w:jc w:val="both"/>
        <w:rPr>
          <w:rFonts w:ascii="Times New Roman" w:hAnsi="Times New Roman"/>
          <w:color w:val="000000"/>
          <w:sz w:val="28"/>
          <w:szCs w:val="28"/>
          <w:shd w:val="clear" w:color="auto" w:fill="FFFFFF"/>
        </w:rPr>
      </w:pPr>
      <w:r w:rsidRPr="0014637F">
        <w:rPr>
          <w:rFonts w:ascii="Times New Roman" w:hAnsi="Times New Roman"/>
          <w:color w:val="000000"/>
          <w:sz w:val="28"/>
          <w:szCs w:val="28"/>
          <w:shd w:val="clear" w:color="auto" w:fill="FFFFFF"/>
        </w:rPr>
        <w:t xml:space="preserve">МУК № 4 в июле 2016 года получил статус учреждения дополнительного образования и лицензию на образовательную деятельность. </w:t>
      </w:r>
    </w:p>
    <w:p w:rsidR="00844033" w:rsidRPr="0014637F" w:rsidRDefault="00844033" w:rsidP="0025533A">
      <w:pPr>
        <w:spacing w:after="0" w:line="240" w:lineRule="auto"/>
        <w:ind w:firstLine="708"/>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С 01.09.2016 года  в МАОУ ДО «</w:t>
      </w:r>
      <w:r w:rsidRPr="0014637F">
        <w:rPr>
          <w:rFonts w:ascii="Times New Roman" w:hAnsi="Times New Roman"/>
          <w:color w:val="000000"/>
          <w:sz w:val="28"/>
          <w:szCs w:val="28"/>
          <w:shd w:val="clear" w:color="auto" w:fill="FFFFFF"/>
        </w:rPr>
        <w:t>МУК»    обучается 334 учащихся. Из них</w:t>
      </w:r>
      <w:r>
        <w:rPr>
          <w:rFonts w:ascii="Times New Roman" w:hAnsi="Times New Roman"/>
          <w:color w:val="000000"/>
          <w:sz w:val="28"/>
          <w:szCs w:val="28"/>
          <w:shd w:val="clear" w:color="auto" w:fill="FFFFFF"/>
        </w:rPr>
        <w:t>,</w:t>
      </w:r>
      <w:r w:rsidRPr="0014637F">
        <w:rPr>
          <w:rFonts w:ascii="Times New Roman" w:hAnsi="Times New Roman"/>
          <w:color w:val="000000"/>
          <w:sz w:val="28"/>
          <w:szCs w:val="28"/>
          <w:shd w:val="clear" w:color="auto" w:fill="FFFFFF"/>
        </w:rPr>
        <w:t xml:space="preserve">  профессиональное обучение – учащиеся 8-10 классов МБОУ лицей №82, гимназии №20 - 60 человек, в кружках – 274 чел.</w:t>
      </w:r>
    </w:p>
    <w:p w:rsidR="00844033" w:rsidRPr="0014637F" w:rsidRDefault="00844033" w:rsidP="0025533A">
      <w:pPr>
        <w:spacing w:after="0" w:line="240" w:lineRule="auto"/>
        <w:ind w:firstLine="708"/>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МАОУ ДО «</w:t>
      </w:r>
      <w:r w:rsidRPr="0014637F">
        <w:rPr>
          <w:rFonts w:ascii="Times New Roman" w:hAnsi="Times New Roman"/>
          <w:color w:val="000000"/>
          <w:sz w:val="28"/>
          <w:szCs w:val="28"/>
          <w:shd w:val="clear" w:color="auto" w:fill="FFFFFF"/>
        </w:rPr>
        <w:t>МУК» оказывал образовательные услуги по профессиональной подготовке и переподготовке рабочих  - слесарь по ремонту подвижного состава.</w:t>
      </w:r>
    </w:p>
    <w:p w:rsidR="00844033" w:rsidRPr="0014637F" w:rsidRDefault="00844033" w:rsidP="0025533A">
      <w:pPr>
        <w:spacing w:after="0" w:line="240" w:lineRule="auto"/>
        <w:ind w:firstLine="708"/>
        <w:jc w:val="both"/>
        <w:rPr>
          <w:rFonts w:ascii="Times New Roman" w:hAnsi="Times New Roman"/>
          <w:color w:val="000000"/>
          <w:sz w:val="28"/>
          <w:szCs w:val="28"/>
          <w:shd w:val="clear" w:color="auto" w:fill="FFFFFF"/>
        </w:rPr>
      </w:pPr>
      <w:r w:rsidRPr="0014637F">
        <w:rPr>
          <w:rFonts w:ascii="Times New Roman" w:hAnsi="Times New Roman"/>
          <w:color w:val="000000"/>
          <w:sz w:val="28"/>
          <w:szCs w:val="28"/>
          <w:shd w:val="clear" w:color="auto" w:fill="FFFFFF"/>
        </w:rPr>
        <w:t>Педагогический коллектив с учащимися 10</w:t>
      </w:r>
      <w:r>
        <w:rPr>
          <w:rFonts w:ascii="Times New Roman" w:hAnsi="Times New Roman"/>
          <w:color w:val="000000"/>
          <w:sz w:val="28"/>
          <w:szCs w:val="28"/>
          <w:shd w:val="clear" w:color="auto" w:fill="FFFFFF"/>
        </w:rPr>
        <w:t>-х</w:t>
      </w:r>
      <w:r w:rsidRPr="0014637F">
        <w:rPr>
          <w:rFonts w:ascii="Times New Roman" w:hAnsi="Times New Roman"/>
          <w:color w:val="000000"/>
          <w:sz w:val="28"/>
          <w:szCs w:val="28"/>
          <w:shd w:val="clear" w:color="auto" w:fill="FFFFFF"/>
        </w:rPr>
        <w:t xml:space="preserve">  классов выполняют заказы для дошкольных образовательных учреждений по изготовлению мягкого инвентаря. В 2016 году было изготовлено для МБДОУ № 43, 42, 45, 22</w:t>
      </w:r>
      <w:r>
        <w:rPr>
          <w:rFonts w:ascii="Times New Roman" w:hAnsi="Times New Roman"/>
          <w:color w:val="000000"/>
          <w:sz w:val="28"/>
          <w:szCs w:val="28"/>
          <w:shd w:val="clear" w:color="auto" w:fill="FFFFFF"/>
        </w:rPr>
        <w:t>.</w:t>
      </w:r>
    </w:p>
    <w:p w:rsidR="00844033" w:rsidRPr="0014637F" w:rsidRDefault="00844033" w:rsidP="0025533A">
      <w:pPr>
        <w:spacing w:after="0" w:line="240" w:lineRule="auto"/>
        <w:ind w:firstLine="708"/>
        <w:jc w:val="both"/>
        <w:rPr>
          <w:rFonts w:ascii="Times New Roman" w:hAnsi="Times New Roman"/>
          <w:color w:val="000000"/>
          <w:sz w:val="28"/>
          <w:szCs w:val="28"/>
          <w:shd w:val="clear" w:color="auto" w:fill="FFFFFF"/>
        </w:rPr>
      </w:pPr>
      <w:r w:rsidRPr="0014637F">
        <w:rPr>
          <w:rFonts w:ascii="Times New Roman" w:hAnsi="Times New Roman"/>
          <w:color w:val="000000"/>
          <w:sz w:val="28"/>
          <w:szCs w:val="28"/>
          <w:shd w:val="clear" w:color="auto" w:fill="FFFFFF"/>
        </w:rPr>
        <w:t>- комплекты постельного белья -  280 шт.</w:t>
      </w:r>
    </w:p>
    <w:p w:rsidR="00844033" w:rsidRPr="0014637F" w:rsidRDefault="00844033" w:rsidP="0025533A">
      <w:pPr>
        <w:spacing w:after="0" w:line="240" w:lineRule="auto"/>
        <w:ind w:firstLine="708"/>
        <w:jc w:val="both"/>
        <w:rPr>
          <w:rFonts w:ascii="Times New Roman" w:hAnsi="Times New Roman"/>
          <w:color w:val="000000"/>
          <w:sz w:val="28"/>
          <w:szCs w:val="28"/>
          <w:shd w:val="clear" w:color="auto" w:fill="FFFFFF"/>
        </w:rPr>
      </w:pPr>
      <w:r w:rsidRPr="0014637F">
        <w:rPr>
          <w:rFonts w:ascii="Times New Roman" w:hAnsi="Times New Roman"/>
          <w:color w:val="000000"/>
          <w:sz w:val="28"/>
          <w:szCs w:val="28"/>
          <w:shd w:val="clear" w:color="auto" w:fill="FFFFFF"/>
        </w:rPr>
        <w:t>- наматрацники - 280   шт.</w:t>
      </w:r>
    </w:p>
    <w:p w:rsidR="00844033" w:rsidRPr="0014637F" w:rsidRDefault="00844033" w:rsidP="0025533A">
      <w:pPr>
        <w:spacing w:after="0" w:line="240" w:lineRule="auto"/>
        <w:ind w:firstLine="708"/>
        <w:jc w:val="both"/>
        <w:rPr>
          <w:rFonts w:ascii="Times New Roman" w:hAnsi="Times New Roman"/>
          <w:color w:val="000000"/>
          <w:sz w:val="28"/>
          <w:szCs w:val="28"/>
          <w:shd w:val="clear" w:color="auto" w:fill="FFFFFF"/>
        </w:rPr>
      </w:pPr>
      <w:r w:rsidRPr="0014637F">
        <w:rPr>
          <w:rFonts w:ascii="Times New Roman" w:hAnsi="Times New Roman"/>
          <w:color w:val="000000"/>
          <w:sz w:val="28"/>
          <w:szCs w:val="28"/>
          <w:shd w:val="clear" w:color="auto" w:fill="FFFFFF"/>
        </w:rPr>
        <w:t>- покрывало      -  131 шт.</w:t>
      </w:r>
    </w:p>
    <w:p w:rsidR="00844033" w:rsidRPr="0014637F" w:rsidRDefault="00844033" w:rsidP="0025533A">
      <w:pPr>
        <w:spacing w:after="0" w:line="240" w:lineRule="auto"/>
        <w:ind w:firstLine="708"/>
        <w:jc w:val="both"/>
        <w:rPr>
          <w:rFonts w:ascii="Times New Roman" w:hAnsi="Times New Roman"/>
          <w:color w:val="000000"/>
          <w:sz w:val="28"/>
          <w:szCs w:val="28"/>
          <w:shd w:val="clear" w:color="auto" w:fill="FFFFFF"/>
        </w:rPr>
      </w:pPr>
      <w:r w:rsidRPr="0014637F">
        <w:rPr>
          <w:rFonts w:ascii="Times New Roman" w:hAnsi="Times New Roman"/>
          <w:color w:val="000000"/>
          <w:sz w:val="28"/>
          <w:szCs w:val="28"/>
          <w:shd w:val="clear" w:color="auto" w:fill="FFFFFF"/>
        </w:rPr>
        <w:t>- наволочки       - 100 шт.</w:t>
      </w:r>
    </w:p>
    <w:p w:rsidR="00844033" w:rsidRPr="0014637F" w:rsidRDefault="00844033" w:rsidP="0025533A">
      <w:pPr>
        <w:spacing w:after="0" w:line="240" w:lineRule="auto"/>
        <w:ind w:firstLine="708"/>
        <w:jc w:val="both"/>
        <w:rPr>
          <w:rFonts w:ascii="Times New Roman" w:hAnsi="Times New Roman"/>
          <w:color w:val="000000"/>
          <w:sz w:val="28"/>
          <w:szCs w:val="28"/>
          <w:shd w:val="clear" w:color="auto" w:fill="FFFFFF"/>
        </w:rPr>
      </w:pPr>
      <w:r w:rsidRPr="0014637F">
        <w:rPr>
          <w:rFonts w:ascii="Times New Roman" w:hAnsi="Times New Roman"/>
          <w:color w:val="000000"/>
          <w:sz w:val="28"/>
          <w:szCs w:val="28"/>
          <w:shd w:val="clear" w:color="auto" w:fill="FFFFFF"/>
        </w:rPr>
        <w:t xml:space="preserve"> В сентябре 2016 года в период комплектования учебных групп (кружков, секций, клубов по интересам) осуществлен персонифицированный учет детей, которые будут обучаться по дополнительным образовательным программам с учетом выстраивания индивидуальных образовательных траекторий, в том числе для одаренных детей и детей с ограниченными возможностями здоровья;</w:t>
      </w:r>
    </w:p>
    <w:p w:rsidR="00844033" w:rsidRPr="0014637F" w:rsidRDefault="00844033" w:rsidP="0025533A">
      <w:pPr>
        <w:spacing w:after="0" w:line="240" w:lineRule="auto"/>
        <w:ind w:firstLine="708"/>
        <w:jc w:val="both"/>
        <w:rPr>
          <w:rFonts w:ascii="Times New Roman" w:hAnsi="Times New Roman"/>
          <w:color w:val="000000"/>
          <w:sz w:val="28"/>
          <w:szCs w:val="28"/>
          <w:shd w:val="clear" w:color="auto" w:fill="FFFFFF"/>
        </w:rPr>
      </w:pPr>
      <w:r w:rsidRPr="0014637F">
        <w:rPr>
          <w:rFonts w:ascii="Times New Roman" w:hAnsi="Times New Roman"/>
          <w:color w:val="000000"/>
          <w:sz w:val="28"/>
          <w:szCs w:val="28"/>
          <w:shd w:val="clear" w:color="auto" w:fill="FFFFFF"/>
        </w:rPr>
        <w:t xml:space="preserve">По итогам комплектования кружков, секций, клубов по интересам в образовательных организациях и учреждениях дополнительного образования из 9534 детей и подростков в возрасте 5-17 лет услугами дополнительного образования охвачено 7 456 человек. </w:t>
      </w:r>
      <w:r>
        <w:rPr>
          <w:rFonts w:ascii="Times New Roman" w:hAnsi="Times New Roman"/>
          <w:color w:val="000000"/>
          <w:sz w:val="28"/>
          <w:szCs w:val="28"/>
          <w:shd w:val="clear" w:color="auto" w:fill="FFFFFF"/>
        </w:rPr>
        <w:t xml:space="preserve">Достигнут целевой показатель 78% </w:t>
      </w:r>
      <w:r w:rsidRPr="0014637F">
        <w:rPr>
          <w:rFonts w:ascii="Times New Roman" w:hAnsi="Times New Roman"/>
          <w:color w:val="000000"/>
          <w:sz w:val="28"/>
          <w:szCs w:val="28"/>
          <w:shd w:val="clear" w:color="auto" w:fill="FFFFFF"/>
        </w:rPr>
        <w:t>( в 2015-75%)</w:t>
      </w:r>
      <w:r>
        <w:rPr>
          <w:rFonts w:ascii="Times New Roman" w:hAnsi="Times New Roman"/>
          <w:color w:val="000000"/>
          <w:sz w:val="28"/>
          <w:szCs w:val="28"/>
          <w:shd w:val="clear" w:color="auto" w:fill="FFFFFF"/>
        </w:rPr>
        <w:t>.</w:t>
      </w:r>
    </w:p>
    <w:p w:rsidR="00844033" w:rsidRPr="0014637F" w:rsidRDefault="00844033" w:rsidP="0025533A">
      <w:pPr>
        <w:spacing w:after="0" w:line="240" w:lineRule="auto"/>
        <w:ind w:firstLine="708"/>
        <w:jc w:val="both"/>
        <w:rPr>
          <w:rFonts w:ascii="Times New Roman" w:hAnsi="Times New Roman"/>
          <w:color w:val="000000"/>
          <w:sz w:val="28"/>
          <w:szCs w:val="28"/>
          <w:shd w:val="clear" w:color="auto" w:fill="FFFFFF"/>
        </w:rPr>
      </w:pPr>
      <w:r w:rsidRPr="0014637F">
        <w:rPr>
          <w:rFonts w:ascii="Times New Roman" w:hAnsi="Times New Roman"/>
          <w:color w:val="000000"/>
          <w:sz w:val="28"/>
          <w:szCs w:val="28"/>
          <w:shd w:val="clear" w:color="auto" w:fill="FFFFFF"/>
        </w:rPr>
        <w:t>Во Всероссийской стратегии развития образования до 2020 года  направление «Система поддержки талантливых детей» определяется как одно из ключевы</w:t>
      </w:r>
      <w:r>
        <w:rPr>
          <w:rFonts w:ascii="Times New Roman" w:hAnsi="Times New Roman"/>
          <w:color w:val="000000"/>
          <w:sz w:val="28"/>
          <w:szCs w:val="28"/>
          <w:shd w:val="clear" w:color="auto" w:fill="FFFFFF"/>
        </w:rPr>
        <w:t>х.</w:t>
      </w:r>
      <w:r w:rsidRPr="0014637F">
        <w:rPr>
          <w:rFonts w:ascii="Times New Roman" w:hAnsi="Times New Roman"/>
          <w:color w:val="000000"/>
          <w:sz w:val="28"/>
          <w:szCs w:val="28"/>
          <w:shd w:val="clear" w:color="auto" w:fill="FFFFFF"/>
        </w:rPr>
        <w:t xml:space="preserve">  Отделом образования  уделяется особое внимание созданию условий, обеспечивающих выявление и развитие талантливых детей, реализацию их потенциальных возможностей:</w:t>
      </w:r>
    </w:p>
    <w:p w:rsidR="00844033" w:rsidRPr="0014637F" w:rsidRDefault="00844033" w:rsidP="0025533A">
      <w:pPr>
        <w:spacing w:after="0" w:line="240" w:lineRule="auto"/>
        <w:ind w:firstLine="708"/>
        <w:jc w:val="both"/>
        <w:rPr>
          <w:rFonts w:ascii="Times New Roman" w:hAnsi="Times New Roman"/>
          <w:color w:val="000000"/>
          <w:sz w:val="28"/>
          <w:szCs w:val="28"/>
          <w:shd w:val="clear" w:color="auto" w:fill="FFFFFF"/>
        </w:rPr>
      </w:pPr>
      <w:r w:rsidRPr="0014637F">
        <w:rPr>
          <w:rFonts w:ascii="Times New Roman" w:hAnsi="Times New Roman"/>
          <w:color w:val="000000"/>
          <w:sz w:val="28"/>
          <w:szCs w:val="28"/>
          <w:shd w:val="clear" w:color="auto" w:fill="FFFFFF"/>
        </w:rPr>
        <w:lastRenderedPageBreak/>
        <w:t>-в минувшем учебном году каждый второй  учащийся школ и учреждений дополнительного образования принимал участие в творческих конкурсах, фестивалях, соревнованиях, различного уровня;</w:t>
      </w:r>
    </w:p>
    <w:p w:rsidR="00844033" w:rsidRPr="0014637F" w:rsidRDefault="00844033" w:rsidP="0025533A">
      <w:pPr>
        <w:spacing w:after="0" w:line="240" w:lineRule="auto"/>
        <w:ind w:firstLine="708"/>
        <w:jc w:val="both"/>
        <w:rPr>
          <w:rFonts w:ascii="Times New Roman" w:hAnsi="Times New Roman"/>
          <w:color w:val="000000"/>
          <w:sz w:val="28"/>
          <w:szCs w:val="28"/>
          <w:shd w:val="clear" w:color="auto" w:fill="FFFFFF"/>
        </w:rPr>
      </w:pPr>
      <w:r w:rsidRPr="0014637F">
        <w:rPr>
          <w:rFonts w:ascii="Times New Roman" w:hAnsi="Times New Roman"/>
          <w:color w:val="000000"/>
          <w:sz w:val="28"/>
          <w:szCs w:val="28"/>
          <w:shd w:val="clear" w:color="auto" w:fill="FFFFFF"/>
        </w:rPr>
        <w:t xml:space="preserve">- более 1,5 тыс.  стали лауреатами, дипломантами, отмечены благодарственными письмами и почетными грамотами. </w:t>
      </w:r>
    </w:p>
    <w:p w:rsidR="00844033" w:rsidRPr="0014637F" w:rsidRDefault="00844033" w:rsidP="0025533A">
      <w:pPr>
        <w:spacing w:after="0" w:line="240" w:lineRule="auto"/>
        <w:ind w:firstLine="708"/>
        <w:jc w:val="both"/>
        <w:rPr>
          <w:rFonts w:ascii="Times New Roman" w:hAnsi="Times New Roman"/>
          <w:color w:val="000000"/>
          <w:sz w:val="28"/>
          <w:szCs w:val="28"/>
          <w:shd w:val="clear" w:color="auto" w:fill="FFFFFF"/>
        </w:rPr>
      </w:pPr>
      <w:r w:rsidRPr="0014637F">
        <w:rPr>
          <w:rFonts w:ascii="Times New Roman" w:hAnsi="Times New Roman"/>
          <w:color w:val="000000"/>
          <w:sz w:val="28"/>
          <w:szCs w:val="28"/>
          <w:shd w:val="clear" w:color="auto" w:fill="FFFFFF"/>
        </w:rPr>
        <w:t xml:space="preserve">Своеобразным итогом этой работы является районный конкурс одаренных  и  талантливых  детей  «Звезда  подростка». В этом году в  школьном этапе конкурса приняли участие  1003 учащихся всех образовательных учреждений  района. Из 126 финалистов, представленных  в номинациях: «Учеба», «Лидер», «Творчество», «Спорт» 12 стали лауреатами и 12 -дипломантами конкурса. </w:t>
      </w:r>
    </w:p>
    <w:p w:rsidR="00844033" w:rsidRPr="0014637F" w:rsidRDefault="00844033" w:rsidP="0025533A">
      <w:pPr>
        <w:spacing w:after="0" w:line="240" w:lineRule="auto"/>
        <w:ind w:firstLine="708"/>
        <w:jc w:val="both"/>
        <w:rPr>
          <w:rFonts w:ascii="Times New Roman" w:hAnsi="Times New Roman"/>
          <w:color w:val="000000"/>
          <w:sz w:val="28"/>
          <w:szCs w:val="28"/>
          <w:shd w:val="clear" w:color="auto" w:fill="FFFFFF"/>
        </w:rPr>
      </w:pPr>
      <w:r w:rsidRPr="0014637F">
        <w:rPr>
          <w:rFonts w:ascii="Times New Roman" w:hAnsi="Times New Roman"/>
          <w:color w:val="000000"/>
          <w:sz w:val="28"/>
          <w:szCs w:val="28"/>
          <w:shd w:val="clear" w:color="auto" w:fill="FFFFFF"/>
        </w:rPr>
        <w:t xml:space="preserve">Одним из показателей эффективности дополнительного образования  являются достижения воспитанников. Более 4 тыс. воспитанников учреждений дополнительного образования, члены детских объединений принимали участие в творческих конкурсах, фестивалях, соревнованиях, различного уровня. Так, за высокие спортивные достижения учащиеся МБОУ СОШ № 43  Стоянова Ольга и Стоянова  Наталья стали обладателями Премии Губернатора </w:t>
      </w:r>
      <w:r w:rsidRPr="0014637F">
        <w:rPr>
          <w:rFonts w:ascii="Times New Roman" w:hAnsi="Times New Roman"/>
          <w:color w:val="000000"/>
          <w:sz w:val="28"/>
          <w:szCs w:val="28"/>
          <w:shd w:val="clear" w:color="auto" w:fill="FFFFFF"/>
        </w:rPr>
        <w:tab/>
      </w:r>
    </w:p>
    <w:p w:rsidR="00844033" w:rsidRPr="0014637F" w:rsidRDefault="00844033" w:rsidP="0025533A">
      <w:pPr>
        <w:spacing w:after="0" w:line="240" w:lineRule="auto"/>
        <w:ind w:firstLine="708"/>
        <w:jc w:val="both"/>
        <w:rPr>
          <w:rFonts w:ascii="Times New Roman" w:hAnsi="Times New Roman"/>
          <w:color w:val="000000"/>
          <w:sz w:val="28"/>
          <w:szCs w:val="28"/>
          <w:shd w:val="clear" w:color="auto" w:fill="FFFFFF"/>
        </w:rPr>
      </w:pPr>
      <w:r w:rsidRPr="0014637F">
        <w:rPr>
          <w:rFonts w:ascii="Times New Roman" w:hAnsi="Times New Roman"/>
          <w:color w:val="000000"/>
          <w:sz w:val="28"/>
          <w:szCs w:val="28"/>
          <w:shd w:val="clear" w:color="auto" w:fill="FFFFFF"/>
        </w:rPr>
        <w:t xml:space="preserve">В 26 структурных подразделениях районной детской общественной организации «Возрождение»  состоит 3200 ребят. Школьные детские объединения принимают активное участие в мероприятиях, проводимых ростовской региональной детско-молодежной общественной организацией «Содружество детей и молодежи Дона».  </w:t>
      </w:r>
    </w:p>
    <w:p w:rsidR="00844033" w:rsidRPr="0014637F" w:rsidRDefault="00844033" w:rsidP="0025533A">
      <w:pPr>
        <w:spacing w:after="0" w:line="240" w:lineRule="auto"/>
        <w:ind w:firstLine="708"/>
        <w:jc w:val="both"/>
        <w:rPr>
          <w:rFonts w:ascii="Times New Roman" w:hAnsi="Times New Roman"/>
          <w:color w:val="000000"/>
          <w:sz w:val="28"/>
          <w:szCs w:val="28"/>
          <w:shd w:val="clear" w:color="auto" w:fill="FFFFFF"/>
        </w:rPr>
      </w:pPr>
      <w:r w:rsidRPr="0014637F">
        <w:rPr>
          <w:rFonts w:ascii="Times New Roman" w:hAnsi="Times New Roman"/>
          <w:color w:val="000000"/>
          <w:sz w:val="28"/>
          <w:szCs w:val="28"/>
          <w:shd w:val="clear" w:color="auto" w:fill="FFFFFF"/>
        </w:rPr>
        <w:t xml:space="preserve"> 23.04.2016 - на базе МБОУ гимназии № 20 была организована Ассамблея вожатых района с проведением «Школы эффективного Лидера» для 3 секций: зам</w:t>
      </w:r>
      <w:r>
        <w:rPr>
          <w:rFonts w:ascii="Times New Roman" w:hAnsi="Times New Roman"/>
          <w:color w:val="000000"/>
          <w:sz w:val="28"/>
          <w:szCs w:val="28"/>
          <w:shd w:val="clear" w:color="auto" w:fill="FFFFFF"/>
        </w:rPr>
        <w:t xml:space="preserve">естителей </w:t>
      </w:r>
      <w:r w:rsidRPr="0014637F">
        <w:rPr>
          <w:rFonts w:ascii="Times New Roman" w:hAnsi="Times New Roman"/>
          <w:color w:val="000000"/>
          <w:sz w:val="28"/>
          <w:szCs w:val="28"/>
          <w:shd w:val="clear" w:color="auto" w:fill="FFFFFF"/>
        </w:rPr>
        <w:t>директоров по ВР, старших вожатых, отрядных вожатых- 87 чел. Все участники  получили сертификаты;</w:t>
      </w:r>
    </w:p>
    <w:p w:rsidR="00844033" w:rsidRPr="0014637F" w:rsidRDefault="00844033" w:rsidP="0025533A">
      <w:pPr>
        <w:spacing w:after="0" w:line="240" w:lineRule="auto"/>
        <w:ind w:firstLine="708"/>
        <w:jc w:val="both"/>
        <w:rPr>
          <w:rFonts w:ascii="Times New Roman" w:hAnsi="Times New Roman"/>
          <w:color w:val="000000"/>
          <w:sz w:val="28"/>
          <w:szCs w:val="28"/>
          <w:shd w:val="clear" w:color="auto" w:fill="FFFFFF"/>
        </w:rPr>
      </w:pPr>
      <w:r w:rsidRPr="0014637F">
        <w:rPr>
          <w:rFonts w:ascii="Times New Roman" w:hAnsi="Times New Roman"/>
          <w:color w:val="000000"/>
          <w:sz w:val="28"/>
          <w:szCs w:val="28"/>
          <w:shd w:val="clear" w:color="auto" w:fill="FFFFFF"/>
        </w:rPr>
        <w:t xml:space="preserve">21.05.2016 на областном Фестивале «Новое поколение»- делегацию  Октябрьского района представляли команды:  МБОУ СОШ № 26 – 3 место  в конкурсе  «Стартинейджер»; МБОУ СОШ № 62 – 3 место в конкурсе вокалистов и ансамблей; </w:t>
      </w:r>
    </w:p>
    <w:p w:rsidR="00844033" w:rsidRPr="0014637F" w:rsidRDefault="00844033" w:rsidP="00894370">
      <w:pPr>
        <w:spacing w:after="0" w:line="240" w:lineRule="auto"/>
        <w:ind w:firstLine="708"/>
        <w:jc w:val="both"/>
        <w:rPr>
          <w:rFonts w:ascii="Times New Roman" w:hAnsi="Times New Roman"/>
          <w:color w:val="000000"/>
          <w:sz w:val="28"/>
          <w:szCs w:val="28"/>
          <w:shd w:val="clear" w:color="auto" w:fill="FFFFFF"/>
        </w:rPr>
      </w:pPr>
      <w:r w:rsidRPr="0014637F">
        <w:rPr>
          <w:rFonts w:ascii="Times New Roman" w:hAnsi="Times New Roman"/>
          <w:color w:val="000000"/>
          <w:sz w:val="28"/>
          <w:szCs w:val="28"/>
          <w:shd w:val="clear" w:color="auto" w:fill="FFFFFF"/>
        </w:rPr>
        <w:t>21.10.2016 в Областном Форуме волонтерских отрядов дипломом была отмечена гимназия № 20;</w:t>
      </w:r>
    </w:p>
    <w:p w:rsidR="00844033" w:rsidRPr="0014637F" w:rsidRDefault="00844033" w:rsidP="0025533A">
      <w:pPr>
        <w:spacing w:after="0" w:line="240" w:lineRule="auto"/>
        <w:ind w:firstLine="708"/>
        <w:jc w:val="both"/>
        <w:rPr>
          <w:rFonts w:ascii="Times New Roman" w:hAnsi="Times New Roman"/>
          <w:color w:val="000000"/>
          <w:sz w:val="28"/>
          <w:szCs w:val="28"/>
          <w:shd w:val="clear" w:color="auto" w:fill="FFFFFF"/>
        </w:rPr>
      </w:pPr>
      <w:r w:rsidRPr="0014637F">
        <w:rPr>
          <w:rFonts w:ascii="Times New Roman" w:hAnsi="Times New Roman"/>
          <w:color w:val="000000"/>
          <w:sz w:val="28"/>
          <w:szCs w:val="28"/>
          <w:shd w:val="clear" w:color="auto" w:fill="FFFFFF"/>
        </w:rPr>
        <w:t>Ежегодно в областной программе «Продвижение»  участвует более 400  членов детских общественных объединений. В 2016 году  32 школьника стали дипломантами (22- в 2015 году), более 100- награждены грамотами  «Содружества».</w:t>
      </w:r>
    </w:p>
    <w:p w:rsidR="00844033" w:rsidRPr="0014637F" w:rsidRDefault="00844033" w:rsidP="00F70A4D">
      <w:pPr>
        <w:spacing w:after="0" w:line="240" w:lineRule="auto"/>
        <w:ind w:firstLine="708"/>
        <w:jc w:val="both"/>
        <w:rPr>
          <w:rFonts w:ascii="Times New Roman" w:hAnsi="Times New Roman"/>
          <w:color w:val="000000"/>
          <w:sz w:val="28"/>
          <w:szCs w:val="28"/>
          <w:shd w:val="clear" w:color="auto" w:fill="FFFFFF"/>
        </w:rPr>
      </w:pPr>
      <w:r w:rsidRPr="0014637F">
        <w:rPr>
          <w:rFonts w:ascii="Times New Roman" w:hAnsi="Times New Roman"/>
          <w:color w:val="000000"/>
          <w:sz w:val="28"/>
          <w:szCs w:val="28"/>
          <w:shd w:val="clear" w:color="auto" w:fill="FFFFFF"/>
        </w:rPr>
        <w:t xml:space="preserve">Активно  участвуют в  </w:t>
      </w:r>
      <w:r w:rsidRPr="00956D29">
        <w:rPr>
          <w:rFonts w:ascii="Times New Roman" w:hAnsi="Times New Roman"/>
          <w:color w:val="000000"/>
          <w:sz w:val="28"/>
          <w:szCs w:val="28"/>
          <w:shd w:val="clear" w:color="auto" w:fill="FFFFFF"/>
        </w:rPr>
        <w:t>Международном фестивале</w:t>
      </w:r>
      <w:r w:rsidRPr="0014637F">
        <w:rPr>
          <w:rFonts w:ascii="Times New Roman" w:hAnsi="Times New Roman"/>
          <w:color w:val="000000"/>
          <w:sz w:val="28"/>
          <w:szCs w:val="28"/>
          <w:shd w:val="clear" w:color="auto" w:fill="FFFFFF"/>
        </w:rPr>
        <w:t xml:space="preserve"> «Детство без границ» детские объединения школ № 3, 5, 6, 9, 19, 26, 33, 52, 61, 62, 63, 72,  гимназии № 20. </w:t>
      </w:r>
    </w:p>
    <w:p w:rsidR="00844033" w:rsidRPr="0014637F" w:rsidRDefault="00844033" w:rsidP="00F70A4D">
      <w:pPr>
        <w:spacing w:after="0" w:line="240" w:lineRule="auto"/>
        <w:ind w:firstLine="708"/>
        <w:jc w:val="both"/>
        <w:rPr>
          <w:rFonts w:ascii="Times New Roman" w:hAnsi="Times New Roman"/>
          <w:color w:val="000000"/>
          <w:sz w:val="28"/>
          <w:szCs w:val="28"/>
          <w:shd w:val="clear" w:color="auto" w:fill="FFFFFF"/>
        </w:rPr>
      </w:pPr>
      <w:r w:rsidRPr="0014637F">
        <w:rPr>
          <w:rFonts w:ascii="Times New Roman" w:hAnsi="Times New Roman"/>
          <w:color w:val="000000"/>
          <w:sz w:val="28"/>
          <w:szCs w:val="28"/>
          <w:shd w:val="clear" w:color="auto" w:fill="FFFFFF"/>
        </w:rPr>
        <w:t xml:space="preserve">Ежегодно лучшие школьники района за достигнутые успехи поощряются путевками в МДЦ «Артек», ВДЦ «Орленок», ВЦД «Смена". </w:t>
      </w:r>
    </w:p>
    <w:p w:rsidR="00844033" w:rsidRPr="0014637F" w:rsidRDefault="00844033" w:rsidP="00F70A4D">
      <w:pPr>
        <w:spacing w:after="0" w:line="240" w:lineRule="auto"/>
        <w:ind w:firstLine="708"/>
        <w:jc w:val="both"/>
        <w:rPr>
          <w:rFonts w:ascii="Times New Roman" w:hAnsi="Times New Roman"/>
          <w:color w:val="000000"/>
          <w:sz w:val="28"/>
          <w:szCs w:val="28"/>
          <w:shd w:val="clear" w:color="auto" w:fill="FFFFFF"/>
        </w:rPr>
      </w:pPr>
      <w:r w:rsidRPr="0014637F">
        <w:rPr>
          <w:rFonts w:ascii="Times New Roman" w:hAnsi="Times New Roman"/>
          <w:color w:val="000000"/>
          <w:sz w:val="28"/>
          <w:szCs w:val="28"/>
          <w:shd w:val="clear" w:color="auto" w:fill="FFFFFF"/>
        </w:rPr>
        <w:t>Дополнительно (вне квоты) по приглашению областной общественной организации «Содружество детей  и молодежи Дона»  в 2016 направлены учащиеся школ № 20,63, 77.</w:t>
      </w:r>
    </w:p>
    <w:p w:rsidR="00844033" w:rsidRPr="0014637F" w:rsidRDefault="00844033" w:rsidP="0025533A">
      <w:pPr>
        <w:spacing w:after="0" w:line="240" w:lineRule="auto"/>
        <w:ind w:firstLine="708"/>
        <w:jc w:val="both"/>
        <w:rPr>
          <w:rFonts w:ascii="Times New Roman" w:hAnsi="Times New Roman"/>
          <w:color w:val="000000"/>
          <w:sz w:val="28"/>
          <w:szCs w:val="28"/>
          <w:shd w:val="clear" w:color="auto" w:fill="FFFFFF"/>
        </w:rPr>
      </w:pPr>
      <w:r w:rsidRPr="0014637F">
        <w:rPr>
          <w:rFonts w:ascii="Times New Roman" w:hAnsi="Times New Roman"/>
          <w:color w:val="000000"/>
          <w:sz w:val="28"/>
          <w:szCs w:val="28"/>
          <w:shd w:val="clear" w:color="auto" w:fill="FFFFFF"/>
        </w:rPr>
        <w:lastRenderedPageBreak/>
        <w:t xml:space="preserve">В течение 2016 года совершенствовали свои лидерские качества в  профильных сменах «Новая волна», «Новый поворот», «Смена»   лидеры детских общественных организаций школ: 5, 48, 62, 77,гимназии №20: </w:t>
      </w:r>
    </w:p>
    <w:p w:rsidR="00844033" w:rsidRPr="0014637F" w:rsidRDefault="00844033" w:rsidP="0025533A">
      <w:pPr>
        <w:spacing w:after="0" w:line="240" w:lineRule="auto"/>
        <w:ind w:firstLine="708"/>
        <w:jc w:val="both"/>
        <w:rPr>
          <w:rFonts w:ascii="Times New Roman" w:hAnsi="Times New Roman"/>
          <w:color w:val="000000"/>
          <w:sz w:val="28"/>
          <w:szCs w:val="28"/>
          <w:shd w:val="clear" w:color="auto" w:fill="FFFFFF"/>
        </w:rPr>
      </w:pPr>
      <w:r w:rsidRPr="0014637F">
        <w:rPr>
          <w:rFonts w:ascii="Times New Roman" w:hAnsi="Times New Roman"/>
          <w:color w:val="000000"/>
          <w:sz w:val="28"/>
          <w:szCs w:val="28"/>
          <w:shd w:val="clear" w:color="auto" w:fill="FFFFFF"/>
        </w:rPr>
        <w:t>В соответствии с Государственной Программой «Патриотическое в</w:t>
      </w:r>
      <w:r>
        <w:rPr>
          <w:rFonts w:ascii="Times New Roman" w:hAnsi="Times New Roman"/>
          <w:color w:val="000000"/>
          <w:sz w:val="28"/>
          <w:szCs w:val="28"/>
          <w:shd w:val="clear" w:color="auto" w:fill="FFFFFF"/>
        </w:rPr>
        <w:t>оспитание граждан РФ на 2016-20</w:t>
      </w:r>
      <w:r w:rsidRPr="0014637F">
        <w:rPr>
          <w:rFonts w:ascii="Times New Roman" w:hAnsi="Times New Roman"/>
          <w:color w:val="000000"/>
          <w:sz w:val="28"/>
          <w:szCs w:val="28"/>
          <w:shd w:val="clear" w:color="auto" w:fill="FFFFFF"/>
        </w:rPr>
        <w:t>20 годы», региональным проектом «Воспитан на Дону», комплексным планом мероприятий патриотического воспитания обучающихся и воспитанников образовательных учреждений Октябрьского района  проводится целенаправленная и плодотворная работа.</w:t>
      </w:r>
    </w:p>
    <w:p w:rsidR="00844033" w:rsidRPr="0014637F" w:rsidRDefault="00844033" w:rsidP="00F70A4D">
      <w:pPr>
        <w:spacing w:after="0" w:line="240" w:lineRule="auto"/>
        <w:ind w:firstLine="708"/>
        <w:jc w:val="both"/>
        <w:rPr>
          <w:rFonts w:ascii="Times New Roman" w:hAnsi="Times New Roman"/>
          <w:color w:val="000000"/>
          <w:sz w:val="28"/>
          <w:szCs w:val="28"/>
          <w:shd w:val="clear" w:color="auto" w:fill="FFFFFF"/>
        </w:rPr>
      </w:pPr>
      <w:r w:rsidRPr="0014637F">
        <w:rPr>
          <w:rFonts w:ascii="Times New Roman" w:hAnsi="Times New Roman"/>
          <w:color w:val="000000"/>
          <w:sz w:val="28"/>
          <w:szCs w:val="28"/>
          <w:shd w:val="clear" w:color="auto" w:fill="FFFFFF"/>
        </w:rPr>
        <w:t xml:space="preserve">На территории  района функционируют 11 военно-патриотических клубов с общим охватом  более 400  воспитанников в возрасте 7-18 лет. На базе МБОУ СОШ № 77 </w:t>
      </w:r>
      <w:r>
        <w:rPr>
          <w:rFonts w:ascii="Times New Roman" w:hAnsi="Times New Roman"/>
          <w:color w:val="000000"/>
          <w:sz w:val="28"/>
          <w:szCs w:val="28"/>
          <w:shd w:val="clear" w:color="auto" w:fill="FFFFFF"/>
        </w:rPr>
        <w:t>пос.</w:t>
      </w:r>
      <w:r w:rsidRPr="0014637F">
        <w:rPr>
          <w:rFonts w:ascii="Times New Roman" w:hAnsi="Times New Roman"/>
          <w:color w:val="000000"/>
          <w:sz w:val="28"/>
          <w:szCs w:val="28"/>
          <w:shd w:val="clear" w:color="auto" w:fill="FFFFFF"/>
        </w:rPr>
        <w:t xml:space="preserve"> Казачьи Лагери в военно-спортивном клубе «Казачья застава» по 13 видам спорта занимаются 237 учащихся. Сформирован отряд «Юнармия» (61 чел.)</w:t>
      </w:r>
    </w:p>
    <w:p w:rsidR="00844033" w:rsidRPr="0014637F" w:rsidRDefault="00844033" w:rsidP="0025533A">
      <w:pPr>
        <w:spacing w:after="0" w:line="240" w:lineRule="auto"/>
        <w:ind w:firstLine="708"/>
        <w:jc w:val="both"/>
        <w:rPr>
          <w:rFonts w:ascii="Times New Roman" w:hAnsi="Times New Roman"/>
          <w:color w:val="000000"/>
          <w:sz w:val="28"/>
          <w:szCs w:val="28"/>
          <w:shd w:val="clear" w:color="auto" w:fill="FFFFFF"/>
        </w:rPr>
      </w:pPr>
      <w:r w:rsidRPr="0014637F">
        <w:rPr>
          <w:rFonts w:ascii="Times New Roman" w:hAnsi="Times New Roman"/>
          <w:color w:val="000000"/>
          <w:sz w:val="28"/>
          <w:szCs w:val="28"/>
          <w:shd w:val="clear" w:color="auto" w:fill="FFFFFF"/>
        </w:rPr>
        <w:t>В 2016 году более 2500 школьников 1-9 классов посетили районный музей боевой славы. Тесно сотрудничают школы района с музеем воинской части 3660. В течение 2016 года экскурсии  были организованы для учащихся школ № 3, 5, 9, 19, 61, 62, 63, 77, гимназии № 20 и лицея № 82.</w:t>
      </w:r>
    </w:p>
    <w:p w:rsidR="00844033" w:rsidRPr="0014637F" w:rsidRDefault="00844033" w:rsidP="0025533A">
      <w:pPr>
        <w:spacing w:after="0" w:line="240" w:lineRule="auto"/>
        <w:ind w:firstLine="708"/>
        <w:jc w:val="both"/>
        <w:rPr>
          <w:rFonts w:ascii="Times New Roman" w:hAnsi="Times New Roman"/>
          <w:color w:val="000000"/>
          <w:sz w:val="28"/>
          <w:szCs w:val="28"/>
          <w:shd w:val="clear" w:color="auto" w:fill="FFFFFF"/>
        </w:rPr>
      </w:pPr>
      <w:r w:rsidRPr="0014637F">
        <w:rPr>
          <w:rFonts w:ascii="Times New Roman" w:hAnsi="Times New Roman"/>
          <w:color w:val="000000"/>
          <w:sz w:val="28"/>
          <w:szCs w:val="28"/>
          <w:shd w:val="clear" w:color="auto" w:fill="FFFFFF"/>
        </w:rPr>
        <w:t xml:space="preserve">В Октябрьском районе действуют 7 школьных историко-краеведческих музеев (МБОУ СОШ № 1, 3, 9, 33, 72,73, МБОУ ООШ № 27). В 2016 году победителями  областного конкурса школьных музеев «Наше наследие» стал коллектив гимназии № 20 им. С.С. Станчева. </w:t>
      </w:r>
    </w:p>
    <w:p w:rsidR="00844033" w:rsidRPr="0014637F" w:rsidRDefault="00844033" w:rsidP="00F70A4D">
      <w:pPr>
        <w:spacing w:after="0" w:line="240" w:lineRule="auto"/>
        <w:ind w:firstLine="708"/>
        <w:jc w:val="both"/>
        <w:rPr>
          <w:rFonts w:ascii="Times New Roman" w:hAnsi="Times New Roman"/>
          <w:color w:val="000000"/>
          <w:sz w:val="28"/>
          <w:szCs w:val="28"/>
          <w:shd w:val="clear" w:color="auto" w:fill="FFFFFF"/>
        </w:rPr>
      </w:pPr>
      <w:r w:rsidRPr="0014637F">
        <w:rPr>
          <w:rFonts w:ascii="Times New Roman" w:hAnsi="Times New Roman"/>
          <w:color w:val="000000"/>
          <w:sz w:val="28"/>
          <w:szCs w:val="28"/>
          <w:shd w:val="clear" w:color="auto" w:fill="FFFFFF"/>
        </w:rPr>
        <w:t xml:space="preserve">Все 25  образовательных учреждений района приняли  участие в акциях «Бессмертный полк» и  «Наша Победа. Родные лица» с 6 по 9 мая 2016г. Ленты Памяти, стенды и фотографии участников Великой Отечественной войны, подготовленные к акции,  размещены в экспозициях школьных музеев и уголках Боевой Славы. </w:t>
      </w:r>
    </w:p>
    <w:p w:rsidR="00844033" w:rsidRPr="0014637F" w:rsidRDefault="00844033" w:rsidP="0025533A">
      <w:pPr>
        <w:spacing w:after="0" w:line="240" w:lineRule="auto"/>
        <w:ind w:firstLine="708"/>
        <w:jc w:val="both"/>
        <w:rPr>
          <w:rFonts w:ascii="Times New Roman" w:hAnsi="Times New Roman"/>
          <w:color w:val="000000"/>
          <w:sz w:val="28"/>
          <w:szCs w:val="28"/>
          <w:shd w:val="clear" w:color="auto" w:fill="FFFFFF"/>
        </w:rPr>
      </w:pPr>
      <w:r w:rsidRPr="0014637F">
        <w:rPr>
          <w:rFonts w:ascii="Times New Roman" w:hAnsi="Times New Roman"/>
          <w:color w:val="000000"/>
          <w:sz w:val="28"/>
          <w:szCs w:val="28"/>
          <w:shd w:val="clear" w:color="auto" w:fill="FFFFFF"/>
        </w:rPr>
        <w:t>В каждом образовательном учреждении действуют поисковые отряды, регулярно обновляются и пополняются  музейные экспозиции, осуществляется шефство над захоронениями, памятниками и памятными местами.</w:t>
      </w:r>
    </w:p>
    <w:p w:rsidR="00844033" w:rsidRPr="0014637F" w:rsidRDefault="00844033" w:rsidP="00F70A4D">
      <w:pPr>
        <w:spacing w:after="0" w:line="240" w:lineRule="auto"/>
        <w:ind w:firstLine="708"/>
        <w:jc w:val="both"/>
        <w:rPr>
          <w:rFonts w:ascii="Times New Roman" w:hAnsi="Times New Roman"/>
          <w:color w:val="000000"/>
          <w:sz w:val="28"/>
          <w:szCs w:val="28"/>
          <w:shd w:val="clear" w:color="auto" w:fill="FFFFFF"/>
        </w:rPr>
      </w:pPr>
      <w:r w:rsidRPr="0014637F">
        <w:rPr>
          <w:rFonts w:ascii="Times New Roman" w:hAnsi="Times New Roman"/>
          <w:color w:val="000000"/>
          <w:sz w:val="28"/>
          <w:szCs w:val="28"/>
          <w:shd w:val="clear" w:color="auto" w:fill="FFFFFF"/>
        </w:rPr>
        <w:t xml:space="preserve">В 2016 году был проведен муниципальный этап  смотра-конкурса  на лучшую организацию работы по военно- патриотическому   воспитанию   учащихся, в котором  приняли участие все общеобразовательные школы района.  Победители муниципального этапа:  МБОУ СОШ № 43 </w:t>
      </w:r>
      <w:r>
        <w:rPr>
          <w:rFonts w:ascii="Times New Roman" w:hAnsi="Times New Roman"/>
          <w:color w:val="000000"/>
          <w:sz w:val="28"/>
          <w:szCs w:val="28"/>
          <w:shd w:val="clear" w:color="auto" w:fill="FFFFFF"/>
        </w:rPr>
        <w:t>хут.</w:t>
      </w:r>
      <w:r w:rsidR="00826FD7">
        <w:rPr>
          <w:rFonts w:ascii="Times New Roman" w:hAnsi="Times New Roman"/>
          <w:color w:val="000000"/>
          <w:sz w:val="28"/>
          <w:szCs w:val="28"/>
          <w:shd w:val="clear" w:color="auto" w:fill="FFFFFF"/>
        </w:rPr>
        <w:t xml:space="preserve"> </w:t>
      </w:r>
      <w:r w:rsidRPr="0014637F">
        <w:rPr>
          <w:rFonts w:ascii="Times New Roman" w:hAnsi="Times New Roman"/>
          <w:color w:val="000000"/>
          <w:sz w:val="28"/>
          <w:szCs w:val="28"/>
          <w:shd w:val="clear" w:color="auto" w:fill="FFFFFF"/>
        </w:rPr>
        <w:t xml:space="preserve">Ильичевка, МБОУ СОШ № 48  </w:t>
      </w:r>
      <w:r>
        <w:rPr>
          <w:rFonts w:ascii="Times New Roman" w:hAnsi="Times New Roman"/>
          <w:color w:val="000000"/>
          <w:sz w:val="28"/>
          <w:szCs w:val="28"/>
          <w:shd w:val="clear" w:color="auto" w:fill="FFFFFF"/>
        </w:rPr>
        <w:t>хут.</w:t>
      </w:r>
      <w:r w:rsidRPr="0014637F">
        <w:rPr>
          <w:rFonts w:ascii="Times New Roman" w:hAnsi="Times New Roman"/>
          <w:color w:val="000000"/>
          <w:sz w:val="28"/>
          <w:szCs w:val="28"/>
          <w:shd w:val="clear" w:color="auto" w:fill="FFFFFF"/>
        </w:rPr>
        <w:t xml:space="preserve"> Алексеевка и МБОУ СОШ № 62 сл. Красюковской приняли участие в областном смотре-конкурсе. МБОУ СОШ № 62 сл. Красюковской заняла почетное III место среди районов  и городов Ростовской области.</w:t>
      </w:r>
    </w:p>
    <w:p w:rsidR="00844033" w:rsidRPr="0014637F" w:rsidRDefault="00844033" w:rsidP="0025533A">
      <w:pPr>
        <w:spacing w:after="0" w:line="240" w:lineRule="auto"/>
        <w:ind w:firstLine="708"/>
        <w:jc w:val="both"/>
        <w:rPr>
          <w:rFonts w:ascii="Times New Roman" w:hAnsi="Times New Roman"/>
          <w:color w:val="000000"/>
          <w:sz w:val="28"/>
          <w:szCs w:val="28"/>
          <w:shd w:val="clear" w:color="auto" w:fill="FFFFFF"/>
        </w:rPr>
      </w:pPr>
      <w:r w:rsidRPr="0014637F">
        <w:rPr>
          <w:rFonts w:ascii="Times New Roman" w:hAnsi="Times New Roman"/>
          <w:color w:val="000000"/>
          <w:sz w:val="28"/>
          <w:szCs w:val="28"/>
          <w:shd w:val="clear" w:color="auto" w:fill="FFFFFF"/>
        </w:rPr>
        <w:t>В школах района продолжает развиваться  волонтерское движение. Ежегодно более 3,5 тыс. ребят принимают участие в  благотворительных акциях: «Рождественский перезвон», «С добрым утром, ветеран!», «От сердца -к сердцу», «Помоги ближнему» и други</w:t>
      </w:r>
      <w:r>
        <w:rPr>
          <w:rFonts w:ascii="Times New Roman" w:hAnsi="Times New Roman"/>
          <w:color w:val="000000"/>
          <w:sz w:val="28"/>
          <w:szCs w:val="28"/>
          <w:shd w:val="clear" w:color="auto" w:fill="FFFFFF"/>
        </w:rPr>
        <w:t>х.</w:t>
      </w:r>
      <w:r w:rsidRPr="0014637F">
        <w:rPr>
          <w:rFonts w:ascii="Times New Roman" w:hAnsi="Times New Roman"/>
          <w:color w:val="000000"/>
          <w:sz w:val="28"/>
          <w:szCs w:val="28"/>
          <w:shd w:val="clear" w:color="auto" w:fill="FFFFFF"/>
        </w:rPr>
        <w:t xml:space="preserve"> В областном  конкурсе волонтерских отрядов приняли участие  волонтеры гимназии № 20.</w:t>
      </w:r>
      <w:r w:rsidRPr="0014637F">
        <w:rPr>
          <w:rFonts w:ascii="Times New Roman" w:hAnsi="Times New Roman"/>
          <w:color w:val="000000"/>
          <w:sz w:val="28"/>
          <w:szCs w:val="28"/>
          <w:shd w:val="clear" w:color="auto" w:fill="FFFFFF"/>
        </w:rPr>
        <w:tab/>
      </w:r>
    </w:p>
    <w:p w:rsidR="00844033" w:rsidRPr="0014637F" w:rsidRDefault="00844033" w:rsidP="0025533A">
      <w:pPr>
        <w:spacing w:after="0" w:line="240" w:lineRule="auto"/>
        <w:ind w:firstLine="708"/>
        <w:jc w:val="both"/>
        <w:rPr>
          <w:rFonts w:ascii="Times New Roman" w:hAnsi="Times New Roman"/>
          <w:color w:val="000000"/>
          <w:sz w:val="28"/>
          <w:szCs w:val="28"/>
          <w:shd w:val="clear" w:color="auto" w:fill="FFFFFF"/>
        </w:rPr>
      </w:pPr>
      <w:r w:rsidRPr="0014637F">
        <w:rPr>
          <w:rFonts w:ascii="Times New Roman" w:hAnsi="Times New Roman"/>
          <w:color w:val="000000"/>
          <w:sz w:val="28"/>
          <w:szCs w:val="28"/>
          <w:shd w:val="clear" w:color="auto" w:fill="FFFFFF"/>
        </w:rPr>
        <w:t xml:space="preserve">В системе образования Октябрьского района экологическое образование и воспитание реализуется в дошкольном, общем и дополнительном образовании с использованием разнообразных  форм и методов. </w:t>
      </w:r>
    </w:p>
    <w:p w:rsidR="00844033" w:rsidRPr="0014637F" w:rsidRDefault="00844033" w:rsidP="0025533A">
      <w:pPr>
        <w:spacing w:after="0" w:line="240" w:lineRule="auto"/>
        <w:ind w:firstLine="708"/>
        <w:jc w:val="both"/>
        <w:rPr>
          <w:rFonts w:ascii="Times New Roman" w:hAnsi="Times New Roman"/>
          <w:color w:val="000000"/>
          <w:sz w:val="28"/>
          <w:szCs w:val="28"/>
          <w:shd w:val="clear" w:color="auto" w:fill="FFFFFF"/>
        </w:rPr>
      </w:pPr>
      <w:r w:rsidRPr="0014637F">
        <w:rPr>
          <w:rFonts w:ascii="Times New Roman" w:hAnsi="Times New Roman"/>
          <w:color w:val="000000"/>
          <w:sz w:val="28"/>
          <w:szCs w:val="28"/>
          <w:shd w:val="clear" w:color="auto" w:fill="FFFFFF"/>
        </w:rPr>
        <w:lastRenderedPageBreak/>
        <w:t xml:space="preserve">За 2016 год в образовательных учреждениях проведено 5800 тематических классных часов, 12 фотоконкурсов, 34 конкурса рисунков и плакатов, 9 научно-практических конференций, 38 викторин, 16 КВНов, более 700 акций и экологических десантов, в которых приняли участие  6300 учащихся 1-11 классов. В ходе проведения   экологических  субботников, акций, операций  по  наведению   санитарного порядка  и  благоустройству высажено более 800 деревьев, 395 кустарников, разбито 330 клумб. </w:t>
      </w:r>
    </w:p>
    <w:p w:rsidR="00844033" w:rsidRPr="0014637F" w:rsidRDefault="00844033" w:rsidP="0025533A">
      <w:pPr>
        <w:spacing w:after="0" w:line="240" w:lineRule="auto"/>
        <w:ind w:firstLine="708"/>
        <w:jc w:val="both"/>
        <w:rPr>
          <w:rFonts w:ascii="Times New Roman" w:hAnsi="Times New Roman"/>
          <w:color w:val="000000"/>
          <w:sz w:val="28"/>
          <w:szCs w:val="28"/>
          <w:shd w:val="clear" w:color="auto" w:fill="FFFFFF"/>
        </w:rPr>
      </w:pPr>
      <w:r w:rsidRPr="0014637F">
        <w:rPr>
          <w:rFonts w:ascii="Times New Roman" w:hAnsi="Times New Roman"/>
          <w:color w:val="000000"/>
          <w:sz w:val="28"/>
          <w:szCs w:val="28"/>
          <w:shd w:val="clear" w:color="auto" w:fill="FFFFFF"/>
        </w:rPr>
        <w:t>Под руководством  педагога дополнительного образования ЦВП Турченко И.В. актив юных экологов достойно представляет Октябрьский район на областных слетах и фестиваля</w:t>
      </w:r>
      <w:r>
        <w:rPr>
          <w:rFonts w:ascii="Times New Roman" w:hAnsi="Times New Roman"/>
          <w:color w:val="000000"/>
          <w:sz w:val="28"/>
          <w:szCs w:val="28"/>
          <w:shd w:val="clear" w:color="auto" w:fill="FFFFFF"/>
        </w:rPr>
        <w:t xml:space="preserve">. </w:t>
      </w:r>
      <w:r w:rsidRPr="0014637F">
        <w:rPr>
          <w:rFonts w:ascii="Times New Roman" w:hAnsi="Times New Roman"/>
          <w:color w:val="000000"/>
          <w:sz w:val="28"/>
          <w:szCs w:val="28"/>
          <w:shd w:val="clear" w:color="auto" w:fill="FFFFFF"/>
        </w:rPr>
        <w:t xml:space="preserve">Так, 04.06.2016 делегация Октябрьского района приняла участие в работе тематической площадки областного фестиваля, проведя мастер-классы и получив Благодарственное письмо Министерства природных ресурсов Ростовской области. </w:t>
      </w:r>
    </w:p>
    <w:p w:rsidR="00844033" w:rsidRPr="0014637F" w:rsidRDefault="00844033" w:rsidP="0025533A">
      <w:pPr>
        <w:spacing w:after="0" w:line="240" w:lineRule="auto"/>
        <w:ind w:firstLine="708"/>
        <w:jc w:val="both"/>
        <w:rPr>
          <w:rFonts w:ascii="Times New Roman" w:hAnsi="Times New Roman"/>
          <w:color w:val="000000"/>
          <w:sz w:val="28"/>
          <w:szCs w:val="28"/>
          <w:shd w:val="clear" w:color="auto" w:fill="FFFFFF"/>
        </w:rPr>
      </w:pPr>
      <w:r w:rsidRPr="0014637F">
        <w:rPr>
          <w:rFonts w:ascii="Times New Roman" w:hAnsi="Times New Roman"/>
          <w:color w:val="000000"/>
          <w:sz w:val="28"/>
          <w:szCs w:val="28"/>
          <w:shd w:val="clear" w:color="auto" w:fill="FFFFFF"/>
        </w:rPr>
        <w:t xml:space="preserve">В рамках Всероссийского экологического фестиваля «Праздник </w:t>
      </w:r>
      <w:r w:rsidRPr="00956D29">
        <w:rPr>
          <w:rFonts w:ascii="Times New Roman" w:hAnsi="Times New Roman"/>
          <w:color w:val="000000"/>
          <w:sz w:val="28"/>
          <w:szCs w:val="28"/>
          <w:shd w:val="clear" w:color="auto" w:fill="FFFFFF"/>
        </w:rPr>
        <w:t>Эколят-</w:t>
      </w:r>
      <w:r w:rsidRPr="0014637F">
        <w:rPr>
          <w:rFonts w:ascii="Times New Roman" w:hAnsi="Times New Roman"/>
          <w:color w:val="000000"/>
          <w:sz w:val="28"/>
          <w:szCs w:val="28"/>
          <w:shd w:val="clear" w:color="auto" w:fill="FFFFFF"/>
        </w:rPr>
        <w:t>Молодых защитников Природы» с 4 по 7 июня 2016 года во всех образовательных учреждениях Октябрьского района проведено 54 мероприятия, в которых приняли участие более 1500 дошкольников и учащихся 1-6 классов; Центром  внешкольной работы был проведен конкурс методических разработок  по проведению экологических праздников. Победители: школы №   3, 6, 33, 62, 63, 68, 72, лицей № 82 награждены  благодарственными письмами  районного комитета по охране окружающей среды.</w:t>
      </w:r>
    </w:p>
    <w:p w:rsidR="00844033" w:rsidRPr="0014637F" w:rsidRDefault="00844033" w:rsidP="0025533A">
      <w:pPr>
        <w:spacing w:after="0" w:line="240" w:lineRule="auto"/>
        <w:ind w:firstLine="708"/>
        <w:jc w:val="both"/>
        <w:rPr>
          <w:rFonts w:ascii="Times New Roman" w:hAnsi="Times New Roman"/>
          <w:color w:val="000000"/>
          <w:sz w:val="28"/>
          <w:szCs w:val="28"/>
          <w:shd w:val="clear" w:color="auto" w:fill="FFFFFF"/>
        </w:rPr>
      </w:pPr>
      <w:r w:rsidRPr="0014637F">
        <w:rPr>
          <w:rFonts w:ascii="Times New Roman" w:hAnsi="Times New Roman"/>
          <w:color w:val="000000"/>
          <w:sz w:val="28"/>
          <w:szCs w:val="28"/>
          <w:shd w:val="clear" w:color="auto" w:fill="FFFFFF"/>
        </w:rPr>
        <w:t xml:space="preserve">Методическая работа, проводимая </w:t>
      </w:r>
      <w:r>
        <w:rPr>
          <w:rFonts w:ascii="Times New Roman" w:hAnsi="Times New Roman"/>
          <w:color w:val="000000"/>
          <w:sz w:val="28"/>
          <w:szCs w:val="28"/>
          <w:shd w:val="clear" w:color="auto" w:fill="FFFFFF"/>
        </w:rPr>
        <w:t>центром воспитательной работы</w:t>
      </w:r>
      <w:r w:rsidRPr="0014637F">
        <w:rPr>
          <w:rFonts w:ascii="Times New Roman" w:hAnsi="Times New Roman"/>
          <w:color w:val="000000"/>
          <w:sz w:val="28"/>
          <w:szCs w:val="28"/>
          <w:shd w:val="clear" w:color="auto" w:fill="FFFFFF"/>
        </w:rPr>
        <w:t xml:space="preserve">, обеспечивала организационные, кадровые, информационные условия для совершенствования воспитательного процесса в </w:t>
      </w:r>
      <w:r>
        <w:rPr>
          <w:rFonts w:ascii="Times New Roman" w:hAnsi="Times New Roman"/>
          <w:color w:val="000000"/>
          <w:sz w:val="28"/>
          <w:szCs w:val="28"/>
          <w:shd w:val="clear" w:color="auto" w:fill="FFFFFF"/>
        </w:rPr>
        <w:t>образовательных организациях</w:t>
      </w:r>
      <w:r w:rsidRPr="0014637F">
        <w:rPr>
          <w:rFonts w:ascii="Times New Roman" w:hAnsi="Times New Roman"/>
          <w:color w:val="000000"/>
          <w:sz w:val="28"/>
          <w:szCs w:val="28"/>
          <w:shd w:val="clear" w:color="auto" w:fill="FFFFFF"/>
        </w:rPr>
        <w:t xml:space="preserve"> района. С этой целью в течение учебного года проводились инструктивно-методические совещания, творческие лаборатории, тематические семинары, работала Школа вожатского мастерства. </w:t>
      </w:r>
    </w:p>
    <w:p w:rsidR="00844033" w:rsidRPr="0014637F" w:rsidRDefault="00844033" w:rsidP="00894370">
      <w:pPr>
        <w:spacing w:after="0" w:line="240" w:lineRule="auto"/>
        <w:jc w:val="both"/>
        <w:rPr>
          <w:rFonts w:ascii="Times New Roman" w:hAnsi="Times New Roman"/>
          <w:color w:val="000000"/>
          <w:sz w:val="28"/>
          <w:szCs w:val="28"/>
          <w:shd w:val="clear" w:color="auto" w:fill="FFFFFF"/>
        </w:rPr>
      </w:pPr>
      <w:r w:rsidRPr="0014637F">
        <w:rPr>
          <w:rFonts w:ascii="Times New Roman" w:hAnsi="Times New Roman"/>
          <w:color w:val="000000"/>
          <w:sz w:val="28"/>
          <w:szCs w:val="28"/>
          <w:shd w:val="clear" w:color="auto" w:fill="FFFFFF"/>
        </w:rPr>
        <w:t>В организации  дополнительного образования  детей  имеются ряд проблем. Прежде всего, это:</w:t>
      </w:r>
    </w:p>
    <w:p w:rsidR="00844033" w:rsidRPr="0014637F" w:rsidRDefault="00844033" w:rsidP="0025533A">
      <w:pPr>
        <w:spacing w:after="0" w:line="240" w:lineRule="auto"/>
        <w:ind w:firstLine="708"/>
        <w:jc w:val="both"/>
        <w:rPr>
          <w:rFonts w:ascii="Times New Roman" w:hAnsi="Times New Roman"/>
          <w:color w:val="000000"/>
          <w:sz w:val="28"/>
          <w:szCs w:val="28"/>
          <w:shd w:val="clear" w:color="auto" w:fill="FFFFFF"/>
        </w:rPr>
      </w:pPr>
      <w:r w:rsidRPr="0014637F">
        <w:rPr>
          <w:rFonts w:ascii="Times New Roman" w:hAnsi="Times New Roman"/>
          <w:color w:val="000000"/>
          <w:sz w:val="28"/>
          <w:szCs w:val="28"/>
          <w:shd w:val="clear" w:color="auto" w:fill="FFFFFF"/>
        </w:rPr>
        <w:t>- недостаточное количество творческих объединений технической и естественнонаучной направленности;</w:t>
      </w:r>
    </w:p>
    <w:p w:rsidR="00844033" w:rsidRPr="0014637F" w:rsidRDefault="00844033" w:rsidP="0025533A">
      <w:pPr>
        <w:spacing w:after="0" w:line="240" w:lineRule="auto"/>
        <w:ind w:firstLine="708"/>
        <w:jc w:val="both"/>
        <w:rPr>
          <w:rFonts w:ascii="Times New Roman" w:hAnsi="Times New Roman"/>
          <w:color w:val="000000"/>
          <w:sz w:val="28"/>
          <w:szCs w:val="28"/>
          <w:shd w:val="clear" w:color="auto" w:fill="FFFFFF"/>
        </w:rPr>
      </w:pPr>
      <w:r w:rsidRPr="0014637F">
        <w:rPr>
          <w:rFonts w:ascii="Times New Roman" w:hAnsi="Times New Roman"/>
          <w:color w:val="000000"/>
          <w:sz w:val="28"/>
          <w:szCs w:val="28"/>
          <w:shd w:val="clear" w:color="auto" w:fill="FFFFFF"/>
        </w:rPr>
        <w:t xml:space="preserve">-   недостаточная материально-техническая база; </w:t>
      </w:r>
    </w:p>
    <w:p w:rsidR="00844033" w:rsidRPr="00956D29" w:rsidRDefault="00844033" w:rsidP="0025533A">
      <w:pPr>
        <w:spacing w:after="0" w:line="240" w:lineRule="auto"/>
        <w:ind w:firstLine="708"/>
        <w:jc w:val="both"/>
        <w:rPr>
          <w:rFonts w:ascii="Times New Roman" w:hAnsi="Times New Roman"/>
          <w:color w:val="000000"/>
          <w:sz w:val="28"/>
          <w:szCs w:val="28"/>
          <w:shd w:val="clear" w:color="auto" w:fill="FFFFFF"/>
        </w:rPr>
      </w:pPr>
      <w:r w:rsidRPr="0014637F">
        <w:rPr>
          <w:rFonts w:ascii="Times New Roman" w:hAnsi="Times New Roman"/>
          <w:color w:val="000000"/>
          <w:sz w:val="28"/>
          <w:szCs w:val="28"/>
          <w:shd w:val="clear" w:color="auto" w:fill="FFFFFF"/>
        </w:rPr>
        <w:t xml:space="preserve">но вместе с тем мы четко осознаем, что дальнейшее развитие </w:t>
      </w:r>
      <w:r w:rsidRPr="00956D29">
        <w:rPr>
          <w:rFonts w:ascii="Times New Roman" w:hAnsi="Times New Roman"/>
          <w:color w:val="000000"/>
          <w:sz w:val="28"/>
          <w:szCs w:val="28"/>
          <w:shd w:val="clear" w:color="auto" w:fill="FFFFFF"/>
        </w:rPr>
        <w:t xml:space="preserve">воспитательных функций системы дополнительного образования детей предполагается через: </w:t>
      </w:r>
    </w:p>
    <w:p w:rsidR="00844033" w:rsidRPr="00956D29" w:rsidRDefault="00844033" w:rsidP="0025533A">
      <w:pPr>
        <w:spacing w:after="0" w:line="240" w:lineRule="auto"/>
        <w:ind w:firstLine="708"/>
        <w:jc w:val="both"/>
        <w:rPr>
          <w:rFonts w:ascii="Times New Roman" w:hAnsi="Times New Roman"/>
          <w:color w:val="000000"/>
          <w:sz w:val="28"/>
          <w:szCs w:val="28"/>
          <w:shd w:val="clear" w:color="auto" w:fill="FFFFFF"/>
        </w:rPr>
      </w:pPr>
      <w:r w:rsidRPr="00956D29">
        <w:rPr>
          <w:rFonts w:ascii="Times New Roman" w:hAnsi="Times New Roman"/>
          <w:color w:val="000000"/>
          <w:sz w:val="28"/>
          <w:szCs w:val="28"/>
          <w:shd w:val="clear" w:color="auto" w:fill="FFFFFF"/>
        </w:rPr>
        <w:t xml:space="preserve">-определение показателей эффективности дополнительного образования и проверке их значимости для развития личности каждого ребенка; </w:t>
      </w:r>
    </w:p>
    <w:p w:rsidR="00844033" w:rsidRDefault="00844033" w:rsidP="0025533A">
      <w:pPr>
        <w:spacing w:after="0" w:line="240" w:lineRule="auto"/>
        <w:ind w:firstLine="708"/>
        <w:jc w:val="both"/>
        <w:rPr>
          <w:rFonts w:ascii="Times New Roman" w:hAnsi="Times New Roman"/>
          <w:color w:val="000000"/>
          <w:sz w:val="28"/>
          <w:szCs w:val="28"/>
          <w:shd w:val="clear" w:color="auto" w:fill="FFFFFF"/>
        </w:rPr>
      </w:pPr>
      <w:r w:rsidRPr="00956D29">
        <w:rPr>
          <w:rFonts w:ascii="Times New Roman" w:hAnsi="Times New Roman"/>
          <w:color w:val="000000"/>
          <w:sz w:val="28"/>
          <w:szCs w:val="28"/>
          <w:shd w:val="clear" w:color="auto" w:fill="FFFFFF"/>
        </w:rPr>
        <w:t>-развитие внебюджетной деятельности, установление партнерских отношений с бизнес-сообществом, совершенствование межведомственного взаимодействия</w:t>
      </w:r>
      <w:r w:rsidRPr="0014637F">
        <w:rPr>
          <w:rFonts w:ascii="Times New Roman" w:hAnsi="Times New Roman"/>
          <w:color w:val="000000"/>
          <w:sz w:val="28"/>
          <w:szCs w:val="28"/>
          <w:shd w:val="clear" w:color="auto" w:fill="FFFFFF"/>
        </w:rPr>
        <w:t>.</w:t>
      </w:r>
    </w:p>
    <w:p w:rsidR="004077A9" w:rsidRDefault="004077A9" w:rsidP="0025533A">
      <w:pPr>
        <w:spacing w:after="0" w:line="240" w:lineRule="auto"/>
        <w:ind w:firstLine="708"/>
        <w:jc w:val="both"/>
        <w:rPr>
          <w:rFonts w:ascii="Times New Roman" w:hAnsi="Times New Roman"/>
          <w:color w:val="000000"/>
          <w:sz w:val="28"/>
          <w:szCs w:val="28"/>
          <w:shd w:val="clear" w:color="auto" w:fill="FFFFFF"/>
        </w:rPr>
      </w:pPr>
    </w:p>
    <w:p w:rsidR="004077A9" w:rsidRDefault="004077A9" w:rsidP="0025533A">
      <w:pPr>
        <w:spacing w:after="0" w:line="240" w:lineRule="auto"/>
        <w:ind w:firstLine="708"/>
        <w:jc w:val="both"/>
        <w:rPr>
          <w:rFonts w:ascii="Times New Roman" w:hAnsi="Times New Roman"/>
          <w:color w:val="000000"/>
          <w:sz w:val="28"/>
          <w:szCs w:val="28"/>
          <w:shd w:val="clear" w:color="auto" w:fill="FFFFFF"/>
        </w:rPr>
      </w:pPr>
    </w:p>
    <w:p w:rsidR="004077A9" w:rsidRPr="0014637F" w:rsidRDefault="004077A9" w:rsidP="0025533A">
      <w:pPr>
        <w:spacing w:after="0" w:line="240" w:lineRule="auto"/>
        <w:ind w:firstLine="708"/>
        <w:jc w:val="both"/>
        <w:rPr>
          <w:rFonts w:ascii="Times New Roman" w:hAnsi="Times New Roman"/>
          <w:color w:val="000000"/>
          <w:sz w:val="28"/>
          <w:szCs w:val="28"/>
          <w:shd w:val="clear" w:color="auto" w:fill="FFFFFF"/>
        </w:rPr>
      </w:pPr>
    </w:p>
    <w:p w:rsidR="00844033" w:rsidRPr="0014637F" w:rsidRDefault="00844033" w:rsidP="00F70A4D">
      <w:pPr>
        <w:spacing w:after="0" w:line="240" w:lineRule="auto"/>
        <w:jc w:val="both"/>
        <w:rPr>
          <w:rFonts w:ascii="Times New Roman" w:hAnsi="Times New Roman"/>
          <w:color w:val="000000"/>
          <w:sz w:val="28"/>
          <w:szCs w:val="28"/>
          <w:shd w:val="clear" w:color="auto" w:fill="FFFFFF"/>
        </w:rPr>
      </w:pPr>
    </w:p>
    <w:p w:rsidR="00844033" w:rsidRDefault="00844033" w:rsidP="00E27565">
      <w:pPr>
        <w:widowControl w:val="0"/>
        <w:autoSpaceDE w:val="0"/>
        <w:spacing w:after="0" w:line="240" w:lineRule="auto"/>
        <w:contextualSpacing/>
        <w:jc w:val="center"/>
        <w:rPr>
          <w:rFonts w:ascii="Times New Roman" w:hAnsi="Times New Roman"/>
          <w:color w:val="000000"/>
          <w:sz w:val="28"/>
          <w:szCs w:val="28"/>
          <w:shd w:val="clear" w:color="auto" w:fill="FFFFFF"/>
        </w:rPr>
      </w:pPr>
      <w:r w:rsidRPr="0014637F">
        <w:rPr>
          <w:rFonts w:ascii="Times New Roman" w:hAnsi="Times New Roman"/>
          <w:color w:val="000000"/>
          <w:sz w:val="28"/>
          <w:szCs w:val="28"/>
          <w:shd w:val="clear" w:color="auto" w:fill="FFFFFF"/>
        </w:rPr>
        <w:lastRenderedPageBreak/>
        <w:t>1.4. Подпрограмма  «Обеспечение реализации муниципальной программы и прочие мероприятия»</w:t>
      </w:r>
    </w:p>
    <w:p w:rsidR="004077A9" w:rsidRPr="0014637F" w:rsidRDefault="004077A9" w:rsidP="00E27565">
      <w:pPr>
        <w:widowControl w:val="0"/>
        <w:autoSpaceDE w:val="0"/>
        <w:spacing w:after="0" w:line="240" w:lineRule="auto"/>
        <w:contextualSpacing/>
        <w:jc w:val="center"/>
        <w:rPr>
          <w:rFonts w:ascii="Times New Roman" w:hAnsi="Times New Roman"/>
          <w:color w:val="000000"/>
          <w:sz w:val="28"/>
          <w:szCs w:val="28"/>
          <w:shd w:val="clear" w:color="auto" w:fill="FFFFFF"/>
        </w:rPr>
      </w:pPr>
    </w:p>
    <w:p w:rsidR="00844033" w:rsidRPr="0014637F" w:rsidRDefault="00844033" w:rsidP="00544013">
      <w:pPr>
        <w:spacing w:after="0" w:line="240" w:lineRule="auto"/>
        <w:ind w:firstLine="709"/>
        <w:jc w:val="both"/>
        <w:rPr>
          <w:rFonts w:ascii="Times New Roman" w:hAnsi="Times New Roman"/>
          <w:color w:val="000000"/>
          <w:sz w:val="28"/>
          <w:szCs w:val="28"/>
          <w:lang w:eastAsia="ru-RU"/>
        </w:rPr>
      </w:pPr>
      <w:r w:rsidRPr="0014637F">
        <w:rPr>
          <w:rFonts w:ascii="Times New Roman" w:hAnsi="Times New Roman"/>
          <w:color w:val="000000"/>
          <w:sz w:val="28"/>
          <w:szCs w:val="28"/>
          <w:lang w:eastAsia="ru-RU"/>
        </w:rPr>
        <w:t>Одним из приоритетных направлений деятельности органов опеки и попечительства  является решение проблем детей-сирот и детей, оставшихся без попечения родителей, в соответствии с Указом Президента и постановлениями Правительства РФ.</w:t>
      </w:r>
    </w:p>
    <w:p w:rsidR="00844033" w:rsidRDefault="00844033" w:rsidP="00961254">
      <w:pPr>
        <w:spacing w:after="0" w:line="240" w:lineRule="auto"/>
        <w:ind w:firstLine="709"/>
        <w:jc w:val="both"/>
        <w:rPr>
          <w:rFonts w:ascii="Times New Roman" w:hAnsi="Times New Roman"/>
          <w:color w:val="000000"/>
          <w:sz w:val="28"/>
          <w:szCs w:val="28"/>
          <w:lang w:eastAsia="ru-RU"/>
        </w:rPr>
      </w:pPr>
      <w:r w:rsidRPr="00894370">
        <w:rPr>
          <w:rFonts w:ascii="Times New Roman" w:hAnsi="Times New Roman"/>
          <w:color w:val="000000"/>
          <w:sz w:val="28"/>
          <w:szCs w:val="28"/>
          <w:lang w:eastAsia="ru-RU"/>
        </w:rPr>
        <w:t>На 3</w:t>
      </w:r>
      <w:r>
        <w:rPr>
          <w:rFonts w:ascii="Times New Roman" w:hAnsi="Times New Roman"/>
          <w:color w:val="000000"/>
          <w:sz w:val="28"/>
          <w:szCs w:val="28"/>
          <w:lang w:eastAsia="ru-RU"/>
        </w:rPr>
        <w:t>0</w:t>
      </w:r>
      <w:r w:rsidRPr="00894370">
        <w:rPr>
          <w:rFonts w:ascii="Times New Roman" w:hAnsi="Times New Roman"/>
          <w:color w:val="000000"/>
          <w:sz w:val="28"/>
          <w:szCs w:val="28"/>
          <w:lang w:eastAsia="ru-RU"/>
        </w:rPr>
        <w:t xml:space="preserve"> декабря 2016 года общая численность детей-сирот и детей, оставшихся без попечения родителей, состоящих на учете в органе опеки и попечительства, составляет 289 человек, из них: переданных  на безвозмездную форму опеки (попечительства) - 207 человек; добровольно переданных родителями по заявлению о назначении их ребенку опекуна (попечителя) - 31 человек. Количество подопечных обучающихся в государственных областных образовательных учреждениях составляет – 51 человек.  В 2016 году в муниципальном образовании был усыновлен  1 ребенок. Согласно требованиям Федерального законодательства контроль за условиями жизни усыновленных детей производится в течение первых трех лет после усыновления; детей, находящихся под опекой и попечительством, согласно утвержденного графика выездов по месту жительства подопечных 2 раза в год, по итогам проверок составляются соответствующие акты. В 2016 году в оздоровительные и санаторные лагеря (профиль заболеваний:  органы дыхания, желудочно-кишечный тракт, опорно-двигательный аппарата) Неклиновского района Ростовской области  на детей находящихся под опекой выделено  81 путевка. Причем в 2016 году оздоровление прошло не только в летнее время, но и в осенний период.</w:t>
      </w:r>
    </w:p>
    <w:p w:rsidR="00844033" w:rsidRDefault="00844033" w:rsidP="00961254">
      <w:pPr>
        <w:spacing w:after="0" w:line="240" w:lineRule="auto"/>
        <w:ind w:firstLine="709"/>
        <w:jc w:val="both"/>
        <w:rPr>
          <w:rFonts w:ascii="Times New Roman" w:hAnsi="Times New Roman"/>
          <w:color w:val="000000"/>
          <w:sz w:val="28"/>
          <w:szCs w:val="28"/>
          <w:lang w:eastAsia="ru-RU"/>
        </w:rPr>
      </w:pPr>
      <w:r w:rsidRPr="00894370">
        <w:rPr>
          <w:rFonts w:ascii="Times New Roman" w:hAnsi="Times New Roman"/>
          <w:color w:val="000000"/>
          <w:sz w:val="28"/>
          <w:szCs w:val="28"/>
          <w:lang w:eastAsia="ru-RU"/>
        </w:rPr>
        <w:t xml:space="preserve">На содержание 14 приемных семей в 2016 году профинансировано </w:t>
      </w:r>
      <w:r w:rsidRPr="001E0840">
        <w:rPr>
          <w:rFonts w:ascii="Times New Roman" w:hAnsi="Times New Roman"/>
          <w:color w:val="000000"/>
          <w:sz w:val="28"/>
          <w:szCs w:val="28"/>
          <w:lang w:eastAsia="ru-RU"/>
        </w:rPr>
        <w:t xml:space="preserve">9441,3тыс.рублей. </w:t>
      </w:r>
      <w:r w:rsidRPr="00894370">
        <w:rPr>
          <w:rFonts w:ascii="Times New Roman" w:hAnsi="Times New Roman"/>
          <w:color w:val="000000"/>
          <w:sz w:val="28"/>
          <w:szCs w:val="28"/>
          <w:lang w:eastAsia="ru-RU"/>
        </w:rPr>
        <w:t xml:space="preserve">В том числе, расходы на денежное вознаграждение приемных родителей и выплаты компенсации на приобретение книгоиздательской продукции составили </w:t>
      </w:r>
      <w:r w:rsidRPr="001E0840">
        <w:rPr>
          <w:rFonts w:ascii="Times New Roman" w:hAnsi="Times New Roman"/>
          <w:color w:val="000000"/>
          <w:sz w:val="28"/>
          <w:szCs w:val="28"/>
          <w:lang w:eastAsia="ru-RU"/>
        </w:rPr>
        <w:t>3986,8тыс. рублей</w:t>
      </w:r>
      <w:r>
        <w:rPr>
          <w:rFonts w:ascii="Times New Roman" w:hAnsi="Times New Roman"/>
          <w:color w:val="000000"/>
          <w:sz w:val="28"/>
          <w:szCs w:val="28"/>
          <w:lang w:eastAsia="ru-RU"/>
        </w:rPr>
        <w:t xml:space="preserve">. </w:t>
      </w:r>
      <w:r w:rsidRPr="00894370">
        <w:rPr>
          <w:rFonts w:ascii="Times New Roman" w:hAnsi="Times New Roman"/>
          <w:color w:val="000000"/>
          <w:sz w:val="28"/>
          <w:szCs w:val="28"/>
          <w:lang w:eastAsia="ru-RU"/>
        </w:rPr>
        <w:t xml:space="preserve">Размер ежемесячного денежного содержания одного ребенка в приемной семье составил 9094 руб. В 2016 году выплачены единовременные пособия при усыновлении (удочерении) детей в сумме </w:t>
      </w:r>
      <w:r w:rsidRPr="001E0840">
        <w:rPr>
          <w:rFonts w:ascii="Times New Roman" w:hAnsi="Times New Roman"/>
          <w:color w:val="000000"/>
          <w:sz w:val="28"/>
          <w:szCs w:val="28"/>
          <w:lang w:eastAsia="ru-RU"/>
        </w:rPr>
        <w:t>30,0тыс.рублей</w:t>
      </w:r>
      <w:r w:rsidRPr="00894370">
        <w:rPr>
          <w:rFonts w:ascii="Times New Roman" w:hAnsi="Times New Roman"/>
          <w:color w:val="000000"/>
          <w:sz w:val="28"/>
          <w:szCs w:val="28"/>
          <w:lang w:eastAsia="ru-RU"/>
        </w:rPr>
        <w:t xml:space="preserve">, ежемесячное денежное содержание детям-сиротам и детям, оставшихся без попечения родителей, продолжающих обучение в муниципальных общеобразовательных учреждениях после достижения ими возраста 18 лет в сумме </w:t>
      </w:r>
      <w:r w:rsidRPr="001E0840">
        <w:rPr>
          <w:rFonts w:ascii="Times New Roman" w:hAnsi="Times New Roman"/>
          <w:color w:val="000000"/>
          <w:sz w:val="28"/>
          <w:szCs w:val="28"/>
          <w:lang w:eastAsia="ru-RU"/>
        </w:rPr>
        <w:t>164,2 тыс.рублей</w:t>
      </w:r>
      <w:r w:rsidRPr="00894370">
        <w:rPr>
          <w:rFonts w:ascii="Times New Roman" w:hAnsi="Times New Roman"/>
          <w:color w:val="000000"/>
          <w:sz w:val="28"/>
          <w:szCs w:val="28"/>
          <w:lang w:eastAsia="ru-RU"/>
        </w:rPr>
        <w:t xml:space="preserve"> (6 пособий), единовременное пособие при всех формах устройства детей в семью в сумме </w:t>
      </w:r>
      <w:r w:rsidRPr="001E0840">
        <w:rPr>
          <w:rFonts w:ascii="Times New Roman" w:hAnsi="Times New Roman"/>
          <w:color w:val="000000"/>
          <w:sz w:val="28"/>
          <w:szCs w:val="28"/>
          <w:lang w:eastAsia="ru-RU"/>
        </w:rPr>
        <w:t xml:space="preserve">395,2тыс. рублей </w:t>
      </w:r>
      <w:r>
        <w:rPr>
          <w:rFonts w:ascii="Times New Roman" w:hAnsi="Times New Roman"/>
          <w:color w:val="000000"/>
          <w:sz w:val="28"/>
          <w:szCs w:val="28"/>
          <w:lang w:eastAsia="ru-RU"/>
        </w:rPr>
        <w:t>(</w:t>
      </w:r>
      <w:r w:rsidRPr="00894370">
        <w:rPr>
          <w:rFonts w:ascii="Times New Roman" w:hAnsi="Times New Roman"/>
          <w:color w:val="000000"/>
          <w:sz w:val="28"/>
          <w:szCs w:val="28"/>
          <w:lang w:eastAsia="ru-RU"/>
        </w:rPr>
        <w:t xml:space="preserve">26 пособий) Размер единовременного пособия при всех формах устройства детей, лишенных родительского попечения, в семью с 1 </w:t>
      </w:r>
      <w:r>
        <w:rPr>
          <w:rFonts w:ascii="Times New Roman" w:hAnsi="Times New Roman"/>
          <w:color w:val="000000"/>
          <w:sz w:val="28"/>
          <w:szCs w:val="28"/>
          <w:lang w:eastAsia="ru-RU"/>
        </w:rPr>
        <w:t>феврал</w:t>
      </w:r>
      <w:r w:rsidRPr="00894370">
        <w:rPr>
          <w:rFonts w:ascii="Times New Roman" w:hAnsi="Times New Roman"/>
          <w:color w:val="000000"/>
          <w:sz w:val="28"/>
          <w:szCs w:val="28"/>
          <w:lang w:eastAsia="ru-RU"/>
        </w:rPr>
        <w:t xml:space="preserve">я 2016 года составил 15512,65 руб. Расходы по выплате ежемесячного денежного содержания детей-сирот и детей, оставшихся без попечения родителей, переданных на воспитание в семьи опекунов или попечителей составили </w:t>
      </w:r>
      <w:r w:rsidRPr="001E0840">
        <w:rPr>
          <w:rFonts w:ascii="Times New Roman" w:hAnsi="Times New Roman"/>
          <w:color w:val="000000"/>
          <w:sz w:val="28"/>
          <w:szCs w:val="28"/>
          <w:lang w:eastAsia="ru-RU"/>
        </w:rPr>
        <w:t xml:space="preserve">18538,2тыс. рублей. </w:t>
      </w:r>
      <w:r w:rsidRPr="00894370">
        <w:rPr>
          <w:rFonts w:ascii="Times New Roman" w:hAnsi="Times New Roman"/>
          <w:color w:val="000000"/>
          <w:sz w:val="28"/>
          <w:szCs w:val="28"/>
          <w:lang w:eastAsia="ru-RU"/>
        </w:rPr>
        <w:t>В 2016 году размер ежемесячного денежного содержания опекаемых(подопечных) детей составлял</w:t>
      </w:r>
      <w:r>
        <w:rPr>
          <w:rFonts w:ascii="Times New Roman" w:hAnsi="Times New Roman"/>
          <w:color w:val="000000"/>
          <w:sz w:val="28"/>
          <w:szCs w:val="28"/>
          <w:lang w:eastAsia="ru-RU"/>
        </w:rPr>
        <w:t xml:space="preserve">     </w:t>
      </w:r>
      <w:r w:rsidRPr="00894370">
        <w:rPr>
          <w:rFonts w:ascii="Times New Roman" w:hAnsi="Times New Roman"/>
          <w:color w:val="000000"/>
          <w:sz w:val="28"/>
          <w:szCs w:val="28"/>
          <w:lang w:eastAsia="ru-RU"/>
        </w:rPr>
        <w:t xml:space="preserve"> 9094 руб.</w:t>
      </w:r>
      <w:r w:rsidR="00291875">
        <w:rPr>
          <w:rFonts w:ascii="Times New Roman" w:hAnsi="Times New Roman"/>
          <w:color w:val="000000"/>
          <w:sz w:val="28"/>
          <w:szCs w:val="28"/>
          <w:lang w:eastAsia="ru-RU"/>
        </w:rPr>
        <w:t xml:space="preserve"> </w:t>
      </w:r>
      <w:r w:rsidRPr="00894370">
        <w:rPr>
          <w:rFonts w:ascii="Times New Roman" w:hAnsi="Times New Roman"/>
          <w:color w:val="000000"/>
          <w:sz w:val="28"/>
          <w:szCs w:val="28"/>
          <w:lang w:eastAsia="ru-RU"/>
        </w:rPr>
        <w:t>Опекаемые(подопечные)дети-инвалиды получали ежемесячное денежное содержание в размере 11368,0 рублей.</w:t>
      </w:r>
    </w:p>
    <w:p w:rsidR="00844033" w:rsidRDefault="00844033" w:rsidP="00961254">
      <w:pPr>
        <w:spacing w:after="0" w:line="240" w:lineRule="auto"/>
        <w:ind w:firstLine="709"/>
        <w:jc w:val="both"/>
        <w:rPr>
          <w:rFonts w:ascii="Times New Roman" w:hAnsi="Times New Roman"/>
          <w:color w:val="000000"/>
          <w:sz w:val="28"/>
          <w:szCs w:val="28"/>
          <w:lang w:eastAsia="ru-RU"/>
        </w:rPr>
      </w:pPr>
      <w:r w:rsidRPr="0014637F">
        <w:rPr>
          <w:rFonts w:ascii="Times New Roman" w:hAnsi="Times New Roman"/>
          <w:color w:val="000000"/>
          <w:sz w:val="28"/>
          <w:szCs w:val="28"/>
          <w:lang w:eastAsia="ru-RU"/>
        </w:rPr>
        <w:lastRenderedPageBreak/>
        <w:t xml:space="preserve">В  районе  создан и действует клуб приемных родителей, который будет осуществлять консультативную помощь по различным аспектам деятельности в области опеки и попечительства, а также вести активную пропагандистскую деятельность, среди населения Октябрьского района способствующую формированию в обществе семейных ценностей, ответственного родительства, развитию семейных форм устройства детей-сирот и детей, оставшихся без попечения родителей. </w:t>
      </w:r>
    </w:p>
    <w:p w:rsidR="00844033" w:rsidRPr="0014637F" w:rsidRDefault="00844033" w:rsidP="00544013">
      <w:pPr>
        <w:spacing w:after="0" w:line="257" w:lineRule="auto"/>
        <w:ind w:firstLine="567"/>
        <w:jc w:val="both"/>
        <w:rPr>
          <w:rFonts w:ascii="Times New Roman" w:hAnsi="Times New Roman"/>
          <w:color w:val="000000"/>
          <w:sz w:val="28"/>
          <w:szCs w:val="28"/>
        </w:rPr>
      </w:pPr>
    </w:p>
    <w:p w:rsidR="00844033" w:rsidRDefault="00844033" w:rsidP="00E27565">
      <w:pPr>
        <w:spacing w:after="0"/>
        <w:jc w:val="center"/>
        <w:rPr>
          <w:rFonts w:ascii="Times New Roman" w:hAnsi="Times New Roman"/>
          <w:color w:val="000000"/>
          <w:sz w:val="28"/>
          <w:szCs w:val="28"/>
          <w:shd w:val="clear" w:color="auto" w:fill="FFFFFF"/>
        </w:rPr>
      </w:pPr>
      <w:r w:rsidRPr="00E27565">
        <w:rPr>
          <w:rFonts w:ascii="Times New Roman" w:hAnsi="Times New Roman"/>
          <w:color w:val="000000"/>
          <w:sz w:val="28"/>
          <w:szCs w:val="28"/>
          <w:shd w:val="clear" w:color="auto" w:fill="FFFFFF"/>
        </w:rPr>
        <w:t>2. Сведения об использовании бюджетных ассигнований и внебюджетных средств на реализацию муниципальной программы.</w:t>
      </w:r>
    </w:p>
    <w:p w:rsidR="004077A9" w:rsidRPr="00E27565" w:rsidRDefault="004077A9" w:rsidP="00E27565">
      <w:pPr>
        <w:spacing w:after="0"/>
        <w:jc w:val="center"/>
        <w:rPr>
          <w:rFonts w:ascii="Times New Roman" w:hAnsi="Times New Roman"/>
          <w:color w:val="000000"/>
          <w:sz w:val="28"/>
          <w:szCs w:val="28"/>
          <w:shd w:val="clear" w:color="auto" w:fill="FFFFFF"/>
        </w:rPr>
      </w:pPr>
    </w:p>
    <w:p w:rsidR="00844033" w:rsidRPr="0014637F" w:rsidRDefault="00844033" w:rsidP="00E27565">
      <w:pPr>
        <w:pStyle w:val="10"/>
        <w:spacing w:line="240" w:lineRule="auto"/>
        <w:ind w:left="-142" w:firstLine="568"/>
        <w:rPr>
          <w:rFonts w:ascii="Times New Roman" w:hAnsi="Times New Roman" w:cs="Times New Roman"/>
          <w:color w:val="000000"/>
          <w:sz w:val="28"/>
          <w:szCs w:val="28"/>
        </w:rPr>
      </w:pPr>
      <w:r w:rsidRPr="0014637F">
        <w:rPr>
          <w:rFonts w:ascii="Times New Roman" w:hAnsi="Times New Roman" w:cs="Times New Roman"/>
          <w:color w:val="000000"/>
          <w:sz w:val="28"/>
          <w:szCs w:val="28"/>
        </w:rPr>
        <w:t xml:space="preserve">Реализация Программы включает в себя мероприятия по реализации всех основополагающих федеральных, окружных и областных документов, направленных на развитие сферы образования: концепций социально-экономического развития страны, южного федерального округа и области, посланий Президента России Федеральному Собранию, приоритетного национального проекта «Образование», национальной образовательной инициативы «Наша новая школа», комплексной модернизации общего образования. </w:t>
      </w:r>
    </w:p>
    <w:p w:rsidR="00844033" w:rsidRPr="0014637F" w:rsidRDefault="00844033" w:rsidP="00F81D6F">
      <w:pPr>
        <w:pStyle w:val="a3"/>
        <w:shd w:val="clear" w:color="auto" w:fill="FFFFFF"/>
        <w:spacing w:before="0" w:beforeAutospacing="0" w:after="0" w:afterAutospacing="0"/>
        <w:ind w:firstLine="709"/>
        <w:jc w:val="both"/>
        <w:rPr>
          <w:color w:val="000000"/>
          <w:sz w:val="28"/>
          <w:szCs w:val="28"/>
        </w:rPr>
      </w:pPr>
      <w:r w:rsidRPr="0014637F">
        <w:rPr>
          <w:color w:val="000000"/>
          <w:sz w:val="28"/>
          <w:szCs w:val="28"/>
        </w:rPr>
        <w:t>В 2016 году в состав Программы входили 3 подпрограммы.</w:t>
      </w:r>
      <w:r w:rsidRPr="0014637F">
        <w:rPr>
          <w:rStyle w:val="apple-converted-space"/>
          <w:color w:val="000000"/>
          <w:sz w:val="28"/>
          <w:szCs w:val="28"/>
        </w:rPr>
        <w:t> </w:t>
      </w:r>
      <w:r w:rsidRPr="0014637F">
        <w:rPr>
          <w:color w:val="000000"/>
          <w:sz w:val="28"/>
          <w:szCs w:val="28"/>
        </w:rPr>
        <w:t xml:space="preserve">На реализацию Программы в 2016 году было </w:t>
      </w:r>
      <w:r>
        <w:rPr>
          <w:color w:val="000000"/>
          <w:sz w:val="28"/>
          <w:szCs w:val="28"/>
        </w:rPr>
        <w:t>запланирова</w:t>
      </w:r>
      <w:r w:rsidRPr="0014637F">
        <w:rPr>
          <w:color w:val="000000"/>
          <w:sz w:val="28"/>
          <w:szCs w:val="28"/>
        </w:rPr>
        <w:t>но в сумме</w:t>
      </w:r>
      <w:r w:rsidRPr="0014637F">
        <w:rPr>
          <w:rStyle w:val="apple-converted-space"/>
          <w:color w:val="000000"/>
          <w:sz w:val="28"/>
          <w:szCs w:val="28"/>
        </w:rPr>
        <w:t> </w:t>
      </w:r>
      <w:r w:rsidRPr="0014637F">
        <w:rPr>
          <w:color w:val="000000"/>
          <w:sz w:val="28"/>
          <w:szCs w:val="28"/>
        </w:rPr>
        <w:t>900649,</w:t>
      </w:r>
      <w:r>
        <w:rPr>
          <w:color w:val="000000"/>
          <w:sz w:val="28"/>
          <w:szCs w:val="28"/>
        </w:rPr>
        <w:t>2</w:t>
      </w:r>
      <w:r w:rsidRPr="0014637F">
        <w:rPr>
          <w:color w:val="000000"/>
          <w:sz w:val="28"/>
          <w:szCs w:val="28"/>
        </w:rPr>
        <w:t>тыс. рублей, в том числе из бюджета:</w:t>
      </w:r>
    </w:p>
    <w:p w:rsidR="00844033" w:rsidRPr="0014637F" w:rsidRDefault="00844033" w:rsidP="00956D29">
      <w:pPr>
        <w:pStyle w:val="a3"/>
        <w:shd w:val="clear" w:color="auto" w:fill="FFFFFF"/>
        <w:spacing w:before="0" w:beforeAutospacing="0" w:after="0" w:afterAutospacing="0"/>
        <w:ind w:firstLine="426"/>
        <w:jc w:val="both"/>
        <w:rPr>
          <w:color w:val="000000"/>
          <w:sz w:val="28"/>
          <w:szCs w:val="28"/>
        </w:rPr>
      </w:pPr>
      <w:r w:rsidRPr="0014637F">
        <w:rPr>
          <w:color w:val="000000"/>
          <w:sz w:val="28"/>
          <w:szCs w:val="28"/>
        </w:rPr>
        <w:t>- средства бюджета Октябрьского района – 24131</w:t>
      </w:r>
      <w:r>
        <w:rPr>
          <w:color w:val="000000"/>
          <w:sz w:val="28"/>
          <w:szCs w:val="28"/>
        </w:rPr>
        <w:t>0</w:t>
      </w:r>
      <w:r w:rsidRPr="0014637F">
        <w:rPr>
          <w:color w:val="000000"/>
          <w:sz w:val="28"/>
          <w:szCs w:val="28"/>
        </w:rPr>
        <w:t>,</w:t>
      </w:r>
      <w:r>
        <w:rPr>
          <w:color w:val="000000"/>
          <w:sz w:val="28"/>
          <w:szCs w:val="28"/>
        </w:rPr>
        <w:t>9</w:t>
      </w:r>
      <w:r w:rsidRPr="0014637F">
        <w:rPr>
          <w:color w:val="000000"/>
          <w:sz w:val="28"/>
          <w:szCs w:val="28"/>
        </w:rPr>
        <w:t xml:space="preserve"> тыс. рублей;</w:t>
      </w:r>
    </w:p>
    <w:p w:rsidR="00844033" w:rsidRPr="0014637F" w:rsidRDefault="00844033" w:rsidP="00956D29">
      <w:pPr>
        <w:pStyle w:val="a3"/>
        <w:shd w:val="clear" w:color="auto" w:fill="FFFFFF"/>
        <w:spacing w:before="0" w:beforeAutospacing="0" w:after="0" w:afterAutospacing="0"/>
        <w:ind w:firstLine="426"/>
        <w:jc w:val="both"/>
        <w:rPr>
          <w:color w:val="000000"/>
          <w:sz w:val="28"/>
          <w:szCs w:val="28"/>
        </w:rPr>
      </w:pPr>
      <w:r w:rsidRPr="0014637F">
        <w:rPr>
          <w:color w:val="000000"/>
          <w:sz w:val="28"/>
          <w:szCs w:val="28"/>
        </w:rPr>
        <w:t>- средства областного бюджета – 620210,9 тыс. рублей;</w:t>
      </w:r>
    </w:p>
    <w:p w:rsidR="00844033" w:rsidRPr="0014637F" w:rsidRDefault="00844033" w:rsidP="00956D29">
      <w:pPr>
        <w:pStyle w:val="a3"/>
        <w:shd w:val="clear" w:color="auto" w:fill="FFFFFF"/>
        <w:spacing w:before="0" w:beforeAutospacing="0" w:after="0" w:afterAutospacing="0"/>
        <w:ind w:firstLine="426"/>
        <w:jc w:val="both"/>
        <w:rPr>
          <w:color w:val="000000"/>
          <w:sz w:val="28"/>
          <w:szCs w:val="28"/>
        </w:rPr>
      </w:pPr>
      <w:r w:rsidRPr="0014637F">
        <w:rPr>
          <w:color w:val="000000"/>
          <w:sz w:val="28"/>
          <w:szCs w:val="28"/>
        </w:rPr>
        <w:t>- прочие источники – 39127,4 тыс.</w:t>
      </w:r>
      <w:r w:rsidR="00291875">
        <w:rPr>
          <w:color w:val="000000"/>
          <w:sz w:val="28"/>
          <w:szCs w:val="28"/>
        </w:rPr>
        <w:t xml:space="preserve"> </w:t>
      </w:r>
      <w:r w:rsidRPr="0014637F">
        <w:rPr>
          <w:color w:val="000000"/>
          <w:sz w:val="28"/>
          <w:szCs w:val="28"/>
        </w:rPr>
        <w:t>рублей.</w:t>
      </w:r>
    </w:p>
    <w:p w:rsidR="00844033" w:rsidRPr="0014637F" w:rsidRDefault="00844033" w:rsidP="00956D29">
      <w:pPr>
        <w:pStyle w:val="a3"/>
        <w:shd w:val="clear" w:color="auto" w:fill="FFFFFF"/>
        <w:spacing w:before="0" w:beforeAutospacing="0" w:after="0" w:afterAutospacing="0"/>
        <w:ind w:firstLine="426"/>
        <w:jc w:val="both"/>
        <w:rPr>
          <w:color w:val="000000"/>
          <w:sz w:val="28"/>
          <w:szCs w:val="28"/>
        </w:rPr>
      </w:pPr>
      <w:r w:rsidRPr="0014637F">
        <w:rPr>
          <w:color w:val="000000"/>
          <w:sz w:val="28"/>
          <w:szCs w:val="28"/>
        </w:rPr>
        <w:t>Из них:</w:t>
      </w:r>
    </w:p>
    <w:p w:rsidR="00844033" w:rsidRPr="0014637F" w:rsidRDefault="00844033" w:rsidP="00956D29">
      <w:pPr>
        <w:pStyle w:val="a3"/>
        <w:shd w:val="clear" w:color="auto" w:fill="FFFFFF"/>
        <w:spacing w:before="0" w:beforeAutospacing="0" w:after="0" w:afterAutospacing="0"/>
        <w:ind w:firstLine="426"/>
        <w:jc w:val="both"/>
        <w:rPr>
          <w:color w:val="000000"/>
          <w:sz w:val="28"/>
          <w:szCs w:val="28"/>
        </w:rPr>
      </w:pPr>
      <w:r w:rsidRPr="0014637F">
        <w:rPr>
          <w:color w:val="000000"/>
          <w:sz w:val="28"/>
          <w:szCs w:val="28"/>
        </w:rPr>
        <w:t>На подпрограмму 1«Развитие дошкольного образования» - 409934,</w:t>
      </w:r>
      <w:r>
        <w:rPr>
          <w:color w:val="000000"/>
          <w:sz w:val="28"/>
          <w:szCs w:val="28"/>
        </w:rPr>
        <w:t>7</w:t>
      </w:r>
      <w:r w:rsidRPr="0014637F">
        <w:rPr>
          <w:color w:val="000000"/>
          <w:sz w:val="28"/>
          <w:szCs w:val="28"/>
        </w:rPr>
        <w:t xml:space="preserve"> тыс.</w:t>
      </w:r>
      <w:r w:rsidR="00291875">
        <w:rPr>
          <w:color w:val="000000"/>
          <w:sz w:val="28"/>
          <w:szCs w:val="28"/>
        </w:rPr>
        <w:t xml:space="preserve"> </w:t>
      </w:r>
      <w:r w:rsidRPr="0014637F">
        <w:rPr>
          <w:color w:val="000000"/>
          <w:sz w:val="28"/>
          <w:szCs w:val="28"/>
        </w:rPr>
        <w:t>рублей, в том числе из бюджета:</w:t>
      </w:r>
    </w:p>
    <w:p w:rsidR="00844033" w:rsidRPr="0014637F" w:rsidRDefault="00844033" w:rsidP="00956D29">
      <w:pPr>
        <w:pStyle w:val="a3"/>
        <w:shd w:val="clear" w:color="auto" w:fill="FFFFFF"/>
        <w:spacing w:before="0" w:beforeAutospacing="0" w:after="0" w:afterAutospacing="0"/>
        <w:ind w:firstLine="426"/>
        <w:jc w:val="both"/>
        <w:rPr>
          <w:color w:val="000000"/>
          <w:sz w:val="28"/>
          <w:szCs w:val="28"/>
        </w:rPr>
      </w:pPr>
      <w:r w:rsidRPr="0014637F">
        <w:rPr>
          <w:color w:val="000000"/>
          <w:sz w:val="28"/>
          <w:szCs w:val="28"/>
        </w:rPr>
        <w:t>- средства бюджета Октябрьского района – 103256,</w:t>
      </w:r>
      <w:r>
        <w:rPr>
          <w:color w:val="000000"/>
          <w:sz w:val="28"/>
          <w:szCs w:val="28"/>
        </w:rPr>
        <w:t>5</w:t>
      </w:r>
      <w:r w:rsidRPr="0014637F">
        <w:rPr>
          <w:color w:val="000000"/>
          <w:sz w:val="28"/>
          <w:szCs w:val="28"/>
        </w:rPr>
        <w:t xml:space="preserve"> тыс.</w:t>
      </w:r>
      <w:r w:rsidR="00291875">
        <w:rPr>
          <w:color w:val="000000"/>
          <w:sz w:val="28"/>
          <w:szCs w:val="28"/>
        </w:rPr>
        <w:t xml:space="preserve"> </w:t>
      </w:r>
      <w:r w:rsidRPr="0014637F">
        <w:rPr>
          <w:color w:val="000000"/>
          <w:sz w:val="28"/>
          <w:szCs w:val="28"/>
        </w:rPr>
        <w:t>рублей;</w:t>
      </w:r>
    </w:p>
    <w:p w:rsidR="00844033" w:rsidRPr="0014637F" w:rsidRDefault="00844033" w:rsidP="00956D29">
      <w:pPr>
        <w:pStyle w:val="a3"/>
        <w:shd w:val="clear" w:color="auto" w:fill="FFFFFF"/>
        <w:spacing w:before="0" w:beforeAutospacing="0" w:after="0" w:afterAutospacing="0"/>
        <w:ind w:firstLine="426"/>
        <w:jc w:val="both"/>
        <w:rPr>
          <w:color w:val="000000"/>
          <w:sz w:val="28"/>
          <w:szCs w:val="28"/>
        </w:rPr>
      </w:pPr>
      <w:r w:rsidRPr="0014637F">
        <w:rPr>
          <w:color w:val="000000"/>
          <w:sz w:val="28"/>
          <w:szCs w:val="28"/>
        </w:rPr>
        <w:t>- средства областного бюджета – 277869,4 тыс.</w:t>
      </w:r>
      <w:r w:rsidR="00291875">
        <w:rPr>
          <w:color w:val="000000"/>
          <w:sz w:val="28"/>
          <w:szCs w:val="28"/>
        </w:rPr>
        <w:t xml:space="preserve"> </w:t>
      </w:r>
      <w:r w:rsidRPr="0014637F">
        <w:rPr>
          <w:color w:val="000000"/>
          <w:sz w:val="28"/>
          <w:szCs w:val="28"/>
        </w:rPr>
        <w:t>рублей;</w:t>
      </w:r>
    </w:p>
    <w:p w:rsidR="00844033" w:rsidRPr="0014637F" w:rsidRDefault="00844033" w:rsidP="00956D29">
      <w:pPr>
        <w:pStyle w:val="a3"/>
        <w:shd w:val="clear" w:color="auto" w:fill="FFFFFF"/>
        <w:spacing w:before="0" w:beforeAutospacing="0" w:after="0" w:afterAutospacing="0"/>
        <w:ind w:firstLine="426"/>
        <w:jc w:val="both"/>
        <w:rPr>
          <w:color w:val="000000"/>
          <w:sz w:val="28"/>
          <w:szCs w:val="28"/>
        </w:rPr>
      </w:pPr>
      <w:r w:rsidRPr="0014637F">
        <w:rPr>
          <w:color w:val="000000"/>
          <w:sz w:val="28"/>
          <w:szCs w:val="28"/>
        </w:rPr>
        <w:t>- прочие источники – 28808,8 тыс.</w:t>
      </w:r>
      <w:r w:rsidR="00291875">
        <w:rPr>
          <w:color w:val="000000"/>
          <w:sz w:val="28"/>
          <w:szCs w:val="28"/>
        </w:rPr>
        <w:t xml:space="preserve"> </w:t>
      </w:r>
      <w:r w:rsidRPr="0014637F">
        <w:rPr>
          <w:color w:val="000000"/>
          <w:sz w:val="28"/>
          <w:szCs w:val="28"/>
        </w:rPr>
        <w:t>рублей.</w:t>
      </w:r>
    </w:p>
    <w:p w:rsidR="00844033" w:rsidRPr="0014637F" w:rsidRDefault="00844033" w:rsidP="00956D29">
      <w:pPr>
        <w:pStyle w:val="a3"/>
        <w:shd w:val="clear" w:color="auto" w:fill="FFFFFF"/>
        <w:spacing w:before="0" w:beforeAutospacing="0" w:after="0" w:afterAutospacing="0"/>
        <w:ind w:firstLine="426"/>
        <w:jc w:val="both"/>
        <w:rPr>
          <w:color w:val="000000"/>
          <w:sz w:val="28"/>
          <w:szCs w:val="28"/>
        </w:rPr>
      </w:pPr>
      <w:r w:rsidRPr="0014637F">
        <w:rPr>
          <w:color w:val="000000"/>
          <w:sz w:val="28"/>
          <w:szCs w:val="28"/>
        </w:rPr>
        <w:t>На подпрограмму 2 «Развитие общего и дополнительного образования» - 47645</w:t>
      </w:r>
      <w:r>
        <w:rPr>
          <w:color w:val="000000"/>
          <w:sz w:val="28"/>
          <w:szCs w:val="28"/>
        </w:rPr>
        <w:t>0</w:t>
      </w:r>
      <w:r w:rsidRPr="0014637F">
        <w:rPr>
          <w:color w:val="000000"/>
          <w:sz w:val="28"/>
          <w:szCs w:val="28"/>
        </w:rPr>
        <w:t>,</w:t>
      </w:r>
      <w:r>
        <w:rPr>
          <w:color w:val="000000"/>
          <w:sz w:val="28"/>
          <w:szCs w:val="28"/>
        </w:rPr>
        <w:t>9</w:t>
      </w:r>
      <w:r w:rsidRPr="0014637F">
        <w:rPr>
          <w:color w:val="000000"/>
          <w:sz w:val="28"/>
          <w:szCs w:val="28"/>
        </w:rPr>
        <w:t xml:space="preserve"> тыс.</w:t>
      </w:r>
      <w:r w:rsidR="00291875">
        <w:rPr>
          <w:color w:val="000000"/>
          <w:sz w:val="28"/>
          <w:szCs w:val="28"/>
        </w:rPr>
        <w:t xml:space="preserve"> </w:t>
      </w:r>
      <w:r w:rsidRPr="0014637F">
        <w:rPr>
          <w:color w:val="000000"/>
          <w:sz w:val="28"/>
          <w:szCs w:val="28"/>
        </w:rPr>
        <w:t>рублей, в том числе из бюджета:</w:t>
      </w:r>
    </w:p>
    <w:p w:rsidR="00844033" w:rsidRPr="0014637F" w:rsidRDefault="00844033" w:rsidP="00956D29">
      <w:pPr>
        <w:pStyle w:val="a3"/>
        <w:shd w:val="clear" w:color="auto" w:fill="FFFFFF"/>
        <w:spacing w:before="0" w:beforeAutospacing="0" w:after="0" w:afterAutospacing="0"/>
        <w:ind w:firstLine="426"/>
        <w:jc w:val="both"/>
        <w:rPr>
          <w:color w:val="000000"/>
          <w:sz w:val="28"/>
          <w:szCs w:val="28"/>
        </w:rPr>
      </w:pPr>
      <w:r w:rsidRPr="0014637F">
        <w:rPr>
          <w:color w:val="000000"/>
          <w:sz w:val="28"/>
          <w:szCs w:val="28"/>
        </w:rPr>
        <w:t>- средства бюджета Октябрьского района – 12593</w:t>
      </w:r>
      <w:r>
        <w:rPr>
          <w:color w:val="000000"/>
          <w:sz w:val="28"/>
          <w:szCs w:val="28"/>
        </w:rPr>
        <w:t>3</w:t>
      </w:r>
      <w:r w:rsidRPr="0014637F">
        <w:rPr>
          <w:color w:val="000000"/>
          <w:sz w:val="28"/>
          <w:szCs w:val="28"/>
        </w:rPr>
        <w:t>,</w:t>
      </w:r>
      <w:r>
        <w:rPr>
          <w:color w:val="000000"/>
          <w:sz w:val="28"/>
          <w:szCs w:val="28"/>
        </w:rPr>
        <w:t>9</w:t>
      </w:r>
      <w:r w:rsidRPr="0014637F">
        <w:rPr>
          <w:color w:val="000000"/>
          <w:sz w:val="28"/>
          <w:szCs w:val="28"/>
        </w:rPr>
        <w:t xml:space="preserve"> тыс.</w:t>
      </w:r>
      <w:r w:rsidR="00291875">
        <w:rPr>
          <w:color w:val="000000"/>
          <w:sz w:val="28"/>
          <w:szCs w:val="28"/>
        </w:rPr>
        <w:t xml:space="preserve"> </w:t>
      </w:r>
      <w:r w:rsidRPr="0014637F">
        <w:rPr>
          <w:color w:val="000000"/>
          <w:sz w:val="28"/>
          <w:szCs w:val="28"/>
        </w:rPr>
        <w:t>рублей;</w:t>
      </w:r>
    </w:p>
    <w:p w:rsidR="00844033" w:rsidRPr="0014637F" w:rsidRDefault="00844033" w:rsidP="00956D29">
      <w:pPr>
        <w:pStyle w:val="a3"/>
        <w:shd w:val="clear" w:color="auto" w:fill="FFFFFF"/>
        <w:spacing w:before="0" w:beforeAutospacing="0" w:after="0" w:afterAutospacing="0"/>
        <w:ind w:firstLine="426"/>
        <w:jc w:val="both"/>
        <w:rPr>
          <w:color w:val="000000"/>
          <w:sz w:val="28"/>
          <w:szCs w:val="28"/>
        </w:rPr>
      </w:pPr>
      <w:r w:rsidRPr="0014637F">
        <w:rPr>
          <w:color w:val="000000"/>
          <w:sz w:val="28"/>
          <w:szCs w:val="28"/>
        </w:rPr>
        <w:t>- средства областного бюджета –  340198,4 тыс.</w:t>
      </w:r>
      <w:r w:rsidR="00291875">
        <w:rPr>
          <w:color w:val="000000"/>
          <w:sz w:val="28"/>
          <w:szCs w:val="28"/>
        </w:rPr>
        <w:t xml:space="preserve"> </w:t>
      </w:r>
      <w:r w:rsidRPr="0014637F">
        <w:rPr>
          <w:color w:val="000000"/>
          <w:sz w:val="28"/>
          <w:szCs w:val="28"/>
        </w:rPr>
        <w:t>рублей;</w:t>
      </w:r>
    </w:p>
    <w:p w:rsidR="00844033" w:rsidRPr="0014637F" w:rsidRDefault="00844033" w:rsidP="00956D29">
      <w:pPr>
        <w:pStyle w:val="a3"/>
        <w:shd w:val="clear" w:color="auto" w:fill="FFFFFF"/>
        <w:spacing w:before="0" w:beforeAutospacing="0" w:after="0" w:afterAutospacing="0"/>
        <w:ind w:firstLine="426"/>
        <w:jc w:val="both"/>
        <w:rPr>
          <w:color w:val="000000"/>
          <w:sz w:val="28"/>
          <w:szCs w:val="28"/>
        </w:rPr>
      </w:pPr>
      <w:r w:rsidRPr="0014637F">
        <w:rPr>
          <w:color w:val="000000"/>
          <w:sz w:val="28"/>
          <w:szCs w:val="28"/>
        </w:rPr>
        <w:t>- прочие источники – 10318,6 тыс.</w:t>
      </w:r>
      <w:r w:rsidR="00291875">
        <w:rPr>
          <w:color w:val="000000"/>
          <w:sz w:val="28"/>
          <w:szCs w:val="28"/>
        </w:rPr>
        <w:t xml:space="preserve"> </w:t>
      </w:r>
      <w:r w:rsidRPr="0014637F">
        <w:rPr>
          <w:color w:val="000000"/>
          <w:sz w:val="28"/>
          <w:szCs w:val="28"/>
        </w:rPr>
        <w:t>рублей.</w:t>
      </w:r>
    </w:p>
    <w:p w:rsidR="00844033" w:rsidRPr="0014637F" w:rsidRDefault="00844033" w:rsidP="00956D29">
      <w:pPr>
        <w:pStyle w:val="a3"/>
        <w:shd w:val="clear" w:color="auto" w:fill="FFFFFF"/>
        <w:spacing w:before="0" w:beforeAutospacing="0" w:after="0" w:afterAutospacing="0"/>
        <w:ind w:firstLine="426"/>
        <w:jc w:val="both"/>
        <w:rPr>
          <w:color w:val="000000"/>
          <w:sz w:val="28"/>
          <w:szCs w:val="28"/>
        </w:rPr>
      </w:pPr>
      <w:r w:rsidRPr="0014637F">
        <w:rPr>
          <w:color w:val="000000"/>
          <w:sz w:val="28"/>
          <w:szCs w:val="28"/>
        </w:rPr>
        <w:t xml:space="preserve">На подпрограмму 3 «Обеспечение реализации муниципальной программы и прочие мероприятия» </w:t>
      </w:r>
      <w:r w:rsidRPr="00D17D46">
        <w:rPr>
          <w:color w:val="000000"/>
          <w:sz w:val="28"/>
          <w:szCs w:val="28"/>
        </w:rPr>
        <w:t>- 14263,</w:t>
      </w:r>
      <w:r>
        <w:rPr>
          <w:color w:val="000000"/>
          <w:sz w:val="28"/>
          <w:szCs w:val="28"/>
        </w:rPr>
        <w:t>6</w:t>
      </w:r>
      <w:r w:rsidRPr="00D17D46">
        <w:rPr>
          <w:color w:val="000000"/>
          <w:sz w:val="28"/>
          <w:szCs w:val="28"/>
        </w:rPr>
        <w:t xml:space="preserve"> тыс</w:t>
      </w:r>
      <w:r w:rsidRPr="0014637F">
        <w:rPr>
          <w:color w:val="000000"/>
          <w:sz w:val="28"/>
          <w:szCs w:val="28"/>
        </w:rPr>
        <w:t>.</w:t>
      </w:r>
      <w:r w:rsidR="00291875">
        <w:rPr>
          <w:color w:val="000000"/>
          <w:sz w:val="28"/>
          <w:szCs w:val="28"/>
        </w:rPr>
        <w:t xml:space="preserve"> </w:t>
      </w:r>
      <w:r w:rsidRPr="0014637F">
        <w:rPr>
          <w:color w:val="000000"/>
          <w:sz w:val="28"/>
          <w:szCs w:val="28"/>
        </w:rPr>
        <w:t>рублей, в том числе из бюджета:</w:t>
      </w:r>
    </w:p>
    <w:p w:rsidR="00844033" w:rsidRPr="0014637F" w:rsidRDefault="00844033" w:rsidP="00956D29">
      <w:pPr>
        <w:pStyle w:val="a3"/>
        <w:shd w:val="clear" w:color="auto" w:fill="FFFFFF"/>
        <w:spacing w:before="0" w:beforeAutospacing="0" w:after="0" w:afterAutospacing="0"/>
        <w:ind w:firstLine="426"/>
        <w:jc w:val="both"/>
        <w:rPr>
          <w:color w:val="000000"/>
          <w:sz w:val="28"/>
          <w:szCs w:val="28"/>
        </w:rPr>
      </w:pPr>
      <w:r w:rsidRPr="0014637F">
        <w:rPr>
          <w:color w:val="000000"/>
          <w:sz w:val="28"/>
          <w:szCs w:val="28"/>
        </w:rPr>
        <w:t>- средства бюджета Октябрьского района – 12120,</w:t>
      </w:r>
      <w:r>
        <w:rPr>
          <w:color w:val="000000"/>
          <w:sz w:val="28"/>
          <w:szCs w:val="28"/>
        </w:rPr>
        <w:t>5</w:t>
      </w:r>
      <w:r w:rsidRPr="0014637F">
        <w:rPr>
          <w:color w:val="000000"/>
          <w:sz w:val="28"/>
          <w:szCs w:val="28"/>
        </w:rPr>
        <w:t xml:space="preserve"> тыс.</w:t>
      </w:r>
      <w:r w:rsidR="00291875">
        <w:rPr>
          <w:color w:val="000000"/>
          <w:sz w:val="28"/>
          <w:szCs w:val="28"/>
        </w:rPr>
        <w:t xml:space="preserve"> </w:t>
      </w:r>
      <w:r w:rsidRPr="0014637F">
        <w:rPr>
          <w:color w:val="000000"/>
          <w:sz w:val="28"/>
          <w:szCs w:val="28"/>
        </w:rPr>
        <w:t>рублей;</w:t>
      </w:r>
    </w:p>
    <w:p w:rsidR="00844033" w:rsidRPr="0014637F" w:rsidRDefault="00844033" w:rsidP="00956D29">
      <w:pPr>
        <w:pStyle w:val="a3"/>
        <w:shd w:val="clear" w:color="auto" w:fill="FFFFFF"/>
        <w:spacing w:before="0" w:beforeAutospacing="0" w:after="0" w:afterAutospacing="0"/>
        <w:ind w:firstLine="426"/>
        <w:jc w:val="both"/>
        <w:rPr>
          <w:color w:val="000000"/>
          <w:sz w:val="28"/>
          <w:szCs w:val="28"/>
        </w:rPr>
      </w:pPr>
      <w:r w:rsidRPr="0014637F">
        <w:rPr>
          <w:color w:val="000000"/>
          <w:sz w:val="28"/>
          <w:szCs w:val="28"/>
        </w:rPr>
        <w:t>- средства областного бюджета –  2143,1 тыс.</w:t>
      </w:r>
      <w:r w:rsidR="00291875">
        <w:rPr>
          <w:color w:val="000000"/>
          <w:sz w:val="28"/>
          <w:szCs w:val="28"/>
        </w:rPr>
        <w:t xml:space="preserve"> </w:t>
      </w:r>
      <w:r w:rsidRPr="0014637F">
        <w:rPr>
          <w:color w:val="000000"/>
          <w:sz w:val="28"/>
          <w:szCs w:val="28"/>
        </w:rPr>
        <w:t>рублей.</w:t>
      </w:r>
    </w:p>
    <w:p w:rsidR="00844033" w:rsidRPr="0014637F" w:rsidRDefault="00844033" w:rsidP="00956D29">
      <w:pPr>
        <w:pStyle w:val="10"/>
        <w:spacing w:line="240" w:lineRule="auto"/>
        <w:ind w:left="0" w:firstLine="426"/>
        <w:rPr>
          <w:rFonts w:ascii="Times New Roman" w:hAnsi="Times New Roman" w:cs="Times New Roman"/>
          <w:color w:val="000000"/>
          <w:sz w:val="28"/>
          <w:szCs w:val="28"/>
          <w:lang w:eastAsia="ru-RU"/>
        </w:rPr>
      </w:pPr>
      <w:r w:rsidRPr="0014637F">
        <w:rPr>
          <w:rFonts w:ascii="Times New Roman" w:hAnsi="Times New Roman" w:cs="Times New Roman"/>
          <w:color w:val="000000"/>
          <w:sz w:val="28"/>
          <w:szCs w:val="28"/>
          <w:lang w:eastAsia="ru-RU"/>
        </w:rPr>
        <w:t>Всего по Программе освоено 898476,3 тыс. рублей, в том числе из средств:</w:t>
      </w:r>
    </w:p>
    <w:p w:rsidR="00844033" w:rsidRPr="0014637F" w:rsidRDefault="00844033" w:rsidP="00956D29">
      <w:pPr>
        <w:pStyle w:val="10"/>
        <w:spacing w:line="240" w:lineRule="auto"/>
        <w:ind w:left="0" w:firstLine="426"/>
        <w:rPr>
          <w:rFonts w:ascii="Times New Roman" w:hAnsi="Times New Roman" w:cs="Times New Roman"/>
          <w:color w:val="000000"/>
          <w:sz w:val="28"/>
          <w:szCs w:val="28"/>
          <w:lang w:eastAsia="ru-RU"/>
        </w:rPr>
      </w:pPr>
      <w:r w:rsidRPr="0014637F">
        <w:rPr>
          <w:rFonts w:ascii="Times New Roman" w:hAnsi="Times New Roman" w:cs="Times New Roman"/>
          <w:color w:val="000000"/>
          <w:sz w:val="28"/>
          <w:szCs w:val="28"/>
          <w:lang w:eastAsia="ru-RU"/>
        </w:rPr>
        <w:t>-средства бюджета Октябрьского района -241114,5 тыс. рублей;</w:t>
      </w:r>
    </w:p>
    <w:p w:rsidR="00844033" w:rsidRPr="0014637F" w:rsidRDefault="00844033" w:rsidP="00956D29">
      <w:pPr>
        <w:pStyle w:val="10"/>
        <w:spacing w:line="240" w:lineRule="auto"/>
        <w:ind w:left="0" w:firstLine="426"/>
        <w:rPr>
          <w:rFonts w:ascii="Times New Roman" w:hAnsi="Times New Roman" w:cs="Times New Roman"/>
          <w:color w:val="000000"/>
          <w:sz w:val="28"/>
          <w:szCs w:val="28"/>
          <w:lang w:eastAsia="ru-RU"/>
        </w:rPr>
      </w:pPr>
      <w:r w:rsidRPr="0014637F">
        <w:rPr>
          <w:rFonts w:ascii="Times New Roman" w:hAnsi="Times New Roman" w:cs="Times New Roman"/>
          <w:color w:val="000000"/>
          <w:sz w:val="28"/>
          <w:szCs w:val="28"/>
          <w:lang w:eastAsia="ru-RU"/>
        </w:rPr>
        <w:t>-областной бюджет-619858,8 тыс. рублей;</w:t>
      </w:r>
    </w:p>
    <w:p w:rsidR="00844033" w:rsidRPr="0014637F" w:rsidRDefault="00844033" w:rsidP="00956D29">
      <w:pPr>
        <w:pStyle w:val="10"/>
        <w:spacing w:line="240" w:lineRule="auto"/>
        <w:ind w:left="0" w:firstLine="426"/>
        <w:rPr>
          <w:rFonts w:ascii="Times New Roman" w:hAnsi="Times New Roman" w:cs="Times New Roman"/>
          <w:color w:val="000000"/>
          <w:sz w:val="28"/>
          <w:szCs w:val="28"/>
          <w:lang w:eastAsia="ru-RU"/>
        </w:rPr>
      </w:pPr>
      <w:r w:rsidRPr="0014637F">
        <w:rPr>
          <w:rFonts w:ascii="Times New Roman" w:hAnsi="Times New Roman" w:cs="Times New Roman"/>
          <w:color w:val="000000"/>
          <w:sz w:val="28"/>
          <w:szCs w:val="28"/>
          <w:lang w:eastAsia="ru-RU"/>
        </w:rPr>
        <w:t>-прочие источники-37503,0 тыс. рублей.</w:t>
      </w:r>
    </w:p>
    <w:p w:rsidR="00844033" w:rsidRPr="00AA3448" w:rsidRDefault="00844033" w:rsidP="00956D29">
      <w:pPr>
        <w:pStyle w:val="10"/>
        <w:spacing w:line="240" w:lineRule="auto"/>
        <w:ind w:left="0" w:firstLine="426"/>
        <w:rPr>
          <w:rFonts w:ascii="Times New Roman" w:hAnsi="Times New Roman" w:cs="Times New Roman"/>
          <w:color w:val="000000"/>
          <w:sz w:val="28"/>
          <w:szCs w:val="28"/>
          <w:lang w:eastAsia="ru-RU"/>
        </w:rPr>
      </w:pPr>
      <w:r w:rsidRPr="00AA3448">
        <w:rPr>
          <w:rFonts w:ascii="Times New Roman" w:hAnsi="Times New Roman" w:cs="Times New Roman"/>
          <w:color w:val="000000"/>
          <w:sz w:val="28"/>
          <w:szCs w:val="28"/>
          <w:lang w:eastAsia="ru-RU"/>
        </w:rPr>
        <w:lastRenderedPageBreak/>
        <w:t>Всего по Программе не освоено 2172,9 тыс. рублей, в том числе из средств:</w:t>
      </w:r>
    </w:p>
    <w:p w:rsidR="00844033" w:rsidRPr="00AA3448" w:rsidRDefault="00844033" w:rsidP="00956D29">
      <w:pPr>
        <w:pStyle w:val="10"/>
        <w:spacing w:line="240" w:lineRule="auto"/>
        <w:ind w:left="0" w:firstLine="426"/>
        <w:rPr>
          <w:rFonts w:ascii="Times New Roman" w:hAnsi="Times New Roman" w:cs="Times New Roman"/>
          <w:color w:val="000000"/>
          <w:sz w:val="28"/>
          <w:szCs w:val="28"/>
          <w:lang w:eastAsia="ru-RU"/>
        </w:rPr>
      </w:pPr>
      <w:r w:rsidRPr="00AA3448">
        <w:rPr>
          <w:rFonts w:ascii="Times New Roman" w:hAnsi="Times New Roman" w:cs="Times New Roman"/>
          <w:color w:val="000000"/>
          <w:sz w:val="28"/>
          <w:szCs w:val="28"/>
          <w:lang w:eastAsia="ru-RU"/>
        </w:rPr>
        <w:t>-средства бюджета Октябрьского района -196,4 тыс. рублей;</w:t>
      </w:r>
    </w:p>
    <w:p w:rsidR="00844033" w:rsidRPr="0014637F" w:rsidRDefault="00844033" w:rsidP="00956D29">
      <w:pPr>
        <w:pStyle w:val="10"/>
        <w:spacing w:line="240" w:lineRule="auto"/>
        <w:ind w:left="0" w:firstLine="426"/>
        <w:rPr>
          <w:rFonts w:ascii="Times New Roman" w:hAnsi="Times New Roman" w:cs="Times New Roman"/>
          <w:color w:val="000000"/>
          <w:sz w:val="28"/>
          <w:szCs w:val="28"/>
          <w:lang w:eastAsia="ru-RU"/>
        </w:rPr>
      </w:pPr>
      <w:r w:rsidRPr="00AA3448">
        <w:rPr>
          <w:rFonts w:ascii="Times New Roman" w:hAnsi="Times New Roman" w:cs="Times New Roman"/>
          <w:color w:val="000000"/>
          <w:sz w:val="28"/>
          <w:szCs w:val="28"/>
          <w:lang w:eastAsia="ru-RU"/>
        </w:rPr>
        <w:t>-областной бюджет- 352</w:t>
      </w:r>
      <w:r w:rsidRPr="0014637F">
        <w:rPr>
          <w:rFonts w:ascii="Times New Roman" w:hAnsi="Times New Roman" w:cs="Times New Roman"/>
          <w:color w:val="000000"/>
          <w:sz w:val="28"/>
          <w:szCs w:val="28"/>
          <w:lang w:eastAsia="ru-RU"/>
        </w:rPr>
        <w:t>,1 тыс. рублей.</w:t>
      </w:r>
    </w:p>
    <w:p w:rsidR="00844033" w:rsidRPr="0014637F" w:rsidRDefault="00844033" w:rsidP="00956D29">
      <w:pPr>
        <w:pStyle w:val="10"/>
        <w:spacing w:line="240" w:lineRule="auto"/>
        <w:ind w:left="0" w:firstLine="426"/>
        <w:rPr>
          <w:rFonts w:ascii="Times New Roman" w:hAnsi="Times New Roman" w:cs="Times New Roman"/>
          <w:color w:val="000000"/>
          <w:sz w:val="28"/>
          <w:szCs w:val="28"/>
          <w:lang w:eastAsia="ru-RU"/>
        </w:rPr>
      </w:pPr>
      <w:r w:rsidRPr="0014637F">
        <w:rPr>
          <w:rFonts w:ascii="Times New Roman" w:hAnsi="Times New Roman" w:cs="Times New Roman"/>
          <w:color w:val="000000"/>
          <w:sz w:val="28"/>
          <w:szCs w:val="28"/>
          <w:lang w:eastAsia="ru-RU"/>
        </w:rPr>
        <w:t>-прочие источники-1624,4 тыс. рублей.</w:t>
      </w:r>
    </w:p>
    <w:p w:rsidR="00844033" w:rsidRPr="0014637F" w:rsidRDefault="00844033" w:rsidP="003B1179">
      <w:pPr>
        <w:pStyle w:val="10"/>
        <w:spacing w:line="240" w:lineRule="auto"/>
        <w:ind w:left="0" w:firstLine="567"/>
        <w:rPr>
          <w:rFonts w:ascii="Times New Roman" w:hAnsi="Times New Roman" w:cs="Times New Roman"/>
          <w:color w:val="000000"/>
          <w:sz w:val="28"/>
          <w:szCs w:val="28"/>
        </w:rPr>
      </w:pPr>
      <w:r w:rsidRPr="0014637F">
        <w:rPr>
          <w:rFonts w:ascii="Times New Roman" w:hAnsi="Times New Roman" w:cs="Times New Roman"/>
          <w:color w:val="000000"/>
          <w:sz w:val="28"/>
          <w:szCs w:val="28"/>
        </w:rPr>
        <w:t>Финансовые средства, освоенные в рамках Программы, израсходованы в соответствии с целями программных мероприятий. Сведений о нецелевом использовании средств не поступало.</w:t>
      </w:r>
    </w:p>
    <w:p w:rsidR="00844033" w:rsidRPr="0014637F" w:rsidRDefault="00844033" w:rsidP="00961254">
      <w:pPr>
        <w:widowControl w:val="0"/>
        <w:autoSpaceDE w:val="0"/>
        <w:autoSpaceDN w:val="0"/>
        <w:adjustRightInd w:val="0"/>
        <w:spacing w:after="0" w:line="240" w:lineRule="auto"/>
        <w:ind w:firstLine="567"/>
        <w:jc w:val="both"/>
        <w:rPr>
          <w:rFonts w:ascii="Times New Roman" w:hAnsi="Times New Roman"/>
          <w:color w:val="000000"/>
          <w:sz w:val="28"/>
          <w:szCs w:val="28"/>
          <w:lang w:eastAsia="ru-RU"/>
        </w:rPr>
      </w:pPr>
      <w:r w:rsidRPr="0014637F">
        <w:rPr>
          <w:rFonts w:ascii="Times New Roman" w:hAnsi="Times New Roman"/>
          <w:color w:val="000000"/>
          <w:sz w:val="28"/>
          <w:szCs w:val="28"/>
          <w:lang w:eastAsia="ru-RU"/>
        </w:rPr>
        <w:t>Форма оперативного (годового отчета) о выполнении муниципальной программы  Октябрьского района "Развитие образования Октябрьского района на 2014-2020 годы" представлена в приложении № 2 к данному постановлению.</w:t>
      </w:r>
    </w:p>
    <w:p w:rsidR="00844033" w:rsidRDefault="00844033" w:rsidP="00E27565">
      <w:pPr>
        <w:spacing w:after="0"/>
        <w:ind w:firstLine="708"/>
        <w:jc w:val="center"/>
        <w:rPr>
          <w:rFonts w:ascii="Times New Roman" w:hAnsi="Times New Roman"/>
          <w:color w:val="000000"/>
          <w:sz w:val="28"/>
          <w:szCs w:val="28"/>
          <w:lang w:eastAsia="ru-RU"/>
        </w:rPr>
      </w:pPr>
    </w:p>
    <w:p w:rsidR="00844033" w:rsidRDefault="00844033" w:rsidP="00E27565">
      <w:pPr>
        <w:spacing w:after="0"/>
        <w:ind w:firstLine="708"/>
        <w:jc w:val="center"/>
        <w:rPr>
          <w:rFonts w:ascii="Times New Roman" w:hAnsi="Times New Roman"/>
          <w:color w:val="000000"/>
          <w:sz w:val="28"/>
          <w:szCs w:val="28"/>
          <w:shd w:val="clear" w:color="auto" w:fill="FFFFFF"/>
        </w:rPr>
      </w:pPr>
      <w:r w:rsidRPr="00E27565">
        <w:rPr>
          <w:rFonts w:ascii="Times New Roman" w:hAnsi="Times New Roman"/>
          <w:color w:val="000000"/>
          <w:sz w:val="28"/>
          <w:szCs w:val="28"/>
          <w:shd w:val="clear" w:color="auto" w:fill="FFFFFF"/>
        </w:rPr>
        <w:t>3.Сведения о достижении значений показателей (индикаторов)</w:t>
      </w:r>
      <w:r w:rsidRPr="00E27565">
        <w:rPr>
          <w:rFonts w:ascii="Times New Roman" w:hAnsi="Times New Roman"/>
          <w:color w:val="000000"/>
          <w:sz w:val="28"/>
          <w:szCs w:val="28"/>
        </w:rPr>
        <w:t> </w:t>
      </w:r>
      <w:r w:rsidRPr="00E27565">
        <w:rPr>
          <w:rFonts w:ascii="Times New Roman" w:hAnsi="Times New Roman"/>
          <w:color w:val="000000"/>
          <w:sz w:val="28"/>
          <w:szCs w:val="28"/>
          <w:shd w:val="clear" w:color="auto" w:fill="FFFFFF"/>
        </w:rPr>
        <w:t>муниципальной программы, подпрограмм муниципальной программы.</w:t>
      </w:r>
    </w:p>
    <w:p w:rsidR="00844033" w:rsidRPr="00E27565" w:rsidRDefault="00844033" w:rsidP="00E27565">
      <w:pPr>
        <w:spacing w:after="0"/>
        <w:ind w:firstLine="708"/>
        <w:jc w:val="center"/>
        <w:rPr>
          <w:rFonts w:ascii="Times New Roman" w:hAnsi="Times New Roman"/>
          <w:color w:val="000000"/>
          <w:sz w:val="28"/>
          <w:szCs w:val="28"/>
          <w:shd w:val="clear" w:color="auto" w:fill="FFFFFF"/>
        </w:rPr>
      </w:pPr>
    </w:p>
    <w:p w:rsidR="00844033" w:rsidRPr="0014637F" w:rsidRDefault="00844033" w:rsidP="00E27565">
      <w:pPr>
        <w:widowControl w:val="0"/>
        <w:spacing w:after="0" w:line="240" w:lineRule="auto"/>
        <w:ind w:firstLine="567"/>
        <w:contextualSpacing/>
        <w:jc w:val="both"/>
        <w:rPr>
          <w:rFonts w:ascii="Times New Roman" w:hAnsi="Times New Roman"/>
          <w:color w:val="000000"/>
          <w:sz w:val="28"/>
          <w:szCs w:val="28"/>
          <w:lang w:eastAsia="ar-SA"/>
        </w:rPr>
      </w:pPr>
      <w:r w:rsidRPr="0014637F">
        <w:rPr>
          <w:rFonts w:ascii="Times New Roman" w:hAnsi="Times New Roman"/>
          <w:color w:val="000000"/>
          <w:sz w:val="28"/>
          <w:szCs w:val="28"/>
          <w:lang w:eastAsia="ar-SA"/>
        </w:rPr>
        <w:t>Эффективность реализации Программы определяется степенью достижения целевых показателей (индикаторов).</w:t>
      </w:r>
    </w:p>
    <w:p w:rsidR="00844033" w:rsidRPr="0014637F" w:rsidRDefault="00844033" w:rsidP="00F81D6F">
      <w:pPr>
        <w:widowControl w:val="0"/>
        <w:spacing w:after="0" w:line="240" w:lineRule="auto"/>
        <w:ind w:firstLine="567"/>
        <w:contextualSpacing/>
        <w:jc w:val="both"/>
        <w:rPr>
          <w:rFonts w:ascii="Times New Roman" w:hAnsi="Times New Roman"/>
          <w:color w:val="000000"/>
          <w:sz w:val="28"/>
          <w:szCs w:val="28"/>
          <w:u w:val="single"/>
          <w:lang w:eastAsia="ar-SA"/>
        </w:rPr>
      </w:pPr>
      <w:r w:rsidRPr="0014637F">
        <w:rPr>
          <w:rFonts w:ascii="Times New Roman" w:hAnsi="Times New Roman"/>
          <w:color w:val="000000"/>
          <w:sz w:val="28"/>
          <w:szCs w:val="28"/>
          <w:u w:val="single"/>
          <w:lang w:eastAsia="ar-SA"/>
        </w:rPr>
        <w:t>В ходе реализации  муниципальной  программы в 2016 году достигнуты следующие результаты в  количественном выражении:</w:t>
      </w:r>
    </w:p>
    <w:p w:rsidR="00844033" w:rsidRPr="0014637F" w:rsidRDefault="00844033" w:rsidP="00F81D6F">
      <w:pPr>
        <w:widowControl w:val="0"/>
        <w:spacing w:after="0" w:line="240" w:lineRule="auto"/>
        <w:ind w:firstLine="567"/>
        <w:contextualSpacing/>
        <w:jc w:val="both"/>
        <w:rPr>
          <w:rFonts w:ascii="Times New Roman" w:hAnsi="Times New Roman"/>
          <w:color w:val="000000"/>
          <w:sz w:val="28"/>
          <w:szCs w:val="28"/>
          <w:lang w:eastAsia="ar-SA"/>
        </w:rPr>
      </w:pPr>
      <w:r w:rsidRPr="0014637F">
        <w:rPr>
          <w:rFonts w:ascii="Times New Roman" w:hAnsi="Times New Roman"/>
          <w:color w:val="000000"/>
          <w:sz w:val="28"/>
          <w:szCs w:val="28"/>
          <w:lang w:eastAsia="ar-SA"/>
        </w:rPr>
        <w:t>-«Доля детей, которым предоставлена возможность получать услуги дошкольного образования, к доле детей в возрасте 1,6 - 7 лет, скорректированной на численность детей в возрасте 5 - 7 лет, обучающихся в школе» -100% (план-100%, показатель выполнен за счет строительства  МДОУ  на 280 мест в р.</w:t>
      </w:r>
      <w:r>
        <w:rPr>
          <w:rFonts w:ascii="Times New Roman" w:hAnsi="Times New Roman"/>
          <w:color w:val="000000"/>
          <w:sz w:val="28"/>
          <w:szCs w:val="28"/>
          <w:lang w:eastAsia="ar-SA"/>
        </w:rPr>
        <w:t>п.</w:t>
      </w:r>
      <w:r w:rsidR="00291875">
        <w:rPr>
          <w:rFonts w:ascii="Times New Roman" w:hAnsi="Times New Roman"/>
          <w:color w:val="000000"/>
          <w:sz w:val="28"/>
          <w:szCs w:val="28"/>
          <w:lang w:eastAsia="ar-SA"/>
        </w:rPr>
        <w:t xml:space="preserve"> </w:t>
      </w:r>
      <w:r w:rsidRPr="0014637F">
        <w:rPr>
          <w:rFonts w:ascii="Times New Roman" w:hAnsi="Times New Roman"/>
          <w:color w:val="000000"/>
          <w:sz w:val="28"/>
          <w:szCs w:val="28"/>
          <w:lang w:eastAsia="ar-SA"/>
        </w:rPr>
        <w:t>Каменоломни).</w:t>
      </w:r>
    </w:p>
    <w:p w:rsidR="00844033" w:rsidRPr="0014637F" w:rsidRDefault="00844033" w:rsidP="00F81D6F">
      <w:pPr>
        <w:widowControl w:val="0"/>
        <w:spacing w:after="0" w:line="240" w:lineRule="auto"/>
        <w:ind w:firstLine="567"/>
        <w:contextualSpacing/>
        <w:jc w:val="both"/>
        <w:rPr>
          <w:rFonts w:ascii="Times New Roman" w:hAnsi="Times New Roman"/>
          <w:color w:val="000000"/>
          <w:sz w:val="28"/>
          <w:szCs w:val="28"/>
          <w:lang w:eastAsia="ar-SA"/>
        </w:rPr>
      </w:pPr>
      <w:r w:rsidRPr="0014637F">
        <w:rPr>
          <w:rFonts w:ascii="Times New Roman" w:hAnsi="Times New Roman"/>
          <w:color w:val="000000"/>
          <w:sz w:val="28"/>
          <w:szCs w:val="28"/>
          <w:lang w:eastAsia="ar-SA"/>
        </w:rPr>
        <w:t>-качество знаний учащихся на 2 уровне обучения -49%, план 48%,перевыполнение на 1%  за счет высокого уровня подготовки учащихся 1-4 классов;</w:t>
      </w:r>
    </w:p>
    <w:p w:rsidR="00844033" w:rsidRPr="0014637F" w:rsidRDefault="00844033" w:rsidP="00F81D6F">
      <w:pPr>
        <w:widowControl w:val="0"/>
        <w:spacing w:after="0" w:line="240" w:lineRule="auto"/>
        <w:ind w:firstLine="567"/>
        <w:contextualSpacing/>
        <w:jc w:val="both"/>
        <w:rPr>
          <w:rFonts w:ascii="Times New Roman" w:hAnsi="Times New Roman"/>
          <w:color w:val="000000"/>
          <w:sz w:val="28"/>
          <w:szCs w:val="28"/>
          <w:lang w:eastAsia="ar-SA"/>
        </w:rPr>
      </w:pPr>
      <w:r w:rsidRPr="0014637F">
        <w:rPr>
          <w:rFonts w:ascii="Times New Roman" w:hAnsi="Times New Roman"/>
          <w:color w:val="000000"/>
          <w:sz w:val="28"/>
          <w:szCs w:val="28"/>
          <w:lang w:eastAsia="ar-SA"/>
        </w:rPr>
        <w:t>-качество знаний учащихся на 3 уровне обучения» -42,4%, план 42% показатель выполнен;</w:t>
      </w:r>
    </w:p>
    <w:p w:rsidR="00844033" w:rsidRPr="0014637F" w:rsidRDefault="00844033" w:rsidP="00F81D6F">
      <w:pPr>
        <w:widowControl w:val="0"/>
        <w:spacing w:after="0" w:line="240" w:lineRule="auto"/>
        <w:ind w:firstLine="567"/>
        <w:contextualSpacing/>
        <w:jc w:val="both"/>
        <w:rPr>
          <w:rFonts w:ascii="Times New Roman" w:hAnsi="Times New Roman"/>
          <w:color w:val="000000"/>
          <w:sz w:val="28"/>
          <w:szCs w:val="28"/>
          <w:lang w:eastAsia="ar-SA"/>
        </w:rPr>
      </w:pPr>
      <w:r w:rsidRPr="0014637F">
        <w:rPr>
          <w:rFonts w:ascii="Times New Roman" w:hAnsi="Times New Roman"/>
          <w:color w:val="000000"/>
          <w:sz w:val="28"/>
          <w:szCs w:val="28"/>
          <w:lang w:eastAsia="ar-SA"/>
        </w:rPr>
        <w:t>-качество знаний учащихся на 4 уровне обучения» -58%, план 49%, перевыполнение на 9%  за счет высокого уровня подготовки учащихся 10-11 классов, осознанного подхода к получению знаний для поступления в ВУЗы;</w:t>
      </w:r>
    </w:p>
    <w:p w:rsidR="00844033" w:rsidRPr="0014637F" w:rsidRDefault="00844033" w:rsidP="00F81D6F">
      <w:pPr>
        <w:widowControl w:val="0"/>
        <w:spacing w:after="0" w:line="240" w:lineRule="auto"/>
        <w:ind w:firstLine="567"/>
        <w:contextualSpacing/>
        <w:jc w:val="both"/>
        <w:rPr>
          <w:rFonts w:ascii="Times New Roman" w:hAnsi="Times New Roman"/>
          <w:color w:val="000000"/>
          <w:sz w:val="28"/>
          <w:szCs w:val="28"/>
          <w:lang w:eastAsia="ar-SA"/>
        </w:rPr>
      </w:pPr>
      <w:r w:rsidRPr="0014637F">
        <w:rPr>
          <w:rFonts w:ascii="Times New Roman" w:hAnsi="Times New Roman"/>
          <w:color w:val="000000"/>
          <w:sz w:val="28"/>
          <w:szCs w:val="28"/>
          <w:lang w:eastAsia="ar-SA"/>
        </w:rPr>
        <w:t xml:space="preserve">-доля выпускников 9-классов муниципальных общеобразовательных организаций, не сдавших ОГЭ, в общей численности выпускников общеобразовательных организаций»- </w:t>
      </w:r>
      <w:r w:rsidR="00291875" w:rsidRPr="00291875">
        <w:rPr>
          <w:rFonts w:ascii="Times New Roman" w:hAnsi="Times New Roman"/>
          <w:color w:val="000000"/>
          <w:sz w:val="28"/>
          <w:szCs w:val="28"/>
          <w:lang w:eastAsia="ar-SA"/>
        </w:rPr>
        <w:t>0</w:t>
      </w:r>
      <w:r w:rsidRPr="00291875">
        <w:rPr>
          <w:rFonts w:ascii="Times New Roman" w:hAnsi="Times New Roman"/>
          <w:color w:val="000000"/>
          <w:sz w:val="28"/>
          <w:szCs w:val="28"/>
          <w:lang w:eastAsia="ar-SA"/>
        </w:rPr>
        <w:t>% , показатель выполнен;</w:t>
      </w:r>
    </w:p>
    <w:p w:rsidR="00844033" w:rsidRPr="0014637F" w:rsidRDefault="00844033" w:rsidP="00F81D6F">
      <w:pPr>
        <w:widowControl w:val="0"/>
        <w:spacing w:after="0" w:line="240" w:lineRule="auto"/>
        <w:ind w:firstLine="567"/>
        <w:contextualSpacing/>
        <w:jc w:val="both"/>
        <w:rPr>
          <w:rFonts w:ascii="Times New Roman" w:hAnsi="Times New Roman"/>
          <w:color w:val="000000"/>
          <w:sz w:val="28"/>
          <w:szCs w:val="28"/>
          <w:lang w:eastAsia="ar-SA"/>
        </w:rPr>
      </w:pPr>
      <w:r w:rsidRPr="0014637F">
        <w:rPr>
          <w:rFonts w:ascii="Times New Roman" w:hAnsi="Times New Roman"/>
          <w:color w:val="000000"/>
          <w:sz w:val="28"/>
          <w:szCs w:val="28"/>
          <w:lang w:eastAsia="ar-SA"/>
        </w:rPr>
        <w:t>-доля выпускников муниципальных общеобразовательных организаций, не сдавших единый государственный экзамен по русскому языку и (или) математике, в общей численности выпускников общеобразовательных организаций»-0%, план 0%, показатель выполнен;</w:t>
      </w:r>
    </w:p>
    <w:p w:rsidR="00844033" w:rsidRPr="0014637F" w:rsidRDefault="00844033" w:rsidP="00F81D6F">
      <w:pPr>
        <w:widowControl w:val="0"/>
        <w:spacing w:after="0" w:line="240" w:lineRule="auto"/>
        <w:ind w:firstLine="567"/>
        <w:contextualSpacing/>
        <w:jc w:val="both"/>
        <w:rPr>
          <w:rFonts w:ascii="Times New Roman" w:hAnsi="Times New Roman"/>
          <w:color w:val="000000"/>
          <w:sz w:val="28"/>
          <w:szCs w:val="28"/>
          <w:lang w:eastAsia="ar-SA"/>
        </w:rPr>
      </w:pPr>
      <w:r w:rsidRPr="0014637F">
        <w:rPr>
          <w:rFonts w:ascii="Times New Roman" w:hAnsi="Times New Roman"/>
          <w:color w:val="000000"/>
          <w:sz w:val="28"/>
          <w:szCs w:val="28"/>
          <w:lang w:eastAsia="ar-SA"/>
        </w:rPr>
        <w:t>-соотношение среднемесячной заработной платы педагогических работников:</w:t>
      </w:r>
    </w:p>
    <w:p w:rsidR="00844033" w:rsidRPr="0014637F" w:rsidRDefault="00844033" w:rsidP="00F81D6F">
      <w:pPr>
        <w:widowControl w:val="0"/>
        <w:spacing w:after="0" w:line="240" w:lineRule="auto"/>
        <w:ind w:firstLine="567"/>
        <w:contextualSpacing/>
        <w:jc w:val="both"/>
        <w:rPr>
          <w:rFonts w:ascii="Times New Roman" w:hAnsi="Times New Roman"/>
          <w:color w:val="000000"/>
          <w:sz w:val="28"/>
          <w:szCs w:val="28"/>
          <w:lang w:eastAsia="ar-SA"/>
        </w:rPr>
      </w:pPr>
      <w:r w:rsidRPr="0014637F">
        <w:rPr>
          <w:rFonts w:ascii="Times New Roman" w:hAnsi="Times New Roman"/>
          <w:color w:val="000000"/>
          <w:sz w:val="28"/>
          <w:szCs w:val="28"/>
          <w:lang w:eastAsia="ar-SA"/>
        </w:rPr>
        <w:t>-педагогических работников дошкольных организаций (к средней заработной плате общего образования в Ростовской области)-100%, показатель выполнен;</w:t>
      </w:r>
    </w:p>
    <w:p w:rsidR="00844033" w:rsidRPr="0014637F" w:rsidRDefault="00844033" w:rsidP="00F81D6F">
      <w:pPr>
        <w:widowControl w:val="0"/>
        <w:spacing w:after="0" w:line="240" w:lineRule="auto"/>
        <w:ind w:firstLine="567"/>
        <w:contextualSpacing/>
        <w:jc w:val="both"/>
        <w:rPr>
          <w:rFonts w:ascii="Times New Roman" w:hAnsi="Times New Roman"/>
          <w:color w:val="000000"/>
          <w:sz w:val="28"/>
          <w:szCs w:val="28"/>
          <w:lang w:eastAsia="ar-SA"/>
        </w:rPr>
      </w:pPr>
      <w:r w:rsidRPr="0014637F">
        <w:rPr>
          <w:rFonts w:ascii="Times New Roman" w:hAnsi="Times New Roman"/>
          <w:color w:val="000000"/>
          <w:sz w:val="28"/>
          <w:szCs w:val="28"/>
          <w:lang w:eastAsia="ar-SA"/>
        </w:rPr>
        <w:lastRenderedPageBreak/>
        <w:t>-педагогических общеобразовательных организаций (к средней заработной плате общего образования в регионе) -100% , показатель выполнен;</w:t>
      </w:r>
    </w:p>
    <w:p w:rsidR="00844033" w:rsidRPr="0014637F" w:rsidRDefault="00844033" w:rsidP="00F81D6F">
      <w:pPr>
        <w:widowControl w:val="0"/>
        <w:spacing w:after="0" w:line="240" w:lineRule="auto"/>
        <w:ind w:firstLine="567"/>
        <w:contextualSpacing/>
        <w:jc w:val="both"/>
        <w:rPr>
          <w:rFonts w:ascii="Times New Roman" w:hAnsi="Times New Roman"/>
          <w:color w:val="000000"/>
          <w:sz w:val="28"/>
          <w:szCs w:val="28"/>
          <w:lang w:eastAsia="ar-SA"/>
        </w:rPr>
      </w:pPr>
      <w:r w:rsidRPr="0014637F">
        <w:rPr>
          <w:rFonts w:ascii="Times New Roman" w:hAnsi="Times New Roman"/>
          <w:color w:val="000000"/>
          <w:sz w:val="28"/>
          <w:szCs w:val="28"/>
          <w:lang w:eastAsia="ar-SA"/>
        </w:rPr>
        <w:t>-педагогических работников дополнительного образования (к средней заработной плате учителей в Ростовской области)-90% , показатель выполнен;</w:t>
      </w:r>
    </w:p>
    <w:p w:rsidR="00844033" w:rsidRPr="0014637F" w:rsidRDefault="00844033" w:rsidP="00095C60">
      <w:pPr>
        <w:widowControl w:val="0"/>
        <w:spacing w:after="0" w:line="240" w:lineRule="auto"/>
        <w:ind w:firstLine="567"/>
        <w:contextualSpacing/>
        <w:jc w:val="both"/>
        <w:rPr>
          <w:rFonts w:ascii="Times New Roman" w:hAnsi="Times New Roman"/>
          <w:color w:val="000000"/>
          <w:sz w:val="28"/>
          <w:szCs w:val="28"/>
          <w:lang w:eastAsia="ar-SA"/>
        </w:rPr>
      </w:pPr>
      <w:r w:rsidRPr="0014637F">
        <w:rPr>
          <w:rFonts w:ascii="Times New Roman" w:hAnsi="Times New Roman"/>
          <w:color w:val="000000"/>
          <w:sz w:val="28"/>
          <w:szCs w:val="28"/>
          <w:lang w:eastAsia="ar-SA"/>
        </w:rPr>
        <w:t xml:space="preserve"> - удельный вес численности детей в возрасте 5-18 лет, получающих услуги дополнительного образования, в общей численности детей в возрасте 5-18 лет-78%, показатель выполнен.</w:t>
      </w:r>
    </w:p>
    <w:p w:rsidR="00844033" w:rsidRPr="0014637F" w:rsidRDefault="00844033" w:rsidP="00F81D6F">
      <w:pPr>
        <w:widowControl w:val="0"/>
        <w:spacing w:after="0" w:line="240" w:lineRule="auto"/>
        <w:ind w:firstLine="567"/>
        <w:contextualSpacing/>
        <w:jc w:val="both"/>
        <w:rPr>
          <w:rFonts w:ascii="Times New Roman" w:hAnsi="Times New Roman"/>
          <w:color w:val="000000"/>
          <w:sz w:val="28"/>
          <w:szCs w:val="28"/>
          <w:u w:val="single"/>
          <w:lang w:eastAsia="ar-SA"/>
        </w:rPr>
      </w:pPr>
      <w:r w:rsidRPr="0014637F">
        <w:rPr>
          <w:rFonts w:ascii="Times New Roman" w:hAnsi="Times New Roman"/>
          <w:color w:val="000000"/>
          <w:sz w:val="28"/>
          <w:szCs w:val="28"/>
          <w:u w:val="single"/>
          <w:lang w:eastAsia="ar-SA"/>
        </w:rPr>
        <w:t>В ходе реализации подпрограммы «Развитие дошкольного образования» в 2016 году достигнуты следующие результаты в  количественном выражении:</w:t>
      </w:r>
    </w:p>
    <w:p w:rsidR="00844033" w:rsidRPr="0014637F" w:rsidRDefault="00844033" w:rsidP="00F81D6F">
      <w:pPr>
        <w:widowControl w:val="0"/>
        <w:spacing w:after="0" w:line="240" w:lineRule="auto"/>
        <w:ind w:firstLine="567"/>
        <w:contextualSpacing/>
        <w:jc w:val="both"/>
        <w:rPr>
          <w:rFonts w:ascii="Times New Roman" w:hAnsi="Times New Roman"/>
          <w:color w:val="000000"/>
          <w:sz w:val="28"/>
          <w:szCs w:val="28"/>
          <w:lang w:eastAsia="ar-SA"/>
        </w:rPr>
      </w:pPr>
      <w:r w:rsidRPr="0014637F">
        <w:rPr>
          <w:rFonts w:ascii="Times New Roman" w:hAnsi="Times New Roman"/>
          <w:color w:val="000000"/>
          <w:sz w:val="28"/>
          <w:szCs w:val="28"/>
          <w:lang w:eastAsia="ar-SA"/>
        </w:rPr>
        <w:t>-доля детей в  возрасте  от 0-1,6 лет, состоящих в электронной очереди,  в  общей численности детей  в  возр</w:t>
      </w:r>
      <w:r>
        <w:rPr>
          <w:rFonts w:ascii="Times New Roman" w:hAnsi="Times New Roman"/>
          <w:color w:val="000000"/>
          <w:sz w:val="28"/>
          <w:szCs w:val="28"/>
          <w:lang w:eastAsia="ar-SA"/>
        </w:rPr>
        <w:t>асте  0-1,6 лет»-81,5%,план 75%</w:t>
      </w:r>
      <w:r w:rsidRPr="0014637F">
        <w:rPr>
          <w:rFonts w:ascii="Times New Roman" w:hAnsi="Times New Roman"/>
          <w:color w:val="000000"/>
          <w:sz w:val="28"/>
          <w:szCs w:val="28"/>
          <w:lang w:eastAsia="ar-SA"/>
        </w:rPr>
        <w:t>,перевыполнение на 6,5 %  за счет информирования родителей о ранней постановке детей в электронную очередь;</w:t>
      </w:r>
    </w:p>
    <w:p w:rsidR="00844033" w:rsidRPr="0014637F" w:rsidRDefault="00844033" w:rsidP="00F81D6F">
      <w:pPr>
        <w:widowControl w:val="0"/>
        <w:autoSpaceDE w:val="0"/>
        <w:spacing w:after="0" w:line="240" w:lineRule="auto"/>
        <w:ind w:firstLine="567"/>
        <w:contextualSpacing/>
        <w:jc w:val="both"/>
        <w:rPr>
          <w:rFonts w:ascii="Times New Roman" w:hAnsi="Times New Roman"/>
          <w:color w:val="000000"/>
          <w:sz w:val="28"/>
          <w:szCs w:val="28"/>
          <w:lang w:eastAsia="ar-SA"/>
        </w:rPr>
      </w:pPr>
      <w:r w:rsidRPr="0014637F">
        <w:rPr>
          <w:rFonts w:ascii="Times New Roman" w:hAnsi="Times New Roman"/>
          <w:color w:val="000000"/>
          <w:sz w:val="28"/>
          <w:szCs w:val="28"/>
          <w:lang w:eastAsia="ar-SA"/>
        </w:rPr>
        <w:t>-доля детей, посещающих МБДОУ к списочному составу детей в детском саду»-85%, показатель выполнен;</w:t>
      </w:r>
    </w:p>
    <w:p w:rsidR="00844033" w:rsidRPr="0014637F" w:rsidRDefault="00844033" w:rsidP="00F81D6F">
      <w:pPr>
        <w:widowControl w:val="0"/>
        <w:autoSpaceDE w:val="0"/>
        <w:spacing w:after="0" w:line="240" w:lineRule="auto"/>
        <w:ind w:firstLine="567"/>
        <w:contextualSpacing/>
        <w:jc w:val="both"/>
        <w:rPr>
          <w:rFonts w:ascii="Times New Roman" w:hAnsi="Times New Roman"/>
          <w:color w:val="000000"/>
          <w:sz w:val="28"/>
          <w:szCs w:val="28"/>
          <w:lang w:eastAsia="ar-SA"/>
        </w:rPr>
      </w:pPr>
      <w:r w:rsidRPr="0014637F">
        <w:rPr>
          <w:rFonts w:ascii="Times New Roman" w:hAnsi="Times New Roman"/>
          <w:color w:val="000000"/>
          <w:sz w:val="28"/>
          <w:szCs w:val="28"/>
          <w:lang w:eastAsia="ar-SA"/>
        </w:rPr>
        <w:t>-доля воспитанников дошкольных образовательных организаций, обучающихся по программам, соответствующим требованиям федеральных стандартов дошкольного образования»-100%, показатель выполнен.</w:t>
      </w:r>
    </w:p>
    <w:p w:rsidR="00844033" w:rsidRPr="0014637F" w:rsidRDefault="00844033" w:rsidP="00F81D6F">
      <w:pPr>
        <w:widowControl w:val="0"/>
        <w:autoSpaceDE w:val="0"/>
        <w:spacing w:after="0" w:line="240" w:lineRule="auto"/>
        <w:ind w:firstLine="567"/>
        <w:contextualSpacing/>
        <w:jc w:val="both"/>
        <w:rPr>
          <w:rFonts w:ascii="Times New Roman" w:hAnsi="Times New Roman"/>
          <w:color w:val="000000"/>
          <w:sz w:val="28"/>
          <w:szCs w:val="28"/>
          <w:lang w:eastAsia="ar-SA"/>
        </w:rPr>
      </w:pPr>
      <w:r w:rsidRPr="0014637F">
        <w:rPr>
          <w:rFonts w:ascii="Times New Roman" w:hAnsi="Times New Roman"/>
          <w:color w:val="000000"/>
          <w:sz w:val="28"/>
          <w:szCs w:val="28"/>
          <w:lang w:eastAsia="ar-SA"/>
        </w:rPr>
        <w:t>В качественном выражении:</w:t>
      </w:r>
    </w:p>
    <w:p w:rsidR="00844033" w:rsidRPr="0014637F" w:rsidRDefault="00844033" w:rsidP="00F81D6F">
      <w:pPr>
        <w:widowControl w:val="0"/>
        <w:autoSpaceDE w:val="0"/>
        <w:spacing w:after="0" w:line="240" w:lineRule="auto"/>
        <w:ind w:firstLine="567"/>
        <w:contextualSpacing/>
        <w:jc w:val="both"/>
        <w:rPr>
          <w:rFonts w:ascii="Times New Roman" w:hAnsi="Times New Roman"/>
          <w:color w:val="000000"/>
          <w:sz w:val="28"/>
          <w:szCs w:val="28"/>
          <w:lang w:eastAsia="ar-SA"/>
        </w:rPr>
      </w:pPr>
      <w:r w:rsidRPr="0014637F">
        <w:rPr>
          <w:rFonts w:ascii="Times New Roman" w:hAnsi="Times New Roman"/>
          <w:color w:val="000000"/>
          <w:sz w:val="28"/>
          <w:szCs w:val="28"/>
          <w:lang w:eastAsia="ar-SA"/>
        </w:rPr>
        <w:t>-повышена открытость и качество предоставляемых муниципальных услуг в дошкольных муниципальных образовательных учреждениях, расширено взаимодействие с семьями;</w:t>
      </w:r>
    </w:p>
    <w:p w:rsidR="00844033" w:rsidRPr="0014637F" w:rsidRDefault="00844033" w:rsidP="00F81D6F">
      <w:pPr>
        <w:widowControl w:val="0"/>
        <w:spacing w:after="0" w:line="240" w:lineRule="auto"/>
        <w:ind w:firstLine="567"/>
        <w:contextualSpacing/>
        <w:jc w:val="both"/>
        <w:rPr>
          <w:rFonts w:ascii="Times New Roman" w:hAnsi="Times New Roman"/>
          <w:color w:val="000000"/>
          <w:sz w:val="28"/>
          <w:szCs w:val="28"/>
          <w:lang w:eastAsia="ar-SA"/>
        </w:rPr>
      </w:pPr>
      <w:r w:rsidRPr="0014637F">
        <w:rPr>
          <w:rFonts w:ascii="Times New Roman" w:hAnsi="Times New Roman"/>
          <w:color w:val="000000"/>
          <w:sz w:val="28"/>
          <w:szCs w:val="28"/>
          <w:lang w:eastAsia="ar-SA"/>
        </w:rPr>
        <w:t>-созданы необходимые условия для посещаемости детского сада воспитанниками в наибольшем объеме;</w:t>
      </w:r>
    </w:p>
    <w:p w:rsidR="00844033" w:rsidRPr="0014637F" w:rsidRDefault="00844033" w:rsidP="00B937B6">
      <w:pPr>
        <w:widowControl w:val="0"/>
        <w:spacing w:after="0" w:line="240" w:lineRule="auto"/>
        <w:ind w:firstLine="567"/>
        <w:contextualSpacing/>
        <w:jc w:val="both"/>
        <w:rPr>
          <w:rFonts w:ascii="Times New Roman" w:hAnsi="Times New Roman"/>
          <w:color w:val="000000"/>
          <w:sz w:val="28"/>
          <w:szCs w:val="28"/>
          <w:lang w:eastAsia="ar-SA"/>
        </w:rPr>
      </w:pPr>
      <w:r w:rsidRPr="0014637F">
        <w:rPr>
          <w:rFonts w:ascii="Times New Roman" w:hAnsi="Times New Roman"/>
          <w:color w:val="000000"/>
          <w:sz w:val="28"/>
          <w:szCs w:val="28"/>
          <w:lang w:eastAsia="ar-SA"/>
        </w:rPr>
        <w:t>-улучшены условия для развития педагогического потенциала, выявления и поддержки лучших педагогических работников дошкольных организаций Октябрьского района.</w:t>
      </w:r>
    </w:p>
    <w:p w:rsidR="00844033" w:rsidRPr="0014637F" w:rsidRDefault="00844033" w:rsidP="00F81D6F">
      <w:pPr>
        <w:pStyle w:val="a3"/>
        <w:shd w:val="clear" w:color="auto" w:fill="FFFFFF"/>
        <w:spacing w:before="0" w:beforeAutospacing="0" w:after="0" w:afterAutospacing="0" w:line="285" w:lineRule="atLeast"/>
        <w:ind w:firstLine="709"/>
        <w:jc w:val="both"/>
        <w:rPr>
          <w:color w:val="000000"/>
          <w:sz w:val="28"/>
          <w:szCs w:val="28"/>
          <w:u w:val="single"/>
        </w:rPr>
      </w:pPr>
      <w:r w:rsidRPr="0014637F">
        <w:rPr>
          <w:color w:val="000000"/>
          <w:sz w:val="28"/>
          <w:szCs w:val="28"/>
          <w:u w:val="single"/>
        </w:rPr>
        <w:t xml:space="preserve">В ходе реализации подпрограммы </w:t>
      </w:r>
      <w:hyperlink r:id="rId10" w:anchor="sub_3412%23sub_3412" w:history="1">
        <w:r w:rsidRPr="0014637F">
          <w:rPr>
            <w:color w:val="000000"/>
            <w:sz w:val="28"/>
            <w:szCs w:val="28"/>
            <w:u w:val="single"/>
            <w:shd w:val="clear" w:color="auto" w:fill="FFFFFF"/>
            <w:lang w:eastAsia="en-US"/>
          </w:rPr>
          <w:t>«Развитие общего и дополнительного образования»</w:t>
        </w:r>
      </w:hyperlink>
      <w:r w:rsidR="00291875">
        <w:rPr>
          <w:color w:val="000000"/>
          <w:sz w:val="28"/>
          <w:szCs w:val="28"/>
          <w:u w:val="single"/>
          <w:shd w:val="clear" w:color="auto" w:fill="FFFFFF"/>
          <w:lang w:eastAsia="en-US"/>
        </w:rPr>
        <w:t xml:space="preserve"> </w:t>
      </w:r>
      <w:r w:rsidRPr="0014637F">
        <w:rPr>
          <w:color w:val="000000"/>
          <w:sz w:val="28"/>
          <w:szCs w:val="28"/>
          <w:u w:val="single"/>
        </w:rPr>
        <w:t>в 2016 году достигнуты следующие результаты в  количественном выражении:</w:t>
      </w:r>
    </w:p>
    <w:p w:rsidR="00844033" w:rsidRPr="0014637F" w:rsidRDefault="00844033" w:rsidP="00F81D6F">
      <w:pPr>
        <w:pStyle w:val="a3"/>
        <w:shd w:val="clear" w:color="auto" w:fill="FFFFFF"/>
        <w:spacing w:before="0" w:beforeAutospacing="0" w:after="0" w:afterAutospacing="0"/>
        <w:ind w:firstLine="709"/>
        <w:jc w:val="both"/>
        <w:rPr>
          <w:color w:val="000000"/>
          <w:sz w:val="28"/>
          <w:szCs w:val="28"/>
        </w:rPr>
      </w:pPr>
      <w:r w:rsidRPr="0014637F">
        <w:rPr>
          <w:color w:val="000000"/>
          <w:sz w:val="28"/>
          <w:szCs w:val="28"/>
        </w:rPr>
        <w:t>-доля учащихся, не посещающих общеобразовательные организации, скорректированный на количество учащихся, имеющих пропуски по уважительной причине-0%, показатель выполнен;</w:t>
      </w:r>
    </w:p>
    <w:p w:rsidR="00844033" w:rsidRPr="0014637F" w:rsidRDefault="00844033" w:rsidP="00F81D6F">
      <w:pPr>
        <w:pStyle w:val="a3"/>
        <w:shd w:val="clear" w:color="auto" w:fill="FFFFFF"/>
        <w:spacing w:before="0" w:beforeAutospacing="0" w:after="0" w:afterAutospacing="0"/>
        <w:ind w:firstLine="708"/>
        <w:jc w:val="both"/>
        <w:rPr>
          <w:color w:val="000000"/>
          <w:sz w:val="28"/>
          <w:szCs w:val="28"/>
          <w:shd w:val="clear" w:color="auto" w:fill="FFFFFF"/>
        </w:rPr>
      </w:pPr>
      <w:r w:rsidRPr="0014637F">
        <w:rPr>
          <w:color w:val="000000"/>
          <w:sz w:val="28"/>
          <w:szCs w:val="28"/>
          <w:shd w:val="clear" w:color="auto" w:fill="FFFFFF"/>
        </w:rPr>
        <w:t>-доля общеобразовательных учреждений, реализующих федеральные государственные образовательные стандарты общего образования второго поколения на 3-м уровне-100%, показатель выполнен;</w:t>
      </w:r>
    </w:p>
    <w:p w:rsidR="00844033" w:rsidRPr="0014637F" w:rsidRDefault="00844033" w:rsidP="00F81D6F">
      <w:pPr>
        <w:pStyle w:val="a3"/>
        <w:shd w:val="clear" w:color="auto" w:fill="FFFFFF"/>
        <w:spacing w:before="0" w:beforeAutospacing="0" w:after="0" w:afterAutospacing="0"/>
        <w:ind w:firstLine="708"/>
        <w:jc w:val="both"/>
        <w:rPr>
          <w:color w:val="000000"/>
          <w:sz w:val="28"/>
          <w:szCs w:val="28"/>
          <w:shd w:val="clear" w:color="auto" w:fill="FFFFFF"/>
        </w:rPr>
      </w:pPr>
      <w:r w:rsidRPr="0014637F">
        <w:rPr>
          <w:color w:val="000000"/>
          <w:sz w:val="28"/>
          <w:szCs w:val="28"/>
          <w:shd w:val="clear" w:color="auto" w:fill="FFFFFF"/>
        </w:rPr>
        <w:t>-доля учащихся 8 – 11 классов, охваченных программами предпрофильной и профильной подготовки-72% , показатель выполнен;</w:t>
      </w:r>
    </w:p>
    <w:p w:rsidR="00844033" w:rsidRPr="0014637F" w:rsidRDefault="00844033" w:rsidP="00F81D6F">
      <w:pPr>
        <w:pStyle w:val="a3"/>
        <w:shd w:val="clear" w:color="auto" w:fill="FFFFFF"/>
        <w:spacing w:before="0" w:beforeAutospacing="0" w:after="0" w:afterAutospacing="0"/>
        <w:ind w:firstLine="708"/>
        <w:jc w:val="both"/>
        <w:rPr>
          <w:color w:val="000000"/>
          <w:sz w:val="28"/>
          <w:szCs w:val="28"/>
          <w:shd w:val="clear" w:color="auto" w:fill="FFFFFF"/>
        </w:rPr>
      </w:pPr>
      <w:r w:rsidRPr="0014637F">
        <w:rPr>
          <w:color w:val="000000"/>
          <w:sz w:val="28"/>
          <w:szCs w:val="28"/>
          <w:shd w:val="clear" w:color="auto" w:fill="FFFFFF"/>
        </w:rPr>
        <w:t>-доля педагогических работников, прошедших  обучение по программам повышения квалификации и/или профессиональной переподготовки  к общей численности педагогических работников-100%, показатель выполнен;</w:t>
      </w:r>
    </w:p>
    <w:p w:rsidR="00844033" w:rsidRPr="0014637F" w:rsidRDefault="00844033" w:rsidP="00F81D6F">
      <w:pPr>
        <w:pStyle w:val="a3"/>
        <w:shd w:val="clear" w:color="auto" w:fill="FFFFFF"/>
        <w:spacing w:before="0" w:beforeAutospacing="0" w:after="0" w:afterAutospacing="0"/>
        <w:ind w:firstLine="708"/>
        <w:jc w:val="both"/>
        <w:rPr>
          <w:color w:val="000000"/>
          <w:sz w:val="28"/>
          <w:szCs w:val="28"/>
          <w:shd w:val="clear" w:color="auto" w:fill="FFFFFF"/>
        </w:rPr>
      </w:pPr>
      <w:r w:rsidRPr="0014637F">
        <w:rPr>
          <w:color w:val="000000"/>
          <w:sz w:val="28"/>
          <w:szCs w:val="28"/>
          <w:shd w:val="clear" w:color="auto" w:fill="FFFFFF"/>
        </w:rPr>
        <w:t>-доля педагогических работников, имеющих высшее образование прошедших  к общей численности  педагогических работников-80%, показатель выполнен;</w:t>
      </w:r>
    </w:p>
    <w:p w:rsidR="00844033" w:rsidRPr="0014637F" w:rsidRDefault="00844033" w:rsidP="00F81D6F">
      <w:pPr>
        <w:pStyle w:val="a3"/>
        <w:shd w:val="clear" w:color="auto" w:fill="FFFFFF"/>
        <w:spacing w:before="0" w:beforeAutospacing="0" w:after="0" w:afterAutospacing="0"/>
        <w:ind w:firstLine="708"/>
        <w:jc w:val="both"/>
        <w:rPr>
          <w:color w:val="000000"/>
          <w:sz w:val="28"/>
          <w:szCs w:val="28"/>
          <w:shd w:val="clear" w:color="auto" w:fill="FFFFFF"/>
        </w:rPr>
      </w:pPr>
      <w:r w:rsidRPr="0014637F">
        <w:rPr>
          <w:color w:val="000000"/>
          <w:sz w:val="28"/>
          <w:szCs w:val="28"/>
          <w:shd w:val="clear" w:color="auto" w:fill="FFFFFF"/>
        </w:rPr>
        <w:lastRenderedPageBreak/>
        <w:t>-доля обучающихся, охваченных горячим питанием, в общей численности учащихся-</w:t>
      </w:r>
      <w:r>
        <w:rPr>
          <w:color w:val="000000"/>
          <w:sz w:val="28"/>
          <w:szCs w:val="28"/>
          <w:shd w:val="clear" w:color="auto" w:fill="FFFFFF"/>
        </w:rPr>
        <w:t xml:space="preserve"> </w:t>
      </w:r>
      <w:r w:rsidRPr="0014637F">
        <w:rPr>
          <w:color w:val="000000"/>
          <w:sz w:val="28"/>
          <w:szCs w:val="28"/>
          <w:shd w:val="clear" w:color="auto" w:fill="FFFFFF"/>
        </w:rPr>
        <w:t>92,4%,план 90%, показатель перевыполнен за счет эффективной работы классных руководителей с родителями;</w:t>
      </w:r>
    </w:p>
    <w:p w:rsidR="00844033" w:rsidRPr="0014637F" w:rsidRDefault="00844033" w:rsidP="004077A9">
      <w:pPr>
        <w:pStyle w:val="a3"/>
        <w:shd w:val="clear" w:color="auto" w:fill="FFFFFF"/>
        <w:spacing w:before="0" w:beforeAutospacing="0" w:after="0" w:afterAutospacing="0"/>
        <w:ind w:firstLine="708"/>
        <w:jc w:val="both"/>
        <w:rPr>
          <w:color w:val="000000"/>
          <w:sz w:val="28"/>
          <w:szCs w:val="28"/>
          <w:shd w:val="clear" w:color="auto" w:fill="FFFFFF"/>
        </w:rPr>
      </w:pPr>
      <w:r w:rsidRPr="0014637F">
        <w:rPr>
          <w:color w:val="000000"/>
          <w:sz w:val="28"/>
          <w:szCs w:val="28"/>
          <w:shd w:val="clear" w:color="auto" w:fill="FFFFFF"/>
        </w:rPr>
        <w:t>-удельный вес численности обучающихся по программам общего образования, участвующих в олимпиадах и конкурсах различного уровня, в общей численности обучающихся по программам общего образования»-37%, показатель выполнен.</w:t>
      </w:r>
    </w:p>
    <w:p w:rsidR="00844033" w:rsidRPr="0014637F" w:rsidRDefault="00844033" w:rsidP="00F81D6F">
      <w:pPr>
        <w:pStyle w:val="a3"/>
        <w:shd w:val="clear" w:color="auto" w:fill="FFFFFF"/>
        <w:spacing w:before="0" w:beforeAutospacing="0" w:after="0" w:afterAutospacing="0"/>
        <w:ind w:firstLine="708"/>
        <w:jc w:val="both"/>
        <w:rPr>
          <w:color w:val="000000"/>
          <w:sz w:val="28"/>
          <w:szCs w:val="28"/>
          <w:shd w:val="clear" w:color="auto" w:fill="FFFFFF"/>
        </w:rPr>
      </w:pPr>
      <w:r w:rsidRPr="0014637F">
        <w:rPr>
          <w:color w:val="000000"/>
          <w:sz w:val="28"/>
          <w:szCs w:val="28"/>
          <w:shd w:val="clear" w:color="auto" w:fill="FFFFFF"/>
        </w:rPr>
        <w:t>В качественном выражении:</w:t>
      </w:r>
    </w:p>
    <w:p w:rsidR="00844033" w:rsidRPr="0014637F" w:rsidRDefault="00844033" w:rsidP="00B937B6">
      <w:pPr>
        <w:pStyle w:val="a3"/>
        <w:shd w:val="clear" w:color="auto" w:fill="FFFFFF"/>
        <w:spacing w:before="0" w:beforeAutospacing="0" w:after="0" w:afterAutospacing="0"/>
        <w:ind w:firstLine="708"/>
        <w:jc w:val="both"/>
        <w:rPr>
          <w:color w:val="000000"/>
          <w:sz w:val="28"/>
          <w:szCs w:val="28"/>
          <w:shd w:val="clear" w:color="auto" w:fill="FFFFFF"/>
        </w:rPr>
      </w:pPr>
      <w:r w:rsidRPr="0014637F">
        <w:rPr>
          <w:color w:val="000000"/>
          <w:sz w:val="28"/>
          <w:szCs w:val="28"/>
          <w:shd w:val="clear" w:color="auto" w:fill="FFFFFF"/>
        </w:rPr>
        <w:t>-обеспечены</w:t>
      </w:r>
      <w:r>
        <w:rPr>
          <w:color w:val="000000"/>
          <w:sz w:val="28"/>
          <w:szCs w:val="28"/>
          <w:shd w:val="clear" w:color="auto" w:fill="FFFFFF"/>
        </w:rPr>
        <w:t xml:space="preserve"> </w:t>
      </w:r>
      <w:r w:rsidRPr="0014637F">
        <w:rPr>
          <w:color w:val="000000"/>
          <w:sz w:val="28"/>
          <w:szCs w:val="28"/>
          <w:shd w:val="clear" w:color="auto" w:fill="FFFFFF"/>
        </w:rPr>
        <w:t>условия для необходимого личностного и профессионального развития обучающихся;</w:t>
      </w:r>
    </w:p>
    <w:p w:rsidR="00844033" w:rsidRPr="0014637F" w:rsidRDefault="00844033" w:rsidP="00B937B6">
      <w:pPr>
        <w:pStyle w:val="a3"/>
        <w:shd w:val="clear" w:color="auto" w:fill="FFFFFF"/>
        <w:spacing w:before="0" w:beforeAutospacing="0" w:after="0" w:afterAutospacing="0"/>
        <w:ind w:firstLine="708"/>
        <w:jc w:val="both"/>
        <w:rPr>
          <w:color w:val="000000"/>
          <w:sz w:val="28"/>
          <w:szCs w:val="28"/>
          <w:shd w:val="clear" w:color="auto" w:fill="FFFFFF"/>
        </w:rPr>
      </w:pPr>
      <w:r w:rsidRPr="0014637F">
        <w:rPr>
          <w:color w:val="000000"/>
          <w:sz w:val="28"/>
          <w:szCs w:val="28"/>
          <w:shd w:val="clear" w:color="auto" w:fill="FFFFFF"/>
        </w:rPr>
        <w:t>-сформированы социальные, коммуникативные, информационные, технические, технологические  компетенции</w:t>
      </w:r>
      <w:r>
        <w:rPr>
          <w:color w:val="000000"/>
          <w:sz w:val="28"/>
          <w:szCs w:val="28"/>
          <w:shd w:val="clear" w:color="auto" w:fill="FFFFFF"/>
        </w:rPr>
        <w:t xml:space="preserve"> </w:t>
      </w:r>
      <w:r w:rsidRPr="0014637F">
        <w:rPr>
          <w:color w:val="000000"/>
          <w:sz w:val="28"/>
          <w:szCs w:val="28"/>
          <w:shd w:val="clear" w:color="auto" w:fill="FFFFFF"/>
        </w:rPr>
        <w:t>учащихся на предпрофильном уровне, направленность обучения на выбор будущей профессии; обеспечена перспективная связь между средним и будущим профессиональным образованием;</w:t>
      </w:r>
    </w:p>
    <w:p w:rsidR="00844033" w:rsidRPr="0014637F" w:rsidRDefault="00844033" w:rsidP="00B937B6">
      <w:pPr>
        <w:pStyle w:val="a3"/>
        <w:shd w:val="clear" w:color="auto" w:fill="FFFFFF"/>
        <w:spacing w:before="0" w:beforeAutospacing="0" w:after="0" w:afterAutospacing="0"/>
        <w:ind w:firstLine="708"/>
        <w:jc w:val="both"/>
        <w:rPr>
          <w:color w:val="000000"/>
          <w:sz w:val="28"/>
          <w:szCs w:val="28"/>
          <w:shd w:val="clear" w:color="auto" w:fill="FFFFFF"/>
        </w:rPr>
      </w:pPr>
      <w:r w:rsidRPr="0014637F">
        <w:rPr>
          <w:color w:val="000000"/>
          <w:sz w:val="28"/>
          <w:szCs w:val="28"/>
          <w:shd w:val="clear" w:color="auto" w:fill="FFFFFF"/>
        </w:rPr>
        <w:t>-улучшены условия для развития педагогического потенциала, выявления и поддержки лучших педагогических работников района;</w:t>
      </w:r>
    </w:p>
    <w:p w:rsidR="00844033" w:rsidRPr="0014637F" w:rsidRDefault="00844033" w:rsidP="00B937B6">
      <w:pPr>
        <w:pStyle w:val="a3"/>
        <w:shd w:val="clear" w:color="auto" w:fill="FFFFFF"/>
        <w:spacing w:before="0" w:beforeAutospacing="0" w:after="0" w:afterAutospacing="0"/>
        <w:ind w:firstLine="708"/>
        <w:jc w:val="both"/>
        <w:rPr>
          <w:color w:val="000000"/>
          <w:sz w:val="28"/>
          <w:szCs w:val="28"/>
          <w:shd w:val="clear" w:color="auto" w:fill="FFFFFF"/>
        </w:rPr>
      </w:pPr>
      <w:r w:rsidRPr="0014637F">
        <w:rPr>
          <w:color w:val="000000"/>
          <w:sz w:val="28"/>
          <w:szCs w:val="28"/>
          <w:shd w:val="clear" w:color="auto" w:fill="FFFFFF"/>
        </w:rPr>
        <w:t>-увеличен охвата школьников горячим питанием за счёт усиления мер информационно-разъяснительной работы с обучающимися и их родителями, улучшение условий и качества предоставления услуг по обеспечению учащихся горячим питанием;</w:t>
      </w:r>
    </w:p>
    <w:p w:rsidR="00844033" w:rsidRPr="0014637F" w:rsidRDefault="00844033" w:rsidP="00B937B6">
      <w:pPr>
        <w:pStyle w:val="a3"/>
        <w:shd w:val="clear" w:color="auto" w:fill="FFFFFF"/>
        <w:spacing w:before="0" w:beforeAutospacing="0" w:after="0" w:afterAutospacing="0"/>
        <w:ind w:firstLine="708"/>
        <w:jc w:val="both"/>
        <w:rPr>
          <w:color w:val="000000"/>
          <w:sz w:val="28"/>
          <w:szCs w:val="28"/>
          <w:shd w:val="clear" w:color="auto" w:fill="FFFFFF"/>
        </w:rPr>
      </w:pPr>
      <w:r w:rsidRPr="0014637F">
        <w:rPr>
          <w:color w:val="000000"/>
          <w:sz w:val="28"/>
          <w:szCs w:val="28"/>
          <w:shd w:val="clear" w:color="auto" w:fill="FFFFFF"/>
        </w:rPr>
        <w:t>-расширена возможность для участия обучающихся по программам общего образования в олимпиадах и конкурсах различного уровня с целью выявления одаренных детей, реализации их творческого потенциала.</w:t>
      </w:r>
    </w:p>
    <w:p w:rsidR="00844033" w:rsidRPr="0014637F" w:rsidRDefault="00844033" w:rsidP="00F81D6F">
      <w:pPr>
        <w:widowControl w:val="0"/>
        <w:autoSpaceDE w:val="0"/>
        <w:ind w:firstLine="708"/>
        <w:contextualSpacing/>
        <w:jc w:val="both"/>
        <w:rPr>
          <w:rFonts w:ascii="Times New Roman" w:hAnsi="Times New Roman"/>
          <w:color w:val="000000"/>
          <w:sz w:val="28"/>
          <w:szCs w:val="28"/>
          <w:u w:val="single"/>
          <w:shd w:val="clear" w:color="auto" w:fill="FFFFFF"/>
          <w:lang w:eastAsia="ru-RU"/>
        </w:rPr>
      </w:pPr>
      <w:r w:rsidRPr="0014637F">
        <w:rPr>
          <w:rFonts w:ascii="Times New Roman" w:hAnsi="Times New Roman"/>
          <w:color w:val="000000"/>
          <w:sz w:val="28"/>
          <w:szCs w:val="28"/>
          <w:u w:val="single"/>
          <w:shd w:val="clear" w:color="auto" w:fill="FFFFFF"/>
          <w:lang w:eastAsia="ru-RU"/>
        </w:rPr>
        <w:t xml:space="preserve">В ходе реализации подпрограммы </w:t>
      </w:r>
      <w:r w:rsidRPr="0014637F">
        <w:rPr>
          <w:rFonts w:ascii="Times New Roman" w:hAnsi="Times New Roman"/>
          <w:color w:val="000000"/>
          <w:sz w:val="28"/>
          <w:szCs w:val="28"/>
          <w:u w:val="single"/>
          <w:shd w:val="clear" w:color="auto" w:fill="FFFFFF"/>
        </w:rPr>
        <w:t>«Обеспечение реализации муниципальной программы</w:t>
      </w:r>
      <w:r>
        <w:rPr>
          <w:rFonts w:ascii="Times New Roman" w:hAnsi="Times New Roman"/>
          <w:color w:val="000000"/>
          <w:sz w:val="28"/>
          <w:szCs w:val="28"/>
          <w:u w:val="single"/>
          <w:shd w:val="clear" w:color="auto" w:fill="FFFFFF"/>
        </w:rPr>
        <w:t xml:space="preserve"> и прочие мероприятия</w:t>
      </w:r>
      <w:r w:rsidRPr="0014637F">
        <w:rPr>
          <w:rFonts w:ascii="Times New Roman" w:hAnsi="Times New Roman"/>
          <w:color w:val="000000"/>
          <w:sz w:val="28"/>
          <w:szCs w:val="28"/>
          <w:u w:val="single"/>
          <w:shd w:val="clear" w:color="auto" w:fill="FFFFFF"/>
        </w:rPr>
        <w:t>»</w:t>
      </w:r>
      <w:r w:rsidRPr="0014637F">
        <w:rPr>
          <w:rFonts w:ascii="Times New Roman" w:hAnsi="Times New Roman"/>
          <w:color w:val="000000"/>
          <w:sz w:val="28"/>
          <w:szCs w:val="28"/>
          <w:u w:val="single"/>
          <w:shd w:val="clear" w:color="auto" w:fill="FFFFFF"/>
          <w:lang w:eastAsia="ru-RU"/>
        </w:rPr>
        <w:t xml:space="preserve"> в 2016 году достигнуты следующие результаты в  количественном выражении:</w:t>
      </w:r>
    </w:p>
    <w:p w:rsidR="00844033" w:rsidRPr="0014637F" w:rsidRDefault="00844033" w:rsidP="00544013">
      <w:pPr>
        <w:widowControl w:val="0"/>
        <w:autoSpaceDE w:val="0"/>
        <w:spacing w:after="0" w:line="240" w:lineRule="auto"/>
        <w:ind w:firstLine="708"/>
        <w:jc w:val="both"/>
        <w:rPr>
          <w:rFonts w:ascii="Times New Roman" w:hAnsi="Times New Roman"/>
          <w:color w:val="000000"/>
          <w:sz w:val="28"/>
          <w:szCs w:val="28"/>
          <w:shd w:val="clear" w:color="auto" w:fill="FFFFFF"/>
          <w:lang w:eastAsia="ru-RU"/>
        </w:rPr>
      </w:pPr>
      <w:r w:rsidRPr="0014637F">
        <w:rPr>
          <w:rFonts w:ascii="Times New Roman" w:hAnsi="Times New Roman"/>
          <w:color w:val="000000"/>
          <w:sz w:val="28"/>
          <w:szCs w:val="28"/>
          <w:shd w:val="clear" w:color="auto" w:fill="FFFFFF"/>
          <w:lang w:eastAsia="ru-RU"/>
        </w:rPr>
        <w:t>-доля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муниципальных услуг, оказываемых отделом образования Администрации Октябрьского района-100%, показатель выполнен;</w:t>
      </w:r>
    </w:p>
    <w:p w:rsidR="00844033" w:rsidRPr="0014637F" w:rsidRDefault="00844033" w:rsidP="00B52B96">
      <w:pPr>
        <w:widowControl w:val="0"/>
        <w:autoSpaceDE w:val="0"/>
        <w:spacing w:after="0" w:line="240" w:lineRule="auto"/>
        <w:ind w:firstLine="708"/>
        <w:jc w:val="both"/>
        <w:rPr>
          <w:rFonts w:ascii="Times New Roman" w:hAnsi="Times New Roman"/>
          <w:color w:val="000000"/>
          <w:sz w:val="28"/>
          <w:szCs w:val="28"/>
          <w:shd w:val="clear" w:color="auto" w:fill="FFFFFF"/>
          <w:lang w:eastAsia="ru-RU"/>
        </w:rPr>
      </w:pPr>
      <w:r w:rsidRPr="0014637F">
        <w:rPr>
          <w:rFonts w:ascii="Times New Roman" w:hAnsi="Times New Roman"/>
          <w:color w:val="000000"/>
          <w:sz w:val="28"/>
          <w:szCs w:val="28"/>
          <w:shd w:val="clear" w:color="auto" w:fill="FFFFFF"/>
          <w:lang w:eastAsia="ru-RU"/>
        </w:rPr>
        <w:t>-доля детей-сирот и детей, оставшихся без попечения родителей, возвращенных из замещающих семей в государственные организации, от количества детей-сирот, принятых на воспитание в семьи граждан, в отчетном году-0%, показатель выполнен.</w:t>
      </w:r>
    </w:p>
    <w:p w:rsidR="00844033" w:rsidRDefault="00844033" w:rsidP="00291875">
      <w:pPr>
        <w:tabs>
          <w:tab w:val="left" w:pos="332"/>
        </w:tabs>
        <w:spacing w:after="0" w:line="240" w:lineRule="auto"/>
        <w:ind w:firstLine="709"/>
        <w:jc w:val="both"/>
        <w:rPr>
          <w:rFonts w:ascii="Times New Roman" w:hAnsi="Times New Roman"/>
          <w:color w:val="000000"/>
          <w:kern w:val="2"/>
          <w:sz w:val="28"/>
          <w:szCs w:val="28"/>
          <w:lang w:eastAsia="ru-RU"/>
        </w:rPr>
      </w:pPr>
      <w:r w:rsidRPr="0014637F">
        <w:rPr>
          <w:rFonts w:ascii="Times New Roman" w:hAnsi="Times New Roman"/>
          <w:color w:val="000000"/>
          <w:kern w:val="2"/>
          <w:sz w:val="28"/>
          <w:szCs w:val="28"/>
          <w:lang w:eastAsia="ru-RU"/>
        </w:rPr>
        <w:t>Сведения о достижении значений показателей (индикаторов) представлены в приложении № 1.</w:t>
      </w:r>
    </w:p>
    <w:p w:rsidR="00291875" w:rsidRPr="00291875" w:rsidRDefault="00291875" w:rsidP="00291875">
      <w:pPr>
        <w:tabs>
          <w:tab w:val="left" w:pos="332"/>
        </w:tabs>
        <w:spacing w:after="0" w:line="240" w:lineRule="auto"/>
        <w:ind w:firstLine="709"/>
        <w:jc w:val="both"/>
        <w:rPr>
          <w:rFonts w:ascii="Times New Roman" w:hAnsi="Times New Roman"/>
          <w:color w:val="000000"/>
          <w:kern w:val="2"/>
          <w:sz w:val="28"/>
          <w:szCs w:val="28"/>
          <w:lang w:eastAsia="ru-RU"/>
        </w:rPr>
      </w:pPr>
    </w:p>
    <w:p w:rsidR="00844033" w:rsidRDefault="00844033" w:rsidP="00E27565">
      <w:pPr>
        <w:spacing w:after="0"/>
        <w:jc w:val="center"/>
        <w:rPr>
          <w:rFonts w:ascii="Times New Roman" w:hAnsi="Times New Roman"/>
          <w:color w:val="000000"/>
          <w:sz w:val="28"/>
          <w:szCs w:val="28"/>
          <w:shd w:val="clear" w:color="auto" w:fill="FFFFFF"/>
        </w:rPr>
      </w:pPr>
      <w:r w:rsidRPr="00E27565">
        <w:rPr>
          <w:rFonts w:ascii="Times New Roman" w:hAnsi="Times New Roman"/>
          <w:color w:val="000000"/>
          <w:sz w:val="28"/>
          <w:szCs w:val="28"/>
          <w:shd w:val="clear" w:color="auto" w:fill="FFFFFF"/>
        </w:rPr>
        <w:t>4.Информация о внесенных ответственным</w:t>
      </w:r>
      <w:r w:rsidRPr="00E27565">
        <w:rPr>
          <w:rFonts w:ascii="Times New Roman" w:hAnsi="Times New Roman"/>
          <w:color w:val="000000"/>
          <w:sz w:val="28"/>
          <w:szCs w:val="28"/>
        </w:rPr>
        <w:t> </w:t>
      </w:r>
      <w:r w:rsidRPr="00E27565">
        <w:rPr>
          <w:rFonts w:ascii="Times New Roman" w:hAnsi="Times New Roman"/>
          <w:color w:val="000000"/>
          <w:sz w:val="28"/>
          <w:szCs w:val="28"/>
          <w:shd w:val="clear" w:color="auto" w:fill="FFFFFF"/>
        </w:rPr>
        <w:br/>
        <w:t>исполнителем изменениях в муниципальную программу.</w:t>
      </w:r>
    </w:p>
    <w:p w:rsidR="00844033" w:rsidRPr="00E27565" w:rsidRDefault="00844033" w:rsidP="00E27565">
      <w:pPr>
        <w:spacing w:after="0"/>
        <w:jc w:val="center"/>
        <w:rPr>
          <w:rFonts w:ascii="Times New Roman" w:hAnsi="Times New Roman"/>
          <w:color w:val="000000"/>
          <w:sz w:val="28"/>
          <w:szCs w:val="28"/>
          <w:shd w:val="clear" w:color="auto" w:fill="FFFFFF"/>
        </w:rPr>
      </w:pPr>
    </w:p>
    <w:p w:rsidR="00844033" w:rsidRPr="0014637F" w:rsidRDefault="00844033" w:rsidP="00E27565">
      <w:pPr>
        <w:tabs>
          <w:tab w:val="left" w:pos="332"/>
          <w:tab w:val="left" w:pos="1134"/>
        </w:tabs>
        <w:spacing w:after="0" w:line="240" w:lineRule="auto"/>
        <w:jc w:val="both"/>
        <w:rPr>
          <w:rFonts w:ascii="Times New Roman" w:hAnsi="Times New Roman"/>
          <w:b/>
          <w:color w:val="000000"/>
          <w:sz w:val="28"/>
          <w:szCs w:val="28"/>
          <w:shd w:val="clear" w:color="auto" w:fill="FFFFFF"/>
        </w:rPr>
      </w:pPr>
      <w:r w:rsidRPr="0014637F">
        <w:rPr>
          <w:rFonts w:ascii="Times New Roman" w:hAnsi="Times New Roman"/>
          <w:color w:val="000000"/>
          <w:kern w:val="2"/>
          <w:sz w:val="28"/>
          <w:szCs w:val="28"/>
          <w:lang w:eastAsia="ru-RU"/>
        </w:rPr>
        <w:tab/>
      </w:r>
      <w:r w:rsidR="00826FD7">
        <w:rPr>
          <w:rFonts w:ascii="Times New Roman" w:hAnsi="Times New Roman"/>
          <w:color w:val="000000"/>
          <w:kern w:val="2"/>
          <w:sz w:val="28"/>
          <w:szCs w:val="28"/>
          <w:lang w:eastAsia="ru-RU"/>
        </w:rPr>
        <w:t xml:space="preserve">      </w:t>
      </w:r>
      <w:r w:rsidRPr="0014637F">
        <w:rPr>
          <w:rFonts w:ascii="Times New Roman" w:hAnsi="Times New Roman"/>
          <w:color w:val="000000"/>
          <w:kern w:val="2"/>
          <w:sz w:val="28"/>
          <w:szCs w:val="28"/>
          <w:lang w:eastAsia="ru-RU"/>
        </w:rPr>
        <w:t xml:space="preserve">Во исполнение Порядка разработки, реализации и оценки эффективности муниципальных  программ Октябрьского района, утверждено постановление Администрации Октябрьского района от 16.08.2013 № 655, предусматривающее </w:t>
      </w:r>
      <w:r w:rsidRPr="0014637F">
        <w:rPr>
          <w:rFonts w:ascii="Times New Roman" w:hAnsi="Times New Roman"/>
          <w:color w:val="000000"/>
          <w:kern w:val="2"/>
          <w:sz w:val="28"/>
          <w:szCs w:val="28"/>
          <w:lang w:eastAsia="ru-RU"/>
        </w:rPr>
        <w:lastRenderedPageBreak/>
        <w:t>изменения в части приведения расходов на реализацию муниципальной программы в соответствие.</w:t>
      </w:r>
      <w:r>
        <w:rPr>
          <w:rFonts w:ascii="Times New Roman" w:hAnsi="Times New Roman"/>
          <w:color w:val="000000"/>
          <w:kern w:val="2"/>
          <w:sz w:val="28"/>
          <w:szCs w:val="28"/>
          <w:lang w:eastAsia="ru-RU"/>
        </w:rPr>
        <w:t xml:space="preserve"> </w:t>
      </w:r>
      <w:r w:rsidRPr="0014637F">
        <w:rPr>
          <w:rFonts w:ascii="Times New Roman" w:hAnsi="Times New Roman"/>
          <w:color w:val="000000"/>
          <w:sz w:val="28"/>
          <w:szCs w:val="28"/>
        </w:rPr>
        <w:t>В течение 2016 года в Программу, утвержденную постановлением Администрации Октябрьского района</w:t>
      </w:r>
      <w:r>
        <w:rPr>
          <w:rFonts w:ascii="Times New Roman" w:hAnsi="Times New Roman"/>
          <w:color w:val="000000"/>
          <w:sz w:val="28"/>
          <w:szCs w:val="28"/>
        </w:rPr>
        <w:t xml:space="preserve"> </w:t>
      </w:r>
      <w:r w:rsidRPr="0014637F">
        <w:rPr>
          <w:rFonts w:ascii="Times New Roman" w:hAnsi="Times New Roman"/>
          <w:color w:val="000000"/>
          <w:sz w:val="28"/>
          <w:szCs w:val="28"/>
          <w:shd w:val="clear" w:color="auto" w:fill="FFFFFF"/>
        </w:rPr>
        <w:t>от 13.09.2013 № 759,</w:t>
      </w:r>
      <w:r w:rsidRPr="0014637F">
        <w:rPr>
          <w:rFonts w:ascii="Times New Roman" w:hAnsi="Times New Roman"/>
          <w:color w:val="000000"/>
          <w:sz w:val="28"/>
          <w:szCs w:val="28"/>
        </w:rPr>
        <w:t>  четыре раза были внесены изменения. В целях перераспределения средств, предусмотренных программой и в связи с оптимизацией расходов бюджета Октябрьского района, приняты постановления:</w:t>
      </w:r>
    </w:p>
    <w:p w:rsidR="00844033" w:rsidRPr="0014637F" w:rsidRDefault="00844033" w:rsidP="00F81D6F">
      <w:pPr>
        <w:widowControl w:val="0"/>
        <w:autoSpaceDE w:val="0"/>
        <w:ind w:left="-108" w:firstLine="816"/>
        <w:contextualSpacing/>
        <w:jc w:val="both"/>
        <w:rPr>
          <w:rFonts w:ascii="Times New Roman" w:hAnsi="Times New Roman"/>
          <w:color w:val="000000"/>
          <w:sz w:val="28"/>
          <w:szCs w:val="28"/>
        </w:rPr>
      </w:pPr>
      <w:r w:rsidRPr="0014637F">
        <w:rPr>
          <w:rFonts w:ascii="Times New Roman" w:hAnsi="Times New Roman"/>
          <w:color w:val="000000"/>
          <w:sz w:val="28"/>
          <w:szCs w:val="28"/>
        </w:rPr>
        <w:t xml:space="preserve">-постановление Администрации Октябрьского района от 13.03.2016 </w:t>
      </w:r>
      <w:r w:rsidR="00826FD7">
        <w:rPr>
          <w:rFonts w:ascii="Times New Roman" w:hAnsi="Times New Roman"/>
          <w:color w:val="000000"/>
          <w:sz w:val="28"/>
          <w:szCs w:val="28"/>
        </w:rPr>
        <w:t xml:space="preserve">       </w:t>
      </w:r>
      <w:r w:rsidRPr="0014637F">
        <w:rPr>
          <w:rFonts w:ascii="Times New Roman" w:hAnsi="Times New Roman"/>
          <w:color w:val="000000"/>
          <w:sz w:val="28"/>
          <w:szCs w:val="28"/>
        </w:rPr>
        <w:t>№ 153 «О внесении изменений в постановление Администрации Октябрьского района от 13.09.2013 №759 «Об утверждении муниципальной программы Октябрьского района Ростовской области «Развитие образования Октябрьского района на 2014-2020 годы»;</w:t>
      </w:r>
    </w:p>
    <w:p w:rsidR="00844033" w:rsidRPr="0014637F" w:rsidRDefault="00844033" w:rsidP="00F81D6F">
      <w:pPr>
        <w:widowControl w:val="0"/>
        <w:autoSpaceDE w:val="0"/>
        <w:ind w:left="-108" w:firstLine="816"/>
        <w:contextualSpacing/>
        <w:jc w:val="both"/>
        <w:rPr>
          <w:rFonts w:ascii="Times New Roman" w:hAnsi="Times New Roman"/>
          <w:color w:val="000000"/>
          <w:sz w:val="28"/>
          <w:szCs w:val="28"/>
        </w:rPr>
      </w:pPr>
      <w:r w:rsidRPr="0014637F">
        <w:rPr>
          <w:rFonts w:ascii="Times New Roman" w:hAnsi="Times New Roman"/>
          <w:color w:val="000000"/>
          <w:sz w:val="28"/>
          <w:szCs w:val="28"/>
        </w:rPr>
        <w:t>- постановление Администрации Октябрьского района от 15.04.2016  №221 «О внесении изменений в постановление Администрации Октябрьского района от 13.09.2013 №759 «Об утверждении муниципальной программы Октябрьского района Ростовской области «Развитие образования Октябрьского района на 2014-2020 годы»;</w:t>
      </w:r>
    </w:p>
    <w:p w:rsidR="00844033" w:rsidRPr="0014637F" w:rsidRDefault="00844033" w:rsidP="00F81D6F">
      <w:pPr>
        <w:widowControl w:val="0"/>
        <w:autoSpaceDE w:val="0"/>
        <w:ind w:left="-108" w:firstLine="816"/>
        <w:contextualSpacing/>
        <w:jc w:val="both"/>
        <w:rPr>
          <w:rFonts w:ascii="Times New Roman" w:hAnsi="Times New Roman"/>
          <w:color w:val="000000"/>
          <w:sz w:val="28"/>
          <w:szCs w:val="28"/>
        </w:rPr>
      </w:pPr>
      <w:r w:rsidRPr="0014637F">
        <w:rPr>
          <w:rFonts w:ascii="Times New Roman" w:hAnsi="Times New Roman"/>
          <w:color w:val="000000"/>
          <w:sz w:val="28"/>
          <w:szCs w:val="28"/>
        </w:rPr>
        <w:t xml:space="preserve">- постановление Администрации Октябрьского района от 14.06.2016  </w:t>
      </w:r>
      <w:r w:rsidR="00826FD7">
        <w:rPr>
          <w:rFonts w:ascii="Times New Roman" w:hAnsi="Times New Roman"/>
          <w:color w:val="000000"/>
          <w:sz w:val="28"/>
          <w:szCs w:val="28"/>
        </w:rPr>
        <w:t xml:space="preserve">      </w:t>
      </w:r>
      <w:r w:rsidRPr="0014637F">
        <w:rPr>
          <w:rFonts w:ascii="Times New Roman" w:hAnsi="Times New Roman"/>
          <w:color w:val="000000"/>
          <w:sz w:val="28"/>
          <w:szCs w:val="28"/>
        </w:rPr>
        <w:t>№ 388 «О внесении изменений в постановление Администрации Октябрьского района от 13.09.2013 № 759 «Об утверждении муниципальной программы Октябрьского района Ростовской области «Развитие образования Октябрьского района на 2014-2020 годы»;</w:t>
      </w:r>
    </w:p>
    <w:p w:rsidR="00826FD7" w:rsidRDefault="00844033" w:rsidP="00826FD7">
      <w:pPr>
        <w:widowControl w:val="0"/>
        <w:autoSpaceDE w:val="0"/>
        <w:ind w:left="-108" w:firstLine="816"/>
        <w:contextualSpacing/>
        <w:jc w:val="both"/>
        <w:rPr>
          <w:rFonts w:ascii="Times New Roman" w:hAnsi="Times New Roman"/>
          <w:color w:val="000000"/>
          <w:sz w:val="28"/>
          <w:szCs w:val="28"/>
          <w:lang w:eastAsia="ar-SA"/>
        </w:rPr>
      </w:pPr>
      <w:r w:rsidRPr="00826FD7">
        <w:rPr>
          <w:rFonts w:ascii="Times New Roman" w:hAnsi="Times New Roman"/>
          <w:color w:val="000000"/>
          <w:sz w:val="28"/>
          <w:szCs w:val="28"/>
        </w:rPr>
        <w:t xml:space="preserve">-постановление Администрации Октябрьского района от 09.12.2016 </w:t>
      </w:r>
      <w:r w:rsidR="00826FD7">
        <w:rPr>
          <w:rFonts w:ascii="Times New Roman" w:hAnsi="Times New Roman"/>
          <w:color w:val="000000"/>
          <w:sz w:val="28"/>
          <w:szCs w:val="28"/>
        </w:rPr>
        <w:t xml:space="preserve">       </w:t>
      </w:r>
      <w:r w:rsidRPr="00826FD7">
        <w:rPr>
          <w:rFonts w:ascii="Times New Roman" w:hAnsi="Times New Roman"/>
          <w:color w:val="000000"/>
          <w:sz w:val="28"/>
          <w:szCs w:val="28"/>
        </w:rPr>
        <w:t>№ 752 «</w:t>
      </w:r>
      <w:r w:rsidRPr="00826FD7">
        <w:rPr>
          <w:rFonts w:ascii="Times New Roman" w:hAnsi="Times New Roman"/>
          <w:color w:val="000000"/>
          <w:sz w:val="28"/>
          <w:szCs w:val="28"/>
          <w:lang w:eastAsia="ar-SA"/>
        </w:rPr>
        <w:t>О внесении изменений в постановление Администрации Октябрьского района от 13.09.2013 № 759 «Об утверждении муниципальной программы Октябрьского района Ростовской области «Развитие образования Октябрьского района на 2014-2020 годы».</w:t>
      </w:r>
    </w:p>
    <w:p w:rsidR="00826FD7" w:rsidRDefault="00826FD7" w:rsidP="00826FD7">
      <w:pPr>
        <w:widowControl w:val="0"/>
        <w:autoSpaceDE w:val="0"/>
        <w:ind w:left="-108" w:firstLine="816"/>
        <w:contextualSpacing/>
        <w:jc w:val="both"/>
        <w:rPr>
          <w:rFonts w:ascii="Times New Roman" w:hAnsi="Times New Roman"/>
          <w:color w:val="000000"/>
          <w:sz w:val="28"/>
          <w:szCs w:val="28"/>
          <w:lang w:eastAsia="ar-SA"/>
        </w:rPr>
      </w:pPr>
      <w:r w:rsidRPr="00826FD7">
        <w:rPr>
          <w:rFonts w:ascii="Times New Roman" w:hAnsi="Times New Roman"/>
          <w:color w:val="000000"/>
          <w:sz w:val="28"/>
          <w:szCs w:val="28"/>
        </w:rPr>
        <w:t xml:space="preserve">-постановление Администрации Октябрьского района от </w:t>
      </w:r>
      <w:r>
        <w:rPr>
          <w:rFonts w:ascii="Times New Roman" w:hAnsi="Times New Roman"/>
          <w:color w:val="000000"/>
          <w:sz w:val="28"/>
          <w:szCs w:val="28"/>
        </w:rPr>
        <w:t>30</w:t>
      </w:r>
      <w:r w:rsidRPr="00826FD7">
        <w:rPr>
          <w:rFonts w:ascii="Times New Roman" w:hAnsi="Times New Roman"/>
          <w:color w:val="000000"/>
          <w:sz w:val="28"/>
          <w:szCs w:val="28"/>
        </w:rPr>
        <w:t xml:space="preserve">.12.2016 </w:t>
      </w:r>
      <w:r>
        <w:rPr>
          <w:rFonts w:ascii="Times New Roman" w:hAnsi="Times New Roman"/>
          <w:color w:val="000000"/>
          <w:sz w:val="28"/>
          <w:szCs w:val="28"/>
        </w:rPr>
        <w:t xml:space="preserve">       </w:t>
      </w:r>
      <w:r w:rsidRPr="00826FD7">
        <w:rPr>
          <w:rFonts w:ascii="Times New Roman" w:hAnsi="Times New Roman"/>
          <w:color w:val="000000"/>
          <w:sz w:val="28"/>
          <w:szCs w:val="28"/>
        </w:rPr>
        <w:t xml:space="preserve">№ </w:t>
      </w:r>
      <w:r>
        <w:rPr>
          <w:rFonts w:ascii="Times New Roman" w:hAnsi="Times New Roman"/>
          <w:color w:val="000000"/>
          <w:sz w:val="28"/>
          <w:szCs w:val="28"/>
        </w:rPr>
        <w:t>8</w:t>
      </w:r>
      <w:r w:rsidR="004077A9">
        <w:rPr>
          <w:rFonts w:ascii="Times New Roman" w:hAnsi="Times New Roman"/>
          <w:color w:val="000000"/>
          <w:sz w:val="28"/>
          <w:szCs w:val="28"/>
        </w:rPr>
        <w:t>41</w:t>
      </w:r>
      <w:r w:rsidRPr="00826FD7">
        <w:rPr>
          <w:rFonts w:ascii="Times New Roman" w:hAnsi="Times New Roman"/>
          <w:color w:val="000000"/>
          <w:sz w:val="28"/>
          <w:szCs w:val="28"/>
        </w:rPr>
        <w:t xml:space="preserve"> «</w:t>
      </w:r>
      <w:r w:rsidRPr="00826FD7">
        <w:rPr>
          <w:rFonts w:ascii="Times New Roman" w:hAnsi="Times New Roman"/>
          <w:color w:val="000000"/>
          <w:sz w:val="28"/>
          <w:szCs w:val="28"/>
          <w:lang w:eastAsia="ar-SA"/>
        </w:rPr>
        <w:t>О внесении изменений в постановление Администрации Октябрьского района от 13.09.2013 № 759 «Об утверждении муниципальной программы Октябрьского района Ростовской области «Развитие образования Октябрьского района на 2014-2020 годы».</w:t>
      </w:r>
    </w:p>
    <w:p w:rsidR="00844033" w:rsidRPr="0014637F" w:rsidRDefault="00844033" w:rsidP="00F81D6F">
      <w:pPr>
        <w:widowControl w:val="0"/>
        <w:autoSpaceDE w:val="0"/>
        <w:ind w:left="-108" w:firstLine="816"/>
        <w:contextualSpacing/>
        <w:jc w:val="both"/>
        <w:rPr>
          <w:rFonts w:ascii="Times New Roman" w:hAnsi="Times New Roman"/>
          <w:color w:val="000000"/>
          <w:sz w:val="28"/>
          <w:szCs w:val="28"/>
          <w:lang w:eastAsia="ar-SA"/>
        </w:rPr>
      </w:pPr>
    </w:p>
    <w:p w:rsidR="00844033" w:rsidRDefault="00844033" w:rsidP="00E27565">
      <w:pPr>
        <w:spacing w:after="0"/>
        <w:ind w:firstLine="142"/>
        <w:jc w:val="center"/>
        <w:rPr>
          <w:rFonts w:ascii="Times New Roman" w:hAnsi="Times New Roman"/>
          <w:color w:val="000000"/>
          <w:sz w:val="28"/>
          <w:szCs w:val="28"/>
          <w:shd w:val="clear" w:color="auto" w:fill="FFFFFF"/>
        </w:rPr>
      </w:pPr>
      <w:r w:rsidRPr="00E27565">
        <w:rPr>
          <w:rFonts w:ascii="Times New Roman" w:hAnsi="Times New Roman"/>
          <w:color w:val="000000"/>
          <w:sz w:val="28"/>
          <w:szCs w:val="28"/>
          <w:shd w:val="clear" w:color="auto" w:fill="FFFFFF"/>
        </w:rPr>
        <w:t>5. Результаты оценки эффективности </w:t>
      </w:r>
      <w:r w:rsidRPr="00E27565">
        <w:rPr>
          <w:rFonts w:ascii="Times New Roman" w:hAnsi="Times New Roman"/>
          <w:color w:val="000000"/>
          <w:sz w:val="28"/>
          <w:szCs w:val="28"/>
          <w:shd w:val="clear" w:color="auto" w:fill="FFFFFF"/>
        </w:rPr>
        <w:br/>
        <w:t>реализации муниципальной программы</w:t>
      </w:r>
      <w:r>
        <w:rPr>
          <w:rFonts w:ascii="Times New Roman" w:hAnsi="Times New Roman"/>
          <w:color w:val="000000"/>
          <w:sz w:val="28"/>
          <w:szCs w:val="28"/>
          <w:shd w:val="clear" w:color="auto" w:fill="FFFFFF"/>
        </w:rPr>
        <w:t>.</w:t>
      </w:r>
    </w:p>
    <w:p w:rsidR="00844033" w:rsidRPr="00E27565" w:rsidRDefault="00844033" w:rsidP="00E27565">
      <w:pPr>
        <w:spacing w:after="0"/>
        <w:ind w:firstLine="142"/>
        <w:jc w:val="center"/>
        <w:rPr>
          <w:rFonts w:ascii="Times New Roman" w:hAnsi="Times New Roman"/>
          <w:color w:val="000000"/>
          <w:sz w:val="28"/>
          <w:szCs w:val="28"/>
          <w:shd w:val="clear" w:color="auto" w:fill="FFFFFF"/>
        </w:rPr>
      </w:pPr>
    </w:p>
    <w:p w:rsidR="00844033" w:rsidRPr="0014637F" w:rsidRDefault="00844033" w:rsidP="00E27565">
      <w:pPr>
        <w:spacing w:after="0" w:line="240" w:lineRule="auto"/>
        <w:ind w:firstLine="709"/>
        <w:jc w:val="both"/>
        <w:rPr>
          <w:rFonts w:ascii="Times New Roman" w:hAnsi="Times New Roman"/>
          <w:color w:val="000000"/>
          <w:kern w:val="2"/>
          <w:sz w:val="28"/>
          <w:szCs w:val="28"/>
          <w:lang w:eastAsia="ru-RU"/>
        </w:rPr>
      </w:pPr>
      <w:r w:rsidRPr="0014637F">
        <w:rPr>
          <w:rFonts w:ascii="Times New Roman" w:hAnsi="Times New Roman"/>
          <w:color w:val="000000"/>
          <w:kern w:val="2"/>
          <w:sz w:val="28"/>
          <w:szCs w:val="28"/>
          <w:lang w:eastAsia="ru-RU"/>
        </w:rPr>
        <w:t>Оценка эффективности реализации Программы осуществлена на основе методики оценки ее эффективности и результативности, утвержденной муниципальной программой.</w:t>
      </w:r>
    </w:p>
    <w:p w:rsidR="00844033" w:rsidRPr="0014637F" w:rsidRDefault="00844033" w:rsidP="00DB2CF1">
      <w:pPr>
        <w:spacing w:after="0" w:line="240" w:lineRule="auto"/>
        <w:ind w:firstLine="709"/>
        <w:jc w:val="both"/>
        <w:rPr>
          <w:rFonts w:ascii="Times New Roman" w:hAnsi="Times New Roman"/>
          <w:color w:val="000000"/>
          <w:kern w:val="2"/>
          <w:sz w:val="28"/>
          <w:szCs w:val="28"/>
          <w:lang w:eastAsia="ru-RU"/>
        </w:rPr>
      </w:pPr>
      <w:r w:rsidRPr="0014637F">
        <w:rPr>
          <w:rFonts w:ascii="Times New Roman" w:hAnsi="Times New Roman"/>
          <w:color w:val="000000"/>
          <w:kern w:val="2"/>
          <w:sz w:val="28"/>
          <w:szCs w:val="28"/>
          <w:lang w:eastAsia="ru-RU"/>
        </w:rPr>
        <w:lastRenderedPageBreak/>
        <w:t>Эффективность реализации Программы осуществлена по следующим критериям:</w:t>
      </w:r>
    </w:p>
    <w:p w:rsidR="00844033" w:rsidRPr="0014637F" w:rsidRDefault="00844033" w:rsidP="00DB2CF1">
      <w:pPr>
        <w:spacing w:after="0" w:line="240" w:lineRule="auto"/>
        <w:ind w:firstLine="709"/>
        <w:jc w:val="both"/>
        <w:rPr>
          <w:rFonts w:ascii="Times New Roman" w:hAnsi="Times New Roman"/>
          <w:color w:val="000000"/>
          <w:kern w:val="2"/>
          <w:sz w:val="28"/>
          <w:szCs w:val="28"/>
          <w:lang w:eastAsia="ru-RU"/>
        </w:rPr>
      </w:pPr>
      <w:r w:rsidRPr="0014637F">
        <w:rPr>
          <w:rFonts w:ascii="Times New Roman" w:hAnsi="Times New Roman"/>
          <w:color w:val="000000"/>
          <w:kern w:val="2"/>
          <w:sz w:val="28"/>
          <w:szCs w:val="28"/>
          <w:lang w:eastAsia="ru-RU"/>
        </w:rPr>
        <w:t>степень достижения целей и решения задач Программы в целом и ее подпрограмм;</w:t>
      </w:r>
    </w:p>
    <w:p w:rsidR="00844033" w:rsidRPr="0014637F" w:rsidRDefault="00844033" w:rsidP="00DB2CF1">
      <w:pPr>
        <w:spacing w:after="0" w:line="240" w:lineRule="auto"/>
        <w:ind w:firstLine="709"/>
        <w:jc w:val="both"/>
        <w:rPr>
          <w:rFonts w:ascii="Times New Roman" w:hAnsi="Times New Roman"/>
          <w:color w:val="000000"/>
          <w:kern w:val="2"/>
          <w:sz w:val="28"/>
          <w:szCs w:val="28"/>
          <w:lang w:eastAsia="ru-RU"/>
        </w:rPr>
      </w:pPr>
      <w:r w:rsidRPr="0014637F">
        <w:rPr>
          <w:rFonts w:ascii="Times New Roman" w:hAnsi="Times New Roman"/>
          <w:color w:val="000000"/>
          <w:kern w:val="2"/>
          <w:sz w:val="28"/>
          <w:szCs w:val="28"/>
          <w:lang w:eastAsia="ru-RU"/>
        </w:rPr>
        <w:t>степень соответствия запланированному уровню затрат и эффективности использования бюджетных ресурсов.</w:t>
      </w:r>
    </w:p>
    <w:p w:rsidR="00844033" w:rsidRPr="0014637F" w:rsidRDefault="00844033" w:rsidP="00DB2CF1">
      <w:pPr>
        <w:spacing w:after="0" w:line="240" w:lineRule="auto"/>
        <w:ind w:firstLine="709"/>
        <w:jc w:val="both"/>
        <w:rPr>
          <w:rFonts w:ascii="Times New Roman" w:hAnsi="Times New Roman"/>
          <w:color w:val="000000"/>
          <w:kern w:val="2"/>
          <w:sz w:val="28"/>
          <w:szCs w:val="28"/>
          <w:lang w:eastAsia="ru-RU"/>
        </w:rPr>
      </w:pPr>
      <w:r w:rsidRPr="0014637F">
        <w:rPr>
          <w:rFonts w:ascii="Times New Roman" w:hAnsi="Times New Roman"/>
          <w:color w:val="000000"/>
          <w:kern w:val="2"/>
          <w:sz w:val="28"/>
          <w:szCs w:val="28"/>
          <w:lang w:eastAsia="ru-RU"/>
        </w:rPr>
        <w:t>При оценке степени достижения целей и решения задач Программы учтено соотношение фактического и планового значений каждого из показателей (индикаторов) Программы и подпрограмм муниципальной программы.</w:t>
      </w:r>
    </w:p>
    <w:p w:rsidR="00844033" w:rsidRPr="0014637F" w:rsidRDefault="00844033" w:rsidP="00DB2CF1">
      <w:pPr>
        <w:spacing w:after="0" w:line="240" w:lineRule="auto"/>
        <w:ind w:firstLine="709"/>
        <w:jc w:val="both"/>
        <w:rPr>
          <w:rFonts w:ascii="Times New Roman" w:hAnsi="Times New Roman"/>
          <w:color w:val="000000"/>
          <w:kern w:val="2"/>
          <w:sz w:val="28"/>
          <w:szCs w:val="28"/>
          <w:lang w:eastAsia="ru-RU"/>
        </w:rPr>
      </w:pPr>
      <w:r w:rsidRPr="0014637F">
        <w:rPr>
          <w:rFonts w:ascii="Times New Roman" w:hAnsi="Times New Roman"/>
          <w:color w:val="000000"/>
          <w:kern w:val="2"/>
          <w:sz w:val="28"/>
          <w:szCs w:val="28"/>
          <w:lang w:eastAsia="ru-RU"/>
        </w:rPr>
        <w:t>В 201</w:t>
      </w:r>
      <w:r>
        <w:rPr>
          <w:rFonts w:ascii="Times New Roman" w:hAnsi="Times New Roman"/>
          <w:color w:val="000000"/>
          <w:kern w:val="2"/>
          <w:sz w:val="28"/>
          <w:szCs w:val="28"/>
          <w:lang w:eastAsia="ru-RU"/>
        </w:rPr>
        <w:t>6</w:t>
      </w:r>
      <w:r w:rsidRPr="0014637F">
        <w:rPr>
          <w:rFonts w:ascii="Times New Roman" w:hAnsi="Times New Roman"/>
          <w:color w:val="000000"/>
          <w:kern w:val="2"/>
          <w:sz w:val="28"/>
          <w:szCs w:val="28"/>
          <w:lang w:eastAsia="ru-RU"/>
        </w:rPr>
        <w:t xml:space="preserve"> году соотношение фактического и планового значений показателей (индикаторов) Программы и подпрограмм муниципальной программы составило:</w:t>
      </w:r>
    </w:p>
    <w:p w:rsidR="00844033" w:rsidRPr="0014637F" w:rsidRDefault="00844033" w:rsidP="00F81D6F">
      <w:pPr>
        <w:pStyle w:val="a3"/>
        <w:shd w:val="clear" w:color="auto" w:fill="FFFFFF"/>
        <w:spacing w:before="0" w:beforeAutospacing="0" w:after="0" w:afterAutospacing="0" w:line="285" w:lineRule="atLeast"/>
        <w:ind w:firstLine="709"/>
        <w:jc w:val="both"/>
        <w:rPr>
          <w:color w:val="000000"/>
          <w:sz w:val="28"/>
          <w:szCs w:val="28"/>
        </w:rPr>
      </w:pPr>
      <w:r w:rsidRPr="0014637F">
        <w:rPr>
          <w:color w:val="000000"/>
          <w:sz w:val="28"/>
          <w:szCs w:val="28"/>
        </w:rPr>
        <w:t>Основные цели и задачи, направленные на реализацию</w:t>
      </w:r>
      <w:r w:rsidRPr="0014637F">
        <w:rPr>
          <w:rStyle w:val="apple-converted-space"/>
          <w:color w:val="000000"/>
          <w:sz w:val="28"/>
          <w:szCs w:val="28"/>
        </w:rPr>
        <w:t> </w:t>
      </w:r>
      <w:r w:rsidRPr="0014637F">
        <w:rPr>
          <w:color w:val="000000"/>
          <w:sz w:val="28"/>
          <w:szCs w:val="28"/>
        </w:rPr>
        <w:t>Программы</w:t>
      </w:r>
      <w:r w:rsidRPr="0014637F">
        <w:rPr>
          <w:rStyle w:val="apple-converted-space"/>
          <w:color w:val="000000"/>
          <w:sz w:val="28"/>
          <w:szCs w:val="28"/>
        </w:rPr>
        <w:t> </w:t>
      </w:r>
      <w:r w:rsidRPr="0014637F">
        <w:rPr>
          <w:color w:val="000000"/>
          <w:sz w:val="28"/>
          <w:szCs w:val="28"/>
        </w:rPr>
        <w:t>в 201</w:t>
      </w:r>
      <w:r>
        <w:rPr>
          <w:color w:val="000000"/>
          <w:sz w:val="28"/>
          <w:szCs w:val="28"/>
        </w:rPr>
        <w:t xml:space="preserve">6 </w:t>
      </w:r>
      <w:r w:rsidRPr="0014637F">
        <w:rPr>
          <w:color w:val="000000"/>
          <w:sz w:val="28"/>
          <w:szCs w:val="28"/>
        </w:rPr>
        <w:t>году, выполнены в пределах предусмотренных плановых расходов.</w:t>
      </w:r>
    </w:p>
    <w:p w:rsidR="00844033" w:rsidRPr="0014637F" w:rsidRDefault="00844033" w:rsidP="00F81D6F">
      <w:pPr>
        <w:widowControl w:val="0"/>
        <w:autoSpaceDE w:val="0"/>
        <w:autoSpaceDN w:val="0"/>
        <w:adjustRightInd w:val="0"/>
        <w:spacing w:after="0" w:line="240" w:lineRule="auto"/>
        <w:ind w:firstLine="709"/>
        <w:jc w:val="both"/>
        <w:rPr>
          <w:rFonts w:ascii="Times New Roman" w:hAnsi="Times New Roman"/>
          <w:color w:val="000000"/>
          <w:sz w:val="28"/>
          <w:szCs w:val="28"/>
          <w:lang w:eastAsia="ru-RU"/>
        </w:rPr>
      </w:pPr>
      <w:r w:rsidRPr="0014637F">
        <w:rPr>
          <w:rFonts w:ascii="Times New Roman" w:hAnsi="Times New Roman"/>
          <w:color w:val="000000"/>
          <w:sz w:val="28"/>
          <w:szCs w:val="28"/>
          <w:lang w:eastAsia="ru-RU"/>
        </w:rPr>
        <w:t>Эффективность реализации муниципальной программы определяется как оценка эффективности реализации каждой подпрограммы, входящей в ее состав.</w:t>
      </w:r>
    </w:p>
    <w:p w:rsidR="00844033" w:rsidRPr="0014637F" w:rsidRDefault="00844033" w:rsidP="00F81D6F">
      <w:pPr>
        <w:widowControl w:val="0"/>
        <w:autoSpaceDE w:val="0"/>
        <w:autoSpaceDN w:val="0"/>
        <w:adjustRightInd w:val="0"/>
        <w:spacing w:after="0" w:line="240" w:lineRule="auto"/>
        <w:ind w:firstLine="709"/>
        <w:jc w:val="both"/>
        <w:rPr>
          <w:rFonts w:ascii="Times New Roman" w:hAnsi="Times New Roman"/>
          <w:color w:val="000000"/>
          <w:sz w:val="28"/>
          <w:szCs w:val="28"/>
          <w:lang w:eastAsia="ru-RU"/>
        </w:rPr>
      </w:pPr>
      <w:r w:rsidRPr="0014637F">
        <w:rPr>
          <w:rFonts w:ascii="Times New Roman" w:hAnsi="Times New Roman"/>
          <w:color w:val="000000"/>
          <w:sz w:val="28"/>
          <w:szCs w:val="28"/>
          <w:lang w:eastAsia="ru-RU"/>
        </w:rPr>
        <w:t>Для оценки результативности подпрограмм использованы плановые и фактические значения соответствующих целевых показателей.</w:t>
      </w:r>
    </w:p>
    <w:p w:rsidR="00844033" w:rsidRPr="0014637F" w:rsidRDefault="00844033" w:rsidP="00F81D6F">
      <w:pPr>
        <w:widowControl w:val="0"/>
        <w:autoSpaceDE w:val="0"/>
        <w:autoSpaceDN w:val="0"/>
        <w:adjustRightInd w:val="0"/>
        <w:spacing w:after="0" w:line="240" w:lineRule="auto"/>
        <w:ind w:firstLine="709"/>
        <w:jc w:val="both"/>
        <w:rPr>
          <w:rFonts w:ascii="Times New Roman" w:hAnsi="Times New Roman"/>
          <w:color w:val="000000"/>
          <w:sz w:val="28"/>
          <w:szCs w:val="28"/>
          <w:lang w:eastAsia="ru-RU"/>
        </w:rPr>
      </w:pPr>
      <w:r w:rsidRPr="0014637F">
        <w:rPr>
          <w:rFonts w:ascii="Times New Roman" w:hAnsi="Times New Roman"/>
          <w:color w:val="000000"/>
          <w:sz w:val="28"/>
          <w:szCs w:val="28"/>
          <w:lang w:eastAsia="ru-RU"/>
        </w:rPr>
        <w:t>Индекс результативности подпрограммы определяется по формуле:</w:t>
      </w:r>
    </w:p>
    <w:p w:rsidR="00844033" w:rsidRPr="0014637F" w:rsidRDefault="00844033" w:rsidP="00F81D6F">
      <w:pPr>
        <w:widowControl w:val="0"/>
        <w:autoSpaceDE w:val="0"/>
        <w:autoSpaceDN w:val="0"/>
        <w:adjustRightInd w:val="0"/>
        <w:spacing w:after="0" w:line="240" w:lineRule="auto"/>
        <w:ind w:firstLine="709"/>
        <w:jc w:val="center"/>
        <w:rPr>
          <w:rFonts w:ascii="Times New Roman" w:hAnsi="Times New Roman"/>
          <w:color w:val="000000"/>
          <w:sz w:val="28"/>
          <w:szCs w:val="28"/>
          <w:lang w:val="en-US" w:eastAsia="ru-RU"/>
        </w:rPr>
      </w:pPr>
      <w:r w:rsidRPr="0014637F">
        <w:rPr>
          <w:rFonts w:ascii="Times New Roman" w:hAnsi="Times New Roman"/>
          <w:color w:val="000000"/>
          <w:sz w:val="28"/>
          <w:szCs w:val="28"/>
          <w:lang w:val="en-US" w:eastAsia="ru-RU"/>
        </w:rPr>
        <w:t>I</w:t>
      </w:r>
      <w:r w:rsidRPr="0014637F">
        <w:rPr>
          <w:rFonts w:ascii="Times New Roman" w:hAnsi="Times New Roman"/>
          <w:color w:val="000000"/>
          <w:sz w:val="28"/>
          <w:szCs w:val="28"/>
          <w:vertAlign w:val="subscript"/>
          <w:lang w:eastAsia="ru-RU"/>
        </w:rPr>
        <w:t>Р</w:t>
      </w:r>
      <w:r w:rsidRPr="0014637F">
        <w:rPr>
          <w:rFonts w:ascii="Times New Roman" w:hAnsi="Times New Roman"/>
          <w:color w:val="000000"/>
          <w:sz w:val="28"/>
          <w:szCs w:val="28"/>
          <w:lang w:val="en-US" w:eastAsia="ru-RU"/>
        </w:rPr>
        <w:t xml:space="preserve">  = SUM (M</w:t>
      </w:r>
      <w:r w:rsidRPr="0014637F">
        <w:rPr>
          <w:rFonts w:ascii="Times New Roman" w:hAnsi="Times New Roman"/>
          <w:color w:val="000000"/>
          <w:sz w:val="28"/>
          <w:szCs w:val="28"/>
          <w:vertAlign w:val="subscript"/>
          <w:lang w:eastAsia="ru-RU"/>
        </w:rPr>
        <w:t>П</w:t>
      </w:r>
      <w:r w:rsidRPr="0014637F">
        <w:rPr>
          <w:rFonts w:ascii="Times New Roman" w:hAnsi="Times New Roman"/>
          <w:color w:val="000000"/>
          <w:sz w:val="28"/>
          <w:szCs w:val="28"/>
          <w:lang w:val="en-US" w:eastAsia="ru-RU"/>
        </w:rPr>
        <w:t xml:space="preserve">  x S), </w:t>
      </w:r>
      <w:r w:rsidRPr="0014637F">
        <w:rPr>
          <w:rFonts w:ascii="Times New Roman" w:hAnsi="Times New Roman"/>
          <w:color w:val="000000"/>
          <w:sz w:val="28"/>
          <w:szCs w:val="28"/>
          <w:lang w:eastAsia="ru-RU"/>
        </w:rPr>
        <w:t>где</w:t>
      </w:r>
    </w:p>
    <w:p w:rsidR="00844033" w:rsidRPr="0014637F" w:rsidRDefault="00844033" w:rsidP="00F81D6F">
      <w:pPr>
        <w:widowControl w:val="0"/>
        <w:autoSpaceDE w:val="0"/>
        <w:autoSpaceDN w:val="0"/>
        <w:adjustRightInd w:val="0"/>
        <w:spacing w:after="0" w:line="240" w:lineRule="auto"/>
        <w:ind w:firstLine="709"/>
        <w:jc w:val="both"/>
        <w:rPr>
          <w:rFonts w:ascii="Times New Roman" w:hAnsi="Times New Roman"/>
          <w:color w:val="000000"/>
          <w:sz w:val="28"/>
          <w:szCs w:val="28"/>
          <w:lang w:eastAsia="ru-RU"/>
        </w:rPr>
      </w:pPr>
      <w:r w:rsidRPr="0014637F">
        <w:rPr>
          <w:rFonts w:ascii="Times New Roman" w:hAnsi="Times New Roman"/>
          <w:color w:val="000000"/>
          <w:sz w:val="28"/>
          <w:szCs w:val="28"/>
          <w:lang w:val="en-US" w:eastAsia="ru-RU"/>
        </w:rPr>
        <w:t xml:space="preserve"> I</w:t>
      </w:r>
      <w:r w:rsidRPr="0014637F">
        <w:rPr>
          <w:rFonts w:ascii="Times New Roman" w:hAnsi="Times New Roman"/>
          <w:color w:val="000000"/>
          <w:sz w:val="28"/>
          <w:szCs w:val="28"/>
          <w:vertAlign w:val="subscript"/>
          <w:lang w:eastAsia="ru-RU"/>
        </w:rPr>
        <w:t>Р</w:t>
      </w:r>
      <w:r w:rsidRPr="0014637F">
        <w:rPr>
          <w:rFonts w:ascii="Times New Roman" w:hAnsi="Times New Roman"/>
          <w:color w:val="000000"/>
          <w:sz w:val="28"/>
          <w:szCs w:val="28"/>
          <w:lang w:eastAsia="ru-RU"/>
        </w:rPr>
        <w:t xml:space="preserve"> - индекс результативности подпрограммы;</w:t>
      </w:r>
    </w:p>
    <w:p w:rsidR="00844033" w:rsidRPr="0014637F" w:rsidRDefault="00844033" w:rsidP="00F81D6F">
      <w:pPr>
        <w:widowControl w:val="0"/>
        <w:autoSpaceDE w:val="0"/>
        <w:autoSpaceDN w:val="0"/>
        <w:adjustRightInd w:val="0"/>
        <w:spacing w:after="0" w:line="240" w:lineRule="auto"/>
        <w:ind w:firstLine="709"/>
        <w:jc w:val="both"/>
        <w:rPr>
          <w:rFonts w:ascii="Times New Roman" w:hAnsi="Times New Roman"/>
          <w:color w:val="000000"/>
          <w:sz w:val="28"/>
          <w:szCs w:val="28"/>
          <w:lang w:eastAsia="ru-RU"/>
        </w:rPr>
      </w:pPr>
      <w:r w:rsidRPr="0014637F">
        <w:rPr>
          <w:rFonts w:ascii="Times New Roman" w:hAnsi="Times New Roman"/>
          <w:color w:val="000000"/>
          <w:sz w:val="28"/>
          <w:szCs w:val="28"/>
          <w:lang w:eastAsia="ru-RU"/>
        </w:rPr>
        <w:t xml:space="preserve">  S - соотношение  достигнутых  и  плановых результатов целевых  значений показателей. Соотношение рассчитывается по формулам:</w:t>
      </w:r>
    </w:p>
    <w:p w:rsidR="00844033" w:rsidRPr="0014637F" w:rsidRDefault="00844033" w:rsidP="00F81D6F">
      <w:pPr>
        <w:widowControl w:val="0"/>
        <w:autoSpaceDE w:val="0"/>
        <w:autoSpaceDN w:val="0"/>
        <w:adjustRightInd w:val="0"/>
        <w:spacing w:after="0" w:line="240" w:lineRule="auto"/>
        <w:ind w:firstLine="709"/>
        <w:jc w:val="center"/>
        <w:rPr>
          <w:rFonts w:ascii="Times New Roman" w:hAnsi="Times New Roman"/>
          <w:color w:val="000000"/>
          <w:sz w:val="28"/>
          <w:szCs w:val="28"/>
          <w:lang w:eastAsia="ru-RU"/>
        </w:rPr>
      </w:pPr>
      <w:r w:rsidRPr="0014637F">
        <w:rPr>
          <w:rFonts w:ascii="Times New Roman" w:hAnsi="Times New Roman"/>
          <w:color w:val="000000"/>
          <w:sz w:val="28"/>
          <w:szCs w:val="28"/>
          <w:lang w:eastAsia="ru-RU"/>
        </w:rPr>
        <w:t>S = R</w:t>
      </w:r>
      <w:r w:rsidRPr="0014637F">
        <w:rPr>
          <w:rFonts w:ascii="Times New Roman" w:hAnsi="Times New Roman"/>
          <w:color w:val="000000"/>
          <w:sz w:val="28"/>
          <w:szCs w:val="28"/>
          <w:vertAlign w:val="subscript"/>
          <w:lang w:eastAsia="ru-RU"/>
        </w:rPr>
        <w:t>ф</w:t>
      </w:r>
      <w:r w:rsidRPr="0014637F">
        <w:rPr>
          <w:rFonts w:ascii="Times New Roman" w:hAnsi="Times New Roman"/>
          <w:color w:val="000000"/>
          <w:sz w:val="28"/>
          <w:szCs w:val="28"/>
          <w:lang w:eastAsia="ru-RU"/>
        </w:rPr>
        <w:t xml:space="preserve">  / R</w:t>
      </w:r>
      <w:r w:rsidRPr="0014637F">
        <w:rPr>
          <w:rFonts w:ascii="Times New Roman" w:hAnsi="Times New Roman"/>
          <w:color w:val="000000"/>
          <w:sz w:val="28"/>
          <w:szCs w:val="28"/>
          <w:vertAlign w:val="subscript"/>
          <w:lang w:eastAsia="ru-RU"/>
        </w:rPr>
        <w:t>П</w:t>
      </w:r>
      <w:r w:rsidRPr="0014637F">
        <w:rPr>
          <w:rFonts w:ascii="Times New Roman" w:hAnsi="Times New Roman"/>
          <w:color w:val="000000"/>
          <w:sz w:val="28"/>
          <w:szCs w:val="28"/>
          <w:lang w:eastAsia="ru-RU"/>
        </w:rPr>
        <w:t xml:space="preserve">  -</w:t>
      </w:r>
    </w:p>
    <w:p w:rsidR="00844033" w:rsidRPr="0014637F" w:rsidRDefault="00844033" w:rsidP="00F81D6F">
      <w:pPr>
        <w:widowControl w:val="0"/>
        <w:autoSpaceDE w:val="0"/>
        <w:autoSpaceDN w:val="0"/>
        <w:adjustRightInd w:val="0"/>
        <w:spacing w:after="0" w:line="240" w:lineRule="auto"/>
        <w:ind w:firstLine="709"/>
        <w:jc w:val="both"/>
        <w:rPr>
          <w:rFonts w:ascii="Times New Roman" w:hAnsi="Times New Roman"/>
          <w:color w:val="000000"/>
          <w:sz w:val="28"/>
          <w:szCs w:val="28"/>
          <w:lang w:eastAsia="ru-RU"/>
        </w:rPr>
      </w:pPr>
      <w:r w:rsidRPr="0014637F">
        <w:rPr>
          <w:rFonts w:ascii="Times New Roman" w:hAnsi="Times New Roman"/>
          <w:color w:val="000000"/>
          <w:sz w:val="28"/>
          <w:szCs w:val="28"/>
          <w:lang w:eastAsia="ru-RU"/>
        </w:rPr>
        <w:t>в  случае  использования  показателей,  направленных  на увеличение целевых значений;</w:t>
      </w:r>
    </w:p>
    <w:p w:rsidR="00844033" w:rsidRPr="0014637F" w:rsidRDefault="00844033" w:rsidP="00F81D6F">
      <w:pPr>
        <w:widowControl w:val="0"/>
        <w:autoSpaceDE w:val="0"/>
        <w:autoSpaceDN w:val="0"/>
        <w:adjustRightInd w:val="0"/>
        <w:spacing w:after="0" w:line="240" w:lineRule="auto"/>
        <w:jc w:val="center"/>
        <w:rPr>
          <w:rFonts w:ascii="Times New Roman" w:hAnsi="Times New Roman"/>
          <w:color w:val="000000"/>
          <w:sz w:val="28"/>
          <w:szCs w:val="28"/>
          <w:lang w:eastAsia="ru-RU"/>
        </w:rPr>
      </w:pPr>
      <w:r w:rsidRPr="0014637F">
        <w:rPr>
          <w:rFonts w:ascii="Times New Roman" w:hAnsi="Times New Roman"/>
          <w:color w:val="000000"/>
          <w:sz w:val="28"/>
          <w:szCs w:val="28"/>
          <w:lang w:eastAsia="ru-RU"/>
        </w:rPr>
        <w:t xml:space="preserve">      S = R</w:t>
      </w:r>
      <w:r w:rsidRPr="0014637F">
        <w:rPr>
          <w:rFonts w:ascii="Times New Roman" w:hAnsi="Times New Roman"/>
          <w:color w:val="000000"/>
          <w:sz w:val="28"/>
          <w:szCs w:val="28"/>
          <w:vertAlign w:val="subscript"/>
          <w:lang w:eastAsia="ru-RU"/>
        </w:rPr>
        <w:t>П</w:t>
      </w:r>
      <w:r w:rsidRPr="0014637F">
        <w:rPr>
          <w:rFonts w:ascii="Times New Roman" w:hAnsi="Times New Roman"/>
          <w:color w:val="000000"/>
          <w:sz w:val="28"/>
          <w:szCs w:val="28"/>
          <w:lang w:eastAsia="ru-RU"/>
        </w:rPr>
        <w:t xml:space="preserve">  /R</w:t>
      </w:r>
      <w:r w:rsidRPr="0014637F">
        <w:rPr>
          <w:rFonts w:ascii="Times New Roman" w:hAnsi="Times New Roman"/>
          <w:color w:val="000000"/>
          <w:sz w:val="28"/>
          <w:szCs w:val="28"/>
          <w:vertAlign w:val="subscript"/>
          <w:lang w:eastAsia="ru-RU"/>
        </w:rPr>
        <w:t>ф</w:t>
      </w:r>
      <w:r w:rsidRPr="0014637F">
        <w:rPr>
          <w:rFonts w:ascii="Times New Roman" w:hAnsi="Times New Roman"/>
          <w:color w:val="000000"/>
          <w:sz w:val="28"/>
          <w:szCs w:val="28"/>
          <w:lang w:eastAsia="ru-RU"/>
        </w:rPr>
        <w:t xml:space="preserve"> -</w:t>
      </w:r>
    </w:p>
    <w:p w:rsidR="00844033" w:rsidRPr="0014637F" w:rsidRDefault="00844033" w:rsidP="00F81D6F">
      <w:pPr>
        <w:widowControl w:val="0"/>
        <w:autoSpaceDE w:val="0"/>
        <w:autoSpaceDN w:val="0"/>
        <w:adjustRightInd w:val="0"/>
        <w:spacing w:after="0" w:line="240" w:lineRule="auto"/>
        <w:ind w:firstLine="709"/>
        <w:jc w:val="both"/>
        <w:rPr>
          <w:rFonts w:ascii="Times New Roman" w:hAnsi="Times New Roman"/>
          <w:color w:val="000000"/>
          <w:sz w:val="28"/>
          <w:szCs w:val="28"/>
          <w:lang w:eastAsia="ru-RU"/>
        </w:rPr>
      </w:pPr>
      <w:r w:rsidRPr="0014637F">
        <w:rPr>
          <w:rFonts w:ascii="Times New Roman" w:hAnsi="Times New Roman"/>
          <w:color w:val="000000"/>
          <w:sz w:val="28"/>
          <w:szCs w:val="28"/>
          <w:lang w:eastAsia="ru-RU"/>
        </w:rPr>
        <w:t>в  случае  использования  показателей,  направленных  на   снижение целевых значений;</w:t>
      </w:r>
    </w:p>
    <w:p w:rsidR="00844033" w:rsidRPr="0014637F" w:rsidRDefault="00844033" w:rsidP="00F81D6F">
      <w:pPr>
        <w:widowControl w:val="0"/>
        <w:autoSpaceDE w:val="0"/>
        <w:autoSpaceDN w:val="0"/>
        <w:adjustRightInd w:val="0"/>
        <w:spacing w:after="0" w:line="240" w:lineRule="auto"/>
        <w:ind w:firstLine="709"/>
        <w:jc w:val="both"/>
        <w:rPr>
          <w:rFonts w:ascii="Times New Roman" w:hAnsi="Times New Roman"/>
          <w:color w:val="000000"/>
          <w:sz w:val="28"/>
          <w:szCs w:val="28"/>
          <w:lang w:eastAsia="ru-RU"/>
        </w:rPr>
      </w:pPr>
      <w:r w:rsidRPr="0014637F">
        <w:rPr>
          <w:rFonts w:ascii="Times New Roman" w:hAnsi="Times New Roman"/>
          <w:color w:val="000000"/>
          <w:sz w:val="28"/>
          <w:szCs w:val="28"/>
          <w:lang w:val="en-US" w:eastAsia="ru-RU"/>
        </w:rPr>
        <w:t>M</w:t>
      </w:r>
      <w:r w:rsidRPr="0014637F">
        <w:rPr>
          <w:rFonts w:ascii="Times New Roman" w:hAnsi="Times New Roman"/>
          <w:color w:val="000000"/>
          <w:sz w:val="28"/>
          <w:szCs w:val="28"/>
          <w:vertAlign w:val="subscript"/>
          <w:lang w:eastAsia="ru-RU"/>
        </w:rPr>
        <w:t>П</w:t>
      </w:r>
      <w:r w:rsidRPr="0014637F">
        <w:rPr>
          <w:rFonts w:ascii="Times New Roman" w:hAnsi="Times New Roman"/>
          <w:color w:val="000000"/>
          <w:sz w:val="28"/>
          <w:szCs w:val="28"/>
          <w:lang w:eastAsia="ru-RU"/>
        </w:rPr>
        <w:t xml:space="preserve">  - весовое  значение  показателя  (вес  показателя), характеризующего подпрограмму.</w:t>
      </w:r>
    </w:p>
    <w:p w:rsidR="00844033" w:rsidRPr="0014637F" w:rsidRDefault="00844033" w:rsidP="00F81D6F">
      <w:pPr>
        <w:widowControl w:val="0"/>
        <w:autoSpaceDE w:val="0"/>
        <w:autoSpaceDN w:val="0"/>
        <w:adjustRightInd w:val="0"/>
        <w:spacing w:after="0" w:line="240" w:lineRule="auto"/>
        <w:ind w:firstLine="709"/>
        <w:jc w:val="both"/>
        <w:rPr>
          <w:rFonts w:ascii="Times New Roman" w:hAnsi="Times New Roman"/>
          <w:color w:val="000000"/>
          <w:sz w:val="28"/>
          <w:szCs w:val="28"/>
          <w:lang w:eastAsia="ru-RU"/>
        </w:rPr>
      </w:pPr>
      <w:r w:rsidRPr="0014637F">
        <w:rPr>
          <w:rFonts w:ascii="Times New Roman" w:hAnsi="Times New Roman"/>
          <w:color w:val="000000"/>
          <w:sz w:val="28"/>
          <w:szCs w:val="28"/>
          <w:lang w:eastAsia="ru-RU"/>
        </w:rPr>
        <w:t>Вес показателя рассчитывается по формуле:</w:t>
      </w:r>
    </w:p>
    <w:p w:rsidR="00844033" w:rsidRPr="0014637F" w:rsidRDefault="00844033" w:rsidP="009623A4">
      <w:pPr>
        <w:widowControl w:val="0"/>
        <w:autoSpaceDE w:val="0"/>
        <w:autoSpaceDN w:val="0"/>
        <w:adjustRightInd w:val="0"/>
        <w:spacing w:after="0" w:line="240" w:lineRule="auto"/>
        <w:ind w:firstLine="709"/>
        <w:jc w:val="center"/>
        <w:rPr>
          <w:rFonts w:ascii="Times New Roman" w:hAnsi="Times New Roman"/>
          <w:color w:val="000000"/>
          <w:sz w:val="28"/>
          <w:szCs w:val="28"/>
          <w:lang w:eastAsia="ru-RU"/>
        </w:rPr>
      </w:pPr>
      <w:r w:rsidRPr="0014637F">
        <w:rPr>
          <w:rFonts w:ascii="Times New Roman" w:hAnsi="Times New Roman"/>
          <w:color w:val="000000"/>
          <w:sz w:val="28"/>
          <w:szCs w:val="28"/>
          <w:lang w:val="en-US" w:eastAsia="ru-RU"/>
        </w:rPr>
        <w:t>M</w:t>
      </w:r>
      <w:r w:rsidRPr="0014637F">
        <w:rPr>
          <w:rFonts w:ascii="Times New Roman" w:hAnsi="Times New Roman"/>
          <w:color w:val="000000"/>
          <w:sz w:val="28"/>
          <w:szCs w:val="28"/>
          <w:vertAlign w:val="subscript"/>
          <w:lang w:eastAsia="ru-RU"/>
        </w:rPr>
        <w:t>П</w:t>
      </w:r>
      <w:r w:rsidRPr="0014637F">
        <w:rPr>
          <w:rFonts w:ascii="Times New Roman" w:hAnsi="Times New Roman"/>
          <w:color w:val="000000"/>
          <w:sz w:val="28"/>
          <w:szCs w:val="28"/>
          <w:lang w:eastAsia="ru-RU"/>
        </w:rPr>
        <w:t xml:space="preserve">  = 1 / N, где</w:t>
      </w:r>
    </w:p>
    <w:p w:rsidR="00844033" w:rsidRPr="0014637F" w:rsidRDefault="00844033" w:rsidP="00F81D6F">
      <w:pPr>
        <w:widowControl w:val="0"/>
        <w:autoSpaceDE w:val="0"/>
        <w:autoSpaceDN w:val="0"/>
        <w:adjustRightInd w:val="0"/>
        <w:spacing w:after="0" w:line="240" w:lineRule="auto"/>
        <w:jc w:val="both"/>
        <w:outlineLvl w:val="1"/>
        <w:rPr>
          <w:rFonts w:ascii="Times New Roman" w:hAnsi="Times New Roman"/>
          <w:color w:val="000000"/>
          <w:sz w:val="28"/>
          <w:szCs w:val="28"/>
          <w:lang w:eastAsia="ru-RU"/>
        </w:rPr>
      </w:pPr>
      <w:r w:rsidRPr="0014637F">
        <w:rPr>
          <w:rFonts w:ascii="Times New Roman" w:hAnsi="Times New Roman"/>
          <w:color w:val="000000"/>
          <w:sz w:val="28"/>
          <w:szCs w:val="28"/>
          <w:lang w:eastAsia="ru-RU"/>
        </w:rPr>
        <w:t xml:space="preserve">    N - общее число показателей, характеризующих выполнение подпрограммы.</w:t>
      </w:r>
    </w:p>
    <w:p w:rsidR="003A157B" w:rsidRDefault="003A157B" w:rsidP="003A157B">
      <w:pPr>
        <w:widowControl w:val="0"/>
        <w:autoSpaceDE w:val="0"/>
        <w:autoSpaceDN w:val="0"/>
        <w:adjustRightInd w:val="0"/>
        <w:spacing w:after="0" w:line="240" w:lineRule="auto"/>
        <w:jc w:val="center"/>
        <w:outlineLvl w:val="1"/>
        <w:rPr>
          <w:rFonts w:ascii="Times New Roman" w:hAnsi="Times New Roman"/>
          <w:color w:val="000000"/>
          <w:sz w:val="28"/>
          <w:szCs w:val="28"/>
          <w:lang w:eastAsia="ru-RU"/>
        </w:rPr>
      </w:pPr>
    </w:p>
    <w:p w:rsidR="003A157B" w:rsidRDefault="003A157B" w:rsidP="003A157B">
      <w:pPr>
        <w:widowControl w:val="0"/>
        <w:autoSpaceDE w:val="0"/>
        <w:autoSpaceDN w:val="0"/>
        <w:adjustRightInd w:val="0"/>
        <w:spacing w:after="0" w:line="240" w:lineRule="auto"/>
        <w:jc w:val="center"/>
        <w:outlineLvl w:val="1"/>
        <w:rPr>
          <w:rFonts w:ascii="Times New Roman" w:hAnsi="Times New Roman"/>
          <w:color w:val="000000"/>
          <w:sz w:val="28"/>
          <w:szCs w:val="28"/>
          <w:lang w:eastAsia="ru-RU"/>
        </w:rPr>
      </w:pPr>
      <w:r>
        <w:rPr>
          <w:rFonts w:ascii="Times New Roman" w:hAnsi="Times New Roman"/>
          <w:color w:val="000000"/>
          <w:sz w:val="28"/>
          <w:szCs w:val="28"/>
          <w:lang w:eastAsia="ru-RU"/>
        </w:rPr>
        <w:t>Расчет и</w:t>
      </w:r>
      <w:r w:rsidRPr="003A157B">
        <w:rPr>
          <w:rFonts w:ascii="Times New Roman" w:hAnsi="Times New Roman"/>
          <w:color w:val="000000"/>
          <w:sz w:val="28"/>
          <w:szCs w:val="28"/>
          <w:lang w:eastAsia="ru-RU"/>
        </w:rPr>
        <w:t>ндекс</w:t>
      </w:r>
      <w:r>
        <w:rPr>
          <w:rFonts w:ascii="Times New Roman" w:hAnsi="Times New Roman"/>
          <w:color w:val="000000"/>
          <w:sz w:val="28"/>
          <w:szCs w:val="28"/>
          <w:lang w:eastAsia="ru-RU"/>
        </w:rPr>
        <w:t>а</w:t>
      </w:r>
      <w:r w:rsidRPr="003A157B">
        <w:rPr>
          <w:rFonts w:ascii="Times New Roman" w:hAnsi="Times New Roman"/>
          <w:color w:val="000000"/>
          <w:sz w:val="28"/>
          <w:szCs w:val="28"/>
          <w:lang w:eastAsia="ru-RU"/>
        </w:rPr>
        <w:t xml:space="preserve"> результативности </w:t>
      </w:r>
      <w:r>
        <w:rPr>
          <w:rFonts w:ascii="Times New Roman" w:hAnsi="Times New Roman"/>
          <w:color w:val="000000"/>
          <w:sz w:val="28"/>
          <w:szCs w:val="28"/>
          <w:lang w:eastAsia="ru-RU"/>
        </w:rPr>
        <w:t xml:space="preserve">программы, </w:t>
      </w:r>
      <w:r w:rsidRPr="003A157B">
        <w:rPr>
          <w:rFonts w:ascii="Times New Roman" w:hAnsi="Times New Roman"/>
          <w:color w:val="000000"/>
          <w:sz w:val="28"/>
          <w:szCs w:val="28"/>
          <w:lang w:eastAsia="ru-RU"/>
        </w:rPr>
        <w:t>подпрограмм</w:t>
      </w:r>
      <w:r>
        <w:rPr>
          <w:rFonts w:ascii="Times New Roman" w:hAnsi="Times New Roman"/>
          <w:color w:val="000000"/>
          <w:sz w:val="28"/>
          <w:szCs w:val="28"/>
          <w:lang w:eastAsia="ru-RU"/>
        </w:rPr>
        <w:t>.</w:t>
      </w:r>
    </w:p>
    <w:p w:rsidR="003A157B" w:rsidRDefault="003A157B" w:rsidP="009623A4">
      <w:pPr>
        <w:widowControl w:val="0"/>
        <w:autoSpaceDE w:val="0"/>
        <w:autoSpaceDN w:val="0"/>
        <w:adjustRightInd w:val="0"/>
        <w:spacing w:after="0" w:line="240" w:lineRule="auto"/>
        <w:jc w:val="both"/>
        <w:rPr>
          <w:rFonts w:ascii="Times New Roman" w:hAnsi="Times New Roman"/>
          <w:color w:val="000000"/>
          <w:sz w:val="28"/>
          <w:szCs w:val="28"/>
          <w:lang w:eastAsia="ru-RU"/>
        </w:rPr>
      </w:pPr>
    </w:p>
    <w:p w:rsidR="00844033" w:rsidRPr="0014637F" w:rsidRDefault="00844033" w:rsidP="009623A4">
      <w:pPr>
        <w:widowControl w:val="0"/>
        <w:autoSpaceDE w:val="0"/>
        <w:autoSpaceDN w:val="0"/>
        <w:adjustRightInd w:val="0"/>
        <w:spacing w:after="0" w:line="240" w:lineRule="auto"/>
        <w:jc w:val="both"/>
        <w:rPr>
          <w:rFonts w:ascii="Times New Roman" w:hAnsi="Times New Roman"/>
          <w:color w:val="000000"/>
          <w:sz w:val="28"/>
          <w:szCs w:val="28"/>
          <w:lang w:eastAsia="ru-RU"/>
        </w:rPr>
      </w:pPr>
      <w:r w:rsidRPr="0014637F">
        <w:rPr>
          <w:rFonts w:ascii="Times New Roman" w:hAnsi="Times New Roman"/>
          <w:color w:val="000000"/>
          <w:sz w:val="28"/>
          <w:szCs w:val="28"/>
          <w:lang w:eastAsia="ru-RU"/>
        </w:rPr>
        <w:t>Рассчитаем индекс результативности муниципальной программы «Развитие образования Октябрьского района на 2014-2020 годы»</w:t>
      </w:r>
    </w:p>
    <w:p w:rsidR="00844033" w:rsidRPr="0014637F" w:rsidRDefault="00844033" w:rsidP="00F81D6F">
      <w:pPr>
        <w:widowControl w:val="0"/>
        <w:autoSpaceDE w:val="0"/>
        <w:autoSpaceDN w:val="0"/>
        <w:adjustRightInd w:val="0"/>
        <w:spacing w:after="0" w:line="240" w:lineRule="auto"/>
        <w:jc w:val="center"/>
        <w:rPr>
          <w:rFonts w:ascii="Times New Roman" w:hAnsi="Times New Roman"/>
          <w:color w:val="000000"/>
          <w:sz w:val="28"/>
          <w:szCs w:val="28"/>
          <w:lang w:eastAsia="ru-RU"/>
        </w:rPr>
      </w:pPr>
      <w:r w:rsidRPr="0014637F">
        <w:rPr>
          <w:rFonts w:ascii="Times New Roman" w:hAnsi="Times New Roman"/>
          <w:color w:val="000000"/>
          <w:sz w:val="28"/>
          <w:szCs w:val="28"/>
          <w:lang w:eastAsia="ru-RU"/>
        </w:rPr>
        <w:t>Данная подпрограмма насчитывает 6 целевых показателей (индикатора)</w:t>
      </w:r>
    </w:p>
    <w:p w:rsidR="00844033" w:rsidRPr="00E62A0C" w:rsidRDefault="00844033" w:rsidP="00F81D6F">
      <w:pPr>
        <w:spacing w:after="0" w:line="240" w:lineRule="auto"/>
        <w:ind w:firstLine="424"/>
        <w:jc w:val="both"/>
        <w:rPr>
          <w:rFonts w:ascii="Times New Roman" w:hAnsi="Times New Roman"/>
          <w:color w:val="000000"/>
          <w:sz w:val="28"/>
          <w:szCs w:val="28"/>
          <w:lang w:val="en-US" w:eastAsia="ru-RU"/>
        </w:rPr>
      </w:pPr>
      <w:r w:rsidRPr="0014637F">
        <w:rPr>
          <w:rFonts w:ascii="Times New Roman" w:hAnsi="Times New Roman"/>
          <w:color w:val="000000"/>
          <w:sz w:val="28"/>
          <w:szCs w:val="28"/>
          <w:lang w:val="en-US" w:eastAsia="ru-RU"/>
        </w:rPr>
        <w:t>S</w:t>
      </w:r>
      <w:r w:rsidRPr="0014637F">
        <w:rPr>
          <w:rFonts w:ascii="Times New Roman" w:hAnsi="Times New Roman"/>
          <w:color w:val="000000"/>
          <w:sz w:val="28"/>
          <w:szCs w:val="28"/>
          <w:vertAlign w:val="subscript"/>
          <w:lang w:val="en-US" w:eastAsia="ru-RU"/>
        </w:rPr>
        <w:t xml:space="preserve">1 </w:t>
      </w:r>
      <w:r w:rsidRPr="0014637F">
        <w:rPr>
          <w:rFonts w:ascii="Times New Roman" w:hAnsi="Times New Roman"/>
          <w:color w:val="000000"/>
          <w:sz w:val="28"/>
          <w:szCs w:val="28"/>
          <w:lang w:val="en-US" w:eastAsia="ru-RU"/>
        </w:rPr>
        <w:t>= R</w:t>
      </w:r>
      <w:r w:rsidRPr="0014637F">
        <w:rPr>
          <w:rFonts w:ascii="Times New Roman" w:hAnsi="Times New Roman"/>
          <w:color w:val="000000"/>
          <w:sz w:val="28"/>
          <w:szCs w:val="28"/>
          <w:vertAlign w:val="subscript"/>
          <w:lang w:eastAsia="ru-RU"/>
        </w:rPr>
        <w:t>ф</w:t>
      </w:r>
      <w:r w:rsidRPr="0014637F">
        <w:rPr>
          <w:rFonts w:ascii="Times New Roman" w:hAnsi="Times New Roman"/>
          <w:color w:val="000000"/>
          <w:sz w:val="28"/>
          <w:szCs w:val="28"/>
          <w:vertAlign w:val="subscript"/>
          <w:lang w:val="en-US" w:eastAsia="ru-RU"/>
        </w:rPr>
        <w:t xml:space="preserve">1 </w:t>
      </w:r>
      <w:r w:rsidRPr="0014637F">
        <w:rPr>
          <w:rFonts w:ascii="Times New Roman" w:hAnsi="Times New Roman"/>
          <w:color w:val="000000"/>
          <w:sz w:val="28"/>
          <w:szCs w:val="28"/>
          <w:lang w:val="en-US" w:eastAsia="ru-RU"/>
        </w:rPr>
        <w:t>/ R</w:t>
      </w:r>
      <w:r w:rsidRPr="0014637F">
        <w:rPr>
          <w:rFonts w:ascii="Times New Roman" w:hAnsi="Times New Roman"/>
          <w:color w:val="000000"/>
          <w:sz w:val="28"/>
          <w:szCs w:val="28"/>
          <w:vertAlign w:val="subscript"/>
          <w:lang w:eastAsia="ru-RU"/>
        </w:rPr>
        <w:t>п</w:t>
      </w:r>
      <w:r w:rsidRPr="0014637F">
        <w:rPr>
          <w:rFonts w:ascii="Times New Roman" w:hAnsi="Times New Roman"/>
          <w:color w:val="000000"/>
          <w:sz w:val="28"/>
          <w:szCs w:val="28"/>
          <w:vertAlign w:val="subscript"/>
          <w:lang w:val="en-US" w:eastAsia="ru-RU"/>
        </w:rPr>
        <w:t xml:space="preserve">1 </w:t>
      </w:r>
      <w:r w:rsidRPr="0014637F">
        <w:rPr>
          <w:rFonts w:ascii="Times New Roman" w:hAnsi="Times New Roman"/>
          <w:color w:val="000000"/>
          <w:sz w:val="28"/>
          <w:szCs w:val="28"/>
          <w:lang w:val="en-US" w:eastAsia="ru-RU"/>
        </w:rPr>
        <w:t xml:space="preserve">= </w:t>
      </w:r>
      <w:r w:rsidRPr="00E62A0C">
        <w:rPr>
          <w:rFonts w:ascii="Times New Roman" w:hAnsi="Times New Roman"/>
          <w:color w:val="000000"/>
          <w:sz w:val="28"/>
          <w:szCs w:val="28"/>
          <w:lang w:val="en-US" w:eastAsia="ru-RU"/>
        </w:rPr>
        <w:t>100</w:t>
      </w:r>
      <w:r w:rsidRPr="0014637F">
        <w:rPr>
          <w:rFonts w:ascii="Times New Roman" w:hAnsi="Times New Roman"/>
          <w:color w:val="000000"/>
          <w:sz w:val="28"/>
          <w:szCs w:val="28"/>
          <w:lang w:val="en-US" w:eastAsia="ru-RU"/>
        </w:rPr>
        <w:t xml:space="preserve"> / 100 = </w:t>
      </w:r>
      <w:r w:rsidRPr="00E62A0C">
        <w:rPr>
          <w:rFonts w:ascii="Times New Roman" w:hAnsi="Times New Roman"/>
          <w:color w:val="000000"/>
          <w:sz w:val="28"/>
          <w:szCs w:val="28"/>
          <w:lang w:val="en-US" w:eastAsia="ru-RU"/>
        </w:rPr>
        <w:t>1</w:t>
      </w:r>
    </w:p>
    <w:p w:rsidR="00844033" w:rsidRPr="00E62A0C" w:rsidRDefault="00844033" w:rsidP="00F81D6F">
      <w:pPr>
        <w:spacing w:after="0" w:line="240" w:lineRule="auto"/>
        <w:ind w:firstLine="424"/>
        <w:jc w:val="both"/>
        <w:rPr>
          <w:rFonts w:ascii="Times New Roman" w:hAnsi="Times New Roman"/>
          <w:color w:val="000000"/>
          <w:sz w:val="28"/>
          <w:szCs w:val="28"/>
          <w:lang w:val="en-US" w:eastAsia="ru-RU"/>
        </w:rPr>
      </w:pPr>
      <w:r w:rsidRPr="0014637F">
        <w:rPr>
          <w:rFonts w:ascii="Times New Roman" w:hAnsi="Times New Roman"/>
          <w:color w:val="000000"/>
          <w:sz w:val="28"/>
          <w:szCs w:val="28"/>
          <w:lang w:val="en-US" w:eastAsia="ru-RU"/>
        </w:rPr>
        <w:t>S</w:t>
      </w:r>
      <w:r w:rsidRPr="0014637F">
        <w:rPr>
          <w:rFonts w:ascii="Times New Roman" w:hAnsi="Times New Roman"/>
          <w:color w:val="000000"/>
          <w:sz w:val="28"/>
          <w:szCs w:val="28"/>
          <w:vertAlign w:val="subscript"/>
          <w:lang w:val="en-US" w:eastAsia="ru-RU"/>
        </w:rPr>
        <w:t xml:space="preserve">2 </w:t>
      </w:r>
      <w:r w:rsidRPr="0014637F">
        <w:rPr>
          <w:rFonts w:ascii="Times New Roman" w:hAnsi="Times New Roman"/>
          <w:color w:val="000000"/>
          <w:sz w:val="28"/>
          <w:szCs w:val="28"/>
          <w:lang w:val="en-US" w:eastAsia="ru-RU"/>
        </w:rPr>
        <w:t>= R</w:t>
      </w:r>
      <w:r w:rsidRPr="0014637F">
        <w:rPr>
          <w:rFonts w:ascii="Times New Roman" w:hAnsi="Times New Roman"/>
          <w:color w:val="000000"/>
          <w:sz w:val="28"/>
          <w:szCs w:val="28"/>
          <w:vertAlign w:val="subscript"/>
          <w:lang w:eastAsia="ru-RU"/>
        </w:rPr>
        <w:t>ф</w:t>
      </w:r>
      <w:r w:rsidRPr="0014637F">
        <w:rPr>
          <w:rFonts w:ascii="Times New Roman" w:hAnsi="Times New Roman"/>
          <w:color w:val="000000"/>
          <w:sz w:val="28"/>
          <w:szCs w:val="28"/>
          <w:vertAlign w:val="subscript"/>
          <w:lang w:val="en-US" w:eastAsia="ru-RU"/>
        </w:rPr>
        <w:t xml:space="preserve">2 </w:t>
      </w:r>
      <w:r w:rsidRPr="0014637F">
        <w:rPr>
          <w:rFonts w:ascii="Times New Roman" w:hAnsi="Times New Roman"/>
          <w:color w:val="000000"/>
          <w:sz w:val="28"/>
          <w:szCs w:val="28"/>
          <w:lang w:val="en-US" w:eastAsia="ru-RU"/>
        </w:rPr>
        <w:t>/ R</w:t>
      </w:r>
      <w:r w:rsidRPr="0014637F">
        <w:rPr>
          <w:rFonts w:ascii="Times New Roman" w:hAnsi="Times New Roman"/>
          <w:color w:val="000000"/>
          <w:sz w:val="28"/>
          <w:szCs w:val="28"/>
          <w:vertAlign w:val="subscript"/>
          <w:lang w:eastAsia="ru-RU"/>
        </w:rPr>
        <w:t>п</w:t>
      </w:r>
      <w:r w:rsidRPr="0014637F">
        <w:rPr>
          <w:rFonts w:ascii="Times New Roman" w:hAnsi="Times New Roman"/>
          <w:color w:val="000000"/>
          <w:sz w:val="28"/>
          <w:szCs w:val="28"/>
          <w:vertAlign w:val="subscript"/>
          <w:lang w:val="en-US" w:eastAsia="ru-RU"/>
        </w:rPr>
        <w:t xml:space="preserve">2 </w:t>
      </w:r>
      <w:r w:rsidRPr="0014637F">
        <w:rPr>
          <w:rFonts w:ascii="Times New Roman" w:hAnsi="Times New Roman"/>
          <w:color w:val="000000"/>
          <w:sz w:val="28"/>
          <w:szCs w:val="28"/>
          <w:lang w:val="en-US" w:eastAsia="ru-RU"/>
        </w:rPr>
        <w:t xml:space="preserve">= </w:t>
      </w:r>
      <w:r w:rsidRPr="00E62A0C">
        <w:rPr>
          <w:rFonts w:ascii="Times New Roman" w:hAnsi="Times New Roman"/>
          <w:color w:val="000000"/>
          <w:sz w:val="28"/>
          <w:szCs w:val="28"/>
          <w:lang w:val="en-US" w:eastAsia="ru-RU"/>
        </w:rPr>
        <w:t>49</w:t>
      </w:r>
      <w:r w:rsidRPr="0014637F">
        <w:rPr>
          <w:rFonts w:ascii="Times New Roman" w:hAnsi="Times New Roman"/>
          <w:color w:val="000000"/>
          <w:sz w:val="28"/>
          <w:szCs w:val="28"/>
          <w:lang w:val="en-US" w:eastAsia="ru-RU"/>
        </w:rPr>
        <w:t>/ 4</w:t>
      </w:r>
      <w:r w:rsidRPr="00E62A0C">
        <w:rPr>
          <w:rFonts w:ascii="Times New Roman" w:hAnsi="Times New Roman"/>
          <w:color w:val="000000"/>
          <w:sz w:val="28"/>
          <w:szCs w:val="28"/>
          <w:lang w:val="en-US" w:eastAsia="ru-RU"/>
        </w:rPr>
        <w:t>8</w:t>
      </w:r>
      <w:r w:rsidRPr="0014637F">
        <w:rPr>
          <w:rFonts w:ascii="Times New Roman" w:hAnsi="Times New Roman"/>
          <w:color w:val="000000"/>
          <w:sz w:val="28"/>
          <w:szCs w:val="28"/>
          <w:lang w:val="en-US" w:eastAsia="ru-RU"/>
        </w:rPr>
        <w:t xml:space="preserve"> = 1,</w:t>
      </w:r>
      <w:r w:rsidRPr="00E62A0C">
        <w:rPr>
          <w:rFonts w:ascii="Times New Roman" w:hAnsi="Times New Roman"/>
          <w:color w:val="000000"/>
          <w:sz w:val="28"/>
          <w:szCs w:val="28"/>
          <w:lang w:val="en-US" w:eastAsia="ru-RU"/>
        </w:rPr>
        <w:t>02</w:t>
      </w:r>
    </w:p>
    <w:p w:rsidR="00844033" w:rsidRPr="00E62A0C" w:rsidRDefault="00844033" w:rsidP="00F81D6F">
      <w:pPr>
        <w:spacing w:after="0" w:line="240" w:lineRule="auto"/>
        <w:ind w:firstLine="424"/>
        <w:jc w:val="both"/>
        <w:rPr>
          <w:rFonts w:ascii="Times New Roman" w:hAnsi="Times New Roman"/>
          <w:color w:val="000000"/>
          <w:sz w:val="28"/>
          <w:szCs w:val="28"/>
          <w:lang w:val="en-US" w:eastAsia="ru-RU"/>
        </w:rPr>
      </w:pPr>
      <w:r w:rsidRPr="0014637F">
        <w:rPr>
          <w:rFonts w:ascii="Times New Roman" w:hAnsi="Times New Roman"/>
          <w:color w:val="000000"/>
          <w:sz w:val="28"/>
          <w:szCs w:val="28"/>
          <w:lang w:val="en-US" w:eastAsia="ru-RU"/>
        </w:rPr>
        <w:t>S</w:t>
      </w:r>
      <w:r w:rsidRPr="0014637F">
        <w:rPr>
          <w:rFonts w:ascii="Times New Roman" w:hAnsi="Times New Roman"/>
          <w:color w:val="000000"/>
          <w:sz w:val="28"/>
          <w:szCs w:val="28"/>
          <w:vertAlign w:val="subscript"/>
          <w:lang w:val="en-US" w:eastAsia="ru-RU"/>
        </w:rPr>
        <w:t xml:space="preserve">3 </w:t>
      </w:r>
      <w:r w:rsidRPr="0014637F">
        <w:rPr>
          <w:rFonts w:ascii="Times New Roman" w:hAnsi="Times New Roman"/>
          <w:color w:val="000000"/>
          <w:sz w:val="28"/>
          <w:szCs w:val="28"/>
          <w:lang w:val="en-US" w:eastAsia="ru-RU"/>
        </w:rPr>
        <w:t>= R</w:t>
      </w:r>
      <w:r w:rsidRPr="0014637F">
        <w:rPr>
          <w:rFonts w:ascii="Times New Roman" w:hAnsi="Times New Roman"/>
          <w:color w:val="000000"/>
          <w:sz w:val="28"/>
          <w:szCs w:val="28"/>
          <w:vertAlign w:val="subscript"/>
          <w:lang w:eastAsia="ru-RU"/>
        </w:rPr>
        <w:t>ф</w:t>
      </w:r>
      <w:r w:rsidRPr="0014637F">
        <w:rPr>
          <w:rFonts w:ascii="Times New Roman" w:hAnsi="Times New Roman"/>
          <w:color w:val="000000"/>
          <w:sz w:val="28"/>
          <w:szCs w:val="28"/>
          <w:vertAlign w:val="subscript"/>
          <w:lang w:val="en-US" w:eastAsia="ru-RU"/>
        </w:rPr>
        <w:t xml:space="preserve">3 </w:t>
      </w:r>
      <w:r w:rsidRPr="0014637F">
        <w:rPr>
          <w:rFonts w:ascii="Times New Roman" w:hAnsi="Times New Roman"/>
          <w:color w:val="000000"/>
          <w:sz w:val="28"/>
          <w:szCs w:val="28"/>
          <w:lang w:val="en-US" w:eastAsia="ru-RU"/>
        </w:rPr>
        <w:t>/ R</w:t>
      </w:r>
      <w:r w:rsidRPr="0014637F">
        <w:rPr>
          <w:rFonts w:ascii="Times New Roman" w:hAnsi="Times New Roman"/>
          <w:color w:val="000000"/>
          <w:sz w:val="28"/>
          <w:szCs w:val="28"/>
          <w:vertAlign w:val="subscript"/>
          <w:lang w:eastAsia="ru-RU"/>
        </w:rPr>
        <w:t>п</w:t>
      </w:r>
      <w:r w:rsidRPr="0014637F">
        <w:rPr>
          <w:rFonts w:ascii="Times New Roman" w:hAnsi="Times New Roman"/>
          <w:color w:val="000000"/>
          <w:sz w:val="28"/>
          <w:szCs w:val="28"/>
          <w:vertAlign w:val="subscript"/>
          <w:lang w:val="en-US" w:eastAsia="ru-RU"/>
        </w:rPr>
        <w:t xml:space="preserve">3 </w:t>
      </w:r>
      <w:r w:rsidRPr="0014637F">
        <w:rPr>
          <w:rFonts w:ascii="Times New Roman" w:hAnsi="Times New Roman"/>
          <w:color w:val="000000"/>
          <w:sz w:val="28"/>
          <w:szCs w:val="28"/>
          <w:lang w:val="en-US" w:eastAsia="ru-RU"/>
        </w:rPr>
        <w:t>= 4</w:t>
      </w:r>
      <w:r w:rsidRPr="00E62A0C">
        <w:rPr>
          <w:rFonts w:ascii="Times New Roman" w:hAnsi="Times New Roman"/>
          <w:color w:val="000000"/>
          <w:sz w:val="28"/>
          <w:szCs w:val="28"/>
          <w:lang w:val="en-US" w:eastAsia="ru-RU"/>
        </w:rPr>
        <w:t>2,4</w:t>
      </w:r>
      <w:r w:rsidRPr="0014637F">
        <w:rPr>
          <w:rFonts w:ascii="Times New Roman" w:hAnsi="Times New Roman"/>
          <w:color w:val="000000"/>
          <w:sz w:val="28"/>
          <w:szCs w:val="28"/>
          <w:lang w:val="en-US" w:eastAsia="ru-RU"/>
        </w:rPr>
        <w:t xml:space="preserve"> /</w:t>
      </w:r>
      <w:r w:rsidRPr="00E62A0C">
        <w:rPr>
          <w:rFonts w:ascii="Times New Roman" w:hAnsi="Times New Roman"/>
          <w:color w:val="000000"/>
          <w:sz w:val="28"/>
          <w:szCs w:val="28"/>
          <w:lang w:val="en-US" w:eastAsia="ru-RU"/>
        </w:rPr>
        <w:t>42</w:t>
      </w:r>
      <w:r w:rsidRPr="0014637F">
        <w:rPr>
          <w:rFonts w:ascii="Times New Roman" w:hAnsi="Times New Roman"/>
          <w:color w:val="000000"/>
          <w:sz w:val="28"/>
          <w:szCs w:val="28"/>
          <w:lang w:val="en-US" w:eastAsia="ru-RU"/>
        </w:rPr>
        <w:t xml:space="preserve"> = 1</w:t>
      </w:r>
    </w:p>
    <w:p w:rsidR="00844033" w:rsidRPr="00CF24AC" w:rsidRDefault="00844033" w:rsidP="00F81D6F">
      <w:pPr>
        <w:spacing w:after="0" w:line="240" w:lineRule="auto"/>
        <w:ind w:firstLine="424"/>
        <w:jc w:val="both"/>
        <w:rPr>
          <w:rFonts w:ascii="Times New Roman" w:hAnsi="Times New Roman"/>
          <w:color w:val="000000"/>
          <w:sz w:val="28"/>
          <w:szCs w:val="28"/>
          <w:lang w:val="en-US" w:eastAsia="ru-RU"/>
        </w:rPr>
      </w:pPr>
      <w:r w:rsidRPr="0014637F">
        <w:rPr>
          <w:rFonts w:ascii="Times New Roman" w:hAnsi="Times New Roman"/>
          <w:color w:val="000000"/>
          <w:sz w:val="28"/>
          <w:szCs w:val="28"/>
          <w:lang w:val="en-US" w:eastAsia="ru-RU"/>
        </w:rPr>
        <w:lastRenderedPageBreak/>
        <w:t>S</w:t>
      </w:r>
      <w:r w:rsidRPr="0014637F">
        <w:rPr>
          <w:rFonts w:ascii="Times New Roman" w:hAnsi="Times New Roman"/>
          <w:color w:val="000000"/>
          <w:sz w:val="28"/>
          <w:szCs w:val="28"/>
          <w:vertAlign w:val="subscript"/>
          <w:lang w:val="en-US" w:eastAsia="ru-RU"/>
        </w:rPr>
        <w:t xml:space="preserve">4 </w:t>
      </w:r>
      <w:r w:rsidRPr="0014637F">
        <w:rPr>
          <w:rFonts w:ascii="Times New Roman" w:hAnsi="Times New Roman"/>
          <w:color w:val="000000"/>
          <w:sz w:val="28"/>
          <w:szCs w:val="28"/>
          <w:lang w:val="en-US" w:eastAsia="ru-RU"/>
        </w:rPr>
        <w:t>= R</w:t>
      </w:r>
      <w:r w:rsidRPr="0014637F">
        <w:rPr>
          <w:rFonts w:ascii="Times New Roman" w:hAnsi="Times New Roman"/>
          <w:color w:val="000000"/>
          <w:sz w:val="28"/>
          <w:szCs w:val="28"/>
          <w:vertAlign w:val="subscript"/>
          <w:lang w:eastAsia="ru-RU"/>
        </w:rPr>
        <w:t>ф</w:t>
      </w:r>
      <w:r w:rsidRPr="0014637F">
        <w:rPr>
          <w:rFonts w:ascii="Times New Roman" w:hAnsi="Times New Roman"/>
          <w:color w:val="000000"/>
          <w:sz w:val="28"/>
          <w:szCs w:val="28"/>
          <w:vertAlign w:val="subscript"/>
          <w:lang w:val="en-US" w:eastAsia="ru-RU"/>
        </w:rPr>
        <w:t xml:space="preserve">4 </w:t>
      </w:r>
      <w:r w:rsidRPr="0014637F">
        <w:rPr>
          <w:rFonts w:ascii="Times New Roman" w:hAnsi="Times New Roman"/>
          <w:color w:val="000000"/>
          <w:sz w:val="28"/>
          <w:szCs w:val="28"/>
          <w:lang w:val="en-US" w:eastAsia="ru-RU"/>
        </w:rPr>
        <w:t>/ R</w:t>
      </w:r>
      <w:r w:rsidRPr="0014637F">
        <w:rPr>
          <w:rFonts w:ascii="Times New Roman" w:hAnsi="Times New Roman"/>
          <w:color w:val="000000"/>
          <w:sz w:val="28"/>
          <w:szCs w:val="28"/>
          <w:vertAlign w:val="subscript"/>
          <w:lang w:eastAsia="ru-RU"/>
        </w:rPr>
        <w:t>п</w:t>
      </w:r>
      <w:r w:rsidRPr="0014637F">
        <w:rPr>
          <w:rFonts w:ascii="Times New Roman" w:hAnsi="Times New Roman"/>
          <w:color w:val="000000"/>
          <w:sz w:val="28"/>
          <w:szCs w:val="28"/>
          <w:vertAlign w:val="subscript"/>
          <w:lang w:val="en-US" w:eastAsia="ru-RU"/>
        </w:rPr>
        <w:t xml:space="preserve">4 </w:t>
      </w:r>
      <w:r w:rsidRPr="0014637F">
        <w:rPr>
          <w:rFonts w:ascii="Times New Roman" w:hAnsi="Times New Roman"/>
          <w:color w:val="000000"/>
          <w:sz w:val="28"/>
          <w:szCs w:val="28"/>
          <w:lang w:val="en-US" w:eastAsia="ru-RU"/>
        </w:rPr>
        <w:t xml:space="preserve">= </w:t>
      </w:r>
      <w:r w:rsidRPr="00E62A0C">
        <w:rPr>
          <w:rFonts w:ascii="Times New Roman" w:hAnsi="Times New Roman"/>
          <w:color w:val="000000"/>
          <w:sz w:val="28"/>
          <w:szCs w:val="28"/>
          <w:lang w:val="en-US" w:eastAsia="ru-RU"/>
        </w:rPr>
        <w:t>58</w:t>
      </w:r>
      <w:r w:rsidRPr="0014637F">
        <w:rPr>
          <w:rFonts w:ascii="Times New Roman" w:hAnsi="Times New Roman"/>
          <w:color w:val="000000"/>
          <w:sz w:val="28"/>
          <w:szCs w:val="28"/>
          <w:lang w:val="en-US" w:eastAsia="ru-RU"/>
        </w:rPr>
        <w:t xml:space="preserve">  / 4</w:t>
      </w:r>
      <w:r w:rsidRPr="00E62A0C">
        <w:rPr>
          <w:rFonts w:ascii="Times New Roman" w:hAnsi="Times New Roman"/>
          <w:color w:val="000000"/>
          <w:sz w:val="28"/>
          <w:szCs w:val="28"/>
          <w:lang w:val="en-US" w:eastAsia="ru-RU"/>
        </w:rPr>
        <w:t>9</w:t>
      </w:r>
      <w:r w:rsidRPr="0014637F">
        <w:rPr>
          <w:rFonts w:ascii="Times New Roman" w:hAnsi="Times New Roman"/>
          <w:color w:val="000000"/>
          <w:sz w:val="28"/>
          <w:szCs w:val="28"/>
          <w:lang w:val="en-US" w:eastAsia="ru-RU"/>
        </w:rPr>
        <w:t xml:space="preserve"> = 1,</w:t>
      </w:r>
      <w:r w:rsidRPr="00CF24AC">
        <w:rPr>
          <w:rFonts w:ascii="Times New Roman" w:hAnsi="Times New Roman"/>
          <w:color w:val="000000"/>
          <w:sz w:val="28"/>
          <w:szCs w:val="28"/>
          <w:lang w:val="en-US" w:eastAsia="ru-RU"/>
        </w:rPr>
        <w:t>18</w:t>
      </w:r>
    </w:p>
    <w:p w:rsidR="00844033" w:rsidRPr="0014637F" w:rsidRDefault="00844033" w:rsidP="00F81D6F">
      <w:pPr>
        <w:spacing w:after="0" w:line="240" w:lineRule="auto"/>
        <w:ind w:firstLine="424"/>
        <w:jc w:val="both"/>
        <w:rPr>
          <w:rFonts w:ascii="Times New Roman" w:hAnsi="Times New Roman"/>
          <w:color w:val="000000"/>
          <w:sz w:val="28"/>
          <w:szCs w:val="28"/>
          <w:lang w:val="en-US" w:eastAsia="ru-RU"/>
        </w:rPr>
      </w:pPr>
      <w:r w:rsidRPr="0014637F">
        <w:rPr>
          <w:rFonts w:ascii="Times New Roman" w:hAnsi="Times New Roman"/>
          <w:color w:val="000000"/>
          <w:sz w:val="28"/>
          <w:szCs w:val="28"/>
          <w:lang w:val="en-US" w:eastAsia="ru-RU"/>
        </w:rPr>
        <w:t>S</w:t>
      </w:r>
      <w:r w:rsidRPr="0014637F">
        <w:rPr>
          <w:rFonts w:ascii="Times New Roman" w:hAnsi="Times New Roman"/>
          <w:color w:val="000000"/>
          <w:sz w:val="28"/>
          <w:szCs w:val="28"/>
          <w:vertAlign w:val="subscript"/>
          <w:lang w:val="en-US" w:eastAsia="ru-RU"/>
        </w:rPr>
        <w:t xml:space="preserve">5 </w:t>
      </w:r>
      <w:r w:rsidRPr="0014637F">
        <w:rPr>
          <w:rFonts w:ascii="Times New Roman" w:hAnsi="Times New Roman"/>
          <w:color w:val="000000"/>
          <w:sz w:val="28"/>
          <w:szCs w:val="28"/>
          <w:lang w:val="en-US" w:eastAsia="ru-RU"/>
        </w:rPr>
        <w:t>= R</w:t>
      </w:r>
      <w:r w:rsidRPr="0014637F">
        <w:rPr>
          <w:rFonts w:ascii="Times New Roman" w:hAnsi="Times New Roman"/>
          <w:color w:val="000000"/>
          <w:sz w:val="28"/>
          <w:szCs w:val="28"/>
          <w:vertAlign w:val="subscript"/>
          <w:lang w:eastAsia="ru-RU"/>
        </w:rPr>
        <w:t>ф</w:t>
      </w:r>
      <w:r w:rsidRPr="0014637F">
        <w:rPr>
          <w:rFonts w:ascii="Times New Roman" w:hAnsi="Times New Roman"/>
          <w:color w:val="000000"/>
          <w:sz w:val="28"/>
          <w:szCs w:val="28"/>
          <w:vertAlign w:val="subscript"/>
          <w:lang w:val="en-US" w:eastAsia="ru-RU"/>
        </w:rPr>
        <w:t xml:space="preserve">5 </w:t>
      </w:r>
      <w:r w:rsidRPr="0014637F">
        <w:rPr>
          <w:rFonts w:ascii="Times New Roman" w:hAnsi="Times New Roman"/>
          <w:color w:val="000000"/>
          <w:sz w:val="28"/>
          <w:szCs w:val="28"/>
          <w:lang w:val="en-US" w:eastAsia="ru-RU"/>
        </w:rPr>
        <w:t>/ R</w:t>
      </w:r>
      <w:r w:rsidRPr="0014637F">
        <w:rPr>
          <w:rFonts w:ascii="Times New Roman" w:hAnsi="Times New Roman"/>
          <w:color w:val="000000"/>
          <w:sz w:val="28"/>
          <w:szCs w:val="28"/>
          <w:vertAlign w:val="subscript"/>
          <w:lang w:eastAsia="ru-RU"/>
        </w:rPr>
        <w:t>п</w:t>
      </w:r>
      <w:r w:rsidRPr="0014637F">
        <w:rPr>
          <w:rFonts w:ascii="Times New Roman" w:hAnsi="Times New Roman"/>
          <w:color w:val="000000"/>
          <w:sz w:val="28"/>
          <w:szCs w:val="28"/>
          <w:vertAlign w:val="subscript"/>
          <w:lang w:val="en-US" w:eastAsia="ru-RU"/>
        </w:rPr>
        <w:t xml:space="preserve">5 </w:t>
      </w:r>
      <w:r w:rsidRPr="0014637F">
        <w:rPr>
          <w:rFonts w:ascii="Times New Roman" w:hAnsi="Times New Roman"/>
          <w:color w:val="000000"/>
          <w:sz w:val="28"/>
          <w:szCs w:val="28"/>
          <w:lang w:val="en-US" w:eastAsia="ru-RU"/>
        </w:rPr>
        <w:t>= 100 / 100 = 1</w:t>
      </w:r>
    </w:p>
    <w:p w:rsidR="00844033" w:rsidRPr="00CF24AC" w:rsidRDefault="00844033" w:rsidP="00F81D6F">
      <w:pPr>
        <w:spacing w:after="0" w:line="240" w:lineRule="auto"/>
        <w:ind w:firstLine="424"/>
        <w:jc w:val="both"/>
        <w:rPr>
          <w:rFonts w:ascii="Times New Roman" w:hAnsi="Times New Roman"/>
          <w:color w:val="000000"/>
          <w:sz w:val="28"/>
          <w:szCs w:val="28"/>
          <w:lang w:val="en-US" w:eastAsia="ru-RU"/>
        </w:rPr>
      </w:pPr>
      <w:r w:rsidRPr="0014637F">
        <w:rPr>
          <w:rFonts w:ascii="Times New Roman" w:hAnsi="Times New Roman"/>
          <w:color w:val="000000"/>
          <w:sz w:val="28"/>
          <w:szCs w:val="28"/>
          <w:lang w:val="en-US" w:eastAsia="ru-RU"/>
        </w:rPr>
        <w:t>S</w:t>
      </w:r>
      <w:r w:rsidRPr="0014637F">
        <w:rPr>
          <w:rFonts w:ascii="Times New Roman" w:hAnsi="Times New Roman"/>
          <w:color w:val="000000"/>
          <w:sz w:val="28"/>
          <w:szCs w:val="28"/>
          <w:vertAlign w:val="subscript"/>
          <w:lang w:val="en-US" w:eastAsia="ru-RU"/>
        </w:rPr>
        <w:t xml:space="preserve">6 </w:t>
      </w:r>
      <w:r w:rsidRPr="0014637F">
        <w:rPr>
          <w:rFonts w:ascii="Times New Roman" w:hAnsi="Times New Roman"/>
          <w:color w:val="000000"/>
          <w:sz w:val="28"/>
          <w:szCs w:val="28"/>
          <w:lang w:val="en-US" w:eastAsia="ru-RU"/>
        </w:rPr>
        <w:t>= R</w:t>
      </w:r>
      <w:r w:rsidRPr="0014637F">
        <w:rPr>
          <w:rFonts w:ascii="Times New Roman" w:hAnsi="Times New Roman"/>
          <w:color w:val="000000"/>
          <w:sz w:val="28"/>
          <w:szCs w:val="28"/>
          <w:vertAlign w:val="subscript"/>
          <w:lang w:eastAsia="ru-RU"/>
        </w:rPr>
        <w:t>ф</w:t>
      </w:r>
      <w:r w:rsidRPr="0014637F">
        <w:rPr>
          <w:rFonts w:ascii="Times New Roman" w:hAnsi="Times New Roman"/>
          <w:color w:val="000000"/>
          <w:sz w:val="28"/>
          <w:szCs w:val="28"/>
          <w:vertAlign w:val="subscript"/>
          <w:lang w:val="en-US" w:eastAsia="ru-RU"/>
        </w:rPr>
        <w:t xml:space="preserve">6 </w:t>
      </w:r>
      <w:r w:rsidRPr="0014637F">
        <w:rPr>
          <w:rFonts w:ascii="Times New Roman" w:hAnsi="Times New Roman"/>
          <w:color w:val="000000"/>
          <w:sz w:val="28"/>
          <w:szCs w:val="28"/>
          <w:lang w:val="en-US" w:eastAsia="ru-RU"/>
        </w:rPr>
        <w:t>/ R</w:t>
      </w:r>
      <w:r w:rsidRPr="0014637F">
        <w:rPr>
          <w:rFonts w:ascii="Times New Roman" w:hAnsi="Times New Roman"/>
          <w:color w:val="000000"/>
          <w:sz w:val="28"/>
          <w:szCs w:val="28"/>
          <w:vertAlign w:val="subscript"/>
          <w:lang w:eastAsia="ru-RU"/>
        </w:rPr>
        <w:t>п</w:t>
      </w:r>
      <w:r w:rsidRPr="0014637F">
        <w:rPr>
          <w:rFonts w:ascii="Times New Roman" w:hAnsi="Times New Roman"/>
          <w:color w:val="000000"/>
          <w:sz w:val="28"/>
          <w:szCs w:val="28"/>
          <w:vertAlign w:val="subscript"/>
          <w:lang w:val="en-US" w:eastAsia="ru-RU"/>
        </w:rPr>
        <w:t xml:space="preserve">6 </w:t>
      </w:r>
      <w:r w:rsidRPr="0014637F">
        <w:rPr>
          <w:rFonts w:ascii="Times New Roman" w:hAnsi="Times New Roman"/>
          <w:color w:val="000000"/>
          <w:sz w:val="28"/>
          <w:szCs w:val="28"/>
          <w:lang w:val="en-US" w:eastAsia="ru-RU"/>
        </w:rPr>
        <w:t xml:space="preserve">= </w:t>
      </w:r>
      <w:r w:rsidRPr="00CF24AC">
        <w:rPr>
          <w:rFonts w:ascii="Times New Roman" w:hAnsi="Times New Roman"/>
          <w:color w:val="000000"/>
          <w:sz w:val="28"/>
          <w:szCs w:val="28"/>
          <w:lang w:val="en-US" w:eastAsia="ru-RU"/>
        </w:rPr>
        <w:t>100</w:t>
      </w:r>
      <w:r w:rsidRPr="0014637F">
        <w:rPr>
          <w:rFonts w:ascii="Times New Roman" w:hAnsi="Times New Roman"/>
          <w:color w:val="000000"/>
          <w:sz w:val="28"/>
          <w:szCs w:val="28"/>
          <w:lang w:val="en-US" w:eastAsia="ru-RU"/>
        </w:rPr>
        <w:t xml:space="preserve"> / 100 = </w:t>
      </w:r>
      <w:r w:rsidRPr="00CF24AC">
        <w:rPr>
          <w:rFonts w:ascii="Times New Roman" w:hAnsi="Times New Roman"/>
          <w:color w:val="000000"/>
          <w:sz w:val="28"/>
          <w:szCs w:val="28"/>
          <w:lang w:val="en-US" w:eastAsia="ru-RU"/>
        </w:rPr>
        <w:t>1</w:t>
      </w:r>
    </w:p>
    <w:p w:rsidR="00844033" w:rsidRPr="0014637F" w:rsidRDefault="00844033" w:rsidP="00F81D6F">
      <w:pPr>
        <w:spacing w:after="0" w:line="240" w:lineRule="auto"/>
        <w:ind w:firstLine="424"/>
        <w:jc w:val="both"/>
        <w:rPr>
          <w:rFonts w:ascii="Times New Roman" w:hAnsi="Times New Roman"/>
          <w:color w:val="000000"/>
          <w:sz w:val="28"/>
          <w:szCs w:val="28"/>
          <w:lang w:val="en-US" w:eastAsia="ru-RU"/>
        </w:rPr>
      </w:pPr>
      <w:r w:rsidRPr="0014637F">
        <w:rPr>
          <w:rFonts w:ascii="Times New Roman" w:hAnsi="Times New Roman"/>
          <w:color w:val="000000"/>
          <w:sz w:val="28"/>
          <w:szCs w:val="28"/>
          <w:lang w:val="en-US" w:eastAsia="ru-RU"/>
        </w:rPr>
        <w:t>S</w:t>
      </w:r>
      <w:r w:rsidRPr="0014637F">
        <w:rPr>
          <w:rFonts w:ascii="Times New Roman" w:hAnsi="Times New Roman"/>
          <w:color w:val="000000"/>
          <w:sz w:val="28"/>
          <w:szCs w:val="28"/>
          <w:vertAlign w:val="subscript"/>
          <w:lang w:val="en-US" w:eastAsia="ru-RU"/>
        </w:rPr>
        <w:t xml:space="preserve">7 </w:t>
      </w:r>
      <w:r w:rsidRPr="0014637F">
        <w:rPr>
          <w:rFonts w:ascii="Times New Roman" w:hAnsi="Times New Roman"/>
          <w:color w:val="000000"/>
          <w:sz w:val="28"/>
          <w:szCs w:val="28"/>
          <w:lang w:val="en-US" w:eastAsia="ru-RU"/>
        </w:rPr>
        <w:t>= R</w:t>
      </w:r>
      <w:r w:rsidRPr="0014637F">
        <w:rPr>
          <w:rFonts w:ascii="Times New Roman" w:hAnsi="Times New Roman"/>
          <w:color w:val="000000"/>
          <w:sz w:val="28"/>
          <w:szCs w:val="28"/>
          <w:vertAlign w:val="subscript"/>
          <w:lang w:eastAsia="ru-RU"/>
        </w:rPr>
        <w:t>ф</w:t>
      </w:r>
      <w:r w:rsidRPr="0014637F">
        <w:rPr>
          <w:rFonts w:ascii="Times New Roman" w:hAnsi="Times New Roman"/>
          <w:color w:val="000000"/>
          <w:sz w:val="28"/>
          <w:szCs w:val="28"/>
          <w:vertAlign w:val="subscript"/>
          <w:lang w:val="en-US" w:eastAsia="ru-RU"/>
        </w:rPr>
        <w:t xml:space="preserve">7 </w:t>
      </w:r>
      <w:r w:rsidRPr="0014637F">
        <w:rPr>
          <w:rFonts w:ascii="Times New Roman" w:hAnsi="Times New Roman"/>
          <w:color w:val="000000"/>
          <w:sz w:val="28"/>
          <w:szCs w:val="28"/>
          <w:lang w:val="en-US" w:eastAsia="ru-RU"/>
        </w:rPr>
        <w:t>/ R</w:t>
      </w:r>
      <w:r w:rsidRPr="0014637F">
        <w:rPr>
          <w:rFonts w:ascii="Times New Roman" w:hAnsi="Times New Roman"/>
          <w:color w:val="000000"/>
          <w:sz w:val="28"/>
          <w:szCs w:val="28"/>
          <w:vertAlign w:val="subscript"/>
          <w:lang w:eastAsia="ru-RU"/>
        </w:rPr>
        <w:t>п</w:t>
      </w:r>
      <w:r w:rsidRPr="0014637F">
        <w:rPr>
          <w:rFonts w:ascii="Times New Roman" w:hAnsi="Times New Roman"/>
          <w:color w:val="000000"/>
          <w:sz w:val="28"/>
          <w:szCs w:val="28"/>
          <w:vertAlign w:val="subscript"/>
          <w:lang w:val="en-US" w:eastAsia="ru-RU"/>
        </w:rPr>
        <w:t xml:space="preserve">7 </w:t>
      </w:r>
      <w:r w:rsidRPr="0014637F">
        <w:rPr>
          <w:rFonts w:ascii="Times New Roman" w:hAnsi="Times New Roman"/>
          <w:color w:val="000000"/>
          <w:sz w:val="28"/>
          <w:szCs w:val="28"/>
          <w:lang w:val="en-US" w:eastAsia="ru-RU"/>
        </w:rPr>
        <w:t>= 100 / 100 = 1</w:t>
      </w:r>
    </w:p>
    <w:p w:rsidR="00844033" w:rsidRPr="0014637F" w:rsidRDefault="00844033" w:rsidP="00F81D6F">
      <w:pPr>
        <w:spacing w:after="0" w:line="240" w:lineRule="auto"/>
        <w:ind w:firstLine="424"/>
        <w:jc w:val="both"/>
        <w:rPr>
          <w:rFonts w:ascii="Times New Roman" w:hAnsi="Times New Roman"/>
          <w:color w:val="000000"/>
          <w:sz w:val="28"/>
          <w:szCs w:val="28"/>
          <w:lang w:val="en-US" w:eastAsia="ru-RU"/>
        </w:rPr>
      </w:pPr>
      <w:r w:rsidRPr="0014637F">
        <w:rPr>
          <w:rFonts w:ascii="Times New Roman" w:hAnsi="Times New Roman"/>
          <w:color w:val="000000"/>
          <w:sz w:val="28"/>
          <w:szCs w:val="28"/>
          <w:lang w:val="en-US" w:eastAsia="ru-RU"/>
        </w:rPr>
        <w:t>S</w:t>
      </w:r>
      <w:r w:rsidRPr="0014637F">
        <w:rPr>
          <w:rFonts w:ascii="Times New Roman" w:hAnsi="Times New Roman"/>
          <w:color w:val="000000"/>
          <w:sz w:val="28"/>
          <w:szCs w:val="28"/>
          <w:vertAlign w:val="subscript"/>
          <w:lang w:val="en-US" w:eastAsia="ru-RU"/>
        </w:rPr>
        <w:t>8</w:t>
      </w:r>
      <w:r w:rsidRPr="0014637F">
        <w:rPr>
          <w:rFonts w:ascii="Times New Roman" w:hAnsi="Times New Roman"/>
          <w:color w:val="000000"/>
          <w:sz w:val="28"/>
          <w:szCs w:val="28"/>
          <w:lang w:val="en-US" w:eastAsia="ru-RU"/>
        </w:rPr>
        <w:t>= R</w:t>
      </w:r>
      <w:r w:rsidRPr="0014637F">
        <w:rPr>
          <w:rFonts w:ascii="Times New Roman" w:hAnsi="Times New Roman"/>
          <w:color w:val="000000"/>
          <w:sz w:val="28"/>
          <w:szCs w:val="28"/>
          <w:vertAlign w:val="subscript"/>
          <w:lang w:eastAsia="ru-RU"/>
        </w:rPr>
        <w:t>ф</w:t>
      </w:r>
      <w:r w:rsidRPr="0014637F">
        <w:rPr>
          <w:rFonts w:ascii="Times New Roman" w:hAnsi="Times New Roman"/>
          <w:color w:val="000000"/>
          <w:sz w:val="28"/>
          <w:szCs w:val="28"/>
          <w:vertAlign w:val="subscript"/>
          <w:lang w:val="en-US" w:eastAsia="ru-RU"/>
        </w:rPr>
        <w:t xml:space="preserve">8 </w:t>
      </w:r>
      <w:r w:rsidRPr="0014637F">
        <w:rPr>
          <w:rFonts w:ascii="Times New Roman" w:hAnsi="Times New Roman"/>
          <w:color w:val="000000"/>
          <w:sz w:val="28"/>
          <w:szCs w:val="28"/>
          <w:lang w:val="en-US" w:eastAsia="ru-RU"/>
        </w:rPr>
        <w:t>/ R</w:t>
      </w:r>
      <w:r w:rsidRPr="0014637F">
        <w:rPr>
          <w:rFonts w:ascii="Times New Roman" w:hAnsi="Times New Roman"/>
          <w:color w:val="000000"/>
          <w:sz w:val="28"/>
          <w:szCs w:val="28"/>
          <w:vertAlign w:val="subscript"/>
          <w:lang w:eastAsia="ru-RU"/>
        </w:rPr>
        <w:t>п</w:t>
      </w:r>
      <w:r w:rsidRPr="0014637F">
        <w:rPr>
          <w:rFonts w:ascii="Times New Roman" w:hAnsi="Times New Roman"/>
          <w:color w:val="000000"/>
          <w:sz w:val="28"/>
          <w:szCs w:val="28"/>
          <w:vertAlign w:val="subscript"/>
          <w:lang w:val="en-US" w:eastAsia="ru-RU"/>
        </w:rPr>
        <w:t xml:space="preserve">8 </w:t>
      </w:r>
      <w:r w:rsidRPr="0014637F">
        <w:rPr>
          <w:rFonts w:ascii="Times New Roman" w:hAnsi="Times New Roman"/>
          <w:color w:val="000000"/>
          <w:sz w:val="28"/>
          <w:szCs w:val="28"/>
          <w:lang w:val="en-US" w:eastAsia="ru-RU"/>
        </w:rPr>
        <w:t>= 100 / 100 = 1</w:t>
      </w:r>
    </w:p>
    <w:p w:rsidR="00844033" w:rsidRPr="00E62A0C" w:rsidRDefault="00844033" w:rsidP="00F81D6F">
      <w:pPr>
        <w:spacing w:after="0" w:line="240" w:lineRule="auto"/>
        <w:ind w:firstLine="424"/>
        <w:jc w:val="both"/>
        <w:rPr>
          <w:rFonts w:ascii="Times New Roman" w:hAnsi="Times New Roman"/>
          <w:color w:val="000000"/>
          <w:sz w:val="28"/>
          <w:szCs w:val="28"/>
          <w:lang w:val="en-US" w:eastAsia="ru-RU"/>
        </w:rPr>
      </w:pPr>
      <w:r w:rsidRPr="0014637F">
        <w:rPr>
          <w:rFonts w:ascii="Times New Roman" w:hAnsi="Times New Roman"/>
          <w:color w:val="000000"/>
          <w:sz w:val="28"/>
          <w:szCs w:val="28"/>
          <w:lang w:val="en-US" w:eastAsia="ru-RU"/>
        </w:rPr>
        <w:t>S</w:t>
      </w:r>
      <w:r w:rsidRPr="0014637F">
        <w:rPr>
          <w:rFonts w:ascii="Times New Roman" w:hAnsi="Times New Roman"/>
          <w:color w:val="000000"/>
          <w:sz w:val="28"/>
          <w:szCs w:val="28"/>
          <w:vertAlign w:val="subscript"/>
          <w:lang w:val="en-US" w:eastAsia="ru-RU"/>
        </w:rPr>
        <w:t>9</w:t>
      </w:r>
      <w:r w:rsidRPr="0014637F">
        <w:rPr>
          <w:rFonts w:ascii="Times New Roman" w:hAnsi="Times New Roman"/>
          <w:color w:val="000000"/>
          <w:sz w:val="28"/>
          <w:szCs w:val="28"/>
          <w:lang w:val="en-US" w:eastAsia="ru-RU"/>
        </w:rPr>
        <w:t>= R</w:t>
      </w:r>
      <w:r w:rsidRPr="0014637F">
        <w:rPr>
          <w:rFonts w:ascii="Times New Roman" w:hAnsi="Times New Roman"/>
          <w:color w:val="000000"/>
          <w:sz w:val="28"/>
          <w:szCs w:val="28"/>
          <w:vertAlign w:val="subscript"/>
          <w:lang w:eastAsia="ru-RU"/>
        </w:rPr>
        <w:t>ф</w:t>
      </w:r>
      <w:r w:rsidRPr="0014637F">
        <w:rPr>
          <w:rFonts w:ascii="Times New Roman" w:hAnsi="Times New Roman"/>
          <w:color w:val="000000"/>
          <w:sz w:val="28"/>
          <w:szCs w:val="28"/>
          <w:vertAlign w:val="subscript"/>
          <w:lang w:val="en-US" w:eastAsia="ru-RU"/>
        </w:rPr>
        <w:t xml:space="preserve">9 </w:t>
      </w:r>
      <w:r w:rsidRPr="0014637F">
        <w:rPr>
          <w:rFonts w:ascii="Times New Roman" w:hAnsi="Times New Roman"/>
          <w:color w:val="000000"/>
          <w:sz w:val="28"/>
          <w:szCs w:val="28"/>
          <w:lang w:val="en-US" w:eastAsia="ru-RU"/>
        </w:rPr>
        <w:t>/ R</w:t>
      </w:r>
      <w:r w:rsidRPr="0014637F">
        <w:rPr>
          <w:rFonts w:ascii="Times New Roman" w:hAnsi="Times New Roman"/>
          <w:color w:val="000000"/>
          <w:sz w:val="28"/>
          <w:szCs w:val="28"/>
          <w:vertAlign w:val="subscript"/>
          <w:lang w:eastAsia="ru-RU"/>
        </w:rPr>
        <w:t>п</w:t>
      </w:r>
      <w:r w:rsidRPr="0014637F">
        <w:rPr>
          <w:rFonts w:ascii="Times New Roman" w:hAnsi="Times New Roman"/>
          <w:color w:val="000000"/>
          <w:sz w:val="28"/>
          <w:szCs w:val="28"/>
          <w:vertAlign w:val="subscript"/>
          <w:lang w:val="en-US" w:eastAsia="ru-RU"/>
        </w:rPr>
        <w:t xml:space="preserve">9 </w:t>
      </w:r>
      <w:r w:rsidRPr="0014637F">
        <w:rPr>
          <w:rFonts w:ascii="Times New Roman" w:hAnsi="Times New Roman"/>
          <w:color w:val="000000"/>
          <w:sz w:val="28"/>
          <w:szCs w:val="28"/>
          <w:lang w:val="en-US" w:eastAsia="ru-RU"/>
        </w:rPr>
        <w:t xml:space="preserve">= </w:t>
      </w:r>
      <w:r w:rsidRPr="00E62A0C">
        <w:rPr>
          <w:rFonts w:ascii="Times New Roman" w:hAnsi="Times New Roman"/>
          <w:color w:val="000000"/>
          <w:sz w:val="28"/>
          <w:szCs w:val="28"/>
          <w:lang w:val="en-US" w:eastAsia="ru-RU"/>
        </w:rPr>
        <w:t>100</w:t>
      </w:r>
      <w:r w:rsidRPr="0014637F">
        <w:rPr>
          <w:rFonts w:ascii="Times New Roman" w:hAnsi="Times New Roman"/>
          <w:color w:val="000000"/>
          <w:sz w:val="28"/>
          <w:szCs w:val="28"/>
          <w:lang w:val="en-US" w:eastAsia="ru-RU"/>
        </w:rPr>
        <w:t xml:space="preserve"> / </w:t>
      </w:r>
      <w:r w:rsidRPr="00E62A0C">
        <w:rPr>
          <w:rFonts w:ascii="Times New Roman" w:hAnsi="Times New Roman"/>
          <w:color w:val="000000"/>
          <w:sz w:val="28"/>
          <w:szCs w:val="28"/>
          <w:lang w:val="en-US" w:eastAsia="ru-RU"/>
        </w:rPr>
        <w:t>90</w:t>
      </w:r>
      <w:r w:rsidRPr="0014637F">
        <w:rPr>
          <w:rFonts w:ascii="Times New Roman" w:hAnsi="Times New Roman"/>
          <w:color w:val="000000"/>
          <w:sz w:val="28"/>
          <w:szCs w:val="28"/>
          <w:lang w:val="en-US" w:eastAsia="ru-RU"/>
        </w:rPr>
        <w:t xml:space="preserve"> = 1</w:t>
      </w:r>
      <w:r w:rsidRPr="00E62A0C">
        <w:rPr>
          <w:rFonts w:ascii="Times New Roman" w:hAnsi="Times New Roman"/>
          <w:color w:val="000000"/>
          <w:sz w:val="28"/>
          <w:szCs w:val="28"/>
          <w:lang w:val="en-US" w:eastAsia="ru-RU"/>
        </w:rPr>
        <w:t>,11</w:t>
      </w:r>
    </w:p>
    <w:p w:rsidR="00844033" w:rsidRPr="0014637F" w:rsidRDefault="00844033" w:rsidP="00F81D6F">
      <w:pPr>
        <w:spacing w:after="0" w:line="240" w:lineRule="auto"/>
        <w:ind w:firstLine="424"/>
        <w:jc w:val="both"/>
        <w:rPr>
          <w:rFonts w:ascii="Times New Roman" w:hAnsi="Times New Roman"/>
          <w:color w:val="000000"/>
          <w:sz w:val="28"/>
          <w:szCs w:val="28"/>
          <w:lang w:val="en-US" w:eastAsia="ru-RU"/>
        </w:rPr>
      </w:pPr>
      <w:r w:rsidRPr="0014637F">
        <w:rPr>
          <w:rFonts w:ascii="Times New Roman" w:hAnsi="Times New Roman"/>
          <w:color w:val="000000"/>
          <w:sz w:val="28"/>
          <w:szCs w:val="28"/>
          <w:lang w:val="en-US" w:eastAsia="ru-RU"/>
        </w:rPr>
        <w:t>S</w:t>
      </w:r>
      <w:r w:rsidRPr="0014637F">
        <w:rPr>
          <w:rFonts w:ascii="Times New Roman" w:hAnsi="Times New Roman"/>
          <w:color w:val="000000"/>
          <w:sz w:val="28"/>
          <w:szCs w:val="28"/>
          <w:vertAlign w:val="subscript"/>
          <w:lang w:val="en-US" w:eastAsia="ru-RU"/>
        </w:rPr>
        <w:t>10</w:t>
      </w:r>
      <w:r w:rsidRPr="0014637F">
        <w:rPr>
          <w:rFonts w:ascii="Times New Roman" w:hAnsi="Times New Roman"/>
          <w:color w:val="000000"/>
          <w:sz w:val="28"/>
          <w:szCs w:val="28"/>
          <w:lang w:val="en-US" w:eastAsia="ru-RU"/>
        </w:rPr>
        <w:t>= R</w:t>
      </w:r>
      <w:r w:rsidRPr="0014637F">
        <w:rPr>
          <w:rFonts w:ascii="Times New Roman" w:hAnsi="Times New Roman"/>
          <w:color w:val="000000"/>
          <w:sz w:val="28"/>
          <w:szCs w:val="28"/>
          <w:vertAlign w:val="subscript"/>
          <w:lang w:eastAsia="ru-RU"/>
        </w:rPr>
        <w:t>ф</w:t>
      </w:r>
      <w:r w:rsidRPr="0014637F">
        <w:rPr>
          <w:rFonts w:ascii="Times New Roman" w:hAnsi="Times New Roman"/>
          <w:color w:val="000000"/>
          <w:sz w:val="28"/>
          <w:szCs w:val="28"/>
          <w:vertAlign w:val="subscript"/>
          <w:lang w:val="en-US" w:eastAsia="ru-RU"/>
        </w:rPr>
        <w:t xml:space="preserve">10 </w:t>
      </w:r>
      <w:r w:rsidRPr="0014637F">
        <w:rPr>
          <w:rFonts w:ascii="Times New Roman" w:hAnsi="Times New Roman"/>
          <w:color w:val="000000"/>
          <w:sz w:val="28"/>
          <w:szCs w:val="28"/>
          <w:lang w:val="en-US" w:eastAsia="ru-RU"/>
        </w:rPr>
        <w:t>/ R</w:t>
      </w:r>
      <w:r w:rsidRPr="0014637F">
        <w:rPr>
          <w:rFonts w:ascii="Times New Roman" w:hAnsi="Times New Roman"/>
          <w:color w:val="000000"/>
          <w:sz w:val="28"/>
          <w:szCs w:val="28"/>
          <w:vertAlign w:val="subscript"/>
          <w:lang w:eastAsia="ru-RU"/>
        </w:rPr>
        <w:t>п</w:t>
      </w:r>
      <w:r w:rsidRPr="0014637F">
        <w:rPr>
          <w:rFonts w:ascii="Times New Roman" w:hAnsi="Times New Roman"/>
          <w:color w:val="000000"/>
          <w:sz w:val="28"/>
          <w:szCs w:val="28"/>
          <w:vertAlign w:val="subscript"/>
          <w:lang w:val="en-US" w:eastAsia="ru-RU"/>
        </w:rPr>
        <w:t xml:space="preserve">10 </w:t>
      </w:r>
      <w:r w:rsidRPr="0014637F">
        <w:rPr>
          <w:rFonts w:ascii="Times New Roman" w:hAnsi="Times New Roman"/>
          <w:color w:val="000000"/>
          <w:sz w:val="28"/>
          <w:szCs w:val="28"/>
          <w:lang w:val="en-US" w:eastAsia="ru-RU"/>
        </w:rPr>
        <w:t>= 7</w:t>
      </w:r>
      <w:r w:rsidRPr="00CF24AC">
        <w:rPr>
          <w:rFonts w:ascii="Times New Roman" w:hAnsi="Times New Roman"/>
          <w:color w:val="000000"/>
          <w:sz w:val="28"/>
          <w:szCs w:val="28"/>
          <w:lang w:val="en-US" w:eastAsia="ru-RU"/>
        </w:rPr>
        <w:t>8</w:t>
      </w:r>
      <w:r w:rsidRPr="0014637F">
        <w:rPr>
          <w:rFonts w:ascii="Times New Roman" w:hAnsi="Times New Roman"/>
          <w:color w:val="000000"/>
          <w:sz w:val="28"/>
          <w:szCs w:val="28"/>
          <w:lang w:val="en-US" w:eastAsia="ru-RU"/>
        </w:rPr>
        <w:t>/ 7</w:t>
      </w:r>
      <w:r w:rsidRPr="00E62A0C">
        <w:rPr>
          <w:rFonts w:ascii="Times New Roman" w:hAnsi="Times New Roman"/>
          <w:color w:val="000000"/>
          <w:sz w:val="28"/>
          <w:szCs w:val="28"/>
          <w:lang w:val="en-US" w:eastAsia="ru-RU"/>
        </w:rPr>
        <w:t>8</w:t>
      </w:r>
      <w:r w:rsidRPr="0014637F">
        <w:rPr>
          <w:rFonts w:ascii="Times New Roman" w:hAnsi="Times New Roman"/>
          <w:color w:val="000000"/>
          <w:sz w:val="28"/>
          <w:szCs w:val="28"/>
          <w:lang w:val="en-US" w:eastAsia="ru-RU"/>
        </w:rPr>
        <w:t xml:space="preserve"> = 1</w:t>
      </w:r>
    </w:p>
    <w:p w:rsidR="00844033" w:rsidRPr="0014637F" w:rsidRDefault="00844033" w:rsidP="00F81D6F">
      <w:pPr>
        <w:spacing w:after="0" w:line="240" w:lineRule="auto"/>
        <w:ind w:firstLine="424"/>
        <w:jc w:val="both"/>
        <w:rPr>
          <w:rFonts w:ascii="Times New Roman" w:hAnsi="Times New Roman"/>
          <w:color w:val="000000"/>
          <w:sz w:val="28"/>
          <w:szCs w:val="28"/>
          <w:lang w:val="en-US" w:eastAsia="ru-RU"/>
        </w:rPr>
      </w:pPr>
    </w:p>
    <w:p w:rsidR="00844033" w:rsidRPr="0014637F" w:rsidRDefault="00844033" w:rsidP="00F81D6F">
      <w:pPr>
        <w:spacing w:after="0" w:line="240" w:lineRule="auto"/>
        <w:ind w:firstLine="424"/>
        <w:jc w:val="both"/>
        <w:rPr>
          <w:rFonts w:ascii="Times New Roman" w:hAnsi="Times New Roman"/>
          <w:color w:val="000000"/>
          <w:sz w:val="28"/>
          <w:szCs w:val="28"/>
          <w:lang w:eastAsia="ru-RU"/>
        </w:rPr>
      </w:pPr>
      <w:r w:rsidRPr="0014637F">
        <w:rPr>
          <w:rFonts w:ascii="Times New Roman" w:hAnsi="Times New Roman"/>
          <w:color w:val="000000"/>
          <w:sz w:val="28"/>
          <w:szCs w:val="28"/>
          <w:lang w:eastAsia="ru-RU"/>
        </w:rPr>
        <w:t>Вес показателей: М</w:t>
      </w:r>
      <w:r w:rsidRPr="0014637F">
        <w:rPr>
          <w:rFonts w:ascii="Times New Roman" w:hAnsi="Times New Roman"/>
          <w:color w:val="000000"/>
          <w:sz w:val="28"/>
          <w:szCs w:val="28"/>
          <w:vertAlign w:val="subscript"/>
          <w:lang w:eastAsia="ru-RU"/>
        </w:rPr>
        <w:t>п</w:t>
      </w:r>
      <w:r w:rsidRPr="0014637F">
        <w:rPr>
          <w:rFonts w:ascii="Times New Roman" w:hAnsi="Times New Roman"/>
          <w:color w:val="000000"/>
          <w:sz w:val="28"/>
          <w:szCs w:val="28"/>
          <w:lang w:eastAsia="ru-RU"/>
        </w:rPr>
        <w:t xml:space="preserve"> = 1 / 10 = 0,1</w:t>
      </w:r>
    </w:p>
    <w:p w:rsidR="00844033" w:rsidRPr="0014637F" w:rsidRDefault="00844033" w:rsidP="00F81D6F">
      <w:pPr>
        <w:spacing w:after="0" w:line="240" w:lineRule="auto"/>
        <w:rPr>
          <w:rFonts w:ascii="Times New Roman" w:hAnsi="Times New Roman"/>
          <w:color w:val="000000"/>
          <w:sz w:val="28"/>
          <w:szCs w:val="28"/>
          <w:lang w:eastAsia="ru-RU"/>
        </w:rPr>
      </w:pPr>
      <w:r w:rsidRPr="0014637F">
        <w:rPr>
          <w:rFonts w:ascii="Times New Roman" w:hAnsi="Times New Roman"/>
          <w:color w:val="000000"/>
          <w:sz w:val="28"/>
          <w:szCs w:val="28"/>
          <w:lang w:val="en-US" w:eastAsia="ru-RU"/>
        </w:rPr>
        <w:t>I</w:t>
      </w:r>
      <w:r w:rsidRPr="0014637F">
        <w:rPr>
          <w:rFonts w:ascii="Times New Roman" w:hAnsi="Times New Roman"/>
          <w:color w:val="000000"/>
          <w:sz w:val="28"/>
          <w:szCs w:val="28"/>
          <w:vertAlign w:val="subscript"/>
          <w:lang w:eastAsia="ru-RU"/>
        </w:rPr>
        <w:t>р</w:t>
      </w:r>
      <w:r w:rsidRPr="0014637F">
        <w:rPr>
          <w:rFonts w:ascii="Times New Roman" w:hAnsi="Times New Roman"/>
          <w:color w:val="000000"/>
          <w:sz w:val="28"/>
          <w:szCs w:val="28"/>
          <w:lang w:eastAsia="ru-RU"/>
        </w:rPr>
        <w:t xml:space="preserve"> = </w:t>
      </w:r>
      <w:r>
        <w:rPr>
          <w:rFonts w:ascii="Times New Roman" w:hAnsi="Times New Roman"/>
          <w:color w:val="000000"/>
          <w:sz w:val="28"/>
          <w:szCs w:val="28"/>
          <w:lang w:eastAsia="ru-RU"/>
        </w:rPr>
        <w:t>1х0,1+1,0</w:t>
      </w:r>
      <w:r w:rsidRPr="0014637F">
        <w:rPr>
          <w:rFonts w:ascii="Times New Roman" w:hAnsi="Times New Roman"/>
          <w:color w:val="000000"/>
          <w:sz w:val="28"/>
          <w:szCs w:val="28"/>
          <w:lang w:eastAsia="ru-RU"/>
        </w:rPr>
        <w:t>2х0,1+1х0,</w:t>
      </w:r>
      <w:r>
        <w:rPr>
          <w:rFonts w:ascii="Times New Roman" w:hAnsi="Times New Roman"/>
          <w:color w:val="000000"/>
          <w:sz w:val="28"/>
          <w:szCs w:val="28"/>
          <w:lang w:eastAsia="ru-RU"/>
        </w:rPr>
        <w:t>1+1,18х0,1+1х0,1+1</w:t>
      </w:r>
      <w:r w:rsidRPr="0014637F">
        <w:rPr>
          <w:rFonts w:ascii="Times New Roman" w:hAnsi="Times New Roman"/>
          <w:color w:val="000000"/>
          <w:sz w:val="28"/>
          <w:szCs w:val="28"/>
          <w:lang w:eastAsia="ru-RU"/>
        </w:rPr>
        <w:t>х0,1+1х0,1+1х0,1+1</w:t>
      </w:r>
      <w:r>
        <w:rPr>
          <w:rFonts w:ascii="Times New Roman" w:hAnsi="Times New Roman"/>
          <w:color w:val="000000"/>
          <w:sz w:val="28"/>
          <w:szCs w:val="28"/>
          <w:lang w:eastAsia="ru-RU"/>
        </w:rPr>
        <w:t>,11</w:t>
      </w:r>
      <w:r w:rsidRPr="0014637F">
        <w:rPr>
          <w:rFonts w:ascii="Times New Roman" w:hAnsi="Times New Roman"/>
          <w:color w:val="000000"/>
          <w:sz w:val="28"/>
          <w:szCs w:val="28"/>
          <w:lang w:eastAsia="ru-RU"/>
        </w:rPr>
        <w:t>х0,1+1х0,1= 1,0</w:t>
      </w:r>
      <w:r>
        <w:rPr>
          <w:rFonts w:ascii="Times New Roman" w:hAnsi="Times New Roman"/>
          <w:color w:val="000000"/>
          <w:sz w:val="28"/>
          <w:szCs w:val="28"/>
          <w:lang w:eastAsia="ru-RU"/>
        </w:rPr>
        <w:t>31</w:t>
      </w:r>
    </w:p>
    <w:p w:rsidR="003A157B" w:rsidRPr="003A157B" w:rsidRDefault="003A157B" w:rsidP="003A157B">
      <w:pPr>
        <w:widowControl w:val="0"/>
        <w:autoSpaceDE w:val="0"/>
        <w:autoSpaceDN w:val="0"/>
        <w:adjustRightInd w:val="0"/>
        <w:spacing w:after="0" w:line="240" w:lineRule="auto"/>
        <w:jc w:val="center"/>
        <w:outlineLvl w:val="1"/>
        <w:rPr>
          <w:rFonts w:ascii="Times New Roman" w:hAnsi="Times New Roman"/>
          <w:color w:val="000000"/>
          <w:sz w:val="28"/>
          <w:szCs w:val="28"/>
          <w:lang w:eastAsia="ru-RU"/>
        </w:rPr>
      </w:pPr>
    </w:p>
    <w:p w:rsidR="00844033" w:rsidRPr="0014637F" w:rsidRDefault="00844033" w:rsidP="00F81D6F">
      <w:pPr>
        <w:widowControl w:val="0"/>
        <w:autoSpaceDE w:val="0"/>
        <w:autoSpaceDN w:val="0"/>
        <w:adjustRightInd w:val="0"/>
        <w:spacing w:after="0" w:line="240" w:lineRule="auto"/>
        <w:jc w:val="center"/>
        <w:rPr>
          <w:rFonts w:ascii="Times New Roman" w:hAnsi="Times New Roman"/>
          <w:color w:val="000000"/>
          <w:sz w:val="28"/>
          <w:szCs w:val="28"/>
          <w:lang w:eastAsia="ru-RU"/>
        </w:rPr>
      </w:pPr>
      <w:r w:rsidRPr="0014637F">
        <w:rPr>
          <w:rFonts w:ascii="Times New Roman" w:hAnsi="Times New Roman"/>
          <w:color w:val="000000"/>
          <w:sz w:val="28"/>
          <w:szCs w:val="28"/>
          <w:lang w:eastAsia="ru-RU"/>
        </w:rPr>
        <w:t>Рассчитаем индекс результативности подпрограмма «Развитие дошкольного образования»</w:t>
      </w:r>
    </w:p>
    <w:p w:rsidR="00844033" w:rsidRPr="0014637F" w:rsidRDefault="00844033" w:rsidP="00F81D6F">
      <w:pPr>
        <w:widowControl w:val="0"/>
        <w:autoSpaceDE w:val="0"/>
        <w:autoSpaceDN w:val="0"/>
        <w:adjustRightInd w:val="0"/>
        <w:spacing w:after="0" w:line="240" w:lineRule="auto"/>
        <w:jc w:val="center"/>
        <w:rPr>
          <w:rFonts w:ascii="Times New Roman" w:hAnsi="Times New Roman"/>
          <w:color w:val="000000"/>
          <w:sz w:val="28"/>
          <w:szCs w:val="28"/>
          <w:lang w:eastAsia="ru-RU"/>
        </w:rPr>
      </w:pPr>
      <w:r w:rsidRPr="0014637F">
        <w:rPr>
          <w:rFonts w:ascii="Times New Roman" w:hAnsi="Times New Roman"/>
          <w:color w:val="000000"/>
          <w:sz w:val="28"/>
          <w:szCs w:val="28"/>
          <w:lang w:eastAsia="ru-RU"/>
        </w:rPr>
        <w:t>Данная подпрограмма насчитывает 3 целевых показателя (индикатора)</w:t>
      </w:r>
    </w:p>
    <w:p w:rsidR="00844033" w:rsidRPr="009665FA" w:rsidRDefault="00844033" w:rsidP="00F81D6F">
      <w:pPr>
        <w:spacing w:after="0" w:line="240" w:lineRule="auto"/>
        <w:ind w:firstLine="424"/>
        <w:jc w:val="both"/>
        <w:rPr>
          <w:rFonts w:ascii="Times New Roman" w:hAnsi="Times New Roman"/>
          <w:color w:val="000000"/>
          <w:sz w:val="28"/>
          <w:szCs w:val="28"/>
          <w:lang w:val="en-US" w:eastAsia="ru-RU"/>
        </w:rPr>
      </w:pPr>
      <w:r w:rsidRPr="0014637F">
        <w:rPr>
          <w:rFonts w:ascii="Times New Roman" w:hAnsi="Times New Roman"/>
          <w:color w:val="000000"/>
          <w:sz w:val="28"/>
          <w:szCs w:val="28"/>
          <w:lang w:val="en-US" w:eastAsia="ru-RU"/>
        </w:rPr>
        <w:t>S</w:t>
      </w:r>
      <w:r w:rsidRPr="0014637F">
        <w:rPr>
          <w:rFonts w:ascii="Times New Roman" w:hAnsi="Times New Roman"/>
          <w:color w:val="000000"/>
          <w:sz w:val="28"/>
          <w:szCs w:val="28"/>
          <w:vertAlign w:val="subscript"/>
          <w:lang w:val="en-US" w:eastAsia="ru-RU"/>
        </w:rPr>
        <w:t xml:space="preserve">1 </w:t>
      </w:r>
      <w:r w:rsidRPr="0014637F">
        <w:rPr>
          <w:rFonts w:ascii="Times New Roman" w:hAnsi="Times New Roman"/>
          <w:color w:val="000000"/>
          <w:sz w:val="28"/>
          <w:szCs w:val="28"/>
          <w:lang w:val="en-US" w:eastAsia="ru-RU"/>
        </w:rPr>
        <w:t>= R</w:t>
      </w:r>
      <w:r w:rsidRPr="0014637F">
        <w:rPr>
          <w:rFonts w:ascii="Times New Roman" w:hAnsi="Times New Roman"/>
          <w:color w:val="000000"/>
          <w:sz w:val="28"/>
          <w:szCs w:val="28"/>
          <w:vertAlign w:val="subscript"/>
          <w:lang w:eastAsia="ru-RU"/>
        </w:rPr>
        <w:t>ф</w:t>
      </w:r>
      <w:r w:rsidRPr="0014637F">
        <w:rPr>
          <w:rFonts w:ascii="Times New Roman" w:hAnsi="Times New Roman"/>
          <w:color w:val="000000"/>
          <w:sz w:val="28"/>
          <w:szCs w:val="28"/>
          <w:vertAlign w:val="subscript"/>
          <w:lang w:val="en-US" w:eastAsia="ru-RU"/>
        </w:rPr>
        <w:t xml:space="preserve">1 </w:t>
      </w:r>
      <w:r w:rsidRPr="0014637F">
        <w:rPr>
          <w:rFonts w:ascii="Times New Roman" w:hAnsi="Times New Roman"/>
          <w:color w:val="000000"/>
          <w:sz w:val="28"/>
          <w:szCs w:val="28"/>
          <w:lang w:val="en-US" w:eastAsia="ru-RU"/>
        </w:rPr>
        <w:t>/ R</w:t>
      </w:r>
      <w:r w:rsidRPr="0014637F">
        <w:rPr>
          <w:rFonts w:ascii="Times New Roman" w:hAnsi="Times New Roman"/>
          <w:color w:val="000000"/>
          <w:sz w:val="28"/>
          <w:szCs w:val="28"/>
          <w:vertAlign w:val="subscript"/>
          <w:lang w:eastAsia="ru-RU"/>
        </w:rPr>
        <w:t>п</w:t>
      </w:r>
      <w:r w:rsidRPr="0014637F">
        <w:rPr>
          <w:rFonts w:ascii="Times New Roman" w:hAnsi="Times New Roman"/>
          <w:color w:val="000000"/>
          <w:sz w:val="28"/>
          <w:szCs w:val="28"/>
          <w:vertAlign w:val="subscript"/>
          <w:lang w:val="en-US" w:eastAsia="ru-RU"/>
        </w:rPr>
        <w:t xml:space="preserve">1 </w:t>
      </w:r>
      <w:r>
        <w:rPr>
          <w:rFonts w:ascii="Times New Roman" w:hAnsi="Times New Roman"/>
          <w:color w:val="000000"/>
          <w:sz w:val="28"/>
          <w:szCs w:val="28"/>
          <w:lang w:val="en-US" w:eastAsia="ru-RU"/>
        </w:rPr>
        <w:t>= 81,5</w:t>
      </w:r>
      <w:r w:rsidRPr="0014637F">
        <w:rPr>
          <w:rFonts w:ascii="Times New Roman" w:hAnsi="Times New Roman"/>
          <w:color w:val="000000"/>
          <w:sz w:val="28"/>
          <w:szCs w:val="28"/>
          <w:lang w:val="en-US" w:eastAsia="ru-RU"/>
        </w:rPr>
        <w:t>/ 7</w:t>
      </w:r>
      <w:r w:rsidRPr="009665FA">
        <w:rPr>
          <w:rFonts w:ascii="Times New Roman" w:hAnsi="Times New Roman"/>
          <w:color w:val="000000"/>
          <w:sz w:val="28"/>
          <w:szCs w:val="28"/>
          <w:lang w:val="en-US" w:eastAsia="ru-RU"/>
        </w:rPr>
        <w:t>5</w:t>
      </w:r>
      <w:r w:rsidRPr="0014637F">
        <w:rPr>
          <w:rFonts w:ascii="Times New Roman" w:hAnsi="Times New Roman"/>
          <w:color w:val="000000"/>
          <w:sz w:val="28"/>
          <w:szCs w:val="28"/>
          <w:lang w:val="en-US" w:eastAsia="ru-RU"/>
        </w:rPr>
        <w:t>= 1,</w:t>
      </w:r>
      <w:r w:rsidRPr="009665FA">
        <w:rPr>
          <w:rFonts w:ascii="Times New Roman" w:hAnsi="Times New Roman"/>
          <w:color w:val="000000"/>
          <w:sz w:val="28"/>
          <w:szCs w:val="28"/>
          <w:lang w:val="en-US" w:eastAsia="ru-RU"/>
        </w:rPr>
        <w:t>09</w:t>
      </w:r>
    </w:p>
    <w:p w:rsidR="00844033" w:rsidRPr="0014637F" w:rsidRDefault="00844033" w:rsidP="00F81D6F">
      <w:pPr>
        <w:spacing w:after="0" w:line="240" w:lineRule="auto"/>
        <w:ind w:firstLine="424"/>
        <w:jc w:val="both"/>
        <w:rPr>
          <w:rFonts w:ascii="Times New Roman" w:hAnsi="Times New Roman"/>
          <w:color w:val="000000"/>
          <w:sz w:val="28"/>
          <w:szCs w:val="28"/>
          <w:lang w:val="en-US" w:eastAsia="ru-RU"/>
        </w:rPr>
      </w:pPr>
      <w:r w:rsidRPr="0014637F">
        <w:rPr>
          <w:rFonts w:ascii="Times New Roman" w:hAnsi="Times New Roman"/>
          <w:color w:val="000000"/>
          <w:sz w:val="28"/>
          <w:szCs w:val="28"/>
          <w:lang w:val="en-US" w:eastAsia="ru-RU"/>
        </w:rPr>
        <w:t>S</w:t>
      </w:r>
      <w:r w:rsidRPr="0014637F">
        <w:rPr>
          <w:rFonts w:ascii="Times New Roman" w:hAnsi="Times New Roman"/>
          <w:color w:val="000000"/>
          <w:sz w:val="28"/>
          <w:szCs w:val="28"/>
          <w:vertAlign w:val="subscript"/>
          <w:lang w:val="en-US" w:eastAsia="ru-RU"/>
        </w:rPr>
        <w:t xml:space="preserve">2 </w:t>
      </w:r>
      <w:r w:rsidRPr="0014637F">
        <w:rPr>
          <w:rFonts w:ascii="Times New Roman" w:hAnsi="Times New Roman"/>
          <w:color w:val="000000"/>
          <w:sz w:val="28"/>
          <w:szCs w:val="28"/>
          <w:lang w:val="en-US" w:eastAsia="ru-RU"/>
        </w:rPr>
        <w:t>= R</w:t>
      </w:r>
      <w:r w:rsidRPr="0014637F">
        <w:rPr>
          <w:rFonts w:ascii="Times New Roman" w:hAnsi="Times New Roman"/>
          <w:color w:val="000000"/>
          <w:sz w:val="28"/>
          <w:szCs w:val="28"/>
          <w:vertAlign w:val="subscript"/>
          <w:lang w:eastAsia="ru-RU"/>
        </w:rPr>
        <w:t>ф</w:t>
      </w:r>
      <w:r w:rsidRPr="0014637F">
        <w:rPr>
          <w:rFonts w:ascii="Times New Roman" w:hAnsi="Times New Roman"/>
          <w:color w:val="000000"/>
          <w:sz w:val="28"/>
          <w:szCs w:val="28"/>
          <w:vertAlign w:val="subscript"/>
          <w:lang w:val="en-US" w:eastAsia="ru-RU"/>
        </w:rPr>
        <w:t xml:space="preserve">2 </w:t>
      </w:r>
      <w:r w:rsidRPr="0014637F">
        <w:rPr>
          <w:rFonts w:ascii="Times New Roman" w:hAnsi="Times New Roman"/>
          <w:color w:val="000000"/>
          <w:sz w:val="28"/>
          <w:szCs w:val="28"/>
          <w:lang w:val="en-US" w:eastAsia="ru-RU"/>
        </w:rPr>
        <w:t>/ R</w:t>
      </w:r>
      <w:r w:rsidRPr="0014637F">
        <w:rPr>
          <w:rFonts w:ascii="Times New Roman" w:hAnsi="Times New Roman"/>
          <w:color w:val="000000"/>
          <w:sz w:val="28"/>
          <w:szCs w:val="28"/>
          <w:vertAlign w:val="subscript"/>
          <w:lang w:eastAsia="ru-RU"/>
        </w:rPr>
        <w:t>п</w:t>
      </w:r>
      <w:r w:rsidRPr="0014637F">
        <w:rPr>
          <w:rFonts w:ascii="Times New Roman" w:hAnsi="Times New Roman"/>
          <w:color w:val="000000"/>
          <w:sz w:val="28"/>
          <w:szCs w:val="28"/>
          <w:vertAlign w:val="subscript"/>
          <w:lang w:val="en-US" w:eastAsia="ru-RU"/>
        </w:rPr>
        <w:t xml:space="preserve">2 </w:t>
      </w:r>
      <w:r w:rsidRPr="0014637F">
        <w:rPr>
          <w:rFonts w:ascii="Times New Roman" w:hAnsi="Times New Roman"/>
          <w:color w:val="000000"/>
          <w:sz w:val="28"/>
          <w:szCs w:val="28"/>
          <w:lang w:val="en-US" w:eastAsia="ru-RU"/>
        </w:rPr>
        <w:t xml:space="preserve">= </w:t>
      </w:r>
      <w:r w:rsidRPr="009665FA">
        <w:rPr>
          <w:rFonts w:ascii="Times New Roman" w:hAnsi="Times New Roman"/>
          <w:color w:val="000000"/>
          <w:sz w:val="28"/>
          <w:szCs w:val="28"/>
          <w:lang w:val="en-US" w:eastAsia="ru-RU"/>
        </w:rPr>
        <w:t>85</w:t>
      </w:r>
      <w:r w:rsidRPr="0014637F">
        <w:rPr>
          <w:rFonts w:ascii="Times New Roman" w:hAnsi="Times New Roman"/>
          <w:color w:val="000000"/>
          <w:sz w:val="28"/>
          <w:szCs w:val="28"/>
          <w:lang w:val="en-US" w:eastAsia="ru-RU"/>
        </w:rPr>
        <w:t>/ 85 = 1</w:t>
      </w:r>
    </w:p>
    <w:p w:rsidR="00844033" w:rsidRPr="0014637F" w:rsidRDefault="00844033" w:rsidP="00F81D6F">
      <w:pPr>
        <w:spacing w:after="0" w:line="240" w:lineRule="auto"/>
        <w:ind w:firstLine="424"/>
        <w:jc w:val="both"/>
        <w:rPr>
          <w:rFonts w:ascii="Times New Roman" w:hAnsi="Times New Roman"/>
          <w:color w:val="000000"/>
          <w:sz w:val="28"/>
          <w:szCs w:val="28"/>
          <w:lang w:eastAsia="ru-RU"/>
        </w:rPr>
      </w:pPr>
      <w:r w:rsidRPr="0014637F">
        <w:rPr>
          <w:rFonts w:ascii="Times New Roman" w:hAnsi="Times New Roman"/>
          <w:color w:val="000000"/>
          <w:sz w:val="28"/>
          <w:szCs w:val="28"/>
          <w:lang w:val="en-US" w:eastAsia="ru-RU"/>
        </w:rPr>
        <w:t>S</w:t>
      </w:r>
      <w:r w:rsidRPr="0014637F">
        <w:rPr>
          <w:rFonts w:ascii="Times New Roman" w:hAnsi="Times New Roman"/>
          <w:color w:val="000000"/>
          <w:sz w:val="28"/>
          <w:szCs w:val="28"/>
          <w:vertAlign w:val="subscript"/>
          <w:lang w:eastAsia="ru-RU"/>
        </w:rPr>
        <w:t xml:space="preserve">3 </w:t>
      </w:r>
      <w:r w:rsidRPr="0014637F">
        <w:rPr>
          <w:rFonts w:ascii="Times New Roman" w:hAnsi="Times New Roman"/>
          <w:color w:val="000000"/>
          <w:sz w:val="28"/>
          <w:szCs w:val="28"/>
          <w:lang w:eastAsia="ru-RU"/>
        </w:rPr>
        <w:t xml:space="preserve">= </w:t>
      </w:r>
      <w:r w:rsidRPr="0014637F">
        <w:rPr>
          <w:rFonts w:ascii="Times New Roman" w:hAnsi="Times New Roman"/>
          <w:color w:val="000000"/>
          <w:sz w:val="28"/>
          <w:szCs w:val="28"/>
          <w:lang w:val="en-US" w:eastAsia="ru-RU"/>
        </w:rPr>
        <w:t>R</w:t>
      </w:r>
      <w:r w:rsidRPr="0014637F">
        <w:rPr>
          <w:rFonts w:ascii="Times New Roman" w:hAnsi="Times New Roman"/>
          <w:color w:val="000000"/>
          <w:sz w:val="28"/>
          <w:szCs w:val="28"/>
          <w:vertAlign w:val="subscript"/>
          <w:lang w:eastAsia="ru-RU"/>
        </w:rPr>
        <w:t xml:space="preserve">ф3 </w:t>
      </w:r>
      <w:r w:rsidRPr="0014637F">
        <w:rPr>
          <w:rFonts w:ascii="Times New Roman" w:hAnsi="Times New Roman"/>
          <w:color w:val="000000"/>
          <w:sz w:val="28"/>
          <w:szCs w:val="28"/>
          <w:lang w:eastAsia="ru-RU"/>
        </w:rPr>
        <w:t xml:space="preserve">/ </w:t>
      </w:r>
      <w:r w:rsidRPr="0014637F">
        <w:rPr>
          <w:rFonts w:ascii="Times New Roman" w:hAnsi="Times New Roman"/>
          <w:color w:val="000000"/>
          <w:sz w:val="28"/>
          <w:szCs w:val="28"/>
          <w:lang w:val="en-US" w:eastAsia="ru-RU"/>
        </w:rPr>
        <w:t>R</w:t>
      </w:r>
      <w:r w:rsidRPr="0014637F">
        <w:rPr>
          <w:rFonts w:ascii="Times New Roman" w:hAnsi="Times New Roman"/>
          <w:color w:val="000000"/>
          <w:sz w:val="28"/>
          <w:szCs w:val="28"/>
          <w:vertAlign w:val="subscript"/>
          <w:lang w:eastAsia="ru-RU"/>
        </w:rPr>
        <w:t xml:space="preserve">п3 </w:t>
      </w:r>
      <w:r w:rsidRPr="0014637F">
        <w:rPr>
          <w:rFonts w:ascii="Times New Roman" w:hAnsi="Times New Roman"/>
          <w:color w:val="000000"/>
          <w:sz w:val="28"/>
          <w:szCs w:val="28"/>
          <w:lang w:eastAsia="ru-RU"/>
        </w:rPr>
        <w:t xml:space="preserve">= </w:t>
      </w:r>
      <w:r>
        <w:rPr>
          <w:rFonts w:ascii="Times New Roman" w:hAnsi="Times New Roman"/>
          <w:color w:val="000000"/>
          <w:sz w:val="28"/>
          <w:szCs w:val="28"/>
          <w:lang w:eastAsia="ru-RU"/>
        </w:rPr>
        <w:t>100/100 = 1</w:t>
      </w:r>
    </w:p>
    <w:p w:rsidR="00844033" w:rsidRPr="0014637F" w:rsidRDefault="00844033" w:rsidP="00F81D6F">
      <w:pPr>
        <w:spacing w:after="0" w:line="240" w:lineRule="auto"/>
        <w:ind w:firstLine="424"/>
        <w:jc w:val="both"/>
        <w:rPr>
          <w:rFonts w:ascii="Times New Roman" w:hAnsi="Times New Roman"/>
          <w:color w:val="000000"/>
          <w:sz w:val="28"/>
          <w:szCs w:val="28"/>
          <w:lang w:eastAsia="ru-RU"/>
        </w:rPr>
      </w:pPr>
      <w:r w:rsidRPr="0014637F">
        <w:rPr>
          <w:rFonts w:ascii="Times New Roman" w:hAnsi="Times New Roman"/>
          <w:color w:val="000000"/>
          <w:sz w:val="28"/>
          <w:szCs w:val="28"/>
          <w:lang w:eastAsia="ru-RU"/>
        </w:rPr>
        <w:t>Вес показателей: М</w:t>
      </w:r>
      <w:r w:rsidRPr="0014637F">
        <w:rPr>
          <w:rFonts w:ascii="Times New Roman" w:hAnsi="Times New Roman"/>
          <w:color w:val="000000"/>
          <w:sz w:val="28"/>
          <w:szCs w:val="28"/>
          <w:vertAlign w:val="subscript"/>
          <w:lang w:eastAsia="ru-RU"/>
        </w:rPr>
        <w:t>п</w:t>
      </w:r>
      <w:r w:rsidRPr="0014637F">
        <w:rPr>
          <w:rFonts w:ascii="Times New Roman" w:hAnsi="Times New Roman"/>
          <w:color w:val="000000"/>
          <w:sz w:val="28"/>
          <w:szCs w:val="28"/>
          <w:lang w:eastAsia="ru-RU"/>
        </w:rPr>
        <w:t xml:space="preserve"> = 1 / 3 = 0,3</w:t>
      </w:r>
    </w:p>
    <w:p w:rsidR="00844033" w:rsidRPr="0014637F" w:rsidRDefault="00844033" w:rsidP="00F81D6F">
      <w:pPr>
        <w:spacing w:after="0" w:line="240" w:lineRule="auto"/>
        <w:rPr>
          <w:rFonts w:ascii="Times New Roman" w:hAnsi="Times New Roman"/>
          <w:color w:val="000000"/>
          <w:sz w:val="28"/>
          <w:szCs w:val="28"/>
          <w:lang w:eastAsia="ru-RU"/>
        </w:rPr>
      </w:pPr>
      <w:r w:rsidRPr="0014637F">
        <w:rPr>
          <w:rFonts w:ascii="Times New Roman" w:hAnsi="Times New Roman"/>
          <w:color w:val="000000"/>
          <w:sz w:val="28"/>
          <w:szCs w:val="28"/>
          <w:lang w:val="en-US" w:eastAsia="ru-RU"/>
        </w:rPr>
        <w:t>I</w:t>
      </w:r>
      <w:r w:rsidRPr="0014637F">
        <w:rPr>
          <w:rFonts w:ascii="Times New Roman" w:hAnsi="Times New Roman"/>
          <w:color w:val="000000"/>
          <w:sz w:val="28"/>
          <w:szCs w:val="28"/>
          <w:vertAlign w:val="subscript"/>
          <w:lang w:eastAsia="ru-RU"/>
        </w:rPr>
        <w:t>р</w:t>
      </w:r>
      <w:r>
        <w:rPr>
          <w:rFonts w:ascii="Times New Roman" w:hAnsi="Times New Roman"/>
          <w:color w:val="000000"/>
          <w:sz w:val="28"/>
          <w:szCs w:val="28"/>
          <w:lang w:eastAsia="ru-RU"/>
        </w:rPr>
        <w:t xml:space="preserve"> = 1,09х0,3+1х0,3+1</w:t>
      </w:r>
      <w:r w:rsidRPr="0014637F">
        <w:rPr>
          <w:rFonts w:ascii="Times New Roman" w:hAnsi="Times New Roman"/>
          <w:color w:val="000000"/>
          <w:sz w:val="28"/>
          <w:szCs w:val="28"/>
          <w:lang w:eastAsia="ru-RU"/>
        </w:rPr>
        <w:t xml:space="preserve">х0,3 = </w:t>
      </w:r>
      <w:r>
        <w:rPr>
          <w:rFonts w:ascii="Times New Roman" w:hAnsi="Times New Roman"/>
          <w:color w:val="000000"/>
          <w:sz w:val="28"/>
          <w:szCs w:val="28"/>
          <w:lang w:eastAsia="ru-RU"/>
        </w:rPr>
        <w:t>0,927</w:t>
      </w:r>
    </w:p>
    <w:p w:rsidR="00844033" w:rsidRPr="0014637F" w:rsidRDefault="00844033" w:rsidP="00F81D6F">
      <w:pPr>
        <w:widowControl w:val="0"/>
        <w:autoSpaceDE w:val="0"/>
        <w:autoSpaceDN w:val="0"/>
        <w:adjustRightInd w:val="0"/>
        <w:spacing w:after="0" w:line="240" w:lineRule="auto"/>
        <w:jc w:val="center"/>
        <w:rPr>
          <w:rFonts w:ascii="Times New Roman" w:hAnsi="Times New Roman"/>
          <w:color w:val="000000"/>
          <w:sz w:val="28"/>
          <w:szCs w:val="28"/>
          <w:lang w:eastAsia="ru-RU"/>
        </w:rPr>
      </w:pPr>
    </w:p>
    <w:p w:rsidR="00844033" w:rsidRPr="0014637F" w:rsidRDefault="00844033" w:rsidP="00F81D6F">
      <w:pPr>
        <w:widowControl w:val="0"/>
        <w:autoSpaceDE w:val="0"/>
        <w:autoSpaceDN w:val="0"/>
        <w:adjustRightInd w:val="0"/>
        <w:spacing w:after="0" w:line="240" w:lineRule="auto"/>
        <w:jc w:val="center"/>
        <w:rPr>
          <w:rFonts w:ascii="Times New Roman" w:hAnsi="Times New Roman"/>
          <w:color w:val="000000"/>
          <w:sz w:val="28"/>
          <w:szCs w:val="28"/>
          <w:lang w:eastAsia="ru-RU"/>
        </w:rPr>
      </w:pPr>
      <w:r w:rsidRPr="0014637F">
        <w:rPr>
          <w:rFonts w:ascii="Times New Roman" w:hAnsi="Times New Roman"/>
          <w:color w:val="000000"/>
          <w:sz w:val="28"/>
          <w:szCs w:val="28"/>
          <w:lang w:eastAsia="ru-RU"/>
        </w:rPr>
        <w:t>Рассчитаем индекс результативности подпрограмма</w:t>
      </w:r>
      <w:r>
        <w:rPr>
          <w:rFonts w:ascii="Times New Roman" w:hAnsi="Times New Roman"/>
          <w:color w:val="000000"/>
          <w:sz w:val="28"/>
          <w:szCs w:val="28"/>
          <w:lang w:eastAsia="ru-RU"/>
        </w:rPr>
        <w:t xml:space="preserve"> </w:t>
      </w:r>
      <w:r w:rsidRPr="0014637F">
        <w:rPr>
          <w:rFonts w:ascii="Times New Roman" w:hAnsi="Times New Roman"/>
          <w:color w:val="000000"/>
          <w:sz w:val="28"/>
          <w:szCs w:val="28"/>
          <w:lang w:eastAsia="ru-RU"/>
        </w:rPr>
        <w:t>«Развитие общего и дополнительного образования»</w:t>
      </w:r>
    </w:p>
    <w:p w:rsidR="00844033" w:rsidRPr="0014637F" w:rsidRDefault="00844033" w:rsidP="00F81D6F">
      <w:pPr>
        <w:widowControl w:val="0"/>
        <w:autoSpaceDE w:val="0"/>
        <w:autoSpaceDN w:val="0"/>
        <w:adjustRightInd w:val="0"/>
        <w:spacing w:after="0" w:line="240" w:lineRule="auto"/>
        <w:jc w:val="center"/>
        <w:rPr>
          <w:rFonts w:ascii="Times New Roman" w:hAnsi="Times New Roman"/>
          <w:color w:val="000000"/>
          <w:sz w:val="28"/>
          <w:szCs w:val="28"/>
          <w:lang w:eastAsia="ru-RU"/>
        </w:rPr>
      </w:pPr>
      <w:r w:rsidRPr="0014637F">
        <w:rPr>
          <w:rFonts w:ascii="Times New Roman" w:hAnsi="Times New Roman"/>
          <w:color w:val="000000"/>
          <w:sz w:val="28"/>
          <w:szCs w:val="28"/>
          <w:lang w:eastAsia="ru-RU"/>
        </w:rPr>
        <w:t>Данная подпрограмма насчитывает 6 целевых показателей (индикатора)</w:t>
      </w:r>
    </w:p>
    <w:p w:rsidR="00844033" w:rsidRPr="0014637F" w:rsidRDefault="00844033" w:rsidP="00F81D6F">
      <w:pPr>
        <w:spacing w:after="0" w:line="240" w:lineRule="auto"/>
        <w:ind w:firstLine="424"/>
        <w:jc w:val="both"/>
        <w:rPr>
          <w:rFonts w:ascii="Times New Roman" w:hAnsi="Times New Roman"/>
          <w:color w:val="000000"/>
          <w:sz w:val="28"/>
          <w:szCs w:val="28"/>
          <w:lang w:val="en-US" w:eastAsia="ru-RU"/>
        </w:rPr>
      </w:pPr>
      <w:r w:rsidRPr="0014637F">
        <w:rPr>
          <w:rFonts w:ascii="Times New Roman" w:hAnsi="Times New Roman"/>
          <w:color w:val="000000"/>
          <w:sz w:val="28"/>
          <w:szCs w:val="28"/>
          <w:lang w:val="en-US" w:eastAsia="ru-RU"/>
        </w:rPr>
        <w:t>S</w:t>
      </w:r>
      <w:r w:rsidRPr="0014637F">
        <w:rPr>
          <w:rFonts w:ascii="Times New Roman" w:hAnsi="Times New Roman"/>
          <w:color w:val="000000"/>
          <w:sz w:val="28"/>
          <w:szCs w:val="28"/>
          <w:vertAlign w:val="subscript"/>
          <w:lang w:val="en-US" w:eastAsia="ru-RU"/>
        </w:rPr>
        <w:t xml:space="preserve">1 </w:t>
      </w:r>
      <w:r w:rsidRPr="0014637F">
        <w:rPr>
          <w:rFonts w:ascii="Times New Roman" w:hAnsi="Times New Roman"/>
          <w:color w:val="000000"/>
          <w:sz w:val="28"/>
          <w:szCs w:val="28"/>
          <w:lang w:val="en-US" w:eastAsia="ru-RU"/>
        </w:rPr>
        <w:t>= R</w:t>
      </w:r>
      <w:r w:rsidRPr="0014637F">
        <w:rPr>
          <w:rFonts w:ascii="Times New Roman" w:hAnsi="Times New Roman"/>
          <w:color w:val="000000"/>
          <w:sz w:val="28"/>
          <w:szCs w:val="28"/>
          <w:vertAlign w:val="subscript"/>
          <w:lang w:eastAsia="ru-RU"/>
        </w:rPr>
        <w:t>ф</w:t>
      </w:r>
      <w:r w:rsidRPr="0014637F">
        <w:rPr>
          <w:rFonts w:ascii="Times New Roman" w:hAnsi="Times New Roman"/>
          <w:color w:val="000000"/>
          <w:sz w:val="28"/>
          <w:szCs w:val="28"/>
          <w:vertAlign w:val="subscript"/>
          <w:lang w:val="en-US" w:eastAsia="ru-RU"/>
        </w:rPr>
        <w:t xml:space="preserve">1 </w:t>
      </w:r>
      <w:r w:rsidRPr="0014637F">
        <w:rPr>
          <w:rFonts w:ascii="Times New Roman" w:hAnsi="Times New Roman"/>
          <w:color w:val="000000"/>
          <w:sz w:val="28"/>
          <w:szCs w:val="28"/>
          <w:lang w:val="en-US" w:eastAsia="ru-RU"/>
        </w:rPr>
        <w:t>/ R</w:t>
      </w:r>
      <w:r w:rsidRPr="0014637F">
        <w:rPr>
          <w:rFonts w:ascii="Times New Roman" w:hAnsi="Times New Roman"/>
          <w:color w:val="000000"/>
          <w:sz w:val="28"/>
          <w:szCs w:val="28"/>
          <w:vertAlign w:val="subscript"/>
          <w:lang w:eastAsia="ru-RU"/>
        </w:rPr>
        <w:t>п</w:t>
      </w:r>
      <w:r w:rsidRPr="0014637F">
        <w:rPr>
          <w:rFonts w:ascii="Times New Roman" w:hAnsi="Times New Roman"/>
          <w:color w:val="000000"/>
          <w:sz w:val="28"/>
          <w:szCs w:val="28"/>
          <w:vertAlign w:val="subscript"/>
          <w:lang w:val="en-US" w:eastAsia="ru-RU"/>
        </w:rPr>
        <w:t xml:space="preserve">1 </w:t>
      </w:r>
      <w:r w:rsidRPr="0014637F">
        <w:rPr>
          <w:rFonts w:ascii="Times New Roman" w:hAnsi="Times New Roman"/>
          <w:color w:val="000000"/>
          <w:sz w:val="28"/>
          <w:szCs w:val="28"/>
          <w:lang w:val="en-US" w:eastAsia="ru-RU"/>
        </w:rPr>
        <w:t>= 100 / 100 = 1</w:t>
      </w:r>
    </w:p>
    <w:p w:rsidR="00844033" w:rsidRPr="0014637F" w:rsidRDefault="00844033" w:rsidP="00F81D6F">
      <w:pPr>
        <w:spacing w:after="0" w:line="240" w:lineRule="auto"/>
        <w:ind w:firstLine="424"/>
        <w:jc w:val="both"/>
        <w:rPr>
          <w:rFonts w:ascii="Times New Roman" w:hAnsi="Times New Roman"/>
          <w:color w:val="000000"/>
          <w:sz w:val="28"/>
          <w:szCs w:val="28"/>
          <w:lang w:val="en-US" w:eastAsia="ru-RU"/>
        </w:rPr>
      </w:pPr>
      <w:r w:rsidRPr="0014637F">
        <w:rPr>
          <w:rFonts w:ascii="Times New Roman" w:hAnsi="Times New Roman"/>
          <w:color w:val="000000"/>
          <w:sz w:val="28"/>
          <w:szCs w:val="28"/>
          <w:lang w:val="en-US" w:eastAsia="ru-RU"/>
        </w:rPr>
        <w:t>S</w:t>
      </w:r>
      <w:r w:rsidRPr="0014637F">
        <w:rPr>
          <w:rFonts w:ascii="Times New Roman" w:hAnsi="Times New Roman"/>
          <w:color w:val="000000"/>
          <w:sz w:val="28"/>
          <w:szCs w:val="28"/>
          <w:vertAlign w:val="subscript"/>
          <w:lang w:val="en-US" w:eastAsia="ru-RU"/>
        </w:rPr>
        <w:t xml:space="preserve">2 </w:t>
      </w:r>
      <w:r w:rsidRPr="0014637F">
        <w:rPr>
          <w:rFonts w:ascii="Times New Roman" w:hAnsi="Times New Roman"/>
          <w:color w:val="000000"/>
          <w:sz w:val="28"/>
          <w:szCs w:val="28"/>
          <w:lang w:val="en-US" w:eastAsia="ru-RU"/>
        </w:rPr>
        <w:t>= R</w:t>
      </w:r>
      <w:r w:rsidRPr="0014637F">
        <w:rPr>
          <w:rFonts w:ascii="Times New Roman" w:hAnsi="Times New Roman"/>
          <w:color w:val="000000"/>
          <w:sz w:val="28"/>
          <w:szCs w:val="28"/>
          <w:vertAlign w:val="subscript"/>
          <w:lang w:eastAsia="ru-RU"/>
        </w:rPr>
        <w:t>ф</w:t>
      </w:r>
      <w:r w:rsidRPr="0014637F">
        <w:rPr>
          <w:rFonts w:ascii="Times New Roman" w:hAnsi="Times New Roman"/>
          <w:color w:val="000000"/>
          <w:sz w:val="28"/>
          <w:szCs w:val="28"/>
          <w:vertAlign w:val="subscript"/>
          <w:lang w:val="en-US" w:eastAsia="ru-RU"/>
        </w:rPr>
        <w:t xml:space="preserve">2 </w:t>
      </w:r>
      <w:r w:rsidRPr="0014637F">
        <w:rPr>
          <w:rFonts w:ascii="Times New Roman" w:hAnsi="Times New Roman"/>
          <w:color w:val="000000"/>
          <w:sz w:val="28"/>
          <w:szCs w:val="28"/>
          <w:lang w:val="en-US" w:eastAsia="ru-RU"/>
        </w:rPr>
        <w:t>/ R</w:t>
      </w:r>
      <w:r w:rsidRPr="0014637F">
        <w:rPr>
          <w:rFonts w:ascii="Times New Roman" w:hAnsi="Times New Roman"/>
          <w:color w:val="000000"/>
          <w:sz w:val="28"/>
          <w:szCs w:val="28"/>
          <w:vertAlign w:val="subscript"/>
          <w:lang w:eastAsia="ru-RU"/>
        </w:rPr>
        <w:t>п</w:t>
      </w:r>
      <w:r w:rsidRPr="0014637F">
        <w:rPr>
          <w:rFonts w:ascii="Times New Roman" w:hAnsi="Times New Roman"/>
          <w:color w:val="000000"/>
          <w:sz w:val="28"/>
          <w:szCs w:val="28"/>
          <w:vertAlign w:val="subscript"/>
          <w:lang w:val="en-US" w:eastAsia="ru-RU"/>
        </w:rPr>
        <w:t xml:space="preserve">2 </w:t>
      </w:r>
      <w:r w:rsidRPr="0014637F">
        <w:rPr>
          <w:rFonts w:ascii="Times New Roman" w:hAnsi="Times New Roman"/>
          <w:color w:val="000000"/>
          <w:sz w:val="28"/>
          <w:szCs w:val="28"/>
          <w:lang w:val="en-US" w:eastAsia="ru-RU"/>
        </w:rPr>
        <w:t>= 100 / 100 = 1</w:t>
      </w:r>
    </w:p>
    <w:p w:rsidR="00844033" w:rsidRPr="0014637F" w:rsidRDefault="00844033" w:rsidP="00F81D6F">
      <w:pPr>
        <w:spacing w:after="0" w:line="240" w:lineRule="auto"/>
        <w:ind w:firstLine="424"/>
        <w:jc w:val="both"/>
        <w:rPr>
          <w:rFonts w:ascii="Times New Roman" w:hAnsi="Times New Roman"/>
          <w:color w:val="000000"/>
          <w:sz w:val="28"/>
          <w:szCs w:val="28"/>
          <w:lang w:val="en-US" w:eastAsia="ru-RU"/>
        </w:rPr>
      </w:pPr>
      <w:r w:rsidRPr="0014637F">
        <w:rPr>
          <w:rFonts w:ascii="Times New Roman" w:hAnsi="Times New Roman"/>
          <w:color w:val="000000"/>
          <w:sz w:val="28"/>
          <w:szCs w:val="28"/>
          <w:lang w:val="en-US" w:eastAsia="ru-RU"/>
        </w:rPr>
        <w:t>S</w:t>
      </w:r>
      <w:r w:rsidRPr="0014637F">
        <w:rPr>
          <w:rFonts w:ascii="Times New Roman" w:hAnsi="Times New Roman"/>
          <w:color w:val="000000"/>
          <w:sz w:val="28"/>
          <w:szCs w:val="28"/>
          <w:vertAlign w:val="subscript"/>
          <w:lang w:val="en-US" w:eastAsia="ru-RU"/>
        </w:rPr>
        <w:t xml:space="preserve">3 </w:t>
      </w:r>
      <w:r w:rsidRPr="0014637F">
        <w:rPr>
          <w:rFonts w:ascii="Times New Roman" w:hAnsi="Times New Roman"/>
          <w:color w:val="000000"/>
          <w:sz w:val="28"/>
          <w:szCs w:val="28"/>
          <w:lang w:val="en-US" w:eastAsia="ru-RU"/>
        </w:rPr>
        <w:t>= R</w:t>
      </w:r>
      <w:r w:rsidRPr="0014637F">
        <w:rPr>
          <w:rFonts w:ascii="Times New Roman" w:hAnsi="Times New Roman"/>
          <w:color w:val="000000"/>
          <w:sz w:val="28"/>
          <w:szCs w:val="28"/>
          <w:vertAlign w:val="subscript"/>
          <w:lang w:eastAsia="ru-RU"/>
        </w:rPr>
        <w:t>ф</w:t>
      </w:r>
      <w:r w:rsidRPr="0014637F">
        <w:rPr>
          <w:rFonts w:ascii="Times New Roman" w:hAnsi="Times New Roman"/>
          <w:color w:val="000000"/>
          <w:sz w:val="28"/>
          <w:szCs w:val="28"/>
          <w:vertAlign w:val="subscript"/>
          <w:lang w:val="en-US" w:eastAsia="ru-RU"/>
        </w:rPr>
        <w:t xml:space="preserve">3 </w:t>
      </w:r>
      <w:r w:rsidRPr="0014637F">
        <w:rPr>
          <w:rFonts w:ascii="Times New Roman" w:hAnsi="Times New Roman"/>
          <w:color w:val="000000"/>
          <w:sz w:val="28"/>
          <w:szCs w:val="28"/>
          <w:lang w:val="en-US" w:eastAsia="ru-RU"/>
        </w:rPr>
        <w:t>/ R</w:t>
      </w:r>
      <w:r w:rsidRPr="0014637F">
        <w:rPr>
          <w:rFonts w:ascii="Times New Roman" w:hAnsi="Times New Roman"/>
          <w:color w:val="000000"/>
          <w:sz w:val="28"/>
          <w:szCs w:val="28"/>
          <w:vertAlign w:val="subscript"/>
          <w:lang w:eastAsia="ru-RU"/>
        </w:rPr>
        <w:t>п</w:t>
      </w:r>
      <w:r w:rsidRPr="0014637F">
        <w:rPr>
          <w:rFonts w:ascii="Times New Roman" w:hAnsi="Times New Roman"/>
          <w:color w:val="000000"/>
          <w:sz w:val="28"/>
          <w:szCs w:val="28"/>
          <w:vertAlign w:val="subscript"/>
          <w:lang w:val="en-US" w:eastAsia="ru-RU"/>
        </w:rPr>
        <w:t xml:space="preserve">3 </w:t>
      </w:r>
      <w:r>
        <w:rPr>
          <w:rFonts w:ascii="Times New Roman" w:hAnsi="Times New Roman"/>
          <w:color w:val="000000"/>
          <w:sz w:val="28"/>
          <w:szCs w:val="28"/>
          <w:lang w:val="en-US" w:eastAsia="ru-RU"/>
        </w:rPr>
        <w:t>= 72 / 72</w:t>
      </w:r>
      <w:r w:rsidRPr="0014637F">
        <w:rPr>
          <w:rFonts w:ascii="Times New Roman" w:hAnsi="Times New Roman"/>
          <w:color w:val="000000"/>
          <w:sz w:val="28"/>
          <w:szCs w:val="28"/>
          <w:lang w:val="en-US" w:eastAsia="ru-RU"/>
        </w:rPr>
        <w:t xml:space="preserve"> = 1</w:t>
      </w:r>
    </w:p>
    <w:p w:rsidR="00844033" w:rsidRPr="0014637F" w:rsidRDefault="00844033" w:rsidP="00F81D6F">
      <w:pPr>
        <w:spacing w:after="0" w:line="240" w:lineRule="auto"/>
        <w:ind w:firstLine="424"/>
        <w:jc w:val="both"/>
        <w:rPr>
          <w:rFonts w:ascii="Times New Roman" w:hAnsi="Times New Roman"/>
          <w:color w:val="000000"/>
          <w:sz w:val="28"/>
          <w:szCs w:val="28"/>
          <w:lang w:val="en-US" w:eastAsia="ru-RU"/>
        </w:rPr>
      </w:pPr>
      <w:r w:rsidRPr="0014637F">
        <w:rPr>
          <w:rFonts w:ascii="Times New Roman" w:hAnsi="Times New Roman"/>
          <w:color w:val="000000"/>
          <w:sz w:val="28"/>
          <w:szCs w:val="28"/>
          <w:lang w:val="en-US" w:eastAsia="ru-RU"/>
        </w:rPr>
        <w:t>S</w:t>
      </w:r>
      <w:r w:rsidRPr="0014637F">
        <w:rPr>
          <w:rFonts w:ascii="Times New Roman" w:hAnsi="Times New Roman"/>
          <w:color w:val="000000"/>
          <w:sz w:val="28"/>
          <w:szCs w:val="28"/>
          <w:vertAlign w:val="subscript"/>
          <w:lang w:val="en-US" w:eastAsia="ru-RU"/>
        </w:rPr>
        <w:t>4</w:t>
      </w:r>
      <w:r w:rsidRPr="0014637F">
        <w:rPr>
          <w:rFonts w:ascii="Times New Roman" w:hAnsi="Times New Roman"/>
          <w:color w:val="000000"/>
          <w:sz w:val="28"/>
          <w:szCs w:val="28"/>
          <w:lang w:val="en-US" w:eastAsia="ru-RU"/>
        </w:rPr>
        <w:t>= R</w:t>
      </w:r>
      <w:r w:rsidRPr="0014637F">
        <w:rPr>
          <w:rFonts w:ascii="Times New Roman" w:hAnsi="Times New Roman"/>
          <w:color w:val="000000"/>
          <w:sz w:val="28"/>
          <w:szCs w:val="28"/>
          <w:vertAlign w:val="subscript"/>
          <w:lang w:eastAsia="ru-RU"/>
        </w:rPr>
        <w:t>ф</w:t>
      </w:r>
      <w:r w:rsidRPr="0014637F">
        <w:rPr>
          <w:rFonts w:ascii="Times New Roman" w:hAnsi="Times New Roman"/>
          <w:color w:val="000000"/>
          <w:sz w:val="28"/>
          <w:szCs w:val="28"/>
          <w:vertAlign w:val="subscript"/>
          <w:lang w:val="en-US" w:eastAsia="ru-RU"/>
        </w:rPr>
        <w:t>4</w:t>
      </w:r>
      <w:r w:rsidRPr="0014637F">
        <w:rPr>
          <w:rFonts w:ascii="Times New Roman" w:hAnsi="Times New Roman"/>
          <w:color w:val="000000"/>
          <w:sz w:val="28"/>
          <w:szCs w:val="28"/>
          <w:lang w:val="en-US" w:eastAsia="ru-RU"/>
        </w:rPr>
        <w:t>/ R</w:t>
      </w:r>
      <w:r w:rsidRPr="0014637F">
        <w:rPr>
          <w:rFonts w:ascii="Times New Roman" w:hAnsi="Times New Roman"/>
          <w:color w:val="000000"/>
          <w:sz w:val="28"/>
          <w:szCs w:val="28"/>
          <w:vertAlign w:val="subscript"/>
          <w:lang w:eastAsia="ru-RU"/>
        </w:rPr>
        <w:t>п</w:t>
      </w:r>
      <w:r w:rsidRPr="0014637F">
        <w:rPr>
          <w:rFonts w:ascii="Times New Roman" w:hAnsi="Times New Roman"/>
          <w:color w:val="000000"/>
          <w:sz w:val="28"/>
          <w:szCs w:val="28"/>
          <w:vertAlign w:val="subscript"/>
          <w:lang w:val="en-US" w:eastAsia="ru-RU"/>
        </w:rPr>
        <w:t>4</w:t>
      </w:r>
      <w:r w:rsidRPr="0014637F">
        <w:rPr>
          <w:rFonts w:ascii="Times New Roman" w:hAnsi="Times New Roman"/>
          <w:color w:val="000000"/>
          <w:sz w:val="28"/>
          <w:szCs w:val="28"/>
          <w:lang w:val="en-US" w:eastAsia="ru-RU"/>
        </w:rPr>
        <w:t>= 100 / 100 = 1</w:t>
      </w:r>
    </w:p>
    <w:p w:rsidR="00844033" w:rsidRPr="0014637F" w:rsidRDefault="00844033" w:rsidP="00F81D6F">
      <w:pPr>
        <w:spacing w:after="0" w:line="240" w:lineRule="auto"/>
        <w:ind w:firstLine="424"/>
        <w:jc w:val="both"/>
        <w:rPr>
          <w:rFonts w:ascii="Times New Roman" w:hAnsi="Times New Roman"/>
          <w:color w:val="000000"/>
          <w:sz w:val="28"/>
          <w:szCs w:val="28"/>
          <w:lang w:val="en-US" w:eastAsia="ru-RU"/>
        </w:rPr>
      </w:pPr>
      <w:r w:rsidRPr="0014637F">
        <w:rPr>
          <w:rFonts w:ascii="Times New Roman" w:hAnsi="Times New Roman"/>
          <w:color w:val="000000"/>
          <w:sz w:val="28"/>
          <w:szCs w:val="28"/>
          <w:lang w:val="en-US" w:eastAsia="ru-RU"/>
        </w:rPr>
        <w:t>S</w:t>
      </w:r>
      <w:r w:rsidRPr="0014637F">
        <w:rPr>
          <w:rFonts w:ascii="Times New Roman" w:hAnsi="Times New Roman"/>
          <w:color w:val="000000"/>
          <w:sz w:val="28"/>
          <w:szCs w:val="28"/>
          <w:vertAlign w:val="subscript"/>
          <w:lang w:val="en-US" w:eastAsia="ru-RU"/>
        </w:rPr>
        <w:t xml:space="preserve">5 </w:t>
      </w:r>
      <w:r w:rsidRPr="0014637F">
        <w:rPr>
          <w:rFonts w:ascii="Times New Roman" w:hAnsi="Times New Roman"/>
          <w:color w:val="000000"/>
          <w:sz w:val="28"/>
          <w:szCs w:val="28"/>
          <w:lang w:val="en-US" w:eastAsia="ru-RU"/>
        </w:rPr>
        <w:t>= R</w:t>
      </w:r>
      <w:r w:rsidRPr="0014637F">
        <w:rPr>
          <w:rFonts w:ascii="Times New Roman" w:hAnsi="Times New Roman"/>
          <w:color w:val="000000"/>
          <w:sz w:val="28"/>
          <w:szCs w:val="28"/>
          <w:vertAlign w:val="subscript"/>
          <w:lang w:eastAsia="ru-RU"/>
        </w:rPr>
        <w:t>ф</w:t>
      </w:r>
      <w:r w:rsidRPr="0014637F">
        <w:rPr>
          <w:rFonts w:ascii="Times New Roman" w:hAnsi="Times New Roman"/>
          <w:color w:val="000000"/>
          <w:sz w:val="28"/>
          <w:szCs w:val="28"/>
          <w:vertAlign w:val="subscript"/>
          <w:lang w:val="en-US" w:eastAsia="ru-RU"/>
        </w:rPr>
        <w:t xml:space="preserve">5 </w:t>
      </w:r>
      <w:r w:rsidRPr="0014637F">
        <w:rPr>
          <w:rFonts w:ascii="Times New Roman" w:hAnsi="Times New Roman"/>
          <w:color w:val="000000"/>
          <w:sz w:val="28"/>
          <w:szCs w:val="28"/>
          <w:lang w:val="en-US" w:eastAsia="ru-RU"/>
        </w:rPr>
        <w:t>/ R</w:t>
      </w:r>
      <w:r w:rsidRPr="0014637F">
        <w:rPr>
          <w:rFonts w:ascii="Times New Roman" w:hAnsi="Times New Roman"/>
          <w:color w:val="000000"/>
          <w:sz w:val="28"/>
          <w:szCs w:val="28"/>
          <w:vertAlign w:val="subscript"/>
          <w:lang w:eastAsia="ru-RU"/>
        </w:rPr>
        <w:t>п</w:t>
      </w:r>
      <w:r w:rsidRPr="0014637F">
        <w:rPr>
          <w:rFonts w:ascii="Times New Roman" w:hAnsi="Times New Roman"/>
          <w:color w:val="000000"/>
          <w:sz w:val="28"/>
          <w:szCs w:val="28"/>
          <w:vertAlign w:val="subscript"/>
          <w:lang w:val="en-US" w:eastAsia="ru-RU"/>
        </w:rPr>
        <w:t xml:space="preserve">5 </w:t>
      </w:r>
      <w:r>
        <w:rPr>
          <w:rFonts w:ascii="Times New Roman" w:hAnsi="Times New Roman"/>
          <w:color w:val="000000"/>
          <w:sz w:val="28"/>
          <w:szCs w:val="28"/>
          <w:lang w:val="en-US" w:eastAsia="ru-RU"/>
        </w:rPr>
        <w:t>= 80</w:t>
      </w:r>
      <w:r w:rsidRPr="0014637F">
        <w:rPr>
          <w:rFonts w:ascii="Times New Roman" w:hAnsi="Times New Roman"/>
          <w:color w:val="000000"/>
          <w:sz w:val="28"/>
          <w:szCs w:val="28"/>
          <w:lang w:val="en-US" w:eastAsia="ru-RU"/>
        </w:rPr>
        <w:t xml:space="preserve"> / </w:t>
      </w:r>
      <w:r w:rsidRPr="009665FA">
        <w:rPr>
          <w:rFonts w:ascii="Times New Roman" w:hAnsi="Times New Roman"/>
          <w:color w:val="000000"/>
          <w:sz w:val="28"/>
          <w:szCs w:val="28"/>
          <w:lang w:val="en-US" w:eastAsia="ru-RU"/>
        </w:rPr>
        <w:t>80</w:t>
      </w:r>
      <w:r>
        <w:rPr>
          <w:rFonts w:ascii="Times New Roman" w:hAnsi="Times New Roman"/>
          <w:color w:val="000000"/>
          <w:sz w:val="28"/>
          <w:szCs w:val="28"/>
          <w:lang w:val="en-US" w:eastAsia="ru-RU"/>
        </w:rPr>
        <w:t xml:space="preserve"> = 1</w:t>
      </w:r>
    </w:p>
    <w:p w:rsidR="00844033" w:rsidRPr="009665FA" w:rsidRDefault="00844033" w:rsidP="00F81D6F">
      <w:pPr>
        <w:spacing w:after="0" w:line="240" w:lineRule="auto"/>
        <w:ind w:firstLine="424"/>
        <w:jc w:val="both"/>
        <w:rPr>
          <w:rFonts w:ascii="Times New Roman" w:hAnsi="Times New Roman"/>
          <w:color w:val="000000"/>
          <w:sz w:val="28"/>
          <w:szCs w:val="28"/>
          <w:lang w:val="en-US" w:eastAsia="ru-RU"/>
        </w:rPr>
      </w:pPr>
      <w:r w:rsidRPr="0014637F">
        <w:rPr>
          <w:rFonts w:ascii="Times New Roman" w:hAnsi="Times New Roman"/>
          <w:color w:val="000000"/>
          <w:sz w:val="28"/>
          <w:szCs w:val="28"/>
          <w:lang w:val="en-US" w:eastAsia="ru-RU"/>
        </w:rPr>
        <w:t>S</w:t>
      </w:r>
      <w:r w:rsidRPr="0014637F">
        <w:rPr>
          <w:rFonts w:ascii="Times New Roman" w:hAnsi="Times New Roman"/>
          <w:color w:val="000000"/>
          <w:sz w:val="28"/>
          <w:szCs w:val="28"/>
          <w:vertAlign w:val="subscript"/>
          <w:lang w:val="en-US" w:eastAsia="ru-RU"/>
        </w:rPr>
        <w:t xml:space="preserve">6 </w:t>
      </w:r>
      <w:r w:rsidRPr="0014637F">
        <w:rPr>
          <w:rFonts w:ascii="Times New Roman" w:hAnsi="Times New Roman"/>
          <w:color w:val="000000"/>
          <w:sz w:val="28"/>
          <w:szCs w:val="28"/>
          <w:lang w:val="en-US" w:eastAsia="ru-RU"/>
        </w:rPr>
        <w:t>= R</w:t>
      </w:r>
      <w:r w:rsidRPr="0014637F">
        <w:rPr>
          <w:rFonts w:ascii="Times New Roman" w:hAnsi="Times New Roman"/>
          <w:color w:val="000000"/>
          <w:sz w:val="28"/>
          <w:szCs w:val="28"/>
          <w:vertAlign w:val="subscript"/>
          <w:lang w:eastAsia="ru-RU"/>
        </w:rPr>
        <w:t>ф</w:t>
      </w:r>
      <w:r w:rsidRPr="0014637F">
        <w:rPr>
          <w:rFonts w:ascii="Times New Roman" w:hAnsi="Times New Roman"/>
          <w:color w:val="000000"/>
          <w:sz w:val="28"/>
          <w:szCs w:val="28"/>
          <w:vertAlign w:val="subscript"/>
          <w:lang w:val="en-US" w:eastAsia="ru-RU"/>
        </w:rPr>
        <w:t xml:space="preserve">6 </w:t>
      </w:r>
      <w:r w:rsidRPr="0014637F">
        <w:rPr>
          <w:rFonts w:ascii="Times New Roman" w:hAnsi="Times New Roman"/>
          <w:color w:val="000000"/>
          <w:sz w:val="28"/>
          <w:szCs w:val="28"/>
          <w:lang w:val="en-US" w:eastAsia="ru-RU"/>
        </w:rPr>
        <w:t>/ R</w:t>
      </w:r>
      <w:r w:rsidRPr="0014637F">
        <w:rPr>
          <w:rFonts w:ascii="Times New Roman" w:hAnsi="Times New Roman"/>
          <w:color w:val="000000"/>
          <w:sz w:val="28"/>
          <w:szCs w:val="28"/>
          <w:vertAlign w:val="subscript"/>
          <w:lang w:eastAsia="ru-RU"/>
        </w:rPr>
        <w:t>п</w:t>
      </w:r>
      <w:r w:rsidRPr="0014637F">
        <w:rPr>
          <w:rFonts w:ascii="Times New Roman" w:hAnsi="Times New Roman"/>
          <w:color w:val="000000"/>
          <w:sz w:val="28"/>
          <w:szCs w:val="28"/>
          <w:vertAlign w:val="subscript"/>
          <w:lang w:val="en-US" w:eastAsia="ru-RU"/>
        </w:rPr>
        <w:t xml:space="preserve">6 </w:t>
      </w:r>
      <w:r w:rsidRPr="0014637F">
        <w:rPr>
          <w:rFonts w:ascii="Times New Roman" w:hAnsi="Times New Roman"/>
          <w:color w:val="000000"/>
          <w:sz w:val="28"/>
          <w:szCs w:val="28"/>
          <w:lang w:val="en-US" w:eastAsia="ru-RU"/>
        </w:rPr>
        <w:t xml:space="preserve">= </w:t>
      </w:r>
      <w:r w:rsidRPr="009665FA">
        <w:rPr>
          <w:rFonts w:ascii="Times New Roman" w:hAnsi="Times New Roman"/>
          <w:color w:val="000000"/>
          <w:sz w:val="28"/>
          <w:szCs w:val="28"/>
          <w:lang w:val="en-US" w:eastAsia="ru-RU"/>
        </w:rPr>
        <w:t>92,4</w:t>
      </w:r>
      <w:r w:rsidRPr="0014637F">
        <w:rPr>
          <w:rFonts w:ascii="Times New Roman" w:hAnsi="Times New Roman"/>
          <w:color w:val="000000"/>
          <w:sz w:val="28"/>
          <w:szCs w:val="28"/>
          <w:lang w:val="en-US" w:eastAsia="ru-RU"/>
        </w:rPr>
        <w:t xml:space="preserve"> / </w:t>
      </w:r>
      <w:r w:rsidRPr="009665FA">
        <w:rPr>
          <w:rFonts w:ascii="Times New Roman" w:hAnsi="Times New Roman"/>
          <w:color w:val="000000"/>
          <w:sz w:val="28"/>
          <w:szCs w:val="28"/>
          <w:lang w:val="en-US" w:eastAsia="ru-RU"/>
        </w:rPr>
        <w:t>90</w:t>
      </w:r>
      <w:r w:rsidRPr="0014637F">
        <w:rPr>
          <w:rFonts w:ascii="Times New Roman" w:hAnsi="Times New Roman"/>
          <w:color w:val="000000"/>
          <w:sz w:val="28"/>
          <w:szCs w:val="28"/>
          <w:lang w:val="en-US" w:eastAsia="ru-RU"/>
        </w:rPr>
        <w:t>= 1</w:t>
      </w:r>
      <w:r w:rsidRPr="009665FA">
        <w:rPr>
          <w:rFonts w:ascii="Times New Roman" w:hAnsi="Times New Roman"/>
          <w:color w:val="000000"/>
          <w:sz w:val="28"/>
          <w:szCs w:val="28"/>
          <w:lang w:val="en-US" w:eastAsia="ru-RU"/>
        </w:rPr>
        <w:t>,03</w:t>
      </w:r>
    </w:p>
    <w:p w:rsidR="00844033" w:rsidRPr="00B92279" w:rsidRDefault="00844033" w:rsidP="00F81D6F">
      <w:pPr>
        <w:spacing w:after="0" w:line="240" w:lineRule="auto"/>
        <w:ind w:firstLine="424"/>
        <w:jc w:val="both"/>
        <w:rPr>
          <w:rFonts w:ascii="Times New Roman" w:hAnsi="Times New Roman"/>
          <w:color w:val="000000"/>
          <w:sz w:val="28"/>
          <w:szCs w:val="28"/>
          <w:lang w:eastAsia="ru-RU"/>
        </w:rPr>
      </w:pPr>
      <w:r w:rsidRPr="0014637F">
        <w:rPr>
          <w:rFonts w:ascii="Times New Roman" w:hAnsi="Times New Roman"/>
          <w:color w:val="000000"/>
          <w:sz w:val="28"/>
          <w:szCs w:val="28"/>
          <w:lang w:val="en-US" w:eastAsia="ru-RU"/>
        </w:rPr>
        <w:t>S</w:t>
      </w:r>
      <w:r w:rsidRPr="00B92279">
        <w:rPr>
          <w:rFonts w:ascii="Times New Roman" w:hAnsi="Times New Roman"/>
          <w:color w:val="000000"/>
          <w:sz w:val="28"/>
          <w:szCs w:val="28"/>
          <w:vertAlign w:val="subscript"/>
          <w:lang w:eastAsia="ru-RU"/>
        </w:rPr>
        <w:t xml:space="preserve">7 </w:t>
      </w:r>
      <w:r w:rsidRPr="00B92279">
        <w:rPr>
          <w:rFonts w:ascii="Times New Roman" w:hAnsi="Times New Roman"/>
          <w:color w:val="000000"/>
          <w:sz w:val="28"/>
          <w:szCs w:val="28"/>
          <w:lang w:eastAsia="ru-RU"/>
        </w:rPr>
        <w:t xml:space="preserve">= </w:t>
      </w:r>
      <w:r w:rsidRPr="0014637F">
        <w:rPr>
          <w:rFonts w:ascii="Times New Roman" w:hAnsi="Times New Roman"/>
          <w:color w:val="000000"/>
          <w:sz w:val="28"/>
          <w:szCs w:val="28"/>
          <w:lang w:val="en-US" w:eastAsia="ru-RU"/>
        </w:rPr>
        <w:t>R</w:t>
      </w:r>
      <w:r w:rsidRPr="0014637F">
        <w:rPr>
          <w:rFonts w:ascii="Times New Roman" w:hAnsi="Times New Roman"/>
          <w:color w:val="000000"/>
          <w:sz w:val="28"/>
          <w:szCs w:val="28"/>
          <w:vertAlign w:val="subscript"/>
          <w:lang w:eastAsia="ru-RU"/>
        </w:rPr>
        <w:t>ф</w:t>
      </w:r>
      <w:r w:rsidRPr="00B92279">
        <w:rPr>
          <w:rFonts w:ascii="Times New Roman" w:hAnsi="Times New Roman"/>
          <w:color w:val="000000"/>
          <w:sz w:val="28"/>
          <w:szCs w:val="28"/>
          <w:vertAlign w:val="subscript"/>
          <w:lang w:eastAsia="ru-RU"/>
        </w:rPr>
        <w:t xml:space="preserve">7 </w:t>
      </w:r>
      <w:r w:rsidRPr="00B92279">
        <w:rPr>
          <w:rFonts w:ascii="Times New Roman" w:hAnsi="Times New Roman"/>
          <w:color w:val="000000"/>
          <w:sz w:val="28"/>
          <w:szCs w:val="28"/>
          <w:lang w:eastAsia="ru-RU"/>
        </w:rPr>
        <w:t xml:space="preserve">/ </w:t>
      </w:r>
      <w:r w:rsidRPr="0014637F">
        <w:rPr>
          <w:rFonts w:ascii="Times New Roman" w:hAnsi="Times New Roman"/>
          <w:color w:val="000000"/>
          <w:sz w:val="28"/>
          <w:szCs w:val="28"/>
          <w:lang w:val="en-US" w:eastAsia="ru-RU"/>
        </w:rPr>
        <w:t>R</w:t>
      </w:r>
      <w:r w:rsidRPr="0014637F">
        <w:rPr>
          <w:rFonts w:ascii="Times New Roman" w:hAnsi="Times New Roman"/>
          <w:color w:val="000000"/>
          <w:sz w:val="28"/>
          <w:szCs w:val="28"/>
          <w:vertAlign w:val="subscript"/>
          <w:lang w:eastAsia="ru-RU"/>
        </w:rPr>
        <w:t>п</w:t>
      </w:r>
      <w:r w:rsidRPr="00B92279">
        <w:rPr>
          <w:rFonts w:ascii="Times New Roman" w:hAnsi="Times New Roman"/>
          <w:color w:val="000000"/>
          <w:sz w:val="28"/>
          <w:szCs w:val="28"/>
          <w:vertAlign w:val="subscript"/>
          <w:lang w:eastAsia="ru-RU"/>
        </w:rPr>
        <w:t>7</w:t>
      </w:r>
      <w:r w:rsidRPr="00B92279">
        <w:rPr>
          <w:rFonts w:ascii="Times New Roman" w:hAnsi="Times New Roman"/>
          <w:color w:val="000000"/>
          <w:sz w:val="28"/>
          <w:szCs w:val="28"/>
          <w:lang w:eastAsia="ru-RU"/>
        </w:rPr>
        <w:t>= 37 / 37 = 1</w:t>
      </w:r>
    </w:p>
    <w:p w:rsidR="00844033" w:rsidRPr="0014637F" w:rsidRDefault="00844033" w:rsidP="00F81D6F">
      <w:pPr>
        <w:spacing w:after="0" w:line="240" w:lineRule="auto"/>
        <w:ind w:firstLine="424"/>
        <w:jc w:val="both"/>
        <w:rPr>
          <w:rFonts w:ascii="Times New Roman" w:hAnsi="Times New Roman"/>
          <w:color w:val="000000"/>
          <w:sz w:val="28"/>
          <w:szCs w:val="28"/>
          <w:lang w:eastAsia="ru-RU"/>
        </w:rPr>
      </w:pPr>
      <w:r w:rsidRPr="0014637F">
        <w:rPr>
          <w:rFonts w:ascii="Times New Roman" w:hAnsi="Times New Roman"/>
          <w:color w:val="000000"/>
          <w:sz w:val="28"/>
          <w:szCs w:val="28"/>
          <w:lang w:eastAsia="ru-RU"/>
        </w:rPr>
        <w:t>Вес показателей: М</w:t>
      </w:r>
      <w:r w:rsidRPr="0014637F">
        <w:rPr>
          <w:rFonts w:ascii="Times New Roman" w:hAnsi="Times New Roman"/>
          <w:color w:val="000000"/>
          <w:sz w:val="28"/>
          <w:szCs w:val="28"/>
          <w:vertAlign w:val="subscript"/>
          <w:lang w:eastAsia="ru-RU"/>
        </w:rPr>
        <w:t>п</w:t>
      </w:r>
      <w:r w:rsidRPr="0014637F">
        <w:rPr>
          <w:rFonts w:ascii="Times New Roman" w:hAnsi="Times New Roman"/>
          <w:color w:val="000000"/>
          <w:sz w:val="28"/>
          <w:szCs w:val="28"/>
          <w:lang w:eastAsia="ru-RU"/>
        </w:rPr>
        <w:t xml:space="preserve"> = 1 / 7 = 0,143</w:t>
      </w:r>
    </w:p>
    <w:p w:rsidR="00844033" w:rsidRPr="0014637F" w:rsidRDefault="00844033" w:rsidP="00F81D6F">
      <w:pPr>
        <w:spacing w:after="0" w:line="240" w:lineRule="auto"/>
        <w:rPr>
          <w:rFonts w:ascii="Times New Roman" w:hAnsi="Times New Roman"/>
          <w:color w:val="000000"/>
          <w:sz w:val="28"/>
          <w:szCs w:val="28"/>
          <w:lang w:eastAsia="ru-RU"/>
        </w:rPr>
      </w:pPr>
      <w:r w:rsidRPr="0014637F">
        <w:rPr>
          <w:rFonts w:ascii="Times New Roman" w:hAnsi="Times New Roman"/>
          <w:color w:val="000000"/>
          <w:sz w:val="28"/>
          <w:szCs w:val="28"/>
          <w:lang w:val="en-US" w:eastAsia="ru-RU"/>
        </w:rPr>
        <w:t>I</w:t>
      </w:r>
      <w:r w:rsidRPr="0014637F">
        <w:rPr>
          <w:rFonts w:ascii="Times New Roman" w:hAnsi="Times New Roman"/>
          <w:color w:val="000000"/>
          <w:sz w:val="28"/>
          <w:szCs w:val="28"/>
          <w:vertAlign w:val="subscript"/>
          <w:lang w:eastAsia="ru-RU"/>
        </w:rPr>
        <w:t>р</w:t>
      </w:r>
      <w:r w:rsidRPr="0014637F">
        <w:rPr>
          <w:rFonts w:ascii="Times New Roman" w:hAnsi="Times New Roman"/>
          <w:color w:val="000000"/>
          <w:sz w:val="28"/>
          <w:szCs w:val="28"/>
          <w:lang w:eastAsia="ru-RU"/>
        </w:rPr>
        <w:t xml:space="preserve"> = 1х0,</w:t>
      </w:r>
      <w:r>
        <w:rPr>
          <w:rFonts w:ascii="Times New Roman" w:hAnsi="Times New Roman"/>
          <w:color w:val="000000"/>
          <w:sz w:val="28"/>
          <w:szCs w:val="28"/>
          <w:lang w:eastAsia="ru-RU"/>
        </w:rPr>
        <w:t>143+1х0,143+1х0,143+1х0,143+1</w:t>
      </w:r>
      <w:r w:rsidRPr="0014637F">
        <w:rPr>
          <w:rFonts w:ascii="Times New Roman" w:hAnsi="Times New Roman"/>
          <w:color w:val="000000"/>
          <w:sz w:val="28"/>
          <w:szCs w:val="28"/>
          <w:lang w:eastAsia="ru-RU"/>
        </w:rPr>
        <w:t>х0,143+1</w:t>
      </w:r>
      <w:r>
        <w:rPr>
          <w:rFonts w:ascii="Times New Roman" w:hAnsi="Times New Roman"/>
          <w:color w:val="000000"/>
          <w:sz w:val="28"/>
          <w:szCs w:val="28"/>
          <w:lang w:eastAsia="ru-RU"/>
        </w:rPr>
        <w:t>,03</w:t>
      </w:r>
      <w:r w:rsidRPr="0014637F">
        <w:rPr>
          <w:rFonts w:ascii="Times New Roman" w:hAnsi="Times New Roman"/>
          <w:color w:val="000000"/>
          <w:sz w:val="28"/>
          <w:szCs w:val="28"/>
          <w:lang w:eastAsia="ru-RU"/>
        </w:rPr>
        <w:t>х0,143+1х0,143= 1,01</w:t>
      </w:r>
    </w:p>
    <w:p w:rsidR="003A157B" w:rsidRDefault="003A157B" w:rsidP="00F81D6F">
      <w:pPr>
        <w:widowControl w:val="0"/>
        <w:spacing w:after="0" w:line="240" w:lineRule="auto"/>
        <w:ind w:firstLine="567"/>
        <w:contextualSpacing/>
        <w:jc w:val="center"/>
        <w:rPr>
          <w:rFonts w:ascii="Times New Roman" w:hAnsi="Times New Roman"/>
          <w:color w:val="000000"/>
          <w:sz w:val="28"/>
          <w:szCs w:val="28"/>
          <w:lang w:eastAsia="ru-RU"/>
        </w:rPr>
      </w:pPr>
    </w:p>
    <w:p w:rsidR="004077A9" w:rsidRDefault="00844033" w:rsidP="00F81D6F">
      <w:pPr>
        <w:widowControl w:val="0"/>
        <w:spacing w:after="0" w:line="240" w:lineRule="auto"/>
        <w:ind w:firstLine="567"/>
        <w:contextualSpacing/>
        <w:jc w:val="center"/>
        <w:rPr>
          <w:rFonts w:ascii="Times New Roman" w:hAnsi="Times New Roman"/>
          <w:color w:val="000000"/>
          <w:sz w:val="28"/>
          <w:szCs w:val="28"/>
          <w:lang w:eastAsia="ar-SA"/>
        </w:rPr>
      </w:pPr>
      <w:r w:rsidRPr="0014637F">
        <w:rPr>
          <w:rFonts w:ascii="Times New Roman" w:hAnsi="Times New Roman"/>
          <w:color w:val="000000"/>
          <w:sz w:val="28"/>
          <w:szCs w:val="28"/>
          <w:lang w:eastAsia="ru-RU"/>
        </w:rPr>
        <w:t>Рассчитаем индекс результативности подпрограмма</w:t>
      </w:r>
      <w:r w:rsidRPr="0014637F">
        <w:rPr>
          <w:rFonts w:ascii="Times New Roman" w:hAnsi="Times New Roman"/>
          <w:color w:val="000000"/>
          <w:sz w:val="28"/>
          <w:szCs w:val="28"/>
          <w:lang w:eastAsia="ar-SA"/>
        </w:rPr>
        <w:t xml:space="preserve"> ««Обеспечение реализации муниципальной программы и прочие мероприятия» муниципальной </w:t>
      </w:r>
    </w:p>
    <w:p w:rsidR="00844033" w:rsidRPr="0014637F" w:rsidRDefault="00844033" w:rsidP="00F81D6F">
      <w:pPr>
        <w:widowControl w:val="0"/>
        <w:spacing w:after="0" w:line="240" w:lineRule="auto"/>
        <w:ind w:firstLine="567"/>
        <w:contextualSpacing/>
        <w:jc w:val="center"/>
        <w:rPr>
          <w:rFonts w:ascii="Times New Roman" w:hAnsi="Times New Roman"/>
          <w:bCs/>
          <w:color w:val="000000"/>
          <w:sz w:val="28"/>
          <w:szCs w:val="28"/>
          <w:lang w:eastAsia="ar-SA"/>
        </w:rPr>
      </w:pPr>
      <w:r w:rsidRPr="0014637F">
        <w:rPr>
          <w:rFonts w:ascii="Times New Roman" w:hAnsi="Times New Roman"/>
          <w:color w:val="000000"/>
          <w:sz w:val="28"/>
          <w:szCs w:val="28"/>
          <w:lang w:eastAsia="ar-SA"/>
        </w:rPr>
        <w:t>программы</w:t>
      </w:r>
    </w:p>
    <w:p w:rsidR="00844033" w:rsidRPr="0014637F" w:rsidRDefault="00844033" w:rsidP="00F81D6F">
      <w:pPr>
        <w:widowControl w:val="0"/>
        <w:autoSpaceDE w:val="0"/>
        <w:autoSpaceDN w:val="0"/>
        <w:adjustRightInd w:val="0"/>
        <w:spacing w:after="0" w:line="240" w:lineRule="auto"/>
        <w:jc w:val="center"/>
        <w:rPr>
          <w:rFonts w:ascii="Times New Roman" w:hAnsi="Times New Roman"/>
          <w:color w:val="000000"/>
          <w:sz w:val="28"/>
          <w:szCs w:val="28"/>
          <w:lang w:eastAsia="ru-RU"/>
        </w:rPr>
      </w:pPr>
      <w:r w:rsidRPr="0014637F">
        <w:rPr>
          <w:rFonts w:ascii="Times New Roman" w:hAnsi="Times New Roman"/>
          <w:bCs/>
          <w:color w:val="000000"/>
          <w:sz w:val="28"/>
          <w:szCs w:val="28"/>
          <w:lang w:eastAsia="ar-SA"/>
        </w:rPr>
        <w:t>«</w:t>
      </w:r>
      <w:r w:rsidRPr="0014637F">
        <w:rPr>
          <w:rFonts w:ascii="Times New Roman" w:hAnsi="Times New Roman"/>
          <w:color w:val="000000"/>
          <w:sz w:val="28"/>
          <w:szCs w:val="28"/>
          <w:lang w:eastAsia="ar-SA"/>
        </w:rPr>
        <w:t>Развитие образования Октябрьского района на 2014-2020 годы</w:t>
      </w:r>
      <w:r w:rsidRPr="0014637F">
        <w:rPr>
          <w:rFonts w:ascii="Times New Roman" w:hAnsi="Times New Roman"/>
          <w:bCs/>
          <w:color w:val="000000"/>
          <w:sz w:val="28"/>
          <w:szCs w:val="28"/>
          <w:lang w:eastAsia="ar-SA"/>
        </w:rPr>
        <w:t>»</w:t>
      </w:r>
      <w:r w:rsidRPr="0014637F">
        <w:rPr>
          <w:rFonts w:ascii="Times New Roman" w:hAnsi="Times New Roman"/>
          <w:color w:val="000000"/>
          <w:sz w:val="28"/>
          <w:szCs w:val="28"/>
          <w:lang w:eastAsia="ar-SA"/>
        </w:rPr>
        <w:t>»</w:t>
      </w:r>
    </w:p>
    <w:p w:rsidR="00844033" w:rsidRPr="0014637F" w:rsidRDefault="00844033" w:rsidP="00F81D6F">
      <w:pPr>
        <w:widowControl w:val="0"/>
        <w:autoSpaceDE w:val="0"/>
        <w:autoSpaceDN w:val="0"/>
        <w:adjustRightInd w:val="0"/>
        <w:spacing w:after="0" w:line="240" w:lineRule="auto"/>
        <w:jc w:val="center"/>
        <w:rPr>
          <w:rFonts w:ascii="Times New Roman" w:hAnsi="Times New Roman"/>
          <w:color w:val="000000"/>
          <w:sz w:val="28"/>
          <w:szCs w:val="28"/>
          <w:lang w:eastAsia="ru-RU"/>
        </w:rPr>
      </w:pPr>
      <w:r w:rsidRPr="0014637F">
        <w:rPr>
          <w:rFonts w:ascii="Times New Roman" w:hAnsi="Times New Roman"/>
          <w:color w:val="000000"/>
          <w:sz w:val="28"/>
          <w:szCs w:val="28"/>
          <w:lang w:eastAsia="ru-RU"/>
        </w:rPr>
        <w:t>Данная подпрограмма насчитывает 1 целевой показатель (индикатора)</w:t>
      </w:r>
    </w:p>
    <w:p w:rsidR="00844033" w:rsidRPr="0014637F" w:rsidRDefault="00844033" w:rsidP="00F81D6F">
      <w:pPr>
        <w:spacing w:after="0" w:line="240" w:lineRule="auto"/>
        <w:ind w:firstLine="424"/>
        <w:jc w:val="both"/>
        <w:rPr>
          <w:rFonts w:ascii="Times New Roman" w:hAnsi="Times New Roman"/>
          <w:color w:val="000000"/>
          <w:sz w:val="28"/>
          <w:szCs w:val="28"/>
          <w:lang w:val="en-US" w:eastAsia="ru-RU"/>
        </w:rPr>
      </w:pPr>
      <w:r w:rsidRPr="0014637F">
        <w:rPr>
          <w:rFonts w:ascii="Times New Roman" w:hAnsi="Times New Roman"/>
          <w:color w:val="000000"/>
          <w:sz w:val="28"/>
          <w:szCs w:val="28"/>
          <w:lang w:val="en-US" w:eastAsia="ru-RU"/>
        </w:rPr>
        <w:t>S</w:t>
      </w:r>
      <w:r w:rsidRPr="0014637F">
        <w:rPr>
          <w:rFonts w:ascii="Times New Roman" w:hAnsi="Times New Roman"/>
          <w:color w:val="000000"/>
          <w:sz w:val="28"/>
          <w:szCs w:val="28"/>
          <w:vertAlign w:val="subscript"/>
          <w:lang w:val="en-US" w:eastAsia="ru-RU"/>
        </w:rPr>
        <w:t xml:space="preserve">1 </w:t>
      </w:r>
      <w:r w:rsidRPr="0014637F">
        <w:rPr>
          <w:rFonts w:ascii="Times New Roman" w:hAnsi="Times New Roman"/>
          <w:color w:val="000000"/>
          <w:sz w:val="28"/>
          <w:szCs w:val="28"/>
          <w:lang w:val="en-US" w:eastAsia="ru-RU"/>
        </w:rPr>
        <w:t>= R</w:t>
      </w:r>
      <w:r w:rsidRPr="0014637F">
        <w:rPr>
          <w:rFonts w:ascii="Times New Roman" w:hAnsi="Times New Roman"/>
          <w:color w:val="000000"/>
          <w:sz w:val="28"/>
          <w:szCs w:val="28"/>
          <w:vertAlign w:val="subscript"/>
          <w:lang w:eastAsia="ru-RU"/>
        </w:rPr>
        <w:t>ф</w:t>
      </w:r>
      <w:r w:rsidRPr="0014637F">
        <w:rPr>
          <w:rFonts w:ascii="Times New Roman" w:hAnsi="Times New Roman"/>
          <w:color w:val="000000"/>
          <w:sz w:val="28"/>
          <w:szCs w:val="28"/>
          <w:vertAlign w:val="subscript"/>
          <w:lang w:val="en-US" w:eastAsia="ru-RU"/>
        </w:rPr>
        <w:t xml:space="preserve">1 </w:t>
      </w:r>
      <w:r w:rsidRPr="0014637F">
        <w:rPr>
          <w:rFonts w:ascii="Times New Roman" w:hAnsi="Times New Roman"/>
          <w:color w:val="000000"/>
          <w:sz w:val="28"/>
          <w:szCs w:val="28"/>
          <w:lang w:val="en-US" w:eastAsia="ru-RU"/>
        </w:rPr>
        <w:t>/ R</w:t>
      </w:r>
      <w:r w:rsidRPr="0014637F">
        <w:rPr>
          <w:rFonts w:ascii="Times New Roman" w:hAnsi="Times New Roman"/>
          <w:color w:val="000000"/>
          <w:sz w:val="28"/>
          <w:szCs w:val="28"/>
          <w:vertAlign w:val="subscript"/>
          <w:lang w:eastAsia="ru-RU"/>
        </w:rPr>
        <w:t>п</w:t>
      </w:r>
      <w:r w:rsidRPr="0014637F">
        <w:rPr>
          <w:rFonts w:ascii="Times New Roman" w:hAnsi="Times New Roman"/>
          <w:color w:val="000000"/>
          <w:sz w:val="28"/>
          <w:szCs w:val="28"/>
          <w:vertAlign w:val="subscript"/>
          <w:lang w:val="en-US" w:eastAsia="ru-RU"/>
        </w:rPr>
        <w:t xml:space="preserve">1 </w:t>
      </w:r>
      <w:r w:rsidRPr="0014637F">
        <w:rPr>
          <w:rFonts w:ascii="Times New Roman" w:hAnsi="Times New Roman"/>
          <w:color w:val="000000"/>
          <w:sz w:val="28"/>
          <w:szCs w:val="28"/>
          <w:lang w:val="en-US" w:eastAsia="ru-RU"/>
        </w:rPr>
        <w:t>= 100 / 100 = 1</w:t>
      </w:r>
    </w:p>
    <w:p w:rsidR="00844033" w:rsidRPr="0014637F" w:rsidRDefault="00844033" w:rsidP="00F81D6F">
      <w:pPr>
        <w:spacing w:after="0" w:line="240" w:lineRule="auto"/>
        <w:ind w:firstLine="424"/>
        <w:jc w:val="both"/>
        <w:rPr>
          <w:rFonts w:ascii="Times New Roman" w:hAnsi="Times New Roman"/>
          <w:color w:val="000000"/>
          <w:sz w:val="28"/>
          <w:szCs w:val="28"/>
          <w:lang w:val="en-US" w:eastAsia="ru-RU"/>
        </w:rPr>
      </w:pPr>
      <w:r w:rsidRPr="0014637F">
        <w:rPr>
          <w:rFonts w:ascii="Times New Roman" w:hAnsi="Times New Roman"/>
          <w:color w:val="000000"/>
          <w:sz w:val="28"/>
          <w:szCs w:val="28"/>
          <w:lang w:val="en-US" w:eastAsia="ru-RU"/>
        </w:rPr>
        <w:t>S</w:t>
      </w:r>
      <w:r w:rsidRPr="0014637F">
        <w:rPr>
          <w:rFonts w:ascii="Times New Roman" w:hAnsi="Times New Roman"/>
          <w:color w:val="000000"/>
          <w:sz w:val="28"/>
          <w:szCs w:val="28"/>
          <w:vertAlign w:val="subscript"/>
          <w:lang w:val="en-US" w:eastAsia="ru-RU"/>
        </w:rPr>
        <w:t xml:space="preserve">2 </w:t>
      </w:r>
      <w:r w:rsidRPr="0014637F">
        <w:rPr>
          <w:rFonts w:ascii="Times New Roman" w:hAnsi="Times New Roman"/>
          <w:color w:val="000000"/>
          <w:sz w:val="28"/>
          <w:szCs w:val="28"/>
          <w:lang w:val="en-US" w:eastAsia="ru-RU"/>
        </w:rPr>
        <w:t>= R</w:t>
      </w:r>
      <w:r w:rsidRPr="0014637F">
        <w:rPr>
          <w:rFonts w:ascii="Times New Roman" w:hAnsi="Times New Roman"/>
          <w:color w:val="000000"/>
          <w:sz w:val="28"/>
          <w:szCs w:val="28"/>
          <w:vertAlign w:val="subscript"/>
          <w:lang w:eastAsia="ru-RU"/>
        </w:rPr>
        <w:t>ф</w:t>
      </w:r>
      <w:r w:rsidRPr="0014637F">
        <w:rPr>
          <w:rFonts w:ascii="Times New Roman" w:hAnsi="Times New Roman"/>
          <w:color w:val="000000"/>
          <w:sz w:val="28"/>
          <w:szCs w:val="28"/>
          <w:vertAlign w:val="subscript"/>
          <w:lang w:val="en-US" w:eastAsia="ru-RU"/>
        </w:rPr>
        <w:t xml:space="preserve">2 </w:t>
      </w:r>
      <w:r w:rsidRPr="0014637F">
        <w:rPr>
          <w:rFonts w:ascii="Times New Roman" w:hAnsi="Times New Roman"/>
          <w:color w:val="000000"/>
          <w:sz w:val="28"/>
          <w:szCs w:val="28"/>
          <w:lang w:val="en-US" w:eastAsia="ru-RU"/>
        </w:rPr>
        <w:t>/ R</w:t>
      </w:r>
      <w:r w:rsidRPr="0014637F">
        <w:rPr>
          <w:rFonts w:ascii="Times New Roman" w:hAnsi="Times New Roman"/>
          <w:color w:val="000000"/>
          <w:sz w:val="28"/>
          <w:szCs w:val="28"/>
          <w:vertAlign w:val="subscript"/>
          <w:lang w:eastAsia="ru-RU"/>
        </w:rPr>
        <w:t>п</w:t>
      </w:r>
      <w:r w:rsidRPr="0014637F">
        <w:rPr>
          <w:rFonts w:ascii="Times New Roman" w:hAnsi="Times New Roman"/>
          <w:color w:val="000000"/>
          <w:sz w:val="28"/>
          <w:szCs w:val="28"/>
          <w:vertAlign w:val="subscript"/>
          <w:lang w:val="en-US" w:eastAsia="ru-RU"/>
        </w:rPr>
        <w:t xml:space="preserve">2 </w:t>
      </w:r>
      <w:r w:rsidRPr="0014637F">
        <w:rPr>
          <w:rFonts w:ascii="Times New Roman" w:hAnsi="Times New Roman"/>
          <w:color w:val="000000"/>
          <w:sz w:val="28"/>
          <w:szCs w:val="28"/>
          <w:lang w:val="en-US" w:eastAsia="ru-RU"/>
        </w:rPr>
        <w:t>= 100 / 100 = 1</w:t>
      </w:r>
    </w:p>
    <w:p w:rsidR="00844033" w:rsidRPr="0014637F" w:rsidRDefault="00844033" w:rsidP="00F81D6F">
      <w:pPr>
        <w:spacing w:after="0" w:line="240" w:lineRule="auto"/>
        <w:ind w:firstLine="424"/>
        <w:jc w:val="both"/>
        <w:rPr>
          <w:rFonts w:ascii="Times New Roman" w:hAnsi="Times New Roman"/>
          <w:color w:val="000000"/>
          <w:sz w:val="28"/>
          <w:szCs w:val="28"/>
          <w:lang w:val="en-US" w:eastAsia="ru-RU"/>
        </w:rPr>
      </w:pPr>
    </w:p>
    <w:p w:rsidR="00844033" w:rsidRPr="0014637F" w:rsidRDefault="00844033" w:rsidP="00F81D6F">
      <w:pPr>
        <w:spacing w:after="0" w:line="240" w:lineRule="auto"/>
        <w:ind w:firstLine="424"/>
        <w:jc w:val="both"/>
        <w:rPr>
          <w:rFonts w:ascii="Times New Roman" w:hAnsi="Times New Roman"/>
          <w:color w:val="000000"/>
          <w:sz w:val="28"/>
          <w:szCs w:val="28"/>
          <w:lang w:eastAsia="ru-RU"/>
        </w:rPr>
      </w:pPr>
      <w:r w:rsidRPr="0014637F">
        <w:rPr>
          <w:rFonts w:ascii="Times New Roman" w:hAnsi="Times New Roman"/>
          <w:color w:val="000000"/>
          <w:sz w:val="28"/>
          <w:szCs w:val="28"/>
          <w:lang w:eastAsia="ru-RU"/>
        </w:rPr>
        <w:t>Вес показателей: М</w:t>
      </w:r>
      <w:r w:rsidRPr="0014637F">
        <w:rPr>
          <w:rFonts w:ascii="Times New Roman" w:hAnsi="Times New Roman"/>
          <w:color w:val="000000"/>
          <w:sz w:val="28"/>
          <w:szCs w:val="28"/>
          <w:vertAlign w:val="subscript"/>
          <w:lang w:eastAsia="ru-RU"/>
        </w:rPr>
        <w:t>п</w:t>
      </w:r>
      <w:r w:rsidRPr="0014637F">
        <w:rPr>
          <w:rFonts w:ascii="Times New Roman" w:hAnsi="Times New Roman"/>
          <w:color w:val="000000"/>
          <w:sz w:val="28"/>
          <w:szCs w:val="28"/>
          <w:lang w:eastAsia="ru-RU"/>
        </w:rPr>
        <w:t xml:space="preserve"> = 1 / 2 = 0,5</w:t>
      </w:r>
    </w:p>
    <w:p w:rsidR="00844033" w:rsidRPr="0014637F" w:rsidRDefault="00844033" w:rsidP="00F81D6F">
      <w:pPr>
        <w:spacing w:after="0" w:line="240" w:lineRule="auto"/>
        <w:ind w:firstLine="424"/>
        <w:jc w:val="both"/>
        <w:rPr>
          <w:rFonts w:ascii="Times New Roman" w:hAnsi="Times New Roman"/>
          <w:color w:val="000000"/>
          <w:sz w:val="28"/>
          <w:szCs w:val="28"/>
          <w:lang w:eastAsia="ru-RU"/>
        </w:rPr>
      </w:pPr>
      <w:r w:rsidRPr="0014637F">
        <w:rPr>
          <w:rFonts w:ascii="Times New Roman" w:hAnsi="Times New Roman"/>
          <w:color w:val="000000"/>
          <w:sz w:val="28"/>
          <w:szCs w:val="28"/>
          <w:lang w:val="en-US" w:eastAsia="ru-RU"/>
        </w:rPr>
        <w:t>I</w:t>
      </w:r>
      <w:r w:rsidRPr="0014637F">
        <w:rPr>
          <w:rFonts w:ascii="Times New Roman" w:hAnsi="Times New Roman"/>
          <w:color w:val="000000"/>
          <w:sz w:val="28"/>
          <w:szCs w:val="28"/>
          <w:vertAlign w:val="subscript"/>
          <w:lang w:eastAsia="ru-RU"/>
        </w:rPr>
        <w:t>р</w:t>
      </w:r>
      <w:r w:rsidRPr="0014637F">
        <w:rPr>
          <w:rFonts w:ascii="Times New Roman" w:hAnsi="Times New Roman"/>
          <w:color w:val="000000"/>
          <w:sz w:val="28"/>
          <w:szCs w:val="28"/>
          <w:lang w:eastAsia="ru-RU"/>
        </w:rPr>
        <w:t xml:space="preserve"> = 1х0,5+1х0,5=1</w:t>
      </w:r>
    </w:p>
    <w:p w:rsidR="00844033" w:rsidRPr="0014637F" w:rsidRDefault="00844033" w:rsidP="00F81D6F">
      <w:pPr>
        <w:widowControl w:val="0"/>
        <w:autoSpaceDE w:val="0"/>
        <w:autoSpaceDN w:val="0"/>
        <w:adjustRightInd w:val="0"/>
        <w:spacing w:after="0" w:line="240" w:lineRule="auto"/>
        <w:ind w:firstLine="709"/>
        <w:jc w:val="both"/>
        <w:rPr>
          <w:rFonts w:ascii="Times New Roman" w:hAnsi="Times New Roman"/>
          <w:color w:val="000000"/>
          <w:sz w:val="28"/>
          <w:szCs w:val="28"/>
          <w:lang w:eastAsia="ru-RU"/>
        </w:rPr>
      </w:pPr>
      <w:r w:rsidRPr="0014637F">
        <w:rPr>
          <w:rFonts w:ascii="Times New Roman" w:hAnsi="Times New Roman"/>
          <w:color w:val="000000"/>
          <w:sz w:val="28"/>
          <w:szCs w:val="28"/>
          <w:lang w:eastAsia="ru-RU"/>
        </w:rPr>
        <w:lastRenderedPageBreak/>
        <w:t xml:space="preserve">    Под   эффективностью    понимается    отношение   затрат  на достижение (фактических) нефинансовых результатов реализации подпрограммы к планируемым  затратам подпрограммы. Эффективность подпрограммы определяется по индексу эффективности.</w:t>
      </w:r>
    </w:p>
    <w:p w:rsidR="00844033" w:rsidRPr="0014637F" w:rsidRDefault="00844033" w:rsidP="00F81D6F">
      <w:pPr>
        <w:widowControl w:val="0"/>
        <w:autoSpaceDE w:val="0"/>
        <w:autoSpaceDN w:val="0"/>
        <w:adjustRightInd w:val="0"/>
        <w:spacing w:after="0" w:line="240" w:lineRule="auto"/>
        <w:ind w:firstLine="709"/>
        <w:jc w:val="both"/>
        <w:rPr>
          <w:rFonts w:ascii="Times New Roman" w:hAnsi="Times New Roman"/>
          <w:color w:val="000000"/>
          <w:sz w:val="28"/>
          <w:szCs w:val="28"/>
          <w:lang w:eastAsia="ru-RU"/>
        </w:rPr>
      </w:pPr>
      <w:r w:rsidRPr="0014637F">
        <w:rPr>
          <w:rFonts w:ascii="Times New Roman" w:hAnsi="Times New Roman"/>
          <w:color w:val="000000"/>
          <w:sz w:val="28"/>
          <w:szCs w:val="28"/>
          <w:lang w:eastAsia="ru-RU"/>
        </w:rPr>
        <w:t xml:space="preserve">    Индекс эффективности подпрограммы определяется по формуле:</w:t>
      </w:r>
    </w:p>
    <w:p w:rsidR="00844033" w:rsidRPr="0014637F" w:rsidRDefault="00844033" w:rsidP="00F81D6F">
      <w:pPr>
        <w:widowControl w:val="0"/>
        <w:autoSpaceDE w:val="0"/>
        <w:autoSpaceDN w:val="0"/>
        <w:adjustRightInd w:val="0"/>
        <w:spacing w:after="0" w:line="240" w:lineRule="auto"/>
        <w:ind w:firstLine="709"/>
        <w:jc w:val="center"/>
        <w:rPr>
          <w:rFonts w:ascii="Times New Roman" w:hAnsi="Times New Roman"/>
          <w:color w:val="000000"/>
          <w:sz w:val="28"/>
          <w:szCs w:val="28"/>
          <w:lang w:eastAsia="ru-RU"/>
        </w:rPr>
      </w:pPr>
      <w:r w:rsidRPr="0014637F">
        <w:rPr>
          <w:rFonts w:ascii="Times New Roman" w:hAnsi="Times New Roman"/>
          <w:color w:val="000000"/>
          <w:sz w:val="28"/>
          <w:szCs w:val="28"/>
          <w:lang w:val="en-US" w:eastAsia="ru-RU"/>
        </w:rPr>
        <w:t>I</w:t>
      </w:r>
      <w:r w:rsidRPr="0014637F">
        <w:rPr>
          <w:rFonts w:ascii="Times New Roman" w:hAnsi="Times New Roman"/>
          <w:color w:val="000000"/>
          <w:sz w:val="28"/>
          <w:szCs w:val="28"/>
          <w:vertAlign w:val="subscript"/>
          <w:lang w:eastAsia="ru-RU"/>
        </w:rPr>
        <w:t>Э</w:t>
      </w:r>
      <w:r w:rsidRPr="0014637F">
        <w:rPr>
          <w:rFonts w:ascii="Times New Roman" w:hAnsi="Times New Roman"/>
          <w:color w:val="000000"/>
          <w:sz w:val="28"/>
          <w:szCs w:val="28"/>
          <w:lang w:eastAsia="ru-RU"/>
        </w:rPr>
        <w:t xml:space="preserve">  = (</w:t>
      </w:r>
      <w:r w:rsidRPr="0014637F">
        <w:rPr>
          <w:rFonts w:ascii="Times New Roman" w:hAnsi="Times New Roman"/>
          <w:color w:val="000000"/>
          <w:sz w:val="28"/>
          <w:szCs w:val="28"/>
          <w:lang w:val="en-US" w:eastAsia="ru-RU"/>
        </w:rPr>
        <w:t>V</w:t>
      </w:r>
      <w:r w:rsidRPr="0014637F">
        <w:rPr>
          <w:rFonts w:ascii="Times New Roman" w:hAnsi="Times New Roman"/>
          <w:color w:val="000000"/>
          <w:sz w:val="28"/>
          <w:szCs w:val="28"/>
          <w:vertAlign w:val="subscript"/>
          <w:lang w:eastAsia="ru-RU"/>
        </w:rPr>
        <w:t>Ф</w:t>
      </w:r>
      <w:r w:rsidRPr="0014637F">
        <w:rPr>
          <w:rFonts w:ascii="Times New Roman" w:hAnsi="Times New Roman"/>
          <w:color w:val="000000"/>
          <w:sz w:val="28"/>
          <w:szCs w:val="28"/>
          <w:lang w:val="en-US" w:eastAsia="ru-RU"/>
        </w:rPr>
        <w:t>xI</w:t>
      </w:r>
      <w:r w:rsidRPr="0014637F">
        <w:rPr>
          <w:rFonts w:ascii="Times New Roman" w:hAnsi="Times New Roman"/>
          <w:color w:val="000000"/>
          <w:sz w:val="28"/>
          <w:szCs w:val="28"/>
          <w:vertAlign w:val="subscript"/>
          <w:lang w:eastAsia="ru-RU"/>
        </w:rPr>
        <w:t>Р</w:t>
      </w:r>
      <w:r w:rsidRPr="0014637F">
        <w:rPr>
          <w:rFonts w:ascii="Times New Roman" w:hAnsi="Times New Roman"/>
          <w:color w:val="000000"/>
          <w:sz w:val="28"/>
          <w:szCs w:val="28"/>
          <w:lang w:eastAsia="ru-RU"/>
        </w:rPr>
        <w:t xml:space="preserve"> ) / </w:t>
      </w:r>
      <w:r w:rsidRPr="0014637F">
        <w:rPr>
          <w:rFonts w:ascii="Times New Roman" w:hAnsi="Times New Roman"/>
          <w:color w:val="000000"/>
          <w:sz w:val="28"/>
          <w:szCs w:val="28"/>
          <w:lang w:val="en-US" w:eastAsia="ru-RU"/>
        </w:rPr>
        <w:t>V</w:t>
      </w:r>
      <w:r w:rsidRPr="0014637F">
        <w:rPr>
          <w:rFonts w:ascii="Times New Roman" w:hAnsi="Times New Roman"/>
          <w:color w:val="000000"/>
          <w:sz w:val="28"/>
          <w:szCs w:val="28"/>
          <w:vertAlign w:val="subscript"/>
          <w:lang w:eastAsia="ru-RU"/>
        </w:rPr>
        <w:t>П</w:t>
      </w:r>
      <w:r w:rsidRPr="0014637F">
        <w:rPr>
          <w:rFonts w:ascii="Times New Roman" w:hAnsi="Times New Roman"/>
          <w:color w:val="000000"/>
          <w:sz w:val="28"/>
          <w:szCs w:val="28"/>
          <w:lang w:eastAsia="ru-RU"/>
        </w:rPr>
        <w:t xml:space="preserve"> , где</w:t>
      </w:r>
    </w:p>
    <w:p w:rsidR="00844033" w:rsidRPr="0014637F" w:rsidRDefault="00844033" w:rsidP="00F81D6F">
      <w:pPr>
        <w:widowControl w:val="0"/>
        <w:autoSpaceDE w:val="0"/>
        <w:autoSpaceDN w:val="0"/>
        <w:adjustRightInd w:val="0"/>
        <w:spacing w:after="0" w:line="240" w:lineRule="auto"/>
        <w:ind w:firstLine="709"/>
        <w:jc w:val="both"/>
        <w:rPr>
          <w:rFonts w:ascii="Times New Roman" w:hAnsi="Times New Roman"/>
          <w:color w:val="000000"/>
          <w:sz w:val="28"/>
          <w:szCs w:val="28"/>
          <w:lang w:eastAsia="ru-RU"/>
        </w:rPr>
      </w:pPr>
      <w:r w:rsidRPr="0014637F">
        <w:rPr>
          <w:rFonts w:ascii="Times New Roman" w:hAnsi="Times New Roman"/>
          <w:color w:val="000000"/>
          <w:sz w:val="28"/>
          <w:szCs w:val="28"/>
          <w:lang w:val="en-US" w:eastAsia="ru-RU"/>
        </w:rPr>
        <w:t>I</w:t>
      </w:r>
      <w:r w:rsidRPr="0014637F">
        <w:rPr>
          <w:rFonts w:ascii="Times New Roman" w:hAnsi="Times New Roman"/>
          <w:color w:val="000000"/>
          <w:sz w:val="28"/>
          <w:szCs w:val="28"/>
          <w:vertAlign w:val="subscript"/>
          <w:lang w:eastAsia="ru-RU"/>
        </w:rPr>
        <w:t>Э</w:t>
      </w:r>
      <w:r w:rsidRPr="0014637F">
        <w:rPr>
          <w:rFonts w:ascii="Times New Roman" w:hAnsi="Times New Roman"/>
          <w:color w:val="000000"/>
          <w:sz w:val="28"/>
          <w:szCs w:val="28"/>
          <w:lang w:eastAsia="ru-RU"/>
        </w:rPr>
        <w:t xml:space="preserve">  - индекс эффективности подпрограммы;</w:t>
      </w:r>
    </w:p>
    <w:p w:rsidR="00844033" w:rsidRPr="0014637F" w:rsidRDefault="00844033" w:rsidP="00F81D6F">
      <w:pPr>
        <w:widowControl w:val="0"/>
        <w:autoSpaceDE w:val="0"/>
        <w:autoSpaceDN w:val="0"/>
        <w:adjustRightInd w:val="0"/>
        <w:spacing w:after="0" w:line="240" w:lineRule="auto"/>
        <w:ind w:firstLine="1"/>
        <w:jc w:val="both"/>
        <w:rPr>
          <w:rFonts w:ascii="Times New Roman" w:hAnsi="Times New Roman"/>
          <w:color w:val="000000"/>
          <w:sz w:val="28"/>
          <w:szCs w:val="28"/>
          <w:lang w:eastAsia="ru-RU"/>
        </w:rPr>
      </w:pPr>
      <w:r w:rsidRPr="0014637F">
        <w:rPr>
          <w:rFonts w:ascii="Times New Roman" w:hAnsi="Times New Roman"/>
          <w:color w:val="000000"/>
          <w:sz w:val="28"/>
          <w:szCs w:val="28"/>
          <w:lang w:val="en-US" w:eastAsia="ru-RU"/>
        </w:rPr>
        <w:t>I</w:t>
      </w:r>
      <w:r w:rsidRPr="0014637F">
        <w:rPr>
          <w:rFonts w:ascii="Times New Roman" w:hAnsi="Times New Roman"/>
          <w:color w:val="000000"/>
          <w:sz w:val="28"/>
          <w:szCs w:val="28"/>
          <w:vertAlign w:val="subscript"/>
          <w:lang w:eastAsia="ru-RU"/>
        </w:rPr>
        <w:t>Р</w:t>
      </w:r>
      <w:r w:rsidRPr="0014637F">
        <w:rPr>
          <w:rFonts w:ascii="Times New Roman" w:hAnsi="Times New Roman"/>
          <w:color w:val="000000"/>
          <w:sz w:val="28"/>
          <w:szCs w:val="28"/>
          <w:lang w:eastAsia="ru-RU"/>
        </w:rPr>
        <w:t xml:space="preserve"> - индекс результативности подпрограммы;</w:t>
      </w:r>
    </w:p>
    <w:p w:rsidR="00844033" w:rsidRPr="0014637F" w:rsidRDefault="00844033" w:rsidP="00F81D6F">
      <w:pPr>
        <w:widowControl w:val="0"/>
        <w:autoSpaceDE w:val="0"/>
        <w:autoSpaceDN w:val="0"/>
        <w:adjustRightInd w:val="0"/>
        <w:spacing w:after="0" w:line="240" w:lineRule="auto"/>
        <w:ind w:firstLine="709"/>
        <w:jc w:val="both"/>
        <w:rPr>
          <w:rFonts w:ascii="Times New Roman" w:hAnsi="Times New Roman"/>
          <w:color w:val="000000"/>
          <w:sz w:val="28"/>
          <w:szCs w:val="28"/>
          <w:lang w:eastAsia="ru-RU"/>
        </w:rPr>
      </w:pPr>
      <w:r w:rsidRPr="0014637F">
        <w:rPr>
          <w:rFonts w:ascii="Times New Roman" w:hAnsi="Times New Roman"/>
          <w:color w:val="000000"/>
          <w:sz w:val="28"/>
          <w:szCs w:val="28"/>
          <w:lang w:val="en-US" w:eastAsia="ru-RU"/>
        </w:rPr>
        <w:t>V</w:t>
      </w:r>
      <w:r w:rsidRPr="0014637F">
        <w:rPr>
          <w:rFonts w:ascii="Times New Roman" w:hAnsi="Times New Roman"/>
          <w:color w:val="000000"/>
          <w:sz w:val="28"/>
          <w:szCs w:val="28"/>
          <w:vertAlign w:val="subscript"/>
          <w:lang w:eastAsia="ru-RU"/>
        </w:rPr>
        <w:t>Ф</w:t>
      </w:r>
      <w:r w:rsidRPr="0014637F">
        <w:rPr>
          <w:rFonts w:ascii="Times New Roman" w:hAnsi="Times New Roman"/>
          <w:color w:val="000000"/>
          <w:sz w:val="28"/>
          <w:szCs w:val="28"/>
          <w:lang w:eastAsia="ru-RU"/>
        </w:rPr>
        <w:t xml:space="preserve">  - объем фактического совокупного финансирования подпрограммы;</w:t>
      </w:r>
    </w:p>
    <w:p w:rsidR="00291875" w:rsidRDefault="00844033" w:rsidP="00291875">
      <w:pPr>
        <w:widowControl w:val="0"/>
        <w:autoSpaceDE w:val="0"/>
        <w:autoSpaceDN w:val="0"/>
        <w:adjustRightInd w:val="0"/>
        <w:spacing w:after="0" w:line="240" w:lineRule="auto"/>
        <w:ind w:firstLine="709"/>
        <w:jc w:val="both"/>
        <w:rPr>
          <w:rFonts w:ascii="Times New Roman" w:hAnsi="Times New Roman"/>
          <w:color w:val="000000"/>
          <w:sz w:val="28"/>
          <w:szCs w:val="28"/>
          <w:lang w:eastAsia="ru-RU"/>
        </w:rPr>
      </w:pPr>
      <w:r w:rsidRPr="0014637F">
        <w:rPr>
          <w:rFonts w:ascii="Times New Roman" w:hAnsi="Times New Roman"/>
          <w:color w:val="000000"/>
          <w:sz w:val="28"/>
          <w:szCs w:val="28"/>
          <w:lang w:val="en-US" w:eastAsia="ru-RU"/>
        </w:rPr>
        <w:t>V</w:t>
      </w:r>
      <w:r w:rsidRPr="0014637F">
        <w:rPr>
          <w:rFonts w:ascii="Times New Roman" w:hAnsi="Times New Roman"/>
          <w:color w:val="000000"/>
          <w:sz w:val="28"/>
          <w:szCs w:val="28"/>
          <w:vertAlign w:val="subscript"/>
          <w:lang w:eastAsia="ru-RU"/>
        </w:rPr>
        <w:t>П</w:t>
      </w:r>
      <w:r w:rsidRPr="0014637F">
        <w:rPr>
          <w:rFonts w:ascii="Times New Roman" w:hAnsi="Times New Roman"/>
          <w:color w:val="000000"/>
          <w:sz w:val="28"/>
          <w:szCs w:val="28"/>
          <w:lang w:eastAsia="ru-RU"/>
        </w:rPr>
        <w:t xml:space="preserve">  - объем запланированного совокупного финансирования подпрограммы.</w:t>
      </w:r>
    </w:p>
    <w:p w:rsidR="003A157B" w:rsidRDefault="003A157B" w:rsidP="00826FD7">
      <w:pPr>
        <w:widowControl w:val="0"/>
        <w:autoSpaceDE w:val="0"/>
        <w:autoSpaceDN w:val="0"/>
        <w:adjustRightInd w:val="0"/>
        <w:spacing w:after="0" w:line="240" w:lineRule="auto"/>
        <w:outlineLvl w:val="1"/>
        <w:rPr>
          <w:rFonts w:ascii="Times New Roman" w:hAnsi="Times New Roman"/>
          <w:color w:val="000000"/>
          <w:sz w:val="28"/>
          <w:szCs w:val="28"/>
          <w:lang w:eastAsia="ru-RU"/>
        </w:rPr>
      </w:pPr>
    </w:p>
    <w:p w:rsidR="003A157B" w:rsidRDefault="003A157B" w:rsidP="003A157B">
      <w:pPr>
        <w:widowControl w:val="0"/>
        <w:autoSpaceDE w:val="0"/>
        <w:autoSpaceDN w:val="0"/>
        <w:adjustRightInd w:val="0"/>
        <w:spacing w:after="0" w:line="240" w:lineRule="auto"/>
        <w:jc w:val="center"/>
        <w:outlineLvl w:val="1"/>
        <w:rPr>
          <w:rFonts w:ascii="Times New Roman" w:hAnsi="Times New Roman"/>
          <w:color w:val="000000"/>
          <w:sz w:val="28"/>
          <w:szCs w:val="28"/>
          <w:lang w:eastAsia="ru-RU"/>
        </w:rPr>
      </w:pPr>
      <w:r>
        <w:rPr>
          <w:rFonts w:ascii="Times New Roman" w:hAnsi="Times New Roman"/>
          <w:color w:val="000000"/>
          <w:sz w:val="28"/>
          <w:szCs w:val="28"/>
          <w:lang w:eastAsia="ru-RU"/>
        </w:rPr>
        <w:t>Расчет и</w:t>
      </w:r>
      <w:r w:rsidRPr="003A157B">
        <w:rPr>
          <w:rFonts w:ascii="Times New Roman" w:hAnsi="Times New Roman"/>
          <w:color w:val="000000"/>
          <w:sz w:val="28"/>
          <w:szCs w:val="28"/>
          <w:lang w:eastAsia="ru-RU"/>
        </w:rPr>
        <w:t>ндекс</w:t>
      </w:r>
      <w:r>
        <w:rPr>
          <w:rFonts w:ascii="Times New Roman" w:hAnsi="Times New Roman"/>
          <w:color w:val="000000"/>
          <w:sz w:val="28"/>
          <w:szCs w:val="28"/>
          <w:lang w:eastAsia="ru-RU"/>
        </w:rPr>
        <w:t>а</w:t>
      </w:r>
      <w:r w:rsidRPr="003A157B">
        <w:rPr>
          <w:rFonts w:ascii="Times New Roman" w:hAnsi="Times New Roman"/>
          <w:color w:val="000000"/>
          <w:sz w:val="28"/>
          <w:szCs w:val="28"/>
          <w:lang w:eastAsia="ru-RU"/>
        </w:rPr>
        <w:t xml:space="preserve"> </w:t>
      </w:r>
      <w:r>
        <w:rPr>
          <w:rFonts w:ascii="Times New Roman" w:hAnsi="Times New Roman"/>
          <w:color w:val="000000"/>
          <w:sz w:val="28"/>
          <w:szCs w:val="28"/>
          <w:lang w:eastAsia="ru-RU"/>
        </w:rPr>
        <w:t>эффективности</w:t>
      </w:r>
      <w:r w:rsidRPr="003A157B">
        <w:rPr>
          <w:rFonts w:ascii="Times New Roman" w:hAnsi="Times New Roman"/>
          <w:color w:val="000000"/>
          <w:sz w:val="28"/>
          <w:szCs w:val="28"/>
          <w:lang w:eastAsia="ru-RU"/>
        </w:rPr>
        <w:t xml:space="preserve"> </w:t>
      </w:r>
      <w:r>
        <w:rPr>
          <w:rFonts w:ascii="Times New Roman" w:hAnsi="Times New Roman"/>
          <w:color w:val="000000"/>
          <w:sz w:val="28"/>
          <w:szCs w:val="28"/>
          <w:lang w:eastAsia="ru-RU"/>
        </w:rPr>
        <w:t xml:space="preserve">программы, </w:t>
      </w:r>
      <w:r w:rsidRPr="003A157B">
        <w:rPr>
          <w:rFonts w:ascii="Times New Roman" w:hAnsi="Times New Roman"/>
          <w:color w:val="000000"/>
          <w:sz w:val="28"/>
          <w:szCs w:val="28"/>
          <w:lang w:eastAsia="ru-RU"/>
        </w:rPr>
        <w:t>подпрограмм</w:t>
      </w:r>
      <w:r>
        <w:rPr>
          <w:rFonts w:ascii="Times New Roman" w:hAnsi="Times New Roman"/>
          <w:color w:val="000000"/>
          <w:sz w:val="28"/>
          <w:szCs w:val="28"/>
          <w:lang w:eastAsia="ru-RU"/>
        </w:rPr>
        <w:t>.</w:t>
      </w:r>
    </w:p>
    <w:p w:rsidR="00291875" w:rsidRPr="0014637F" w:rsidRDefault="00291875" w:rsidP="00291875">
      <w:pPr>
        <w:widowControl w:val="0"/>
        <w:autoSpaceDE w:val="0"/>
        <w:autoSpaceDN w:val="0"/>
        <w:adjustRightInd w:val="0"/>
        <w:spacing w:after="0" w:line="240" w:lineRule="auto"/>
        <w:ind w:firstLine="709"/>
        <w:jc w:val="both"/>
        <w:rPr>
          <w:rFonts w:ascii="Times New Roman" w:hAnsi="Times New Roman"/>
          <w:color w:val="000000"/>
          <w:sz w:val="28"/>
          <w:szCs w:val="28"/>
          <w:lang w:eastAsia="ru-RU"/>
        </w:rPr>
      </w:pPr>
    </w:p>
    <w:p w:rsidR="00844033" w:rsidRPr="0014637F" w:rsidRDefault="00844033" w:rsidP="00CF24AC">
      <w:pPr>
        <w:widowControl w:val="0"/>
        <w:autoSpaceDE w:val="0"/>
        <w:autoSpaceDN w:val="0"/>
        <w:adjustRightInd w:val="0"/>
        <w:spacing w:after="0" w:line="240" w:lineRule="auto"/>
        <w:jc w:val="center"/>
        <w:rPr>
          <w:rFonts w:ascii="Times New Roman" w:hAnsi="Times New Roman"/>
          <w:color w:val="000000"/>
          <w:sz w:val="28"/>
          <w:szCs w:val="28"/>
          <w:lang w:eastAsia="ru-RU"/>
        </w:rPr>
      </w:pPr>
      <w:r w:rsidRPr="0014637F">
        <w:rPr>
          <w:rFonts w:ascii="Times New Roman" w:hAnsi="Times New Roman"/>
          <w:color w:val="000000"/>
          <w:sz w:val="28"/>
          <w:szCs w:val="28"/>
          <w:lang w:eastAsia="ru-RU"/>
        </w:rPr>
        <w:t xml:space="preserve">    Рассчитаем индекс эффективности подпрограммы «Развитие дошкольного образования»</w:t>
      </w:r>
    </w:p>
    <w:p w:rsidR="00844033" w:rsidRPr="0014637F" w:rsidRDefault="00844033" w:rsidP="00F81D6F">
      <w:pPr>
        <w:widowControl w:val="0"/>
        <w:autoSpaceDE w:val="0"/>
        <w:autoSpaceDN w:val="0"/>
        <w:adjustRightInd w:val="0"/>
        <w:spacing w:after="0" w:line="240" w:lineRule="auto"/>
        <w:ind w:firstLine="709"/>
        <w:jc w:val="center"/>
        <w:rPr>
          <w:rFonts w:ascii="Times New Roman" w:hAnsi="Times New Roman"/>
          <w:color w:val="000000"/>
          <w:sz w:val="28"/>
          <w:szCs w:val="28"/>
          <w:lang w:eastAsia="ru-RU"/>
        </w:rPr>
      </w:pPr>
      <w:r w:rsidRPr="00CF24AC">
        <w:rPr>
          <w:rFonts w:ascii="Times New Roman" w:hAnsi="Times New Roman"/>
          <w:color w:val="000000"/>
          <w:sz w:val="28"/>
          <w:szCs w:val="28"/>
          <w:lang w:val="en-US" w:eastAsia="ru-RU"/>
        </w:rPr>
        <w:t>I</w:t>
      </w:r>
      <w:r w:rsidRPr="00CF24AC">
        <w:rPr>
          <w:rFonts w:ascii="Times New Roman" w:hAnsi="Times New Roman"/>
          <w:color w:val="000000"/>
          <w:sz w:val="28"/>
          <w:szCs w:val="28"/>
          <w:vertAlign w:val="subscript"/>
          <w:lang w:eastAsia="ru-RU"/>
        </w:rPr>
        <w:t>Э</w:t>
      </w:r>
      <w:r w:rsidRPr="00CF24AC">
        <w:rPr>
          <w:rFonts w:ascii="Times New Roman" w:hAnsi="Times New Roman"/>
          <w:color w:val="000000"/>
          <w:sz w:val="28"/>
          <w:szCs w:val="28"/>
          <w:lang w:eastAsia="ru-RU"/>
        </w:rPr>
        <w:t xml:space="preserve">  = (407877,0х0,927) / 409934,6 = 0,92</w:t>
      </w:r>
    </w:p>
    <w:p w:rsidR="00844033" w:rsidRPr="0014637F" w:rsidRDefault="00844033" w:rsidP="00F81D6F">
      <w:pPr>
        <w:widowControl w:val="0"/>
        <w:autoSpaceDE w:val="0"/>
        <w:autoSpaceDN w:val="0"/>
        <w:adjustRightInd w:val="0"/>
        <w:spacing w:after="0" w:line="240" w:lineRule="auto"/>
        <w:ind w:firstLine="709"/>
        <w:jc w:val="both"/>
        <w:rPr>
          <w:rFonts w:ascii="Times New Roman" w:hAnsi="Times New Roman"/>
          <w:color w:val="000000"/>
          <w:sz w:val="28"/>
          <w:szCs w:val="28"/>
          <w:lang w:eastAsia="ru-RU"/>
        </w:rPr>
      </w:pPr>
      <w:r w:rsidRPr="0014637F">
        <w:rPr>
          <w:rFonts w:ascii="Times New Roman" w:hAnsi="Times New Roman"/>
          <w:color w:val="000000"/>
          <w:sz w:val="28"/>
          <w:szCs w:val="28"/>
          <w:lang w:eastAsia="ru-RU"/>
        </w:rPr>
        <w:t xml:space="preserve">  По итогам проведенного анализа индекса эффективности  подпрограммы «Развитие дошкольного образования» данная подпрограмма имеет высокий уровень эффективности.</w:t>
      </w:r>
    </w:p>
    <w:p w:rsidR="00844033" w:rsidRPr="0014637F" w:rsidRDefault="00844033" w:rsidP="00F81D6F">
      <w:pPr>
        <w:widowControl w:val="0"/>
        <w:autoSpaceDE w:val="0"/>
        <w:autoSpaceDN w:val="0"/>
        <w:adjustRightInd w:val="0"/>
        <w:spacing w:after="0" w:line="240" w:lineRule="auto"/>
        <w:ind w:firstLine="709"/>
        <w:jc w:val="center"/>
        <w:rPr>
          <w:rFonts w:ascii="Times New Roman" w:hAnsi="Times New Roman"/>
          <w:color w:val="000000"/>
          <w:sz w:val="28"/>
          <w:szCs w:val="28"/>
          <w:lang w:eastAsia="ru-RU"/>
        </w:rPr>
      </w:pPr>
    </w:p>
    <w:p w:rsidR="00844033" w:rsidRPr="0014637F" w:rsidRDefault="00844033" w:rsidP="00973FBC">
      <w:pPr>
        <w:widowControl w:val="0"/>
        <w:autoSpaceDE w:val="0"/>
        <w:autoSpaceDN w:val="0"/>
        <w:adjustRightInd w:val="0"/>
        <w:spacing w:after="0" w:line="240" w:lineRule="auto"/>
        <w:jc w:val="center"/>
        <w:rPr>
          <w:rFonts w:ascii="Times New Roman" w:hAnsi="Times New Roman"/>
          <w:color w:val="000000"/>
          <w:sz w:val="28"/>
          <w:szCs w:val="28"/>
          <w:lang w:eastAsia="ru-RU"/>
        </w:rPr>
      </w:pPr>
      <w:r w:rsidRPr="0014637F">
        <w:rPr>
          <w:rFonts w:ascii="Times New Roman" w:hAnsi="Times New Roman"/>
          <w:color w:val="000000"/>
          <w:sz w:val="28"/>
          <w:szCs w:val="28"/>
          <w:lang w:eastAsia="ru-RU"/>
        </w:rPr>
        <w:t xml:space="preserve">    Рассчитаем индекс эффективности подпрограммы «Развитие общего и дополнительного образования»</w:t>
      </w:r>
    </w:p>
    <w:p w:rsidR="00844033" w:rsidRPr="0014637F" w:rsidRDefault="00844033" w:rsidP="003810FC">
      <w:pPr>
        <w:widowControl w:val="0"/>
        <w:autoSpaceDE w:val="0"/>
        <w:autoSpaceDN w:val="0"/>
        <w:adjustRightInd w:val="0"/>
        <w:spacing w:after="0" w:line="240" w:lineRule="auto"/>
        <w:jc w:val="center"/>
        <w:rPr>
          <w:rFonts w:ascii="Times New Roman" w:hAnsi="Times New Roman"/>
          <w:color w:val="000000"/>
          <w:sz w:val="28"/>
          <w:szCs w:val="28"/>
          <w:lang w:eastAsia="ru-RU"/>
        </w:rPr>
      </w:pPr>
      <w:r w:rsidRPr="00CF24AC">
        <w:rPr>
          <w:rFonts w:ascii="Times New Roman" w:hAnsi="Times New Roman"/>
          <w:color w:val="000000"/>
          <w:sz w:val="28"/>
          <w:szCs w:val="28"/>
          <w:lang w:val="en-US" w:eastAsia="ru-RU"/>
        </w:rPr>
        <w:t>I</w:t>
      </w:r>
      <w:r w:rsidRPr="00CF24AC">
        <w:rPr>
          <w:rFonts w:ascii="Times New Roman" w:hAnsi="Times New Roman"/>
          <w:color w:val="000000"/>
          <w:sz w:val="28"/>
          <w:szCs w:val="28"/>
          <w:vertAlign w:val="subscript"/>
          <w:lang w:eastAsia="ru-RU"/>
        </w:rPr>
        <w:t>Э</w:t>
      </w:r>
      <w:r w:rsidRPr="00CF24AC">
        <w:rPr>
          <w:rFonts w:ascii="Times New Roman" w:hAnsi="Times New Roman"/>
          <w:color w:val="000000"/>
          <w:sz w:val="28"/>
          <w:szCs w:val="28"/>
          <w:lang w:eastAsia="ru-RU"/>
        </w:rPr>
        <w:t xml:space="preserve">  = (476370,8х1,01) / 476451,0 = 1,01</w:t>
      </w:r>
    </w:p>
    <w:p w:rsidR="00844033" w:rsidRPr="0014637F" w:rsidRDefault="00844033" w:rsidP="003810FC">
      <w:pPr>
        <w:widowControl w:val="0"/>
        <w:autoSpaceDE w:val="0"/>
        <w:autoSpaceDN w:val="0"/>
        <w:adjustRightInd w:val="0"/>
        <w:spacing w:after="0" w:line="240" w:lineRule="auto"/>
        <w:jc w:val="both"/>
        <w:rPr>
          <w:rFonts w:ascii="Times New Roman" w:hAnsi="Times New Roman"/>
          <w:color w:val="000000"/>
          <w:sz w:val="28"/>
          <w:szCs w:val="28"/>
          <w:lang w:eastAsia="ru-RU"/>
        </w:rPr>
      </w:pPr>
      <w:r w:rsidRPr="0014637F">
        <w:rPr>
          <w:rFonts w:ascii="Times New Roman" w:hAnsi="Times New Roman"/>
          <w:color w:val="000000"/>
          <w:sz w:val="28"/>
          <w:szCs w:val="28"/>
          <w:lang w:eastAsia="ru-RU"/>
        </w:rPr>
        <w:t>По итогам проведенного анализа индекса эффективности  подпрограммы «Развитие общего и дополнительного образования» данная подпрограмма имеет высокий уровень эффективности.</w:t>
      </w:r>
    </w:p>
    <w:p w:rsidR="00844033" w:rsidRPr="0014637F" w:rsidRDefault="00844033" w:rsidP="00101068">
      <w:pPr>
        <w:widowControl w:val="0"/>
        <w:spacing w:after="0" w:line="240" w:lineRule="auto"/>
        <w:ind w:firstLine="567"/>
        <w:contextualSpacing/>
        <w:jc w:val="center"/>
        <w:rPr>
          <w:rFonts w:ascii="Times New Roman" w:hAnsi="Times New Roman"/>
          <w:color w:val="000000"/>
          <w:sz w:val="28"/>
          <w:szCs w:val="28"/>
          <w:lang w:eastAsia="ar-SA"/>
        </w:rPr>
      </w:pPr>
      <w:r w:rsidRPr="0014637F">
        <w:rPr>
          <w:rFonts w:ascii="Times New Roman" w:hAnsi="Times New Roman"/>
          <w:color w:val="000000"/>
          <w:sz w:val="28"/>
          <w:szCs w:val="28"/>
          <w:lang w:eastAsia="ru-RU"/>
        </w:rPr>
        <w:t xml:space="preserve">    Рассчитаем индекс эффективности подпрограммы </w:t>
      </w:r>
      <w:r w:rsidRPr="0014637F">
        <w:rPr>
          <w:rFonts w:ascii="Times New Roman" w:hAnsi="Times New Roman"/>
          <w:color w:val="000000"/>
          <w:sz w:val="28"/>
          <w:szCs w:val="28"/>
          <w:lang w:eastAsia="ar-SA"/>
        </w:rPr>
        <w:t>«Обеспечение реализации муниципальной программы и прочие мероприятия» муниципальной программы</w:t>
      </w:r>
      <w:r w:rsidR="00291875">
        <w:rPr>
          <w:rFonts w:ascii="Times New Roman" w:hAnsi="Times New Roman"/>
          <w:color w:val="000000"/>
          <w:sz w:val="28"/>
          <w:szCs w:val="28"/>
          <w:lang w:eastAsia="ar-SA"/>
        </w:rPr>
        <w:t xml:space="preserve"> </w:t>
      </w:r>
      <w:r w:rsidRPr="0014637F">
        <w:rPr>
          <w:rFonts w:ascii="Times New Roman" w:hAnsi="Times New Roman"/>
          <w:bCs/>
          <w:color w:val="000000"/>
          <w:sz w:val="28"/>
          <w:szCs w:val="28"/>
          <w:lang w:eastAsia="ar-SA"/>
        </w:rPr>
        <w:t>«</w:t>
      </w:r>
      <w:r w:rsidRPr="0014637F">
        <w:rPr>
          <w:rFonts w:ascii="Times New Roman" w:hAnsi="Times New Roman"/>
          <w:color w:val="000000"/>
          <w:sz w:val="28"/>
          <w:szCs w:val="28"/>
          <w:lang w:eastAsia="ar-SA"/>
        </w:rPr>
        <w:t>Развитие образования Октябрьского района на 2014-2020 годы</w:t>
      </w:r>
      <w:r w:rsidRPr="0014637F">
        <w:rPr>
          <w:rFonts w:ascii="Times New Roman" w:hAnsi="Times New Roman"/>
          <w:bCs/>
          <w:color w:val="000000"/>
          <w:sz w:val="28"/>
          <w:szCs w:val="28"/>
          <w:lang w:eastAsia="ar-SA"/>
        </w:rPr>
        <w:t>»</w:t>
      </w:r>
    </w:p>
    <w:p w:rsidR="00844033" w:rsidRPr="0014637F" w:rsidRDefault="00844033" w:rsidP="00F81D6F">
      <w:pPr>
        <w:widowControl w:val="0"/>
        <w:autoSpaceDE w:val="0"/>
        <w:autoSpaceDN w:val="0"/>
        <w:adjustRightInd w:val="0"/>
        <w:spacing w:after="0" w:line="240" w:lineRule="auto"/>
        <w:jc w:val="center"/>
        <w:rPr>
          <w:rFonts w:ascii="Times New Roman" w:hAnsi="Times New Roman"/>
          <w:color w:val="000000"/>
          <w:sz w:val="28"/>
          <w:szCs w:val="28"/>
          <w:lang w:eastAsia="ru-RU"/>
        </w:rPr>
      </w:pPr>
      <w:r w:rsidRPr="00CF24AC">
        <w:rPr>
          <w:rFonts w:ascii="Times New Roman" w:hAnsi="Times New Roman"/>
          <w:color w:val="000000"/>
          <w:sz w:val="28"/>
          <w:szCs w:val="28"/>
          <w:lang w:val="en-US" w:eastAsia="ru-RU"/>
        </w:rPr>
        <w:t>I</w:t>
      </w:r>
      <w:r w:rsidRPr="00CF24AC">
        <w:rPr>
          <w:rFonts w:ascii="Times New Roman" w:hAnsi="Times New Roman"/>
          <w:color w:val="000000"/>
          <w:sz w:val="28"/>
          <w:szCs w:val="28"/>
          <w:vertAlign w:val="subscript"/>
          <w:lang w:eastAsia="ru-RU"/>
        </w:rPr>
        <w:t>Э</w:t>
      </w:r>
      <w:r w:rsidRPr="00CF24AC">
        <w:rPr>
          <w:rFonts w:ascii="Times New Roman" w:hAnsi="Times New Roman"/>
          <w:color w:val="000000"/>
          <w:sz w:val="28"/>
          <w:szCs w:val="28"/>
          <w:lang w:eastAsia="ru-RU"/>
        </w:rPr>
        <w:t xml:space="preserve">  = (14228,5х1) / 14263,7 = 1</w:t>
      </w:r>
    </w:p>
    <w:p w:rsidR="00844033" w:rsidRPr="0014637F" w:rsidRDefault="00844033" w:rsidP="00F81D6F">
      <w:pPr>
        <w:widowControl w:val="0"/>
        <w:autoSpaceDE w:val="0"/>
        <w:autoSpaceDN w:val="0"/>
        <w:adjustRightInd w:val="0"/>
        <w:spacing w:after="0" w:line="240" w:lineRule="auto"/>
        <w:jc w:val="both"/>
        <w:rPr>
          <w:rFonts w:ascii="Times New Roman" w:hAnsi="Times New Roman"/>
          <w:color w:val="000000"/>
          <w:sz w:val="28"/>
          <w:szCs w:val="28"/>
          <w:lang w:eastAsia="ru-RU"/>
        </w:rPr>
      </w:pPr>
      <w:r w:rsidRPr="0014637F">
        <w:rPr>
          <w:rFonts w:ascii="Times New Roman" w:hAnsi="Times New Roman"/>
          <w:color w:val="000000"/>
          <w:sz w:val="28"/>
          <w:szCs w:val="28"/>
          <w:lang w:eastAsia="ru-RU"/>
        </w:rPr>
        <w:t>По итогам проведенного анализа индекса эффективности  подпрограммы</w:t>
      </w:r>
      <w:r>
        <w:rPr>
          <w:rFonts w:ascii="Times New Roman" w:hAnsi="Times New Roman"/>
          <w:color w:val="000000"/>
          <w:sz w:val="28"/>
          <w:szCs w:val="28"/>
          <w:lang w:eastAsia="ru-RU"/>
        </w:rPr>
        <w:t xml:space="preserve"> </w:t>
      </w:r>
      <w:r w:rsidRPr="0014637F">
        <w:rPr>
          <w:rFonts w:ascii="Times New Roman" w:hAnsi="Times New Roman"/>
          <w:color w:val="000000"/>
          <w:sz w:val="28"/>
          <w:szCs w:val="28"/>
          <w:lang w:eastAsia="ar-SA"/>
        </w:rPr>
        <w:t xml:space="preserve">«Обеспечение реализации муниципальной программы и прочие мероприятия» муниципальной программы </w:t>
      </w:r>
      <w:r w:rsidRPr="0014637F">
        <w:rPr>
          <w:rFonts w:ascii="Times New Roman" w:hAnsi="Times New Roman"/>
          <w:bCs/>
          <w:color w:val="000000"/>
          <w:sz w:val="28"/>
          <w:szCs w:val="28"/>
          <w:lang w:eastAsia="ar-SA"/>
        </w:rPr>
        <w:t>«</w:t>
      </w:r>
      <w:r w:rsidRPr="0014637F">
        <w:rPr>
          <w:rFonts w:ascii="Times New Roman" w:hAnsi="Times New Roman"/>
          <w:color w:val="000000"/>
          <w:sz w:val="28"/>
          <w:szCs w:val="28"/>
          <w:lang w:eastAsia="ar-SA"/>
        </w:rPr>
        <w:t xml:space="preserve">Развитие образования Октябрьского района на </w:t>
      </w:r>
      <w:r w:rsidRPr="003A157B">
        <w:rPr>
          <w:rFonts w:ascii="Times New Roman" w:hAnsi="Times New Roman"/>
          <w:color w:val="000000"/>
          <w:sz w:val="28"/>
          <w:szCs w:val="28"/>
          <w:lang w:eastAsia="ar-SA"/>
        </w:rPr>
        <w:t>2014-2020 годы</w:t>
      </w:r>
      <w:r w:rsidRPr="003A157B">
        <w:rPr>
          <w:rFonts w:ascii="Times New Roman" w:hAnsi="Times New Roman"/>
          <w:bCs/>
          <w:color w:val="000000"/>
          <w:sz w:val="28"/>
          <w:szCs w:val="28"/>
          <w:lang w:eastAsia="ar-SA"/>
        </w:rPr>
        <w:t xml:space="preserve">» </w:t>
      </w:r>
      <w:r w:rsidRPr="003A157B">
        <w:rPr>
          <w:rFonts w:ascii="Times New Roman" w:hAnsi="Times New Roman"/>
          <w:color w:val="000000"/>
          <w:sz w:val="28"/>
          <w:szCs w:val="28"/>
          <w:lang w:eastAsia="ru-RU"/>
        </w:rPr>
        <w:t>данная подпрограмма имеет высокий уровень эффективности.</w:t>
      </w:r>
    </w:p>
    <w:p w:rsidR="003A157B" w:rsidRDefault="003A157B" w:rsidP="00F81D6F">
      <w:pPr>
        <w:pStyle w:val="a3"/>
        <w:shd w:val="clear" w:color="auto" w:fill="FFFFFF"/>
        <w:spacing w:before="0" w:beforeAutospacing="0" w:after="0" w:afterAutospacing="0" w:line="285" w:lineRule="atLeast"/>
        <w:jc w:val="both"/>
        <w:rPr>
          <w:color w:val="000000"/>
          <w:sz w:val="28"/>
          <w:szCs w:val="28"/>
        </w:rPr>
      </w:pPr>
    </w:p>
    <w:p w:rsidR="003A157B" w:rsidRPr="0014637F" w:rsidRDefault="003A157B" w:rsidP="003A157B">
      <w:pPr>
        <w:widowControl w:val="0"/>
        <w:autoSpaceDE w:val="0"/>
        <w:autoSpaceDN w:val="0"/>
        <w:adjustRightInd w:val="0"/>
        <w:spacing w:after="0" w:line="240" w:lineRule="auto"/>
        <w:jc w:val="center"/>
        <w:rPr>
          <w:rFonts w:ascii="Times New Roman" w:hAnsi="Times New Roman"/>
          <w:color w:val="000000"/>
          <w:sz w:val="28"/>
          <w:szCs w:val="28"/>
          <w:lang w:eastAsia="ru-RU"/>
        </w:rPr>
      </w:pPr>
      <w:r w:rsidRPr="0014637F">
        <w:rPr>
          <w:rFonts w:ascii="Times New Roman" w:hAnsi="Times New Roman"/>
          <w:color w:val="000000"/>
          <w:sz w:val="28"/>
          <w:szCs w:val="28"/>
          <w:lang w:eastAsia="ru-RU"/>
        </w:rPr>
        <w:t xml:space="preserve">Рассчитаем индекс эффективности </w:t>
      </w:r>
      <w:r>
        <w:rPr>
          <w:rFonts w:ascii="Times New Roman" w:hAnsi="Times New Roman"/>
          <w:color w:val="000000"/>
          <w:sz w:val="28"/>
          <w:szCs w:val="28"/>
          <w:lang w:eastAsia="ru-RU"/>
        </w:rPr>
        <w:t>м</w:t>
      </w:r>
      <w:r w:rsidRPr="0014637F">
        <w:rPr>
          <w:rFonts w:ascii="Times New Roman" w:hAnsi="Times New Roman"/>
          <w:color w:val="000000"/>
          <w:sz w:val="28"/>
          <w:szCs w:val="28"/>
          <w:lang w:eastAsia="ru-RU"/>
        </w:rPr>
        <w:t>униципальной программы «Развитие образования Октябрьского района на 2014-2020 годы»</w:t>
      </w:r>
    </w:p>
    <w:p w:rsidR="003A157B" w:rsidRPr="0014637F" w:rsidRDefault="003A157B" w:rsidP="003A157B">
      <w:pPr>
        <w:widowControl w:val="0"/>
        <w:autoSpaceDE w:val="0"/>
        <w:autoSpaceDN w:val="0"/>
        <w:adjustRightInd w:val="0"/>
        <w:spacing w:after="0" w:line="240" w:lineRule="auto"/>
        <w:ind w:firstLine="709"/>
        <w:jc w:val="center"/>
        <w:rPr>
          <w:rFonts w:ascii="Times New Roman" w:hAnsi="Times New Roman"/>
          <w:color w:val="000000"/>
          <w:sz w:val="28"/>
          <w:szCs w:val="28"/>
          <w:lang w:eastAsia="ru-RU"/>
        </w:rPr>
      </w:pPr>
      <w:r w:rsidRPr="00CF24AC">
        <w:rPr>
          <w:rFonts w:ascii="Times New Roman" w:hAnsi="Times New Roman"/>
          <w:color w:val="000000"/>
          <w:sz w:val="28"/>
          <w:szCs w:val="28"/>
          <w:lang w:val="en-US" w:eastAsia="ru-RU"/>
        </w:rPr>
        <w:t>I</w:t>
      </w:r>
      <w:r w:rsidRPr="00CF24AC">
        <w:rPr>
          <w:rFonts w:ascii="Times New Roman" w:hAnsi="Times New Roman"/>
          <w:color w:val="000000"/>
          <w:sz w:val="28"/>
          <w:szCs w:val="28"/>
          <w:vertAlign w:val="subscript"/>
          <w:lang w:eastAsia="ru-RU"/>
        </w:rPr>
        <w:t>Э</w:t>
      </w:r>
      <w:r w:rsidRPr="00CF24AC">
        <w:rPr>
          <w:rFonts w:ascii="Times New Roman" w:hAnsi="Times New Roman"/>
          <w:color w:val="000000"/>
          <w:sz w:val="28"/>
          <w:szCs w:val="28"/>
          <w:lang w:eastAsia="ru-RU"/>
        </w:rPr>
        <w:t xml:space="preserve">  = (898476,3х1,031) / 900649,3= 1,03</w:t>
      </w:r>
    </w:p>
    <w:p w:rsidR="003A157B" w:rsidRPr="0014637F" w:rsidRDefault="003A157B" w:rsidP="003A157B">
      <w:pPr>
        <w:widowControl w:val="0"/>
        <w:autoSpaceDE w:val="0"/>
        <w:autoSpaceDN w:val="0"/>
        <w:adjustRightInd w:val="0"/>
        <w:spacing w:after="0" w:line="240" w:lineRule="auto"/>
        <w:ind w:firstLine="709"/>
        <w:jc w:val="both"/>
        <w:rPr>
          <w:rFonts w:ascii="Times New Roman" w:hAnsi="Times New Roman"/>
          <w:color w:val="000000"/>
          <w:sz w:val="28"/>
          <w:szCs w:val="28"/>
          <w:lang w:eastAsia="ru-RU"/>
        </w:rPr>
      </w:pPr>
      <w:r w:rsidRPr="0014637F">
        <w:rPr>
          <w:rFonts w:ascii="Times New Roman" w:hAnsi="Times New Roman"/>
          <w:color w:val="000000"/>
          <w:sz w:val="28"/>
          <w:szCs w:val="28"/>
          <w:lang w:eastAsia="ru-RU"/>
        </w:rPr>
        <w:t>По итогам проведенного анализа индекса эффективности  муниципальной программы «Развитие образования Октябрьского района на 2014-2020 годы» данная программа имеет высокий уровень эффективности.</w:t>
      </w:r>
    </w:p>
    <w:p w:rsidR="003A157B" w:rsidRPr="0014637F" w:rsidRDefault="003A157B" w:rsidP="00F81D6F">
      <w:pPr>
        <w:pStyle w:val="a3"/>
        <w:shd w:val="clear" w:color="auto" w:fill="FFFFFF"/>
        <w:spacing w:before="0" w:beforeAutospacing="0" w:after="0" w:afterAutospacing="0" w:line="285" w:lineRule="atLeast"/>
        <w:jc w:val="both"/>
        <w:rPr>
          <w:color w:val="000000"/>
          <w:sz w:val="28"/>
          <w:szCs w:val="28"/>
        </w:rPr>
      </w:pPr>
    </w:p>
    <w:p w:rsidR="00844033" w:rsidRDefault="00844033" w:rsidP="00E84067">
      <w:pPr>
        <w:pStyle w:val="a3"/>
        <w:shd w:val="clear" w:color="auto" w:fill="FFFFFF"/>
        <w:spacing w:before="0" w:beforeAutospacing="0" w:after="0" w:afterAutospacing="0" w:line="285" w:lineRule="atLeast"/>
        <w:ind w:firstLine="709"/>
        <w:jc w:val="center"/>
        <w:rPr>
          <w:color w:val="000000"/>
          <w:sz w:val="28"/>
          <w:szCs w:val="28"/>
          <w:shd w:val="clear" w:color="auto" w:fill="FFFFFF"/>
        </w:rPr>
      </w:pPr>
      <w:r w:rsidRPr="00E84067">
        <w:rPr>
          <w:color w:val="000000"/>
          <w:sz w:val="28"/>
          <w:szCs w:val="28"/>
          <w:shd w:val="clear" w:color="auto" w:fill="FFFFFF"/>
        </w:rPr>
        <w:t>6. Оценка бюджетной эффективности муниципальной программы.</w:t>
      </w:r>
    </w:p>
    <w:p w:rsidR="003A157B" w:rsidRPr="00E84067" w:rsidRDefault="003A157B" w:rsidP="00E84067">
      <w:pPr>
        <w:pStyle w:val="a3"/>
        <w:shd w:val="clear" w:color="auto" w:fill="FFFFFF"/>
        <w:spacing w:before="0" w:beforeAutospacing="0" w:after="0" w:afterAutospacing="0" w:line="285" w:lineRule="atLeast"/>
        <w:ind w:firstLine="709"/>
        <w:jc w:val="center"/>
        <w:rPr>
          <w:color w:val="000000"/>
          <w:sz w:val="28"/>
          <w:szCs w:val="28"/>
          <w:shd w:val="clear" w:color="auto" w:fill="FFFFFF"/>
        </w:rPr>
      </w:pPr>
    </w:p>
    <w:p w:rsidR="00844033" w:rsidRPr="0014637F" w:rsidRDefault="00844033" w:rsidP="009164B2">
      <w:pPr>
        <w:spacing w:after="0" w:line="240" w:lineRule="auto"/>
        <w:ind w:firstLine="709"/>
        <w:jc w:val="both"/>
        <w:rPr>
          <w:rFonts w:ascii="Times New Roman" w:hAnsi="Times New Roman"/>
          <w:color w:val="000000"/>
          <w:kern w:val="2"/>
          <w:sz w:val="28"/>
          <w:szCs w:val="28"/>
          <w:lang w:eastAsia="ru-RU"/>
        </w:rPr>
      </w:pPr>
      <w:r w:rsidRPr="0014637F">
        <w:rPr>
          <w:rFonts w:ascii="Times New Roman" w:hAnsi="Times New Roman"/>
          <w:color w:val="000000"/>
          <w:kern w:val="2"/>
          <w:sz w:val="28"/>
          <w:szCs w:val="28"/>
          <w:lang w:eastAsia="ru-RU"/>
        </w:rPr>
        <w:t>Бюджетная эффективность реализации Программы в 201</w:t>
      </w:r>
      <w:r>
        <w:rPr>
          <w:rFonts w:ascii="Times New Roman" w:hAnsi="Times New Roman"/>
          <w:color w:val="000000"/>
          <w:kern w:val="2"/>
          <w:sz w:val="28"/>
          <w:szCs w:val="28"/>
          <w:lang w:eastAsia="ru-RU"/>
        </w:rPr>
        <w:t>6</w:t>
      </w:r>
      <w:r w:rsidRPr="0014637F">
        <w:rPr>
          <w:rFonts w:ascii="Times New Roman" w:hAnsi="Times New Roman"/>
          <w:color w:val="000000"/>
          <w:kern w:val="2"/>
          <w:sz w:val="28"/>
          <w:szCs w:val="28"/>
          <w:lang w:eastAsia="ru-RU"/>
        </w:rPr>
        <w:t xml:space="preserve"> году характеризуется оптимальным соотношением достигнутых в ходе реализации основных мероприятий и связанных с их реализацией затрат. </w:t>
      </w:r>
      <w:r w:rsidRPr="0014637F">
        <w:rPr>
          <w:rFonts w:ascii="Times New Roman" w:hAnsi="Times New Roman"/>
          <w:color w:val="000000"/>
          <w:kern w:val="2"/>
          <w:sz w:val="28"/>
          <w:szCs w:val="28"/>
          <w:lang w:eastAsia="ru-RU"/>
        </w:rPr>
        <w:br/>
        <w:t>В ходе исполнения Программы в 201</w:t>
      </w:r>
      <w:r>
        <w:rPr>
          <w:rFonts w:ascii="Times New Roman" w:hAnsi="Times New Roman"/>
          <w:color w:val="000000"/>
          <w:kern w:val="2"/>
          <w:sz w:val="28"/>
          <w:szCs w:val="28"/>
          <w:lang w:eastAsia="ru-RU"/>
        </w:rPr>
        <w:t>6</w:t>
      </w:r>
      <w:r w:rsidRPr="0014637F">
        <w:rPr>
          <w:rFonts w:ascii="Times New Roman" w:hAnsi="Times New Roman"/>
          <w:color w:val="000000"/>
          <w:kern w:val="2"/>
          <w:sz w:val="28"/>
          <w:szCs w:val="28"/>
          <w:lang w:eastAsia="ru-RU"/>
        </w:rPr>
        <w:t xml:space="preserve"> году обеспечена реализация принципов бюджетной системы: результативности и эффективности использования бюджетных средств, прозрачности, достоверности бюджета, адресности и целевого характера бюджетных средств.</w:t>
      </w:r>
    </w:p>
    <w:p w:rsidR="00844033" w:rsidRPr="0014637F" w:rsidRDefault="00844033" w:rsidP="00F81D6F">
      <w:pPr>
        <w:pStyle w:val="a3"/>
        <w:shd w:val="clear" w:color="auto" w:fill="FFFFFF"/>
        <w:spacing w:before="0" w:beforeAutospacing="0" w:after="0" w:afterAutospacing="0" w:line="285" w:lineRule="atLeast"/>
        <w:ind w:firstLine="709"/>
        <w:jc w:val="both"/>
        <w:rPr>
          <w:color w:val="000000"/>
          <w:sz w:val="28"/>
          <w:szCs w:val="28"/>
          <w:shd w:val="clear" w:color="auto" w:fill="FFFFFF"/>
        </w:rPr>
      </w:pPr>
      <w:r w:rsidRPr="0014637F">
        <w:rPr>
          <w:color w:val="000000"/>
          <w:sz w:val="28"/>
          <w:szCs w:val="28"/>
          <w:shd w:val="clear" w:color="auto" w:fill="FFFFFF"/>
        </w:rPr>
        <w:t>На реализацию Программы в 201</w:t>
      </w:r>
      <w:r>
        <w:rPr>
          <w:color w:val="000000"/>
          <w:sz w:val="28"/>
          <w:szCs w:val="28"/>
          <w:shd w:val="clear" w:color="auto" w:fill="FFFFFF"/>
        </w:rPr>
        <w:t>6</w:t>
      </w:r>
      <w:r w:rsidRPr="0014637F">
        <w:rPr>
          <w:color w:val="000000"/>
          <w:sz w:val="28"/>
          <w:szCs w:val="28"/>
          <w:shd w:val="clear" w:color="auto" w:fill="FFFFFF"/>
        </w:rPr>
        <w:t xml:space="preserve"> году были утверждены бюджетные ассигнования в сумме </w:t>
      </w:r>
      <w:r w:rsidRPr="00627771">
        <w:rPr>
          <w:color w:val="000000"/>
          <w:sz w:val="28"/>
          <w:szCs w:val="28"/>
          <w:shd w:val="clear" w:color="auto" w:fill="FFFFFF"/>
        </w:rPr>
        <w:t>841851,2тыс</w:t>
      </w:r>
      <w:r w:rsidRPr="0014637F">
        <w:rPr>
          <w:color w:val="000000"/>
          <w:sz w:val="28"/>
          <w:szCs w:val="28"/>
          <w:shd w:val="clear" w:color="auto" w:fill="FFFFFF"/>
        </w:rPr>
        <w:t>. рублей, на 30 декабря 2016 года – 900649,</w:t>
      </w:r>
      <w:r>
        <w:rPr>
          <w:color w:val="000000"/>
          <w:sz w:val="28"/>
          <w:szCs w:val="28"/>
          <w:shd w:val="clear" w:color="auto" w:fill="FFFFFF"/>
        </w:rPr>
        <w:t>2</w:t>
      </w:r>
      <w:r w:rsidRPr="0014637F">
        <w:rPr>
          <w:color w:val="000000"/>
          <w:sz w:val="28"/>
          <w:szCs w:val="28"/>
          <w:shd w:val="clear" w:color="auto" w:fill="FFFFFF"/>
        </w:rPr>
        <w:t>тыс. рублей.</w:t>
      </w:r>
    </w:p>
    <w:p w:rsidR="00844033" w:rsidRPr="0014637F" w:rsidRDefault="00844033" w:rsidP="00F81D6F">
      <w:pPr>
        <w:pStyle w:val="a3"/>
        <w:shd w:val="clear" w:color="auto" w:fill="FFFFFF"/>
        <w:spacing w:before="0" w:beforeAutospacing="0" w:after="0" w:afterAutospacing="0" w:line="285" w:lineRule="atLeast"/>
        <w:ind w:firstLine="709"/>
        <w:jc w:val="both"/>
        <w:rPr>
          <w:color w:val="000000"/>
          <w:sz w:val="28"/>
          <w:szCs w:val="28"/>
          <w:shd w:val="clear" w:color="auto" w:fill="FFFFFF"/>
        </w:rPr>
      </w:pPr>
      <w:r w:rsidRPr="0014637F">
        <w:rPr>
          <w:color w:val="000000"/>
          <w:sz w:val="28"/>
          <w:szCs w:val="28"/>
          <w:shd w:val="clear" w:color="auto" w:fill="FFFFFF"/>
        </w:rPr>
        <w:t>В 2016 году были добавлены сверхплановые средства бюджета района:</w:t>
      </w:r>
    </w:p>
    <w:p w:rsidR="00844033" w:rsidRPr="0014637F" w:rsidRDefault="00844033" w:rsidP="00F81D6F">
      <w:pPr>
        <w:pStyle w:val="a3"/>
        <w:shd w:val="clear" w:color="auto" w:fill="FFFFFF"/>
        <w:spacing w:before="0" w:beforeAutospacing="0" w:after="0" w:afterAutospacing="0" w:line="285" w:lineRule="atLeast"/>
        <w:ind w:firstLine="709"/>
        <w:jc w:val="both"/>
        <w:rPr>
          <w:color w:val="000000"/>
          <w:sz w:val="28"/>
          <w:szCs w:val="28"/>
          <w:shd w:val="clear" w:color="auto" w:fill="FFFFFF"/>
        </w:rPr>
      </w:pPr>
      <w:r w:rsidRPr="0014637F">
        <w:rPr>
          <w:color w:val="000000"/>
          <w:sz w:val="28"/>
          <w:szCs w:val="28"/>
          <w:shd w:val="clear" w:color="auto" w:fill="FFFFFF"/>
        </w:rPr>
        <w:t xml:space="preserve">- на текущий ремонт кровли ДОУ № 28 </w:t>
      </w:r>
      <w:r>
        <w:rPr>
          <w:color w:val="000000"/>
          <w:sz w:val="28"/>
          <w:szCs w:val="28"/>
          <w:shd w:val="clear" w:color="auto" w:fill="FFFFFF"/>
        </w:rPr>
        <w:t>хут.</w:t>
      </w:r>
      <w:r w:rsidR="003A157B">
        <w:rPr>
          <w:color w:val="000000"/>
          <w:sz w:val="28"/>
          <w:szCs w:val="28"/>
          <w:shd w:val="clear" w:color="auto" w:fill="FFFFFF"/>
        </w:rPr>
        <w:t xml:space="preserve"> </w:t>
      </w:r>
      <w:r w:rsidRPr="0014637F">
        <w:rPr>
          <w:color w:val="000000"/>
          <w:sz w:val="28"/>
          <w:szCs w:val="28"/>
          <w:shd w:val="clear" w:color="auto" w:fill="FFFFFF"/>
        </w:rPr>
        <w:t>Верхняя</w:t>
      </w:r>
      <w:r>
        <w:rPr>
          <w:color w:val="000000"/>
          <w:sz w:val="28"/>
          <w:szCs w:val="28"/>
          <w:shd w:val="clear" w:color="auto" w:fill="FFFFFF"/>
        </w:rPr>
        <w:t xml:space="preserve"> </w:t>
      </w:r>
      <w:r w:rsidRPr="0014637F">
        <w:rPr>
          <w:color w:val="000000"/>
          <w:sz w:val="28"/>
          <w:szCs w:val="28"/>
          <w:shd w:val="clear" w:color="auto" w:fill="FFFFFF"/>
        </w:rPr>
        <w:t xml:space="preserve">Кадамовка, № 39 </w:t>
      </w:r>
      <w:r>
        <w:rPr>
          <w:color w:val="000000"/>
          <w:sz w:val="28"/>
          <w:szCs w:val="28"/>
          <w:shd w:val="clear" w:color="auto" w:fill="FFFFFF"/>
        </w:rPr>
        <w:t xml:space="preserve">пос. </w:t>
      </w:r>
      <w:r w:rsidRPr="0014637F">
        <w:rPr>
          <w:color w:val="000000"/>
          <w:sz w:val="28"/>
          <w:szCs w:val="28"/>
          <w:shd w:val="clear" w:color="auto" w:fill="FFFFFF"/>
        </w:rPr>
        <w:t>Казачьи Лагери в сумме 4318,5 тыс.</w:t>
      </w:r>
      <w:r w:rsidR="003A157B">
        <w:rPr>
          <w:color w:val="000000"/>
          <w:sz w:val="28"/>
          <w:szCs w:val="28"/>
          <w:shd w:val="clear" w:color="auto" w:fill="FFFFFF"/>
        </w:rPr>
        <w:t xml:space="preserve"> </w:t>
      </w:r>
      <w:r w:rsidRPr="0014637F">
        <w:rPr>
          <w:color w:val="000000"/>
          <w:sz w:val="28"/>
          <w:szCs w:val="28"/>
          <w:shd w:val="clear" w:color="auto" w:fill="FFFFFF"/>
        </w:rPr>
        <w:t>рублей;</w:t>
      </w:r>
    </w:p>
    <w:p w:rsidR="00844033" w:rsidRPr="0014637F" w:rsidRDefault="00844033" w:rsidP="00F81D6F">
      <w:pPr>
        <w:pStyle w:val="a3"/>
        <w:shd w:val="clear" w:color="auto" w:fill="FFFFFF"/>
        <w:spacing w:before="0" w:beforeAutospacing="0" w:after="0" w:afterAutospacing="0" w:line="285" w:lineRule="atLeast"/>
        <w:ind w:firstLine="709"/>
        <w:jc w:val="both"/>
        <w:rPr>
          <w:color w:val="000000"/>
          <w:sz w:val="28"/>
          <w:szCs w:val="28"/>
          <w:shd w:val="clear" w:color="auto" w:fill="FFFFFF"/>
        </w:rPr>
      </w:pPr>
      <w:r w:rsidRPr="0014637F">
        <w:rPr>
          <w:color w:val="000000"/>
          <w:sz w:val="28"/>
          <w:szCs w:val="28"/>
          <w:shd w:val="clear" w:color="auto" w:fill="FFFFFF"/>
        </w:rPr>
        <w:t xml:space="preserve">- на текущий ремонт электропроводки ДОУ № 30 </w:t>
      </w:r>
      <w:r>
        <w:rPr>
          <w:color w:val="000000"/>
          <w:sz w:val="28"/>
          <w:szCs w:val="28"/>
          <w:shd w:val="clear" w:color="auto" w:fill="FFFFFF"/>
        </w:rPr>
        <w:t>р.п.</w:t>
      </w:r>
      <w:r w:rsidR="003A157B">
        <w:rPr>
          <w:color w:val="000000"/>
          <w:sz w:val="28"/>
          <w:szCs w:val="28"/>
          <w:shd w:val="clear" w:color="auto" w:fill="FFFFFF"/>
        </w:rPr>
        <w:t xml:space="preserve"> </w:t>
      </w:r>
      <w:r w:rsidRPr="0014637F">
        <w:rPr>
          <w:color w:val="000000"/>
          <w:sz w:val="28"/>
          <w:szCs w:val="28"/>
          <w:shd w:val="clear" w:color="auto" w:fill="FFFFFF"/>
        </w:rPr>
        <w:t>Каменоломни,</w:t>
      </w:r>
      <w:r>
        <w:rPr>
          <w:color w:val="000000"/>
          <w:sz w:val="28"/>
          <w:szCs w:val="28"/>
          <w:shd w:val="clear" w:color="auto" w:fill="FFFFFF"/>
        </w:rPr>
        <w:t xml:space="preserve"> </w:t>
      </w:r>
      <w:r w:rsidRPr="0014637F">
        <w:rPr>
          <w:color w:val="000000"/>
          <w:sz w:val="28"/>
          <w:szCs w:val="28"/>
          <w:shd w:val="clear" w:color="auto" w:fill="FFFFFF"/>
        </w:rPr>
        <w:t xml:space="preserve">№ 39 </w:t>
      </w:r>
      <w:r>
        <w:rPr>
          <w:color w:val="000000"/>
          <w:sz w:val="28"/>
          <w:szCs w:val="28"/>
          <w:shd w:val="clear" w:color="auto" w:fill="FFFFFF"/>
        </w:rPr>
        <w:t xml:space="preserve">пос. </w:t>
      </w:r>
      <w:r w:rsidRPr="0014637F">
        <w:rPr>
          <w:color w:val="000000"/>
          <w:sz w:val="28"/>
          <w:szCs w:val="28"/>
          <w:shd w:val="clear" w:color="auto" w:fill="FFFFFF"/>
        </w:rPr>
        <w:t>Казачьи Лагери в сумме 1481,4 тыс. рублей;</w:t>
      </w:r>
    </w:p>
    <w:p w:rsidR="00844033" w:rsidRPr="0014637F" w:rsidRDefault="00844033" w:rsidP="00F81D6F">
      <w:pPr>
        <w:pStyle w:val="a3"/>
        <w:shd w:val="clear" w:color="auto" w:fill="FFFFFF"/>
        <w:spacing w:before="0" w:beforeAutospacing="0" w:after="0" w:afterAutospacing="0" w:line="285" w:lineRule="atLeast"/>
        <w:ind w:firstLine="709"/>
        <w:jc w:val="both"/>
        <w:rPr>
          <w:color w:val="000000"/>
          <w:sz w:val="28"/>
          <w:szCs w:val="28"/>
          <w:shd w:val="clear" w:color="auto" w:fill="FFFFFF"/>
        </w:rPr>
      </w:pPr>
      <w:r w:rsidRPr="0014637F">
        <w:rPr>
          <w:color w:val="000000"/>
          <w:sz w:val="28"/>
          <w:szCs w:val="28"/>
          <w:shd w:val="clear" w:color="auto" w:fill="FFFFFF"/>
        </w:rPr>
        <w:t xml:space="preserve">- на текущий ремонт отопления ДОУ  № 22 </w:t>
      </w:r>
      <w:r>
        <w:rPr>
          <w:color w:val="000000"/>
          <w:sz w:val="28"/>
          <w:szCs w:val="28"/>
          <w:shd w:val="clear" w:color="auto" w:fill="FFFFFF"/>
        </w:rPr>
        <w:t>пос.</w:t>
      </w:r>
      <w:r w:rsidR="003A157B">
        <w:rPr>
          <w:color w:val="000000"/>
          <w:sz w:val="28"/>
          <w:szCs w:val="28"/>
          <w:shd w:val="clear" w:color="auto" w:fill="FFFFFF"/>
        </w:rPr>
        <w:t xml:space="preserve"> </w:t>
      </w:r>
      <w:r w:rsidRPr="0014637F">
        <w:rPr>
          <w:color w:val="000000"/>
          <w:sz w:val="28"/>
          <w:szCs w:val="28"/>
          <w:shd w:val="clear" w:color="auto" w:fill="FFFFFF"/>
        </w:rPr>
        <w:t>Верхнегрушевский в сумме 1312,7 тыс.</w:t>
      </w:r>
      <w:r w:rsidR="003A157B">
        <w:rPr>
          <w:color w:val="000000"/>
          <w:sz w:val="28"/>
          <w:szCs w:val="28"/>
          <w:shd w:val="clear" w:color="auto" w:fill="FFFFFF"/>
        </w:rPr>
        <w:t xml:space="preserve"> </w:t>
      </w:r>
      <w:r w:rsidRPr="0014637F">
        <w:rPr>
          <w:color w:val="000000"/>
          <w:sz w:val="28"/>
          <w:szCs w:val="28"/>
          <w:shd w:val="clear" w:color="auto" w:fill="FFFFFF"/>
        </w:rPr>
        <w:t>руб</w:t>
      </w:r>
      <w:r>
        <w:rPr>
          <w:color w:val="000000"/>
          <w:sz w:val="28"/>
          <w:szCs w:val="28"/>
          <w:shd w:val="clear" w:color="auto" w:fill="FFFFFF"/>
        </w:rPr>
        <w:t>лей</w:t>
      </w:r>
      <w:r w:rsidRPr="0014637F">
        <w:rPr>
          <w:color w:val="000000"/>
          <w:sz w:val="28"/>
          <w:szCs w:val="28"/>
          <w:shd w:val="clear" w:color="auto" w:fill="FFFFFF"/>
        </w:rPr>
        <w:t>;</w:t>
      </w:r>
    </w:p>
    <w:p w:rsidR="00844033" w:rsidRPr="0014637F" w:rsidRDefault="00844033" w:rsidP="00F81D6F">
      <w:pPr>
        <w:pStyle w:val="a3"/>
        <w:shd w:val="clear" w:color="auto" w:fill="FFFFFF"/>
        <w:spacing w:before="0" w:beforeAutospacing="0" w:after="0" w:afterAutospacing="0" w:line="285" w:lineRule="atLeast"/>
        <w:ind w:firstLine="709"/>
        <w:jc w:val="both"/>
        <w:rPr>
          <w:color w:val="000000"/>
          <w:sz w:val="28"/>
          <w:szCs w:val="28"/>
          <w:shd w:val="clear" w:color="auto" w:fill="FFFFFF"/>
        </w:rPr>
      </w:pPr>
      <w:r w:rsidRPr="0014637F">
        <w:rPr>
          <w:color w:val="000000"/>
          <w:sz w:val="28"/>
          <w:szCs w:val="28"/>
          <w:shd w:val="clear" w:color="auto" w:fill="FFFFFF"/>
        </w:rPr>
        <w:t xml:space="preserve">- устройство вентилируемого фасада из фасадной панели МБОУ СОШ </w:t>
      </w:r>
      <w:r w:rsidR="00826FD7">
        <w:rPr>
          <w:color w:val="000000"/>
          <w:sz w:val="28"/>
          <w:szCs w:val="28"/>
          <w:shd w:val="clear" w:color="auto" w:fill="FFFFFF"/>
        </w:rPr>
        <w:t xml:space="preserve">   </w:t>
      </w:r>
      <w:r w:rsidRPr="0014637F">
        <w:rPr>
          <w:color w:val="000000"/>
          <w:sz w:val="28"/>
          <w:szCs w:val="28"/>
          <w:shd w:val="clear" w:color="auto" w:fill="FFFFFF"/>
        </w:rPr>
        <w:t xml:space="preserve">№ 61 </w:t>
      </w:r>
      <w:r>
        <w:rPr>
          <w:color w:val="000000"/>
          <w:sz w:val="28"/>
          <w:szCs w:val="28"/>
          <w:shd w:val="clear" w:color="auto" w:fill="FFFFFF"/>
        </w:rPr>
        <w:t xml:space="preserve">пос. </w:t>
      </w:r>
      <w:r w:rsidRPr="0014637F">
        <w:rPr>
          <w:color w:val="000000"/>
          <w:sz w:val="28"/>
          <w:szCs w:val="28"/>
          <w:shd w:val="clear" w:color="auto" w:fill="FFFFFF"/>
        </w:rPr>
        <w:t>Персиановский в сумме 6651,8 тыс. рублей;</w:t>
      </w:r>
    </w:p>
    <w:p w:rsidR="00844033" w:rsidRPr="0014637F" w:rsidRDefault="00844033" w:rsidP="00F81D6F">
      <w:pPr>
        <w:pStyle w:val="a3"/>
        <w:shd w:val="clear" w:color="auto" w:fill="FFFFFF"/>
        <w:spacing w:before="0" w:beforeAutospacing="0" w:after="0" w:afterAutospacing="0" w:line="285" w:lineRule="atLeast"/>
        <w:ind w:firstLine="709"/>
        <w:jc w:val="both"/>
        <w:rPr>
          <w:color w:val="000000"/>
          <w:sz w:val="28"/>
          <w:szCs w:val="28"/>
          <w:shd w:val="clear" w:color="auto" w:fill="FFFFFF"/>
        </w:rPr>
      </w:pPr>
      <w:r w:rsidRPr="0014637F">
        <w:rPr>
          <w:color w:val="000000"/>
          <w:sz w:val="28"/>
          <w:szCs w:val="28"/>
          <w:shd w:val="clear" w:color="auto" w:fill="FFFFFF"/>
        </w:rPr>
        <w:t xml:space="preserve">- на ремонт первого и второго этажей МБОУ СОШ №48 </w:t>
      </w:r>
      <w:r>
        <w:rPr>
          <w:color w:val="000000"/>
          <w:sz w:val="28"/>
          <w:szCs w:val="28"/>
          <w:shd w:val="clear" w:color="auto" w:fill="FFFFFF"/>
        </w:rPr>
        <w:t xml:space="preserve">хут. </w:t>
      </w:r>
      <w:r w:rsidRPr="0014637F">
        <w:rPr>
          <w:color w:val="000000"/>
          <w:sz w:val="28"/>
          <w:szCs w:val="28"/>
          <w:shd w:val="clear" w:color="auto" w:fill="FFFFFF"/>
        </w:rPr>
        <w:t>Алексеевка в сумме 3042,1 тыс. рублей;</w:t>
      </w:r>
    </w:p>
    <w:p w:rsidR="00844033" w:rsidRPr="0014637F" w:rsidRDefault="00844033" w:rsidP="00F81D6F">
      <w:pPr>
        <w:pStyle w:val="a3"/>
        <w:shd w:val="clear" w:color="auto" w:fill="FFFFFF"/>
        <w:spacing w:before="0" w:beforeAutospacing="0" w:after="0" w:afterAutospacing="0" w:line="285" w:lineRule="atLeast"/>
        <w:ind w:firstLine="709"/>
        <w:jc w:val="both"/>
        <w:rPr>
          <w:color w:val="000000"/>
          <w:sz w:val="28"/>
          <w:szCs w:val="28"/>
          <w:shd w:val="clear" w:color="auto" w:fill="FFFFFF"/>
        </w:rPr>
      </w:pPr>
      <w:r w:rsidRPr="0014637F">
        <w:rPr>
          <w:color w:val="000000"/>
          <w:sz w:val="28"/>
          <w:szCs w:val="28"/>
          <w:shd w:val="clear" w:color="auto" w:fill="FFFFFF"/>
        </w:rPr>
        <w:t xml:space="preserve">- на приобретение технологического оборудования для пищеблока МБОУ СОШ № 48 </w:t>
      </w:r>
      <w:r>
        <w:rPr>
          <w:color w:val="000000"/>
          <w:sz w:val="28"/>
          <w:szCs w:val="28"/>
          <w:shd w:val="clear" w:color="auto" w:fill="FFFFFF"/>
        </w:rPr>
        <w:t xml:space="preserve">хут. </w:t>
      </w:r>
      <w:r w:rsidRPr="0014637F">
        <w:rPr>
          <w:color w:val="000000"/>
          <w:sz w:val="28"/>
          <w:szCs w:val="28"/>
          <w:shd w:val="clear" w:color="auto" w:fill="FFFFFF"/>
        </w:rPr>
        <w:t xml:space="preserve">Алексеевка в сумме 2460,0 тыс. рублей; </w:t>
      </w:r>
    </w:p>
    <w:p w:rsidR="00844033" w:rsidRPr="0014637F" w:rsidRDefault="00844033" w:rsidP="00F81D6F">
      <w:pPr>
        <w:pStyle w:val="a3"/>
        <w:shd w:val="clear" w:color="auto" w:fill="FFFFFF"/>
        <w:spacing w:before="0" w:beforeAutospacing="0" w:after="0" w:afterAutospacing="0" w:line="285" w:lineRule="atLeast"/>
        <w:ind w:firstLine="709"/>
        <w:jc w:val="both"/>
        <w:rPr>
          <w:color w:val="000000"/>
          <w:sz w:val="28"/>
          <w:szCs w:val="28"/>
          <w:shd w:val="clear" w:color="auto" w:fill="FFFFFF"/>
        </w:rPr>
      </w:pPr>
      <w:r w:rsidRPr="0014637F">
        <w:rPr>
          <w:color w:val="000000"/>
          <w:sz w:val="28"/>
          <w:szCs w:val="28"/>
          <w:shd w:val="clear" w:color="auto" w:fill="FFFFFF"/>
        </w:rPr>
        <w:t>- на приобретение мебели для  МБОУ СОШ № 61 пос.</w:t>
      </w:r>
      <w:r w:rsidR="003A157B">
        <w:rPr>
          <w:color w:val="000000"/>
          <w:sz w:val="28"/>
          <w:szCs w:val="28"/>
          <w:shd w:val="clear" w:color="auto" w:fill="FFFFFF"/>
        </w:rPr>
        <w:t xml:space="preserve"> </w:t>
      </w:r>
      <w:r w:rsidRPr="0014637F">
        <w:rPr>
          <w:color w:val="000000"/>
          <w:sz w:val="28"/>
          <w:szCs w:val="28"/>
          <w:shd w:val="clear" w:color="auto" w:fill="FFFFFF"/>
        </w:rPr>
        <w:t xml:space="preserve">Персиановский, </w:t>
      </w:r>
      <w:r w:rsidR="00826FD7">
        <w:rPr>
          <w:color w:val="000000"/>
          <w:sz w:val="28"/>
          <w:szCs w:val="28"/>
          <w:shd w:val="clear" w:color="auto" w:fill="FFFFFF"/>
        </w:rPr>
        <w:t xml:space="preserve">   </w:t>
      </w:r>
      <w:r w:rsidRPr="0014637F">
        <w:rPr>
          <w:color w:val="000000"/>
          <w:sz w:val="28"/>
          <w:szCs w:val="28"/>
          <w:shd w:val="clear" w:color="auto" w:fill="FFFFFF"/>
        </w:rPr>
        <w:t xml:space="preserve">№ 23 </w:t>
      </w:r>
      <w:r>
        <w:rPr>
          <w:color w:val="000000"/>
          <w:sz w:val="28"/>
          <w:szCs w:val="28"/>
          <w:shd w:val="clear" w:color="auto" w:fill="FFFFFF"/>
        </w:rPr>
        <w:t xml:space="preserve">пос. </w:t>
      </w:r>
      <w:r w:rsidRPr="0014637F">
        <w:rPr>
          <w:color w:val="000000"/>
          <w:sz w:val="28"/>
          <w:szCs w:val="28"/>
          <w:shd w:val="clear" w:color="auto" w:fill="FFFFFF"/>
        </w:rPr>
        <w:t xml:space="preserve">Красногорняцкий, № 48 </w:t>
      </w:r>
      <w:r>
        <w:rPr>
          <w:color w:val="000000"/>
          <w:sz w:val="28"/>
          <w:szCs w:val="28"/>
          <w:shd w:val="clear" w:color="auto" w:fill="FFFFFF"/>
        </w:rPr>
        <w:t xml:space="preserve">хут. </w:t>
      </w:r>
      <w:r w:rsidRPr="0014637F">
        <w:rPr>
          <w:color w:val="000000"/>
          <w:sz w:val="28"/>
          <w:szCs w:val="28"/>
          <w:shd w:val="clear" w:color="auto" w:fill="FFFFFF"/>
        </w:rPr>
        <w:t>Алексеевка в сумме 427,4 тыс. рублей;</w:t>
      </w:r>
    </w:p>
    <w:p w:rsidR="00844033" w:rsidRPr="0014637F" w:rsidRDefault="00844033" w:rsidP="00F81D6F">
      <w:pPr>
        <w:pStyle w:val="a3"/>
        <w:shd w:val="clear" w:color="auto" w:fill="FFFFFF"/>
        <w:spacing w:before="0" w:beforeAutospacing="0" w:after="0" w:afterAutospacing="0" w:line="285" w:lineRule="atLeast"/>
        <w:ind w:firstLine="709"/>
        <w:jc w:val="both"/>
        <w:rPr>
          <w:color w:val="000000"/>
          <w:sz w:val="28"/>
          <w:szCs w:val="28"/>
          <w:shd w:val="clear" w:color="auto" w:fill="FFFFFF"/>
        </w:rPr>
      </w:pPr>
      <w:r w:rsidRPr="0014637F">
        <w:rPr>
          <w:color w:val="000000"/>
          <w:sz w:val="28"/>
          <w:szCs w:val="28"/>
          <w:shd w:val="clear" w:color="auto" w:fill="FFFFFF"/>
        </w:rPr>
        <w:t>- на благоустройство территории МБОУ СОШ № 61 пос.</w:t>
      </w:r>
      <w:r w:rsidR="003A157B">
        <w:rPr>
          <w:color w:val="000000"/>
          <w:sz w:val="28"/>
          <w:szCs w:val="28"/>
          <w:shd w:val="clear" w:color="auto" w:fill="FFFFFF"/>
        </w:rPr>
        <w:t xml:space="preserve"> </w:t>
      </w:r>
      <w:r w:rsidRPr="0014637F">
        <w:rPr>
          <w:color w:val="000000"/>
          <w:sz w:val="28"/>
          <w:szCs w:val="28"/>
          <w:shd w:val="clear" w:color="auto" w:fill="FFFFFF"/>
        </w:rPr>
        <w:t>Персиановский в сумме 4119,9 тыс. рублей;</w:t>
      </w:r>
    </w:p>
    <w:p w:rsidR="00844033" w:rsidRPr="0014637F" w:rsidRDefault="00844033" w:rsidP="00F81D6F">
      <w:pPr>
        <w:pStyle w:val="a3"/>
        <w:shd w:val="clear" w:color="auto" w:fill="FFFFFF"/>
        <w:spacing w:before="0" w:beforeAutospacing="0" w:after="0" w:afterAutospacing="0" w:line="285" w:lineRule="atLeast"/>
        <w:ind w:firstLine="709"/>
        <w:jc w:val="both"/>
        <w:rPr>
          <w:color w:val="000000"/>
          <w:sz w:val="28"/>
          <w:szCs w:val="28"/>
          <w:shd w:val="clear" w:color="auto" w:fill="FFFFFF"/>
        </w:rPr>
      </w:pPr>
      <w:r w:rsidRPr="0014637F">
        <w:rPr>
          <w:color w:val="000000"/>
          <w:sz w:val="28"/>
          <w:szCs w:val="28"/>
          <w:shd w:val="clear" w:color="auto" w:fill="FFFFFF"/>
        </w:rPr>
        <w:t xml:space="preserve">- на текущий ремонт электропроводки МБОУ СОШ № 6 </w:t>
      </w:r>
      <w:r>
        <w:rPr>
          <w:color w:val="000000"/>
          <w:sz w:val="28"/>
          <w:szCs w:val="28"/>
          <w:shd w:val="clear" w:color="auto" w:fill="FFFFFF"/>
        </w:rPr>
        <w:t xml:space="preserve">хут. </w:t>
      </w:r>
      <w:r w:rsidRPr="0014637F">
        <w:rPr>
          <w:color w:val="000000"/>
          <w:sz w:val="28"/>
          <w:szCs w:val="28"/>
          <w:shd w:val="clear" w:color="auto" w:fill="FFFFFF"/>
        </w:rPr>
        <w:t xml:space="preserve">Маркин, </w:t>
      </w:r>
      <w:r w:rsidR="00826FD7">
        <w:rPr>
          <w:color w:val="000000"/>
          <w:sz w:val="28"/>
          <w:szCs w:val="28"/>
          <w:shd w:val="clear" w:color="auto" w:fill="FFFFFF"/>
        </w:rPr>
        <w:t xml:space="preserve">    </w:t>
      </w:r>
      <w:r w:rsidRPr="0014637F">
        <w:rPr>
          <w:color w:val="000000"/>
          <w:sz w:val="28"/>
          <w:szCs w:val="28"/>
          <w:shd w:val="clear" w:color="auto" w:fill="FFFFFF"/>
        </w:rPr>
        <w:t>№ 62 сл.</w:t>
      </w:r>
      <w:r w:rsidR="003A157B">
        <w:rPr>
          <w:color w:val="000000"/>
          <w:sz w:val="28"/>
          <w:szCs w:val="28"/>
          <w:shd w:val="clear" w:color="auto" w:fill="FFFFFF"/>
        </w:rPr>
        <w:t xml:space="preserve"> </w:t>
      </w:r>
      <w:r w:rsidRPr="0014637F">
        <w:rPr>
          <w:color w:val="000000"/>
          <w:sz w:val="28"/>
          <w:szCs w:val="28"/>
          <w:shd w:val="clear" w:color="auto" w:fill="FFFFFF"/>
        </w:rPr>
        <w:t>Красюковская в сумме 2152,1 тыс. рублей;</w:t>
      </w:r>
    </w:p>
    <w:p w:rsidR="00844033" w:rsidRPr="0014637F" w:rsidRDefault="00844033" w:rsidP="00F81D6F">
      <w:pPr>
        <w:pStyle w:val="a3"/>
        <w:shd w:val="clear" w:color="auto" w:fill="FFFFFF"/>
        <w:spacing w:before="0" w:beforeAutospacing="0" w:after="0" w:afterAutospacing="0" w:line="285" w:lineRule="atLeast"/>
        <w:ind w:firstLine="709"/>
        <w:jc w:val="both"/>
        <w:rPr>
          <w:color w:val="000000"/>
          <w:sz w:val="28"/>
          <w:szCs w:val="28"/>
          <w:shd w:val="clear" w:color="auto" w:fill="FFFFFF"/>
        </w:rPr>
      </w:pPr>
      <w:r w:rsidRPr="0014637F">
        <w:rPr>
          <w:color w:val="000000"/>
          <w:sz w:val="28"/>
          <w:szCs w:val="28"/>
          <w:shd w:val="clear" w:color="auto" w:fill="FFFFFF"/>
        </w:rPr>
        <w:t xml:space="preserve">- на приобретение модуля  МБОУ СОШ № 61 </w:t>
      </w:r>
      <w:r>
        <w:rPr>
          <w:color w:val="000000"/>
          <w:sz w:val="28"/>
          <w:szCs w:val="28"/>
          <w:shd w:val="clear" w:color="auto" w:fill="FFFFFF"/>
        </w:rPr>
        <w:t xml:space="preserve">пос. </w:t>
      </w:r>
      <w:r w:rsidRPr="0014637F">
        <w:rPr>
          <w:color w:val="000000"/>
          <w:sz w:val="28"/>
          <w:szCs w:val="28"/>
          <w:shd w:val="clear" w:color="auto" w:fill="FFFFFF"/>
        </w:rPr>
        <w:t>Персиановский в сумме 17906,3 тыс. рублей;</w:t>
      </w:r>
    </w:p>
    <w:p w:rsidR="00844033" w:rsidRPr="0014637F" w:rsidRDefault="00844033" w:rsidP="00F81D6F">
      <w:pPr>
        <w:pStyle w:val="a3"/>
        <w:shd w:val="clear" w:color="auto" w:fill="FFFFFF"/>
        <w:spacing w:before="0" w:beforeAutospacing="0" w:after="0" w:afterAutospacing="0" w:line="285" w:lineRule="atLeast"/>
        <w:ind w:firstLine="709"/>
        <w:jc w:val="both"/>
        <w:rPr>
          <w:color w:val="000000"/>
          <w:sz w:val="28"/>
          <w:szCs w:val="28"/>
          <w:shd w:val="clear" w:color="auto" w:fill="FFFFFF"/>
        </w:rPr>
      </w:pPr>
      <w:r>
        <w:rPr>
          <w:color w:val="000000"/>
          <w:sz w:val="28"/>
          <w:szCs w:val="28"/>
          <w:shd w:val="clear" w:color="auto" w:fill="FFFFFF"/>
        </w:rPr>
        <w:t>-</w:t>
      </w:r>
      <w:r w:rsidRPr="0014637F">
        <w:rPr>
          <w:color w:val="000000"/>
          <w:sz w:val="28"/>
          <w:szCs w:val="28"/>
          <w:shd w:val="clear" w:color="auto" w:fill="FFFFFF"/>
        </w:rPr>
        <w:t>устройство основания под многофункциональную спортивную площадку  при МБОУ СОШ № 1 хут.</w:t>
      </w:r>
      <w:r w:rsidR="003A157B">
        <w:rPr>
          <w:color w:val="000000"/>
          <w:sz w:val="28"/>
          <w:szCs w:val="28"/>
          <w:shd w:val="clear" w:color="auto" w:fill="FFFFFF"/>
        </w:rPr>
        <w:t xml:space="preserve"> </w:t>
      </w:r>
      <w:r w:rsidRPr="0014637F">
        <w:rPr>
          <w:color w:val="000000"/>
          <w:sz w:val="28"/>
          <w:szCs w:val="28"/>
          <w:shd w:val="clear" w:color="auto" w:fill="FFFFFF"/>
        </w:rPr>
        <w:t>Керчик-Савров в сумме 2013,3 тыс. рублей;</w:t>
      </w:r>
    </w:p>
    <w:p w:rsidR="00844033" w:rsidRPr="0014637F" w:rsidRDefault="00844033" w:rsidP="00F81D6F">
      <w:pPr>
        <w:pStyle w:val="a3"/>
        <w:shd w:val="clear" w:color="auto" w:fill="FFFFFF"/>
        <w:spacing w:before="0" w:beforeAutospacing="0" w:after="0" w:afterAutospacing="0" w:line="285" w:lineRule="atLeast"/>
        <w:ind w:firstLine="709"/>
        <w:jc w:val="both"/>
        <w:rPr>
          <w:color w:val="000000"/>
          <w:sz w:val="28"/>
          <w:szCs w:val="28"/>
          <w:shd w:val="clear" w:color="auto" w:fill="FFFFFF"/>
        </w:rPr>
      </w:pPr>
      <w:r w:rsidRPr="0014637F">
        <w:rPr>
          <w:color w:val="000000"/>
          <w:sz w:val="28"/>
          <w:szCs w:val="28"/>
          <w:shd w:val="clear" w:color="auto" w:fill="FFFFFF"/>
        </w:rPr>
        <w:t>-на выполнение работ по облицовке керамической плиткой лестничного марша, благоустройству тротуарной плиткой до ворот, на завершение работ по замене дверных блоков,</w:t>
      </w:r>
      <w:r w:rsidR="003A157B">
        <w:rPr>
          <w:color w:val="000000"/>
          <w:sz w:val="28"/>
          <w:szCs w:val="28"/>
          <w:shd w:val="clear" w:color="auto" w:fill="FFFFFF"/>
        </w:rPr>
        <w:t xml:space="preserve"> </w:t>
      </w:r>
      <w:r w:rsidRPr="0014637F">
        <w:rPr>
          <w:color w:val="000000"/>
          <w:sz w:val="28"/>
          <w:szCs w:val="28"/>
          <w:shd w:val="clear" w:color="auto" w:fill="FFFFFF"/>
        </w:rPr>
        <w:t xml:space="preserve">технологической комнаты под лестничным маршем МБОУ СОШ № 61 </w:t>
      </w:r>
      <w:r>
        <w:rPr>
          <w:color w:val="000000"/>
          <w:sz w:val="28"/>
          <w:szCs w:val="28"/>
          <w:shd w:val="clear" w:color="auto" w:fill="FFFFFF"/>
        </w:rPr>
        <w:t xml:space="preserve">пос. </w:t>
      </w:r>
      <w:r w:rsidRPr="0014637F">
        <w:rPr>
          <w:color w:val="000000"/>
          <w:sz w:val="28"/>
          <w:szCs w:val="28"/>
          <w:shd w:val="clear" w:color="auto" w:fill="FFFFFF"/>
        </w:rPr>
        <w:t>Персиановский</w:t>
      </w:r>
      <w:r>
        <w:rPr>
          <w:color w:val="000000"/>
          <w:sz w:val="28"/>
          <w:szCs w:val="28"/>
          <w:shd w:val="clear" w:color="auto" w:fill="FFFFFF"/>
        </w:rPr>
        <w:t xml:space="preserve"> </w:t>
      </w:r>
      <w:r w:rsidRPr="0014637F">
        <w:rPr>
          <w:color w:val="000000"/>
          <w:sz w:val="28"/>
          <w:szCs w:val="28"/>
          <w:shd w:val="clear" w:color="auto" w:fill="FFFFFF"/>
        </w:rPr>
        <w:t>в  сумме 1778,5 тыс. рублей;</w:t>
      </w:r>
    </w:p>
    <w:p w:rsidR="00844033" w:rsidRPr="0014637F" w:rsidRDefault="00844033" w:rsidP="00F81D6F">
      <w:pPr>
        <w:pStyle w:val="a3"/>
        <w:shd w:val="clear" w:color="auto" w:fill="FFFFFF"/>
        <w:spacing w:before="0" w:beforeAutospacing="0" w:after="0" w:afterAutospacing="0" w:line="285" w:lineRule="atLeast"/>
        <w:ind w:firstLine="709"/>
        <w:jc w:val="both"/>
        <w:rPr>
          <w:color w:val="000000"/>
          <w:sz w:val="28"/>
          <w:szCs w:val="28"/>
          <w:shd w:val="clear" w:color="auto" w:fill="FFFFFF"/>
        </w:rPr>
      </w:pPr>
      <w:r w:rsidRPr="0014637F">
        <w:rPr>
          <w:color w:val="000000"/>
          <w:sz w:val="28"/>
          <w:szCs w:val="28"/>
          <w:shd w:val="clear" w:color="auto" w:fill="FFFFFF"/>
        </w:rPr>
        <w:t>- на ремонт кабинетов по МАУ ДО</w:t>
      </w:r>
      <w:r>
        <w:rPr>
          <w:color w:val="000000"/>
          <w:sz w:val="28"/>
          <w:szCs w:val="28"/>
          <w:shd w:val="clear" w:color="auto" w:fill="FFFFFF"/>
        </w:rPr>
        <w:t>«</w:t>
      </w:r>
      <w:r w:rsidRPr="0014637F">
        <w:rPr>
          <w:color w:val="000000"/>
          <w:sz w:val="28"/>
          <w:szCs w:val="28"/>
          <w:shd w:val="clear" w:color="auto" w:fill="FFFFFF"/>
        </w:rPr>
        <w:t xml:space="preserve"> МУК</w:t>
      </w:r>
      <w:r>
        <w:rPr>
          <w:color w:val="000000"/>
          <w:sz w:val="28"/>
          <w:szCs w:val="28"/>
          <w:shd w:val="clear" w:color="auto" w:fill="FFFFFF"/>
        </w:rPr>
        <w:t>»</w:t>
      </w:r>
      <w:r w:rsidRPr="0014637F">
        <w:rPr>
          <w:color w:val="000000"/>
          <w:sz w:val="28"/>
          <w:szCs w:val="28"/>
          <w:shd w:val="clear" w:color="auto" w:fill="FFFFFF"/>
        </w:rPr>
        <w:t xml:space="preserve">  в сумме 344,3 тыс. рублей.</w:t>
      </w:r>
    </w:p>
    <w:p w:rsidR="00844033" w:rsidRPr="0014637F" w:rsidRDefault="00844033" w:rsidP="00B52B96">
      <w:pPr>
        <w:pStyle w:val="a3"/>
        <w:shd w:val="clear" w:color="auto" w:fill="FFFFFF"/>
        <w:spacing w:before="0" w:beforeAutospacing="0" w:after="0" w:afterAutospacing="0" w:line="285" w:lineRule="atLeast"/>
        <w:ind w:firstLine="709"/>
        <w:jc w:val="both"/>
        <w:rPr>
          <w:color w:val="000000"/>
          <w:sz w:val="28"/>
          <w:szCs w:val="28"/>
          <w:shd w:val="clear" w:color="auto" w:fill="FFFFFF"/>
        </w:rPr>
      </w:pPr>
      <w:r w:rsidRPr="0014637F">
        <w:rPr>
          <w:color w:val="000000"/>
          <w:sz w:val="28"/>
          <w:szCs w:val="28"/>
          <w:shd w:val="clear" w:color="auto" w:fill="FFFFFF"/>
        </w:rPr>
        <w:t>На обеспечение государственных гарантий реализации прав граждан на получение общедоступного и бесплатного дошкольного образования (областные средства) на доведение средней заработной платы педагогическим работникам дошкольных организаций выделены денежные средства в сумме 17020,3 тыс. рублей.</w:t>
      </w:r>
    </w:p>
    <w:p w:rsidR="00844033" w:rsidRDefault="00844033" w:rsidP="00E84067">
      <w:pPr>
        <w:pStyle w:val="a3"/>
        <w:shd w:val="clear" w:color="auto" w:fill="FFFFFF"/>
        <w:spacing w:before="0" w:beforeAutospacing="0" w:after="0" w:afterAutospacing="0" w:line="285" w:lineRule="atLeast"/>
        <w:ind w:firstLine="709"/>
        <w:jc w:val="center"/>
        <w:rPr>
          <w:color w:val="000000"/>
          <w:sz w:val="28"/>
          <w:szCs w:val="28"/>
          <w:shd w:val="clear" w:color="auto" w:fill="FFFFFF"/>
        </w:rPr>
      </w:pPr>
    </w:p>
    <w:p w:rsidR="00844033" w:rsidRDefault="00844033" w:rsidP="00E84067">
      <w:pPr>
        <w:pStyle w:val="a3"/>
        <w:shd w:val="clear" w:color="auto" w:fill="FFFFFF"/>
        <w:spacing w:before="0" w:beforeAutospacing="0" w:after="0" w:afterAutospacing="0" w:line="285" w:lineRule="atLeast"/>
        <w:ind w:firstLine="709"/>
        <w:jc w:val="center"/>
        <w:rPr>
          <w:color w:val="000000"/>
          <w:sz w:val="28"/>
          <w:szCs w:val="28"/>
          <w:shd w:val="clear" w:color="auto" w:fill="FFFFFF"/>
        </w:rPr>
      </w:pPr>
      <w:r w:rsidRPr="00E84067">
        <w:rPr>
          <w:color w:val="000000"/>
          <w:sz w:val="28"/>
          <w:szCs w:val="28"/>
          <w:shd w:val="clear" w:color="auto" w:fill="FFFFFF"/>
        </w:rPr>
        <w:t>7. Предложения по дальнейшей реализации муниципальной программы.</w:t>
      </w:r>
    </w:p>
    <w:p w:rsidR="00844033" w:rsidRPr="00E84067" w:rsidRDefault="00844033" w:rsidP="00E84067">
      <w:pPr>
        <w:pStyle w:val="a3"/>
        <w:shd w:val="clear" w:color="auto" w:fill="FFFFFF"/>
        <w:spacing w:before="0" w:beforeAutospacing="0" w:after="0" w:afterAutospacing="0" w:line="285" w:lineRule="atLeast"/>
        <w:ind w:firstLine="709"/>
        <w:jc w:val="center"/>
        <w:rPr>
          <w:color w:val="000000"/>
          <w:sz w:val="28"/>
          <w:szCs w:val="28"/>
          <w:shd w:val="clear" w:color="auto" w:fill="FFFFFF"/>
        </w:rPr>
      </w:pPr>
    </w:p>
    <w:p w:rsidR="00844033" w:rsidRPr="0014637F" w:rsidRDefault="00844033" w:rsidP="00802FFD">
      <w:pPr>
        <w:spacing w:after="0" w:line="240" w:lineRule="auto"/>
        <w:ind w:firstLine="709"/>
        <w:jc w:val="both"/>
        <w:rPr>
          <w:rFonts w:ascii="Times New Roman" w:hAnsi="Times New Roman"/>
          <w:color w:val="000000"/>
          <w:kern w:val="2"/>
          <w:sz w:val="28"/>
          <w:szCs w:val="28"/>
          <w:lang w:eastAsia="ru-RU"/>
        </w:rPr>
      </w:pPr>
      <w:r w:rsidRPr="0014637F">
        <w:rPr>
          <w:rFonts w:ascii="Times New Roman" w:hAnsi="Times New Roman"/>
          <w:color w:val="000000"/>
          <w:kern w:val="2"/>
          <w:sz w:val="28"/>
          <w:szCs w:val="28"/>
          <w:lang w:eastAsia="ru-RU"/>
        </w:rPr>
        <w:t>В 2017году в рамках оптимизации бюджетных расходов на реализацию основных мероприятий подпрограмм муниципальной программы предлагается:</w:t>
      </w:r>
    </w:p>
    <w:p w:rsidR="00844033" w:rsidRPr="0014637F" w:rsidRDefault="00844033" w:rsidP="00802FFD">
      <w:pPr>
        <w:spacing w:after="0" w:line="240" w:lineRule="auto"/>
        <w:ind w:firstLine="709"/>
        <w:jc w:val="both"/>
        <w:rPr>
          <w:rFonts w:ascii="Times New Roman" w:hAnsi="Times New Roman"/>
          <w:color w:val="000000"/>
          <w:kern w:val="2"/>
          <w:sz w:val="28"/>
          <w:szCs w:val="28"/>
          <w:lang w:eastAsia="ru-RU"/>
        </w:rPr>
      </w:pPr>
      <w:r w:rsidRPr="0014637F">
        <w:rPr>
          <w:rFonts w:ascii="Times New Roman" w:hAnsi="Times New Roman"/>
          <w:color w:val="000000"/>
          <w:kern w:val="2"/>
          <w:sz w:val="28"/>
          <w:szCs w:val="28"/>
          <w:lang w:eastAsia="ru-RU"/>
        </w:rPr>
        <w:t>-производить корректировку муниципальных заданий подведомственным образовательным учреждениям и перерасчет объемов субсидий на их выполнение на основании мониторинга выполнения муниципальных заданий;</w:t>
      </w:r>
    </w:p>
    <w:p w:rsidR="00844033" w:rsidRPr="0014637F" w:rsidRDefault="00844033" w:rsidP="00802FFD">
      <w:pPr>
        <w:spacing w:after="0" w:line="240" w:lineRule="auto"/>
        <w:ind w:firstLine="709"/>
        <w:jc w:val="both"/>
        <w:rPr>
          <w:rFonts w:ascii="Times New Roman" w:hAnsi="Times New Roman"/>
          <w:color w:val="000000"/>
          <w:kern w:val="2"/>
          <w:sz w:val="28"/>
          <w:szCs w:val="28"/>
          <w:lang w:eastAsia="ru-RU"/>
        </w:rPr>
      </w:pPr>
      <w:r w:rsidRPr="0014637F">
        <w:rPr>
          <w:rFonts w:ascii="Times New Roman" w:hAnsi="Times New Roman"/>
          <w:color w:val="000000"/>
          <w:kern w:val="2"/>
          <w:sz w:val="28"/>
          <w:szCs w:val="28"/>
          <w:lang w:eastAsia="ru-RU"/>
        </w:rPr>
        <w:t xml:space="preserve">-производить мониторинг  объема бюджетных ассигнований, необходимых  на реализацию указов Президента Российской Федерации от 07.05.2012 </w:t>
      </w:r>
      <w:r w:rsidR="003A157B">
        <w:rPr>
          <w:rFonts w:ascii="Times New Roman" w:hAnsi="Times New Roman"/>
          <w:color w:val="000000"/>
          <w:kern w:val="2"/>
          <w:sz w:val="28"/>
          <w:szCs w:val="28"/>
          <w:lang w:eastAsia="ru-RU"/>
        </w:rPr>
        <w:t xml:space="preserve">  </w:t>
      </w:r>
      <w:r w:rsidRPr="0014637F">
        <w:rPr>
          <w:rFonts w:ascii="Times New Roman" w:hAnsi="Times New Roman"/>
          <w:color w:val="000000"/>
          <w:kern w:val="2"/>
          <w:sz w:val="28"/>
          <w:szCs w:val="28"/>
          <w:lang w:eastAsia="ru-RU"/>
        </w:rPr>
        <w:t>№ 597 «О мероприятиях по реализации государственной социальной политики»,  в части выполнения показателя по доведению заработной платы педагогических работников до средней по региону, не допуская значительного перевыполнения показателей;</w:t>
      </w:r>
    </w:p>
    <w:p w:rsidR="00844033" w:rsidRPr="0014637F" w:rsidRDefault="00844033" w:rsidP="00802FFD">
      <w:pPr>
        <w:spacing w:after="0" w:line="240" w:lineRule="auto"/>
        <w:ind w:firstLine="709"/>
        <w:jc w:val="both"/>
        <w:rPr>
          <w:rFonts w:ascii="Times New Roman" w:hAnsi="Times New Roman"/>
          <w:color w:val="000000"/>
          <w:kern w:val="2"/>
          <w:sz w:val="28"/>
          <w:szCs w:val="28"/>
          <w:lang w:eastAsia="ru-RU"/>
        </w:rPr>
      </w:pPr>
      <w:r w:rsidRPr="0014637F">
        <w:rPr>
          <w:rFonts w:ascii="Times New Roman" w:hAnsi="Times New Roman"/>
          <w:color w:val="000000"/>
          <w:kern w:val="2"/>
          <w:sz w:val="28"/>
          <w:szCs w:val="28"/>
          <w:lang w:eastAsia="ru-RU"/>
        </w:rPr>
        <w:t>Также, в 2017 году предлагается привести значения целевых показателей в соответствие со значениями аналогичных показателей, установленных Планом мероприятий («дорожной картой») «Изменения в отраслях социальной сферы, направленные на повышение эффективности образования в Ростовской области» (постановление Правительства Ростовской области от 25.04.2013</w:t>
      </w:r>
      <w:r w:rsidR="003A157B">
        <w:rPr>
          <w:rFonts w:ascii="Times New Roman" w:hAnsi="Times New Roman"/>
          <w:color w:val="000000"/>
          <w:kern w:val="2"/>
          <w:sz w:val="28"/>
          <w:szCs w:val="28"/>
          <w:lang w:eastAsia="ru-RU"/>
        </w:rPr>
        <w:t xml:space="preserve">      </w:t>
      </w:r>
      <w:r w:rsidRPr="0014637F">
        <w:rPr>
          <w:rFonts w:ascii="Times New Roman" w:hAnsi="Times New Roman"/>
          <w:color w:val="000000"/>
          <w:kern w:val="2"/>
          <w:sz w:val="28"/>
          <w:szCs w:val="28"/>
          <w:lang w:eastAsia="ru-RU"/>
        </w:rPr>
        <w:t xml:space="preserve"> № 241).</w:t>
      </w:r>
    </w:p>
    <w:p w:rsidR="00844033" w:rsidRPr="0014637F" w:rsidRDefault="00844033" w:rsidP="007F0611">
      <w:pPr>
        <w:autoSpaceDE w:val="0"/>
        <w:autoSpaceDN w:val="0"/>
        <w:adjustRightInd w:val="0"/>
        <w:spacing w:after="0" w:line="240" w:lineRule="auto"/>
        <w:rPr>
          <w:rFonts w:ascii="Times New Roman" w:hAnsi="Times New Roman"/>
          <w:color w:val="000000"/>
          <w:sz w:val="28"/>
          <w:szCs w:val="28"/>
          <w:lang w:eastAsia="ru-RU"/>
        </w:rPr>
      </w:pPr>
    </w:p>
    <w:p w:rsidR="00844033" w:rsidRPr="0014637F" w:rsidRDefault="00844033" w:rsidP="007F0611">
      <w:pPr>
        <w:autoSpaceDE w:val="0"/>
        <w:autoSpaceDN w:val="0"/>
        <w:adjustRightInd w:val="0"/>
        <w:spacing w:after="0" w:line="240" w:lineRule="auto"/>
        <w:rPr>
          <w:rFonts w:ascii="Times New Roman" w:hAnsi="Times New Roman"/>
          <w:color w:val="000000"/>
          <w:sz w:val="28"/>
          <w:szCs w:val="28"/>
          <w:lang w:eastAsia="ru-RU"/>
        </w:rPr>
      </w:pPr>
      <w:r w:rsidRPr="0014637F">
        <w:rPr>
          <w:rFonts w:ascii="Times New Roman" w:hAnsi="Times New Roman"/>
          <w:color w:val="000000"/>
          <w:sz w:val="28"/>
          <w:szCs w:val="28"/>
          <w:lang w:eastAsia="ru-RU"/>
        </w:rPr>
        <w:t xml:space="preserve">Управляющий делами </w:t>
      </w:r>
    </w:p>
    <w:p w:rsidR="00844033" w:rsidRPr="0014637F" w:rsidRDefault="00844033" w:rsidP="00961254">
      <w:pPr>
        <w:autoSpaceDE w:val="0"/>
        <w:autoSpaceDN w:val="0"/>
        <w:adjustRightInd w:val="0"/>
        <w:spacing w:after="0" w:line="240" w:lineRule="auto"/>
        <w:rPr>
          <w:rFonts w:ascii="Times New Roman" w:hAnsi="Times New Roman"/>
          <w:color w:val="000000"/>
          <w:sz w:val="28"/>
          <w:szCs w:val="28"/>
          <w:lang w:eastAsia="ru-RU"/>
        </w:rPr>
      </w:pPr>
      <w:r w:rsidRPr="0014637F">
        <w:rPr>
          <w:rFonts w:ascii="Times New Roman" w:hAnsi="Times New Roman"/>
          <w:color w:val="000000"/>
          <w:sz w:val="28"/>
          <w:szCs w:val="28"/>
          <w:lang w:eastAsia="ru-RU"/>
        </w:rPr>
        <w:t xml:space="preserve">Администрации Октябрьского района                                    </w:t>
      </w:r>
      <w:r w:rsidR="003A157B">
        <w:rPr>
          <w:rFonts w:ascii="Times New Roman" w:hAnsi="Times New Roman"/>
          <w:color w:val="000000"/>
          <w:sz w:val="28"/>
          <w:szCs w:val="28"/>
          <w:lang w:eastAsia="ru-RU"/>
        </w:rPr>
        <w:t xml:space="preserve">      </w:t>
      </w:r>
      <w:r w:rsidRPr="0014637F">
        <w:rPr>
          <w:rFonts w:ascii="Times New Roman" w:hAnsi="Times New Roman"/>
          <w:color w:val="000000"/>
          <w:sz w:val="28"/>
          <w:szCs w:val="28"/>
          <w:lang w:eastAsia="ru-RU"/>
        </w:rPr>
        <w:t xml:space="preserve">    Н.Н. Савченко</w:t>
      </w:r>
    </w:p>
    <w:p w:rsidR="00844033" w:rsidRPr="0014637F" w:rsidRDefault="00844033" w:rsidP="007F0611">
      <w:pPr>
        <w:autoSpaceDE w:val="0"/>
        <w:autoSpaceDN w:val="0"/>
        <w:adjustRightInd w:val="0"/>
        <w:spacing w:after="0" w:line="240" w:lineRule="auto"/>
        <w:jc w:val="right"/>
        <w:rPr>
          <w:rFonts w:ascii="Times New Roman" w:hAnsi="Times New Roman"/>
          <w:color w:val="000000"/>
          <w:sz w:val="28"/>
          <w:szCs w:val="28"/>
          <w:lang w:eastAsia="ru-RU"/>
        </w:rPr>
      </w:pPr>
    </w:p>
    <w:p w:rsidR="00844033" w:rsidRPr="0014637F" w:rsidRDefault="00844033" w:rsidP="007F0611">
      <w:pPr>
        <w:autoSpaceDE w:val="0"/>
        <w:autoSpaceDN w:val="0"/>
        <w:adjustRightInd w:val="0"/>
        <w:spacing w:after="0" w:line="240" w:lineRule="auto"/>
        <w:jc w:val="right"/>
        <w:rPr>
          <w:rFonts w:ascii="Times New Roman" w:hAnsi="Times New Roman"/>
          <w:color w:val="000000"/>
          <w:sz w:val="28"/>
          <w:szCs w:val="28"/>
          <w:lang w:eastAsia="ru-RU"/>
        </w:rPr>
      </w:pPr>
    </w:p>
    <w:p w:rsidR="00844033" w:rsidRPr="0014637F" w:rsidRDefault="00844033" w:rsidP="007F0611">
      <w:pPr>
        <w:autoSpaceDE w:val="0"/>
        <w:autoSpaceDN w:val="0"/>
        <w:adjustRightInd w:val="0"/>
        <w:spacing w:after="0" w:line="240" w:lineRule="auto"/>
        <w:jc w:val="right"/>
        <w:rPr>
          <w:rFonts w:ascii="Times New Roman" w:hAnsi="Times New Roman"/>
          <w:color w:val="000000"/>
          <w:sz w:val="28"/>
          <w:szCs w:val="28"/>
          <w:lang w:eastAsia="ru-RU"/>
        </w:rPr>
        <w:sectPr w:rsidR="00844033" w:rsidRPr="0014637F" w:rsidSect="00894370">
          <w:footerReference w:type="default" r:id="rId11"/>
          <w:footerReference w:type="first" r:id="rId12"/>
          <w:pgSz w:w="11906" w:h="16838"/>
          <w:pgMar w:top="851" w:right="851" w:bottom="1134" w:left="1418" w:header="709" w:footer="709" w:gutter="0"/>
          <w:pgNumType w:start="3"/>
          <w:cols w:space="708"/>
          <w:docGrid w:linePitch="360"/>
        </w:sectPr>
      </w:pPr>
    </w:p>
    <w:p w:rsidR="00844033" w:rsidRPr="0014637F" w:rsidRDefault="00844033" w:rsidP="007F0611">
      <w:pPr>
        <w:autoSpaceDE w:val="0"/>
        <w:autoSpaceDN w:val="0"/>
        <w:adjustRightInd w:val="0"/>
        <w:spacing w:after="0" w:line="240" w:lineRule="auto"/>
        <w:jc w:val="right"/>
        <w:rPr>
          <w:rFonts w:ascii="Times New Roman" w:hAnsi="Times New Roman"/>
          <w:color w:val="000000"/>
          <w:sz w:val="28"/>
          <w:szCs w:val="28"/>
          <w:lang w:eastAsia="ru-RU"/>
        </w:rPr>
      </w:pPr>
      <w:r w:rsidRPr="0014637F">
        <w:rPr>
          <w:rFonts w:ascii="Times New Roman" w:hAnsi="Times New Roman"/>
          <w:color w:val="000000"/>
          <w:sz w:val="28"/>
          <w:szCs w:val="28"/>
          <w:lang w:eastAsia="ru-RU"/>
        </w:rPr>
        <w:lastRenderedPageBreak/>
        <w:t>Приложение №</w:t>
      </w:r>
      <w:r w:rsidR="00826FD7">
        <w:rPr>
          <w:rFonts w:ascii="Times New Roman" w:hAnsi="Times New Roman"/>
          <w:color w:val="000000"/>
          <w:sz w:val="28"/>
          <w:szCs w:val="28"/>
          <w:lang w:eastAsia="ru-RU"/>
        </w:rPr>
        <w:t xml:space="preserve"> </w:t>
      </w:r>
      <w:r w:rsidRPr="0014637F">
        <w:rPr>
          <w:rFonts w:ascii="Times New Roman" w:hAnsi="Times New Roman"/>
          <w:color w:val="000000"/>
          <w:sz w:val="28"/>
          <w:szCs w:val="28"/>
          <w:lang w:eastAsia="ru-RU"/>
        </w:rPr>
        <w:t xml:space="preserve">1 </w:t>
      </w:r>
    </w:p>
    <w:p w:rsidR="00844033" w:rsidRPr="0014637F" w:rsidRDefault="00844033" w:rsidP="00F81D6F">
      <w:pPr>
        <w:widowControl w:val="0"/>
        <w:autoSpaceDE w:val="0"/>
        <w:autoSpaceDN w:val="0"/>
        <w:adjustRightInd w:val="0"/>
        <w:spacing w:after="0" w:line="240" w:lineRule="auto"/>
        <w:jc w:val="right"/>
        <w:rPr>
          <w:rFonts w:ascii="Times New Roman" w:hAnsi="Times New Roman"/>
          <w:color w:val="000000"/>
          <w:sz w:val="28"/>
          <w:szCs w:val="28"/>
          <w:lang w:eastAsia="ru-RU"/>
        </w:rPr>
      </w:pPr>
      <w:r w:rsidRPr="0014637F">
        <w:rPr>
          <w:rFonts w:ascii="Times New Roman" w:hAnsi="Times New Roman"/>
          <w:color w:val="000000"/>
          <w:sz w:val="28"/>
          <w:szCs w:val="28"/>
          <w:lang w:eastAsia="ru-RU"/>
        </w:rPr>
        <w:t>к отчету по реализации муниципальной программы</w:t>
      </w:r>
    </w:p>
    <w:p w:rsidR="00844033" w:rsidRPr="0014637F" w:rsidRDefault="00844033" w:rsidP="00F81D6F">
      <w:pPr>
        <w:widowControl w:val="0"/>
        <w:autoSpaceDE w:val="0"/>
        <w:autoSpaceDN w:val="0"/>
        <w:adjustRightInd w:val="0"/>
        <w:spacing w:after="0" w:line="240" w:lineRule="auto"/>
        <w:jc w:val="right"/>
        <w:rPr>
          <w:rFonts w:ascii="Times New Roman" w:hAnsi="Times New Roman"/>
          <w:color w:val="000000"/>
          <w:sz w:val="28"/>
          <w:szCs w:val="28"/>
          <w:lang w:eastAsia="ru-RU"/>
        </w:rPr>
      </w:pPr>
      <w:r w:rsidRPr="0014637F">
        <w:rPr>
          <w:rFonts w:ascii="Times New Roman" w:hAnsi="Times New Roman"/>
          <w:color w:val="000000"/>
          <w:sz w:val="28"/>
          <w:szCs w:val="28"/>
          <w:lang w:eastAsia="ru-RU"/>
        </w:rPr>
        <w:t xml:space="preserve">Октябрьского района «Развитие образования </w:t>
      </w:r>
    </w:p>
    <w:p w:rsidR="00844033" w:rsidRPr="0014637F" w:rsidRDefault="00844033" w:rsidP="003810FC">
      <w:pPr>
        <w:widowControl w:val="0"/>
        <w:autoSpaceDE w:val="0"/>
        <w:autoSpaceDN w:val="0"/>
        <w:adjustRightInd w:val="0"/>
        <w:spacing w:after="0" w:line="240" w:lineRule="auto"/>
        <w:jc w:val="right"/>
        <w:rPr>
          <w:rFonts w:ascii="Times New Roman" w:hAnsi="Times New Roman"/>
          <w:color w:val="000000"/>
          <w:sz w:val="28"/>
          <w:szCs w:val="28"/>
          <w:lang w:eastAsia="ru-RU"/>
        </w:rPr>
      </w:pPr>
      <w:r w:rsidRPr="0014637F">
        <w:rPr>
          <w:rFonts w:ascii="Times New Roman" w:hAnsi="Times New Roman"/>
          <w:color w:val="000000"/>
          <w:sz w:val="28"/>
          <w:szCs w:val="28"/>
          <w:lang w:eastAsia="ru-RU"/>
        </w:rPr>
        <w:t>Октябрьского района на 2014-2020 годы» за 201</w:t>
      </w:r>
      <w:r>
        <w:rPr>
          <w:rFonts w:ascii="Times New Roman" w:hAnsi="Times New Roman"/>
          <w:color w:val="000000"/>
          <w:sz w:val="28"/>
          <w:szCs w:val="28"/>
          <w:lang w:eastAsia="ru-RU"/>
        </w:rPr>
        <w:t xml:space="preserve">6 </w:t>
      </w:r>
      <w:r w:rsidRPr="0014637F">
        <w:rPr>
          <w:rFonts w:ascii="Times New Roman" w:hAnsi="Times New Roman"/>
          <w:color w:val="000000"/>
          <w:sz w:val="28"/>
          <w:szCs w:val="28"/>
          <w:lang w:eastAsia="ru-RU"/>
        </w:rPr>
        <w:t>год</w:t>
      </w:r>
    </w:p>
    <w:p w:rsidR="00844033" w:rsidRPr="0014637F" w:rsidRDefault="00F31A10" w:rsidP="00F81D6F">
      <w:pPr>
        <w:widowControl w:val="0"/>
        <w:autoSpaceDE w:val="0"/>
        <w:autoSpaceDN w:val="0"/>
        <w:adjustRightInd w:val="0"/>
        <w:spacing w:after="0" w:line="240" w:lineRule="auto"/>
        <w:jc w:val="right"/>
        <w:rPr>
          <w:rFonts w:ascii="Times New Roman" w:hAnsi="Times New Roman"/>
          <w:color w:val="000000"/>
          <w:sz w:val="28"/>
          <w:szCs w:val="28"/>
          <w:lang w:eastAsia="ru-RU"/>
        </w:rPr>
      </w:pPr>
      <w:r>
        <w:rPr>
          <w:rFonts w:ascii="Times New Roman" w:hAnsi="Times New Roman"/>
          <w:color w:val="000000"/>
          <w:sz w:val="28"/>
          <w:szCs w:val="28"/>
        </w:rPr>
        <w:t>о</w:t>
      </w:r>
      <w:r w:rsidR="00844033" w:rsidRPr="0014637F">
        <w:rPr>
          <w:rFonts w:ascii="Times New Roman" w:hAnsi="Times New Roman"/>
          <w:color w:val="000000"/>
          <w:sz w:val="28"/>
          <w:szCs w:val="28"/>
        </w:rPr>
        <w:t>т</w:t>
      </w:r>
      <w:r>
        <w:rPr>
          <w:rFonts w:ascii="Times New Roman" w:hAnsi="Times New Roman"/>
          <w:color w:val="000000"/>
          <w:sz w:val="28"/>
          <w:szCs w:val="28"/>
        </w:rPr>
        <w:t xml:space="preserve"> 28.02.</w:t>
      </w:r>
      <w:r w:rsidR="00844033" w:rsidRPr="0014637F">
        <w:rPr>
          <w:rFonts w:ascii="Times New Roman" w:hAnsi="Times New Roman"/>
          <w:color w:val="000000"/>
          <w:sz w:val="28"/>
          <w:szCs w:val="28"/>
        </w:rPr>
        <w:t>201</w:t>
      </w:r>
      <w:r w:rsidR="00844033">
        <w:rPr>
          <w:rFonts w:ascii="Times New Roman" w:hAnsi="Times New Roman"/>
          <w:color w:val="000000"/>
          <w:sz w:val="28"/>
          <w:szCs w:val="28"/>
        </w:rPr>
        <w:t>7</w:t>
      </w:r>
      <w:r w:rsidR="00844033" w:rsidRPr="0014637F">
        <w:rPr>
          <w:rFonts w:ascii="Times New Roman" w:hAnsi="Times New Roman"/>
          <w:color w:val="000000"/>
          <w:sz w:val="28"/>
          <w:szCs w:val="28"/>
        </w:rPr>
        <w:t xml:space="preserve"> № </w:t>
      </w:r>
      <w:r>
        <w:rPr>
          <w:rFonts w:ascii="Times New Roman" w:hAnsi="Times New Roman"/>
          <w:color w:val="000000"/>
          <w:sz w:val="28"/>
          <w:szCs w:val="28"/>
        </w:rPr>
        <w:t>156</w:t>
      </w:r>
    </w:p>
    <w:p w:rsidR="00844033" w:rsidRPr="00F13B26" w:rsidRDefault="00844033" w:rsidP="009623A4">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Форма оценки результатов реализации муниципальной программы</w:t>
      </w:r>
    </w:p>
    <w:p w:rsidR="00844033" w:rsidRPr="00F13B26" w:rsidRDefault="00844033" w:rsidP="009623A4">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«Развитие образования Октябрьского района на 2014-2020 годы» за 201</w:t>
      </w:r>
      <w:r>
        <w:rPr>
          <w:rFonts w:ascii="Times New Roman" w:hAnsi="Times New Roman"/>
          <w:color w:val="000000"/>
          <w:sz w:val="24"/>
          <w:szCs w:val="24"/>
          <w:lang w:eastAsia="ru-RU"/>
        </w:rPr>
        <w:t>6</w:t>
      </w:r>
      <w:r w:rsidRPr="00F13B26">
        <w:rPr>
          <w:rFonts w:ascii="Times New Roman" w:hAnsi="Times New Roman"/>
          <w:color w:val="000000"/>
          <w:sz w:val="24"/>
          <w:szCs w:val="24"/>
          <w:lang w:eastAsia="ru-RU"/>
        </w:rPr>
        <w:t xml:space="preserve"> год</w:t>
      </w:r>
    </w:p>
    <w:p w:rsidR="00844033" w:rsidRPr="00F13B26" w:rsidRDefault="00844033" w:rsidP="009623A4">
      <w:pPr>
        <w:widowControl w:val="0"/>
        <w:autoSpaceDE w:val="0"/>
        <w:autoSpaceDN w:val="0"/>
        <w:adjustRightInd w:val="0"/>
        <w:spacing w:after="0" w:line="240" w:lineRule="auto"/>
        <w:jc w:val="both"/>
        <w:rPr>
          <w:rFonts w:ascii="Times New Roman" w:hAnsi="Times New Roman"/>
          <w:color w:val="000000"/>
          <w:sz w:val="24"/>
          <w:szCs w:val="24"/>
          <w:lang w:eastAsia="ru-RU"/>
        </w:rPr>
      </w:pPr>
    </w:p>
    <w:tbl>
      <w:tblPr>
        <w:tblW w:w="15429"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A0" w:firstRow="1" w:lastRow="0" w:firstColumn="1" w:lastColumn="0" w:noHBand="0" w:noVBand="0"/>
      </w:tblPr>
      <w:tblGrid>
        <w:gridCol w:w="540"/>
        <w:gridCol w:w="2721"/>
        <w:gridCol w:w="283"/>
        <w:gridCol w:w="1136"/>
        <w:gridCol w:w="1134"/>
        <w:gridCol w:w="1275"/>
        <w:gridCol w:w="1191"/>
        <w:gridCol w:w="203"/>
        <w:gridCol w:w="2773"/>
        <w:gridCol w:w="629"/>
        <w:gridCol w:w="222"/>
        <w:gridCol w:w="1054"/>
        <w:gridCol w:w="1134"/>
        <w:gridCol w:w="1134"/>
      </w:tblGrid>
      <w:tr w:rsidR="00844033" w:rsidRPr="00F13B26" w:rsidTr="003A157B">
        <w:trPr>
          <w:trHeight w:val="900"/>
        </w:trPr>
        <w:tc>
          <w:tcPr>
            <w:tcW w:w="540" w:type="dxa"/>
            <w:vMerge w:val="restart"/>
          </w:tcPr>
          <w:p w:rsidR="00844033" w:rsidRPr="00F13B26"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r w:rsidRPr="00F13B26">
              <w:rPr>
                <w:rFonts w:ascii="Times New Roman" w:hAnsi="Times New Roman"/>
                <w:color w:val="000000"/>
                <w:sz w:val="24"/>
                <w:szCs w:val="24"/>
                <w:lang w:eastAsia="ru-RU"/>
              </w:rPr>
              <w:t xml:space="preserve">N  </w:t>
            </w:r>
            <w:r w:rsidRPr="00F13B26">
              <w:rPr>
                <w:rFonts w:ascii="Times New Roman" w:hAnsi="Times New Roman"/>
                <w:color w:val="000000"/>
                <w:sz w:val="24"/>
                <w:szCs w:val="24"/>
                <w:lang w:eastAsia="ru-RU"/>
              </w:rPr>
              <w:br/>
              <w:t>п/п</w:t>
            </w:r>
          </w:p>
        </w:tc>
        <w:tc>
          <w:tcPr>
            <w:tcW w:w="3004" w:type="dxa"/>
            <w:gridSpan w:val="2"/>
            <w:vMerge w:val="restart"/>
          </w:tcPr>
          <w:p w:rsidR="00844033" w:rsidRPr="00F13B26"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r w:rsidRPr="00F13B26">
              <w:rPr>
                <w:rFonts w:ascii="Times New Roman" w:hAnsi="Times New Roman"/>
                <w:color w:val="000000"/>
                <w:sz w:val="24"/>
                <w:szCs w:val="24"/>
                <w:lang w:eastAsia="ru-RU"/>
              </w:rPr>
              <w:t xml:space="preserve">Задачи,   </w:t>
            </w:r>
            <w:r w:rsidRPr="00F13B26">
              <w:rPr>
                <w:rFonts w:ascii="Times New Roman" w:hAnsi="Times New Roman"/>
                <w:color w:val="000000"/>
                <w:sz w:val="24"/>
                <w:szCs w:val="24"/>
                <w:lang w:eastAsia="ru-RU"/>
              </w:rPr>
              <w:br/>
              <w:t>направленные на</w:t>
            </w:r>
            <w:r w:rsidRPr="00F13B26">
              <w:rPr>
                <w:rFonts w:ascii="Times New Roman" w:hAnsi="Times New Roman"/>
                <w:color w:val="000000"/>
                <w:sz w:val="24"/>
                <w:szCs w:val="24"/>
                <w:lang w:eastAsia="ru-RU"/>
              </w:rPr>
              <w:br/>
              <w:t>достижение цели</w:t>
            </w:r>
          </w:p>
        </w:tc>
        <w:tc>
          <w:tcPr>
            <w:tcW w:w="2270" w:type="dxa"/>
            <w:gridSpan w:val="2"/>
          </w:tcPr>
          <w:p w:rsidR="00844033" w:rsidRPr="00F13B26"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r w:rsidRPr="00F13B26">
              <w:rPr>
                <w:rFonts w:ascii="Times New Roman" w:hAnsi="Times New Roman"/>
                <w:color w:val="000000"/>
                <w:sz w:val="24"/>
                <w:szCs w:val="24"/>
                <w:lang w:eastAsia="ru-RU"/>
              </w:rPr>
              <w:t xml:space="preserve">Планируемый объем   </w:t>
            </w:r>
            <w:r w:rsidRPr="00F13B26">
              <w:rPr>
                <w:rFonts w:ascii="Times New Roman" w:hAnsi="Times New Roman"/>
                <w:color w:val="000000"/>
                <w:sz w:val="24"/>
                <w:szCs w:val="24"/>
                <w:lang w:eastAsia="ru-RU"/>
              </w:rPr>
              <w:br/>
              <w:t xml:space="preserve">финансирования на   </w:t>
            </w:r>
            <w:r w:rsidRPr="00F13B26">
              <w:rPr>
                <w:rFonts w:ascii="Times New Roman" w:hAnsi="Times New Roman"/>
                <w:color w:val="000000"/>
                <w:sz w:val="24"/>
                <w:szCs w:val="24"/>
                <w:lang w:eastAsia="ru-RU"/>
              </w:rPr>
              <w:br/>
              <w:t xml:space="preserve">решение данной      </w:t>
            </w:r>
            <w:r w:rsidRPr="00F13B26">
              <w:rPr>
                <w:rFonts w:ascii="Times New Roman" w:hAnsi="Times New Roman"/>
                <w:color w:val="000000"/>
                <w:sz w:val="24"/>
                <w:szCs w:val="24"/>
                <w:lang w:eastAsia="ru-RU"/>
              </w:rPr>
              <w:br/>
              <w:t xml:space="preserve">задачи (тыс. руб.)  </w:t>
            </w:r>
          </w:p>
        </w:tc>
        <w:tc>
          <w:tcPr>
            <w:tcW w:w="2466" w:type="dxa"/>
            <w:gridSpan w:val="2"/>
          </w:tcPr>
          <w:p w:rsidR="00844033" w:rsidRPr="00F13B26"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r w:rsidRPr="00F13B26">
              <w:rPr>
                <w:rFonts w:ascii="Times New Roman" w:hAnsi="Times New Roman"/>
                <w:color w:val="000000"/>
                <w:sz w:val="24"/>
                <w:szCs w:val="24"/>
                <w:lang w:eastAsia="ru-RU"/>
              </w:rPr>
              <w:t xml:space="preserve">Фактический объем    </w:t>
            </w:r>
            <w:r w:rsidRPr="00F13B26">
              <w:rPr>
                <w:rFonts w:ascii="Times New Roman" w:hAnsi="Times New Roman"/>
                <w:color w:val="000000"/>
                <w:sz w:val="24"/>
                <w:szCs w:val="24"/>
                <w:lang w:eastAsia="ru-RU"/>
              </w:rPr>
              <w:br/>
              <w:t xml:space="preserve">финансирования на    </w:t>
            </w:r>
            <w:r w:rsidRPr="00F13B26">
              <w:rPr>
                <w:rFonts w:ascii="Times New Roman" w:hAnsi="Times New Roman"/>
                <w:color w:val="000000"/>
                <w:sz w:val="24"/>
                <w:szCs w:val="24"/>
                <w:lang w:eastAsia="ru-RU"/>
              </w:rPr>
              <w:br/>
              <w:t>решение данной задачи</w:t>
            </w:r>
            <w:r w:rsidRPr="00F13B26">
              <w:rPr>
                <w:rFonts w:ascii="Times New Roman" w:hAnsi="Times New Roman"/>
                <w:color w:val="000000"/>
                <w:sz w:val="24"/>
                <w:szCs w:val="24"/>
                <w:lang w:eastAsia="ru-RU"/>
              </w:rPr>
              <w:br/>
              <w:t xml:space="preserve">(тыс. руб.)          </w:t>
            </w:r>
          </w:p>
        </w:tc>
        <w:tc>
          <w:tcPr>
            <w:tcW w:w="2976" w:type="dxa"/>
            <w:gridSpan w:val="2"/>
            <w:vMerge w:val="restart"/>
          </w:tcPr>
          <w:p w:rsidR="00844033" w:rsidRPr="00F13B26"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r w:rsidRPr="00F13B26">
              <w:rPr>
                <w:rFonts w:ascii="Times New Roman" w:hAnsi="Times New Roman"/>
                <w:color w:val="000000"/>
                <w:sz w:val="24"/>
                <w:szCs w:val="24"/>
                <w:lang w:eastAsia="ru-RU"/>
              </w:rPr>
              <w:t xml:space="preserve">Количественные  </w:t>
            </w:r>
            <w:r w:rsidRPr="00F13B26">
              <w:rPr>
                <w:rFonts w:ascii="Times New Roman" w:hAnsi="Times New Roman"/>
                <w:color w:val="000000"/>
                <w:sz w:val="24"/>
                <w:szCs w:val="24"/>
                <w:lang w:eastAsia="ru-RU"/>
              </w:rPr>
              <w:br/>
              <w:t xml:space="preserve">и/или           </w:t>
            </w:r>
            <w:r w:rsidRPr="00F13B26">
              <w:rPr>
                <w:rFonts w:ascii="Times New Roman" w:hAnsi="Times New Roman"/>
                <w:color w:val="000000"/>
                <w:sz w:val="24"/>
                <w:szCs w:val="24"/>
                <w:lang w:eastAsia="ru-RU"/>
              </w:rPr>
              <w:br/>
              <w:t xml:space="preserve">качественные    </w:t>
            </w:r>
            <w:r w:rsidRPr="00F13B26">
              <w:rPr>
                <w:rFonts w:ascii="Times New Roman" w:hAnsi="Times New Roman"/>
                <w:color w:val="000000"/>
                <w:sz w:val="24"/>
                <w:szCs w:val="24"/>
                <w:lang w:eastAsia="ru-RU"/>
              </w:rPr>
              <w:br/>
              <w:t xml:space="preserve">целевые         </w:t>
            </w:r>
            <w:r w:rsidRPr="00F13B26">
              <w:rPr>
                <w:rFonts w:ascii="Times New Roman" w:hAnsi="Times New Roman"/>
                <w:color w:val="000000"/>
                <w:sz w:val="24"/>
                <w:szCs w:val="24"/>
                <w:lang w:eastAsia="ru-RU"/>
              </w:rPr>
              <w:br/>
              <w:t xml:space="preserve">показатели,     </w:t>
            </w:r>
            <w:r w:rsidRPr="00F13B26">
              <w:rPr>
                <w:rFonts w:ascii="Times New Roman" w:hAnsi="Times New Roman"/>
                <w:color w:val="000000"/>
                <w:sz w:val="24"/>
                <w:szCs w:val="24"/>
                <w:lang w:eastAsia="ru-RU"/>
              </w:rPr>
              <w:br/>
              <w:t xml:space="preserve">характеризующие </w:t>
            </w:r>
            <w:r w:rsidRPr="00F13B26">
              <w:rPr>
                <w:rFonts w:ascii="Times New Roman" w:hAnsi="Times New Roman"/>
                <w:color w:val="000000"/>
                <w:sz w:val="24"/>
                <w:szCs w:val="24"/>
                <w:lang w:eastAsia="ru-RU"/>
              </w:rPr>
              <w:br/>
              <w:t>достижение целей</w:t>
            </w:r>
            <w:r w:rsidRPr="00F13B26">
              <w:rPr>
                <w:rFonts w:ascii="Times New Roman" w:hAnsi="Times New Roman"/>
                <w:color w:val="000000"/>
                <w:sz w:val="24"/>
                <w:szCs w:val="24"/>
                <w:lang w:eastAsia="ru-RU"/>
              </w:rPr>
              <w:br/>
              <w:t xml:space="preserve">и решение задач </w:t>
            </w:r>
          </w:p>
        </w:tc>
        <w:tc>
          <w:tcPr>
            <w:tcW w:w="851" w:type="dxa"/>
            <w:gridSpan w:val="2"/>
            <w:vMerge w:val="restart"/>
          </w:tcPr>
          <w:p w:rsidR="00844033" w:rsidRPr="00F13B26"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r w:rsidRPr="00F13B26">
              <w:rPr>
                <w:rFonts w:ascii="Times New Roman" w:hAnsi="Times New Roman"/>
                <w:color w:val="000000"/>
                <w:sz w:val="24"/>
                <w:szCs w:val="24"/>
                <w:lang w:eastAsia="ru-RU"/>
              </w:rPr>
              <w:t xml:space="preserve">Единица  </w:t>
            </w:r>
            <w:r w:rsidRPr="00F13B26">
              <w:rPr>
                <w:rFonts w:ascii="Times New Roman" w:hAnsi="Times New Roman"/>
                <w:color w:val="000000"/>
                <w:sz w:val="24"/>
                <w:szCs w:val="24"/>
                <w:lang w:eastAsia="ru-RU"/>
              </w:rPr>
              <w:br/>
              <w:t>измерения</w:t>
            </w:r>
          </w:p>
        </w:tc>
        <w:tc>
          <w:tcPr>
            <w:tcW w:w="1054" w:type="dxa"/>
            <w:vMerge w:val="restart"/>
          </w:tcPr>
          <w:p w:rsidR="00844033" w:rsidRPr="00F13B26"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r w:rsidRPr="00F13B26">
              <w:rPr>
                <w:rFonts w:ascii="Times New Roman" w:hAnsi="Times New Roman"/>
                <w:color w:val="000000"/>
                <w:sz w:val="24"/>
                <w:szCs w:val="24"/>
                <w:lang w:eastAsia="ru-RU"/>
              </w:rPr>
              <w:t xml:space="preserve">Базовое        </w:t>
            </w:r>
            <w:r w:rsidRPr="00F13B26">
              <w:rPr>
                <w:rFonts w:ascii="Times New Roman" w:hAnsi="Times New Roman"/>
                <w:color w:val="000000"/>
                <w:sz w:val="24"/>
                <w:szCs w:val="24"/>
                <w:lang w:eastAsia="ru-RU"/>
              </w:rPr>
              <w:br/>
              <w:t xml:space="preserve">значение       </w:t>
            </w:r>
            <w:r w:rsidRPr="00F13B26">
              <w:rPr>
                <w:rFonts w:ascii="Times New Roman" w:hAnsi="Times New Roman"/>
                <w:color w:val="000000"/>
                <w:sz w:val="24"/>
                <w:szCs w:val="24"/>
                <w:lang w:eastAsia="ru-RU"/>
              </w:rPr>
              <w:br/>
              <w:t xml:space="preserve">показателя (на </w:t>
            </w:r>
            <w:r w:rsidRPr="00F13B26">
              <w:rPr>
                <w:rFonts w:ascii="Times New Roman" w:hAnsi="Times New Roman"/>
                <w:color w:val="000000"/>
                <w:sz w:val="24"/>
                <w:szCs w:val="24"/>
                <w:lang w:eastAsia="ru-RU"/>
              </w:rPr>
              <w:br/>
              <w:t xml:space="preserve">начало         </w:t>
            </w:r>
            <w:r w:rsidRPr="00F13B26">
              <w:rPr>
                <w:rFonts w:ascii="Times New Roman" w:hAnsi="Times New Roman"/>
                <w:color w:val="000000"/>
                <w:sz w:val="24"/>
                <w:szCs w:val="24"/>
                <w:lang w:eastAsia="ru-RU"/>
              </w:rPr>
              <w:br/>
              <w:t xml:space="preserve">реализации     </w:t>
            </w:r>
            <w:r w:rsidRPr="00F13B26">
              <w:rPr>
                <w:rFonts w:ascii="Times New Roman" w:hAnsi="Times New Roman"/>
                <w:color w:val="000000"/>
                <w:sz w:val="24"/>
                <w:szCs w:val="24"/>
                <w:lang w:eastAsia="ru-RU"/>
              </w:rPr>
              <w:br/>
              <w:t>муниципальной</w:t>
            </w:r>
            <w:r w:rsidRPr="00F13B26">
              <w:rPr>
                <w:rFonts w:ascii="Times New Roman" w:hAnsi="Times New Roman"/>
                <w:color w:val="000000"/>
                <w:sz w:val="24"/>
                <w:szCs w:val="24"/>
                <w:lang w:eastAsia="ru-RU"/>
              </w:rPr>
              <w:br/>
              <w:t xml:space="preserve">программы)   </w:t>
            </w:r>
          </w:p>
        </w:tc>
        <w:tc>
          <w:tcPr>
            <w:tcW w:w="1134" w:type="dxa"/>
            <w:vMerge w:val="restart"/>
          </w:tcPr>
          <w:p w:rsidR="00844033" w:rsidRPr="00F13B26" w:rsidRDefault="00844033" w:rsidP="00C144F4">
            <w:pPr>
              <w:widowControl w:val="0"/>
              <w:autoSpaceDE w:val="0"/>
              <w:autoSpaceDN w:val="0"/>
              <w:adjustRightInd w:val="0"/>
              <w:spacing w:after="0" w:line="240" w:lineRule="auto"/>
              <w:rPr>
                <w:rFonts w:ascii="Times New Roman" w:hAnsi="Times New Roman"/>
                <w:color w:val="000000"/>
                <w:sz w:val="24"/>
                <w:szCs w:val="24"/>
                <w:lang w:eastAsia="ru-RU"/>
              </w:rPr>
            </w:pPr>
            <w:r w:rsidRPr="00F13B26">
              <w:rPr>
                <w:rFonts w:ascii="Times New Roman" w:hAnsi="Times New Roman"/>
                <w:color w:val="000000"/>
                <w:sz w:val="24"/>
                <w:szCs w:val="24"/>
                <w:lang w:eastAsia="ru-RU"/>
              </w:rPr>
              <w:t>Планируемое</w:t>
            </w:r>
            <w:r w:rsidRPr="00F13B26">
              <w:rPr>
                <w:rFonts w:ascii="Times New Roman" w:hAnsi="Times New Roman"/>
                <w:color w:val="000000"/>
                <w:sz w:val="24"/>
                <w:szCs w:val="24"/>
                <w:lang w:eastAsia="ru-RU"/>
              </w:rPr>
              <w:br/>
              <w:t xml:space="preserve">значение   </w:t>
            </w:r>
            <w:r w:rsidRPr="00F13B26">
              <w:rPr>
                <w:rFonts w:ascii="Times New Roman" w:hAnsi="Times New Roman"/>
                <w:color w:val="000000"/>
                <w:sz w:val="24"/>
                <w:szCs w:val="24"/>
                <w:lang w:eastAsia="ru-RU"/>
              </w:rPr>
              <w:br/>
              <w:t xml:space="preserve">показателя </w:t>
            </w:r>
            <w:r w:rsidRPr="00F13B26">
              <w:rPr>
                <w:rFonts w:ascii="Times New Roman" w:hAnsi="Times New Roman"/>
                <w:color w:val="000000"/>
                <w:sz w:val="24"/>
                <w:szCs w:val="24"/>
                <w:lang w:eastAsia="ru-RU"/>
              </w:rPr>
              <w:br/>
              <w:t>на 2016</w:t>
            </w:r>
          </w:p>
        </w:tc>
        <w:tc>
          <w:tcPr>
            <w:tcW w:w="1134" w:type="dxa"/>
            <w:vMerge w:val="restart"/>
          </w:tcPr>
          <w:p w:rsidR="00844033" w:rsidRPr="00F13B26" w:rsidRDefault="00844033" w:rsidP="00C144F4">
            <w:pPr>
              <w:widowControl w:val="0"/>
              <w:autoSpaceDE w:val="0"/>
              <w:autoSpaceDN w:val="0"/>
              <w:adjustRightInd w:val="0"/>
              <w:spacing w:after="0" w:line="240" w:lineRule="auto"/>
              <w:rPr>
                <w:rFonts w:ascii="Times New Roman" w:hAnsi="Times New Roman"/>
                <w:color w:val="000000"/>
                <w:sz w:val="24"/>
                <w:szCs w:val="24"/>
                <w:lang w:eastAsia="ru-RU"/>
              </w:rPr>
            </w:pPr>
            <w:r w:rsidRPr="00F13B26">
              <w:rPr>
                <w:rFonts w:ascii="Times New Roman" w:hAnsi="Times New Roman"/>
                <w:color w:val="000000"/>
                <w:sz w:val="24"/>
                <w:szCs w:val="24"/>
                <w:lang w:eastAsia="ru-RU"/>
              </w:rPr>
              <w:t>Достигнутое</w:t>
            </w:r>
            <w:r w:rsidRPr="00F13B26">
              <w:rPr>
                <w:rFonts w:ascii="Times New Roman" w:hAnsi="Times New Roman"/>
                <w:color w:val="000000"/>
                <w:sz w:val="24"/>
                <w:szCs w:val="24"/>
                <w:lang w:eastAsia="ru-RU"/>
              </w:rPr>
              <w:br/>
              <w:t xml:space="preserve">значение   </w:t>
            </w:r>
            <w:r w:rsidRPr="00F13B26">
              <w:rPr>
                <w:rFonts w:ascii="Times New Roman" w:hAnsi="Times New Roman"/>
                <w:color w:val="000000"/>
                <w:sz w:val="24"/>
                <w:szCs w:val="24"/>
                <w:lang w:eastAsia="ru-RU"/>
              </w:rPr>
              <w:br/>
              <w:t xml:space="preserve">показателя </w:t>
            </w:r>
            <w:r w:rsidRPr="00F13B26">
              <w:rPr>
                <w:rFonts w:ascii="Times New Roman" w:hAnsi="Times New Roman"/>
                <w:color w:val="000000"/>
                <w:sz w:val="24"/>
                <w:szCs w:val="24"/>
                <w:lang w:eastAsia="ru-RU"/>
              </w:rPr>
              <w:br/>
              <w:t>за 2016</w:t>
            </w:r>
          </w:p>
        </w:tc>
      </w:tr>
      <w:tr w:rsidR="00844033" w:rsidRPr="00F13B26" w:rsidTr="003A157B">
        <w:trPr>
          <w:trHeight w:val="540"/>
        </w:trPr>
        <w:tc>
          <w:tcPr>
            <w:tcW w:w="540" w:type="dxa"/>
            <w:vMerge/>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3004" w:type="dxa"/>
            <w:gridSpan w:val="2"/>
            <w:vMerge/>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136" w:type="dxa"/>
          </w:tcPr>
          <w:p w:rsidR="00844033" w:rsidRPr="00F13B26"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r w:rsidRPr="00F13B26">
              <w:rPr>
                <w:rFonts w:ascii="Times New Roman" w:hAnsi="Times New Roman"/>
                <w:color w:val="000000"/>
                <w:sz w:val="24"/>
                <w:szCs w:val="24"/>
                <w:lang w:eastAsia="ru-RU"/>
              </w:rPr>
              <w:t xml:space="preserve">Бюджет    </w:t>
            </w:r>
            <w:r w:rsidRPr="00F13B26">
              <w:rPr>
                <w:rFonts w:ascii="Times New Roman" w:hAnsi="Times New Roman"/>
                <w:color w:val="000000"/>
                <w:sz w:val="24"/>
                <w:szCs w:val="24"/>
                <w:lang w:eastAsia="ru-RU"/>
              </w:rPr>
              <w:br/>
              <w:t>района</w:t>
            </w:r>
          </w:p>
        </w:tc>
        <w:tc>
          <w:tcPr>
            <w:tcW w:w="1134" w:type="dxa"/>
          </w:tcPr>
          <w:p w:rsidR="00844033" w:rsidRPr="00F13B26"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r w:rsidRPr="00F13B26">
              <w:rPr>
                <w:rFonts w:ascii="Times New Roman" w:hAnsi="Times New Roman"/>
                <w:color w:val="000000"/>
                <w:sz w:val="24"/>
                <w:szCs w:val="24"/>
                <w:lang w:eastAsia="ru-RU"/>
              </w:rPr>
              <w:t xml:space="preserve">Другие   </w:t>
            </w:r>
            <w:r w:rsidRPr="00F13B26">
              <w:rPr>
                <w:rFonts w:ascii="Times New Roman" w:hAnsi="Times New Roman"/>
                <w:color w:val="000000"/>
                <w:sz w:val="24"/>
                <w:szCs w:val="24"/>
                <w:lang w:eastAsia="ru-RU"/>
              </w:rPr>
              <w:br/>
              <w:t>источники</w:t>
            </w:r>
          </w:p>
        </w:tc>
        <w:tc>
          <w:tcPr>
            <w:tcW w:w="1275" w:type="dxa"/>
          </w:tcPr>
          <w:p w:rsidR="00844033" w:rsidRPr="00F13B26"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r w:rsidRPr="00F13B26">
              <w:rPr>
                <w:rFonts w:ascii="Times New Roman" w:hAnsi="Times New Roman"/>
                <w:color w:val="000000"/>
                <w:sz w:val="24"/>
                <w:szCs w:val="24"/>
                <w:lang w:eastAsia="ru-RU"/>
              </w:rPr>
              <w:t xml:space="preserve">Бюджет     </w:t>
            </w:r>
            <w:r w:rsidRPr="00F13B26">
              <w:rPr>
                <w:rFonts w:ascii="Times New Roman" w:hAnsi="Times New Roman"/>
                <w:color w:val="000000"/>
                <w:sz w:val="24"/>
                <w:szCs w:val="24"/>
                <w:lang w:eastAsia="ru-RU"/>
              </w:rPr>
              <w:br/>
              <w:t xml:space="preserve">района  </w:t>
            </w:r>
          </w:p>
        </w:tc>
        <w:tc>
          <w:tcPr>
            <w:tcW w:w="1191" w:type="dxa"/>
          </w:tcPr>
          <w:p w:rsidR="00844033" w:rsidRPr="00F13B26"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r w:rsidRPr="00F13B26">
              <w:rPr>
                <w:rFonts w:ascii="Times New Roman" w:hAnsi="Times New Roman"/>
                <w:color w:val="000000"/>
                <w:sz w:val="24"/>
                <w:szCs w:val="24"/>
                <w:lang w:eastAsia="ru-RU"/>
              </w:rPr>
              <w:t>другие</w:t>
            </w:r>
            <w:r w:rsidRPr="00F13B26">
              <w:rPr>
                <w:rFonts w:ascii="Times New Roman" w:hAnsi="Times New Roman"/>
                <w:color w:val="000000"/>
                <w:sz w:val="24"/>
                <w:szCs w:val="24"/>
                <w:lang w:eastAsia="ru-RU"/>
              </w:rPr>
              <w:br/>
              <w:t>источники</w:t>
            </w:r>
          </w:p>
        </w:tc>
        <w:tc>
          <w:tcPr>
            <w:tcW w:w="2976" w:type="dxa"/>
            <w:gridSpan w:val="2"/>
            <w:vMerge/>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851" w:type="dxa"/>
            <w:gridSpan w:val="2"/>
            <w:vMerge/>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054" w:type="dxa"/>
            <w:vMerge/>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134" w:type="dxa"/>
            <w:vMerge/>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134" w:type="dxa"/>
            <w:vMerge/>
            <w:vAlign w:val="center"/>
          </w:tcPr>
          <w:p w:rsidR="00844033" w:rsidRPr="00F13B26" w:rsidRDefault="00844033" w:rsidP="009623A4">
            <w:pPr>
              <w:spacing w:after="0" w:line="240" w:lineRule="auto"/>
              <w:rPr>
                <w:rFonts w:ascii="Times New Roman" w:hAnsi="Times New Roman"/>
                <w:b/>
                <w:color w:val="000000"/>
                <w:sz w:val="24"/>
                <w:szCs w:val="24"/>
                <w:lang w:eastAsia="ru-RU"/>
              </w:rPr>
            </w:pPr>
          </w:p>
        </w:tc>
        <w:bookmarkStart w:id="0" w:name="_GoBack"/>
        <w:bookmarkEnd w:id="0"/>
      </w:tr>
      <w:tr w:rsidR="00844033" w:rsidRPr="0014637F" w:rsidTr="003A157B">
        <w:tc>
          <w:tcPr>
            <w:tcW w:w="540" w:type="dxa"/>
          </w:tcPr>
          <w:p w:rsidR="00844033" w:rsidRPr="0014637F" w:rsidRDefault="00844033" w:rsidP="009623A4">
            <w:pPr>
              <w:widowControl w:val="0"/>
              <w:autoSpaceDE w:val="0"/>
              <w:autoSpaceDN w:val="0"/>
              <w:adjustRightInd w:val="0"/>
              <w:spacing w:after="0" w:line="240" w:lineRule="auto"/>
              <w:rPr>
                <w:rFonts w:ascii="Times New Roman" w:hAnsi="Times New Roman"/>
                <w:color w:val="000000"/>
                <w:sz w:val="28"/>
                <w:szCs w:val="28"/>
                <w:lang w:eastAsia="ru-RU"/>
              </w:rPr>
            </w:pPr>
            <w:r w:rsidRPr="0014637F">
              <w:rPr>
                <w:rFonts w:ascii="Times New Roman" w:hAnsi="Times New Roman"/>
                <w:color w:val="000000"/>
                <w:sz w:val="28"/>
                <w:szCs w:val="28"/>
                <w:lang w:eastAsia="ru-RU"/>
              </w:rPr>
              <w:t xml:space="preserve"> 1 </w:t>
            </w:r>
          </w:p>
        </w:tc>
        <w:tc>
          <w:tcPr>
            <w:tcW w:w="3004" w:type="dxa"/>
            <w:gridSpan w:val="2"/>
          </w:tcPr>
          <w:p w:rsidR="00844033" w:rsidRPr="0014637F" w:rsidRDefault="00844033" w:rsidP="009623A4">
            <w:pPr>
              <w:widowControl w:val="0"/>
              <w:autoSpaceDE w:val="0"/>
              <w:autoSpaceDN w:val="0"/>
              <w:adjustRightInd w:val="0"/>
              <w:spacing w:after="0" w:line="240" w:lineRule="auto"/>
              <w:rPr>
                <w:rFonts w:ascii="Times New Roman" w:hAnsi="Times New Roman"/>
                <w:color w:val="000000"/>
                <w:sz w:val="28"/>
                <w:szCs w:val="28"/>
                <w:lang w:eastAsia="ru-RU"/>
              </w:rPr>
            </w:pPr>
            <w:r w:rsidRPr="0014637F">
              <w:rPr>
                <w:rFonts w:ascii="Times New Roman" w:hAnsi="Times New Roman"/>
                <w:color w:val="000000"/>
                <w:sz w:val="28"/>
                <w:szCs w:val="28"/>
                <w:lang w:eastAsia="ru-RU"/>
              </w:rPr>
              <w:t xml:space="preserve">       2       </w:t>
            </w:r>
          </w:p>
        </w:tc>
        <w:tc>
          <w:tcPr>
            <w:tcW w:w="1136" w:type="dxa"/>
          </w:tcPr>
          <w:p w:rsidR="00844033" w:rsidRPr="0014637F" w:rsidRDefault="00844033" w:rsidP="009623A4">
            <w:pPr>
              <w:widowControl w:val="0"/>
              <w:autoSpaceDE w:val="0"/>
              <w:autoSpaceDN w:val="0"/>
              <w:adjustRightInd w:val="0"/>
              <w:spacing w:after="0" w:line="240" w:lineRule="auto"/>
              <w:rPr>
                <w:rFonts w:ascii="Times New Roman" w:hAnsi="Times New Roman"/>
                <w:color w:val="000000"/>
                <w:sz w:val="28"/>
                <w:szCs w:val="28"/>
                <w:lang w:eastAsia="ru-RU"/>
              </w:rPr>
            </w:pPr>
            <w:r w:rsidRPr="0014637F">
              <w:rPr>
                <w:rFonts w:ascii="Times New Roman" w:hAnsi="Times New Roman"/>
                <w:color w:val="000000"/>
                <w:sz w:val="28"/>
                <w:szCs w:val="28"/>
                <w:lang w:eastAsia="ru-RU"/>
              </w:rPr>
              <w:t xml:space="preserve">    3     </w:t>
            </w:r>
          </w:p>
        </w:tc>
        <w:tc>
          <w:tcPr>
            <w:tcW w:w="1134" w:type="dxa"/>
          </w:tcPr>
          <w:p w:rsidR="00844033" w:rsidRPr="0014637F" w:rsidRDefault="00844033" w:rsidP="009623A4">
            <w:pPr>
              <w:widowControl w:val="0"/>
              <w:autoSpaceDE w:val="0"/>
              <w:autoSpaceDN w:val="0"/>
              <w:adjustRightInd w:val="0"/>
              <w:spacing w:after="0" w:line="240" w:lineRule="auto"/>
              <w:rPr>
                <w:rFonts w:ascii="Times New Roman" w:hAnsi="Times New Roman"/>
                <w:color w:val="000000"/>
                <w:sz w:val="28"/>
                <w:szCs w:val="28"/>
                <w:lang w:eastAsia="ru-RU"/>
              </w:rPr>
            </w:pPr>
            <w:r w:rsidRPr="0014637F">
              <w:rPr>
                <w:rFonts w:ascii="Times New Roman" w:hAnsi="Times New Roman"/>
                <w:color w:val="000000"/>
                <w:sz w:val="28"/>
                <w:szCs w:val="28"/>
                <w:lang w:eastAsia="ru-RU"/>
              </w:rPr>
              <w:t xml:space="preserve">    4    </w:t>
            </w:r>
          </w:p>
        </w:tc>
        <w:tc>
          <w:tcPr>
            <w:tcW w:w="1275" w:type="dxa"/>
          </w:tcPr>
          <w:p w:rsidR="00844033" w:rsidRPr="0014637F" w:rsidRDefault="00844033" w:rsidP="009623A4">
            <w:pPr>
              <w:widowControl w:val="0"/>
              <w:autoSpaceDE w:val="0"/>
              <w:autoSpaceDN w:val="0"/>
              <w:adjustRightInd w:val="0"/>
              <w:spacing w:after="0" w:line="240" w:lineRule="auto"/>
              <w:rPr>
                <w:rFonts w:ascii="Times New Roman" w:hAnsi="Times New Roman"/>
                <w:color w:val="000000"/>
                <w:sz w:val="28"/>
                <w:szCs w:val="28"/>
                <w:lang w:eastAsia="ru-RU"/>
              </w:rPr>
            </w:pPr>
            <w:r w:rsidRPr="0014637F">
              <w:rPr>
                <w:rFonts w:ascii="Times New Roman" w:hAnsi="Times New Roman"/>
                <w:color w:val="000000"/>
                <w:sz w:val="28"/>
                <w:szCs w:val="28"/>
                <w:lang w:eastAsia="ru-RU"/>
              </w:rPr>
              <w:t xml:space="preserve">     5     </w:t>
            </w:r>
          </w:p>
        </w:tc>
        <w:tc>
          <w:tcPr>
            <w:tcW w:w="1191" w:type="dxa"/>
          </w:tcPr>
          <w:p w:rsidR="00844033" w:rsidRPr="0014637F" w:rsidRDefault="00844033" w:rsidP="009623A4">
            <w:pPr>
              <w:widowControl w:val="0"/>
              <w:autoSpaceDE w:val="0"/>
              <w:autoSpaceDN w:val="0"/>
              <w:adjustRightInd w:val="0"/>
              <w:spacing w:after="0" w:line="240" w:lineRule="auto"/>
              <w:rPr>
                <w:rFonts w:ascii="Times New Roman" w:hAnsi="Times New Roman"/>
                <w:color w:val="000000"/>
                <w:sz w:val="28"/>
                <w:szCs w:val="28"/>
                <w:lang w:eastAsia="ru-RU"/>
              </w:rPr>
            </w:pPr>
            <w:r w:rsidRPr="0014637F">
              <w:rPr>
                <w:rFonts w:ascii="Times New Roman" w:hAnsi="Times New Roman"/>
                <w:color w:val="000000"/>
                <w:sz w:val="28"/>
                <w:szCs w:val="28"/>
                <w:lang w:eastAsia="ru-RU"/>
              </w:rPr>
              <w:t xml:space="preserve">    6    </w:t>
            </w:r>
          </w:p>
        </w:tc>
        <w:tc>
          <w:tcPr>
            <w:tcW w:w="2976" w:type="dxa"/>
            <w:gridSpan w:val="2"/>
          </w:tcPr>
          <w:p w:rsidR="00844033" w:rsidRPr="0014637F" w:rsidRDefault="00844033" w:rsidP="009623A4">
            <w:pPr>
              <w:widowControl w:val="0"/>
              <w:autoSpaceDE w:val="0"/>
              <w:autoSpaceDN w:val="0"/>
              <w:adjustRightInd w:val="0"/>
              <w:spacing w:after="0" w:line="240" w:lineRule="auto"/>
              <w:rPr>
                <w:rFonts w:ascii="Times New Roman" w:hAnsi="Times New Roman"/>
                <w:color w:val="000000"/>
                <w:sz w:val="28"/>
                <w:szCs w:val="28"/>
                <w:lang w:eastAsia="ru-RU"/>
              </w:rPr>
            </w:pPr>
            <w:r w:rsidRPr="0014637F">
              <w:rPr>
                <w:rFonts w:ascii="Times New Roman" w:hAnsi="Times New Roman"/>
                <w:color w:val="000000"/>
                <w:sz w:val="28"/>
                <w:szCs w:val="28"/>
                <w:lang w:eastAsia="ru-RU"/>
              </w:rPr>
              <w:t xml:space="preserve">       7        </w:t>
            </w:r>
          </w:p>
        </w:tc>
        <w:tc>
          <w:tcPr>
            <w:tcW w:w="851" w:type="dxa"/>
            <w:gridSpan w:val="2"/>
          </w:tcPr>
          <w:p w:rsidR="00844033" w:rsidRPr="0014637F" w:rsidRDefault="00844033" w:rsidP="009623A4">
            <w:pPr>
              <w:widowControl w:val="0"/>
              <w:autoSpaceDE w:val="0"/>
              <w:autoSpaceDN w:val="0"/>
              <w:adjustRightInd w:val="0"/>
              <w:spacing w:after="0" w:line="240" w:lineRule="auto"/>
              <w:rPr>
                <w:rFonts w:ascii="Times New Roman" w:hAnsi="Times New Roman"/>
                <w:color w:val="000000"/>
                <w:sz w:val="28"/>
                <w:szCs w:val="28"/>
                <w:lang w:eastAsia="ru-RU"/>
              </w:rPr>
            </w:pPr>
            <w:r w:rsidRPr="0014637F">
              <w:rPr>
                <w:rFonts w:ascii="Times New Roman" w:hAnsi="Times New Roman"/>
                <w:color w:val="000000"/>
                <w:sz w:val="28"/>
                <w:szCs w:val="28"/>
                <w:lang w:eastAsia="ru-RU"/>
              </w:rPr>
              <w:t xml:space="preserve">    8    </w:t>
            </w:r>
          </w:p>
        </w:tc>
        <w:tc>
          <w:tcPr>
            <w:tcW w:w="1054" w:type="dxa"/>
          </w:tcPr>
          <w:p w:rsidR="00844033" w:rsidRPr="0014637F" w:rsidRDefault="00844033" w:rsidP="009623A4">
            <w:pPr>
              <w:widowControl w:val="0"/>
              <w:autoSpaceDE w:val="0"/>
              <w:autoSpaceDN w:val="0"/>
              <w:adjustRightInd w:val="0"/>
              <w:spacing w:after="0" w:line="240" w:lineRule="auto"/>
              <w:rPr>
                <w:rFonts w:ascii="Times New Roman" w:hAnsi="Times New Roman"/>
                <w:color w:val="000000"/>
                <w:sz w:val="28"/>
                <w:szCs w:val="28"/>
                <w:lang w:eastAsia="ru-RU"/>
              </w:rPr>
            </w:pPr>
            <w:r w:rsidRPr="0014637F">
              <w:rPr>
                <w:rFonts w:ascii="Times New Roman" w:hAnsi="Times New Roman"/>
                <w:color w:val="000000"/>
                <w:sz w:val="28"/>
                <w:szCs w:val="28"/>
                <w:lang w:eastAsia="ru-RU"/>
              </w:rPr>
              <w:t xml:space="preserve">       9       </w:t>
            </w:r>
          </w:p>
        </w:tc>
        <w:tc>
          <w:tcPr>
            <w:tcW w:w="1134" w:type="dxa"/>
          </w:tcPr>
          <w:p w:rsidR="00844033" w:rsidRPr="0014637F" w:rsidRDefault="00844033" w:rsidP="009623A4">
            <w:pPr>
              <w:widowControl w:val="0"/>
              <w:autoSpaceDE w:val="0"/>
              <w:autoSpaceDN w:val="0"/>
              <w:adjustRightInd w:val="0"/>
              <w:spacing w:after="0" w:line="240" w:lineRule="auto"/>
              <w:rPr>
                <w:rFonts w:ascii="Times New Roman" w:hAnsi="Times New Roman"/>
                <w:color w:val="000000"/>
                <w:sz w:val="28"/>
                <w:szCs w:val="28"/>
                <w:lang w:eastAsia="ru-RU"/>
              </w:rPr>
            </w:pPr>
            <w:r w:rsidRPr="0014637F">
              <w:rPr>
                <w:rFonts w:ascii="Times New Roman" w:hAnsi="Times New Roman"/>
                <w:color w:val="000000"/>
                <w:sz w:val="28"/>
                <w:szCs w:val="28"/>
                <w:lang w:eastAsia="ru-RU"/>
              </w:rPr>
              <w:t xml:space="preserve">    10     </w:t>
            </w:r>
          </w:p>
        </w:tc>
        <w:tc>
          <w:tcPr>
            <w:tcW w:w="1134" w:type="dxa"/>
          </w:tcPr>
          <w:p w:rsidR="00844033" w:rsidRPr="0014637F" w:rsidRDefault="00844033" w:rsidP="009623A4">
            <w:pPr>
              <w:widowControl w:val="0"/>
              <w:autoSpaceDE w:val="0"/>
              <w:autoSpaceDN w:val="0"/>
              <w:adjustRightInd w:val="0"/>
              <w:spacing w:after="0" w:line="240" w:lineRule="auto"/>
              <w:rPr>
                <w:rFonts w:ascii="Times New Roman" w:hAnsi="Times New Roman"/>
                <w:color w:val="000000"/>
                <w:sz w:val="28"/>
                <w:szCs w:val="28"/>
                <w:lang w:eastAsia="ru-RU"/>
              </w:rPr>
            </w:pPr>
            <w:r w:rsidRPr="0014637F">
              <w:rPr>
                <w:rFonts w:ascii="Times New Roman" w:hAnsi="Times New Roman"/>
                <w:color w:val="000000"/>
                <w:sz w:val="28"/>
                <w:szCs w:val="28"/>
                <w:lang w:eastAsia="ru-RU"/>
              </w:rPr>
              <w:t xml:space="preserve">    11     </w:t>
            </w:r>
          </w:p>
        </w:tc>
      </w:tr>
      <w:tr w:rsidR="00844033" w:rsidRPr="0014637F" w:rsidTr="003A157B">
        <w:trPr>
          <w:trHeight w:val="986"/>
        </w:trPr>
        <w:tc>
          <w:tcPr>
            <w:tcW w:w="15429" w:type="dxa"/>
            <w:gridSpan w:val="14"/>
          </w:tcPr>
          <w:p w:rsidR="00844033" w:rsidRPr="0014637F" w:rsidRDefault="00844033" w:rsidP="00E84067">
            <w:pPr>
              <w:widowControl w:val="0"/>
              <w:autoSpaceDE w:val="0"/>
              <w:autoSpaceDN w:val="0"/>
              <w:adjustRightInd w:val="0"/>
              <w:spacing w:after="0" w:line="240" w:lineRule="auto"/>
              <w:rPr>
                <w:rFonts w:ascii="Times New Roman" w:hAnsi="Times New Roman"/>
                <w:b/>
                <w:color w:val="000000"/>
                <w:sz w:val="24"/>
                <w:szCs w:val="24"/>
                <w:lang w:eastAsia="ru-RU"/>
              </w:rPr>
            </w:pPr>
          </w:p>
          <w:p w:rsidR="00844033" w:rsidRPr="00E84067" w:rsidRDefault="00844033" w:rsidP="009623A4">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E84067">
              <w:rPr>
                <w:rFonts w:ascii="Times New Roman" w:hAnsi="Times New Roman"/>
                <w:color w:val="000000"/>
                <w:sz w:val="24"/>
                <w:szCs w:val="24"/>
                <w:lang w:eastAsia="ru-RU"/>
              </w:rPr>
              <w:t>Муниципальная программа «Развитие образования Октябрьского района на 2014-2020 годы»</w:t>
            </w:r>
          </w:p>
          <w:p w:rsidR="00844033" w:rsidRPr="0014637F" w:rsidRDefault="00844033" w:rsidP="009623A4">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Цель: Обеспечение устойчивого функционирования и развития муниципальной системы качественного и доступного образования в соответствии с требованиями инновационного развития района, запросов личности и современными потребностями общества.</w:t>
            </w:r>
          </w:p>
        </w:tc>
      </w:tr>
      <w:tr w:rsidR="00844033" w:rsidRPr="0014637F" w:rsidTr="003A157B">
        <w:trPr>
          <w:trHeight w:val="549"/>
        </w:trPr>
        <w:tc>
          <w:tcPr>
            <w:tcW w:w="540" w:type="dxa"/>
            <w:vAlign w:val="center"/>
          </w:tcPr>
          <w:p w:rsidR="00844033" w:rsidRPr="0014637F" w:rsidRDefault="00844033" w:rsidP="009623A4">
            <w:pPr>
              <w:spacing w:after="0" w:line="240" w:lineRule="auto"/>
              <w:rPr>
                <w:rFonts w:ascii="Times New Roman" w:hAnsi="Times New Roman"/>
                <w:color w:val="000000"/>
                <w:sz w:val="40"/>
                <w:szCs w:val="40"/>
                <w:lang w:eastAsia="ru-RU"/>
              </w:rPr>
            </w:pPr>
          </w:p>
        </w:tc>
        <w:tc>
          <w:tcPr>
            <w:tcW w:w="3004" w:type="dxa"/>
            <w:gridSpan w:val="2"/>
            <w:vAlign w:val="center"/>
          </w:tcPr>
          <w:p w:rsidR="00844033" w:rsidRPr="0014637F"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Всего по программе</w:t>
            </w:r>
          </w:p>
        </w:tc>
        <w:tc>
          <w:tcPr>
            <w:tcW w:w="1136" w:type="dxa"/>
            <w:vAlign w:val="center"/>
          </w:tcPr>
          <w:p w:rsidR="00844033" w:rsidRPr="0014637F" w:rsidRDefault="00844033" w:rsidP="009623A4">
            <w:pPr>
              <w:spacing w:after="0"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241310,9</w:t>
            </w:r>
          </w:p>
        </w:tc>
        <w:tc>
          <w:tcPr>
            <w:tcW w:w="1134" w:type="dxa"/>
            <w:vAlign w:val="center"/>
          </w:tcPr>
          <w:p w:rsidR="00844033" w:rsidRPr="0014637F" w:rsidRDefault="00844033" w:rsidP="009623A4">
            <w:pPr>
              <w:spacing w:after="0"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659338,3</w:t>
            </w:r>
          </w:p>
        </w:tc>
        <w:tc>
          <w:tcPr>
            <w:tcW w:w="1275" w:type="dxa"/>
            <w:vAlign w:val="center"/>
          </w:tcPr>
          <w:p w:rsidR="00844033" w:rsidRPr="0014637F" w:rsidRDefault="00844033" w:rsidP="009623A4">
            <w:pPr>
              <w:spacing w:after="0"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241114,5</w:t>
            </w:r>
          </w:p>
        </w:tc>
        <w:tc>
          <w:tcPr>
            <w:tcW w:w="1191" w:type="dxa"/>
            <w:vAlign w:val="center"/>
          </w:tcPr>
          <w:p w:rsidR="00844033" w:rsidRPr="0014637F" w:rsidRDefault="00844033" w:rsidP="009623A4">
            <w:pPr>
              <w:spacing w:after="0"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657361,8</w:t>
            </w:r>
          </w:p>
        </w:tc>
        <w:tc>
          <w:tcPr>
            <w:tcW w:w="2976" w:type="dxa"/>
            <w:gridSpan w:val="2"/>
          </w:tcPr>
          <w:p w:rsidR="00844033" w:rsidRPr="0014637F"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p>
        </w:tc>
        <w:tc>
          <w:tcPr>
            <w:tcW w:w="851" w:type="dxa"/>
            <w:gridSpan w:val="2"/>
          </w:tcPr>
          <w:p w:rsidR="00844033" w:rsidRPr="0014637F" w:rsidRDefault="00844033" w:rsidP="009623A4">
            <w:pPr>
              <w:widowControl w:val="0"/>
              <w:autoSpaceDE w:val="0"/>
              <w:autoSpaceDN w:val="0"/>
              <w:adjustRightInd w:val="0"/>
              <w:spacing w:after="0" w:line="240" w:lineRule="auto"/>
              <w:rPr>
                <w:rFonts w:ascii="Times New Roman" w:hAnsi="Times New Roman"/>
                <w:color w:val="000000"/>
                <w:sz w:val="40"/>
                <w:szCs w:val="40"/>
                <w:lang w:eastAsia="ru-RU"/>
              </w:rPr>
            </w:pPr>
          </w:p>
        </w:tc>
        <w:tc>
          <w:tcPr>
            <w:tcW w:w="1054" w:type="dxa"/>
          </w:tcPr>
          <w:p w:rsidR="00844033" w:rsidRPr="0014637F" w:rsidRDefault="00844033" w:rsidP="009623A4">
            <w:pPr>
              <w:widowControl w:val="0"/>
              <w:autoSpaceDE w:val="0"/>
              <w:autoSpaceDN w:val="0"/>
              <w:adjustRightInd w:val="0"/>
              <w:spacing w:after="0" w:line="240" w:lineRule="auto"/>
              <w:rPr>
                <w:rFonts w:ascii="Times New Roman" w:hAnsi="Times New Roman"/>
                <w:color w:val="000000"/>
                <w:sz w:val="40"/>
                <w:szCs w:val="40"/>
                <w:lang w:eastAsia="ru-RU"/>
              </w:rPr>
            </w:pPr>
          </w:p>
        </w:tc>
        <w:tc>
          <w:tcPr>
            <w:tcW w:w="1134" w:type="dxa"/>
          </w:tcPr>
          <w:p w:rsidR="00844033" w:rsidRPr="0014637F" w:rsidRDefault="00844033" w:rsidP="009623A4">
            <w:pPr>
              <w:widowControl w:val="0"/>
              <w:autoSpaceDE w:val="0"/>
              <w:autoSpaceDN w:val="0"/>
              <w:adjustRightInd w:val="0"/>
              <w:spacing w:after="0" w:line="240" w:lineRule="auto"/>
              <w:rPr>
                <w:rFonts w:ascii="Times New Roman" w:hAnsi="Times New Roman"/>
                <w:color w:val="000000"/>
                <w:sz w:val="40"/>
                <w:szCs w:val="40"/>
                <w:lang w:eastAsia="ru-RU"/>
              </w:rPr>
            </w:pPr>
          </w:p>
        </w:tc>
        <w:tc>
          <w:tcPr>
            <w:tcW w:w="1134" w:type="dxa"/>
          </w:tcPr>
          <w:p w:rsidR="00844033" w:rsidRPr="0014637F" w:rsidRDefault="00844033" w:rsidP="009623A4">
            <w:pPr>
              <w:widowControl w:val="0"/>
              <w:autoSpaceDE w:val="0"/>
              <w:autoSpaceDN w:val="0"/>
              <w:adjustRightInd w:val="0"/>
              <w:spacing w:after="0" w:line="240" w:lineRule="auto"/>
              <w:rPr>
                <w:rFonts w:ascii="Times New Roman" w:hAnsi="Times New Roman"/>
                <w:color w:val="000000"/>
                <w:sz w:val="40"/>
                <w:szCs w:val="40"/>
                <w:lang w:eastAsia="ru-RU"/>
              </w:rPr>
            </w:pPr>
          </w:p>
        </w:tc>
      </w:tr>
      <w:tr w:rsidR="00844033" w:rsidRPr="00F13B26" w:rsidTr="003A157B">
        <w:trPr>
          <w:trHeight w:val="2112"/>
        </w:trPr>
        <w:tc>
          <w:tcPr>
            <w:tcW w:w="540" w:type="dxa"/>
            <w:vMerge w:val="restart"/>
            <w:vAlign w:val="center"/>
          </w:tcPr>
          <w:p w:rsidR="00844033" w:rsidRPr="00F13B26" w:rsidRDefault="00844033" w:rsidP="009623A4">
            <w:pPr>
              <w:spacing w:after="0" w:line="240" w:lineRule="auto"/>
              <w:rPr>
                <w:rFonts w:ascii="Times New Roman" w:hAnsi="Times New Roman"/>
                <w:color w:val="000000"/>
                <w:sz w:val="24"/>
                <w:szCs w:val="24"/>
                <w:lang w:eastAsia="ru-RU"/>
              </w:rPr>
            </w:pPr>
            <w:r w:rsidRPr="00F13B26">
              <w:rPr>
                <w:rFonts w:ascii="Times New Roman" w:hAnsi="Times New Roman"/>
                <w:color w:val="000000"/>
                <w:sz w:val="24"/>
                <w:szCs w:val="24"/>
                <w:lang w:eastAsia="ru-RU"/>
              </w:rPr>
              <w:lastRenderedPageBreak/>
              <w:t>1.</w:t>
            </w:r>
          </w:p>
        </w:tc>
        <w:tc>
          <w:tcPr>
            <w:tcW w:w="3004" w:type="dxa"/>
            <w:gridSpan w:val="2"/>
            <w:vMerge w:val="restart"/>
            <w:vAlign w:val="center"/>
          </w:tcPr>
          <w:p w:rsidR="00844033" w:rsidRPr="00F13B26" w:rsidRDefault="00844033" w:rsidP="009623A4">
            <w:pPr>
              <w:widowControl w:val="0"/>
              <w:autoSpaceDE w:val="0"/>
              <w:spacing w:after="0" w:line="240" w:lineRule="auto"/>
              <w:contextualSpacing/>
              <w:jc w:val="both"/>
              <w:rPr>
                <w:rFonts w:ascii="Times New Roman" w:hAnsi="Times New Roman"/>
                <w:color w:val="000000"/>
                <w:sz w:val="24"/>
                <w:szCs w:val="24"/>
                <w:lang w:eastAsia="ru-RU"/>
              </w:rPr>
            </w:pPr>
            <w:r w:rsidRPr="00F13B26">
              <w:rPr>
                <w:rFonts w:ascii="Times New Roman" w:hAnsi="Times New Roman"/>
                <w:color w:val="000000"/>
                <w:sz w:val="24"/>
                <w:szCs w:val="24"/>
                <w:lang w:eastAsia="ru-RU"/>
              </w:rPr>
              <w:t>Задача 1   Модернизация общего образования, обеспечивающая равную доступность, современное качество и эффективность образовательных услуг.</w:t>
            </w:r>
          </w:p>
          <w:p w:rsidR="00844033" w:rsidRPr="00F13B26"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p>
        </w:tc>
        <w:tc>
          <w:tcPr>
            <w:tcW w:w="1136" w:type="dxa"/>
            <w:vMerge w:val="restart"/>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134" w:type="dxa"/>
            <w:vMerge w:val="restart"/>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275" w:type="dxa"/>
            <w:vMerge w:val="restart"/>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191" w:type="dxa"/>
            <w:vMerge w:val="restart"/>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2976" w:type="dxa"/>
            <w:gridSpan w:val="2"/>
          </w:tcPr>
          <w:p w:rsidR="00844033" w:rsidRPr="00F13B26"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r w:rsidRPr="00F13B26">
              <w:rPr>
                <w:rFonts w:ascii="Times New Roman" w:hAnsi="Times New Roman"/>
                <w:color w:val="000000"/>
                <w:sz w:val="24"/>
                <w:szCs w:val="24"/>
                <w:lang w:eastAsia="ru-RU"/>
              </w:rPr>
              <w:t xml:space="preserve">Показатель 1    </w:t>
            </w:r>
          </w:p>
          <w:p w:rsidR="00844033" w:rsidRPr="00F13B26"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r w:rsidRPr="00F13B26">
              <w:rPr>
                <w:rFonts w:ascii="Times New Roman" w:hAnsi="Times New Roman"/>
                <w:color w:val="000000"/>
                <w:sz w:val="24"/>
                <w:szCs w:val="24"/>
                <w:lang w:eastAsia="ru-RU"/>
              </w:rPr>
              <w:t xml:space="preserve">Доля детей, которым предоставлена возможность получать услуги дошкольного образования, к доле детей в возрасте 1,6 - 7 лет, скорректированной на численность детей в возрасте 5 - 7 лет, обучающихся в школе» </w:t>
            </w:r>
          </w:p>
        </w:tc>
        <w:tc>
          <w:tcPr>
            <w:tcW w:w="851" w:type="dxa"/>
            <w:gridSpan w:val="2"/>
          </w:tcPr>
          <w:p w:rsidR="00844033" w:rsidRPr="00F13B26" w:rsidRDefault="00844033" w:rsidP="00DE6087">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w:t>
            </w:r>
          </w:p>
        </w:tc>
        <w:tc>
          <w:tcPr>
            <w:tcW w:w="1054" w:type="dxa"/>
          </w:tcPr>
          <w:p w:rsidR="00844033" w:rsidRPr="00F13B26" w:rsidRDefault="00844033" w:rsidP="00DE6087">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62,0</w:t>
            </w:r>
          </w:p>
        </w:tc>
        <w:tc>
          <w:tcPr>
            <w:tcW w:w="1134" w:type="dxa"/>
          </w:tcPr>
          <w:p w:rsidR="00844033" w:rsidRPr="00F13B26" w:rsidRDefault="00844033" w:rsidP="00DE6087">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100,0</w:t>
            </w:r>
          </w:p>
        </w:tc>
        <w:tc>
          <w:tcPr>
            <w:tcW w:w="1134" w:type="dxa"/>
          </w:tcPr>
          <w:p w:rsidR="00844033" w:rsidRPr="00F13B26" w:rsidRDefault="00844033" w:rsidP="00DE6087">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100</w:t>
            </w:r>
          </w:p>
        </w:tc>
      </w:tr>
      <w:tr w:rsidR="00844033" w:rsidRPr="00F13B26" w:rsidTr="003A157B">
        <w:trPr>
          <w:trHeight w:val="828"/>
        </w:trPr>
        <w:tc>
          <w:tcPr>
            <w:tcW w:w="540" w:type="dxa"/>
            <w:vMerge/>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3004" w:type="dxa"/>
            <w:gridSpan w:val="2"/>
            <w:vMerge/>
            <w:vAlign w:val="center"/>
          </w:tcPr>
          <w:p w:rsidR="00844033" w:rsidRPr="00F13B26" w:rsidRDefault="00844033" w:rsidP="009623A4">
            <w:pPr>
              <w:widowControl w:val="0"/>
              <w:autoSpaceDE w:val="0"/>
              <w:spacing w:after="0" w:line="240" w:lineRule="auto"/>
              <w:ind w:firstLine="25"/>
              <w:contextualSpacing/>
              <w:jc w:val="both"/>
              <w:rPr>
                <w:rFonts w:ascii="Times New Roman" w:hAnsi="Times New Roman"/>
                <w:color w:val="000000"/>
                <w:sz w:val="24"/>
                <w:szCs w:val="24"/>
                <w:lang w:eastAsia="ru-RU"/>
              </w:rPr>
            </w:pPr>
          </w:p>
        </w:tc>
        <w:tc>
          <w:tcPr>
            <w:tcW w:w="1136" w:type="dxa"/>
            <w:vMerge/>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134" w:type="dxa"/>
            <w:vMerge/>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275" w:type="dxa"/>
            <w:vMerge/>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191" w:type="dxa"/>
            <w:vMerge/>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2976" w:type="dxa"/>
            <w:gridSpan w:val="2"/>
          </w:tcPr>
          <w:p w:rsidR="00844033" w:rsidRPr="00F13B26"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r w:rsidRPr="00F13B26">
              <w:rPr>
                <w:rFonts w:ascii="Times New Roman" w:hAnsi="Times New Roman"/>
                <w:color w:val="000000"/>
                <w:sz w:val="24"/>
                <w:szCs w:val="24"/>
                <w:lang w:eastAsia="ru-RU"/>
              </w:rPr>
              <w:t xml:space="preserve">Показатель 2 </w:t>
            </w:r>
          </w:p>
          <w:p w:rsidR="00844033" w:rsidRPr="00F13B26"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r w:rsidRPr="00F13B26">
              <w:rPr>
                <w:rFonts w:ascii="Times New Roman" w:hAnsi="Times New Roman"/>
                <w:color w:val="000000"/>
                <w:sz w:val="24"/>
                <w:szCs w:val="24"/>
                <w:lang w:eastAsia="ru-RU"/>
              </w:rPr>
              <w:t>Качество знаний учащихся на 2 уровне обучения</w:t>
            </w:r>
          </w:p>
        </w:tc>
        <w:tc>
          <w:tcPr>
            <w:tcW w:w="851" w:type="dxa"/>
            <w:gridSpan w:val="2"/>
          </w:tcPr>
          <w:p w:rsidR="00844033" w:rsidRPr="00F13B26" w:rsidRDefault="00844033" w:rsidP="00DE6087">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w:t>
            </w:r>
          </w:p>
        </w:tc>
        <w:tc>
          <w:tcPr>
            <w:tcW w:w="1054" w:type="dxa"/>
          </w:tcPr>
          <w:p w:rsidR="00844033" w:rsidRPr="00F13B26" w:rsidRDefault="00844033" w:rsidP="00DE6087">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47</w:t>
            </w:r>
          </w:p>
        </w:tc>
        <w:tc>
          <w:tcPr>
            <w:tcW w:w="1134" w:type="dxa"/>
          </w:tcPr>
          <w:p w:rsidR="00844033" w:rsidRPr="00F13B26" w:rsidRDefault="00844033" w:rsidP="00DE6087">
            <w:pPr>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48,0</w:t>
            </w:r>
          </w:p>
          <w:p w:rsidR="00844033" w:rsidRPr="00F13B26" w:rsidRDefault="00844033" w:rsidP="00DE6087">
            <w:pPr>
              <w:spacing w:after="0" w:line="240" w:lineRule="auto"/>
              <w:jc w:val="center"/>
              <w:rPr>
                <w:rFonts w:ascii="Times New Roman" w:hAnsi="Times New Roman"/>
                <w:color w:val="000000"/>
                <w:sz w:val="24"/>
                <w:szCs w:val="24"/>
                <w:lang w:eastAsia="ru-RU"/>
              </w:rPr>
            </w:pPr>
          </w:p>
        </w:tc>
        <w:tc>
          <w:tcPr>
            <w:tcW w:w="1134" w:type="dxa"/>
          </w:tcPr>
          <w:p w:rsidR="00844033" w:rsidRPr="00F13B26" w:rsidRDefault="00844033" w:rsidP="00DE6087">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49,0</w:t>
            </w:r>
          </w:p>
        </w:tc>
      </w:tr>
      <w:tr w:rsidR="00844033" w:rsidRPr="00F13B26" w:rsidTr="003A157B">
        <w:trPr>
          <w:trHeight w:val="322"/>
        </w:trPr>
        <w:tc>
          <w:tcPr>
            <w:tcW w:w="540" w:type="dxa"/>
            <w:vMerge/>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3004" w:type="dxa"/>
            <w:gridSpan w:val="2"/>
            <w:vMerge/>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136" w:type="dxa"/>
            <w:vMerge/>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134" w:type="dxa"/>
            <w:vMerge/>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275" w:type="dxa"/>
            <w:vMerge/>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191" w:type="dxa"/>
            <w:vMerge/>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2976" w:type="dxa"/>
            <w:gridSpan w:val="2"/>
          </w:tcPr>
          <w:p w:rsidR="00844033" w:rsidRPr="00F13B26"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r w:rsidRPr="00F13B26">
              <w:rPr>
                <w:rFonts w:ascii="Times New Roman" w:hAnsi="Times New Roman"/>
                <w:color w:val="000000"/>
                <w:sz w:val="24"/>
                <w:szCs w:val="24"/>
                <w:lang w:eastAsia="ru-RU"/>
              </w:rPr>
              <w:t>Показатель 3    Качество знаний учащихся на 3 уровне обучения</w:t>
            </w:r>
          </w:p>
        </w:tc>
        <w:tc>
          <w:tcPr>
            <w:tcW w:w="851" w:type="dxa"/>
            <w:gridSpan w:val="2"/>
          </w:tcPr>
          <w:p w:rsidR="00844033" w:rsidRPr="00F13B26" w:rsidRDefault="00844033" w:rsidP="00DE6087">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w:t>
            </w:r>
          </w:p>
        </w:tc>
        <w:tc>
          <w:tcPr>
            <w:tcW w:w="1054" w:type="dxa"/>
          </w:tcPr>
          <w:p w:rsidR="00844033" w:rsidRPr="00F13B26" w:rsidRDefault="00844033" w:rsidP="00DE6087">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40</w:t>
            </w:r>
          </w:p>
        </w:tc>
        <w:tc>
          <w:tcPr>
            <w:tcW w:w="1134" w:type="dxa"/>
          </w:tcPr>
          <w:p w:rsidR="00844033" w:rsidRPr="00F13B26" w:rsidRDefault="00844033" w:rsidP="00DE6087">
            <w:pPr>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42,0</w:t>
            </w:r>
          </w:p>
        </w:tc>
        <w:tc>
          <w:tcPr>
            <w:tcW w:w="1134" w:type="dxa"/>
          </w:tcPr>
          <w:p w:rsidR="00844033" w:rsidRPr="00F13B26" w:rsidRDefault="00844033" w:rsidP="00DE6087">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42,4</w:t>
            </w:r>
          </w:p>
        </w:tc>
      </w:tr>
      <w:tr w:rsidR="00844033" w:rsidRPr="00F13B26" w:rsidTr="003A157B">
        <w:trPr>
          <w:trHeight w:val="204"/>
        </w:trPr>
        <w:tc>
          <w:tcPr>
            <w:tcW w:w="540" w:type="dxa"/>
            <w:vMerge/>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3004" w:type="dxa"/>
            <w:gridSpan w:val="2"/>
            <w:vMerge/>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136" w:type="dxa"/>
            <w:vMerge/>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134" w:type="dxa"/>
            <w:vMerge/>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275" w:type="dxa"/>
            <w:vMerge/>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191" w:type="dxa"/>
            <w:vMerge/>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2976" w:type="dxa"/>
            <w:gridSpan w:val="2"/>
          </w:tcPr>
          <w:p w:rsidR="00844033" w:rsidRPr="00F13B26"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r w:rsidRPr="00F13B26">
              <w:rPr>
                <w:rFonts w:ascii="Times New Roman" w:hAnsi="Times New Roman"/>
                <w:color w:val="000000"/>
                <w:sz w:val="24"/>
                <w:szCs w:val="24"/>
                <w:lang w:eastAsia="ru-RU"/>
              </w:rPr>
              <w:t>Показатель 4    Качество знаний учащихся на 4 уровне обучения</w:t>
            </w:r>
          </w:p>
        </w:tc>
        <w:tc>
          <w:tcPr>
            <w:tcW w:w="851" w:type="dxa"/>
            <w:gridSpan w:val="2"/>
          </w:tcPr>
          <w:p w:rsidR="00844033" w:rsidRPr="00F13B26" w:rsidRDefault="00844033" w:rsidP="00DE6087">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w:t>
            </w:r>
          </w:p>
        </w:tc>
        <w:tc>
          <w:tcPr>
            <w:tcW w:w="1054" w:type="dxa"/>
          </w:tcPr>
          <w:p w:rsidR="00844033" w:rsidRPr="00F13B26" w:rsidRDefault="00844033" w:rsidP="00DE6087">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48</w:t>
            </w:r>
          </w:p>
        </w:tc>
        <w:tc>
          <w:tcPr>
            <w:tcW w:w="1134" w:type="dxa"/>
          </w:tcPr>
          <w:p w:rsidR="00844033" w:rsidRPr="00F13B26" w:rsidRDefault="00844033" w:rsidP="00DE6087">
            <w:pPr>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49,0</w:t>
            </w:r>
          </w:p>
        </w:tc>
        <w:tc>
          <w:tcPr>
            <w:tcW w:w="1134" w:type="dxa"/>
          </w:tcPr>
          <w:p w:rsidR="00844033" w:rsidRPr="00F13B26" w:rsidRDefault="00844033" w:rsidP="00DE6087">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58,0</w:t>
            </w:r>
          </w:p>
        </w:tc>
      </w:tr>
      <w:tr w:rsidR="00844033" w:rsidRPr="00F13B26" w:rsidTr="003A157B">
        <w:trPr>
          <w:trHeight w:val="204"/>
        </w:trPr>
        <w:tc>
          <w:tcPr>
            <w:tcW w:w="540" w:type="dxa"/>
            <w:vMerge/>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3004" w:type="dxa"/>
            <w:gridSpan w:val="2"/>
            <w:vMerge/>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136" w:type="dxa"/>
            <w:vMerge/>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134" w:type="dxa"/>
            <w:vMerge/>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275" w:type="dxa"/>
            <w:vMerge/>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191" w:type="dxa"/>
            <w:vMerge/>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2976" w:type="dxa"/>
            <w:gridSpan w:val="2"/>
          </w:tcPr>
          <w:p w:rsidR="00844033" w:rsidRPr="00F13B26"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r w:rsidRPr="00F13B26">
              <w:rPr>
                <w:rFonts w:ascii="Times New Roman" w:hAnsi="Times New Roman"/>
                <w:color w:val="000000"/>
                <w:sz w:val="24"/>
                <w:szCs w:val="24"/>
                <w:lang w:eastAsia="ru-RU"/>
              </w:rPr>
              <w:t>Показатель 5   Доля выпускников 9-классов муниципальных общеобразовательных организаций, не сдавших ОГЭ, в общей численности выпускников общеобразовательных организаций»-</w:t>
            </w:r>
          </w:p>
        </w:tc>
        <w:tc>
          <w:tcPr>
            <w:tcW w:w="851" w:type="dxa"/>
            <w:gridSpan w:val="2"/>
          </w:tcPr>
          <w:p w:rsidR="00844033" w:rsidRPr="00F13B26" w:rsidRDefault="00844033" w:rsidP="00DE6087">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0</w:t>
            </w:r>
          </w:p>
        </w:tc>
        <w:tc>
          <w:tcPr>
            <w:tcW w:w="1054" w:type="dxa"/>
          </w:tcPr>
          <w:p w:rsidR="00844033" w:rsidRPr="00F13B26" w:rsidRDefault="00844033" w:rsidP="00DE6087">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0</w:t>
            </w:r>
          </w:p>
        </w:tc>
        <w:tc>
          <w:tcPr>
            <w:tcW w:w="1134" w:type="dxa"/>
          </w:tcPr>
          <w:p w:rsidR="00844033" w:rsidRPr="00F13B26" w:rsidRDefault="00844033" w:rsidP="00DE6087">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0</w:t>
            </w:r>
          </w:p>
        </w:tc>
        <w:tc>
          <w:tcPr>
            <w:tcW w:w="1134" w:type="dxa"/>
          </w:tcPr>
          <w:p w:rsidR="00844033" w:rsidRPr="00F13B26" w:rsidRDefault="00844033" w:rsidP="00DE6087">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0</w:t>
            </w:r>
          </w:p>
        </w:tc>
      </w:tr>
      <w:tr w:rsidR="00844033" w:rsidRPr="00F13B26" w:rsidTr="003A157B">
        <w:trPr>
          <w:trHeight w:val="204"/>
        </w:trPr>
        <w:tc>
          <w:tcPr>
            <w:tcW w:w="540" w:type="dxa"/>
            <w:vMerge/>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3004" w:type="dxa"/>
            <w:gridSpan w:val="2"/>
            <w:vMerge/>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136" w:type="dxa"/>
            <w:vMerge/>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134" w:type="dxa"/>
            <w:vMerge/>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275" w:type="dxa"/>
            <w:vMerge/>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191" w:type="dxa"/>
            <w:vMerge/>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2976" w:type="dxa"/>
            <w:gridSpan w:val="2"/>
            <w:vMerge w:val="restart"/>
          </w:tcPr>
          <w:p w:rsidR="00844033" w:rsidRPr="00F13B26"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r w:rsidRPr="00F13B26">
              <w:rPr>
                <w:rFonts w:ascii="Times New Roman" w:hAnsi="Times New Roman"/>
                <w:color w:val="000000"/>
                <w:sz w:val="24"/>
                <w:szCs w:val="24"/>
                <w:lang w:eastAsia="ru-RU"/>
              </w:rPr>
              <w:t xml:space="preserve">Показатель 6  Доля выпускников муниципальных общеобразовательных организаций, не сдавших единый государственный экзамен по русскому языку </w:t>
            </w:r>
            <w:r w:rsidRPr="00F13B26">
              <w:rPr>
                <w:rFonts w:ascii="Times New Roman" w:hAnsi="Times New Roman"/>
                <w:color w:val="000000"/>
                <w:sz w:val="24"/>
                <w:szCs w:val="24"/>
                <w:lang w:eastAsia="ru-RU"/>
              </w:rPr>
              <w:lastRenderedPageBreak/>
              <w:t>и (или) математике, в общей численности выпускников общеобразовательных организаций</w:t>
            </w:r>
          </w:p>
        </w:tc>
        <w:tc>
          <w:tcPr>
            <w:tcW w:w="851" w:type="dxa"/>
            <w:gridSpan w:val="2"/>
          </w:tcPr>
          <w:p w:rsidR="00844033" w:rsidRPr="00F13B26" w:rsidRDefault="00844033" w:rsidP="00DE6087">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lastRenderedPageBreak/>
              <w:t>0</w:t>
            </w:r>
          </w:p>
        </w:tc>
        <w:tc>
          <w:tcPr>
            <w:tcW w:w="1054" w:type="dxa"/>
          </w:tcPr>
          <w:p w:rsidR="00844033" w:rsidRPr="00F13B26" w:rsidRDefault="00844033" w:rsidP="00DE6087">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0</w:t>
            </w:r>
          </w:p>
        </w:tc>
        <w:tc>
          <w:tcPr>
            <w:tcW w:w="1134" w:type="dxa"/>
          </w:tcPr>
          <w:p w:rsidR="00844033" w:rsidRPr="00F13B26" w:rsidRDefault="00844033" w:rsidP="00DE6087">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0</w:t>
            </w:r>
          </w:p>
        </w:tc>
        <w:tc>
          <w:tcPr>
            <w:tcW w:w="1134" w:type="dxa"/>
          </w:tcPr>
          <w:p w:rsidR="00844033" w:rsidRPr="00F13B26" w:rsidRDefault="00844033" w:rsidP="00DE6087">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0</w:t>
            </w:r>
          </w:p>
        </w:tc>
      </w:tr>
      <w:tr w:rsidR="00844033" w:rsidRPr="00F13B26" w:rsidTr="003A157B">
        <w:trPr>
          <w:trHeight w:val="183"/>
        </w:trPr>
        <w:tc>
          <w:tcPr>
            <w:tcW w:w="540" w:type="dxa"/>
            <w:vMerge/>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3004" w:type="dxa"/>
            <w:gridSpan w:val="2"/>
            <w:vMerge/>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136" w:type="dxa"/>
            <w:vMerge/>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134" w:type="dxa"/>
            <w:vMerge/>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275" w:type="dxa"/>
            <w:vMerge/>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191" w:type="dxa"/>
            <w:vMerge/>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2976" w:type="dxa"/>
            <w:gridSpan w:val="2"/>
            <w:vMerge/>
          </w:tcPr>
          <w:p w:rsidR="00844033" w:rsidRPr="00F13B26"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p>
        </w:tc>
        <w:tc>
          <w:tcPr>
            <w:tcW w:w="851" w:type="dxa"/>
            <w:gridSpan w:val="2"/>
          </w:tcPr>
          <w:p w:rsidR="00844033" w:rsidRPr="00F13B26"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p>
        </w:tc>
        <w:tc>
          <w:tcPr>
            <w:tcW w:w="1054" w:type="dxa"/>
          </w:tcPr>
          <w:p w:rsidR="00844033" w:rsidRPr="00F13B26"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p>
        </w:tc>
        <w:tc>
          <w:tcPr>
            <w:tcW w:w="1134" w:type="dxa"/>
          </w:tcPr>
          <w:p w:rsidR="00844033" w:rsidRPr="00F13B26"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p>
        </w:tc>
        <w:tc>
          <w:tcPr>
            <w:tcW w:w="1134" w:type="dxa"/>
          </w:tcPr>
          <w:p w:rsidR="00844033" w:rsidRPr="00F13B26"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p>
        </w:tc>
      </w:tr>
      <w:tr w:rsidR="00844033" w:rsidRPr="00F13B26" w:rsidTr="003A157B">
        <w:trPr>
          <w:trHeight w:val="492"/>
        </w:trPr>
        <w:tc>
          <w:tcPr>
            <w:tcW w:w="540" w:type="dxa"/>
            <w:vMerge w:val="restart"/>
          </w:tcPr>
          <w:p w:rsidR="00844033" w:rsidRPr="00F13B26"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r w:rsidRPr="00F13B26">
              <w:rPr>
                <w:rFonts w:ascii="Times New Roman" w:hAnsi="Times New Roman"/>
                <w:color w:val="000000"/>
                <w:sz w:val="24"/>
                <w:szCs w:val="24"/>
                <w:lang w:eastAsia="ru-RU"/>
              </w:rPr>
              <w:lastRenderedPageBreak/>
              <w:t xml:space="preserve">2. </w:t>
            </w:r>
          </w:p>
        </w:tc>
        <w:tc>
          <w:tcPr>
            <w:tcW w:w="3004" w:type="dxa"/>
            <w:gridSpan w:val="2"/>
            <w:vMerge w:val="restart"/>
          </w:tcPr>
          <w:p w:rsidR="00844033" w:rsidRPr="00F13B26"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r w:rsidRPr="00F13B26">
              <w:rPr>
                <w:rFonts w:ascii="Times New Roman" w:hAnsi="Times New Roman"/>
                <w:color w:val="000000"/>
                <w:sz w:val="24"/>
                <w:szCs w:val="24"/>
                <w:lang w:eastAsia="ru-RU"/>
              </w:rPr>
              <w:t xml:space="preserve">Задача 2   </w:t>
            </w:r>
          </w:p>
          <w:p w:rsidR="00844033" w:rsidRPr="00F13B26"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r w:rsidRPr="00F13B26">
              <w:rPr>
                <w:rFonts w:ascii="Times New Roman" w:hAnsi="Times New Roman"/>
                <w:color w:val="000000"/>
                <w:sz w:val="24"/>
                <w:szCs w:val="24"/>
                <w:lang w:eastAsia="ru-RU"/>
              </w:rPr>
              <w:t>Развитие кадрового ресурса системы образования через создание механизмов мотивации педагогов к повышению качества работы.</w:t>
            </w:r>
          </w:p>
        </w:tc>
        <w:tc>
          <w:tcPr>
            <w:tcW w:w="1136" w:type="dxa"/>
            <w:vMerge w:val="restart"/>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134" w:type="dxa"/>
            <w:vMerge w:val="restart"/>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275" w:type="dxa"/>
            <w:vMerge w:val="restart"/>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191" w:type="dxa"/>
            <w:vMerge w:val="restart"/>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2976" w:type="dxa"/>
            <w:gridSpan w:val="2"/>
          </w:tcPr>
          <w:p w:rsidR="00844033" w:rsidRPr="00F13B26"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r w:rsidRPr="00F13B26">
              <w:rPr>
                <w:rFonts w:ascii="Times New Roman" w:hAnsi="Times New Roman"/>
                <w:color w:val="000000"/>
                <w:sz w:val="24"/>
                <w:szCs w:val="24"/>
                <w:lang w:eastAsia="ru-RU"/>
              </w:rPr>
              <w:t>Показатель 1. Соотношение среднемесячной заработной платы педагогических работников к средней  заработной плате по региону:</w:t>
            </w:r>
          </w:p>
        </w:tc>
        <w:tc>
          <w:tcPr>
            <w:tcW w:w="851" w:type="dxa"/>
            <w:gridSpan w:val="2"/>
          </w:tcPr>
          <w:p w:rsidR="00844033" w:rsidRPr="00F13B26" w:rsidRDefault="00844033" w:rsidP="00DE6087">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w:t>
            </w:r>
          </w:p>
        </w:tc>
        <w:tc>
          <w:tcPr>
            <w:tcW w:w="3322" w:type="dxa"/>
            <w:gridSpan w:val="3"/>
          </w:tcPr>
          <w:p w:rsidR="00844033" w:rsidRPr="00F13B26" w:rsidRDefault="00844033" w:rsidP="00DE6087">
            <w:pPr>
              <w:widowControl w:val="0"/>
              <w:autoSpaceDE w:val="0"/>
              <w:autoSpaceDN w:val="0"/>
              <w:adjustRightInd w:val="0"/>
              <w:spacing w:after="0" w:line="240" w:lineRule="auto"/>
              <w:jc w:val="center"/>
              <w:rPr>
                <w:rFonts w:ascii="Times New Roman" w:hAnsi="Times New Roman"/>
                <w:color w:val="000000"/>
                <w:sz w:val="24"/>
                <w:szCs w:val="24"/>
                <w:lang w:eastAsia="ru-RU"/>
              </w:rPr>
            </w:pPr>
          </w:p>
        </w:tc>
      </w:tr>
      <w:tr w:rsidR="00844033" w:rsidRPr="00F13B26" w:rsidTr="003A157B">
        <w:trPr>
          <w:trHeight w:val="547"/>
        </w:trPr>
        <w:tc>
          <w:tcPr>
            <w:tcW w:w="540" w:type="dxa"/>
            <w:vMerge/>
          </w:tcPr>
          <w:p w:rsidR="00844033" w:rsidRPr="00F13B26"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p>
        </w:tc>
        <w:tc>
          <w:tcPr>
            <w:tcW w:w="3004" w:type="dxa"/>
            <w:gridSpan w:val="2"/>
            <w:vMerge/>
          </w:tcPr>
          <w:p w:rsidR="00844033" w:rsidRPr="00F13B26"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p>
        </w:tc>
        <w:tc>
          <w:tcPr>
            <w:tcW w:w="1136" w:type="dxa"/>
            <w:vMerge/>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134" w:type="dxa"/>
            <w:vMerge/>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275" w:type="dxa"/>
            <w:vMerge/>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191" w:type="dxa"/>
            <w:vMerge/>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2976" w:type="dxa"/>
            <w:gridSpan w:val="2"/>
          </w:tcPr>
          <w:p w:rsidR="00844033" w:rsidRPr="00F13B26" w:rsidRDefault="00844033" w:rsidP="009623A4">
            <w:pPr>
              <w:spacing w:after="0" w:line="240" w:lineRule="auto"/>
              <w:rPr>
                <w:rFonts w:ascii="Times New Roman" w:hAnsi="Times New Roman"/>
                <w:color w:val="000000"/>
                <w:sz w:val="24"/>
                <w:szCs w:val="24"/>
                <w:lang w:eastAsia="ru-RU"/>
              </w:rPr>
            </w:pPr>
            <w:r w:rsidRPr="00F13B26">
              <w:rPr>
                <w:rFonts w:ascii="Times New Roman" w:hAnsi="Times New Roman"/>
                <w:color w:val="000000"/>
                <w:sz w:val="24"/>
                <w:szCs w:val="24"/>
                <w:lang w:eastAsia="ru-RU"/>
              </w:rPr>
              <w:t>- дошкольные учреждений</w:t>
            </w:r>
          </w:p>
        </w:tc>
        <w:tc>
          <w:tcPr>
            <w:tcW w:w="851" w:type="dxa"/>
            <w:gridSpan w:val="2"/>
          </w:tcPr>
          <w:p w:rsidR="00844033" w:rsidRPr="00F13B26" w:rsidRDefault="00844033" w:rsidP="00DE6087">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w:t>
            </w:r>
          </w:p>
        </w:tc>
        <w:tc>
          <w:tcPr>
            <w:tcW w:w="1054" w:type="dxa"/>
          </w:tcPr>
          <w:p w:rsidR="00844033" w:rsidRPr="00E84067" w:rsidRDefault="00844033" w:rsidP="00E84067">
            <w:pPr>
              <w:widowControl w:val="0"/>
              <w:spacing w:after="0" w:line="240" w:lineRule="auto"/>
              <w:contextualSpacing/>
              <w:jc w:val="center"/>
              <w:rPr>
                <w:rFonts w:ascii="Times New Roman" w:hAnsi="Times New Roman"/>
                <w:sz w:val="24"/>
                <w:szCs w:val="24"/>
                <w:lang w:eastAsia="ru-RU"/>
              </w:rPr>
            </w:pPr>
            <w:r w:rsidRPr="00E84067">
              <w:rPr>
                <w:rFonts w:ascii="Times New Roman" w:hAnsi="Times New Roman"/>
                <w:sz w:val="24"/>
                <w:szCs w:val="24"/>
                <w:lang w:eastAsia="ru-RU"/>
              </w:rPr>
              <w:t>100,1</w:t>
            </w:r>
          </w:p>
        </w:tc>
        <w:tc>
          <w:tcPr>
            <w:tcW w:w="1134" w:type="dxa"/>
          </w:tcPr>
          <w:p w:rsidR="00844033" w:rsidRPr="00F13B26" w:rsidRDefault="00844033" w:rsidP="00DE6087">
            <w:pPr>
              <w:widowControl w:val="0"/>
              <w:spacing w:after="0" w:line="240" w:lineRule="auto"/>
              <w:contextualSpacing/>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100,0</w:t>
            </w:r>
          </w:p>
        </w:tc>
        <w:tc>
          <w:tcPr>
            <w:tcW w:w="1134" w:type="dxa"/>
          </w:tcPr>
          <w:p w:rsidR="00844033" w:rsidRPr="00F13B26" w:rsidRDefault="00844033" w:rsidP="00DE6087">
            <w:pPr>
              <w:widowControl w:val="0"/>
              <w:spacing w:after="0" w:line="240" w:lineRule="auto"/>
              <w:contextualSpacing/>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100,0</w:t>
            </w:r>
          </w:p>
        </w:tc>
      </w:tr>
      <w:tr w:rsidR="00844033" w:rsidRPr="00F13B26" w:rsidTr="003A157B">
        <w:trPr>
          <w:trHeight w:val="555"/>
        </w:trPr>
        <w:tc>
          <w:tcPr>
            <w:tcW w:w="540" w:type="dxa"/>
            <w:vMerge/>
          </w:tcPr>
          <w:p w:rsidR="00844033" w:rsidRPr="00F13B26"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p>
        </w:tc>
        <w:tc>
          <w:tcPr>
            <w:tcW w:w="3004" w:type="dxa"/>
            <w:gridSpan w:val="2"/>
            <w:vMerge/>
          </w:tcPr>
          <w:p w:rsidR="00844033" w:rsidRPr="00F13B26"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p>
        </w:tc>
        <w:tc>
          <w:tcPr>
            <w:tcW w:w="1136" w:type="dxa"/>
            <w:vMerge/>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134" w:type="dxa"/>
            <w:vMerge/>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275" w:type="dxa"/>
            <w:vMerge/>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191" w:type="dxa"/>
            <w:vMerge/>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2976" w:type="dxa"/>
            <w:gridSpan w:val="2"/>
          </w:tcPr>
          <w:p w:rsidR="00844033" w:rsidRPr="00F13B26" w:rsidRDefault="00844033" w:rsidP="009623A4">
            <w:pPr>
              <w:spacing w:after="0" w:line="240" w:lineRule="auto"/>
              <w:rPr>
                <w:rFonts w:ascii="Times New Roman" w:hAnsi="Times New Roman"/>
                <w:color w:val="000000"/>
                <w:sz w:val="24"/>
                <w:szCs w:val="24"/>
                <w:lang w:eastAsia="ru-RU"/>
              </w:rPr>
            </w:pPr>
            <w:r w:rsidRPr="00F13B26">
              <w:rPr>
                <w:rFonts w:ascii="Times New Roman" w:hAnsi="Times New Roman"/>
                <w:color w:val="000000"/>
                <w:sz w:val="24"/>
                <w:szCs w:val="24"/>
                <w:lang w:eastAsia="ru-RU"/>
              </w:rPr>
              <w:t>-общеобразовательные учреждения</w:t>
            </w:r>
          </w:p>
        </w:tc>
        <w:tc>
          <w:tcPr>
            <w:tcW w:w="851" w:type="dxa"/>
            <w:gridSpan w:val="2"/>
          </w:tcPr>
          <w:p w:rsidR="00844033" w:rsidRPr="00F13B26" w:rsidRDefault="00844033" w:rsidP="00DE6087">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w:t>
            </w:r>
          </w:p>
        </w:tc>
        <w:tc>
          <w:tcPr>
            <w:tcW w:w="1054" w:type="dxa"/>
          </w:tcPr>
          <w:p w:rsidR="00844033" w:rsidRPr="00E84067" w:rsidRDefault="00844033" w:rsidP="00DE6087">
            <w:pPr>
              <w:widowControl w:val="0"/>
              <w:spacing w:after="0" w:line="240" w:lineRule="auto"/>
              <w:contextualSpacing/>
              <w:jc w:val="center"/>
              <w:rPr>
                <w:rFonts w:ascii="Times New Roman" w:hAnsi="Times New Roman"/>
                <w:sz w:val="24"/>
                <w:szCs w:val="24"/>
                <w:lang w:eastAsia="ru-RU"/>
              </w:rPr>
            </w:pPr>
            <w:r w:rsidRPr="00E84067">
              <w:rPr>
                <w:rFonts w:ascii="Times New Roman" w:hAnsi="Times New Roman"/>
                <w:sz w:val="24"/>
                <w:szCs w:val="24"/>
                <w:lang w:eastAsia="ru-RU"/>
              </w:rPr>
              <w:t>100,1</w:t>
            </w:r>
          </w:p>
        </w:tc>
        <w:tc>
          <w:tcPr>
            <w:tcW w:w="1134" w:type="dxa"/>
          </w:tcPr>
          <w:p w:rsidR="00844033" w:rsidRPr="00F13B26" w:rsidRDefault="00844033" w:rsidP="00DE6087">
            <w:pPr>
              <w:widowControl w:val="0"/>
              <w:spacing w:after="0" w:line="240" w:lineRule="auto"/>
              <w:contextualSpacing/>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100,0</w:t>
            </w:r>
          </w:p>
        </w:tc>
        <w:tc>
          <w:tcPr>
            <w:tcW w:w="1134" w:type="dxa"/>
          </w:tcPr>
          <w:p w:rsidR="00844033" w:rsidRPr="00F13B26" w:rsidRDefault="00844033" w:rsidP="00DE6087">
            <w:pPr>
              <w:widowControl w:val="0"/>
              <w:spacing w:after="0" w:line="240" w:lineRule="auto"/>
              <w:contextualSpacing/>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100,0</w:t>
            </w:r>
          </w:p>
        </w:tc>
      </w:tr>
      <w:tr w:rsidR="00844033" w:rsidRPr="00F13B26" w:rsidTr="003A157B">
        <w:trPr>
          <w:trHeight w:val="1162"/>
        </w:trPr>
        <w:tc>
          <w:tcPr>
            <w:tcW w:w="540" w:type="dxa"/>
            <w:vMerge/>
          </w:tcPr>
          <w:p w:rsidR="00844033" w:rsidRPr="00F13B26"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p>
        </w:tc>
        <w:tc>
          <w:tcPr>
            <w:tcW w:w="3004" w:type="dxa"/>
            <w:gridSpan w:val="2"/>
            <w:vMerge/>
          </w:tcPr>
          <w:p w:rsidR="00844033" w:rsidRPr="00F13B26"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p>
        </w:tc>
        <w:tc>
          <w:tcPr>
            <w:tcW w:w="1136" w:type="dxa"/>
            <w:vMerge/>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134" w:type="dxa"/>
            <w:vMerge/>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275" w:type="dxa"/>
            <w:vMerge/>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191" w:type="dxa"/>
            <w:vMerge/>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2976" w:type="dxa"/>
            <w:gridSpan w:val="2"/>
          </w:tcPr>
          <w:p w:rsidR="00844033" w:rsidRPr="00F13B26" w:rsidRDefault="00844033" w:rsidP="009623A4">
            <w:pPr>
              <w:spacing w:after="0" w:line="240" w:lineRule="auto"/>
              <w:rPr>
                <w:rFonts w:ascii="Times New Roman" w:hAnsi="Times New Roman"/>
                <w:color w:val="000000"/>
                <w:sz w:val="24"/>
                <w:szCs w:val="24"/>
                <w:lang w:eastAsia="ru-RU"/>
              </w:rPr>
            </w:pPr>
            <w:r w:rsidRPr="00F13B26">
              <w:rPr>
                <w:rFonts w:ascii="Times New Roman" w:hAnsi="Times New Roman"/>
                <w:color w:val="000000"/>
                <w:sz w:val="24"/>
                <w:szCs w:val="24"/>
                <w:lang w:eastAsia="ru-RU"/>
              </w:rPr>
              <w:t>-учреждения дополнительного образования</w:t>
            </w:r>
          </w:p>
        </w:tc>
        <w:tc>
          <w:tcPr>
            <w:tcW w:w="851" w:type="dxa"/>
            <w:gridSpan w:val="2"/>
          </w:tcPr>
          <w:p w:rsidR="00844033" w:rsidRPr="00F53F3E" w:rsidRDefault="00844033" w:rsidP="00DE6087">
            <w:pPr>
              <w:widowControl w:val="0"/>
              <w:autoSpaceDE w:val="0"/>
              <w:autoSpaceDN w:val="0"/>
              <w:adjustRightInd w:val="0"/>
              <w:spacing w:after="0" w:line="240" w:lineRule="auto"/>
              <w:jc w:val="center"/>
              <w:rPr>
                <w:rFonts w:ascii="Times New Roman" w:hAnsi="Times New Roman"/>
                <w:sz w:val="24"/>
                <w:szCs w:val="24"/>
                <w:lang w:eastAsia="ru-RU"/>
              </w:rPr>
            </w:pPr>
            <w:r w:rsidRPr="00F53F3E">
              <w:rPr>
                <w:rFonts w:ascii="Times New Roman" w:hAnsi="Times New Roman"/>
                <w:sz w:val="24"/>
                <w:szCs w:val="24"/>
                <w:lang w:eastAsia="ru-RU"/>
              </w:rPr>
              <w:t>%</w:t>
            </w:r>
          </w:p>
        </w:tc>
        <w:tc>
          <w:tcPr>
            <w:tcW w:w="1054" w:type="dxa"/>
          </w:tcPr>
          <w:p w:rsidR="00844033" w:rsidRPr="00F53F3E" w:rsidRDefault="00844033" w:rsidP="00E84067">
            <w:pPr>
              <w:widowControl w:val="0"/>
              <w:spacing w:after="0" w:line="240" w:lineRule="auto"/>
              <w:contextualSpacing/>
              <w:jc w:val="center"/>
              <w:rPr>
                <w:rFonts w:ascii="Times New Roman" w:hAnsi="Times New Roman"/>
                <w:sz w:val="24"/>
                <w:szCs w:val="24"/>
                <w:lang w:eastAsia="ru-RU"/>
              </w:rPr>
            </w:pPr>
            <w:r w:rsidRPr="00F53F3E">
              <w:rPr>
                <w:rFonts w:ascii="Times New Roman" w:hAnsi="Times New Roman"/>
                <w:sz w:val="24"/>
                <w:szCs w:val="24"/>
                <w:lang w:eastAsia="ru-RU"/>
              </w:rPr>
              <w:t>8</w:t>
            </w:r>
            <w:r>
              <w:rPr>
                <w:rFonts w:ascii="Times New Roman" w:hAnsi="Times New Roman"/>
                <w:sz w:val="24"/>
                <w:szCs w:val="24"/>
                <w:lang w:eastAsia="ru-RU"/>
              </w:rPr>
              <w:t>0</w:t>
            </w:r>
            <w:r w:rsidRPr="00F53F3E">
              <w:rPr>
                <w:rFonts w:ascii="Times New Roman" w:hAnsi="Times New Roman"/>
                <w:sz w:val="24"/>
                <w:szCs w:val="24"/>
                <w:lang w:eastAsia="ru-RU"/>
              </w:rPr>
              <w:t>,0</w:t>
            </w:r>
          </w:p>
        </w:tc>
        <w:tc>
          <w:tcPr>
            <w:tcW w:w="1134" w:type="dxa"/>
          </w:tcPr>
          <w:p w:rsidR="00844033" w:rsidRPr="00F13B26" w:rsidRDefault="00844033" w:rsidP="00DE6087">
            <w:pPr>
              <w:widowControl w:val="0"/>
              <w:spacing w:after="0" w:line="240" w:lineRule="auto"/>
              <w:contextualSpacing/>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90,0</w:t>
            </w:r>
          </w:p>
        </w:tc>
        <w:tc>
          <w:tcPr>
            <w:tcW w:w="1134" w:type="dxa"/>
          </w:tcPr>
          <w:p w:rsidR="00844033" w:rsidRPr="00F13B26" w:rsidRDefault="00844033" w:rsidP="00DE6087">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100,0</w:t>
            </w:r>
          </w:p>
        </w:tc>
      </w:tr>
      <w:tr w:rsidR="00844033" w:rsidRPr="00F13B26" w:rsidTr="003A157B">
        <w:tc>
          <w:tcPr>
            <w:tcW w:w="540" w:type="dxa"/>
          </w:tcPr>
          <w:p w:rsidR="00844033" w:rsidRPr="00F13B26" w:rsidRDefault="00844033" w:rsidP="009623A4">
            <w:pPr>
              <w:widowControl w:val="0"/>
              <w:autoSpaceDE w:val="0"/>
              <w:spacing w:after="0" w:line="240" w:lineRule="auto"/>
              <w:contextualSpacing/>
              <w:rPr>
                <w:rFonts w:ascii="Times New Roman" w:hAnsi="Times New Roman"/>
                <w:color w:val="000000"/>
                <w:sz w:val="24"/>
                <w:szCs w:val="24"/>
                <w:lang w:eastAsia="ru-RU"/>
              </w:rPr>
            </w:pPr>
            <w:r w:rsidRPr="00F13B26">
              <w:rPr>
                <w:rFonts w:ascii="Times New Roman" w:hAnsi="Times New Roman"/>
                <w:color w:val="000000"/>
                <w:sz w:val="24"/>
                <w:szCs w:val="24"/>
                <w:lang w:eastAsia="ru-RU"/>
              </w:rPr>
              <w:t>3.</w:t>
            </w:r>
          </w:p>
        </w:tc>
        <w:tc>
          <w:tcPr>
            <w:tcW w:w="3004" w:type="dxa"/>
            <w:gridSpan w:val="2"/>
          </w:tcPr>
          <w:p w:rsidR="00844033" w:rsidRPr="00F13B26" w:rsidRDefault="00844033" w:rsidP="009623A4">
            <w:pPr>
              <w:widowControl w:val="0"/>
              <w:autoSpaceDE w:val="0"/>
              <w:spacing w:after="0" w:line="240" w:lineRule="auto"/>
              <w:contextualSpacing/>
              <w:jc w:val="both"/>
              <w:rPr>
                <w:rFonts w:ascii="Times New Roman" w:hAnsi="Times New Roman"/>
                <w:color w:val="000000"/>
                <w:sz w:val="24"/>
                <w:szCs w:val="24"/>
                <w:lang w:eastAsia="ru-RU"/>
              </w:rPr>
            </w:pPr>
            <w:r w:rsidRPr="00F13B26">
              <w:rPr>
                <w:rFonts w:ascii="Times New Roman" w:hAnsi="Times New Roman"/>
                <w:color w:val="000000"/>
                <w:sz w:val="24"/>
                <w:szCs w:val="24"/>
                <w:lang w:eastAsia="ru-RU"/>
              </w:rPr>
              <w:t>Задача 3.</w:t>
            </w:r>
          </w:p>
          <w:p w:rsidR="00844033" w:rsidRPr="00F13B26" w:rsidRDefault="00844033" w:rsidP="009623A4">
            <w:pPr>
              <w:widowControl w:val="0"/>
              <w:autoSpaceDE w:val="0"/>
              <w:spacing w:after="0" w:line="240" w:lineRule="auto"/>
              <w:contextualSpacing/>
              <w:jc w:val="both"/>
              <w:rPr>
                <w:rFonts w:ascii="Times New Roman" w:hAnsi="Times New Roman"/>
                <w:color w:val="000000"/>
                <w:sz w:val="24"/>
                <w:szCs w:val="24"/>
                <w:lang w:eastAsia="ru-RU"/>
              </w:rPr>
            </w:pPr>
            <w:r w:rsidRPr="00F13B26">
              <w:rPr>
                <w:rFonts w:ascii="Times New Roman" w:hAnsi="Times New Roman"/>
                <w:color w:val="000000"/>
                <w:sz w:val="24"/>
                <w:szCs w:val="24"/>
                <w:lang w:eastAsia="ru-RU"/>
              </w:rPr>
              <w:t>Создание комплекса социальных и управленческих условий устойчивого развития системы дополнительного образования в интересах личностного, психического и духовного развития школьников, их жизненного самоопределения.</w:t>
            </w:r>
          </w:p>
        </w:tc>
        <w:tc>
          <w:tcPr>
            <w:tcW w:w="1136" w:type="dxa"/>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134" w:type="dxa"/>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275" w:type="dxa"/>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191" w:type="dxa"/>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2976" w:type="dxa"/>
            <w:gridSpan w:val="2"/>
          </w:tcPr>
          <w:p w:rsidR="00844033" w:rsidRPr="00F13B26"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r w:rsidRPr="00F13B26">
              <w:rPr>
                <w:rFonts w:ascii="Times New Roman" w:hAnsi="Times New Roman"/>
                <w:color w:val="000000"/>
                <w:sz w:val="24"/>
                <w:szCs w:val="24"/>
                <w:lang w:eastAsia="ru-RU"/>
              </w:rPr>
              <w:t>Показатель 1.</w:t>
            </w:r>
          </w:p>
          <w:p w:rsidR="00844033" w:rsidRPr="00F13B26"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r w:rsidRPr="00F13B26">
              <w:rPr>
                <w:rFonts w:ascii="Times New Roman" w:hAnsi="Times New Roman"/>
                <w:color w:val="000000"/>
                <w:sz w:val="24"/>
                <w:szCs w:val="24"/>
                <w:lang w:eastAsia="ru-RU"/>
              </w:rPr>
              <w:t>Удельный вес численности детей в возрасте 5-18 лет, получающих услуги дополнительного образования, в общей численности детей в возрасте 5-18 лет.</w:t>
            </w:r>
          </w:p>
        </w:tc>
        <w:tc>
          <w:tcPr>
            <w:tcW w:w="851" w:type="dxa"/>
            <w:gridSpan w:val="2"/>
          </w:tcPr>
          <w:p w:rsidR="00844033" w:rsidRPr="00F13B26" w:rsidRDefault="00844033" w:rsidP="00DE6087">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w:t>
            </w:r>
          </w:p>
        </w:tc>
        <w:tc>
          <w:tcPr>
            <w:tcW w:w="1054" w:type="dxa"/>
          </w:tcPr>
          <w:p w:rsidR="00844033" w:rsidRPr="00F13B26" w:rsidRDefault="00844033" w:rsidP="00DE6087">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57</w:t>
            </w:r>
          </w:p>
        </w:tc>
        <w:tc>
          <w:tcPr>
            <w:tcW w:w="1134" w:type="dxa"/>
          </w:tcPr>
          <w:p w:rsidR="00844033" w:rsidRPr="00F13B26" w:rsidRDefault="00844033" w:rsidP="00DE6087">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78,0</w:t>
            </w:r>
          </w:p>
        </w:tc>
        <w:tc>
          <w:tcPr>
            <w:tcW w:w="1134" w:type="dxa"/>
          </w:tcPr>
          <w:p w:rsidR="00844033" w:rsidRPr="00F13B26" w:rsidRDefault="00844033" w:rsidP="00DE6087">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78,0</w:t>
            </w:r>
          </w:p>
        </w:tc>
      </w:tr>
      <w:tr w:rsidR="00844033" w:rsidRPr="00F13B26" w:rsidTr="003A157B">
        <w:tc>
          <w:tcPr>
            <w:tcW w:w="15429" w:type="dxa"/>
            <w:gridSpan w:val="14"/>
            <w:vAlign w:val="center"/>
          </w:tcPr>
          <w:p w:rsidR="00844033" w:rsidRPr="00E84067" w:rsidRDefault="00844033" w:rsidP="009623A4">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E84067">
              <w:rPr>
                <w:rFonts w:ascii="Times New Roman" w:hAnsi="Times New Roman"/>
                <w:color w:val="000000"/>
                <w:sz w:val="24"/>
                <w:szCs w:val="24"/>
                <w:lang w:eastAsia="ru-RU"/>
              </w:rPr>
              <w:t>Подпрограмма «Развитие дошкольного образования»</w:t>
            </w:r>
          </w:p>
          <w:p w:rsidR="00844033" w:rsidRPr="00F13B26" w:rsidRDefault="00844033" w:rsidP="009623A4">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 xml:space="preserve">Цель: Удовлетворение потребностей населения Октябрьского района Ростовской области в доступных и качественных услугах </w:t>
            </w:r>
          </w:p>
          <w:p w:rsidR="00844033" w:rsidRPr="00F13B26" w:rsidRDefault="00844033" w:rsidP="009623A4">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дошкольного образования</w:t>
            </w:r>
          </w:p>
        </w:tc>
      </w:tr>
      <w:tr w:rsidR="00844033" w:rsidRPr="00F13B26" w:rsidTr="003A157B">
        <w:tc>
          <w:tcPr>
            <w:tcW w:w="540" w:type="dxa"/>
          </w:tcPr>
          <w:p w:rsidR="00844033" w:rsidRPr="00F13B26" w:rsidRDefault="00844033" w:rsidP="009623A4">
            <w:pPr>
              <w:widowControl w:val="0"/>
              <w:autoSpaceDE w:val="0"/>
              <w:spacing w:after="0" w:line="240" w:lineRule="auto"/>
              <w:contextualSpacing/>
              <w:rPr>
                <w:rFonts w:ascii="Times New Roman" w:hAnsi="Times New Roman"/>
                <w:color w:val="000000"/>
                <w:sz w:val="24"/>
                <w:szCs w:val="24"/>
                <w:lang w:eastAsia="ru-RU"/>
              </w:rPr>
            </w:pPr>
          </w:p>
        </w:tc>
        <w:tc>
          <w:tcPr>
            <w:tcW w:w="3004" w:type="dxa"/>
            <w:gridSpan w:val="2"/>
          </w:tcPr>
          <w:p w:rsidR="00844033" w:rsidRPr="00F13B26" w:rsidRDefault="00844033" w:rsidP="009623A4">
            <w:pPr>
              <w:widowControl w:val="0"/>
              <w:autoSpaceDE w:val="0"/>
              <w:spacing w:after="0" w:line="240" w:lineRule="auto"/>
              <w:contextualSpacing/>
              <w:rPr>
                <w:rFonts w:ascii="Times New Roman" w:hAnsi="Times New Roman"/>
                <w:color w:val="000000"/>
                <w:sz w:val="24"/>
                <w:szCs w:val="24"/>
                <w:lang w:eastAsia="ru-RU"/>
              </w:rPr>
            </w:pPr>
            <w:r w:rsidRPr="00F13B26">
              <w:rPr>
                <w:rFonts w:ascii="Times New Roman" w:hAnsi="Times New Roman"/>
                <w:color w:val="000000"/>
                <w:sz w:val="24"/>
                <w:szCs w:val="24"/>
                <w:lang w:eastAsia="ru-RU"/>
              </w:rPr>
              <w:t>Всего по подпрограмме</w:t>
            </w:r>
          </w:p>
        </w:tc>
        <w:tc>
          <w:tcPr>
            <w:tcW w:w="1136" w:type="dxa"/>
            <w:vAlign w:val="center"/>
          </w:tcPr>
          <w:p w:rsidR="00844033" w:rsidRPr="00F13B26" w:rsidRDefault="00844033" w:rsidP="009623A4">
            <w:pPr>
              <w:spacing w:after="0"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103256,5</w:t>
            </w:r>
          </w:p>
        </w:tc>
        <w:tc>
          <w:tcPr>
            <w:tcW w:w="1134" w:type="dxa"/>
            <w:vAlign w:val="center"/>
          </w:tcPr>
          <w:p w:rsidR="00844033" w:rsidRPr="00F13B26" w:rsidRDefault="00844033" w:rsidP="009623A4">
            <w:pPr>
              <w:spacing w:after="0"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306678,2</w:t>
            </w:r>
          </w:p>
        </w:tc>
        <w:tc>
          <w:tcPr>
            <w:tcW w:w="1275" w:type="dxa"/>
            <w:vAlign w:val="center"/>
          </w:tcPr>
          <w:p w:rsidR="00844033" w:rsidRPr="00F13B26" w:rsidRDefault="00844033" w:rsidP="009623A4">
            <w:pPr>
              <w:spacing w:after="0"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103097,8</w:t>
            </w:r>
          </w:p>
        </w:tc>
        <w:tc>
          <w:tcPr>
            <w:tcW w:w="1191" w:type="dxa"/>
            <w:vAlign w:val="center"/>
          </w:tcPr>
          <w:p w:rsidR="00844033" w:rsidRPr="00F13B26" w:rsidRDefault="00844033" w:rsidP="009623A4">
            <w:pPr>
              <w:spacing w:after="0"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304779,2</w:t>
            </w:r>
          </w:p>
        </w:tc>
        <w:tc>
          <w:tcPr>
            <w:tcW w:w="2976" w:type="dxa"/>
            <w:gridSpan w:val="2"/>
          </w:tcPr>
          <w:p w:rsidR="00844033" w:rsidRPr="00F13B26"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p>
        </w:tc>
        <w:tc>
          <w:tcPr>
            <w:tcW w:w="851" w:type="dxa"/>
            <w:gridSpan w:val="2"/>
          </w:tcPr>
          <w:p w:rsidR="00844033" w:rsidRPr="00F13B26"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p>
        </w:tc>
        <w:tc>
          <w:tcPr>
            <w:tcW w:w="1054" w:type="dxa"/>
          </w:tcPr>
          <w:p w:rsidR="00844033" w:rsidRPr="00F13B26"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p>
        </w:tc>
        <w:tc>
          <w:tcPr>
            <w:tcW w:w="1134" w:type="dxa"/>
          </w:tcPr>
          <w:p w:rsidR="00844033" w:rsidRPr="00F13B26"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p>
        </w:tc>
        <w:tc>
          <w:tcPr>
            <w:tcW w:w="1134" w:type="dxa"/>
          </w:tcPr>
          <w:p w:rsidR="00844033" w:rsidRPr="00F13B26"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p>
        </w:tc>
      </w:tr>
      <w:tr w:rsidR="00844033" w:rsidRPr="00F13B26" w:rsidTr="003A157B">
        <w:tc>
          <w:tcPr>
            <w:tcW w:w="540" w:type="dxa"/>
          </w:tcPr>
          <w:p w:rsidR="00844033" w:rsidRPr="00F13B26" w:rsidRDefault="00844033" w:rsidP="009623A4">
            <w:pPr>
              <w:widowControl w:val="0"/>
              <w:autoSpaceDE w:val="0"/>
              <w:spacing w:after="0" w:line="240" w:lineRule="auto"/>
              <w:contextualSpacing/>
              <w:rPr>
                <w:rFonts w:ascii="Times New Roman" w:hAnsi="Times New Roman"/>
                <w:color w:val="000000"/>
                <w:sz w:val="24"/>
                <w:szCs w:val="24"/>
                <w:lang w:eastAsia="ru-RU"/>
              </w:rPr>
            </w:pPr>
            <w:r w:rsidRPr="00F13B26">
              <w:rPr>
                <w:rFonts w:ascii="Times New Roman" w:hAnsi="Times New Roman"/>
                <w:color w:val="000000"/>
                <w:sz w:val="24"/>
                <w:szCs w:val="24"/>
                <w:lang w:eastAsia="ru-RU"/>
              </w:rPr>
              <w:t>1.</w:t>
            </w:r>
          </w:p>
        </w:tc>
        <w:tc>
          <w:tcPr>
            <w:tcW w:w="3004" w:type="dxa"/>
            <w:gridSpan w:val="2"/>
          </w:tcPr>
          <w:p w:rsidR="00844033" w:rsidRPr="00F13B26" w:rsidRDefault="00844033" w:rsidP="009623A4">
            <w:pPr>
              <w:widowControl w:val="0"/>
              <w:autoSpaceDE w:val="0"/>
              <w:spacing w:after="0" w:line="240" w:lineRule="auto"/>
              <w:contextualSpacing/>
              <w:rPr>
                <w:rFonts w:ascii="Times New Roman" w:hAnsi="Times New Roman"/>
                <w:color w:val="000000"/>
                <w:sz w:val="24"/>
                <w:szCs w:val="24"/>
                <w:lang w:eastAsia="ru-RU"/>
              </w:rPr>
            </w:pPr>
            <w:r w:rsidRPr="00F13B26">
              <w:rPr>
                <w:rFonts w:ascii="Times New Roman" w:hAnsi="Times New Roman"/>
                <w:color w:val="000000"/>
                <w:sz w:val="24"/>
                <w:szCs w:val="24"/>
                <w:lang w:eastAsia="ru-RU"/>
              </w:rPr>
              <w:t>Задача 1.</w:t>
            </w:r>
          </w:p>
          <w:p w:rsidR="00844033" w:rsidRPr="00F13B26" w:rsidRDefault="00844033" w:rsidP="009623A4">
            <w:pPr>
              <w:widowControl w:val="0"/>
              <w:autoSpaceDE w:val="0"/>
              <w:spacing w:after="0" w:line="240" w:lineRule="auto"/>
              <w:contextualSpacing/>
              <w:rPr>
                <w:rFonts w:ascii="Times New Roman" w:hAnsi="Times New Roman"/>
                <w:color w:val="000000"/>
                <w:sz w:val="24"/>
                <w:szCs w:val="24"/>
                <w:lang w:eastAsia="ru-RU"/>
              </w:rPr>
            </w:pPr>
            <w:r w:rsidRPr="00F13B26">
              <w:rPr>
                <w:rFonts w:ascii="Times New Roman" w:hAnsi="Times New Roman"/>
                <w:color w:val="000000"/>
                <w:sz w:val="24"/>
                <w:szCs w:val="24"/>
                <w:lang w:eastAsia="ru-RU"/>
              </w:rPr>
              <w:lastRenderedPageBreak/>
              <w:t xml:space="preserve">Мониторинг детей в возрасте от 0 до </w:t>
            </w:r>
            <w:r>
              <w:rPr>
                <w:rFonts w:ascii="Times New Roman" w:hAnsi="Times New Roman"/>
                <w:color w:val="000000"/>
                <w:sz w:val="24"/>
                <w:szCs w:val="24"/>
                <w:lang w:eastAsia="ru-RU"/>
              </w:rPr>
              <w:t>1,6</w:t>
            </w:r>
            <w:r w:rsidRPr="00F13B26">
              <w:rPr>
                <w:rFonts w:ascii="Times New Roman" w:hAnsi="Times New Roman"/>
                <w:color w:val="000000"/>
                <w:sz w:val="24"/>
                <w:szCs w:val="24"/>
                <w:lang w:eastAsia="ru-RU"/>
              </w:rPr>
              <w:t xml:space="preserve"> лет, с целью своевременного предоставления услуг дошкольного образования.</w:t>
            </w:r>
          </w:p>
          <w:p w:rsidR="00844033" w:rsidRPr="00F13B26" w:rsidRDefault="00844033" w:rsidP="009623A4">
            <w:pPr>
              <w:widowControl w:val="0"/>
              <w:autoSpaceDE w:val="0"/>
              <w:spacing w:after="0" w:line="240" w:lineRule="auto"/>
              <w:ind w:firstLine="567"/>
              <w:contextualSpacing/>
              <w:rPr>
                <w:rFonts w:ascii="Times New Roman" w:hAnsi="Times New Roman"/>
                <w:color w:val="000000"/>
                <w:sz w:val="24"/>
                <w:szCs w:val="24"/>
                <w:lang w:eastAsia="ru-RU"/>
              </w:rPr>
            </w:pPr>
          </w:p>
        </w:tc>
        <w:tc>
          <w:tcPr>
            <w:tcW w:w="1136" w:type="dxa"/>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134" w:type="dxa"/>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275" w:type="dxa"/>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191" w:type="dxa"/>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2976" w:type="dxa"/>
            <w:gridSpan w:val="2"/>
          </w:tcPr>
          <w:p w:rsidR="00844033" w:rsidRPr="00F13B26"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r w:rsidRPr="00F13B26">
              <w:rPr>
                <w:rFonts w:ascii="Times New Roman" w:hAnsi="Times New Roman"/>
                <w:color w:val="000000"/>
                <w:sz w:val="24"/>
                <w:szCs w:val="24"/>
                <w:lang w:eastAsia="ru-RU"/>
              </w:rPr>
              <w:t xml:space="preserve">Показатель 1   </w:t>
            </w:r>
          </w:p>
          <w:p w:rsidR="00844033" w:rsidRPr="00F13B26" w:rsidRDefault="00844033" w:rsidP="00E84067">
            <w:pPr>
              <w:widowControl w:val="0"/>
              <w:autoSpaceDE w:val="0"/>
              <w:autoSpaceDN w:val="0"/>
              <w:adjustRightInd w:val="0"/>
              <w:spacing w:after="0" w:line="240" w:lineRule="auto"/>
              <w:rPr>
                <w:rFonts w:ascii="Times New Roman" w:hAnsi="Times New Roman"/>
                <w:color w:val="000000"/>
                <w:sz w:val="24"/>
                <w:szCs w:val="24"/>
                <w:lang w:eastAsia="ru-RU"/>
              </w:rPr>
            </w:pPr>
            <w:r w:rsidRPr="00F13B26">
              <w:rPr>
                <w:rFonts w:ascii="Times New Roman" w:hAnsi="Times New Roman"/>
                <w:color w:val="000000"/>
                <w:sz w:val="24"/>
                <w:szCs w:val="24"/>
                <w:lang w:eastAsia="ru-RU"/>
              </w:rPr>
              <w:lastRenderedPageBreak/>
              <w:t>Доля детей в  возрасте  0-</w:t>
            </w:r>
            <w:r>
              <w:rPr>
                <w:rFonts w:ascii="Times New Roman" w:hAnsi="Times New Roman"/>
                <w:color w:val="000000"/>
                <w:sz w:val="24"/>
                <w:szCs w:val="24"/>
                <w:lang w:eastAsia="ru-RU"/>
              </w:rPr>
              <w:t>1,6</w:t>
            </w:r>
            <w:r w:rsidRPr="00F13B26">
              <w:rPr>
                <w:rFonts w:ascii="Times New Roman" w:hAnsi="Times New Roman"/>
                <w:color w:val="000000"/>
                <w:sz w:val="24"/>
                <w:szCs w:val="24"/>
                <w:lang w:eastAsia="ru-RU"/>
              </w:rPr>
              <w:t xml:space="preserve"> лет, стоящих на учёте для определения в муниципальные бюджетные дошкольные образовательные учреждения,  в  общей численности детей  в  возрасте  0-3лет.</w:t>
            </w:r>
          </w:p>
        </w:tc>
        <w:tc>
          <w:tcPr>
            <w:tcW w:w="851" w:type="dxa"/>
            <w:gridSpan w:val="2"/>
          </w:tcPr>
          <w:p w:rsidR="00844033" w:rsidRPr="00F13B26" w:rsidRDefault="00844033" w:rsidP="00DE6087">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lastRenderedPageBreak/>
              <w:t>%</w:t>
            </w:r>
          </w:p>
        </w:tc>
        <w:tc>
          <w:tcPr>
            <w:tcW w:w="1054" w:type="dxa"/>
          </w:tcPr>
          <w:p w:rsidR="00844033" w:rsidRPr="00F13B26" w:rsidRDefault="00844033" w:rsidP="00DE6087">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57,0</w:t>
            </w:r>
          </w:p>
        </w:tc>
        <w:tc>
          <w:tcPr>
            <w:tcW w:w="1134" w:type="dxa"/>
          </w:tcPr>
          <w:p w:rsidR="00844033" w:rsidRPr="00F13B26" w:rsidRDefault="00844033" w:rsidP="00DE6087">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75,0</w:t>
            </w:r>
          </w:p>
        </w:tc>
        <w:tc>
          <w:tcPr>
            <w:tcW w:w="1134" w:type="dxa"/>
          </w:tcPr>
          <w:p w:rsidR="00844033" w:rsidRPr="00F13B26" w:rsidRDefault="00844033" w:rsidP="00DE6087">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81,5</w:t>
            </w:r>
          </w:p>
        </w:tc>
      </w:tr>
      <w:tr w:rsidR="00844033" w:rsidRPr="00F13B26" w:rsidTr="003A157B">
        <w:tc>
          <w:tcPr>
            <w:tcW w:w="540" w:type="dxa"/>
          </w:tcPr>
          <w:p w:rsidR="00844033" w:rsidRPr="00F13B26" w:rsidRDefault="00844033" w:rsidP="009623A4">
            <w:pPr>
              <w:widowControl w:val="0"/>
              <w:autoSpaceDE w:val="0"/>
              <w:spacing w:after="0" w:line="240" w:lineRule="auto"/>
              <w:contextualSpacing/>
              <w:rPr>
                <w:rFonts w:ascii="Times New Roman" w:hAnsi="Times New Roman"/>
                <w:color w:val="000000"/>
                <w:sz w:val="24"/>
                <w:szCs w:val="24"/>
                <w:lang w:eastAsia="ru-RU"/>
              </w:rPr>
            </w:pPr>
            <w:r w:rsidRPr="00F13B26">
              <w:rPr>
                <w:rFonts w:ascii="Times New Roman" w:hAnsi="Times New Roman"/>
                <w:color w:val="000000"/>
                <w:sz w:val="24"/>
                <w:szCs w:val="24"/>
                <w:lang w:eastAsia="ru-RU"/>
              </w:rPr>
              <w:lastRenderedPageBreak/>
              <w:t>2</w:t>
            </w:r>
          </w:p>
        </w:tc>
        <w:tc>
          <w:tcPr>
            <w:tcW w:w="3004" w:type="dxa"/>
            <w:gridSpan w:val="2"/>
          </w:tcPr>
          <w:p w:rsidR="00844033" w:rsidRPr="00F13B26" w:rsidRDefault="00844033" w:rsidP="009623A4">
            <w:pPr>
              <w:widowControl w:val="0"/>
              <w:autoSpaceDE w:val="0"/>
              <w:spacing w:after="0" w:line="240" w:lineRule="auto"/>
              <w:contextualSpacing/>
              <w:rPr>
                <w:rFonts w:ascii="Times New Roman" w:hAnsi="Times New Roman"/>
                <w:color w:val="000000"/>
                <w:sz w:val="24"/>
                <w:szCs w:val="24"/>
                <w:lang w:eastAsia="ru-RU"/>
              </w:rPr>
            </w:pPr>
            <w:r w:rsidRPr="00F13B26">
              <w:rPr>
                <w:rFonts w:ascii="Times New Roman" w:hAnsi="Times New Roman"/>
                <w:color w:val="000000"/>
                <w:sz w:val="24"/>
                <w:szCs w:val="24"/>
                <w:lang w:eastAsia="ru-RU"/>
              </w:rPr>
              <w:t>Задача 2.</w:t>
            </w:r>
          </w:p>
          <w:p w:rsidR="00844033" w:rsidRPr="00F13B26" w:rsidRDefault="00844033" w:rsidP="009623A4">
            <w:pPr>
              <w:widowControl w:val="0"/>
              <w:autoSpaceDE w:val="0"/>
              <w:spacing w:after="0" w:line="240" w:lineRule="auto"/>
              <w:contextualSpacing/>
              <w:rPr>
                <w:rFonts w:ascii="Times New Roman" w:hAnsi="Times New Roman"/>
                <w:color w:val="000000"/>
                <w:sz w:val="24"/>
                <w:szCs w:val="24"/>
                <w:lang w:eastAsia="ru-RU"/>
              </w:rPr>
            </w:pPr>
            <w:r w:rsidRPr="00F13B26">
              <w:rPr>
                <w:rFonts w:ascii="Times New Roman" w:hAnsi="Times New Roman"/>
                <w:color w:val="000000"/>
                <w:sz w:val="24"/>
                <w:szCs w:val="24"/>
                <w:lang w:eastAsia="ru-RU"/>
              </w:rPr>
              <w:t>Выполнение плана по посещаемости детей детских садов.</w:t>
            </w:r>
          </w:p>
        </w:tc>
        <w:tc>
          <w:tcPr>
            <w:tcW w:w="1136" w:type="dxa"/>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134" w:type="dxa"/>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275" w:type="dxa"/>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191" w:type="dxa"/>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2976" w:type="dxa"/>
            <w:gridSpan w:val="2"/>
          </w:tcPr>
          <w:p w:rsidR="00844033" w:rsidRPr="00F13B26"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r w:rsidRPr="00F13B26">
              <w:rPr>
                <w:rFonts w:ascii="Times New Roman" w:hAnsi="Times New Roman"/>
                <w:color w:val="000000"/>
                <w:sz w:val="24"/>
                <w:szCs w:val="24"/>
                <w:lang w:eastAsia="ru-RU"/>
              </w:rPr>
              <w:t>Показатель 1</w:t>
            </w:r>
          </w:p>
          <w:p w:rsidR="00844033" w:rsidRPr="00F13B26"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r w:rsidRPr="00F13B26">
              <w:rPr>
                <w:rFonts w:ascii="Times New Roman" w:hAnsi="Times New Roman"/>
                <w:color w:val="000000"/>
                <w:sz w:val="24"/>
                <w:szCs w:val="24"/>
                <w:lang w:eastAsia="ru-RU"/>
              </w:rPr>
              <w:t>Доля детей, посещающих МБДОУ к списочному составу детей в детском саду</w:t>
            </w:r>
          </w:p>
        </w:tc>
        <w:tc>
          <w:tcPr>
            <w:tcW w:w="851" w:type="dxa"/>
            <w:gridSpan w:val="2"/>
          </w:tcPr>
          <w:p w:rsidR="00844033" w:rsidRPr="00F13B26" w:rsidRDefault="00844033" w:rsidP="00DE6087">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w:t>
            </w:r>
          </w:p>
        </w:tc>
        <w:tc>
          <w:tcPr>
            <w:tcW w:w="1054" w:type="dxa"/>
          </w:tcPr>
          <w:p w:rsidR="00844033" w:rsidRPr="00F13B26" w:rsidRDefault="00844033" w:rsidP="00DE6087">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w:t>
            </w:r>
          </w:p>
        </w:tc>
        <w:tc>
          <w:tcPr>
            <w:tcW w:w="1134" w:type="dxa"/>
          </w:tcPr>
          <w:p w:rsidR="00844033" w:rsidRPr="00F13B26" w:rsidRDefault="00844033" w:rsidP="00DE6087">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85,0</w:t>
            </w:r>
          </w:p>
        </w:tc>
        <w:tc>
          <w:tcPr>
            <w:tcW w:w="1134" w:type="dxa"/>
          </w:tcPr>
          <w:p w:rsidR="00844033" w:rsidRPr="00F13B26" w:rsidRDefault="00844033" w:rsidP="00DE6087">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85,0</w:t>
            </w:r>
          </w:p>
        </w:tc>
      </w:tr>
      <w:tr w:rsidR="00844033" w:rsidRPr="00F13B26" w:rsidTr="003A157B">
        <w:tc>
          <w:tcPr>
            <w:tcW w:w="540" w:type="dxa"/>
          </w:tcPr>
          <w:p w:rsidR="00844033" w:rsidRPr="00F13B26" w:rsidRDefault="00844033" w:rsidP="009623A4">
            <w:pPr>
              <w:widowControl w:val="0"/>
              <w:autoSpaceDE w:val="0"/>
              <w:spacing w:after="0" w:line="240" w:lineRule="auto"/>
              <w:contextualSpacing/>
              <w:rPr>
                <w:rFonts w:ascii="Times New Roman" w:hAnsi="Times New Roman"/>
                <w:color w:val="000000"/>
                <w:sz w:val="24"/>
                <w:szCs w:val="24"/>
                <w:lang w:eastAsia="ru-RU"/>
              </w:rPr>
            </w:pPr>
            <w:r w:rsidRPr="00F13B26">
              <w:rPr>
                <w:rFonts w:ascii="Times New Roman" w:hAnsi="Times New Roman"/>
                <w:color w:val="000000"/>
                <w:sz w:val="24"/>
                <w:szCs w:val="24"/>
                <w:lang w:eastAsia="ru-RU"/>
              </w:rPr>
              <w:t>3.</w:t>
            </w:r>
          </w:p>
        </w:tc>
        <w:tc>
          <w:tcPr>
            <w:tcW w:w="3004" w:type="dxa"/>
            <w:gridSpan w:val="2"/>
          </w:tcPr>
          <w:p w:rsidR="00844033" w:rsidRPr="00F13B26" w:rsidRDefault="00844033" w:rsidP="009623A4">
            <w:pPr>
              <w:widowControl w:val="0"/>
              <w:autoSpaceDE w:val="0"/>
              <w:spacing w:after="0" w:line="240" w:lineRule="auto"/>
              <w:contextualSpacing/>
              <w:rPr>
                <w:rFonts w:ascii="Times New Roman" w:hAnsi="Times New Roman"/>
                <w:color w:val="000000"/>
                <w:sz w:val="24"/>
                <w:szCs w:val="24"/>
                <w:lang w:eastAsia="ru-RU"/>
              </w:rPr>
            </w:pPr>
            <w:r w:rsidRPr="00F13B26">
              <w:rPr>
                <w:rFonts w:ascii="Times New Roman" w:hAnsi="Times New Roman"/>
                <w:color w:val="000000"/>
                <w:sz w:val="24"/>
                <w:szCs w:val="24"/>
                <w:lang w:eastAsia="ru-RU"/>
              </w:rPr>
              <w:t>Задача 3.</w:t>
            </w:r>
          </w:p>
          <w:p w:rsidR="00844033" w:rsidRPr="00F13B26" w:rsidRDefault="00844033" w:rsidP="009623A4">
            <w:pPr>
              <w:widowControl w:val="0"/>
              <w:autoSpaceDE w:val="0"/>
              <w:spacing w:after="0" w:line="240" w:lineRule="auto"/>
              <w:contextualSpacing/>
              <w:rPr>
                <w:rFonts w:ascii="Times New Roman" w:hAnsi="Times New Roman"/>
                <w:color w:val="000000"/>
                <w:sz w:val="24"/>
                <w:szCs w:val="24"/>
                <w:lang w:eastAsia="ru-RU"/>
              </w:rPr>
            </w:pPr>
            <w:r w:rsidRPr="00F13B26">
              <w:rPr>
                <w:rFonts w:ascii="Times New Roman" w:hAnsi="Times New Roman"/>
                <w:color w:val="000000"/>
                <w:sz w:val="24"/>
                <w:szCs w:val="24"/>
                <w:lang w:eastAsia="ru-RU"/>
              </w:rPr>
              <w:t>Введение федеральных государственных образовательных стандартов дошкольного образования</w:t>
            </w:r>
          </w:p>
        </w:tc>
        <w:tc>
          <w:tcPr>
            <w:tcW w:w="1136" w:type="dxa"/>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134" w:type="dxa"/>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275" w:type="dxa"/>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191" w:type="dxa"/>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2976" w:type="dxa"/>
            <w:gridSpan w:val="2"/>
          </w:tcPr>
          <w:p w:rsidR="00844033" w:rsidRPr="00F13B26"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r w:rsidRPr="00F13B26">
              <w:rPr>
                <w:rFonts w:ascii="Times New Roman" w:hAnsi="Times New Roman"/>
                <w:color w:val="000000"/>
                <w:sz w:val="24"/>
                <w:szCs w:val="24"/>
                <w:lang w:eastAsia="ru-RU"/>
              </w:rPr>
              <w:t>Показатель 1</w:t>
            </w:r>
          </w:p>
          <w:p w:rsidR="00844033" w:rsidRPr="00F13B26"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r w:rsidRPr="00F13B26">
              <w:rPr>
                <w:rFonts w:ascii="Times New Roman" w:hAnsi="Times New Roman"/>
                <w:color w:val="000000"/>
                <w:sz w:val="24"/>
                <w:szCs w:val="24"/>
                <w:lang w:eastAsia="ru-RU"/>
              </w:rPr>
              <w:t>Доля воспитанников дошкольных образовательных организаций, обучающихся по программам, соответствующим требованиям федеральных стандартов дошкольного образования</w:t>
            </w:r>
          </w:p>
        </w:tc>
        <w:tc>
          <w:tcPr>
            <w:tcW w:w="851" w:type="dxa"/>
            <w:gridSpan w:val="2"/>
          </w:tcPr>
          <w:p w:rsidR="00844033" w:rsidRPr="00F13B26" w:rsidRDefault="00844033" w:rsidP="00DE6087">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w:t>
            </w:r>
          </w:p>
        </w:tc>
        <w:tc>
          <w:tcPr>
            <w:tcW w:w="1054" w:type="dxa"/>
          </w:tcPr>
          <w:p w:rsidR="00844033" w:rsidRPr="00F13B26" w:rsidRDefault="00844033" w:rsidP="00DE6087">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w:t>
            </w:r>
          </w:p>
        </w:tc>
        <w:tc>
          <w:tcPr>
            <w:tcW w:w="1134" w:type="dxa"/>
          </w:tcPr>
          <w:p w:rsidR="00844033" w:rsidRPr="00F13B26" w:rsidRDefault="00844033" w:rsidP="00DE6087">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100,0</w:t>
            </w:r>
          </w:p>
        </w:tc>
        <w:tc>
          <w:tcPr>
            <w:tcW w:w="1134" w:type="dxa"/>
          </w:tcPr>
          <w:p w:rsidR="00844033" w:rsidRPr="00F13B26" w:rsidRDefault="00844033" w:rsidP="00DE6087">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100,0</w:t>
            </w:r>
          </w:p>
        </w:tc>
      </w:tr>
      <w:tr w:rsidR="00844033" w:rsidRPr="00F13B26" w:rsidTr="003A157B">
        <w:tc>
          <w:tcPr>
            <w:tcW w:w="15429" w:type="dxa"/>
            <w:gridSpan w:val="14"/>
            <w:vAlign w:val="center"/>
          </w:tcPr>
          <w:p w:rsidR="00844033" w:rsidRPr="00E84067" w:rsidRDefault="00844033" w:rsidP="009623A4">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E84067">
              <w:rPr>
                <w:rFonts w:ascii="Times New Roman" w:hAnsi="Times New Roman"/>
                <w:color w:val="000000"/>
                <w:sz w:val="24"/>
                <w:szCs w:val="24"/>
                <w:lang w:eastAsia="ru-RU"/>
              </w:rPr>
              <w:t>Подпрограмма «Развитие общего и дополнительного образования»</w:t>
            </w:r>
          </w:p>
          <w:p w:rsidR="00844033" w:rsidRPr="00F13B26" w:rsidRDefault="00844033" w:rsidP="009623A4">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Цель: Обеспечение доступности качественного общего и дополнительного образования, соответствующего требованиям</w:t>
            </w:r>
          </w:p>
          <w:p w:rsidR="00844033" w:rsidRPr="00F13B26" w:rsidRDefault="00844033" w:rsidP="009623A4">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социально-экономического развития Октябрьского  района</w:t>
            </w:r>
          </w:p>
        </w:tc>
      </w:tr>
      <w:tr w:rsidR="00844033" w:rsidRPr="00F13B26" w:rsidTr="003A157B">
        <w:tc>
          <w:tcPr>
            <w:tcW w:w="540" w:type="dxa"/>
          </w:tcPr>
          <w:p w:rsidR="00844033" w:rsidRPr="00F13B26" w:rsidRDefault="00844033" w:rsidP="009623A4">
            <w:pPr>
              <w:widowControl w:val="0"/>
              <w:autoSpaceDE w:val="0"/>
              <w:spacing w:after="0" w:line="240" w:lineRule="auto"/>
              <w:contextualSpacing/>
              <w:rPr>
                <w:rFonts w:ascii="Times New Roman" w:hAnsi="Times New Roman"/>
                <w:color w:val="000000"/>
                <w:sz w:val="24"/>
                <w:szCs w:val="24"/>
                <w:lang w:eastAsia="ru-RU"/>
              </w:rPr>
            </w:pPr>
          </w:p>
        </w:tc>
        <w:tc>
          <w:tcPr>
            <w:tcW w:w="3004" w:type="dxa"/>
            <w:gridSpan w:val="2"/>
          </w:tcPr>
          <w:p w:rsidR="00844033" w:rsidRPr="00F13B26" w:rsidRDefault="00844033" w:rsidP="009623A4">
            <w:pPr>
              <w:widowControl w:val="0"/>
              <w:autoSpaceDE w:val="0"/>
              <w:spacing w:after="0" w:line="240" w:lineRule="auto"/>
              <w:contextualSpacing/>
              <w:rPr>
                <w:rFonts w:ascii="Times New Roman" w:hAnsi="Times New Roman"/>
                <w:color w:val="000000"/>
                <w:sz w:val="24"/>
                <w:szCs w:val="24"/>
                <w:lang w:eastAsia="ru-RU"/>
              </w:rPr>
            </w:pPr>
            <w:r w:rsidRPr="00F13B26">
              <w:rPr>
                <w:rFonts w:ascii="Times New Roman" w:hAnsi="Times New Roman"/>
                <w:color w:val="000000"/>
                <w:sz w:val="24"/>
                <w:szCs w:val="24"/>
                <w:lang w:eastAsia="ru-RU"/>
              </w:rPr>
              <w:t>Всего по подпрограмме</w:t>
            </w:r>
          </w:p>
        </w:tc>
        <w:tc>
          <w:tcPr>
            <w:tcW w:w="1136" w:type="dxa"/>
            <w:vAlign w:val="center"/>
          </w:tcPr>
          <w:p w:rsidR="00844033" w:rsidRPr="00F13B26" w:rsidRDefault="00844033" w:rsidP="009623A4">
            <w:pPr>
              <w:spacing w:after="0"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125933,9</w:t>
            </w:r>
          </w:p>
        </w:tc>
        <w:tc>
          <w:tcPr>
            <w:tcW w:w="1134" w:type="dxa"/>
            <w:vAlign w:val="center"/>
          </w:tcPr>
          <w:p w:rsidR="00844033" w:rsidRPr="00F13B26" w:rsidRDefault="00844033" w:rsidP="009623A4">
            <w:pPr>
              <w:spacing w:after="0"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350517,0</w:t>
            </w:r>
          </w:p>
        </w:tc>
        <w:tc>
          <w:tcPr>
            <w:tcW w:w="1275" w:type="dxa"/>
            <w:vAlign w:val="center"/>
          </w:tcPr>
          <w:p w:rsidR="00844033" w:rsidRPr="00F13B26" w:rsidRDefault="00844033" w:rsidP="009623A4">
            <w:pPr>
              <w:spacing w:after="0"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125931,3</w:t>
            </w:r>
          </w:p>
        </w:tc>
        <w:tc>
          <w:tcPr>
            <w:tcW w:w="1191" w:type="dxa"/>
            <w:vAlign w:val="center"/>
          </w:tcPr>
          <w:p w:rsidR="00844033" w:rsidRPr="00F13B26" w:rsidRDefault="00844033" w:rsidP="009623A4">
            <w:pPr>
              <w:spacing w:after="0"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350439,5</w:t>
            </w:r>
          </w:p>
        </w:tc>
        <w:tc>
          <w:tcPr>
            <w:tcW w:w="2976" w:type="dxa"/>
            <w:gridSpan w:val="2"/>
          </w:tcPr>
          <w:p w:rsidR="00844033" w:rsidRPr="00F13B26"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p>
        </w:tc>
        <w:tc>
          <w:tcPr>
            <w:tcW w:w="851" w:type="dxa"/>
            <w:gridSpan w:val="2"/>
          </w:tcPr>
          <w:p w:rsidR="00844033" w:rsidRPr="00F13B26"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p>
        </w:tc>
        <w:tc>
          <w:tcPr>
            <w:tcW w:w="1054" w:type="dxa"/>
          </w:tcPr>
          <w:p w:rsidR="00844033" w:rsidRPr="00F13B26"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p>
        </w:tc>
        <w:tc>
          <w:tcPr>
            <w:tcW w:w="1134" w:type="dxa"/>
          </w:tcPr>
          <w:p w:rsidR="00844033" w:rsidRPr="00F13B26"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p>
        </w:tc>
        <w:tc>
          <w:tcPr>
            <w:tcW w:w="1134" w:type="dxa"/>
          </w:tcPr>
          <w:p w:rsidR="00844033" w:rsidRPr="00F13B26"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p>
        </w:tc>
      </w:tr>
      <w:tr w:rsidR="00844033" w:rsidRPr="00F13B26" w:rsidTr="003A157B">
        <w:tc>
          <w:tcPr>
            <w:tcW w:w="540" w:type="dxa"/>
          </w:tcPr>
          <w:p w:rsidR="00844033" w:rsidRPr="00F13B26" w:rsidRDefault="00844033" w:rsidP="009623A4">
            <w:pPr>
              <w:widowControl w:val="0"/>
              <w:autoSpaceDE w:val="0"/>
              <w:spacing w:after="0" w:line="240" w:lineRule="auto"/>
              <w:contextualSpacing/>
              <w:rPr>
                <w:rFonts w:ascii="Times New Roman" w:hAnsi="Times New Roman"/>
                <w:color w:val="000000"/>
                <w:sz w:val="24"/>
                <w:szCs w:val="24"/>
                <w:lang w:eastAsia="ru-RU"/>
              </w:rPr>
            </w:pPr>
            <w:r w:rsidRPr="00F13B26">
              <w:rPr>
                <w:rFonts w:ascii="Times New Roman" w:hAnsi="Times New Roman"/>
                <w:color w:val="000000"/>
                <w:sz w:val="24"/>
                <w:szCs w:val="24"/>
                <w:lang w:eastAsia="ru-RU"/>
              </w:rPr>
              <w:t>1.</w:t>
            </w:r>
          </w:p>
        </w:tc>
        <w:tc>
          <w:tcPr>
            <w:tcW w:w="3004" w:type="dxa"/>
            <w:gridSpan w:val="2"/>
          </w:tcPr>
          <w:p w:rsidR="00844033" w:rsidRPr="00F13B26" w:rsidRDefault="00844033" w:rsidP="009623A4">
            <w:pPr>
              <w:widowControl w:val="0"/>
              <w:autoSpaceDE w:val="0"/>
              <w:spacing w:after="0" w:line="240" w:lineRule="auto"/>
              <w:contextualSpacing/>
              <w:rPr>
                <w:rFonts w:ascii="Times New Roman" w:hAnsi="Times New Roman"/>
                <w:color w:val="000000"/>
                <w:sz w:val="24"/>
                <w:szCs w:val="24"/>
                <w:lang w:eastAsia="ru-RU"/>
              </w:rPr>
            </w:pPr>
            <w:r w:rsidRPr="00F13B26">
              <w:rPr>
                <w:rFonts w:ascii="Times New Roman" w:hAnsi="Times New Roman"/>
                <w:color w:val="000000"/>
                <w:sz w:val="24"/>
                <w:szCs w:val="24"/>
                <w:lang w:eastAsia="ru-RU"/>
              </w:rPr>
              <w:t>Задача 1.</w:t>
            </w:r>
          </w:p>
          <w:p w:rsidR="00844033" w:rsidRPr="00F13B26" w:rsidRDefault="00844033" w:rsidP="009623A4">
            <w:pPr>
              <w:widowControl w:val="0"/>
              <w:autoSpaceDE w:val="0"/>
              <w:spacing w:after="0" w:line="240" w:lineRule="auto"/>
              <w:contextualSpacing/>
              <w:rPr>
                <w:rFonts w:ascii="Times New Roman" w:hAnsi="Times New Roman"/>
                <w:color w:val="000000"/>
                <w:sz w:val="24"/>
                <w:szCs w:val="24"/>
                <w:lang w:eastAsia="ru-RU"/>
              </w:rPr>
            </w:pPr>
            <w:r w:rsidRPr="00F13B26">
              <w:rPr>
                <w:rFonts w:ascii="Times New Roman" w:hAnsi="Times New Roman"/>
                <w:color w:val="000000"/>
                <w:sz w:val="24"/>
                <w:szCs w:val="24"/>
                <w:lang w:eastAsia="ru-RU"/>
              </w:rPr>
              <w:t>Создание условий для положительной мотивации учащихся к обучению.</w:t>
            </w:r>
          </w:p>
        </w:tc>
        <w:tc>
          <w:tcPr>
            <w:tcW w:w="1136" w:type="dxa"/>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134" w:type="dxa"/>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275" w:type="dxa"/>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191" w:type="dxa"/>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2976" w:type="dxa"/>
            <w:gridSpan w:val="2"/>
          </w:tcPr>
          <w:p w:rsidR="00844033" w:rsidRPr="00F13B26"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r w:rsidRPr="00F13B26">
              <w:rPr>
                <w:rFonts w:ascii="Times New Roman" w:hAnsi="Times New Roman"/>
                <w:color w:val="000000"/>
                <w:sz w:val="24"/>
                <w:szCs w:val="24"/>
                <w:lang w:eastAsia="ru-RU"/>
              </w:rPr>
              <w:t>Доля учащихся, не посещающих общеобразовательные организации, скорректированный на количество учащихся, имеющих пропуски по уважительной причине</w:t>
            </w:r>
          </w:p>
        </w:tc>
        <w:tc>
          <w:tcPr>
            <w:tcW w:w="851" w:type="dxa"/>
            <w:gridSpan w:val="2"/>
          </w:tcPr>
          <w:p w:rsidR="00844033" w:rsidRPr="00F13B26" w:rsidRDefault="00844033" w:rsidP="00DE6087">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w:t>
            </w:r>
          </w:p>
        </w:tc>
        <w:tc>
          <w:tcPr>
            <w:tcW w:w="1054" w:type="dxa"/>
          </w:tcPr>
          <w:p w:rsidR="00844033" w:rsidRPr="00F13B26" w:rsidRDefault="00844033" w:rsidP="00DE6087">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w:t>
            </w:r>
          </w:p>
        </w:tc>
        <w:tc>
          <w:tcPr>
            <w:tcW w:w="1134" w:type="dxa"/>
          </w:tcPr>
          <w:p w:rsidR="00844033" w:rsidRPr="00F13B26" w:rsidRDefault="00844033" w:rsidP="00DE6087">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0,0</w:t>
            </w:r>
          </w:p>
        </w:tc>
        <w:tc>
          <w:tcPr>
            <w:tcW w:w="1134" w:type="dxa"/>
          </w:tcPr>
          <w:p w:rsidR="00844033" w:rsidRPr="00F13B26" w:rsidRDefault="00844033" w:rsidP="00DE6087">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0,0</w:t>
            </w:r>
          </w:p>
        </w:tc>
      </w:tr>
      <w:tr w:rsidR="00844033" w:rsidRPr="00F13B26" w:rsidTr="003A157B">
        <w:tc>
          <w:tcPr>
            <w:tcW w:w="540" w:type="dxa"/>
          </w:tcPr>
          <w:p w:rsidR="00844033" w:rsidRPr="00F13B26" w:rsidRDefault="00844033" w:rsidP="009623A4">
            <w:pPr>
              <w:widowControl w:val="0"/>
              <w:autoSpaceDE w:val="0"/>
              <w:spacing w:after="0" w:line="240" w:lineRule="auto"/>
              <w:contextualSpacing/>
              <w:rPr>
                <w:rFonts w:ascii="Times New Roman" w:hAnsi="Times New Roman"/>
                <w:color w:val="000000"/>
                <w:sz w:val="24"/>
                <w:szCs w:val="24"/>
                <w:lang w:eastAsia="ru-RU"/>
              </w:rPr>
            </w:pPr>
            <w:r w:rsidRPr="00F13B26">
              <w:rPr>
                <w:rFonts w:ascii="Times New Roman" w:hAnsi="Times New Roman"/>
                <w:color w:val="000000"/>
                <w:sz w:val="24"/>
                <w:szCs w:val="24"/>
                <w:lang w:eastAsia="ru-RU"/>
              </w:rPr>
              <w:t>2.</w:t>
            </w:r>
          </w:p>
        </w:tc>
        <w:tc>
          <w:tcPr>
            <w:tcW w:w="3004" w:type="dxa"/>
            <w:gridSpan w:val="2"/>
          </w:tcPr>
          <w:p w:rsidR="00844033" w:rsidRPr="00F13B26" w:rsidRDefault="00844033" w:rsidP="00DE6087">
            <w:pPr>
              <w:widowControl w:val="0"/>
              <w:autoSpaceDE w:val="0"/>
              <w:spacing w:after="0" w:line="240" w:lineRule="auto"/>
              <w:contextualSpacing/>
              <w:rPr>
                <w:rFonts w:ascii="Times New Roman" w:hAnsi="Times New Roman"/>
                <w:color w:val="000000"/>
                <w:sz w:val="24"/>
                <w:szCs w:val="24"/>
                <w:lang w:eastAsia="ru-RU"/>
              </w:rPr>
            </w:pPr>
            <w:r w:rsidRPr="00F13B26">
              <w:rPr>
                <w:rFonts w:ascii="Times New Roman" w:hAnsi="Times New Roman"/>
                <w:color w:val="000000"/>
                <w:sz w:val="24"/>
                <w:szCs w:val="24"/>
                <w:lang w:eastAsia="ru-RU"/>
              </w:rPr>
              <w:t>Задача 2.</w:t>
            </w:r>
          </w:p>
          <w:p w:rsidR="00844033" w:rsidRPr="00F13B26" w:rsidRDefault="00844033" w:rsidP="009623A4">
            <w:pPr>
              <w:widowControl w:val="0"/>
              <w:autoSpaceDE w:val="0"/>
              <w:spacing w:after="0" w:line="240" w:lineRule="auto"/>
              <w:contextualSpacing/>
              <w:rPr>
                <w:rFonts w:ascii="Times New Roman" w:hAnsi="Times New Roman"/>
                <w:color w:val="000000"/>
                <w:sz w:val="24"/>
                <w:szCs w:val="24"/>
                <w:lang w:eastAsia="ru-RU"/>
              </w:rPr>
            </w:pPr>
            <w:r w:rsidRPr="00F13B26">
              <w:rPr>
                <w:rFonts w:ascii="Times New Roman" w:hAnsi="Times New Roman"/>
                <w:color w:val="000000"/>
                <w:sz w:val="24"/>
                <w:szCs w:val="24"/>
                <w:lang w:eastAsia="ru-RU"/>
              </w:rPr>
              <w:lastRenderedPageBreak/>
              <w:t>Внедрение федеральных государственных образовательных стандартов общего образования на 3-м уровне обучения</w:t>
            </w:r>
          </w:p>
        </w:tc>
        <w:tc>
          <w:tcPr>
            <w:tcW w:w="1136" w:type="dxa"/>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134" w:type="dxa"/>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275" w:type="dxa"/>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191" w:type="dxa"/>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2976" w:type="dxa"/>
            <w:gridSpan w:val="2"/>
          </w:tcPr>
          <w:p w:rsidR="00844033" w:rsidRPr="00F13B26"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r w:rsidRPr="00F13B26">
              <w:rPr>
                <w:rFonts w:ascii="Times New Roman" w:hAnsi="Times New Roman"/>
                <w:color w:val="000000"/>
                <w:sz w:val="24"/>
                <w:szCs w:val="24"/>
                <w:lang w:eastAsia="ru-RU"/>
              </w:rPr>
              <w:t>Показатель1</w:t>
            </w:r>
          </w:p>
          <w:p w:rsidR="00844033" w:rsidRPr="00F13B26"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r w:rsidRPr="00F13B26">
              <w:rPr>
                <w:rFonts w:ascii="Times New Roman" w:hAnsi="Times New Roman"/>
                <w:color w:val="000000"/>
                <w:sz w:val="24"/>
                <w:szCs w:val="24"/>
                <w:lang w:eastAsia="ru-RU"/>
              </w:rPr>
              <w:lastRenderedPageBreak/>
              <w:t xml:space="preserve">Доля общеобразовательных учреждений, реализующих федеральные государственные образовательные стандарты общего образования второго поколения </w:t>
            </w:r>
          </w:p>
        </w:tc>
        <w:tc>
          <w:tcPr>
            <w:tcW w:w="851" w:type="dxa"/>
            <w:gridSpan w:val="2"/>
          </w:tcPr>
          <w:p w:rsidR="00844033" w:rsidRPr="00F13B26" w:rsidRDefault="00844033" w:rsidP="00DE6087">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lastRenderedPageBreak/>
              <w:t>%</w:t>
            </w:r>
          </w:p>
        </w:tc>
        <w:tc>
          <w:tcPr>
            <w:tcW w:w="1054" w:type="dxa"/>
          </w:tcPr>
          <w:p w:rsidR="00844033" w:rsidRPr="00F13B26" w:rsidRDefault="00844033" w:rsidP="00DE6087">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8,0</w:t>
            </w:r>
          </w:p>
        </w:tc>
        <w:tc>
          <w:tcPr>
            <w:tcW w:w="1134" w:type="dxa"/>
          </w:tcPr>
          <w:p w:rsidR="00844033" w:rsidRPr="00F13B26" w:rsidRDefault="00844033" w:rsidP="00DE6087">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100,0</w:t>
            </w:r>
          </w:p>
        </w:tc>
        <w:tc>
          <w:tcPr>
            <w:tcW w:w="1134" w:type="dxa"/>
          </w:tcPr>
          <w:p w:rsidR="00844033" w:rsidRPr="00F13B26" w:rsidRDefault="00844033" w:rsidP="00DE6087">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100,0</w:t>
            </w:r>
          </w:p>
        </w:tc>
      </w:tr>
      <w:tr w:rsidR="00844033" w:rsidRPr="00F13B26" w:rsidTr="003A157B">
        <w:trPr>
          <w:trHeight w:val="2760"/>
        </w:trPr>
        <w:tc>
          <w:tcPr>
            <w:tcW w:w="540" w:type="dxa"/>
          </w:tcPr>
          <w:p w:rsidR="00844033" w:rsidRPr="00F13B26" w:rsidRDefault="00844033" w:rsidP="009623A4">
            <w:pPr>
              <w:widowControl w:val="0"/>
              <w:autoSpaceDE w:val="0"/>
              <w:spacing w:after="0" w:line="240" w:lineRule="auto"/>
              <w:contextualSpacing/>
              <w:rPr>
                <w:rFonts w:ascii="Times New Roman" w:hAnsi="Times New Roman"/>
                <w:color w:val="000000"/>
                <w:sz w:val="24"/>
                <w:szCs w:val="24"/>
                <w:lang w:eastAsia="ru-RU"/>
              </w:rPr>
            </w:pPr>
            <w:r w:rsidRPr="00F13B26">
              <w:rPr>
                <w:rFonts w:ascii="Times New Roman" w:hAnsi="Times New Roman"/>
                <w:color w:val="000000"/>
                <w:sz w:val="24"/>
                <w:szCs w:val="24"/>
                <w:lang w:eastAsia="ru-RU"/>
              </w:rPr>
              <w:lastRenderedPageBreak/>
              <w:t>3.</w:t>
            </w:r>
          </w:p>
        </w:tc>
        <w:tc>
          <w:tcPr>
            <w:tcW w:w="3004" w:type="dxa"/>
            <w:gridSpan w:val="2"/>
          </w:tcPr>
          <w:p w:rsidR="00844033" w:rsidRPr="00F13B26" w:rsidRDefault="00844033" w:rsidP="00DE6087">
            <w:pPr>
              <w:widowControl w:val="0"/>
              <w:autoSpaceDE w:val="0"/>
              <w:spacing w:after="0" w:line="240" w:lineRule="auto"/>
              <w:contextualSpacing/>
              <w:rPr>
                <w:rFonts w:ascii="Times New Roman" w:hAnsi="Times New Roman"/>
                <w:color w:val="000000"/>
                <w:sz w:val="24"/>
                <w:szCs w:val="24"/>
                <w:lang w:eastAsia="ru-RU"/>
              </w:rPr>
            </w:pPr>
            <w:r w:rsidRPr="00F13B26">
              <w:rPr>
                <w:rFonts w:ascii="Times New Roman" w:hAnsi="Times New Roman"/>
                <w:color w:val="000000"/>
                <w:sz w:val="24"/>
                <w:szCs w:val="24"/>
                <w:lang w:eastAsia="ru-RU"/>
              </w:rPr>
              <w:t>Задача 3.</w:t>
            </w:r>
          </w:p>
          <w:p w:rsidR="00844033" w:rsidRPr="00F13B26" w:rsidRDefault="00844033" w:rsidP="009623A4">
            <w:pPr>
              <w:widowControl w:val="0"/>
              <w:autoSpaceDE w:val="0"/>
              <w:spacing w:after="0" w:line="240" w:lineRule="auto"/>
              <w:contextualSpacing/>
              <w:rPr>
                <w:rFonts w:ascii="Times New Roman" w:hAnsi="Times New Roman"/>
                <w:color w:val="000000"/>
                <w:sz w:val="24"/>
                <w:szCs w:val="24"/>
                <w:lang w:eastAsia="ru-RU"/>
              </w:rPr>
            </w:pPr>
            <w:r w:rsidRPr="00F13B26">
              <w:rPr>
                <w:rFonts w:ascii="Times New Roman" w:hAnsi="Times New Roman"/>
                <w:color w:val="000000"/>
                <w:sz w:val="24"/>
                <w:szCs w:val="24"/>
                <w:lang w:eastAsia="ru-RU"/>
              </w:rPr>
              <w:t>Введение предпрофильного и профильного обучения, обеспечивающего возможность выбора учащимися учебного плана с учетом рынка труда выбора выпускниками будущей профессии;</w:t>
            </w:r>
          </w:p>
        </w:tc>
        <w:tc>
          <w:tcPr>
            <w:tcW w:w="1136" w:type="dxa"/>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134" w:type="dxa"/>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275" w:type="dxa"/>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191" w:type="dxa"/>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2976" w:type="dxa"/>
            <w:gridSpan w:val="2"/>
          </w:tcPr>
          <w:p w:rsidR="00844033" w:rsidRPr="00F13B26"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r w:rsidRPr="00F13B26">
              <w:rPr>
                <w:rFonts w:ascii="Times New Roman" w:hAnsi="Times New Roman"/>
                <w:color w:val="000000"/>
                <w:sz w:val="24"/>
                <w:szCs w:val="24"/>
                <w:lang w:eastAsia="ru-RU"/>
              </w:rPr>
              <w:t>Показатель1</w:t>
            </w:r>
          </w:p>
          <w:p w:rsidR="00844033" w:rsidRPr="00F13B26"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r w:rsidRPr="00F13B26">
              <w:rPr>
                <w:rFonts w:ascii="Times New Roman" w:hAnsi="Times New Roman"/>
                <w:color w:val="000000"/>
                <w:sz w:val="24"/>
                <w:szCs w:val="24"/>
                <w:lang w:eastAsia="ru-RU"/>
              </w:rPr>
              <w:t>Доля учащихся 8-11 классов, обучающихся по программам предпрофильного и профильного обучения</w:t>
            </w:r>
          </w:p>
        </w:tc>
        <w:tc>
          <w:tcPr>
            <w:tcW w:w="851" w:type="dxa"/>
            <w:gridSpan w:val="2"/>
          </w:tcPr>
          <w:p w:rsidR="00844033" w:rsidRPr="00F13B26" w:rsidRDefault="00844033" w:rsidP="00DE6087">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w:t>
            </w:r>
          </w:p>
        </w:tc>
        <w:tc>
          <w:tcPr>
            <w:tcW w:w="1054" w:type="dxa"/>
          </w:tcPr>
          <w:p w:rsidR="00844033" w:rsidRPr="00F13B26" w:rsidRDefault="00844033" w:rsidP="00DE6087">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66,0</w:t>
            </w:r>
          </w:p>
        </w:tc>
        <w:tc>
          <w:tcPr>
            <w:tcW w:w="1134" w:type="dxa"/>
          </w:tcPr>
          <w:p w:rsidR="00844033" w:rsidRPr="00F13B26" w:rsidRDefault="00844033" w:rsidP="00DE6087">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72,0</w:t>
            </w:r>
          </w:p>
        </w:tc>
        <w:tc>
          <w:tcPr>
            <w:tcW w:w="1134" w:type="dxa"/>
          </w:tcPr>
          <w:p w:rsidR="00844033" w:rsidRPr="00F13B26" w:rsidRDefault="00844033" w:rsidP="00DE6087">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72,0</w:t>
            </w:r>
          </w:p>
        </w:tc>
      </w:tr>
      <w:tr w:rsidR="00844033" w:rsidRPr="00F13B26" w:rsidTr="003A157B">
        <w:tc>
          <w:tcPr>
            <w:tcW w:w="540" w:type="dxa"/>
            <w:vMerge w:val="restart"/>
          </w:tcPr>
          <w:p w:rsidR="00844033" w:rsidRPr="00F13B26" w:rsidRDefault="00844033" w:rsidP="009623A4">
            <w:pPr>
              <w:widowControl w:val="0"/>
              <w:autoSpaceDE w:val="0"/>
              <w:spacing w:after="0" w:line="240" w:lineRule="auto"/>
              <w:contextualSpacing/>
              <w:rPr>
                <w:rFonts w:ascii="Times New Roman" w:hAnsi="Times New Roman"/>
                <w:color w:val="000000"/>
                <w:sz w:val="24"/>
                <w:szCs w:val="24"/>
                <w:lang w:eastAsia="ru-RU"/>
              </w:rPr>
            </w:pPr>
            <w:r w:rsidRPr="00F13B26">
              <w:rPr>
                <w:rFonts w:ascii="Times New Roman" w:hAnsi="Times New Roman"/>
                <w:color w:val="000000"/>
                <w:sz w:val="24"/>
                <w:szCs w:val="24"/>
                <w:lang w:eastAsia="ru-RU"/>
              </w:rPr>
              <w:t>4.</w:t>
            </w:r>
          </w:p>
        </w:tc>
        <w:tc>
          <w:tcPr>
            <w:tcW w:w="3004" w:type="dxa"/>
            <w:gridSpan w:val="2"/>
            <w:vMerge w:val="restart"/>
          </w:tcPr>
          <w:p w:rsidR="00844033" w:rsidRPr="00F13B26" w:rsidRDefault="00844033" w:rsidP="00DE6087">
            <w:pPr>
              <w:widowControl w:val="0"/>
              <w:autoSpaceDE w:val="0"/>
              <w:spacing w:after="0" w:line="240" w:lineRule="auto"/>
              <w:contextualSpacing/>
              <w:rPr>
                <w:rFonts w:ascii="Times New Roman" w:hAnsi="Times New Roman"/>
                <w:color w:val="000000"/>
                <w:sz w:val="24"/>
                <w:szCs w:val="24"/>
                <w:lang w:eastAsia="ru-RU"/>
              </w:rPr>
            </w:pPr>
            <w:r w:rsidRPr="00F13B26">
              <w:rPr>
                <w:rFonts w:ascii="Times New Roman" w:hAnsi="Times New Roman"/>
                <w:color w:val="000000"/>
                <w:sz w:val="24"/>
                <w:szCs w:val="24"/>
                <w:lang w:eastAsia="ru-RU"/>
              </w:rPr>
              <w:t>Задача 4.</w:t>
            </w:r>
          </w:p>
          <w:p w:rsidR="00844033" w:rsidRPr="00F13B26" w:rsidRDefault="00844033" w:rsidP="009623A4">
            <w:pPr>
              <w:widowControl w:val="0"/>
              <w:autoSpaceDE w:val="0"/>
              <w:spacing w:after="0" w:line="240" w:lineRule="auto"/>
              <w:contextualSpacing/>
              <w:rPr>
                <w:rFonts w:ascii="Times New Roman" w:hAnsi="Times New Roman"/>
                <w:color w:val="000000"/>
                <w:sz w:val="24"/>
                <w:szCs w:val="24"/>
                <w:lang w:eastAsia="ru-RU"/>
              </w:rPr>
            </w:pPr>
            <w:r w:rsidRPr="00F13B26">
              <w:rPr>
                <w:rFonts w:ascii="Times New Roman" w:hAnsi="Times New Roman"/>
                <w:color w:val="000000"/>
                <w:sz w:val="24"/>
                <w:szCs w:val="24"/>
                <w:lang w:eastAsia="ru-RU"/>
              </w:rPr>
              <w:t>Создание условий, способствующих формированию высокого уровня квалификации педагогических кадров</w:t>
            </w:r>
          </w:p>
        </w:tc>
        <w:tc>
          <w:tcPr>
            <w:tcW w:w="1136" w:type="dxa"/>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134" w:type="dxa"/>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275" w:type="dxa"/>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191" w:type="dxa"/>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2976" w:type="dxa"/>
            <w:gridSpan w:val="2"/>
          </w:tcPr>
          <w:p w:rsidR="00844033" w:rsidRPr="00F13B26"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r w:rsidRPr="00F13B26">
              <w:rPr>
                <w:rFonts w:ascii="Times New Roman" w:hAnsi="Times New Roman"/>
                <w:color w:val="000000"/>
                <w:sz w:val="24"/>
                <w:szCs w:val="24"/>
                <w:lang w:eastAsia="ru-RU"/>
              </w:rPr>
              <w:t>Показатель1</w:t>
            </w:r>
          </w:p>
          <w:p w:rsidR="00844033" w:rsidRPr="00F13B26"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r w:rsidRPr="00F13B26">
              <w:rPr>
                <w:rFonts w:ascii="Times New Roman" w:hAnsi="Times New Roman"/>
                <w:color w:val="000000"/>
                <w:sz w:val="24"/>
                <w:szCs w:val="24"/>
                <w:lang w:eastAsia="ru-RU"/>
              </w:rPr>
              <w:t>Доля педагогических работников, прошедших  обучение по программам повышения квалификации и/или профессиональной переподготовки  к общей численности педагогических работников</w:t>
            </w:r>
          </w:p>
        </w:tc>
        <w:tc>
          <w:tcPr>
            <w:tcW w:w="851" w:type="dxa"/>
            <w:gridSpan w:val="2"/>
          </w:tcPr>
          <w:p w:rsidR="00844033" w:rsidRPr="00F13B26" w:rsidRDefault="00844033" w:rsidP="00DE6087">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w:t>
            </w:r>
          </w:p>
        </w:tc>
        <w:tc>
          <w:tcPr>
            <w:tcW w:w="1054" w:type="dxa"/>
          </w:tcPr>
          <w:p w:rsidR="00844033" w:rsidRPr="00F13B26" w:rsidRDefault="00844033" w:rsidP="00DE6087">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100</w:t>
            </w:r>
          </w:p>
        </w:tc>
        <w:tc>
          <w:tcPr>
            <w:tcW w:w="1134" w:type="dxa"/>
          </w:tcPr>
          <w:p w:rsidR="00844033" w:rsidRPr="00F13B26" w:rsidRDefault="00844033" w:rsidP="00DE6087">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100,0</w:t>
            </w:r>
          </w:p>
        </w:tc>
        <w:tc>
          <w:tcPr>
            <w:tcW w:w="1134" w:type="dxa"/>
          </w:tcPr>
          <w:p w:rsidR="00844033" w:rsidRPr="00F13B26" w:rsidRDefault="00844033" w:rsidP="00DE6087">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100,0</w:t>
            </w:r>
          </w:p>
        </w:tc>
      </w:tr>
      <w:tr w:rsidR="00844033" w:rsidRPr="00F13B26" w:rsidTr="003A157B">
        <w:tc>
          <w:tcPr>
            <w:tcW w:w="540" w:type="dxa"/>
            <w:vMerge/>
          </w:tcPr>
          <w:p w:rsidR="00844033" w:rsidRPr="00F13B26" w:rsidRDefault="00844033" w:rsidP="009623A4">
            <w:pPr>
              <w:widowControl w:val="0"/>
              <w:autoSpaceDE w:val="0"/>
              <w:spacing w:after="0" w:line="240" w:lineRule="auto"/>
              <w:contextualSpacing/>
              <w:rPr>
                <w:rFonts w:ascii="Times New Roman" w:hAnsi="Times New Roman"/>
                <w:color w:val="000000"/>
                <w:sz w:val="24"/>
                <w:szCs w:val="24"/>
                <w:lang w:eastAsia="ru-RU"/>
              </w:rPr>
            </w:pPr>
          </w:p>
        </w:tc>
        <w:tc>
          <w:tcPr>
            <w:tcW w:w="3004" w:type="dxa"/>
            <w:gridSpan w:val="2"/>
            <w:vMerge/>
          </w:tcPr>
          <w:p w:rsidR="00844033" w:rsidRPr="00F13B26" w:rsidRDefault="00844033" w:rsidP="009623A4">
            <w:pPr>
              <w:widowControl w:val="0"/>
              <w:autoSpaceDE w:val="0"/>
              <w:spacing w:after="0" w:line="240" w:lineRule="auto"/>
              <w:contextualSpacing/>
              <w:rPr>
                <w:rFonts w:ascii="Times New Roman" w:hAnsi="Times New Roman"/>
                <w:color w:val="000000"/>
                <w:sz w:val="24"/>
                <w:szCs w:val="24"/>
                <w:lang w:eastAsia="ru-RU"/>
              </w:rPr>
            </w:pPr>
          </w:p>
        </w:tc>
        <w:tc>
          <w:tcPr>
            <w:tcW w:w="1136" w:type="dxa"/>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134" w:type="dxa"/>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275" w:type="dxa"/>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191" w:type="dxa"/>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2976" w:type="dxa"/>
            <w:gridSpan w:val="2"/>
          </w:tcPr>
          <w:p w:rsidR="00844033" w:rsidRPr="00F13B26"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r w:rsidRPr="00F13B26">
              <w:rPr>
                <w:rFonts w:ascii="Times New Roman" w:hAnsi="Times New Roman"/>
                <w:color w:val="000000"/>
                <w:sz w:val="24"/>
                <w:szCs w:val="24"/>
                <w:lang w:eastAsia="ru-RU"/>
              </w:rPr>
              <w:t xml:space="preserve">Показатель 2 </w:t>
            </w:r>
          </w:p>
          <w:p w:rsidR="00844033" w:rsidRPr="00F13B26"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r w:rsidRPr="00F13B26">
              <w:rPr>
                <w:rFonts w:ascii="Times New Roman" w:hAnsi="Times New Roman"/>
                <w:color w:val="000000"/>
                <w:sz w:val="24"/>
                <w:szCs w:val="24"/>
                <w:lang w:eastAsia="ru-RU"/>
              </w:rPr>
              <w:t>Доля педагогических работников, имеющих высшее образование прошедших  к общей численности  педагогических работников</w:t>
            </w:r>
          </w:p>
          <w:p w:rsidR="00844033" w:rsidRPr="00F13B26"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p>
        </w:tc>
        <w:tc>
          <w:tcPr>
            <w:tcW w:w="851" w:type="dxa"/>
            <w:gridSpan w:val="2"/>
          </w:tcPr>
          <w:p w:rsidR="00844033" w:rsidRPr="00F13B26" w:rsidRDefault="00844033" w:rsidP="00DE6087">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lastRenderedPageBreak/>
              <w:t>%</w:t>
            </w:r>
          </w:p>
        </w:tc>
        <w:tc>
          <w:tcPr>
            <w:tcW w:w="1054" w:type="dxa"/>
          </w:tcPr>
          <w:p w:rsidR="00844033" w:rsidRPr="00F13B26" w:rsidRDefault="00844033" w:rsidP="00DE6087">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61</w:t>
            </w:r>
          </w:p>
        </w:tc>
        <w:tc>
          <w:tcPr>
            <w:tcW w:w="1134" w:type="dxa"/>
          </w:tcPr>
          <w:p w:rsidR="00844033" w:rsidRPr="00F13B26" w:rsidRDefault="00844033" w:rsidP="00DE6087">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80,0</w:t>
            </w:r>
          </w:p>
        </w:tc>
        <w:tc>
          <w:tcPr>
            <w:tcW w:w="1134" w:type="dxa"/>
          </w:tcPr>
          <w:p w:rsidR="00844033" w:rsidRPr="00F13B26" w:rsidRDefault="00844033" w:rsidP="00DE6087">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80,0</w:t>
            </w:r>
          </w:p>
        </w:tc>
      </w:tr>
      <w:tr w:rsidR="00844033" w:rsidRPr="00F13B26" w:rsidTr="003A157B">
        <w:tc>
          <w:tcPr>
            <w:tcW w:w="540" w:type="dxa"/>
          </w:tcPr>
          <w:p w:rsidR="00844033" w:rsidRPr="00F13B26" w:rsidRDefault="00844033" w:rsidP="009623A4">
            <w:pPr>
              <w:widowControl w:val="0"/>
              <w:autoSpaceDE w:val="0"/>
              <w:spacing w:after="0" w:line="240" w:lineRule="auto"/>
              <w:contextualSpacing/>
              <w:rPr>
                <w:rFonts w:ascii="Times New Roman" w:hAnsi="Times New Roman"/>
                <w:color w:val="000000"/>
                <w:sz w:val="24"/>
                <w:szCs w:val="24"/>
                <w:lang w:eastAsia="ru-RU"/>
              </w:rPr>
            </w:pPr>
            <w:r w:rsidRPr="00F13B26">
              <w:rPr>
                <w:rFonts w:ascii="Times New Roman" w:hAnsi="Times New Roman"/>
                <w:color w:val="000000"/>
                <w:sz w:val="24"/>
                <w:szCs w:val="24"/>
                <w:lang w:eastAsia="ru-RU"/>
              </w:rPr>
              <w:lastRenderedPageBreak/>
              <w:t>5.</w:t>
            </w:r>
          </w:p>
        </w:tc>
        <w:tc>
          <w:tcPr>
            <w:tcW w:w="3004" w:type="dxa"/>
            <w:gridSpan w:val="2"/>
          </w:tcPr>
          <w:p w:rsidR="00844033" w:rsidRPr="00F13B26" w:rsidRDefault="00844033" w:rsidP="00DE6087">
            <w:pPr>
              <w:widowControl w:val="0"/>
              <w:autoSpaceDE w:val="0"/>
              <w:spacing w:after="0" w:line="240" w:lineRule="auto"/>
              <w:contextualSpacing/>
              <w:rPr>
                <w:rFonts w:ascii="Times New Roman" w:hAnsi="Times New Roman"/>
                <w:color w:val="000000"/>
                <w:sz w:val="24"/>
                <w:szCs w:val="24"/>
                <w:lang w:eastAsia="ru-RU"/>
              </w:rPr>
            </w:pPr>
            <w:r w:rsidRPr="00F13B26">
              <w:rPr>
                <w:rFonts w:ascii="Times New Roman" w:hAnsi="Times New Roman"/>
                <w:color w:val="000000"/>
                <w:sz w:val="24"/>
                <w:szCs w:val="24"/>
                <w:lang w:eastAsia="ru-RU"/>
              </w:rPr>
              <w:t>Задача 5.</w:t>
            </w:r>
          </w:p>
          <w:p w:rsidR="00844033" w:rsidRPr="00F13B26" w:rsidRDefault="00844033" w:rsidP="009623A4">
            <w:pPr>
              <w:widowControl w:val="0"/>
              <w:autoSpaceDE w:val="0"/>
              <w:spacing w:after="0" w:line="240" w:lineRule="auto"/>
              <w:contextualSpacing/>
              <w:rPr>
                <w:rFonts w:ascii="Times New Roman" w:hAnsi="Times New Roman"/>
                <w:color w:val="000000"/>
                <w:sz w:val="24"/>
                <w:szCs w:val="24"/>
                <w:lang w:eastAsia="ru-RU"/>
              </w:rPr>
            </w:pPr>
            <w:r w:rsidRPr="00F13B26">
              <w:rPr>
                <w:rFonts w:ascii="Times New Roman" w:hAnsi="Times New Roman"/>
                <w:color w:val="000000"/>
                <w:sz w:val="24"/>
                <w:szCs w:val="24"/>
                <w:lang w:eastAsia="ru-RU"/>
              </w:rPr>
              <w:t>Создание для школьников равных стартовых возможностей социальной адаптации, воспитание потребности в активном и здоровом образе жизни</w:t>
            </w:r>
          </w:p>
        </w:tc>
        <w:tc>
          <w:tcPr>
            <w:tcW w:w="1136" w:type="dxa"/>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134" w:type="dxa"/>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275" w:type="dxa"/>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191" w:type="dxa"/>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2976" w:type="dxa"/>
            <w:gridSpan w:val="2"/>
          </w:tcPr>
          <w:p w:rsidR="00844033" w:rsidRPr="00F13B26"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r w:rsidRPr="00F13B26">
              <w:rPr>
                <w:rFonts w:ascii="Times New Roman" w:hAnsi="Times New Roman"/>
                <w:color w:val="000000"/>
                <w:sz w:val="24"/>
                <w:szCs w:val="24"/>
                <w:lang w:eastAsia="ru-RU"/>
              </w:rPr>
              <w:t>Показатель 1</w:t>
            </w:r>
          </w:p>
          <w:p w:rsidR="00844033" w:rsidRPr="00F13B26"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r w:rsidRPr="00F13B26">
              <w:rPr>
                <w:rFonts w:ascii="Times New Roman" w:hAnsi="Times New Roman"/>
                <w:color w:val="000000"/>
                <w:sz w:val="24"/>
                <w:szCs w:val="24"/>
                <w:lang w:eastAsia="ru-RU"/>
              </w:rPr>
              <w:t>Доля обучающихся, охваченных горячим питанием, в общей численности учащихся</w:t>
            </w:r>
          </w:p>
        </w:tc>
        <w:tc>
          <w:tcPr>
            <w:tcW w:w="851" w:type="dxa"/>
            <w:gridSpan w:val="2"/>
          </w:tcPr>
          <w:p w:rsidR="00844033" w:rsidRPr="00F13B26" w:rsidRDefault="00844033" w:rsidP="00DE6087">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w:t>
            </w:r>
          </w:p>
        </w:tc>
        <w:tc>
          <w:tcPr>
            <w:tcW w:w="1054" w:type="dxa"/>
          </w:tcPr>
          <w:p w:rsidR="00844033" w:rsidRPr="00F13B26" w:rsidRDefault="00844033" w:rsidP="00DE6087">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83,4</w:t>
            </w:r>
          </w:p>
        </w:tc>
        <w:tc>
          <w:tcPr>
            <w:tcW w:w="1134" w:type="dxa"/>
          </w:tcPr>
          <w:p w:rsidR="00844033" w:rsidRPr="00F13B26" w:rsidRDefault="00844033" w:rsidP="00DE6087">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90,0</w:t>
            </w:r>
          </w:p>
        </w:tc>
        <w:tc>
          <w:tcPr>
            <w:tcW w:w="1134" w:type="dxa"/>
          </w:tcPr>
          <w:p w:rsidR="00844033" w:rsidRPr="00F13B26" w:rsidRDefault="00844033" w:rsidP="00DE6087">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92,4</w:t>
            </w:r>
          </w:p>
        </w:tc>
      </w:tr>
      <w:tr w:rsidR="00844033" w:rsidRPr="00F13B26" w:rsidTr="003A157B">
        <w:tc>
          <w:tcPr>
            <w:tcW w:w="540" w:type="dxa"/>
          </w:tcPr>
          <w:p w:rsidR="00844033" w:rsidRPr="00F13B26" w:rsidRDefault="00844033" w:rsidP="009623A4">
            <w:pPr>
              <w:widowControl w:val="0"/>
              <w:autoSpaceDE w:val="0"/>
              <w:spacing w:after="0" w:line="240" w:lineRule="auto"/>
              <w:contextualSpacing/>
              <w:rPr>
                <w:rFonts w:ascii="Times New Roman" w:hAnsi="Times New Roman"/>
                <w:color w:val="000000"/>
                <w:sz w:val="24"/>
                <w:szCs w:val="24"/>
                <w:lang w:eastAsia="ru-RU"/>
              </w:rPr>
            </w:pPr>
            <w:r w:rsidRPr="00F13B26">
              <w:rPr>
                <w:rFonts w:ascii="Times New Roman" w:hAnsi="Times New Roman"/>
                <w:color w:val="000000"/>
                <w:sz w:val="24"/>
                <w:szCs w:val="24"/>
                <w:lang w:eastAsia="ru-RU"/>
              </w:rPr>
              <w:t>6.</w:t>
            </w:r>
          </w:p>
        </w:tc>
        <w:tc>
          <w:tcPr>
            <w:tcW w:w="3004" w:type="dxa"/>
            <w:gridSpan w:val="2"/>
          </w:tcPr>
          <w:p w:rsidR="00844033" w:rsidRPr="00F13B26" w:rsidRDefault="00844033" w:rsidP="00DE6087">
            <w:pPr>
              <w:widowControl w:val="0"/>
              <w:autoSpaceDE w:val="0"/>
              <w:spacing w:after="0" w:line="240" w:lineRule="auto"/>
              <w:contextualSpacing/>
              <w:rPr>
                <w:rFonts w:ascii="Times New Roman" w:hAnsi="Times New Roman"/>
                <w:color w:val="000000"/>
                <w:sz w:val="24"/>
                <w:szCs w:val="24"/>
                <w:lang w:eastAsia="ru-RU"/>
              </w:rPr>
            </w:pPr>
            <w:r w:rsidRPr="00F13B26">
              <w:rPr>
                <w:rFonts w:ascii="Times New Roman" w:hAnsi="Times New Roman"/>
                <w:color w:val="000000"/>
                <w:sz w:val="24"/>
                <w:szCs w:val="24"/>
                <w:lang w:eastAsia="ru-RU"/>
              </w:rPr>
              <w:t>Задача 6.</w:t>
            </w:r>
          </w:p>
          <w:p w:rsidR="00844033" w:rsidRPr="00F13B26" w:rsidRDefault="00844033" w:rsidP="009623A4">
            <w:pPr>
              <w:widowControl w:val="0"/>
              <w:autoSpaceDE w:val="0"/>
              <w:spacing w:after="0" w:line="240" w:lineRule="auto"/>
              <w:contextualSpacing/>
              <w:rPr>
                <w:rFonts w:ascii="Times New Roman" w:hAnsi="Times New Roman"/>
                <w:color w:val="000000"/>
                <w:sz w:val="24"/>
                <w:szCs w:val="24"/>
                <w:lang w:eastAsia="ru-RU"/>
              </w:rPr>
            </w:pPr>
            <w:r w:rsidRPr="00F13B26">
              <w:rPr>
                <w:rFonts w:ascii="Times New Roman" w:hAnsi="Times New Roman"/>
                <w:color w:val="000000"/>
                <w:sz w:val="24"/>
                <w:szCs w:val="24"/>
                <w:lang w:eastAsia="ru-RU"/>
              </w:rPr>
              <w:t>Расширение потенциала системы дополнительного образования Октябрьского района, создание условий для развития молодых талантов и детей с высокой мотивацией к обучению</w:t>
            </w:r>
          </w:p>
        </w:tc>
        <w:tc>
          <w:tcPr>
            <w:tcW w:w="1136" w:type="dxa"/>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134" w:type="dxa"/>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275" w:type="dxa"/>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191" w:type="dxa"/>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2976" w:type="dxa"/>
            <w:gridSpan w:val="2"/>
          </w:tcPr>
          <w:p w:rsidR="00844033" w:rsidRPr="00F13B26"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r w:rsidRPr="00F13B26">
              <w:rPr>
                <w:rFonts w:ascii="Times New Roman" w:hAnsi="Times New Roman"/>
                <w:color w:val="000000"/>
                <w:sz w:val="24"/>
                <w:szCs w:val="24"/>
                <w:lang w:eastAsia="ru-RU"/>
              </w:rPr>
              <w:t>Показатель 1</w:t>
            </w:r>
          </w:p>
          <w:p w:rsidR="00844033" w:rsidRPr="00F13B26"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r w:rsidRPr="00F13B26">
              <w:rPr>
                <w:rFonts w:ascii="Times New Roman" w:hAnsi="Times New Roman"/>
                <w:color w:val="000000"/>
                <w:sz w:val="24"/>
                <w:szCs w:val="24"/>
                <w:lang w:eastAsia="ru-RU"/>
              </w:rPr>
              <w:t>Удельный вес численности обучающихся по программам общего образования, участвующих в олимпиадах и конкурсах различного уровня, в общей численности обучающихся по программам общего образования</w:t>
            </w:r>
          </w:p>
        </w:tc>
        <w:tc>
          <w:tcPr>
            <w:tcW w:w="851" w:type="dxa"/>
            <w:gridSpan w:val="2"/>
          </w:tcPr>
          <w:p w:rsidR="00844033" w:rsidRPr="00F13B26" w:rsidRDefault="00844033" w:rsidP="00DE6087">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w:t>
            </w:r>
          </w:p>
        </w:tc>
        <w:tc>
          <w:tcPr>
            <w:tcW w:w="1054" w:type="dxa"/>
          </w:tcPr>
          <w:p w:rsidR="00844033" w:rsidRPr="00F13B26" w:rsidRDefault="00844033" w:rsidP="00DE6087">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25,0</w:t>
            </w:r>
          </w:p>
        </w:tc>
        <w:tc>
          <w:tcPr>
            <w:tcW w:w="1134" w:type="dxa"/>
          </w:tcPr>
          <w:p w:rsidR="00844033" w:rsidRPr="00F13B26" w:rsidRDefault="00844033" w:rsidP="00DE6087">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37,0</w:t>
            </w:r>
          </w:p>
        </w:tc>
        <w:tc>
          <w:tcPr>
            <w:tcW w:w="1134" w:type="dxa"/>
          </w:tcPr>
          <w:p w:rsidR="00844033" w:rsidRPr="00F13B26" w:rsidRDefault="00844033" w:rsidP="00DE6087">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37,0</w:t>
            </w:r>
          </w:p>
        </w:tc>
      </w:tr>
      <w:tr w:rsidR="00844033" w:rsidRPr="00F13B26" w:rsidTr="003A157B">
        <w:tc>
          <w:tcPr>
            <w:tcW w:w="15429" w:type="dxa"/>
            <w:gridSpan w:val="14"/>
            <w:vAlign w:val="center"/>
          </w:tcPr>
          <w:p w:rsidR="00844033" w:rsidRPr="00F13B26" w:rsidRDefault="00844033" w:rsidP="009623A4">
            <w:pPr>
              <w:widowControl w:val="0"/>
              <w:spacing w:after="0" w:line="240" w:lineRule="auto"/>
              <w:ind w:firstLine="567"/>
              <w:contextualSpacing/>
              <w:jc w:val="center"/>
              <w:rPr>
                <w:rFonts w:ascii="Times New Roman" w:hAnsi="Times New Roman"/>
                <w:color w:val="000000"/>
                <w:sz w:val="24"/>
                <w:szCs w:val="24"/>
                <w:lang w:eastAsia="ar-SA"/>
              </w:rPr>
            </w:pPr>
            <w:r w:rsidRPr="00F13B26">
              <w:rPr>
                <w:rFonts w:ascii="Times New Roman" w:hAnsi="Times New Roman"/>
                <w:color w:val="000000"/>
                <w:sz w:val="24"/>
                <w:szCs w:val="24"/>
                <w:lang w:eastAsia="ar-SA"/>
              </w:rPr>
              <w:t>Подпрограмма</w:t>
            </w:r>
          </w:p>
          <w:p w:rsidR="00844033" w:rsidRPr="00F13B26" w:rsidRDefault="00826FD7" w:rsidP="009623A4">
            <w:pPr>
              <w:widowControl w:val="0"/>
              <w:spacing w:after="0" w:line="240" w:lineRule="auto"/>
              <w:ind w:firstLine="567"/>
              <w:contextualSpacing/>
              <w:jc w:val="center"/>
              <w:rPr>
                <w:rFonts w:ascii="Times New Roman" w:hAnsi="Times New Roman"/>
                <w:bCs/>
                <w:color w:val="000000"/>
                <w:sz w:val="24"/>
                <w:szCs w:val="24"/>
                <w:lang w:eastAsia="ar-SA"/>
              </w:rPr>
            </w:pPr>
            <w:r>
              <w:rPr>
                <w:rFonts w:ascii="Times New Roman" w:hAnsi="Times New Roman"/>
                <w:color w:val="000000"/>
                <w:sz w:val="24"/>
                <w:szCs w:val="24"/>
                <w:lang w:eastAsia="ar-SA"/>
              </w:rPr>
              <w:t xml:space="preserve"> «</w:t>
            </w:r>
            <w:r w:rsidR="00844033" w:rsidRPr="00F13B26">
              <w:rPr>
                <w:rFonts w:ascii="Times New Roman" w:hAnsi="Times New Roman"/>
                <w:color w:val="000000"/>
                <w:sz w:val="24"/>
                <w:szCs w:val="24"/>
                <w:lang w:eastAsia="ar-SA"/>
              </w:rPr>
              <w:t>Обеспечение реализации муниципальной программы и прочие мероприятия» муниципальной программы</w:t>
            </w:r>
          </w:p>
          <w:p w:rsidR="00844033" w:rsidRPr="00F13B26" w:rsidRDefault="00844033" w:rsidP="009623A4">
            <w:pPr>
              <w:widowControl w:val="0"/>
              <w:autoSpaceDE w:val="0"/>
              <w:autoSpaceDN w:val="0"/>
              <w:adjustRightInd w:val="0"/>
              <w:spacing w:after="0" w:line="240" w:lineRule="auto"/>
              <w:jc w:val="center"/>
              <w:rPr>
                <w:rFonts w:ascii="Times New Roman" w:hAnsi="Times New Roman"/>
                <w:color w:val="000000"/>
                <w:sz w:val="24"/>
                <w:szCs w:val="24"/>
                <w:lang w:eastAsia="ar-SA"/>
              </w:rPr>
            </w:pPr>
            <w:r w:rsidRPr="00F13B26">
              <w:rPr>
                <w:rFonts w:ascii="Times New Roman" w:hAnsi="Times New Roman"/>
                <w:bCs/>
                <w:color w:val="000000"/>
                <w:sz w:val="24"/>
                <w:szCs w:val="24"/>
                <w:lang w:eastAsia="ar-SA"/>
              </w:rPr>
              <w:t>«</w:t>
            </w:r>
            <w:r w:rsidRPr="00F13B26">
              <w:rPr>
                <w:rFonts w:ascii="Times New Roman" w:hAnsi="Times New Roman"/>
                <w:color w:val="000000"/>
                <w:sz w:val="24"/>
                <w:szCs w:val="24"/>
                <w:lang w:eastAsia="ar-SA"/>
              </w:rPr>
              <w:t>Развитие образования Октябрьского района на 2014-2020 годы</w:t>
            </w:r>
            <w:r w:rsidRPr="00F13B26">
              <w:rPr>
                <w:rFonts w:ascii="Times New Roman" w:hAnsi="Times New Roman"/>
                <w:bCs/>
                <w:color w:val="000000"/>
                <w:sz w:val="24"/>
                <w:szCs w:val="24"/>
                <w:lang w:eastAsia="ar-SA"/>
              </w:rPr>
              <w:t>»</w:t>
            </w:r>
          </w:p>
          <w:p w:rsidR="00844033" w:rsidRPr="00F13B26" w:rsidRDefault="00844033" w:rsidP="009623A4">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ar-SA"/>
              </w:rPr>
              <w:t xml:space="preserve">Цель: </w:t>
            </w:r>
            <w:r w:rsidRPr="00F13B26">
              <w:rPr>
                <w:rFonts w:ascii="Times New Roman" w:hAnsi="Times New Roman"/>
                <w:color w:val="000000"/>
                <w:sz w:val="24"/>
                <w:szCs w:val="24"/>
                <w:lang w:eastAsia="ru-RU"/>
              </w:rPr>
              <w:t>Обеспечение организационных, информационных и методических условий для реализации муниципальной программы; повышение эффективности бюджетных расходов, направленных на развитие системы образования района</w:t>
            </w:r>
          </w:p>
        </w:tc>
      </w:tr>
      <w:tr w:rsidR="00844033" w:rsidRPr="00F13B26" w:rsidTr="003A157B">
        <w:tc>
          <w:tcPr>
            <w:tcW w:w="540" w:type="dxa"/>
          </w:tcPr>
          <w:p w:rsidR="00844033" w:rsidRPr="00F13B26" w:rsidRDefault="00844033" w:rsidP="009623A4">
            <w:pPr>
              <w:widowControl w:val="0"/>
              <w:autoSpaceDE w:val="0"/>
              <w:spacing w:after="0" w:line="240" w:lineRule="auto"/>
              <w:contextualSpacing/>
              <w:rPr>
                <w:rFonts w:ascii="Times New Roman" w:hAnsi="Times New Roman"/>
                <w:color w:val="000000"/>
                <w:sz w:val="24"/>
                <w:szCs w:val="24"/>
                <w:lang w:eastAsia="ru-RU"/>
              </w:rPr>
            </w:pPr>
          </w:p>
        </w:tc>
        <w:tc>
          <w:tcPr>
            <w:tcW w:w="2721" w:type="dxa"/>
          </w:tcPr>
          <w:p w:rsidR="00844033" w:rsidRPr="00F13B26" w:rsidRDefault="00844033" w:rsidP="009623A4">
            <w:pPr>
              <w:widowControl w:val="0"/>
              <w:autoSpaceDE w:val="0"/>
              <w:spacing w:after="0" w:line="240" w:lineRule="auto"/>
              <w:contextualSpacing/>
              <w:rPr>
                <w:rFonts w:ascii="Times New Roman" w:hAnsi="Times New Roman"/>
                <w:color w:val="000000"/>
                <w:sz w:val="24"/>
                <w:szCs w:val="24"/>
                <w:lang w:eastAsia="ru-RU"/>
              </w:rPr>
            </w:pPr>
            <w:r w:rsidRPr="00F13B26">
              <w:rPr>
                <w:rFonts w:ascii="Times New Roman" w:hAnsi="Times New Roman"/>
                <w:color w:val="000000"/>
                <w:sz w:val="24"/>
                <w:szCs w:val="24"/>
                <w:lang w:eastAsia="ru-RU"/>
              </w:rPr>
              <w:t>Всего по подпрограмме</w:t>
            </w:r>
          </w:p>
        </w:tc>
        <w:tc>
          <w:tcPr>
            <w:tcW w:w="1419" w:type="dxa"/>
            <w:gridSpan w:val="2"/>
            <w:vAlign w:val="center"/>
          </w:tcPr>
          <w:p w:rsidR="00844033" w:rsidRPr="00F13B26" w:rsidRDefault="00844033" w:rsidP="009623A4">
            <w:pPr>
              <w:spacing w:after="0"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12120,5</w:t>
            </w:r>
          </w:p>
        </w:tc>
        <w:tc>
          <w:tcPr>
            <w:tcW w:w="1134" w:type="dxa"/>
            <w:vAlign w:val="center"/>
          </w:tcPr>
          <w:p w:rsidR="00844033" w:rsidRPr="00F13B26" w:rsidRDefault="00844033" w:rsidP="009623A4">
            <w:pPr>
              <w:spacing w:after="0"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2143,1</w:t>
            </w:r>
          </w:p>
        </w:tc>
        <w:tc>
          <w:tcPr>
            <w:tcW w:w="1275" w:type="dxa"/>
            <w:vAlign w:val="center"/>
          </w:tcPr>
          <w:p w:rsidR="00844033" w:rsidRPr="00F13B26" w:rsidRDefault="00844033" w:rsidP="009623A4">
            <w:pPr>
              <w:spacing w:after="0"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12085,4</w:t>
            </w:r>
          </w:p>
        </w:tc>
        <w:tc>
          <w:tcPr>
            <w:tcW w:w="1394" w:type="dxa"/>
            <w:gridSpan w:val="2"/>
            <w:vAlign w:val="center"/>
          </w:tcPr>
          <w:p w:rsidR="00844033" w:rsidRPr="00F13B26" w:rsidRDefault="00844033" w:rsidP="009623A4">
            <w:pPr>
              <w:spacing w:after="0"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2143,1</w:t>
            </w:r>
          </w:p>
        </w:tc>
        <w:tc>
          <w:tcPr>
            <w:tcW w:w="2773" w:type="dxa"/>
          </w:tcPr>
          <w:p w:rsidR="00844033" w:rsidRPr="00F13B26"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p>
        </w:tc>
        <w:tc>
          <w:tcPr>
            <w:tcW w:w="629" w:type="dxa"/>
          </w:tcPr>
          <w:p w:rsidR="00844033" w:rsidRPr="00F13B26"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p>
        </w:tc>
        <w:tc>
          <w:tcPr>
            <w:tcW w:w="1276" w:type="dxa"/>
            <w:gridSpan w:val="2"/>
          </w:tcPr>
          <w:p w:rsidR="00844033" w:rsidRPr="00F13B26"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p>
        </w:tc>
        <w:tc>
          <w:tcPr>
            <w:tcW w:w="1134" w:type="dxa"/>
          </w:tcPr>
          <w:p w:rsidR="00844033" w:rsidRPr="00F13B26"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p>
        </w:tc>
        <w:tc>
          <w:tcPr>
            <w:tcW w:w="1134" w:type="dxa"/>
          </w:tcPr>
          <w:p w:rsidR="00844033" w:rsidRPr="00F13B26"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p>
        </w:tc>
      </w:tr>
      <w:tr w:rsidR="00844033" w:rsidRPr="00F13B26" w:rsidTr="003A157B">
        <w:tc>
          <w:tcPr>
            <w:tcW w:w="540" w:type="dxa"/>
          </w:tcPr>
          <w:p w:rsidR="00844033" w:rsidRPr="00F13B26" w:rsidRDefault="00844033" w:rsidP="009623A4">
            <w:pPr>
              <w:widowControl w:val="0"/>
              <w:autoSpaceDE w:val="0"/>
              <w:spacing w:after="0" w:line="240" w:lineRule="auto"/>
              <w:contextualSpacing/>
              <w:rPr>
                <w:rFonts w:ascii="Times New Roman" w:hAnsi="Times New Roman"/>
                <w:color w:val="000000"/>
                <w:sz w:val="24"/>
                <w:szCs w:val="24"/>
                <w:lang w:eastAsia="ru-RU"/>
              </w:rPr>
            </w:pPr>
            <w:r w:rsidRPr="00F13B26">
              <w:rPr>
                <w:rFonts w:ascii="Times New Roman" w:hAnsi="Times New Roman"/>
                <w:color w:val="000000"/>
                <w:sz w:val="24"/>
                <w:szCs w:val="24"/>
                <w:lang w:eastAsia="ru-RU"/>
              </w:rPr>
              <w:t>1.</w:t>
            </w:r>
          </w:p>
        </w:tc>
        <w:tc>
          <w:tcPr>
            <w:tcW w:w="2721" w:type="dxa"/>
          </w:tcPr>
          <w:p w:rsidR="00844033" w:rsidRPr="00F13B26" w:rsidRDefault="00844033" w:rsidP="009623A4">
            <w:pPr>
              <w:widowControl w:val="0"/>
              <w:autoSpaceDE w:val="0"/>
              <w:spacing w:after="0" w:line="240" w:lineRule="auto"/>
              <w:contextualSpacing/>
              <w:rPr>
                <w:rFonts w:ascii="Times New Roman" w:hAnsi="Times New Roman"/>
                <w:color w:val="000000"/>
                <w:sz w:val="24"/>
                <w:szCs w:val="24"/>
                <w:lang w:eastAsia="ru-RU"/>
              </w:rPr>
            </w:pPr>
            <w:r w:rsidRPr="00F13B26">
              <w:rPr>
                <w:rFonts w:ascii="Times New Roman" w:hAnsi="Times New Roman"/>
                <w:color w:val="000000"/>
                <w:sz w:val="24"/>
                <w:szCs w:val="24"/>
                <w:lang w:eastAsia="ru-RU"/>
              </w:rPr>
              <w:t>Задача 1. Разработка нормативных правовых, научно-методических и иных документов, направленных на эффективное решение задач муниципальной программы;</w:t>
            </w:r>
          </w:p>
          <w:p w:rsidR="00844033" w:rsidRPr="00F13B26" w:rsidRDefault="00844033" w:rsidP="009623A4">
            <w:pPr>
              <w:widowControl w:val="0"/>
              <w:autoSpaceDE w:val="0"/>
              <w:spacing w:after="0" w:line="240" w:lineRule="auto"/>
              <w:contextualSpacing/>
              <w:rPr>
                <w:rFonts w:ascii="Times New Roman" w:hAnsi="Times New Roman"/>
                <w:color w:val="000000"/>
                <w:sz w:val="24"/>
                <w:szCs w:val="24"/>
                <w:lang w:eastAsia="ru-RU"/>
              </w:rPr>
            </w:pPr>
            <w:r w:rsidRPr="00F13B26">
              <w:rPr>
                <w:rFonts w:ascii="Times New Roman" w:hAnsi="Times New Roman"/>
                <w:color w:val="000000"/>
                <w:sz w:val="24"/>
                <w:szCs w:val="24"/>
                <w:lang w:eastAsia="ru-RU"/>
              </w:rPr>
              <w:t xml:space="preserve">1.1.Мониторинг хода </w:t>
            </w:r>
            <w:r w:rsidRPr="00F13B26">
              <w:rPr>
                <w:rFonts w:ascii="Times New Roman" w:hAnsi="Times New Roman"/>
                <w:color w:val="000000"/>
                <w:sz w:val="24"/>
                <w:szCs w:val="24"/>
                <w:lang w:eastAsia="ru-RU"/>
              </w:rPr>
              <w:lastRenderedPageBreak/>
              <w:t>реализации и информационное сопровождение муниципальной программы, анализ процессов и результатов с целью своевременности принятия управленческих решений;</w:t>
            </w:r>
          </w:p>
        </w:tc>
        <w:tc>
          <w:tcPr>
            <w:tcW w:w="1419" w:type="dxa"/>
            <w:gridSpan w:val="2"/>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134" w:type="dxa"/>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275" w:type="dxa"/>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394" w:type="dxa"/>
            <w:gridSpan w:val="2"/>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2773" w:type="dxa"/>
          </w:tcPr>
          <w:p w:rsidR="00844033" w:rsidRPr="00F13B26"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r w:rsidRPr="00F13B26">
              <w:rPr>
                <w:rFonts w:ascii="Times New Roman" w:hAnsi="Times New Roman"/>
                <w:color w:val="000000"/>
                <w:sz w:val="24"/>
                <w:szCs w:val="24"/>
                <w:lang w:eastAsia="ru-RU"/>
              </w:rPr>
              <w:t>Показатель1</w:t>
            </w:r>
          </w:p>
          <w:p w:rsidR="00844033" w:rsidRPr="00F13B26"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r w:rsidRPr="00F13B26">
              <w:rPr>
                <w:rFonts w:ascii="Times New Roman" w:hAnsi="Times New Roman"/>
                <w:color w:val="000000"/>
                <w:sz w:val="24"/>
                <w:szCs w:val="24"/>
                <w:lang w:eastAsia="ru-RU"/>
              </w:rPr>
              <w:t>Доля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муни</w:t>
            </w:r>
            <w:r w:rsidRPr="00F13B26">
              <w:rPr>
                <w:rFonts w:ascii="Times New Roman" w:hAnsi="Times New Roman"/>
                <w:color w:val="000000"/>
                <w:sz w:val="24"/>
                <w:szCs w:val="24"/>
                <w:lang w:eastAsia="ru-RU"/>
              </w:rPr>
              <w:lastRenderedPageBreak/>
              <w:t>ципальных услуг оказываемых отделом образования Администрации Октябрьского района</w:t>
            </w:r>
          </w:p>
        </w:tc>
        <w:tc>
          <w:tcPr>
            <w:tcW w:w="629" w:type="dxa"/>
          </w:tcPr>
          <w:p w:rsidR="00844033" w:rsidRPr="00F13B26" w:rsidRDefault="00844033" w:rsidP="00DE6087">
            <w:pPr>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lastRenderedPageBreak/>
              <w:t>%</w:t>
            </w:r>
          </w:p>
        </w:tc>
        <w:tc>
          <w:tcPr>
            <w:tcW w:w="1276" w:type="dxa"/>
            <w:gridSpan w:val="2"/>
          </w:tcPr>
          <w:p w:rsidR="00844033" w:rsidRPr="00F13B26" w:rsidRDefault="00844033" w:rsidP="00DE6087">
            <w:pPr>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100,0</w:t>
            </w:r>
          </w:p>
        </w:tc>
        <w:tc>
          <w:tcPr>
            <w:tcW w:w="1134" w:type="dxa"/>
          </w:tcPr>
          <w:p w:rsidR="00844033" w:rsidRPr="00F13B26" w:rsidRDefault="00844033" w:rsidP="00DE6087">
            <w:pPr>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100,0</w:t>
            </w:r>
          </w:p>
        </w:tc>
        <w:tc>
          <w:tcPr>
            <w:tcW w:w="1134" w:type="dxa"/>
          </w:tcPr>
          <w:p w:rsidR="00844033" w:rsidRPr="00F13B26" w:rsidRDefault="00844033" w:rsidP="00DE6087">
            <w:pPr>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100,0</w:t>
            </w:r>
          </w:p>
        </w:tc>
      </w:tr>
      <w:tr w:rsidR="00844033" w:rsidRPr="00F13B26" w:rsidTr="003A157B">
        <w:tc>
          <w:tcPr>
            <w:tcW w:w="540" w:type="dxa"/>
          </w:tcPr>
          <w:p w:rsidR="00844033" w:rsidRPr="00F13B26" w:rsidRDefault="00844033" w:rsidP="009623A4">
            <w:pPr>
              <w:widowControl w:val="0"/>
              <w:autoSpaceDE w:val="0"/>
              <w:spacing w:after="0" w:line="240" w:lineRule="auto"/>
              <w:contextualSpacing/>
              <w:rPr>
                <w:rFonts w:ascii="Times New Roman" w:hAnsi="Times New Roman"/>
                <w:color w:val="000000"/>
                <w:sz w:val="24"/>
                <w:szCs w:val="24"/>
                <w:lang w:eastAsia="ru-RU"/>
              </w:rPr>
            </w:pPr>
            <w:r w:rsidRPr="00F13B26">
              <w:rPr>
                <w:rFonts w:ascii="Times New Roman" w:hAnsi="Times New Roman"/>
                <w:color w:val="000000"/>
                <w:sz w:val="24"/>
                <w:szCs w:val="24"/>
                <w:lang w:eastAsia="ru-RU"/>
              </w:rPr>
              <w:lastRenderedPageBreak/>
              <w:t>2.</w:t>
            </w:r>
          </w:p>
        </w:tc>
        <w:tc>
          <w:tcPr>
            <w:tcW w:w="2721" w:type="dxa"/>
          </w:tcPr>
          <w:p w:rsidR="00844033" w:rsidRPr="00F13B26" w:rsidRDefault="00844033" w:rsidP="009623A4">
            <w:pPr>
              <w:widowControl w:val="0"/>
              <w:autoSpaceDE w:val="0"/>
              <w:spacing w:after="0" w:line="240" w:lineRule="auto"/>
              <w:contextualSpacing/>
              <w:rPr>
                <w:rFonts w:ascii="Times New Roman" w:hAnsi="Times New Roman"/>
                <w:color w:val="000000"/>
                <w:sz w:val="24"/>
                <w:szCs w:val="24"/>
                <w:lang w:eastAsia="ru-RU"/>
              </w:rPr>
            </w:pPr>
            <w:r w:rsidRPr="00F13B26">
              <w:rPr>
                <w:rFonts w:ascii="Times New Roman" w:hAnsi="Times New Roman"/>
                <w:color w:val="000000"/>
                <w:sz w:val="24"/>
                <w:szCs w:val="24"/>
                <w:lang w:eastAsia="ru-RU"/>
              </w:rPr>
              <w:t>Задача 2.</w:t>
            </w:r>
          </w:p>
          <w:p w:rsidR="00844033" w:rsidRPr="00F13B26" w:rsidRDefault="00844033" w:rsidP="009623A4">
            <w:pPr>
              <w:widowControl w:val="0"/>
              <w:autoSpaceDE w:val="0"/>
              <w:spacing w:after="0" w:line="240" w:lineRule="auto"/>
              <w:contextualSpacing/>
              <w:rPr>
                <w:rFonts w:ascii="Times New Roman" w:hAnsi="Times New Roman"/>
                <w:color w:val="000000"/>
                <w:sz w:val="24"/>
                <w:szCs w:val="24"/>
                <w:lang w:eastAsia="ru-RU"/>
              </w:rPr>
            </w:pPr>
            <w:r w:rsidRPr="00F13B26">
              <w:rPr>
                <w:rFonts w:ascii="Times New Roman" w:hAnsi="Times New Roman"/>
                <w:color w:val="000000"/>
                <w:sz w:val="24"/>
                <w:szCs w:val="24"/>
                <w:lang w:eastAsia="ru-RU"/>
              </w:rPr>
              <w:t>Финансовое обеспечение на осуществление полномочий по организации и осуществлению деятельности по опеке и попечительству в соответствии со статьей 6 Областного закона «Об организации опеки и попечительства в Ростовской области</w:t>
            </w:r>
          </w:p>
        </w:tc>
        <w:tc>
          <w:tcPr>
            <w:tcW w:w="1419" w:type="dxa"/>
            <w:gridSpan w:val="2"/>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134" w:type="dxa"/>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275" w:type="dxa"/>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1394" w:type="dxa"/>
            <w:gridSpan w:val="2"/>
            <w:vAlign w:val="center"/>
          </w:tcPr>
          <w:p w:rsidR="00844033" w:rsidRPr="00F13B26" w:rsidRDefault="00844033" w:rsidP="009623A4">
            <w:pPr>
              <w:spacing w:after="0" w:line="240" w:lineRule="auto"/>
              <w:rPr>
                <w:rFonts w:ascii="Times New Roman" w:hAnsi="Times New Roman"/>
                <w:color w:val="000000"/>
                <w:sz w:val="24"/>
                <w:szCs w:val="24"/>
                <w:lang w:eastAsia="ru-RU"/>
              </w:rPr>
            </w:pPr>
          </w:p>
        </w:tc>
        <w:tc>
          <w:tcPr>
            <w:tcW w:w="2773" w:type="dxa"/>
          </w:tcPr>
          <w:p w:rsidR="00844033" w:rsidRPr="00F13B26"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r w:rsidRPr="00F13B26">
              <w:rPr>
                <w:rFonts w:ascii="Times New Roman" w:hAnsi="Times New Roman"/>
                <w:color w:val="000000"/>
                <w:sz w:val="24"/>
                <w:szCs w:val="24"/>
                <w:lang w:eastAsia="ru-RU"/>
              </w:rPr>
              <w:t>Показатель1.</w:t>
            </w:r>
          </w:p>
          <w:p w:rsidR="00844033" w:rsidRPr="00F13B26"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r w:rsidRPr="00F13B26">
              <w:rPr>
                <w:rFonts w:ascii="Times New Roman" w:hAnsi="Times New Roman"/>
                <w:color w:val="000000"/>
                <w:sz w:val="24"/>
                <w:szCs w:val="24"/>
                <w:lang w:eastAsia="ru-RU"/>
              </w:rPr>
              <w:t>Доля детей-сирот и детей, оставшихся без попечения родителей, возвращенных из замещающих семей в государственные организации, от количества детей-сирот, принятых на воспитание в семьи граждан, в отчетном</w:t>
            </w:r>
          </w:p>
          <w:p w:rsidR="00844033" w:rsidRPr="00F13B26" w:rsidRDefault="00844033" w:rsidP="009623A4">
            <w:pPr>
              <w:widowControl w:val="0"/>
              <w:autoSpaceDE w:val="0"/>
              <w:autoSpaceDN w:val="0"/>
              <w:adjustRightInd w:val="0"/>
              <w:spacing w:after="0" w:line="240" w:lineRule="auto"/>
              <w:rPr>
                <w:rFonts w:ascii="Times New Roman" w:hAnsi="Times New Roman"/>
                <w:color w:val="000000"/>
                <w:sz w:val="24"/>
                <w:szCs w:val="24"/>
                <w:lang w:eastAsia="ru-RU"/>
              </w:rPr>
            </w:pPr>
            <w:r w:rsidRPr="00F13B26">
              <w:rPr>
                <w:rFonts w:ascii="Times New Roman" w:hAnsi="Times New Roman"/>
                <w:color w:val="000000"/>
                <w:sz w:val="24"/>
                <w:szCs w:val="24"/>
                <w:lang w:eastAsia="ru-RU"/>
              </w:rPr>
              <w:t>году</w:t>
            </w:r>
          </w:p>
        </w:tc>
        <w:tc>
          <w:tcPr>
            <w:tcW w:w="629" w:type="dxa"/>
          </w:tcPr>
          <w:p w:rsidR="00844033" w:rsidRPr="00F13B26" w:rsidRDefault="00844033" w:rsidP="00DE6087">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w:t>
            </w:r>
          </w:p>
        </w:tc>
        <w:tc>
          <w:tcPr>
            <w:tcW w:w="1276" w:type="dxa"/>
            <w:gridSpan w:val="2"/>
          </w:tcPr>
          <w:p w:rsidR="00844033" w:rsidRPr="00F13B26" w:rsidRDefault="00844033" w:rsidP="00DE6087">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w:t>
            </w:r>
          </w:p>
        </w:tc>
        <w:tc>
          <w:tcPr>
            <w:tcW w:w="1134" w:type="dxa"/>
          </w:tcPr>
          <w:p w:rsidR="00844033" w:rsidRPr="00F13B26" w:rsidRDefault="00844033" w:rsidP="00DE6087">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0</w:t>
            </w:r>
          </w:p>
        </w:tc>
        <w:tc>
          <w:tcPr>
            <w:tcW w:w="1134" w:type="dxa"/>
          </w:tcPr>
          <w:p w:rsidR="00844033" w:rsidRPr="00F13B26" w:rsidRDefault="00844033" w:rsidP="00DE6087">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F13B26">
              <w:rPr>
                <w:rFonts w:ascii="Times New Roman" w:hAnsi="Times New Roman"/>
                <w:color w:val="000000"/>
                <w:sz w:val="24"/>
                <w:szCs w:val="24"/>
                <w:lang w:eastAsia="ru-RU"/>
              </w:rPr>
              <w:t>0</w:t>
            </w:r>
          </w:p>
        </w:tc>
      </w:tr>
    </w:tbl>
    <w:p w:rsidR="00844033" w:rsidRPr="00F13B26" w:rsidRDefault="00844033">
      <w:pPr>
        <w:rPr>
          <w:rFonts w:ascii="Times New Roman" w:hAnsi="Times New Roman"/>
          <w:color w:val="000000"/>
          <w:sz w:val="24"/>
          <w:szCs w:val="24"/>
        </w:rPr>
      </w:pPr>
    </w:p>
    <w:p w:rsidR="00844033" w:rsidRPr="00F13B26" w:rsidRDefault="00844033">
      <w:pPr>
        <w:rPr>
          <w:rFonts w:ascii="Times New Roman" w:hAnsi="Times New Roman"/>
          <w:color w:val="000000"/>
          <w:sz w:val="24"/>
          <w:szCs w:val="24"/>
        </w:rPr>
      </w:pPr>
    </w:p>
    <w:p w:rsidR="00844033" w:rsidRPr="00F13B26" w:rsidRDefault="00844033">
      <w:pPr>
        <w:rPr>
          <w:rFonts w:ascii="Times New Roman" w:hAnsi="Times New Roman"/>
          <w:color w:val="000000"/>
          <w:sz w:val="24"/>
          <w:szCs w:val="24"/>
        </w:rPr>
      </w:pPr>
    </w:p>
    <w:p w:rsidR="00844033" w:rsidRDefault="00844033">
      <w:pPr>
        <w:rPr>
          <w:rFonts w:ascii="Times New Roman" w:hAnsi="Times New Roman"/>
          <w:color w:val="000000"/>
          <w:sz w:val="24"/>
          <w:szCs w:val="24"/>
        </w:rPr>
      </w:pPr>
    </w:p>
    <w:p w:rsidR="00844033" w:rsidRDefault="00844033">
      <w:pPr>
        <w:rPr>
          <w:rFonts w:ascii="Times New Roman" w:hAnsi="Times New Roman"/>
          <w:color w:val="000000"/>
          <w:sz w:val="24"/>
          <w:szCs w:val="24"/>
        </w:rPr>
      </w:pPr>
    </w:p>
    <w:p w:rsidR="00844033" w:rsidRDefault="00844033">
      <w:pPr>
        <w:rPr>
          <w:rFonts w:ascii="Times New Roman" w:hAnsi="Times New Roman"/>
          <w:color w:val="000000"/>
          <w:sz w:val="24"/>
          <w:szCs w:val="24"/>
        </w:rPr>
      </w:pPr>
    </w:p>
    <w:p w:rsidR="00844033" w:rsidRDefault="00844033">
      <w:pPr>
        <w:rPr>
          <w:rFonts w:ascii="Times New Roman" w:hAnsi="Times New Roman"/>
          <w:color w:val="000000"/>
          <w:sz w:val="24"/>
          <w:szCs w:val="24"/>
        </w:rPr>
      </w:pPr>
    </w:p>
    <w:p w:rsidR="00844033" w:rsidRPr="0014637F" w:rsidRDefault="00844033" w:rsidP="009623A4">
      <w:pPr>
        <w:autoSpaceDE w:val="0"/>
        <w:autoSpaceDN w:val="0"/>
        <w:adjustRightInd w:val="0"/>
        <w:spacing w:after="0" w:line="240" w:lineRule="auto"/>
        <w:jc w:val="right"/>
        <w:rPr>
          <w:rFonts w:ascii="Times New Roman" w:hAnsi="Times New Roman"/>
          <w:color w:val="000000"/>
          <w:sz w:val="28"/>
          <w:szCs w:val="28"/>
          <w:lang w:eastAsia="ru-RU"/>
        </w:rPr>
      </w:pPr>
      <w:r w:rsidRPr="0014637F">
        <w:rPr>
          <w:rFonts w:ascii="Times New Roman" w:hAnsi="Times New Roman"/>
          <w:color w:val="000000"/>
          <w:sz w:val="28"/>
          <w:szCs w:val="28"/>
          <w:lang w:eastAsia="ru-RU"/>
        </w:rPr>
        <w:lastRenderedPageBreak/>
        <w:t>Приложение №</w:t>
      </w:r>
      <w:r w:rsidR="005334D4">
        <w:rPr>
          <w:rFonts w:ascii="Times New Roman" w:hAnsi="Times New Roman"/>
          <w:color w:val="000000"/>
          <w:sz w:val="28"/>
          <w:szCs w:val="28"/>
          <w:lang w:eastAsia="ru-RU"/>
        </w:rPr>
        <w:t xml:space="preserve"> </w:t>
      </w:r>
      <w:r w:rsidRPr="0014637F">
        <w:rPr>
          <w:rFonts w:ascii="Times New Roman" w:hAnsi="Times New Roman"/>
          <w:color w:val="000000"/>
          <w:sz w:val="28"/>
          <w:szCs w:val="28"/>
          <w:lang w:eastAsia="ru-RU"/>
        </w:rPr>
        <w:t xml:space="preserve">2 </w:t>
      </w:r>
    </w:p>
    <w:p w:rsidR="00844033" w:rsidRPr="0014637F" w:rsidRDefault="00844033" w:rsidP="009623A4">
      <w:pPr>
        <w:widowControl w:val="0"/>
        <w:autoSpaceDE w:val="0"/>
        <w:autoSpaceDN w:val="0"/>
        <w:adjustRightInd w:val="0"/>
        <w:spacing w:after="0" w:line="240" w:lineRule="auto"/>
        <w:jc w:val="right"/>
        <w:rPr>
          <w:rFonts w:ascii="Times New Roman" w:hAnsi="Times New Roman"/>
          <w:color w:val="000000"/>
          <w:sz w:val="28"/>
          <w:szCs w:val="28"/>
          <w:lang w:eastAsia="ru-RU"/>
        </w:rPr>
      </w:pPr>
      <w:r w:rsidRPr="0014637F">
        <w:rPr>
          <w:rFonts w:ascii="Times New Roman" w:hAnsi="Times New Roman"/>
          <w:color w:val="000000"/>
          <w:sz w:val="28"/>
          <w:szCs w:val="28"/>
          <w:lang w:eastAsia="ru-RU"/>
        </w:rPr>
        <w:t>к отчету по реализации муниципальной программы</w:t>
      </w:r>
    </w:p>
    <w:p w:rsidR="00844033" w:rsidRPr="0014637F" w:rsidRDefault="00844033" w:rsidP="009623A4">
      <w:pPr>
        <w:widowControl w:val="0"/>
        <w:autoSpaceDE w:val="0"/>
        <w:autoSpaceDN w:val="0"/>
        <w:adjustRightInd w:val="0"/>
        <w:spacing w:after="0" w:line="240" w:lineRule="auto"/>
        <w:jc w:val="right"/>
        <w:rPr>
          <w:rFonts w:ascii="Times New Roman" w:hAnsi="Times New Roman"/>
          <w:color w:val="000000"/>
          <w:sz w:val="28"/>
          <w:szCs w:val="28"/>
          <w:lang w:eastAsia="ru-RU"/>
        </w:rPr>
      </w:pPr>
      <w:r w:rsidRPr="0014637F">
        <w:rPr>
          <w:rFonts w:ascii="Times New Roman" w:hAnsi="Times New Roman"/>
          <w:color w:val="000000"/>
          <w:sz w:val="28"/>
          <w:szCs w:val="28"/>
          <w:lang w:eastAsia="ru-RU"/>
        </w:rPr>
        <w:t xml:space="preserve">Октябрьского района «Развитие образования </w:t>
      </w:r>
    </w:p>
    <w:p w:rsidR="00844033" w:rsidRPr="0014637F" w:rsidRDefault="00844033" w:rsidP="00F23912">
      <w:pPr>
        <w:widowControl w:val="0"/>
        <w:autoSpaceDE w:val="0"/>
        <w:autoSpaceDN w:val="0"/>
        <w:adjustRightInd w:val="0"/>
        <w:spacing w:after="0" w:line="240" w:lineRule="auto"/>
        <w:jc w:val="right"/>
        <w:rPr>
          <w:rFonts w:ascii="Times New Roman" w:hAnsi="Times New Roman"/>
          <w:color w:val="000000"/>
          <w:sz w:val="28"/>
          <w:szCs w:val="28"/>
          <w:lang w:eastAsia="ru-RU"/>
        </w:rPr>
      </w:pPr>
      <w:r w:rsidRPr="0014637F">
        <w:rPr>
          <w:rFonts w:ascii="Times New Roman" w:hAnsi="Times New Roman"/>
          <w:color w:val="000000"/>
          <w:sz w:val="28"/>
          <w:szCs w:val="28"/>
          <w:lang w:eastAsia="ru-RU"/>
        </w:rPr>
        <w:t xml:space="preserve">                                                                                                             Октябрьского района на 2014-2020 годы» за 2016 год</w:t>
      </w:r>
    </w:p>
    <w:p w:rsidR="00844033" w:rsidRPr="0014637F" w:rsidRDefault="00844033" w:rsidP="009623A4">
      <w:pPr>
        <w:widowControl w:val="0"/>
        <w:autoSpaceDE w:val="0"/>
        <w:autoSpaceDN w:val="0"/>
        <w:adjustRightInd w:val="0"/>
        <w:spacing w:after="0" w:line="240" w:lineRule="auto"/>
        <w:jc w:val="right"/>
        <w:rPr>
          <w:rFonts w:ascii="Times New Roman" w:hAnsi="Times New Roman"/>
          <w:color w:val="000000"/>
          <w:sz w:val="28"/>
          <w:szCs w:val="28"/>
          <w:lang w:eastAsia="ru-RU"/>
        </w:rPr>
      </w:pPr>
      <w:r w:rsidRPr="0014637F">
        <w:rPr>
          <w:rFonts w:ascii="Times New Roman" w:hAnsi="Times New Roman"/>
          <w:color w:val="000000"/>
          <w:sz w:val="28"/>
          <w:szCs w:val="28"/>
        </w:rPr>
        <w:t xml:space="preserve">от </w:t>
      </w:r>
      <w:r w:rsidR="00F31A10">
        <w:rPr>
          <w:rFonts w:ascii="Times New Roman" w:hAnsi="Times New Roman"/>
          <w:color w:val="000000"/>
          <w:sz w:val="28"/>
          <w:szCs w:val="28"/>
        </w:rPr>
        <w:t>28.02.</w:t>
      </w:r>
      <w:r w:rsidRPr="0014637F">
        <w:rPr>
          <w:rFonts w:ascii="Times New Roman" w:hAnsi="Times New Roman"/>
          <w:color w:val="000000"/>
          <w:sz w:val="28"/>
          <w:szCs w:val="28"/>
        </w:rPr>
        <w:t xml:space="preserve">2017  № </w:t>
      </w:r>
      <w:r w:rsidR="00F31A10">
        <w:rPr>
          <w:rFonts w:ascii="Times New Roman" w:hAnsi="Times New Roman"/>
          <w:color w:val="000000"/>
          <w:sz w:val="28"/>
          <w:szCs w:val="28"/>
        </w:rPr>
        <w:t>2017</w:t>
      </w:r>
    </w:p>
    <w:p w:rsidR="00844033" w:rsidRPr="0014637F" w:rsidRDefault="00844033" w:rsidP="009623A4">
      <w:pPr>
        <w:widowControl w:val="0"/>
        <w:autoSpaceDE w:val="0"/>
        <w:autoSpaceDN w:val="0"/>
        <w:adjustRightInd w:val="0"/>
        <w:spacing w:after="0" w:line="240" w:lineRule="auto"/>
        <w:jc w:val="right"/>
        <w:rPr>
          <w:rFonts w:ascii="Times New Roman" w:hAnsi="Times New Roman"/>
          <w:color w:val="000000"/>
          <w:sz w:val="28"/>
          <w:szCs w:val="28"/>
          <w:lang w:eastAsia="ru-RU"/>
        </w:rPr>
      </w:pPr>
    </w:p>
    <w:p w:rsidR="00844033" w:rsidRPr="008F36A0" w:rsidRDefault="00844033" w:rsidP="009623A4">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8F36A0">
        <w:rPr>
          <w:rFonts w:ascii="Times New Roman" w:hAnsi="Times New Roman"/>
          <w:color w:val="000000"/>
          <w:sz w:val="24"/>
          <w:szCs w:val="24"/>
          <w:lang w:eastAsia="ru-RU"/>
        </w:rPr>
        <w:t>Форма оперативного (годового отчета) о выполнении муниципальной программы  Октябрьского района</w:t>
      </w:r>
    </w:p>
    <w:p w:rsidR="00844033" w:rsidRPr="008F36A0" w:rsidRDefault="00844033" w:rsidP="009623A4">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8F36A0">
        <w:rPr>
          <w:rFonts w:ascii="Times New Roman" w:hAnsi="Times New Roman"/>
          <w:color w:val="000000"/>
          <w:sz w:val="24"/>
          <w:szCs w:val="24"/>
          <w:lang w:eastAsia="ru-RU"/>
        </w:rPr>
        <w:t>"Развитие образования Октябрьского района на 2014-2020 годы"</w:t>
      </w:r>
    </w:p>
    <w:p w:rsidR="00844033" w:rsidRPr="008F36A0" w:rsidRDefault="00844033" w:rsidP="009623A4">
      <w:pPr>
        <w:widowControl w:val="0"/>
        <w:autoSpaceDE w:val="0"/>
        <w:autoSpaceDN w:val="0"/>
        <w:adjustRightInd w:val="0"/>
        <w:spacing w:after="0" w:line="240" w:lineRule="auto"/>
        <w:jc w:val="center"/>
        <w:rPr>
          <w:rFonts w:ascii="Times New Roman" w:hAnsi="Times New Roman"/>
          <w:color w:val="000000"/>
          <w:sz w:val="24"/>
          <w:szCs w:val="24"/>
          <w:lang w:eastAsia="ru-RU"/>
        </w:rPr>
      </w:pPr>
      <w:r w:rsidRPr="008F36A0">
        <w:rPr>
          <w:rFonts w:ascii="Times New Roman" w:hAnsi="Times New Roman"/>
          <w:color w:val="000000"/>
          <w:sz w:val="24"/>
          <w:szCs w:val="24"/>
          <w:lang w:eastAsia="ru-RU"/>
        </w:rPr>
        <w:t>за  2016 года.</w:t>
      </w:r>
    </w:p>
    <w:tbl>
      <w:tblPr>
        <w:tblW w:w="14332" w:type="dxa"/>
        <w:tblInd w:w="93" w:type="dxa"/>
        <w:tblLayout w:type="fixed"/>
        <w:tblLook w:val="00A0" w:firstRow="1" w:lastRow="0" w:firstColumn="1" w:lastColumn="0" w:noHBand="0" w:noVBand="0"/>
      </w:tblPr>
      <w:tblGrid>
        <w:gridCol w:w="3984"/>
        <w:gridCol w:w="2268"/>
        <w:gridCol w:w="1701"/>
        <w:gridCol w:w="1985"/>
        <w:gridCol w:w="2835"/>
        <w:gridCol w:w="1559"/>
      </w:tblGrid>
      <w:tr w:rsidR="00844033" w:rsidRPr="0014637F" w:rsidTr="00317EDC">
        <w:trPr>
          <w:trHeight w:val="460"/>
        </w:trPr>
        <w:tc>
          <w:tcPr>
            <w:tcW w:w="3984" w:type="dxa"/>
            <w:vMerge w:val="restart"/>
            <w:tcBorders>
              <w:top w:val="single" w:sz="4" w:space="0" w:color="auto"/>
              <w:left w:val="single" w:sz="4" w:space="0" w:color="auto"/>
              <w:bottom w:val="nil"/>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Наименования подпрограммы, мероприятия (с указанием порядкового номера</w:t>
            </w:r>
          </w:p>
        </w:tc>
        <w:tc>
          <w:tcPr>
            <w:tcW w:w="2268" w:type="dxa"/>
            <w:vMerge w:val="restart"/>
            <w:tcBorders>
              <w:top w:val="single" w:sz="4" w:space="0" w:color="auto"/>
              <w:left w:val="single" w:sz="4" w:space="0" w:color="auto"/>
              <w:bottom w:val="nil"/>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Источники финансирования</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3A157B"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xml:space="preserve">Объем  </w:t>
            </w:r>
            <w:r>
              <w:rPr>
                <w:rFonts w:ascii="Times New Roman" w:hAnsi="Times New Roman"/>
                <w:color w:val="000000"/>
                <w:sz w:val="24"/>
                <w:szCs w:val="24"/>
                <w:lang w:eastAsia="ru-RU"/>
              </w:rPr>
              <w:t>запланированных  средств</w:t>
            </w:r>
            <w:r w:rsidRPr="0014637F">
              <w:rPr>
                <w:rFonts w:ascii="Times New Roman" w:hAnsi="Times New Roman"/>
                <w:color w:val="000000"/>
                <w:sz w:val="24"/>
                <w:szCs w:val="24"/>
                <w:lang w:eastAsia="ru-RU"/>
              </w:rPr>
              <w:t xml:space="preserve"> на 2016 год </w:t>
            </w:r>
          </w:p>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(тыс.</w:t>
            </w:r>
            <w:r w:rsidR="003A157B">
              <w:rPr>
                <w:rFonts w:ascii="Times New Roman" w:hAnsi="Times New Roman"/>
                <w:color w:val="000000"/>
                <w:sz w:val="24"/>
                <w:szCs w:val="24"/>
                <w:lang w:eastAsia="ru-RU"/>
              </w:rPr>
              <w:t xml:space="preserve"> </w:t>
            </w:r>
            <w:r w:rsidRPr="0014637F">
              <w:rPr>
                <w:rFonts w:ascii="Times New Roman" w:hAnsi="Times New Roman"/>
                <w:color w:val="000000"/>
                <w:sz w:val="24"/>
                <w:szCs w:val="24"/>
                <w:lang w:eastAsia="ru-RU"/>
              </w:rPr>
              <w:t xml:space="preserve">руб.)     </w:t>
            </w:r>
          </w:p>
        </w:tc>
        <w:tc>
          <w:tcPr>
            <w:tcW w:w="1985" w:type="dxa"/>
            <w:vMerge w:val="restart"/>
            <w:tcBorders>
              <w:top w:val="single" w:sz="4" w:space="0" w:color="auto"/>
              <w:left w:val="single" w:sz="4" w:space="0" w:color="auto"/>
              <w:bottom w:val="single" w:sz="4" w:space="0" w:color="auto"/>
              <w:right w:val="single" w:sz="4" w:space="0" w:color="auto"/>
            </w:tcBorders>
            <w:vAlign w:val="center"/>
          </w:tcPr>
          <w:p w:rsidR="003A157B" w:rsidRDefault="00844033" w:rsidP="009623A4">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 xml:space="preserve">Кассовые расходы </w:t>
            </w:r>
          </w:p>
          <w:p w:rsidR="00844033" w:rsidRPr="0014637F" w:rsidRDefault="003A157B" w:rsidP="009623A4">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 xml:space="preserve"> </w:t>
            </w:r>
            <w:r w:rsidR="00844033" w:rsidRPr="0014637F">
              <w:rPr>
                <w:rFonts w:ascii="Times New Roman" w:hAnsi="Times New Roman"/>
                <w:color w:val="000000"/>
                <w:sz w:val="24"/>
                <w:szCs w:val="24"/>
                <w:lang w:eastAsia="ru-RU"/>
              </w:rPr>
              <w:t>(тыс.</w:t>
            </w:r>
            <w:r>
              <w:rPr>
                <w:rFonts w:ascii="Times New Roman" w:hAnsi="Times New Roman"/>
                <w:color w:val="000000"/>
                <w:sz w:val="24"/>
                <w:szCs w:val="24"/>
                <w:lang w:eastAsia="ru-RU"/>
              </w:rPr>
              <w:t xml:space="preserve"> </w:t>
            </w:r>
            <w:r w:rsidR="00844033" w:rsidRPr="0014637F">
              <w:rPr>
                <w:rFonts w:ascii="Times New Roman" w:hAnsi="Times New Roman"/>
                <w:color w:val="000000"/>
                <w:sz w:val="24"/>
                <w:szCs w:val="24"/>
                <w:lang w:eastAsia="ru-RU"/>
              </w:rPr>
              <w:t>руб.)</w:t>
            </w:r>
          </w:p>
        </w:tc>
        <w:tc>
          <w:tcPr>
            <w:tcW w:w="2835" w:type="dxa"/>
            <w:vMerge w:val="restart"/>
            <w:tcBorders>
              <w:top w:val="single" w:sz="4" w:space="0" w:color="auto"/>
              <w:left w:val="single" w:sz="4" w:space="0" w:color="auto"/>
              <w:bottom w:val="nil"/>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Степень и</w:t>
            </w:r>
            <w:r>
              <w:rPr>
                <w:rFonts w:ascii="Times New Roman" w:hAnsi="Times New Roman"/>
                <w:color w:val="000000"/>
                <w:sz w:val="24"/>
                <w:szCs w:val="24"/>
                <w:lang w:eastAsia="ru-RU"/>
              </w:rPr>
              <w:t xml:space="preserve"> результаты  выполнения меропри</w:t>
            </w:r>
            <w:r w:rsidRPr="0014637F">
              <w:rPr>
                <w:rFonts w:ascii="Times New Roman" w:hAnsi="Times New Roman"/>
                <w:color w:val="000000"/>
                <w:sz w:val="24"/>
                <w:szCs w:val="24"/>
                <w:lang w:eastAsia="ru-RU"/>
              </w:rPr>
              <w:t>ятия в соответствии с перечнем стандартных процедур, указанных в графе 3 приложения №5 к Порядку</w:t>
            </w:r>
          </w:p>
        </w:tc>
        <w:tc>
          <w:tcPr>
            <w:tcW w:w="1559" w:type="dxa"/>
            <w:vMerge w:val="restart"/>
            <w:tcBorders>
              <w:top w:val="single" w:sz="4" w:space="0" w:color="auto"/>
              <w:left w:val="single" w:sz="4" w:space="0" w:color="auto"/>
              <w:bottom w:val="nil"/>
              <w:right w:val="single" w:sz="4" w:space="0" w:color="auto"/>
            </w:tcBorders>
            <w:vAlign w:val="center"/>
          </w:tcPr>
          <w:p w:rsidR="00844033"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Профинансировано</w:t>
            </w:r>
          </w:p>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xml:space="preserve"> (тыс.</w:t>
            </w:r>
            <w:r w:rsidR="005334D4">
              <w:rPr>
                <w:rFonts w:ascii="Times New Roman" w:hAnsi="Times New Roman"/>
                <w:color w:val="000000"/>
                <w:sz w:val="24"/>
                <w:szCs w:val="24"/>
                <w:lang w:eastAsia="ru-RU"/>
              </w:rPr>
              <w:t xml:space="preserve"> </w:t>
            </w:r>
            <w:r w:rsidRPr="0014637F">
              <w:rPr>
                <w:rFonts w:ascii="Times New Roman" w:hAnsi="Times New Roman"/>
                <w:color w:val="000000"/>
                <w:sz w:val="24"/>
                <w:szCs w:val="24"/>
                <w:lang w:eastAsia="ru-RU"/>
              </w:rPr>
              <w:t>руб.)</w:t>
            </w:r>
          </w:p>
        </w:tc>
      </w:tr>
      <w:tr w:rsidR="00844033" w:rsidRPr="0014637F" w:rsidTr="0014637F">
        <w:trPr>
          <w:trHeight w:val="2330"/>
        </w:trPr>
        <w:tc>
          <w:tcPr>
            <w:tcW w:w="3984" w:type="dxa"/>
            <w:vMerge/>
            <w:tcBorders>
              <w:top w:val="single" w:sz="4" w:space="0" w:color="auto"/>
              <w:left w:val="single" w:sz="4" w:space="0" w:color="auto"/>
              <w:bottom w:val="nil"/>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vMerge/>
            <w:tcBorders>
              <w:top w:val="single" w:sz="4" w:space="0" w:color="auto"/>
              <w:left w:val="single" w:sz="4" w:space="0" w:color="auto"/>
              <w:bottom w:val="nil"/>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1985" w:type="dxa"/>
            <w:vMerge/>
            <w:tcBorders>
              <w:top w:val="single" w:sz="4" w:space="0" w:color="auto"/>
              <w:left w:val="single" w:sz="4" w:space="0" w:color="auto"/>
              <w:bottom w:val="single" w:sz="4" w:space="0" w:color="auto"/>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835" w:type="dxa"/>
            <w:vMerge/>
            <w:tcBorders>
              <w:top w:val="single" w:sz="4" w:space="0" w:color="auto"/>
              <w:left w:val="single" w:sz="4" w:space="0" w:color="auto"/>
              <w:bottom w:val="nil"/>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1559" w:type="dxa"/>
            <w:vMerge/>
            <w:tcBorders>
              <w:top w:val="single" w:sz="4" w:space="0" w:color="auto"/>
              <w:left w:val="single" w:sz="4" w:space="0" w:color="auto"/>
              <w:bottom w:val="nil"/>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r>
      <w:tr w:rsidR="00844033" w:rsidRPr="0014637F" w:rsidTr="00317EDC">
        <w:trPr>
          <w:trHeight w:val="1035"/>
        </w:trPr>
        <w:tc>
          <w:tcPr>
            <w:tcW w:w="3984" w:type="dxa"/>
            <w:vMerge w:val="restart"/>
            <w:tcBorders>
              <w:top w:val="single" w:sz="4" w:space="0" w:color="auto"/>
              <w:left w:val="single" w:sz="4" w:space="0" w:color="auto"/>
              <w:bottom w:val="single" w:sz="4" w:space="0" w:color="auto"/>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Финансовое обеспечение выполнения  муниципальных заданий  учреждений общедоступного  и  бесплатного дошкольного  образования  на  территории Октябрьского  района</w:t>
            </w:r>
          </w:p>
        </w:tc>
        <w:tc>
          <w:tcPr>
            <w:tcW w:w="2268" w:type="dxa"/>
            <w:tcBorders>
              <w:top w:val="single" w:sz="8" w:space="0" w:color="auto"/>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Средства бюджета Октябрьского района</w:t>
            </w:r>
          </w:p>
        </w:tc>
        <w:tc>
          <w:tcPr>
            <w:tcW w:w="1701"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89365,</w:t>
            </w:r>
            <w:r>
              <w:rPr>
                <w:rFonts w:ascii="Times New Roman" w:hAnsi="Times New Roman"/>
                <w:color w:val="000000"/>
                <w:sz w:val="24"/>
                <w:szCs w:val="24"/>
                <w:lang w:eastAsia="ru-RU"/>
              </w:rPr>
              <w:t>1</w:t>
            </w:r>
          </w:p>
        </w:tc>
        <w:tc>
          <w:tcPr>
            <w:tcW w:w="1985"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89235,0</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r w:rsidRPr="0014637F">
              <w:rPr>
                <w:rFonts w:ascii="Times New Roman" w:hAnsi="Times New Roman"/>
                <w:color w:val="000000"/>
                <w:sz w:val="24"/>
                <w:szCs w:val="24"/>
                <w:lang w:eastAsia="ru-RU"/>
              </w:rPr>
              <w:t>130,</w:t>
            </w:r>
            <w:r>
              <w:rPr>
                <w:rFonts w:ascii="Times New Roman" w:hAnsi="Times New Roman"/>
                <w:color w:val="000000"/>
                <w:sz w:val="24"/>
                <w:szCs w:val="24"/>
                <w:lang w:eastAsia="ru-RU"/>
              </w:rPr>
              <w:t>1</w:t>
            </w:r>
          </w:p>
        </w:tc>
        <w:tc>
          <w:tcPr>
            <w:tcW w:w="1559" w:type="dxa"/>
            <w:vMerge w:val="restart"/>
            <w:tcBorders>
              <w:top w:val="single" w:sz="8" w:space="0" w:color="auto"/>
              <w:left w:val="single" w:sz="4" w:space="0" w:color="auto"/>
              <w:bottom w:val="single" w:sz="8" w:space="0" w:color="000000"/>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r>
              <w:rPr>
                <w:rFonts w:ascii="Times New Roman" w:hAnsi="Times New Roman"/>
                <w:color w:val="000000"/>
                <w:sz w:val="24"/>
                <w:szCs w:val="24"/>
                <w:lang w:eastAsia="ru-RU"/>
              </w:rPr>
              <w:t>116496,9</w:t>
            </w:r>
          </w:p>
        </w:tc>
      </w:tr>
      <w:tr w:rsidR="00844033" w:rsidRPr="0014637F" w:rsidTr="00317EDC">
        <w:trPr>
          <w:trHeight w:val="525"/>
        </w:trPr>
        <w:tc>
          <w:tcPr>
            <w:tcW w:w="3984" w:type="dxa"/>
            <w:vMerge/>
            <w:tcBorders>
              <w:top w:val="single" w:sz="4" w:space="0" w:color="auto"/>
              <w:left w:val="single" w:sz="4" w:space="0" w:color="auto"/>
              <w:bottom w:val="single" w:sz="4" w:space="0" w:color="auto"/>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Федеральный бюджет</w:t>
            </w:r>
          </w:p>
        </w:tc>
        <w:tc>
          <w:tcPr>
            <w:tcW w:w="1701"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1985"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1559" w:type="dxa"/>
            <w:vMerge/>
            <w:tcBorders>
              <w:top w:val="single" w:sz="8" w:space="0" w:color="auto"/>
              <w:left w:val="single" w:sz="4" w:space="0" w:color="auto"/>
              <w:bottom w:val="single" w:sz="8" w:space="0" w:color="000000"/>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r>
      <w:tr w:rsidR="00844033" w:rsidRPr="0014637F" w:rsidTr="00317EDC">
        <w:trPr>
          <w:trHeight w:val="525"/>
        </w:trPr>
        <w:tc>
          <w:tcPr>
            <w:tcW w:w="3984" w:type="dxa"/>
            <w:vMerge/>
            <w:tcBorders>
              <w:top w:val="single" w:sz="4" w:space="0" w:color="auto"/>
              <w:left w:val="single" w:sz="4" w:space="0" w:color="auto"/>
              <w:bottom w:val="single" w:sz="4" w:space="0" w:color="auto"/>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Областной бюджет</w:t>
            </w:r>
          </w:p>
        </w:tc>
        <w:tc>
          <w:tcPr>
            <w:tcW w:w="1701"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p>
        </w:tc>
        <w:tc>
          <w:tcPr>
            <w:tcW w:w="1985"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1559" w:type="dxa"/>
            <w:vMerge/>
            <w:tcBorders>
              <w:top w:val="single" w:sz="8" w:space="0" w:color="auto"/>
              <w:left w:val="single" w:sz="4" w:space="0" w:color="auto"/>
              <w:bottom w:val="single" w:sz="8" w:space="0" w:color="000000"/>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r>
      <w:tr w:rsidR="00844033" w:rsidRPr="0014637F" w:rsidTr="00317EDC">
        <w:trPr>
          <w:trHeight w:val="615"/>
        </w:trPr>
        <w:tc>
          <w:tcPr>
            <w:tcW w:w="3984" w:type="dxa"/>
            <w:vMerge/>
            <w:tcBorders>
              <w:top w:val="single" w:sz="4" w:space="0" w:color="auto"/>
              <w:left w:val="single" w:sz="4" w:space="0" w:color="auto"/>
              <w:bottom w:val="single" w:sz="4" w:space="0" w:color="auto"/>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single" w:sz="8"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Прочие источники</w:t>
            </w:r>
          </w:p>
        </w:tc>
        <w:tc>
          <w:tcPr>
            <w:tcW w:w="1701" w:type="dxa"/>
            <w:tcBorders>
              <w:top w:val="nil"/>
              <w:left w:val="nil"/>
              <w:bottom w:val="single" w:sz="8"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28808,8</w:t>
            </w:r>
          </w:p>
        </w:tc>
        <w:tc>
          <w:tcPr>
            <w:tcW w:w="1985" w:type="dxa"/>
            <w:tcBorders>
              <w:top w:val="nil"/>
              <w:left w:val="nil"/>
              <w:bottom w:val="single" w:sz="8"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27261,9</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r w:rsidRPr="0014637F">
              <w:rPr>
                <w:rFonts w:ascii="Times New Roman" w:hAnsi="Times New Roman"/>
                <w:color w:val="000000"/>
                <w:sz w:val="24"/>
                <w:szCs w:val="24"/>
                <w:lang w:eastAsia="ru-RU"/>
              </w:rPr>
              <w:t>1546</w:t>
            </w:r>
            <w:r>
              <w:rPr>
                <w:rFonts w:ascii="Times New Roman" w:hAnsi="Times New Roman"/>
                <w:color w:val="000000"/>
                <w:sz w:val="24"/>
                <w:szCs w:val="24"/>
                <w:lang w:eastAsia="ru-RU"/>
              </w:rPr>
              <w:t>,</w:t>
            </w:r>
            <w:r w:rsidRPr="0014637F">
              <w:rPr>
                <w:rFonts w:ascii="Times New Roman" w:hAnsi="Times New Roman"/>
                <w:color w:val="000000"/>
                <w:sz w:val="24"/>
                <w:szCs w:val="24"/>
                <w:lang w:eastAsia="ru-RU"/>
              </w:rPr>
              <w:t>9</w:t>
            </w:r>
          </w:p>
        </w:tc>
        <w:tc>
          <w:tcPr>
            <w:tcW w:w="1559" w:type="dxa"/>
            <w:vMerge/>
            <w:tcBorders>
              <w:top w:val="single" w:sz="8" w:space="0" w:color="auto"/>
              <w:left w:val="single" w:sz="4" w:space="0" w:color="auto"/>
              <w:bottom w:val="single" w:sz="8" w:space="0" w:color="000000"/>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r>
      <w:tr w:rsidR="00844033" w:rsidRPr="0014637F" w:rsidTr="00317EDC">
        <w:trPr>
          <w:trHeight w:val="1035"/>
        </w:trPr>
        <w:tc>
          <w:tcPr>
            <w:tcW w:w="3984" w:type="dxa"/>
            <w:vMerge w:val="restart"/>
            <w:tcBorders>
              <w:top w:val="nil"/>
              <w:left w:val="single" w:sz="8" w:space="0" w:color="auto"/>
              <w:bottom w:val="single" w:sz="8" w:space="0" w:color="000000"/>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lastRenderedPageBreak/>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 , средств обучения, игр, игрушек( за исключением расходов на содержание зданий и оплату коммунальных услуг, осуществляемых из местных бюджетов)</w:t>
            </w: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Средства бюджета Октябрьского района</w:t>
            </w:r>
          </w:p>
        </w:tc>
        <w:tc>
          <w:tcPr>
            <w:tcW w:w="1701"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1985"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1559" w:type="dxa"/>
            <w:vMerge w:val="restart"/>
            <w:tcBorders>
              <w:top w:val="nil"/>
              <w:left w:val="single" w:sz="4" w:space="0" w:color="auto"/>
              <w:bottom w:val="single" w:sz="8" w:space="0" w:color="000000"/>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r>
              <w:rPr>
                <w:rFonts w:ascii="Times New Roman" w:hAnsi="Times New Roman"/>
                <w:color w:val="000000"/>
                <w:sz w:val="24"/>
                <w:szCs w:val="24"/>
                <w:lang w:eastAsia="ru-RU"/>
              </w:rPr>
              <w:t>125470,1</w:t>
            </w:r>
          </w:p>
        </w:tc>
      </w:tr>
      <w:tr w:rsidR="00844033" w:rsidRPr="0014637F" w:rsidTr="00317EDC">
        <w:trPr>
          <w:trHeight w:val="525"/>
        </w:trPr>
        <w:tc>
          <w:tcPr>
            <w:tcW w:w="3984" w:type="dxa"/>
            <w:vMerge/>
            <w:tcBorders>
              <w:top w:val="nil"/>
              <w:left w:val="single" w:sz="8" w:space="0" w:color="auto"/>
              <w:bottom w:val="single" w:sz="8" w:space="0" w:color="000000"/>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Федеральный бюджет</w:t>
            </w:r>
          </w:p>
        </w:tc>
        <w:tc>
          <w:tcPr>
            <w:tcW w:w="1701"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1985"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1559" w:type="dxa"/>
            <w:vMerge/>
            <w:tcBorders>
              <w:top w:val="nil"/>
              <w:left w:val="single" w:sz="4" w:space="0" w:color="auto"/>
              <w:bottom w:val="single" w:sz="8" w:space="0" w:color="000000"/>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r>
      <w:tr w:rsidR="00844033" w:rsidRPr="0014637F" w:rsidTr="00317EDC">
        <w:trPr>
          <w:trHeight w:val="660"/>
        </w:trPr>
        <w:tc>
          <w:tcPr>
            <w:tcW w:w="3984" w:type="dxa"/>
            <w:vMerge/>
            <w:tcBorders>
              <w:top w:val="nil"/>
              <w:left w:val="single" w:sz="8" w:space="0" w:color="auto"/>
              <w:bottom w:val="single" w:sz="8" w:space="0" w:color="000000"/>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Областной бюджет</w:t>
            </w:r>
          </w:p>
        </w:tc>
        <w:tc>
          <w:tcPr>
            <w:tcW w:w="1701" w:type="dxa"/>
            <w:tcBorders>
              <w:top w:val="nil"/>
              <w:left w:val="nil"/>
              <w:bottom w:val="single" w:sz="4" w:space="0" w:color="auto"/>
              <w:right w:val="single" w:sz="4" w:space="0" w:color="auto"/>
            </w:tcBorders>
            <w:vAlign w:val="center"/>
          </w:tcPr>
          <w:p w:rsidR="00844033" w:rsidRPr="0014637F" w:rsidRDefault="00844033" w:rsidP="00B736F8">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125470,1 </w:t>
            </w:r>
          </w:p>
        </w:tc>
        <w:tc>
          <w:tcPr>
            <w:tcW w:w="1985" w:type="dxa"/>
            <w:tcBorders>
              <w:top w:val="nil"/>
              <w:left w:val="nil"/>
              <w:bottom w:val="single" w:sz="4" w:space="0" w:color="auto"/>
              <w:right w:val="single" w:sz="4" w:space="0" w:color="auto"/>
            </w:tcBorders>
            <w:vAlign w:val="center"/>
          </w:tcPr>
          <w:p w:rsidR="00844033" w:rsidRPr="0014637F" w:rsidRDefault="00844033" w:rsidP="00B736F8">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125470,1 </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r w:rsidRPr="0014637F">
              <w:rPr>
                <w:rFonts w:ascii="Times New Roman" w:hAnsi="Times New Roman"/>
                <w:color w:val="000000"/>
                <w:sz w:val="24"/>
                <w:szCs w:val="24"/>
                <w:lang w:eastAsia="ru-RU"/>
              </w:rPr>
              <w:t>0,0</w:t>
            </w:r>
          </w:p>
        </w:tc>
        <w:tc>
          <w:tcPr>
            <w:tcW w:w="1559" w:type="dxa"/>
            <w:vMerge/>
            <w:tcBorders>
              <w:top w:val="nil"/>
              <w:left w:val="single" w:sz="4" w:space="0" w:color="auto"/>
              <w:bottom w:val="single" w:sz="8" w:space="0" w:color="000000"/>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r>
      <w:tr w:rsidR="00844033" w:rsidRPr="0014637F" w:rsidTr="00317EDC">
        <w:trPr>
          <w:trHeight w:val="1710"/>
        </w:trPr>
        <w:tc>
          <w:tcPr>
            <w:tcW w:w="3984" w:type="dxa"/>
            <w:vMerge/>
            <w:tcBorders>
              <w:top w:val="nil"/>
              <w:left w:val="single" w:sz="8" w:space="0" w:color="auto"/>
              <w:bottom w:val="single" w:sz="8" w:space="0" w:color="000000"/>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single" w:sz="8"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Прочие источники</w:t>
            </w:r>
          </w:p>
        </w:tc>
        <w:tc>
          <w:tcPr>
            <w:tcW w:w="1701" w:type="dxa"/>
            <w:tcBorders>
              <w:top w:val="nil"/>
              <w:left w:val="nil"/>
              <w:bottom w:val="single" w:sz="8"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1985" w:type="dxa"/>
            <w:tcBorders>
              <w:top w:val="nil"/>
              <w:left w:val="nil"/>
              <w:bottom w:val="single" w:sz="8"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1559" w:type="dxa"/>
            <w:vMerge/>
            <w:tcBorders>
              <w:top w:val="nil"/>
              <w:left w:val="single" w:sz="4" w:space="0" w:color="auto"/>
              <w:bottom w:val="single" w:sz="8" w:space="0" w:color="000000"/>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r>
      <w:tr w:rsidR="00844033" w:rsidRPr="0014637F" w:rsidTr="00D43DEF">
        <w:trPr>
          <w:trHeight w:val="1035"/>
        </w:trPr>
        <w:tc>
          <w:tcPr>
            <w:tcW w:w="3984" w:type="dxa"/>
            <w:vMerge w:val="restart"/>
            <w:tcBorders>
              <w:top w:val="nil"/>
              <w:left w:val="single" w:sz="8" w:space="0" w:color="auto"/>
              <w:bottom w:val="single" w:sz="8" w:space="0" w:color="000000"/>
              <w:right w:val="single" w:sz="4" w:space="0" w:color="auto"/>
            </w:tcBorders>
            <w:vAlign w:val="center"/>
          </w:tcPr>
          <w:p w:rsidR="00844033" w:rsidRDefault="00844033" w:rsidP="004E2337">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Авторский надзор за строительством дошкольной образовательной организации  на 220 мест Октябрьского района Кривянское с/п, топографическая съемка земельного участка под строительство дошкольной образовательной организации на 120 мест Октябрьского района,</w:t>
            </w:r>
          </w:p>
          <w:p w:rsidR="00844033" w:rsidRPr="0014637F" w:rsidRDefault="00844033" w:rsidP="004E2337">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сл.</w:t>
            </w:r>
            <w:r w:rsidR="005334D4">
              <w:rPr>
                <w:rFonts w:ascii="Times New Roman" w:hAnsi="Times New Roman"/>
                <w:color w:val="000000"/>
                <w:sz w:val="24"/>
                <w:szCs w:val="24"/>
                <w:lang w:eastAsia="ru-RU"/>
              </w:rPr>
              <w:t xml:space="preserve"> </w:t>
            </w:r>
            <w:r w:rsidRPr="0014637F">
              <w:rPr>
                <w:rFonts w:ascii="Times New Roman" w:hAnsi="Times New Roman"/>
                <w:color w:val="000000"/>
                <w:sz w:val="24"/>
                <w:szCs w:val="24"/>
                <w:lang w:eastAsia="ru-RU"/>
              </w:rPr>
              <w:t>Красюковская</w:t>
            </w: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Средства бюджета Октябрьского района</w:t>
            </w:r>
          </w:p>
        </w:tc>
        <w:tc>
          <w:tcPr>
            <w:tcW w:w="1701"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25,3</w:t>
            </w:r>
          </w:p>
        </w:tc>
        <w:tc>
          <w:tcPr>
            <w:tcW w:w="1985" w:type="dxa"/>
            <w:tcBorders>
              <w:top w:val="nil"/>
              <w:left w:val="nil"/>
              <w:bottom w:val="single" w:sz="4" w:space="0" w:color="auto"/>
              <w:right w:val="single" w:sz="4" w:space="0" w:color="auto"/>
            </w:tcBorders>
            <w:noWrap/>
            <w:vAlign w:val="center"/>
          </w:tcPr>
          <w:p w:rsidR="00844033" w:rsidRPr="0014637F" w:rsidRDefault="00844033" w:rsidP="00D43DEF">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25,3</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r w:rsidRPr="0014637F">
              <w:rPr>
                <w:rFonts w:ascii="Times New Roman" w:hAnsi="Times New Roman"/>
                <w:color w:val="000000"/>
                <w:sz w:val="24"/>
                <w:szCs w:val="24"/>
                <w:lang w:eastAsia="ru-RU"/>
              </w:rPr>
              <w:t>0,0</w:t>
            </w:r>
          </w:p>
        </w:tc>
        <w:tc>
          <w:tcPr>
            <w:tcW w:w="1559" w:type="dxa"/>
            <w:vMerge w:val="restart"/>
            <w:tcBorders>
              <w:top w:val="nil"/>
              <w:left w:val="single" w:sz="4" w:space="0" w:color="auto"/>
              <w:bottom w:val="single" w:sz="8" w:space="0" w:color="000000"/>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r>
              <w:rPr>
                <w:rFonts w:ascii="Times New Roman" w:hAnsi="Times New Roman"/>
                <w:color w:val="000000"/>
                <w:sz w:val="24"/>
                <w:szCs w:val="24"/>
                <w:lang w:eastAsia="ru-RU"/>
              </w:rPr>
              <w:t>25,3</w:t>
            </w:r>
          </w:p>
        </w:tc>
      </w:tr>
      <w:tr w:rsidR="00844033" w:rsidRPr="0014637F" w:rsidTr="00317EDC">
        <w:trPr>
          <w:trHeight w:val="525"/>
        </w:trPr>
        <w:tc>
          <w:tcPr>
            <w:tcW w:w="3984" w:type="dxa"/>
            <w:vMerge/>
            <w:tcBorders>
              <w:top w:val="nil"/>
              <w:left w:val="single" w:sz="8" w:space="0" w:color="auto"/>
              <w:bottom w:val="single" w:sz="8" w:space="0" w:color="000000"/>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Федеральный бюджет</w:t>
            </w:r>
          </w:p>
        </w:tc>
        <w:tc>
          <w:tcPr>
            <w:tcW w:w="1701"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p>
        </w:tc>
        <w:tc>
          <w:tcPr>
            <w:tcW w:w="1985"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1559" w:type="dxa"/>
            <w:vMerge/>
            <w:tcBorders>
              <w:top w:val="nil"/>
              <w:left w:val="single" w:sz="4" w:space="0" w:color="auto"/>
              <w:bottom w:val="single" w:sz="8" w:space="0" w:color="000000"/>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r>
      <w:tr w:rsidR="00844033" w:rsidRPr="0014637F" w:rsidTr="00317EDC">
        <w:trPr>
          <w:trHeight w:val="525"/>
        </w:trPr>
        <w:tc>
          <w:tcPr>
            <w:tcW w:w="3984" w:type="dxa"/>
            <w:vMerge/>
            <w:tcBorders>
              <w:top w:val="nil"/>
              <w:left w:val="single" w:sz="8" w:space="0" w:color="auto"/>
              <w:bottom w:val="single" w:sz="8" w:space="0" w:color="000000"/>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Областной бюджет</w:t>
            </w:r>
          </w:p>
        </w:tc>
        <w:tc>
          <w:tcPr>
            <w:tcW w:w="1701"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p>
        </w:tc>
        <w:tc>
          <w:tcPr>
            <w:tcW w:w="1985"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1559" w:type="dxa"/>
            <w:vMerge/>
            <w:tcBorders>
              <w:top w:val="nil"/>
              <w:left w:val="single" w:sz="4" w:space="0" w:color="auto"/>
              <w:bottom w:val="single" w:sz="8" w:space="0" w:color="000000"/>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r>
      <w:tr w:rsidR="00844033" w:rsidRPr="0014637F" w:rsidTr="00317EDC">
        <w:trPr>
          <w:trHeight w:val="525"/>
        </w:trPr>
        <w:tc>
          <w:tcPr>
            <w:tcW w:w="3984" w:type="dxa"/>
            <w:vMerge/>
            <w:tcBorders>
              <w:top w:val="nil"/>
              <w:left w:val="single" w:sz="8" w:space="0" w:color="auto"/>
              <w:bottom w:val="single" w:sz="8" w:space="0" w:color="000000"/>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single" w:sz="8"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Прочие источники</w:t>
            </w:r>
          </w:p>
        </w:tc>
        <w:tc>
          <w:tcPr>
            <w:tcW w:w="1701" w:type="dxa"/>
            <w:tcBorders>
              <w:top w:val="nil"/>
              <w:left w:val="nil"/>
              <w:bottom w:val="single" w:sz="8"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1985" w:type="dxa"/>
            <w:tcBorders>
              <w:top w:val="nil"/>
              <w:left w:val="nil"/>
              <w:bottom w:val="single" w:sz="8" w:space="0" w:color="auto"/>
              <w:right w:val="single" w:sz="4" w:space="0" w:color="auto"/>
            </w:tcBorders>
            <w:noWrap/>
            <w:vAlign w:val="bottom"/>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1559" w:type="dxa"/>
            <w:vMerge/>
            <w:tcBorders>
              <w:top w:val="nil"/>
              <w:left w:val="single" w:sz="4" w:space="0" w:color="auto"/>
              <w:bottom w:val="single" w:sz="8" w:space="0" w:color="000000"/>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r>
      <w:tr w:rsidR="00844033" w:rsidRPr="0014637F" w:rsidTr="000E5189">
        <w:trPr>
          <w:trHeight w:val="1035"/>
        </w:trPr>
        <w:tc>
          <w:tcPr>
            <w:tcW w:w="3984" w:type="dxa"/>
            <w:vMerge w:val="restart"/>
            <w:tcBorders>
              <w:top w:val="nil"/>
              <w:left w:val="single" w:sz="8" w:space="0" w:color="auto"/>
              <w:bottom w:val="single" w:sz="8" w:space="0" w:color="000000"/>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Строительство и реконструкция дошкольной образовательной  организации  на 280 мест Октябрьского района Каменоломненское г/п</w:t>
            </w: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Средства бюджета Октябрьского района</w:t>
            </w:r>
          </w:p>
        </w:tc>
        <w:tc>
          <w:tcPr>
            <w:tcW w:w="1701"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11792,7</w:t>
            </w:r>
          </w:p>
        </w:tc>
        <w:tc>
          <w:tcPr>
            <w:tcW w:w="1985" w:type="dxa"/>
            <w:tcBorders>
              <w:top w:val="nil"/>
              <w:left w:val="nil"/>
              <w:bottom w:val="single" w:sz="4" w:space="0" w:color="auto"/>
              <w:right w:val="single" w:sz="4" w:space="0" w:color="auto"/>
            </w:tcBorders>
            <w:noWrap/>
            <w:vAlign w:val="center"/>
          </w:tcPr>
          <w:p w:rsidR="00844033" w:rsidRPr="0014637F" w:rsidRDefault="00844033" w:rsidP="000E5189">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11764,1</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r w:rsidRPr="0014637F">
              <w:rPr>
                <w:rFonts w:ascii="Times New Roman" w:hAnsi="Times New Roman"/>
                <w:color w:val="000000"/>
                <w:sz w:val="24"/>
                <w:szCs w:val="24"/>
                <w:lang w:eastAsia="ru-RU"/>
              </w:rPr>
              <w:t>28,6</w:t>
            </w:r>
          </w:p>
        </w:tc>
        <w:tc>
          <w:tcPr>
            <w:tcW w:w="1559" w:type="dxa"/>
            <w:vMerge w:val="restart"/>
            <w:tcBorders>
              <w:top w:val="nil"/>
              <w:left w:val="single" w:sz="4" w:space="0" w:color="auto"/>
              <w:bottom w:val="single" w:sz="8" w:space="0" w:color="000000"/>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r>
              <w:rPr>
                <w:rFonts w:ascii="Times New Roman" w:hAnsi="Times New Roman"/>
                <w:color w:val="000000"/>
                <w:sz w:val="24"/>
                <w:szCs w:val="24"/>
                <w:lang w:eastAsia="ru-RU"/>
              </w:rPr>
              <w:t>156855,3</w:t>
            </w:r>
          </w:p>
        </w:tc>
      </w:tr>
      <w:tr w:rsidR="00844033" w:rsidRPr="0014637F" w:rsidTr="00317EDC">
        <w:trPr>
          <w:trHeight w:val="525"/>
        </w:trPr>
        <w:tc>
          <w:tcPr>
            <w:tcW w:w="3984" w:type="dxa"/>
            <w:vMerge/>
            <w:tcBorders>
              <w:top w:val="nil"/>
              <w:left w:val="single" w:sz="8" w:space="0" w:color="auto"/>
              <w:bottom w:val="single" w:sz="8" w:space="0" w:color="000000"/>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Федеральный бюджет</w:t>
            </w:r>
          </w:p>
        </w:tc>
        <w:tc>
          <w:tcPr>
            <w:tcW w:w="1701"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1985"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1559" w:type="dxa"/>
            <w:vMerge/>
            <w:tcBorders>
              <w:top w:val="nil"/>
              <w:left w:val="single" w:sz="4" w:space="0" w:color="auto"/>
              <w:bottom w:val="single" w:sz="8" w:space="0" w:color="000000"/>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r>
      <w:tr w:rsidR="00844033" w:rsidRPr="0014637F" w:rsidTr="000E5189">
        <w:trPr>
          <w:trHeight w:val="525"/>
        </w:trPr>
        <w:tc>
          <w:tcPr>
            <w:tcW w:w="3984" w:type="dxa"/>
            <w:vMerge/>
            <w:tcBorders>
              <w:top w:val="nil"/>
              <w:left w:val="single" w:sz="8" w:space="0" w:color="auto"/>
              <w:bottom w:val="single" w:sz="8" w:space="0" w:color="000000"/>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Областной бюджет</w:t>
            </w:r>
          </w:p>
        </w:tc>
        <w:tc>
          <w:tcPr>
            <w:tcW w:w="1701"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145443,3</w:t>
            </w:r>
          </w:p>
        </w:tc>
        <w:tc>
          <w:tcPr>
            <w:tcW w:w="1985" w:type="dxa"/>
            <w:tcBorders>
              <w:top w:val="nil"/>
              <w:left w:val="nil"/>
              <w:bottom w:val="single" w:sz="4" w:space="0" w:color="auto"/>
              <w:right w:val="single" w:sz="4" w:space="0" w:color="auto"/>
            </w:tcBorders>
            <w:noWrap/>
            <w:vAlign w:val="center"/>
          </w:tcPr>
          <w:p w:rsidR="00844033" w:rsidRPr="0014637F" w:rsidRDefault="00844033" w:rsidP="000E5189">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145091,2</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r>
              <w:rPr>
                <w:rFonts w:ascii="Times New Roman" w:hAnsi="Times New Roman"/>
                <w:color w:val="000000"/>
                <w:sz w:val="24"/>
                <w:szCs w:val="24"/>
                <w:lang w:eastAsia="ru-RU"/>
              </w:rPr>
              <w:t>352,1</w:t>
            </w:r>
          </w:p>
        </w:tc>
        <w:tc>
          <w:tcPr>
            <w:tcW w:w="1559" w:type="dxa"/>
            <w:vMerge/>
            <w:tcBorders>
              <w:top w:val="nil"/>
              <w:left w:val="single" w:sz="4" w:space="0" w:color="auto"/>
              <w:bottom w:val="single" w:sz="8" w:space="0" w:color="000000"/>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r>
      <w:tr w:rsidR="00844033" w:rsidRPr="0014637F" w:rsidTr="00317EDC">
        <w:trPr>
          <w:trHeight w:val="525"/>
        </w:trPr>
        <w:tc>
          <w:tcPr>
            <w:tcW w:w="3984" w:type="dxa"/>
            <w:vMerge/>
            <w:tcBorders>
              <w:top w:val="nil"/>
              <w:left w:val="single" w:sz="8" w:space="0" w:color="auto"/>
              <w:bottom w:val="single" w:sz="8" w:space="0" w:color="000000"/>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single" w:sz="8"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Прочие источники</w:t>
            </w:r>
          </w:p>
        </w:tc>
        <w:tc>
          <w:tcPr>
            <w:tcW w:w="1701" w:type="dxa"/>
            <w:tcBorders>
              <w:top w:val="nil"/>
              <w:left w:val="nil"/>
              <w:bottom w:val="single" w:sz="8"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1985" w:type="dxa"/>
            <w:tcBorders>
              <w:top w:val="nil"/>
              <w:left w:val="nil"/>
              <w:bottom w:val="single" w:sz="8" w:space="0" w:color="auto"/>
              <w:right w:val="single" w:sz="4" w:space="0" w:color="auto"/>
            </w:tcBorders>
            <w:noWrap/>
            <w:vAlign w:val="bottom"/>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1559" w:type="dxa"/>
            <w:vMerge/>
            <w:tcBorders>
              <w:top w:val="nil"/>
              <w:left w:val="single" w:sz="4" w:space="0" w:color="auto"/>
              <w:bottom w:val="single" w:sz="8" w:space="0" w:color="000000"/>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r>
      <w:tr w:rsidR="00844033" w:rsidRPr="0014637F" w:rsidTr="008449BC">
        <w:trPr>
          <w:trHeight w:val="1035"/>
        </w:trPr>
        <w:tc>
          <w:tcPr>
            <w:tcW w:w="3984" w:type="dxa"/>
            <w:vMerge w:val="restart"/>
            <w:tcBorders>
              <w:top w:val="nil"/>
              <w:left w:val="single" w:sz="8" w:space="0" w:color="auto"/>
              <w:bottom w:val="single" w:sz="8" w:space="0" w:color="000000"/>
              <w:right w:val="single" w:sz="4" w:space="0" w:color="auto"/>
            </w:tcBorders>
            <w:vAlign w:val="center"/>
          </w:tcPr>
          <w:p w:rsidR="00826FD7" w:rsidRDefault="00844033" w:rsidP="0096125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xml:space="preserve">Строительный контроль на строительство дошкольного учреждения на 220 мест и 280 мест, </w:t>
            </w:r>
          </w:p>
          <w:p w:rsidR="00844033" w:rsidRPr="0014637F" w:rsidRDefault="00844033" w:rsidP="0096125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в ст-це</w:t>
            </w:r>
            <w:r>
              <w:rPr>
                <w:rFonts w:ascii="Times New Roman" w:hAnsi="Times New Roman"/>
                <w:color w:val="000000"/>
                <w:sz w:val="24"/>
                <w:szCs w:val="24"/>
                <w:lang w:eastAsia="ru-RU"/>
              </w:rPr>
              <w:t xml:space="preserve"> </w:t>
            </w:r>
            <w:r w:rsidRPr="0014637F">
              <w:rPr>
                <w:rFonts w:ascii="Times New Roman" w:hAnsi="Times New Roman"/>
                <w:color w:val="000000"/>
                <w:sz w:val="24"/>
                <w:szCs w:val="24"/>
                <w:lang w:eastAsia="ru-RU"/>
              </w:rPr>
              <w:t>Кривянской и р.</w:t>
            </w:r>
            <w:r>
              <w:rPr>
                <w:rFonts w:ascii="Times New Roman" w:hAnsi="Times New Roman"/>
                <w:color w:val="000000"/>
                <w:sz w:val="24"/>
                <w:szCs w:val="24"/>
                <w:lang w:eastAsia="ru-RU"/>
              </w:rPr>
              <w:t>п..</w:t>
            </w:r>
            <w:r w:rsidR="005334D4">
              <w:rPr>
                <w:rFonts w:ascii="Times New Roman" w:hAnsi="Times New Roman"/>
                <w:color w:val="000000"/>
                <w:sz w:val="24"/>
                <w:szCs w:val="24"/>
                <w:lang w:eastAsia="ru-RU"/>
              </w:rPr>
              <w:t xml:space="preserve"> </w:t>
            </w:r>
            <w:r w:rsidRPr="0014637F">
              <w:rPr>
                <w:rFonts w:ascii="Times New Roman" w:hAnsi="Times New Roman"/>
                <w:color w:val="000000"/>
                <w:sz w:val="24"/>
                <w:szCs w:val="24"/>
                <w:lang w:eastAsia="ru-RU"/>
              </w:rPr>
              <w:t>Каменоломни</w:t>
            </w: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Средства бюджета Октябрьского района</w:t>
            </w:r>
          </w:p>
        </w:tc>
        <w:tc>
          <w:tcPr>
            <w:tcW w:w="1701"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958,5</w:t>
            </w:r>
          </w:p>
        </w:tc>
        <w:tc>
          <w:tcPr>
            <w:tcW w:w="1985" w:type="dxa"/>
            <w:tcBorders>
              <w:top w:val="nil"/>
              <w:left w:val="nil"/>
              <w:bottom w:val="single" w:sz="4" w:space="0" w:color="auto"/>
              <w:right w:val="single" w:sz="4" w:space="0" w:color="auto"/>
            </w:tcBorders>
            <w:noWrap/>
            <w:vAlign w:val="center"/>
          </w:tcPr>
          <w:p w:rsidR="00844033" w:rsidRPr="0014637F" w:rsidRDefault="00844033" w:rsidP="008449BC">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958,5</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r w:rsidRPr="0014637F">
              <w:rPr>
                <w:rFonts w:ascii="Times New Roman" w:hAnsi="Times New Roman"/>
                <w:color w:val="000000"/>
                <w:sz w:val="24"/>
                <w:szCs w:val="24"/>
                <w:lang w:eastAsia="ru-RU"/>
              </w:rPr>
              <w:t>0,0</w:t>
            </w:r>
          </w:p>
        </w:tc>
        <w:tc>
          <w:tcPr>
            <w:tcW w:w="1559" w:type="dxa"/>
            <w:vMerge w:val="restart"/>
            <w:tcBorders>
              <w:top w:val="nil"/>
              <w:left w:val="single" w:sz="4" w:space="0" w:color="auto"/>
              <w:bottom w:val="single" w:sz="8" w:space="0" w:color="000000"/>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r>
              <w:rPr>
                <w:rFonts w:ascii="Times New Roman" w:hAnsi="Times New Roman"/>
                <w:color w:val="000000"/>
                <w:sz w:val="24"/>
                <w:szCs w:val="24"/>
                <w:lang w:eastAsia="ru-RU"/>
              </w:rPr>
              <w:t>958,5</w:t>
            </w:r>
          </w:p>
        </w:tc>
      </w:tr>
      <w:tr w:rsidR="00844033" w:rsidRPr="0014637F" w:rsidTr="00317EDC">
        <w:trPr>
          <w:trHeight w:val="525"/>
        </w:trPr>
        <w:tc>
          <w:tcPr>
            <w:tcW w:w="3984" w:type="dxa"/>
            <w:vMerge/>
            <w:tcBorders>
              <w:top w:val="nil"/>
              <w:left w:val="single" w:sz="8" w:space="0" w:color="auto"/>
              <w:bottom w:val="single" w:sz="8" w:space="0" w:color="000000"/>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Федеральный бюджет</w:t>
            </w:r>
          </w:p>
        </w:tc>
        <w:tc>
          <w:tcPr>
            <w:tcW w:w="1701"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1985"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1559" w:type="dxa"/>
            <w:vMerge/>
            <w:tcBorders>
              <w:top w:val="nil"/>
              <w:left w:val="single" w:sz="4" w:space="0" w:color="auto"/>
              <w:bottom w:val="single" w:sz="8" w:space="0" w:color="000000"/>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r>
      <w:tr w:rsidR="00844033" w:rsidRPr="0014637F" w:rsidTr="00317EDC">
        <w:trPr>
          <w:trHeight w:val="525"/>
        </w:trPr>
        <w:tc>
          <w:tcPr>
            <w:tcW w:w="3984" w:type="dxa"/>
            <w:vMerge/>
            <w:tcBorders>
              <w:top w:val="nil"/>
              <w:left w:val="single" w:sz="8" w:space="0" w:color="auto"/>
              <w:bottom w:val="single" w:sz="8" w:space="0" w:color="000000"/>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Областной бюджет</w:t>
            </w:r>
          </w:p>
        </w:tc>
        <w:tc>
          <w:tcPr>
            <w:tcW w:w="1701"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1985"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1559" w:type="dxa"/>
            <w:vMerge/>
            <w:tcBorders>
              <w:top w:val="nil"/>
              <w:left w:val="single" w:sz="4" w:space="0" w:color="auto"/>
              <w:bottom w:val="single" w:sz="8" w:space="0" w:color="000000"/>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r>
      <w:tr w:rsidR="00844033" w:rsidRPr="0014637F" w:rsidTr="00317EDC">
        <w:trPr>
          <w:trHeight w:val="525"/>
        </w:trPr>
        <w:tc>
          <w:tcPr>
            <w:tcW w:w="3984" w:type="dxa"/>
            <w:vMerge/>
            <w:tcBorders>
              <w:top w:val="nil"/>
              <w:left w:val="single" w:sz="8" w:space="0" w:color="auto"/>
              <w:bottom w:val="single" w:sz="8" w:space="0" w:color="000000"/>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nil"/>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Прочие источники</w:t>
            </w:r>
          </w:p>
        </w:tc>
        <w:tc>
          <w:tcPr>
            <w:tcW w:w="1701" w:type="dxa"/>
            <w:tcBorders>
              <w:top w:val="nil"/>
              <w:left w:val="nil"/>
              <w:bottom w:val="single" w:sz="8"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1985" w:type="dxa"/>
            <w:tcBorders>
              <w:top w:val="nil"/>
              <w:left w:val="nil"/>
              <w:bottom w:val="nil"/>
              <w:right w:val="single" w:sz="4" w:space="0" w:color="auto"/>
            </w:tcBorders>
            <w:noWrap/>
            <w:vAlign w:val="bottom"/>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1559" w:type="dxa"/>
            <w:vMerge/>
            <w:tcBorders>
              <w:top w:val="nil"/>
              <w:left w:val="single" w:sz="4" w:space="0" w:color="auto"/>
              <w:bottom w:val="single" w:sz="8" w:space="0" w:color="000000"/>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r>
      <w:tr w:rsidR="00844033" w:rsidRPr="0014637F" w:rsidTr="00317EDC">
        <w:trPr>
          <w:trHeight w:val="1035"/>
        </w:trPr>
        <w:tc>
          <w:tcPr>
            <w:tcW w:w="3984" w:type="dxa"/>
            <w:vMerge w:val="restart"/>
            <w:tcBorders>
              <w:top w:val="nil"/>
              <w:left w:val="single" w:sz="8" w:space="0" w:color="auto"/>
              <w:bottom w:val="single" w:sz="8" w:space="0" w:color="000000"/>
              <w:right w:val="single" w:sz="4" w:space="0" w:color="auto"/>
            </w:tcBorders>
            <w:vAlign w:val="center"/>
          </w:tcPr>
          <w:p w:rsidR="005334D4"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Технологическое присоединение к электрическим сетям по объекту «Строительство дошкольной образовательной организации на 280 мест Октябрьского района,</w:t>
            </w:r>
            <w:r>
              <w:rPr>
                <w:rFonts w:ascii="Times New Roman" w:hAnsi="Times New Roman"/>
                <w:color w:val="000000"/>
                <w:sz w:val="24"/>
                <w:szCs w:val="24"/>
                <w:lang w:eastAsia="ru-RU"/>
              </w:rPr>
              <w:t xml:space="preserve"> </w:t>
            </w:r>
          </w:p>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Каменоломненское г/п</w:t>
            </w:r>
          </w:p>
        </w:tc>
        <w:tc>
          <w:tcPr>
            <w:tcW w:w="2268" w:type="dxa"/>
            <w:tcBorders>
              <w:top w:val="single" w:sz="4" w:space="0" w:color="auto"/>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Средства бюджета Октябрьского района</w:t>
            </w:r>
          </w:p>
        </w:tc>
        <w:tc>
          <w:tcPr>
            <w:tcW w:w="1701" w:type="dxa"/>
            <w:tcBorders>
              <w:top w:val="single" w:sz="4" w:space="0" w:color="auto"/>
              <w:left w:val="nil"/>
              <w:bottom w:val="nil"/>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458,4</w:t>
            </w:r>
          </w:p>
        </w:tc>
        <w:tc>
          <w:tcPr>
            <w:tcW w:w="1985" w:type="dxa"/>
            <w:tcBorders>
              <w:top w:val="single" w:sz="4" w:space="0" w:color="auto"/>
              <w:left w:val="nil"/>
              <w:bottom w:val="nil"/>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458,4</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5C2D9D">
            <w:pPr>
              <w:spacing w:after="0" w:line="240" w:lineRule="auto"/>
              <w:jc w:val="right"/>
              <w:rPr>
                <w:rFonts w:ascii="Times New Roman" w:hAnsi="Times New Roman"/>
                <w:color w:val="000000"/>
                <w:sz w:val="24"/>
                <w:szCs w:val="24"/>
                <w:lang w:eastAsia="ru-RU"/>
              </w:rPr>
            </w:pPr>
            <w:r w:rsidRPr="0014637F">
              <w:rPr>
                <w:rFonts w:ascii="Times New Roman" w:hAnsi="Times New Roman"/>
                <w:color w:val="000000"/>
                <w:sz w:val="24"/>
                <w:szCs w:val="24"/>
                <w:lang w:eastAsia="ru-RU"/>
              </w:rPr>
              <w:t> 0,0</w:t>
            </w:r>
          </w:p>
        </w:tc>
        <w:tc>
          <w:tcPr>
            <w:tcW w:w="1559" w:type="dxa"/>
            <w:tcBorders>
              <w:top w:val="nil"/>
              <w:left w:val="nil"/>
              <w:bottom w:val="nil"/>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r>
              <w:rPr>
                <w:rFonts w:ascii="Times New Roman" w:hAnsi="Times New Roman"/>
                <w:color w:val="000000"/>
                <w:sz w:val="24"/>
                <w:szCs w:val="24"/>
                <w:lang w:eastAsia="ru-RU"/>
              </w:rPr>
              <w:t>458,4</w:t>
            </w:r>
          </w:p>
        </w:tc>
      </w:tr>
      <w:tr w:rsidR="00844033" w:rsidRPr="0014637F" w:rsidTr="00317EDC">
        <w:trPr>
          <w:trHeight w:val="525"/>
        </w:trPr>
        <w:tc>
          <w:tcPr>
            <w:tcW w:w="3984" w:type="dxa"/>
            <w:vMerge/>
            <w:tcBorders>
              <w:top w:val="nil"/>
              <w:left w:val="single" w:sz="8" w:space="0" w:color="auto"/>
              <w:bottom w:val="single" w:sz="8" w:space="0" w:color="000000"/>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Федеральный бюджет</w:t>
            </w:r>
          </w:p>
        </w:tc>
        <w:tc>
          <w:tcPr>
            <w:tcW w:w="1701" w:type="dxa"/>
            <w:tcBorders>
              <w:top w:val="single" w:sz="4" w:space="0" w:color="auto"/>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1985" w:type="dxa"/>
            <w:tcBorders>
              <w:top w:val="single" w:sz="4"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1559" w:type="dxa"/>
            <w:tcBorders>
              <w:top w:val="nil"/>
              <w:left w:val="nil"/>
              <w:bottom w:val="nil"/>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r>
      <w:tr w:rsidR="00844033" w:rsidRPr="0014637F" w:rsidTr="00317EDC">
        <w:trPr>
          <w:trHeight w:val="525"/>
        </w:trPr>
        <w:tc>
          <w:tcPr>
            <w:tcW w:w="3984" w:type="dxa"/>
            <w:vMerge/>
            <w:tcBorders>
              <w:top w:val="nil"/>
              <w:left w:val="single" w:sz="8" w:space="0" w:color="auto"/>
              <w:bottom w:val="single" w:sz="8" w:space="0" w:color="000000"/>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Областной бюджет</w:t>
            </w:r>
          </w:p>
        </w:tc>
        <w:tc>
          <w:tcPr>
            <w:tcW w:w="1701"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1985"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1559" w:type="dxa"/>
            <w:tcBorders>
              <w:top w:val="nil"/>
              <w:left w:val="nil"/>
              <w:bottom w:val="nil"/>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r>
      <w:tr w:rsidR="00844033" w:rsidRPr="0014637F" w:rsidTr="00317EDC">
        <w:trPr>
          <w:trHeight w:val="1035"/>
        </w:trPr>
        <w:tc>
          <w:tcPr>
            <w:tcW w:w="3984" w:type="dxa"/>
            <w:vMerge w:val="restart"/>
            <w:tcBorders>
              <w:top w:val="nil"/>
              <w:left w:val="single" w:sz="8" w:space="0" w:color="auto"/>
              <w:bottom w:val="single" w:sz="8" w:space="0" w:color="000000"/>
              <w:right w:val="single" w:sz="4" w:space="0" w:color="auto"/>
            </w:tcBorders>
            <w:vAlign w:val="center"/>
          </w:tcPr>
          <w:p w:rsidR="005334D4" w:rsidRDefault="00844033" w:rsidP="004E2337">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xml:space="preserve">Оснащение дошкольной образовательной организации на 280 мест Октябрьского района, </w:t>
            </w:r>
          </w:p>
          <w:p w:rsidR="00844033" w:rsidRPr="0014637F" w:rsidRDefault="00844033" w:rsidP="004E2337">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Каменоломненское г/п</w:t>
            </w: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Средства бюджета Октябрьского района</w:t>
            </w:r>
          </w:p>
        </w:tc>
        <w:tc>
          <w:tcPr>
            <w:tcW w:w="1701"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525,0</w:t>
            </w:r>
          </w:p>
        </w:tc>
        <w:tc>
          <w:tcPr>
            <w:tcW w:w="1985"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525,0</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r w:rsidRPr="0014637F">
              <w:rPr>
                <w:rFonts w:ascii="Times New Roman" w:hAnsi="Times New Roman"/>
                <w:color w:val="000000"/>
                <w:sz w:val="24"/>
                <w:szCs w:val="24"/>
                <w:lang w:eastAsia="ru-RU"/>
              </w:rPr>
              <w:t>0,0</w:t>
            </w:r>
          </w:p>
        </w:tc>
        <w:tc>
          <w:tcPr>
            <w:tcW w:w="1559" w:type="dxa"/>
            <w:vMerge w:val="restart"/>
            <w:tcBorders>
              <w:top w:val="single" w:sz="8" w:space="0" w:color="auto"/>
              <w:left w:val="single" w:sz="4" w:space="0" w:color="auto"/>
              <w:bottom w:val="single" w:sz="8" w:space="0" w:color="000000"/>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r>
              <w:rPr>
                <w:rFonts w:ascii="Times New Roman" w:hAnsi="Times New Roman"/>
                <w:color w:val="000000"/>
                <w:sz w:val="24"/>
                <w:szCs w:val="24"/>
                <w:lang w:eastAsia="ru-RU"/>
              </w:rPr>
              <w:t>525,0</w:t>
            </w:r>
          </w:p>
        </w:tc>
      </w:tr>
      <w:tr w:rsidR="00844033" w:rsidRPr="0014637F" w:rsidTr="00317EDC">
        <w:trPr>
          <w:trHeight w:val="525"/>
        </w:trPr>
        <w:tc>
          <w:tcPr>
            <w:tcW w:w="3984" w:type="dxa"/>
            <w:vMerge/>
            <w:tcBorders>
              <w:top w:val="nil"/>
              <w:left w:val="single" w:sz="8" w:space="0" w:color="auto"/>
              <w:bottom w:val="single" w:sz="8" w:space="0" w:color="000000"/>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Федеральный бюджет</w:t>
            </w:r>
          </w:p>
        </w:tc>
        <w:tc>
          <w:tcPr>
            <w:tcW w:w="1701"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1985"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1559" w:type="dxa"/>
            <w:vMerge/>
            <w:tcBorders>
              <w:top w:val="single" w:sz="8" w:space="0" w:color="auto"/>
              <w:left w:val="single" w:sz="4" w:space="0" w:color="auto"/>
              <w:bottom w:val="single" w:sz="8" w:space="0" w:color="000000"/>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r>
      <w:tr w:rsidR="00844033" w:rsidRPr="0014637F" w:rsidTr="00317EDC">
        <w:trPr>
          <w:trHeight w:val="525"/>
        </w:trPr>
        <w:tc>
          <w:tcPr>
            <w:tcW w:w="3984" w:type="dxa"/>
            <w:vMerge/>
            <w:tcBorders>
              <w:top w:val="nil"/>
              <w:left w:val="single" w:sz="8" w:space="0" w:color="auto"/>
              <w:bottom w:val="single" w:sz="8" w:space="0" w:color="000000"/>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Областной бюджет</w:t>
            </w:r>
          </w:p>
        </w:tc>
        <w:tc>
          <w:tcPr>
            <w:tcW w:w="1701"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rPr>
                <w:rFonts w:ascii="Times New Roman" w:hAnsi="Times New Roman"/>
                <w:color w:val="000000"/>
                <w:sz w:val="24"/>
                <w:szCs w:val="24"/>
                <w:lang w:eastAsia="ru-RU"/>
              </w:rPr>
            </w:pPr>
          </w:p>
        </w:tc>
        <w:tc>
          <w:tcPr>
            <w:tcW w:w="1985"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1559" w:type="dxa"/>
            <w:vMerge/>
            <w:tcBorders>
              <w:top w:val="single" w:sz="8" w:space="0" w:color="auto"/>
              <w:left w:val="single" w:sz="4" w:space="0" w:color="auto"/>
              <w:bottom w:val="single" w:sz="8" w:space="0" w:color="000000"/>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r>
      <w:tr w:rsidR="00844033" w:rsidRPr="0014637F" w:rsidTr="00317EDC">
        <w:trPr>
          <w:trHeight w:val="525"/>
        </w:trPr>
        <w:tc>
          <w:tcPr>
            <w:tcW w:w="3984" w:type="dxa"/>
            <w:vMerge/>
            <w:tcBorders>
              <w:top w:val="nil"/>
              <w:left w:val="single" w:sz="8" w:space="0" w:color="auto"/>
              <w:bottom w:val="single" w:sz="8" w:space="0" w:color="000000"/>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single" w:sz="8"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Прочие источники</w:t>
            </w:r>
          </w:p>
        </w:tc>
        <w:tc>
          <w:tcPr>
            <w:tcW w:w="1701" w:type="dxa"/>
            <w:tcBorders>
              <w:top w:val="nil"/>
              <w:left w:val="nil"/>
              <w:bottom w:val="single" w:sz="8" w:space="0" w:color="auto"/>
              <w:right w:val="single" w:sz="4" w:space="0" w:color="auto"/>
            </w:tcBorders>
            <w:noWrap/>
            <w:vAlign w:val="bottom"/>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1985" w:type="dxa"/>
            <w:tcBorders>
              <w:top w:val="nil"/>
              <w:left w:val="nil"/>
              <w:bottom w:val="single" w:sz="8" w:space="0" w:color="auto"/>
              <w:right w:val="single" w:sz="4" w:space="0" w:color="auto"/>
            </w:tcBorders>
            <w:noWrap/>
            <w:vAlign w:val="bottom"/>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1559" w:type="dxa"/>
            <w:vMerge/>
            <w:tcBorders>
              <w:top w:val="single" w:sz="8" w:space="0" w:color="auto"/>
              <w:left w:val="single" w:sz="4" w:space="0" w:color="auto"/>
              <w:bottom w:val="single" w:sz="8" w:space="0" w:color="000000"/>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r>
      <w:tr w:rsidR="00844033" w:rsidRPr="0014637F" w:rsidTr="00317EDC">
        <w:trPr>
          <w:trHeight w:val="1035"/>
        </w:trPr>
        <w:tc>
          <w:tcPr>
            <w:tcW w:w="3984" w:type="dxa"/>
            <w:vMerge w:val="restart"/>
            <w:tcBorders>
              <w:top w:val="nil"/>
              <w:left w:val="single" w:sz="8" w:space="0" w:color="auto"/>
              <w:bottom w:val="single" w:sz="8" w:space="0" w:color="000000"/>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Авторский надзор за строительством дошкольной образовательной организации  на 280 мест Октябрь</w:t>
            </w:r>
            <w:r w:rsidRPr="0014637F">
              <w:rPr>
                <w:rFonts w:ascii="Times New Roman" w:hAnsi="Times New Roman"/>
                <w:color w:val="000000"/>
                <w:sz w:val="24"/>
                <w:szCs w:val="24"/>
                <w:lang w:eastAsia="ru-RU"/>
              </w:rPr>
              <w:lastRenderedPageBreak/>
              <w:t>ского района Каменоломненское г/п</w:t>
            </w: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lastRenderedPageBreak/>
              <w:t>Средства бюджета Октябрьского района</w:t>
            </w:r>
          </w:p>
        </w:tc>
        <w:tc>
          <w:tcPr>
            <w:tcW w:w="1701" w:type="dxa"/>
            <w:tcBorders>
              <w:top w:val="single" w:sz="4" w:space="0" w:color="auto"/>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131,5</w:t>
            </w:r>
          </w:p>
        </w:tc>
        <w:tc>
          <w:tcPr>
            <w:tcW w:w="1985" w:type="dxa"/>
            <w:tcBorders>
              <w:top w:val="single" w:sz="4" w:space="0" w:color="auto"/>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131,5</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r w:rsidRPr="0014637F">
              <w:rPr>
                <w:rFonts w:ascii="Times New Roman" w:hAnsi="Times New Roman"/>
                <w:color w:val="000000"/>
                <w:sz w:val="24"/>
                <w:szCs w:val="24"/>
                <w:lang w:eastAsia="ru-RU"/>
              </w:rPr>
              <w:t>0,0</w:t>
            </w:r>
          </w:p>
        </w:tc>
        <w:tc>
          <w:tcPr>
            <w:tcW w:w="1559" w:type="dxa"/>
            <w:vMerge w:val="restart"/>
            <w:tcBorders>
              <w:top w:val="nil"/>
              <w:left w:val="single" w:sz="4" w:space="0" w:color="auto"/>
              <w:bottom w:val="single" w:sz="8" w:space="0" w:color="000000"/>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r>
              <w:rPr>
                <w:rFonts w:ascii="Times New Roman" w:hAnsi="Times New Roman"/>
                <w:color w:val="000000"/>
                <w:sz w:val="24"/>
                <w:szCs w:val="24"/>
                <w:lang w:eastAsia="ru-RU"/>
              </w:rPr>
              <w:t>131,5</w:t>
            </w:r>
          </w:p>
        </w:tc>
      </w:tr>
      <w:tr w:rsidR="00844033" w:rsidRPr="0014637F" w:rsidTr="00317EDC">
        <w:trPr>
          <w:trHeight w:val="525"/>
        </w:trPr>
        <w:tc>
          <w:tcPr>
            <w:tcW w:w="3984" w:type="dxa"/>
            <w:vMerge/>
            <w:tcBorders>
              <w:top w:val="nil"/>
              <w:left w:val="single" w:sz="8" w:space="0" w:color="auto"/>
              <w:bottom w:val="single" w:sz="8" w:space="0" w:color="000000"/>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Федеральный бюджет</w:t>
            </w:r>
          </w:p>
        </w:tc>
        <w:tc>
          <w:tcPr>
            <w:tcW w:w="1701"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1985"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1559" w:type="dxa"/>
            <w:vMerge/>
            <w:tcBorders>
              <w:top w:val="nil"/>
              <w:left w:val="single" w:sz="4" w:space="0" w:color="auto"/>
              <w:bottom w:val="single" w:sz="8" w:space="0" w:color="000000"/>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r>
      <w:tr w:rsidR="00844033" w:rsidRPr="0014637F" w:rsidTr="00317EDC">
        <w:trPr>
          <w:trHeight w:val="525"/>
        </w:trPr>
        <w:tc>
          <w:tcPr>
            <w:tcW w:w="3984" w:type="dxa"/>
            <w:vMerge/>
            <w:tcBorders>
              <w:top w:val="nil"/>
              <w:left w:val="single" w:sz="8" w:space="0" w:color="auto"/>
              <w:bottom w:val="single" w:sz="8" w:space="0" w:color="000000"/>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Областной бюджет</w:t>
            </w:r>
          </w:p>
        </w:tc>
        <w:tc>
          <w:tcPr>
            <w:tcW w:w="1701"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1985"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1559" w:type="dxa"/>
            <w:vMerge/>
            <w:tcBorders>
              <w:top w:val="nil"/>
              <w:left w:val="single" w:sz="4" w:space="0" w:color="auto"/>
              <w:bottom w:val="single" w:sz="8" w:space="0" w:color="000000"/>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r>
      <w:tr w:rsidR="00844033" w:rsidRPr="0014637F" w:rsidTr="00317EDC">
        <w:trPr>
          <w:trHeight w:val="525"/>
        </w:trPr>
        <w:tc>
          <w:tcPr>
            <w:tcW w:w="3984" w:type="dxa"/>
            <w:vMerge/>
            <w:tcBorders>
              <w:top w:val="nil"/>
              <w:left w:val="single" w:sz="8" w:space="0" w:color="auto"/>
              <w:bottom w:val="single" w:sz="8" w:space="0" w:color="000000"/>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single" w:sz="8"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Прочие источники</w:t>
            </w:r>
          </w:p>
        </w:tc>
        <w:tc>
          <w:tcPr>
            <w:tcW w:w="1701" w:type="dxa"/>
            <w:tcBorders>
              <w:top w:val="nil"/>
              <w:left w:val="nil"/>
              <w:bottom w:val="single" w:sz="8" w:space="0" w:color="auto"/>
              <w:right w:val="single" w:sz="4" w:space="0" w:color="auto"/>
            </w:tcBorders>
            <w:noWrap/>
            <w:vAlign w:val="bottom"/>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1985" w:type="dxa"/>
            <w:tcBorders>
              <w:top w:val="nil"/>
              <w:left w:val="nil"/>
              <w:bottom w:val="single" w:sz="8" w:space="0" w:color="auto"/>
              <w:right w:val="single" w:sz="4" w:space="0" w:color="auto"/>
            </w:tcBorders>
            <w:noWrap/>
            <w:vAlign w:val="bottom"/>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1559" w:type="dxa"/>
            <w:vMerge/>
            <w:tcBorders>
              <w:top w:val="nil"/>
              <w:left w:val="single" w:sz="4" w:space="0" w:color="auto"/>
              <w:bottom w:val="single" w:sz="8" w:space="0" w:color="000000"/>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r>
      <w:tr w:rsidR="00844033" w:rsidRPr="0014637F" w:rsidTr="009256D1">
        <w:trPr>
          <w:trHeight w:val="1035"/>
        </w:trPr>
        <w:tc>
          <w:tcPr>
            <w:tcW w:w="3984" w:type="dxa"/>
            <w:vMerge w:val="restart"/>
            <w:tcBorders>
              <w:top w:val="nil"/>
              <w:left w:val="single" w:sz="8" w:space="0" w:color="auto"/>
              <w:bottom w:val="single" w:sz="8" w:space="0" w:color="000000"/>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Расходы за счет резервного фонда Правительства Ростовской области</w:t>
            </w: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Средства бюджета Октябрьского района</w:t>
            </w:r>
          </w:p>
        </w:tc>
        <w:tc>
          <w:tcPr>
            <w:tcW w:w="1701" w:type="dxa"/>
            <w:tcBorders>
              <w:top w:val="single" w:sz="4" w:space="0" w:color="auto"/>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p>
        </w:tc>
        <w:tc>
          <w:tcPr>
            <w:tcW w:w="1985" w:type="dxa"/>
            <w:tcBorders>
              <w:top w:val="single" w:sz="4" w:space="0" w:color="auto"/>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1559" w:type="dxa"/>
            <w:vMerge w:val="restart"/>
            <w:tcBorders>
              <w:top w:val="nil"/>
              <w:left w:val="single" w:sz="4" w:space="0" w:color="auto"/>
              <w:bottom w:val="single" w:sz="8" w:space="0" w:color="000000"/>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r>
              <w:rPr>
                <w:rFonts w:ascii="Times New Roman" w:hAnsi="Times New Roman"/>
                <w:color w:val="000000"/>
                <w:sz w:val="24"/>
                <w:szCs w:val="24"/>
                <w:lang w:eastAsia="ru-RU"/>
              </w:rPr>
              <w:t>6956,0</w:t>
            </w:r>
          </w:p>
        </w:tc>
      </w:tr>
      <w:tr w:rsidR="00844033" w:rsidRPr="0014637F" w:rsidTr="009256D1">
        <w:trPr>
          <w:trHeight w:val="525"/>
        </w:trPr>
        <w:tc>
          <w:tcPr>
            <w:tcW w:w="3984" w:type="dxa"/>
            <w:vMerge/>
            <w:tcBorders>
              <w:top w:val="nil"/>
              <w:left w:val="single" w:sz="8" w:space="0" w:color="auto"/>
              <w:bottom w:val="single" w:sz="8" w:space="0" w:color="000000"/>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Федеральный бюджет</w:t>
            </w:r>
          </w:p>
        </w:tc>
        <w:tc>
          <w:tcPr>
            <w:tcW w:w="1701"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1985"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1559" w:type="dxa"/>
            <w:vMerge/>
            <w:tcBorders>
              <w:top w:val="nil"/>
              <w:left w:val="single" w:sz="4" w:space="0" w:color="auto"/>
              <w:bottom w:val="single" w:sz="8" w:space="0" w:color="000000"/>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r>
      <w:tr w:rsidR="00844033" w:rsidRPr="0014637F" w:rsidTr="009256D1">
        <w:trPr>
          <w:trHeight w:val="525"/>
        </w:trPr>
        <w:tc>
          <w:tcPr>
            <w:tcW w:w="3984" w:type="dxa"/>
            <w:vMerge/>
            <w:tcBorders>
              <w:top w:val="nil"/>
              <w:left w:val="single" w:sz="8" w:space="0" w:color="auto"/>
              <w:bottom w:val="single" w:sz="8" w:space="0" w:color="000000"/>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Областной бюджет</w:t>
            </w:r>
          </w:p>
        </w:tc>
        <w:tc>
          <w:tcPr>
            <w:tcW w:w="1701" w:type="dxa"/>
            <w:tcBorders>
              <w:top w:val="nil"/>
              <w:left w:val="nil"/>
              <w:bottom w:val="single" w:sz="4" w:space="0" w:color="auto"/>
              <w:right w:val="single" w:sz="4" w:space="0" w:color="auto"/>
            </w:tcBorders>
            <w:noWrap/>
            <w:vAlign w:val="bottom"/>
          </w:tcPr>
          <w:p w:rsidR="00844033" w:rsidRPr="0014637F" w:rsidRDefault="00844033" w:rsidP="001A4A5D">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6956,0</w:t>
            </w:r>
          </w:p>
        </w:tc>
        <w:tc>
          <w:tcPr>
            <w:tcW w:w="1985"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6956,0 </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r w:rsidRPr="0014637F">
              <w:rPr>
                <w:rFonts w:ascii="Times New Roman" w:hAnsi="Times New Roman"/>
                <w:color w:val="000000"/>
                <w:sz w:val="24"/>
                <w:szCs w:val="24"/>
                <w:lang w:eastAsia="ru-RU"/>
              </w:rPr>
              <w:t>0,0</w:t>
            </w:r>
          </w:p>
        </w:tc>
        <w:tc>
          <w:tcPr>
            <w:tcW w:w="1559" w:type="dxa"/>
            <w:vMerge/>
            <w:tcBorders>
              <w:top w:val="nil"/>
              <w:left w:val="single" w:sz="4" w:space="0" w:color="auto"/>
              <w:bottom w:val="single" w:sz="8" w:space="0" w:color="000000"/>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r>
      <w:tr w:rsidR="00844033" w:rsidRPr="0014637F" w:rsidTr="00B736F8">
        <w:trPr>
          <w:trHeight w:val="301"/>
        </w:trPr>
        <w:tc>
          <w:tcPr>
            <w:tcW w:w="3984" w:type="dxa"/>
            <w:vMerge/>
            <w:tcBorders>
              <w:top w:val="nil"/>
              <w:left w:val="single" w:sz="8" w:space="0" w:color="auto"/>
              <w:bottom w:val="single" w:sz="8" w:space="0" w:color="000000"/>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single" w:sz="8"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Прочие источники</w:t>
            </w:r>
          </w:p>
        </w:tc>
        <w:tc>
          <w:tcPr>
            <w:tcW w:w="1701" w:type="dxa"/>
            <w:tcBorders>
              <w:top w:val="nil"/>
              <w:left w:val="nil"/>
              <w:bottom w:val="single" w:sz="8" w:space="0" w:color="auto"/>
              <w:right w:val="single" w:sz="4" w:space="0" w:color="auto"/>
            </w:tcBorders>
            <w:noWrap/>
            <w:vAlign w:val="bottom"/>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1985" w:type="dxa"/>
            <w:tcBorders>
              <w:top w:val="nil"/>
              <w:left w:val="nil"/>
              <w:bottom w:val="single" w:sz="8" w:space="0" w:color="auto"/>
              <w:right w:val="single" w:sz="4" w:space="0" w:color="auto"/>
            </w:tcBorders>
            <w:noWrap/>
            <w:vAlign w:val="bottom"/>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1559" w:type="dxa"/>
            <w:vMerge/>
            <w:tcBorders>
              <w:top w:val="nil"/>
              <w:left w:val="single" w:sz="4" w:space="0" w:color="auto"/>
              <w:bottom w:val="single" w:sz="8" w:space="0" w:color="000000"/>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r>
      <w:tr w:rsidR="00844033" w:rsidRPr="0014637F" w:rsidTr="00E84067">
        <w:trPr>
          <w:trHeight w:val="1035"/>
        </w:trPr>
        <w:tc>
          <w:tcPr>
            <w:tcW w:w="3984" w:type="dxa"/>
            <w:vMerge w:val="restart"/>
            <w:tcBorders>
              <w:top w:val="nil"/>
              <w:left w:val="single" w:sz="4" w:space="0" w:color="auto"/>
              <w:bottom w:val="nil"/>
              <w:right w:val="single" w:sz="4" w:space="0" w:color="auto"/>
            </w:tcBorders>
            <w:vAlign w:val="center"/>
          </w:tcPr>
          <w:p w:rsidR="00844033" w:rsidRPr="0014637F" w:rsidRDefault="00844033" w:rsidP="009623A4">
            <w:pPr>
              <w:spacing w:after="0" w:line="240" w:lineRule="auto"/>
              <w:jc w:val="center"/>
              <w:rPr>
                <w:rFonts w:ascii="Times New Roman" w:hAnsi="Times New Roman"/>
                <w:b/>
                <w:bCs/>
                <w:color w:val="000000"/>
                <w:sz w:val="24"/>
                <w:szCs w:val="24"/>
                <w:lang w:eastAsia="ru-RU"/>
              </w:rPr>
            </w:pPr>
            <w:r w:rsidRPr="00E84067">
              <w:rPr>
                <w:rFonts w:ascii="Times New Roman" w:hAnsi="Times New Roman"/>
                <w:bCs/>
                <w:color w:val="000000"/>
                <w:sz w:val="24"/>
                <w:szCs w:val="24"/>
                <w:lang w:eastAsia="ru-RU"/>
              </w:rPr>
              <w:t>Итого по подпрограмме</w:t>
            </w:r>
            <w:r w:rsidR="005334D4">
              <w:rPr>
                <w:rFonts w:ascii="Times New Roman" w:hAnsi="Times New Roman"/>
                <w:bCs/>
                <w:color w:val="000000"/>
                <w:sz w:val="24"/>
                <w:szCs w:val="24"/>
                <w:lang w:eastAsia="ru-RU"/>
              </w:rPr>
              <w:t xml:space="preserve"> </w:t>
            </w:r>
            <w:r w:rsidRPr="00E84067">
              <w:rPr>
                <w:rFonts w:ascii="Times New Roman" w:hAnsi="Times New Roman"/>
                <w:bCs/>
                <w:color w:val="000000"/>
                <w:sz w:val="24"/>
                <w:szCs w:val="24"/>
                <w:lang w:eastAsia="ru-RU"/>
              </w:rPr>
              <w:t>"Развитие дошкольного образования"</w:t>
            </w:r>
          </w:p>
        </w:tc>
        <w:tc>
          <w:tcPr>
            <w:tcW w:w="2268" w:type="dxa"/>
            <w:tcBorders>
              <w:top w:val="single" w:sz="8" w:space="0" w:color="auto"/>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Средства бюджета Октябрьского района</w:t>
            </w:r>
          </w:p>
        </w:tc>
        <w:tc>
          <w:tcPr>
            <w:tcW w:w="1701" w:type="dxa"/>
            <w:tcBorders>
              <w:top w:val="nil"/>
              <w:left w:val="nil"/>
              <w:bottom w:val="single" w:sz="4" w:space="0" w:color="auto"/>
              <w:right w:val="single" w:sz="4" w:space="0" w:color="auto"/>
            </w:tcBorders>
            <w:noWrap/>
            <w:vAlign w:val="bottom"/>
          </w:tcPr>
          <w:p w:rsidR="00844033" w:rsidRPr="0014637F" w:rsidRDefault="00844033" w:rsidP="00971B7A">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103256,</w:t>
            </w:r>
            <w:r>
              <w:rPr>
                <w:rFonts w:ascii="Times New Roman" w:hAnsi="Times New Roman"/>
                <w:color w:val="000000"/>
                <w:sz w:val="24"/>
                <w:szCs w:val="24"/>
                <w:lang w:eastAsia="ru-RU"/>
              </w:rPr>
              <w:t>5</w:t>
            </w:r>
          </w:p>
        </w:tc>
        <w:tc>
          <w:tcPr>
            <w:tcW w:w="1985" w:type="dxa"/>
            <w:tcBorders>
              <w:top w:val="nil"/>
              <w:left w:val="nil"/>
              <w:bottom w:val="single" w:sz="4" w:space="0" w:color="auto"/>
              <w:right w:val="single" w:sz="4" w:space="0" w:color="auto"/>
            </w:tcBorders>
            <w:noWrap/>
            <w:vAlign w:val="bottom"/>
          </w:tcPr>
          <w:p w:rsidR="00844033" w:rsidRPr="0014637F" w:rsidRDefault="00844033" w:rsidP="0003483B">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103097,8</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r>
              <w:rPr>
                <w:rFonts w:ascii="Times New Roman" w:hAnsi="Times New Roman"/>
                <w:color w:val="000000"/>
                <w:sz w:val="24"/>
                <w:szCs w:val="24"/>
                <w:lang w:eastAsia="ru-RU"/>
              </w:rPr>
              <w:t>158,7</w:t>
            </w:r>
          </w:p>
        </w:tc>
        <w:tc>
          <w:tcPr>
            <w:tcW w:w="1559"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r>
              <w:rPr>
                <w:rFonts w:ascii="Times New Roman" w:hAnsi="Times New Roman"/>
                <w:color w:val="000000"/>
                <w:sz w:val="24"/>
                <w:szCs w:val="24"/>
                <w:lang w:eastAsia="ru-RU"/>
              </w:rPr>
              <w:t>103097,8</w:t>
            </w:r>
          </w:p>
        </w:tc>
      </w:tr>
      <w:tr w:rsidR="00844033" w:rsidRPr="0014637F" w:rsidTr="00E84067">
        <w:trPr>
          <w:trHeight w:val="525"/>
        </w:trPr>
        <w:tc>
          <w:tcPr>
            <w:tcW w:w="3984" w:type="dxa"/>
            <w:vMerge/>
            <w:tcBorders>
              <w:top w:val="nil"/>
              <w:left w:val="single" w:sz="4" w:space="0" w:color="auto"/>
              <w:bottom w:val="nil"/>
              <w:right w:val="single" w:sz="4" w:space="0" w:color="auto"/>
            </w:tcBorders>
            <w:vAlign w:val="center"/>
          </w:tcPr>
          <w:p w:rsidR="00844033" w:rsidRPr="0014637F" w:rsidRDefault="00844033" w:rsidP="009623A4">
            <w:pPr>
              <w:spacing w:after="0" w:line="240" w:lineRule="auto"/>
              <w:rPr>
                <w:rFonts w:ascii="Times New Roman" w:hAnsi="Times New Roman"/>
                <w:b/>
                <w:bCs/>
                <w:color w:val="000000"/>
                <w:sz w:val="24"/>
                <w:szCs w:val="24"/>
                <w:lang w:eastAsia="ru-RU"/>
              </w:rPr>
            </w:pP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Федеральный бюджет</w:t>
            </w:r>
          </w:p>
        </w:tc>
        <w:tc>
          <w:tcPr>
            <w:tcW w:w="1701"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1985"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jc w:val="center"/>
              <w:rPr>
                <w:rFonts w:ascii="Times New Roman" w:hAnsi="Times New Roman"/>
                <w:color w:val="000000"/>
                <w:sz w:val="24"/>
                <w:szCs w:val="24"/>
                <w:lang w:eastAsia="ru-RU"/>
              </w:rPr>
            </w:pP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1559"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r>
      <w:tr w:rsidR="00844033" w:rsidRPr="0014637F" w:rsidTr="00E84067">
        <w:trPr>
          <w:trHeight w:val="525"/>
        </w:trPr>
        <w:tc>
          <w:tcPr>
            <w:tcW w:w="3984" w:type="dxa"/>
            <w:vMerge/>
            <w:tcBorders>
              <w:top w:val="nil"/>
              <w:left w:val="single" w:sz="4" w:space="0" w:color="auto"/>
              <w:bottom w:val="nil"/>
              <w:right w:val="single" w:sz="4" w:space="0" w:color="auto"/>
            </w:tcBorders>
            <w:vAlign w:val="center"/>
          </w:tcPr>
          <w:p w:rsidR="00844033" w:rsidRPr="0014637F" w:rsidRDefault="00844033" w:rsidP="009623A4">
            <w:pPr>
              <w:spacing w:after="0" w:line="240" w:lineRule="auto"/>
              <w:rPr>
                <w:rFonts w:ascii="Times New Roman" w:hAnsi="Times New Roman"/>
                <w:b/>
                <w:bCs/>
                <w:color w:val="000000"/>
                <w:sz w:val="24"/>
                <w:szCs w:val="24"/>
                <w:lang w:eastAsia="ru-RU"/>
              </w:rPr>
            </w:pP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Областной бюджет</w:t>
            </w:r>
          </w:p>
        </w:tc>
        <w:tc>
          <w:tcPr>
            <w:tcW w:w="1701" w:type="dxa"/>
            <w:tcBorders>
              <w:top w:val="nil"/>
              <w:left w:val="nil"/>
              <w:bottom w:val="single" w:sz="4" w:space="0" w:color="auto"/>
              <w:right w:val="single" w:sz="4" w:space="0" w:color="auto"/>
            </w:tcBorders>
            <w:noWrap/>
            <w:vAlign w:val="bottom"/>
          </w:tcPr>
          <w:p w:rsidR="00844033" w:rsidRPr="0014637F" w:rsidRDefault="00844033" w:rsidP="001A4A5D">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277869,4</w:t>
            </w:r>
          </w:p>
        </w:tc>
        <w:tc>
          <w:tcPr>
            <w:tcW w:w="1985"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277517,3</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r>
              <w:rPr>
                <w:rFonts w:ascii="Times New Roman" w:hAnsi="Times New Roman"/>
                <w:color w:val="000000"/>
                <w:sz w:val="24"/>
                <w:szCs w:val="24"/>
                <w:lang w:eastAsia="ru-RU"/>
              </w:rPr>
              <w:t>352,1</w:t>
            </w:r>
          </w:p>
        </w:tc>
        <w:tc>
          <w:tcPr>
            <w:tcW w:w="1559"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r>
              <w:rPr>
                <w:rFonts w:ascii="Times New Roman" w:hAnsi="Times New Roman"/>
                <w:color w:val="000000"/>
                <w:sz w:val="24"/>
                <w:szCs w:val="24"/>
                <w:lang w:eastAsia="ru-RU"/>
              </w:rPr>
              <w:t>277517,3</w:t>
            </w:r>
          </w:p>
        </w:tc>
      </w:tr>
      <w:tr w:rsidR="00844033" w:rsidRPr="0014637F" w:rsidTr="00E84067">
        <w:trPr>
          <w:trHeight w:val="525"/>
        </w:trPr>
        <w:tc>
          <w:tcPr>
            <w:tcW w:w="3984" w:type="dxa"/>
            <w:vMerge/>
            <w:tcBorders>
              <w:top w:val="nil"/>
              <w:left w:val="single" w:sz="4" w:space="0" w:color="auto"/>
              <w:bottom w:val="nil"/>
              <w:right w:val="single" w:sz="4" w:space="0" w:color="auto"/>
            </w:tcBorders>
            <w:vAlign w:val="center"/>
          </w:tcPr>
          <w:p w:rsidR="00844033" w:rsidRPr="0014637F" w:rsidRDefault="00844033" w:rsidP="009623A4">
            <w:pPr>
              <w:spacing w:after="0" w:line="240" w:lineRule="auto"/>
              <w:rPr>
                <w:rFonts w:ascii="Times New Roman" w:hAnsi="Times New Roman"/>
                <w:b/>
                <w:bCs/>
                <w:color w:val="000000"/>
                <w:sz w:val="24"/>
                <w:szCs w:val="24"/>
                <w:lang w:eastAsia="ru-RU"/>
              </w:rPr>
            </w:pPr>
          </w:p>
        </w:tc>
        <w:tc>
          <w:tcPr>
            <w:tcW w:w="2268" w:type="dxa"/>
            <w:tcBorders>
              <w:top w:val="nil"/>
              <w:left w:val="nil"/>
              <w:bottom w:val="nil"/>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Прочие источники</w:t>
            </w:r>
          </w:p>
        </w:tc>
        <w:tc>
          <w:tcPr>
            <w:tcW w:w="1701" w:type="dxa"/>
            <w:tcBorders>
              <w:top w:val="nil"/>
              <w:left w:val="nil"/>
              <w:bottom w:val="single" w:sz="8"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28808,8</w:t>
            </w:r>
          </w:p>
        </w:tc>
        <w:tc>
          <w:tcPr>
            <w:tcW w:w="1985" w:type="dxa"/>
            <w:tcBorders>
              <w:top w:val="nil"/>
              <w:left w:val="nil"/>
              <w:bottom w:val="single" w:sz="8"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27261,9</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r w:rsidRPr="0014637F">
              <w:rPr>
                <w:rFonts w:ascii="Times New Roman" w:hAnsi="Times New Roman"/>
                <w:color w:val="000000"/>
                <w:sz w:val="24"/>
                <w:szCs w:val="24"/>
                <w:lang w:eastAsia="ru-RU"/>
              </w:rPr>
              <w:t>1546,9</w:t>
            </w:r>
          </w:p>
        </w:tc>
        <w:tc>
          <w:tcPr>
            <w:tcW w:w="1559"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r>
              <w:rPr>
                <w:rFonts w:ascii="Times New Roman" w:hAnsi="Times New Roman"/>
                <w:color w:val="000000"/>
                <w:sz w:val="24"/>
                <w:szCs w:val="24"/>
                <w:lang w:eastAsia="ru-RU"/>
              </w:rPr>
              <w:t>27261,9</w:t>
            </w:r>
          </w:p>
        </w:tc>
      </w:tr>
      <w:tr w:rsidR="00844033" w:rsidRPr="0014637F" w:rsidTr="00062169">
        <w:trPr>
          <w:trHeight w:val="2251"/>
        </w:trPr>
        <w:tc>
          <w:tcPr>
            <w:tcW w:w="3984" w:type="dxa"/>
            <w:vMerge w:val="restart"/>
            <w:tcBorders>
              <w:top w:val="single" w:sz="4" w:space="0" w:color="auto"/>
              <w:left w:val="single" w:sz="4" w:space="0" w:color="auto"/>
              <w:bottom w:val="single" w:sz="4" w:space="0" w:color="auto"/>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Финансовое  обеспечение выполнения  муниципальных заданий  учреждений  общедоступного  и бесплатного  начального общего, основного  общего, среднего  общего образования  по  основным общеобразовательным программам, за  исключением полномочий  по фи</w:t>
            </w:r>
            <w:r w:rsidRPr="0014637F">
              <w:rPr>
                <w:rFonts w:ascii="Times New Roman" w:hAnsi="Times New Roman"/>
                <w:color w:val="000000"/>
                <w:sz w:val="24"/>
                <w:szCs w:val="24"/>
                <w:lang w:eastAsia="ru-RU"/>
              </w:rPr>
              <w:lastRenderedPageBreak/>
              <w:t>нансовому  обеспечению образовательного процесса, отнесенных к полномочиям органов государственной власти субъектов РФ</w:t>
            </w:r>
          </w:p>
        </w:tc>
        <w:tc>
          <w:tcPr>
            <w:tcW w:w="2268" w:type="dxa"/>
            <w:tcBorders>
              <w:top w:val="single" w:sz="4" w:space="0" w:color="auto"/>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lastRenderedPageBreak/>
              <w:t>Средства бюджета Октябрьского района</w:t>
            </w:r>
          </w:p>
        </w:tc>
        <w:tc>
          <w:tcPr>
            <w:tcW w:w="1701"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97230,</w:t>
            </w:r>
            <w:r>
              <w:rPr>
                <w:rFonts w:ascii="Times New Roman" w:hAnsi="Times New Roman"/>
                <w:color w:val="000000"/>
                <w:sz w:val="24"/>
                <w:szCs w:val="24"/>
                <w:lang w:eastAsia="ru-RU"/>
              </w:rPr>
              <w:t>6</w:t>
            </w:r>
          </w:p>
        </w:tc>
        <w:tc>
          <w:tcPr>
            <w:tcW w:w="1985"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97228,0</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r w:rsidRPr="0014637F">
              <w:rPr>
                <w:rFonts w:ascii="Times New Roman" w:hAnsi="Times New Roman"/>
                <w:color w:val="000000"/>
                <w:sz w:val="24"/>
                <w:szCs w:val="24"/>
                <w:lang w:eastAsia="ru-RU"/>
              </w:rPr>
              <w:t>2,</w:t>
            </w:r>
            <w:r>
              <w:rPr>
                <w:rFonts w:ascii="Times New Roman" w:hAnsi="Times New Roman"/>
                <w:color w:val="000000"/>
                <w:sz w:val="24"/>
                <w:szCs w:val="24"/>
                <w:lang w:eastAsia="ru-RU"/>
              </w:rPr>
              <w:t>6</w:t>
            </w:r>
          </w:p>
        </w:tc>
        <w:tc>
          <w:tcPr>
            <w:tcW w:w="1559" w:type="dxa"/>
            <w:vMerge w:val="restart"/>
            <w:tcBorders>
              <w:top w:val="nil"/>
              <w:left w:val="single" w:sz="4" w:space="0" w:color="auto"/>
              <w:bottom w:val="single" w:sz="4" w:space="0" w:color="auto"/>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r>
              <w:rPr>
                <w:rFonts w:ascii="Times New Roman" w:hAnsi="Times New Roman"/>
                <w:color w:val="000000"/>
                <w:sz w:val="24"/>
                <w:szCs w:val="24"/>
                <w:lang w:eastAsia="ru-RU"/>
              </w:rPr>
              <w:t>107019,0</w:t>
            </w:r>
          </w:p>
        </w:tc>
      </w:tr>
      <w:tr w:rsidR="00844033" w:rsidRPr="0014637F" w:rsidTr="00317EDC">
        <w:trPr>
          <w:trHeight w:val="525"/>
        </w:trPr>
        <w:tc>
          <w:tcPr>
            <w:tcW w:w="3984" w:type="dxa"/>
            <w:vMerge/>
            <w:tcBorders>
              <w:top w:val="single" w:sz="4" w:space="0" w:color="auto"/>
              <w:left w:val="single" w:sz="4" w:space="0" w:color="auto"/>
              <w:bottom w:val="single" w:sz="4" w:space="0" w:color="auto"/>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Федеральный бюджет</w:t>
            </w:r>
          </w:p>
        </w:tc>
        <w:tc>
          <w:tcPr>
            <w:tcW w:w="1701"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1985"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1559" w:type="dxa"/>
            <w:vMerge/>
            <w:tcBorders>
              <w:top w:val="nil"/>
              <w:left w:val="single" w:sz="4" w:space="0" w:color="auto"/>
              <w:bottom w:val="single" w:sz="4" w:space="0" w:color="auto"/>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r>
      <w:tr w:rsidR="00844033" w:rsidRPr="0014637F" w:rsidTr="00317EDC">
        <w:trPr>
          <w:trHeight w:val="525"/>
        </w:trPr>
        <w:tc>
          <w:tcPr>
            <w:tcW w:w="3984" w:type="dxa"/>
            <w:vMerge/>
            <w:tcBorders>
              <w:top w:val="single" w:sz="4" w:space="0" w:color="auto"/>
              <w:left w:val="single" w:sz="4" w:space="0" w:color="auto"/>
              <w:bottom w:val="single" w:sz="4" w:space="0" w:color="auto"/>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Областной бюджет</w:t>
            </w:r>
          </w:p>
        </w:tc>
        <w:tc>
          <w:tcPr>
            <w:tcW w:w="1701"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1985"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1559" w:type="dxa"/>
            <w:vMerge/>
            <w:tcBorders>
              <w:top w:val="nil"/>
              <w:left w:val="single" w:sz="4" w:space="0" w:color="auto"/>
              <w:bottom w:val="single" w:sz="4" w:space="0" w:color="auto"/>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r>
      <w:tr w:rsidR="00844033" w:rsidRPr="0014637F" w:rsidTr="00317EDC">
        <w:trPr>
          <w:trHeight w:val="960"/>
        </w:trPr>
        <w:tc>
          <w:tcPr>
            <w:tcW w:w="3984" w:type="dxa"/>
            <w:vMerge/>
            <w:tcBorders>
              <w:top w:val="single" w:sz="4" w:space="0" w:color="auto"/>
              <w:left w:val="single" w:sz="4" w:space="0" w:color="auto"/>
              <w:bottom w:val="single" w:sz="4" w:space="0" w:color="auto"/>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single" w:sz="8"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Прочие источники</w:t>
            </w:r>
          </w:p>
        </w:tc>
        <w:tc>
          <w:tcPr>
            <w:tcW w:w="1701" w:type="dxa"/>
            <w:tcBorders>
              <w:top w:val="nil"/>
              <w:left w:val="nil"/>
              <w:bottom w:val="single" w:sz="8"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p>
          <w:p w:rsidR="00844033" w:rsidRPr="0014637F" w:rsidRDefault="00844033" w:rsidP="009623A4">
            <w:pPr>
              <w:spacing w:after="0" w:line="240" w:lineRule="auto"/>
              <w:jc w:val="center"/>
              <w:rPr>
                <w:rFonts w:ascii="Times New Roman" w:hAnsi="Times New Roman"/>
                <w:color w:val="000000"/>
                <w:sz w:val="24"/>
                <w:szCs w:val="24"/>
                <w:lang w:eastAsia="ru-RU"/>
              </w:rPr>
            </w:pPr>
          </w:p>
          <w:p w:rsidR="00844033" w:rsidRPr="0014637F" w:rsidRDefault="00844033" w:rsidP="009623A4">
            <w:pPr>
              <w:spacing w:after="0" w:line="240" w:lineRule="auto"/>
              <w:jc w:val="center"/>
              <w:rPr>
                <w:rFonts w:ascii="Times New Roman" w:hAnsi="Times New Roman"/>
                <w:color w:val="000000"/>
                <w:sz w:val="24"/>
                <w:szCs w:val="24"/>
                <w:lang w:eastAsia="ru-RU"/>
              </w:rPr>
            </w:pPr>
          </w:p>
          <w:p w:rsidR="00844033" w:rsidRPr="0014637F" w:rsidRDefault="00844033" w:rsidP="009623A4">
            <w:pPr>
              <w:spacing w:after="0" w:line="240" w:lineRule="auto"/>
              <w:jc w:val="center"/>
              <w:rPr>
                <w:rFonts w:ascii="Times New Roman" w:hAnsi="Times New Roman"/>
                <w:color w:val="000000"/>
                <w:sz w:val="24"/>
                <w:szCs w:val="24"/>
                <w:lang w:eastAsia="ru-RU"/>
              </w:rPr>
            </w:pPr>
          </w:p>
          <w:p w:rsidR="00844033" w:rsidRPr="0014637F" w:rsidRDefault="00844033" w:rsidP="009623A4">
            <w:pPr>
              <w:spacing w:after="0" w:line="240" w:lineRule="auto"/>
              <w:jc w:val="center"/>
              <w:rPr>
                <w:rFonts w:ascii="Times New Roman" w:hAnsi="Times New Roman"/>
                <w:color w:val="000000"/>
                <w:sz w:val="24"/>
                <w:szCs w:val="24"/>
                <w:lang w:eastAsia="ru-RU"/>
              </w:rPr>
            </w:pPr>
          </w:p>
          <w:p w:rsidR="00844033" w:rsidRPr="0014637F" w:rsidRDefault="00844033" w:rsidP="009623A4">
            <w:pPr>
              <w:spacing w:after="0" w:line="240" w:lineRule="auto"/>
              <w:jc w:val="center"/>
              <w:rPr>
                <w:rFonts w:ascii="Times New Roman" w:hAnsi="Times New Roman"/>
                <w:color w:val="000000"/>
                <w:sz w:val="24"/>
                <w:szCs w:val="24"/>
                <w:lang w:eastAsia="ru-RU"/>
              </w:rPr>
            </w:pPr>
          </w:p>
          <w:p w:rsidR="00844033" w:rsidRPr="0014637F" w:rsidRDefault="00844033" w:rsidP="009623A4">
            <w:pPr>
              <w:spacing w:after="0" w:line="240" w:lineRule="auto"/>
              <w:jc w:val="center"/>
              <w:rPr>
                <w:rFonts w:ascii="Times New Roman" w:hAnsi="Times New Roman"/>
                <w:color w:val="000000"/>
                <w:sz w:val="24"/>
                <w:szCs w:val="24"/>
                <w:lang w:eastAsia="ru-RU"/>
              </w:rPr>
            </w:pPr>
          </w:p>
          <w:p w:rsidR="00844033" w:rsidRPr="0014637F" w:rsidRDefault="00844033" w:rsidP="009623A4">
            <w:pPr>
              <w:spacing w:after="0" w:line="240" w:lineRule="auto"/>
              <w:jc w:val="center"/>
              <w:rPr>
                <w:rFonts w:ascii="Times New Roman" w:hAnsi="Times New Roman"/>
                <w:color w:val="000000"/>
                <w:sz w:val="24"/>
                <w:szCs w:val="24"/>
                <w:lang w:eastAsia="ru-RU"/>
              </w:rPr>
            </w:pPr>
          </w:p>
          <w:p w:rsidR="00844033" w:rsidRPr="0014637F" w:rsidRDefault="00844033" w:rsidP="009623A4">
            <w:pPr>
              <w:spacing w:after="0" w:line="240" w:lineRule="auto"/>
              <w:jc w:val="center"/>
              <w:rPr>
                <w:rFonts w:ascii="Times New Roman" w:hAnsi="Times New Roman"/>
                <w:color w:val="000000"/>
                <w:sz w:val="24"/>
                <w:szCs w:val="24"/>
                <w:lang w:eastAsia="ru-RU"/>
              </w:rPr>
            </w:pPr>
          </w:p>
          <w:p w:rsidR="00844033" w:rsidRPr="0014637F" w:rsidRDefault="00844033" w:rsidP="009623A4">
            <w:pPr>
              <w:spacing w:after="0" w:line="240" w:lineRule="auto"/>
              <w:jc w:val="center"/>
              <w:rPr>
                <w:rFonts w:ascii="Times New Roman" w:hAnsi="Times New Roman"/>
                <w:color w:val="000000"/>
                <w:sz w:val="24"/>
                <w:szCs w:val="24"/>
                <w:lang w:eastAsia="ru-RU"/>
              </w:rPr>
            </w:pPr>
          </w:p>
          <w:p w:rsidR="00844033" w:rsidRPr="0014637F" w:rsidRDefault="00844033" w:rsidP="009623A4">
            <w:pPr>
              <w:spacing w:after="0" w:line="240" w:lineRule="auto"/>
              <w:jc w:val="center"/>
              <w:rPr>
                <w:rFonts w:ascii="Times New Roman" w:hAnsi="Times New Roman"/>
                <w:color w:val="000000"/>
                <w:sz w:val="24"/>
                <w:szCs w:val="24"/>
                <w:lang w:eastAsia="ru-RU"/>
              </w:rPr>
            </w:pPr>
          </w:p>
          <w:p w:rsidR="00844033" w:rsidRPr="0014637F" w:rsidRDefault="00844033" w:rsidP="009623A4">
            <w:pPr>
              <w:spacing w:after="0" w:line="240" w:lineRule="auto"/>
              <w:jc w:val="center"/>
              <w:rPr>
                <w:rFonts w:ascii="Times New Roman" w:hAnsi="Times New Roman"/>
                <w:color w:val="000000"/>
                <w:sz w:val="24"/>
                <w:szCs w:val="24"/>
                <w:lang w:eastAsia="ru-RU"/>
              </w:rPr>
            </w:pPr>
          </w:p>
          <w:p w:rsidR="00844033" w:rsidRPr="0014637F" w:rsidRDefault="00844033" w:rsidP="009623A4">
            <w:pPr>
              <w:spacing w:after="0" w:line="240" w:lineRule="auto"/>
              <w:jc w:val="center"/>
              <w:rPr>
                <w:rFonts w:ascii="Times New Roman" w:hAnsi="Times New Roman"/>
                <w:color w:val="000000"/>
                <w:sz w:val="24"/>
                <w:szCs w:val="24"/>
                <w:lang w:eastAsia="ru-RU"/>
              </w:rPr>
            </w:pPr>
          </w:p>
          <w:p w:rsidR="00844033" w:rsidRPr="0014637F" w:rsidRDefault="00844033" w:rsidP="009623A4">
            <w:pPr>
              <w:spacing w:after="0" w:line="240" w:lineRule="auto"/>
              <w:jc w:val="center"/>
              <w:rPr>
                <w:rFonts w:ascii="Times New Roman" w:hAnsi="Times New Roman"/>
                <w:color w:val="000000"/>
                <w:sz w:val="24"/>
                <w:szCs w:val="24"/>
                <w:lang w:eastAsia="ru-RU"/>
              </w:rPr>
            </w:pPr>
          </w:p>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9792,0</w:t>
            </w:r>
          </w:p>
        </w:tc>
        <w:tc>
          <w:tcPr>
            <w:tcW w:w="1985" w:type="dxa"/>
            <w:tcBorders>
              <w:top w:val="nil"/>
              <w:left w:val="nil"/>
              <w:bottom w:val="single" w:sz="8" w:space="0" w:color="auto"/>
              <w:right w:val="single" w:sz="4" w:space="0" w:color="auto"/>
            </w:tcBorders>
            <w:noWrap/>
            <w:vAlign w:val="bottom"/>
          </w:tcPr>
          <w:p w:rsidR="00844033" w:rsidRPr="0014637F" w:rsidRDefault="00844033" w:rsidP="008B7D4F">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9791,0</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r w:rsidRPr="0014637F">
              <w:rPr>
                <w:rFonts w:ascii="Times New Roman" w:hAnsi="Times New Roman"/>
                <w:color w:val="000000"/>
                <w:sz w:val="24"/>
                <w:szCs w:val="24"/>
                <w:lang w:eastAsia="ru-RU"/>
              </w:rPr>
              <w:t>1,0</w:t>
            </w:r>
          </w:p>
        </w:tc>
        <w:tc>
          <w:tcPr>
            <w:tcW w:w="1559" w:type="dxa"/>
            <w:vMerge/>
            <w:tcBorders>
              <w:top w:val="nil"/>
              <w:left w:val="single" w:sz="4" w:space="0" w:color="auto"/>
              <w:bottom w:val="single" w:sz="4" w:space="0" w:color="auto"/>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r>
      <w:tr w:rsidR="00844033" w:rsidRPr="0014637F" w:rsidTr="00317EDC">
        <w:trPr>
          <w:trHeight w:val="1035"/>
        </w:trPr>
        <w:tc>
          <w:tcPr>
            <w:tcW w:w="3984" w:type="dxa"/>
            <w:vMerge w:val="restart"/>
            <w:tcBorders>
              <w:top w:val="nil"/>
              <w:left w:val="single" w:sz="8" w:space="0" w:color="auto"/>
              <w:bottom w:val="single" w:sz="8" w:space="0" w:color="000000"/>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Реализация проекта «Всеобуч  по плаванию»</w:t>
            </w: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Средства бюджета Октябрьского района</w:t>
            </w:r>
          </w:p>
        </w:tc>
        <w:tc>
          <w:tcPr>
            <w:tcW w:w="1701"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65,7</w:t>
            </w:r>
          </w:p>
        </w:tc>
        <w:tc>
          <w:tcPr>
            <w:tcW w:w="1985"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65,7</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r w:rsidRPr="0014637F">
              <w:rPr>
                <w:rFonts w:ascii="Times New Roman" w:hAnsi="Times New Roman"/>
                <w:color w:val="000000"/>
                <w:sz w:val="24"/>
                <w:szCs w:val="24"/>
                <w:lang w:eastAsia="ru-RU"/>
              </w:rPr>
              <w:t>0,0</w:t>
            </w:r>
          </w:p>
        </w:tc>
        <w:tc>
          <w:tcPr>
            <w:tcW w:w="1559" w:type="dxa"/>
            <w:vMerge w:val="restart"/>
            <w:tcBorders>
              <w:top w:val="nil"/>
              <w:left w:val="single" w:sz="4" w:space="0" w:color="auto"/>
              <w:bottom w:val="single" w:sz="8" w:space="0" w:color="000000"/>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r>
              <w:rPr>
                <w:rFonts w:ascii="Times New Roman" w:hAnsi="Times New Roman"/>
                <w:color w:val="000000"/>
                <w:sz w:val="24"/>
                <w:szCs w:val="24"/>
                <w:lang w:eastAsia="ru-RU"/>
              </w:rPr>
              <w:t>875,1</w:t>
            </w:r>
          </w:p>
        </w:tc>
      </w:tr>
      <w:tr w:rsidR="00844033" w:rsidRPr="0014637F" w:rsidTr="00317EDC">
        <w:trPr>
          <w:trHeight w:val="525"/>
        </w:trPr>
        <w:tc>
          <w:tcPr>
            <w:tcW w:w="3984" w:type="dxa"/>
            <w:vMerge/>
            <w:tcBorders>
              <w:top w:val="nil"/>
              <w:left w:val="single" w:sz="8" w:space="0" w:color="auto"/>
              <w:bottom w:val="single" w:sz="8" w:space="0" w:color="000000"/>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Федеральный бюджет</w:t>
            </w:r>
          </w:p>
        </w:tc>
        <w:tc>
          <w:tcPr>
            <w:tcW w:w="1701"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1985"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1559" w:type="dxa"/>
            <w:vMerge/>
            <w:tcBorders>
              <w:top w:val="nil"/>
              <w:left w:val="single" w:sz="4" w:space="0" w:color="auto"/>
              <w:bottom w:val="single" w:sz="8" w:space="0" w:color="000000"/>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r>
      <w:tr w:rsidR="00844033" w:rsidRPr="0014637F" w:rsidTr="00317EDC">
        <w:trPr>
          <w:trHeight w:val="525"/>
        </w:trPr>
        <w:tc>
          <w:tcPr>
            <w:tcW w:w="3984" w:type="dxa"/>
            <w:vMerge/>
            <w:tcBorders>
              <w:top w:val="nil"/>
              <w:left w:val="single" w:sz="8" w:space="0" w:color="auto"/>
              <w:bottom w:val="single" w:sz="8" w:space="0" w:color="000000"/>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Областной бюджет</w:t>
            </w:r>
          </w:p>
        </w:tc>
        <w:tc>
          <w:tcPr>
            <w:tcW w:w="1701"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809,4</w:t>
            </w:r>
          </w:p>
        </w:tc>
        <w:tc>
          <w:tcPr>
            <w:tcW w:w="1985"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809,4</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r w:rsidRPr="0014637F">
              <w:rPr>
                <w:rFonts w:ascii="Times New Roman" w:hAnsi="Times New Roman"/>
                <w:color w:val="000000"/>
                <w:sz w:val="24"/>
                <w:szCs w:val="24"/>
                <w:lang w:eastAsia="ru-RU"/>
              </w:rPr>
              <w:t>0,0</w:t>
            </w:r>
          </w:p>
        </w:tc>
        <w:tc>
          <w:tcPr>
            <w:tcW w:w="1559" w:type="dxa"/>
            <w:vMerge/>
            <w:tcBorders>
              <w:top w:val="nil"/>
              <w:left w:val="single" w:sz="4" w:space="0" w:color="auto"/>
              <w:bottom w:val="single" w:sz="8" w:space="0" w:color="000000"/>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r>
      <w:tr w:rsidR="00844033" w:rsidRPr="0014637F" w:rsidTr="00317EDC">
        <w:trPr>
          <w:trHeight w:val="525"/>
        </w:trPr>
        <w:tc>
          <w:tcPr>
            <w:tcW w:w="3984" w:type="dxa"/>
            <w:vMerge/>
            <w:tcBorders>
              <w:top w:val="nil"/>
              <w:left w:val="single" w:sz="8" w:space="0" w:color="auto"/>
              <w:bottom w:val="single" w:sz="8" w:space="0" w:color="000000"/>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single" w:sz="8"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Прочие источники</w:t>
            </w:r>
          </w:p>
        </w:tc>
        <w:tc>
          <w:tcPr>
            <w:tcW w:w="1701" w:type="dxa"/>
            <w:tcBorders>
              <w:top w:val="nil"/>
              <w:left w:val="nil"/>
              <w:bottom w:val="single" w:sz="8"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1985" w:type="dxa"/>
            <w:tcBorders>
              <w:top w:val="nil"/>
              <w:left w:val="nil"/>
              <w:bottom w:val="single" w:sz="8"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1559" w:type="dxa"/>
            <w:vMerge/>
            <w:tcBorders>
              <w:top w:val="nil"/>
              <w:left w:val="single" w:sz="4" w:space="0" w:color="auto"/>
              <w:bottom w:val="single" w:sz="8" w:space="0" w:color="000000"/>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r>
      <w:tr w:rsidR="00844033" w:rsidRPr="0014637F" w:rsidTr="00317EDC">
        <w:trPr>
          <w:trHeight w:val="1035"/>
        </w:trPr>
        <w:tc>
          <w:tcPr>
            <w:tcW w:w="3984" w:type="dxa"/>
            <w:vMerge w:val="restart"/>
            <w:tcBorders>
              <w:top w:val="nil"/>
              <w:left w:val="single" w:sz="8" w:space="0" w:color="auto"/>
              <w:bottom w:val="single" w:sz="8" w:space="0" w:color="000000"/>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xml:space="preserve">Обеспечение государственных  гарантий прав  граждан  на  получение общедоступного  и  бесплатного  </w:t>
            </w:r>
            <w:r w:rsidRPr="0014637F">
              <w:rPr>
                <w:rFonts w:ascii="Times New Roman" w:hAnsi="Times New Roman"/>
                <w:color w:val="000000"/>
                <w:sz w:val="24"/>
                <w:szCs w:val="24"/>
                <w:lang w:eastAsia="ru-RU"/>
              </w:rPr>
              <w:lastRenderedPageBreak/>
              <w:t>дошкольного, начального общего, основного общего, среднего(полного) общего образования, а  также дополнительного образования  в  общеобразовательных учреждениях  в  размере, необходимом  для  реализации основных общеобразовательных программ  в  части финансирования  расходов  на оплату труда  работников общеобразовательных учреждений, расходов  на учебники  и  учебные  пособия, технические  средства обучения, расходные материалы  и  хозяйственные нужды(за  исключением расходов  на  содержание зданий  и  коммунальных расходов, осуществляемых  из местных  бюджетов)</w:t>
            </w: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lastRenderedPageBreak/>
              <w:t>Средства бюджета Октябрьского района</w:t>
            </w:r>
          </w:p>
        </w:tc>
        <w:tc>
          <w:tcPr>
            <w:tcW w:w="1701"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1985"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1559" w:type="dxa"/>
            <w:vMerge w:val="restart"/>
            <w:tcBorders>
              <w:top w:val="nil"/>
              <w:left w:val="single" w:sz="4" w:space="0" w:color="auto"/>
              <w:bottom w:val="single" w:sz="8" w:space="0" w:color="000000"/>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r>
              <w:rPr>
                <w:rFonts w:ascii="Times New Roman" w:hAnsi="Times New Roman"/>
                <w:color w:val="000000"/>
                <w:sz w:val="24"/>
                <w:szCs w:val="24"/>
                <w:lang w:eastAsia="ru-RU"/>
              </w:rPr>
              <w:t>328250,3</w:t>
            </w:r>
          </w:p>
        </w:tc>
      </w:tr>
      <w:tr w:rsidR="00844033" w:rsidRPr="0014637F" w:rsidTr="00317EDC">
        <w:trPr>
          <w:trHeight w:val="525"/>
        </w:trPr>
        <w:tc>
          <w:tcPr>
            <w:tcW w:w="3984" w:type="dxa"/>
            <w:vMerge/>
            <w:tcBorders>
              <w:top w:val="nil"/>
              <w:left w:val="single" w:sz="8" w:space="0" w:color="auto"/>
              <w:bottom w:val="single" w:sz="8" w:space="0" w:color="000000"/>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Федеральный бюджет</w:t>
            </w:r>
          </w:p>
        </w:tc>
        <w:tc>
          <w:tcPr>
            <w:tcW w:w="1701"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1985"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1559" w:type="dxa"/>
            <w:vMerge/>
            <w:tcBorders>
              <w:top w:val="nil"/>
              <w:left w:val="single" w:sz="4" w:space="0" w:color="auto"/>
              <w:bottom w:val="single" w:sz="8" w:space="0" w:color="000000"/>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r>
      <w:tr w:rsidR="00844033" w:rsidRPr="0014637F" w:rsidTr="00317EDC">
        <w:trPr>
          <w:trHeight w:val="525"/>
        </w:trPr>
        <w:tc>
          <w:tcPr>
            <w:tcW w:w="3984" w:type="dxa"/>
            <w:vMerge/>
            <w:tcBorders>
              <w:top w:val="nil"/>
              <w:left w:val="single" w:sz="8" w:space="0" w:color="auto"/>
              <w:bottom w:val="single" w:sz="8" w:space="0" w:color="000000"/>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Областной бюджет</w:t>
            </w:r>
          </w:p>
        </w:tc>
        <w:tc>
          <w:tcPr>
            <w:tcW w:w="1701"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328250,3</w:t>
            </w:r>
          </w:p>
        </w:tc>
        <w:tc>
          <w:tcPr>
            <w:tcW w:w="1985"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328250,3</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r w:rsidRPr="0014637F">
              <w:rPr>
                <w:rFonts w:ascii="Times New Roman" w:hAnsi="Times New Roman"/>
                <w:color w:val="000000"/>
                <w:sz w:val="24"/>
                <w:szCs w:val="24"/>
                <w:lang w:eastAsia="ru-RU"/>
              </w:rPr>
              <w:t>0,0</w:t>
            </w:r>
          </w:p>
        </w:tc>
        <w:tc>
          <w:tcPr>
            <w:tcW w:w="1559" w:type="dxa"/>
            <w:vMerge/>
            <w:tcBorders>
              <w:top w:val="nil"/>
              <w:left w:val="single" w:sz="4" w:space="0" w:color="auto"/>
              <w:bottom w:val="single" w:sz="8" w:space="0" w:color="000000"/>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r>
      <w:tr w:rsidR="00844033" w:rsidRPr="0014637F" w:rsidTr="00317EDC">
        <w:trPr>
          <w:trHeight w:val="2505"/>
        </w:trPr>
        <w:tc>
          <w:tcPr>
            <w:tcW w:w="3984" w:type="dxa"/>
            <w:vMerge/>
            <w:tcBorders>
              <w:top w:val="nil"/>
              <w:left w:val="single" w:sz="8" w:space="0" w:color="auto"/>
              <w:bottom w:val="single" w:sz="8" w:space="0" w:color="000000"/>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single" w:sz="8"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Прочие источники</w:t>
            </w:r>
          </w:p>
        </w:tc>
        <w:tc>
          <w:tcPr>
            <w:tcW w:w="1701" w:type="dxa"/>
            <w:tcBorders>
              <w:top w:val="nil"/>
              <w:left w:val="nil"/>
              <w:bottom w:val="single" w:sz="8"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1985" w:type="dxa"/>
            <w:tcBorders>
              <w:top w:val="nil"/>
              <w:left w:val="nil"/>
              <w:bottom w:val="single" w:sz="8"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1559" w:type="dxa"/>
            <w:vMerge/>
            <w:tcBorders>
              <w:top w:val="nil"/>
              <w:left w:val="single" w:sz="4" w:space="0" w:color="auto"/>
              <w:bottom w:val="single" w:sz="8" w:space="0" w:color="000000"/>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r>
      <w:tr w:rsidR="00844033" w:rsidRPr="0014637F" w:rsidTr="00E84067">
        <w:trPr>
          <w:trHeight w:val="1035"/>
        </w:trPr>
        <w:tc>
          <w:tcPr>
            <w:tcW w:w="3984" w:type="dxa"/>
            <w:vMerge w:val="restart"/>
            <w:tcBorders>
              <w:top w:val="nil"/>
              <w:left w:val="single" w:sz="4" w:space="0" w:color="auto"/>
              <w:bottom w:val="nil"/>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Финансовое  обеспечение выполнения  муниципальных заданий  муниципальных учреждений  дополнительного образования  на  территории Октябрьского района</w:t>
            </w: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Средства бюджета Октябрьского района</w:t>
            </w:r>
          </w:p>
        </w:tc>
        <w:tc>
          <w:tcPr>
            <w:tcW w:w="1701"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9828,1</w:t>
            </w:r>
          </w:p>
        </w:tc>
        <w:tc>
          <w:tcPr>
            <w:tcW w:w="1985"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9828,1</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r w:rsidRPr="0014637F">
              <w:rPr>
                <w:rFonts w:ascii="Times New Roman" w:hAnsi="Times New Roman"/>
                <w:color w:val="000000"/>
                <w:sz w:val="24"/>
                <w:szCs w:val="24"/>
                <w:lang w:eastAsia="ru-RU"/>
              </w:rPr>
              <w:t>0,0</w:t>
            </w:r>
          </w:p>
        </w:tc>
        <w:tc>
          <w:tcPr>
            <w:tcW w:w="1559" w:type="dxa"/>
            <w:vMerge w:val="restart"/>
            <w:tcBorders>
              <w:top w:val="nil"/>
              <w:left w:val="single" w:sz="4" w:space="0" w:color="auto"/>
              <w:bottom w:val="nil"/>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r>
              <w:rPr>
                <w:rFonts w:ascii="Times New Roman" w:hAnsi="Times New Roman"/>
                <w:color w:val="000000"/>
                <w:sz w:val="24"/>
                <w:szCs w:val="24"/>
                <w:lang w:eastAsia="ru-RU"/>
              </w:rPr>
              <w:t>10278,2</w:t>
            </w:r>
          </w:p>
        </w:tc>
      </w:tr>
      <w:tr w:rsidR="00844033" w:rsidRPr="0014637F" w:rsidTr="00E84067">
        <w:trPr>
          <w:trHeight w:val="525"/>
        </w:trPr>
        <w:tc>
          <w:tcPr>
            <w:tcW w:w="3984" w:type="dxa"/>
            <w:vMerge/>
            <w:tcBorders>
              <w:top w:val="nil"/>
              <w:left w:val="single" w:sz="4" w:space="0" w:color="auto"/>
              <w:bottom w:val="nil"/>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Федеральный бюджет</w:t>
            </w:r>
          </w:p>
        </w:tc>
        <w:tc>
          <w:tcPr>
            <w:tcW w:w="1701"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1985"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1559" w:type="dxa"/>
            <w:vMerge/>
            <w:tcBorders>
              <w:top w:val="nil"/>
              <w:left w:val="single" w:sz="4" w:space="0" w:color="auto"/>
              <w:bottom w:val="nil"/>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r>
      <w:tr w:rsidR="00844033" w:rsidRPr="0014637F" w:rsidTr="00E84067">
        <w:trPr>
          <w:trHeight w:val="525"/>
        </w:trPr>
        <w:tc>
          <w:tcPr>
            <w:tcW w:w="3984" w:type="dxa"/>
            <w:vMerge/>
            <w:tcBorders>
              <w:top w:val="nil"/>
              <w:left w:val="single" w:sz="4" w:space="0" w:color="auto"/>
              <w:bottom w:val="nil"/>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Областной бюджет</w:t>
            </w:r>
          </w:p>
        </w:tc>
        <w:tc>
          <w:tcPr>
            <w:tcW w:w="1701"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1985"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1559" w:type="dxa"/>
            <w:vMerge/>
            <w:tcBorders>
              <w:top w:val="nil"/>
              <w:left w:val="single" w:sz="4" w:space="0" w:color="auto"/>
              <w:bottom w:val="nil"/>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r>
      <w:tr w:rsidR="00844033" w:rsidRPr="0014637F" w:rsidTr="00E84067">
        <w:trPr>
          <w:trHeight w:val="525"/>
        </w:trPr>
        <w:tc>
          <w:tcPr>
            <w:tcW w:w="3984" w:type="dxa"/>
            <w:vMerge/>
            <w:tcBorders>
              <w:top w:val="nil"/>
              <w:left w:val="single" w:sz="4" w:space="0" w:color="auto"/>
              <w:bottom w:val="nil"/>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nil"/>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Прочие источники</w:t>
            </w:r>
          </w:p>
        </w:tc>
        <w:tc>
          <w:tcPr>
            <w:tcW w:w="1701" w:type="dxa"/>
            <w:tcBorders>
              <w:top w:val="nil"/>
              <w:left w:val="nil"/>
              <w:bottom w:val="nil"/>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526,6</w:t>
            </w:r>
          </w:p>
        </w:tc>
        <w:tc>
          <w:tcPr>
            <w:tcW w:w="1985" w:type="dxa"/>
            <w:tcBorders>
              <w:top w:val="nil"/>
              <w:left w:val="nil"/>
              <w:bottom w:val="nil"/>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450,1</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r w:rsidRPr="0014637F">
              <w:rPr>
                <w:rFonts w:ascii="Times New Roman" w:hAnsi="Times New Roman"/>
                <w:color w:val="000000"/>
                <w:sz w:val="24"/>
                <w:szCs w:val="24"/>
                <w:lang w:eastAsia="ru-RU"/>
              </w:rPr>
              <w:t>76,5</w:t>
            </w:r>
          </w:p>
        </w:tc>
        <w:tc>
          <w:tcPr>
            <w:tcW w:w="1559" w:type="dxa"/>
            <w:vMerge/>
            <w:tcBorders>
              <w:top w:val="nil"/>
              <w:left w:val="single" w:sz="4" w:space="0" w:color="auto"/>
              <w:bottom w:val="nil"/>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r>
      <w:tr w:rsidR="00844033" w:rsidRPr="0014637F" w:rsidTr="00317EDC">
        <w:trPr>
          <w:trHeight w:val="1035"/>
        </w:trPr>
        <w:tc>
          <w:tcPr>
            <w:tcW w:w="3984" w:type="dxa"/>
            <w:vMerge w:val="restart"/>
            <w:tcBorders>
              <w:top w:val="single" w:sz="8" w:space="0" w:color="auto"/>
              <w:left w:val="single" w:sz="8" w:space="0" w:color="auto"/>
              <w:bottom w:val="single" w:sz="8" w:space="0" w:color="000000"/>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Приобретение модуля в МБОУ СОШ №61</w:t>
            </w:r>
            <w:r>
              <w:rPr>
                <w:rFonts w:ascii="Times New Roman" w:hAnsi="Times New Roman"/>
                <w:color w:val="000000"/>
                <w:sz w:val="24"/>
                <w:szCs w:val="24"/>
                <w:lang w:eastAsia="ru-RU"/>
              </w:rPr>
              <w:t>пос.</w:t>
            </w:r>
            <w:r w:rsidRPr="0014637F">
              <w:rPr>
                <w:rFonts w:ascii="Times New Roman" w:hAnsi="Times New Roman"/>
                <w:color w:val="000000"/>
                <w:sz w:val="24"/>
                <w:szCs w:val="24"/>
                <w:lang w:eastAsia="ru-RU"/>
              </w:rPr>
              <w:t>Персиановский</w:t>
            </w:r>
          </w:p>
        </w:tc>
        <w:tc>
          <w:tcPr>
            <w:tcW w:w="2268" w:type="dxa"/>
            <w:tcBorders>
              <w:top w:val="single" w:sz="8" w:space="0" w:color="auto"/>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Средства бюджета Октябрьского района</w:t>
            </w:r>
          </w:p>
        </w:tc>
        <w:tc>
          <w:tcPr>
            <w:tcW w:w="1701" w:type="dxa"/>
            <w:tcBorders>
              <w:top w:val="single" w:sz="8" w:space="0" w:color="auto"/>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17906,3 </w:t>
            </w:r>
          </w:p>
        </w:tc>
        <w:tc>
          <w:tcPr>
            <w:tcW w:w="1985" w:type="dxa"/>
            <w:tcBorders>
              <w:top w:val="single" w:sz="8" w:space="0" w:color="auto"/>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17906,3 </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r w:rsidRPr="0014637F">
              <w:rPr>
                <w:rFonts w:ascii="Times New Roman" w:hAnsi="Times New Roman"/>
                <w:color w:val="000000"/>
                <w:sz w:val="24"/>
                <w:szCs w:val="24"/>
                <w:lang w:eastAsia="ru-RU"/>
              </w:rPr>
              <w:t>0,0</w:t>
            </w:r>
          </w:p>
        </w:tc>
        <w:tc>
          <w:tcPr>
            <w:tcW w:w="1559" w:type="dxa"/>
            <w:vMerge w:val="restart"/>
            <w:tcBorders>
              <w:top w:val="single" w:sz="8" w:space="0" w:color="auto"/>
              <w:left w:val="single" w:sz="4" w:space="0" w:color="auto"/>
              <w:bottom w:val="single" w:sz="8" w:space="0" w:color="000000"/>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r>
              <w:rPr>
                <w:rFonts w:ascii="Times New Roman" w:hAnsi="Times New Roman"/>
                <w:color w:val="000000"/>
                <w:sz w:val="24"/>
                <w:szCs w:val="24"/>
                <w:lang w:eastAsia="ru-RU"/>
              </w:rPr>
              <w:t>17906,3</w:t>
            </w:r>
          </w:p>
        </w:tc>
      </w:tr>
      <w:tr w:rsidR="00844033" w:rsidRPr="0014637F" w:rsidTr="00317EDC">
        <w:trPr>
          <w:trHeight w:val="525"/>
        </w:trPr>
        <w:tc>
          <w:tcPr>
            <w:tcW w:w="3984" w:type="dxa"/>
            <w:vMerge/>
            <w:tcBorders>
              <w:top w:val="single" w:sz="8" w:space="0" w:color="auto"/>
              <w:left w:val="single" w:sz="8" w:space="0" w:color="auto"/>
              <w:bottom w:val="single" w:sz="8" w:space="0" w:color="000000"/>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Федеральный бюд</w:t>
            </w:r>
            <w:r w:rsidRPr="0014637F">
              <w:rPr>
                <w:rFonts w:ascii="Times New Roman" w:hAnsi="Times New Roman"/>
                <w:color w:val="000000"/>
                <w:sz w:val="24"/>
                <w:szCs w:val="24"/>
                <w:lang w:eastAsia="ru-RU"/>
              </w:rPr>
              <w:lastRenderedPageBreak/>
              <w:t>жет</w:t>
            </w:r>
          </w:p>
        </w:tc>
        <w:tc>
          <w:tcPr>
            <w:tcW w:w="1701"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jc w:val="center"/>
              <w:rPr>
                <w:rFonts w:ascii="Times New Roman" w:hAnsi="Times New Roman"/>
                <w:color w:val="000000"/>
                <w:sz w:val="24"/>
                <w:szCs w:val="24"/>
                <w:lang w:eastAsia="ru-RU"/>
              </w:rPr>
            </w:pPr>
          </w:p>
        </w:tc>
        <w:tc>
          <w:tcPr>
            <w:tcW w:w="1985"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1559" w:type="dxa"/>
            <w:vMerge/>
            <w:tcBorders>
              <w:top w:val="single" w:sz="8" w:space="0" w:color="auto"/>
              <w:left w:val="single" w:sz="4" w:space="0" w:color="auto"/>
              <w:bottom w:val="single" w:sz="8" w:space="0" w:color="000000"/>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r>
      <w:tr w:rsidR="00844033" w:rsidRPr="0014637F" w:rsidTr="00317EDC">
        <w:trPr>
          <w:trHeight w:val="525"/>
        </w:trPr>
        <w:tc>
          <w:tcPr>
            <w:tcW w:w="3984" w:type="dxa"/>
            <w:vMerge/>
            <w:tcBorders>
              <w:top w:val="single" w:sz="8" w:space="0" w:color="auto"/>
              <w:left w:val="single" w:sz="8" w:space="0" w:color="auto"/>
              <w:bottom w:val="single" w:sz="8" w:space="0" w:color="000000"/>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Областной бюджет</w:t>
            </w:r>
          </w:p>
        </w:tc>
        <w:tc>
          <w:tcPr>
            <w:tcW w:w="1701"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1985"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1559" w:type="dxa"/>
            <w:vMerge/>
            <w:tcBorders>
              <w:top w:val="single" w:sz="8" w:space="0" w:color="auto"/>
              <w:left w:val="single" w:sz="4" w:space="0" w:color="auto"/>
              <w:bottom w:val="single" w:sz="8" w:space="0" w:color="000000"/>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r>
      <w:tr w:rsidR="00844033" w:rsidRPr="0014637F" w:rsidTr="00317EDC">
        <w:trPr>
          <w:trHeight w:val="525"/>
        </w:trPr>
        <w:tc>
          <w:tcPr>
            <w:tcW w:w="3984" w:type="dxa"/>
            <w:vMerge/>
            <w:tcBorders>
              <w:top w:val="single" w:sz="8" w:space="0" w:color="auto"/>
              <w:left w:val="single" w:sz="8" w:space="0" w:color="auto"/>
              <w:bottom w:val="single" w:sz="8" w:space="0" w:color="000000"/>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single" w:sz="8"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Прочие источники</w:t>
            </w:r>
          </w:p>
        </w:tc>
        <w:tc>
          <w:tcPr>
            <w:tcW w:w="1701" w:type="dxa"/>
            <w:tcBorders>
              <w:top w:val="nil"/>
              <w:left w:val="nil"/>
              <w:bottom w:val="single" w:sz="8"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1985" w:type="dxa"/>
            <w:tcBorders>
              <w:top w:val="nil"/>
              <w:left w:val="nil"/>
              <w:bottom w:val="single" w:sz="8"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1559" w:type="dxa"/>
            <w:vMerge/>
            <w:tcBorders>
              <w:top w:val="single" w:sz="8" w:space="0" w:color="auto"/>
              <w:left w:val="single" w:sz="4" w:space="0" w:color="auto"/>
              <w:bottom w:val="single" w:sz="8" w:space="0" w:color="000000"/>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r>
      <w:tr w:rsidR="00844033" w:rsidRPr="0014637F" w:rsidTr="00317EDC">
        <w:trPr>
          <w:trHeight w:val="1035"/>
        </w:trPr>
        <w:tc>
          <w:tcPr>
            <w:tcW w:w="3984" w:type="dxa"/>
            <w:vMerge w:val="restart"/>
            <w:tcBorders>
              <w:top w:val="nil"/>
              <w:left w:val="single" w:sz="8" w:space="0" w:color="auto"/>
              <w:bottom w:val="single" w:sz="8" w:space="0" w:color="000000"/>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Приобретение мебели, игр, производственного и хозяйственного инвентаря, интерактивного и мультимедийного оборудования, спортивного оборудования и инвентаря, оборудования для кондиционирования воздуха, акустической системы, учебного оборудования, бытовых приборов, учебно-наглядных и методических пособий для муниципального бюджетного общеобразовательного учреждения средней общеобразовательной школы № 61</w:t>
            </w: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Средства бюджета Октябрьского района</w:t>
            </w:r>
          </w:p>
        </w:tc>
        <w:tc>
          <w:tcPr>
            <w:tcW w:w="1701"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783,5</w:t>
            </w:r>
          </w:p>
        </w:tc>
        <w:tc>
          <w:tcPr>
            <w:tcW w:w="1985"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783,5</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r w:rsidRPr="0014637F">
              <w:rPr>
                <w:rFonts w:ascii="Times New Roman" w:hAnsi="Times New Roman"/>
                <w:color w:val="000000"/>
                <w:sz w:val="24"/>
                <w:szCs w:val="24"/>
                <w:lang w:eastAsia="ru-RU"/>
              </w:rPr>
              <w:t>0,0</w:t>
            </w:r>
          </w:p>
        </w:tc>
        <w:tc>
          <w:tcPr>
            <w:tcW w:w="1559" w:type="dxa"/>
            <w:vMerge w:val="restart"/>
            <w:tcBorders>
              <w:top w:val="nil"/>
              <w:left w:val="single" w:sz="4" w:space="0" w:color="auto"/>
              <w:bottom w:val="single" w:sz="8" w:space="0" w:color="000000"/>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r>
              <w:rPr>
                <w:rFonts w:ascii="Times New Roman" w:hAnsi="Times New Roman"/>
                <w:color w:val="000000"/>
                <w:sz w:val="24"/>
                <w:szCs w:val="24"/>
                <w:lang w:eastAsia="ru-RU"/>
              </w:rPr>
              <w:t>10445,9</w:t>
            </w:r>
          </w:p>
        </w:tc>
      </w:tr>
      <w:tr w:rsidR="00844033" w:rsidRPr="0014637F" w:rsidTr="00317EDC">
        <w:trPr>
          <w:trHeight w:val="525"/>
        </w:trPr>
        <w:tc>
          <w:tcPr>
            <w:tcW w:w="3984" w:type="dxa"/>
            <w:vMerge/>
            <w:tcBorders>
              <w:top w:val="nil"/>
              <w:left w:val="single" w:sz="8" w:space="0" w:color="auto"/>
              <w:bottom w:val="single" w:sz="8" w:space="0" w:color="000000"/>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Федеральный бюджет</w:t>
            </w:r>
          </w:p>
        </w:tc>
        <w:tc>
          <w:tcPr>
            <w:tcW w:w="1701"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1985"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1559" w:type="dxa"/>
            <w:vMerge/>
            <w:tcBorders>
              <w:top w:val="nil"/>
              <w:left w:val="single" w:sz="4" w:space="0" w:color="auto"/>
              <w:bottom w:val="single" w:sz="8" w:space="0" w:color="000000"/>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r>
      <w:tr w:rsidR="00844033" w:rsidRPr="0014637F" w:rsidTr="00317EDC">
        <w:trPr>
          <w:trHeight w:val="525"/>
        </w:trPr>
        <w:tc>
          <w:tcPr>
            <w:tcW w:w="3984" w:type="dxa"/>
            <w:vMerge/>
            <w:tcBorders>
              <w:top w:val="nil"/>
              <w:left w:val="single" w:sz="8" w:space="0" w:color="auto"/>
              <w:bottom w:val="single" w:sz="8" w:space="0" w:color="000000"/>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Областной бюджет</w:t>
            </w:r>
          </w:p>
        </w:tc>
        <w:tc>
          <w:tcPr>
            <w:tcW w:w="1701"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9662,4 </w:t>
            </w:r>
          </w:p>
        </w:tc>
        <w:tc>
          <w:tcPr>
            <w:tcW w:w="1985"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9662,4  </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r w:rsidRPr="0014637F">
              <w:rPr>
                <w:rFonts w:ascii="Times New Roman" w:hAnsi="Times New Roman"/>
                <w:color w:val="000000"/>
                <w:sz w:val="24"/>
                <w:szCs w:val="24"/>
                <w:lang w:eastAsia="ru-RU"/>
              </w:rPr>
              <w:t>0,0</w:t>
            </w:r>
          </w:p>
        </w:tc>
        <w:tc>
          <w:tcPr>
            <w:tcW w:w="1559" w:type="dxa"/>
            <w:vMerge/>
            <w:tcBorders>
              <w:top w:val="nil"/>
              <w:left w:val="single" w:sz="4" w:space="0" w:color="auto"/>
              <w:bottom w:val="single" w:sz="8" w:space="0" w:color="000000"/>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r>
      <w:tr w:rsidR="00844033" w:rsidRPr="0014637F" w:rsidTr="00317EDC">
        <w:trPr>
          <w:trHeight w:val="525"/>
        </w:trPr>
        <w:tc>
          <w:tcPr>
            <w:tcW w:w="3984" w:type="dxa"/>
            <w:vMerge/>
            <w:tcBorders>
              <w:top w:val="nil"/>
              <w:left w:val="single" w:sz="8" w:space="0" w:color="auto"/>
              <w:bottom w:val="single" w:sz="8" w:space="0" w:color="000000"/>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single" w:sz="8"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Прочие источники</w:t>
            </w:r>
          </w:p>
        </w:tc>
        <w:tc>
          <w:tcPr>
            <w:tcW w:w="1701" w:type="dxa"/>
            <w:tcBorders>
              <w:top w:val="nil"/>
              <w:left w:val="nil"/>
              <w:bottom w:val="single" w:sz="8"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1985" w:type="dxa"/>
            <w:tcBorders>
              <w:top w:val="nil"/>
              <w:left w:val="nil"/>
              <w:bottom w:val="single" w:sz="8"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1559" w:type="dxa"/>
            <w:vMerge/>
            <w:tcBorders>
              <w:top w:val="nil"/>
              <w:left w:val="single" w:sz="4" w:space="0" w:color="auto"/>
              <w:bottom w:val="single" w:sz="8" w:space="0" w:color="000000"/>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r>
      <w:tr w:rsidR="00844033" w:rsidRPr="0014637F" w:rsidTr="00317EDC">
        <w:trPr>
          <w:trHeight w:val="1035"/>
        </w:trPr>
        <w:tc>
          <w:tcPr>
            <w:tcW w:w="3984" w:type="dxa"/>
            <w:vMerge w:val="restart"/>
            <w:tcBorders>
              <w:top w:val="nil"/>
              <w:left w:val="single" w:sz="8" w:space="0" w:color="auto"/>
              <w:bottom w:val="single" w:sz="8" w:space="0" w:color="000000"/>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Приобретение аппаратно-программных комплексов доврачебной диагностики состояния здоровья обучающихся</w:t>
            </w: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Средства бюджета Октябрьского района</w:t>
            </w:r>
          </w:p>
        </w:tc>
        <w:tc>
          <w:tcPr>
            <w:tcW w:w="1701"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119,7</w:t>
            </w:r>
          </w:p>
        </w:tc>
        <w:tc>
          <w:tcPr>
            <w:tcW w:w="1985"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119,7</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r w:rsidRPr="0014637F">
              <w:rPr>
                <w:rFonts w:ascii="Times New Roman" w:hAnsi="Times New Roman"/>
                <w:color w:val="000000"/>
                <w:sz w:val="24"/>
                <w:szCs w:val="24"/>
                <w:lang w:eastAsia="ru-RU"/>
              </w:rPr>
              <w:t>0,0</w:t>
            </w:r>
          </w:p>
        </w:tc>
        <w:tc>
          <w:tcPr>
            <w:tcW w:w="1559" w:type="dxa"/>
            <w:vMerge w:val="restart"/>
            <w:tcBorders>
              <w:top w:val="nil"/>
              <w:left w:val="single" w:sz="4" w:space="0" w:color="auto"/>
              <w:bottom w:val="single" w:sz="8" w:space="0" w:color="000000"/>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r>
              <w:rPr>
                <w:rFonts w:ascii="Times New Roman" w:hAnsi="Times New Roman"/>
                <w:color w:val="000000"/>
                <w:sz w:val="24"/>
                <w:szCs w:val="24"/>
                <w:lang w:eastAsia="ru-RU"/>
              </w:rPr>
              <w:t>1596,0</w:t>
            </w:r>
          </w:p>
        </w:tc>
      </w:tr>
      <w:tr w:rsidR="00844033" w:rsidRPr="0014637F" w:rsidTr="00317EDC">
        <w:trPr>
          <w:trHeight w:val="525"/>
        </w:trPr>
        <w:tc>
          <w:tcPr>
            <w:tcW w:w="3984" w:type="dxa"/>
            <w:vMerge/>
            <w:tcBorders>
              <w:top w:val="nil"/>
              <w:left w:val="single" w:sz="8" w:space="0" w:color="auto"/>
              <w:bottom w:val="single" w:sz="8" w:space="0" w:color="000000"/>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Федеральный бюджет</w:t>
            </w:r>
          </w:p>
        </w:tc>
        <w:tc>
          <w:tcPr>
            <w:tcW w:w="1701"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1985"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1559" w:type="dxa"/>
            <w:vMerge/>
            <w:tcBorders>
              <w:top w:val="nil"/>
              <w:left w:val="single" w:sz="4" w:space="0" w:color="auto"/>
              <w:bottom w:val="single" w:sz="8" w:space="0" w:color="000000"/>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r>
      <w:tr w:rsidR="00844033" w:rsidRPr="0014637F" w:rsidTr="00CC31D7">
        <w:trPr>
          <w:trHeight w:val="525"/>
        </w:trPr>
        <w:tc>
          <w:tcPr>
            <w:tcW w:w="3984" w:type="dxa"/>
            <w:vMerge/>
            <w:tcBorders>
              <w:top w:val="nil"/>
              <w:left w:val="single" w:sz="8" w:space="0" w:color="auto"/>
              <w:bottom w:val="single" w:sz="8" w:space="0" w:color="000000"/>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Областной бюджет</w:t>
            </w:r>
          </w:p>
        </w:tc>
        <w:tc>
          <w:tcPr>
            <w:tcW w:w="1701" w:type="dxa"/>
            <w:tcBorders>
              <w:top w:val="nil"/>
              <w:left w:val="nil"/>
              <w:bottom w:val="single" w:sz="4" w:space="0" w:color="auto"/>
              <w:right w:val="single" w:sz="4" w:space="0" w:color="auto"/>
            </w:tcBorders>
            <w:noWrap/>
            <w:vAlign w:val="center"/>
          </w:tcPr>
          <w:p w:rsidR="00844033" w:rsidRPr="0014637F" w:rsidRDefault="00844033" w:rsidP="00BC4EFD">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1476,3</w:t>
            </w:r>
          </w:p>
        </w:tc>
        <w:tc>
          <w:tcPr>
            <w:tcW w:w="1985" w:type="dxa"/>
            <w:tcBorders>
              <w:top w:val="nil"/>
              <w:left w:val="nil"/>
              <w:bottom w:val="single" w:sz="4" w:space="0" w:color="auto"/>
              <w:right w:val="single" w:sz="4" w:space="0" w:color="auto"/>
            </w:tcBorders>
            <w:noWrap/>
            <w:vAlign w:val="center"/>
          </w:tcPr>
          <w:p w:rsidR="00844033" w:rsidRPr="0014637F" w:rsidRDefault="00844033" w:rsidP="00BC4EFD">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1476,3</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r w:rsidRPr="0014637F">
              <w:rPr>
                <w:rFonts w:ascii="Times New Roman" w:hAnsi="Times New Roman"/>
                <w:color w:val="000000"/>
                <w:sz w:val="24"/>
                <w:szCs w:val="24"/>
                <w:lang w:eastAsia="ru-RU"/>
              </w:rPr>
              <w:t>0,0</w:t>
            </w:r>
          </w:p>
        </w:tc>
        <w:tc>
          <w:tcPr>
            <w:tcW w:w="1559" w:type="dxa"/>
            <w:vMerge/>
            <w:tcBorders>
              <w:top w:val="nil"/>
              <w:left w:val="single" w:sz="4" w:space="0" w:color="auto"/>
              <w:bottom w:val="single" w:sz="8" w:space="0" w:color="000000"/>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r>
      <w:tr w:rsidR="00844033" w:rsidRPr="0014637F" w:rsidTr="00317EDC">
        <w:trPr>
          <w:trHeight w:val="1035"/>
        </w:trPr>
        <w:tc>
          <w:tcPr>
            <w:tcW w:w="3984" w:type="dxa"/>
            <w:vMerge w:val="restart"/>
            <w:tcBorders>
              <w:top w:val="nil"/>
              <w:left w:val="single" w:sz="4" w:space="0" w:color="auto"/>
              <w:bottom w:val="single" w:sz="4" w:space="0" w:color="000000"/>
              <w:right w:val="single" w:sz="4" w:space="0" w:color="auto"/>
            </w:tcBorders>
            <w:vAlign w:val="bottom"/>
          </w:tcPr>
          <w:p w:rsidR="00844033" w:rsidRPr="00E84067" w:rsidRDefault="00844033" w:rsidP="009623A4">
            <w:pPr>
              <w:spacing w:after="0" w:line="240" w:lineRule="auto"/>
              <w:jc w:val="center"/>
              <w:rPr>
                <w:rFonts w:ascii="Times New Roman" w:hAnsi="Times New Roman"/>
                <w:bCs/>
                <w:color w:val="000000"/>
                <w:sz w:val="24"/>
                <w:szCs w:val="24"/>
                <w:lang w:eastAsia="ru-RU"/>
              </w:rPr>
            </w:pPr>
            <w:r w:rsidRPr="00E84067">
              <w:rPr>
                <w:rFonts w:ascii="Times New Roman" w:hAnsi="Times New Roman"/>
                <w:bCs/>
                <w:color w:val="000000"/>
                <w:sz w:val="24"/>
                <w:szCs w:val="24"/>
                <w:lang w:eastAsia="ru-RU"/>
              </w:rPr>
              <w:t>Итого по подпрограмме</w:t>
            </w:r>
            <w:r w:rsidR="005334D4">
              <w:rPr>
                <w:rFonts w:ascii="Times New Roman" w:hAnsi="Times New Roman"/>
                <w:bCs/>
                <w:color w:val="000000"/>
                <w:sz w:val="24"/>
                <w:szCs w:val="24"/>
                <w:lang w:eastAsia="ru-RU"/>
              </w:rPr>
              <w:t xml:space="preserve"> </w:t>
            </w:r>
            <w:r w:rsidRPr="00E84067">
              <w:rPr>
                <w:rFonts w:ascii="Times New Roman" w:hAnsi="Times New Roman"/>
                <w:bCs/>
                <w:color w:val="000000"/>
                <w:sz w:val="24"/>
                <w:szCs w:val="24"/>
                <w:lang w:eastAsia="ru-RU"/>
              </w:rPr>
              <w:t>"Развитие общего и дополнительного образования"</w:t>
            </w:r>
          </w:p>
        </w:tc>
        <w:tc>
          <w:tcPr>
            <w:tcW w:w="2268" w:type="dxa"/>
            <w:tcBorders>
              <w:top w:val="single" w:sz="8" w:space="0" w:color="auto"/>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Средства бюджета Октябрьского района</w:t>
            </w:r>
          </w:p>
        </w:tc>
        <w:tc>
          <w:tcPr>
            <w:tcW w:w="1701"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125933</w:t>
            </w:r>
            <w:r w:rsidRPr="0014637F">
              <w:rPr>
                <w:rFonts w:ascii="Times New Roman" w:hAnsi="Times New Roman"/>
                <w:color w:val="000000"/>
                <w:sz w:val="24"/>
                <w:szCs w:val="24"/>
                <w:lang w:eastAsia="ru-RU"/>
              </w:rPr>
              <w:t>,</w:t>
            </w:r>
            <w:r>
              <w:rPr>
                <w:rFonts w:ascii="Times New Roman" w:hAnsi="Times New Roman"/>
                <w:color w:val="000000"/>
                <w:sz w:val="24"/>
                <w:szCs w:val="24"/>
                <w:lang w:eastAsia="ru-RU"/>
              </w:rPr>
              <w:t>9</w:t>
            </w:r>
          </w:p>
        </w:tc>
        <w:tc>
          <w:tcPr>
            <w:tcW w:w="1985"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125931,3</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r w:rsidRPr="0014637F">
              <w:rPr>
                <w:rFonts w:ascii="Times New Roman" w:hAnsi="Times New Roman"/>
                <w:color w:val="000000"/>
                <w:sz w:val="24"/>
                <w:szCs w:val="24"/>
                <w:lang w:eastAsia="ru-RU"/>
              </w:rPr>
              <w:t>2,</w:t>
            </w:r>
            <w:r>
              <w:rPr>
                <w:rFonts w:ascii="Times New Roman" w:hAnsi="Times New Roman"/>
                <w:color w:val="000000"/>
                <w:sz w:val="24"/>
                <w:szCs w:val="24"/>
                <w:lang w:eastAsia="ru-RU"/>
              </w:rPr>
              <w:t>6</w:t>
            </w:r>
          </w:p>
        </w:tc>
        <w:tc>
          <w:tcPr>
            <w:tcW w:w="1559"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r>
              <w:rPr>
                <w:rFonts w:ascii="Times New Roman" w:hAnsi="Times New Roman"/>
                <w:color w:val="000000"/>
                <w:sz w:val="24"/>
                <w:szCs w:val="24"/>
                <w:lang w:eastAsia="ru-RU"/>
              </w:rPr>
              <w:t>125931,3</w:t>
            </w:r>
          </w:p>
        </w:tc>
      </w:tr>
      <w:tr w:rsidR="00844033" w:rsidRPr="0014637F" w:rsidTr="00317EDC">
        <w:trPr>
          <w:trHeight w:val="525"/>
        </w:trPr>
        <w:tc>
          <w:tcPr>
            <w:tcW w:w="3984" w:type="dxa"/>
            <w:vMerge/>
            <w:tcBorders>
              <w:top w:val="nil"/>
              <w:left w:val="single" w:sz="4" w:space="0" w:color="auto"/>
              <w:bottom w:val="single" w:sz="4" w:space="0" w:color="000000"/>
              <w:right w:val="single" w:sz="4" w:space="0" w:color="auto"/>
            </w:tcBorders>
            <w:vAlign w:val="center"/>
          </w:tcPr>
          <w:p w:rsidR="00844033" w:rsidRPr="0014637F" w:rsidRDefault="00844033" w:rsidP="009623A4">
            <w:pPr>
              <w:spacing w:after="0" w:line="240" w:lineRule="auto"/>
              <w:rPr>
                <w:rFonts w:ascii="Times New Roman" w:hAnsi="Times New Roman"/>
                <w:b/>
                <w:bCs/>
                <w:color w:val="000000"/>
                <w:sz w:val="24"/>
                <w:szCs w:val="24"/>
                <w:lang w:eastAsia="ru-RU"/>
              </w:rPr>
            </w:pP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Федеральный бюджет</w:t>
            </w:r>
          </w:p>
        </w:tc>
        <w:tc>
          <w:tcPr>
            <w:tcW w:w="1701"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p>
        </w:tc>
        <w:tc>
          <w:tcPr>
            <w:tcW w:w="1985"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1559"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r>
      <w:tr w:rsidR="00844033" w:rsidRPr="0014637F" w:rsidTr="00317EDC">
        <w:trPr>
          <w:trHeight w:val="525"/>
        </w:trPr>
        <w:tc>
          <w:tcPr>
            <w:tcW w:w="3984" w:type="dxa"/>
            <w:vMerge/>
            <w:tcBorders>
              <w:top w:val="nil"/>
              <w:left w:val="single" w:sz="4" w:space="0" w:color="auto"/>
              <w:bottom w:val="single" w:sz="4" w:space="0" w:color="000000"/>
              <w:right w:val="single" w:sz="4" w:space="0" w:color="auto"/>
            </w:tcBorders>
            <w:vAlign w:val="center"/>
          </w:tcPr>
          <w:p w:rsidR="00844033" w:rsidRPr="0014637F" w:rsidRDefault="00844033" w:rsidP="009623A4">
            <w:pPr>
              <w:spacing w:after="0" w:line="240" w:lineRule="auto"/>
              <w:rPr>
                <w:rFonts w:ascii="Times New Roman" w:hAnsi="Times New Roman"/>
                <w:b/>
                <w:bCs/>
                <w:color w:val="000000"/>
                <w:sz w:val="24"/>
                <w:szCs w:val="24"/>
                <w:lang w:eastAsia="ru-RU"/>
              </w:rPr>
            </w:pP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Областной бюджет</w:t>
            </w:r>
          </w:p>
        </w:tc>
        <w:tc>
          <w:tcPr>
            <w:tcW w:w="1701"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340198,4</w:t>
            </w:r>
          </w:p>
        </w:tc>
        <w:tc>
          <w:tcPr>
            <w:tcW w:w="1985"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340198,4</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r w:rsidRPr="0014637F">
              <w:rPr>
                <w:rFonts w:ascii="Times New Roman" w:hAnsi="Times New Roman"/>
                <w:color w:val="000000"/>
                <w:sz w:val="24"/>
                <w:szCs w:val="24"/>
                <w:lang w:eastAsia="ru-RU"/>
              </w:rPr>
              <w:t>0,0</w:t>
            </w:r>
          </w:p>
        </w:tc>
        <w:tc>
          <w:tcPr>
            <w:tcW w:w="1559"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r>
              <w:rPr>
                <w:rFonts w:ascii="Times New Roman" w:hAnsi="Times New Roman"/>
                <w:color w:val="000000"/>
                <w:sz w:val="24"/>
                <w:szCs w:val="24"/>
                <w:lang w:eastAsia="ru-RU"/>
              </w:rPr>
              <w:t>340198,4</w:t>
            </w:r>
          </w:p>
        </w:tc>
      </w:tr>
      <w:tr w:rsidR="00844033" w:rsidRPr="0014637F" w:rsidTr="00317EDC">
        <w:trPr>
          <w:trHeight w:val="525"/>
        </w:trPr>
        <w:tc>
          <w:tcPr>
            <w:tcW w:w="3984" w:type="dxa"/>
            <w:vMerge/>
            <w:tcBorders>
              <w:top w:val="nil"/>
              <w:left w:val="single" w:sz="4" w:space="0" w:color="auto"/>
              <w:bottom w:val="single" w:sz="4" w:space="0" w:color="000000"/>
              <w:right w:val="single" w:sz="4" w:space="0" w:color="auto"/>
            </w:tcBorders>
            <w:vAlign w:val="center"/>
          </w:tcPr>
          <w:p w:rsidR="00844033" w:rsidRPr="0014637F" w:rsidRDefault="00844033" w:rsidP="009623A4">
            <w:pPr>
              <w:spacing w:after="0" w:line="240" w:lineRule="auto"/>
              <w:rPr>
                <w:rFonts w:ascii="Times New Roman" w:hAnsi="Times New Roman"/>
                <w:b/>
                <w:bCs/>
                <w:color w:val="000000"/>
                <w:sz w:val="24"/>
                <w:szCs w:val="24"/>
                <w:lang w:eastAsia="ru-RU"/>
              </w:rPr>
            </w:pPr>
          </w:p>
        </w:tc>
        <w:tc>
          <w:tcPr>
            <w:tcW w:w="2268" w:type="dxa"/>
            <w:tcBorders>
              <w:top w:val="nil"/>
              <w:left w:val="nil"/>
              <w:bottom w:val="nil"/>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Прочие источники</w:t>
            </w:r>
          </w:p>
        </w:tc>
        <w:tc>
          <w:tcPr>
            <w:tcW w:w="1701"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10318,6</w:t>
            </w:r>
          </w:p>
        </w:tc>
        <w:tc>
          <w:tcPr>
            <w:tcW w:w="1985" w:type="dxa"/>
            <w:tcBorders>
              <w:top w:val="nil"/>
              <w:left w:val="nil"/>
              <w:bottom w:val="single" w:sz="4" w:space="0" w:color="auto"/>
              <w:right w:val="single" w:sz="4" w:space="0" w:color="auto"/>
            </w:tcBorders>
            <w:vAlign w:val="center"/>
          </w:tcPr>
          <w:p w:rsidR="00844033" w:rsidRPr="0014637F" w:rsidRDefault="00844033" w:rsidP="008B7D4F">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10241,1</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r w:rsidRPr="0014637F">
              <w:rPr>
                <w:rFonts w:ascii="Times New Roman" w:hAnsi="Times New Roman"/>
                <w:color w:val="000000"/>
                <w:sz w:val="24"/>
                <w:szCs w:val="24"/>
                <w:lang w:eastAsia="ru-RU"/>
              </w:rPr>
              <w:t>77,5</w:t>
            </w:r>
          </w:p>
        </w:tc>
        <w:tc>
          <w:tcPr>
            <w:tcW w:w="1559"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r>
              <w:rPr>
                <w:rFonts w:ascii="Times New Roman" w:hAnsi="Times New Roman"/>
                <w:color w:val="000000"/>
                <w:sz w:val="24"/>
                <w:szCs w:val="24"/>
                <w:lang w:eastAsia="ru-RU"/>
              </w:rPr>
              <w:t>10241,1</w:t>
            </w:r>
          </w:p>
        </w:tc>
      </w:tr>
      <w:tr w:rsidR="00844033" w:rsidRPr="0014637F" w:rsidTr="00317EDC">
        <w:trPr>
          <w:trHeight w:val="1035"/>
        </w:trPr>
        <w:tc>
          <w:tcPr>
            <w:tcW w:w="3984" w:type="dxa"/>
            <w:vMerge w:val="restart"/>
            <w:tcBorders>
              <w:top w:val="nil"/>
              <w:left w:val="single" w:sz="8" w:space="0" w:color="auto"/>
              <w:bottom w:val="single" w:sz="8" w:space="0" w:color="000000"/>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Информационно  методическое обеспечение  образовательного процесса</w:t>
            </w: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Средства бюджета Октябрьского района</w:t>
            </w:r>
          </w:p>
        </w:tc>
        <w:tc>
          <w:tcPr>
            <w:tcW w:w="1701"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1773,8</w:t>
            </w:r>
          </w:p>
        </w:tc>
        <w:tc>
          <w:tcPr>
            <w:tcW w:w="1985"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1773,8</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r w:rsidRPr="0014637F">
              <w:rPr>
                <w:rFonts w:ascii="Times New Roman" w:hAnsi="Times New Roman"/>
                <w:color w:val="000000"/>
                <w:sz w:val="24"/>
                <w:szCs w:val="24"/>
                <w:lang w:eastAsia="ru-RU"/>
              </w:rPr>
              <w:t>0,0</w:t>
            </w:r>
          </w:p>
        </w:tc>
        <w:tc>
          <w:tcPr>
            <w:tcW w:w="1559" w:type="dxa"/>
            <w:vMerge w:val="restart"/>
            <w:tcBorders>
              <w:top w:val="nil"/>
              <w:left w:val="single" w:sz="4" w:space="0" w:color="auto"/>
              <w:bottom w:val="single" w:sz="8" w:space="0" w:color="000000"/>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r>
              <w:rPr>
                <w:rFonts w:ascii="Times New Roman" w:hAnsi="Times New Roman"/>
                <w:color w:val="000000"/>
                <w:sz w:val="24"/>
                <w:szCs w:val="24"/>
                <w:lang w:eastAsia="ru-RU"/>
              </w:rPr>
              <w:t>1773,8</w:t>
            </w:r>
          </w:p>
        </w:tc>
      </w:tr>
      <w:tr w:rsidR="00844033" w:rsidRPr="0014637F" w:rsidTr="00317EDC">
        <w:trPr>
          <w:trHeight w:val="525"/>
        </w:trPr>
        <w:tc>
          <w:tcPr>
            <w:tcW w:w="3984" w:type="dxa"/>
            <w:vMerge/>
            <w:tcBorders>
              <w:top w:val="nil"/>
              <w:left w:val="single" w:sz="8" w:space="0" w:color="auto"/>
              <w:bottom w:val="single" w:sz="8" w:space="0" w:color="000000"/>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Федеральный бюджет</w:t>
            </w:r>
          </w:p>
        </w:tc>
        <w:tc>
          <w:tcPr>
            <w:tcW w:w="1701"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1985"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1559" w:type="dxa"/>
            <w:vMerge/>
            <w:tcBorders>
              <w:top w:val="nil"/>
              <w:left w:val="single" w:sz="4" w:space="0" w:color="auto"/>
              <w:bottom w:val="single" w:sz="8" w:space="0" w:color="000000"/>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r>
      <w:tr w:rsidR="00844033" w:rsidRPr="0014637F" w:rsidTr="00317EDC">
        <w:trPr>
          <w:trHeight w:val="525"/>
        </w:trPr>
        <w:tc>
          <w:tcPr>
            <w:tcW w:w="3984" w:type="dxa"/>
            <w:vMerge/>
            <w:tcBorders>
              <w:top w:val="nil"/>
              <w:left w:val="single" w:sz="8" w:space="0" w:color="auto"/>
              <w:bottom w:val="single" w:sz="8" w:space="0" w:color="000000"/>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Областной бюджет</w:t>
            </w:r>
          </w:p>
        </w:tc>
        <w:tc>
          <w:tcPr>
            <w:tcW w:w="1701"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1985"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1559" w:type="dxa"/>
            <w:vMerge/>
            <w:tcBorders>
              <w:top w:val="nil"/>
              <w:left w:val="single" w:sz="4" w:space="0" w:color="auto"/>
              <w:bottom w:val="single" w:sz="8" w:space="0" w:color="000000"/>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r>
      <w:tr w:rsidR="00844033" w:rsidRPr="0014637F" w:rsidTr="00317EDC">
        <w:trPr>
          <w:trHeight w:val="525"/>
        </w:trPr>
        <w:tc>
          <w:tcPr>
            <w:tcW w:w="3984" w:type="dxa"/>
            <w:vMerge/>
            <w:tcBorders>
              <w:top w:val="nil"/>
              <w:left w:val="single" w:sz="8" w:space="0" w:color="auto"/>
              <w:bottom w:val="single" w:sz="8" w:space="0" w:color="000000"/>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single" w:sz="8"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Прочие источники</w:t>
            </w:r>
          </w:p>
        </w:tc>
        <w:tc>
          <w:tcPr>
            <w:tcW w:w="1701" w:type="dxa"/>
            <w:tcBorders>
              <w:top w:val="nil"/>
              <w:left w:val="nil"/>
              <w:bottom w:val="single" w:sz="8"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1985" w:type="dxa"/>
            <w:tcBorders>
              <w:top w:val="nil"/>
              <w:left w:val="nil"/>
              <w:bottom w:val="single" w:sz="8"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1559" w:type="dxa"/>
            <w:vMerge/>
            <w:tcBorders>
              <w:top w:val="nil"/>
              <w:left w:val="single" w:sz="4" w:space="0" w:color="auto"/>
              <w:bottom w:val="single" w:sz="8" w:space="0" w:color="000000"/>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r>
      <w:tr w:rsidR="00844033" w:rsidRPr="0014637F" w:rsidTr="00317EDC">
        <w:trPr>
          <w:trHeight w:val="1035"/>
        </w:trPr>
        <w:tc>
          <w:tcPr>
            <w:tcW w:w="3984" w:type="dxa"/>
            <w:vMerge w:val="restart"/>
            <w:tcBorders>
              <w:top w:val="nil"/>
              <w:left w:val="single" w:sz="8" w:space="0" w:color="auto"/>
              <w:bottom w:val="nil"/>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Осуществление  полномочий  по организации и осуществлению  деятельности по  опеке  и  попечительству в соответствии  со статьей 6 Областного  закона  от 26 декабря 2007 года №830-ЗС «Об организации  опеки  и попечительства  в  Ростовской области» (расходы на выплаты персоналу муниципальных органов)</w:t>
            </w: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Средства бюджета Октябрьского района</w:t>
            </w:r>
          </w:p>
        </w:tc>
        <w:tc>
          <w:tcPr>
            <w:tcW w:w="1701"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1985"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1559" w:type="dxa"/>
            <w:vMerge w:val="restart"/>
            <w:tcBorders>
              <w:top w:val="nil"/>
              <w:left w:val="single" w:sz="4" w:space="0" w:color="auto"/>
              <w:bottom w:val="nil"/>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r>
              <w:rPr>
                <w:rFonts w:ascii="Times New Roman" w:hAnsi="Times New Roman"/>
                <w:color w:val="000000"/>
                <w:sz w:val="24"/>
                <w:szCs w:val="24"/>
                <w:lang w:eastAsia="ru-RU"/>
              </w:rPr>
              <w:t>2057,5</w:t>
            </w:r>
          </w:p>
        </w:tc>
      </w:tr>
      <w:tr w:rsidR="00844033" w:rsidRPr="0014637F" w:rsidTr="00317EDC">
        <w:trPr>
          <w:trHeight w:val="525"/>
        </w:trPr>
        <w:tc>
          <w:tcPr>
            <w:tcW w:w="3984" w:type="dxa"/>
            <w:vMerge/>
            <w:tcBorders>
              <w:top w:val="nil"/>
              <w:left w:val="single" w:sz="8" w:space="0" w:color="auto"/>
              <w:bottom w:val="nil"/>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Федеральный бюджет</w:t>
            </w:r>
          </w:p>
        </w:tc>
        <w:tc>
          <w:tcPr>
            <w:tcW w:w="1701"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1985"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1559" w:type="dxa"/>
            <w:vMerge/>
            <w:tcBorders>
              <w:top w:val="nil"/>
              <w:left w:val="single" w:sz="4" w:space="0" w:color="auto"/>
              <w:bottom w:val="nil"/>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r>
      <w:tr w:rsidR="00844033" w:rsidRPr="0014637F" w:rsidTr="00317EDC">
        <w:trPr>
          <w:trHeight w:val="525"/>
        </w:trPr>
        <w:tc>
          <w:tcPr>
            <w:tcW w:w="3984" w:type="dxa"/>
            <w:vMerge/>
            <w:tcBorders>
              <w:top w:val="nil"/>
              <w:left w:val="single" w:sz="8" w:space="0" w:color="auto"/>
              <w:bottom w:val="nil"/>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Областной бюджет</w:t>
            </w:r>
          </w:p>
        </w:tc>
        <w:tc>
          <w:tcPr>
            <w:tcW w:w="1701"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2057,5</w:t>
            </w:r>
          </w:p>
        </w:tc>
        <w:tc>
          <w:tcPr>
            <w:tcW w:w="1985"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2057,5</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r w:rsidRPr="0014637F">
              <w:rPr>
                <w:rFonts w:ascii="Times New Roman" w:hAnsi="Times New Roman"/>
                <w:color w:val="000000"/>
                <w:sz w:val="24"/>
                <w:szCs w:val="24"/>
                <w:lang w:eastAsia="ru-RU"/>
              </w:rPr>
              <w:t>0,0</w:t>
            </w:r>
          </w:p>
        </w:tc>
        <w:tc>
          <w:tcPr>
            <w:tcW w:w="1559" w:type="dxa"/>
            <w:vMerge/>
            <w:tcBorders>
              <w:top w:val="nil"/>
              <w:left w:val="single" w:sz="4" w:space="0" w:color="auto"/>
              <w:bottom w:val="nil"/>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r>
      <w:tr w:rsidR="00844033" w:rsidRPr="0014637F" w:rsidTr="00317EDC">
        <w:trPr>
          <w:trHeight w:val="525"/>
        </w:trPr>
        <w:tc>
          <w:tcPr>
            <w:tcW w:w="3984" w:type="dxa"/>
            <w:vMerge/>
            <w:tcBorders>
              <w:top w:val="nil"/>
              <w:left w:val="single" w:sz="8" w:space="0" w:color="auto"/>
              <w:bottom w:val="nil"/>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nil"/>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Прочие источники</w:t>
            </w:r>
          </w:p>
        </w:tc>
        <w:tc>
          <w:tcPr>
            <w:tcW w:w="1701" w:type="dxa"/>
            <w:tcBorders>
              <w:top w:val="nil"/>
              <w:left w:val="nil"/>
              <w:bottom w:val="nil"/>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1985" w:type="dxa"/>
            <w:tcBorders>
              <w:top w:val="nil"/>
              <w:left w:val="nil"/>
              <w:bottom w:val="nil"/>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1559" w:type="dxa"/>
            <w:vMerge/>
            <w:tcBorders>
              <w:top w:val="nil"/>
              <w:left w:val="single" w:sz="4" w:space="0" w:color="auto"/>
              <w:bottom w:val="nil"/>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r>
      <w:tr w:rsidR="00844033" w:rsidRPr="0014637F" w:rsidTr="00E84067">
        <w:trPr>
          <w:trHeight w:val="1035"/>
        </w:trPr>
        <w:tc>
          <w:tcPr>
            <w:tcW w:w="3984" w:type="dxa"/>
            <w:vMerge w:val="restart"/>
            <w:tcBorders>
              <w:top w:val="single" w:sz="4" w:space="0" w:color="auto"/>
              <w:left w:val="single" w:sz="4" w:space="0" w:color="auto"/>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Осуществление  полномочий  по организации и осуществлению  деятельности по  опеке  и  попечительству в соответствии  со статьей 6 Областного  закона  от 26 декабря 2007 года №830-ЗС «Об организации  опеки  и попечительства  в  Ростовской области»   (иные закупки товаров, работ и услуг для обеспе</w:t>
            </w:r>
            <w:r w:rsidRPr="0014637F">
              <w:rPr>
                <w:rFonts w:ascii="Times New Roman" w:hAnsi="Times New Roman"/>
                <w:color w:val="000000"/>
                <w:sz w:val="24"/>
                <w:szCs w:val="24"/>
                <w:lang w:eastAsia="ru-RU"/>
              </w:rPr>
              <w:lastRenderedPageBreak/>
              <w:t>чения муниципальных нужд)</w:t>
            </w:r>
          </w:p>
        </w:tc>
        <w:tc>
          <w:tcPr>
            <w:tcW w:w="2268" w:type="dxa"/>
            <w:tcBorders>
              <w:top w:val="single" w:sz="8" w:space="0" w:color="auto"/>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lastRenderedPageBreak/>
              <w:t>Средства бюджета Октябрьского района</w:t>
            </w:r>
          </w:p>
        </w:tc>
        <w:tc>
          <w:tcPr>
            <w:tcW w:w="1701" w:type="dxa"/>
            <w:tcBorders>
              <w:top w:val="single" w:sz="4" w:space="0" w:color="auto"/>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1985" w:type="dxa"/>
            <w:tcBorders>
              <w:top w:val="single" w:sz="4" w:space="0" w:color="auto"/>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1559" w:type="dxa"/>
            <w:tcBorders>
              <w:top w:val="single" w:sz="4" w:space="0" w:color="auto"/>
              <w:left w:val="nil"/>
              <w:bottom w:val="single" w:sz="4" w:space="0" w:color="auto"/>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r>
      <w:tr w:rsidR="00844033" w:rsidRPr="0014637F" w:rsidTr="00E84067">
        <w:trPr>
          <w:trHeight w:val="525"/>
        </w:trPr>
        <w:tc>
          <w:tcPr>
            <w:tcW w:w="3984" w:type="dxa"/>
            <w:vMerge/>
            <w:tcBorders>
              <w:top w:val="single" w:sz="4" w:space="0" w:color="auto"/>
              <w:left w:val="single" w:sz="4" w:space="0" w:color="auto"/>
              <w:bottom w:val="single" w:sz="4" w:space="0" w:color="auto"/>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Федеральный бюджет</w:t>
            </w:r>
          </w:p>
        </w:tc>
        <w:tc>
          <w:tcPr>
            <w:tcW w:w="1701"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1985"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1559"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r>
      <w:tr w:rsidR="00844033" w:rsidRPr="0014637F" w:rsidTr="00E84067">
        <w:trPr>
          <w:trHeight w:val="525"/>
        </w:trPr>
        <w:tc>
          <w:tcPr>
            <w:tcW w:w="3984" w:type="dxa"/>
            <w:vMerge/>
            <w:tcBorders>
              <w:top w:val="single" w:sz="4" w:space="0" w:color="auto"/>
              <w:left w:val="single" w:sz="4" w:space="0" w:color="auto"/>
              <w:bottom w:val="single" w:sz="4" w:space="0" w:color="auto"/>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Областной бюджет</w:t>
            </w:r>
          </w:p>
        </w:tc>
        <w:tc>
          <w:tcPr>
            <w:tcW w:w="1701"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85,6</w:t>
            </w:r>
          </w:p>
        </w:tc>
        <w:tc>
          <w:tcPr>
            <w:tcW w:w="1985"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85,6</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r w:rsidRPr="0014637F">
              <w:rPr>
                <w:rFonts w:ascii="Times New Roman" w:hAnsi="Times New Roman"/>
                <w:color w:val="000000"/>
                <w:sz w:val="24"/>
                <w:szCs w:val="24"/>
                <w:lang w:eastAsia="ru-RU"/>
              </w:rPr>
              <w:t>0,0</w:t>
            </w:r>
          </w:p>
        </w:tc>
        <w:tc>
          <w:tcPr>
            <w:tcW w:w="1559"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r>
              <w:rPr>
                <w:rFonts w:ascii="Times New Roman" w:hAnsi="Times New Roman"/>
                <w:color w:val="000000"/>
                <w:sz w:val="24"/>
                <w:szCs w:val="24"/>
                <w:lang w:eastAsia="ru-RU"/>
              </w:rPr>
              <w:t>85,6</w:t>
            </w:r>
          </w:p>
        </w:tc>
      </w:tr>
      <w:tr w:rsidR="00844033" w:rsidRPr="0014637F" w:rsidTr="00E84067">
        <w:trPr>
          <w:trHeight w:val="525"/>
        </w:trPr>
        <w:tc>
          <w:tcPr>
            <w:tcW w:w="3984" w:type="dxa"/>
            <w:vMerge/>
            <w:tcBorders>
              <w:top w:val="single" w:sz="4" w:space="0" w:color="auto"/>
              <w:left w:val="single" w:sz="4" w:space="0" w:color="auto"/>
              <w:bottom w:val="single" w:sz="4" w:space="0" w:color="auto"/>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nil"/>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Прочие источники</w:t>
            </w:r>
          </w:p>
        </w:tc>
        <w:tc>
          <w:tcPr>
            <w:tcW w:w="1701"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1985"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1559"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r>
      <w:tr w:rsidR="00844033" w:rsidRPr="0014637F" w:rsidTr="00317EDC">
        <w:trPr>
          <w:trHeight w:val="1035"/>
        </w:trPr>
        <w:tc>
          <w:tcPr>
            <w:tcW w:w="3984" w:type="dxa"/>
            <w:vMerge w:val="restart"/>
            <w:tcBorders>
              <w:top w:val="nil"/>
              <w:left w:val="single" w:sz="8" w:space="0" w:color="auto"/>
              <w:bottom w:val="single" w:sz="8" w:space="0" w:color="000000"/>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lastRenderedPageBreak/>
              <w:t>Расходы на выплаты по оплате труда работников муниципальных органов Октябрьского района</w:t>
            </w: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Средства бюджета Октябрьского района</w:t>
            </w:r>
          </w:p>
        </w:tc>
        <w:tc>
          <w:tcPr>
            <w:tcW w:w="1701"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4884,9</w:t>
            </w:r>
          </w:p>
        </w:tc>
        <w:tc>
          <w:tcPr>
            <w:tcW w:w="1985"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4869,4</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r w:rsidRPr="0014637F">
              <w:rPr>
                <w:rFonts w:ascii="Times New Roman" w:hAnsi="Times New Roman"/>
                <w:color w:val="000000"/>
                <w:sz w:val="24"/>
                <w:szCs w:val="24"/>
                <w:lang w:eastAsia="ru-RU"/>
              </w:rPr>
              <w:t>15,5</w:t>
            </w:r>
          </w:p>
        </w:tc>
        <w:tc>
          <w:tcPr>
            <w:tcW w:w="1559" w:type="dxa"/>
            <w:vMerge w:val="restart"/>
            <w:tcBorders>
              <w:top w:val="nil"/>
              <w:left w:val="single" w:sz="4" w:space="0" w:color="auto"/>
              <w:bottom w:val="single" w:sz="8" w:space="0" w:color="000000"/>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r>
              <w:rPr>
                <w:rFonts w:ascii="Times New Roman" w:hAnsi="Times New Roman"/>
                <w:color w:val="000000"/>
                <w:sz w:val="24"/>
                <w:szCs w:val="24"/>
                <w:lang w:eastAsia="ru-RU"/>
              </w:rPr>
              <w:t>4869,4</w:t>
            </w:r>
          </w:p>
        </w:tc>
      </w:tr>
      <w:tr w:rsidR="00844033" w:rsidRPr="0014637F" w:rsidTr="00317EDC">
        <w:trPr>
          <w:trHeight w:val="525"/>
        </w:trPr>
        <w:tc>
          <w:tcPr>
            <w:tcW w:w="3984" w:type="dxa"/>
            <w:vMerge/>
            <w:tcBorders>
              <w:top w:val="nil"/>
              <w:left w:val="single" w:sz="8" w:space="0" w:color="auto"/>
              <w:bottom w:val="single" w:sz="8" w:space="0" w:color="000000"/>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Федеральный бюджет</w:t>
            </w:r>
          </w:p>
        </w:tc>
        <w:tc>
          <w:tcPr>
            <w:tcW w:w="1701"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1985"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1559" w:type="dxa"/>
            <w:vMerge/>
            <w:tcBorders>
              <w:top w:val="nil"/>
              <w:left w:val="single" w:sz="4" w:space="0" w:color="auto"/>
              <w:bottom w:val="single" w:sz="8" w:space="0" w:color="000000"/>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r>
      <w:tr w:rsidR="00844033" w:rsidRPr="0014637F" w:rsidTr="00317EDC">
        <w:trPr>
          <w:trHeight w:val="525"/>
        </w:trPr>
        <w:tc>
          <w:tcPr>
            <w:tcW w:w="3984" w:type="dxa"/>
            <w:vMerge/>
            <w:tcBorders>
              <w:top w:val="nil"/>
              <w:left w:val="single" w:sz="8" w:space="0" w:color="auto"/>
              <w:bottom w:val="single" w:sz="8" w:space="0" w:color="000000"/>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Областной бюджет</w:t>
            </w:r>
          </w:p>
        </w:tc>
        <w:tc>
          <w:tcPr>
            <w:tcW w:w="1701"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1985"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1559" w:type="dxa"/>
            <w:vMerge/>
            <w:tcBorders>
              <w:top w:val="nil"/>
              <w:left w:val="single" w:sz="4" w:space="0" w:color="auto"/>
              <w:bottom w:val="single" w:sz="8" w:space="0" w:color="000000"/>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r>
      <w:tr w:rsidR="00844033" w:rsidRPr="0014637F" w:rsidTr="00317EDC">
        <w:trPr>
          <w:trHeight w:val="525"/>
        </w:trPr>
        <w:tc>
          <w:tcPr>
            <w:tcW w:w="3984" w:type="dxa"/>
            <w:vMerge/>
            <w:tcBorders>
              <w:top w:val="nil"/>
              <w:left w:val="single" w:sz="8" w:space="0" w:color="auto"/>
              <w:bottom w:val="single" w:sz="8" w:space="0" w:color="000000"/>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single" w:sz="8"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Прочие источники</w:t>
            </w:r>
          </w:p>
        </w:tc>
        <w:tc>
          <w:tcPr>
            <w:tcW w:w="1701" w:type="dxa"/>
            <w:tcBorders>
              <w:top w:val="nil"/>
              <w:left w:val="nil"/>
              <w:bottom w:val="single" w:sz="8"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1985" w:type="dxa"/>
            <w:tcBorders>
              <w:top w:val="nil"/>
              <w:left w:val="nil"/>
              <w:bottom w:val="single" w:sz="8"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1559" w:type="dxa"/>
            <w:vMerge/>
            <w:tcBorders>
              <w:top w:val="nil"/>
              <w:left w:val="single" w:sz="4" w:space="0" w:color="auto"/>
              <w:bottom w:val="single" w:sz="8" w:space="0" w:color="000000"/>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r>
      <w:tr w:rsidR="00844033" w:rsidRPr="0014637F" w:rsidTr="00317EDC">
        <w:trPr>
          <w:trHeight w:val="1035"/>
        </w:trPr>
        <w:tc>
          <w:tcPr>
            <w:tcW w:w="3984" w:type="dxa"/>
            <w:vMerge w:val="restart"/>
            <w:tcBorders>
              <w:top w:val="nil"/>
              <w:left w:val="single" w:sz="8" w:space="0" w:color="auto"/>
              <w:bottom w:val="single" w:sz="8" w:space="0" w:color="000000"/>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Расходы на обеспечение функций работников муниципальных органов Октябрьского района</w:t>
            </w: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Средства бюджета Октябрьского района</w:t>
            </w:r>
          </w:p>
        </w:tc>
        <w:tc>
          <w:tcPr>
            <w:tcW w:w="1701"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1324,9</w:t>
            </w:r>
          </w:p>
        </w:tc>
        <w:tc>
          <w:tcPr>
            <w:tcW w:w="1985"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1305,3</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r w:rsidRPr="0014637F">
              <w:rPr>
                <w:rFonts w:ascii="Times New Roman" w:hAnsi="Times New Roman"/>
                <w:color w:val="000000"/>
                <w:sz w:val="24"/>
                <w:szCs w:val="24"/>
                <w:lang w:eastAsia="ru-RU"/>
              </w:rPr>
              <w:t>19,6</w:t>
            </w:r>
          </w:p>
        </w:tc>
        <w:tc>
          <w:tcPr>
            <w:tcW w:w="1559" w:type="dxa"/>
            <w:vMerge w:val="restart"/>
            <w:tcBorders>
              <w:top w:val="nil"/>
              <w:left w:val="single" w:sz="4" w:space="0" w:color="auto"/>
              <w:bottom w:val="single" w:sz="8" w:space="0" w:color="000000"/>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r>
              <w:rPr>
                <w:rFonts w:ascii="Times New Roman" w:hAnsi="Times New Roman"/>
                <w:color w:val="000000"/>
                <w:sz w:val="24"/>
                <w:szCs w:val="24"/>
                <w:lang w:eastAsia="ru-RU"/>
              </w:rPr>
              <w:t>1305,3</w:t>
            </w:r>
          </w:p>
        </w:tc>
      </w:tr>
      <w:tr w:rsidR="00844033" w:rsidRPr="0014637F" w:rsidTr="00317EDC">
        <w:trPr>
          <w:trHeight w:val="525"/>
        </w:trPr>
        <w:tc>
          <w:tcPr>
            <w:tcW w:w="3984" w:type="dxa"/>
            <w:vMerge/>
            <w:tcBorders>
              <w:top w:val="nil"/>
              <w:left w:val="single" w:sz="8" w:space="0" w:color="auto"/>
              <w:bottom w:val="single" w:sz="8" w:space="0" w:color="000000"/>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Федеральный бюджет</w:t>
            </w:r>
          </w:p>
        </w:tc>
        <w:tc>
          <w:tcPr>
            <w:tcW w:w="1701"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1985"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14637F">
            <w:pPr>
              <w:spacing w:after="0" w:line="240" w:lineRule="auto"/>
              <w:jc w:val="right"/>
              <w:rPr>
                <w:rFonts w:ascii="Times New Roman" w:hAnsi="Times New Roman"/>
                <w:color w:val="000000"/>
                <w:sz w:val="24"/>
                <w:szCs w:val="24"/>
                <w:lang w:eastAsia="ru-RU"/>
              </w:rPr>
            </w:pPr>
          </w:p>
        </w:tc>
        <w:tc>
          <w:tcPr>
            <w:tcW w:w="1559" w:type="dxa"/>
            <w:vMerge/>
            <w:tcBorders>
              <w:top w:val="nil"/>
              <w:left w:val="single" w:sz="4" w:space="0" w:color="auto"/>
              <w:bottom w:val="single" w:sz="8" w:space="0" w:color="000000"/>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r>
      <w:tr w:rsidR="00844033" w:rsidRPr="0014637F" w:rsidTr="00317EDC">
        <w:trPr>
          <w:trHeight w:val="525"/>
        </w:trPr>
        <w:tc>
          <w:tcPr>
            <w:tcW w:w="3984" w:type="dxa"/>
            <w:vMerge/>
            <w:tcBorders>
              <w:top w:val="nil"/>
              <w:left w:val="single" w:sz="8" w:space="0" w:color="auto"/>
              <w:bottom w:val="single" w:sz="8" w:space="0" w:color="000000"/>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Областной бюджет</w:t>
            </w:r>
          </w:p>
        </w:tc>
        <w:tc>
          <w:tcPr>
            <w:tcW w:w="1701"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1985"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1559" w:type="dxa"/>
            <w:vMerge/>
            <w:tcBorders>
              <w:top w:val="nil"/>
              <w:left w:val="single" w:sz="4" w:space="0" w:color="auto"/>
              <w:bottom w:val="single" w:sz="8" w:space="0" w:color="000000"/>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r>
      <w:tr w:rsidR="00844033" w:rsidRPr="0014637F" w:rsidTr="00317EDC">
        <w:trPr>
          <w:trHeight w:val="525"/>
        </w:trPr>
        <w:tc>
          <w:tcPr>
            <w:tcW w:w="3984" w:type="dxa"/>
            <w:vMerge/>
            <w:tcBorders>
              <w:top w:val="nil"/>
              <w:left w:val="single" w:sz="8" w:space="0" w:color="auto"/>
              <w:bottom w:val="single" w:sz="8" w:space="0" w:color="000000"/>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single" w:sz="8"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Прочие источники</w:t>
            </w:r>
          </w:p>
        </w:tc>
        <w:tc>
          <w:tcPr>
            <w:tcW w:w="1701" w:type="dxa"/>
            <w:tcBorders>
              <w:top w:val="nil"/>
              <w:left w:val="nil"/>
              <w:bottom w:val="single" w:sz="8"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1985" w:type="dxa"/>
            <w:tcBorders>
              <w:top w:val="nil"/>
              <w:left w:val="nil"/>
              <w:bottom w:val="single" w:sz="8"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1559" w:type="dxa"/>
            <w:vMerge/>
            <w:tcBorders>
              <w:top w:val="nil"/>
              <w:left w:val="single" w:sz="4" w:space="0" w:color="auto"/>
              <w:bottom w:val="single" w:sz="8" w:space="0" w:color="000000"/>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r>
      <w:tr w:rsidR="00844033" w:rsidRPr="0014637F" w:rsidTr="00317EDC">
        <w:trPr>
          <w:trHeight w:val="1035"/>
        </w:trPr>
        <w:tc>
          <w:tcPr>
            <w:tcW w:w="3984" w:type="dxa"/>
            <w:vMerge w:val="restart"/>
            <w:tcBorders>
              <w:top w:val="nil"/>
              <w:left w:val="single" w:sz="8" w:space="0" w:color="auto"/>
              <w:bottom w:val="single" w:sz="8" w:space="0" w:color="000000"/>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Реализация  направления расходов (уплата налогов, сборов и иных платежей)</w:t>
            </w: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Средства бюджета Октябрьского района</w:t>
            </w:r>
          </w:p>
        </w:tc>
        <w:tc>
          <w:tcPr>
            <w:tcW w:w="1701"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516,6</w:t>
            </w:r>
          </w:p>
        </w:tc>
        <w:tc>
          <w:tcPr>
            <w:tcW w:w="1985"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516,6</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r w:rsidRPr="0014637F">
              <w:rPr>
                <w:rFonts w:ascii="Times New Roman" w:hAnsi="Times New Roman"/>
                <w:color w:val="000000"/>
                <w:sz w:val="24"/>
                <w:szCs w:val="24"/>
                <w:lang w:eastAsia="ru-RU"/>
              </w:rPr>
              <w:t>0,0</w:t>
            </w:r>
          </w:p>
        </w:tc>
        <w:tc>
          <w:tcPr>
            <w:tcW w:w="1559" w:type="dxa"/>
            <w:vMerge w:val="restart"/>
            <w:tcBorders>
              <w:top w:val="nil"/>
              <w:left w:val="single" w:sz="4" w:space="0" w:color="auto"/>
              <w:bottom w:val="single" w:sz="8" w:space="0" w:color="000000"/>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r>
              <w:rPr>
                <w:rFonts w:ascii="Times New Roman" w:hAnsi="Times New Roman"/>
                <w:color w:val="000000"/>
                <w:sz w:val="24"/>
                <w:szCs w:val="24"/>
                <w:lang w:eastAsia="ru-RU"/>
              </w:rPr>
              <w:t>516,6</w:t>
            </w:r>
          </w:p>
        </w:tc>
      </w:tr>
      <w:tr w:rsidR="00844033" w:rsidRPr="0014637F" w:rsidTr="00317EDC">
        <w:trPr>
          <w:trHeight w:val="525"/>
        </w:trPr>
        <w:tc>
          <w:tcPr>
            <w:tcW w:w="3984" w:type="dxa"/>
            <w:vMerge/>
            <w:tcBorders>
              <w:top w:val="nil"/>
              <w:left w:val="single" w:sz="8" w:space="0" w:color="auto"/>
              <w:bottom w:val="single" w:sz="8" w:space="0" w:color="000000"/>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Федеральный бюджет</w:t>
            </w:r>
          </w:p>
        </w:tc>
        <w:tc>
          <w:tcPr>
            <w:tcW w:w="1701"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1985"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1559" w:type="dxa"/>
            <w:vMerge/>
            <w:tcBorders>
              <w:top w:val="nil"/>
              <w:left w:val="single" w:sz="4" w:space="0" w:color="auto"/>
              <w:bottom w:val="single" w:sz="8" w:space="0" w:color="000000"/>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r>
      <w:tr w:rsidR="00844033" w:rsidRPr="0014637F" w:rsidTr="00317EDC">
        <w:trPr>
          <w:trHeight w:val="525"/>
        </w:trPr>
        <w:tc>
          <w:tcPr>
            <w:tcW w:w="3984" w:type="dxa"/>
            <w:vMerge/>
            <w:tcBorders>
              <w:top w:val="nil"/>
              <w:left w:val="single" w:sz="8" w:space="0" w:color="auto"/>
              <w:bottom w:val="single" w:sz="8" w:space="0" w:color="000000"/>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Областной бюджет</w:t>
            </w:r>
          </w:p>
        </w:tc>
        <w:tc>
          <w:tcPr>
            <w:tcW w:w="1701"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1985"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1559" w:type="dxa"/>
            <w:vMerge/>
            <w:tcBorders>
              <w:top w:val="nil"/>
              <w:left w:val="single" w:sz="4" w:space="0" w:color="auto"/>
              <w:bottom w:val="single" w:sz="8" w:space="0" w:color="000000"/>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r>
      <w:tr w:rsidR="00844033" w:rsidRPr="0014637F" w:rsidTr="00317EDC">
        <w:trPr>
          <w:trHeight w:val="525"/>
        </w:trPr>
        <w:tc>
          <w:tcPr>
            <w:tcW w:w="3984" w:type="dxa"/>
            <w:vMerge/>
            <w:tcBorders>
              <w:top w:val="nil"/>
              <w:left w:val="single" w:sz="8" w:space="0" w:color="auto"/>
              <w:bottom w:val="single" w:sz="8" w:space="0" w:color="000000"/>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single" w:sz="8"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Прочие источники</w:t>
            </w:r>
          </w:p>
        </w:tc>
        <w:tc>
          <w:tcPr>
            <w:tcW w:w="1701" w:type="dxa"/>
            <w:tcBorders>
              <w:top w:val="nil"/>
              <w:left w:val="nil"/>
              <w:bottom w:val="single" w:sz="8"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1985" w:type="dxa"/>
            <w:tcBorders>
              <w:top w:val="nil"/>
              <w:left w:val="nil"/>
              <w:bottom w:val="single" w:sz="8"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1559" w:type="dxa"/>
            <w:vMerge/>
            <w:tcBorders>
              <w:top w:val="nil"/>
              <w:left w:val="single" w:sz="4" w:space="0" w:color="auto"/>
              <w:bottom w:val="single" w:sz="8" w:space="0" w:color="000000"/>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r>
      <w:tr w:rsidR="00844033" w:rsidRPr="0014637F" w:rsidTr="00317EDC">
        <w:trPr>
          <w:trHeight w:val="1035"/>
        </w:trPr>
        <w:tc>
          <w:tcPr>
            <w:tcW w:w="3984" w:type="dxa"/>
            <w:vMerge w:val="restart"/>
            <w:tcBorders>
              <w:top w:val="nil"/>
              <w:left w:val="single" w:sz="8" w:space="0" w:color="auto"/>
              <w:bottom w:val="nil"/>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lastRenderedPageBreak/>
              <w:t>Предоставление дополнительного образования по специальностям</w:t>
            </w: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Средства бюджета Октябрьского района</w:t>
            </w:r>
          </w:p>
        </w:tc>
        <w:tc>
          <w:tcPr>
            <w:tcW w:w="1701"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3086,8</w:t>
            </w:r>
          </w:p>
        </w:tc>
        <w:tc>
          <w:tcPr>
            <w:tcW w:w="1985" w:type="dxa"/>
            <w:tcBorders>
              <w:top w:val="nil"/>
              <w:left w:val="nil"/>
              <w:bottom w:val="single" w:sz="4" w:space="0" w:color="auto"/>
              <w:right w:val="single" w:sz="4" w:space="0" w:color="auto"/>
            </w:tcBorders>
            <w:vAlign w:val="center"/>
          </w:tcPr>
          <w:p w:rsidR="00844033" w:rsidRPr="0014637F" w:rsidRDefault="00844033" w:rsidP="00DD337D">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3086,8</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14637F">
            <w:pPr>
              <w:spacing w:after="0" w:line="240" w:lineRule="auto"/>
              <w:jc w:val="right"/>
              <w:rPr>
                <w:rFonts w:ascii="Times New Roman" w:hAnsi="Times New Roman"/>
                <w:color w:val="000000"/>
                <w:sz w:val="24"/>
                <w:szCs w:val="24"/>
                <w:lang w:eastAsia="ru-RU"/>
              </w:rPr>
            </w:pPr>
            <w:r w:rsidRPr="0014637F">
              <w:rPr>
                <w:rFonts w:ascii="Times New Roman" w:hAnsi="Times New Roman"/>
                <w:color w:val="000000"/>
                <w:sz w:val="24"/>
                <w:szCs w:val="24"/>
                <w:lang w:eastAsia="ru-RU"/>
              </w:rPr>
              <w:t>0,</w:t>
            </w:r>
            <w:r>
              <w:rPr>
                <w:rFonts w:ascii="Times New Roman" w:hAnsi="Times New Roman"/>
                <w:color w:val="000000"/>
                <w:sz w:val="24"/>
                <w:szCs w:val="24"/>
                <w:lang w:eastAsia="ru-RU"/>
              </w:rPr>
              <w:t>0</w:t>
            </w:r>
          </w:p>
        </w:tc>
        <w:tc>
          <w:tcPr>
            <w:tcW w:w="1559" w:type="dxa"/>
            <w:vMerge w:val="restart"/>
            <w:tcBorders>
              <w:top w:val="nil"/>
              <w:left w:val="single" w:sz="4" w:space="0" w:color="auto"/>
              <w:bottom w:val="nil"/>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r>
              <w:rPr>
                <w:rFonts w:ascii="Times New Roman" w:hAnsi="Times New Roman"/>
                <w:color w:val="000000"/>
                <w:sz w:val="24"/>
                <w:szCs w:val="24"/>
                <w:lang w:eastAsia="ru-RU"/>
              </w:rPr>
              <w:t>3086,8</w:t>
            </w:r>
          </w:p>
        </w:tc>
      </w:tr>
      <w:tr w:rsidR="00844033" w:rsidRPr="0014637F" w:rsidTr="00317EDC">
        <w:trPr>
          <w:trHeight w:val="525"/>
        </w:trPr>
        <w:tc>
          <w:tcPr>
            <w:tcW w:w="3984" w:type="dxa"/>
            <w:vMerge/>
            <w:tcBorders>
              <w:top w:val="nil"/>
              <w:left w:val="single" w:sz="8" w:space="0" w:color="auto"/>
              <w:bottom w:val="nil"/>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Федеральный бюджет</w:t>
            </w:r>
          </w:p>
        </w:tc>
        <w:tc>
          <w:tcPr>
            <w:tcW w:w="1701"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1985"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1559" w:type="dxa"/>
            <w:vMerge/>
            <w:tcBorders>
              <w:top w:val="nil"/>
              <w:left w:val="single" w:sz="4" w:space="0" w:color="auto"/>
              <w:bottom w:val="nil"/>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r>
      <w:tr w:rsidR="00844033" w:rsidRPr="0014637F" w:rsidTr="00317EDC">
        <w:trPr>
          <w:trHeight w:val="525"/>
        </w:trPr>
        <w:tc>
          <w:tcPr>
            <w:tcW w:w="3984" w:type="dxa"/>
            <w:vMerge/>
            <w:tcBorders>
              <w:top w:val="nil"/>
              <w:left w:val="single" w:sz="8" w:space="0" w:color="auto"/>
              <w:bottom w:val="nil"/>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Областной бюджет</w:t>
            </w:r>
          </w:p>
        </w:tc>
        <w:tc>
          <w:tcPr>
            <w:tcW w:w="1701"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1985"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1559" w:type="dxa"/>
            <w:vMerge/>
            <w:tcBorders>
              <w:top w:val="nil"/>
              <w:left w:val="single" w:sz="4" w:space="0" w:color="auto"/>
              <w:bottom w:val="nil"/>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r>
      <w:tr w:rsidR="00844033" w:rsidRPr="0014637F" w:rsidTr="00317EDC">
        <w:trPr>
          <w:trHeight w:val="525"/>
        </w:trPr>
        <w:tc>
          <w:tcPr>
            <w:tcW w:w="3984" w:type="dxa"/>
            <w:vMerge/>
            <w:tcBorders>
              <w:top w:val="nil"/>
              <w:left w:val="single" w:sz="8" w:space="0" w:color="auto"/>
              <w:bottom w:val="nil"/>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nil"/>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Прочие источники</w:t>
            </w:r>
          </w:p>
        </w:tc>
        <w:tc>
          <w:tcPr>
            <w:tcW w:w="1701" w:type="dxa"/>
            <w:tcBorders>
              <w:top w:val="nil"/>
              <w:left w:val="nil"/>
              <w:bottom w:val="nil"/>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1985" w:type="dxa"/>
            <w:tcBorders>
              <w:top w:val="nil"/>
              <w:left w:val="nil"/>
              <w:bottom w:val="nil"/>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2835" w:type="dxa"/>
            <w:tcBorders>
              <w:top w:val="single" w:sz="8" w:space="0" w:color="auto"/>
              <w:left w:val="nil"/>
              <w:bottom w:val="nil"/>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1559" w:type="dxa"/>
            <w:vMerge/>
            <w:tcBorders>
              <w:top w:val="nil"/>
              <w:left w:val="single" w:sz="4" w:space="0" w:color="auto"/>
              <w:bottom w:val="nil"/>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r>
      <w:tr w:rsidR="00844033" w:rsidRPr="0014637F" w:rsidTr="003A1E6D">
        <w:trPr>
          <w:trHeight w:val="417"/>
        </w:trPr>
        <w:tc>
          <w:tcPr>
            <w:tcW w:w="3984" w:type="dxa"/>
            <w:vMerge/>
            <w:tcBorders>
              <w:top w:val="nil"/>
              <w:left w:val="single" w:sz="4" w:space="0" w:color="auto"/>
              <w:bottom w:val="single" w:sz="4" w:space="0" w:color="000000"/>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Федеральный бюджет</w:t>
            </w:r>
          </w:p>
        </w:tc>
        <w:tc>
          <w:tcPr>
            <w:tcW w:w="1701"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1985"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2835"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1559"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r>
      <w:tr w:rsidR="00844033" w:rsidRPr="0014637F" w:rsidTr="00317EDC">
        <w:trPr>
          <w:trHeight w:val="510"/>
        </w:trPr>
        <w:tc>
          <w:tcPr>
            <w:tcW w:w="3984" w:type="dxa"/>
            <w:vMerge/>
            <w:tcBorders>
              <w:top w:val="nil"/>
              <w:left w:val="single" w:sz="4" w:space="0" w:color="auto"/>
              <w:bottom w:val="single" w:sz="4" w:space="0" w:color="000000"/>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Областной бюджет</w:t>
            </w:r>
          </w:p>
        </w:tc>
        <w:tc>
          <w:tcPr>
            <w:tcW w:w="1701"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1985"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2835"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1559"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r>
      <w:tr w:rsidR="00844033" w:rsidRPr="0014637F" w:rsidTr="00B52B96">
        <w:trPr>
          <w:trHeight w:val="419"/>
        </w:trPr>
        <w:tc>
          <w:tcPr>
            <w:tcW w:w="3984" w:type="dxa"/>
            <w:vMerge/>
            <w:tcBorders>
              <w:top w:val="nil"/>
              <w:left w:val="single" w:sz="4" w:space="0" w:color="auto"/>
              <w:bottom w:val="single" w:sz="4" w:space="0" w:color="000000"/>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nil"/>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Прочие источники</w:t>
            </w:r>
          </w:p>
        </w:tc>
        <w:tc>
          <w:tcPr>
            <w:tcW w:w="1701"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1985"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2835"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1559"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r>
      <w:tr w:rsidR="00844033" w:rsidRPr="0014637F" w:rsidTr="00E84067">
        <w:trPr>
          <w:trHeight w:val="1035"/>
        </w:trPr>
        <w:tc>
          <w:tcPr>
            <w:tcW w:w="3984" w:type="dxa"/>
            <w:vMerge w:val="restart"/>
            <w:tcBorders>
              <w:top w:val="nil"/>
              <w:left w:val="single" w:sz="4" w:space="0" w:color="auto"/>
              <w:bottom w:val="single" w:sz="4" w:space="0" w:color="000000"/>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Поддержка  молодых  талантов и  детей  с высокой  мотивацией  к  обучению</w:t>
            </w: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Средства бюджета Октябрьского района</w:t>
            </w:r>
          </w:p>
        </w:tc>
        <w:tc>
          <w:tcPr>
            <w:tcW w:w="1701"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168,0</w:t>
            </w:r>
          </w:p>
        </w:tc>
        <w:tc>
          <w:tcPr>
            <w:tcW w:w="1985"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168,0</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r w:rsidRPr="0014637F">
              <w:rPr>
                <w:rFonts w:ascii="Times New Roman" w:hAnsi="Times New Roman"/>
                <w:color w:val="000000"/>
                <w:sz w:val="24"/>
                <w:szCs w:val="24"/>
                <w:lang w:eastAsia="ru-RU"/>
              </w:rPr>
              <w:t>0,0</w:t>
            </w:r>
          </w:p>
        </w:tc>
        <w:tc>
          <w:tcPr>
            <w:tcW w:w="1559" w:type="dxa"/>
            <w:vMerge w:val="restart"/>
            <w:tcBorders>
              <w:top w:val="nil"/>
              <w:left w:val="single" w:sz="4" w:space="0" w:color="auto"/>
              <w:bottom w:val="single" w:sz="8" w:space="0" w:color="000000"/>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r>
              <w:rPr>
                <w:rFonts w:ascii="Times New Roman" w:hAnsi="Times New Roman"/>
                <w:color w:val="000000"/>
                <w:sz w:val="24"/>
                <w:szCs w:val="24"/>
                <w:lang w:eastAsia="ru-RU"/>
              </w:rPr>
              <w:t>168,0</w:t>
            </w:r>
          </w:p>
        </w:tc>
      </w:tr>
      <w:tr w:rsidR="00844033" w:rsidRPr="0014637F" w:rsidTr="00E84067">
        <w:trPr>
          <w:trHeight w:val="525"/>
        </w:trPr>
        <w:tc>
          <w:tcPr>
            <w:tcW w:w="3984" w:type="dxa"/>
            <w:vMerge/>
            <w:tcBorders>
              <w:top w:val="nil"/>
              <w:left w:val="single" w:sz="4" w:space="0" w:color="auto"/>
              <w:bottom w:val="single" w:sz="4" w:space="0" w:color="000000"/>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Федеральный бюджет</w:t>
            </w:r>
          </w:p>
        </w:tc>
        <w:tc>
          <w:tcPr>
            <w:tcW w:w="1701"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1985"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1559" w:type="dxa"/>
            <w:vMerge/>
            <w:tcBorders>
              <w:top w:val="nil"/>
              <w:left w:val="single" w:sz="4" w:space="0" w:color="auto"/>
              <w:bottom w:val="single" w:sz="8" w:space="0" w:color="000000"/>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r>
      <w:tr w:rsidR="00844033" w:rsidRPr="0014637F" w:rsidTr="00E84067">
        <w:trPr>
          <w:trHeight w:val="525"/>
        </w:trPr>
        <w:tc>
          <w:tcPr>
            <w:tcW w:w="3984" w:type="dxa"/>
            <w:vMerge/>
            <w:tcBorders>
              <w:top w:val="nil"/>
              <w:left w:val="single" w:sz="4" w:space="0" w:color="auto"/>
              <w:bottom w:val="single" w:sz="4" w:space="0" w:color="000000"/>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Областной бюджет</w:t>
            </w:r>
          </w:p>
        </w:tc>
        <w:tc>
          <w:tcPr>
            <w:tcW w:w="1701"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1985"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1559" w:type="dxa"/>
            <w:vMerge/>
            <w:tcBorders>
              <w:top w:val="nil"/>
              <w:left w:val="single" w:sz="4" w:space="0" w:color="auto"/>
              <w:bottom w:val="single" w:sz="8" w:space="0" w:color="000000"/>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r>
      <w:tr w:rsidR="00844033" w:rsidRPr="0014637F" w:rsidTr="00E84067">
        <w:trPr>
          <w:trHeight w:val="341"/>
        </w:trPr>
        <w:tc>
          <w:tcPr>
            <w:tcW w:w="3984" w:type="dxa"/>
            <w:vMerge/>
            <w:tcBorders>
              <w:top w:val="nil"/>
              <w:left w:val="single" w:sz="4" w:space="0" w:color="auto"/>
              <w:bottom w:val="single" w:sz="4" w:space="0" w:color="000000"/>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single" w:sz="8"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Прочие источники</w:t>
            </w:r>
          </w:p>
        </w:tc>
        <w:tc>
          <w:tcPr>
            <w:tcW w:w="1701" w:type="dxa"/>
            <w:tcBorders>
              <w:top w:val="nil"/>
              <w:left w:val="nil"/>
              <w:bottom w:val="single" w:sz="8"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1985" w:type="dxa"/>
            <w:tcBorders>
              <w:top w:val="nil"/>
              <w:left w:val="nil"/>
              <w:bottom w:val="single" w:sz="8"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1559" w:type="dxa"/>
            <w:vMerge/>
            <w:tcBorders>
              <w:top w:val="nil"/>
              <w:left w:val="single" w:sz="4" w:space="0" w:color="auto"/>
              <w:bottom w:val="single" w:sz="8" w:space="0" w:color="000000"/>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r>
      <w:tr w:rsidR="00844033" w:rsidRPr="0014637F" w:rsidTr="00E84067">
        <w:trPr>
          <w:trHeight w:val="841"/>
        </w:trPr>
        <w:tc>
          <w:tcPr>
            <w:tcW w:w="3984" w:type="dxa"/>
            <w:vMerge w:val="restart"/>
            <w:tcBorders>
              <w:top w:val="nil"/>
              <w:left w:val="single" w:sz="4" w:space="0" w:color="auto"/>
              <w:bottom w:val="single" w:sz="4" w:space="0" w:color="000000"/>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Программные  мероприятия  за духовное  и  нравственное здоровье</w:t>
            </w: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Средства бюджета Октябрьского района</w:t>
            </w:r>
          </w:p>
        </w:tc>
        <w:tc>
          <w:tcPr>
            <w:tcW w:w="1701"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42,7</w:t>
            </w:r>
          </w:p>
        </w:tc>
        <w:tc>
          <w:tcPr>
            <w:tcW w:w="1985"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42,7</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r w:rsidRPr="0014637F">
              <w:rPr>
                <w:rFonts w:ascii="Times New Roman" w:hAnsi="Times New Roman"/>
                <w:color w:val="000000"/>
                <w:sz w:val="24"/>
                <w:szCs w:val="24"/>
                <w:lang w:eastAsia="ru-RU"/>
              </w:rPr>
              <w:t>0,0</w:t>
            </w:r>
          </w:p>
        </w:tc>
        <w:tc>
          <w:tcPr>
            <w:tcW w:w="1559" w:type="dxa"/>
            <w:vMerge w:val="restart"/>
            <w:tcBorders>
              <w:top w:val="nil"/>
              <w:left w:val="single" w:sz="4" w:space="0" w:color="auto"/>
              <w:bottom w:val="nil"/>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r>
              <w:rPr>
                <w:rFonts w:ascii="Times New Roman" w:hAnsi="Times New Roman"/>
                <w:color w:val="000000"/>
                <w:sz w:val="24"/>
                <w:szCs w:val="24"/>
                <w:lang w:eastAsia="ru-RU"/>
              </w:rPr>
              <w:t>42,7</w:t>
            </w:r>
          </w:p>
        </w:tc>
      </w:tr>
      <w:tr w:rsidR="00844033" w:rsidRPr="0014637F" w:rsidTr="00E84067">
        <w:trPr>
          <w:trHeight w:val="525"/>
        </w:trPr>
        <w:tc>
          <w:tcPr>
            <w:tcW w:w="3984" w:type="dxa"/>
            <w:vMerge/>
            <w:tcBorders>
              <w:top w:val="nil"/>
              <w:left w:val="single" w:sz="4" w:space="0" w:color="auto"/>
              <w:bottom w:val="single" w:sz="4" w:space="0" w:color="000000"/>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Федеральный бюджет</w:t>
            </w:r>
          </w:p>
        </w:tc>
        <w:tc>
          <w:tcPr>
            <w:tcW w:w="1701"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1985"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1559" w:type="dxa"/>
            <w:vMerge/>
            <w:tcBorders>
              <w:top w:val="nil"/>
              <w:left w:val="single" w:sz="4" w:space="0" w:color="auto"/>
              <w:bottom w:val="nil"/>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r>
      <w:tr w:rsidR="00844033" w:rsidRPr="0014637F" w:rsidTr="00E84067">
        <w:trPr>
          <w:trHeight w:val="394"/>
        </w:trPr>
        <w:tc>
          <w:tcPr>
            <w:tcW w:w="3984" w:type="dxa"/>
            <w:vMerge/>
            <w:tcBorders>
              <w:top w:val="nil"/>
              <w:left w:val="single" w:sz="4" w:space="0" w:color="auto"/>
              <w:bottom w:val="single" w:sz="4" w:space="0" w:color="000000"/>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Областной бюджет</w:t>
            </w:r>
          </w:p>
        </w:tc>
        <w:tc>
          <w:tcPr>
            <w:tcW w:w="1701"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1985"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1559" w:type="dxa"/>
            <w:vMerge/>
            <w:tcBorders>
              <w:top w:val="nil"/>
              <w:left w:val="single" w:sz="4" w:space="0" w:color="auto"/>
              <w:bottom w:val="nil"/>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r>
      <w:tr w:rsidR="00844033" w:rsidRPr="0014637F" w:rsidTr="00E84067">
        <w:trPr>
          <w:trHeight w:val="430"/>
        </w:trPr>
        <w:tc>
          <w:tcPr>
            <w:tcW w:w="3984" w:type="dxa"/>
            <w:vMerge/>
            <w:tcBorders>
              <w:top w:val="nil"/>
              <w:left w:val="single" w:sz="4" w:space="0" w:color="auto"/>
              <w:bottom w:val="single" w:sz="4" w:space="0" w:color="000000"/>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single" w:sz="8"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Прочие источники</w:t>
            </w:r>
          </w:p>
        </w:tc>
        <w:tc>
          <w:tcPr>
            <w:tcW w:w="1701" w:type="dxa"/>
            <w:tcBorders>
              <w:top w:val="nil"/>
              <w:left w:val="nil"/>
              <w:bottom w:val="nil"/>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1985" w:type="dxa"/>
            <w:tcBorders>
              <w:top w:val="nil"/>
              <w:left w:val="nil"/>
              <w:bottom w:val="nil"/>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2835" w:type="dxa"/>
            <w:tcBorders>
              <w:top w:val="single" w:sz="8" w:space="0" w:color="auto"/>
              <w:left w:val="nil"/>
              <w:bottom w:val="nil"/>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1559" w:type="dxa"/>
            <w:vMerge/>
            <w:tcBorders>
              <w:top w:val="nil"/>
              <w:left w:val="single" w:sz="4" w:space="0" w:color="auto"/>
              <w:bottom w:val="nil"/>
              <w:right w:val="single" w:sz="8"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r>
      <w:tr w:rsidR="00844033" w:rsidRPr="0014637F" w:rsidTr="00E84067">
        <w:trPr>
          <w:trHeight w:val="1020"/>
        </w:trPr>
        <w:tc>
          <w:tcPr>
            <w:tcW w:w="3984" w:type="dxa"/>
            <w:vMerge w:val="restart"/>
            <w:tcBorders>
              <w:top w:val="single" w:sz="4" w:space="0" w:color="auto"/>
              <w:left w:val="single" w:sz="4" w:space="0" w:color="auto"/>
              <w:bottom w:val="nil"/>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lastRenderedPageBreak/>
              <w:t>Предоставление  услуг  по ведению  бухгалтерского  учета,  планирования,  анализа и  ведения   экономического учета</w:t>
            </w:r>
          </w:p>
        </w:tc>
        <w:tc>
          <w:tcPr>
            <w:tcW w:w="2268" w:type="dxa"/>
            <w:tcBorders>
              <w:top w:val="single" w:sz="4" w:space="0" w:color="auto"/>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Средства бюджета Октябрьского района</w:t>
            </w:r>
          </w:p>
        </w:tc>
        <w:tc>
          <w:tcPr>
            <w:tcW w:w="1701" w:type="dxa"/>
            <w:tcBorders>
              <w:top w:val="single" w:sz="4" w:space="0" w:color="auto"/>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322,8</w:t>
            </w:r>
          </w:p>
        </w:tc>
        <w:tc>
          <w:tcPr>
            <w:tcW w:w="1985" w:type="dxa"/>
            <w:tcBorders>
              <w:top w:val="single" w:sz="4" w:space="0" w:color="auto"/>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322,8</w:t>
            </w:r>
          </w:p>
        </w:tc>
        <w:tc>
          <w:tcPr>
            <w:tcW w:w="2835" w:type="dxa"/>
            <w:tcBorders>
              <w:top w:val="single" w:sz="4"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r w:rsidRPr="0014637F">
              <w:rPr>
                <w:rFonts w:ascii="Times New Roman" w:hAnsi="Times New Roman"/>
                <w:color w:val="000000"/>
                <w:sz w:val="24"/>
                <w:szCs w:val="24"/>
                <w:lang w:eastAsia="ru-RU"/>
              </w:rPr>
              <w:t>0,0</w:t>
            </w:r>
          </w:p>
        </w:tc>
        <w:tc>
          <w:tcPr>
            <w:tcW w:w="1559" w:type="dxa"/>
            <w:vMerge w:val="restart"/>
            <w:tcBorders>
              <w:top w:val="single" w:sz="4" w:space="0" w:color="auto"/>
              <w:left w:val="single" w:sz="4" w:space="0" w:color="auto"/>
              <w:bottom w:val="single" w:sz="4" w:space="0" w:color="auto"/>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r>
              <w:rPr>
                <w:rFonts w:ascii="Times New Roman" w:hAnsi="Times New Roman"/>
                <w:color w:val="000000"/>
                <w:sz w:val="24"/>
                <w:szCs w:val="24"/>
                <w:lang w:eastAsia="ru-RU"/>
              </w:rPr>
              <w:t>322,8</w:t>
            </w:r>
          </w:p>
        </w:tc>
      </w:tr>
      <w:tr w:rsidR="00844033" w:rsidRPr="0014637F" w:rsidTr="00E84067">
        <w:trPr>
          <w:trHeight w:val="510"/>
        </w:trPr>
        <w:tc>
          <w:tcPr>
            <w:tcW w:w="3984" w:type="dxa"/>
            <w:vMerge/>
            <w:tcBorders>
              <w:top w:val="nil"/>
              <w:left w:val="single" w:sz="4" w:space="0" w:color="auto"/>
              <w:bottom w:val="nil"/>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Федеральный бюджет</w:t>
            </w:r>
          </w:p>
        </w:tc>
        <w:tc>
          <w:tcPr>
            <w:tcW w:w="1701"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1985"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2835"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r>
      <w:tr w:rsidR="00844033" w:rsidRPr="0014637F" w:rsidTr="00E84067">
        <w:trPr>
          <w:trHeight w:val="352"/>
        </w:trPr>
        <w:tc>
          <w:tcPr>
            <w:tcW w:w="3984" w:type="dxa"/>
            <w:vMerge/>
            <w:tcBorders>
              <w:top w:val="nil"/>
              <w:left w:val="single" w:sz="4" w:space="0" w:color="auto"/>
              <w:bottom w:val="nil"/>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Областной бюджет</w:t>
            </w:r>
          </w:p>
        </w:tc>
        <w:tc>
          <w:tcPr>
            <w:tcW w:w="1701"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1985"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2835"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r>
      <w:tr w:rsidR="00844033" w:rsidRPr="0014637F" w:rsidTr="00E84067">
        <w:trPr>
          <w:trHeight w:val="402"/>
        </w:trPr>
        <w:tc>
          <w:tcPr>
            <w:tcW w:w="3984" w:type="dxa"/>
            <w:vMerge/>
            <w:tcBorders>
              <w:top w:val="nil"/>
              <w:left w:val="single" w:sz="4" w:space="0" w:color="auto"/>
              <w:bottom w:val="nil"/>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nil"/>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Прочие источники</w:t>
            </w:r>
          </w:p>
        </w:tc>
        <w:tc>
          <w:tcPr>
            <w:tcW w:w="1701"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1985"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2835"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r>
      <w:tr w:rsidR="00844033" w:rsidRPr="0014637F" w:rsidTr="00317EDC">
        <w:trPr>
          <w:trHeight w:val="1035"/>
        </w:trPr>
        <w:tc>
          <w:tcPr>
            <w:tcW w:w="3984" w:type="dxa"/>
            <w:vMerge w:val="restart"/>
            <w:tcBorders>
              <w:top w:val="single" w:sz="4" w:space="0" w:color="auto"/>
              <w:left w:val="single" w:sz="4" w:space="0" w:color="auto"/>
              <w:bottom w:val="single" w:sz="4" w:space="0" w:color="000000"/>
              <w:right w:val="single" w:sz="4" w:space="0" w:color="auto"/>
            </w:tcBorders>
            <w:noWrap/>
            <w:vAlign w:val="bottom"/>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 xml:space="preserve">Итого по подпрограмме  </w:t>
            </w:r>
          </w:p>
        </w:tc>
        <w:tc>
          <w:tcPr>
            <w:tcW w:w="2268" w:type="dxa"/>
            <w:tcBorders>
              <w:top w:val="single" w:sz="8" w:space="0" w:color="auto"/>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Средства бюджета Октябрьского района</w:t>
            </w:r>
          </w:p>
        </w:tc>
        <w:tc>
          <w:tcPr>
            <w:tcW w:w="1701" w:type="dxa"/>
            <w:tcBorders>
              <w:top w:val="nil"/>
              <w:left w:val="nil"/>
              <w:bottom w:val="single" w:sz="4" w:space="0" w:color="auto"/>
              <w:right w:val="single" w:sz="4" w:space="0" w:color="auto"/>
            </w:tcBorders>
            <w:noWrap/>
            <w:vAlign w:val="bottom"/>
          </w:tcPr>
          <w:p w:rsidR="00844033" w:rsidRPr="0014637F" w:rsidRDefault="00844033" w:rsidP="00CA38C0">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12120,</w:t>
            </w:r>
            <w:r>
              <w:rPr>
                <w:rFonts w:ascii="Times New Roman" w:hAnsi="Times New Roman"/>
                <w:color w:val="000000"/>
                <w:sz w:val="24"/>
                <w:szCs w:val="24"/>
                <w:lang w:eastAsia="ru-RU"/>
              </w:rPr>
              <w:t>5</w:t>
            </w:r>
          </w:p>
        </w:tc>
        <w:tc>
          <w:tcPr>
            <w:tcW w:w="1985" w:type="dxa"/>
            <w:tcBorders>
              <w:top w:val="nil"/>
              <w:left w:val="nil"/>
              <w:bottom w:val="single" w:sz="4" w:space="0" w:color="auto"/>
              <w:right w:val="single" w:sz="4" w:space="0" w:color="auto"/>
            </w:tcBorders>
            <w:noWrap/>
            <w:vAlign w:val="bottom"/>
          </w:tcPr>
          <w:p w:rsidR="00844033" w:rsidRPr="0014637F" w:rsidRDefault="00844033" w:rsidP="00DD337D">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12085,4</w:t>
            </w:r>
          </w:p>
        </w:tc>
        <w:tc>
          <w:tcPr>
            <w:tcW w:w="2835"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r w:rsidRPr="0014637F">
              <w:rPr>
                <w:rFonts w:ascii="Times New Roman" w:hAnsi="Times New Roman"/>
                <w:color w:val="000000"/>
                <w:sz w:val="24"/>
                <w:szCs w:val="24"/>
                <w:lang w:eastAsia="ru-RU"/>
              </w:rPr>
              <w:t>35,</w:t>
            </w:r>
            <w:r>
              <w:rPr>
                <w:rFonts w:ascii="Times New Roman" w:hAnsi="Times New Roman"/>
                <w:color w:val="000000"/>
                <w:sz w:val="24"/>
                <w:szCs w:val="24"/>
                <w:lang w:eastAsia="ru-RU"/>
              </w:rPr>
              <w:t>1</w:t>
            </w:r>
          </w:p>
        </w:tc>
        <w:tc>
          <w:tcPr>
            <w:tcW w:w="1559"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r>
              <w:rPr>
                <w:rFonts w:ascii="Times New Roman" w:hAnsi="Times New Roman"/>
                <w:color w:val="000000"/>
                <w:sz w:val="24"/>
                <w:szCs w:val="24"/>
                <w:lang w:eastAsia="ru-RU"/>
              </w:rPr>
              <w:t>12085,4</w:t>
            </w:r>
          </w:p>
        </w:tc>
      </w:tr>
      <w:tr w:rsidR="00844033" w:rsidRPr="0014637F" w:rsidTr="00317EDC">
        <w:trPr>
          <w:trHeight w:val="525"/>
        </w:trPr>
        <w:tc>
          <w:tcPr>
            <w:tcW w:w="3984" w:type="dxa"/>
            <w:vMerge/>
            <w:tcBorders>
              <w:top w:val="single" w:sz="4" w:space="0" w:color="auto"/>
              <w:left w:val="single" w:sz="4" w:space="0" w:color="auto"/>
              <w:bottom w:val="single" w:sz="4" w:space="0" w:color="000000"/>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Федеральный бюджет</w:t>
            </w:r>
          </w:p>
        </w:tc>
        <w:tc>
          <w:tcPr>
            <w:tcW w:w="1701"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1985"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1559"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r>
      <w:tr w:rsidR="00844033" w:rsidRPr="0014637F" w:rsidTr="00317EDC">
        <w:trPr>
          <w:trHeight w:val="525"/>
        </w:trPr>
        <w:tc>
          <w:tcPr>
            <w:tcW w:w="3984" w:type="dxa"/>
            <w:vMerge/>
            <w:tcBorders>
              <w:top w:val="single" w:sz="4" w:space="0" w:color="auto"/>
              <w:left w:val="single" w:sz="4" w:space="0" w:color="auto"/>
              <w:bottom w:val="single" w:sz="4" w:space="0" w:color="000000"/>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Областной бюджет</w:t>
            </w:r>
          </w:p>
        </w:tc>
        <w:tc>
          <w:tcPr>
            <w:tcW w:w="1701" w:type="dxa"/>
            <w:tcBorders>
              <w:top w:val="nil"/>
              <w:left w:val="nil"/>
              <w:bottom w:val="single" w:sz="4" w:space="0" w:color="auto"/>
              <w:right w:val="single" w:sz="4" w:space="0" w:color="auto"/>
            </w:tcBorders>
            <w:noWrap/>
            <w:vAlign w:val="bottom"/>
          </w:tcPr>
          <w:p w:rsidR="00844033" w:rsidRPr="0014637F" w:rsidRDefault="00844033" w:rsidP="00CA38C0">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2143,1</w:t>
            </w:r>
          </w:p>
        </w:tc>
        <w:tc>
          <w:tcPr>
            <w:tcW w:w="1985" w:type="dxa"/>
            <w:tcBorders>
              <w:top w:val="nil"/>
              <w:left w:val="nil"/>
              <w:bottom w:val="single" w:sz="4" w:space="0" w:color="auto"/>
              <w:right w:val="single" w:sz="4" w:space="0" w:color="auto"/>
            </w:tcBorders>
            <w:noWrap/>
            <w:vAlign w:val="bottom"/>
          </w:tcPr>
          <w:p w:rsidR="00844033" w:rsidRPr="0014637F" w:rsidRDefault="00844033" w:rsidP="00DD337D">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2143,1</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r w:rsidRPr="0014637F">
              <w:rPr>
                <w:rFonts w:ascii="Times New Roman" w:hAnsi="Times New Roman"/>
                <w:color w:val="000000"/>
                <w:sz w:val="24"/>
                <w:szCs w:val="24"/>
                <w:lang w:eastAsia="ru-RU"/>
              </w:rPr>
              <w:t>0,0</w:t>
            </w:r>
          </w:p>
        </w:tc>
        <w:tc>
          <w:tcPr>
            <w:tcW w:w="1559"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r>
              <w:rPr>
                <w:rFonts w:ascii="Times New Roman" w:hAnsi="Times New Roman"/>
                <w:color w:val="000000"/>
                <w:sz w:val="24"/>
                <w:szCs w:val="24"/>
                <w:lang w:eastAsia="ru-RU"/>
              </w:rPr>
              <w:t>2143,1</w:t>
            </w:r>
          </w:p>
        </w:tc>
      </w:tr>
      <w:tr w:rsidR="00844033" w:rsidRPr="0014637F" w:rsidTr="00317EDC">
        <w:trPr>
          <w:trHeight w:val="525"/>
        </w:trPr>
        <w:tc>
          <w:tcPr>
            <w:tcW w:w="3984" w:type="dxa"/>
            <w:vMerge/>
            <w:tcBorders>
              <w:top w:val="single" w:sz="4" w:space="0" w:color="auto"/>
              <w:left w:val="single" w:sz="4" w:space="0" w:color="auto"/>
              <w:bottom w:val="single" w:sz="4" w:space="0" w:color="000000"/>
              <w:right w:val="single" w:sz="4" w:space="0" w:color="auto"/>
            </w:tcBorders>
            <w:vAlign w:val="center"/>
          </w:tcPr>
          <w:p w:rsidR="00844033" w:rsidRPr="0014637F" w:rsidRDefault="00844033" w:rsidP="009623A4">
            <w:pPr>
              <w:spacing w:after="0" w:line="240" w:lineRule="auto"/>
              <w:rPr>
                <w:rFonts w:ascii="Times New Roman" w:hAnsi="Times New Roman"/>
                <w:color w:val="000000"/>
                <w:sz w:val="24"/>
                <w:szCs w:val="24"/>
                <w:lang w:eastAsia="ru-RU"/>
              </w:rPr>
            </w:pPr>
          </w:p>
        </w:tc>
        <w:tc>
          <w:tcPr>
            <w:tcW w:w="2268" w:type="dxa"/>
            <w:tcBorders>
              <w:top w:val="nil"/>
              <w:left w:val="nil"/>
              <w:bottom w:val="nil"/>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Прочие источники</w:t>
            </w:r>
          </w:p>
        </w:tc>
        <w:tc>
          <w:tcPr>
            <w:tcW w:w="1701"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1985"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1559"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r>
      <w:tr w:rsidR="00844033" w:rsidRPr="0014637F" w:rsidTr="00317EDC">
        <w:trPr>
          <w:trHeight w:val="1035"/>
        </w:trPr>
        <w:tc>
          <w:tcPr>
            <w:tcW w:w="3984" w:type="dxa"/>
            <w:vMerge w:val="restart"/>
            <w:tcBorders>
              <w:top w:val="nil"/>
              <w:left w:val="single" w:sz="4" w:space="0" w:color="auto"/>
              <w:bottom w:val="single" w:sz="4" w:space="0" w:color="000000"/>
              <w:right w:val="single" w:sz="4" w:space="0" w:color="auto"/>
            </w:tcBorders>
            <w:vAlign w:val="bottom"/>
          </w:tcPr>
          <w:p w:rsidR="00844033" w:rsidRPr="00C034B3" w:rsidRDefault="00844033" w:rsidP="009256D1">
            <w:pPr>
              <w:spacing w:after="0" w:line="240" w:lineRule="auto"/>
              <w:jc w:val="center"/>
              <w:rPr>
                <w:rFonts w:ascii="Times New Roman" w:hAnsi="Times New Roman"/>
                <w:bCs/>
                <w:color w:val="000000"/>
                <w:sz w:val="24"/>
                <w:szCs w:val="24"/>
                <w:lang w:eastAsia="ru-RU"/>
              </w:rPr>
            </w:pPr>
            <w:r w:rsidRPr="00C034B3">
              <w:rPr>
                <w:rFonts w:ascii="Times New Roman" w:hAnsi="Times New Roman"/>
                <w:bCs/>
                <w:color w:val="000000"/>
                <w:sz w:val="24"/>
                <w:szCs w:val="24"/>
                <w:lang w:eastAsia="ru-RU"/>
              </w:rPr>
              <w:t>Итого по программе</w:t>
            </w:r>
          </w:p>
        </w:tc>
        <w:tc>
          <w:tcPr>
            <w:tcW w:w="2268" w:type="dxa"/>
            <w:tcBorders>
              <w:top w:val="single" w:sz="8" w:space="0" w:color="auto"/>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Средства бюджета Октябрьского района</w:t>
            </w:r>
          </w:p>
        </w:tc>
        <w:tc>
          <w:tcPr>
            <w:tcW w:w="1701" w:type="dxa"/>
            <w:tcBorders>
              <w:top w:val="nil"/>
              <w:left w:val="nil"/>
              <w:bottom w:val="single" w:sz="4" w:space="0" w:color="auto"/>
              <w:right w:val="single" w:sz="4" w:space="0" w:color="auto"/>
            </w:tcBorders>
            <w:noWrap/>
            <w:vAlign w:val="bottom"/>
          </w:tcPr>
          <w:p w:rsidR="00844033" w:rsidRPr="0014637F" w:rsidRDefault="00844033" w:rsidP="008705B3">
            <w:pPr>
              <w:spacing w:after="0" w:line="240" w:lineRule="auto"/>
              <w:jc w:val="center"/>
              <w:rPr>
                <w:rFonts w:ascii="Times New Roman" w:hAnsi="Times New Roman"/>
                <w:bCs/>
                <w:color w:val="000000"/>
                <w:sz w:val="24"/>
                <w:szCs w:val="24"/>
                <w:lang w:eastAsia="ru-RU"/>
              </w:rPr>
            </w:pPr>
            <w:r w:rsidRPr="0014637F">
              <w:rPr>
                <w:rFonts w:ascii="Times New Roman" w:hAnsi="Times New Roman"/>
                <w:bCs/>
                <w:color w:val="000000"/>
                <w:sz w:val="24"/>
                <w:szCs w:val="24"/>
                <w:lang w:eastAsia="ru-RU"/>
              </w:rPr>
              <w:t>24131</w:t>
            </w:r>
            <w:r>
              <w:rPr>
                <w:rFonts w:ascii="Times New Roman" w:hAnsi="Times New Roman"/>
                <w:bCs/>
                <w:color w:val="000000"/>
                <w:sz w:val="24"/>
                <w:szCs w:val="24"/>
                <w:lang w:eastAsia="ru-RU"/>
              </w:rPr>
              <w:t>0</w:t>
            </w:r>
            <w:r w:rsidRPr="0014637F">
              <w:rPr>
                <w:rFonts w:ascii="Times New Roman" w:hAnsi="Times New Roman"/>
                <w:bCs/>
                <w:color w:val="000000"/>
                <w:sz w:val="24"/>
                <w:szCs w:val="24"/>
                <w:lang w:eastAsia="ru-RU"/>
              </w:rPr>
              <w:t>,</w:t>
            </w:r>
            <w:r>
              <w:rPr>
                <w:rFonts w:ascii="Times New Roman" w:hAnsi="Times New Roman"/>
                <w:bCs/>
                <w:color w:val="000000"/>
                <w:sz w:val="24"/>
                <w:szCs w:val="24"/>
                <w:lang w:eastAsia="ru-RU"/>
              </w:rPr>
              <w:t>9</w:t>
            </w:r>
          </w:p>
        </w:tc>
        <w:tc>
          <w:tcPr>
            <w:tcW w:w="1985" w:type="dxa"/>
            <w:tcBorders>
              <w:top w:val="nil"/>
              <w:left w:val="nil"/>
              <w:bottom w:val="single" w:sz="4" w:space="0" w:color="auto"/>
              <w:right w:val="single" w:sz="4" w:space="0" w:color="auto"/>
            </w:tcBorders>
            <w:noWrap/>
            <w:vAlign w:val="bottom"/>
          </w:tcPr>
          <w:p w:rsidR="00844033" w:rsidRPr="0014637F" w:rsidRDefault="00844033" w:rsidP="00DD337D">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241114,5</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r w:rsidRPr="0014637F">
              <w:rPr>
                <w:rFonts w:ascii="Times New Roman" w:hAnsi="Times New Roman"/>
                <w:color w:val="000000"/>
                <w:sz w:val="24"/>
                <w:szCs w:val="24"/>
                <w:lang w:eastAsia="ru-RU"/>
              </w:rPr>
              <w:t>196,</w:t>
            </w:r>
            <w:r>
              <w:rPr>
                <w:rFonts w:ascii="Times New Roman" w:hAnsi="Times New Roman"/>
                <w:color w:val="000000"/>
                <w:sz w:val="24"/>
                <w:szCs w:val="24"/>
                <w:lang w:eastAsia="ru-RU"/>
              </w:rPr>
              <w:t>4</w:t>
            </w:r>
          </w:p>
        </w:tc>
        <w:tc>
          <w:tcPr>
            <w:tcW w:w="1559"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r>
              <w:rPr>
                <w:rFonts w:ascii="Times New Roman" w:hAnsi="Times New Roman"/>
                <w:color w:val="000000"/>
                <w:sz w:val="24"/>
                <w:szCs w:val="24"/>
                <w:lang w:eastAsia="ru-RU"/>
              </w:rPr>
              <w:t>241114,5</w:t>
            </w:r>
          </w:p>
        </w:tc>
      </w:tr>
      <w:tr w:rsidR="00844033" w:rsidRPr="0014637F" w:rsidTr="00317EDC">
        <w:trPr>
          <w:trHeight w:val="525"/>
        </w:trPr>
        <w:tc>
          <w:tcPr>
            <w:tcW w:w="3984" w:type="dxa"/>
            <w:vMerge/>
            <w:tcBorders>
              <w:top w:val="nil"/>
              <w:left w:val="single" w:sz="4" w:space="0" w:color="auto"/>
              <w:bottom w:val="single" w:sz="4" w:space="0" w:color="000000"/>
              <w:right w:val="single" w:sz="4" w:space="0" w:color="auto"/>
            </w:tcBorders>
            <w:vAlign w:val="center"/>
          </w:tcPr>
          <w:p w:rsidR="00844033" w:rsidRPr="0014637F" w:rsidRDefault="00844033" w:rsidP="009623A4">
            <w:pPr>
              <w:spacing w:after="0" w:line="240" w:lineRule="auto"/>
              <w:rPr>
                <w:rFonts w:ascii="Times New Roman" w:hAnsi="Times New Roman"/>
                <w:b/>
                <w:bCs/>
                <w:color w:val="000000"/>
                <w:sz w:val="24"/>
                <w:szCs w:val="24"/>
                <w:lang w:eastAsia="ru-RU"/>
              </w:rPr>
            </w:pP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Федеральный бюджет</w:t>
            </w:r>
          </w:p>
        </w:tc>
        <w:tc>
          <w:tcPr>
            <w:tcW w:w="1701" w:type="dxa"/>
            <w:tcBorders>
              <w:top w:val="nil"/>
              <w:left w:val="nil"/>
              <w:bottom w:val="single" w:sz="4" w:space="0" w:color="auto"/>
              <w:right w:val="single" w:sz="4" w:space="0" w:color="auto"/>
            </w:tcBorders>
            <w:noWrap/>
            <w:vAlign w:val="bottom"/>
          </w:tcPr>
          <w:p w:rsidR="00844033" w:rsidRPr="0014637F" w:rsidRDefault="00844033" w:rsidP="008705B3">
            <w:pPr>
              <w:spacing w:after="0" w:line="240" w:lineRule="auto"/>
              <w:jc w:val="center"/>
              <w:rPr>
                <w:rFonts w:ascii="Times New Roman" w:hAnsi="Times New Roman"/>
                <w:bCs/>
                <w:color w:val="000000"/>
                <w:sz w:val="24"/>
                <w:szCs w:val="24"/>
                <w:lang w:eastAsia="ru-RU"/>
              </w:rPr>
            </w:pPr>
          </w:p>
        </w:tc>
        <w:tc>
          <w:tcPr>
            <w:tcW w:w="1985"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p>
        </w:tc>
        <w:tc>
          <w:tcPr>
            <w:tcW w:w="1559"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p>
        </w:tc>
      </w:tr>
      <w:tr w:rsidR="00844033" w:rsidRPr="0014637F" w:rsidTr="00317EDC">
        <w:trPr>
          <w:trHeight w:val="525"/>
        </w:trPr>
        <w:tc>
          <w:tcPr>
            <w:tcW w:w="3984" w:type="dxa"/>
            <w:vMerge/>
            <w:tcBorders>
              <w:top w:val="nil"/>
              <w:left w:val="single" w:sz="4" w:space="0" w:color="auto"/>
              <w:bottom w:val="single" w:sz="4" w:space="0" w:color="000000"/>
              <w:right w:val="single" w:sz="4" w:space="0" w:color="auto"/>
            </w:tcBorders>
            <w:vAlign w:val="center"/>
          </w:tcPr>
          <w:p w:rsidR="00844033" w:rsidRPr="0014637F" w:rsidRDefault="00844033" w:rsidP="009623A4">
            <w:pPr>
              <w:spacing w:after="0" w:line="240" w:lineRule="auto"/>
              <w:rPr>
                <w:rFonts w:ascii="Times New Roman" w:hAnsi="Times New Roman"/>
                <w:b/>
                <w:bCs/>
                <w:color w:val="000000"/>
                <w:sz w:val="24"/>
                <w:szCs w:val="24"/>
                <w:lang w:eastAsia="ru-RU"/>
              </w:rPr>
            </w:pPr>
          </w:p>
        </w:tc>
        <w:tc>
          <w:tcPr>
            <w:tcW w:w="2268" w:type="dxa"/>
            <w:tcBorders>
              <w:top w:val="nil"/>
              <w:left w:val="nil"/>
              <w:bottom w:val="single" w:sz="4" w:space="0" w:color="auto"/>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Областной бюджет</w:t>
            </w:r>
          </w:p>
        </w:tc>
        <w:tc>
          <w:tcPr>
            <w:tcW w:w="1701" w:type="dxa"/>
            <w:tcBorders>
              <w:top w:val="nil"/>
              <w:left w:val="nil"/>
              <w:bottom w:val="single" w:sz="4" w:space="0" w:color="auto"/>
              <w:right w:val="single" w:sz="4" w:space="0" w:color="auto"/>
            </w:tcBorders>
            <w:noWrap/>
            <w:vAlign w:val="bottom"/>
          </w:tcPr>
          <w:p w:rsidR="00844033" w:rsidRPr="0014637F" w:rsidRDefault="00844033" w:rsidP="008705B3">
            <w:pPr>
              <w:spacing w:after="0" w:line="240" w:lineRule="auto"/>
              <w:jc w:val="center"/>
              <w:rPr>
                <w:rFonts w:ascii="Times New Roman" w:hAnsi="Times New Roman"/>
                <w:bCs/>
                <w:color w:val="000000"/>
                <w:sz w:val="24"/>
                <w:szCs w:val="24"/>
                <w:lang w:eastAsia="ru-RU"/>
              </w:rPr>
            </w:pPr>
            <w:r w:rsidRPr="0014637F">
              <w:rPr>
                <w:rFonts w:ascii="Times New Roman" w:hAnsi="Times New Roman"/>
                <w:bCs/>
                <w:color w:val="000000"/>
                <w:sz w:val="24"/>
                <w:szCs w:val="24"/>
                <w:lang w:eastAsia="ru-RU"/>
              </w:rPr>
              <w:t>620210,9</w:t>
            </w:r>
          </w:p>
        </w:tc>
        <w:tc>
          <w:tcPr>
            <w:tcW w:w="1985" w:type="dxa"/>
            <w:tcBorders>
              <w:top w:val="nil"/>
              <w:left w:val="nil"/>
              <w:bottom w:val="single" w:sz="4" w:space="0" w:color="auto"/>
              <w:right w:val="single" w:sz="4" w:space="0" w:color="auto"/>
            </w:tcBorders>
            <w:noWrap/>
            <w:vAlign w:val="bottom"/>
          </w:tcPr>
          <w:p w:rsidR="00844033" w:rsidRPr="0014637F" w:rsidRDefault="00844033" w:rsidP="00DD337D">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619858,8</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r w:rsidRPr="0014637F">
              <w:rPr>
                <w:rFonts w:ascii="Times New Roman" w:hAnsi="Times New Roman"/>
                <w:color w:val="000000"/>
                <w:sz w:val="24"/>
                <w:szCs w:val="24"/>
                <w:lang w:eastAsia="ru-RU"/>
              </w:rPr>
              <w:t>352,1</w:t>
            </w:r>
          </w:p>
        </w:tc>
        <w:tc>
          <w:tcPr>
            <w:tcW w:w="1559"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r>
              <w:rPr>
                <w:rFonts w:ascii="Times New Roman" w:hAnsi="Times New Roman"/>
                <w:color w:val="000000"/>
                <w:sz w:val="24"/>
                <w:szCs w:val="24"/>
                <w:lang w:eastAsia="ru-RU"/>
              </w:rPr>
              <w:t>619858,8</w:t>
            </w:r>
          </w:p>
        </w:tc>
      </w:tr>
      <w:tr w:rsidR="00844033" w:rsidRPr="0014637F" w:rsidTr="00317EDC">
        <w:trPr>
          <w:trHeight w:val="525"/>
        </w:trPr>
        <w:tc>
          <w:tcPr>
            <w:tcW w:w="3984" w:type="dxa"/>
            <w:vMerge/>
            <w:tcBorders>
              <w:top w:val="nil"/>
              <w:left w:val="single" w:sz="4" w:space="0" w:color="auto"/>
              <w:bottom w:val="single" w:sz="4" w:space="0" w:color="000000"/>
              <w:right w:val="single" w:sz="4" w:space="0" w:color="auto"/>
            </w:tcBorders>
            <w:vAlign w:val="center"/>
          </w:tcPr>
          <w:p w:rsidR="00844033" w:rsidRPr="0014637F" w:rsidRDefault="00844033" w:rsidP="009623A4">
            <w:pPr>
              <w:spacing w:after="0" w:line="240" w:lineRule="auto"/>
              <w:rPr>
                <w:rFonts w:ascii="Times New Roman" w:hAnsi="Times New Roman"/>
                <w:b/>
                <w:bCs/>
                <w:color w:val="000000"/>
                <w:sz w:val="24"/>
                <w:szCs w:val="24"/>
                <w:lang w:eastAsia="ru-RU"/>
              </w:rPr>
            </w:pPr>
          </w:p>
        </w:tc>
        <w:tc>
          <w:tcPr>
            <w:tcW w:w="2268" w:type="dxa"/>
            <w:tcBorders>
              <w:top w:val="nil"/>
              <w:left w:val="nil"/>
              <w:bottom w:val="nil"/>
              <w:right w:val="single" w:sz="4" w:space="0" w:color="auto"/>
            </w:tcBorders>
            <w:vAlign w:val="center"/>
          </w:tcPr>
          <w:p w:rsidR="00844033" w:rsidRPr="0014637F" w:rsidRDefault="00844033" w:rsidP="009623A4">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Прочие источники</w:t>
            </w:r>
          </w:p>
        </w:tc>
        <w:tc>
          <w:tcPr>
            <w:tcW w:w="1701" w:type="dxa"/>
            <w:tcBorders>
              <w:top w:val="nil"/>
              <w:left w:val="nil"/>
              <w:bottom w:val="single" w:sz="4" w:space="0" w:color="auto"/>
              <w:right w:val="single" w:sz="4" w:space="0" w:color="auto"/>
            </w:tcBorders>
            <w:noWrap/>
            <w:vAlign w:val="bottom"/>
          </w:tcPr>
          <w:p w:rsidR="00844033" w:rsidRPr="0014637F" w:rsidRDefault="00844033" w:rsidP="008705B3">
            <w:pPr>
              <w:spacing w:after="0" w:line="240" w:lineRule="auto"/>
              <w:jc w:val="center"/>
              <w:rPr>
                <w:rFonts w:ascii="Times New Roman" w:hAnsi="Times New Roman"/>
                <w:bCs/>
                <w:color w:val="000000"/>
                <w:sz w:val="24"/>
                <w:szCs w:val="24"/>
                <w:lang w:eastAsia="ru-RU"/>
              </w:rPr>
            </w:pPr>
            <w:r w:rsidRPr="0014637F">
              <w:rPr>
                <w:rFonts w:ascii="Times New Roman" w:hAnsi="Times New Roman"/>
                <w:bCs/>
                <w:color w:val="000000"/>
                <w:sz w:val="24"/>
                <w:szCs w:val="24"/>
                <w:lang w:eastAsia="ru-RU"/>
              </w:rPr>
              <w:t>39</w:t>
            </w:r>
            <w:r>
              <w:rPr>
                <w:rFonts w:ascii="Times New Roman" w:hAnsi="Times New Roman"/>
                <w:bCs/>
                <w:color w:val="000000"/>
                <w:sz w:val="24"/>
                <w:szCs w:val="24"/>
                <w:lang w:eastAsia="ru-RU"/>
              </w:rPr>
              <w:t>127,4</w:t>
            </w:r>
          </w:p>
        </w:tc>
        <w:tc>
          <w:tcPr>
            <w:tcW w:w="1985" w:type="dxa"/>
            <w:tcBorders>
              <w:top w:val="nil"/>
              <w:left w:val="nil"/>
              <w:bottom w:val="single" w:sz="4" w:space="0" w:color="auto"/>
              <w:right w:val="single" w:sz="4" w:space="0" w:color="auto"/>
            </w:tcBorders>
            <w:noWrap/>
            <w:vAlign w:val="bottom"/>
          </w:tcPr>
          <w:p w:rsidR="00844033" w:rsidRPr="0014637F" w:rsidRDefault="00844033" w:rsidP="008705B3">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37503,0</w:t>
            </w:r>
          </w:p>
        </w:tc>
        <w:tc>
          <w:tcPr>
            <w:tcW w:w="2835" w:type="dxa"/>
            <w:tcBorders>
              <w:top w:val="single" w:sz="8" w:space="0" w:color="auto"/>
              <w:left w:val="nil"/>
              <w:bottom w:val="single" w:sz="4" w:space="0" w:color="auto"/>
              <w:right w:val="single" w:sz="4" w:space="0" w:color="auto"/>
            </w:tcBorders>
            <w:noWrap/>
            <w:vAlign w:val="bottom"/>
          </w:tcPr>
          <w:p w:rsidR="00844033" w:rsidRPr="0014637F" w:rsidRDefault="00844033" w:rsidP="009623A4">
            <w:pPr>
              <w:spacing w:after="0" w:line="240" w:lineRule="auto"/>
              <w:jc w:val="right"/>
              <w:rPr>
                <w:rFonts w:ascii="Times New Roman" w:hAnsi="Times New Roman"/>
                <w:color w:val="000000"/>
                <w:sz w:val="24"/>
                <w:szCs w:val="24"/>
                <w:lang w:eastAsia="ru-RU"/>
              </w:rPr>
            </w:pPr>
            <w:r>
              <w:rPr>
                <w:rFonts w:ascii="Times New Roman" w:hAnsi="Times New Roman"/>
                <w:color w:val="000000"/>
                <w:sz w:val="24"/>
                <w:szCs w:val="24"/>
                <w:lang w:eastAsia="ru-RU"/>
              </w:rPr>
              <w:t>1624,4</w:t>
            </w:r>
          </w:p>
        </w:tc>
        <w:tc>
          <w:tcPr>
            <w:tcW w:w="1559" w:type="dxa"/>
            <w:tcBorders>
              <w:top w:val="nil"/>
              <w:left w:val="nil"/>
              <w:bottom w:val="single" w:sz="4" w:space="0" w:color="auto"/>
              <w:right w:val="single" w:sz="4" w:space="0" w:color="auto"/>
            </w:tcBorders>
            <w:noWrap/>
            <w:vAlign w:val="bottom"/>
          </w:tcPr>
          <w:p w:rsidR="00844033" w:rsidRPr="0014637F" w:rsidRDefault="00844033" w:rsidP="009623A4">
            <w:pPr>
              <w:spacing w:after="0" w:line="240" w:lineRule="auto"/>
              <w:rPr>
                <w:rFonts w:ascii="Times New Roman" w:hAnsi="Times New Roman"/>
                <w:color w:val="000000"/>
                <w:sz w:val="24"/>
                <w:szCs w:val="24"/>
                <w:lang w:eastAsia="ru-RU"/>
              </w:rPr>
            </w:pPr>
            <w:r w:rsidRPr="0014637F">
              <w:rPr>
                <w:rFonts w:ascii="Times New Roman" w:hAnsi="Times New Roman"/>
                <w:color w:val="000000"/>
                <w:sz w:val="24"/>
                <w:szCs w:val="24"/>
                <w:lang w:eastAsia="ru-RU"/>
              </w:rPr>
              <w:t> </w:t>
            </w:r>
            <w:r>
              <w:rPr>
                <w:rFonts w:ascii="Times New Roman" w:hAnsi="Times New Roman"/>
                <w:color w:val="000000"/>
                <w:sz w:val="24"/>
                <w:szCs w:val="24"/>
                <w:lang w:eastAsia="ru-RU"/>
              </w:rPr>
              <w:t>37503,0</w:t>
            </w:r>
          </w:p>
        </w:tc>
      </w:tr>
      <w:tr w:rsidR="00844033" w:rsidRPr="007F0611" w:rsidTr="00317EDC">
        <w:trPr>
          <w:trHeight w:val="510"/>
        </w:trPr>
        <w:tc>
          <w:tcPr>
            <w:tcW w:w="3984" w:type="dxa"/>
            <w:vMerge/>
            <w:tcBorders>
              <w:top w:val="nil"/>
              <w:left w:val="single" w:sz="4" w:space="0" w:color="auto"/>
              <w:bottom w:val="single" w:sz="4" w:space="0" w:color="000000"/>
              <w:right w:val="single" w:sz="4" w:space="0" w:color="auto"/>
            </w:tcBorders>
            <w:vAlign w:val="center"/>
          </w:tcPr>
          <w:p w:rsidR="00844033" w:rsidRPr="0014637F" w:rsidRDefault="00844033" w:rsidP="009623A4">
            <w:pPr>
              <w:spacing w:after="0" w:line="240" w:lineRule="auto"/>
              <w:rPr>
                <w:rFonts w:ascii="Times New Roman" w:hAnsi="Times New Roman"/>
                <w:b/>
                <w:bCs/>
                <w:color w:val="000000"/>
                <w:sz w:val="24"/>
                <w:szCs w:val="24"/>
                <w:lang w:eastAsia="ru-RU"/>
              </w:rPr>
            </w:pPr>
          </w:p>
        </w:tc>
        <w:tc>
          <w:tcPr>
            <w:tcW w:w="2268" w:type="dxa"/>
            <w:tcBorders>
              <w:top w:val="single" w:sz="4" w:space="0" w:color="auto"/>
              <w:left w:val="nil"/>
              <w:bottom w:val="single" w:sz="4" w:space="0" w:color="auto"/>
              <w:right w:val="single" w:sz="4" w:space="0" w:color="auto"/>
            </w:tcBorders>
            <w:noWrap/>
            <w:vAlign w:val="bottom"/>
          </w:tcPr>
          <w:p w:rsidR="00844033" w:rsidRPr="00E84067" w:rsidRDefault="00844033" w:rsidP="009623A4">
            <w:pPr>
              <w:spacing w:after="0" w:line="240" w:lineRule="auto"/>
              <w:rPr>
                <w:rFonts w:ascii="Times New Roman" w:hAnsi="Times New Roman"/>
                <w:bCs/>
                <w:color w:val="000000"/>
                <w:sz w:val="24"/>
                <w:szCs w:val="24"/>
                <w:lang w:eastAsia="ru-RU"/>
              </w:rPr>
            </w:pPr>
            <w:r w:rsidRPr="00E84067">
              <w:rPr>
                <w:rFonts w:ascii="Times New Roman" w:hAnsi="Times New Roman"/>
                <w:bCs/>
                <w:color w:val="000000"/>
                <w:sz w:val="24"/>
                <w:szCs w:val="24"/>
                <w:lang w:eastAsia="ru-RU"/>
              </w:rPr>
              <w:t>ВСЕГО</w:t>
            </w:r>
          </w:p>
        </w:tc>
        <w:tc>
          <w:tcPr>
            <w:tcW w:w="1701" w:type="dxa"/>
            <w:tcBorders>
              <w:top w:val="nil"/>
              <w:left w:val="nil"/>
              <w:bottom w:val="single" w:sz="4" w:space="0" w:color="auto"/>
              <w:right w:val="single" w:sz="4" w:space="0" w:color="auto"/>
            </w:tcBorders>
            <w:noWrap/>
            <w:vAlign w:val="bottom"/>
          </w:tcPr>
          <w:p w:rsidR="00844033" w:rsidRPr="0014637F" w:rsidRDefault="00844033" w:rsidP="008705B3">
            <w:pPr>
              <w:spacing w:after="0" w:line="240" w:lineRule="auto"/>
              <w:jc w:val="center"/>
              <w:rPr>
                <w:rFonts w:ascii="Times New Roman" w:hAnsi="Times New Roman"/>
                <w:bCs/>
                <w:color w:val="000000"/>
                <w:sz w:val="24"/>
                <w:szCs w:val="24"/>
                <w:lang w:eastAsia="ru-RU"/>
              </w:rPr>
            </w:pPr>
            <w:r>
              <w:rPr>
                <w:rFonts w:ascii="Times New Roman" w:hAnsi="Times New Roman"/>
                <w:bCs/>
                <w:color w:val="000000"/>
                <w:sz w:val="24"/>
                <w:szCs w:val="24"/>
                <w:lang w:eastAsia="ru-RU"/>
              </w:rPr>
              <w:t>900649,2</w:t>
            </w:r>
          </w:p>
        </w:tc>
        <w:tc>
          <w:tcPr>
            <w:tcW w:w="1985" w:type="dxa"/>
            <w:tcBorders>
              <w:top w:val="nil"/>
              <w:left w:val="nil"/>
              <w:bottom w:val="single" w:sz="4" w:space="0" w:color="auto"/>
              <w:right w:val="single" w:sz="4" w:space="0" w:color="auto"/>
            </w:tcBorders>
            <w:noWrap/>
            <w:vAlign w:val="bottom"/>
          </w:tcPr>
          <w:p w:rsidR="00844033" w:rsidRPr="0014637F" w:rsidRDefault="00844033" w:rsidP="00DD337D">
            <w:pPr>
              <w:spacing w:after="0" w:line="240" w:lineRule="auto"/>
              <w:jc w:val="center"/>
              <w:rPr>
                <w:rFonts w:ascii="Times New Roman" w:hAnsi="Times New Roman"/>
                <w:color w:val="000000"/>
                <w:sz w:val="24"/>
                <w:szCs w:val="24"/>
                <w:lang w:eastAsia="ru-RU"/>
              </w:rPr>
            </w:pPr>
            <w:r w:rsidRPr="0014637F">
              <w:rPr>
                <w:rFonts w:ascii="Times New Roman" w:hAnsi="Times New Roman"/>
                <w:color w:val="000000"/>
                <w:sz w:val="24"/>
                <w:szCs w:val="24"/>
                <w:lang w:eastAsia="ru-RU"/>
              </w:rPr>
              <w:t>898476,3</w:t>
            </w:r>
          </w:p>
        </w:tc>
        <w:tc>
          <w:tcPr>
            <w:tcW w:w="2835" w:type="dxa"/>
            <w:tcBorders>
              <w:top w:val="single" w:sz="8" w:space="0" w:color="auto"/>
              <w:left w:val="nil"/>
              <w:bottom w:val="single" w:sz="4" w:space="0" w:color="auto"/>
              <w:right w:val="single" w:sz="4" w:space="0" w:color="auto"/>
            </w:tcBorders>
            <w:noWrap/>
            <w:vAlign w:val="bottom"/>
          </w:tcPr>
          <w:p w:rsidR="00844033" w:rsidRPr="007F0611" w:rsidRDefault="00844033" w:rsidP="009623A4">
            <w:pPr>
              <w:spacing w:after="0" w:line="240" w:lineRule="auto"/>
              <w:jc w:val="right"/>
              <w:rPr>
                <w:rFonts w:ascii="Times New Roman" w:hAnsi="Times New Roman"/>
                <w:color w:val="000000"/>
                <w:sz w:val="24"/>
                <w:szCs w:val="24"/>
                <w:lang w:eastAsia="ru-RU"/>
              </w:rPr>
            </w:pPr>
            <w:r>
              <w:rPr>
                <w:rFonts w:ascii="Times New Roman" w:hAnsi="Times New Roman"/>
                <w:color w:val="000000"/>
                <w:sz w:val="24"/>
                <w:szCs w:val="24"/>
                <w:lang w:eastAsia="ru-RU"/>
              </w:rPr>
              <w:t>2172,9</w:t>
            </w:r>
          </w:p>
        </w:tc>
        <w:tc>
          <w:tcPr>
            <w:tcW w:w="1559" w:type="dxa"/>
            <w:tcBorders>
              <w:top w:val="nil"/>
              <w:left w:val="nil"/>
              <w:bottom w:val="single" w:sz="4" w:space="0" w:color="auto"/>
              <w:right w:val="single" w:sz="4" w:space="0" w:color="auto"/>
            </w:tcBorders>
            <w:noWrap/>
            <w:vAlign w:val="bottom"/>
          </w:tcPr>
          <w:p w:rsidR="00844033" w:rsidRPr="007F0611" w:rsidRDefault="00844033" w:rsidP="009623A4">
            <w:pPr>
              <w:spacing w:after="0" w:line="240" w:lineRule="auto"/>
              <w:rPr>
                <w:rFonts w:ascii="Times New Roman" w:hAnsi="Times New Roman"/>
                <w:color w:val="000000"/>
                <w:sz w:val="24"/>
                <w:szCs w:val="24"/>
                <w:lang w:eastAsia="ru-RU"/>
              </w:rPr>
            </w:pPr>
            <w:r w:rsidRPr="007F0611">
              <w:rPr>
                <w:rFonts w:ascii="Times New Roman" w:hAnsi="Times New Roman"/>
                <w:color w:val="000000"/>
                <w:sz w:val="24"/>
                <w:szCs w:val="24"/>
                <w:lang w:eastAsia="ru-RU"/>
              </w:rPr>
              <w:t> </w:t>
            </w:r>
            <w:r>
              <w:rPr>
                <w:rFonts w:ascii="Times New Roman" w:hAnsi="Times New Roman"/>
                <w:color w:val="000000"/>
                <w:sz w:val="24"/>
                <w:szCs w:val="24"/>
                <w:lang w:eastAsia="ru-RU"/>
              </w:rPr>
              <w:t>898476,3</w:t>
            </w:r>
          </w:p>
        </w:tc>
      </w:tr>
    </w:tbl>
    <w:p w:rsidR="00844033" w:rsidRDefault="00844033">
      <w:pPr>
        <w:rPr>
          <w:color w:val="000000"/>
          <w:sz w:val="40"/>
          <w:szCs w:val="40"/>
        </w:rPr>
      </w:pPr>
    </w:p>
    <w:p w:rsidR="003D2703" w:rsidRPr="0014637F" w:rsidRDefault="003D2703" w:rsidP="003D2703">
      <w:pPr>
        <w:autoSpaceDE w:val="0"/>
        <w:autoSpaceDN w:val="0"/>
        <w:adjustRightInd w:val="0"/>
        <w:spacing w:after="0" w:line="240" w:lineRule="auto"/>
        <w:jc w:val="right"/>
        <w:rPr>
          <w:rFonts w:ascii="Times New Roman" w:hAnsi="Times New Roman"/>
          <w:color w:val="000000"/>
          <w:sz w:val="28"/>
          <w:szCs w:val="28"/>
          <w:lang w:eastAsia="ru-RU"/>
        </w:rPr>
      </w:pPr>
      <w:r w:rsidRPr="0014637F">
        <w:rPr>
          <w:rFonts w:ascii="Times New Roman" w:hAnsi="Times New Roman"/>
          <w:color w:val="000000"/>
          <w:sz w:val="28"/>
          <w:szCs w:val="28"/>
          <w:lang w:eastAsia="ru-RU"/>
        </w:rPr>
        <w:lastRenderedPageBreak/>
        <w:t>Приложение №</w:t>
      </w:r>
      <w:r>
        <w:rPr>
          <w:rFonts w:ascii="Times New Roman" w:hAnsi="Times New Roman"/>
          <w:color w:val="000000"/>
          <w:sz w:val="28"/>
          <w:szCs w:val="28"/>
          <w:lang w:eastAsia="ru-RU"/>
        </w:rPr>
        <w:t xml:space="preserve"> 3</w:t>
      </w:r>
    </w:p>
    <w:p w:rsidR="003D2703" w:rsidRPr="0014637F" w:rsidRDefault="003D2703" w:rsidP="003D2703">
      <w:pPr>
        <w:widowControl w:val="0"/>
        <w:autoSpaceDE w:val="0"/>
        <w:autoSpaceDN w:val="0"/>
        <w:adjustRightInd w:val="0"/>
        <w:spacing w:after="0" w:line="240" w:lineRule="auto"/>
        <w:jc w:val="right"/>
        <w:rPr>
          <w:rFonts w:ascii="Times New Roman" w:hAnsi="Times New Roman"/>
          <w:color w:val="000000"/>
          <w:sz w:val="28"/>
          <w:szCs w:val="28"/>
          <w:lang w:eastAsia="ru-RU"/>
        </w:rPr>
      </w:pPr>
      <w:r w:rsidRPr="0014637F">
        <w:rPr>
          <w:rFonts w:ascii="Times New Roman" w:hAnsi="Times New Roman"/>
          <w:color w:val="000000"/>
          <w:sz w:val="28"/>
          <w:szCs w:val="28"/>
          <w:lang w:eastAsia="ru-RU"/>
        </w:rPr>
        <w:t>к отчету по реализации муниципальной программы</w:t>
      </w:r>
    </w:p>
    <w:p w:rsidR="003D2703" w:rsidRPr="0014637F" w:rsidRDefault="003D2703" w:rsidP="003D2703">
      <w:pPr>
        <w:widowControl w:val="0"/>
        <w:autoSpaceDE w:val="0"/>
        <w:autoSpaceDN w:val="0"/>
        <w:adjustRightInd w:val="0"/>
        <w:spacing w:after="0" w:line="240" w:lineRule="auto"/>
        <w:jc w:val="right"/>
        <w:rPr>
          <w:rFonts w:ascii="Times New Roman" w:hAnsi="Times New Roman"/>
          <w:color w:val="000000"/>
          <w:sz w:val="28"/>
          <w:szCs w:val="28"/>
          <w:lang w:eastAsia="ru-RU"/>
        </w:rPr>
      </w:pPr>
      <w:r w:rsidRPr="0014637F">
        <w:rPr>
          <w:rFonts w:ascii="Times New Roman" w:hAnsi="Times New Roman"/>
          <w:color w:val="000000"/>
          <w:sz w:val="28"/>
          <w:szCs w:val="28"/>
          <w:lang w:eastAsia="ru-RU"/>
        </w:rPr>
        <w:t xml:space="preserve">Октябрьского района «Развитие образования </w:t>
      </w:r>
    </w:p>
    <w:p w:rsidR="003D2703" w:rsidRPr="0014637F" w:rsidRDefault="003D2703" w:rsidP="003D2703">
      <w:pPr>
        <w:widowControl w:val="0"/>
        <w:autoSpaceDE w:val="0"/>
        <w:autoSpaceDN w:val="0"/>
        <w:adjustRightInd w:val="0"/>
        <w:spacing w:after="0" w:line="240" w:lineRule="auto"/>
        <w:jc w:val="right"/>
        <w:rPr>
          <w:rFonts w:ascii="Times New Roman" w:hAnsi="Times New Roman"/>
          <w:color w:val="000000"/>
          <w:sz w:val="28"/>
          <w:szCs w:val="28"/>
          <w:lang w:eastAsia="ru-RU"/>
        </w:rPr>
      </w:pPr>
      <w:r w:rsidRPr="0014637F">
        <w:rPr>
          <w:rFonts w:ascii="Times New Roman" w:hAnsi="Times New Roman"/>
          <w:color w:val="000000"/>
          <w:sz w:val="28"/>
          <w:szCs w:val="28"/>
          <w:lang w:eastAsia="ru-RU"/>
        </w:rPr>
        <w:t xml:space="preserve">                                                                                                             Октябрьского района на 2014-2020 годы» за 2016 год</w:t>
      </w:r>
    </w:p>
    <w:p w:rsidR="003D2703" w:rsidRDefault="003D2703" w:rsidP="003D2703">
      <w:pPr>
        <w:widowControl w:val="0"/>
        <w:autoSpaceDE w:val="0"/>
        <w:autoSpaceDN w:val="0"/>
        <w:adjustRightInd w:val="0"/>
        <w:spacing w:after="0" w:line="240" w:lineRule="auto"/>
        <w:jc w:val="right"/>
        <w:rPr>
          <w:rFonts w:ascii="Times New Roman" w:hAnsi="Times New Roman"/>
          <w:color w:val="000000"/>
          <w:sz w:val="28"/>
          <w:szCs w:val="28"/>
        </w:rPr>
      </w:pPr>
      <w:r w:rsidRPr="0014637F">
        <w:rPr>
          <w:rFonts w:ascii="Times New Roman" w:hAnsi="Times New Roman"/>
          <w:color w:val="000000"/>
          <w:sz w:val="28"/>
          <w:szCs w:val="28"/>
        </w:rPr>
        <w:t xml:space="preserve">от </w:t>
      </w:r>
      <w:r w:rsidR="00F31A10">
        <w:rPr>
          <w:rFonts w:ascii="Times New Roman" w:hAnsi="Times New Roman"/>
          <w:color w:val="000000"/>
          <w:sz w:val="28"/>
          <w:szCs w:val="28"/>
        </w:rPr>
        <w:t>28.02.</w:t>
      </w:r>
      <w:r w:rsidRPr="0014637F">
        <w:rPr>
          <w:rFonts w:ascii="Times New Roman" w:hAnsi="Times New Roman"/>
          <w:color w:val="000000"/>
          <w:sz w:val="28"/>
          <w:szCs w:val="28"/>
        </w:rPr>
        <w:t xml:space="preserve">2017  № </w:t>
      </w:r>
      <w:r w:rsidR="00F31A10">
        <w:rPr>
          <w:rFonts w:ascii="Times New Roman" w:hAnsi="Times New Roman"/>
          <w:color w:val="000000"/>
          <w:sz w:val="28"/>
          <w:szCs w:val="28"/>
        </w:rPr>
        <w:t>156</w:t>
      </w:r>
    </w:p>
    <w:p w:rsidR="00432710" w:rsidRDefault="00432710" w:rsidP="003D2703">
      <w:pPr>
        <w:widowControl w:val="0"/>
        <w:autoSpaceDE w:val="0"/>
        <w:autoSpaceDN w:val="0"/>
        <w:adjustRightInd w:val="0"/>
        <w:spacing w:after="0" w:line="240" w:lineRule="auto"/>
        <w:jc w:val="right"/>
        <w:rPr>
          <w:rFonts w:ascii="Times New Roman" w:hAnsi="Times New Roman"/>
          <w:color w:val="000000"/>
          <w:sz w:val="28"/>
          <w:szCs w:val="28"/>
        </w:rPr>
      </w:pPr>
    </w:p>
    <w:p w:rsidR="00C034B3" w:rsidRPr="003D2703" w:rsidRDefault="00C034B3" w:rsidP="00C034B3">
      <w:pPr>
        <w:widowControl w:val="0"/>
        <w:autoSpaceDE w:val="0"/>
        <w:ind w:firstLine="567"/>
        <w:jc w:val="center"/>
        <w:rPr>
          <w:rFonts w:ascii="Times New Roman" w:hAnsi="Times New Roman"/>
          <w:sz w:val="24"/>
          <w:szCs w:val="24"/>
        </w:rPr>
      </w:pPr>
      <w:r w:rsidRPr="003D2703">
        <w:rPr>
          <w:rFonts w:ascii="Times New Roman" w:hAnsi="Times New Roman"/>
          <w:sz w:val="24"/>
          <w:szCs w:val="24"/>
        </w:rPr>
        <w:t>Перечень нереализованных или реализованных не в полном объеме основных мероприятий подпрограмм  муниципальной программы Октябрьского района «Развитие образования на 2014-2020 годы» за 2016 год</w:t>
      </w:r>
    </w:p>
    <w:p w:rsidR="00C034B3" w:rsidRPr="0014637F" w:rsidRDefault="00C034B3" w:rsidP="003D2703">
      <w:pPr>
        <w:widowControl w:val="0"/>
        <w:autoSpaceDE w:val="0"/>
        <w:autoSpaceDN w:val="0"/>
        <w:adjustRightInd w:val="0"/>
        <w:spacing w:after="0" w:line="240" w:lineRule="auto"/>
        <w:jc w:val="right"/>
        <w:rPr>
          <w:rFonts w:ascii="Times New Roman" w:hAnsi="Times New Roman"/>
          <w:color w:val="000000"/>
          <w:sz w:val="28"/>
          <w:szCs w:val="28"/>
          <w:lang w:eastAsia="ru-RU"/>
        </w:rPr>
      </w:pPr>
    </w:p>
    <w:tbl>
      <w:tblPr>
        <w:tblpPr w:leftFromText="180" w:rightFromText="180" w:vertAnchor="text" w:horzAnchor="margin" w:tblpXSpec="center" w:tblpY="265"/>
        <w:tblW w:w="14876" w:type="dxa"/>
        <w:tblLayout w:type="fixed"/>
        <w:tblLook w:val="04A0" w:firstRow="1" w:lastRow="0" w:firstColumn="1" w:lastColumn="0" w:noHBand="0" w:noVBand="1"/>
      </w:tblPr>
      <w:tblGrid>
        <w:gridCol w:w="568"/>
        <w:gridCol w:w="2375"/>
        <w:gridCol w:w="36"/>
        <w:gridCol w:w="2232"/>
        <w:gridCol w:w="1701"/>
        <w:gridCol w:w="1701"/>
        <w:gridCol w:w="1418"/>
        <w:gridCol w:w="1276"/>
        <w:gridCol w:w="129"/>
        <w:gridCol w:w="1172"/>
        <w:gridCol w:w="2268"/>
      </w:tblGrid>
      <w:tr w:rsidR="003D2703" w:rsidTr="005334D4">
        <w:trPr>
          <w:trHeight w:val="765"/>
        </w:trPr>
        <w:tc>
          <w:tcPr>
            <w:tcW w:w="568" w:type="dxa"/>
            <w:vMerge w:val="restart"/>
            <w:tcBorders>
              <w:top w:val="single" w:sz="4" w:space="0" w:color="auto"/>
              <w:left w:val="single" w:sz="4" w:space="0" w:color="auto"/>
              <w:bottom w:val="single" w:sz="4" w:space="0" w:color="000000"/>
              <w:right w:val="single" w:sz="4" w:space="0" w:color="auto"/>
            </w:tcBorders>
            <w:noWrap/>
            <w:vAlign w:val="bottom"/>
            <w:hideMark/>
          </w:tcPr>
          <w:p w:rsidR="003D2703" w:rsidRPr="003D2703" w:rsidRDefault="003D2703" w:rsidP="003D2703">
            <w:pPr>
              <w:jc w:val="center"/>
              <w:rPr>
                <w:rFonts w:ascii="Times New Roman" w:hAnsi="Times New Roman"/>
                <w:sz w:val="24"/>
                <w:szCs w:val="24"/>
                <w:lang w:eastAsia="ru-RU"/>
              </w:rPr>
            </w:pPr>
            <w:r w:rsidRPr="003D2703">
              <w:rPr>
                <w:rFonts w:ascii="Times New Roman" w:hAnsi="Times New Roman"/>
                <w:sz w:val="24"/>
                <w:szCs w:val="24"/>
                <w:lang w:eastAsia="ru-RU"/>
              </w:rPr>
              <w:t>№ п/п</w:t>
            </w:r>
          </w:p>
        </w:tc>
        <w:tc>
          <w:tcPr>
            <w:tcW w:w="2411" w:type="dxa"/>
            <w:gridSpan w:val="2"/>
            <w:vMerge w:val="restart"/>
            <w:tcBorders>
              <w:top w:val="single" w:sz="4" w:space="0" w:color="auto"/>
              <w:left w:val="nil"/>
              <w:bottom w:val="single" w:sz="4" w:space="0" w:color="auto"/>
              <w:right w:val="single" w:sz="4" w:space="0" w:color="auto"/>
            </w:tcBorders>
            <w:vAlign w:val="bottom"/>
            <w:hideMark/>
          </w:tcPr>
          <w:p w:rsidR="003D2703" w:rsidRPr="003D2703" w:rsidRDefault="003D2703" w:rsidP="003D2703">
            <w:pPr>
              <w:jc w:val="center"/>
              <w:rPr>
                <w:rFonts w:ascii="Times New Roman" w:hAnsi="Times New Roman"/>
                <w:sz w:val="24"/>
                <w:szCs w:val="24"/>
                <w:lang w:eastAsia="ru-RU"/>
              </w:rPr>
            </w:pPr>
            <w:r w:rsidRPr="003D2703">
              <w:rPr>
                <w:rFonts w:ascii="Times New Roman" w:hAnsi="Times New Roman"/>
                <w:sz w:val="24"/>
                <w:szCs w:val="24"/>
                <w:lang w:eastAsia="ru-RU"/>
              </w:rPr>
              <w:t>Номер и наименование</w:t>
            </w:r>
          </w:p>
        </w:tc>
        <w:tc>
          <w:tcPr>
            <w:tcW w:w="2232" w:type="dxa"/>
            <w:vMerge w:val="restart"/>
            <w:tcBorders>
              <w:top w:val="single" w:sz="4" w:space="0" w:color="auto"/>
              <w:left w:val="single" w:sz="4" w:space="0" w:color="auto"/>
              <w:bottom w:val="single" w:sz="4" w:space="0" w:color="000000"/>
              <w:right w:val="single" w:sz="4" w:space="0" w:color="auto"/>
            </w:tcBorders>
            <w:vAlign w:val="bottom"/>
            <w:hideMark/>
          </w:tcPr>
          <w:p w:rsidR="007257AF" w:rsidRDefault="003D2703" w:rsidP="003D2703">
            <w:pPr>
              <w:jc w:val="center"/>
              <w:rPr>
                <w:rFonts w:ascii="Times New Roman" w:hAnsi="Times New Roman"/>
                <w:bCs/>
                <w:sz w:val="24"/>
                <w:szCs w:val="24"/>
                <w:lang w:eastAsia="ru-RU"/>
              </w:rPr>
            </w:pPr>
            <w:r w:rsidRPr="003D2703">
              <w:rPr>
                <w:rFonts w:ascii="Times New Roman" w:hAnsi="Times New Roman"/>
                <w:bCs/>
                <w:sz w:val="24"/>
                <w:szCs w:val="24"/>
                <w:lang w:eastAsia="ru-RU"/>
              </w:rPr>
              <w:t xml:space="preserve">Ответственный исполнитель  </w:t>
            </w:r>
          </w:p>
          <w:p w:rsidR="003D2703" w:rsidRPr="003D2703" w:rsidRDefault="003D2703" w:rsidP="003D2703">
            <w:pPr>
              <w:jc w:val="center"/>
              <w:rPr>
                <w:rFonts w:ascii="Times New Roman" w:hAnsi="Times New Roman"/>
                <w:bCs/>
                <w:sz w:val="24"/>
                <w:szCs w:val="24"/>
                <w:lang w:eastAsia="ru-RU"/>
              </w:rPr>
            </w:pPr>
            <w:r w:rsidRPr="003D2703">
              <w:rPr>
                <w:rFonts w:ascii="Times New Roman" w:hAnsi="Times New Roman"/>
                <w:bCs/>
                <w:sz w:val="24"/>
                <w:szCs w:val="24"/>
                <w:lang w:eastAsia="ru-RU"/>
              </w:rPr>
              <w:t>(должность/</w:t>
            </w:r>
          </w:p>
          <w:p w:rsidR="003D2703" w:rsidRPr="003D2703" w:rsidRDefault="003D2703" w:rsidP="003D2703">
            <w:pPr>
              <w:jc w:val="center"/>
              <w:rPr>
                <w:rFonts w:ascii="Times New Roman" w:hAnsi="Times New Roman"/>
                <w:bCs/>
                <w:sz w:val="24"/>
                <w:szCs w:val="24"/>
                <w:lang w:eastAsia="ru-RU"/>
              </w:rPr>
            </w:pPr>
            <w:r w:rsidRPr="003D2703">
              <w:rPr>
                <w:rFonts w:ascii="Times New Roman" w:hAnsi="Times New Roman"/>
                <w:bCs/>
                <w:sz w:val="24"/>
                <w:szCs w:val="24"/>
                <w:lang w:eastAsia="ru-RU"/>
              </w:rPr>
              <w:t>ФИО)</w:t>
            </w:r>
          </w:p>
        </w:tc>
        <w:tc>
          <w:tcPr>
            <w:tcW w:w="1701" w:type="dxa"/>
            <w:vMerge w:val="restart"/>
            <w:tcBorders>
              <w:top w:val="single" w:sz="4" w:space="0" w:color="auto"/>
              <w:left w:val="single" w:sz="4" w:space="0" w:color="auto"/>
              <w:bottom w:val="single" w:sz="4" w:space="0" w:color="000000"/>
              <w:right w:val="single" w:sz="4" w:space="0" w:color="auto"/>
            </w:tcBorders>
            <w:vAlign w:val="center"/>
            <w:hideMark/>
          </w:tcPr>
          <w:p w:rsidR="003D2703" w:rsidRPr="003D2703" w:rsidRDefault="003D2703" w:rsidP="003D2703">
            <w:pPr>
              <w:jc w:val="center"/>
              <w:rPr>
                <w:rFonts w:ascii="Times New Roman" w:hAnsi="Times New Roman"/>
                <w:bCs/>
                <w:sz w:val="24"/>
                <w:szCs w:val="24"/>
                <w:lang w:eastAsia="ru-RU"/>
              </w:rPr>
            </w:pPr>
            <w:r w:rsidRPr="003D2703">
              <w:rPr>
                <w:rFonts w:ascii="Times New Roman" w:hAnsi="Times New Roman"/>
                <w:bCs/>
                <w:sz w:val="24"/>
                <w:szCs w:val="24"/>
                <w:lang w:eastAsia="ru-RU"/>
              </w:rPr>
              <w:t xml:space="preserve">Плановый срок окончания реализации </w:t>
            </w:r>
          </w:p>
        </w:tc>
        <w:tc>
          <w:tcPr>
            <w:tcW w:w="3119" w:type="dxa"/>
            <w:gridSpan w:val="2"/>
            <w:tcBorders>
              <w:top w:val="single" w:sz="4" w:space="0" w:color="auto"/>
              <w:left w:val="single" w:sz="4" w:space="0" w:color="auto"/>
              <w:bottom w:val="single" w:sz="4" w:space="0" w:color="auto"/>
              <w:right w:val="single" w:sz="4" w:space="0" w:color="auto"/>
            </w:tcBorders>
            <w:vAlign w:val="bottom"/>
            <w:hideMark/>
          </w:tcPr>
          <w:p w:rsidR="003D2703" w:rsidRPr="003D2703" w:rsidRDefault="003D2703" w:rsidP="003D2703">
            <w:pPr>
              <w:jc w:val="center"/>
              <w:rPr>
                <w:rFonts w:ascii="Times New Roman" w:hAnsi="Times New Roman"/>
                <w:bCs/>
                <w:sz w:val="24"/>
                <w:szCs w:val="24"/>
                <w:lang w:eastAsia="ru-RU"/>
              </w:rPr>
            </w:pPr>
            <w:r w:rsidRPr="003D2703">
              <w:rPr>
                <w:rFonts w:ascii="Times New Roman" w:hAnsi="Times New Roman"/>
                <w:bCs/>
                <w:sz w:val="24"/>
                <w:szCs w:val="24"/>
                <w:lang w:eastAsia="ru-RU"/>
              </w:rPr>
              <w:t>Фактический срок</w:t>
            </w:r>
          </w:p>
        </w:tc>
        <w:tc>
          <w:tcPr>
            <w:tcW w:w="2577" w:type="dxa"/>
            <w:gridSpan w:val="3"/>
            <w:tcBorders>
              <w:top w:val="single" w:sz="4" w:space="0" w:color="auto"/>
              <w:left w:val="single" w:sz="4" w:space="0" w:color="auto"/>
              <w:bottom w:val="single" w:sz="4" w:space="0" w:color="auto"/>
              <w:right w:val="single" w:sz="4" w:space="0" w:color="auto"/>
            </w:tcBorders>
            <w:vAlign w:val="bottom"/>
          </w:tcPr>
          <w:p w:rsidR="003D2703" w:rsidRPr="003D2703" w:rsidRDefault="003D2703" w:rsidP="003D2703">
            <w:pPr>
              <w:jc w:val="center"/>
              <w:rPr>
                <w:rFonts w:ascii="Times New Roman" w:hAnsi="Times New Roman"/>
                <w:bCs/>
                <w:sz w:val="24"/>
                <w:szCs w:val="24"/>
                <w:lang w:eastAsia="ru-RU"/>
              </w:rPr>
            </w:pPr>
            <w:r w:rsidRPr="003D2703">
              <w:rPr>
                <w:rFonts w:ascii="Times New Roman" w:hAnsi="Times New Roman"/>
                <w:bCs/>
                <w:sz w:val="24"/>
                <w:szCs w:val="24"/>
                <w:lang w:eastAsia="ru-RU"/>
              </w:rPr>
              <w:t>Результаты</w:t>
            </w:r>
          </w:p>
        </w:tc>
        <w:tc>
          <w:tcPr>
            <w:tcW w:w="2268" w:type="dxa"/>
            <w:vMerge w:val="restart"/>
            <w:tcBorders>
              <w:top w:val="single" w:sz="4" w:space="0" w:color="auto"/>
              <w:left w:val="single" w:sz="4" w:space="0" w:color="auto"/>
              <w:right w:val="single" w:sz="4" w:space="0" w:color="000000"/>
            </w:tcBorders>
            <w:vAlign w:val="bottom"/>
          </w:tcPr>
          <w:p w:rsidR="003D2703" w:rsidRPr="003D2703" w:rsidRDefault="003D2703" w:rsidP="005334D4">
            <w:pPr>
              <w:rPr>
                <w:rFonts w:ascii="Times New Roman" w:hAnsi="Times New Roman"/>
                <w:bCs/>
                <w:sz w:val="24"/>
                <w:szCs w:val="24"/>
                <w:lang w:eastAsia="ru-RU"/>
              </w:rPr>
            </w:pPr>
            <w:r w:rsidRPr="003D2703">
              <w:rPr>
                <w:rFonts w:ascii="Times New Roman" w:hAnsi="Times New Roman"/>
                <w:bCs/>
                <w:sz w:val="24"/>
                <w:szCs w:val="24"/>
                <w:lang w:eastAsia="ru-RU"/>
              </w:rPr>
              <w:t>Причины не реализации/реализации не в полном объеме</w:t>
            </w:r>
          </w:p>
        </w:tc>
      </w:tr>
      <w:tr w:rsidR="003D2703" w:rsidTr="005334D4">
        <w:trPr>
          <w:trHeight w:val="1305"/>
        </w:trPr>
        <w:tc>
          <w:tcPr>
            <w:tcW w:w="568" w:type="dxa"/>
            <w:vMerge/>
            <w:tcBorders>
              <w:top w:val="single" w:sz="4" w:space="0" w:color="auto"/>
              <w:left w:val="single" w:sz="4" w:space="0" w:color="auto"/>
              <w:bottom w:val="single" w:sz="4" w:space="0" w:color="000000"/>
              <w:right w:val="single" w:sz="4" w:space="0" w:color="auto"/>
            </w:tcBorders>
            <w:vAlign w:val="center"/>
            <w:hideMark/>
          </w:tcPr>
          <w:p w:rsidR="003D2703" w:rsidRPr="003D2703" w:rsidRDefault="003D2703" w:rsidP="003D2703">
            <w:pPr>
              <w:rPr>
                <w:rFonts w:ascii="Times New Roman" w:hAnsi="Times New Roman"/>
                <w:sz w:val="24"/>
                <w:szCs w:val="24"/>
                <w:lang w:eastAsia="ru-RU"/>
              </w:rPr>
            </w:pPr>
          </w:p>
        </w:tc>
        <w:tc>
          <w:tcPr>
            <w:tcW w:w="2411" w:type="dxa"/>
            <w:gridSpan w:val="2"/>
            <w:vMerge/>
            <w:tcBorders>
              <w:top w:val="single" w:sz="4" w:space="0" w:color="auto"/>
              <w:left w:val="nil"/>
              <w:bottom w:val="single" w:sz="4" w:space="0" w:color="auto"/>
              <w:right w:val="single" w:sz="4" w:space="0" w:color="auto"/>
            </w:tcBorders>
            <w:vAlign w:val="center"/>
            <w:hideMark/>
          </w:tcPr>
          <w:p w:rsidR="003D2703" w:rsidRPr="003D2703" w:rsidRDefault="003D2703" w:rsidP="003D2703">
            <w:pPr>
              <w:rPr>
                <w:rFonts w:ascii="Times New Roman" w:hAnsi="Times New Roman"/>
                <w:sz w:val="24"/>
                <w:szCs w:val="24"/>
                <w:lang w:eastAsia="ru-RU"/>
              </w:rPr>
            </w:pPr>
          </w:p>
        </w:tc>
        <w:tc>
          <w:tcPr>
            <w:tcW w:w="2232" w:type="dxa"/>
            <w:vMerge/>
            <w:tcBorders>
              <w:top w:val="single" w:sz="4" w:space="0" w:color="auto"/>
              <w:left w:val="single" w:sz="4" w:space="0" w:color="auto"/>
              <w:bottom w:val="single" w:sz="4" w:space="0" w:color="000000"/>
              <w:right w:val="single" w:sz="4" w:space="0" w:color="auto"/>
            </w:tcBorders>
            <w:vAlign w:val="center"/>
            <w:hideMark/>
          </w:tcPr>
          <w:p w:rsidR="003D2703" w:rsidRPr="003D2703" w:rsidRDefault="003D2703" w:rsidP="003D2703">
            <w:pPr>
              <w:rPr>
                <w:rFonts w:ascii="Times New Roman" w:hAnsi="Times New Roman"/>
                <w:bCs/>
                <w:sz w:val="24"/>
                <w:szCs w:val="24"/>
                <w:lang w:eastAsia="ru-RU"/>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3D2703" w:rsidRPr="003D2703" w:rsidRDefault="003D2703" w:rsidP="003D2703">
            <w:pPr>
              <w:rPr>
                <w:rFonts w:ascii="Times New Roman" w:hAnsi="Times New Roman"/>
                <w:bCs/>
                <w:sz w:val="24"/>
                <w:szCs w:val="24"/>
                <w:lang w:eastAsia="ru-RU"/>
              </w:rPr>
            </w:pPr>
          </w:p>
        </w:tc>
        <w:tc>
          <w:tcPr>
            <w:tcW w:w="1701" w:type="dxa"/>
            <w:tcBorders>
              <w:top w:val="single" w:sz="4" w:space="0" w:color="auto"/>
              <w:left w:val="single" w:sz="4" w:space="0" w:color="auto"/>
              <w:bottom w:val="single" w:sz="4" w:space="0" w:color="000000"/>
              <w:right w:val="single" w:sz="4" w:space="0" w:color="auto"/>
            </w:tcBorders>
            <w:vAlign w:val="center"/>
            <w:hideMark/>
          </w:tcPr>
          <w:p w:rsidR="003D2703" w:rsidRPr="003D2703" w:rsidRDefault="003D2703" w:rsidP="003D2703">
            <w:pPr>
              <w:jc w:val="center"/>
              <w:rPr>
                <w:rFonts w:ascii="Times New Roman" w:hAnsi="Times New Roman"/>
                <w:bCs/>
                <w:sz w:val="24"/>
                <w:szCs w:val="24"/>
                <w:lang w:eastAsia="ru-RU"/>
              </w:rPr>
            </w:pPr>
            <w:r w:rsidRPr="003D2703">
              <w:rPr>
                <w:rFonts w:ascii="Times New Roman" w:hAnsi="Times New Roman"/>
                <w:bCs/>
                <w:sz w:val="24"/>
                <w:szCs w:val="24"/>
                <w:lang w:eastAsia="ru-RU"/>
              </w:rPr>
              <w:t>начала реализации</w:t>
            </w:r>
          </w:p>
        </w:tc>
        <w:tc>
          <w:tcPr>
            <w:tcW w:w="1418" w:type="dxa"/>
            <w:tcBorders>
              <w:top w:val="single" w:sz="4" w:space="0" w:color="auto"/>
              <w:left w:val="nil"/>
              <w:bottom w:val="single" w:sz="4" w:space="0" w:color="auto"/>
              <w:right w:val="single" w:sz="4" w:space="0" w:color="auto"/>
            </w:tcBorders>
            <w:noWrap/>
            <w:vAlign w:val="bottom"/>
            <w:hideMark/>
          </w:tcPr>
          <w:p w:rsidR="003D2703" w:rsidRPr="003D2703" w:rsidRDefault="003D2703" w:rsidP="003D2703">
            <w:pPr>
              <w:rPr>
                <w:rFonts w:ascii="Times New Roman" w:hAnsi="Times New Roman"/>
                <w:bCs/>
                <w:sz w:val="24"/>
                <w:szCs w:val="24"/>
                <w:lang w:eastAsia="ru-RU"/>
              </w:rPr>
            </w:pPr>
            <w:r w:rsidRPr="003D2703">
              <w:rPr>
                <w:rFonts w:ascii="Times New Roman" w:hAnsi="Times New Roman"/>
                <w:bCs/>
                <w:sz w:val="24"/>
                <w:szCs w:val="24"/>
                <w:lang w:eastAsia="ru-RU"/>
              </w:rPr>
              <w:t>окончания реализации</w:t>
            </w:r>
          </w:p>
        </w:tc>
        <w:tc>
          <w:tcPr>
            <w:tcW w:w="1405" w:type="dxa"/>
            <w:gridSpan w:val="2"/>
            <w:tcBorders>
              <w:top w:val="nil"/>
              <w:left w:val="nil"/>
              <w:bottom w:val="single" w:sz="4" w:space="0" w:color="auto"/>
              <w:right w:val="single" w:sz="4" w:space="0" w:color="auto"/>
            </w:tcBorders>
            <w:vAlign w:val="bottom"/>
            <w:hideMark/>
          </w:tcPr>
          <w:p w:rsidR="003D2703" w:rsidRPr="003D2703" w:rsidRDefault="003D2703" w:rsidP="003D2703">
            <w:pPr>
              <w:jc w:val="center"/>
              <w:rPr>
                <w:rFonts w:ascii="Times New Roman" w:hAnsi="Times New Roman"/>
                <w:bCs/>
                <w:sz w:val="24"/>
                <w:szCs w:val="24"/>
                <w:lang w:eastAsia="ru-RU"/>
              </w:rPr>
            </w:pPr>
            <w:r w:rsidRPr="003D2703">
              <w:rPr>
                <w:rFonts w:ascii="Times New Roman" w:hAnsi="Times New Roman"/>
                <w:bCs/>
                <w:sz w:val="24"/>
                <w:szCs w:val="24"/>
                <w:lang w:eastAsia="ru-RU"/>
              </w:rPr>
              <w:t>запланированные</w:t>
            </w:r>
          </w:p>
        </w:tc>
        <w:tc>
          <w:tcPr>
            <w:tcW w:w="1172" w:type="dxa"/>
            <w:tcBorders>
              <w:top w:val="nil"/>
              <w:left w:val="nil"/>
              <w:bottom w:val="single" w:sz="4" w:space="0" w:color="auto"/>
              <w:right w:val="single" w:sz="4" w:space="0" w:color="auto"/>
            </w:tcBorders>
            <w:vAlign w:val="bottom"/>
            <w:hideMark/>
          </w:tcPr>
          <w:p w:rsidR="003D2703" w:rsidRPr="003D2703" w:rsidRDefault="003D2703" w:rsidP="003D2703">
            <w:pPr>
              <w:jc w:val="center"/>
              <w:rPr>
                <w:rFonts w:ascii="Times New Roman" w:hAnsi="Times New Roman"/>
                <w:bCs/>
                <w:sz w:val="24"/>
                <w:szCs w:val="24"/>
                <w:lang w:eastAsia="ru-RU"/>
              </w:rPr>
            </w:pPr>
            <w:r w:rsidRPr="003D2703">
              <w:rPr>
                <w:rFonts w:ascii="Times New Roman" w:hAnsi="Times New Roman"/>
                <w:bCs/>
                <w:sz w:val="24"/>
                <w:szCs w:val="24"/>
                <w:lang w:eastAsia="ru-RU"/>
              </w:rPr>
              <w:t>достигнутые</w:t>
            </w:r>
          </w:p>
        </w:tc>
        <w:tc>
          <w:tcPr>
            <w:tcW w:w="2268" w:type="dxa"/>
            <w:vMerge/>
            <w:tcBorders>
              <w:left w:val="single" w:sz="4" w:space="0" w:color="auto"/>
              <w:bottom w:val="single" w:sz="4" w:space="0" w:color="auto"/>
              <w:right w:val="single" w:sz="4" w:space="0" w:color="000000"/>
            </w:tcBorders>
            <w:vAlign w:val="bottom"/>
            <w:hideMark/>
          </w:tcPr>
          <w:p w:rsidR="003D2703" w:rsidRPr="003D2703" w:rsidRDefault="003D2703" w:rsidP="003D2703">
            <w:pPr>
              <w:rPr>
                <w:rFonts w:ascii="Times New Roman" w:hAnsi="Times New Roman"/>
                <w:bCs/>
                <w:sz w:val="24"/>
                <w:szCs w:val="24"/>
                <w:lang w:eastAsia="ru-RU"/>
              </w:rPr>
            </w:pPr>
          </w:p>
        </w:tc>
      </w:tr>
      <w:tr w:rsidR="003D2703" w:rsidTr="005334D4">
        <w:trPr>
          <w:trHeight w:val="589"/>
        </w:trPr>
        <w:tc>
          <w:tcPr>
            <w:tcW w:w="568" w:type="dxa"/>
            <w:tcBorders>
              <w:top w:val="single" w:sz="4" w:space="0" w:color="auto"/>
              <w:left w:val="single" w:sz="4" w:space="0" w:color="auto"/>
              <w:bottom w:val="single" w:sz="4" w:space="0" w:color="000000"/>
              <w:right w:val="single" w:sz="4" w:space="0" w:color="auto"/>
            </w:tcBorders>
            <w:vAlign w:val="center"/>
          </w:tcPr>
          <w:p w:rsidR="003D2703" w:rsidRPr="003D2703" w:rsidRDefault="003D2703" w:rsidP="003D2703">
            <w:pPr>
              <w:jc w:val="center"/>
              <w:rPr>
                <w:rFonts w:ascii="Times New Roman" w:hAnsi="Times New Roman"/>
                <w:sz w:val="24"/>
                <w:szCs w:val="24"/>
                <w:lang w:eastAsia="ru-RU"/>
              </w:rPr>
            </w:pPr>
            <w:r w:rsidRPr="003D2703">
              <w:rPr>
                <w:rFonts w:ascii="Times New Roman" w:hAnsi="Times New Roman"/>
                <w:sz w:val="24"/>
                <w:szCs w:val="24"/>
                <w:lang w:eastAsia="ru-RU"/>
              </w:rPr>
              <w:t>1</w:t>
            </w:r>
          </w:p>
        </w:tc>
        <w:tc>
          <w:tcPr>
            <w:tcW w:w="2411" w:type="dxa"/>
            <w:gridSpan w:val="2"/>
            <w:tcBorders>
              <w:top w:val="single" w:sz="4" w:space="0" w:color="auto"/>
              <w:left w:val="nil"/>
              <w:bottom w:val="single" w:sz="4" w:space="0" w:color="auto"/>
              <w:right w:val="single" w:sz="4" w:space="0" w:color="auto"/>
            </w:tcBorders>
            <w:vAlign w:val="center"/>
          </w:tcPr>
          <w:p w:rsidR="003D2703" w:rsidRPr="003D2703" w:rsidRDefault="003D2703" w:rsidP="003D2703">
            <w:pPr>
              <w:jc w:val="center"/>
              <w:rPr>
                <w:rFonts w:ascii="Times New Roman" w:hAnsi="Times New Roman"/>
                <w:sz w:val="24"/>
                <w:szCs w:val="24"/>
                <w:lang w:eastAsia="ru-RU"/>
              </w:rPr>
            </w:pPr>
            <w:r w:rsidRPr="003D2703">
              <w:rPr>
                <w:rFonts w:ascii="Times New Roman" w:hAnsi="Times New Roman"/>
                <w:sz w:val="24"/>
                <w:szCs w:val="24"/>
                <w:lang w:eastAsia="ru-RU"/>
              </w:rPr>
              <w:t>2</w:t>
            </w:r>
          </w:p>
        </w:tc>
        <w:tc>
          <w:tcPr>
            <w:tcW w:w="2232" w:type="dxa"/>
            <w:tcBorders>
              <w:top w:val="single" w:sz="4" w:space="0" w:color="auto"/>
              <w:left w:val="single" w:sz="4" w:space="0" w:color="auto"/>
              <w:bottom w:val="single" w:sz="4" w:space="0" w:color="000000"/>
              <w:right w:val="single" w:sz="4" w:space="0" w:color="auto"/>
            </w:tcBorders>
            <w:vAlign w:val="center"/>
          </w:tcPr>
          <w:p w:rsidR="003D2703" w:rsidRPr="003D2703" w:rsidRDefault="003D2703" w:rsidP="003D2703">
            <w:pPr>
              <w:jc w:val="center"/>
              <w:rPr>
                <w:rFonts w:ascii="Times New Roman" w:hAnsi="Times New Roman"/>
                <w:bCs/>
                <w:sz w:val="24"/>
                <w:szCs w:val="24"/>
                <w:lang w:eastAsia="ru-RU"/>
              </w:rPr>
            </w:pPr>
            <w:r w:rsidRPr="003D2703">
              <w:rPr>
                <w:rFonts w:ascii="Times New Roman" w:hAnsi="Times New Roman"/>
                <w:bCs/>
                <w:sz w:val="24"/>
                <w:szCs w:val="24"/>
                <w:lang w:eastAsia="ru-RU"/>
              </w:rPr>
              <w:t>3</w:t>
            </w:r>
          </w:p>
        </w:tc>
        <w:tc>
          <w:tcPr>
            <w:tcW w:w="1701" w:type="dxa"/>
            <w:tcBorders>
              <w:top w:val="single" w:sz="4" w:space="0" w:color="auto"/>
              <w:left w:val="single" w:sz="4" w:space="0" w:color="auto"/>
              <w:bottom w:val="single" w:sz="4" w:space="0" w:color="000000"/>
              <w:right w:val="single" w:sz="4" w:space="0" w:color="auto"/>
            </w:tcBorders>
            <w:vAlign w:val="center"/>
          </w:tcPr>
          <w:p w:rsidR="003D2703" w:rsidRPr="003D2703" w:rsidRDefault="003D2703" w:rsidP="003D2703">
            <w:pPr>
              <w:jc w:val="center"/>
              <w:rPr>
                <w:rFonts w:ascii="Times New Roman" w:hAnsi="Times New Roman"/>
                <w:bCs/>
                <w:sz w:val="24"/>
                <w:szCs w:val="24"/>
                <w:lang w:eastAsia="ru-RU"/>
              </w:rPr>
            </w:pPr>
            <w:r w:rsidRPr="003D2703">
              <w:rPr>
                <w:rFonts w:ascii="Times New Roman" w:hAnsi="Times New Roman"/>
                <w:bCs/>
                <w:sz w:val="24"/>
                <w:szCs w:val="24"/>
                <w:lang w:eastAsia="ru-RU"/>
              </w:rPr>
              <w:t>4</w:t>
            </w:r>
          </w:p>
        </w:tc>
        <w:tc>
          <w:tcPr>
            <w:tcW w:w="1701" w:type="dxa"/>
            <w:tcBorders>
              <w:top w:val="single" w:sz="4" w:space="0" w:color="auto"/>
              <w:left w:val="single" w:sz="4" w:space="0" w:color="auto"/>
              <w:bottom w:val="single" w:sz="4" w:space="0" w:color="000000"/>
              <w:right w:val="single" w:sz="4" w:space="0" w:color="auto"/>
            </w:tcBorders>
            <w:vAlign w:val="center"/>
          </w:tcPr>
          <w:p w:rsidR="003D2703" w:rsidRPr="003D2703" w:rsidRDefault="003D2703" w:rsidP="003D2703">
            <w:pPr>
              <w:jc w:val="center"/>
              <w:rPr>
                <w:rFonts w:ascii="Times New Roman" w:hAnsi="Times New Roman"/>
                <w:bCs/>
                <w:sz w:val="24"/>
                <w:szCs w:val="24"/>
                <w:lang w:eastAsia="ru-RU"/>
              </w:rPr>
            </w:pPr>
            <w:r w:rsidRPr="003D2703">
              <w:rPr>
                <w:rFonts w:ascii="Times New Roman" w:hAnsi="Times New Roman"/>
                <w:bCs/>
                <w:sz w:val="24"/>
                <w:szCs w:val="24"/>
                <w:lang w:eastAsia="ru-RU"/>
              </w:rPr>
              <w:t>5</w:t>
            </w:r>
          </w:p>
        </w:tc>
        <w:tc>
          <w:tcPr>
            <w:tcW w:w="1418" w:type="dxa"/>
            <w:tcBorders>
              <w:top w:val="nil"/>
              <w:left w:val="nil"/>
              <w:bottom w:val="single" w:sz="4" w:space="0" w:color="auto"/>
              <w:right w:val="single" w:sz="4" w:space="0" w:color="auto"/>
            </w:tcBorders>
            <w:noWrap/>
            <w:vAlign w:val="bottom"/>
          </w:tcPr>
          <w:p w:rsidR="003D2703" w:rsidRPr="003D2703" w:rsidRDefault="003D2703" w:rsidP="003D2703">
            <w:pPr>
              <w:jc w:val="center"/>
              <w:rPr>
                <w:rFonts w:ascii="Times New Roman" w:hAnsi="Times New Roman"/>
                <w:bCs/>
                <w:sz w:val="24"/>
                <w:szCs w:val="24"/>
                <w:lang w:eastAsia="ru-RU"/>
              </w:rPr>
            </w:pPr>
            <w:r w:rsidRPr="003D2703">
              <w:rPr>
                <w:rFonts w:ascii="Times New Roman" w:hAnsi="Times New Roman"/>
                <w:bCs/>
                <w:sz w:val="24"/>
                <w:szCs w:val="24"/>
                <w:lang w:eastAsia="ru-RU"/>
              </w:rPr>
              <w:t>6</w:t>
            </w:r>
          </w:p>
        </w:tc>
        <w:tc>
          <w:tcPr>
            <w:tcW w:w="1405" w:type="dxa"/>
            <w:gridSpan w:val="2"/>
            <w:tcBorders>
              <w:top w:val="nil"/>
              <w:left w:val="nil"/>
              <w:bottom w:val="single" w:sz="4" w:space="0" w:color="auto"/>
              <w:right w:val="single" w:sz="4" w:space="0" w:color="auto"/>
            </w:tcBorders>
            <w:vAlign w:val="bottom"/>
          </w:tcPr>
          <w:p w:rsidR="003D2703" w:rsidRPr="003D2703" w:rsidRDefault="003D2703" w:rsidP="003D2703">
            <w:pPr>
              <w:jc w:val="center"/>
              <w:rPr>
                <w:rFonts w:ascii="Times New Roman" w:hAnsi="Times New Roman"/>
                <w:bCs/>
                <w:sz w:val="24"/>
                <w:szCs w:val="24"/>
                <w:lang w:eastAsia="ru-RU"/>
              </w:rPr>
            </w:pPr>
            <w:r w:rsidRPr="003D2703">
              <w:rPr>
                <w:rFonts w:ascii="Times New Roman" w:hAnsi="Times New Roman"/>
                <w:bCs/>
                <w:sz w:val="24"/>
                <w:szCs w:val="24"/>
                <w:lang w:eastAsia="ru-RU"/>
              </w:rPr>
              <w:t>7</w:t>
            </w:r>
          </w:p>
        </w:tc>
        <w:tc>
          <w:tcPr>
            <w:tcW w:w="1172" w:type="dxa"/>
            <w:tcBorders>
              <w:top w:val="nil"/>
              <w:left w:val="nil"/>
              <w:bottom w:val="single" w:sz="4" w:space="0" w:color="auto"/>
              <w:right w:val="single" w:sz="4" w:space="0" w:color="auto"/>
            </w:tcBorders>
            <w:vAlign w:val="bottom"/>
          </w:tcPr>
          <w:p w:rsidR="003D2703" w:rsidRPr="003D2703" w:rsidRDefault="003D2703" w:rsidP="003D2703">
            <w:pPr>
              <w:jc w:val="center"/>
              <w:rPr>
                <w:rFonts w:ascii="Times New Roman" w:hAnsi="Times New Roman"/>
                <w:bCs/>
                <w:sz w:val="24"/>
                <w:szCs w:val="24"/>
                <w:lang w:eastAsia="ru-RU"/>
              </w:rPr>
            </w:pPr>
            <w:r w:rsidRPr="003D2703">
              <w:rPr>
                <w:rFonts w:ascii="Times New Roman" w:hAnsi="Times New Roman"/>
                <w:bCs/>
                <w:sz w:val="24"/>
                <w:szCs w:val="24"/>
                <w:lang w:eastAsia="ru-RU"/>
              </w:rPr>
              <w:t>8</w:t>
            </w:r>
          </w:p>
        </w:tc>
        <w:tc>
          <w:tcPr>
            <w:tcW w:w="2268" w:type="dxa"/>
            <w:tcBorders>
              <w:top w:val="nil"/>
              <w:left w:val="nil"/>
              <w:bottom w:val="single" w:sz="4" w:space="0" w:color="auto"/>
              <w:right w:val="single" w:sz="4" w:space="0" w:color="auto"/>
            </w:tcBorders>
            <w:vAlign w:val="bottom"/>
          </w:tcPr>
          <w:p w:rsidR="003D2703" w:rsidRPr="003D2703" w:rsidRDefault="003D2703" w:rsidP="003D2703">
            <w:pPr>
              <w:jc w:val="center"/>
              <w:rPr>
                <w:rFonts w:ascii="Times New Roman" w:hAnsi="Times New Roman"/>
                <w:bCs/>
                <w:sz w:val="24"/>
                <w:szCs w:val="24"/>
                <w:lang w:eastAsia="ru-RU"/>
              </w:rPr>
            </w:pPr>
            <w:r w:rsidRPr="003D2703">
              <w:rPr>
                <w:rFonts w:ascii="Times New Roman" w:hAnsi="Times New Roman"/>
                <w:bCs/>
                <w:sz w:val="24"/>
                <w:szCs w:val="24"/>
                <w:lang w:eastAsia="ru-RU"/>
              </w:rPr>
              <w:t>9</w:t>
            </w:r>
          </w:p>
        </w:tc>
      </w:tr>
      <w:tr w:rsidR="003D2703" w:rsidTr="005334D4">
        <w:trPr>
          <w:trHeight w:val="312"/>
        </w:trPr>
        <w:tc>
          <w:tcPr>
            <w:tcW w:w="568" w:type="dxa"/>
            <w:tcBorders>
              <w:top w:val="nil"/>
              <w:left w:val="single" w:sz="4" w:space="0" w:color="auto"/>
              <w:bottom w:val="single" w:sz="4" w:space="0" w:color="auto"/>
              <w:right w:val="single" w:sz="4" w:space="0" w:color="auto"/>
            </w:tcBorders>
            <w:noWrap/>
            <w:vAlign w:val="bottom"/>
            <w:hideMark/>
          </w:tcPr>
          <w:p w:rsidR="003D2703" w:rsidRDefault="003D2703" w:rsidP="003D2703">
            <w:pPr>
              <w:rPr>
                <w:sz w:val="20"/>
                <w:szCs w:val="20"/>
                <w:lang w:eastAsia="ru-RU"/>
              </w:rPr>
            </w:pPr>
            <w:r>
              <w:rPr>
                <w:sz w:val="20"/>
                <w:szCs w:val="20"/>
                <w:lang w:eastAsia="ru-RU"/>
              </w:rPr>
              <w:t> </w:t>
            </w:r>
          </w:p>
        </w:tc>
        <w:tc>
          <w:tcPr>
            <w:tcW w:w="14308" w:type="dxa"/>
            <w:gridSpan w:val="10"/>
            <w:tcBorders>
              <w:top w:val="single" w:sz="4" w:space="0" w:color="auto"/>
              <w:left w:val="nil"/>
              <w:bottom w:val="single" w:sz="4" w:space="0" w:color="auto"/>
              <w:right w:val="single" w:sz="4" w:space="0" w:color="auto"/>
            </w:tcBorders>
            <w:vAlign w:val="bottom"/>
            <w:hideMark/>
          </w:tcPr>
          <w:p w:rsidR="003D2703" w:rsidRPr="007257AF" w:rsidRDefault="003D2703" w:rsidP="007257AF">
            <w:pPr>
              <w:jc w:val="center"/>
              <w:rPr>
                <w:rFonts w:ascii="Times New Roman" w:hAnsi="Times New Roman"/>
                <w:bCs/>
                <w:sz w:val="24"/>
                <w:szCs w:val="24"/>
                <w:lang w:eastAsia="ru-RU"/>
              </w:rPr>
            </w:pPr>
            <w:r>
              <w:rPr>
                <w:rFonts w:ascii="Times New Roman" w:hAnsi="Times New Roman"/>
                <w:bCs/>
                <w:sz w:val="24"/>
                <w:szCs w:val="24"/>
                <w:lang w:eastAsia="ru-RU"/>
              </w:rPr>
              <w:t xml:space="preserve">  </w:t>
            </w:r>
            <w:r w:rsidRPr="003D2703">
              <w:rPr>
                <w:rFonts w:ascii="Times New Roman" w:hAnsi="Times New Roman"/>
                <w:bCs/>
                <w:sz w:val="24"/>
                <w:szCs w:val="24"/>
                <w:lang w:eastAsia="ru-RU"/>
              </w:rPr>
              <w:t>1 подпрограмма «Развитие дошкольного образования»</w:t>
            </w:r>
            <w:r>
              <w:rPr>
                <w:b/>
                <w:bCs/>
                <w:lang w:eastAsia="ru-RU"/>
              </w:rPr>
              <w:t> </w:t>
            </w:r>
          </w:p>
        </w:tc>
      </w:tr>
      <w:tr w:rsidR="005334D4" w:rsidTr="00432710">
        <w:trPr>
          <w:trHeight w:val="414"/>
        </w:trPr>
        <w:tc>
          <w:tcPr>
            <w:tcW w:w="568" w:type="dxa"/>
            <w:tcBorders>
              <w:top w:val="nil"/>
              <w:left w:val="single" w:sz="4" w:space="0" w:color="auto"/>
              <w:bottom w:val="single" w:sz="4" w:space="0" w:color="auto"/>
              <w:right w:val="single" w:sz="4" w:space="0" w:color="auto"/>
            </w:tcBorders>
            <w:noWrap/>
            <w:vAlign w:val="bottom"/>
            <w:hideMark/>
          </w:tcPr>
          <w:p w:rsidR="005334D4" w:rsidRDefault="005334D4" w:rsidP="003D2703">
            <w:pPr>
              <w:jc w:val="right"/>
              <w:rPr>
                <w:lang w:eastAsia="ru-RU"/>
              </w:rPr>
            </w:pPr>
            <w:r>
              <w:rPr>
                <w:lang w:eastAsia="ru-RU"/>
              </w:rPr>
              <w:t>1</w:t>
            </w:r>
          </w:p>
        </w:tc>
        <w:tc>
          <w:tcPr>
            <w:tcW w:w="2411" w:type="dxa"/>
            <w:gridSpan w:val="2"/>
            <w:tcBorders>
              <w:top w:val="nil"/>
              <w:left w:val="nil"/>
              <w:bottom w:val="single" w:sz="4" w:space="0" w:color="auto"/>
              <w:right w:val="single" w:sz="4" w:space="0" w:color="auto"/>
            </w:tcBorders>
            <w:vAlign w:val="bottom"/>
          </w:tcPr>
          <w:p w:rsidR="005334D4" w:rsidRPr="005334D4" w:rsidRDefault="005334D4" w:rsidP="003D2703">
            <w:pPr>
              <w:rPr>
                <w:rFonts w:ascii="Times New Roman" w:hAnsi="Times New Roman"/>
                <w:color w:val="000000"/>
                <w:sz w:val="24"/>
                <w:szCs w:val="24"/>
                <w:lang w:eastAsia="ru-RU"/>
              </w:rPr>
            </w:pPr>
            <w:r w:rsidRPr="005334D4">
              <w:rPr>
                <w:rFonts w:ascii="Times New Roman" w:hAnsi="Times New Roman"/>
                <w:color w:val="000000"/>
                <w:sz w:val="24"/>
                <w:szCs w:val="24"/>
                <w:lang w:eastAsia="ru-RU"/>
              </w:rPr>
              <w:t>Мероприятие 1.</w:t>
            </w:r>
          </w:p>
          <w:p w:rsidR="005334D4" w:rsidRPr="005334D4" w:rsidRDefault="005334D4" w:rsidP="007257AF">
            <w:pPr>
              <w:jc w:val="both"/>
              <w:rPr>
                <w:rFonts w:ascii="Times New Roman" w:hAnsi="Times New Roman"/>
                <w:color w:val="000000"/>
                <w:sz w:val="24"/>
                <w:szCs w:val="24"/>
                <w:lang w:eastAsia="ru-RU"/>
              </w:rPr>
            </w:pPr>
            <w:r w:rsidRPr="005334D4">
              <w:rPr>
                <w:rFonts w:ascii="Times New Roman" w:hAnsi="Times New Roman"/>
                <w:color w:val="000000"/>
                <w:sz w:val="24"/>
                <w:szCs w:val="24"/>
                <w:lang w:eastAsia="ru-RU"/>
              </w:rPr>
              <w:t xml:space="preserve">Финансовое обеспечение выполнения  муниципальных заданий  учреждений, обеспечение гарантий реализации прав </w:t>
            </w:r>
            <w:r w:rsidRPr="005334D4">
              <w:rPr>
                <w:rFonts w:ascii="Times New Roman" w:hAnsi="Times New Roman"/>
                <w:color w:val="000000"/>
                <w:sz w:val="24"/>
                <w:szCs w:val="24"/>
                <w:lang w:eastAsia="ru-RU"/>
              </w:rPr>
              <w:lastRenderedPageBreak/>
              <w:t>на получение общедоступного  и  бесплатного дошкольного  образования  на  территории Октябрьского  района</w:t>
            </w:r>
          </w:p>
        </w:tc>
        <w:tc>
          <w:tcPr>
            <w:tcW w:w="2232" w:type="dxa"/>
            <w:tcBorders>
              <w:top w:val="nil"/>
              <w:left w:val="nil"/>
              <w:bottom w:val="single" w:sz="4" w:space="0" w:color="auto"/>
              <w:right w:val="single" w:sz="4" w:space="0" w:color="auto"/>
            </w:tcBorders>
            <w:vAlign w:val="bottom"/>
            <w:hideMark/>
          </w:tcPr>
          <w:p w:rsidR="005334D4" w:rsidRPr="005334D4" w:rsidRDefault="005334D4" w:rsidP="003D2703">
            <w:pPr>
              <w:jc w:val="center"/>
              <w:rPr>
                <w:rFonts w:ascii="Times New Roman" w:hAnsi="Times New Roman"/>
                <w:sz w:val="24"/>
                <w:szCs w:val="24"/>
                <w:lang w:eastAsia="ru-RU"/>
              </w:rPr>
            </w:pPr>
            <w:r w:rsidRPr="005334D4">
              <w:rPr>
                <w:rFonts w:ascii="Times New Roman" w:hAnsi="Times New Roman"/>
                <w:sz w:val="24"/>
                <w:szCs w:val="24"/>
                <w:lang w:eastAsia="ru-RU"/>
              </w:rPr>
              <w:lastRenderedPageBreak/>
              <w:t>Заместитель начальника отдела образования</w:t>
            </w:r>
          </w:p>
          <w:p w:rsidR="005334D4" w:rsidRPr="005334D4" w:rsidRDefault="005334D4" w:rsidP="003D2703">
            <w:pPr>
              <w:jc w:val="center"/>
              <w:rPr>
                <w:rFonts w:ascii="Times New Roman" w:hAnsi="Times New Roman"/>
                <w:sz w:val="24"/>
                <w:szCs w:val="24"/>
                <w:lang w:eastAsia="ru-RU"/>
              </w:rPr>
            </w:pPr>
            <w:r w:rsidRPr="005334D4">
              <w:rPr>
                <w:rFonts w:ascii="Times New Roman" w:hAnsi="Times New Roman"/>
                <w:sz w:val="24"/>
                <w:szCs w:val="24"/>
                <w:lang w:eastAsia="ru-RU"/>
              </w:rPr>
              <w:t>Сухоносенко  А.В.</w:t>
            </w:r>
          </w:p>
        </w:tc>
        <w:tc>
          <w:tcPr>
            <w:tcW w:w="1701" w:type="dxa"/>
            <w:tcBorders>
              <w:top w:val="nil"/>
              <w:left w:val="nil"/>
              <w:bottom w:val="single" w:sz="4" w:space="0" w:color="auto"/>
              <w:right w:val="single" w:sz="4" w:space="0" w:color="auto"/>
            </w:tcBorders>
            <w:vAlign w:val="bottom"/>
            <w:hideMark/>
          </w:tcPr>
          <w:p w:rsidR="005334D4" w:rsidRDefault="005334D4" w:rsidP="003D2703">
            <w:pPr>
              <w:rPr>
                <w:rFonts w:ascii="Times New Roman" w:hAnsi="Times New Roman"/>
                <w:sz w:val="24"/>
                <w:szCs w:val="24"/>
                <w:lang w:eastAsia="ru-RU"/>
              </w:rPr>
            </w:pPr>
          </w:p>
          <w:p w:rsidR="005334D4" w:rsidRDefault="005334D4" w:rsidP="003D2703">
            <w:pPr>
              <w:rPr>
                <w:rFonts w:ascii="Times New Roman" w:hAnsi="Times New Roman"/>
                <w:sz w:val="24"/>
                <w:szCs w:val="24"/>
                <w:lang w:eastAsia="ru-RU"/>
              </w:rPr>
            </w:pPr>
          </w:p>
          <w:p w:rsidR="005334D4" w:rsidRDefault="005334D4" w:rsidP="003D2703">
            <w:pPr>
              <w:rPr>
                <w:rFonts w:ascii="Times New Roman" w:hAnsi="Times New Roman"/>
                <w:sz w:val="24"/>
                <w:szCs w:val="24"/>
                <w:lang w:eastAsia="ru-RU"/>
              </w:rPr>
            </w:pPr>
          </w:p>
          <w:p w:rsidR="005334D4" w:rsidRDefault="005334D4" w:rsidP="003D2703">
            <w:pPr>
              <w:rPr>
                <w:rFonts w:ascii="Times New Roman" w:hAnsi="Times New Roman"/>
                <w:sz w:val="24"/>
                <w:szCs w:val="24"/>
                <w:lang w:eastAsia="ru-RU"/>
              </w:rPr>
            </w:pPr>
          </w:p>
          <w:p w:rsidR="005334D4" w:rsidRPr="005334D4" w:rsidRDefault="005334D4" w:rsidP="003D2703">
            <w:pPr>
              <w:rPr>
                <w:rFonts w:ascii="Times New Roman" w:hAnsi="Times New Roman"/>
                <w:sz w:val="24"/>
                <w:szCs w:val="24"/>
                <w:lang w:eastAsia="ru-RU"/>
              </w:rPr>
            </w:pPr>
          </w:p>
          <w:p w:rsidR="005334D4" w:rsidRPr="005334D4" w:rsidRDefault="005334D4" w:rsidP="005334D4">
            <w:pPr>
              <w:rPr>
                <w:rFonts w:ascii="Times New Roman" w:hAnsi="Times New Roman"/>
                <w:sz w:val="24"/>
                <w:szCs w:val="24"/>
                <w:lang w:eastAsia="ru-RU"/>
              </w:rPr>
            </w:pPr>
            <w:r w:rsidRPr="005334D4">
              <w:rPr>
                <w:rFonts w:ascii="Times New Roman" w:hAnsi="Times New Roman"/>
                <w:sz w:val="24"/>
                <w:szCs w:val="24"/>
                <w:lang w:eastAsia="ru-RU"/>
              </w:rPr>
              <w:lastRenderedPageBreak/>
              <w:t>2016 год</w:t>
            </w:r>
          </w:p>
          <w:p w:rsidR="005334D4" w:rsidRPr="005334D4" w:rsidRDefault="005334D4" w:rsidP="003D2703">
            <w:pPr>
              <w:rPr>
                <w:rFonts w:ascii="Times New Roman" w:hAnsi="Times New Roman"/>
                <w:sz w:val="24"/>
                <w:szCs w:val="24"/>
                <w:lang w:eastAsia="ru-RU"/>
              </w:rPr>
            </w:pPr>
          </w:p>
        </w:tc>
        <w:tc>
          <w:tcPr>
            <w:tcW w:w="1701" w:type="dxa"/>
            <w:tcBorders>
              <w:top w:val="nil"/>
              <w:left w:val="nil"/>
              <w:bottom w:val="single" w:sz="4" w:space="0" w:color="auto"/>
              <w:right w:val="single" w:sz="4" w:space="0" w:color="auto"/>
            </w:tcBorders>
            <w:noWrap/>
            <w:vAlign w:val="bottom"/>
            <w:hideMark/>
          </w:tcPr>
          <w:p w:rsidR="005334D4" w:rsidRPr="005334D4" w:rsidRDefault="005334D4" w:rsidP="005334D4">
            <w:pPr>
              <w:jc w:val="center"/>
              <w:rPr>
                <w:rFonts w:ascii="Times New Roman" w:hAnsi="Times New Roman"/>
                <w:sz w:val="24"/>
                <w:szCs w:val="24"/>
                <w:lang w:eastAsia="ru-RU"/>
              </w:rPr>
            </w:pPr>
            <w:r w:rsidRPr="005334D4">
              <w:rPr>
                <w:rFonts w:ascii="Times New Roman" w:hAnsi="Times New Roman"/>
                <w:sz w:val="24"/>
                <w:szCs w:val="24"/>
                <w:lang w:eastAsia="ru-RU"/>
              </w:rPr>
              <w:lastRenderedPageBreak/>
              <w:t>01.01.2016</w:t>
            </w:r>
          </w:p>
        </w:tc>
        <w:tc>
          <w:tcPr>
            <w:tcW w:w="1418" w:type="dxa"/>
            <w:tcBorders>
              <w:top w:val="nil"/>
              <w:left w:val="nil"/>
              <w:bottom w:val="single" w:sz="4" w:space="0" w:color="auto"/>
              <w:right w:val="single" w:sz="4" w:space="0" w:color="auto"/>
            </w:tcBorders>
            <w:noWrap/>
            <w:vAlign w:val="bottom"/>
            <w:hideMark/>
          </w:tcPr>
          <w:p w:rsidR="005334D4" w:rsidRPr="005334D4" w:rsidRDefault="005334D4" w:rsidP="003D2703">
            <w:pPr>
              <w:jc w:val="center"/>
              <w:rPr>
                <w:rFonts w:ascii="Times New Roman" w:hAnsi="Times New Roman"/>
                <w:bCs/>
                <w:sz w:val="24"/>
                <w:szCs w:val="24"/>
                <w:lang w:eastAsia="ru-RU"/>
              </w:rPr>
            </w:pPr>
            <w:r w:rsidRPr="005334D4">
              <w:rPr>
                <w:rFonts w:ascii="Times New Roman" w:hAnsi="Times New Roman"/>
                <w:bCs/>
                <w:sz w:val="24"/>
                <w:szCs w:val="24"/>
                <w:lang w:eastAsia="ru-RU"/>
              </w:rPr>
              <w:t>30.12.2016</w:t>
            </w:r>
          </w:p>
        </w:tc>
        <w:tc>
          <w:tcPr>
            <w:tcW w:w="1276" w:type="dxa"/>
            <w:tcBorders>
              <w:top w:val="nil"/>
              <w:left w:val="nil"/>
              <w:bottom w:val="single" w:sz="4" w:space="0" w:color="auto"/>
              <w:right w:val="single" w:sz="4" w:space="0" w:color="auto"/>
            </w:tcBorders>
            <w:noWrap/>
            <w:vAlign w:val="bottom"/>
            <w:hideMark/>
          </w:tcPr>
          <w:p w:rsidR="005334D4" w:rsidRPr="005334D4" w:rsidRDefault="005334D4" w:rsidP="003D2703">
            <w:pPr>
              <w:rPr>
                <w:rFonts w:ascii="Times New Roman" w:hAnsi="Times New Roman"/>
                <w:sz w:val="24"/>
                <w:szCs w:val="24"/>
                <w:lang w:eastAsia="ru-RU"/>
              </w:rPr>
            </w:pPr>
            <w:r w:rsidRPr="005334D4">
              <w:rPr>
                <w:rFonts w:ascii="Times New Roman" w:hAnsi="Times New Roman"/>
                <w:sz w:val="24"/>
                <w:szCs w:val="24"/>
                <w:lang w:eastAsia="ru-RU"/>
              </w:rPr>
              <w:t> </w:t>
            </w:r>
            <w:r>
              <w:rPr>
                <w:rFonts w:ascii="Times New Roman" w:hAnsi="Times New Roman"/>
                <w:sz w:val="24"/>
                <w:szCs w:val="24"/>
                <w:lang w:eastAsia="ru-RU"/>
              </w:rPr>
              <w:t>118173,9</w:t>
            </w:r>
          </w:p>
        </w:tc>
        <w:tc>
          <w:tcPr>
            <w:tcW w:w="1301" w:type="dxa"/>
            <w:gridSpan w:val="2"/>
            <w:tcBorders>
              <w:top w:val="nil"/>
              <w:left w:val="nil"/>
              <w:bottom w:val="single" w:sz="4" w:space="0" w:color="auto"/>
              <w:right w:val="single" w:sz="4" w:space="0" w:color="auto"/>
            </w:tcBorders>
            <w:noWrap/>
            <w:vAlign w:val="bottom"/>
            <w:hideMark/>
          </w:tcPr>
          <w:p w:rsidR="005334D4" w:rsidRPr="005334D4" w:rsidRDefault="005334D4" w:rsidP="003D2703">
            <w:pPr>
              <w:rPr>
                <w:rFonts w:ascii="Times New Roman" w:hAnsi="Times New Roman"/>
                <w:sz w:val="24"/>
                <w:szCs w:val="24"/>
                <w:lang w:eastAsia="ru-RU"/>
              </w:rPr>
            </w:pPr>
            <w:r w:rsidRPr="005334D4">
              <w:rPr>
                <w:rFonts w:ascii="Times New Roman" w:hAnsi="Times New Roman"/>
                <w:sz w:val="24"/>
                <w:szCs w:val="24"/>
                <w:lang w:eastAsia="ru-RU"/>
              </w:rPr>
              <w:t> </w:t>
            </w:r>
            <w:r>
              <w:rPr>
                <w:rFonts w:ascii="Times New Roman" w:hAnsi="Times New Roman"/>
                <w:sz w:val="24"/>
                <w:szCs w:val="24"/>
                <w:lang w:eastAsia="ru-RU"/>
              </w:rPr>
              <w:t>116496,9</w:t>
            </w:r>
          </w:p>
        </w:tc>
        <w:tc>
          <w:tcPr>
            <w:tcW w:w="2268" w:type="dxa"/>
            <w:tcBorders>
              <w:top w:val="nil"/>
              <w:left w:val="nil"/>
              <w:bottom w:val="single" w:sz="4" w:space="0" w:color="auto"/>
              <w:right w:val="single" w:sz="4" w:space="0" w:color="auto"/>
            </w:tcBorders>
            <w:noWrap/>
            <w:vAlign w:val="center"/>
          </w:tcPr>
          <w:p w:rsidR="005334D4" w:rsidRPr="005334D4" w:rsidRDefault="005334D4" w:rsidP="005334D4">
            <w:pPr>
              <w:jc w:val="both"/>
              <w:rPr>
                <w:rFonts w:ascii="Times New Roman" w:hAnsi="Times New Roman"/>
                <w:sz w:val="24"/>
                <w:szCs w:val="24"/>
                <w:lang w:eastAsia="ru-RU"/>
              </w:rPr>
            </w:pPr>
            <w:r w:rsidRPr="005334D4">
              <w:rPr>
                <w:rFonts w:ascii="Times New Roman" w:hAnsi="Times New Roman"/>
                <w:sz w:val="24"/>
                <w:szCs w:val="24"/>
                <w:lang w:eastAsia="ru-RU"/>
              </w:rPr>
              <w:t xml:space="preserve">Не исполнение в полном объеме  по бюджету в связи с экономией по питанию, по внебюджету в связи с наличием остатков </w:t>
            </w:r>
            <w:r w:rsidRPr="005334D4">
              <w:rPr>
                <w:rFonts w:ascii="Times New Roman" w:hAnsi="Times New Roman"/>
                <w:sz w:val="24"/>
                <w:szCs w:val="24"/>
                <w:lang w:eastAsia="ru-RU"/>
              </w:rPr>
              <w:lastRenderedPageBreak/>
              <w:t xml:space="preserve">на счетах. </w:t>
            </w:r>
          </w:p>
          <w:p w:rsidR="005334D4" w:rsidRPr="005334D4" w:rsidRDefault="005334D4" w:rsidP="003D2703">
            <w:pPr>
              <w:jc w:val="right"/>
              <w:rPr>
                <w:rFonts w:ascii="Times New Roman" w:hAnsi="Times New Roman"/>
                <w:sz w:val="24"/>
                <w:szCs w:val="24"/>
                <w:lang w:eastAsia="ru-RU"/>
              </w:rPr>
            </w:pPr>
          </w:p>
          <w:p w:rsidR="005334D4" w:rsidRPr="005334D4" w:rsidRDefault="005334D4" w:rsidP="005334D4">
            <w:pPr>
              <w:rPr>
                <w:rFonts w:ascii="Times New Roman" w:hAnsi="Times New Roman"/>
                <w:sz w:val="24"/>
                <w:szCs w:val="24"/>
                <w:lang w:eastAsia="ru-RU"/>
              </w:rPr>
            </w:pPr>
          </w:p>
        </w:tc>
      </w:tr>
      <w:tr w:rsidR="00432710" w:rsidTr="00432710">
        <w:trPr>
          <w:trHeight w:val="3820"/>
        </w:trPr>
        <w:tc>
          <w:tcPr>
            <w:tcW w:w="568" w:type="dxa"/>
            <w:tcBorders>
              <w:top w:val="nil"/>
              <w:left w:val="single" w:sz="4" w:space="0" w:color="auto"/>
              <w:bottom w:val="single" w:sz="4" w:space="0" w:color="auto"/>
              <w:right w:val="single" w:sz="4" w:space="0" w:color="auto"/>
            </w:tcBorders>
            <w:noWrap/>
            <w:vAlign w:val="bottom"/>
            <w:hideMark/>
          </w:tcPr>
          <w:p w:rsidR="00432710" w:rsidRPr="00432710" w:rsidRDefault="00432710" w:rsidP="005334D4">
            <w:pPr>
              <w:jc w:val="right"/>
              <w:rPr>
                <w:rFonts w:ascii="Times New Roman" w:hAnsi="Times New Roman"/>
                <w:sz w:val="24"/>
                <w:szCs w:val="24"/>
                <w:lang w:eastAsia="ru-RU"/>
              </w:rPr>
            </w:pPr>
            <w:r w:rsidRPr="00432710">
              <w:rPr>
                <w:rFonts w:ascii="Times New Roman" w:hAnsi="Times New Roman"/>
                <w:sz w:val="24"/>
                <w:szCs w:val="24"/>
                <w:lang w:eastAsia="ru-RU"/>
              </w:rPr>
              <w:lastRenderedPageBreak/>
              <w:t>2</w:t>
            </w:r>
          </w:p>
        </w:tc>
        <w:tc>
          <w:tcPr>
            <w:tcW w:w="2411" w:type="dxa"/>
            <w:gridSpan w:val="2"/>
            <w:tcBorders>
              <w:top w:val="nil"/>
              <w:left w:val="nil"/>
              <w:bottom w:val="single" w:sz="4" w:space="0" w:color="auto"/>
              <w:right w:val="nil"/>
            </w:tcBorders>
            <w:vAlign w:val="center"/>
            <w:hideMark/>
          </w:tcPr>
          <w:p w:rsidR="00432710" w:rsidRPr="00432710" w:rsidRDefault="00432710" w:rsidP="005334D4">
            <w:pPr>
              <w:jc w:val="both"/>
              <w:rPr>
                <w:rFonts w:ascii="Times New Roman" w:hAnsi="Times New Roman"/>
                <w:color w:val="000000"/>
                <w:sz w:val="24"/>
                <w:szCs w:val="24"/>
                <w:lang w:eastAsia="ru-RU"/>
              </w:rPr>
            </w:pPr>
            <w:r w:rsidRPr="00432710">
              <w:rPr>
                <w:rFonts w:ascii="Times New Roman" w:hAnsi="Times New Roman"/>
                <w:color w:val="000000"/>
                <w:sz w:val="24"/>
                <w:szCs w:val="24"/>
                <w:lang w:eastAsia="ru-RU"/>
              </w:rPr>
              <w:t>Мероприятие 2.</w:t>
            </w:r>
          </w:p>
          <w:p w:rsidR="00432710" w:rsidRPr="00432710" w:rsidRDefault="00432710" w:rsidP="005334D4">
            <w:pPr>
              <w:jc w:val="both"/>
              <w:rPr>
                <w:rFonts w:ascii="Times New Roman" w:hAnsi="Times New Roman"/>
                <w:color w:val="000000"/>
                <w:sz w:val="24"/>
                <w:szCs w:val="24"/>
                <w:lang w:eastAsia="ru-RU"/>
              </w:rPr>
            </w:pPr>
            <w:r w:rsidRPr="00432710">
              <w:rPr>
                <w:rFonts w:ascii="Times New Roman" w:hAnsi="Times New Roman"/>
                <w:color w:val="000000"/>
                <w:sz w:val="24"/>
                <w:szCs w:val="24"/>
                <w:lang w:eastAsia="ru-RU"/>
              </w:rPr>
              <w:t>Строительство и реконструкция дошкольной образовательной  организации  на 280 мест Октябрьского района Каменоломненское г/п</w:t>
            </w:r>
          </w:p>
        </w:tc>
        <w:tc>
          <w:tcPr>
            <w:tcW w:w="2232" w:type="dxa"/>
            <w:tcBorders>
              <w:top w:val="nil"/>
              <w:left w:val="single" w:sz="4" w:space="0" w:color="auto"/>
              <w:bottom w:val="single" w:sz="4" w:space="0" w:color="auto"/>
              <w:right w:val="single" w:sz="4" w:space="0" w:color="auto"/>
            </w:tcBorders>
            <w:vAlign w:val="center"/>
            <w:hideMark/>
          </w:tcPr>
          <w:p w:rsidR="00432710" w:rsidRPr="00432710" w:rsidRDefault="00432710" w:rsidP="005334D4">
            <w:pPr>
              <w:jc w:val="center"/>
              <w:rPr>
                <w:rFonts w:ascii="Times New Roman" w:hAnsi="Times New Roman"/>
                <w:sz w:val="24"/>
                <w:szCs w:val="24"/>
                <w:lang w:eastAsia="ru-RU"/>
              </w:rPr>
            </w:pPr>
            <w:r w:rsidRPr="00432710">
              <w:rPr>
                <w:rFonts w:ascii="Times New Roman" w:hAnsi="Times New Roman"/>
                <w:sz w:val="24"/>
                <w:szCs w:val="24"/>
                <w:lang w:eastAsia="ru-RU"/>
              </w:rPr>
              <w:t>Заместитель начальника отдела образования</w:t>
            </w:r>
          </w:p>
          <w:p w:rsidR="00432710" w:rsidRPr="00432710" w:rsidRDefault="00432710" w:rsidP="005334D4">
            <w:pPr>
              <w:jc w:val="center"/>
              <w:rPr>
                <w:rFonts w:ascii="Times New Roman" w:hAnsi="Times New Roman"/>
                <w:sz w:val="24"/>
                <w:szCs w:val="24"/>
                <w:lang w:eastAsia="ru-RU"/>
              </w:rPr>
            </w:pPr>
            <w:r w:rsidRPr="00432710">
              <w:rPr>
                <w:rFonts w:ascii="Times New Roman" w:hAnsi="Times New Roman"/>
                <w:sz w:val="24"/>
                <w:szCs w:val="24"/>
                <w:lang w:eastAsia="ru-RU"/>
              </w:rPr>
              <w:t>Сухоносенко  А.В</w:t>
            </w:r>
            <w:r w:rsidR="004077A9">
              <w:rPr>
                <w:rFonts w:ascii="Times New Roman" w:hAnsi="Times New Roman"/>
                <w:sz w:val="24"/>
                <w:szCs w:val="24"/>
                <w:lang w:eastAsia="ru-RU"/>
              </w:rPr>
              <w:t>.</w:t>
            </w:r>
          </w:p>
        </w:tc>
        <w:tc>
          <w:tcPr>
            <w:tcW w:w="1701" w:type="dxa"/>
            <w:tcBorders>
              <w:top w:val="nil"/>
              <w:left w:val="nil"/>
              <w:bottom w:val="single" w:sz="4" w:space="0" w:color="auto"/>
              <w:right w:val="single" w:sz="4" w:space="0" w:color="auto"/>
            </w:tcBorders>
            <w:vAlign w:val="bottom"/>
            <w:hideMark/>
          </w:tcPr>
          <w:p w:rsidR="00432710" w:rsidRPr="00432710" w:rsidRDefault="00432710" w:rsidP="005334D4">
            <w:pPr>
              <w:rPr>
                <w:rFonts w:ascii="Times New Roman" w:hAnsi="Times New Roman"/>
                <w:sz w:val="24"/>
                <w:szCs w:val="24"/>
                <w:lang w:eastAsia="ru-RU"/>
              </w:rPr>
            </w:pPr>
          </w:p>
          <w:p w:rsidR="00432710" w:rsidRPr="00432710" w:rsidRDefault="00432710" w:rsidP="005334D4">
            <w:pPr>
              <w:rPr>
                <w:rFonts w:ascii="Times New Roman" w:hAnsi="Times New Roman"/>
                <w:sz w:val="24"/>
                <w:szCs w:val="24"/>
                <w:lang w:eastAsia="ru-RU"/>
              </w:rPr>
            </w:pPr>
          </w:p>
          <w:p w:rsidR="00432710" w:rsidRPr="00432710" w:rsidRDefault="00432710" w:rsidP="005334D4">
            <w:pPr>
              <w:rPr>
                <w:rFonts w:ascii="Times New Roman" w:hAnsi="Times New Roman"/>
                <w:sz w:val="24"/>
                <w:szCs w:val="24"/>
                <w:lang w:eastAsia="ru-RU"/>
              </w:rPr>
            </w:pPr>
          </w:p>
          <w:p w:rsidR="00432710" w:rsidRPr="00432710" w:rsidRDefault="00432710" w:rsidP="005334D4">
            <w:pPr>
              <w:rPr>
                <w:rFonts w:ascii="Times New Roman" w:hAnsi="Times New Roman"/>
                <w:sz w:val="24"/>
                <w:szCs w:val="24"/>
                <w:lang w:eastAsia="ru-RU"/>
              </w:rPr>
            </w:pPr>
          </w:p>
          <w:p w:rsidR="00432710" w:rsidRPr="00432710" w:rsidRDefault="00432710" w:rsidP="005334D4">
            <w:pPr>
              <w:rPr>
                <w:rFonts w:ascii="Times New Roman" w:hAnsi="Times New Roman"/>
                <w:sz w:val="24"/>
                <w:szCs w:val="24"/>
                <w:lang w:eastAsia="ru-RU"/>
              </w:rPr>
            </w:pPr>
          </w:p>
          <w:p w:rsidR="00432710" w:rsidRPr="00432710" w:rsidRDefault="00432710" w:rsidP="005334D4">
            <w:pPr>
              <w:rPr>
                <w:rFonts w:ascii="Times New Roman" w:hAnsi="Times New Roman"/>
                <w:sz w:val="24"/>
                <w:szCs w:val="24"/>
                <w:lang w:eastAsia="ru-RU"/>
              </w:rPr>
            </w:pPr>
            <w:r w:rsidRPr="00432710">
              <w:rPr>
                <w:rFonts w:ascii="Times New Roman" w:hAnsi="Times New Roman"/>
                <w:sz w:val="24"/>
                <w:szCs w:val="24"/>
                <w:lang w:eastAsia="ru-RU"/>
              </w:rPr>
              <w:t>2016 год</w:t>
            </w:r>
          </w:p>
          <w:p w:rsidR="00432710" w:rsidRPr="00432710" w:rsidRDefault="00432710" w:rsidP="005334D4">
            <w:pPr>
              <w:rPr>
                <w:rFonts w:ascii="Times New Roman" w:hAnsi="Times New Roman"/>
                <w:sz w:val="24"/>
                <w:szCs w:val="24"/>
                <w:lang w:eastAsia="ru-RU"/>
              </w:rPr>
            </w:pPr>
          </w:p>
        </w:tc>
        <w:tc>
          <w:tcPr>
            <w:tcW w:w="1701" w:type="dxa"/>
            <w:tcBorders>
              <w:top w:val="nil"/>
              <w:left w:val="nil"/>
              <w:bottom w:val="single" w:sz="4" w:space="0" w:color="auto"/>
              <w:right w:val="single" w:sz="4" w:space="0" w:color="auto"/>
            </w:tcBorders>
            <w:noWrap/>
            <w:vAlign w:val="bottom"/>
            <w:hideMark/>
          </w:tcPr>
          <w:p w:rsidR="00432710" w:rsidRPr="00432710" w:rsidRDefault="00432710" w:rsidP="005334D4">
            <w:pPr>
              <w:jc w:val="center"/>
              <w:rPr>
                <w:rFonts w:ascii="Times New Roman" w:hAnsi="Times New Roman"/>
                <w:sz w:val="24"/>
                <w:szCs w:val="24"/>
                <w:lang w:eastAsia="ru-RU"/>
              </w:rPr>
            </w:pPr>
            <w:r w:rsidRPr="00432710">
              <w:rPr>
                <w:rFonts w:ascii="Times New Roman" w:hAnsi="Times New Roman"/>
                <w:sz w:val="24"/>
                <w:szCs w:val="24"/>
                <w:lang w:eastAsia="ru-RU"/>
              </w:rPr>
              <w:t>01.01.2016</w:t>
            </w:r>
          </w:p>
        </w:tc>
        <w:tc>
          <w:tcPr>
            <w:tcW w:w="1418" w:type="dxa"/>
            <w:tcBorders>
              <w:top w:val="nil"/>
              <w:left w:val="nil"/>
              <w:bottom w:val="single" w:sz="4" w:space="0" w:color="auto"/>
              <w:right w:val="single" w:sz="4" w:space="0" w:color="auto"/>
            </w:tcBorders>
            <w:noWrap/>
            <w:vAlign w:val="bottom"/>
            <w:hideMark/>
          </w:tcPr>
          <w:p w:rsidR="00432710" w:rsidRPr="00432710" w:rsidRDefault="00432710" w:rsidP="005334D4">
            <w:pPr>
              <w:jc w:val="center"/>
              <w:rPr>
                <w:rFonts w:ascii="Times New Roman" w:hAnsi="Times New Roman"/>
                <w:bCs/>
                <w:sz w:val="24"/>
                <w:szCs w:val="24"/>
                <w:lang w:eastAsia="ru-RU"/>
              </w:rPr>
            </w:pPr>
            <w:r w:rsidRPr="00432710">
              <w:rPr>
                <w:rFonts w:ascii="Times New Roman" w:hAnsi="Times New Roman"/>
                <w:bCs/>
                <w:sz w:val="24"/>
                <w:szCs w:val="24"/>
                <w:lang w:eastAsia="ru-RU"/>
              </w:rPr>
              <w:t>30.12.2016</w:t>
            </w:r>
          </w:p>
        </w:tc>
        <w:tc>
          <w:tcPr>
            <w:tcW w:w="1276" w:type="dxa"/>
            <w:tcBorders>
              <w:top w:val="nil"/>
              <w:left w:val="nil"/>
              <w:bottom w:val="single" w:sz="4" w:space="0" w:color="auto"/>
              <w:right w:val="single" w:sz="4" w:space="0" w:color="auto"/>
            </w:tcBorders>
            <w:noWrap/>
            <w:vAlign w:val="bottom"/>
            <w:hideMark/>
          </w:tcPr>
          <w:p w:rsidR="00432710" w:rsidRPr="00432710" w:rsidRDefault="00432710" w:rsidP="005334D4">
            <w:pPr>
              <w:rPr>
                <w:rFonts w:ascii="Times New Roman" w:hAnsi="Times New Roman"/>
                <w:sz w:val="24"/>
                <w:szCs w:val="24"/>
                <w:lang w:eastAsia="ru-RU"/>
              </w:rPr>
            </w:pPr>
            <w:r w:rsidRPr="00432710">
              <w:rPr>
                <w:rFonts w:ascii="Times New Roman" w:hAnsi="Times New Roman"/>
                <w:sz w:val="24"/>
                <w:szCs w:val="24"/>
                <w:lang w:eastAsia="ru-RU"/>
              </w:rPr>
              <w:t> 157236,0</w:t>
            </w:r>
          </w:p>
        </w:tc>
        <w:tc>
          <w:tcPr>
            <w:tcW w:w="1301" w:type="dxa"/>
            <w:gridSpan w:val="2"/>
            <w:tcBorders>
              <w:top w:val="nil"/>
              <w:left w:val="nil"/>
              <w:bottom w:val="single" w:sz="4" w:space="0" w:color="auto"/>
              <w:right w:val="single" w:sz="4" w:space="0" w:color="auto"/>
            </w:tcBorders>
            <w:noWrap/>
            <w:vAlign w:val="bottom"/>
            <w:hideMark/>
          </w:tcPr>
          <w:p w:rsidR="00432710" w:rsidRPr="00432710" w:rsidRDefault="00432710" w:rsidP="005334D4">
            <w:pPr>
              <w:jc w:val="right"/>
              <w:rPr>
                <w:rFonts w:ascii="Times New Roman" w:hAnsi="Times New Roman"/>
                <w:sz w:val="24"/>
                <w:szCs w:val="24"/>
                <w:lang w:eastAsia="ru-RU"/>
              </w:rPr>
            </w:pPr>
            <w:r w:rsidRPr="00432710">
              <w:rPr>
                <w:rFonts w:ascii="Times New Roman" w:hAnsi="Times New Roman"/>
                <w:sz w:val="24"/>
                <w:szCs w:val="24"/>
                <w:lang w:eastAsia="ru-RU"/>
              </w:rPr>
              <w:t>156855,3</w:t>
            </w:r>
          </w:p>
        </w:tc>
        <w:tc>
          <w:tcPr>
            <w:tcW w:w="2268" w:type="dxa"/>
            <w:tcBorders>
              <w:top w:val="nil"/>
              <w:left w:val="nil"/>
              <w:bottom w:val="single" w:sz="4" w:space="0" w:color="auto"/>
              <w:right w:val="single" w:sz="4" w:space="0" w:color="auto"/>
            </w:tcBorders>
            <w:noWrap/>
            <w:vAlign w:val="center"/>
            <w:hideMark/>
          </w:tcPr>
          <w:p w:rsidR="00432710" w:rsidRPr="00432710" w:rsidRDefault="00432710" w:rsidP="005334D4">
            <w:pPr>
              <w:rPr>
                <w:rFonts w:ascii="Times New Roman" w:hAnsi="Times New Roman"/>
                <w:sz w:val="24"/>
                <w:szCs w:val="24"/>
                <w:lang w:eastAsia="ru-RU"/>
              </w:rPr>
            </w:pPr>
            <w:r w:rsidRPr="00432710">
              <w:rPr>
                <w:rFonts w:ascii="Times New Roman" w:hAnsi="Times New Roman"/>
                <w:sz w:val="24"/>
                <w:szCs w:val="24"/>
                <w:lang w:eastAsia="ru-RU"/>
              </w:rPr>
              <w:t> </w:t>
            </w:r>
          </w:p>
          <w:p w:rsidR="00432710" w:rsidRPr="00432710" w:rsidRDefault="00432710" w:rsidP="005334D4">
            <w:pPr>
              <w:rPr>
                <w:rFonts w:ascii="Times New Roman" w:hAnsi="Times New Roman"/>
                <w:sz w:val="24"/>
                <w:szCs w:val="24"/>
                <w:lang w:eastAsia="ru-RU"/>
              </w:rPr>
            </w:pPr>
            <w:r w:rsidRPr="00432710">
              <w:rPr>
                <w:rFonts w:ascii="Times New Roman" w:hAnsi="Times New Roman"/>
                <w:sz w:val="24"/>
                <w:szCs w:val="24"/>
                <w:lang w:eastAsia="ru-RU"/>
              </w:rPr>
              <w:t>  Не исполнение в полном объеме  по бюджету в связи с экономией по торгам.</w:t>
            </w:r>
          </w:p>
        </w:tc>
      </w:tr>
      <w:tr w:rsidR="00432710" w:rsidTr="00432710">
        <w:trPr>
          <w:trHeight w:val="303"/>
        </w:trPr>
        <w:tc>
          <w:tcPr>
            <w:tcW w:w="568" w:type="dxa"/>
            <w:tcBorders>
              <w:top w:val="nil"/>
              <w:left w:val="single" w:sz="4" w:space="0" w:color="auto"/>
              <w:bottom w:val="single" w:sz="4" w:space="0" w:color="auto"/>
              <w:right w:val="single" w:sz="4" w:space="0" w:color="auto"/>
            </w:tcBorders>
            <w:noWrap/>
            <w:vAlign w:val="bottom"/>
            <w:hideMark/>
          </w:tcPr>
          <w:p w:rsidR="00432710" w:rsidRPr="00432710" w:rsidRDefault="00432710" w:rsidP="003D2703">
            <w:pPr>
              <w:rPr>
                <w:rFonts w:ascii="Times New Roman" w:hAnsi="Times New Roman"/>
                <w:sz w:val="24"/>
                <w:szCs w:val="24"/>
                <w:lang w:eastAsia="ru-RU"/>
              </w:rPr>
            </w:pPr>
            <w:r w:rsidRPr="00432710">
              <w:rPr>
                <w:rFonts w:ascii="Times New Roman" w:hAnsi="Times New Roman"/>
                <w:sz w:val="24"/>
                <w:szCs w:val="24"/>
                <w:lang w:eastAsia="ru-RU"/>
              </w:rPr>
              <w:t> </w:t>
            </w:r>
          </w:p>
        </w:tc>
        <w:tc>
          <w:tcPr>
            <w:tcW w:w="2411" w:type="dxa"/>
            <w:gridSpan w:val="2"/>
            <w:tcBorders>
              <w:top w:val="single" w:sz="4" w:space="0" w:color="auto"/>
              <w:left w:val="nil"/>
              <w:bottom w:val="single" w:sz="4" w:space="0" w:color="auto"/>
              <w:right w:val="single" w:sz="4" w:space="0" w:color="auto"/>
            </w:tcBorders>
            <w:vAlign w:val="bottom"/>
          </w:tcPr>
          <w:p w:rsidR="00432710" w:rsidRPr="00C034B3" w:rsidRDefault="00432710" w:rsidP="003D2703">
            <w:pPr>
              <w:rPr>
                <w:rFonts w:ascii="Times New Roman" w:hAnsi="Times New Roman"/>
                <w:bCs/>
                <w:sz w:val="24"/>
                <w:szCs w:val="24"/>
                <w:lang w:eastAsia="ru-RU"/>
              </w:rPr>
            </w:pPr>
            <w:r w:rsidRPr="00C034B3">
              <w:rPr>
                <w:rFonts w:ascii="Times New Roman" w:hAnsi="Times New Roman"/>
                <w:bCs/>
                <w:sz w:val="24"/>
                <w:szCs w:val="24"/>
                <w:lang w:eastAsia="ru-RU"/>
              </w:rPr>
              <w:t>Итого</w:t>
            </w:r>
          </w:p>
          <w:p w:rsidR="00432710" w:rsidRPr="00432710" w:rsidRDefault="00432710" w:rsidP="003D2703">
            <w:pPr>
              <w:rPr>
                <w:rFonts w:ascii="Times New Roman" w:hAnsi="Times New Roman"/>
                <w:b/>
                <w:bCs/>
                <w:sz w:val="24"/>
                <w:szCs w:val="24"/>
                <w:lang w:eastAsia="ru-RU"/>
              </w:rPr>
            </w:pPr>
          </w:p>
        </w:tc>
        <w:tc>
          <w:tcPr>
            <w:tcW w:w="2232" w:type="dxa"/>
            <w:tcBorders>
              <w:top w:val="nil"/>
              <w:left w:val="nil"/>
              <w:bottom w:val="single" w:sz="4" w:space="0" w:color="auto"/>
              <w:right w:val="single" w:sz="4" w:space="0" w:color="auto"/>
            </w:tcBorders>
            <w:noWrap/>
            <w:vAlign w:val="bottom"/>
            <w:hideMark/>
          </w:tcPr>
          <w:p w:rsidR="00432710" w:rsidRPr="00432710" w:rsidRDefault="00432710" w:rsidP="003D2703">
            <w:pPr>
              <w:jc w:val="center"/>
              <w:rPr>
                <w:rFonts w:ascii="Times New Roman" w:hAnsi="Times New Roman"/>
                <w:b/>
                <w:bCs/>
                <w:sz w:val="24"/>
                <w:szCs w:val="24"/>
                <w:lang w:eastAsia="ru-RU"/>
              </w:rPr>
            </w:pPr>
            <w:r w:rsidRPr="00432710">
              <w:rPr>
                <w:rFonts w:ascii="Times New Roman" w:hAnsi="Times New Roman"/>
                <w:b/>
                <w:bCs/>
                <w:sz w:val="24"/>
                <w:szCs w:val="24"/>
                <w:lang w:eastAsia="ru-RU"/>
              </w:rPr>
              <w:t> </w:t>
            </w:r>
          </w:p>
        </w:tc>
        <w:tc>
          <w:tcPr>
            <w:tcW w:w="1701" w:type="dxa"/>
            <w:tcBorders>
              <w:top w:val="nil"/>
              <w:left w:val="nil"/>
              <w:bottom w:val="single" w:sz="4" w:space="0" w:color="auto"/>
              <w:right w:val="single" w:sz="4" w:space="0" w:color="auto"/>
            </w:tcBorders>
            <w:noWrap/>
            <w:vAlign w:val="bottom"/>
            <w:hideMark/>
          </w:tcPr>
          <w:p w:rsidR="00432710" w:rsidRPr="00432710" w:rsidRDefault="00432710" w:rsidP="003D2703">
            <w:pPr>
              <w:jc w:val="center"/>
              <w:rPr>
                <w:rFonts w:ascii="Times New Roman" w:hAnsi="Times New Roman"/>
                <w:b/>
                <w:bCs/>
                <w:sz w:val="24"/>
                <w:szCs w:val="24"/>
                <w:lang w:eastAsia="ru-RU"/>
              </w:rPr>
            </w:pPr>
            <w:r w:rsidRPr="00432710">
              <w:rPr>
                <w:rFonts w:ascii="Times New Roman" w:hAnsi="Times New Roman"/>
                <w:b/>
                <w:bCs/>
                <w:sz w:val="24"/>
                <w:szCs w:val="24"/>
                <w:lang w:eastAsia="ru-RU"/>
              </w:rPr>
              <w:t> </w:t>
            </w:r>
          </w:p>
        </w:tc>
        <w:tc>
          <w:tcPr>
            <w:tcW w:w="1701" w:type="dxa"/>
            <w:tcBorders>
              <w:top w:val="nil"/>
              <w:left w:val="nil"/>
              <w:bottom w:val="single" w:sz="4" w:space="0" w:color="auto"/>
              <w:right w:val="single" w:sz="4" w:space="0" w:color="auto"/>
            </w:tcBorders>
            <w:noWrap/>
            <w:vAlign w:val="bottom"/>
            <w:hideMark/>
          </w:tcPr>
          <w:p w:rsidR="00432710" w:rsidRPr="00432710" w:rsidRDefault="00432710" w:rsidP="003D2703">
            <w:pPr>
              <w:jc w:val="center"/>
              <w:rPr>
                <w:rFonts w:ascii="Times New Roman" w:hAnsi="Times New Roman"/>
                <w:b/>
                <w:bCs/>
                <w:sz w:val="24"/>
                <w:szCs w:val="24"/>
                <w:lang w:eastAsia="ru-RU"/>
              </w:rPr>
            </w:pPr>
            <w:r w:rsidRPr="00432710">
              <w:rPr>
                <w:rFonts w:ascii="Times New Roman" w:hAnsi="Times New Roman"/>
                <w:b/>
                <w:bCs/>
                <w:sz w:val="24"/>
                <w:szCs w:val="24"/>
                <w:lang w:eastAsia="ru-RU"/>
              </w:rPr>
              <w:t> </w:t>
            </w:r>
          </w:p>
        </w:tc>
        <w:tc>
          <w:tcPr>
            <w:tcW w:w="1418" w:type="dxa"/>
            <w:tcBorders>
              <w:top w:val="nil"/>
              <w:left w:val="nil"/>
              <w:bottom w:val="single" w:sz="4" w:space="0" w:color="auto"/>
              <w:right w:val="single" w:sz="4" w:space="0" w:color="auto"/>
            </w:tcBorders>
            <w:noWrap/>
            <w:vAlign w:val="bottom"/>
            <w:hideMark/>
          </w:tcPr>
          <w:p w:rsidR="00432710" w:rsidRPr="00432710" w:rsidRDefault="00432710" w:rsidP="003D2703">
            <w:pPr>
              <w:jc w:val="center"/>
              <w:rPr>
                <w:rFonts w:ascii="Times New Roman" w:hAnsi="Times New Roman"/>
                <w:bCs/>
                <w:sz w:val="24"/>
                <w:szCs w:val="24"/>
                <w:lang w:eastAsia="ru-RU"/>
              </w:rPr>
            </w:pPr>
          </w:p>
        </w:tc>
        <w:tc>
          <w:tcPr>
            <w:tcW w:w="1276" w:type="dxa"/>
            <w:tcBorders>
              <w:top w:val="nil"/>
              <w:left w:val="nil"/>
              <w:bottom w:val="single" w:sz="4" w:space="0" w:color="auto"/>
              <w:right w:val="single" w:sz="4" w:space="0" w:color="auto"/>
            </w:tcBorders>
            <w:noWrap/>
            <w:vAlign w:val="bottom"/>
            <w:hideMark/>
          </w:tcPr>
          <w:p w:rsidR="00432710" w:rsidRPr="00432710" w:rsidRDefault="00432710" w:rsidP="003D2703">
            <w:pPr>
              <w:jc w:val="center"/>
              <w:rPr>
                <w:rFonts w:ascii="Times New Roman" w:hAnsi="Times New Roman"/>
                <w:bCs/>
                <w:sz w:val="24"/>
                <w:szCs w:val="24"/>
                <w:lang w:eastAsia="ru-RU"/>
              </w:rPr>
            </w:pPr>
            <w:r w:rsidRPr="00432710">
              <w:rPr>
                <w:rFonts w:ascii="Times New Roman" w:hAnsi="Times New Roman"/>
                <w:bCs/>
                <w:sz w:val="24"/>
                <w:szCs w:val="24"/>
                <w:lang w:eastAsia="ru-RU"/>
              </w:rPr>
              <w:t> 409934,7</w:t>
            </w:r>
          </w:p>
        </w:tc>
        <w:tc>
          <w:tcPr>
            <w:tcW w:w="1301" w:type="dxa"/>
            <w:gridSpan w:val="2"/>
            <w:tcBorders>
              <w:top w:val="nil"/>
              <w:left w:val="nil"/>
              <w:bottom w:val="single" w:sz="4" w:space="0" w:color="auto"/>
              <w:right w:val="single" w:sz="4" w:space="0" w:color="auto"/>
            </w:tcBorders>
            <w:noWrap/>
            <w:vAlign w:val="bottom"/>
            <w:hideMark/>
          </w:tcPr>
          <w:p w:rsidR="00432710" w:rsidRPr="00432710" w:rsidRDefault="00432710" w:rsidP="003D2703">
            <w:pPr>
              <w:jc w:val="center"/>
              <w:rPr>
                <w:rFonts w:ascii="Times New Roman" w:hAnsi="Times New Roman"/>
                <w:bCs/>
                <w:sz w:val="24"/>
                <w:szCs w:val="24"/>
                <w:lang w:eastAsia="ru-RU"/>
              </w:rPr>
            </w:pPr>
            <w:r w:rsidRPr="00432710">
              <w:rPr>
                <w:rFonts w:ascii="Times New Roman" w:hAnsi="Times New Roman"/>
                <w:bCs/>
                <w:sz w:val="24"/>
                <w:szCs w:val="24"/>
                <w:lang w:eastAsia="ru-RU"/>
              </w:rPr>
              <w:t>407877,0</w:t>
            </w:r>
          </w:p>
        </w:tc>
        <w:tc>
          <w:tcPr>
            <w:tcW w:w="2268" w:type="dxa"/>
            <w:tcBorders>
              <w:top w:val="nil"/>
              <w:left w:val="nil"/>
              <w:bottom w:val="single" w:sz="4" w:space="0" w:color="auto"/>
              <w:right w:val="single" w:sz="4" w:space="0" w:color="auto"/>
            </w:tcBorders>
            <w:noWrap/>
            <w:vAlign w:val="bottom"/>
            <w:hideMark/>
          </w:tcPr>
          <w:p w:rsidR="00432710" w:rsidRPr="00432710" w:rsidRDefault="00432710" w:rsidP="003D2703">
            <w:pPr>
              <w:jc w:val="center"/>
              <w:rPr>
                <w:rFonts w:ascii="Times New Roman" w:hAnsi="Times New Roman"/>
                <w:bCs/>
                <w:sz w:val="24"/>
                <w:szCs w:val="24"/>
                <w:lang w:eastAsia="ru-RU"/>
              </w:rPr>
            </w:pPr>
          </w:p>
        </w:tc>
      </w:tr>
      <w:tr w:rsidR="00432710" w:rsidTr="005C69A9">
        <w:trPr>
          <w:trHeight w:val="264"/>
        </w:trPr>
        <w:tc>
          <w:tcPr>
            <w:tcW w:w="568" w:type="dxa"/>
            <w:tcBorders>
              <w:top w:val="nil"/>
              <w:left w:val="single" w:sz="4" w:space="0" w:color="auto"/>
              <w:bottom w:val="single" w:sz="4" w:space="0" w:color="auto"/>
              <w:right w:val="single" w:sz="4" w:space="0" w:color="auto"/>
            </w:tcBorders>
            <w:noWrap/>
            <w:vAlign w:val="bottom"/>
            <w:hideMark/>
          </w:tcPr>
          <w:p w:rsidR="00432710" w:rsidRDefault="00432710" w:rsidP="003D2703">
            <w:pPr>
              <w:rPr>
                <w:lang w:eastAsia="ru-RU"/>
              </w:rPr>
            </w:pPr>
            <w:r>
              <w:rPr>
                <w:lang w:eastAsia="ru-RU"/>
              </w:rPr>
              <w:t> </w:t>
            </w:r>
          </w:p>
        </w:tc>
        <w:tc>
          <w:tcPr>
            <w:tcW w:w="14308" w:type="dxa"/>
            <w:gridSpan w:val="10"/>
            <w:tcBorders>
              <w:top w:val="single" w:sz="4" w:space="0" w:color="auto"/>
              <w:left w:val="nil"/>
              <w:bottom w:val="single" w:sz="4" w:space="0" w:color="auto"/>
              <w:right w:val="single" w:sz="4" w:space="0" w:color="auto"/>
            </w:tcBorders>
            <w:noWrap/>
            <w:vAlign w:val="bottom"/>
            <w:hideMark/>
          </w:tcPr>
          <w:p w:rsidR="00432710" w:rsidRPr="00432710" w:rsidRDefault="00432710" w:rsidP="00432710">
            <w:pPr>
              <w:jc w:val="center"/>
              <w:rPr>
                <w:rFonts w:ascii="Times New Roman" w:hAnsi="Times New Roman"/>
                <w:bCs/>
                <w:sz w:val="24"/>
                <w:szCs w:val="24"/>
                <w:lang w:eastAsia="ru-RU"/>
              </w:rPr>
            </w:pPr>
            <w:r w:rsidRPr="00432710">
              <w:rPr>
                <w:rFonts w:ascii="Times New Roman" w:hAnsi="Times New Roman"/>
                <w:bCs/>
                <w:sz w:val="24"/>
                <w:szCs w:val="24"/>
                <w:lang w:eastAsia="ru-RU"/>
              </w:rPr>
              <w:t>2 подпрограмма «Развитие общего и дополнительного образования»</w:t>
            </w:r>
          </w:p>
        </w:tc>
      </w:tr>
      <w:tr w:rsidR="00432710" w:rsidTr="00C034B3">
        <w:trPr>
          <w:trHeight w:val="418"/>
        </w:trPr>
        <w:tc>
          <w:tcPr>
            <w:tcW w:w="568" w:type="dxa"/>
            <w:tcBorders>
              <w:top w:val="nil"/>
              <w:left w:val="single" w:sz="4" w:space="0" w:color="auto"/>
              <w:bottom w:val="single" w:sz="4" w:space="0" w:color="auto"/>
              <w:right w:val="single" w:sz="4" w:space="0" w:color="auto"/>
            </w:tcBorders>
            <w:noWrap/>
            <w:vAlign w:val="bottom"/>
            <w:hideMark/>
          </w:tcPr>
          <w:p w:rsidR="00432710" w:rsidRDefault="00432710" w:rsidP="00432710">
            <w:pPr>
              <w:jc w:val="right"/>
              <w:rPr>
                <w:lang w:eastAsia="ru-RU"/>
              </w:rPr>
            </w:pPr>
            <w:r>
              <w:rPr>
                <w:lang w:eastAsia="ru-RU"/>
              </w:rPr>
              <w:t>1</w:t>
            </w:r>
          </w:p>
        </w:tc>
        <w:tc>
          <w:tcPr>
            <w:tcW w:w="2375" w:type="dxa"/>
            <w:vAlign w:val="center"/>
            <w:hideMark/>
          </w:tcPr>
          <w:p w:rsidR="00432710" w:rsidRPr="00432710" w:rsidRDefault="00432710" w:rsidP="00432710">
            <w:pPr>
              <w:rPr>
                <w:rFonts w:ascii="Times New Roman" w:hAnsi="Times New Roman"/>
                <w:color w:val="000000"/>
                <w:sz w:val="24"/>
                <w:szCs w:val="24"/>
                <w:lang w:eastAsia="ru-RU"/>
              </w:rPr>
            </w:pPr>
            <w:r w:rsidRPr="00432710">
              <w:rPr>
                <w:rFonts w:ascii="Times New Roman" w:hAnsi="Times New Roman"/>
                <w:color w:val="000000"/>
                <w:sz w:val="24"/>
                <w:szCs w:val="24"/>
                <w:lang w:eastAsia="ru-RU"/>
              </w:rPr>
              <w:t>Мероприятие 1</w:t>
            </w:r>
          </w:p>
          <w:p w:rsidR="00432710" w:rsidRPr="00432710" w:rsidRDefault="00432710" w:rsidP="00432710">
            <w:pPr>
              <w:jc w:val="both"/>
              <w:rPr>
                <w:rFonts w:ascii="Times New Roman" w:hAnsi="Times New Roman"/>
                <w:color w:val="000000"/>
                <w:sz w:val="24"/>
                <w:szCs w:val="24"/>
                <w:lang w:eastAsia="ru-RU"/>
              </w:rPr>
            </w:pPr>
            <w:r w:rsidRPr="00432710">
              <w:rPr>
                <w:rFonts w:ascii="Times New Roman" w:hAnsi="Times New Roman"/>
                <w:color w:val="000000"/>
                <w:sz w:val="24"/>
                <w:szCs w:val="24"/>
                <w:lang w:eastAsia="ru-RU"/>
              </w:rPr>
              <w:t xml:space="preserve">Финансовое  обеспечение выполнения  муниципальных заданий  учреждений  </w:t>
            </w:r>
            <w:r w:rsidRPr="00432710">
              <w:rPr>
                <w:rFonts w:ascii="Times New Roman" w:hAnsi="Times New Roman"/>
                <w:color w:val="000000"/>
                <w:sz w:val="24"/>
                <w:szCs w:val="24"/>
                <w:lang w:eastAsia="ru-RU"/>
              </w:rPr>
              <w:lastRenderedPageBreak/>
              <w:t>общедоступного  и бесплатного  начального общего, основного  общего, среднего  общего образования  по  основным общеобразовательным программам, за  исключением полномочий  по финансовому  обеспечению образовательного процесса, отнесенных к полномочиям органов государственной власти субъектов РФ</w:t>
            </w:r>
          </w:p>
        </w:tc>
        <w:tc>
          <w:tcPr>
            <w:tcW w:w="2268" w:type="dxa"/>
            <w:gridSpan w:val="2"/>
            <w:tcBorders>
              <w:top w:val="nil"/>
              <w:left w:val="single" w:sz="4" w:space="0" w:color="auto"/>
              <w:bottom w:val="single" w:sz="4" w:space="0" w:color="auto"/>
              <w:right w:val="single" w:sz="4" w:space="0" w:color="auto"/>
            </w:tcBorders>
            <w:vAlign w:val="center"/>
            <w:hideMark/>
          </w:tcPr>
          <w:p w:rsidR="00432710" w:rsidRPr="00432710" w:rsidRDefault="00432710" w:rsidP="00432710">
            <w:pPr>
              <w:jc w:val="center"/>
              <w:rPr>
                <w:rFonts w:ascii="Times New Roman" w:hAnsi="Times New Roman"/>
                <w:sz w:val="24"/>
                <w:szCs w:val="24"/>
                <w:lang w:eastAsia="ru-RU"/>
              </w:rPr>
            </w:pPr>
            <w:r w:rsidRPr="00432710">
              <w:rPr>
                <w:rFonts w:ascii="Times New Roman" w:hAnsi="Times New Roman"/>
                <w:sz w:val="24"/>
                <w:szCs w:val="24"/>
                <w:lang w:eastAsia="ru-RU"/>
              </w:rPr>
              <w:lastRenderedPageBreak/>
              <w:t>Заместитель начальника отдела образования</w:t>
            </w:r>
          </w:p>
          <w:p w:rsidR="00432710" w:rsidRPr="00432710" w:rsidRDefault="00432710" w:rsidP="00432710">
            <w:pPr>
              <w:jc w:val="center"/>
              <w:rPr>
                <w:rFonts w:ascii="Times New Roman" w:hAnsi="Times New Roman"/>
                <w:sz w:val="24"/>
                <w:szCs w:val="24"/>
                <w:lang w:eastAsia="ru-RU"/>
              </w:rPr>
            </w:pPr>
            <w:r w:rsidRPr="00432710">
              <w:rPr>
                <w:rFonts w:ascii="Times New Roman" w:hAnsi="Times New Roman"/>
                <w:sz w:val="24"/>
                <w:szCs w:val="24"/>
                <w:lang w:eastAsia="ru-RU"/>
              </w:rPr>
              <w:t>Сухоносенко  А.В</w:t>
            </w:r>
            <w:r w:rsidR="004077A9">
              <w:rPr>
                <w:rFonts w:ascii="Times New Roman" w:hAnsi="Times New Roman"/>
                <w:sz w:val="24"/>
                <w:szCs w:val="24"/>
                <w:lang w:eastAsia="ru-RU"/>
              </w:rPr>
              <w:t>.</w:t>
            </w:r>
          </w:p>
        </w:tc>
        <w:tc>
          <w:tcPr>
            <w:tcW w:w="1701" w:type="dxa"/>
            <w:tcBorders>
              <w:top w:val="nil"/>
              <w:left w:val="nil"/>
              <w:bottom w:val="single" w:sz="4" w:space="0" w:color="auto"/>
              <w:right w:val="single" w:sz="4" w:space="0" w:color="auto"/>
            </w:tcBorders>
            <w:vAlign w:val="bottom"/>
            <w:hideMark/>
          </w:tcPr>
          <w:p w:rsidR="00432710" w:rsidRPr="00432710" w:rsidRDefault="00432710" w:rsidP="00432710">
            <w:pPr>
              <w:rPr>
                <w:rFonts w:ascii="Times New Roman" w:hAnsi="Times New Roman"/>
                <w:sz w:val="24"/>
                <w:szCs w:val="24"/>
                <w:lang w:eastAsia="ru-RU"/>
              </w:rPr>
            </w:pPr>
          </w:p>
          <w:p w:rsidR="00432710" w:rsidRPr="00432710" w:rsidRDefault="00432710" w:rsidP="00432710">
            <w:pPr>
              <w:rPr>
                <w:rFonts w:ascii="Times New Roman" w:hAnsi="Times New Roman"/>
                <w:sz w:val="24"/>
                <w:szCs w:val="24"/>
                <w:lang w:eastAsia="ru-RU"/>
              </w:rPr>
            </w:pPr>
          </w:p>
          <w:p w:rsidR="00432710" w:rsidRPr="00432710" w:rsidRDefault="00432710" w:rsidP="00432710">
            <w:pPr>
              <w:rPr>
                <w:rFonts w:ascii="Times New Roman" w:hAnsi="Times New Roman"/>
                <w:sz w:val="24"/>
                <w:szCs w:val="24"/>
                <w:lang w:eastAsia="ru-RU"/>
              </w:rPr>
            </w:pPr>
          </w:p>
          <w:p w:rsidR="00432710" w:rsidRPr="00432710" w:rsidRDefault="00432710" w:rsidP="00432710">
            <w:pPr>
              <w:rPr>
                <w:rFonts w:ascii="Times New Roman" w:hAnsi="Times New Roman"/>
                <w:sz w:val="24"/>
                <w:szCs w:val="24"/>
                <w:lang w:eastAsia="ru-RU"/>
              </w:rPr>
            </w:pPr>
          </w:p>
          <w:p w:rsidR="00432710" w:rsidRPr="00432710" w:rsidRDefault="00432710" w:rsidP="00432710">
            <w:pPr>
              <w:rPr>
                <w:rFonts w:ascii="Times New Roman" w:hAnsi="Times New Roman"/>
                <w:sz w:val="24"/>
                <w:szCs w:val="24"/>
                <w:lang w:eastAsia="ru-RU"/>
              </w:rPr>
            </w:pPr>
            <w:r w:rsidRPr="00432710">
              <w:rPr>
                <w:rFonts w:ascii="Times New Roman" w:hAnsi="Times New Roman"/>
                <w:sz w:val="24"/>
                <w:szCs w:val="24"/>
                <w:lang w:eastAsia="ru-RU"/>
              </w:rPr>
              <w:t>2016 год</w:t>
            </w:r>
          </w:p>
          <w:p w:rsidR="00432710" w:rsidRPr="00432710" w:rsidRDefault="00432710" w:rsidP="00432710">
            <w:pPr>
              <w:rPr>
                <w:rFonts w:ascii="Times New Roman" w:hAnsi="Times New Roman"/>
                <w:sz w:val="24"/>
                <w:szCs w:val="24"/>
                <w:lang w:eastAsia="ru-RU"/>
              </w:rPr>
            </w:pPr>
          </w:p>
        </w:tc>
        <w:tc>
          <w:tcPr>
            <w:tcW w:w="1701" w:type="dxa"/>
            <w:tcBorders>
              <w:top w:val="nil"/>
              <w:left w:val="nil"/>
              <w:bottom w:val="single" w:sz="4" w:space="0" w:color="auto"/>
              <w:right w:val="single" w:sz="4" w:space="0" w:color="auto"/>
            </w:tcBorders>
            <w:noWrap/>
            <w:vAlign w:val="bottom"/>
            <w:hideMark/>
          </w:tcPr>
          <w:p w:rsidR="00432710" w:rsidRPr="00432710" w:rsidRDefault="00432710" w:rsidP="00432710">
            <w:pPr>
              <w:jc w:val="center"/>
              <w:rPr>
                <w:rFonts w:ascii="Times New Roman" w:hAnsi="Times New Roman"/>
                <w:sz w:val="24"/>
                <w:szCs w:val="24"/>
                <w:lang w:eastAsia="ru-RU"/>
              </w:rPr>
            </w:pPr>
            <w:r w:rsidRPr="00432710">
              <w:rPr>
                <w:rFonts w:ascii="Times New Roman" w:hAnsi="Times New Roman"/>
                <w:sz w:val="24"/>
                <w:szCs w:val="24"/>
                <w:lang w:eastAsia="ru-RU"/>
              </w:rPr>
              <w:lastRenderedPageBreak/>
              <w:t>01.01.2016</w:t>
            </w:r>
          </w:p>
        </w:tc>
        <w:tc>
          <w:tcPr>
            <w:tcW w:w="1418" w:type="dxa"/>
            <w:tcBorders>
              <w:top w:val="nil"/>
              <w:left w:val="nil"/>
              <w:bottom w:val="single" w:sz="4" w:space="0" w:color="auto"/>
              <w:right w:val="single" w:sz="4" w:space="0" w:color="auto"/>
            </w:tcBorders>
            <w:noWrap/>
            <w:vAlign w:val="bottom"/>
            <w:hideMark/>
          </w:tcPr>
          <w:p w:rsidR="00432710" w:rsidRPr="00432710" w:rsidRDefault="00432710" w:rsidP="00432710">
            <w:pPr>
              <w:jc w:val="center"/>
              <w:rPr>
                <w:rFonts w:ascii="Times New Roman" w:hAnsi="Times New Roman"/>
                <w:bCs/>
                <w:sz w:val="24"/>
                <w:szCs w:val="24"/>
                <w:lang w:eastAsia="ru-RU"/>
              </w:rPr>
            </w:pPr>
            <w:r w:rsidRPr="00432710">
              <w:rPr>
                <w:rFonts w:ascii="Times New Roman" w:hAnsi="Times New Roman"/>
                <w:bCs/>
                <w:sz w:val="24"/>
                <w:szCs w:val="24"/>
                <w:lang w:eastAsia="ru-RU"/>
              </w:rPr>
              <w:t>30.12.2016</w:t>
            </w:r>
          </w:p>
        </w:tc>
        <w:tc>
          <w:tcPr>
            <w:tcW w:w="1276" w:type="dxa"/>
            <w:tcBorders>
              <w:top w:val="nil"/>
              <w:left w:val="nil"/>
              <w:bottom w:val="single" w:sz="4" w:space="0" w:color="auto"/>
              <w:right w:val="single" w:sz="4" w:space="0" w:color="auto"/>
            </w:tcBorders>
            <w:noWrap/>
            <w:vAlign w:val="bottom"/>
            <w:hideMark/>
          </w:tcPr>
          <w:p w:rsidR="00432710" w:rsidRPr="00432710" w:rsidRDefault="00432710" w:rsidP="00432710">
            <w:pPr>
              <w:rPr>
                <w:rFonts w:ascii="Times New Roman" w:hAnsi="Times New Roman"/>
                <w:sz w:val="24"/>
                <w:szCs w:val="24"/>
                <w:lang w:eastAsia="ru-RU"/>
              </w:rPr>
            </w:pPr>
            <w:r w:rsidRPr="00432710">
              <w:rPr>
                <w:rFonts w:ascii="Times New Roman" w:hAnsi="Times New Roman"/>
                <w:sz w:val="24"/>
                <w:szCs w:val="24"/>
                <w:lang w:eastAsia="ru-RU"/>
              </w:rPr>
              <w:t> 107022,6</w:t>
            </w:r>
          </w:p>
        </w:tc>
        <w:tc>
          <w:tcPr>
            <w:tcW w:w="1301" w:type="dxa"/>
            <w:gridSpan w:val="2"/>
            <w:tcBorders>
              <w:top w:val="nil"/>
              <w:left w:val="nil"/>
              <w:bottom w:val="single" w:sz="4" w:space="0" w:color="auto"/>
              <w:right w:val="single" w:sz="4" w:space="0" w:color="auto"/>
            </w:tcBorders>
            <w:noWrap/>
            <w:vAlign w:val="bottom"/>
            <w:hideMark/>
          </w:tcPr>
          <w:p w:rsidR="00432710" w:rsidRPr="00432710" w:rsidRDefault="00432710" w:rsidP="00432710">
            <w:pPr>
              <w:jc w:val="center"/>
              <w:rPr>
                <w:rFonts w:ascii="Times New Roman" w:hAnsi="Times New Roman"/>
                <w:sz w:val="24"/>
                <w:szCs w:val="24"/>
                <w:lang w:eastAsia="ru-RU"/>
              </w:rPr>
            </w:pPr>
            <w:r w:rsidRPr="00432710">
              <w:rPr>
                <w:rFonts w:ascii="Times New Roman" w:hAnsi="Times New Roman"/>
                <w:sz w:val="24"/>
                <w:szCs w:val="24"/>
                <w:lang w:eastAsia="ru-RU"/>
              </w:rPr>
              <w:t>107019,0 </w:t>
            </w:r>
          </w:p>
        </w:tc>
        <w:tc>
          <w:tcPr>
            <w:tcW w:w="2268" w:type="dxa"/>
            <w:tcBorders>
              <w:top w:val="nil"/>
              <w:left w:val="nil"/>
              <w:bottom w:val="single" w:sz="4" w:space="0" w:color="auto"/>
              <w:right w:val="single" w:sz="4" w:space="0" w:color="auto"/>
            </w:tcBorders>
            <w:noWrap/>
            <w:vAlign w:val="bottom"/>
            <w:hideMark/>
          </w:tcPr>
          <w:p w:rsidR="00432710" w:rsidRPr="00432710" w:rsidRDefault="00432710" w:rsidP="00432710">
            <w:pPr>
              <w:jc w:val="both"/>
              <w:rPr>
                <w:rFonts w:ascii="Times New Roman" w:hAnsi="Times New Roman"/>
                <w:sz w:val="24"/>
                <w:szCs w:val="24"/>
                <w:lang w:eastAsia="ru-RU"/>
              </w:rPr>
            </w:pPr>
            <w:r w:rsidRPr="00432710">
              <w:rPr>
                <w:rFonts w:ascii="Times New Roman" w:hAnsi="Times New Roman"/>
                <w:sz w:val="24"/>
                <w:szCs w:val="24"/>
                <w:lang w:eastAsia="ru-RU"/>
              </w:rPr>
              <w:t>Не исполнение в полном объеме  по бюджету в связи с экономией по коммунальным услу</w:t>
            </w:r>
            <w:r w:rsidRPr="00432710">
              <w:rPr>
                <w:rFonts w:ascii="Times New Roman" w:hAnsi="Times New Roman"/>
                <w:sz w:val="24"/>
                <w:szCs w:val="24"/>
                <w:lang w:eastAsia="ru-RU"/>
              </w:rPr>
              <w:lastRenderedPageBreak/>
              <w:t xml:space="preserve">гам, по внебюджету в связи с наличием остатков на счетах. </w:t>
            </w:r>
          </w:p>
          <w:p w:rsidR="00432710" w:rsidRPr="00432710" w:rsidRDefault="00432710" w:rsidP="00432710">
            <w:pPr>
              <w:jc w:val="center"/>
              <w:rPr>
                <w:rFonts w:ascii="Times New Roman" w:hAnsi="Times New Roman"/>
                <w:sz w:val="24"/>
                <w:szCs w:val="24"/>
                <w:lang w:eastAsia="ru-RU"/>
              </w:rPr>
            </w:pPr>
          </w:p>
        </w:tc>
      </w:tr>
      <w:tr w:rsidR="00432710" w:rsidTr="00C034B3">
        <w:trPr>
          <w:trHeight w:val="1343"/>
        </w:trPr>
        <w:tc>
          <w:tcPr>
            <w:tcW w:w="568" w:type="dxa"/>
            <w:tcBorders>
              <w:top w:val="nil"/>
              <w:left w:val="single" w:sz="4" w:space="0" w:color="auto"/>
              <w:bottom w:val="single" w:sz="4" w:space="0" w:color="auto"/>
              <w:right w:val="single" w:sz="4" w:space="0" w:color="auto"/>
            </w:tcBorders>
            <w:noWrap/>
            <w:vAlign w:val="bottom"/>
            <w:hideMark/>
          </w:tcPr>
          <w:p w:rsidR="00432710" w:rsidRDefault="00432710" w:rsidP="00432710">
            <w:pPr>
              <w:jc w:val="right"/>
              <w:rPr>
                <w:lang w:eastAsia="ru-RU"/>
              </w:rPr>
            </w:pPr>
            <w:r>
              <w:rPr>
                <w:lang w:eastAsia="ru-RU"/>
              </w:rPr>
              <w:lastRenderedPageBreak/>
              <w:t>2</w:t>
            </w:r>
          </w:p>
        </w:tc>
        <w:tc>
          <w:tcPr>
            <w:tcW w:w="2375" w:type="dxa"/>
            <w:tcBorders>
              <w:top w:val="single" w:sz="4" w:space="0" w:color="auto"/>
              <w:left w:val="nil"/>
              <w:bottom w:val="single" w:sz="4" w:space="0" w:color="auto"/>
              <w:right w:val="single" w:sz="4" w:space="0" w:color="auto"/>
            </w:tcBorders>
            <w:vAlign w:val="center"/>
            <w:hideMark/>
          </w:tcPr>
          <w:p w:rsidR="00432710" w:rsidRPr="00432710" w:rsidRDefault="00432710" w:rsidP="00432710">
            <w:pPr>
              <w:rPr>
                <w:rFonts w:ascii="Times New Roman" w:hAnsi="Times New Roman"/>
                <w:sz w:val="24"/>
                <w:szCs w:val="24"/>
                <w:lang w:eastAsia="ru-RU"/>
              </w:rPr>
            </w:pPr>
            <w:r w:rsidRPr="00432710">
              <w:rPr>
                <w:rFonts w:ascii="Times New Roman" w:hAnsi="Times New Roman"/>
                <w:sz w:val="24"/>
                <w:szCs w:val="24"/>
                <w:lang w:eastAsia="ru-RU"/>
              </w:rPr>
              <w:t xml:space="preserve">Мероприятие 2. </w:t>
            </w:r>
          </w:p>
          <w:p w:rsidR="00432710" w:rsidRDefault="00432710" w:rsidP="00432710">
            <w:pPr>
              <w:jc w:val="both"/>
              <w:rPr>
                <w:lang w:eastAsia="ru-RU"/>
              </w:rPr>
            </w:pPr>
            <w:r w:rsidRPr="00432710">
              <w:rPr>
                <w:rFonts w:ascii="Times New Roman" w:hAnsi="Times New Roman"/>
                <w:color w:val="000000"/>
                <w:lang w:eastAsia="ru-RU"/>
              </w:rPr>
              <w:t>Финансовое обеспечение выполнения муниципальных заданий муниципальных учреждений дополнительного образования на территории Октябрьского района</w:t>
            </w:r>
          </w:p>
        </w:tc>
        <w:tc>
          <w:tcPr>
            <w:tcW w:w="2268" w:type="dxa"/>
            <w:gridSpan w:val="2"/>
            <w:tcBorders>
              <w:top w:val="nil"/>
              <w:left w:val="nil"/>
              <w:bottom w:val="single" w:sz="4" w:space="0" w:color="auto"/>
              <w:right w:val="single" w:sz="4" w:space="0" w:color="auto"/>
            </w:tcBorders>
            <w:vAlign w:val="bottom"/>
            <w:hideMark/>
          </w:tcPr>
          <w:p w:rsidR="00432710" w:rsidRPr="00432710" w:rsidRDefault="00432710" w:rsidP="00432710">
            <w:pPr>
              <w:jc w:val="center"/>
              <w:rPr>
                <w:rFonts w:ascii="Times New Roman" w:hAnsi="Times New Roman"/>
                <w:sz w:val="24"/>
                <w:szCs w:val="24"/>
                <w:lang w:eastAsia="ru-RU"/>
              </w:rPr>
            </w:pPr>
            <w:r w:rsidRPr="00432710">
              <w:rPr>
                <w:rFonts w:ascii="Times New Roman" w:hAnsi="Times New Roman"/>
                <w:sz w:val="24"/>
                <w:szCs w:val="24"/>
                <w:lang w:eastAsia="ru-RU"/>
              </w:rPr>
              <w:t>Заместитель начальника отдела образования</w:t>
            </w:r>
          </w:p>
          <w:p w:rsidR="00432710" w:rsidRDefault="00432710" w:rsidP="00432710">
            <w:pPr>
              <w:jc w:val="center"/>
              <w:rPr>
                <w:lang w:eastAsia="ru-RU"/>
              </w:rPr>
            </w:pPr>
            <w:r w:rsidRPr="00432710">
              <w:rPr>
                <w:rFonts w:ascii="Times New Roman" w:hAnsi="Times New Roman"/>
                <w:sz w:val="24"/>
                <w:szCs w:val="24"/>
                <w:lang w:eastAsia="ru-RU"/>
              </w:rPr>
              <w:t>Сухоносенко  А.В</w:t>
            </w:r>
            <w:r w:rsidR="004077A9">
              <w:rPr>
                <w:rFonts w:ascii="Times New Roman" w:hAnsi="Times New Roman"/>
                <w:sz w:val="24"/>
                <w:szCs w:val="24"/>
                <w:lang w:eastAsia="ru-RU"/>
              </w:rPr>
              <w:t>.</w:t>
            </w:r>
          </w:p>
        </w:tc>
        <w:tc>
          <w:tcPr>
            <w:tcW w:w="1701" w:type="dxa"/>
            <w:tcBorders>
              <w:top w:val="nil"/>
              <w:left w:val="nil"/>
              <w:bottom w:val="single" w:sz="4" w:space="0" w:color="auto"/>
              <w:right w:val="single" w:sz="4" w:space="0" w:color="auto"/>
            </w:tcBorders>
            <w:vAlign w:val="bottom"/>
            <w:hideMark/>
          </w:tcPr>
          <w:p w:rsidR="00432710" w:rsidRPr="00432710" w:rsidRDefault="00432710" w:rsidP="00432710">
            <w:pPr>
              <w:rPr>
                <w:rFonts w:ascii="Times New Roman" w:hAnsi="Times New Roman"/>
                <w:sz w:val="24"/>
                <w:szCs w:val="24"/>
                <w:lang w:eastAsia="ru-RU"/>
              </w:rPr>
            </w:pPr>
          </w:p>
          <w:p w:rsidR="00432710" w:rsidRPr="00432710" w:rsidRDefault="00432710" w:rsidP="00432710">
            <w:pPr>
              <w:rPr>
                <w:rFonts w:ascii="Times New Roman" w:hAnsi="Times New Roman"/>
                <w:sz w:val="24"/>
                <w:szCs w:val="24"/>
                <w:lang w:eastAsia="ru-RU"/>
              </w:rPr>
            </w:pPr>
          </w:p>
          <w:p w:rsidR="00432710" w:rsidRPr="00432710" w:rsidRDefault="00432710" w:rsidP="00432710">
            <w:pPr>
              <w:rPr>
                <w:rFonts w:ascii="Times New Roman" w:hAnsi="Times New Roman"/>
                <w:sz w:val="24"/>
                <w:szCs w:val="24"/>
                <w:lang w:eastAsia="ru-RU"/>
              </w:rPr>
            </w:pPr>
          </w:p>
          <w:p w:rsidR="00432710" w:rsidRPr="00432710" w:rsidRDefault="00432710" w:rsidP="00432710">
            <w:pPr>
              <w:rPr>
                <w:rFonts w:ascii="Times New Roman" w:hAnsi="Times New Roman"/>
                <w:sz w:val="24"/>
                <w:szCs w:val="24"/>
                <w:lang w:eastAsia="ru-RU"/>
              </w:rPr>
            </w:pPr>
          </w:p>
          <w:p w:rsidR="00432710" w:rsidRPr="00432710" w:rsidRDefault="00432710" w:rsidP="00432710">
            <w:pPr>
              <w:rPr>
                <w:rFonts w:ascii="Times New Roman" w:hAnsi="Times New Roman"/>
                <w:sz w:val="24"/>
                <w:szCs w:val="24"/>
                <w:lang w:eastAsia="ru-RU"/>
              </w:rPr>
            </w:pPr>
            <w:r w:rsidRPr="00432710">
              <w:rPr>
                <w:rFonts w:ascii="Times New Roman" w:hAnsi="Times New Roman"/>
                <w:sz w:val="24"/>
                <w:szCs w:val="24"/>
                <w:lang w:eastAsia="ru-RU"/>
              </w:rPr>
              <w:t>2016 год</w:t>
            </w:r>
          </w:p>
          <w:p w:rsidR="00432710" w:rsidRPr="00432710" w:rsidRDefault="00432710" w:rsidP="00432710">
            <w:pPr>
              <w:rPr>
                <w:rFonts w:ascii="Times New Roman" w:hAnsi="Times New Roman"/>
                <w:sz w:val="24"/>
                <w:szCs w:val="24"/>
                <w:lang w:eastAsia="ru-RU"/>
              </w:rPr>
            </w:pPr>
          </w:p>
        </w:tc>
        <w:tc>
          <w:tcPr>
            <w:tcW w:w="1701" w:type="dxa"/>
            <w:tcBorders>
              <w:top w:val="nil"/>
              <w:left w:val="nil"/>
              <w:bottom w:val="single" w:sz="4" w:space="0" w:color="auto"/>
              <w:right w:val="single" w:sz="4" w:space="0" w:color="auto"/>
            </w:tcBorders>
            <w:noWrap/>
            <w:vAlign w:val="bottom"/>
            <w:hideMark/>
          </w:tcPr>
          <w:p w:rsidR="00432710" w:rsidRPr="00C034B3" w:rsidRDefault="00432710" w:rsidP="00432710">
            <w:pPr>
              <w:jc w:val="center"/>
              <w:rPr>
                <w:rFonts w:ascii="Times New Roman" w:hAnsi="Times New Roman"/>
                <w:sz w:val="24"/>
                <w:szCs w:val="24"/>
                <w:lang w:eastAsia="ru-RU"/>
              </w:rPr>
            </w:pPr>
            <w:r w:rsidRPr="00C034B3">
              <w:rPr>
                <w:rFonts w:ascii="Times New Roman" w:hAnsi="Times New Roman"/>
                <w:sz w:val="24"/>
                <w:szCs w:val="24"/>
                <w:lang w:eastAsia="ru-RU"/>
              </w:rPr>
              <w:t>01.01.2016</w:t>
            </w:r>
          </w:p>
        </w:tc>
        <w:tc>
          <w:tcPr>
            <w:tcW w:w="1418" w:type="dxa"/>
            <w:tcBorders>
              <w:top w:val="nil"/>
              <w:left w:val="nil"/>
              <w:bottom w:val="single" w:sz="4" w:space="0" w:color="auto"/>
              <w:right w:val="single" w:sz="4" w:space="0" w:color="auto"/>
            </w:tcBorders>
            <w:noWrap/>
            <w:vAlign w:val="bottom"/>
            <w:hideMark/>
          </w:tcPr>
          <w:p w:rsidR="00432710" w:rsidRPr="00C034B3" w:rsidRDefault="00432710" w:rsidP="00432710">
            <w:pPr>
              <w:jc w:val="center"/>
              <w:rPr>
                <w:rFonts w:ascii="Times New Roman" w:hAnsi="Times New Roman"/>
                <w:bCs/>
                <w:sz w:val="24"/>
                <w:szCs w:val="24"/>
                <w:lang w:eastAsia="ru-RU"/>
              </w:rPr>
            </w:pPr>
            <w:r w:rsidRPr="00C034B3">
              <w:rPr>
                <w:rFonts w:ascii="Times New Roman" w:hAnsi="Times New Roman"/>
                <w:bCs/>
                <w:sz w:val="24"/>
                <w:szCs w:val="24"/>
                <w:lang w:eastAsia="ru-RU"/>
              </w:rPr>
              <w:t>30.12.2016</w:t>
            </w:r>
          </w:p>
        </w:tc>
        <w:tc>
          <w:tcPr>
            <w:tcW w:w="1276" w:type="dxa"/>
            <w:tcBorders>
              <w:top w:val="nil"/>
              <w:left w:val="nil"/>
              <w:bottom w:val="single" w:sz="4" w:space="0" w:color="auto"/>
              <w:right w:val="single" w:sz="4" w:space="0" w:color="auto"/>
            </w:tcBorders>
            <w:noWrap/>
            <w:vAlign w:val="bottom"/>
            <w:hideMark/>
          </w:tcPr>
          <w:p w:rsidR="00432710" w:rsidRPr="00C034B3" w:rsidRDefault="00432710" w:rsidP="00432710">
            <w:pPr>
              <w:rPr>
                <w:rFonts w:ascii="Times New Roman" w:hAnsi="Times New Roman"/>
                <w:sz w:val="24"/>
                <w:szCs w:val="24"/>
                <w:lang w:eastAsia="ru-RU"/>
              </w:rPr>
            </w:pPr>
            <w:r w:rsidRPr="00C034B3">
              <w:rPr>
                <w:rFonts w:ascii="Times New Roman" w:hAnsi="Times New Roman"/>
                <w:sz w:val="24"/>
                <w:szCs w:val="24"/>
                <w:lang w:eastAsia="ru-RU"/>
              </w:rPr>
              <w:t> 10354,7</w:t>
            </w:r>
          </w:p>
        </w:tc>
        <w:tc>
          <w:tcPr>
            <w:tcW w:w="1301" w:type="dxa"/>
            <w:gridSpan w:val="2"/>
            <w:tcBorders>
              <w:top w:val="nil"/>
              <w:left w:val="nil"/>
              <w:bottom w:val="single" w:sz="4" w:space="0" w:color="auto"/>
              <w:right w:val="single" w:sz="4" w:space="0" w:color="auto"/>
            </w:tcBorders>
            <w:noWrap/>
            <w:vAlign w:val="bottom"/>
            <w:hideMark/>
          </w:tcPr>
          <w:p w:rsidR="00432710" w:rsidRPr="00C034B3" w:rsidRDefault="00432710" w:rsidP="00432710">
            <w:pPr>
              <w:jc w:val="center"/>
              <w:rPr>
                <w:rFonts w:ascii="Times New Roman" w:hAnsi="Times New Roman"/>
                <w:sz w:val="24"/>
                <w:szCs w:val="24"/>
                <w:lang w:eastAsia="ru-RU"/>
              </w:rPr>
            </w:pPr>
            <w:r w:rsidRPr="00C034B3">
              <w:rPr>
                <w:rFonts w:ascii="Times New Roman" w:hAnsi="Times New Roman"/>
                <w:sz w:val="24"/>
                <w:szCs w:val="24"/>
                <w:lang w:eastAsia="ru-RU"/>
              </w:rPr>
              <w:t>10278,2</w:t>
            </w:r>
          </w:p>
        </w:tc>
        <w:tc>
          <w:tcPr>
            <w:tcW w:w="2268" w:type="dxa"/>
            <w:tcBorders>
              <w:top w:val="nil"/>
              <w:left w:val="nil"/>
              <w:bottom w:val="single" w:sz="4" w:space="0" w:color="auto"/>
              <w:right w:val="single" w:sz="4" w:space="0" w:color="auto"/>
            </w:tcBorders>
            <w:noWrap/>
            <w:vAlign w:val="bottom"/>
            <w:hideMark/>
          </w:tcPr>
          <w:p w:rsidR="00432710" w:rsidRPr="00432710" w:rsidRDefault="00432710" w:rsidP="00432710">
            <w:pPr>
              <w:jc w:val="both"/>
              <w:rPr>
                <w:rFonts w:ascii="Times New Roman" w:hAnsi="Times New Roman"/>
                <w:sz w:val="24"/>
                <w:szCs w:val="24"/>
                <w:lang w:eastAsia="ru-RU"/>
              </w:rPr>
            </w:pPr>
            <w:r w:rsidRPr="00432710">
              <w:rPr>
                <w:rFonts w:ascii="Times New Roman" w:hAnsi="Times New Roman"/>
                <w:sz w:val="24"/>
                <w:szCs w:val="24"/>
                <w:lang w:eastAsia="ru-RU"/>
              </w:rPr>
              <w:t xml:space="preserve">Не исполнение в полном объеме  по внебюджету в связи с наличием остатков на счетах. </w:t>
            </w:r>
          </w:p>
          <w:p w:rsidR="00432710" w:rsidRDefault="00432710" w:rsidP="00432710">
            <w:pPr>
              <w:jc w:val="center"/>
              <w:rPr>
                <w:lang w:eastAsia="ru-RU"/>
              </w:rPr>
            </w:pPr>
            <w:r>
              <w:rPr>
                <w:lang w:eastAsia="ru-RU"/>
              </w:rPr>
              <w:t> </w:t>
            </w:r>
          </w:p>
        </w:tc>
      </w:tr>
      <w:tr w:rsidR="00C034B3" w:rsidTr="00547745">
        <w:trPr>
          <w:trHeight w:val="264"/>
        </w:trPr>
        <w:tc>
          <w:tcPr>
            <w:tcW w:w="568" w:type="dxa"/>
            <w:tcBorders>
              <w:top w:val="nil"/>
              <w:left w:val="single" w:sz="4" w:space="0" w:color="auto"/>
              <w:bottom w:val="single" w:sz="4" w:space="0" w:color="auto"/>
              <w:right w:val="single" w:sz="4" w:space="0" w:color="auto"/>
            </w:tcBorders>
            <w:noWrap/>
            <w:vAlign w:val="bottom"/>
            <w:hideMark/>
          </w:tcPr>
          <w:p w:rsidR="00C034B3" w:rsidRDefault="00C034B3" w:rsidP="003D2703">
            <w:pPr>
              <w:rPr>
                <w:lang w:eastAsia="ru-RU"/>
              </w:rPr>
            </w:pPr>
            <w:r>
              <w:rPr>
                <w:lang w:eastAsia="ru-RU"/>
              </w:rPr>
              <w:t> </w:t>
            </w:r>
          </w:p>
        </w:tc>
        <w:tc>
          <w:tcPr>
            <w:tcW w:w="9463" w:type="dxa"/>
            <w:gridSpan w:val="6"/>
            <w:tcBorders>
              <w:top w:val="single" w:sz="4" w:space="0" w:color="auto"/>
              <w:left w:val="nil"/>
              <w:bottom w:val="single" w:sz="4" w:space="0" w:color="auto"/>
              <w:right w:val="single" w:sz="4" w:space="0" w:color="auto"/>
            </w:tcBorders>
            <w:vAlign w:val="bottom"/>
          </w:tcPr>
          <w:p w:rsidR="00C034B3" w:rsidRPr="00C034B3" w:rsidRDefault="00C034B3" w:rsidP="00C034B3">
            <w:pPr>
              <w:rPr>
                <w:rFonts w:ascii="Times New Roman" w:hAnsi="Times New Roman"/>
                <w:bCs/>
                <w:sz w:val="24"/>
                <w:szCs w:val="24"/>
                <w:lang w:eastAsia="ru-RU"/>
              </w:rPr>
            </w:pPr>
            <w:r w:rsidRPr="00C034B3">
              <w:rPr>
                <w:rFonts w:ascii="Times New Roman" w:hAnsi="Times New Roman"/>
                <w:bCs/>
                <w:sz w:val="24"/>
                <w:szCs w:val="24"/>
                <w:lang w:eastAsia="ru-RU"/>
              </w:rPr>
              <w:t>Итого  </w:t>
            </w:r>
          </w:p>
        </w:tc>
        <w:tc>
          <w:tcPr>
            <w:tcW w:w="1276" w:type="dxa"/>
            <w:tcBorders>
              <w:top w:val="nil"/>
              <w:left w:val="nil"/>
              <w:bottom w:val="single" w:sz="4" w:space="0" w:color="auto"/>
              <w:right w:val="single" w:sz="4" w:space="0" w:color="auto"/>
            </w:tcBorders>
            <w:noWrap/>
            <w:vAlign w:val="bottom"/>
            <w:hideMark/>
          </w:tcPr>
          <w:p w:rsidR="00C034B3" w:rsidRPr="00C034B3" w:rsidRDefault="00C034B3" w:rsidP="003D2703">
            <w:pPr>
              <w:jc w:val="center"/>
              <w:rPr>
                <w:rFonts w:ascii="Times New Roman" w:hAnsi="Times New Roman"/>
                <w:bCs/>
                <w:sz w:val="24"/>
                <w:szCs w:val="24"/>
                <w:lang w:eastAsia="ru-RU"/>
              </w:rPr>
            </w:pPr>
            <w:r w:rsidRPr="00C034B3">
              <w:rPr>
                <w:rFonts w:ascii="Times New Roman" w:hAnsi="Times New Roman"/>
                <w:bCs/>
                <w:sz w:val="24"/>
                <w:szCs w:val="24"/>
                <w:lang w:eastAsia="ru-RU"/>
              </w:rPr>
              <w:t>476450,9</w:t>
            </w:r>
          </w:p>
        </w:tc>
        <w:tc>
          <w:tcPr>
            <w:tcW w:w="1301" w:type="dxa"/>
            <w:gridSpan w:val="2"/>
            <w:tcBorders>
              <w:top w:val="nil"/>
              <w:left w:val="nil"/>
              <w:bottom w:val="single" w:sz="4" w:space="0" w:color="auto"/>
              <w:right w:val="single" w:sz="4" w:space="0" w:color="auto"/>
            </w:tcBorders>
            <w:noWrap/>
            <w:vAlign w:val="bottom"/>
            <w:hideMark/>
          </w:tcPr>
          <w:p w:rsidR="00C034B3" w:rsidRPr="00C034B3" w:rsidRDefault="00C034B3" w:rsidP="003D2703">
            <w:pPr>
              <w:jc w:val="center"/>
              <w:rPr>
                <w:rFonts w:ascii="Times New Roman" w:hAnsi="Times New Roman"/>
                <w:bCs/>
                <w:sz w:val="24"/>
                <w:szCs w:val="24"/>
                <w:lang w:eastAsia="ru-RU"/>
              </w:rPr>
            </w:pPr>
            <w:r w:rsidRPr="00C034B3">
              <w:rPr>
                <w:rFonts w:ascii="Times New Roman" w:hAnsi="Times New Roman"/>
                <w:bCs/>
                <w:sz w:val="24"/>
                <w:szCs w:val="24"/>
                <w:lang w:eastAsia="ru-RU"/>
              </w:rPr>
              <w:t>476370,8</w:t>
            </w:r>
          </w:p>
        </w:tc>
        <w:tc>
          <w:tcPr>
            <w:tcW w:w="2268" w:type="dxa"/>
            <w:tcBorders>
              <w:top w:val="nil"/>
              <w:left w:val="nil"/>
              <w:bottom w:val="single" w:sz="4" w:space="0" w:color="auto"/>
              <w:right w:val="single" w:sz="4" w:space="0" w:color="auto"/>
            </w:tcBorders>
            <w:noWrap/>
            <w:vAlign w:val="bottom"/>
            <w:hideMark/>
          </w:tcPr>
          <w:p w:rsidR="00C034B3" w:rsidRDefault="00C034B3" w:rsidP="003D2703">
            <w:pPr>
              <w:jc w:val="center"/>
              <w:rPr>
                <w:bCs/>
                <w:lang w:eastAsia="ru-RU"/>
              </w:rPr>
            </w:pPr>
          </w:p>
        </w:tc>
      </w:tr>
      <w:tr w:rsidR="003D2703" w:rsidTr="005334D4">
        <w:trPr>
          <w:trHeight w:val="323"/>
        </w:trPr>
        <w:tc>
          <w:tcPr>
            <w:tcW w:w="568" w:type="dxa"/>
            <w:tcBorders>
              <w:top w:val="nil"/>
              <w:left w:val="single" w:sz="4" w:space="0" w:color="auto"/>
              <w:bottom w:val="single" w:sz="4" w:space="0" w:color="auto"/>
              <w:right w:val="single" w:sz="4" w:space="0" w:color="auto"/>
            </w:tcBorders>
            <w:noWrap/>
            <w:vAlign w:val="bottom"/>
            <w:hideMark/>
          </w:tcPr>
          <w:p w:rsidR="003D2703" w:rsidRDefault="003D2703" w:rsidP="003D2703">
            <w:pPr>
              <w:rPr>
                <w:lang w:eastAsia="ru-RU"/>
              </w:rPr>
            </w:pPr>
            <w:r>
              <w:rPr>
                <w:lang w:eastAsia="ru-RU"/>
              </w:rPr>
              <w:lastRenderedPageBreak/>
              <w:t> </w:t>
            </w:r>
          </w:p>
        </w:tc>
        <w:tc>
          <w:tcPr>
            <w:tcW w:w="14308" w:type="dxa"/>
            <w:gridSpan w:val="10"/>
            <w:tcBorders>
              <w:top w:val="single" w:sz="4" w:space="0" w:color="auto"/>
              <w:left w:val="nil"/>
              <w:bottom w:val="single" w:sz="4" w:space="0" w:color="auto"/>
              <w:right w:val="single" w:sz="4" w:space="0" w:color="auto"/>
            </w:tcBorders>
            <w:noWrap/>
            <w:vAlign w:val="bottom"/>
            <w:hideMark/>
          </w:tcPr>
          <w:p w:rsidR="003D2703" w:rsidRPr="00C034B3" w:rsidRDefault="003D2703" w:rsidP="00C034B3">
            <w:pPr>
              <w:jc w:val="center"/>
              <w:rPr>
                <w:rFonts w:ascii="Times New Roman" w:hAnsi="Times New Roman"/>
                <w:bCs/>
                <w:sz w:val="24"/>
                <w:szCs w:val="24"/>
                <w:lang w:eastAsia="ru-RU"/>
              </w:rPr>
            </w:pPr>
            <w:r w:rsidRPr="00C034B3">
              <w:rPr>
                <w:rFonts w:ascii="Times New Roman" w:hAnsi="Times New Roman"/>
                <w:bCs/>
                <w:sz w:val="24"/>
                <w:szCs w:val="24"/>
                <w:lang w:eastAsia="ru-RU"/>
              </w:rPr>
              <w:t>3 подпрограмма «Обеспечение реализации муниципальной программы и прочие мероприятия»</w:t>
            </w:r>
          </w:p>
          <w:p w:rsidR="003D2703" w:rsidRDefault="003D2703" w:rsidP="003D2703">
            <w:pPr>
              <w:rPr>
                <w:lang w:eastAsia="ru-RU"/>
              </w:rPr>
            </w:pPr>
            <w:r>
              <w:rPr>
                <w:lang w:eastAsia="ru-RU"/>
              </w:rPr>
              <w:t> </w:t>
            </w:r>
          </w:p>
        </w:tc>
      </w:tr>
      <w:tr w:rsidR="00C034B3" w:rsidTr="00C034B3">
        <w:trPr>
          <w:trHeight w:val="1308"/>
        </w:trPr>
        <w:tc>
          <w:tcPr>
            <w:tcW w:w="568" w:type="dxa"/>
            <w:tcBorders>
              <w:top w:val="nil"/>
              <w:left w:val="single" w:sz="4" w:space="0" w:color="auto"/>
              <w:bottom w:val="single" w:sz="4" w:space="0" w:color="auto"/>
              <w:right w:val="single" w:sz="4" w:space="0" w:color="auto"/>
            </w:tcBorders>
            <w:noWrap/>
            <w:vAlign w:val="bottom"/>
            <w:hideMark/>
          </w:tcPr>
          <w:p w:rsidR="00C034B3" w:rsidRDefault="00C034B3" w:rsidP="00C034B3">
            <w:pPr>
              <w:jc w:val="right"/>
              <w:rPr>
                <w:lang w:eastAsia="ru-RU"/>
              </w:rPr>
            </w:pPr>
            <w:r>
              <w:rPr>
                <w:lang w:eastAsia="ru-RU"/>
              </w:rPr>
              <w:t>1</w:t>
            </w:r>
          </w:p>
        </w:tc>
        <w:tc>
          <w:tcPr>
            <w:tcW w:w="2375" w:type="dxa"/>
            <w:tcBorders>
              <w:top w:val="nil"/>
              <w:left w:val="nil"/>
              <w:bottom w:val="single" w:sz="4" w:space="0" w:color="auto"/>
              <w:right w:val="single" w:sz="4" w:space="0" w:color="auto"/>
            </w:tcBorders>
            <w:vAlign w:val="center"/>
            <w:hideMark/>
          </w:tcPr>
          <w:p w:rsidR="00C034B3" w:rsidRPr="00C034B3" w:rsidRDefault="00C034B3" w:rsidP="00C034B3">
            <w:pPr>
              <w:rPr>
                <w:rFonts w:ascii="Times New Roman" w:hAnsi="Times New Roman"/>
                <w:color w:val="000000"/>
                <w:sz w:val="24"/>
                <w:szCs w:val="24"/>
                <w:lang w:eastAsia="ru-RU"/>
              </w:rPr>
            </w:pPr>
            <w:r w:rsidRPr="00C034B3">
              <w:rPr>
                <w:rFonts w:ascii="Times New Roman" w:hAnsi="Times New Roman"/>
                <w:color w:val="000000"/>
                <w:sz w:val="24"/>
                <w:szCs w:val="24"/>
                <w:lang w:eastAsia="ru-RU"/>
              </w:rPr>
              <w:t xml:space="preserve">Мероприятие 1. </w:t>
            </w:r>
          </w:p>
          <w:p w:rsidR="00C034B3" w:rsidRPr="00C034B3" w:rsidRDefault="00C034B3" w:rsidP="00C034B3">
            <w:pPr>
              <w:rPr>
                <w:rFonts w:ascii="Times New Roman" w:hAnsi="Times New Roman"/>
                <w:color w:val="000000"/>
                <w:sz w:val="24"/>
                <w:szCs w:val="24"/>
                <w:lang w:eastAsia="ru-RU"/>
              </w:rPr>
            </w:pPr>
            <w:r w:rsidRPr="00C034B3">
              <w:rPr>
                <w:rFonts w:ascii="Times New Roman" w:hAnsi="Times New Roman"/>
                <w:color w:val="000000"/>
                <w:sz w:val="24"/>
                <w:szCs w:val="24"/>
                <w:lang w:eastAsia="ru-RU"/>
              </w:rPr>
              <w:t>Расходы на выплаты по оплате труда работников муниципальных органов</w:t>
            </w:r>
          </w:p>
        </w:tc>
        <w:tc>
          <w:tcPr>
            <w:tcW w:w="2268" w:type="dxa"/>
            <w:gridSpan w:val="2"/>
            <w:tcBorders>
              <w:top w:val="nil"/>
              <w:left w:val="nil"/>
              <w:bottom w:val="single" w:sz="4" w:space="0" w:color="auto"/>
              <w:right w:val="single" w:sz="4" w:space="0" w:color="auto"/>
            </w:tcBorders>
            <w:vAlign w:val="bottom"/>
            <w:hideMark/>
          </w:tcPr>
          <w:p w:rsidR="00C034B3" w:rsidRPr="00C034B3" w:rsidRDefault="00C034B3" w:rsidP="00C034B3">
            <w:pPr>
              <w:jc w:val="center"/>
              <w:rPr>
                <w:rFonts w:ascii="Times New Roman" w:hAnsi="Times New Roman"/>
                <w:sz w:val="24"/>
                <w:szCs w:val="24"/>
                <w:lang w:eastAsia="ru-RU"/>
              </w:rPr>
            </w:pPr>
            <w:r w:rsidRPr="00C034B3">
              <w:rPr>
                <w:rFonts w:ascii="Times New Roman" w:hAnsi="Times New Roman"/>
                <w:sz w:val="24"/>
                <w:szCs w:val="24"/>
                <w:lang w:eastAsia="ru-RU"/>
              </w:rPr>
              <w:t>Заместитель начальника отдела образования</w:t>
            </w:r>
          </w:p>
          <w:p w:rsidR="00C034B3" w:rsidRPr="00C034B3" w:rsidRDefault="00C034B3" w:rsidP="00C034B3">
            <w:pPr>
              <w:jc w:val="center"/>
              <w:rPr>
                <w:rFonts w:ascii="Times New Roman" w:hAnsi="Times New Roman"/>
                <w:sz w:val="24"/>
                <w:szCs w:val="24"/>
                <w:lang w:eastAsia="ru-RU"/>
              </w:rPr>
            </w:pPr>
            <w:r w:rsidRPr="00C034B3">
              <w:rPr>
                <w:rFonts w:ascii="Times New Roman" w:hAnsi="Times New Roman"/>
                <w:sz w:val="24"/>
                <w:szCs w:val="24"/>
                <w:lang w:eastAsia="ru-RU"/>
              </w:rPr>
              <w:t>Сухоносенко  А.В</w:t>
            </w:r>
            <w:r w:rsidR="004077A9">
              <w:rPr>
                <w:rFonts w:ascii="Times New Roman" w:hAnsi="Times New Roman"/>
                <w:sz w:val="24"/>
                <w:szCs w:val="24"/>
                <w:lang w:eastAsia="ru-RU"/>
              </w:rPr>
              <w:t>.</w:t>
            </w:r>
          </w:p>
        </w:tc>
        <w:tc>
          <w:tcPr>
            <w:tcW w:w="1701" w:type="dxa"/>
            <w:tcBorders>
              <w:top w:val="nil"/>
              <w:left w:val="nil"/>
              <w:bottom w:val="single" w:sz="4" w:space="0" w:color="auto"/>
              <w:right w:val="single" w:sz="4" w:space="0" w:color="auto"/>
            </w:tcBorders>
            <w:vAlign w:val="bottom"/>
            <w:hideMark/>
          </w:tcPr>
          <w:p w:rsidR="00C034B3" w:rsidRPr="00432710" w:rsidRDefault="00C034B3" w:rsidP="00C034B3">
            <w:pPr>
              <w:rPr>
                <w:rFonts w:ascii="Times New Roman" w:hAnsi="Times New Roman"/>
                <w:sz w:val="24"/>
                <w:szCs w:val="24"/>
                <w:lang w:eastAsia="ru-RU"/>
              </w:rPr>
            </w:pPr>
          </w:p>
          <w:p w:rsidR="00C034B3" w:rsidRPr="00432710" w:rsidRDefault="00C034B3" w:rsidP="00C034B3">
            <w:pPr>
              <w:rPr>
                <w:rFonts w:ascii="Times New Roman" w:hAnsi="Times New Roman"/>
                <w:sz w:val="24"/>
                <w:szCs w:val="24"/>
                <w:lang w:eastAsia="ru-RU"/>
              </w:rPr>
            </w:pPr>
          </w:p>
          <w:p w:rsidR="00C034B3" w:rsidRPr="00432710" w:rsidRDefault="00C034B3" w:rsidP="00C034B3">
            <w:pPr>
              <w:rPr>
                <w:rFonts w:ascii="Times New Roman" w:hAnsi="Times New Roman"/>
                <w:sz w:val="24"/>
                <w:szCs w:val="24"/>
                <w:lang w:eastAsia="ru-RU"/>
              </w:rPr>
            </w:pPr>
          </w:p>
          <w:p w:rsidR="00C034B3" w:rsidRPr="00432710" w:rsidRDefault="00C034B3" w:rsidP="00C034B3">
            <w:pPr>
              <w:rPr>
                <w:rFonts w:ascii="Times New Roman" w:hAnsi="Times New Roman"/>
                <w:sz w:val="24"/>
                <w:szCs w:val="24"/>
                <w:lang w:eastAsia="ru-RU"/>
              </w:rPr>
            </w:pPr>
          </w:p>
          <w:p w:rsidR="00C034B3" w:rsidRPr="00432710" w:rsidRDefault="00C034B3" w:rsidP="00C034B3">
            <w:pPr>
              <w:jc w:val="center"/>
              <w:rPr>
                <w:rFonts w:ascii="Times New Roman" w:hAnsi="Times New Roman"/>
                <w:sz w:val="24"/>
                <w:szCs w:val="24"/>
                <w:lang w:eastAsia="ru-RU"/>
              </w:rPr>
            </w:pPr>
            <w:r w:rsidRPr="00432710">
              <w:rPr>
                <w:rFonts w:ascii="Times New Roman" w:hAnsi="Times New Roman"/>
                <w:sz w:val="24"/>
                <w:szCs w:val="24"/>
                <w:lang w:eastAsia="ru-RU"/>
              </w:rPr>
              <w:t>2016 год</w:t>
            </w:r>
          </w:p>
          <w:p w:rsidR="00C034B3" w:rsidRPr="00432710" w:rsidRDefault="00C034B3" w:rsidP="00C034B3">
            <w:pPr>
              <w:rPr>
                <w:rFonts w:ascii="Times New Roman" w:hAnsi="Times New Roman"/>
                <w:sz w:val="24"/>
                <w:szCs w:val="24"/>
                <w:lang w:eastAsia="ru-RU"/>
              </w:rPr>
            </w:pPr>
          </w:p>
        </w:tc>
        <w:tc>
          <w:tcPr>
            <w:tcW w:w="1701" w:type="dxa"/>
            <w:tcBorders>
              <w:top w:val="nil"/>
              <w:left w:val="nil"/>
              <w:bottom w:val="single" w:sz="4" w:space="0" w:color="auto"/>
              <w:right w:val="single" w:sz="4" w:space="0" w:color="auto"/>
            </w:tcBorders>
            <w:noWrap/>
            <w:vAlign w:val="bottom"/>
            <w:hideMark/>
          </w:tcPr>
          <w:p w:rsidR="00C034B3" w:rsidRPr="00C034B3" w:rsidRDefault="00C034B3" w:rsidP="00C034B3">
            <w:pPr>
              <w:jc w:val="center"/>
              <w:rPr>
                <w:rFonts w:ascii="Times New Roman" w:hAnsi="Times New Roman"/>
                <w:sz w:val="24"/>
                <w:szCs w:val="24"/>
                <w:lang w:eastAsia="ru-RU"/>
              </w:rPr>
            </w:pPr>
            <w:r w:rsidRPr="00C034B3">
              <w:rPr>
                <w:rFonts w:ascii="Times New Roman" w:hAnsi="Times New Roman"/>
                <w:sz w:val="24"/>
                <w:szCs w:val="24"/>
                <w:lang w:eastAsia="ru-RU"/>
              </w:rPr>
              <w:t>01.01.2016</w:t>
            </w:r>
          </w:p>
        </w:tc>
        <w:tc>
          <w:tcPr>
            <w:tcW w:w="1418" w:type="dxa"/>
            <w:tcBorders>
              <w:top w:val="nil"/>
              <w:left w:val="nil"/>
              <w:bottom w:val="single" w:sz="4" w:space="0" w:color="auto"/>
              <w:right w:val="single" w:sz="4" w:space="0" w:color="auto"/>
            </w:tcBorders>
            <w:noWrap/>
            <w:vAlign w:val="bottom"/>
            <w:hideMark/>
          </w:tcPr>
          <w:p w:rsidR="00C034B3" w:rsidRPr="00C034B3" w:rsidRDefault="00C034B3" w:rsidP="00C034B3">
            <w:pPr>
              <w:jc w:val="center"/>
              <w:rPr>
                <w:rFonts w:ascii="Times New Roman" w:hAnsi="Times New Roman"/>
                <w:bCs/>
                <w:sz w:val="24"/>
                <w:szCs w:val="24"/>
                <w:lang w:eastAsia="ru-RU"/>
              </w:rPr>
            </w:pPr>
            <w:r w:rsidRPr="00C034B3">
              <w:rPr>
                <w:rFonts w:ascii="Times New Roman" w:hAnsi="Times New Roman"/>
                <w:bCs/>
                <w:sz w:val="24"/>
                <w:szCs w:val="24"/>
                <w:lang w:eastAsia="ru-RU"/>
              </w:rPr>
              <w:t>30.12.2016</w:t>
            </w:r>
          </w:p>
        </w:tc>
        <w:tc>
          <w:tcPr>
            <w:tcW w:w="1405" w:type="dxa"/>
            <w:gridSpan w:val="2"/>
            <w:tcBorders>
              <w:top w:val="nil"/>
              <w:left w:val="nil"/>
              <w:bottom w:val="single" w:sz="4" w:space="0" w:color="auto"/>
              <w:right w:val="single" w:sz="4" w:space="0" w:color="auto"/>
            </w:tcBorders>
            <w:noWrap/>
            <w:vAlign w:val="bottom"/>
            <w:hideMark/>
          </w:tcPr>
          <w:p w:rsidR="00C034B3" w:rsidRPr="00C034B3" w:rsidRDefault="00C034B3" w:rsidP="00C034B3">
            <w:pPr>
              <w:rPr>
                <w:rFonts w:ascii="Times New Roman" w:hAnsi="Times New Roman"/>
                <w:sz w:val="24"/>
                <w:szCs w:val="24"/>
                <w:lang w:eastAsia="ru-RU"/>
              </w:rPr>
            </w:pPr>
            <w:r w:rsidRPr="00C034B3">
              <w:rPr>
                <w:rFonts w:ascii="Times New Roman" w:hAnsi="Times New Roman"/>
                <w:sz w:val="24"/>
                <w:szCs w:val="24"/>
                <w:lang w:eastAsia="ru-RU"/>
              </w:rPr>
              <w:t> 4884,9</w:t>
            </w:r>
          </w:p>
        </w:tc>
        <w:tc>
          <w:tcPr>
            <w:tcW w:w="1172" w:type="dxa"/>
            <w:tcBorders>
              <w:top w:val="nil"/>
              <w:left w:val="nil"/>
              <w:bottom w:val="single" w:sz="4" w:space="0" w:color="auto"/>
              <w:right w:val="single" w:sz="4" w:space="0" w:color="auto"/>
            </w:tcBorders>
            <w:noWrap/>
            <w:vAlign w:val="bottom"/>
            <w:hideMark/>
          </w:tcPr>
          <w:p w:rsidR="00C034B3" w:rsidRPr="00C034B3" w:rsidRDefault="00C034B3" w:rsidP="00C034B3">
            <w:pPr>
              <w:rPr>
                <w:rFonts w:ascii="Times New Roman" w:hAnsi="Times New Roman"/>
                <w:sz w:val="24"/>
                <w:szCs w:val="24"/>
                <w:lang w:eastAsia="ru-RU"/>
              </w:rPr>
            </w:pPr>
            <w:r w:rsidRPr="00C034B3">
              <w:rPr>
                <w:rFonts w:ascii="Times New Roman" w:hAnsi="Times New Roman"/>
                <w:sz w:val="24"/>
                <w:szCs w:val="24"/>
                <w:lang w:eastAsia="ru-RU"/>
              </w:rPr>
              <w:t> 4869,4</w:t>
            </w:r>
          </w:p>
        </w:tc>
        <w:tc>
          <w:tcPr>
            <w:tcW w:w="2268" w:type="dxa"/>
            <w:tcBorders>
              <w:top w:val="nil"/>
              <w:left w:val="nil"/>
              <w:bottom w:val="single" w:sz="4" w:space="0" w:color="auto"/>
              <w:right w:val="single" w:sz="4" w:space="0" w:color="auto"/>
            </w:tcBorders>
            <w:noWrap/>
            <w:vAlign w:val="bottom"/>
            <w:hideMark/>
          </w:tcPr>
          <w:p w:rsidR="00C034B3" w:rsidRPr="00432710" w:rsidRDefault="00C034B3" w:rsidP="00C034B3">
            <w:pPr>
              <w:jc w:val="both"/>
              <w:rPr>
                <w:rFonts w:ascii="Times New Roman" w:hAnsi="Times New Roman"/>
                <w:sz w:val="24"/>
                <w:szCs w:val="24"/>
                <w:lang w:eastAsia="ru-RU"/>
              </w:rPr>
            </w:pPr>
            <w:r>
              <w:rPr>
                <w:lang w:eastAsia="ru-RU"/>
              </w:rPr>
              <w:t> </w:t>
            </w:r>
            <w:r w:rsidRPr="00432710">
              <w:rPr>
                <w:rFonts w:ascii="Times New Roman" w:hAnsi="Times New Roman"/>
                <w:sz w:val="24"/>
                <w:szCs w:val="24"/>
                <w:lang w:eastAsia="ru-RU"/>
              </w:rPr>
              <w:t xml:space="preserve"> Не исполнение в полном объеме  </w:t>
            </w:r>
            <w:r>
              <w:rPr>
                <w:rFonts w:ascii="Times New Roman" w:hAnsi="Times New Roman"/>
                <w:sz w:val="24"/>
                <w:szCs w:val="24"/>
                <w:lang w:eastAsia="ru-RU"/>
              </w:rPr>
              <w:t>за счет больничных листов.</w:t>
            </w:r>
            <w:r w:rsidRPr="00432710">
              <w:rPr>
                <w:rFonts w:ascii="Times New Roman" w:hAnsi="Times New Roman"/>
                <w:sz w:val="24"/>
                <w:szCs w:val="24"/>
                <w:lang w:eastAsia="ru-RU"/>
              </w:rPr>
              <w:t xml:space="preserve"> </w:t>
            </w:r>
          </w:p>
          <w:p w:rsidR="00C034B3" w:rsidRDefault="00C034B3" w:rsidP="00C034B3">
            <w:pPr>
              <w:rPr>
                <w:lang w:eastAsia="ru-RU"/>
              </w:rPr>
            </w:pPr>
          </w:p>
        </w:tc>
      </w:tr>
      <w:tr w:rsidR="00C034B3" w:rsidTr="00C034B3">
        <w:trPr>
          <w:trHeight w:val="2838"/>
        </w:trPr>
        <w:tc>
          <w:tcPr>
            <w:tcW w:w="568" w:type="dxa"/>
            <w:tcBorders>
              <w:top w:val="nil"/>
              <w:left w:val="single" w:sz="4" w:space="0" w:color="auto"/>
              <w:bottom w:val="single" w:sz="4" w:space="0" w:color="auto"/>
              <w:right w:val="single" w:sz="4" w:space="0" w:color="auto"/>
            </w:tcBorders>
            <w:noWrap/>
            <w:vAlign w:val="bottom"/>
            <w:hideMark/>
          </w:tcPr>
          <w:p w:rsidR="00C034B3" w:rsidRDefault="00C034B3" w:rsidP="00C034B3">
            <w:pPr>
              <w:jc w:val="right"/>
              <w:rPr>
                <w:lang w:eastAsia="ru-RU"/>
              </w:rPr>
            </w:pPr>
            <w:r>
              <w:rPr>
                <w:lang w:eastAsia="ru-RU"/>
              </w:rPr>
              <w:t>2</w:t>
            </w:r>
          </w:p>
        </w:tc>
        <w:tc>
          <w:tcPr>
            <w:tcW w:w="2375" w:type="dxa"/>
            <w:tcBorders>
              <w:top w:val="nil"/>
              <w:left w:val="nil"/>
              <w:bottom w:val="single" w:sz="4" w:space="0" w:color="auto"/>
              <w:right w:val="single" w:sz="4" w:space="0" w:color="auto"/>
            </w:tcBorders>
            <w:vAlign w:val="center"/>
            <w:hideMark/>
          </w:tcPr>
          <w:p w:rsidR="00C034B3" w:rsidRPr="00C034B3" w:rsidRDefault="00C034B3" w:rsidP="00C034B3">
            <w:pPr>
              <w:rPr>
                <w:rFonts w:ascii="Times New Roman" w:hAnsi="Times New Roman"/>
                <w:sz w:val="24"/>
                <w:szCs w:val="24"/>
                <w:lang w:eastAsia="ru-RU"/>
              </w:rPr>
            </w:pPr>
            <w:r w:rsidRPr="00C034B3">
              <w:rPr>
                <w:rFonts w:ascii="Times New Roman" w:hAnsi="Times New Roman"/>
                <w:sz w:val="24"/>
                <w:szCs w:val="24"/>
                <w:lang w:eastAsia="ru-RU"/>
              </w:rPr>
              <w:t xml:space="preserve">Мероприятие 2. </w:t>
            </w:r>
          </w:p>
          <w:p w:rsidR="00C034B3" w:rsidRPr="00C034B3" w:rsidRDefault="00C034B3" w:rsidP="00C034B3">
            <w:pPr>
              <w:jc w:val="both"/>
              <w:rPr>
                <w:rFonts w:ascii="Times New Roman" w:hAnsi="Times New Roman"/>
                <w:sz w:val="24"/>
                <w:szCs w:val="24"/>
                <w:lang w:eastAsia="ru-RU"/>
              </w:rPr>
            </w:pPr>
            <w:r w:rsidRPr="00C034B3">
              <w:rPr>
                <w:rFonts w:ascii="Times New Roman" w:hAnsi="Times New Roman"/>
                <w:sz w:val="24"/>
                <w:szCs w:val="24"/>
                <w:lang w:eastAsia="ru-RU"/>
              </w:rPr>
              <w:t>Расходы на обеспечение функций работников муниципальных органов</w:t>
            </w:r>
          </w:p>
        </w:tc>
        <w:tc>
          <w:tcPr>
            <w:tcW w:w="2268" w:type="dxa"/>
            <w:gridSpan w:val="2"/>
            <w:tcBorders>
              <w:top w:val="nil"/>
              <w:left w:val="nil"/>
              <w:bottom w:val="single" w:sz="4" w:space="0" w:color="auto"/>
              <w:right w:val="single" w:sz="4" w:space="0" w:color="auto"/>
            </w:tcBorders>
            <w:vAlign w:val="bottom"/>
            <w:hideMark/>
          </w:tcPr>
          <w:p w:rsidR="00C034B3" w:rsidRPr="00C034B3" w:rsidRDefault="00C034B3" w:rsidP="00C034B3">
            <w:pPr>
              <w:jc w:val="center"/>
              <w:rPr>
                <w:rFonts w:ascii="Times New Roman" w:hAnsi="Times New Roman"/>
                <w:sz w:val="24"/>
                <w:szCs w:val="24"/>
                <w:lang w:eastAsia="ru-RU"/>
              </w:rPr>
            </w:pPr>
            <w:r w:rsidRPr="00C034B3">
              <w:rPr>
                <w:rFonts w:ascii="Times New Roman" w:hAnsi="Times New Roman"/>
                <w:sz w:val="24"/>
                <w:szCs w:val="24"/>
                <w:lang w:eastAsia="ru-RU"/>
              </w:rPr>
              <w:t>Заместитель начальника отдела образования</w:t>
            </w:r>
          </w:p>
          <w:p w:rsidR="00C034B3" w:rsidRPr="00C034B3" w:rsidRDefault="00C034B3" w:rsidP="00C034B3">
            <w:pPr>
              <w:jc w:val="center"/>
              <w:rPr>
                <w:rFonts w:ascii="Times New Roman" w:hAnsi="Times New Roman"/>
                <w:sz w:val="24"/>
                <w:szCs w:val="24"/>
                <w:lang w:eastAsia="ru-RU"/>
              </w:rPr>
            </w:pPr>
            <w:r w:rsidRPr="00C034B3">
              <w:rPr>
                <w:rFonts w:ascii="Times New Roman" w:hAnsi="Times New Roman"/>
                <w:sz w:val="24"/>
                <w:szCs w:val="24"/>
                <w:lang w:eastAsia="ru-RU"/>
              </w:rPr>
              <w:t>Сухоносенко  А.В</w:t>
            </w:r>
            <w:r w:rsidR="004077A9">
              <w:rPr>
                <w:rFonts w:ascii="Times New Roman" w:hAnsi="Times New Roman"/>
                <w:sz w:val="24"/>
                <w:szCs w:val="24"/>
                <w:lang w:eastAsia="ru-RU"/>
              </w:rPr>
              <w:t>.</w:t>
            </w:r>
            <w:r w:rsidR="00F31A10">
              <w:rPr>
                <w:rFonts w:ascii="Times New Roman" w:hAnsi="Times New Roman"/>
                <w:sz w:val="24"/>
                <w:szCs w:val="24"/>
                <w:lang w:eastAsia="ru-RU"/>
              </w:rPr>
              <w:t xml:space="preserve"> </w:t>
            </w:r>
          </w:p>
        </w:tc>
        <w:tc>
          <w:tcPr>
            <w:tcW w:w="1701" w:type="dxa"/>
            <w:tcBorders>
              <w:top w:val="nil"/>
              <w:left w:val="nil"/>
              <w:bottom w:val="single" w:sz="4" w:space="0" w:color="auto"/>
              <w:right w:val="single" w:sz="4" w:space="0" w:color="auto"/>
            </w:tcBorders>
            <w:vAlign w:val="bottom"/>
            <w:hideMark/>
          </w:tcPr>
          <w:p w:rsidR="00C034B3" w:rsidRPr="00432710" w:rsidRDefault="00C034B3" w:rsidP="00C034B3">
            <w:pPr>
              <w:rPr>
                <w:rFonts w:ascii="Times New Roman" w:hAnsi="Times New Roman"/>
                <w:sz w:val="24"/>
                <w:szCs w:val="24"/>
                <w:lang w:eastAsia="ru-RU"/>
              </w:rPr>
            </w:pPr>
          </w:p>
          <w:p w:rsidR="00C034B3" w:rsidRPr="00432710" w:rsidRDefault="00C034B3" w:rsidP="00C034B3">
            <w:pPr>
              <w:rPr>
                <w:rFonts w:ascii="Times New Roman" w:hAnsi="Times New Roman"/>
                <w:sz w:val="24"/>
                <w:szCs w:val="24"/>
                <w:lang w:eastAsia="ru-RU"/>
              </w:rPr>
            </w:pPr>
          </w:p>
          <w:p w:rsidR="00C034B3" w:rsidRPr="00432710" w:rsidRDefault="00C034B3" w:rsidP="00C034B3">
            <w:pPr>
              <w:rPr>
                <w:rFonts w:ascii="Times New Roman" w:hAnsi="Times New Roman"/>
                <w:sz w:val="24"/>
                <w:szCs w:val="24"/>
                <w:lang w:eastAsia="ru-RU"/>
              </w:rPr>
            </w:pPr>
          </w:p>
          <w:p w:rsidR="00C034B3" w:rsidRPr="00432710" w:rsidRDefault="00C034B3" w:rsidP="00C034B3">
            <w:pPr>
              <w:rPr>
                <w:rFonts w:ascii="Times New Roman" w:hAnsi="Times New Roman"/>
                <w:sz w:val="24"/>
                <w:szCs w:val="24"/>
                <w:lang w:eastAsia="ru-RU"/>
              </w:rPr>
            </w:pPr>
          </w:p>
          <w:p w:rsidR="00C034B3" w:rsidRPr="00432710" w:rsidRDefault="00C034B3" w:rsidP="00C034B3">
            <w:pPr>
              <w:jc w:val="center"/>
              <w:rPr>
                <w:rFonts w:ascii="Times New Roman" w:hAnsi="Times New Roman"/>
                <w:sz w:val="24"/>
                <w:szCs w:val="24"/>
                <w:lang w:eastAsia="ru-RU"/>
              </w:rPr>
            </w:pPr>
            <w:r w:rsidRPr="00432710">
              <w:rPr>
                <w:rFonts w:ascii="Times New Roman" w:hAnsi="Times New Roman"/>
                <w:sz w:val="24"/>
                <w:szCs w:val="24"/>
                <w:lang w:eastAsia="ru-RU"/>
              </w:rPr>
              <w:t>2016 год</w:t>
            </w:r>
          </w:p>
          <w:p w:rsidR="00C034B3" w:rsidRPr="00432710" w:rsidRDefault="00C034B3" w:rsidP="00C034B3">
            <w:pPr>
              <w:rPr>
                <w:rFonts w:ascii="Times New Roman" w:hAnsi="Times New Roman"/>
                <w:sz w:val="24"/>
                <w:szCs w:val="24"/>
                <w:lang w:eastAsia="ru-RU"/>
              </w:rPr>
            </w:pPr>
          </w:p>
        </w:tc>
        <w:tc>
          <w:tcPr>
            <w:tcW w:w="1701" w:type="dxa"/>
            <w:tcBorders>
              <w:top w:val="nil"/>
              <w:left w:val="nil"/>
              <w:bottom w:val="single" w:sz="4" w:space="0" w:color="auto"/>
              <w:right w:val="single" w:sz="4" w:space="0" w:color="auto"/>
            </w:tcBorders>
            <w:noWrap/>
            <w:vAlign w:val="bottom"/>
            <w:hideMark/>
          </w:tcPr>
          <w:p w:rsidR="00C034B3" w:rsidRPr="00C034B3" w:rsidRDefault="00C034B3" w:rsidP="00C034B3">
            <w:pPr>
              <w:jc w:val="center"/>
              <w:rPr>
                <w:rFonts w:ascii="Times New Roman" w:hAnsi="Times New Roman"/>
                <w:sz w:val="24"/>
                <w:szCs w:val="24"/>
                <w:lang w:eastAsia="ru-RU"/>
              </w:rPr>
            </w:pPr>
            <w:r w:rsidRPr="00C034B3">
              <w:rPr>
                <w:rFonts w:ascii="Times New Roman" w:hAnsi="Times New Roman"/>
                <w:sz w:val="24"/>
                <w:szCs w:val="24"/>
                <w:lang w:eastAsia="ru-RU"/>
              </w:rPr>
              <w:t>01.01.2016</w:t>
            </w:r>
          </w:p>
        </w:tc>
        <w:tc>
          <w:tcPr>
            <w:tcW w:w="1418" w:type="dxa"/>
            <w:tcBorders>
              <w:top w:val="nil"/>
              <w:left w:val="nil"/>
              <w:bottom w:val="single" w:sz="4" w:space="0" w:color="auto"/>
              <w:right w:val="single" w:sz="4" w:space="0" w:color="auto"/>
            </w:tcBorders>
            <w:noWrap/>
            <w:vAlign w:val="bottom"/>
            <w:hideMark/>
          </w:tcPr>
          <w:p w:rsidR="00C034B3" w:rsidRPr="00C034B3" w:rsidRDefault="00C034B3" w:rsidP="00C034B3">
            <w:pPr>
              <w:jc w:val="center"/>
              <w:rPr>
                <w:rFonts w:ascii="Times New Roman" w:hAnsi="Times New Roman"/>
                <w:bCs/>
                <w:sz w:val="24"/>
                <w:szCs w:val="24"/>
                <w:lang w:eastAsia="ru-RU"/>
              </w:rPr>
            </w:pPr>
            <w:r w:rsidRPr="00C034B3">
              <w:rPr>
                <w:rFonts w:ascii="Times New Roman" w:hAnsi="Times New Roman"/>
                <w:bCs/>
                <w:sz w:val="24"/>
                <w:szCs w:val="24"/>
                <w:lang w:eastAsia="ru-RU"/>
              </w:rPr>
              <w:t>30.12.2016</w:t>
            </w:r>
          </w:p>
        </w:tc>
        <w:tc>
          <w:tcPr>
            <w:tcW w:w="1405" w:type="dxa"/>
            <w:gridSpan w:val="2"/>
            <w:tcBorders>
              <w:top w:val="nil"/>
              <w:left w:val="nil"/>
              <w:bottom w:val="single" w:sz="4" w:space="0" w:color="auto"/>
              <w:right w:val="single" w:sz="4" w:space="0" w:color="auto"/>
            </w:tcBorders>
            <w:noWrap/>
            <w:vAlign w:val="bottom"/>
            <w:hideMark/>
          </w:tcPr>
          <w:p w:rsidR="00C034B3" w:rsidRPr="00C034B3" w:rsidRDefault="00C034B3" w:rsidP="00C034B3">
            <w:pPr>
              <w:rPr>
                <w:rFonts w:ascii="Times New Roman" w:hAnsi="Times New Roman"/>
                <w:sz w:val="24"/>
                <w:szCs w:val="24"/>
                <w:lang w:eastAsia="ru-RU"/>
              </w:rPr>
            </w:pPr>
            <w:r w:rsidRPr="00C034B3">
              <w:rPr>
                <w:rFonts w:ascii="Times New Roman" w:hAnsi="Times New Roman"/>
                <w:sz w:val="24"/>
                <w:szCs w:val="24"/>
                <w:lang w:eastAsia="ru-RU"/>
              </w:rPr>
              <w:t> 1324,9</w:t>
            </w:r>
          </w:p>
        </w:tc>
        <w:tc>
          <w:tcPr>
            <w:tcW w:w="1172" w:type="dxa"/>
            <w:tcBorders>
              <w:top w:val="nil"/>
              <w:left w:val="nil"/>
              <w:bottom w:val="single" w:sz="4" w:space="0" w:color="auto"/>
              <w:right w:val="single" w:sz="4" w:space="0" w:color="auto"/>
            </w:tcBorders>
            <w:noWrap/>
            <w:vAlign w:val="bottom"/>
            <w:hideMark/>
          </w:tcPr>
          <w:p w:rsidR="00C034B3" w:rsidRPr="00C034B3" w:rsidRDefault="00C034B3" w:rsidP="00C034B3">
            <w:pPr>
              <w:jc w:val="center"/>
              <w:rPr>
                <w:rFonts w:ascii="Times New Roman" w:hAnsi="Times New Roman"/>
                <w:sz w:val="24"/>
                <w:szCs w:val="24"/>
                <w:lang w:eastAsia="ru-RU"/>
              </w:rPr>
            </w:pPr>
            <w:r w:rsidRPr="00C034B3">
              <w:rPr>
                <w:rFonts w:ascii="Times New Roman" w:hAnsi="Times New Roman"/>
                <w:sz w:val="24"/>
                <w:szCs w:val="24"/>
                <w:lang w:eastAsia="ru-RU"/>
              </w:rPr>
              <w:t>1305,3</w:t>
            </w:r>
          </w:p>
        </w:tc>
        <w:tc>
          <w:tcPr>
            <w:tcW w:w="2268" w:type="dxa"/>
            <w:tcBorders>
              <w:top w:val="nil"/>
              <w:left w:val="nil"/>
              <w:bottom w:val="single" w:sz="4" w:space="0" w:color="auto"/>
              <w:right w:val="single" w:sz="4" w:space="0" w:color="auto"/>
            </w:tcBorders>
            <w:noWrap/>
            <w:vAlign w:val="bottom"/>
            <w:hideMark/>
          </w:tcPr>
          <w:p w:rsidR="00C034B3" w:rsidRPr="00C034B3" w:rsidRDefault="00C034B3" w:rsidP="00C034B3">
            <w:pPr>
              <w:rPr>
                <w:rFonts w:ascii="Times New Roman" w:hAnsi="Times New Roman"/>
                <w:sz w:val="24"/>
                <w:szCs w:val="24"/>
                <w:lang w:eastAsia="ru-RU"/>
              </w:rPr>
            </w:pPr>
            <w:r w:rsidRPr="00432710">
              <w:rPr>
                <w:rFonts w:ascii="Times New Roman" w:hAnsi="Times New Roman"/>
                <w:sz w:val="24"/>
                <w:szCs w:val="24"/>
                <w:lang w:eastAsia="ru-RU"/>
              </w:rPr>
              <w:t xml:space="preserve">Не исполнение в полном объеме  </w:t>
            </w:r>
            <w:r>
              <w:rPr>
                <w:rFonts w:ascii="Times New Roman" w:hAnsi="Times New Roman"/>
                <w:sz w:val="24"/>
                <w:szCs w:val="24"/>
                <w:lang w:eastAsia="ru-RU"/>
              </w:rPr>
              <w:t>за счет экономии по услугам связи</w:t>
            </w:r>
          </w:p>
        </w:tc>
      </w:tr>
      <w:tr w:rsidR="00C034B3" w:rsidTr="002632DF">
        <w:trPr>
          <w:trHeight w:val="264"/>
        </w:trPr>
        <w:tc>
          <w:tcPr>
            <w:tcW w:w="568" w:type="dxa"/>
            <w:tcBorders>
              <w:top w:val="nil"/>
              <w:left w:val="single" w:sz="4" w:space="0" w:color="auto"/>
              <w:bottom w:val="single" w:sz="4" w:space="0" w:color="auto"/>
              <w:right w:val="single" w:sz="4" w:space="0" w:color="auto"/>
            </w:tcBorders>
            <w:noWrap/>
            <w:vAlign w:val="bottom"/>
            <w:hideMark/>
          </w:tcPr>
          <w:p w:rsidR="00C034B3" w:rsidRDefault="00C034B3" w:rsidP="003D2703">
            <w:pPr>
              <w:rPr>
                <w:lang w:eastAsia="ru-RU"/>
              </w:rPr>
            </w:pPr>
            <w:r>
              <w:rPr>
                <w:lang w:eastAsia="ru-RU"/>
              </w:rPr>
              <w:t> </w:t>
            </w:r>
          </w:p>
        </w:tc>
        <w:tc>
          <w:tcPr>
            <w:tcW w:w="9463" w:type="dxa"/>
            <w:gridSpan w:val="6"/>
            <w:tcBorders>
              <w:top w:val="single" w:sz="4" w:space="0" w:color="auto"/>
              <w:left w:val="nil"/>
              <w:bottom w:val="single" w:sz="4" w:space="0" w:color="auto"/>
              <w:right w:val="single" w:sz="4" w:space="0" w:color="auto"/>
            </w:tcBorders>
            <w:vAlign w:val="bottom"/>
            <w:hideMark/>
          </w:tcPr>
          <w:p w:rsidR="00C034B3" w:rsidRPr="00C034B3" w:rsidRDefault="00C034B3" w:rsidP="00C034B3">
            <w:pPr>
              <w:rPr>
                <w:rFonts w:ascii="Times New Roman" w:hAnsi="Times New Roman"/>
                <w:bCs/>
                <w:sz w:val="24"/>
                <w:szCs w:val="24"/>
                <w:lang w:eastAsia="ru-RU"/>
              </w:rPr>
            </w:pPr>
            <w:r w:rsidRPr="00C034B3">
              <w:rPr>
                <w:rFonts w:ascii="Times New Roman" w:hAnsi="Times New Roman"/>
                <w:bCs/>
                <w:sz w:val="24"/>
                <w:szCs w:val="24"/>
                <w:lang w:eastAsia="ru-RU"/>
              </w:rPr>
              <w:t>Итого</w:t>
            </w:r>
          </w:p>
        </w:tc>
        <w:tc>
          <w:tcPr>
            <w:tcW w:w="1405" w:type="dxa"/>
            <w:gridSpan w:val="2"/>
            <w:tcBorders>
              <w:top w:val="nil"/>
              <w:left w:val="nil"/>
              <w:bottom w:val="single" w:sz="4" w:space="0" w:color="auto"/>
              <w:right w:val="single" w:sz="4" w:space="0" w:color="auto"/>
            </w:tcBorders>
            <w:noWrap/>
            <w:vAlign w:val="bottom"/>
            <w:hideMark/>
          </w:tcPr>
          <w:p w:rsidR="00C034B3" w:rsidRPr="00C034B3" w:rsidRDefault="00C034B3" w:rsidP="003D2703">
            <w:pPr>
              <w:jc w:val="center"/>
              <w:rPr>
                <w:rFonts w:ascii="Times New Roman" w:hAnsi="Times New Roman"/>
                <w:bCs/>
                <w:sz w:val="24"/>
                <w:szCs w:val="24"/>
                <w:lang w:eastAsia="ru-RU"/>
              </w:rPr>
            </w:pPr>
            <w:r w:rsidRPr="00C034B3">
              <w:rPr>
                <w:rFonts w:ascii="Times New Roman" w:hAnsi="Times New Roman"/>
                <w:bCs/>
                <w:sz w:val="24"/>
                <w:szCs w:val="24"/>
                <w:lang w:eastAsia="ru-RU"/>
              </w:rPr>
              <w:t>14263,6</w:t>
            </w:r>
          </w:p>
        </w:tc>
        <w:tc>
          <w:tcPr>
            <w:tcW w:w="1172" w:type="dxa"/>
            <w:tcBorders>
              <w:top w:val="nil"/>
              <w:left w:val="nil"/>
              <w:bottom w:val="single" w:sz="4" w:space="0" w:color="auto"/>
              <w:right w:val="single" w:sz="4" w:space="0" w:color="auto"/>
            </w:tcBorders>
            <w:noWrap/>
            <w:vAlign w:val="bottom"/>
            <w:hideMark/>
          </w:tcPr>
          <w:p w:rsidR="00C034B3" w:rsidRPr="00C034B3" w:rsidRDefault="00C034B3" w:rsidP="003D2703">
            <w:pPr>
              <w:jc w:val="center"/>
              <w:rPr>
                <w:rFonts w:ascii="Times New Roman" w:hAnsi="Times New Roman"/>
                <w:bCs/>
                <w:sz w:val="24"/>
                <w:szCs w:val="24"/>
                <w:lang w:eastAsia="ru-RU"/>
              </w:rPr>
            </w:pPr>
            <w:r w:rsidRPr="00C034B3">
              <w:rPr>
                <w:rFonts w:ascii="Times New Roman" w:hAnsi="Times New Roman"/>
                <w:bCs/>
                <w:sz w:val="24"/>
                <w:szCs w:val="24"/>
                <w:lang w:eastAsia="ru-RU"/>
              </w:rPr>
              <w:t>14228,5</w:t>
            </w:r>
          </w:p>
        </w:tc>
        <w:tc>
          <w:tcPr>
            <w:tcW w:w="2268" w:type="dxa"/>
            <w:vMerge w:val="restart"/>
            <w:tcBorders>
              <w:top w:val="nil"/>
              <w:left w:val="nil"/>
              <w:right w:val="single" w:sz="4" w:space="0" w:color="auto"/>
            </w:tcBorders>
            <w:noWrap/>
            <w:vAlign w:val="bottom"/>
            <w:hideMark/>
          </w:tcPr>
          <w:p w:rsidR="00C034B3" w:rsidRDefault="00C034B3" w:rsidP="007B6B42">
            <w:pPr>
              <w:jc w:val="center"/>
              <w:rPr>
                <w:bCs/>
                <w:lang w:eastAsia="ru-RU"/>
              </w:rPr>
            </w:pPr>
          </w:p>
        </w:tc>
      </w:tr>
      <w:tr w:rsidR="00C034B3" w:rsidTr="00C034B3">
        <w:trPr>
          <w:trHeight w:val="467"/>
        </w:trPr>
        <w:tc>
          <w:tcPr>
            <w:tcW w:w="568" w:type="dxa"/>
            <w:tcBorders>
              <w:top w:val="nil"/>
              <w:left w:val="single" w:sz="4" w:space="0" w:color="auto"/>
              <w:bottom w:val="single" w:sz="4" w:space="0" w:color="auto"/>
              <w:right w:val="single" w:sz="4" w:space="0" w:color="auto"/>
            </w:tcBorders>
            <w:noWrap/>
            <w:vAlign w:val="bottom"/>
            <w:hideMark/>
          </w:tcPr>
          <w:p w:rsidR="00C034B3" w:rsidRDefault="00C034B3" w:rsidP="003D2703">
            <w:pPr>
              <w:rPr>
                <w:lang w:eastAsia="ru-RU"/>
              </w:rPr>
            </w:pPr>
            <w:r>
              <w:rPr>
                <w:lang w:eastAsia="ru-RU"/>
              </w:rPr>
              <w:t> </w:t>
            </w:r>
          </w:p>
        </w:tc>
        <w:tc>
          <w:tcPr>
            <w:tcW w:w="2375" w:type="dxa"/>
            <w:tcBorders>
              <w:top w:val="nil"/>
              <w:left w:val="nil"/>
              <w:bottom w:val="single" w:sz="4" w:space="0" w:color="auto"/>
              <w:right w:val="single" w:sz="4" w:space="0" w:color="auto"/>
            </w:tcBorders>
            <w:noWrap/>
            <w:vAlign w:val="bottom"/>
            <w:hideMark/>
          </w:tcPr>
          <w:p w:rsidR="00C034B3" w:rsidRPr="00C034B3" w:rsidRDefault="00C034B3" w:rsidP="003D2703">
            <w:pPr>
              <w:rPr>
                <w:rFonts w:ascii="Times New Roman" w:hAnsi="Times New Roman"/>
                <w:bCs/>
                <w:sz w:val="24"/>
                <w:szCs w:val="24"/>
                <w:lang w:eastAsia="ru-RU"/>
              </w:rPr>
            </w:pPr>
            <w:r w:rsidRPr="00C034B3">
              <w:rPr>
                <w:rFonts w:ascii="Times New Roman" w:hAnsi="Times New Roman"/>
                <w:bCs/>
                <w:sz w:val="24"/>
                <w:szCs w:val="24"/>
                <w:lang w:eastAsia="ru-RU"/>
              </w:rPr>
              <w:t>Всего по программе</w:t>
            </w:r>
          </w:p>
        </w:tc>
        <w:tc>
          <w:tcPr>
            <w:tcW w:w="2268" w:type="dxa"/>
            <w:gridSpan w:val="2"/>
            <w:tcBorders>
              <w:top w:val="nil"/>
              <w:left w:val="nil"/>
              <w:bottom w:val="single" w:sz="4" w:space="0" w:color="auto"/>
              <w:right w:val="single" w:sz="4" w:space="0" w:color="auto"/>
            </w:tcBorders>
            <w:noWrap/>
            <w:vAlign w:val="bottom"/>
            <w:hideMark/>
          </w:tcPr>
          <w:p w:rsidR="00C034B3" w:rsidRDefault="00C034B3" w:rsidP="003D2703">
            <w:pPr>
              <w:jc w:val="center"/>
              <w:rPr>
                <w:b/>
                <w:bCs/>
                <w:lang w:eastAsia="ru-RU"/>
              </w:rPr>
            </w:pPr>
            <w:r>
              <w:rPr>
                <w:b/>
                <w:bCs/>
                <w:lang w:eastAsia="ru-RU"/>
              </w:rPr>
              <w:t> </w:t>
            </w:r>
          </w:p>
        </w:tc>
        <w:tc>
          <w:tcPr>
            <w:tcW w:w="1701" w:type="dxa"/>
            <w:tcBorders>
              <w:top w:val="nil"/>
              <w:left w:val="nil"/>
              <w:bottom w:val="single" w:sz="4" w:space="0" w:color="auto"/>
              <w:right w:val="single" w:sz="4" w:space="0" w:color="auto"/>
            </w:tcBorders>
            <w:noWrap/>
            <w:vAlign w:val="bottom"/>
            <w:hideMark/>
          </w:tcPr>
          <w:p w:rsidR="00C034B3" w:rsidRDefault="00C034B3" w:rsidP="003D2703">
            <w:pPr>
              <w:jc w:val="center"/>
              <w:rPr>
                <w:b/>
                <w:bCs/>
                <w:lang w:eastAsia="ru-RU"/>
              </w:rPr>
            </w:pPr>
            <w:r>
              <w:rPr>
                <w:b/>
                <w:bCs/>
                <w:lang w:eastAsia="ru-RU"/>
              </w:rPr>
              <w:t> </w:t>
            </w:r>
          </w:p>
        </w:tc>
        <w:tc>
          <w:tcPr>
            <w:tcW w:w="1701" w:type="dxa"/>
            <w:tcBorders>
              <w:top w:val="nil"/>
              <w:left w:val="nil"/>
              <w:bottom w:val="single" w:sz="4" w:space="0" w:color="auto"/>
              <w:right w:val="single" w:sz="4" w:space="0" w:color="auto"/>
            </w:tcBorders>
            <w:noWrap/>
            <w:vAlign w:val="bottom"/>
            <w:hideMark/>
          </w:tcPr>
          <w:p w:rsidR="00C034B3" w:rsidRDefault="00C034B3" w:rsidP="003D2703">
            <w:pPr>
              <w:jc w:val="center"/>
              <w:rPr>
                <w:b/>
                <w:bCs/>
                <w:lang w:eastAsia="ru-RU"/>
              </w:rPr>
            </w:pPr>
            <w:r>
              <w:rPr>
                <w:b/>
                <w:bCs/>
                <w:lang w:eastAsia="ru-RU"/>
              </w:rPr>
              <w:t> </w:t>
            </w:r>
          </w:p>
        </w:tc>
        <w:tc>
          <w:tcPr>
            <w:tcW w:w="1418" w:type="dxa"/>
            <w:tcBorders>
              <w:top w:val="nil"/>
              <w:left w:val="nil"/>
              <w:bottom w:val="single" w:sz="4" w:space="0" w:color="auto"/>
              <w:right w:val="single" w:sz="4" w:space="0" w:color="auto"/>
            </w:tcBorders>
            <w:noWrap/>
            <w:vAlign w:val="bottom"/>
          </w:tcPr>
          <w:p w:rsidR="00C034B3" w:rsidRDefault="00C034B3" w:rsidP="003D2703">
            <w:pPr>
              <w:jc w:val="center"/>
              <w:rPr>
                <w:bCs/>
                <w:lang w:eastAsia="ru-RU"/>
              </w:rPr>
            </w:pPr>
          </w:p>
        </w:tc>
        <w:tc>
          <w:tcPr>
            <w:tcW w:w="1405" w:type="dxa"/>
            <w:gridSpan w:val="2"/>
            <w:tcBorders>
              <w:top w:val="nil"/>
              <w:left w:val="nil"/>
              <w:bottom w:val="single" w:sz="4" w:space="0" w:color="auto"/>
              <w:right w:val="single" w:sz="4" w:space="0" w:color="auto"/>
            </w:tcBorders>
            <w:noWrap/>
            <w:vAlign w:val="bottom"/>
            <w:hideMark/>
          </w:tcPr>
          <w:p w:rsidR="00C034B3" w:rsidRPr="00C034B3" w:rsidRDefault="00C034B3" w:rsidP="003D2703">
            <w:pPr>
              <w:jc w:val="center"/>
              <w:rPr>
                <w:rFonts w:ascii="Times New Roman" w:hAnsi="Times New Roman"/>
                <w:bCs/>
                <w:sz w:val="24"/>
                <w:szCs w:val="24"/>
                <w:lang w:eastAsia="ru-RU"/>
              </w:rPr>
            </w:pPr>
            <w:r w:rsidRPr="00C034B3">
              <w:rPr>
                <w:rFonts w:ascii="Times New Roman" w:hAnsi="Times New Roman"/>
                <w:bCs/>
                <w:sz w:val="24"/>
                <w:szCs w:val="24"/>
                <w:lang w:eastAsia="ru-RU"/>
              </w:rPr>
              <w:t>900649,2</w:t>
            </w:r>
          </w:p>
        </w:tc>
        <w:tc>
          <w:tcPr>
            <w:tcW w:w="1172" w:type="dxa"/>
            <w:tcBorders>
              <w:top w:val="nil"/>
              <w:left w:val="nil"/>
              <w:bottom w:val="single" w:sz="4" w:space="0" w:color="auto"/>
              <w:right w:val="single" w:sz="4" w:space="0" w:color="auto"/>
            </w:tcBorders>
            <w:noWrap/>
            <w:vAlign w:val="bottom"/>
            <w:hideMark/>
          </w:tcPr>
          <w:p w:rsidR="00C034B3" w:rsidRPr="00C034B3" w:rsidRDefault="00C034B3" w:rsidP="003D2703">
            <w:pPr>
              <w:jc w:val="center"/>
              <w:rPr>
                <w:rFonts w:ascii="Times New Roman" w:hAnsi="Times New Roman"/>
                <w:bCs/>
                <w:sz w:val="24"/>
                <w:szCs w:val="24"/>
                <w:lang w:eastAsia="ru-RU"/>
              </w:rPr>
            </w:pPr>
            <w:r w:rsidRPr="00C034B3">
              <w:rPr>
                <w:rFonts w:ascii="Times New Roman" w:hAnsi="Times New Roman"/>
                <w:bCs/>
                <w:sz w:val="24"/>
                <w:szCs w:val="24"/>
                <w:lang w:eastAsia="ru-RU"/>
              </w:rPr>
              <w:t>898476,3</w:t>
            </w:r>
          </w:p>
        </w:tc>
        <w:tc>
          <w:tcPr>
            <w:tcW w:w="2268" w:type="dxa"/>
            <w:vMerge/>
            <w:tcBorders>
              <w:left w:val="nil"/>
              <w:bottom w:val="single" w:sz="4" w:space="0" w:color="auto"/>
              <w:right w:val="single" w:sz="4" w:space="0" w:color="auto"/>
            </w:tcBorders>
            <w:noWrap/>
            <w:vAlign w:val="bottom"/>
            <w:hideMark/>
          </w:tcPr>
          <w:p w:rsidR="00C034B3" w:rsidRDefault="00C034B3" w:rsidP="003D2703">
            <w:pPr>
              <w:jc w:val="center"/>
              <w:rPr>
                <w:bCs/>
                <w:lang w:eastAsia="ru-RU"/>
              </w:rPr>
            </w:pPr>
          </w:p>
        </w:tc>
      </w:tr>
    </w:tbl>
    <w:p w:rsidR="003D2703" w:rsidRPr="007F0611" w:rsidRDefault="003D2703">
      <w:pPr>
        <w:rPr>
          <w:color w:val="000000"/>
          <w:sz w:val="40"/>
          <w:szCs w:val="40"/>
        </w:rPr>
      </w:pPr>
    </w:p>
    <w:sectPr w:rsidR="003D2703" w:rsidRPr="007F0611" w:rsidSect="004D4F4C">
      <w:footerReference w:type="default" r:id="rId13"/>
      <w:pgSz w:w="16838" w:h="11906" w:orient="landscape"/>
      <w:pgMar w:top="851" w:right="851" w:bottom="1134" w:left="1418" w:header="709" w:footer="709" w:gutter="0"/>
      <w:pgNumType w:start="2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386C" w:rsidRDefault="0066386C" w:rsidP="00100BEE">
      <w:pPr>
        <w:spacing w:after="0" w:line="240" w:lineRule="auto"/>
      </w:pPr>
      <w:r>
        <w:separator/>
      </w:r>
    </w:p>
  </w:endnote>
  <w:endnote w:type="continuationSeparator" w:id="0">
    <w:p w:rsidR="0066386C" w:rsidRDefault="0066386C" w:rsidP="00100B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34D4" w:rsidRDefault="005334D4">
    <w:pPr>
      <w:pStyle w:val="a8"/>
      <w:jc w:val="right"/>
    </w:pPr>
  </w:p>
  <w:p w:rsidR="005334D4" w:rsidRDefault="005334D4">
    <w:pPr>
      <w:pStyle w:val="a8"/>
      <w:jc w:val="right"/>
    </w:pPr>
    <w:r>
      <w:fldChar w:fldCharType="begin"/>
    </w:r>
    <w:r>
      <w:instrText>PAGE   \* MERGEFORMAT</w:instrText>
    </w:r>
    <w:r>
      <w:fldChar w:fldCharType="separate"/>
    </w:r>
    <w:r w:rsidR="004D4F4C">
      <w:rPr>
        <w:noProof/>
      </w:rPr>
      <w:t>2</w:t>
    </w:r>
    <w:r>
      <w:rPr>
        <w:noProof/>
      </w:rPr>
      <w:fldChar w:fldCharType="end"/>
    </w:r>
  </w:p>
  <w:p w:rsidR="005334D4" w:rsidRDefault="005334D4" w:rsidP="00100BEE">
    <w:pPr>
      <w:pStyle w:val="a8"/>
      <w:tabs>
        <w:tab w:val="clear" w:pos="4677"/>
        <w:tab w:val="clear" w:pos="9355"/>
        <w:tab w:val="left" w:pos="7710"/>
        <w:tab w:val="right" w:pos="9638"/>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34D4" w:rsidRDefault="005334D4">
    <w:pPr>
      <w:pStyle w:val="a8"/>
      <w:jc w:val="right"/>
    </w:pPr>
    <w:r>
      <w:fldChar w:fldCharType="begin"/>
    </w:r>
    <w:r>
      <w:instrText>PAGE   \* MERGEFORMAT</w:instrText>
    </w:r>
    <w:r>
      <w:fldChar w:fldCharType="separate"/>
    </w:r>
    <w:r w:rsidR="004D4F4C">
      <w:rPr>
        <w:noProof/>
      </w:rPr>
      <w:t>21</w:t>
    </w:r>
    <w:r>
      <w:rPr>
        <w:noProof/>
      </w:rPr>
      <w:fldChar w:fldCharType="end"/>
    </w:r>
  </w:p>
  <w:p w:rsidR="005334D4" w:rsidRDefault="005334D4" w:rsidP="00100BEE">
    <w:pPr>
      <w:pStyle w:val="a8"/>
      <w:tabs>
        <w:tab w:val="clear" w:pos="4677"/>
        <w:tab w:val="clear" w:pos="9355"/>
        <w:tab w:val="left" w:pos="7710"/>
        <w:tab w:val="right" w:pos="9638"/>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34D4" w:rsidRDefault="005334D4">
    <w:pPr>
      <w:pStyle w:val="a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34D4" w:rsidRDefault="005334D4">
    <w:pPr>
      <w:pStyle w:val="a8"/>
      <w:jc w:val="right"/>
    </w:pPr>
    <w:r>
      <w:fldChar w:fldCharType="begin"/>
    </w:r>
    <w:r>
      <w:instrText>PAGE   \* MERGEFORMAT</w:instrText>
    </w:r>
    <w:r>
      <w:fldChar w:fldCharType="separate"/>
    </w:r>
    <w:r w:rsidR="004D4F4C">
      <w:rPr>
        <w:noProof/>
      </w:rPr>
      <w:t>22</w:t>
    </w:r>
    <w:r>
      <w:rPr>
        <w:noProof/>
      </w:rPr>
      <w:fldChar w:fldCharType="end"/>
    </w:r>
  </w:p>
  <w:p w:rsidR="005334D4" w:rsidRDefault="005334D4" w:rsidP="00100BEE">
    <w:pPr>
      <w:pStyle w:val="a8"/>
      <w:tabs>
        <w:tab w:val="clear" w:pos="4677"/>
        <w:tab w:val="clear" w:pos="9355"/>
        <w:tab w:val="left" w:pos="7710"/>
        <w:tab w:val="right" w:pos="9638"/>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386C" w:rsidRDefault="0066386C" w:rsidP="00100BEE">
      <w:pPr>
        <w:spacing w:after="0" w:line="240" w:lineRule="auto"/>
      </w:pPr>
      <w:r>
        <w:separator/>
      </w:r>
    </w:p>
  </w:footnote>
  <w:footnote w:type="continuationSeparator" w:id="0">
    <w:p w:rsidR="0066386C" w:rsidRDefault="0066386C" w:rsidP="00100BE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E7C7EAA"/>
    <w:multiLevelType w:val="hybridMultilevel"/>
    <w:tmpl w:val="52CA9592"/>
    <w:lvl w:ilvl="0" w:tplc="AF221992">
      <w:start w:val="1"/>
      <w:numFmt w:val="decimal"/>
      <w:suff w:val="space"/>
      <w:lvlText w:val="%1."/>
      <w:lvlJc w:val="left"/>
      <w:pPr>
        <w:ind w:left="2912" w:hanging="360"/>
      </w:pPr>
      <w:rPr>
        <w:rFonts w:cs="Times New Roman" w:hint="default"/>
      </w:rPr>
    </w:lvl>
    <w:lvl w:ilvl="1" w:tplc="04190019" w:tentative="1">
      <w:start w:val="1"/>
      <w:numFmt w:val="lowerLetter"/>
      <w:lvlText w:val="%2."/>
      <w:lvlJc w:val="left"/>
      <w:pPr>
        <w:ind w:left="3632" w:hanging="360"/>
      </w:pPr>
      <w:rPr>
        <w:rFonts w:cs="Times New Roman"/>
      </w:rPr>
    </w:lvl>
    <w:lvl w:ilvl="2" w:tplc="0419001B" w:tentative="1">
      <w:start w:val="1"/>
      <w:numFmt w:val="lowerRoman"/>
      <w:lvlText w:val="%3."/>
      <w:lvlJc w:val="right"/>
      <w:pPr>
        <w:ind w:left="4352" w:hanging="180"/>
      </w:pPr>
      <w:rPr>
        <w:rFonts w:cs="Times New Roman"/>
      </w:rPr>
    </w:lvl>
    <w:lvl w:ilvl="3" w:tplc="0419000F" w:tentative="1">
      <w:start w:val="1"/>
      <w:numFmt w:val="decimal"/>
      <w:lvlText w:val="%4."/>
      <w:lvlJc w:val="left"/>
      <w:pPr>
        <w:ind w:left="5072" w:hanging="360"/>
      </w:pPr>
      <w:rPr>
        <w:rFonts w:cs="Times New Roman"/>
      </w:rPr>
    </w:lvl>
    <w:lvl w:ilvl="4" w:tplc="04190019" w:tentative="1">
      <w:start w:val="1"/>
      <w:numFmt w:val="lowerLetter"/>
      <w:lvlText w:val="%5."/>
      <w:lvlJc w:val="left"/>
      <w:pPr>
        <w:ind w:left="5792" w:hanging="360"/>
      </w:pPr>
      <w:rPr>
        <w:rFonts w:cs="Times New Roman"/>
      </w:rPr>
    </w:lvl>
    <w:lvl w:ilvl="5" w:tplc="0419001B" w:tentative="1">
      <w:start w:val="1"/>
      <w:numFmt w:val="lowerRoman"/>
      <w:lvlText w:val="%6."/>
      <w:lvlJc w:val="right"/>
      <w:pPr>
        <w:ind w:left="6512" w:hanging="180"/>
      </w:pPr>
      <w:rPr>
        <w:rFonts w:cs="Times New Roman"/>
      </w:rPr>
    </w:lvl>
    <w:lvl w:ilvl="6" w:tplc="0419000F" w:tentative="1">
      <w:start w:val="1"/>
      <w:numFmt w:val="decimal"/>
      <w:lvlText w:val="%7."/>
      <w:lvlJc w:val="left"/>
      <w:pPr>
        <w:ind w:left="7232" w:hanging="360"/>
      </w:pPr>
      <w:rPr>
        <w:rFonts w:cs="Times New Roman"/>
      </w:rPr>
    </w:lvl>
    <w:lvl w:ilvl="7" w:tplc="04190019" w:tentative="1">
      <w:start w:val="1"/>
      <w:numFmt w:val="lowerLetter"/>
      <w:lvlText w:val="%8."/>
      <w:lvlJc w:val="left"/>
      <w:pPr>
        <w:ind w:left="7952" w:hanging="360"/>
      </w:pPr>
      <w:rPr>
        <w:rFonts w:cs="Times New Roman"/>
      </w:rPr>
    </w:lvl>
    <w:lvl w:ilvl="8" w:tplc="0419001B" w:tentative="1">
      <w:start w:val="1"/>
      <w:numFmt w:val="lowerRoman"/>
      <w:lvlText w:val="%9."/>
      <w:lvlJc w:val="right"/>
      <w:pPr>
        <w:ind w:left="8672"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1D6F"/>
    <w:rsid w:val="0003483B"/>
    <w:rsid w:val="0005076B"/>
    <w:rsid w:val="000542F8"/>
    <w:rsid w:val="00057F73"/>
    <w:rsid w:val="00062169"/>
    <w:rsid w:val="0007266C"/>
    <w:rsid w:val="00095C60"/>
    <w:rsid w:val="000A1C50"/>
    <w:rsid w:val="000C7D55"/>
    <w:rsid w:val="000D4ACA"/>
    <w:rsid w:val="000D5D0A"/>
    <w:rsid w:val="000E0CF0"/>
    <w:rsid w:val="000E514D"/>
    <w:rsid w:val="000E5189"/>
    <w:rsid w:val="000E6F0E"/>
    <w:rsid w:val="000F36C8"/>
    <w:rsid w:val="00100BEE"/>
    <w:rsid w:val="00101068"/>
    <w:rsid w:val="00104039"/>
    <w:rsid w:val="001053E0"/>
    <w:rsid w:val="001179AD"/>
    <w:rsid w:val="00125836"/>
    <w:rsid w:val="0014637F"/>
    <w:rsid w:val="00150805"/>
    <w:rsid w:val="0015294B"/>
    <w:rsid w:val="001926F9"/>
    <w:rsid w:val="0019703D"/>
    <w:rsid w:val="001A4A5D"/>
    <w:rsid w:val="001A7E32"/>
    <w:rsid w:val="001C4997"/>
    <w:rsid w:val="001E0840"/>
    <w:rsid w:val="001E6064"/>
    <w:rsid w:val="001F0002"/>
    <w:rsid w:val="00214543"/>
    <w:rsid w:val="0023610C"/>
    <w:rsid w:val="00245588"/>
    <w:rsid w:val="00250509"/>
    <w:rsid w:val="0025533A"/>
    <w:rsid w:val="0025564A"/>
    <w:rsid w:val="00256858"/>
    <w:rsid w:val="00257D31"/>
    <w:rsid w:val="002612B0"/>
    <w:rsid w:val="00267CAB"/>
    <w:rsid w:val="002917D6"/>
    <w:rsid w:val="00291875"/>
    <w:rsid w:val="002C11F9"/>
    <w:rsid w:val="002E206F"/>
    <w:rsid w:val="00300761"/>
    <w:rsid w:val="00310208"/>
    <w:rsid w:val="00317EDC"/>
    <w:rsid w:val="00324898"/>
    <w:rsid w:val="00327192"/>
    <w:rsid w:val="00334B62"/>
    <w:rsid w:val="00370907"/>
    <w:rsid w:val="003810FC"/>
    <w:rsid w:val="00382533"/>
    <w:rsid w:val="00384656"/>
    <w:rsid w:val="00387590"/>
    <w:rsid w:val="003942AC"/>
    <w:rsid w:val="00395D9E"/>
    <w:rsid w:val="003A157B"/>
    <w:rsid w:val="003A1E6D"/>
    <w:rsid w:val="003A2281"/>
    <w:rsid w:val="003A2539"/>
    <w:rsid w:val="003A66FA"/>
    <w:rsid w:val="003B1179"/>
    <w:rsid w:val="003B352C"/>
    <w:rsid w:val="003B4414"/>
    <w:rsid w:val="003D2703"/>
    <w:rsid w:val="003D6DB0"/>
    <w:rsid w:val="004049AA"/>
    <w:rsid w:val="004077A9"/>
    <w:rsid w:val="00412F1D"/>
    <w:rsid w:val="00432710"/>
    <w:rsid w:val="00434560"/>
    <w:rsid w:val="0043661B"/>
    <w:rsid w:val="00473A0E"/>
    <w:rsid w:val="0047438B"/>
    <w:rsid w:val="00490991"/>
    <w:rsid w:val="004A4E41"/>
    <w:rsid w:val="004B7FCD"/>
    <w:rsid w:val="004C385D"/>
    <w:rsid w:val="004C4958"/>
    <w:rsid w:val="004D4F4C"/>
    <w:rsid w:val="004E2337"/>
    <w:rsid w:val="004E454A"/>
    <w:rsid w:val="004F2C54"/>
    <w:rsid w:val="005334D4"/>
    <w:rsid w:val="00540A94"/>
    <w:rsid w:val="00542202"/>
    <w:rsid w:val="00544013"/>
    <w:rsid w:val="00546517"/>
    <w:rsid w:val="00554952"/>
    <w:rsid w:val="0058389B"/>
    <w:rsid w:val="00594030"/>
    <w:rsid w:val="005A0C4F"/>
    <w:rsid w:val="005B2283"/>
    <w:rsid w:val="005C2D9D"/>
    <w:rsid w:val="005C55F5"/>
    <w:rsid w:val="005E0E3A"/>
    <w:rsid w:val="005E2947"/>
    <w:rsid w:val="005E3439"/>
    <w:rsid w:val="005E6B03"/>
    <w:rsid w:val="006028D1"/>
    <w:rsid w:val="0061022B"/>
    <w:rsid w:val="00622D16"/>
    <w:rsid w:val="00626C80"/>
    <w:rsid w:val="00627771"/>
    <w:rsid w:val="00651863"/>
    <w:rsid w:val="0066386C"/>
    <w:rsid w:val="006639CA"/>
    <w:rsid w:val="00665B33"/>
    <w:rsid w:val="00667798"/>
    <w:rsid w:val="0067129D"/>
    <w:rsid w:val="00675459"/>
    <w:rsid w:val="006D3EB2"/>
    <w:rsid w:val="006E23A2"/>
    <w:rsid w:val="006E6D14"/>
    <w:rsid w:val="006E7F2C"/>
    <w:rsid w:val="007173E8"/>
    <w:rsid w:val="007257AF"/>
    <w:rsid w:val="00726AC3"/>
    <w:rsid w:val="00733F3A"/>
    <w:rsid w:val="00755E27"/>
    <w:rsid w:val="00760A83"/>
    <w:rsid w:val="007639DC"/>
    <w:rsid w:val="00773C3D"/>
    <w:rsid w:val="00785E8D"/>
    <w:rsid w:val="007D0C45"/>
    <w:rsid w:val="007D23DE"/>
    <w:rsid w:val="007D437F"/>
    <w:rsid w:val="007E0591"/>
    <w:rsid w:val="007E4210"/>
    <w:rsid w:val="007F0611"/>
    <w:rsid w:val="007F06E1"/>
    <w:rsid w:val="007F215C"/>
    <w:rsid w:val="00802CFA"/>
    <w:rsid w:val="00802FFD"/>
    <w:rsid w:val="00806668"/>
    <w:rsid w:val="0082073F"/>
    <w:rsid w:val="00820DDA"/>
    <w:rsid w:val="00826FD7"/>
    <w:rsid w:val="00836276"/>
    <w:rsid w:val="00844033"/>
    <w:rsid w:val="008449BC"/>
    <w:rsid w:val="008463AF"/>
    <w:rsid w:val="008653D2"/>
    <w:rsid w:val="008705B3"/>
    <w:rsid w:val="00886A02"/>
    <w:rsid w:val="00887C62"/>
    <w:rsid w:val="00894370"/>
    <w:rsid w:val="008A4BEE"/>
    <w:rsid w:val="008A500A"/>
    <w:rsid w:val="008B291B"/>
    <w:rsid w:val="008B368A"/>
    <w:rsid w:val="008B7D4F"/>
    <w:rsid w:val="008C3BDA"/>
    <w:rsid w:val="008C513F"/>
    <w:rsid w:val="008E6E01"/>
    <w:rsid w:val="008F36A0"/>
    <w:rsid w:val="00911CC7"/>
    <w:rsid w:val="009164B2"/>
    <w:rsid w:val="00923692"/>
    <w:rsid w:val="0092568C"/>
    <w:rsid w:val="009256D1"/>
    <w:rsid w:val="0093124C"/>
    <w:rsid w:val="00933D71"/>
    <w:rsid w:val="00953A87"/>
    <w:rsid w:val="00956D29"/>
    <w:rsid w:val="00961254"/>
    <w:rsid w:val="009623A4"/>
    <w:rsid w:val="009628B7"/>
    <w:rsid w:val="009665FA"/>
    <w:rsid w:val="00971B7A"/>
    <w:rsid w:val="0097232E"/>
    <w:rsid w:val="00973FBC"/>
    <w:rsid w:val="00976755"/>
    <w:rsid w:val="00977E52"/>
    <w:rsid w:val="009A36DB"/>
    <w:rsid w:val="009C074F"/>
    <w:rsid w:val="009F6445"/>
    <w:rsid w:val="00A01B6B"/>
    <w:rsid w:val="00A13047"/>
    <w:rsid w:val="00A15695"/>
    <w:rsid w:val="00A16EAA"/>
    <w:rsid w:val="00A223BA"/>
    <w:rsid w:val="00A23053"/>
    <w:rsid w:val="00A253CD"/>
    <w:rsid w:val="00A336DB"/>
    <w:rsid w:val="00A421A4"/>
    <w:rsid w:val="00A421D2"/>
    <w:rsid w:val="00A5662F"/>
    <w:rsid w:val="00A56785"/>
    <w:rsid w:val="00A61F39"/>
    <w:rsid w:val="00A61FEB"/>
    <w:rsid w:val="00A81B50"/>
    <w:rsid w:val="00A84A96"/>
    <w:rsid w:val="00A928C3"/>
    <w:rsid w:val="00AA3448"/>
    <w:rsid w:val="00AB0626"/>
    <w:rsid w:val="00AC395F"/>
    <w:rsid w:val="00AD0422"/>
    <w:rsid w:val="00AD14DD"/>
    <w:rsid w:val="00AD1521"/>
    <w:rsid w:val="00AD376B"/>
    <w:rsid w:val="00AD55C2"/>
    <w:rsid w:val="00AE0668"/>
    <w:rsid w:val="00AE0C76"/>
    <w:rsid w:val="00AE6194"/>
    <w:rsid w:val="00AE6BD6"/>
    <w:rsid w:val="00B00550"/>
    <w:rsid w:val="00B22902"/>
    <w:rsid w:val="00B327B4"/>
    <w:rsid w:val="00B343F5"/>
    <w:rsid w:val="00B407BA"/>
    <w:rsid w:val="00B52B96"/>
    <w:rsid w:val="00B62EAA"/>
    <w:rsid w:val="00B736F8"/>
    <w:rsid w:val="00B92279"/>
    <w:rsid w:val="00B937B6"/>
    <w:rsid w:val="00B96696"/>
    <w:rsid w:val="00BC2ABD"/>
    <w:rsid w:val="00BC4EFD"/>
    <w:rsid w:val="00BD06F8"/>
    <w:rsid w:val="00BD34DD"/>
    <w:rsid w:val="00C034B3"/>
    <w:rsid w:val="00C040CF"/>
    <w:rsid w:val="00C066F4"/>
    <w:rsid w:val="00C144F4"/>
    <w:rsid w:val="00C15EDD"/>
    <w:rsid w:val="00C3201A"/>
    <w:rsid w:val="00C3279D"/>
    <w:rsid w:val="00C3538B"/>
    <w:rsid w:val="00C6706E"/>
    <w:rsid w:val="00C71FA1"/>
    <w:rsid w:val="00C852CD"/>
    <w:rsid w:val="00C91E5D"/>
    <w:rsid w:val="00C955E9"/>
    <w:rsid w:val="00CA38C0"/>
    <w:rsid w:val="00CB0492"/>
    <w:rsid w:val="00CC31D7"/>
    <w:rsid w:val="00CC614A"/>
    <w:rsid w:val="00CD5C04"/>
    <w:rsid w:val="00CE1EBE"/>
    <w:rsid w:val="00CF24AC"/>
    <w:rsid w:val="00D00D3B"/>
    <w:rsid w:val="00D035EC"/>
    <w:rsid w:val="00D15C8B"/>
    <w:rsid w:val="00D17D46"/>
    <w:rsid w:val="00D26F7B"/>
    <w:rsid w:val="00D31B5C"/>
    <w:rsid w:val="00D35C6D"/>
    <w:rsid w:val="00D43DEF"/>
    <w:rsid w:val="00D54437"/>
    <w:rsid w:val="00D54F9B"/>
    <w:rsid w:val="00D64E06"/>
    <w:rsid w:val="00D70256"/>
    <w:rsid w:val="00D75E84"/>
    <w:rsid w:val="00D8013E"/>
    <w:rsid w:val="00D83D21"/>
    <w:rsid w:val="00D859EB"/>
    <w:rsid w:val="00D86615"/>
    <w:rsid w:val="00DB09B5"/>
    <w:rsid w:val="00DB2CF1"/>
    <w:rsid w:val="00DD337D"/>
    <w:rsid w:val="00DE6087"/>
    <w:rsid w:val="00DF6C10"/>
    <w:rsid w:val="00DF74F4"/>
    <w:rsid w:val="00E11798"/>
    <w:rsid w:val="00E15D6E"/>
    <w:rsid w:val="00E20336"/>
    <w:rsid w:val="00E224A9"/>
    <w:rsid w:val="00E27565"/>
    <w:rsid w:val="00E33470"/>
    <w:rsid w:val="00E43AAC"/>
    <w:rsid w:val="00E5197B"/>
    <w:rsid w:val="00E62A0C"/>
    <w:rsid w:val="00E84067"/>
    <w:rsid w:val="00E92EB0"/>
    <w:rsid w:val="00EA2ECB"/>
    <w:rsid w:val="00EA66D4"/>
    <w:rsid w:val="00ED036E"/>
    <w:rsid w:val="00EE680E"/>
    <w:rsid w:val="00EF2009"/>
    <w:rsid w:val="00F12AA6"/>
    <w:rsid w:val="00F13B26"/>
    <w:rsid w:val="00F16FC9"/>
    <w:rsid w:val="00F23912"/>
    <w:rsid w:val="00F31A10"/>
    <w:rsid w:val="00F45DFB"/>
    <w:rsid w:val="00F516A4"/>
    <w:rsid w:val="00F531D4"/>
    <w:rsid w:val="00F53F3E"/>
    <w:rsid w:val="00F70A4D"/>
    <w:rsid w:val="00F71DE9"/>
    <w:rsid w:val="00F76220"/>
    <w:rsid w:val="00F81D6F"/>
    <w:rsid w:val="00F92649"/>
    <w:rsid w:val="00FC6D19"/>
    <w:rsid w:val="00FF68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71618981-701E-4AE3-B6FF-09D41D98A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1D6F"/>
    <w:pPr>
      <w:spacing w:after="200" w:line="276" w:lineRule="auto"/>
    </w:pPr>
    <w:rPr>
      <w:rFonts w:ascii="Calibri" w:hAnsi="Calibri"/>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uiPriority w:val="99"/>
    <w:rsid w:val="00F81D6F"/>
  </w:style>
  <w:style w:type="paragraph" w:styleId="a3">
    <w:name w:val="Normal (Web)"/>
    <w:basedOn w:val="a"/>
    <w:uiPriority w:val="99"/>
    <w:semiHidden/>
    <w:rsid w:val="00F81D6F"/>
    <w:pPr>
      <w:spacing w:before="100" w:beforeAutospacing="1" w:after="100" w:afterAutospacing="1" w:line="240" w:lineRule="auto"/>
    </w:pPr>
    <w:rPr>
      <w:rFonts w:ascii="Times New Roman" w:hAnsi="Times New Roman"/>
      <w:sz w:val="24"/>
      <w:szCs w:val="24"/>
      <w:lang w:eastAsia="ru-RU"/>
    </w:rPr>
  </w:style>
  <w:style w:type="paragraph" w:customStyle="1" w:styleId="1">
    <w:name w:val="Без интервала1"/>
    <w:uiPriority w:val="99"/>
    <w:rsid w:val="00F81D6F"/>
    <w:rPr>
      <w:rFonts w:ascii="Calibri" w:hAnsi="Calibri"/>
      <w:lang w:eastAsia="en-US"/>
    </w:rPr>
  </w:style>
  <w:style w:type="paragraph" w:customStyle="1" w:styleId="10">
    <w:name w:val="Абзац списка1"/>
    <w:basedOn w:val="a"/>
    <w:uiPriority w:val="99"/>
    <w:rsid w:val="00F81D6F"/>
    <w:pPr>
      <w:spacing w:after="0"/>
      <w:ind w:left="720"/>
      <w:contextualSpacing/>
      <w:jc w:val="both"/>
    </w:pPr>
    <w:rPr>
      <w:rFonts w:ascii="Arial" w:hAnsi="Arial" w:cs="Arial"/>
    </w:rPr>
  </w:style>
  <w:style w:type="character" w:styleId="a4">
    <w:name w:val="Hyperlink"/>
    <w:basedOn w:val="a0"/>
    <w:uiPriority w:val="99"/>
    <w:rsid w:val="009623A4"/>
    <w:rPr>
      <w:rFonts w:cs="Times New Roman"/>
      <w:color w:val="0000FF"/>
      <w:u w:val="single"/>
    </w:rPr>
  </w:style>
  <w:style w:type="character" w:styleId="a5">
    <w:name w:val="FollowedHyperlink"/>
    <w:basedOn w:val="a0"/>
    <w:uiPriority w:val="99"/>
    <w:rsid w:val="009623A4"/>
    <w:rPr>
      <w:rFonts w:cs="Times New Roman"/>
      <w:color w:val="800080"/>
      <w:u w:val="single"/>
    </w:rPr>
  </w:style>
  <w:style w:type="paragraph" w:styleId="a6">
    <w:name w:val="header"/>
    <w:basedOn w:val="a"/>
    <w:link w:val="a7"/>
    <w:uiPriority w:val="99"/>
    <w:rsid w:val="00100BEE"/>
    <w:pPr>
      <w:tabs>
        <w:tab w:val="center" w:pos="4677"/>
        <w:tab w:val="right" w:pos="9355"/>
      </w:tabs>
    </w:pPr>
    <w:rPr>
      <w:szCs w:val="20"/>
    </w:rPr>
  </w:style>
  <w:style w:type="character" w:customStyle="1" w:styleId="a7">
    <w:name w:val="Верхний колонтитул Знак"/>
    <w:basedOn w:val="a0"/>
    <w:link w:val="a6"/>
    <w:uiPriority w:val="99"/>
    <w:locked/>
    <w:rsid w:val="00100BEE"/>
    <w:rPr>
      <w:rFonts w:ascii="Calibri" w:hAnsi="Calibri" w:cs="Times New Roman"/>
      <w:sz w:val="22"/>
      <w:lang w:eastAsia="en-US"/>
    </w:rPr>
  </w:style>
  <w:style w:type="paragraph" w:styleId="a8">
    <w:name w:val="footer"/>
    <w:basedOn w:val="a"/>
    <w:link w:val="a9"/>
    <w:uiPriority w:val="99"/>
    <w:rsid w:val="00100BEE"/>
    <w:pPr>
      <w:tabs>
        <w:tab w:val="center" w:pos="4677"/>
        <w:tab w:val="right" w:pos="9355"/>
      </w:tabs>
    </w:pPr>
    <w:rPr>
      <w:szCs w:val="20"/>
    </w:rPr>
  </w:style>
  <w:style w:type="character" w:customStyle="1" w:styleId="a9">
    <w:name w:val="Нижний колонтитул Знак"/>
    <w:basedOn w:val="a0"/>
    <w:link w:val="a8"/>
    <w:uiPriority w:val="99"/>
    <w:locked/>
    <w:rsid w:val="00100BEE"/>
    <w:rPr>
      <w:rFonts w:ascii="Calibri" w:hAnsi="Calibri" w:cs="Times New Roman"/>
      <w:sz w:val="22"/>
      <w:lang w:eastAsia="en-US"/>
    </w:rPr>
  </w:style>
  <w:style w:type="paragraph" w:customStyle="1" w:styleId="AB630D60F59F403CB531B268FE76FA17">
    <w:name w:val="AB630D60F59F403CB531B268FE76FA17"/>
    <w:uiPriority w:val="99"/>
    <w:rsid w:val="000C7D55"/>
    <w:pPr>
      <w:spacing w:after="200" w:line="276" w:lineRule="auto"/>
    </w:pPr>
    <w:rPr>
      <w:rFonts w:ascii="Calibri" w:hAnsi="Calibri"/>
    </w:rPr>
  </w:style>
  <w:style w:type="paragraph" w:styleId="aa">
    <w:name w:val="Balloon Text"/>
    <w:basedOn w:val="a"/>
    <w:link w:val="ab"/>
    <w:uiPriority w:val="99"/>
    <w:rsid w:val="000C7D55"/>
    <w:pPr>
      <w:spacing w:after="0" w:line="240" w:lineRule="auto"/>
    </w:pPr>
    <w:rPr>
      <w:rFonts w:ascii="Tahoma" w:hAnsi="Tahoma"/>
      <w:sz w:val="16"/>
      <w:szCs w:val="20"/>
    </w:rPr>
  </w:style>
  <w:style w:type="character" w:customStyle="1" w:styleId="ab">
    <w:name w:val="Текст выноски Знак"/>
    <w:basedOn w:val="a0"/>
    <w:link w:val="aa"/>
    <w:uiPriority w:val="99"/>
    <w:locked/>
    <w:rsid w:val="000C7D55"/>
    <w:rPr>
      <w:rFonts w:ascii="Tahoma" w:hAnsi="Tahoma" w:cs="Times New Roman"/>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4517899">
      <w:marLeft w:val="0"/>
      <w:marRight w:val="0"/>
      <w:marTop w:val="0"/>
      <w:marBottom w:val="0"/>
      <w:divBdr>
        <w:top w:val="none" w:sz="0" w:space="0" w:color="auto"/>
        <w:left w:val="none" w:sz="0" w:space="0" w:color="auto"/>
        <w:bottom w:val="none" w:sz="0" w:space="0" w:color="auto"/>
        <w:right w:val="none" w:sz="0" w:space="0" w:color="auto"/>
      </w:divBdr>
    </w:div>
    <w:div w:id="1724517900">
      <w:marLeft w:val="0"/>
      <w:marRight w:val="0"/>
      <w:marTop w:val="0"/>
      <w:marBottom w:val="0"/>
      <w:divBdr>
        <w:top w:val="none" w:sz="0" w:space="0" w:color="auto"/>
        <w:left w:val="none" w:sz="0" w:space="0" w:color="auto"/>
        <w:bottom w:val="none" w:sz="0" w:space="0" w:color="auto"/>
        <w:right w:val="none" w:sz="0" w:space="0" w:color="auto"/>
      </w:divBdr>
    </w:div>
    <w:div w:id="172451790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file://C:\..\Pushkareva_ea\AppData\Local\Microsoft\Windows\bogdanova_mi\AppData\Local\Microsoft\Windows\Temporary%20Internet%20Files\dyatlova_ov\AppData\Local\Microsoft\Windows\Users\rubina_nn\AppData\Local\Microsoft\Windows\Temporary%20Internet%20Files\Content.Outlook\AppData\Local\Microsoft\Windows\Temporary%20Internet%20Files\DOCUME~1\103a\LOCALS~1\Temp\50984-74791807-74791845.doc" TargetMode="External"/><Relationship Id="rId4" Type="http://schemas.openxmlformats.org/officeDocument/2006/relationships/webSettings" Target="webSettings.xml"/><Relationship Id="rId9" Type="http://schemas.openxmlformats.org/officeDocument/2006/relationships/hyperlink" Target="file://C:\..\Pushkareva_ea\AppData\Local\Microsoft\Windows\bogdanova_mi\AppData\Local\Microsoft\Windows\Temporary%20Internet%20Files\dyatlova_ov\AppData\Local\Microsoft\Windows\Users\rubina_nn\AppData\Local\Microsoft\Windows\Temporary%20Internet%20Files\Content.Outlook\AppData\Local\Microsoft\Windows\Temporary%20Internet%20Files\DOCUME~1\103a\LOCALS~1\Temp\50984-74791807-74791845.doc"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43</Pages>
  <Words>10222</Words>
  <Characters>58269</Characters>
  <Application>Microsoft Office Word</Application>
  <DocSecurity>0</DocSecurity>
  <Lines>485</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MoBIL GROUP</Company>
  <LinksUpToDate>false</LinksUpToDate>
  <CharactersWithSpaces>68355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МАУ РЦО</dc:creator>
  <cp:lastModifiedBy>Userы</cp:lastModifiedBy>
  <cp:revision>4</cp:revision>
  <cp:lastPrinted>2017-03-22T06:10:00Z</cp:lastPrinted>
  <dcterms:created xsi:type="dcterms:W3CDTF">2017-03-22T06:09:00Z</dcterms:created>
  <dcterms:modified xsi:type="dcterms:W3CDTF">2017-04-14T09:37:00Z</dcterms:modified>
</cp:coreProperties>
</file>