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E93754" w:rsidRDefault="007A61A3" w:rsidP="007E779A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noProof/>
                <w:sz w:val="28"/>
                <w:szCs w:val="28"/>
              </w:rPr>
              <w:t>08.05.2026</w:t>
            </w:r>
          </w:p>
        </w:tc>
        <w:tc>
          <w:tcPr>
            <w:tcW w:w="1696" w:type="pct"/>
            <w:gridSpan w:val="2"/>
          </w:tcPr>
          <w:p w:rsidR="008D4FC0" w:rsidRPr="00E93754" w:rsidRDefault="007A61A3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sz w:val="28"/>
                <w:szCs w:val="28"/>
              </w:rPr>
              <w:t>№ 551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011A26" w:rsidP="009F46EE">
            <w:pPr>
              <w:jc w:val="both"/>
              <w:rPr>
                <w:b/>
                <w:bCs/>
                <w:sz w:val="28"/>
                <w:szCs w:val="28"/>
              </w:rPr>
            </w:pPr>
            <w:r w:rsidRPr="00011A26">
              <w:rPr>
                <w:b/>
                <w:sz w:val="28"/>
                <w:szCs w:val="28"/>
              </w:rPr>
              <w:t>О внесении изменений в постановление Администрации Октябрьского района от 31.05.2016  № 346 «О создании межведомственной комиссии по защите прав потребителей в Октябрьском районе»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Default="00BF412F">
      <w:pPr>
        <w:jc w:val="center"/>
        <w:rPr>
          <w:sz w:val="28"/>
        </w:rPr>
      </w:pPr>
    </w:p>
    <w:p w:rsidR="00011A26" w:rsidRDefault="00011A26">
      <w:pPr>
        <w:jc w:val="center"/>
        <w:rPr>
          <w:sz w:val="28"/>
        </w:rPr>
      </w:pPr>
    </w:p>
    <w:p w:rsidR="00011A26" w:rsidRPr="00F709C2" w:rsidRDefault="00011A26">
      <w:pPr>
        <w:jc w:val="center"/>
        <w:rPr>
          <w:sz w:val="28"/>
        </w:rPr>
      </w:pPr>
    </w:p>
    <w:p w:rsidR="008D4FC0" w:rsidRDefault="00011A26" w:rsidP="008D4FC0">
      <w:pPr>
        <w:ind w:firstLine="709"/>
        <w:jc w:val="both"/>
        <w:rPr>
          <w:sz w:val="28"/>
          <w:szCs w:val="28"/>
        </w:rPr>
      </w:pPr>
      <w:r w:rsidRPr="00011A26">
        <w:rPr>
          <w:sz w:val="28"/>
          <w:szCs w:val="28"/>
        </w:rPr>
        <w:t>В связи с кадровыми изменениями, произошедшими в Администрации   Октябрьского района, руководствуясь частью 9 статьи 52 Устава  муниципального образования «Октябрьский район»,</w:t>
      </w:r>
    </w:p>
    <w:p w:rsidR="00011A26" w:rsidRDefault="00011A26" w:rsidP="008D4FC0">
      <w:pPr>
        <w:ind w:firstLine="709"/>
        <w:jc w:val="both"/>
        <w:rPr>
          <w:sz w:val="28"/>
          <w:szCs w:val="28"/>
        </w:rPr>
      </w:pPr>
    </w:p>
    <w:p w:rsidR="00011A26" w:rsidRDefault="00011A26" w:rsidP="008D4FC0">
      <w:pPr>
        <w:ind w:firstLine="709"/>
        <w:jc w:val="both"/>
        <w:rPr>
          <w:sz w:val="28"/>
          <w:szCs w:val="28"/>
        </w:rPr>
      </w:pPr>
    </w:p>
    <w:p w:rsidR="00011A26" w:rsidRDefault="00011A26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F709C2" w:rsidRDefault="008D4FC0" w:rsidP="008D4FC0">
      <w:pPr>
        <w:jc w:val="center"/>
        <w:rPr>
          <w:sz w:val="28"/>
        </w:rPr>
      </w:pPr>
    </w:p>
    <w:p w:rsidR="00F92237" w:rsidRDefault="007A61A3" w:rsidP="00F92237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92237">
        <w:rPr>
          <w:sz w:val="28"/>
          <w:szCs w:val="28"/>
        </w:rPr>
        <w:t xml:space="preserve">1. </w:t>
      </w:r>
      <w:r w:rsidR="00011A26" w:rsidRPr="00011A26">
        <w:rPr>
          <w:sz w:val="28"/>
          <w:szCs w:val="28"/>
        </w:rPr>
        <w:t>Внести изменения  в  постановление Администрации Октябрьского района от 31.05.2016 № 346 «О создании межведомственной комиссии по защите прав потребителей в Октябрьском районе», изложив  приложение №1 к постановлению согласно прилож</w:t>
      </w:r>
      <w:r w:rsidR="00011A26">
        <w:rPr>
          <w:sz w:val="28"/>
          <w:szCs w:val="28"/>
        </w:rPr>
        <w:t>ению к настоящему постановлению</w:t>
      </w:r>
      <w:r w:rsidR="00F92237">
        <w:rPr>
          <w:sz w:val="28"/>
          <w:szCs w:val="28"/>
        </w:rPr>
        <w:t>.</w:t>
      </w:r>
    </w:p>
    <w:p w:rsidR="00F92237" w:rsidRDefault="00F92237" w:rsidP="00F922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A69E7">
        <w:rPr>
          <w:sz w:val="28"/>
          <w:szCs w:val="28"/>
        </w:rPr>
        <w:t>. Признать утратившим силу</w:t>
      </w:r>
      <w:r>
        <w:rPr>
          <w:sz w:val="28"/>
          <w:szCs w:val="28"/>
        </w:rPr>
        <w:t xml:space="preserve"> постановление</w:t>
      </w:r>
      <w:r w:rsidRPr="00C6530B">
        <w:rPr>
          <w:sz w:val="28"/>
          <w:szCs w:val="28"/>
        </w:rPr>
        <w:t xml:space="preserve"> Администрации Октябрьского </w:t>
      </w:r>
      <w:r w:rsidRPr="007C005B">
        <w:rPr>
          <w:sz w:val="28"/>
          <w:szCs w:val="28"/>
        </w:rPr>
        <w:t xml:space="preserve">района </w:t>
      </w:r>
      <w:r w:rsidRPr="007E6C59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="00011A26">
        <w:rPr>
          <w:sz w:val="28"/>
          <w:szCs w:val="28"/>
        </w:rPr>
        <w:t>29.11.2023</w:t>
      </w:r>
      <w:r w:rsidRPr="007E6C59">
        <w:rPr>
          <w:sz w:val="28"/>
          <w:szCs w:val="28"/>
        </w:rPr>
        <w:t xml:space="preserve"> №</w:t>
      </w:r>
      <w:r w:rsidR="00011A26">
        <w:rPr>
          <w:sz w:val="28"/>
          <w:szCs w:val="28"/>
        </w:rPr>
        <w:t>1409</w:t>
      </w:r>
      <w:r w:rsidRPr="007E6C59">
        <w:rPr>
          <w:sz w:val="28"/>
          <w:szCs w:val="28"/>
        </w:rPr>
        <w:t xml:space="preserve"> </w:t>
      </w:r>
      <w:r w:rsidR="00011A26" w:rsidRPr="00011A26">
        <w:rPr>
          <w:sz w:val="28"/>
          <w:szCs w:val="28"/>
        </w:rPr>
        <w:t>«О внесении изменений в постановление Администрации Октябрьского района от 31.05.2016  № 346 «О создании межведомственной комиссии по защите прав потребителей в Октябрьском районе»</w:t>
      </w:r>
      <w:r>
        <w:rPr>
          <w:sz w:val="28"/>
          <w:szCs w:val="28"/>
        </w:rPr>
        <w:t>.</w:t>
      </w:r>
    </w:p>
    <w:p w:rsidR="00F92237" w:rsidRDefault="00F92237" w:rsidP="007A61A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Постановление вступает в силу со дня его подписания и подлежит опубликованию на официальном сайте Администрации Октябрьского района. </w:t>
      </w:r>
    </w:p>
    <w:p w:rsidR="00F92237" w:rsidRDefault="00F92237" w:rsidP="007A61A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4.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постановления возложить на з</w:t>
      </w:r>
      <w:r w:rsidRPr="00344D66">
        <w:rPr>
          <w:sz w:val="28"/>
          <w:szCs w:val="28"/>
        </w:rPr>
        <w:t>аместител</w:t>
      </w:r>
      <w:r>
        <w:rPr>
          <w:sz w:val="28"/>
          <w:szCs w:val="28"/>
        </w:rPr>
        <w:t>я главы Администрации Ок</w:t>
      </w:r>
      <w:r w:rsidRPr="00344D66">
        <w:rPr>
          <w:sz w:val="28"/>
          <w:szCs w:val="28"/>
        </w:rPr>
        <w:t>тябрьск</w:t>
      </w:r>
      <w:r>
        <w:rPr>
          <w:sz w:val="28"/>
          <w:szCs w:val="28"/>
        </w:rPr>
        <w:t xml:space="preserve">ого района </w:t>
      </w:r>
      <w:r w:rsidR="00011A26">
        <w:rPr>
          <w:sz w:val="28"/>
          <w:szCs w:val="28"/>
        </w:rPr>
        <w:t>Герасименко И.Ю.</w:t>
      </w:r>
    </w:p>
    <w:p w:rsidR="00987FCC" w:rsidRDefault="00987FCC" w:rsidP="00F92237">
      <w:pPr>
        <w:tabs>
          <w:tab w:val="left" w:pos="709"/>
          <w:tab w:val="left" w:pos="851"/>
          <w:tab w:val="left" w:pos="9639"/>
        </w:tabs>
        <w:jc w:val="both"/>
        <w:rPr>
          <w:sz w:val="28"/>
          <w:szCs w:val="28"/>
        </w:rPr>
      </w:pPr>
    </w:p>
    <w:p w:rsidR="008D4FC0" w:rsidRDefault="008D4FC0" w:rsidP="00987FCC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F37C4F" w:rsidRPr="00ED3C6E" w:rsidTr="00460EDD">
        <w:trPr>
          <w:trHeight w:val="1259"/>
        </w:trPr>
        <w:tc>
          <w:tcPr>
            <w:tcW w:w="3549" w:type="dxa"/>
            <w:shd w:val="clear" w:color="auto" w:fill="auto"/>
            <w:vAlign w:val="bottom"/>
          </w:tcPr>
          <w:p w:rsidR="00F37C4F" w:rsidRPr="00085BB2" w:rsidRDefault="00F37C4F" w:rsidP="00460EDD">
            <w:pPr>
              <w:jc w:val="center"/>
              <w:rPr>
                <w:sz w:val="28"/>
                <w:szCs w:val="28"/>
              </w:rPr>
            </w:pPr>
            <w:r w:rsidRPr="00085BB2">
              <w:rPr>
                <w:sz w:val="28"/>
                <w:szCs w:val="28"/>
              </w:rPr>
              <w:t>Временно исполняющ</w:t>
            </w:r>
            <w:r w:rsidR="0020375D">
              <w:rPr>
                <w:sz w:val="28"/>
                <w:szCs w:val="28"/>
              </w:rPr>
              <w:t>ий</w:t>
            </w:r>
            <w:r w:rsidRPr="00085BB2">
              <w:rPr>
                <w:sz w:val="28"/>
                <w:szCs w:val="28"/>
              </w:rPr>
              <w:t xml:space="preserve"> обязанности главы Администрации</w:t>
            </w:r>
          </w:p>
          <w:p w:rsidR="00F37C4F" w:rsidRPr="00085BB2" w:rsidRDefault="00F37C4F" w:rsidP="00460EDD">
            <w:pPr>
              <w:jc w:val="center"/>
              <w:rPr>
                <w:sz w:val="28"/>
                <w:szCs w:val="28"/>
              </w:rPr>
            </w:pPr>
            <w:r w:rsidRPr="00085BB2">
              <w:rPr>
                <w:sz w:val="28"/>
                <w:szCs w:val="28"/>
              </w:rPr>
              <w:t>Октябрьского района</w:t>
            </w:r>
          </w:p>
          <w:p w:rsidR="00F37C4F" w:rsidRPr="00085BB2" w:rsidRDefault="00F37C4F" w:rsidP="00460EDD">
            <w:pPr>
              <w:jc w:val="center"/>
              <w:rPr>
                <w:sz w:val="28"/>
                <w:szCs w:val="28"/>
              </w:rPr>
            </w:pPr>
          </w:p>
          <w:p w:rsidR="00F37C4F" w:rsidRPr="00ED3C6E" w:rsidRDefault="00F37C4F" w:rsidP="00460E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:rsidR="00F37C4F" w:rsidRPr="00ED3C6E" w:rsidRDefault="00F37C4F" w:rsidP="00460EDD">
            <w:pPr>
              <w:rPr>
                <w:sz w:val="28"/>
                <w:szCs w:val="28"/>
              </w:rPr>
            </w:pPr>
          </w:p>
        </w:tc>
        <w:tc>
          <w:tcPr>
            <w:tcW w:w="3141" w:type="dxa"/>
            <w:shd w:val="clear" w:color="auto" w:fill="auto"/>
            <w:vAlign w:val="center"/>
          </w:tcPr>
          <w:p w:rsidR="00F37C4F" w:rsidRPr="00ED3C6E" w:rsidRDefault="00F37C4F" w:rsidP="00460E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Т.В. Юшковская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  <w:bookmarkStart w:id="2" w:name="SIGNERPOST1"/>
      <w:bookmarkStart w:id="3" w:name="_GoBack"/>
      <w:bookmarkEnd w:id="2"/>
      <w:bookmarkEnd w:id="3"/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F709C2" w:rsidRPr="007D552F" w:rsidRDefault="00F709C2" w:rsidP="00F709C2">
            <w:pPr>
              <w:suppressAutoHyphens/>
              <w:rPr>
                <w:sz w:val="28"/>
                <w:szCs w:val="28"/>
              </w:rPr>
            </w:pPr>
            <w:r w:rsidRPr="007D552F">
              <w:rPr>
                <w:sz w:val="28"/>
                <w:szCs w:val="28"/>
              </w:rPr>
              <w:t>Постановление вносит</w:t>
            </w:r>
          </w:p>
          <w:p w:rsidR="00011A26" w:rsidRDefault="00F709C2" w:rsidP="00F709C2">
            <w:pPr>
              <w:suppressAutoHyphens/>
              <w:rPr>
                <w:sz w:val="28"/>
                <w:szCs w:val="28"/>
              </w:rPr>
            </w:pPr>
            <w:r w:rsidRPr="007D552F">
              <w:rPr>
                <w:sz w:val="28"/>
                <w:szCs w:val="28"/>
              </w:rPr>
              <w:t xml:space="preserve">сектор содействия развитию </w:t>
            </w:r>
          </w:p>
          <w:p w:rsidR="00F709C2" w:rsidRPr="007D552F" w:rsidRDefault="00F709C2" w:rsidP="00F709C2">
            <w:pPr>
              <w:suppressAutoHyphens/>
              <w:rPr>
                <w:sz w:val="28"/>
                <w:szCs w:val="28"/>
              </w:rPr>
            </w:pPr>
            <w:r w:rsidRPr="007D552F">
              <w:rPr>
                <w:sz w:val="28"/>
                <w:szCs w:val="28"/>
              </w:rPr>
              <w:t>малого и среднего                                                                                                                предпринимательства и потребительского рынка</w:t>
            </w:r>
          </w:p>
          <w:p w:rsidR="0017440E" w:rsidRPr="0017440E" w:rsidRDefault="00F709C2" w:rsidP="00F709C2">
            <w:pPr>
              <w:ind w:right="34"/>
              <w:jc w:val="both"/>
              <w:rPr>
                <w:sz w:val="28"/>
              </w:rPr>
            </w:pPr>
            <w:r w:rsidRPr="007D552F">
              <w:rPr>
                <w:sz w:val="28"/>
                <w:szCs w:val="28"/>
              </w:rPr>
              <w:t>Администрации Октябрьского района</w:t>
            </w:r>
          </w:p>
        </w:tc>
        <w:tc>
          <w:tcPr>
            <w:tcW w:w="5212" w:type="dxa"/>
          </w:tcPr>
          <w:p w:rsidR="0017440E" w:rsidRPr="00011A26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011A26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592854" w:rsidRDefault="00592854" w:rsidP="007D70F5">
      <w:pPr>
        <w:ind w:left="709"/>
        <w:rPr>
          <w:sz w:val="22"/>
          <w:szCs w:val="22"/>
        </w:rPr>
      </w:pPr>
    </w:p>
    <w:p w:rsidR="00592854" w:rsidRDefault="00592854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F709C2" w:rsidRDefault="00F709C2" w:rsidP="007D70F5">
      <w:pPr>
        <w:ind w:left="709"/>
        <w:rPr>
          <w:sz w:val="20"/>
        </w:rPr>
      </w:pPr>
    </w:p>
    <w:p w:rsidR="007F434F" w:rsidRPr="00844B2F" w:rsidRDefault="007F434F" w:rsidP="007F434F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844B2F">
        <w:rPr>
          <w:sz w:val="28"/>
          <w:szCs w:val="28"/>
        </w:rPr>
        <w:t>Приложение</w:t>
      </w:r>
    </w:p>
    <w:p w:rsidR="007F434F" w:rsidRPr="00AD1694" w:rsidRDefault="007F434F" w:rsidP="007F434F">
      <w:pPr>
        <w:ind w:firstLine="709"/>
        <w:jc w:val="right"/>
        <w:rPr>
          <w:sz w:val="28"/>
          <w:szCs w:val="28"/>
        </w:rPr>
      </w:pPr>
      <w:r w:rsidRPr="00AD1694">
        <w:rPr>
          <w:sz w:val="28"/>
          <w:szCs w:val="28"/>
        </w:rPr>
        <w:t>к постановлению</w:t>
      </w:r>
    </w:p>
    <w:p w:rsidR="007F434F" w:rsidRPr="00AD1694" w:rsidRDefault="007F434F" w:rsidP="007F434F">
      <w:pPr>
        <w:ind w:firstLine="709"/>
        <w:jc w:val="right"/>
        <w:rPr>
          <w:sz w:val="28"/>
          <w:szCs w:val="28"/>
        </w:rPr>
      </w:pPr>
      <w:r w:rsidRPr="00AD1694">
        <w:rPr>
          <w:sz w:val="28"/>
          <w:szCs w:val="28"/>
        </w:rPr>
        <w:t>Администрации</w:t>
      </w:r>
    </w:p>
    <w:p w:rsidR="007F434F" w:rsidRPr="00AD1694" w:rsidRDefault="007F434F" w:rsidP="007F434F">
      <w:pPr>
        <w:ind w:firstLine="709"/>
        <w:jc w:val="right"/>
        <w:rPr>
          <w:sz w:val="28"/>
          <w:szCs w:val="28"/>
        </w:rPr>
      </w:pPr>
      <w:r w:rsidRPr="00AD1694">
        <w:rPr>
          <w:sz w:val="28"/>
          <w:szCs w:val="28"/>
        </w:rPr>
        <w:t>Октябрьского района</w:t>
      </w:r>
    </w:p>
    <w:p w:rsidR="007F434F" w:rsidRPr="00AD1694" w:rsidRDefault="007F434F" w:rsidP="007F434F">
      <w:pPr>
        <w:ind w:firstLine="709"/>
        <w:jc w:val="right"/>
        <w:rPr>
          <w:sz w:val="28"/>
          <w:szCs w:val="28"/>
        </w:rPr>
      </w:pPr>
      <w:r w:rsidRPr="00AD1694">
        <w:rPr>
          <w:sz w:val="28"/>
          <w:szCs w:val="28"/>
        </w:rPr>
        <w:t xml:space="preserve">                                                                           </w:t>
      </w:r>
      <w:r>
        <w:rPr>
          <w:sz w:val="28"/>
          <w:szCs w:val="28"/>
        </w:rPr>
        <w:t xml:space="preserve">      </w:t>
      </w:r>
      <w:r w:rsidRPr="00AD1694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Pr="00AD1694">
        <w:rPr>
          <w:sz w:val="28"/>
          <w:szCs w:val="28"/>
        </w:rPr>
        <w:t>т</w:t>
      </w:r>
      <w:r w:rsidR="00D30E43">
        <w:rPr>
          <w:sz w:val="28"/>
          <w:szCs w:val="28"/>
        </w:rPr>
        <w:t xml:space="preserve"> </w:t>
      </w:r>
      <w:r w:rsidR="007A61A3">
        <w:rPr>
          <w:sz w:val="28"/>
          <w:szCs w:val="28"/>
        </w:rPr>
        <w:t xml:space="preserve">08.05.2026 </w:t>
      </w:r>
      <w:r>
        <w:rPr>
          <w:sz w:val="28"/>
          <w:szCs w:val="28"/>
        </w:rPr>
        <w:t>№</w:t>
      </w:r>
      <w:r w:rsidR="00D06879">
        <w:rPr>
          <w:sz w:val="28"/>
          <w:szCs w:val="28"/>
        </w:rPr>
        <w:t xml:space="preserve"> </w:t>
      </w:r>
      <w:r w:rsidR="007A61A3">
        <w:rPr>
          <w:sz w:val="28"/>
          <w:szCs w:val="28"/>
        </w:rPr>
        <w:t>551</w:t>
      </w:r>
    </w:p>
    <w:p w:rsidR="007F434F" w:rsidRDefault="007F434F" w:rsidP="007F434F">
      <w:pPr>
        <w:ind w:firstLine="709"/>
        <w:jc w:val="right"/>
        <w:rPr>
          <w:sz w:val="28"/>
          <w:szCs w:val="28"/>
        </w:rPr>
      </w:pPr>
    </w:p>
    <w:p w:rsidR="00E700FB" w:rsidRDefault="00E700FB" w:rsidP="007F434F">
      <w:pPr>
        <w:ind w:firstLine="709"/>
        <w:jc w:val="right"/>
        <w:rPr>
          <w:sz w:val="28"/>
          <w:szCs w:val="28"/>
        </w:rPr>
      </w:pPr>
    </w:p>
    <w:p w:rsidR="00E700FB" w:rsidRPr="00AD1694" w:rsidRDefault="00E700FB" w:rsidP="007F434F">
      <w:pPr>
        <w:ind w:firstLine="709"/>
        <w:jc w:val="right"/>
        <w:rPr>
          <w:sz w:val="28"/>
          <w:szCs w:val="28"/>
        </w:rPr>
      </w:pPr>
    </w:p>
    <w:p w:rsidR="00011A26" w:rsidRPr="00011A26" w:rsidRDefault="00011A26" w:rsidP="00011A26">
      <w:pPr>
        <w:suppressAutoHyphens/>
        <w:jc w:val="center"/>
        <w:rPr>
          <w:color w:val="auto"/>
          <w:sz w:val="28"/>
          <w:szCs w:val="28"/>
          <w:lang w:eastAsia="ar-SA"/>
        </w:rPr>
      </w:pPr>
      <w:r w:rsidRPr="00011A26">
        <w:rPr>
          <w:color w:val="auto"/>
          <w:sz w:val="28"/>
          <w:szCs w:val="28"/>
          <w:lang w:eastAsia="ar-SA"/>
        </w:rPr>
        <w:t xml:space="preserve">Состав межведомственной комиссии </w:t>
      </w:r>
    </w:p>
    <w:p w:rsidR="00011A26" w:rsidRPr="00011A26" w:rsidRDefault="00011A26" w:rsidP="00011A26">
      <w:pPr>
        <w:suppressAutoHyphens/>
        <w:jc w:val="center"/>
        <w:rPr>
          <w:b/>
          <w:color w:val="auto"/>
          <w:sz w:val="28"/>
          <w:szCs w:val="28"/>
          <w:lang w:eastAsia="ar-SA"/>
        </w:rPr>
      </w:pPr>
      <w:r w:rsidRPr="00011A26">
        <w:rPr>
          <w:color w:val="auto"/>
          <w:sz w:val="28"/>
          <w:szCs w:val="28"/>
          <w:lang w:eastAsia="ar-SA"/>
        </w:rPr>
        <w:t>по защите прав потребителей в Октябрьском районе</w:t>
      </w:r>
    </w:p>
    <w:p w:rsidR="00F92237" w:rsidRDefault="00F92237" w:rsidP="00F92237">
      <w:pPr>
        <w:jc w:val="center"/>
        <w:rPr>
          <w:b/>
          <w:sz w:val="28"/>
          <w:szCs w:val="28"/>
        </w:rPr>
      </w:pPr>
    </w:p>
    <w:tbl>
      <w:tblPr>
        <w:tblW w:w="9765" w:type="dxa"/>
        <w:tblInd w:w="-25" w:type="dxa"/>
        <w:tblLayout w:type="fixed"/>
        <w:tblLook w:val="04A0" w:firstRow="1" w:lastRow="0" w:firstColumn="1" w:lastColumn="0" w:noHBand="0" w:noVBand="1"/>
      </w:tblPr>
      <w:tblGrid>
        <w:gridCol w:w="3108"/>
        <w:gridCol w:w="6657"/>
      </w:tblGrid>
      <w:tr w:rsidR="00011A26" w:rsidRPr="00011A26" w:rsidTr="00011A26">
        <w:tc>
          <w:tcPr>
            <w:tcW w:w="3110" w:type="dxa"/>
            <w:hideMark/>
          </w:tcPr>
          <w:p w:rsidR="00011A26" w:rsidRPr="00011A26" w:rsidRDefault="00011A26" w:rsidP="00011A26">
            <w:pPr>
              <w:suppressAutoHyphens/>
              <w:jc w:val="both"/>
              <w:rPr>
                <w:color w:val="auto"/>
                <w:sz w:val="28"/>
                <w:szCs w:val="28"/>
                <w:lang w:eastAsia="ar-SA"/>
              </w:rPr>
            </w:pPr>
            <w:r>
              <w:rPr>
                <w:color w:val="auto"/>
                <w:sz w:val="28"/>
                <w:szCs w:val="28"/>
                <w:lang w:eastAsia="ar-SA"/>
              </w:rPr>
              <w:t>Герасименко</w:t>
            </w:r>
            <w:r w:rsidRPr="00011A26">
              <w:rPr>
                <w:color w:val="auto"/>
                <w:sz w:val="28"/>
                <w:szCs w:val="28"/>
                <w:lang w:eastAsia="ar-SA"/>
              </w:rPr>
              <w:t xml:space="preserve"> </w:t>
            </w:r>
          </w:p>
          <w:p w:rsidR="00011A26" w:rsidRPr="00011A26" w:rsidRDefault="00011A26" w:rsidP="00011A26">
            <w:pPr>
              <w:suppressAutoHyphens/>
              <w:jc w:val="both"/>
              <w:rPr>
                <w:color w:val="auto"/>
                <w:sz w:val="28"/>
                <w:szCs w:val="28"/>
                <w:lang w:eastAsia="ar-SA"/>
              </w:rPr>
            </w:pPr>
            <w:r>
              <w:rPr>
                <w:color w:val="auto"/>
                <w:sz w:val="28"/>
                <w:szCs w:val="28"/>
                <w:lang w:eastAsia="ar-SA"/>
              </w:rPr>
              <w:t>Ирина Юрьевна</w:t>
            </w:r>
          </w:p>
        </w:tc>
        <w:tc>
          <w:tcPr>
            <w:tcW w:w="6662" w:type="dxa"/>
            <w:hideMark/>
          </w:tcPr>
          <w:p w:rsidR="00011A26" w:rsidRDefault="00011A26" w:rsidP="00011A26">
            <w:pPr>
              <w:suppressAutoHyphens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011A26">
              <w:rPr>
                <w:color w:val="auto"/>
                <w:sz w:val="28"/>
                <w:szCs w:val="28"/>
                <w:lang w:eastAsia="ar-SA"/>
              </w:rPr>
              <w:t>- заместитель</w:t>
            </w:r>
            <w:r w:rsidR="00E623F9">
              <w:rPr>
                <w:color w:val="auto"/>
                <w:sz w:val="28"/>
                <w:szCs w:val="28"/>
                <w:lang w:eastAsia="ar-SA"/>
              </w:rPr>
              <w:t xml:space="preserve"> </w:t>
            </w:r>
            <w:r w:rsidRPr="00011A26">
              <w:rPr>
                <w:color w:val="auto"/>
                <w:sz w:val="28"/>
                <w:szCs w:val="28"/>
                <w:lang w:eastAsia="ar-SA"/>
              </w:rPr>
              <w:t xml:space="preserve">главы </w:t>
            </w:r>
            <w:r w:rsidR="00E623F9">
              <w:rPr>
                <w:color w:val="auto"/>
                <w:sz w:val="28"/>
                <w:szCs w:val="28"/>
                <w:lang w:eastAsia="ar-SA"/>
              </w:rPr>
              <w:t xml:space="preserve"> </w:t>
            </w:r>
            <w:r w:rsidRPr="00011A26">
              <w:rPr>
                <w:color w:val="auto"/>
                <w:sz w:val="28"/>
                <w:szCs w:val="28"/>
                <w:lang w:eastAsia="ar-SA"/>
              </w:rPr>
              <w:t>Администрации Октябрьского района</w:t>
            </w:r>
            <w:r w:rsidRPr="00011A26">
              <w:rPr>
                <w:color w:val="auto"/>
                <w:sz w:val="28"/>
                <w:szCs w:val="28"/>
                <w:shd w:val="clear" w:color="auto" w:fill="FFFFFF"/>
                <w:lang w:eastAsia="ar-SA"/>
              </w:rPr>
              <w:t xml:space="preserve">, </w:t>
            </w:r>
            <w:r w:rsidRPr="00011A26">
              <w:rPr>
                <w:color w:val="auto"/>
                <w:sz w:val="28"/>
                <w:szCs w:val="28"/>
                <w:lang w:eastAsia="ar-SA"/>
              </w:rPr>
              <w:t>председатель комиссии</w:t>
            </w:r>
            <w:r>
              <w:rPr>
                <w:color w:val="auto"/>
                <w:sz w:val="28"/>
                <w:szCs w:val="28"/>
                <w:lang w:eastAsia="ar-SA"/>
              </w:rPr>
              <w:t>;</w:t>
            </w:r>
          </w:p>
          <w:p w:rsidR="00011A26" w:rsidRPr="00011A26" w:rsidRDefault="00011A26" w:rsidP="00011A26">
            <w:pPr>
              <w:suppressAutoHyphens/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</w:tc>
      </w:tr>
      <w:tr w:rsidR="00011A26" w:rsidRPr="00011A26" w:rsidTr="00011A26">
        <w:tc>
          <w:tcPr>
            <w:tcW w:w="3110" w:type="dxa"/>
          </w:tcPr>
          <w:p w:rsidR="00011A26" w:rsidRDefault="00011A26" w:rsidP="00011A26">
            <w:pPr>
              <w:suppressAutoHyphens/>
              <w:jc w:val="both"/>
              <w:rPr>
                <w:color w:val="auto"/>
                <w:sz w:val="28"/>
                <w:szCs w:val="28"/>
                <w:lang w:eastAsia="ar-SA"/>
              </w:rPr>
            </w:pPr>
            <w:r>
              <w:rPr>
                <w:color w:val="auto"/>
                <w:sz w:val="28"/>
                <w:szCs w:val="28"/>
                <w:lang w:eastAsia="ar-SA"/>
              </w:rPr>
              <w:t>Белых</w:t>
            </w:r>
          </w:p>
          <w:p w:rsidR="00011A26" w:rsidRPr="00011A26" w:rsidRDefault="00011A26" w:rsidP="00011A26">
            <w:pPr>
              <w:suppressAutoHyphens/>
              <w:jc w:val="both"/>
              <w:rPr>
                <w:color w:val="auto"/>
                <w:sz w:val="28"/>
                <w:szCs w:val="28"/>
                <w:lang w:eastAsia="ar-SA"/>
              </w:rPr>
            </w:pPr>
            <w:r>
              <w:rPr>
                <w:color w:val="auto"/>
                <w:sz w:val="28"/>
                <w:szCs w:val="28"/>
                <w:lang w:eastAsia="ar-SA"/>
              </w:rPr>
              <w:t>Ксения Васильевна</w:t>
            </w:r>
          </w:p>
          <w:p w:rsidR="00011A26" w:rsidRPr="00011A26" w:rsidRDefault="00011A26" w:rsidP="00011A26">
            <w:pPr>
              <w:suppressAutoHyphens/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</w:tc>
        <w:tc>
          <w:tcPr>
            <w:tcW w:w="6662" w:type="dxa"/>
            <w:hideMark/>
          </w:tcPr>
          <w:p w:rsidR="00011A26" w:rsidRDefault="00011A26" w:rsidP="00011A26">
            <w:pPr>
              <w:suppressAutoHyphens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011A26">
              <w:rPr>
                <w:b/>
                <w:color w:val="auto"/>
                <w:sz w:val="28"/>
                <w:szCs w:val="28"/>
                <w:lang w:eastAsia="ar-SA"/>
              </w:rPr>
              <w:t xml:space="preserve">- </w:t>
            </w:r>
            <w:r w:rsidRPr="00011A26">
              <w:rPr>
                <w:bCs/>
                <w:color w:val="auto"/>
                <w:sz w:val="28"/>
                <w:szCs w:val="28"/>
                <w:shd w:val="clear" w:color="auto" w:fill="FFFFFF"/>
                <w:lang w:eastAsia="ar-SA"/>
              </w:rPr>
              <w:t xml:space="preserve"> заведующий</w:t>
            </w:r>
            <w:r w:rsidRPr="00011A26">
              <w:rPr>
                <w:rFonts w:ascii="Arial" w:hAnsi="Arial" w:cs="Arial"/>
                <w:bCs/>
                <w:color w:val="auto"/>
                <w:sz w:val="28"/>
                <w:szCs w:val="28"/>
                <w:shd w:val="clear" w:color="auto" w:fill="FFFFFF"/>
                <w:lang w:eastAsia="ar-SA"/>
              </w:rPr>
              <w:t xml:space="preserve"> </w:t>
            </w:r>
            <w:r w:rsidRPr="00011A26">
              <w:rPr>
                <w:bCs/>
                <w:color w:val="auto"/>
                <w:sz w:val="28"/>
                <w:szCs w:val="28"/>
                <w:shd w:val="clear" w:color="auto" w:fill="FFFFFF"/>
                <w:lang w:eastAsia="ar-SA"/>
              </w:rPr>
              <w:t>сектором содействия развитию малого и среднего предпринимательства и потребительского рынка Администрации Октябрьского района</w:t>
            </w:r>
            <w:r w:rsidRPr="00011A26">
              <w:rPr>
                <w:color w:val="auto"/>
                <w:sz w:val="28"/>
                <w:szCs w:val="28"/>
                <w:lang w:eastAsia="ar-SA"/>
              </w:rPr>
              <w:t>, заместитель председателя комиссии</w:t>
            </w:r>
            <w:r>
              <w:rPr>
                <w:color w:val="auto"/>
                <w:sz w:val="28"/>
                <w:szCs w:val="28"/>
                <w:lang w:eastAsia="ar-SA"/>
              </w:rPr>
              <w:t>;</w:t>
            </w:r>
          </w:p>
          <w:p w:rsidR="00011A26" w:rsidRPr="00011A26" w:rsidRDefault="00011A26" w:rsidP="00011A26">
            <w:pPr>
              <w:suppressAutoHyphens/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</w:tc>
      </w:tr>
      <w:tr w:rsidR="00011A26" w:rsidRPr="00011A26" w:rsidTr="00011A26">
        <w:tc>
          <w:tcPr>
            <w:tcW w:w="3110" w:type="dxa"/>
            <w:hideMark/>
          </w:tcPr>
          <w:p w:rsidR="00011A26" w:rsidRDefault="00011A26" w:rsidP="00011A26">
            <w:pPr>
              <w:suppressAutoHyphens/>
              <w:jc w:val="both"/>
              <w:rPr>
                <w:color w:val="auto"/>
                <w:sz w:val="28"/>
                <w:szCs w:val="28"/>
                <w:lang w:eastAsia="ar-SA"/>
              </w:rPr>
            </w:pPr>
            <w:proofErr w:type="spellStart"/>
            <w:r>
              <w:rPr>
                <w:color w:val="auto"/>
                <w:sz w:val="28"/>
                <w:szCs w:val="28"/>
                <w:lang w:eastAsia="ar-SA"/>
              </w:rPr>
              <w:t>Ительсон</w:t>
            </w:r>
            <w:proofErr w:type="spellEnd"/>
          </w:p>
          <w:p w:rsidR="00011A26" w:rsidRPr="00011A26" w:rsidRDefault="00011A26" w:rsidP="00011A26">
            <w:pPr>
              <w:suppressAutoHyphens/>
              <w:jc w:val="both"/>
              <w:rPr>
                <w:color w:val="auto"/>
                <w:sz w:val="28"/>
                <w:szCs w:val="28"/>
                <w:lang w:eastAsia="ar-SA"/>
              </w:rPr>
            </w:pPr>
            <w:r>
              <w:rPr>
                <w:color w:val="auto"/>
                <w:sz w:val="28"/>
                <w:szCs w:val="28"/>
                <w:lang w:eastAsia="ar-SA"/>
              </w:rPr>
              <w:t>Анастасия Сергеевна</w:t>
            </w:r>
            <w:r w:rsidRPr="00011A26">
              <w:rPr>
                <w:color w:val="auto"/>
                <w:sz w:val="28"/>
                <w:szCs w:val="28"/>
                <w:lang w:eastAsia="ar-SA"/>
              </w:rPr>
              <w:t xml:space="preserve"> </w:t>
            </w:r>
          </w:p>
        </w:tc>
        <w:tc>
          <w:tcPr>
            <w:tcW w:w="6662" w:type="dxa"/>
            <w:hideMark/>
          </w:tcPr>
          <w:p w:rsidR="00011A26" w:rsidRDefault="00011A26" w:rsidP="00011A26">
            <w:pPr>
              <w:suppressAutoHyphens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011A26">
              <w:rPr>
                <w:color w:val="auto"/>
                <w:sz w:val="28"/>
                <w:szCs w:val="28"/>
                <w:lang w:eastAsia="ar-SA"/>
              </w:rPr>
              <w:t xml:space="preserve">- </w:t>
            </w:r>
            <w:r>
              <w:rPr>
                <w:color w:val="auto"/>
                <w:sz w:val="28"/>
                <w:szCs w:val="28"/>
                <w:lang w:eastAsia="ar-SA"/>
              </w:rPr>
              <w:t>главный</w:t>
            </w:r>
            <w:r w:rsidRPr="00011A26">
              <w:rPr>
                <w:color w:val="auto"/>
                <w:sz w:val="28"/>
                <w:szCs w:val="28"/>
                <w:lang w:eastAsia="ar-SA"/>
              </w:rPr>
              <w:t xml:space="preserve"> специалист по потребительскому рынку Администрации Октябрьского района, секретарь комиссии</w:t>
            </w:r>
            <w:r>
              <w:rPr>
                <w:color w:val="auto"/>
                <w:sz w:val="28"/>
                <w:szCs w:val="28"/>
                <w:lang w:eastAsia="ar-SA"/>
              </w:rPr>
              <w:t>;</w:t>
            </w:r>
          </w:p>
          <w:p w:rsidR="00011A26" w:rsidRPr="00011A26" w:rsidRDefault="00011A26" w:rsidP="00011A26">
            <w:pPr>
              <w:suppressAutoHyphens/>
              <w:jc w:val="both"/>
              <w:rPr>
                <w:b/>
                <w:color w:val="auto"/>
                <w:sz w:val="28"/>
                <w:szCs w:val="28"/>
                <w:lang w:eastAsia="ar-SA"/>
              </w:rPr>
            </w:pPr>
          </w:p>
        </w:tc>
      </w:tr>
      <w:tr w:rsidR="00011A26" w:rsidRPr="00011A26" w:rsidTr="00011A26">
        <w:tc>
          <w:tcPr>
            <w:tcW w:w="9772" w:type="dxa"/>
            <w:gridSpan w:val="2"/>
            <w:hideMark/>
          </w:tcPr>
          <w:p w:rsidR="00011A26" w:rsidRPr="00011A26" w:rsidRDefault="00011A26" w:rsidP="00011A26">
            <w:pPr>
              <w:suppressAutoHyphens/>
              <w:spacing w:line="360" w:lineRule="auto"/>
              <w:jc w:val="center"/>
              <w:rPr>
                <w:color w:val="auto"/>
                <w:sz w:val="28"/>
                <w:szCs w:val="28"/>
                <w:lang w:eastAsia="ar-SA"/>
              </w:rPr>
            </w:pPr>
            <w:r w:rsidRPr="00011A26">
              <w:rPr>
                <w:b/>
                <w:color w:val="auto"/>
                <w:sz w:val="28"/>
                <w:szCs w:val="28"/>
                <w:lang w:eastAsia="ar-SA"/>
              </w:rPr>
              <w:t>Члены комиссии:</w:t>
            </w:r>
          </w:p>
        </w:tc>
      </w:tr>
      <w:tr w:rsidR="00011A26" w:rsidRPr="00011A26" w:rsidTr="00011A26">
        <w:tc>
          <w:tcPr>
            <w:tcW w:w="3110" w:type="dxa"/>
            <w:hideMark/>
          </w:tcPr>
          <w:p w:rsidR="00011A26" w:rsidRPr="00011A26" w:rsidRDefault="00011A26" w:rsidP="00011A26">
            <w:pPr>
              <w:suppressAutoHyphens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011A26">
              <w:rPr>
                <w:color w:val="auto"/>
                <w:sz w:val="28"/>
                <w:szCs w:val="28"/>
                <w:lang w:eastAsia="ar-SA"/>
              </w:rPr>
              <w:t xml:space="preserve">Бессарабова </w:t>
            </w:r>
          </w:p>
          <w:p w:rsidR="00011A26" w:rsidRPr="00011A26" w:rsidRDefault="00011A26" w:rsidP="00011A26">
            <w:pPr>
              <w:suppressAutoHyphens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011A26">
              <w:rPr>
                <w:color w:val="auto"/>
                <w:sz w:val="28"/>
                <w:szCs w:val="28"/>
                <w:lang w:eastAsia="ar-SA"/>
              </w:rPr>
              <w:t>Елена Владимировна</w:t>
            </w:r>
          </w:p>
        </w:tc>
        <w:tc>
          <w:tcPr>
            <w:tcW w:w="6662" w:type="dxa"/>
            <w:hideMark/>
          </w:tcPr>
          <w:p w:rsidR="00011A26" w:rsidRDefault="00011A26" w:rsidP="00011A26">
            <w:pPr>
              <w:suppressAutoHyphens/>
              <w:jc w:val="both"/>
              <w:rPr>
                <w:bCs/>
                <w:color w:val="auto"/>
                <w:sz w:val="28"/>
                <w:szCs w:val="28"/>
                <w:lang w:eastAsia="ar-SA"/>
              </w:rPr>
            </w:pPr>
            <w:r w:rsidRPr="00011A26">
              <w:rPr>
                <w:b/>
                <w:color w:val="auto"/>
                <w:sz w:val="28"/>
                <w:szCs w:val="28"/>
                <w:lang w:eastAsia="ar-SA"/>
              </w:rPr>
              <w:t>- </w:t>
            </w:r>
            <w:r w:rsidRPr="00011A26">
              <w:rPr>
                <w:bCs/>
                <w:color w:val="auto"/>
                <w:sz w:val="28"/>
                <w:szCs w:val="28"/>
                <w:lang w:eastAsia="ar-SA"/>
              </w:rPr>
              <w:t>начальник отдела культуры, физической культуры, спорта и туризма Администрации Октябрьского района</w:t>
            </w:r>
            <w:r>
              <w:rPr>
                <w:bCs/>
                <w:color w:val="auto"/>
                <w:sz w:val="28"/>
                <w:szCs w:val="28"/>
                <w:lang w:eastAsia="ar-SA"/>
              </w:rPr>
              <w:t>;</w:t>
            </w:r>
          </w:p>
          <w:p w:rsidR="00011A26" w:rsidRPr="00011A26" w:rsidRDefault="00011A26" w:rsidP="00011A26">
            <w:pPr>
              <w:suppressAutoHyphens/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</w:tc>
      </w:tr>
      <w:tr w:rsidR="00011A26" w:rsidRPr="00011A26" w:rsidTr="00011A26">
        <w:tc>
          <w:tcPr>
            <w:tcW w:w="3110" w:type="dxa"/>
            <w:hideMark/>
          </w:tcPr>
          <w:p w:rsidR="00011A26" w:rsidRDefault="00BD3393" w:rsidP="00011A26">
            <w:pPr>
              <w:suppressAutoHyphens/>
              <w:jc w:val="both"/>
              <w:rPr>
                <w:color w:val="auto"/>
                <w:sz w:val="28"/>
                <w:szCs w:val="28"/>
                <w:lang w:eastAsia="ar-SA"/>
              </w:rPr>
            </w:pPr>
            <w:r>
              <w:rPr>
                <w:color w:val="auto"/>
                <w:sz w:val="28"/>
                <w:szCs w:val="28"/>
                <w:lang w:eastAsia="ar-SA"/>
              </w:rPr>
              <w:t>Пискун</w:t>
            </w:r>
          </w:p>
          <w:p w:rsidR="00BD3393" w:rsidRPr="00011A26" w:rsidRDefault="00BD3393" w:rsidP="00011A26">
            <w:pPr>
              <w:suppressAutoHyphens/>
              <w:jc w:val="both"/>
              <w:rPr>
                <w:color w:val="auto"/>
                <w:sz w:val="28"/>
                <w:szCs w:val="28"/>
                <w:lang w:eastAsia="ar-SA"/>
              </w:rPr>
            </w:pPr>
            <w:r>
              <w:rPr>
                <w:color w:val="auto"/>
                <w:sz w:val="28"/>
                <w:szCs w:val="28"/>
                <w:lang w:eastAsia="ar-SA"/>
              </w:rPr>
              <w:t>Михаил Михайлович</w:t>
            </w:r>
          </w:p>
        </w:tc>
        <w:tc>
          <w:tcPr>
            <w:tcW w:w="6662" w:type="dxa"/>
            <w:hideMark/>
          </w:tcPr>
          <w:p w:rsidR="00011A26" w:rsidRDefault="00011A26" w:rsidP="00011A26">
            <w:pPr>
              <w:suppressAutoHyphens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011A26">
              <w:rPr>
                <w:color w:val="auto"/>
                <w:sz w:val="28"/>
                <w:szCs w:val="28"/>
                <w:lang w:eastAsia="ar-SA"/>
              </w:rPr>
              <w:t>- </w:t>
            </w:r>
            <w:r w:rsidR="00BD3393">
              <w:rPr>
                <w:color w:val="auto"/>
                <w:sz w:val="28"/>
                <w:szCs w:val="28"/>
                <w:lang w:eastAsia="ar-SA"/>
              </w:rPr>
              <w:t>председатель</w:t>
            </w:r>
            <w:r w:rsidRPr="00011A26">
              <w:rPr>
                <w:color w:val="auto"/>
                <w:sz w:val="28"/>
                <w:szCs w:val="28"/>
                <w:lang w:eastAsia="ar-SA"/>
              </w:rPr>
              <w:t xml:space="preserve"> Молодежного парламента при Собрании депутатов Октябрьского района (по согласованию)</w:t>
            </w:r>
            <w:r>
              <w:rPr>
                <w:color w:val="auto"/>
                <w:sz w:val="28"/>
                <w:szCs w:val="28"/>
                <w:lang w:eastAsia="ar-SA"/>
              </w:rPr>
              <w:t>;</w:t>
            </w:r>
          </w:p>
          <w:p w:rsidR="00011A26" w:rsidRPr="00011A26" w:rsidRDefault="00011A26" w:rsidP="00011A26">
            <w:pPr>
              <w:suppressAutoHyphens/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</w:tc>
      </w:tr>
      <w:tr w:rsidR="00011A26" w:rsidRPr="00011A26" w:rsidTr="00011A26">
        <w:tc>
          <w:tcPr>
            <w:tcW w:w="3110" w:type="dxa"/>
            <w:hideMark/>
          </w:tcPr>
          <w:p w:rsidR="00011A26" w:rsidRDefault="008E0194" w:rsidP="00011A26">
            <w:pPr>
              <w:suppressAutoHyphens/>
              <w:jc w:val="both"/>
              <w:rPr>
                <w:bCs/>
                <w:color w:val="auto"/>
                <w:sz w:val="28"/>
                <w:szCs w:val="28"/>
                <w:lang w:eastAsia="ar-SA"/>
              </w:rPr>
            </w:pPr>
            <w:proofErr w:type="spellStart"/>
            <w:r>
              <w:rPr>
                <w:bCs/>
                <w:color w:val="auto"/>
                <w:sz w:val="28"/>
                <w:szCs w:val="28"/>
                <w:lang w:eastAsia="ar-SA"/>
              </w:rPr>
              <w:t>Здоровцев</w:t>
            </w:r>
            <w:proofErr w:type="spellEnd"/>
          </w:p>
          <w:p w:rsidR="008E0194" w:rsidRPr="00011A26" w:rsidRDefault="008E0194" w:rsidP="00011A26">
            <w:pPr>
              <w:suppressAutoHyphens/>
              <w:jc w:val="both"/>
              <w:rPr>
                <w:color w:val="auto"/>
                <w:sz w:val="28"/>
                <w:szCs w:val="28"/>
                <w:lang w:eastAsia="ar-SA"/>
              </w:rPr>
            </w:pPr>
            <w:r>
              <w:rPr>
                <w:bCs/>
                <w:color w:val="auto"/>
                <w:sz w:val="28"/>
                <w:szCs w:val="28"/>
                <w:lang w:eastAsia="ar-SA"/>
              </w:rPr>
              <w:t>Андрей Александрович</w:t>
            </w:r>
          </w:p>
        </w:tc>
        <w:tc>
          <w:tcPr>
            <w:tcW w:w="6662" w:type="dxa"/>
            <w:hideMark/>
          </w:tcPr>
          <w:p w:rsidR="00011A26" w:rsidRDefault="00011A26" w:rsidP="00011A26">
            <w:pPr>
              <w:suppressAutoHyphens/>
              <w:jc w:val="both"/>
              <w:rPr>
                <w:bCs/>
                <w:color w:val="auto"/>
                <w:sz w:val="28"/>
                <w:szCs w:val="28"/>
                <w:lang w:eastAsia="ar-SA"/>
              </w:rPr>
            </w:pPr>
            <w:r w:rsidRPr="00011A26">
              <w:rPr>
                <w:color w:val="auto"/>
                <w:sz w:val="28"/>
                <w:szCs w:val="28"/>
                <w:lang w:eastAsia="ar-SA"/>
              </w:rPr>
              <w:t>- </w:t>
            </w:r>
            <w:r w:rsidRPr="00011A26">
              <w:rPr>
                <w:bCs/>
                <w:color w:val="auto"/>
                <w:sz w:val="28"/>
                <w:szCs w:val="28"/>
                <w:lang w:eastAsia="ar-SA"/>
              </w:rPr>
              <w:t>начальник отдела по правовой и антикоррупционной работе Администрации Октябрьского района</w:t>
            </w:r>
            <w:r w:rsidR="008E0194">
              <w:rPr>
                <w:bCs/>
                <w:color w:val="auto"/>
                <w:sz w:val="28"/>
                <w:szCs w:val="28"/>
                <w:lang w:eastAsia="ar-SA"/>
              </w:rPr>
              <w:t>;</w:t>
            </w:r>
          </w:p>
          <w:p w:rsidR="008E0194" w:rsidRPr="00011A26" w:rsidRDefault="008E0194" w:rsidP="00011A26">
            <w:pPr>
              <w:suppressAutoHyphens/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</w:tc>
      </w:tr>
      <w:tr w:rsidR="00011A26" w:rsidRPr="00011A26" w:rsidTr="00011A26">
        <w:tc>
          <w:tcPr>
            <w:tcW w:w="3110" w:type="dxa"/>
            <w:hideMark/>
          </w:tcPr>
          <w:p w:rsidR="00011A26" w:rsidRPr="00011A26" w:rsidRDefault="00011A26" w:rsidP="00011A26">
            <w:pPr>
              <w:suppressAutoHyphens/>
              <w:jc w:val="both"/>
              <w:rPr>
                <w:color w:val="auto"/>
                <w:sz w:val="28"/>
                <w:szCs w:val="28"/>
                <w:lang w:eastAsia="ar-SA"/>
              </w:rPr>
            </w:pPr>
            <w:proofErr w:type="spellStart"/>
            <w:r w:rsidRPr="00011A26">
              <w:rPr>
                <w:color w:val="auto"/>
                <w:sz w:val="28"/>
                <w:szCs w:val="28"/>
                <w:lang w:eastAsia="ar-SA"/>
              </w:rPr>
              <w:t>Колядина</w:t>
            </w:r>
            <w:proofErr w:type="spellEnd"/>
            <w:r w:rsidRPr="00011A26">
              <w:rPr>
                <w:color w:val="auto"/>
                <w:sz w:val="28"/>
                <w:szCs w:val="28"/>
                <w:lang w:eastAsia="ar-SA"/>
              </w:rPr>
              <w:t xml:space="preserve"> </w:t>
            </w:r>
          </w:p>
          <w:p w:rsidR="00011A26" w:rsidRPr="00011A26" w:rsidRDefault="00011A26" w:rsidP="00011A26">
            <w:pPr>
              <w:suppressAutoHyphens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011A26">
              <w:rPr>
                <w:color w:val="auto"/>
                <w:sz w:val="28"/>
                <w:szCs w:val="28"/>
                <w:lang w:eastAsia="ar-SA"/>
              </w:rPr>
              <w:t>Татьяна Николаевна</w:t>
            </w:r>
          </w:p>
        </w:tc>
        <w:tc>
          <w:tcPr>
            <w:tcW w:w="6662" w:type="dxa"/>
            <w:hideMark/>
          </w:tcPr>
          <w:p w:rsidR="00011A26" w:rsidRDefault="00011A26" w:rsidP="00011A26">
            <w:pPr>
              <w:suppressAutoHyphens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011A26">
              <w:rPr>
                <w:color w:val="auto"/>
                <w:sz w:val="28"/>
                <w:szCs w:val="28"/>
                <w:lang w:eastAsia="ar-SA"/>
              </w:rPr>
              <w:t xml:space="preserve">- главный специалист–эксперт территориального отдела Управления </w:t>
            </w:r>
            <w:proofErr w:type="spellStart"/>
            <w:r w:rsidRPr="00011A26">
              <w:rPr>
                <w:color w:val="auto"/>
                <w:sz w:val="28"/>
                <w:szCs w:val="28"/>
                <w:lang w:eastAsia="ar-SA"/>
              </w:rPr>
              <w:t>Роспотребнадзора</w:t>
            </w:r>
            <w:proofErr w:type="spellEnd"/>
            <w:r w:rsidRPr="00011A26">
              <w:rPr>
                <w:color w:val="auto"/>
                <w:sz w:val="28"/>
                <w:szCs w:val="28"/>
                <w:lang w:eastAsia="ar-SA"/>
              </w:rPr>
              <w:t xml:space="preserve"> по Ростовской области в г. Шахты, </w:t>
            </w:r>
            <w:proofErr w:type="spellStart"/>
            <w:proofErr w:type="gramStart"/>
            <w:r w:rsidRPr="00011A26">
              <w:rPr>
                <w:color w:val="auto"/>
                <w:sz w:val="28"/>
                <w:szCs w:val="28"/>
                <w:lang w:eastAsia="ar-SA"/>
              </w:rPr>
              <w:t>Усть</w:t>
            </w:r>
            <w:proofErr w:type="spellEnd"/>
            <w:r w:rsidRPr="00011A26">
              <w:rPr>
                <w:color w:val="auto"/>
                <w:sz w:val="28"/>
                <w:szCs w:val="28"/>
                <w:lang w:eastAsia="ar-SA"/>
              </w:rPr>
              <w:t xml:space="preserve"> – Донецком</w:t>
            </w:r>
            <w:proofErr w:type="gramEnd"/>
            <w:r w:rsidRPr="00011A26">
              <w:rPr>
                <w:color w:val="auto"/>
                <w:sz w:val="28"/>
                <w:szCs w:val="28"/>
                <w:lang w:eastAsia="ar-SA"/>
              </w:rPr>
              <w:t>, Октябрьском (с) районах (по согласованию)</w:t>
            </w:r>
            <w:r w:rsidR="008E0194">
              <w:rPr>
                <w:color w:val="auto"/>
                <w:sz w:val="28"/>
                <w:szCs w:val="28"/>
                <w:lang w:eastAsia="ar-SA"/>
              </w:rPr>
              <w:t>;</w:t>
            </w:r>
          </w:p>
          <w:p w:rsidR="008E0194" w:rsidRPr="00011A26" w:rsidRDefault="008E0194" w:rsidP="00011A26">
            <w:pPr>
              <w:suppressAutoHyphens/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</w:tc>
      </w:tr>
      <w:tr w:rsidR="00011A26" w:rsidRPr="00011A26" w:rsidTr="00011A26">
        <w:tc>
          <w:tcPr>
            <w:tcW w:w="3110" w:type="dxa"/>
            <w:hideMark/>
          </w:tcPr>
          <w:p w:rsidR="00E700FB" w:rsidRDefault="00E700FB" w:rsidP="00011A26">
            <w:pPr>
              <w:suppressAutoHyphens/>
              <w:jc w:val="both"/>
              <w:rPr>
                <w:color w:val="auto"/>
                <w:sz w:val="28"/>
                <w:szCs w:val="28"/>
                <w:lang w:eastAsia="ar-SA"/>
              </w:rPr>
            </w:pPr>
            <w:proofErr w:type="spellStart"/>
            <w:r w:rsidRPr="00E700FB">
              <w:rPr>
                <w:color w:val="auto"/>
                <w:sz w:val="28"/>
                <w:szCs w:val="28"/>
                <w:lang w:eastAsia="ar-SA"/>
              </w:rPr>
              <w:t>Ковылева</w:t>
            </w:r>
            <w:proofErr w:type="spellEnd"/>
            <w:r w:rsidRPr="00E700FB">
              <w:rPr>
                <w:color w:val="auto"/>
                <w:sz w:val="28"/>
                <w:szCs w:val="28"/>
                <w:lang w:eastAsia="ar-SA"/>
              </w:rPr>
              <w:t xml:space="preserve"> </w:t>
            </w:r>
          </w:p>
          <w:p w:rsidR="00011A26" w:rsidRPr="00011A26" w:rsidRDefault="00E700FB" w:rsidP="00011A26">
            <w:pPr>
              <w:suppressAutoHyphens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E700FB">
              <w:rPr>
                <w:color w:val="auto"/>
                <w:sz w:val="28"/>
                <w:szCs w:val="28"/>
                <w:lang w:eastAsia="ar-SA"/>
              </w:rPr>
              <w:t>Анна Евгеньевна</w:t>
            </w:r>
          </w:p>
        </w:tc>
        <w:tc>
          <w:tcPr>
            <w:tcW w:w="6662" w:type="dxa"/>
            <w:hideMark/>
          </w:tcPr>
          <w:p w:rsidR="00011A26" w:rsidRDefault="00011A26" w:rsidP="00E700FB">
            <w:pPr>
              <w:suppressAutoHyphens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011A26">
              <w:rPr>
                <w:color w:val="auto"/>
                <w:sz w:val="28"/>
                <w:szCs w:val="28"/>
                <w:lang w:eastAsia="ar-SA"/>
              </w:rPr>
              <w:t xml:space="preserve">- </w:t>
            </w:r>
            <w:r w:rsidR="007D7BD2">
              <w:rPr>
                <w:color w:val="auto"/>
                <w:sz w:val="28"/>
                <w:szCs w:val="28"/>
                <w:lang w:eastAsia="ar-SA"/>
              </w:rPr>
              <w:t xml:space="preserve">И.О. </w:t>
            </w:r>
            <w:r w:rsidRPr="00011A26">
              <w:rPr>
                <w:color w:val="auto"/>
                <w:sz w:val="28"/>
                <w:szCs w:val="28"/>
                <w:lang w:eastAsia="ar-SA"/>
              </w:rPr>
              <w:t>главн</w:t>
            </w:r>
            <w:r w:rsidR="007D7BD2">
              <w:rPr>
                <w:color w:val="auto"/>
                <w:sz w:val="28"/>
                <w:szCs w:val="28"/>
                <w:lang w:eastAsia="ar-SA"/>
              </w:rPr>
              <w:t>ого</w:t>
            </w:r>
            <w:r w:rsidR="00E700FB">
              <w:rPr>
                <w:color w:val="auto"/>
                <w:sz w:val="28"/>
                <w:szCs w:val="28"/>
                <w:lang w:eastAsia="ar-SA"/>
              </w:rPr>
              <w:t xml:space="preserve"> врач</w:t>
            </w:r>
            <w:r w:rsidR="007D7BD2">
              <w:rPr>
                <w:color w:val="auto"/>
                <w:sz w:val="28"/>
                <w:szCs w:val="28"/>
                <w:lang w:eastAsia="ar-SA"/>
              </w:rPr>
              <w:t>а</w:t>
            </w:r>
            <w:r w:rsidRPr="00011A26">
              <w:rPr>
                <w:color w:val="auto"/>
                <w:sz w:val="28"/>
                <w:szCs w:val="28"/>
                <w:lang w:eastAsia="ar-SA"/>
              </w:rPr>
              <w:t xml:space="preserve"> ГБУ РО «ЦРБ» в Октябрьском районе</w:t>
            </w:r>
            <w:r w:rsidR="002A6AED">
              <w:rPr>
                <w:color w:val="auto"/>
                <w:sz w:val="28"/>
                <w:szCs w:val="28"/>
                <w:lang w:eastAsia="ar-SA"/>
              </w:rPr>
              <w:t xml:space="preserve"> (по согласованию)</w:t>
            </w:r>
            <w:r w:rsidR="00E700FB">
              <w:rPr>
                <w:color w:val="auto"/>
                <w:sz w:val="28"/>
                <w:szCs w:val="28"/>
                <w:lang w:eastAsia="ar-SA"/>
              </w:rPr>
              <w:t>;</w:t>
            </w:r>
          </w:p>
          <w:p w:rsidR="00E700FB" w:rsidRPr="00011A26" w:rsidRDefault="00E700FB" w:rsidP="00E700FB">
            <w:pPr>
              <w:suppressAutoHyphens/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</w:tc>
      </w:tr>
      <w:tr w:rsidR="00011A26" w:rsidRPr="00011A26" w:rsidTr="00011A26">
        <w:tc>
          <w:tcPr>
            <w:tcW w:w="3110" w:type="dxa"/>
            <w:hideMark/>
          </w:tcPr>
          <w:p w:rsidR="00011A26" w:rsidRPr="00011A26" w:rsidRDefault="00E700FB" w:rsidP="00011A26">
            <w:pPr>
              <w:suppressAutoHyphens/>
              <w:jc w:val="both"/>
              <w:rPr>
                <w:color w:val="auto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color w:val="auto"/>
                <w:sz w:val="28"/>
                <w:szCs w:val="28"/>
                <w:shd w:val="clear" w:color="auto" w:fill="FFFFFF"/>
                <w:lang w:eastAsia="ar-SA"/>
              </w:rPr>
              <w:lastRenderedPageBreak/>
              <w:t>Платонов</w:t>
            </w:r>
            <w:r w:rsidR="00011A26" w:rsidRPr="00011A26">
              <w:rPr>
                <w:color w:val="auto"/>
                <w:sz w:val="28"/>
                <w:szCs w:val="28"/>
                <w:shd w:val="clear" w:color="auto" w:fill="FFFFFF"/>
                <w:lang w:eastAsia="ar-SA"/>
              </w:rPr>
              <w:t xml:space="preserve"> </w:t>
            </w:r>
          </w:p>
          <w:p w:rsidR="00011A26" w:rsidRPr="00011A26" w:rsidRDefault="00E700FB" w:rsidP="00011A26">
            <w:pPr>
              <w:suppressAutoHyphens/>
              <w:jc w:val="both"/>
              <w:rPr>
                <w:color w:val="auto"/>
                <w:sz w:val="28"/>
                <w:szCs w:val="28"/>
                <w:lang w:eastAsia="ar-SA"/>
              </w:rPr>
            </w:pPr>
            <w:r>
              <w:rPr>
                <w:color w:val="auto"/>
                <w:sz w:val="28"/>
                <w:szCs w:val="28"/>
                <w:shd w:val="clear" w:color="auto" w:fill="FFFFFF"/>
                <w:lang w:eastAsia="ar-SA"/>
              </w:rPr>
              <w:t>Сергей Алексеевич</w:t>
            </w:r>
          </w:p>
        </w:tc>
        <w:tc>
          <w:tcPr>
            <w:tcW w:w="6662" w:type="dxa"/>
            <w:hideMark/>
          </w:tcPr>
          <w:p w:rsidR="00011A26" w:rsidRPr="00011A26" w:rsidRDefault="00011A26" w:rsidP="00E700FB">
            <w:pPr>
              <w:suppressAutoHyphens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011A26">
              <w:rPr>
                <w:b/>
                <w:color w:val="auto"/>
                <w:sz w:val="28"/>
                <w:szCs w:val="28"/>
                <w:lang w:eastAsia="ar-SA"/>
              </w:rPr>
              <w:t>-</w:t>
            </w:r>
            <w:r w:rsidRPr="00011A26">
              <w:rPr>
                <w:color w:val="auto"/>
                <w:sz w:val="28"/>
                <w:szCs w:val="28"/>
                <w:lang w:eastAsia="ar-SA"/>
              </w:rPr>
              <w:t> </w:t>
            </w:r>
            <w:r w:rsidR="007D7BD2">
              <w:rPr>
                <w:color w:val="auto"/>
                <w:sz w:val="28"/>
                <w:szCs w:val="28"/>
                <w:lang w:eastAsia="ar-SA"/>
              </w:rPr>
              <w:t xml:space="preserve">ВРИО </w:t>
            </w:r>
            <w:r w:rsidR="00E700FB">
              <w:rPr>
                <w:color w:val="auto"/>
                <w:sz w:val="28"/>
                <w:szCs w:val="28"/>
                <w:lang w:eastAsia="ar-SA"/>
              </w:rPr>
              <w:t>начальник</w:t>
            </w:r>
            <w:r w:rsidR="006659BE">
              <w:rPr>
                <w:color w:val="auto"/>
                <w:sz w:val="28"/>
                <w:szCs w:val="28"/>
                <w:lang w:eastAsia="ar-SA"/>
              </w:rPr>
              <w:t>а</w:t>
            </w:r>
            <w:r w:rsidRPr="00011A26">
              <w:rPr>
                <w:color w:val="auto"/>
                <w:sz w:val="28"/>
                <w:szCs w:val="28"/>
                <w:lang w:eastAsia="ar-SA"/>
              </w:rPr>
              <w:t xml:space="preserve"> ОП-3 МУ МВД России «Новочеркасское» (по согласованию)</w:t>
            </w:r>
            <w:r w:rsidR="00E700FB">
              <w:rPr>
                <w:color w:val="auto"/>
                <w:sz w:val="28"/>
                <w:szCs w:val="28"/>
                <w:lang w:eastAsia="ar-SA"/>
              </w:rPr>
              <w:t>.</w:t>
            </w:r>
          </w:p>
        </w:tc>
      </w:tr>
    </w:tbl>
    <w:p w:rsidR="00F92237" w:rsidRDefault="00F92237" w:rsidP="00F92237">
      <w:pPr>
        <w:jc w:val="both"/>
        <w:rPr>
          <w:sz w:val="28"/>
          <w:szCs w:val="28"/>
        </w:rPr>
      </w:pPr>
    </w:p>
    <w:p w:rsidR="00F92237" w:rsidRDefault="00F92237" w:rsidP="00F92237">
      <w:pPr>
        <w:jc w:val="both"/>
        <w:rPr>
          <w:sz w:val="28"/>
          <w:szCs w:val="28"/>
        </w:rPr>
      </w:pPr>
    </w:p>
    <w:p w:rsidR="00F92237" w:rsidRPr="00E948DC" w:rsidRDefault="00F92237" w:rsidP="00F92237">
      <w:pPr>
        <w:jc w:val="both"/>
        <w:rPr>
          <w:sz w:val="28"/>
          <w:szCs w:val="28"/>
        </w:rPr>
      </w:pPr>
    </w:p>
    <w:p w:rsidR="00F92237" w:rsidRDefault="00F37C4F" w:rsidP="00F92237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Управляющ</w:t>
      </w:r>
      <w:r w:rsidR="00B52B69">
        <w:rPr>
          <w:rFonts w:eastAsia="Calibri"/>
          <w:sz w:val="28"/>
          <w:szCs w:val="28"/>
          <w:lang w:eastAsia="en-US"/>
        </w:rPr>
        <w:t>ий</w:t>
      </w:r>
      <w:r w:rsidR="00F92237">
        <w:rPr>
          <w:rFonts w:eastAsia="Calibri"/>
          <w:sz w:val="28"/>
          <w:szCs w:val="28"/>
          <w:lang w:eastAsia="en-US"/>
        </w:rPr>
        <w:t xml:space="preserve"> делами</w:t>
      </w:r>
    </w:p>
    <w:p w:rsidR="00F92237" w:rsidRPr="00E948DC" w:rsidRDefault="00F92237" w:rsidP="00F92237">
      <w:pPr>
        <w:jc w:val="both"/>
        <w:rPr>
          <w:sz w:val="28"/>
          <w:szCs w:val="28"/>
        </w:rPr>
      </w:pPr>
      <w:r w:rsidRPr="00E948DC">
        <w:rPr>
          <w:rFonts w:eastAsia="Calibri"/>
          <w:sz w:val="28"/>
          <w:szCs w:val="28"/>
          <w:lang w:eastAsia="en-US"/>
        </w:rPr>
        <w:t xml:space="preserve">Администрации Октябрьского района      </w:t>
      </w:r>
      <w:r>
        <w:rPr>
          <w:rFonts w:eastAsia="Calibri"/>
          <w:sz w:val="28"/>
          <w:szCs w:val="28"/>
          <w:lang w:eastAsia="en-US"/>
        </w:rPr>
        <w:t xml:space="preserve">                               </w:t>
      </w:r>
      <w:r w:rsidRPr="00E948DC">
        <w:rPr>
          <w:rFonts w:eastAsia="Calibri"/>
          <w:sz w:val="28"/>
          <w:szCs w:val="28"/>
          <w:lang w:eastAsia="en-US"/>
        </w:rPr>
        <w:t xml:space="preserve"> </w:t>
      </w:r>
      <w:r w:rsidR="00D06879">
        <w:rPr>
          <w:rFonts w:eastAsia="Calibri"/>
          <w:sz w:val="28"/>
          <w:szCs w:val="28"/>
          <w:lang w:eastAsia="en-US"/>
        </w:rPr>
        <w:t>Н.В.</w:t>
      </w:r>
      <w:r w:rsidR="00F37C4F">
        <w:rPr>
          <w:rFonts w:eastAsia="Calibri"/>
          <w:sz w:val="28"/>
          <w:szCs w:val="28"/>
          <w:lang w:eastAsia="en-US"/>
        </w:rPr>
        <w:t xml:space="preserve"> Сорочинская</w:t>
      </w:r>
    </w:p>
    <w:p w:rsidR="007F434F" w:rsidRPr="00AD1694" w:rsidRDefault="007F434F" w:rsidP="007F434F">
      <w:pPr>
        <w:ind w:firstLine="709"/>
        <w:jc w:val="center"/>
        <w:rPr>
          <w:sz w:val="28"/>
          <w:szCs w:val="28"/>
        </w:rPr>
      </w:pPr>
    </w:p>
    <w:sectPr w:rsidR="007F434F" w:rsidRPr="00AD1694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7F166D"/>
    <w:multiLevelType w:val="hybridMultilevel"/>
    <w:tmpl w:val="AEE4DD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11A26"/>
    <w:rsid w:val="0017440E"/>
    <w:rsid w:val="001E5F43"/>
    <w:rsid w:val="0020375D"/>
    <w:rsid w:val="0025278D"/>
    <w:rsid w:val="002A6AED"/>
    <w:rsid w:val="002E777D"/>
    <w:rsid w:val="003B77A5"/>
    <w:rsid w:val="004B40D9"/>
    <w:rsid w:val="00592854"/>
    <w:rsid w:val="006659BE"/>
    <w:rsid w:val="006905F0"/>
    <w:rsid w:val="006D7F66"/>
    <w:rsid w:val="00704165"/>
    <w:rsid w:val="00787A8D"/>
    <w:rsid w:val="007A61A3"/>
    <w:rsid w:val="007D70F5"/>
    <w:rsid w:val="007D7BD2"/>
    <w:rsid w:val="007F434F"/>
    <w:rsid w:val="008D4FC0"/>
    <w:rsid w:val="008E0194"/>
    <w:rsid w:val="00987FCC"/>
    <w:rsid w:val="009C692A"/>
    <w:rsid w:val="009F46EE"/>
    <w:rsid w:val="00A6063A"/>
    <w:rsid w:val="00B26096"/>
    <w:rsid w:val="00B4385E"/>
    <w:rsid w:val="00B52B69"/>
    <w:rsid w:val="00BD3393"/>
    <w:rsid w:val="00BF412F"/>
    <w:rsid w:val="00BF6C1C"/>
    <w:rsid w:val="00CB0DD0"/>
    <w:rsid w:val="00CB54A5"/>
    <w:rsid w:val="00D06879"/>
    <w:rsid w:val="00D30E43"/>
    <w:rsid w:val="00E27203"/>
    <w:rsid w:val="00E623F9"/>
    <w:rsid w:val="00E6425C"/>
    <w:rsid w:val="00E700FB"/>
    <w:rsid w:val="00E93754"/>
    <w:rsid w:val="00EE6F42"/>
    <w:rsid w:val="00F37C4F"/>
    <w:rsid w:val="00F709C2"/>
    <w:rsid w:val="00F92237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ad">
    <w:name w:val="Содержимое врезки"/>
    <w:basedOn w:val="a3"/>
    <w:rsid w:val="00987FCC"/>
    <w:pPr>
      <w:widowControl w:val="0"/>
      <w:suppressAutoHyphens/>
      <w:spacing w:after="120" w:line="240" w:lineRule="auto"/>
      <w:jc w:val="left"/>
    </w:pPr>
    <w:rPr>
      <w:rFonts w:eastAsia="Andale Sans UI"/>
      <w:b w:val="0"/>
      <w:color w:val="auto"/>
      <w:kern w:val="1"/>
      <w:szCs w:val="24"/>
      <w:lang w:eastAsia="ar-SA"/>
    </w:rPr>
  </w:style>
  <w:style w:type="character" w:styleId="ae">
    <w:name w:val="Strong"/>
    <w:uiPriority w:val="22"/>
    <w:qFormat/>
    <w:rsid w:val="00987FCC"/>
    <w:rPr>
      <w:b/>
      <w:bCs/>
    </w:rPr>
  </w:style>
  <w:style w:type="character" w:customStyle="1" w:styleId="23">
    <w:name w:val="Основной текст (2)_"/>
    <w:link w:val="211"/>
    <w:uiPriority w:val="99"/>
    <w:locked/>
    <w:rsid w:val="007F434F"/>
    <w:rPr>
      <w:b/>
      <w:bCs/>
      <w:sz w:val="28"/>
      <w:szCs w:val="28"/>
      <w:shd w:val="clear" w:color="auto" w:fill="FFFFFF"/>
    </w:rPr>
  </w:style>
  <w:style w:type="character" w:customStyle="1" w:styleId="35">
    <w:name w:val="Основной текст (3)_"/>
    <w:link w:val="36"/>
    <w:uiPriority w:val="99"/>
    <w:locked/>
    <w:rsid w:val="007F434F"/>
    <w:rPr>
      <w:sz w:val="28"/>
      <w:szCs w:val="28"/>
      <w:shd w:val="clear" w:color="auto" w:fill="FFFFFF"/>
    </w:rPr>
  </w:style>
  <w:style w:type="paragraph" w:customStyle="1" w:styleId="211">
    <w:name w:val="Основной текст (2)1"/>
    <w:basedOn w:val="a"/>
    <w:link w:val="23"/>
    <w:uiPriority w:val="99"/>
    <w:rsid w:val="007F434F"/>
    <w:pPr>
      <w:widowControl w:val="0"/>
      <w:shd w:val="clear" w:color="auto" w:fill="FFFFFF"/>
      <w:spacing w:after="120" w:line="240" w:lineRule="atLeast"/>
    </w:pPr>
    <w:rPr>
      <w:b/>
      <w:bCs/>
      <w:sz w:val="28"/>
      <w:szCs w:val="28"/>
    </w:rPr>
  </w:style>
  <w:style w:type="paragraph" w:customStyle="1" w:styleId="36">
    <w:name w:val="Основной текст (3)"/>
    <w:basedOn w:val="a"/>
    <w:link w:val="35"/>
    <w:uiPriority w:val="99"/>
    <w:rsid w:val="007F434F"/>
    <w:pPr>
      <w:widowControl w:val="0"/>
      <w:shd w:val="clear" w:color="auto" w:fill="FFFFFF"/>
      <w:spacing w:before="300" w:after="720" w:line="331" w:lineRule="exact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ad">
    <w:name w:val="Содержимое врезки"/>
    <w:basedOn w:val="a3"/>
    <w:rsid w:val="00987FCC"/>
    <w:pPr>
      <w:widowControl w:val="0"/>
      <w:suppressAutoHyphens/>
      <w:spacing w:after="120" w:line="240" w:lineRule="auto"/>
      <w:jc w:val="left"/>
    </w:pPr>
    <w:rPr>
      <w:rFonts w:eastAsia="Andale Sans UI"/>
      <w:b w:val="0"/>
      <w:color w:val="auto"/>
      <w:kern w:val="1"/>
      <w:szCs w:val="24"/>
      <w:lang w:eastAsia="ar-SA"/>
    </w:rPr>
  </w:style>
  <w:style w:type="character" w:styleId="ae">
    <w:name w:val="Strong"/>
    <w:uiPriority w:val="22"/>
    <w:qFormat/>
    <w:rsid w:val="00987FCC"/>
    <w:rPr>
      <w:b/>
      <w:bCs/>
    </w:rPr>
  </w:style>
  <w:style w:type="character" w:customStyle="1" w:styleId="23">
    <w:name w:val="Основной текст (2)_"/>
    <w:link w:val="211"/>
    <w:uiPriority w:val="99"/>
    <w:locked/>
    <w:rsid w:val="007F434F"/>
    <w:rPr>
      <w:b/>
      <w:bCs/>
      <w:sz w:val="28"/>
      <w:szCs w:val="28"/>
      <w:shd w:val="clear" w:color="auto" w:fill="FFFFFF"/>
    </w:rPr>
  </w:style>
  <w:style w:type="character" w:customStyle="1" w:styleId="35">
    <w:name w:val="Основной текст (3)_"/>
    <w:link w:val="36"/>
    <w:uiPriority w:val="99"/>
    <w:locked/>
    <w:rsid w:val="007F434F"/>
    <w:rPr>
      <w:sz w:val="28"/>
      <w:szCs w:val="28"/>
      <w:shd w:val="clear" w:color="auto" w:fill="FFFFFF"/>
    </w:rPr>
  </w:style>
  <w:style w:type="paragraph" w:customStyle="1" w:styleId="211">
    <w:name w:val="Основной текст (2)1"/>
    <w:basedOn w:val="a"/>
    <w:link w:val="23"/>
    <w:uiPriority w:val="99"/>
    <w:rsid w:val="007F434F"/>
    <w:pPr>
      <w:widowControl w:val="0"/>
      <w:shd w:val="clear" w:color="auto" w:fill="FFFFFF"/>
      <w:spacing w:after="120" w:line="240" w:lineRule="atLeast"/>
    </w:pPr>
    <w:rPr>
      <w:b/>
      <w:bCs/>
      <w:sz w:val="28"/>
      <w:szCs w:val="28"/>
    </w:rPr>
  </w:style>
  <w:style w:type="paragraph" w:customStyle="1" w:styleId="36">
    <w:name w:val="Основной текст (3)"/>
    <w:basedOn w:val="a"/>
    <w:link w:val="35"/>
    <w:uiPriority w:val="99"/>
    <w:rsid w:val="007F434F"/>
    <w:pPr>
      <w:widowControl w:val="0"/>
      <w:shd w:val="clear" w:color="auto" w:fill="FFFFFF"/>
      <w:spacing w:before="300" w:after="720" w:line="331" w:lineRule="exact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014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502</Words>
  <Characters>2864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2026-05-08T08:19:00Z</cp:lastPrinted>
  <dcterms:created xsi:type="dcterms:W3CDTF">2026-05-08T08:17:00Z</dcterms:created>
  <dcterms:modified xsi:type="dcterms:W3CDTF">2026-05-08T08:20:00Z</dcterms:modified>
</cp:coreProperties>
</file>