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D8E" w:rsidRDefault="00CC1D8E" w:rsidP="00CC1D8E">
      <w:pPr>
        <w:pStyle w:val="2"/>
        <w:jc w:val="center"/>
      </w:pPr>
      <w:r>
        <w:rPr>
          <w:noProof/>
          <w:sz w:val="24"/>
        </w:rPr>
        <w:drawing>
          <wp:inline distT="0" distB="0" distL="0" distR="0" wp14:anchorId="2BE4EEFC" wp14:editId="08B112F1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D8E" w:rsidRDefault="00CC1D8E" w:rsidP="00CC1D8E">
      <w:pPr>
        <w:pStyle w:val="2"/>
      </w:pPr>
      <w:r>
        <w:t xml:space="preserve">                                      </w:t>
      </w:r>
    </w:p>
    <w:p w:rsidR="00CC1D8E" w:rsidRDefault="00CC1D8E" w:rsidP="00CC1D8E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C1D8E" w:rsidRDefault="00CC1D8E" w:rsidP="00CC1D8E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C1D8E" w:rsidRDefault="00CC1D8E" w:rsidP="00CC1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C1D8E" w:rsidRDefault="00014273" w:rsidP="00CC1D8E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CC1D8E">
        <w:rPr>
          <w:b/>
          <w:sz w:val="28"/>
          <w:szCs w:val="28"/>
        </w:rPr>
        <w:t xml:space="preserve"> Октябрьского района</w:t>
      </w:r>
      <w:r w:rsidR="00CC1D8E">
        <w:rPr>
          <w:rFonts w:ascii="Georgia" w:hAnsi="Georgia"/>
          <w:b/>
          <w:sz w:val="28"/>
          <w:szCs w:val="28"/>
        </w:rPr>
        <w:t xml:space="preserve"> </w:t>
      </w:r>
    </w:p>
    <w:p w:rsidR="00CC1D8E" w:rsidRDefault="00CC1D8E" w:rsidP="00CC1D8E">
      <w:pPr>
        <w:jc w:val="center"/>
        <w:rPr>
          <w:sz w:val="28"/>
          <w:szCs w:val="28"/>
        </w:rPr>
      </w:pPr>
    </w:p>
    <w:p w:rsidR="00CC1D8E" w:rsidRDefault="00CC1D8E" w:rsidP="00CC1D8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C1D8E" w:rsidRDefault="00CC1D8E" w:rsidP="00CC1D8E"/>
    <w:p w:rsidR="009D3A58" w:rsidRPr="00C35BFB" w:rsidRDefault="009D3A58" w:rsidP="00CC1D8E">
      <w:pPr>
        <w:rPr>
          <w:b/>
        </w:rPr>
      </w:pPr>
    </w:p>
    <w:p w:rsidR="00CC1D8E" w:rsidRDefault="004D7998" w:rsidP="00E64C42">
      <w:pPr>
        <w:tabs>
          <w:tab w:val="left" w:pos="1134"/>
          <w:tab w:val="left" w:pos="3375"/>
          <w:tab w:val="left" w:pos="4253"/>
          <w:tab w:val="left" w:pos="9356"/>
          <w:tab w:val="left" w:pos="9498"/>
        </w:tabs>
        <w:rPr>
          <w:b/>
          <w:bCs/>
        </w:rPr>
      </w:pPr>
      <w:r>
        <w:rPr>
          <w:b/>
          <w:bCs/>
        </w:rPr>
        <w:t>03.03.2014</w:t>
      </w:r>
      <w:r w:rsidR="0016567D">
        <w:rPr>
          <w:b/>
          <w:bCs/>
        </w:rPr>
        <w:t xml:space="preserve">         </w:t>
      </w:r>
      <w:r w:rsidR="00CC1D8E">
        <w:rPr>
          <w:b/>
          <w:bCs/>
        </w:rPr>
        <w:tab/>
        <w:t xml:space="preserve">          </w:t>
      </w:r>
      <w:r w:rsidR="0016567D">
        <w:rPr>
          <w:b/>
          <w:bCs/>
        </w:rPr>
        <w:t xml:space="preserve">     </w:t>
      </w:r>
      <w:r w:rsidR="003D24DB">
        <w:rPr>
          <w:b/>
          <w:bCs/>
        </w:rPr>
        <w:t xml:space="preserve">№ </w:t>
      </w:r>
      <w:r>
        <w:rPr>
          <w:b/>
          <w:bCs/>
        </w:rPr>
        <w:t>138</w:t>
      </w:r>
      <w:r w:rsidR="0016567D">
        <w:rPr>
          <w:b/>
          <w:bCs/>
        </w:rPr>
        <w:t xml:space="preserve">        </w:t>
      </w:r>
      <w:r w:rsidR="003D24DB">
        <w:rPr>
          <w:b/>
          <w:bCs/>
        </w:rPr>
        <w:t xml:space="preserve">     </w:t>
      </w:r>
      <w:r w:rsidR="00CC1D8E">
        <w:rPr>
          <w:b/>
          <w:bCs/>
        </w:rPr>
        <w:t xml:space="preserve"> </w:t>
      </w:r>
      <w:r w:rsidR="003D24DB">
        <w:rPr>
          <w:b/>
          <w:bCs/>
        </w:rPr>
        <w:t xml:space="preserve">   </w:t>
      </w:r>
      <w:r>
        <w:rPr>
          <w:b/>
          <w:bCs/>
        </w:rPr>
        <w:t xml:space="preserve">                         </w:t>
      </w:r>
      <w:r w:rsidR="00CC1D8E">
        <w:rPr>
          <w:b/>
          <w:bCs/>
        </w:rPr>
        <w:t xml:space="preserve"> </w:t>
      </w:r>
      <w:r>
        <w:rPr>
          <w:b/>
          <w:bCs/>
        </w:rPr>
        <w:t xml:space="preserve"> </w:t>
      </w:r>
      <w:proofErr w:type="spellStart"/>
      <w:r w:rsidR="00CC1D8E">
        <w:rPr>
          <w:b/>
          <w:bCs/>
        </w:rPr>
        <w:t>р.п</w:t>
      </w:r>
      <w:proofErr w:type="spellEnd"/>
      <w:r w:rsidR="00CC1D8E">
        <w:rPr>
          <w:b/>
          <w:bCs/>
        </w:rPr>
        <w:t>. Каменоломни</w:t>
      </w:r>
    </w:p>
    <w:p w:rsidR="00CC1D8E" w:rsidRDefault="00CC1D8E" w:rsidP="00CC1D8E"/>
    <w:p w:rsidR="009D3A58" w:rsidRDefault="009D3A58" w:rsidP="00CC1D8E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03"/>
      </w:tblGrid>
      <w:tr w:rsidR="00197A2B" w:rsidTr="0049584D">
        <w:trPr>
          <w:trHeight w:val="1598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97A2B" w:rsidRDefault="00C557C7" w:rsidP="0049584D">
            <w:pPr>
              <w:tabs>
                <w:tab w:val="left" w:pos="284"/>
                <w:tab w:val="left" w:pos="567"/>
              </w:tabs>
              <w:jc w:val="both"/>
            </w:pPr>
            <w:bookmarkStart w:id="0" w:name="_GoBack"/>
            <w:r>
              <w:rPr>
                <w:sz w:val="28"/>
                <w:szCs w:val="28"/>
              </w:rPr>
              <w:t>О внесении изменений в постановление</w:t>
            </w:r>
            <w:r w:rsidR="00014273">
              <w:rPr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 xml:space="preserve"> от </w:t>
            </w:r>
            <w:r w:rsidR="00721EF7">
              <w:rPr>
                <w:sz w:val="28"/>
                <w:szCs w:val="28"/>
              </w:rPr>
              <w:t>23.12.2013 № 1267 «</w:t>
            </w:r>
            <w:r w:rsidR="00197A2B">
              <w:rPr>
                <w:sz w:val="28"/>
                <w:szCs w:val="28"/>
              </w:rPr>
              <w:t xml:space="preserve">Об утверждении целевых показателей эффективности деятельности МБУЗ ЦРБ Октябрьского района и его руководителя и положения о выплатах стимулирующего характера </w:t>
            </w:r>
            <w:r w:rsidR="00197A2B" w:rsidRPr="00956883">
              <w:rPr>
                <w:sz w:val="28"/>
                <w:szCs w:val="28"/>
              </w:rPr>
              <w:t>руководителю МБУЗ ЦРБ</w:t>
            </w:r>
            <w:r w:rsidR="00721EF7">
              <w:rPr>
                <w:sz w:val="28"/>
                <w:szCs w:val="28"/>
              </w:rPr>
              <w:t>»</w:t>
            </w:r>
            <w:bookmarkEnd w:id="0"/>
          </w:p>
        </w:tc>
      </w:tr>
    </w:tbl>
    <w:p w:rsidR="00197A2B" w:rsidRDefault="00197A2B" w:rsidP="00197A2B">
      <w:pPr>
        <w:ind w:left="960" w:hanging="960"/>
        <w:jc w:val="both"/>
        <w:rPr>
          <w:sz w:val="28"/>
          <w:szCs w:val="28"/>
        </w:rPr>
      </w:pPr>
    </w:p>
    <w:p w:rsidR="00197A2B" w:rsidRDefault="00197A2B" w:rsidP="00197A2B">
      <w:pPr>
        <w:pStyle w:val="a3"/>
        <w:tabs>
          <w:tab w:val="left" w:pos="709"/>
        </w:tabs>
        <w:ind w:firstLine="851"/>
        <w:jc w:val="both"/>
        <w:rPr>
          <w:szCs w:val="28"/>
        </w:rPr>
      </w:pPr>
      <w:proofErr w:type="gramStart"/>
      <w:r>
        <w:rPr>
          <w:szCs w:val="28"/>
        </w:rPr>
        <w:t xml:space="preserve">С целью реализации приказа Министерства здравоохранения Российской Федерации от 28.06.2013 № 421 «Об утверждении Методических рекомендаций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государственных (муниципальных) учреждений, их руководителей и работников по видам учреждений и основным категориям работников», </w:t>
      </w:r>
      <w:r w:rsidRPr="00456B92">
        <w:rPr>
          <w:szCs w:val="28"/>
        </w:rPr>
        <w:t xml:space="preserve">постановления Администрации Октябрьского района от 29.05.2013 № </w:t>
      </w:r>
      <w:r w:rsidRPr="00956883">
        <w:rPr>
          <w:szCs w:val="28"/>
        </w:rPr>
        <w:t>400</w:t>
      </w:r>
      <w:r w:rsidRPr="00456B92">
        <w:rPr>
          <w:szCs w:val="28"/>
        </w:rPr>
        <w:t xml:space="preserve"> «О программе поэтапного совершенствования системы оплаты труда в</w:t>
      </w:r>
      <w:proofErr w:type="gramEnd"/>
      <w:r w:rsidRPr="00456B92">
        <w:rPr>
          <w:szCs w:val="28"/>
        </w:rPr>
        <w:t xml:space="preserve"> муниципальных </w:t>
      </w:r>
      <w:proofErr w:type="gramStart"/>
      <w:r w:rsidRPr="00456B92">
        <w:rPr>
          <w:szCs w:val="28"/>
        </w:rPr>
        <w:t>учреждениях</w:t>
      </w:r>
      <w:proofErr w:type="gramEnd"/>
      <w:r w:rsidRPr="00456B92">
        <w:rPr>
          <w:szCs w:val="28"/>
        </w:rPr>
        <w:t xml:space="preserve"> Октябрьского района на 2013-2018 годы», руководствуясь</w:t>
      </w:r>
      <w:r>
        <w:rPr>
          <w:szCs w:val="28"/>
        </w:rPr>
        <w:t xml:space="preserve"> частью 8 статьи 51 Устава муниципального образования «Октябрьский район»,</w:t>
      </w:r>
    </w:p>
    <w:p w:rsidR="00197A2B" w:rsidRDefault="00197A2B" w:rsidP="00197A2B">
      <w:pPr>
        <w:pStyle w:val="a3"/>
        <w:tabs>
          <w:tab w:val="left" w:pos="709"/>
        </w:tabs>
        <w:ind w:firstLine="851"/>
        <w:jc w:val="center"/>
        <w:rPr>
          <w:szCs w:val="28"/>
        </w:rPr>
      </w:pPr>
    </w:p>
    <w:p w:rsidR="00197A2B" w:rsidRDefault="00197A2B" w:rsidP="00197A2B">
      <w:pPr>
        <w:pStyle w:val="a3"/>
        <w:tabs>
          <w:tab w:val="left" w:pos="709"/>
        </w:tabs>
        <w:jc w:val="center"/>
        <w:rPr>
          <w:szCs w:val="28"/>
        </w:rPr>
      </w:pPr>
      <w:r>
        <w:rPr>
          <w:szCs w:val="28"/>
        </w:rPr>
        <w:t>ПОСТАНОВЛЯЮ:</w:t>
      </w:r>
    </w:p>
    <w:p w:rsidR="00197A2B" w:rsidRDefault="00197A2B" w:rsidP="00197A2B">
      <w:pPr>
        <w:pStyle w:val="a3"/>
        <w:ind w:firstLine="851"/>
        <w:jc w:val="both"/>
        <w:rPr>
          <w:szCs w:val="28"/>
        </w:rPr>
      </w:pPr>
    </w:p>
    <w:p w:rsidR="00197A2B" w:rsidRDefault="00197A2B" w:rsidP="00197A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72527">
        <w:rPr>
          <w:sz w:val="28"/>
          <w:szCs w:val="28"/>
        </w:rPr>
        <w:t>Внести следующие изменения в постановление</w:t>
      </w:r>
      <w:r w:rsidR="00CF28F1">
        <w:rPr>
          <w:sz w:val="28"/>
          <w:szCs w:val="28"/>
        </w:rPr>
        <w:t xml:space="preserve"> Администрации Октябрьского района</w:t>
      </w:r>
      <w:r w:rsidR="00372527">
        <w:rPr>
          <w:sz w:val="28"/>
          <w:szCs w:val="28"/>
        </w:rPr>
        <w:t xml:space="preserve"> от 23.12.2013 № 1267 «Об утверждении целевых </w:t>
      </w:r>
      <w:r w:rsidR="00372527">
        <w:rPr>
          <w:sz w:val="28"/>
          <w:szCs w:val="28"/>
        </w:rPr>
        <w:lastRenderedPageBreak/>
        <w:t xml:space="preserve">показателей эффективности деятельности МБУЗ ЦРБ Октябрьского района и его руководителя и положения о выплатах стимулирующего характера </w:t>
      </w:r>
      <w:r w:rsidR="00372527" w:rsidRPr="00956883">
        <w:rPr>
          <w:sz w:val="28"/>
          <w:szCs w:val="28"/>
        </w:rPr>
        <w:t>руководителю МБУЗ ЦРБ</w:t>
      </w:r>
      <w:r w:rsidR="00372527">
        <w:rPr>
          <w:sz w:val="28"/>
          <w:szCs w:val="28"/>
        </w:rPr>
        <w:t>»</w:t>
      </w:r>
      <w:r w:rsidR="00980B3A">
        <w:rPr>
          <w:sz w:val="28"/>
          <w:szCs w:val="28"/>
        </w:rPr>
        <w:t xml:space="preserve">, изложив приложения №№ 1-3 в </w:t>
      </w:r>
      <w:r w:rsidR="0010640D">
        <w:rPr>
          <w:sz w:val="28"/>
          <w:szCs w:val="28"/>
        </w:rPr>
        <w:t xml:space="preserve">новой </w:t>
      </w:r>
      <w:r w:rsidR="00980B3A">
        <w:rPr>
          <w:sz w:val="28"/>
          <w:szCs w:val="28"/>
        </w:rPr>
        <w:t>редакции</w:t>
      </w:r>
      <w:r w:rsidR="00D0759F">
        <w:rPr>
          <w:sz w:val="28"/>
          <w:szCs w:val="28"/>
        </w:rPr>
        <w:t xml:space="preserve"> </w:t>
      </w:r>
      <w:r w:rsidR="00980B3A">
        <w:rPr>
          <w:sz w:val="28"/>
          <w:szCs w:val="28"/>
        </w:rPr>
        <w:t>согласно приложениям №№ 1-3 к настоящему постановлению.</w:t>
      </w:r>
      <w:r>
        <w:rPr>
          <w:sz w:val="28"/>
          <w:szCs w:val="28"/>
        </w:rPr>
        <w:t xml:space="preserve"> </w:t>
      </w:r>
    </w:p>
    <w:p w:rsidR="00197A2B" w:rsidRDefault="00D0759F" w:rsidP="00197A2B">
      <w:pPr>
        <w:pStyle w:val="a5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56F2">
        <w:rPr>
          <w:sz w:val="28"/>
          <w:szCs w:val="28"/>
        </w:rPr>
        <w:t xml:space="preserve">. </w:t>
      </w:r>
      <w:proofErr w:type="gramStart"/>
      <w:r w:rsidR="008656F2">
        <w:rPr>
          <w:sz w:val="28"/>
          <w:szCs w:val="28"/>
        </w:rPr>
        <w:t>Контроль за</w:t>
      </w:r>
      <w:proofErr w:type="gramEnd"/>
      <w:r w:rsidR="008656F2">
        <w:rPr>
          <w:sz w:val="28"/>
          <w:szCs w:val="28"/>
        </w:rPr>
        <w:t xml:space="preserve"> исполнением </w:t>
      </w:r>
      <w:r w:rsidR="00197A2B">
        <w:rPr>
          <w:sz w:val="28"/>
          <w:szCs w:val="28"/>
        </w:rPr>
        <w:t xml:space="preserve">постановления возложить на заместителя Главы Администрации Октябрьского района по инвестиционной политике – главного архитектора М.Н. Протасова. </w:t>
      </w:r>
    </w:p>
    <w:p w:rsidR="00D0759F" w:rsidRDefault="00D0759F" w:rsidP="00D0759F">
      <w:pPr>
        <w:pStyle w:val="a5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подписания.</w:t>
      </w:r>
    </w:p>
    <w:p w:rsidR="00D0759F" w:rsidRDefault="00D0759F" w:rsidP="00197A2B">
      <w:pPr>
        <w:pStyle w:val="a5"/>
        <w:ind w:left="0" w:firstLine="851"/>
        <w:jc w:val="both"/>
        <w:rPr>
          <w:sz w:val="28"/>
          <w:szCs w:val="28"/>
        </w:rPr>
      </w:pPr>
    </w:p>
    <w:p w:rsidR="00197A2B" w:rsidRDefault="00197A2B" w:rsidP="00197A2B">
      <w:pPr>
        <w:pStyle w:val="a5"/>
        <w:ind w:left="0"/>
        <w:jc w:val="both"/>
        <w:rPr>
          <w:sz w:val="28"/>
          <w:szCs w:val="28"/>
        </w:rPr>
      </w:pPr>
    </w:p>
    <w:p w:rsidR="00197A2B" w:rsidRDefault="00197A2B" w:rsidP="00197A2B">
      <w:pPr>
        <w:pStyle w:val="a5"/>
        <w:ind w:left="0"/>
        <w:jc w:val="both"/>
        <w:rPr>
          <w:sz w:val="28"/>
          <w:szCs w:val="28"/>
        </w:rPr>
      </w:pPr>
    </w:p>
    <w:p w:rsidR="00197A2B" w:rsidRDefault="00197A2B" w:rsidP="00197A2B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Глава </w:t>
      </w:r>
    </w:p>
    <w:p w:rsidR="00197A2B" w:rsidRDefault="00197A2B" w:rsidP="00197A2B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Октябрьского района                                                                     Е. П. </w:t>
      </w:r>
      <w:proofErr w:type="spellStart"/>
      <w:r>
        <w:rPr>
          <w:bCs/>
          <w:sz w:val="28"/>
          <w:szCs w:val="28"/>
        </w:rPr>
        <w:t>Луганцев</w:t>
      </w:r>
      <w:proofErr w:type="spellEnd"/>
    </w:p>
    <w:p w:rsidR="00305D4F" w:rsidRDefault="00305D4F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CA496D" w:rsidRDefault="00CA496D"/>
    <w:p w:rsidR="00197A2B" w:rsidRDefault="00197A2B"/>
    <w:p w:rsidR="00197A2B" w:rsidRDefault="00197A2B"/>
    <w:p w:rsidR="00197A2B" w:rsidRDefault="00197A2B"/>
    <w:p w:rsidR="00197A2B" w:rsidRDefault="00197A2B"/>
    <w:p w:rsidR="00197A2B" w:rsidRDefault="00197A2B"/>
    <w:p w:rsidR="00F00447" w:rsidRDefault="00F00447"/>
    <w:p w:rsidR="00F00447" w:rsidRDefault="00F00447"/>
    <w:p w:rsidR="00F00447" w:rsidRDefault="00F00447"/>
    <w:p w:rsidR="00F00447" w:rsidRDefault="00F00447"/>
    <w:p w:rsidR="00197A2B" w:rsidRDefault="00197A2B"/>
    <w:p w:rsidR="00EA2AC6" w:rsidRDefault="00EA2AC6" w:rsidP="00EA2AC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EA2AC6" w:rsidRDefault="00EA2AC6" w:rsidP="00EA2AC6">
      <w:pPr>
        <w:pStyle w:val="a5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EA2AC6" w:rsidRDefault="00EA2AC6" w:rsidP="00EA2AC6">
      <w:pPr>
        <w:pStyle w:val="a5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EA2AC6" w:rsidRDefault="00853BDC" w:rsidP="00582F16">
      <w:pPr>
        <w:pStyle w:val="a5"/>
        <w:ind w:left="7080"/>
        <w:rPr>
          <w:rStyle w:val="a9"/>
        </w:rPr>
      </w:pPr>
      <w:r>
        <w:t xml:space="preserve">       </w:t>
      </w:r>
      <w:r w:rsidR="00CE2C12">
        <w:t xml:space="preserve">от </w:t>
      </w:r>
      <w:r>
        <w:t>03.03.2014</w:t>
      </w:r>
      <w:r w:rsidR="00EA2AC6">
        <w:t xml:space="preserve"> №</w:t>
      </w:r>
      <w:r w:rsidR="00CE2C12">
        <w:rPr>
          <w:rStyle w:val="a9"/>
        </w:rPr>
        <w:t xml:space="preserve"> </w:t>
      </w:r>
      <w:r w:rsidRPr="00853BDC">
        <w:rPr>
          <w:rStyle w:val="a9"/>
          <w:b w:val="0"/>
        </w:rPr>
        <w:t>138</w:t>
      </w:r>
      <w:r w:rsidR="00582F16" w:rsidRPr="00853BDC">
        <w:rPr>
          <w:rStyle w:val="a9"/>
          <w:b w:val="0"/>
        </w:rPr>
        <w:t xml:space="preserve">        </w:t>
      </w:r>
    </w:p>
    <w:p w:rsidR="00EA2AC6" w:rsidRDefault="00EA2AC6" w:rsidP="00EA2AC6">
      <w:pPr>
        <w:pStyle w:val="a5"/>
        <w:ind w:left="0"/>
        <w:jc w:val="right"/>
        <w:rPr>
          <w:rStyle w:val="a9"/>
        </w:rPr>
      </w:pPr>
    </w:p>
    <w:p w:rsidR="00EA2AC6" w:rsidRDefault="00EA2AC6" w:rsidP="00A569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Целевые показатели </w:t>
      </w:r>
      <w:proofErr w:type="gramStart"/>
      <w:r>
        <w:rPr>
          <w:sz w:val="28"/>
          <w:szCs w:val="28"/>
        </w:rPr>
        <w:t xml:space="preserve">оценки эффективности деятельности </w:t>
      </w:r>
      <w:r w:rsidR="00A713CE" w:rsidRPr="00956883">
        <w:rPr>
          <w:sz w:val="28"/>
          <w:szCs w:val="28"/>
        </w:rPr>
        <w:t>муниципального бюджетного учреждения здравоохранения</w:t>
      </w:r>
      <w:proofErr w:type="gramEnd"/>
      <w:r w:rsidR="00A713CE" w:rsidRPr="00956883">
        <w:rPr>
          <w:sz w:val="28"/>
          <w:szCs w:val="28"/>
        </w:rPr>
        <w:t xml:space="preserve"> Центральная районная больница Октябрьского района Ростовской области</w:t>
      </w:r>
      <w:r w:rsidR="00A713CE">
        <w:rPr>
          <w:sz w:val="28"/>
          <w:szCs w:val="28"/>
        </w:rPr>
        <w:t xml:space="preserve"> </w:t>
      </w:r>
      <w:r>
        <w:rPr>
          <w:sz w:val="28"/>
          <w:szCs w:val="28"/>
        </w:rPr>
        <w:t>и его руководителя</w:t>
      </w:r>
    </w:p>
    <w:p w:rsidR="00EA2AC6" w:rsidRDefault="00EA2AC6" w:rsidP="00EA2AC6">
      <w:pPr>
        <w:jc w:val="center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"/>
        <w:gridCol w:w="2902"/>
        <w:gridCol w:w="1134"/>
        <w:gridCol w:w="708"/>
        <w:gridCol w:w="709"/>
        <w:gridCol w:w="1418"/>
        <w:gridCol w:w="850"/>
        <w:gridCol w:w="1701"/>
      </w:tblGrid>
      <w:tr w:rsidR="00EA2AC6" w:rsidTr="00BA2A1E">
        <w:trPr>
          <w:trHeight w:val="491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C6" w:rsidRDefault="00EA2AC6" w:rsidP="00F7674E">
            <w:pPr>
              <w:ind w:left="-93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EA2AC6" w:rsidRDefault="00EA2AC6" w:rsidP="00F7674E">
            <w:pPr>
              <w:ind w:left="-93" w:hanging="15"/>
              <w:jc w:val="center"/>
              <w:rPr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критерии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</w:t>
            </w:r>
          </w:p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</w:t>
            </w:r>
          </w:p>
        </w:tc>
      </w:tr>
      <w:tr w:rsidR="00EA2AC6" w:rsidTr="00BA2A1E">
        <w:trPr>
          <w:trHeight w:val="238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ind w:left="-93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65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EA2AC6" w:rsidTr="00BA2A1E">
        <w:trPr>
          <w:trHeight w:val="394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AC6" w:rsidRPr="0085611D" w:rsidRDefault="00EA2AC6" w:rsidP="00F7674E">
            <w:pPr>
              <w:ind w:hanging="15"/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Показатели структурных преобразований системы оказания медицинской помощи</w:t>
            </w:r>
          </w:p>
        </w:tc>
      </w:tr>
      <w:tr w:rsidR="00EA2AC6" w:rsidTr="00BA2A1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ind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на оказание скорой медицинской помощи от всех расходов на программу государственных гарантий бесплатного оказания гражданам медицинской помощи (далее – программа государственных гарантий)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90 - 100%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E9E" w:rsidRDefault="00032E9E" w:rsidP="0014383A">
            <w:pPr>
              <w:jc w:val="center"/>
              <w:rPr>
                <w:sz w:val="20"/>
                <w:szCs w:val="20"/>
              </w:rPr>
            </w:pPr>
          </w:p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9E" w:rsidRDefault="00032E9E" w:rsidP="0014383A">
            <w:pPr>
              <w:jc w:val="center"/>
              <w:rPr>
                <w:sz w:val="20"/>
                <w:szCs w:val="20"/>
              </w:rPr>
            </w:pPr>
          </w:p>
          <w:p w:rsidR="00032E9E" w:rsidRDefault="00032E9E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EA2AC6" w:rsidTr="00BA2A1E">
        <w:trPr>
          <w:trHeight w:val="779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ind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Pr="0014383A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на оказание медицинской помощи в амбулаторных условиях от всех расходов на программу государственных гарантий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83A" w:rsidRPr="001A710C" w:rsidRDefault="0014383A" w:rsidP="0014383A">
            <w:pPr>
              <w:jc w:val="center"/>
              <w:rPr>
                <w:sz w:val="20"/>
                <w:szCs w:val="20"/>
                <w:highlight w:val="red"/>
              </w:rPr>
            </w:pPr>
          </w:p>
          <w:p w:rsidR="00757055" w:rsidRDefault="00757055" w:rsidP="007570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 и более</w:t>
            </w:r>
          </w:p>
          <w:p w:rsidR="00EA2AC6" w:rsidRPr="001A710C" w:rsidRDefault="00757055" w:rsidP="00757055">
            <w:pPr>
              <w:jc w:val="center"/>
              <w:rPr>
                <w:sz w:val="20"/>
                <w:szCs w:val="20"/>
                <w:highlight w:val="red"/>
              </w:rPr>
            </w:pPr>
            <w:r>
              <w:rPr>
                <w:sz w:val="20"/>
                <w:szCs w:val="20"/>
              </w:rPr>
              <w:t>менее 100 %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9E" w:rsidRDefault="00032E9E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EA2AC6" w:rsidTr="00BA2A1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ind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на оказание медицинской помощи в условиях дневных стационаров от всех расходов на программу государственных гарантий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1B6" w:rsidRDefault="00EC51B6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1B6" w:rsidRDefault="00EC51B6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1B6" w:rsidRDefault="00EC51B6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1B6" w:rsidRPr="001A710C" w:rsidRDefault="00EC51B6" w:rsidP="0014383A">
            <w:pPr>
              <w:jc w:val="center"/>
              <w:rPr>
                <w:sz w:val="20"/>
                <w:szCs w:val="20"/>
                <w:highlight w:val="red"/>
              </w:rPr>
            </w:pPr>
          </w:p>
          <w:p w:rsidR="00757055" w:rsidRDefault="00757055" w:rsidP="007570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 и более</w:t>
            </w:r>
          </w:p>
          <w:p w:rsidR="00EA2AC6" w:rsidRPr="001A710C" w:rsidRDefault="00757055" w:rsidP="00757055">
            <w:pPr>
              <w:jc w:val="center"/>
              <w:rPr>
                <w:sz w:val="20"/>
                <w:szCs w:val="20"/>
                <w:highlight w:val="red"/>
              </w:rPr>
            </w:pPr>
            <w:r>
              <w:rPr>
                <w:sz w:val="20"/>
                <w:szCs w:val="20"/>
              </w:rPr>
              <w:t>менее 100 %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E9E" w:rsidRDefault="00032E9E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9E" w:rsidRDefault="00032E9E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EA2AC6" w:rsidTr="00BA2A1E">
        <w:trPr>
          <w:trHeight w:val="883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ind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Доля расходов на оказание медицинской помощи в стационарных условиях от всех расходов на программу государственных гарантий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40" w:rsidRDefault="00444C40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40" w:rsidRDefault="00444C40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40" w:rsidRDefault="00444C40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40" w:rsidRDefault="00444C40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90 - 100%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83A" w:rsidRDefault="0014383A" w:rsidP="0014383A">
            <w:pPr>
              <w:jc w:val="center"/>
              <w:rPr>
                <w:sz w:val="20"/>
                <w:szCs w:val="20"/>
              </w:rPr>
            </w:pPr>
          </w:p>
          <w:p w:rsidR="00444C40" w:rsidRDefault="00444C40" w:rsidP="00444C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444C40" w:rsidRDefault="00444C40" w:rsidP="00444C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40" w:rsidRDefault="00444C40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EA2AC6" w:rsidTr="00BA2A1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ind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медицинских работников, обучавшихся в рамках целевой подготовки для нужд МБУЗ ЦРБ Октябрьского района, трудоустроившихся после завершения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8BB" w:rsidRDefault="004D58BB" w:rsidP="0014383A">
            <w:pPr>
              <w:ind w:left="-109" w:right="-68"/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ind w:left="-109" w:right="-6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8BB" w:rsidRDefault="004D58BB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8BB" w:rsidRDefault="004D58BB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8BB" w:rsidRDefault="004D58BB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80% - 100%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80%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8BB" w:rsidRDefault="004D58BB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8BB" w:rsidRDefault="004D58BB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EA2AC6" w:rsidTr="00BA2A1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ind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Обеспеченность населения (на 10 тысяч) врачами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врачей на 10 тыс.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AF" w:rsidRDefault="000944AF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AF" w:rsidRDefault="000944AF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AF" w:rsidRDefault="000944AF" w:rsidP="0014383A">
            <w:pPr>
              <w:jc w:val="center"/>
              <w:rPr>
                <w:sz w:val="20"/>
                <w:szCs w:val="20"/>
              </w:rPr>
            </w:pPr>
          </w:p>
          <w:p w:rsidR="00D81786" w:rsidRDefault="00D81786" w:rsidP="00D817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 и более</w:t>
            </w:r>
          </w:p>
          <w:p w:rsidR="00EA2AC6" w:rsidRDefault="00D81786" w:rsidP="00D817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100 %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AF" w:rsidRDefault="000944AF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AF" w:rsidRDefault="000944AF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EA2AC6" w:rsidTr="00BA2A1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ind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Соотношение врачи/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средние медицинские работники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AC6" w:rsidRDefault="00EA2AC6" w:rsidP="00BF0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AC6" w:rsidRDefault="00EA2AC6" w:rsidP="00BF0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Pr="00D81786" w:rsidRDefault="00EA2AC6" w:rsidP="0014383A">
            <w:pPr>
              <w:jc w:val="center"/>
              <w:rPr>
                <w:sz w:val="20"/>
                <w:szCs w:val="20"/>
              </w:rPr>
            </w:pPr>
            <w:r w:rsidRPr="00D81786">
              <w:rPr>
                <w:sz w:val="20"/>
                <w:szCs w:val="20"/>
              </w:rPr>
              <w:t>100%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  <w:highlight w:val="yellow"/>
              </w:rPr>
            </w:pPr>
            <w:r w:rsidRPr="00D81786">
              <w:rPr>
                <w:sz w:val="20"/>
                <w:szCs w:val="20"/>
              </w:rPr>
              <w:t>более 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EA2AC6" w:rsidTr="00BA2A1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ind w:lef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ind w:left="-108" w:right="-107" w:firstLine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Соотношение средней заработной платы врачей и иных работников медицинских организаций, имеющих высшее медицинское или</w:t>
            </w:r>
          </w:p>
          <w:p w:rsidR="00EA2AC6" w:rsidRDefault="00EA2AC6" w:rsidP="0014383A">
            <w:pPr>
              <w:ind w:left="-108" w:right="-107" w:firstLine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иное высшее профессиональное образование, предоставляющих медицинские услуги </w:t>
            </w:r>
            <w:r>
              <w:rPr>
                <w:sz w:val="20"/>
                <w:szCs w:val="20"/>
              </w:rPr>
              <w:lastRenderedPageBreak/>
              <w:t>(обеспечивающих предоставление медицинских услуг), и средней заработной платы в субъектах Российской Федерации в 2012 – 2018</w:t>
            </w:r>
          </w:p>
          <w:p w:rsidR="00EA2AC6" w:rsidRDefault="00EA2AC6" w:rsidP="0014383A">
            <w:pPr>
              <w:ind w:left="-108" w:right="-107" w:firstLine="108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годах</w:t>
            </w:r>
            <w:proofErr w:type="gramEnd"/>
            <w:r>
              <w:rPr>
                <w:sz w:val="20"/>
                <w:szCs w:val="20"/>
              </w:rPr>
              <w:t xml:space="preserve"> (агрегированные значения)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CB5" w:rsidRDefault="00635CB5" w:rsidP="0014383A">
            <w:pPr>
              <w:jc w:val="center"/>
              <w:rPr>
                <w:sz w:val="20"/>
                <w:szCs w:val="20"/>
              </w:rPr>
            </w:pPr>
          </w:p>
          <w:p w:rsidR="00635CB5" w:rsidRDefault="00635CB5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CB5" w:rsidRDefault="00635CB5" w:rsidP="0014383A">
            <w:pPr>
              <w:jc w:val="center"/>
              <w:rPr>
                <w:sz w:val="20"/>
                <w:szCs w:val="20"/>
              </w:rPr>
            </w:pPr>
          </w:p>
          <w:p w:rsidR="00635CB5" w:rsidRDefault="00635CB5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CB5" w:rsidRDefault="00635CB5" w:rsidP="0014383A">
            <w:pPr>
              <w:jc w:val="center"/>
              <w:rPr>
                <w:sz w:val="20"/>
                <w:szCs w:val="20"/>
              </w:rPr>
            </w:pPr>
          </w:p>
          <w:p w:rsidR="00635CB5" w:rsidRDefault="00635CB5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CB5" w:rsidRDefault="00635CB5" w:rsidP="0014383A">
            <w:pPr>
              <w:jc w:val="center"/>
              <w:rPr>
                <w:sz w:val="20"/>
                <w:szCs w:val="20"/>
              </w:rPr>
            </w:pPr>
          </w:p>
          <w:p w:rsidR="00635CB5" w:rsidRDefault="00635CB5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 и более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менее 100 %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CB5" w:rsidRDefault="00635CB5" w:rsidP="0014383A">
            <w:pPr>
              <w:jc w:val="center"/>
              <w:rPr>
                <w:sz w:val="20"/>
                <w:szCs w:val="20"/>
              </w:rPr>
            </w:pPr>
          </w:p>
          <w:p w:rsidR="00635CB5" w:rsidRDefault="00635CB5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CB5" w:rsidRDefault="00635CB5" w:rsidP="0014383A">
            <w:pPr>
              <w:jc w:val="center"/>
              <w:rPr>
                <w:sz w:val="20"/>
                <w:szCs w:val="20"/>
              </w:rPr>
            </w:pPr>
          </w:p>
          <w:p w:rsidR="00635CB5" w:rsidRDefault="00635CB5" w:rsidP="0014383A">
            <w:pPr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EA2AC6" w:rsidTr="00BA2A1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tabs>
                <w:tab w:val="left" w:pos="5103"/>
              </w:tabs>
              <w:ind w:left="-108"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Соотношение средней заработной платы среднего медицинского персонала (персонала, обеспечивающего предоставление медицинских услуг) и средней заработной платы в субъектах Российской Федерации в 2012 – 2018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годах</w:t>
            </w:r>
            <w:proofErr w:type="gramEnd"/>
            <w:r>
              <w:rPr>
                <w:sz w:val="20"/>
                <w:szCs w:val="20"/>
              </w:rPr>
              <w:t xml:space="preserve"> (агрегированные значения)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15" w:rsidRDefault="009E3215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9E3215" w:rsidRDefault="009E3215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15" w:rsidRDefault="009E3215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9E3215" w:rsidRDefault="009E3215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15" w:rsidRDefault="009E3215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9E3215" w:rsidRDefault="009E3215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15" w:rsidRDefault="009E3215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9E3215" w:rsidRDefault="009E3215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 и более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100 %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15" w:rsidRDefault="009E3215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9E3215" w:rsidRDefault="009E3215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15" w:rsidRDefault="009E3215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9E3215" w:rsidRDefault="009E3215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EA2AC6" w:rsidTr="00BA2A1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Соотношение средней заработной платы младшего медицинского персонала (персонала, обеспечивающего предоставление медицинских услуг) и средней заработной платы в субъектах Российской Федерации в 2012 – 2018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годах</w:t>
            </w:r>
            <w:proofErr w:type="gramEnd"/>
            <w:r>
              <w:rPr>
                <w:sz w:val="20"/>
                <w:szCs w:val="20"/>
              </w:rPr>
              <w:t xml:space="preserve"> (агрегированные значения)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81" w:rsidRDefault="00A2698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A26981" w:rsidRDefault="00A2698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81" w:rsidRDefault="00A2698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A26981" w:rsidRDefault="00A2698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81" w:rsidRDefault="00A2698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A26981" w:rsidRDefault="00A2698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81" w:rsidRDefault="00A2698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A26981" w:rsidRDefault="00A2698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 и более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100 %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E9E" w:rsidRDefault="00032E9E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032E9E" w:rsidRDefault="00032E9E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81" w:rsidRDefault="00A2698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A26981" w:rsidRDefault="00A2698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EA2AC6" w:rsidTr="00BA2A1E">
        <w:trPr>
          <w:trHeight w:val="56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дней работы койки в году*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AC6" w:rsidRDefault="00EA2AC6" w:rsidP="00F01C69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AC6" w:rsidRDefault="00EA2AC6" w:rsidP="00F01C69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90 - 100%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90%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AC6" w:rsidRDefault="00EA2AC6" w:rsidP="00F01C69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EA2AC6" w:rsidTr="00BA2A1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Средняя длительность лечения больного в стационаре*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C69" w:rsidRDefault="00F01C69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C69" w:rsidRDefault="00F01C69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C69" w:rsidRDefault="00F01C69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90 - 100%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90%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rPr>
          <w:trHeight w:val="213"/>
        </w:trPr>
        <w:tc>
          <w:tcPr>
            <w:tcW w:w="9781" w:type="dxa"/>
            <w:gridSpan w:val="8"/>
            <w:shd w:val="clear" w:color="auto" w:fill="auto"/>
          </w:tcPr>
          <w:p w:rsidR="00EA2AC6" w:rsidRPr="0085611D" w:rsidRDefault="00EA2AC6" w:rsidP="00F7674E">
            <w:pPr>
              <w:tabs>
                <w:tab w:val="left" w:pos="5103"/>
              </w:tabs>
              <w:ind w:hanging="15"/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Основные показатели здоровья населения</w:t>
            </w:r>
          </w:p>
        </w:tc>
      </w:tr>
      <w:tr w:rsidR="00EA2AC6" w:rsidRPr="00201876" w:rsidTr="00BA2A1E">
        <w:trPr>
          <w:trHeight w:val="740"/>
        </w:trPr>
        <w:tc>
          <w:tcPr>
            <w:tcW w:w="359" w:type="dxa"/>
            <w:shd w:val="clear" w:color="auto" w:fill="auto"/>
          </w:tcPr>
          <w:p w:rsidR="00EA2AC6" w:rsidRPr="0020187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13</w:t>
            </w:r>
          </w:p>
        </w:tc>
        <w:tc>
          <w:tcPr>
            <w:tcW w:w="2902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Ожидаемая продолжительность жизни при рождении*</w:t>
            </w:r>
          </w:p>
        </w:tc>
        <w:tc>
          <w:tcPr>
            <w:tcW w:w="1134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лет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70,4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71,2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90 - 100%</w:t>
            </w:r>
          </w:p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менее 90%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+1</w:t>
            </w:r>
          </w:p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  <w:vAlign w:val="center"/>
          </w:tcPr>
          <w:p w:rsidR="00EA2AC6" w:rsidRPr="0020187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14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201876" w:rsidRDefault="00EA2AC6" w:rsidP="00147512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Смертность от всех причин*</w:t>
            </w:r>
          </w:p>
        </w:tc>
        <w:tc>
          <w:tcPr>
            <w:tcW w:w="1134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случаев на 1000 населения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12,4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12,4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90 - 100%</w:t>
            </w:r>
          </w:p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более 100%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+1</w:t>
            </w:r>
          </w:p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2AC6" w:rsidRPr="00201876" w:rsidRDefault="00EA2AC6" w:rsidP="008126AF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  <w:vAlign w:val="center"/>
          </w:tcPr>
          <w:p w:rsidR="00EA2AC6" w:rsidRPr="0020187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15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201876" w:rsidRDefault="00EA2AC6" w:rsidP="00147512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Материнская смертность*</w:t>
            </w:r>
          </w:p>
        </w:tc>
        <w:tc>
          <w:tcPr>
            <w:tcW w:w="1134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ind w:left="-109" w:right="-68" w:firstLine="109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случаев на 100 тыс. родившихся живыми</w:t>
            </w:r>
          </w:p>
        </w:tc>
        <w:tc>
          <w:tcPr>
            <w:tcW w:w="708" w:type="dxa"/>
            <w:shd w:val="clear" w:color="auto" w:fill="auto"/>
          </w:tcPr>
          <w:p w:rsidR="0004630A" w:rsidRDefault="0004630A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4630A" w:rsidRDefault="0004630A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04630A" w:rsidRDefault="0004630A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90 - 100%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более 100%</w:t>
            </w:r>
          </w:p>
        </w:tc>
        <w:tc>
          <w:tcPr>
            <w:tcW w:w="850" w:type="dxa"/>
            <w:shd w:val="clear" w:color="auto" w:fill="auto"/>
          </w:tcPr>
          <w:p w:rsidR="0004630A" w:rsidRDefault="0004630A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04630A" w:rsidRDefault="0004630A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  <w:vAlign w:val="center"/>
          </w:tcPr>
          <w:p w:rsidR="00EA2AC6" w:rsidRPr="0020187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16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201876" w:rsidRDefault="00EA2AC6" w:rsidP="00147512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Младенческая смертность</w:t>
            </w:r>
          </w:p>
        </w:tc>
        <w:tc>
          <w:tcPr>
            <w:tcW w:w="1134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ind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случаев на 1000 родившихся живыми</w:t>
            </w:r>
          </w:p>
        </w:tc>
        <w:tc>
          <w:tcPr>
            <w:tcW w:w="708" w:type="dxa"/>
            <w:shd w:val="clear" w:color="auto" w:fill="auto"/>
          </w:tcPr>
          <w:p w:rsidR="00E90BE0" w:rsidRDefault="00E90BE0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auto"/>
          </w:tcPr>
          <w:p w:rsidR="00E90BE0" w:rsidRDefault="00E90BE0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8,5</w:t>
            </w:r>
          </w:p>
        </w:tc>
        <w:tc>
          <w:tcPr>
            <w:tcW w:w="1418" w:type="dxa"/>
            <w:shd w:val="clear" w:color="auto" w:fill="auto"/>
          </w:tcPr>
          <w:p w:rsidR="00E90BE0" w:rsidRDefault="00E90BE0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90 - 100%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более 100%</w:t>
            </w:r>
          </w:p>
        </w:tc>
        <w:tc>
          <w:tcPr>
            <w:tcW w:w="850" w:type="dxa"/>
            <w:shd w:val="clear" w:color="auto" w:fill="auto"/>
          </w:tcPr>
          <w:p w:rsidR="00E90BE0" w:rsidRDefault="00E90BE0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E90BE0" w:rsidRDefault="00E90BE0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rPr>
          <w:trHeight w:val="1256"/>
        </w:trPr>
        <w:tc>
          <w:tcPr>
            <w:tcW w:w="359" w:type="dxa"/>
            <w:shd w:val="clear" w:color="auto" w:fill="auto"/>
            <w:vAlign w:val="center"/>
          </w:tcPr>
          <w:p w:rsidR="00EA2AC6" w:rsidRPr="0020187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17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201876" w:rsidRDefault="00EA2AC6" w:rsidP="00147512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Смертность детей в возрасте 0 </w:t>
            </w:r>
            <w:r>
              <w:rPr>
                <w:sz w:val="20"/>
                <w:szCs w:val="20"/>
              </w:rPr>
              <w:t>–</w:t>
            </w:r>
            <w:r w:rsidRPr="00201876">
              <w:rPr>
                <w:sz w:val="20"/>
                <w:szCs w:val="20"/>
              </w:rPr>
              <w:t> 17 лет*</w:t>
            </w:r>
          </w:p>
        </w:tc>
        <w:tc>
          <w:tcPr>
            <w:tcW w:w="1134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случаев на 1</w:t>
            </w:r>
            <w:r w:rsidR="003A1DE4">
              <w:rPr>
                <w:sz w:val="20"/>
                <w:szCs w:val="20"/>
              </w:rPr>
              <w:t xml:space="preserve">0000 населения </w:t>
            </w:r>
            <w:proofErr w:type="spellStart"/>
            <w:r w:rsidR="003A1DE4">
              <w:rPr>
                <w:sz w:val="20"/>
                <w:szCs w:val="20"/>
              </w:rPr>
              <w:t>соответ</w:t>
            </w:r>
            <w:proofErr w:type="spellEnd"/>
            <w:r w:rsidR="003A1DE4">
              <w:rPr>
                <w:sz w:val="20"/>
                <w:szCs w:val="20"/>
              </w:rPr>
              <w:t>.</w:t>
            </w:r>
            <w:r w:rsidRPr="00201876">
              <w:rPr>
                <w:sz w:val="20"/>
                <w:szCs w:val="20"/>
              </w:rPr>
              <w:t xml:space="preserve"> возраста</w:t>
            </w:r>
          </w:p>
        </w:tc>
        <w:tc>
          <w:tcPr>
            <w:tcW w:w="708" w:type="dxa"/>
            <w:shd w:val="clear" w:color="auto" w:fill="auto"/>
          </w:tcPr>
          <w:p w:rsidR="00E90BE0" w:rsidRDefault="00E90BE0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10,3</w:t>
            </w:r>
          </w:p>
        </w:tc>
        <w:tc>
          <w:tcPr>
            <w:tcW w:w="709" w:type="dxa"/>
            <w:shd w:val="clear" w:color="auto" w:fill="auto"/>
          </w:tcPr>
          <w:p w:rsidR="00E90BE0" w:rsidRDefault="00E90BE0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10,0</w:t>
            </w:r>
          </w:p>
        </w:tc>
        <w:tc>
          <w:tcPr>
            <w:tcW w:w="1418" w:type="dxa"/>
            <w:shd w:val="clear" w:color="auto" w:fill="auto"/>
          </w:tcPr>
          <w:p w:rsidR="00E90BE0" w:rsidRDefault="00E90BE0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90 - 100%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более 100%</w:t>
            </w:r>
          </w:p>
        </w:tc>
        <w:tc>
          <w:tcPr>
            <w:tcW w:w="850" w:type="dxa"/>
            <w:shd w:val="clear" w:color="auto" w:fill="auto"/>
          </w:tcPr>
          <w:p w:rsidR="00E90BE0" w:rsidRDefault="00E90BE0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E90BE0" w:rsidRDefault="00E90BE0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rPr>
          <w:trHeight w:val="804"/>
        </w:trPr>
        <w:tc>
          <w:tcPr>
            <w:tcW w:w="359" w:type="dxa"/>
            <w:shd w:val="clear" w:color="auto" w:fill="auto"/>
            <w:vAlign w:val="center"/>
          </w:tcPr>
          <w:p w:rsidR="00EA2AC6" w:rsidRPr="0020187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18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201876" w:rsidRDefault="00EA2AC6" w:rsidP="00147512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Смертность от болезней системы кровообращения*</w:t>
            </w:r>
          </w:p>
        </w:tc>
        <w:tc>
          <w:tcPr>
            <w:tcW w:w="1134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случаев на 100 тыс. населения</w:t>
            </w:r>
          </w:p>
        </w:tc>
        <w:tc>
          <w:tcPr>
            <w:tcW w:w="708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700,0</w:t>
            </w:r>
          </w:p>
        </w:tc>
        <w:tc>
          <w:tcPr>
            <w:tcW w:w="709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680,0</w:t>
            </w:r>
          </w:p>
        </w:tc>
        <w:tc>
          <w:tcPr>
            <w:tcW w:w="1418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90 - 100%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более 100%</w:t>
            </w:r>
          </w:p>
        </w:tc>
        <w:tc>
          <w:tcPr>
            <w:tcW w:w="850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rPr>
          <w:trHeight w:val="844"/>
        </w:trPr>
        <w:tc>
          <w:tcPr>
            <w:tcW w:w="359" w:type="dxa"/>
            <w:shd w:val="clear" w:color="auto" w:fill="auto"/>
            <w:vAlign w:val="center"/>
          </w:tcPr>
          <w:p w:rsidR="00EA2AC6" w:rsidRPr="0020187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19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201876" w:rsidRDefault="00EA2AC6" w:rsidP="00147512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Смертность от дорожно-транспортных происшествий*</w:t>
            </w:r>
          </w:p>
        </w:tc>
        <w:tc>
          <w:tcPr>
            <w:tcW w:w="1134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случаев на 100 тыс. населения</w:t>
            </w:r>
          </w:p>
        </w:tc>
        <w:tc>
          <w:tcPr>
            <w:tcW w:w="708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13,0</w:t>
            </w:r>
          </w:p>
        </w:tc>
        <w:tc>
          <w:tcPr>
            <w:tcW w:w="709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12,0</w:t>
            </w:r>
          </w:p>
        </w:tc>
        <w:tc>
          <w:tcPr>
            <w:tcW w:w="1418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90 - 100%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более 100%</w:t>
            </w:r>
          </w:p>
        </w:tc>
        <w:tc>
          <w:tcPr>
            <w:tcW w:w="850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  <w:vAlign w:val="center"/>
          </w:tcPr>
          <w:p w:rsidR="00EA2AC6" w:rsidRPr="0020187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20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201876" w:rsidRDefault="00EA2AC6" w:rsidP="00147512">
            <w:pPr>
              <w:tabs>
                <w:tab w:val="left" w:pos="5103"/>
              </w:tabs>
              <w:ind w:right="-135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 xml:space="preserve">Смертность от новообразований (в том числе </w:t>
            </w:r>
            <w:proofErr w:type="gramStart"/>
            <w:r w:rsidRPr="00201876">
              <w:rPr>
                <w:sz w:val="20"/>
                <w:szCs w:val="20"/>
              </w:rPr>
              <w:t>от</w:t>
            </w:r>
            <w:proofErr w:type="gramEnd"/>
            <w:r w:rsidRPr="00201876">
              <w:rPr>
                <w:sz w:val="20"/>
                <w:szCs w:val="20"/>
              </w:rPr>
              <w:t xml:space="preserve"> злокачественных)*</w:t>
            </w:r>
          </w:p>
        </w:tc>
        <w:tc>
          <w:tcPr>
            <w:tcW w:w="1134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случаев на 100 тыс. населения</w:t>
            </w:r>
          </w:p>
        </w:tc>
        <w:tc>
          <w:tcPr>
            <w:tcW w:w="708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134,9</w:t>
            </w:r>
          </w:p>
        </w:tc>
        <w:tc>
          <w:tcPr>
            <w:tcW w:w="709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134,8</w:t>
            </w:r>
          </w:p>
        </w:tc>
        <w:tc>
          <w:tcPr>
            <w:tcW w:w="1418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90 - 100%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более  100%</w:t>
            </w:r>
          </w:p>
        </w:tc>
        <w:tc>
          <w:tcPr>
            <w:tcW w:w="850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  <w:vAlign w:val="center"/>
          </w:tcPr>
          <w:p w:rsidR="00EA2AC6" w:rsidRPr="0020187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201876" w:rsidRDefault="00EA2AC6" w:rsidP="00147512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Смертность от туберкулеза*</w:t>
            </w:r>
          </w:p>
        </w:tc>
        <w:tc>
          <w:tcPr>
            <w:tcW w:w="1134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случаев на 100 тыс. населения</w:t>
            </w:r>
          </w:p>
        </w:tc>
        <w:tc>
          <w:tcPr>
            <w:tcW w:w="708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13,0</w:t>
            </w:r>
          </w:p>
        </w:tc>
        <w:tc>
          <w:tcPr>
            <w:tcW w:w="709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12,8</w:t>
            </w:r>
          </w:p>
        </w:tc>
        <w:tc>
          <w:tcPr>
            <w:tcW w:w="1418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90 - 100%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более 100%</w:t>
            </w:r>
          </w:p>
        </w:tc>
        <w:tc>
          <w:tcPr>
            <w:tcW w:w="850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  <w:vAlign w:val="center"/>
          </w:tcPr>
          <w:p w:rsidR="00EA2AC6" w:rsidRPr="0020187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22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201876" w:rsidRDefault="00EA2AC6" w:rsidP="00147512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Заболеваемость туберкулезом*</w:t>
            </w:r>
          </w:p>
        </w:tc>
        <w:tc>
          <w:tcPr>
            <w:tcW w:w="1134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случаев на 100 тыс. населения</w:t>
            </w:r>
          </w:p>
        </w:tc>
        <w:tc>
          <w:tcPr>
            <w:tcW w:w="708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61,9</w:t>
            </w:r>
          </w:p>
        </w:tc>
        <w:tc>
          <w:tcPr>
            <w:tcW w:w="709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58,2</w:t>
            </w:r>
          </w:p>
        </w:tc>
        <w:tc>
          <w:tcPr>
            <w:tcW w:w="1418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90 - 100%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более 100</w:t>
            </w:r>
          </w:p>
        </w:tc>
        <w:tc>
          <w:tcPr>
            <w:tcW w:w="850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  <w:vAlign w:val="center"/>
          </w:tcPr>
          <w:p w:rsidR="00EA2AC6" w:rsidRPr="0020187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23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201876" w:rsidRDefault="00EA2AC6" w:rsidP="00147512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 xml:space="preserve">Доля выездов бригад скорой медицинской помощи со временем </w:t>
            </w:r>
            <w:proofErr w:type="spellStart"/>
            <w:r w:rsidRPr="00201876">
              <w:rPr>
                <w:sz w:val="20"/>
                <w:szCs w:val="20"/>
              </w:rPr>
              <w:t>доезда</w:t>
            </w:r>
            <w:proofErr w:type="spellEnd"/>
            <w:r w:rsidRPr="00201876">
              <w:rPr>
                <w:sz w:val="20"/>
                <w:szCs w:val="20"/>
              </w:rPr>
              <w:t xml:space="preserve"> до больного менее 20 минут*</w:t>
            </w:r>
          </w:p>
        </w:tc>
        <w:tc>
          <w:tcPr>
            <w:tcW w:w="1134" w:type="dxa"/>
            <w:shd w:val="clear" w:color="auto" w:fill="auto"/>
          </w:tcPr>
          <w:p w:rsidR="005671F7" w:rsidRDefault="005671F7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94,0</w:t>
            </w:r>
          </w:p>
        </w:tc>
        <w:tc>
          <w:tcPr>
            <w:tcW w:w="709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94,0</w:t>
            </w:r>
          </w:p>
        </w:tc>
        <w:tc>
          <w:tcPr>
            <w:tcW w:w="1418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90 - 100%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менее 90%</w:t>
            </w:r>
          </w:p>
        </w:tc>
        <w:tc>
          <w:tcPr>
            <w:tcW w:w="850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C3F54" w:rsidRDefault="00BC3F5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rPr>
          <w:trHeight w:val="220"/>
        </w:trPr>
        <w:tc>
          <w:tcPr>
            <w:tcW w:w="9781" w:type="dxa"/>
            <w:gridSpan w:val="8"/>
            <w:shd w:val="clear" w:color="auto" w:fill="auto"/>
          </w:tcPr>
          <w:p w:rsidR="00EA2AC6" w:rsidRPr="0085611D" w:rsidRDefault="00EA2AC6" w:rsidP="00F7674E">
            <w:pPr>
              <w:tabs>
                <w:tab w:val="left" w:pos="5103"/>
              </w:tabs>
              <w:ind w:hanging="15"/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Показатели по лечебной работе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  <w:vAlign w:val="center"/>
          </w:tcPr>
          <w:p w:rsidR="00EA2AC6" w:rsidRPr="0020187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201876" w:rsidRDefault="00EA2AC6" w:rsidP="005671F7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муниципального задания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AC6" w:rsidRPr="005339B3" w:rsidRDefault="00EA2AC6" w:rsidP="005671F7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A2AC6" w:rsidRPr="005339B3" w:rsidRDefault="00EA2AC6" w:rsidP="005671F7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A2AC6" w:rsidRPr="005339B3" w:rsidRDefault="00EA2AC6" w:rsidP="005671F7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AC6" w:rsidRDefault="00EA2AC6" w:rsidP="005671F7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  <w:p w:rsidR="00EA2AC6" w:rsidRDefault="00EA2AC6" w:rsidP="005671F7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95-99,9%</w:t>
            </w:r>
          </w:p>
          <w:p w:rsidR="00EA2AC6" w:rsidRPr="00201876" w:rsidRDefault="00EA2AC6" w:rsidP="005671F7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95%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AC6" w:rsidRDefault="00EA2AC6" w:rsidP="005671F7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+2</w:t>
            </w:r>
          </w:p>
          <w:p w:rsidR="00EA2AC6" w:rsidRDefault="00EA2AC6" w:rsidP="005671F7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Pr="00201876" w:rsidRDefault="00EA2AC6" w:rsidP="005671F7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2AC6" w:rsidRPr="00201876" w:rsidRDefault="00EA2AC6" w:rsidP="005671F7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</w:tcPr>
          <w:p w:rsidR="00EA2AC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44C4">
              <w:rPr>
                <w:sz w:val="20"/>
                <w:szCs w:val="20"/>
              </w:rPr>
              <w:t>5</w:t>
            </w:r>
          </w:p>
        </w:tc>
        <w:tc>
          <w:tcPr>
            <w:tcW w:w="2902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населения профилактическими осмотрами, проводимыми с целью выявления туберкулеза</w:t>
            </w:r>
          </w:p>
        </w:tc>
        <w:tc>
          <w:tcPr>
            <w:tcW w:w="1134" w:type="dxa"/>
            <w:shd w:val="clear" w:color="auto" w:fill="auto"/>
          </w:tcPr>
          <w:p w:rsidR="00BC4A7B" w:rsidRDefault="00BC4A7B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shd w:val="clear" w:color="auto" w:fill="auto"/>
          </w:tcPr>
          <w:p w:rsidR="00BC4A7B" w:rsidRDefault="00BC4A7B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shd w:val="clear" w:color="auto" w:fill="auto"/>
          </w:tcPr>
          <w:p w:rsidR="00BC4A7B" w:rsidRDefault="00BC4A7B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418" w:type="dxa"/>
            <w:shd w:val="clear" w:color="auto" w:fill="auto"/>
          </w:tcPr>
          <w:p w:rsidR="00BC4A7B" w:rsidRDefault="00BC4A7B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65% и более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65%</w:t>
            </w:r>
          </w:p>
        </w:tc>
        <w:tc>
          <w:tcPr>
            <w:tcW w:w="850" w:type="dxa"/>
            <w:shd w:val="clear" w:color="auto" w:fill="auto"/>
          </w:tcPr>
          <w:p w:rsidR="00BC4A7B" w:rsidRDefault="00BC4A7B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C4A7B" w:rsidRDefault="00BC4A7B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</w:tcPr>
          <w:p w:rsidR="00EA2AC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44C4">
              <w:rPr>
                <w:sz w:val="20"/>
                <w:szCs w:val="20"/>
              </w:rPr>
              <w:t>6</w:t>
            </w:r>
          </w:p>
        </w:tc>
        <w:tc>
          <w:tcPr>
            <w:tcW w:w="2902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туберкулинодиагностикой детей в возрасте от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  <w:r>
              <w:rPr>
                <w:sz w:val="20"/>
                <w:szCs w:val="20"/>
              </w:rPr>
              <w:t xml:space="preserve"> до 15 лет</w:t>
            </w:r>
          </w:p>
        </w:tc>
        <w:tc>
          <w:tcPr>
            <w:tcW w:w="1134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90-100%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90%</w:t>
            </w:r>
          </w:p>
        </w:tc>
        <w:tc>
          <w:tcPr>
            <w:tcW w:w="850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</w:tcPr>
          <w:p w:rsidR="00EA2AC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44C4">
              <w:rPr>
                <w:sz w:val="20"/>
                <w:szCs w:val="20"/>
              </w:rPr>
              <w:t>7</w:t>
            </w:r>
          </w:p>
        </w:tc>
        <w:tc>
          <w:tcPr>
            <w:tcW w:w="2902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взрослого населения флюорографическим исследованием</w:t>
            </w:r>
          </w:p>
        </w:tc>
        <w:tc>
          <w:tcPr>
            <w:tcW w:w="1134" w:type="dxa"/>
            <w:shd w:val="clear" w:color="auto" w:fill="auto"/>
          </w:tcPr>
          <w:p w:rsidR="00EA2AC6" w:rsidRPr="005339B3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shd w:val="clear" w:color="auto" w:fill="auto"/>
          </w:tcPr>
          <w:p w:rsidR="00EA2AC6" w:rsidRPr="005339B3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shd w:val="clear" w:color="auto" w:fill="auto"/>
          </w:tcPr>
          <w:p w:rsidR="00EA2AC6" w:rsidRPr="005339B3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418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60-65%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60%</w:t>
            </w:r>
          </w:p>
        </w:tc>
        <w:tc>
          <w:tcPr>
            <w:tcW w:w="850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</w:tcPr>
          <w:p w:rsidR="00EA2AC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44C4">
              <w:rPr>
                <w:sz w:val="20"/>
                <w:szCs w:val="20"/>
              </w:rPr>
              <w:t>8</w:t>
            </w:r>
          </w:p>
        </w:tc>
        <w:tc>
          <w:tcPr>
            <w:tcW w:w="2902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вакцинации детского населения согласно Нац. календарю прививок</w:t>
            </w:r>
          </w:p>
        </w:tc>
        <w:tc>
          <w:tcPr>
            <w:tcW w:w="1134" w:type="dxa"/>
            <w:shd w:val="clear" w:color="auto" w:fill="auto"/>
          </w:tcPr>
          <w:p w:rsidR="005C4D96" w:rsidRDefault="005C4D9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shd w:val="clear" w:color="auto" w:fill="auto"/>
          </w:tcPr>
          <w:p w:rsidR="005C4D96" w:rsidRDefault="005C4D9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9" w:type="dxa"/>
            <w:shd w:val="clear" w:color="auto" w:fill="auto"/>
          </w:tcPr>
          <w:p w:rsidR="005C4D96" w:rsidRDefault="005C4D9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418" w:type="dxa"/>
            <w:shd w:val="clear" w:color="auto" w:fill="auto"/>
          </w:tcPr>
          <w:p w:rsidR="005C4D96" w:rsidRDefault="005C4D9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90%-100%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90%</w:t>
            </w:r>
          </w:p>
        </w:tc>
        <w:tc>
          <w:tcPr>
            <w:tcW w:w="850" w:type="dxa"/>
            <w:shd w:val="clear" w:color="auto" w:fill="auto"/>
          </w:tcPr>
          <w:p w:rsidR="005C4D96" w:rsidRDefault="005C4D9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C4D96" w:rsidRDefault="005C4D9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  <w:vAlign w:val="center"/>
          </w:tcPr>
          <w:p w:rsidR="00EA2AC6" w:rsidRDefault="009A44C4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Default="00EA2AC6" w:rsidP="005D2B1C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диспансеризации взрослого населения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AC6" w:rsidRPr="00201876" w:rsidRDefault="00EA2AC6" w:rsidP="005D2B1C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A2AC6" w:rsidRDefault="00EA2AC6" w:rsidP="005D2B1C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A2AC6" w:rsidRDefault="00EA2AC6" w:rsidP="005D2B1C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95,1-100%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90%-95%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90%</w:t>
            </w:r>
          </w:p>
        </w:tc>
        <w:tc>
          <w:tcPr>
            <w:tcW w:w="850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+2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2AC6" w:rsidRPr="00201876" w:rsidRDefault="00EA2AC6" w:rsidP="005D2B1C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</w:tcPr>
          <w:p w:rsidR="00EA2AC6" w:rsidRDefault="009A44C4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902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диспансеризации детского населения (детей-сирот, 14-летних подростков)</w:t>
            </w:r>
          </w:p>
        </w:tc>
        <w:tc>
          <w:tcPr>
            <w:tcW w:w="1134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95,1-100%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90-95%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90%</w:t>
            </w:r>
          </w:p>
        </w:tc>
        <w:tc>
          <w:tcPr>
            <w:tcW w:w="850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+2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</w:tcPr>
          <w:p w:rsidR="00EA2AC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A44C4">
              <w:rPr>
                <w:sz w:val="20"/>
                <w:szCs w:val="20"/>
              </w:rPr>
              <w:t>1</w:t>
            </w:r>
          </w:p>
        </w:tc>
        <w:tc>
          <w:tcPr>
            <w:tcW w:w="2902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обоснованных жалоб</w:t>
            </w:r>
          </w:p>
        </w:tc>
        <w:tc>
          <w:tcPr>
            <w:tcW w:w="1134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жалобы</w:t>
            </w:r>
          </w:p>
        </w:tc>
        <w:tc>
          <w:tcPr>
            <w:tcW w:w="708" w:type="dxa"/>
            <w:shd w:val="clear" w:color="auto" w:fill="auto"/>
          </w:tcPr>
          <w:p w:rsidR="00EA2AC6" w:rsidRPr="005339B3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EA2AC6" w:rsidRPr="005339B3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и более</w:t>
            </w:r>
          </w:p>
        </w:tc>
        <w:tc>
          <w:tcPr>
            <w:tcW w:w="850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201876" w:rsidTr="00BA2A1E">
        <w:tc>
          <w:tcPr>
            <w:tcW w:w="359" w:type="dxa"/>
            <w:shd w:val="clear" w:color="auto" w:fill="auto"/>
            <w:vAlign w:val="center"/>
          </w:tcPr>
          <w:p w:rsidR="00EA2AC6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A44C4">
              <w:rPr>
                <w:sz w:val="20"/>
                <w:szCs w:val="20"/>
              </w:rPr>
              <w:t>2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Default="00EA2AC6" w:rsidP="005D2B1C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Удовлетворенность качеством оказанной медицинской помощи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AC6" w:rsidRDefault="00EA2AC6" w:rsidP="005D2B1C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процент </w:t>
            </w:r>
            <w:proofErr w:type="gramStart"/>
            <w:r>
              <w:rPr>
                <w:sz w:val="20"/>
                <w:szCs w:val="20"/>
              </w:rPr>
              <w:t>опрощен</w:t>
            </w:r>
            <w:r w:rsidR="0029475C"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ных</w:t>
            </w:r>
            <w:proofErr w:type="spellEnd"/>
            <w:proofErr w:type="gramEnd"/>
          </w:p>
        </w:tc>
        <w:tc>
          <w:tcPr>
            <w:tcW w:w="708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50%</w:t>
            </w:r>
          </w:p>
        </w:tc>
        <w:tc>
          <w:tcPr>
            <w:tcW w:w="709" w:type="dxa"/>
            <w:shd w:val="clear" w:color="auto" w:fill="auto"/>
          </w:tcPr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50%</w:t>
            </w:r>
          </w:p>
        </w:tc>
        <w:tc>
          <w:tcPr>
            <w:tcW w:w="1418" w:type="dxa"/>
            <w:shd w:val="clear" w:color="auto" w:fill="auto"/>
          </w:tcPr>
          <w:p w:rsidR="005D2B1C" w:rsidRDefault="005D2B1C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 и более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50%</w:t>
            </w:r>
          </w:p>
        </w:tc>
        <w:tc>
          <w:tcPr>
            <w:tcW w:w="850" w:type="dxa"/>
            <w:shd w:val="clear" w:color="auto" w:fill="auto"/>
          </w:tcPr>
          <w:p w:rsidR="005D2B1C" w:rsidRDefault="005D2B1C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  <w:p w:rsidR="00EA2AC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D2B1C" w:rsidRDefault="005D2B1C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201876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201876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85611D" w:rsidTr="00BA2A1E">
        <w:trPr>
          <w:trHeight w:val="232"/>
        </w:trPr>
        <w:tc>
          <w:tcPr>
            <w:tcW w:w="9781" w:type="dxa"/>
            <w:gridSpan w:val="8"/>
            <w:shd w:val="clear" w:color="auto" w:fill="auto"/>
          </w:tcPr>
          <w:p w:rsidR="00EA2AC6" w:rsidRPr="0085611D" w:rsidRDefault="00EA2AC6" w:rsidP="00F7674E">
            <w:pPr>
              <w:tabs>
                <w:tab w:val="left" w:pos="5103"/>
              </w:tabs>
              <w:ind w:hanging="15"/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Показатели по кадровой и организационно-методической работе</w:t>
            </w:r>
          </w:p>
        </w:tc>
      </w:tr>
      <w:tr w:rsidR="00EA2AC6" w:rsidRPr="0085611D" w:rsidTr="00BA2A1E">
        <w:tc>
          <w:tcPr>
            <w:tcW w:w="359" w:type="dxa"/>
            <w:shd w:val="clear" w:color="auto" w:fill="auto"/>
            <w:vAlign w:val="center"/>
          </w:tcPr>
          <w:p w:rsidR="00EA2AC6" w:rsidRPr="0085611D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3</w:t>
            </w:r>
            <w:r w:rsidR="009A44C4">
              <w:rPr>
                <w:sz w:val="20"/>
                <w:szCs w:val="20"/>
              </w:rPr>
              <w:t>3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85611D" w:rsidRDefault="00EA2AC6" w:rsidP="00074441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Укомплектованность врачебным персоналом (физическими лицами)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AC6" w:rsidRPr="0085611D" w:rsidRDefault="00EA2AC6" w:rsidP="00074441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4C" w:rsidRDefault="0011614C" w:rsidP="00367D65">
            <w:pPr>
              <w:jc w:val="center"/>
              <w:rPr>
                <w:sz w:val="20"/>
                <w:szCs w:val="20"/>
              </w:rPr>
            </w:pPr>
          </w:p>
          <w:p w:rsidR="00EA2AC6" w:rsidRPr="0085611D" w:rsidRDefault="007A7144" w:rsidP="00367D65">
            <w:pPr>
              <w:jc w:val="center"/>
            </w:pPr>
            <w:r w:rsidRPr="0085611D">
              <w:rPr>
                <w:sz w:val="20"/>
                <w:szCs w:val="20"/>
              </w:rPr>
              <w:t>55</w:t>
            </w:r>
            <w:r w:rsidR="00EA2AC6" w:rsidRPr="0085611D">
              <w:rPr>
                <w:sz w:val="20"/>
                <w:szCs w:val="20"/>
              </w:rPr>
              <w:t>%</w:t>
            </w:r>
            <w:r w:rsidR="00A65EE1" w:rsidRPr="0085611D">
              <w:rPr>
                <w:sz w:val="20"/>
                <w:szCs w:val="20"/>
              </w:rPr>
              <w:t xml:space="preserve"> и более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4C" w:rsidRDefault="0011614C" w:rsidP="00367D65">
            <w:pPr>
              <w:jc w:val="center"/>
              <w:rPr>
                <w:sz w:val="20"/>
                <w:szCs w:val="20"/>
              </w:rPr>
            </w:pPr>
          </w:p>
          <w:p w:rsidR="00EA2AC6" w:rsidRPr="0085611D" w:rsidRDefault="007A7144" w:rsidP="00367D65">
            <w:pPr>
              <w:jc w:val="center"/>
            </w:pPr>
            <w:r w:rsidRPr="0085611D">
              <w:rPr>
                <w:sz w:val="20"/>
                <w:szCs w:val="20"/>
              </w:rPr>
              <w:t>55</w:t>
            </w:r>
            <w:r w:rsidR="00EA2AC6" w:rsidRPr="0085611D">
              <w:rPr>
                <w:sz w:val="20"/>
                <w:szCs w:val="20"/>
              </w:rPr>
              <w:t>%</w:t>
            </w:r>
            <w:r w:rsidR="00A65EE1" w:rsidRPr="0085611D">
              <w:rPr>
                <w:sz w:val="20"/>
                <w:szCs w:val="20"/>
              </w:rPr>
              <w:t xml:space="preserve"> и более</w:t>
            </w:r>
          </w:p>
        </w:tc>
        <w:tc>
          <w:tcPr>
            <w:tcW w:w="1418" w:type="dxa"/>
            <w:shd w:val="clear" w:color="auto" w:fill="auto"/>
          </w:tcPr>
          <w:p w:rsidR="00EA2AC6" w:rsidRPr="0085611D" w:rsidRDefault="00A65EE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При выполнении при не выполнении</w:t>
            </w:r>
          </w:p>
        </w:tc>
        <w:tc>
          <w:tcPr>
            <w:tcW w:w="850" w:type="dxa"/>
            <w:shd w:val="clear" w:color="auto" w:fill="auto"/>
          </w:tcPr>
          <w:p w:rsidR="00074441" w:rsidRDefault="0007444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85611D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+1</w:t>
            </w:r>
          </w:p>
          <w:p w:rsidR="00A65EE1" w:rsidRPr="0085611D" w:rsidRDefault="00A65EE1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</w:p>
          <w:p w:rsidR="00EA2AC6" w:rsidRPr="0085611D" w:rsidRDefault="00EA2AC6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2AC6" w:rsidRPr="0085611D" w:rsidRDefault="00EA2AC6" w:rsidP="00074441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ежеквартально</w:t>
            </w:r>
          </w:p>
        </w:tc>
      </w:tr>
      <w:tr w:rsidR="00EA2AC6" w:rsidRPr="0085611D" w:rsidTr="00BA2A1E">
        <w:tc>
          <w:tcPr>
            <w:tcW w:w="359" w:type="dxa"/>
            <w:shd w:val="clear" w:color="auto" w:fill="auto"/>
            <w:vAlign w:val="center"/>
          </w:tcPr>
          <w:p w:rsidR="00EA2AC6" w:rsidRPr="0085611D" w:rsidRDefault="00EA2AC6" w:rsidP="00F7674E">
            <w:pPr>
              <w:tabs>
                <w:tab w:val="left" w:pos="5103"/>
              </w:tabs>
              <w:ind w:right="-108" w:hanging="15"/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3</w:t>
            </w:r>
            <w:r w:rsidR="009A44C4">
              <w:rPr>
                <w:sz w:val="20"/>
                <w:szCs w:val="20"/>
              </w:rPr>
              <w:t>4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EA2AC6" w:rsidRPr="0085611D" w:rsidRDefault="00EA2AC6" w:rsidP="00074441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Укомплектованность средним медицинским персоналом (физическими лицами)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AC6" w:rsidRPr="0085611D" w:rsidRDefault="00EA2AC6" w:rsidP="00074441">
            <w:pPr>
              <w:tabs>
                <w:tab w:val="left" w:pos="5103"/>
              </w:tabs>
              <w:ind w:left="-109" w:right="-68"/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проценты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4C" w:rsidRDefault="0011614C" w:rsidP="00367D65">
            <w:pPr>
              <w:jc w:val="center"/>
              <w:rPr>
                <w:sz w:val="20"/>
                <w:szCs w:val="20"/>
              </w:rPr>
            </w:pPr>
          </w:p>
          <w:p w:rsidR="00EA2AC6" w:rsidRPr="0085611D" w:rsidRDefault="00EA2AC6" w:rsidP="00367D65">
            <w:pPr>
              <w:jc w:val="center"/>
            </w:pPr>
            <w:r w:rsidRPr="0085611D">
              <w:rPr>
                <w:sz w:val="20"/>
                <w:szCs w:val="20"/>
              </w:rPr>
              <w:t>70%</w:t>
            </w:r>
            <w:r w:rsidR="00A65EE1" w:rsidRPr="0085611D">
              <w:rPr>
                <w:sz w:val="20"/>
                <w:szCs w:val="20"/>
              </w:rPr>
              <w:t xml:space="preserve"> и более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4C" w:rsidRDefault="0011614C" w:rsidP="00367D65">
            <w:pPr>
              <w:jc w:val="center"/>
              <w:rPr>
                <w:sz w:val="20"/>
                <w:szCs w:val="20"/>
              </w:rPr>
            </w:pPr>
          </w:p>
          <w:p w:rsidR="00EA2AC6" w:rsidRPr="0085611D" w:rsidRDefault="00EA2AC6" w:rsidP="00367D65">
            <w:pPr>
              <w:jc w:val="center"/>
            </w:pPr>
            <w:r w:rsidRPr="0085611D">
              <w:rPr>
                <w:sz w:val="20"/>
                <w:szCs w:val="20"/>
              </w:rPr>
              <w:t>7</w:t>
            </w:r>
            <w:r w:rsidR="0051150D" w:rsidRPr="0085611D">
              <w:rPr>
                <w:sz w:val="20"/>
                <w:szCs w:val="20"/>
              </w:rPr>
              <w:t>5</w:t>
            </w:r>
            <w:r w:rsidRPr="0085611D">
              <w:rPr>
                <w:sz w:val="20"/>
                <w:szCs w:val="20"/>
              </w:rPr>
              <w:t>%</w:t>
            </w:r>
            <w:r w:rsidR="00A65EE1" w:rsidRPr="0085611D">
              <w:rPr>
                <w:sz w:val="20"/>
                <w:szCs w:val="20"/>
              </w:rPr>
              <w:t xml:space="preserve"> и более</w:t>
            </w:r>
          </w:p>
        </w:tc>
        <w:tc>
          <w:tcPr>
            <w:tcW w:w="1418" w:type="dxa"/>
            <w:shd w:val="clear" w:color="auto" w:fill="auto"/>
          </w:tcPr>
          <w:p w:rsidR="00EA2AC6" w:rsidRPr="0085611D" w:rsidRDefault="007A7144" w:rsidP="0014383A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При выполнении при не выполнении</w:t>
            </w:r>
          </w:p>
        </w:tc>
        <w:tc>
          <w:tcPr>
            <w:tcW w:w="850" w:type="dxa"/>
            <w:shd w:val="clear" w:color="auto" w:fill="auto"/>
          </w:tcPr>
          <w:p w:rsidR="00074441" w:rsidRDefault="00074441" w:rsidP="0014383A">
            <w:pPr>
              <w:jc w:val="center"/>
              <w:rPr>
                <w:sz w:val="20"/>
                <w:szCs w:val="20"/>
              </w:rPr>
            </w:pPr>
          </w:p>
          <w:p w:rsidR="00EA2AC6" w:rsidRPr="0085611D" w:rsidRDefault="00EA2AC6" w:rsidP="0014383A">
            <w:pPr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+1</w:t>
            </w:r>
          </w:p>
          <w:p w:rsidR="00EA2AC6" w:rsidRPr="0085611D" w:rsidRDefault="00EA2AC6" w:rsidP="0014383A">
            <w:pPr>
              <w:jc w:val="center"/>
              <w:rPr>
                <w:sz w:val="20"/>
                <w:szCs w:val="20"/>
              </w:rPr>
            </w:pPr>
          </w:p>
          <w:p w:rsidR="007A7144" w:rsidRPr="0085611D" w:rsidRDefault="007A7144" w:rsidP="0014383A">
            <w:pPr>
              <w:jc w:val="center"/>
            </w:pPr>
            <w:r w:rsidRPr="0085611D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2AC6" w:rsidRPr="0085611D" w:rsidRDefault="00EA2AC6" w:rsidP="00074441">
            <w:pPr>
              <w:tabs>
                <w:tab w:val="left" w:pos="5103"/>
              </w:tabs>
              <w:jc w:val="center"/>
              <w:rPr>
                <w:sz w:val="20"/>
                <w:szCs w:val="20"/>
              </w:rPr>
            </w:pPr>
            <w:r w:rsidRPr="0085611D">
              <w:rPr>
                <w:sz w:val="20"/>
                <w:szCs w:val="20"/>
              </w:rPr>
              <w:t>ежеквартально</w:t>
            </w:r>
          </w:p>
        </w:tc>
      </w:tr>
    </w:tbl>
    <w:p w:rsidR="00EA2AC6" w:rsidRPr="0085611D" w:rsidRDefault="00EA2AC6" w:rsidP="00F35D42">
      <w:pPr>
        <w:tabs>
          <w:tab w:val="left" w:pos="5103"/>
        </w:tabs>
      </w:pPr>
      <w:r w:rsidRPr="0085611D">
        <w:t xml:space="preserve">Максимальное количество баллов                 </w:t>
      </w:r>
      <w:r w:rsidR="00F502E0" w:rsidRPr="0085611D">
        <w:t xml:space="preserve">      </w:t>
      </w:r>
      <w:r w:rsidRPr="0085611D">
        <w:t xml:space="preserve">                                   </w:t>
      </w:r>
      <w:r w:rsidR="002C0493">
        <w:t xml:space="preserve">    </w:t>
      </w:r>
      <w:r w:rsidRPr="0085611D">
        <w:t xml:space="preserve">  3</w:t>
      </w:r>
      <w:r w:rsidR="009A44C4">
        <w:t>7</w:t>
      </w:r>
      <w:r w:rsidRPr="0085611D">
        <w:t>,0</w:t>
      </w:r>
    </w:p>
    <w:p w:rsidR="00EA2AC6" w:rsidRDefault="00EA2AC6" w:rsidP="00A569EC">
      <w:pPr>
        <w:tabs>
          <w:tab w:val="left" w:pos="5103"/>
        </w:tabs>
        <w:rPr>
          <w:b/>
          <w:sz w:val="20"/>
          <w:szCs w:val="20"/>
        </w:rPr>
      </w:pPr>
    </w:p>
    <w:p w:rsidR="00EA2AC6" w:rsidRDefault="00EA2AC6" w:rsidP="00EA2AC6">
      <w:pPr>
        <w:tabs>
          <w:tab w:val="left" w:pos="5103"/>
        </w:tabs>
        <w:rPr>
          <w:sz w:val="20"/>
          <w:szCs w:val="20"/>
        </w:rPr>
      </w:pPr>
      <w:r>
        <w:rPr>
          <w:sz w:val="20"/>
          <w:szCs w:val="20"/>
        </w:rPr>
        <w:t>* с учетом коэффициента годового выражения</w:t>
      </w:r>
    </w:p>
    <w:p w:rsidR="00EA2AC6" w:rsidRDefault="00EA2AC6" w:rsidP="00EA2AC6">
      <w:pPr>
        <w:tabs>
          <w:tab w:val="left" w:pos="5103"/>
        </w:tabs>
        <w:rPr>
          <w:sz w:val="20"/>
          <w:szCs w:val="20"/>
        </w:rPr>
      </w:pPr>
    </w:p>
    <w:p w:rsidR="00EA2AC6" w:rsidRDefault="00EA2AC6" w:rsidP="00EA2AC6">
      <w:pPr>
        <w:pStyle w:val="a5"/>
        <w:tabs>
          <w:tab w:val="left" w:pos="5103"/>
        </w:tabs>
        <w:ind w:left="0"/>
        <w:jc w:val="right"/>
        <w:rPr>
          <w:b/>
          <w:bCs/>
        </w:rPr>
      </w:pPr>
    </w:p>
    <w:p w:rsidR="00EA2AC6" w:rsidRDefault="00EA2AC6" w:rsidP="00EA2AC6">
      <w:pPr>
        <w:pStyle w:val="a5"/>
        <w:tabs>
          <w:tab w:val="left" w:pos="5103"/>
        </w:tabs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Управляющий делами</w:t>
      </w:r>
    </w:p>
    <w:p w:rsidR="005278AA" w:rsidRDefault="00EA2AC6" w:rsidP="00EA2AC6">
      <w:pPr>
        <w:pStyle w:val="a5"/>
        <w:tabs>
          <w:tab w:val="left" w:pos="5103"/>
        </w:tabs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Н.Н. Савченко</w:t>
      </w:r>
    </w:p>
    <w:p w:rsidR="005278AA" w:rsidRDefault="005278AA" w:rsidP="005278AA">
      <w:r>
        <w:br w:type="page"/>
      </w:r>
    </w:p>
    <w:p w:rsidR="00022B29" w:rsidRDefault="00022B29" w:rsidP="00022B2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022B29" w:rsidRDefault="00732BC1" w:rsidP="00022B29">
      <w:pPr>
        <w:pStyle w:val="a5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022B29" w:rsidRDefault="00022B29" w:rsidP="00022B29">
      <w:pPr>
        <w:pStyle w:val="a5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022B29" w:rsidRDefault="00022B29" w:rsidP="00853BDC">
      <w:pPr>
        <w:pStyle w:val="a5"/>
        <w:ind w:left="7080"/>
        <w:rPr>
          <w:rStyle w:val="a9"/>
        </w:rPr>
      </w:pPr>
      <w:r>
        <w:t xml:space="preserve"> </w:t>
      </w:r>
      <w:r w:rsidR="00853BDC">
        <w:t xml:space="preserve">      от 03.03.2014 №</w:t>
      </w:r>
      <w:r w:rsidR="00853BDC">
        <w:rPr>
          <w:rStyle w:val="a9"/>
        </w:rPr>
        <w:t xml:space="preserve"> </w:t>
      </w:r>
      <w:r w:rsidR="00853BDC" w:rsidRPr="00853BDC">
        <w:rPr>
          <w:rStyle w:val="a9"/>
          <w:b w:val="0"/>
        </w:rPr>
        <w:t>138</w:t>
      </w:r>
    </w:p>
    <w:p w:rsidR="00692568" w:rsidRPr="009D5C86" w:rsidRDefault="00692568" w:rsidP="00022B29">
      <w:pPr>
        <w:jc w:val="center"/>
        <w:rPr>
          <w:szCs w:val="28"/>
        </w:rPr>
      </w:pPr>
    </w:p>
    <w:p w:rsidR="00692568" w:rsidRPr="005F4114" w:rsidRDefault="00022B29" w:rsidP="00022B29">
      <w:pPr>
        <w:jc w:val="center"/>
        <w:rPr>
          <w:rStyle w:val="10"/>
          <w:sz w:val="28"/>
          <w:szCs w:val="28"/>
        </w:rPr>
      </w:pPr>
      <w:r w:rsidRPr="005F4114">
        <w:rPr>
          <w:sz w:val="28"/>
          <w:szCs w:val="28"/>
        </w:rPr>
        <w:t>Положение о выплатах стимулирующего характера</w:t>
      </w:r>
      <w:r w:rsidRPr="005F4114">
        <w:rPr>
          <w:rStyle w:val="10"/>
          <w:sz w:val="28"/>
          <w:szCs w:val="28"/>
        </w:rPr>
        <w:t xml:space="preserve"> </w:t>
      </w:r>
    </w:p>
    <w:p w:rsidR="00022B29" w:rsidRPr="005F4114" w:rsidRDefault="00022B29" w:rsidP="00022B29">
      <w:pPr>
        <w:jc w:val="center"/>
        <w:rPr>
          <w:sz w:val="28"/>
          <w:szCs w:val="28"/>
        </w:rPr>
      </w:pPr>
      <w:r w:rsidRPr="005F4114">
        <w:rPr>
          <w:sz w:val="28"/>
          <w:szCs w:val="28"/>
        </w:rPr>
        <w:t>руководител</w:t>
      </w:r>
      <w:r w:rsidR="0068779E" w:rsidRPr="005F4114">
        <w:rPr>
          <w:sz w:val="28"/>
          <w:szCs w:val="28"/>
        </w:rPr>
        <w:t>ю</w:t>
      </w:r>
      <w:r w:rsidRPr="005F4114">
        <w:rPr>
          <w:sz w:val="28"/>
          <w:szCs w:val="28"/>
        </w:rPr>
        <w:t xml:space="preserve"> МБУЗ ЦРБ Октябрьского района Ростовской области</w:t>
      </w:r>
    </w:p>
    <w:p w:rsidR="00692568" w:rsidRPr="009D5C86" w:rsidRDefault="00692568" w:rsidP="00692568">
      <w:pPr>
        <w:pStyle w:val="8"/>
        <w:shd w:val="clear" w:color="auto" w:fill="auto"/>
        <w:tabs>
          <w:tab w:val="left" w:pos="5655"/>
        </w:tabs>
        <w:spacing w:after="646" w:line="317" w:lineRule="exact"/>
        <w:contextualSpacing/>
        <w:jc w:val="center"/>
        <w:rPr>
          <w:sz w:val="24"/>
          <w:szCs w:val="28"/>
        </w:rPr>
      </w:pPr>
    </w:p>
    <w:p w:rsidR="00022B29" w:rsidRDefault="00022B29" w:rsidP="00692568">
      <w:pPr>
        <w:pStyle w:val="8"/>
        <w:numPr>
          <w:ilvl w:val="0"/>
          <w:numId w:val="1"/>
        </w:numPr>
        <w:shd w:val="clear" w:color="auto" w:fill="auto"/>
        <w:spacing w:after="646" w:line="317" w:lineRule="exact"/>
        <w:ind w:left="0" w:firstLine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BE613F" w:rsidRPr="009D5C86" w:rsidRDefault="00BE613F" w:rsidP="00692568">
      <w:pPr>
        <w:pStyle w:val="8"/>
        <w:shd w:val="clear" w:color="auto" w:fill="auto"/>
        <w:spacing w:after="646" w:line="317" w:lineRule="exact"/>
        <w:contextualSpacing/>
        <w:jc w:val="center"/>
        <w:rPr>
          <w:sz w:val="24"/>
          <w:szCs w:val="28"/>
        </w:rPr>
      </w:pPr>
    </w:p>
    <w:p w:rsidR="00022B29" w:rsidRDefault="00022B29" w:rsidP="0090471A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Настоящее Положение разработано в соответствии с трудовым законодатель</w:t>
      </w:r>
      <w:r>
        <w:rPr>
          <w:sz w:val="28"/>
          <w:szCs w:val="28"/>
        </w:rPr>
        <w:softHyphen/>
        <w:t xml:space="preserve">ством, постановлением Администрации Октябрьского района от </w:t>
      </w:r>
      <w:r w:rsidRPr="009E32A7">
        <w:rPr>
          <w:sz w:val="28"/>
          <w:szCs w:val="28"/>
        </w:rPr>
        <w:t>20.08.2012 № 529</w:t>
      </w:r>
      <w:r w:rsidR="000966AE">
        <w:rPr>
          <w:sz w:val="28"/>
          <w:szCs w:val="28"/>
        </w:rPr>
        <w:t xml:space="preserve"> (</w:t>
      </w:r>
      <w:r w:rsidR="009E32A7">
        <w:rPr>
          <w:sz w:val="28"/>
          <w:szCs w:val="28"/>
        </w:rPr>
        <w:t>ред. от 16.09.2013 №</w:t>
      </w:r>
      <w:r w:rsidR="00680522">
        <w:rPr>
          <w:sz w:val="28"/>
          <w:szCs w:val="28"/>
        </w:rPr>
        <w:t xml:space="preserve"> </w:t>
      </w:r>
      <w:r w:rsidR="009E32A7">
        <w:rPr>
          <w:sz w:val="28"/>
          <w:szCs w:val="28"/>
        </w:rPr>
        <w:t>778)</w:t>
      </w:r>
      <w:r w:rsidRPr="00C93266">
        <w:rPr>
          <w:sz w:val="28"/>
          <w:szCs w:val="28"/>
        </w:rPr>
        <w:t xml:space="preserve"> «О системе оплаты труда работ</w:t>
      </w:r>
      <w:r w:rsidRPr="00C93266">
        <w:rPr>
          <w:sz w:val="28"/>
          <w:szCs w:val="28"/>
        </w:rPr>
        <w:softHyphen/>
        <w:t xml:space="preserve">ников муниципальных учреждений Октябрьского района Ростовской </w:t>
      </w:r>
      <w:r w:rsidRPr="00D829EB">
        <w:rPr>
          <w:sz w:val="28"/>
          <w:szCs w:val="28"/>
        </w:rPr>
        <w:t>области</w:t>
      </w:r>
      <w:r w:rsidR="0065726B" w:rsidRPr="00D829EB">
        <w:rPr>
          <w:sz w:val="28"/>
          <w:szCs w:val="28"/>
        </w:rPr>
        <w:t>»</w:t>
      </w:r>
      <w:r w:rsidRPr="00D829EB">
        <w:rPr>
          <w:sz w:val="28"/>
          <w:szCs w:val="28"/>
        </w:rPr>
        <w:t>, постановлением Администрации Октябрьского района от 29.05.2013 № 4</w:t>
      </w:r>
      <w:r w:rsidR="0065726B" w:rsidRPr="00D829EB">
        <w:rPr>
          <w:sz w:val="28"/>
          <w:szCs w:val="28"/>
        </w:rPr>
        <w:t>00</w:t>
      </w:r>
      <w:r w:rsidRPr="00D829EB">
        <w:rPr>
          <w:sz w:val="28"/>
          <w:szCs w:val="28"/>
        </w:rPr>
        <w:t xml:space="preserve"> «</w:t>
      </w:r>
      <w:r w:rsidRPr="007C1528">
        <w:rPr>
          <w:sz w:val="28"/>
          <w:szCs w:val="28"/>
        </w:rPr>
        <w:t>О программе поэтапного совершенствования системы оплаты труда в муниципальных учреждениях Октябрьского района на 2013-2018 годы»,</w:t>
      </w:r>
      <w:r>
        <w:rPr>
          <w:sz w:val="28"/>
          <w:szCs w:val="28"/>
        </w:rPr>
        <w:t xml:space="preserve"> другими действующи</w:t>
      </w:r>
      <w:r>
        <w:rPr>
          <w:sz w:val="28"/>
          <w:szCs w:val="28"/>
        </w:rPr>
        <w:softHyphen/>
        <w:t>ми нормативными правовыми актами.</w:t>
      </w:r>
      <w:proofErr w:type="gramEnd"/>
    </w:p>
    <w:p w:rsidR="00022B29" w:rsidRDefault="00022B29" w:rsidP="0090471A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определяет условия и порядок установления размера выплат сти</w:t>
      </w:r>
      <w:r>
        <w:rPr>
          <w:sz w:val="28"/>
          <w:szCs w:val="28"/>
        </w:rPr>
        <w:softHyphen/>
        <w:t>мулирующего характера в зависимости от выполнения целевых показателей эффек</w:t>
      </w:r>
      <w:r>
        <w:rPr>
          <w:sz w:val="28"/>
          <w:szCs w:val="28"/>
        </w:rPr>
        <w:softHyphen/>
        <w:t xml:space="preserve">тивности деятельности МБУЗ ЦРБ Октябрьского района (далее </w:t>
      </w:r>
      <w:r>
        <w:rPr>
          <w:rStyle w:val="21"/>
          <w:sz w:val="28"/>
          <w:szCs w:val="28"/>
        </w:rPr>
        <w:t>– учреждения</w:t>
      </w:r>
      <w:r>
        <w:rPr>
          <w:sz w:val="28"/>
          <w:szCs w:val="28"/>
        </w:rPr>
        <w:t>) и его руководителя.</w:t>
      </w:r>
    </w:p>
    <w:p w:rsidR="00022B29" w:rsidRDefault="00022B29" w:rsidP="00692568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Положения является установление действенных </w:t>
      </w:r>
      <w:proofErr w:type="gramStart"/>
      <w:r>
        <w:rPr>
          <w:sz w:val="28"/>
          <w:szCs w:val="28"/>
        </w:rPr>
        <w:t>механизмов зависимо</w:t>
      </w:r>
      <w:r>
        <w:rPr>
          <w:sz w:val="28"/>
          <w:szCs w:val="28"/>
        </w:rPr>
        <w:softHyphen/>
        <w:t>сти уровня оплаты труда руководителя</w:t>
      </w:r>
      <w:proofErr w:type="gramEnd"/>
      <w:r>
        <w:rPr>
          <w:sz w:val="28"/>
          <w:szCs w:val="28"/>
        </w:rPr>
        <w:t xml:space="preserve"> МБУЗ ЦРБ Октябрьского района </w:t>
      </w:r>
      <w:r w:rsidRPr="009309F3">
        <w:rPr>
          <w:sz w:val="28"/>
          <w:szCs w:val="28"/>
        </w:rPr>
        <w:t>от</w:t>
      </w:r>
      <w:r>
        <w:rPr>
          <w:sz w:val="28"/>
          <w:szCs w:val="28"/>
        </w:rPr>
        <w:t xml:space="preserve"> объема и качества предоставляемых муниципальных услуг.</w:t>
      </w:r>
    </w:p>
    <w:p w:rsidR="00692568" w:rsidRPr="009D5C86" w:rsidRDefault="00692568" w:rsidP="00692568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4"/>
          <w:szCs w:val="28"/>
        </w:rPr>
      </w:pPr>
    </w:p>
    <w:p w:rsidR="00D810DB" w:rsidRDefault="006C365A" w:rsidP="00692568">
      <w:pPr>
        <w:pStyle w:val="8"/>
        <w:shd w:val="clear" w:color="auto" w:fill="auto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Порядок и условия установления выплат </w:t>
      </w:r>
    </w:p>
    <w:p w:rsidR="00D810DB" w:rsidRDefault="006C365A" w:rsidP="00692568">
      <w:pPr>
        <w:pStyle w:val="8"/>
        <w:shd w:val="clear" w:color="auto" w:fill="auto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стимулирующего характера</w:t>
      </w:r>
      <w:r>
        <w:rPr>
          <w:rStyle w:val="10"/>
          <w:sz w:val="28"/>
          <w:szCs w:val="28"/>
        </w:rPr>
        <w:t xml:space="preserve"> </w:t>
      </w:r>
      <w:r>
        <w:rPr>
          <w:sz w:val="28"/>
          <w:szCs w:val="28"/>
        </w:rPr>
        <w:t xml:space="preserve">в зависимости от выполнения </w:t>
      </w:r>
    </w:p>
    <w:p w:rsidR="006C365A" w:rsidRDefault="006C365A" w:rsidP="00692568">
      <w:pPr>
        <w:pStyle w:val="8"/>
        <w:shd w:val="clear" w:color="auto" w:fill="auto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целевых показателей эффективности деятельности</w:t>
      </w:r>
    </w:p>
    <w:p w:rsidR="00D810DB" w:rsidRPr="009D5C86" w:rsidRDefault="00D810DB" w:rsidP="00692568">
      <w:pPr>
        <w:pStyle w:val="8"/>
        <w:shd w:val="clear" w:color="auto" w:fill="auto"/>
        <w:spacing w:after="0" w:line="240" w:lineRule="auto"/>
        <w:jc w:val="center"/>
        <w:rPr>
          <w:sz w:val="24"/>
          <w:szCs w:val="28"/>
        </w:rPr>
      </w:pPr>
    </w:p>
    <w:p w:rsidR="006C365A" w:rsidRDefault="006C365A" w:rsidP="00692568">
      <w:pPr>
        <w:pStyle w:val="8"/>
        <w:shd w:val="clear" w:color="auto" w:fill="auto"/>
        <w:spacing w:after="0" w:line="240" w:lineRule="auto"/>
        <w:ind w:left="20" w:right="40" w:firstLine="83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учреждения устанавливаются следующие виды выплат стимули</w:t>
      </w:r>
      <w:r>
        <w:rPr>
          <w:sz w:val="28"/>
          <w:szCs w:val="28"/>
        </w:rPr>
        <w:softHyphen/>
        <w:t>рующего характера в зависимости от выполнения целевых показателей эффектив</w:t>
      </w:r>
      <w:r>
        <w:rPr>
          <w:sz w:val="28"/>
          <w:szCs w:val="28"/>
        </w:rPr>
        <w:softHyphen/>
        <w:t>ности деятельности:</w:t>
      </w:r>
    </w:p>
    <w:p w:rsidR="006C365A" w:rsidRDefault="006C365A" w:rsidP="00D810DB">
      <w:pPr>
        <w:pStyle w:val="8"/>
        <w:shd w:val="clear" w:color="auto" w:fill="auto"/>
        <w:spacing w:after="0" w:line="240" w:lineRule="auto"/>
        <w:ind w:firstLine="831"/>
        <w:jc w:val="both"/>
        <w:rPr>
          <w:rStyle w:val="10"/>
        </w:rPr>
      </w:pPr>
      <w:r>
        <w:rPr>
          <w:sz w:val="28"/>
          <w:szCs w:val="28"/>
        </w:rPr>
        <w:t>- персональный повышающий коэффициент;</w:t>
      </w:r>
      <w:r>
        <w:rPr>
          <w:rStyle w:val="10"/>
          <w:sz w:val="28"/>
          <w:szCs w:val="28"/>
        </w:rPr>
        <w:t xml:space="preserve"> </w:t>
      </w:r>
    </w:p>
    <w:p w:rsidR="006C365A" w:rsidRDefault="006C365A" w:rsidP="00D810DB">
      <w:pPr>
        <w:pStyle w:val="8"/>
        <w:shd w:val="clear" w:color="auto" w:fill="auto"/>
        <w:spacing w:after="0" w:line="240" w:lineRule="auto"/>
        <w:ind w:firstLine="831"/>
        <w:jc w:val="both"/>
      </w:pPr>
      <w:r>
        <w:rPr>
          <w:rStyle w:val="10"/>
          <w:sz w:val="28"/>
          <w:szCs w:val="28"/>
        </w:rPr>
        <w:t xml:space="preserve">- </w:t>
      </w:r>
      <w:r>
        <w:rPr>
          <w:sz w:val="28"/>
          <w:szCs w:val="28"/>
        </w:rPr>
        <w:t>премиальные выплаты по итогам работы.</w:t>
      </w:r>
    </w:p>
    <w:p w:rsidR="006C365A" w:rsidRPr="009D5C86" w:rsidRDefault="006C365A" w:rsidP="006C365A">
      <w:pPr>
        <w:pStyle w:val="8"/>
        <w:shd w:val="clear" w:color="auto" w:fill="auto"/>
        <w:spacing w:after="0" w:line="322" w:lineRule="exact"/>
        <w:ind w:left="740"/>
        <w:jc w:val="both"/>
        <w:rPr>
          <w:sz w:val="24"/>
          <w:szCs w:val="28"/>
        </w:rPr>
      </w:pPr>
    </w:p>
    <w:p w:rsidR="00BE613F" w:rsidRDefault="00BE613F" w:rsidP="00692568">
      <w:pPr>
        <w:pStyle w:val="8"/>
        <w:shd w:val="clear" w:color="auto" w:fill="auto"/>
        <w:spacing w:after="0" w:line="2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2.1. Персональный повышающий коэффициент</w:t>
      </w:r>
    </w:p>
    <w:p w:rsidR="008556E2" w:rsidRDefault="008556E2" w:rsidP="00692568">
      <w:pPr>
        <w:pStyle w:val="8"/>
        <w:shd w:val="clear" w:color="auto" w:fill="auto"/>
        <w:spacing w:after="0" w:line="260" w:lineRule="exact"/>
        <w:jc w:val="center"/>
        <w:rPr>
          <w:sz w:val="28"/>
          <w:szCs w:val="28"/>
        </w:rPr>
      </w:pPr>
    </w:p>
    <w:p w:rsidR="00BE613F" w:rsidRPr="00362FDC" w:rsidRDefault="00BE613F" w:rsidP="008556E2">
      <w:pPr>
        <w:widowControl w:val="0"/>
        <w:ind w:firstLine="851"/>
        <w:jc w:val="both"/>
      </w:pPr>
      <w:r>
        <w:rPr>
          <w:sz w:val="28"/>
          <w:szCs w:val="28"/>
        </w:rPr>
        <w:t xml:space="preserve">1. Персональный повышающий коэффициент к должностному окладу (далее </w:t>
      </w:r>
      <w:r>
        <w:rPr>
          <w:rStyle w:val="21"/>
          <w:sz w:val="28"/>
          <w:szCs w:val="28"/>
        </w:rPr>
        <w:t xml:space="preserve">- </w:t>
      </w:r>
      <w:r>
        <w:rPr>
          <w:sz w:val="28"/>
          <w:szCs w:val="28"/>
        </w:rPr>
        <w:t>ППК) руководителю учреждения устанавливается</w:t>
      </w:r>
      <w:r w:rsidR="00E978D7">
        <w:rPr>
          <w:sz w:val="28"/>
          <w:szCs w:val="28"/>
        </w:rPr>
        <w:t xml:space="preserve"> ежеквартально</w:t>
      </w:r>
      <w:r>
        <w:rPr>
          <w:sz w:val="28"/>
          <w:szCs w:val="28"/>
        </w:rPr>
        <w:t xml:space="preserve"> исходя из факти</w:t>
      </w:r>
      <w:r>
        <w:rPr>
          <w:sz w:val="28"/>
          <w:szCs w:val="28"/>
        </w:rPr>
        <w:softHyphen/>
        <w:t>ческого количества баллов, определенных в соответствии с целевыми показателями</w:t>
      </w:r>
      <w:r>
        <w:rPr>
          <w:rStyle w:val="3"/>
          <w:sz w:val="28"/>
          <w:szCs w:val="28"/>
        </w:rPr>
        <w:t xml:space="preserve"> </w:t>
      </w:r>
      <w:r>
        <w:rPr>
          <w:sz w:val="28"/>
          <w:szCs w:val="28"/>
        </w:rPr>
        <w:t>эффективности деятельности МБУЗ ЦРБ Октябрьского района</w:t>
      </w:r>
      <w:r w:rsidR="002253A2">
        <w:rPr>
          <w:sz w:val="28"/>
          <w:szCs w:val="28"/>
        </w:rPr>
        <w:t xml:space="preserve"> </w:t>
      </w:r>
      <w:r>
        <w:rPr>
          <w:sz w:val="28"/>
          <w:szCs w:val="28"/>
        </w:rPr>
        <w:t>и его руководителя, ут</w:t>
      </w:r>
      <w:r>
        <w:rPr>
          <w:sz w:val="28"/>
          <w:szCs w:val="28"/>
        </w:rPr>
        <w:softHyphen/>
        <w:t>вержденными Администрацией Октябрьского района Ростовской области, и рас</w:t>
      </w:r>
      <w:r>
        <w:rPr>
          <w:sz w:val="28"/>
          <w:szCs w:val="28"/>
        </w:rPr>
        <w:softHyphen/>
        <w:t>считывается по формуле:</w:t>
      </w:r>
    </w:p>
    <w:p w:rsidR="00BE613F" w:rsidRDefault="00BE613F" w:rsidP="00BE613F">
      <w:pPr>
        <w:pStyle w:val="8"/>
        <w:shd w:val="clear" w:color="auto" w:fill="auto"/>
        <w:spacing w:after="0" w:line="317" w:lineRule="exact"/>
        <w:ind w:left="2980"/>
        <w:rPr>
          <w:sz w:val="28"/>
          <w:szCs w:val="28"/>
        </w:rPr>
      </w:pPr>
      <w:proofErr w:type="spellStart"/>
      <w:r>
        <w:rPr>
          <w:sz w:val="28"/>
          <w:szCs w:val="28"/>
        </w:rPr>
        <w:t>ППКМакс</w:t>
      </w:r>
      <w:proofErr w:type="spellEnd"/>
    </w:p>
    <w:p w:rsidR="00BE613F" w:rsidRDefault="00BE613F" w:rsidP="00BE613F">
      <w:pPr>
        <w:pStyle w:val="8"/>
        <w:shd w:val="clear" w:color="auto" w:fill="auto"/>
        <w:tabs>
          <w:tab w:val="left" w:leader="hyphen" w:pos="4402"/>
        </w:tabs>
        <w:spacing w:after="0" w:line="317" w:lineRule="exact"/>
        <w:ind w:left="1440"/>
        <w:rPr>
          <w:sz w:val="28"/>
          <w:szCs w:val="28"/>
        </w:rPr>
      </w:pPr>
      <w:proofErr w:type="spellStart"/>
      <w:r>
        <w:rPr>
          <w:sz w:val="28"/>
          <w:szCs w:val="28"/>
        </w:rPr>
        <w:t>ППКкв</w:t>
      </w:r>
      <w:proofErr w:type="spellEnd"/>
      <w:r>
        <w:rPr>
          <w:sz w:val="28"/>
          <w:szCs w:val="28"/>
        </w:rPr>
        <w:t xml:space="preserve"> = </w:t>
      </w:r>
      <w:r>
        <w:rPr>
          <w:sz w:val="28"/>
          <w:szCs w:val="28"/>
        </w:rPr>
        <w:tab/>
        <w:t xml:space="preserve"> * </w:t>
      </w:r>
      <w:proofErr w:type="spellStart"/>
      <w:r>
        <w:rPr>
          <w:sz w:val="28"/>
          <w:szCs w:val="28"/>
        </w:rPr>
        <w:t>БаллыФакт</w:t>
      </w:r>
      <w:proofErr w:type="spellEnd"/>
      <w:r>
        <w:rPr>
          <w:sz w:val="28"/>
          <w:szCs w:val="28"/>
        </w:rPr>
        <w:t>, где</w:t>
      </w:r>
    </w:p>
    <w:p w:rsidR="00BE613F" w:rsidRDefault="00BE613F" w:rsidP="00BE613F">
      <w:pPr>
        <w:pStyle w:val="8"/>
        <w:shd w:val="clear" w:color="auto" w:fill="auto"/>
        <w:spacing w:after="296" w:line="317" w:lineRule="exact"/>
        <w:ind w:left="2980"/>
        <w:rPr>
          <w:sz w:val="28"/>
          <w:szCs w:val="28"/>
        </w:rPr>
      </w:pPr>
      <w:proofErr w:type="spellStart"/>
      <w:r>
        <w:rPr>
          <w:sz w:val="28"/>
          <w:szCs w:val="28"/>
        </w:rPr>
        <w:t>БаллыМакс</w:t>
      </w:r>
      <w:proofErr w:type="spellEnd"/>
    </w:p>
    <w:p w:rsidR="00BE613F" w:rsidRDefault="00BE613F" w:rsidP="0090471A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ППКкв</w:t>
      </w:r>
      <w:proofErr w:type="spellEnd"/>
      <w:r>
        <w:rPr>
          <w:sz w:val="28"/>
          <w:szCs w:val="28"/>
        </w:rPr>
        <w:t xml:space="preserve"> - квартальный размер ППК;</w:t>
      </w:r>
    </w:p>
    <w:p w:rsidR="00BE613F" w:rsidRDefault="00BE613F" w:rsidP="0090471A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ППКМакс</w:t>
      </w:r>
      <w:proofErr w:type="spellEnd"/>
      <w:r>
        <w:rPr>
          <w:sz w:val="28"/>
          <w:szCs w:val="28"/>
        </w:rPr>
        <w:t xml:space="preserve"> - максимальный размер ППК, установленный постановлением Администрации Октябрьского района от </w:t>
      </w:r>
      <w:r w:rsidRPr="00C93266">
        <w:rPr>
          <w:sz w:val="28"/>
          <w:szCs w:val="28"/>
        </w:rPr>
        <w:t>20.08.2012 № 529 «О системе оплаты труда работ</w:t>
      </w:r>
      <w:r w:rsidRPr="00C93266">
        <w:rPr>
          <w:sz w:val="28"/>
          <w:szCs w:val="28"/>
        </w:rPr>
        <w:softHyphen/>
        <w:t>ников муниципальных учреждений Октябрьского района Ростовской области»</w:t>
      </w:r>
      <w:r>
        <w:rPr>
          <w:sz w:val="28"/>
          <w:szCs w:val="28"/>
        </w:rPr>
        <w:t>;</w:t>
      </w:r>
    </w:p>
    <w:p w:rsidR="00BE613F" w:rsidRPr="005E5FC5" w:rsidRDefault="00BE613F" w:rsidP="0090471A">
      <w:pPr>
        <w:ind w:left="20" w:firstLine="831"/>
        <w:jc w:val="both"/>
      </w:pPr>
      <w:proofErr w:type="spellStart"/>
      <w:r>
        <w:rPr>
          <w:sz w:val="28"/>
          <w:szCs w:val="28"/>
        </w:rPr>
        <w:t>БаллыМакс</w:t>
      </w:r>
      <w:proofErr w:type="spellEnd"/>
      <w:r>
        <w:rPr>
          <w:sz w:val="28"/>
          <w:szCs w:val="28"/>
        </w:rPr>
        <w:t xml:space="preserve"> - максимальное количество баллов, определенных в соответствии</w:t>
      </w:r>
      <w:r>
        <w:rPr>
          <w:rStyle w:val="3"/>
          <w:sz w:val="28"/>
          <w:szCs w:val="28"/>
        </w:rPr>
        <w:t xml:space="preserve"> </w:t>
      </w:r>
      <w:r>
        <w:rPr>
          <w:sz w:val="28"/>
          <w:szCs w:val="28"/>
        </w:rPr>
        <w:t>с целевыми показателями эффективности деятельности МБУЗ ЦРБ Октябрьского района и его руководителя, утвержденными Администрацией Октябрьского района;</w:t>
      </w:r>
    </w:p>
    <w:p w:rsidR="00BE613F" w:rsidRDefault="00BE613F" w:rsidP="0090471A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БаллыФакт</w:t>
      </w:r>
      <w:proofErr w:type="spellEnd"/>
      <w:r>
        <w:rPr>
          <w:sz w:val="28"/>
          <w:szCs w:val="28"/>
        </w:rPr>
        <w:t xml:space="preserve"> - фактическое количество баллов за отчетный период, определен</w:t>
      </w:r>
      <w:r>
        <w:rPr>
          <w:sz w:val="28"/>
          <w:szCs w:val="28"/>
        </w:rPr>
        <w:softHyphen/>
        <w:t>ных в соответствии с целевыми показателями эффективности деятельности МБУЗ ЦРБ Октябрьского района и его руково</w:t>
      </w:r>
      <w:r>
        <w:rPr>
          <w:sz w:val="28"/>
          <w:szCs w:val="28"/>
        </w:rPr>
        <w:softHyphen/>
        <w:t>дителя, утвержденными Администрацией Октябрьского района.</w:t>
      </w:r>
    </w:p>
    <w:p w:rsidR="00A96210" w:rsidRDefault="00722CD1" w:rsidP="0090471A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Выплата ППК </w:t>
      </w:r>
      <w:r w:rsidR="0065726B" w:rsidRPr="00D829EB">
        <w:rPr>
          <w:sz w:val="28"/>
          <w:szCs w:val="28"/>
        </w:rPr>
        <w:t xml:space="preserve">руководителю учреждения </w:t>
      </w:r>
      <w:r w:rsidR="00A96210">
        <w:rPr>
          <w:sz w:val="28"/>
          <w:szCs w:val="28"/>
        </w:rPr>
        <w:t xml:space="preserve">устанавливается распоряжением </w:t>
      </w:r>
      <w:r>
        <w:rPr>
          <w:sz w:val="28"/>
          <w:szCs w:val="28"/>
        </w:rPr>
        <w:t>Администрации Октябрьского ра</w:t>
      </w:r>
      <w:r w:rsidR="00A96210">
        <w:rPr>
          <w:sz w:val="28"/>
          <w:szCs w:val="28"/>
        </w:rPr>
        <w:t>йона.</w:t>
      </w:r>
    </w:p>
    <w:p w:rsidR="00722CD1" w:rsidRDefault="00722CD1" w:rsidP="0090471A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размер коэффициента не может прев</w:t>
      </w:r>
      <w:r w:rsidR="0045150E">
        <w:rPr>
          <w:sz w:val="28"/>
          <w:szCs w:val="28"/>
        </w:rPr>
        <w:t>ышать размера, установ</w:t>
      </w:r>
      <w:r w:rsidR="0045150E">
        <w:rPr>
          <w:sz w:val="28"/>
          <w:szCs w:val="28"/>
        </w:rPr>
        <w:softHyphen/>
        <w:t>ленного п</w:t>
      </w:r>
      <w:r>
        <w:rPr>
          <w:sz w:val="28"/>
          <w:szCs w:val="28"/>
        </w:rPr>
        <w:t xml:space="preserve">остановлением Администрации Октябрьского района от </w:t>
      </w:r>
      <w:r w:rsidRPr="00C93266">
        <w:rPr>
          <w:sz w:val="28"/>
          <w:szCs w:val="28"/>
        </w:rPr>
        <w:t>20.08.2012 № 529</w:t>
      </w:r>
      <w:r w:rsidR="000966AE">
        <w:rPr>
          <w:sz w:val="28"/>
          <w:szCs w:val="28"/>
        </w:rPr>
        <w:t xml:space="preserve"> (ред. от 16.09.2013 № 778)</w:t>
      </w:r>
      <w:r w:rsidRPr="00C93266">
        <w:rPr>
          <w:sz w:val="28"/>
          <w:szCs w:val="28"/>
        </w:rPr>
        <w:t xml:space="preserve"> «О системе оплаты труда работников муниципальных учреждений Октябрьского района Ростовской области»</w:t>
      </w:r>
      <w:r w:rsidR="0065726B">
        <w:rPr>
          <w:sz w:val="28"/>
          <w:szCs w:val="28"/>
        </w:rPr>
        <w:t xml:space="preserve"> </w:t>
      </w:r>
      <w:r w:rsidR="0065726B" w:rsidRPr="00D829EB">
        <w:rPr>
          <w:sz w:val="28"/>
          <w:szCs w:val="28"/>
        </w:rPr>
        <w:t>(</w:t>
      </w:r>
      <w:r w:rsidRPr="00D829EB">
        <w:rPr>
          <w:sz w:val="28"/>
          <w:szCs w:val="28"/>
        </w:rPr>
        <w:t>2,0</w:t>
      </w:r>
      <w:r w:rsidR="0065726B" w:rsidRPr="00D829EB">
        <w:rPr>
          <w:sz w:val="28"/>
          <w:szCs w:val="28"/>
        </w:rPr>
        <w:t>)</w:t>
      </w:r>
      <w:r w:rsidRPr="00D829EB">
        <w:rPr>
          <w:sz w:val="28"/>
          <w:szCs w:val="28"/>
        </w:rPr>
        <w:t xml:space="preserve">. </w:t>
      </w:r>
      <w:r>
        <w:rPr>
          <w:sz w:val="28"/>
          <w:szCs w:val="28"/>
        </w:rPr>
        <w:t>ППК не образует нового должностного оклада и не</w:t>
      </w:r>
      <w:r>
        <w:rPr>
          <w:rStyle w:val="3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учитывается при начислении иных компенсационных и стимулирующих выплат, устанавливаемых в </w:t>
      </w:r>
      <w:r w:rsidR="004E33F9" w:rsidRPr="006F2F0A">
        <w:rPr>
          <w:bCs/>
          <w:kern w:val="1"/>
          <w:sz w:val="28"/>
          <w:szCs w:val="28"/>
        </w:rPr>
        <w:t xml:space="preserve"> </w:t>
      </w:r>
      <w:r w:rsidR="004E33F9" w:rsidRPr="00D829EB">
        <w:rPr>
          <w:bCs/>
          <w:kern w:val="1"/>
          <w:sz w:val="28"/>
          <w:szCs w:val="28"/>
        </w:rPr>
        <w:t xml:space="preserve">процентном отношении </w:t>
      </w:r>
      <w:r w:rsidR="004E33F9" w:rsidRPr="006F2F0A">
        <w:rPr>
          <w:bCs/>
          <w:kern w:val="1"/>
          <w:sz w:val="28"/>
          <w:szCs w:val="28"/>
        </w:rPr>
        <w:t>или</w:t>
      </w:r>
      <w:r w:rsidR="004E33F9">
        <w:rPr>
          <w:sz w:val="28"/>
          <w:szCs w:val="28"/>
        </w:rPr>
        <w:t xml:space="preserve"> в </w:t>
      </w:r>
      <w:r>
        <w:rPr>
          <w:sz w:val="28"/>
          <w:szCs w:val="28"/>
        </w:rPr>
        <w:t>виде повышающего коэффициента к должностному окладу. Размер ППК утверждается с двумя знаками после запятой.</w:t>
      </w:r>
    </w:p>
    <w:p w:rsidR="00722CD1" w:rsidRDefault="00722CD1" w:rsidP="00692568">
      <w:pPr>
        <w:pStyle w:val="8"/>
        <w:widowControl w:val="0"/>
        <w:shd w:val="clear" w:color="auto" w:fill="auto"/>
        <w:spacing w:after="0" w:line="240" w:lineRule="auto"/>
        <w:ind w:left="23" w:firstLine="833"/>
        <w:jc w:val="both"/>
        <w:rPr>
          <w:sz w:val="28"/>
          <w:szCs w:val="28"/>
        </w:rPr>
      </w:pPr>
      <w:r>
        <w:rPr>
          <w:sz w:val="28"/>
          <w:szCs w:val="28"/>
        </w:rPr>
        <w:t>Решение об установлении ППК руководителю вновь созданного учреждения</w:t>
      </w:r>
      <w:r>
        <w:rPr>
          <w:rStyle w:val="3"/>
          <w:sz w:val="28"/>
          <w:szCs w:val="28"/>
        </w:rPr>
        <w:t xml:space="preserve"> </w:t>
      </w:r>
      <w:r>
        <w:rPr>
          <w:sz w:val="28"/>
          <w:szCs w:val="28"/>
        </w:rPr>
        <w:t>(до момента начала осуществления медицинской деятельности) или руководителю</w:t>
      </w:r>
      <w:r>
        <w:rPr>
          <w:rStyle w:val="3"/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учреждения, находящегося на капитальном ремонте, </w:t>
      </w:r>
      <w:r w:rsidR="004E33F9" w:rsidRPr="00705CD6">
        <w:rPr>
          <w:sz w:val="28"/>
          <w:szCs w:val="28"/>
        </w:rPr>
        <w:t>принимается</w:t>
      </w:r>
      <w:r w:rsidRPr="004E33F9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индивидуальном порядке без учета показателей оценки деятельности. По истечении указанного периода размер коэффициента определяется в порядке, определенном настоящим положением.</w:t>
      </w:r>
    </w:p>
    <w:p w:rsidR="00722CD1" w:rsidRDefault="00722CD1" w:rsidP="00692568">
      <w:pPr>
        <w:pStyle w:val="8"/>
        <w:widowControl w:val="0"/>
        <w:shd w:val="clear" w:color="auto" w:fill="auto"/>
        <w:spacing w:after="0" w:line="240" w:lineRule="auto"/>
        <w:ind w:left="23" w:firstLine="83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 наличие необоснованной кредиторской задолженности, в том числе по за</w:t>
      </w:r>
      <w:r>
        <w:rPr>
          <w:sz w:val="28"/>
          <w:szCs w:val="28"/>
        </w:rPr>
        <w:softHyphen/>
        <w:t>работной плате перед работниками, низкие показатели и грубые нарушения дея</w:t>
      </w:r>
      <w:r>
        <w:rPr>
          <w:sz w:val="28"/>
          <w:szCs w:val="28"/>
        </w:rPr>
        <w:softHyphen/>
        <w:t xml:space="preserve">тельности учреждения, невыполнение муниципального задания </w:t>
      </w:r>
      <w:r w:rsidR="004E33F9" w:rsidRPr="00705CD6">
        <w:rPr>
          <w:sz w:val="28"/>
          <w:szCs w:val="28"/>
        </w:rPr>
        <w:t>по</w:t>
      </w:r>
      <w:r w:rsidRPr="00705CD6">
        <w:rPr>
          <w:sz w:val="28"/>
          <w:szCs w:val="28"/>
        </w:rPr>
        <w:t xml:space="preserve"> предоставлени</w:t>
      </w:r>
      <w:r w:rsidR="004E33F9" w:rsidRPr="00705CD6">
        <w:rPr>
          <w:sz w:val="28"/>
          <w:szCs w:val="28"/>
        </w:rPr>
        <w:t>ю</w:t>
      </w:r>
      <w:r w:rsidRPr="00705CD6">
        <w:rPr>
          <w:rStyle w:val="3"/>
          <w:sz w:val="28"/>
          <w:szCs w:val="28"/>
        </w:rPr>
        <w:t xml:space="preserve"> </w:t>
      </w:r>
      <w:r w:rsidRPr="00705CD6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>услуг, низкое качество оказываемых услуг размер ППК руководи</w:t>
      </w:r>
      <w:r>
        <w:rPr>
          <w:sz w:val="28"/>
          <w:szCs w:val="28"/>
        </w:rPr>
        <w:softHyphen/>
        <w:t>теля учреждения может быть снижен до нуля, в том числе в отчетном периоде.</w:t>
      </w:r>
    </w:p>
    <w:p w:rsidR="00722CD1" w:rsidRDefault="00722CD1" w:rsidP="0090471A">
      <w:pPr>
        <w:pStyle w:val="8"/>
        <w:shd w:val="clear" w:color="auto" w:fill="auto"/>
        <w:spacing w:after="0" w:line="240" w:lineRule="auto"/>
        <w:ind w:left="20" w:firstLine="83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Снижение ППК может устанавливаться на отчетный период или календарный год.</w:t>
      </w:r>
      <w:r>
        <w:rPr>
          <w:rStyle w:val="4"/>
          <w:sz w:val="28"/>
          <w:szCs w:val="28"/>
        </w:rPr>
        <w:t xml:space="preserve"> </w:t>
      </w:r>
      <w:r>
        <w:rPr>
          <w:sz w:val="28"/>
          <w:szCs w:val="28"/>
        </w:rPr>
        <w:t>Снижение ППК может распространяться не только на руководителя, но и на замес</w:t>
      </w:r>
      <w:r>
        <w:rPr>
          <w:sz w:val="28"/>
          <w:szCs w:val="28"/>
        </w:rPr>
        <w:softHyphen/>
        <w:t xml:space="preserve">тителей руководителя, главного бухгалтера. </w:t>
      </w:r>
    </w:p>
    <w:p w:rsidR="00722CD1" w:rsidRDefault="00722CD1" w:rsidP="0090471A">
      <w:pPr>
        <w:pStyle w:val="8"/>
        <w:shd w:val="clear" w:color="auto" w:fill="auto"/>
        <w:spacing w:after="0" w:line="240" w:lineRule="auto"/>
        <w:ind w:left="20" w:firstLine="83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Начисление ППК к должностному окладу производится по месту основной</w:t>
      </w:r>
      <w:r>
        <w:rPr>
          <w:rStyle w:val="4"/>
          <w:sz w:val="28"/>
          <w:szCs w:val="28"/>
        </w:rPr>
        <w:t xml:space="preserve"> </w:t>
      </w:r>
      <w:r>
        <w:rPr>
          <w:sz w:val="28"/>
          <w:szCs w:val="28"/>
        </w:rPr>
        <w:t>работы в пределах заработанных средств по фонду опла</w:t>
      </w:r>
      <w:r>
        <w:rPr>
          <w:sz w:val="28"/>
          <w:szCs w:val="28"/>
        </w:rPr>
        <w:softHyphen/>
        <w:t xml:space="preserve">ты труда, согласно плану финансово-хозяйственной деятельности. </w:t>
      </w:r>
    </w:p>
    <w:p w:rsidR="00722CD1" w:rsidRDefault="00722CD1" w:rsidP="0090471A">
      <w:pPr>
        <w:pStyle w:val="8"/>
        <w:shd w:val="clear" w:color="auto" w:fill="auto"/>
        <w:spacing w:after="0" w:line="240" w:lineRule="auto"/>
        <w:ind w:left="20" w:firstLine="83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контроля достаточности средств по фонду оплаты труда и соблюдения</w:t>
      </w:r>
      <w:r>
        <w:rPr>
          <w:rStyle w:val="4"/>
          <w:sz w:val="28"/>
          <w:szCs w:val="28"/>
        </w:rPr>
        <w:t xml:space="preserve"> </w:t>
      </w:r>
      <w:r>
        <w:rPr>
          <w:sz w:val="28"/>
          <w:szCs w:val="28"/>
        </w:rPr>
        <w:t>предельной кратности дохода бухгалтерией учреждения ежемесячно производится</w:t>
      </w:r>
      <w:r>
        <w:rPr>
          <w:rStyle w:val="4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соответствующий расчет до фактического </w:t>
      </w:r>
      <w:r>
        <w:rPr>
          <w:sz w:val="28"/>
          <w:szCs w:val="28"/>
        </w:rPr>
        <w:lastRenderedPageBreak/>
        <w:t>начисления по ППК руководителю, за</w:t>
      </w:r>
      <w:r>
        <w:rPr>
          <w:sz w:val="28"/>
          <w:szCs w:val="28"/>
        </w:rPr>
        <w:softHyphen/>
        <w:t>местителям руководителя, главному бухгалтеру.</w:t>
      </w:r>
    </w:p>
    <w:p w:rsidR="00722CD1" w:rsidRDefault="00722CD1" w:rsidP="0090471A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дисциплинарного взыскания начисление выплат по ППК не осуществляется.</w:t>
      </w:r>
    </w:p>
    <w:p w:rsidR="00722CD1" w:rsidRDefault="00722CD1" w:rsidP="0090471A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proofErr w:type="gramStart"/>
      <w:r>
        <w:rPr>
          <w:sz w:val="28"/>
          <w:szCs w:val="28"/>
        </w:rPr>
        <w:t>превышения кратности дохода руководителя учреждения</w:t>
      </w:r>
      <w:proofErr w:type="gramEnd"/>
      <w:r>
        <w:rPr>
          <w:sz w:val="28"/>
          <w:szCs w:val="28"/>
        </w:rPr>
        <w:t xml:space="preserve"> здраво</w:t>
      </w:r>
      <w:r>
        <w:rPr>
          <w:sz w:val="28"/>
          <w:szCs w:val="28"/>
        </w:rPr>
        <w:softHyphen/>
        <w:t>охранения (по основной должности и выполняемой работе по специальности) к ве</w:t>
      </w:r>
      <w:r>
        <w:rPr>
          <w:sz w:val="28"/>
          <w:szCs w:val="28"/>
        </w:rPr>
        <w:softHyphen/>
        <w:t>личине среднемесячной заработной платы работников учреждения здравоохранения коэффициент уменьшается на размер превышения.</w:t>
      </w:r>
    </w:p>
    <w:p w:rsidR="00722CD1" w:rsidRDefault="00722CD1" w:rsidP="0090471A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z w:val="28"/>
          <w:szCs w:val="28"/>
        </w:rPr>
        <w:softHyphen/>
        <w:t xml:space="preserve">ветственность за предоставление недостоверной информации в </w:t>
      </w:r>
      <w:r w:rsidR="00AF3110">
        <w:rPr>
          <w:sz w:val="28"/>
          <w:szCs w:val="28"/>
        </w:rPr>
        <w:t>Администрацию Октябрьского района</w:t>
      </w:r>
      <w:r>
        <w:rPr>
          <w:sz w:val="28"/>
          <w:szCs w:val="28"/>
        </w:rPr>
        <w:t xml:space="preserve"> для согласования руководителю размера ППК возлагается на руководителя учреждения, главного б</w:t>
      </w:r>
      <w:r w:rsidR="00B24D7B">
        <w:rPr>
          <w:sz w:val="28"/>
          <w:szCs w:val="28"/>
        </w:rPr>
        <w:t>ухгалтера, заместителя руководи</w:t>
      </w:r>
      <w:r>
        <w:rPr>
          <w:sz w:val="28"/>
          <w:szCs w:val="28"/>
        </w:rPr>
        <w:t>теля по экономическим вопросам.</w:t>
      </w:r>
    </w:p>
    <w:p w:rsidR="00722CD1" w:rsidRDefault="00722CD1" w:rsidP="0090471A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r>
        <w:rPr>
          <w:sz w:val="28"/>
          <w:szCs w:val="28"/>
        </w:rPr>
        <w:t>При недостаточности средств по фонду оплаты труда или при превышении</w:t>
      </w:r>
      <w:r>
        <w:rPr>
          <w:rStyle w:val="4"/>
          <w:sz w:val="28"/>
          <w:szCs w:val="28"/>
        </w:rPr>
        <w:t xml:space="preserve"> </w:t>
      </w:r>
      <w:r>
        <w:rPr>
          <w:sz w:val="28"/>
          <w:szCs w:val="28"/>
        </w:rPr>
        <w:t>предельной кратности дохода начисление по ППК не осуществляется или осуществляется в пониженном размере, о чем издается соответствующий приказ по учреждению.</w:t>
      </w:r>
    </w:p>
    <w:p w:rsidR="00D802F5" w:rsidRDefault="000174F0" w:rsidP="00D802F5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r>
        <w:rPr>
          <w:sz w:val="28"/>
          <w:szCs w:val="28"/>
        </w:rPr>
        <w:t>2. Заместителям руководителя и главному бухгалтеру учреждения размер ППК к должностному окладу определяется исходя из целе</w:t>
      </w:r>
      <w:r>
        <w:rPr>
          <w:sz w:val="28"/>
          <w:szCs w:val="28"/>
        </w:rPr>
        <w:softHyphen/>
        <w:t>вых показателей эффективности деятельности данной категории персонала, утвер</w:t>
      </w:r>
      <w:r>
        <w:rPr>
          <w:sz w:val="28"/>
          <w:szCs w:val="28"/>
        </w:rPr>
        <w:softHyphen/>
        <w:t>жденных локальным нормативным актом учреждения. При этом размер ППК заместителей руководителей, главных бухгалтеров учреждения не может превышать размера ППК руководителя, сниженного не менее чем на 0,1.</w:t>
      </w:r>
      <w:r w:rsidR="00A13875">
        <w:rPr>
          <w:sz w:val="28"/>
          <w:szCs w:val="28"/>
        </w:rPr>
        <w:t xml:space="preserve"> </w:t>
      </w:r>
      <w:r w:rsidR="00D802F5">
        <w:rPr>
          <w:sz w:val="28"/>
          <w:szCs w:val="28"/>
        </w:rPr>
        <w:t>Решение о выплате ППК заместителям руководителя и главному бухгалтеру принимает руководитель учреждения по согласованию с заместителем Главы Администрации Октябрьского района, курирующим учреждение, и утверждается приказом по учреждению.</w:t>
      </w:r>
    </w:p>
    <w:p w:rsidR="000174F0" w:rsidRDefault="000174F0" w:rsidP="0090471A">
      <w:pPr>
        <w:pStyle w:val="8"/>
        <w:shd w:val="clear" w:color="auto" w:fill="auto"/>
        <w:spacing w:after="0" w:line="240" w:lineRule="auto"/>
        <w:ind w:left="20" w:firstLine="831"/>
        <w:jc w:val="both"/>
        <w:rPr>
          <w:sz w:val="28"/>
          <w:szCs w:val="28"/>
        </w:rPr>
      </w:pPr>
      <w:r>
        <w:rPr>
          <w:sz w:val="28"/>
          <w:szCs w:val="28"/>
        </w:rPr>
        <w:t>3. При выполнении работы по второму трудовому договору руководителю, заместителям руководителя, главному бухгалтеру ППК к должностному окладу не устанавливается.</w:t>
      </w:r>
    </w:p>
    <w:p w:rsidR="006F3D45" w:rsidRPr="009D5C86" w:rsidRDefault="006F3D45" w:rsidP="006F3D45">
      <w:pPr>
        <w:pStyle w:val="8"/>
        <w:shd w:val="clear" w:color="auto" w:fill="auto"/>
        <w:spacing w:after="0" w:line="260" w:lineRule="exact"/>
        <w:ind w:left="2480"/>
        <w:rPr>
          <w:sz w:val="24"/>
          <w:szCs w:val="28"/>
        </w:rPr>
      </w:pPr>
    </w:p>
    <w:p w:rsidR="006F3D45" w:rsidRDefault="006F3D45" w:rsidP="0036596A">
      <w:pPr>
        <w:pStyle w:val="8"/>
        <w:shd w:val="clear" w:color="auto" w:fill="auto"/>
        <w:spacing w:after="0" w:line="2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2.2. Премиальные выплаты по итогам работы</w:t>
      </w:r>
    </w:p>
    <w:p w:rsidR="009B376B" w:rsidRDefault="009B376B" w:rsidP="0036596A">
      <w:pPr>
        <w:pStyle w:val="8"/>
        <w:shd w:val="clear" w:color="auto" w:fill="auto"/>
        <w:spacing w:after="0" w:line="260" w:lineRule="exact"/>
        <w:jc w:val="center"/>
        <w:rPr>
          <w:sz w:val="28"/>
          <w:szCs w:val="28"/>
        </w:rPr>
      </w:pPr>
    </w:p>
    <w:p w:rsidR="006F3D45" w:rsidRPr="00705CD6" w:rsidRDefault="006F3D45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Премиальные выплаты по итогам работы за квартал (далее - премиальные вы</w:t>
      </w:r>
      <w:r>
        <w:rPr>
          <w:sz w:val="28"/>
          <w:szCs w:val="28"/>
        </w:rPr>
        <w:softHyphen/>
        <w:t>платы) осуществляются за счет средств фонда оплаты труда, предусмотренных в</w:t>
      </w:r>
      <w:r>
        <w:rPr>
          <w:rStyle w:val="5"/>
          <w:sz w:val="28"/>
          <w:szCs w:val="28"/>
        </w:rPr>
        <w:t xml:space="preserve"> </w:t>
      </w:r>
      <w:r>
        <w:rPr>
          <w:sz w:val="28"/>
          <w:szCs w:val="28"/>
        </w:rPr>
        <w:t>плане финансово-хозяйственной деятельности</w:t>
      </w:r>
      <w:r w:rsidR="0068779E">
        <w:rPr>
          <w:sz w:val="28"/>
          <w:szCs w:val="28"/>
        </w:rPr>
        <w:t xml:space="preserve"> </w:t>
      </w:r>
      <w:r w:rsidR="0068779E" w:rsidRPr="00705CD6">
        <w:rPr>
          <w:sz w:val="28"/>
          <w:szCs w:val="28"/>
        </w:rPr>
        <w:t>учреждения</w:t>
      </w:r>
      <w:r w:rsidRPr="00705CD6">
        <w:rPr>
          <w:sz w:val="28"/>
          <w:szCs w:val="28"/>
        </w:rPr>
        <w:t>.</w:t>
      </w:r>
    </w:p>
    <w:p w:rsidR="006F3D45" w:rsidRDefault="006F3D45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Средства, предусмотренные на премиальные выплаты руководителю, замести</w:t>
      </w:r>
      <w:r>
        <w:rPr>
          <w:sz w:val="28"/>
          <w:szCs w:val="28"/>
        </w:rPr>
        <w:softHyphen/>
        <w:t>телям руководителя и главному бухгалтеру, не могут превышать 1,5% от фонда</w:t>
      </w:r>
      <w:r>
        <w:rPr>
          <w:rStyle w:val="5"/>
          <w:sz w:val="28"/>
          <w:szCs w:val="28"/>
        </w:rPr>
        <w:t xml:space="preserve"> </w:t>
      </w:r>
      <w:r>
        <w:rPr>
          <w:sz w:val="28"/>
          <w:szCs w:val="28"/>
        </w:rPr>
        <w:t>оплаты труда (без учета дополнительных ассигнований, предусмотренных на реализацию Указов Президента Российской Федерации от 07.05.2012 № 597 «О мероприятиях по реализации государственной социальной политики", далее - Указ</w:t>
      </w:r>
      <w:r>
        <w:rPr>
          <w:rStyle w:val="5"/>
          <w:sz w:val="28"/>
          <w:szCs w:val="28"/>
        </w:rPr>
        <w:t xml:space="preserve"> </w:t>
      </w:r>
      <w:r>
        <w:rPr>
          <w:sz w:val="28"/>
          <w:szCs w:val="28"/>
        </w:rPr>
        <w:t>Президента РФ).</w:t>
      </w:r>
    </w:p>
    <w:p w:rsidR="006F3D45" w:rsidRDefault="006F3D45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Размер премий зависит от выполнения целевых показателей эффективности</w:t>
      </w:r>
      <w:r>
        <w:rPr>
          <w:rStyle w:val="5"/>
          <w:sz w:val="28"/>
          <w:szCs w:val="28"/>
        </w:rPr>
        <w:t xml:space="preserve"> </w:t>
      </w:r>
      <w:r>
        <w:rPr>
          <w:sz w:val="28"/>
          <w:szCs w:val="28"/>
        </w:rPr>
        <w:t>деятельности МБУЗ ЦРБ Октябрьского района и его руководителя, утвержденных</w:t>
      </w:r>
      <w:r>
        <w:rPr>
          <w:rStyle w:val="5"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Администрацией Октябрьского района </w:t>
      </w:r>
      <w:r>
        <w:rPr>
          <w:sz w:val="28"/>
          <w:szCs w:val="28"/>
        </w:rPr>
        <w:lastRenderedPageBreak/>
        <w:t>Ростовской об</w:t>
      </w:r>
      <w:r w:rsidR="00B24D7B">
        <w:rPr>
          <w:sz w:val="28"/>
          <w:szCs w:val="28"/>
        </w:rPr>
        <w:t>ласти, и наличия финансовых воз</w:t>
      </w:r>
      <w:r>
        <w:rPr>
          <w:sz w:val="28"/>
          <w:szCs w:val="28"/>
        </w:rPr>
        <w:t>можностей для формирования премиального фонда.</w:t>
      </w:r>
    </w:p>
    <w:p w:rsidR="006F3D45" w:rsidRDefault="006F3D45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Премиальные выплаты не согласовываются и не выплачиваются лицам, имеющим неснятые дисциплинарные взыскания.</w:t>
      </w:r>
    </w:p>
    <w:p w:rsidR="006F3D45" w:rsidRDefault="006F3D45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Размер премиальных выплат не может превышать трех должностных окладов</w:t>
      </w:r>
      <w:r>
        <w:rPr>
          <w:rStyle w:val="5"/>
          <w:sz w:val="28"/>
          <w:szCs w:val="28"/>
        </w:rPr>
        <w:t xml:space="preserve"> </w:t>
      </w:r>
      <w:r>
        <w:rPr>
          <w:sz w:val="28"/>
          <w:szCs w:val="28"/>
        </w:rPr>
        <w:t>с учетом поправочного коэффициента, приведенного в таблице.</w:t>
      </w:r>
    </w:p>
    <w:p w:rsidR="0036596A" w:rsidRPr="009D5C86" w:rsidRDefault="0036596A" w:rsidP="0036596A">
      <w:pPr>
        <w:pStyle w:val="8"/>
        <w:shd w:val="clear" w:color="auto" w:fill="auto"/>
        <w:spacing w:after="0" w:line="240" w:lineRule="auto"/>
        <w:ind w:right="80" w:firstLine="851"/>
        <w:jc w:val="both"/>
        <w:rPr>
          <w:sz w:val="24"/>
          <w:szCs w:val="28"/>
        </w:rPr>
      </w:pPr>
    </w:p>
    <w:p w:rsidR="006558F8" w:rsidRDefault="00F109EF" w:rsidP="0036596A">
      <w:pPr>
        <w:pStyle w:val="8"/>
        <w:shd w:val="clear" w:color="auto" w:fill="auto"/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</w:t>
      </w:r>
      <w:r w:rsidR="0029475C">
        <w:rPr>
          <w:sz w:val="28"/>
          <w:szCs w:val="28"/>
        </w:rPr>
        <w:t xml:space="preserve"> 1 - </w:t>
      </w:r>
      <w:r w:rsidRPr="00262FAE">
        <w:rPr>
          <w:sz w:val="28"/>
          <w:szCs w:val="28"/>
        </w:rPr>
        <w:t>Размер поправочн</w:t>
      </w:r>
      <w:r w:rsidR="00705CD6" w:rsidRPr="00262FAE">
        <w:rPr>
          <w:sz w:val="28"/>
          <w:szCs w:val="28"/>
        </w:rPr>
        <w:t>ого</w:t>
      </w:r>
      <w:r w:rsidRPr="00262FAE">
        <w:rPr>
          <w:sz w:val="28"/>
          <w:szCs w:val="28"/>
        </w:rPr>
        <w:t xml:space="preserve"> коэффициент</w:t>
      </w:r>
      <w:r w:rsidR="00705CD6" w:rsidRPr="00262FAE">
        <w:rPr>
          <w:sz w:val="28"/>
          <w:szCs w:val="28"/>
        </w:rPr>
        <w:t>а</w:t>
      </w:r>
      <w:r w:rsidRPr="00262FAE">
        <w:rPr>
          <w:sz w:val="28"/>
          <w:szCs w:val="28"/>
        </w:rPr>
        <w:t xml:space="preserve"> к должностным окладам руководителя, заместителей руководителя и главного бухгалтера </w:t>
      </w:r>
      <w:r w:rsidR="003E7B32" w:rsidRPr="00262FAE">
        <w:rPr>
          <w:sz w:val="28"/>
          <w:szCs w:val="28"/>
        </w:rPr>
        <w:t>МБУЗ ЦРБ Октябрьского района</w:t>
      </w:r>
      <w:r w:rsidRPr="00262FAE">
        <w:rPr>
          <w:sz w:val="28"/>
          <w:szCs w:val="28"/>
        </w:rPr>
        <w:t xml:space="preserve"> в зависимости от группы по оплате труда руководител</w:t>
      </w:r>
      <w:r w:rsidR="004F4ABC" w:rsidRPr="00262FAE">
        <w:rPr>
          <w:sz w:val="28"/>
          <w:szCs w:val="28"/>
        </w:rPr>
        <w:t>я</w:t>
      </w:r>
    </w:p>
    <w:p w:rsidR="00A569EC" w:rsidRPr="00262FAE" w:rsidRDefault="00A569EC" w:rsidP="00A569EC">
      <w:pPr>
        <w:pStyle w:val="8"/>
        <w:shd w:val="clear" w:color="auto" w:fill="auto"/>
        <w:spacing w:after="0" w:line="260" w:lineRule="exact"/>
        <w:rPr>
          <w:sz w:val="28"/>
          <w:szCs w:val="28"/>
        </w:rPr>
      </w:pPr>
    </w:p>
    <w:tbl>
      <w:tblPr>
        <w:tblW w:w="0" w:type="auto"/>
        <w:jc w:val="center"/>
        <w:tblInd w:w="-9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76"/>
        <w:gridCol w:w="2899"/>
      </w:tblGrid>
      <w:tr w:rsidR="00262FAE" w:rsidRPr="00262FAE" w:rsidTr="0036596A">
        <w:trPr>
          <w:trHeight w:val="658"/>
          <w:jc w:val="center"/>
        </w:trPr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58F8" w:rsidRPr="00262FAE" w:rsidRDefault="006558F8" w:rsidP="00A569EC">
            <w:pPr>
              <w:pStyle w:val="23"/>
              <w:shd w:val="clear" w:color="auto" w:fill="auto"/>
              <w:spacing w:line="293" w:lineRule="exact"/>
              <w:jc w:val="center"/>
              <w:rPr>
                <w:szCs w:val="28"/>
              </w:rPr>
            </w:pPr>
            <w:r w:rsidRPr="00262FAE">
              <w:rPr>
                <w:szCs w:val="28"/>
              </w:rPr>
              <w:t>Группа по оплате труда руководител</w:t>
            </w:r>
            <w:r w:rsidR="004F4ABC" w:rsidRPr="00262FAE">
              <w:rPr>
                <w:szCs w:val="28"/>
              </w:rPr>
              <w:t>я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58F8" w:rsidRPr="00262FAE" w:rsidRDefault="006558F8" w:rsidP="00A569EC">
            <w:pPr>
              <w:pStyle w:val="23"/>
              <w:shd w:val="clear" w:color="auto" w:fill="auto"/>
              <w:spacing w:line="293" w:lineRule="exact"/>
              <w:jc w:val="center"/>
              <w:rPr>
                <w:szCs w:val="28"/>
              </w:rPr>
            </w:pPr>
            <w:r w:rsidRPr="00262FAE">
              <w:rPr>
                <w:szCs w:val="28"/>
              </w:rPr>
              <w:t>Поправочный Коэффициент</w:t>
            </w:r>
          </w:p>
        </w:tc>
      </w:tr>
      <w:tr w:rsidR="00262FAE" w:rsidRPr="00262FAE" w:rsidTr="0036596A">
        <w:trPr>
          <w:trHeight w:val="442"/>
          <w:jc w:val="center"/>
        </w:trPr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58F8" w:rsidRPr="00262FAE" w:rsidRDefault="006558F8" w:rsidP="003706D9">
            <w:pPr>
              <w:pStyle w:val="23"/>
              <w:shd w:val="clear" w:color="auto" w:fill="auto"/>
              <w:spacing w:line="240" w:lineRule="auto"/>
              <w:jc w:val="center"/>
              <w:rPr>
                <w:szCs w:val="28"/>
              </w:rPr>
            </w:pPr>
            <w:r w:rsidRPr="00262FAE">
              <w:rPr>
                <w:szCs w:val="28"/>
              </w:rPr>
              <w:t>III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58F8" w:rsidRPr="00262FAE" w:rsidRDefault="006558F8" w:rsidP="003706D9">
            <w:pPr>
              <w:pStyle w:val="23"/>
              <w:shd w:val="clear" w:color="auto" w:fill="auto"/>
              <w:spacing w:line="240" w:lineRule="auto"/>
              <w:jc w:val="center"/>
              <w:rPr>
                <w:szCs w:val="28"/>
              </w:rPr>
            </w:pPr>
            <w:r w:rsidRPr="00262FAE">
              <w:rPr>
                <w:szCs w:val="28"/>
              </w:rPr>
              <w:t>0,90</w:t>
            </w:r>
          </w:p>
        </w:tc>
      </w:tr>
    </w:tbl>
    <w:p w:rsidR="004F4ABC" w:rsidRPr="009D5C86" w:rsidRDefault="004F4ABC" w:rsidP="00222558">
      <w:pPr>
        <w:pStyle w:val="8"/>
        <w:shd w:val="clear" w:color="auto" w:fill="auto"/>
        <w:spacing w:after="0" w:line="317" w:lineRule="exact"/>
        <w:ind w:left="40" w:right="40" w:firstLine="700"/>
        <w:jc w:val="both"/>
        <w:rPr>
          <w:sz w:val="24"/>
          <w:szCs w:val="28"/>
        </w:rPr>
      </w:pPr>
    </w:p>
    <w:p w:rsidR="00222558" w:rsidRDefault="00222558" w:rsidP="0090471A">
      <w:pPr>
        <w:pStyle w:val="8"/>
        <w:shd w:val="clear" w:color="auto" w:fill="auto"/>
        <w:spacing w:after="0" w:line="240" w:lineRule="auto"/>
        <w:ind w:left="40" w:firstLine="811"/>
        <w:jc w:val="both"/>
        <w:rPr>
          <w:sz w:val="28"/>
          <w:szCs w:val="28"/>
        </w:rPr>
      </w:pPr>
      <w:r w:rsidRPr="00262FAE">
        <w:rPr>
          <w:sz w:val="28"/>
          <w:szCs w:val="28"/>
        </w:rPr>
        <w:t xml:space="preserve">Премиальные выплаты </w:t>
      </w:r>
      <w:r w:rsidR="00BE449B" w:rsidRPr="00262FAE">
        <w:rPr>
          <w:sz w:val="28"/>
          <w:szCs w:val="28"/>
        </w:rPr>
        <w:t xml:space="preserve">руководителю учреждения </w:t>
      </w:r>
      <w:r w:rsidRPr="00262FAE">
        <w:rPr>
          <w:sz w:val="28"/>
          <w:szCs w:val="28"/>
        </w:rPr>
        <w:t>начисляются на основании</w:t>
      </w:r>
      <w:r w:rsidRPr="00262FAE">
        <w:rPr>
          <w:rStyle w:val="6"/>
          <w:rFonts w:eastAsia="Candara"/>
          <w:sz w:val="28"/>
          <w:szCs w:val="28"/>
        </w:rPr>
        <w:t xml:space="preserve"> </w:t>
      </w:r>
      <w:r w:rsidRPr="00262FAE">
        <w:rPr>
          <w:sz w:val="28"/>
          <w:szCs w:val="28"/>
        </w:rPr>
        <w:t xml:space="preserve">распоряжения Администрации Октябрьского </w:t>
      </w:r>
      <w:r>
        <w:rPr>
          <w:sz w:val="28"/>
          <w:szCs w:val="28"/>
        </w:rPr>
        <w:t>района. При этом сумма пре</w:t>
      </w:r>
      <w:r>
        <w:rPr>
          <w:sz w:val="28"/>
          <w:szCs w:val="28"/>
        </w:rPr>
        <w:softHyphen/>
        <w:t>мии начисляется в целых числах.</w:t>
      </w:r>
    </w:p>
    <w:p w:rsidR="00222558" w:rsidRDefault="00222558" w:rsidP="0090471A">
      <w:pPr>
        <w:pStyle w:val="8"/>
        <w:shd w:val="clear" w:color="auto" w:fill="auto"/>
        <w:spacing w:after="0" w:line="240" w:lineRule="auto"/>
        <w:ind w:left="40" w:firstLine="811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Заместителям руководителя, главному бухгалтеру начисление премии про</w:t>
      </w:r>
      <w:r>
        <w:rPr>
          <w:sz w:val="28"/>
          <w:szCs w:val="28"/>
        </w:rPr>
        <w:softHyphen/>
        <w:t>изводится на основании приказа руководителя учреждения.</w:t>
      </w:r>
    </w:p>
    <w:p w:rsidR="00222558" w:rsidRDefault="00222558" w:rsidP="0090471A">
      <w:pPr>
        <w:pStyle w:val="8"/>
        <w:shd w:val="clear" w:color="auto" w:fill="auto"/>
        <w:spacing w:after="0" w:line="240" w:lineRule="auto"/>
        <w:ind w:left="40" w:firstLine="811"/>
        <w:jc w:val="both"/>
        <w:rPr>
          <w:sz w:val="28"/>
          <w:szCs w:val="28"/>
        </w:rPr>
      </w:pPr>
      <w:r>
        <w:rPr>
          <w:sz w:val="28"/>
          <w:szCs w:val="28"/>
        </w:rPr>
        <w:t>Размер премиальных выплат по итогам работы рассчитывается пропорцио</w:t>
      </w:r>
      <w:r>
        <w:rPr>
          <w:sz w:val="28"/>
          <w:szCs w:val="28"/>
        </w:rPr>
        <w:softHyphen/>
        <w:t>нально фактически отработанному времени (без учета дней командировки, трудо</w:t>
      </w:r>
      <w:r>
        <w:rPr>
          <w:sz w:val="28"/>
          <w:szCs w:val="28"/>
        </w:rPr>
        <w:softHyphen/>
        <w:t>вого отпуска, временной нетрудоспособности и т.п.) в отчетном периоде.</w:t>
      </w:r>
    </w:p>
    <w:p w:rsidR="00222558" w:rsidRDefault="00222558" w:rsidP="0090471A">
      <w:pPr>
        <w:pStyle w:val="8"/>
        <w:shd w:val="clear" w:color="auto" w:fill="auto"/>
        <w:spacing w:after="0" w:line="240" w:lineRule="auto"/>
        <w:ind w:left="40" w:firstLine="811"/>
        <w:jc w:val="both"/>
        <w:rPr>
          <w:sz w:val="28"/>
          <w:szCs w:val="28"/>
        </w:rPr>
      </w:pPr>
      <w:r>
        <w:rPr>
          <w:sz w:val="28"/>
          <w:szCs w:val="28"/>
        </w:rPr>
        <w:t>В случаях, когда в отчетном периоде изменялся должностной оклад, начисле</w:t>
      </w:r>
      <w:r>
        <w:rPr>
          <w:sz w:val="28"/>
          <w:szCs w:val="28"/>
        </w:rPr>
        <w:softHyphen/>
        <w:t>ние премиальных выплат производится пропорционально действовавшим в отчет</w:t>
      </w:r>
      <w:r>
        <w:rPr>
          <w:sz w:val="28"/>
          <w:szCs w:val="28"/>
        </w:rPr>
        <w:softHyphen/>
        <w:t>ном периоде окладам.</w:t>
      </w:r>
    </w:p>
    <w:p w:rsidR="00222558" w:rsidRDefault="00222558" w:rsidP="0090471A">
      <w:pPr>
        <w:pStyle w:val="8"/>
        <w:shd w:val="clear" w:color="auto" w:fill="auto"/>
        <w:spacing w:after="0" w:line="240" w:lineRule="auto"/>
        <w:ind w:left="40" w:firstLine="8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премирования руководителя учреждения </w:t>
      </w:r>
      <w:r w:rsidR="00357711">
        <w:rPr>
          <w:sz w:val="28"/>
          <w:szCs w:val="28"/>
        </w:rPr>
        <w:t>в Администрацию Октябрьского района</w:t>
      </w:r>
      <w:r>
        <w:rPr>
          <w:sz w:val="28"/>
          <w:szCs w:val="28"/>
        </w:rPr>
        <w:t xml:space="preserve"> представляется информация о выполнении целевых показателей эффективности деятельности МБУЗ ЦРБ Октябрьского района и его ру</w:t>
      </w:r>
      <w:r>
        <w:rPr>
          <w:sz w:val="28"/>
          <w:szCs w:val="28"/>
        </w:rPr>
        <w:softHyphen/>
        <w:t xml:space="preserve">ководителя, </w:t>
      </w:r>
      <w:r w:rsidRPr="00B55CE2">
        <w:rPr>
          <w:sz w:val="28"/>
          <w:szCs w:val="28"/>
        </w:rPr>
        <w:t>утвержденных Адми</w:t>
      </w:r>
      <w:r w:rsidR="00F77EC1" w:rsidRPr="00B55CE2">
        <w:rPr>
          <w:sz w:val="28"/>
          <w:szCs w:val="28"/>
        </w:rPr>
        <w:t>нистрацией Октябрьского района</w:t>
      </w:r>
      <w:r w:rsidRPr="00B55CE2">
        <w:rPr>
          <w:sz w:val="28"/>
          <w:szCs w:val="28"/>
        </w:rPr>
        <w:t xml:space="preserve"> за отчет</w:t>
      </w:r>
      <w:r>
        <w:rPr>
          <w:sz w:val="28"/>
          <w:szCs w:val="28"/>
        </w:rPr>
        <w:t>ный период, а также информация о размере премиального фонда, в том числе премиального фонда руково</w:t>
      </w:r>
      <w:r>
        <w:rPr>
          <w:sz w:val="28"/>
          <w:szCs w:val="28"/>
        </w:rPr>
        <w:softHyphen/>
        <w:t>дящих работников (руководителя, заместителей руководителя, главного бухгалтера).</w:t>
      </w:r>
    </w:p>
    <w:p w:rsidR="00DD506E" w:rsidRDefault="00DD506E" w:rsidP="0090471A">
      <w:pPr>
        <w:pStyle w:val="8"/>
        <w:shd w:val="clear" w:color="auto" w:fill="auto"/>
        <w:spacing w:after="0" w:line="240" w:lineRule="auto"/>
        <w:ind w:left="40" w:firstLine="811"/>
        <w:jc w:val="both"/>
        <w:rPr>
          <w:sz w:val="28"/>
          <w:szCs w:val="28"/>
        </w:rPr>
      </w:pPr>
      <w:r>
        <w:rPr>
          <w:sz w:val="28"/>
          <w:szCs w:val="28"/>
        </w:rPr>
        <w:t>Размер премиальных выплат по итогам работы рассчитывается по формуле:</w:t>
      </w:r>
    </w:p>
    <w:p w:rsidR="00DD506E" w:rsidRPr="009D5C86" w:rsidRDefault="00DD506E" w:rsidP="00DD506E">
      <w:pPr>
        <w:pStyle w:val="8"/>
        <w:shd w:val="clear" w:color="auto" w:fill="auto"/>
        <w:spacing w:after="0" w:line="260" w:lineRule="exact"/>
        <w:ind w:left="40" w:firstLine="700"/>
        <w:jc w:val="both"/>
        <w:rPr>
          <w:sz w:val="24"/>
          <w:szCs w:val="28"/>
        </w:rPr>
      </w:pPr>
    </w:p>
    <w:p w:rsidR="00DD506E" w:rsidRPr="00E3241A" w:rsidRDefault="00DD506E" w:rsidP="00DD506E">
      <w:pPr>
        <w:pStyle w:val="8"/>
        <w:shd w:val="clear" w:color="auto" w:fill="auto"/>
        <w:spacing w:after="0" w:line="260" w:lineRule="exact"/>
        <w:ind w:left="40" w:firstLine="700"/>
        <w:jc w:val="both"/>
        <w:rPr>
          <w:sz w:val="24"/>
          <w:szCs w:val="24"/>
        </w:rPr>
      </w:pPr>
      <w:r w:rsidRPr="00E3241A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</w:t>
      </w:r>
      <w:r w:rsidRPr="00E3241A">
        <w:rPr>
          <w:sz w:val="24"/>
          <w:szCs w:val="24"/>
        </w:rPr>
        <w:t>(</w:t>
      </w:r>
      <w:proofErr w:type="spellStart"/>
      <w:r w:rsidRPr="00E3241A">
        <w:rPr>
          <w:sz w:val="24"/>
          <w:szCs w:val="24"/>
        </w:rPr>
        <w:t>ОклМакс</w:t>
      </w:r>
      <w:proofErr w:type="spellEnd"/>
      <w:r w:rsidRPr="00E3241A">
        <w:rPr>
          <w:sz w:val="24"/>
          <w:szCs w:val="24"/>
        </w:rPr>
        <w:t xml:space="preserve"> * </w:t>
      </w:r>
      <w:proofErr w:type="spellStart"/>
      <w:r w:rsidRPr="00E3241A">
        <w:rPr>
          <w:sz w:val="24"/>
          <w:szCs w:val="24"/>
        </w:rPr>
        <w:t>КоэффПопр</w:t>
      </w:r>
      <w:proofErr w:type="spellEnd"/>
      <w:r w:rsidRPr="00E3241A">
        <w:rPr>
          <w:sz w:val="24"/>
          <w:szCs w:val="24"/>
        </w:rPr>
        <w:t xml:space="preserve"> /</w:t>
      </w:r>
      <w:proofErr w:type="spellStart"/>
      <w:r w:rsidRPr="00E3241A">
        <w:rPr>
          <w:sz w:val="24"/>
          <w:szCs w:val="24"/>
        </w:rPr>
        <w:t>НормаРабВр</w:t>
      </w:r>
      <w:proofErr w:type="spellEnd"/>
      <w:r w:rsidRPr="00E3241A">
        <w:rPr>
          <w:sz w:val="24"/>
          <w:szCs w:val="24"/>
        </w:rPr>
        <w:t xml:space="preserve"> * </w:t>
      </w:r>
      <w:proofErr w:type="spellStart"/>
      <w:r w:rsidRPr="00E3241A">
        <w:rPr>
          <w:sz w:val="24"/>
          <w:szCs w:val="24"/>
        </w:rPr>
        <w:t>ФактОтрРабВр</w:t>
      </w:r>
      <w:proofErr w:type="spellEnd"/>
      <w:r w:rsidRPr="00E3241A">
        <w:rPr>
          <w:sz w:val="24"/>
          <w:szCs w:val="24"/>
        </w:rPr>
        <w:t>)</w:t>
      </w:r>
    </w:p>
    <w:p w:rsidR="00DD506E" w:rsidRPr="00E3241A" w:rsidRDefault="00DD506E" w:rsidP="00DD506E">
      <w:pPr>
        <w:pStyle w:val="8"/>
        <w:shd w:val="clear" w:color="auto" w:fill="auto"/>
        <w:tabs>
          <w:tab w:val="left" w:leader="dot" w:pos="8195"/>
        </w:tabs>
        <w:spacing w:after="0" w:line="302" w:lineRule="exact"/>
        <w:ind w:left="40" w:right="-570"/>
        <w:rPr>
          <w:sz w:val="24"/>
          <w:szCs w:val="24"/>
        </w:rPr>
      </w:pPr>
      <w:proofErr w:type="spellStart"/>
      <w:r w:rsidRPr="00E3241A">
        <w:rPr>
          <w:sz w:val="24"/>
          <w:szCs w:val="24"/>
        </w:rPr>
        <w:t>ПремияКв</w:t>
      </w:r>
      <w:proofErr w:type="spellEnd"/>
      <w:r w:rsidRPr="00E3241A">
        <w:rPr>
          <w:sz w:val="24"/>
          <w:szCs w:val="24"/>
        </w:rPr>
        <w:t xml:space="preserve"> =_</w:t>
      </w:r>
      <w:r>
        <w:rPr>
          <w:sz w:val="24"/>
          <w:szCs w:val="24"/>
        </w:rPr>
        <w:t>__</w:t>
      </w:r>
      <w:r w:rsidRPr="00E3241A">
        <w:rPr>
          <w:sz w:val="24"/>
          <w:szCs w:val="24"/>
        </w:rPr>
        <w:t>_________________________________________________</w:t>
      </w:r>
      <w:r>
        <w:rPr>
          <w:sz w:val="24"/>
          <w:szCs w:val="24"/>
        </w:rPr>
        <w:t xml:space="preserve"> </w:t>
      </w:r>
      <w:r w:rsidRPr="00E3241A">
        <w:rPr>
          <w:sz w:val="24"/>
          <w:szCs w:val="24"/>
        </w:rPr>
        <w:t xml:space="preserve">* </w:t>
      </w:r>
      <w:proofErr w:type="spellStart"/>
      <w:r w:rsidRPr="00E3241A">
        <w:rPr>
          <w:sz w:val="24"/>
          <w:szCs w:val="24"/>
        </w:rPr>
        <w:t>БаллыФакт</w:t>
      </w:r>
      <w:proofErr w:type="spellEnd"/>
      <w:r w:rsidRPr="00E3241A">
        <w:rPr>
          <w:sz w:val="24"/>
          <w:szCs w:val="24"/>
        </w:rPr>
        <w:t>, где</w:t>
      </w:r>
    </w:p>
    <w:p w:rsidR="00DD506E" w:rsidRPr="00E3241A" w:rsidRDefault="00DD506E" w:rsidP="00DD506E">
      <w:pPr>
        <w:pStyle w:val="8"/>
        <w:shd w:val="clear" w:color="auto" w:fill="auto"/>
        <w:spacing w:after="0" w:line="302" w:lineRule="exact"/>
        <w:ind w:left="3840" w:right="-570"/>
        <w:rPr>
          <w:sz w:val="24"/>
          <w:szCs w:val="24"/>
        </w:rPr>
      </w:pPr>
      <w:proofErr w:type="spellStart"/>
      <w:r w:rsidRPr="00E3241A">
        <w:rPr>
          <w:sz w:val="24"/>
          <w:szCs w:val="24"/>
        </w:rPr>
        <w:t>БаллыМакс</w:t>
      </w:r>
      <w:proofErr w:type="spellEnd"/>
    </w:p>
    <w:p w:rsidR="00DD506E" w:rsidRPr="009D5C86" w:rsidRDefault="00DD506E" w:rsidP="00DD506E">
      <w:pPr>
        <w:pStyle w:val="8"/>
        <w:shd w:val="clear" w:color="auto" w:fill="auto"/>
        <w:spacing w:after="0" w:line="302" w:lineRule="exact"/>
        <w:ind w:left="3840" w:right="-570"/>
        <w:rPr>
          <w:sz w:val="24"/>
          <w:szCs w:val="20"/>
        </w:rPr>
      </w:pPr>
    </w:p>
    <w:p w:rsidR="00DD506E" w:rsidRPr="00E3241A" w:rsidRDefault="00DD506E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proofErr w:type="spellStart"/>
      <w:r w:rsidRPr="00E3241A">
        <w:rPr>
          <w:sz w:val="28"/>
          <w:szCs w:val="28"/>
        </w:rPr>
        <w:t>ПремияКв</w:t>
      </w:r>
      <w:proofErr w:type="spellEnd"/>
      <w:r w:rsidRPr="00E3241A">
        <w:rPr>
          <w:sz w:val="28"/>
          <w:szCs w:val="28"/>
        </w:rPr>
        <w:t xml:space="preserve"> - размер премиальных выплат;</w:t>
      </w:r>
    </w:p>
    <w:p w:rsidR="00DD506E" w:rsidRPr="00E3241A" w:rsidRDefault="00DD506E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proofErr w:type="spellStart"/>
      <w:r w:rsidRPr="00E3241A">
        <w:rPr>
          <w:sz w:val="28"/>
          <w:szCs w:val="28"/>
        </w:rPr>
        <w:t>ОклМакс</w:t>
      </w:r>
      <w:proofErr w:type="spellEnd"/>
      <w:r w:rsidRPr="00E3241A">
        <w:rPr>
          <w:sz w:val="28"/>
          <w:szCs w:val="28"/>
        </w:rPr>
        <w:t xml:space="preserve"> - сумма должностных окладов за отчетный период с учетом финан</w:t>
      </w:r>
      <w:r w:rsidRPr="00E3241A">
        <w:rPr>
          <w:sz w:val="28"/>
          <w:szCs w:val="28"/>
        </w:rPr>
        <w:softHyphen/>
        <w:t>совой возможности учреждения;</w:t>
      </w:r>
    </w:p>
    <w:p w:rsidR="00DD506E" w:rsidRPr="00E3241A" w:rsidRDefault="00DD506E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proofErr w:type="spellStart"/>
      <w:r w:rsidRPr="00E3241A">
        <w:rPr>
          <w:sz w:val="28"/>
          <w:szCs w:val="28"/>
        </w:rPr>
        <w:t>КоэффПопр</w:t>
      </w:r>
      <w:proofErr w:type="spellEnd"/>
      <w:r w:rsidRPr="00E3241A">
        <w:rPr>
          <w:sz w:val="28"/>
          <w:szCs w:val="28"/>
        </w:rPr>
        <w:t xml:space="preserve"> - размер поправочного коэффициента к должностному окладу ру</w:t>
      </w:r>
      <w:r w:rsidRPr="00E3241A">
        <w:rPr>
          <w:sz w:val="28"/>
          <w:szCs w:val="28"/>
        </w:rPr>
        <w:softHyphen/>
        <w:t>ководителя согласно вышеуказанной таблице настоящего положения;</w:t>
      </w:r>
    </w:p>
    <w:p w:rsidR="00DD506E" w:rsidRPr="00E3241A" w:rsidRDefault="00DD506E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proofErr w:type="spellStart"/>
      <w:r w:rsidRPr="00E3241A">
        <w:rPr>
          <w:sz w:val="28"/>
          <w:szCs w:val="28"/>
        </w:rPr>
        <w:lastRenderedPageBreak/>
        <w:t>НормаРабВр</w:t>
      </w:r>
      <w:proofErr w:type="spellEnd"/>
      <w:r w:rsidRPr="00E3241A">
        <w:rPr>
          <w:sz w:val="28"/>
          <w:szCs w:val="28"/>
        </w:rPr>
        <w:t xml:space="preserve"> - норма рабочего времени за отчетный период согласно произ</w:t>
      </w:r>
      <w:r w:rsidRPr="00E3241A">
        <w:rPr>
          <w:sz w:val="28"/>
          <w:szCs w:val="28"/>
        </w:rPr>
        <w:softHyphen/>
        <w:t>водственному календарю (рабочих дней или часов при 5-ти дневной рабочей неде</w:t>
      </w:r>
      <w:r w:rsidRPr="00E3241A">
        <w:rPr>
          <w:sz w:val="28"/>
          <w:szCs w:val="28"/>
        </w:rPr>
        <w:softHyphen/>
        <w:t>ле);</w:t>
      </w:r>
    </w:p>
    <w:p w:rsidR="00DD506E" w:rsidRPr="00E3241A" w:rsidRDefault="00DD506E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proofErr w:type="spellStart"/>
      <w:r w:rsidRPr="00E3241A">
        <w:rPr>
          <w:sz w:val="28"/>
          <w:szCs w:val="28"/>
        </w:rPr>
        <w:t>ФактОтрРабВр</w:t>
      </w:r>
      <w:proofErr w:type="spellEnd"/>
      <w:r w:rsidRPr="00E3241A">
        <w:rPr>
          <w:sz w:val="28"/>
          <w:szCs w:val="28"/>
        </w:rPr>
        <w:t xml:space="preserve"> - фактически отработанная норма рабочего времени за отчет</w:t>
      </w:r>
      <w:r w:rsidRPr="00E3241A">
        <w:rPr>
          <w:sz w:val="28"/>
          <w:szCs w:val="28"/>
        </w:rPr>
        <w:softHyphen/>
        <w:t>ный период (рабочих дней или часов при 5-ти дневной рабочей неделе);</w:t>
      </w:r>
    </w:p>
    <w:p w:rsidR="00DD506E" w:rsidRPr="00E3241A" w:rsidRDefault="00DD506E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proofErr w:type="spellStart"/>
      <w:r w:rsidRPr="00E3241A">
        <w:rPr>
          <w:sz w:val="28"/>
          <w:szCs w:val="28"/>
        </w:rPr>
        <w:t>БаллыМакс</w:t>
      </w:r>
      <w:proofErr w:type="spellEnd"/>
      <w:r w:rsidRPr="00E3241A">
        <w:rPr>
          <w:sz w:val="28"/>
          <w:szCs w:val="28"/>
        </w:rPr>
        <w:t xml:space="preserve"> - максимальное количество баллов, определенных в соответствии с целевыми показателями эффективности деятельности </w:t>
      </w:r>
      <w:r>
        <w:rPr>
          <w:sz w:val="28"/>
          <w:szCs w:val="28"/>
        </w:rPr>
        <w:t xml:space="preserve">МБУЗ ЦРБ Октябрьского района и его </w:t>
      </w:r>
      <w:r w:rsidRPr="00E3241A">
        <w:rPr>
          <w:sz w:val="28"/>
          <w:szCs w:val="28"/>
        </w:rPr>
        <w:t>руководителя, утвержденными Администрацией Октябрьского района;</w:t>
      </w:r>
    </w:p>
    <w:p w:rsidR="00DD506E" w:rsidRDefault="00DD506E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proofErr w:type="spellStart"/>
      <w:r w:rsidRPr="00E3241A">
        <w:rPr>
          <w:sz w:val="28"/>
          <w:szCs w:val="28"/>
        </w:rPr>
        <w:t>БаллыФакт</w:t>
      </w:r>
      <w:proofErr w:type="spellEnd"/>
      <w:r w:rsidRPr="00E3241A">
        <w:rPr>
          <w:sz w:val="28"/>
          <w:szCs w:val="28"/>
        </w:rPr>
        <w:t xml:space="preserve"> - фактическое количество баллов за отчетный период, определен</w:t>
      </w:r>
      <w:r w:rsidRPr="00E3241A">
        <w:rPr>
          <w:sz w:val="28"/>
          <w:szCs w:val="28"/>
        </w:rPr>
        <w:softHyphen/>
        <w:t xml:space="preserve">ных в соответствии с целевыми показателями эффективности деятельности </w:t>
      </w:r>
      <w:r>
        <w:rPr>
          <w:sz w:val="28"/>
          <w:szCs w:val="28"/>
        </w:rPr>
        <w:t xml:space="preserve">МБУЗ ЦРБ Октябрьского района и его </w:t>
      </w:r>
      <w:r w:rsidRPr="00E3241A">
        <w:rPr>
          <w:sz w:val="28"/>
          <w:szCs w:val="28"/>
        </w:rPr>
        <w:t>руково</w:t>
      </w:r>
      <w:r w:rsidRPr="00E3241A">
        <w:rPr>
          <w:sz w:val="28"/>
          <w:szCs w:val="28"/>
        </w:rPr>
        <w:softHyphen/>
        <w:t>дителя, утвержденными Администрацией Октябрьского района.</w:t>
      </w:r>
    </w:p>
    <w:p w:rsidR="00644C5B" w:rsidRDefault="00644C5B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Начисление премиальных выплат по итогам работы заместителям руководите</w:t>
      </w:r>
      <w:r>
        <w:rPr>
          <w:sz w:val="28"/>
          <w:szCs w:val="28"/>
        </w:rPr>
        <w:softHyphen/>
        <w:t>ля, главному бухгалтеру производится исходя из целевых показателей эффективно</w:t>
      </w:r>
      <w:r>
        <w:rPr>
          <w:sz w:val="28"/>
          <w:szCs w:val="28"/>
        </w:rPr>
        <w:softHyphen/>
        <w:t>сти деятельности данной категории персонала, утвержденных локальным норматив</w:t>
      </w:r>
      <w:r>
        <w:rPr>
          <w:sz w:val="28"/>
          <w:szCs w:val="28"/>
        </w:rPr>
        <w:softHyphen/>
        <w:t>ным актом учреждения.</w:t>
      </w:r>
    </w:p>
    <w:p w:rsidR="00D61022" w:rsidRPr="009D5C86" w:rsidRDefault="00D61022" w:rsidP="00644C5B">
      <w:pPr>
        <w:pStyle w:val="8"/>
        <w:shd w:val="clear" w:color="auto" w:fill="auto"/>
        <w:spacing w:after="0" w:line="317" w:lineRule="exact"/>
        <w:ind w:left="20" w:right="20" w:firstLine="700"/>
        <w:jc w:val="both"/>
        <w:rPr>
          <w:sz w:val="24"/>
          <w:szCs w:val="28"/>
        </w:rPr>
      </w:pPr>
    </w:p>
    <w:p w:rsidR="00F118B8" w:rsidRDefault="00F118B8" w:rsidP="00E94300">
      <w:pPr>
        <w:pStyle w:val="8"/>
        <w:shd w:val="clear" w:color="auto" w:fill="auto"/>
        <w:spacing w:after="0" w:line="2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3. Доплата за совокупный объем платных услуг</w:t>
      </w:r>
    </w:p>
    <w:p w:rsidR="00D61022" w:rsidRPr="009D5C86" w:rsidRDefault="00D61022" w:rsidP="0090471A">
      <w:pPr>
        <w:pStyle w:val="8"/>
        <w:shd w:val="clear" w:color="auto" w:fill="auto"/>
        <w:spacing w:after="0" w:line="260" w:lineRule="exact"/>
        <w:ind w:firstLine="851"/>
        <w:rPr>
          <w:sz w:val="24"/>
          <w:szCs w:val="28"/>
        </w:rPr>
      </w:pPr>
    </w:p>
    <w:p w:rsidR="00F118B8" w:rsidRDefault="00F118B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5611D">
        <w:rPr>
          <w:sz w:val="28"/>
          <w:szCs w:val="28"/>
        </w:rPr>
        <w:t xml:space="preserve">связи с оказанием </w:t>
      </w:r>
      <w:r>
        <w:rPr>
          <w:sz w:val="28"/>
          <w:szCs w:val="28"/>
        </w:rPr>
        <w:t>учреждени</w:t>
      </w:r>
      <w:r w:rsidR="0085611D">
        <w:rPr>
          <w:sz w:val="28"/>
          <w:szCs w:val="28"/>
        </w:rPr>
        <w:t xml:space="preserve">ем </w:t>
      </w:r>
      <w:r>
        <w:rPr>
          <w:sz w:val="28"/>
          <w:szCs w:val="28"/>
        </w:rPr>
        <w:t>услуг в рамках приносящей доход деятельно</w:t>
      </w:r>
      <w:r>
        <w:rPr>
          <w:sz w:val="28"/>
          <w:szCs w:val="28"/>
        </w:rPr>
        <w:softHyphen/>
        <w:t>сти (включая оказание услуг по программам добровольного медицинского страхо</w:t>
      </w:r>
      <w:r>
        <w:rPr>
          <w:sz w:val="28"/>
          <w:szCs w:val="28"/>
        </w:rPr>
        <w:softHyphen/>
        <w:t>вания), руководителю учреждения, заместителям руководителя, главному бухгал</w:t>
      </w:r>
      <w:r>
        <w:rPr>
          <w:sz w:val="28"/>
          <w:szCs w:val="28"/>
        </w:rPr>
        <w:softHyphen/>
        <w:t>теру в рамках действующего законодательства может производиться доплата за совокупный объем платных услуг.</w:t>
      </w:r>
    </w:p>
    <w:p w:rsidR="00F118B8" w:rsidRDefault="00F118B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Размер доплаты, условия и порядок ее выплаты определя</w:t>
      </w:r>
      <w:r w:rsidR="001C03C0">
        <w:rPr>
          <w:sz w:val="28"/>
          <w:szCs w:val="28"/>
        </w:rPr>
        <w:t>ю</w:t>
      </w:r>
      <w:r>
        <w:rPr>
          <w:sz w:val="28"/>
          <w:szCs w:val="28"/>
        </w:rPr>
        <w:t>тся локальным нор</w:t>
      </w:r>
      <w:r>
        <w:rPr>
          <w:sz w:val="28"/>
          <w:szCs w:val="28"/>
        </w:rPr>
        <w:softHyphen/>
        <w:t>мативным актом учреждения, утвержденным в установленном порядке.</w:t>
      </w:r>
    </w:p>
    <w:p w:rsidR="00F118B8" w:rsidRDefault="00F118B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Доплата не начисляется от средств, полученных в виде безвозмездных поступ</w:t>
      </w:r>
      <w:r>
        <w:rPr>
          <w:sz w:val="28"/>
          <w:szCs w:val="28"/>
        </w:rPr>
        <w:softHyphen/>
        <w:t>лений, от сдачи в аренду основных средств, находящихся в оперативном управлении учреждения, и помещений (возмещения арендаторами коммунальных услуг и иных расходов по содержанию арендуемых помещений</w:t>
      </w:r>
      <w:r w:rsidR="000B0152">
        <w:rPr>
          <w:sz w:val="28"/>
          <w:szCs w:val="28"/>
        </w:rPr>
        <w:t>)</w:t>
      </w:r>
    </w:p>
    <w:p w:rsidR="00F118B8" w:rsidRDefault="00F118B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Размер доплаты заместителям руководителя и главному бухгалтеру не должен превышать размера доплаты, установленной для руководителя.</w:t>
      </w:r>
    </w:p>
    <w:p w:rsidR="00963E34" w:rsidRPr="009D5C86" w:rsidRDefault="00963E34" w:rsidP="00644C5B">
      <w:pPr>
        <w:pStyle w:val="8"/>
        <w:shd w:val="clear" w:color="auto" w:fill="auto"/>
        <w:spacing w:after="0" w:line="317" w:lineRule="exact"/>
        <w:ind w:left="20" w:right="20" w:firstLine="700"/>
        <w:jc w:val="both"/>
        <w:rPr>
          <w:sz w:val="24"/>
          <w:szCs w:val="28"/>
        </w:rPr>
      </w:pPr>
    </w:p>
    <w:p w:rsidR="00BD7EC4" w:rsidRDefault="00BD7EC4" w:rsidP="00BD7EC4">
      <w:pPr>
        <w:pStyle w:val="8"/>
        <w:shd w:val="clear" w:color="auto" w:fill="auto"/>
        <w:spacing w:after="296" w:line="317" w:lineRule="exac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Доплата за совокупный объем услуг </w:t>
      </w:r>
    </w:p>
    <w:p w:rsidR="00BD7EC4" w:rsidRDefault="00BD7EC4" w:rsidP="00BD7EC4">
      <w:pPr>
        <w:pStyle w:val="8"/>
        <w:shd w:val="clear" w:color="auto" w:fill="auto"/>
        <w:spacing w:after="296" w:line="317" w:lineRule="exac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 обязательному медицинскому страхованию</w:t>
      </w:r>
    </w:p>
    <w:p w:rsidR="00BD7EC4" w:rsidRPr="009D5C86" w:rsidRDefault="00BD7EC4" w:rsidP="0090471A">
      <w:pPr>
        <w:pStyle w:val="8"/>
        <w:shd w:val="clear" w:color="auto" w:fill="auto"/>
        <w:spacing w:after="296" w:line="317" w:lineRule="exact"/>
        <w:ind w:right="-142" w:firstLine="851"/>
        <w:contextualSpacing/>
        <w:jc w:val="center"/>
        <w:rPr>
          <w:sz w:val="24"/>
          <w:szCs w:val="28"/>
        </w:rPr>
      </w:pPr>
    </w:p>
    <w:p w:rsidR="00BD7EC4" w:rsidRDefault="00BD7EC4" w:rsidP="0090471A">
      <w:pPr>
        <w:pStyle w:val="8"/>
        <w:shd w:val="clear" w:color="auto" w:fill="auto"/>
        <w:spacing w:after="0" w:line="240" w:lineRule="auto"/>
        <w:ind w:righ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учреждения, заместителям руководителя, главному бухгалте</w:t>
      </w:r>
      <w:r>
        <w:rPr>
          <w:sz w:val="28"/>
          <w:szCs w:val="28"/>
        </w:rPr>
        <w:softHyphen/>
        <w:t xml:space="preserve">ру </w:t>
      </w:r>
      <w:r w:rsidR="0085611D">
        <w:rPr>
          <w:sz w:val="28"/>
          <w:szCs w:val="28"/>
        </w:rPr>
        <w:t>МБУЗ ЦРБ</w:t>
      </w:r>
      <w:r>
        <w:rPr>
          <w:sz w:val="28"/>
          <w:szCs w:val="28"/>
        </w:rPr>
        <w:t xml:space="preserve"> </w:t>
      </w:r>
      <w:r w:rsidR="0085611D">
        <w:rPr>
          <w:sz w:val="28"/>
          <w:szCs w:val="28"/>
        </w:rPr>
        <w:t xml:space="preserve">Октябрьского района </w:t>
      </w:r>
      <w:r>
        <w:rPr>
          <w:sz w:val="28"/>
          <w:szCs w:val="28"/>
        </w:rPr>
        <w:t>за счет средств, предусмотренных по фонду опла</w:t>
      </w:r>
      <w:r>
        <w:rPr>
          <w:sz w:val="28"/>
          <w:szCs w:val="28"/>
        </w:rPr>
        <w:softHyphen/>
        <w:t>ты труда в плане финансово-хозяйственной деятельности (с учетом выполнения муниципального задания), может производиться доплата за совокупный объем услуг</w:t>
      </w:r>
      <w:r>
        <w:rPr>
          <w:rStyle w:val="7"/>
          <w:sz w:val="28"/>
          <w:szCs w:val="28"/>
        </w:rPr>
        <w:t xml:space="preserve"> </w:t>
      </w:r>
      <w:r>
        <w:rPr>
          <w:sz w:val="28"/>
          <w:szCs w:val="28"/>
        </w:rPr>
        <w:t>по обязательному медицинскому страхованию (далее - ОМС).</w:t>
      </w:r>
    </w:p>
    <w:p w:rsidR="00BD7EC4" w:rsidRDefault="00BD7EC4" w:rsidP="0090471A">
      <w:pPr>
        <w:pStyle w:val="8"/>
        <w:shd w:val="clear" w:color="auto" w:fill="auto"/>
        <w:spacing w:after="0" w:line="240" w:lineRule="auto"/>
        <w:ind w:righ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Размер доплаты, условия и порядок ее выплаты определяется локальным нор</w:t>
      </w:r>
      <w:r>
        <w:rPr>
          <w:sz w:val="28"/>
          <w:szCs w:val="28"/>
        </w:rPr>
        <w:softHyphen/>
        <w:t>мативным актом учреждения, утвержденным в установленном порядке.</w:t>
      </w:r>
    </w:p>
    <w:p w:rsidR="00BD7EC4" w:rsidRDefault="00BD7EC4" w:rsidP="0090471A">
      <w:pPr>
        <w:pStyle w:val="8"/>
        <w:shd w:val="clear" w:color="auto" w:fill="auto"/>
        <w:spacing w:after="304" w:line="240" w:lineRule="auto"/>
        <w:ind w:righ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Размер доплаты корректируется исходя из фактического количества баллов</w:t>
      </w:r>
      <w:r>
        <w:rPr>
          <w:rStyle w:val="7"/>
          <w:sz w:val="28"/>
          <w:szCs w:val="28"/>
        </w:rPr>
        <w:t xml:space="preserve"> </w:t>
      </w:r>
      <w:r>
        <w:rPr>
          <w:sz w:val="28"/>
          <w:szCs w:val="28"/>
        </w:rPr>
        <w:t>(за предыдущий квартал), определенных в соответствии с целевыми показателями</w:t>
      </w:r>
      <w:r>
        <w:rPr>
          <w:rStyle w:val="7"/>
          <w:sz w:val="28"/>
          <w:szCs w:val="28"/>
        </w:rPr>
        <w:t xml:space="preserve"> </w:t>
      </w:r>
      <w:r>
        <w:rPr>
          <w:sz w:val="28"/>
          <w:szCs w:val="28"/>
        </w:rPr>
        <w:t>эффективности деятельности МБУЗ ЦРБ Октябрьского района и его руководителя, ут</w:t>
      </w:r>
      <w:r>
        <w:rPr>
          <w:sz w:val="28"/>
          <w:szCs w:val="28"/>
        </w:rPr>
        <w:softHyphen/>
        <w:t>вержденными Администрацией Октябрьского района, и рас</w:t>
      </w:r>
      <w:r>
        <w:rPr>
          <w:sz w:val="28"/>
          <w:szCs w:val="28"/>
        </w:rPr>
        <w:softHyphen/>
        <w:t>считывается по формуле:</w:t>
      </w:r>
    </w:p>
    <w:p w:rsidR="002D2607" w:rsidRDefault="002D2607" w:rsidP="002D2607">
      <w:pPr>
        <w:pStyle w:val="8"/>
        <w:shd w:val="clear" w:color="auto" w:fill="auto"/>
        <w:spacing w:after="0" w:line="317" w:lineRule="exact"/>
        <w:ind w:left="3580"/>
        <w:rPr>
          <w:sz w:val="28"/>
          <w:szCs w:val="28"/>
        </w:rPr>
      </w:pPr>
      <w:proofErr w:type="spellStart"/>
      <w:r>
        <w:rPr>
          <w:sz w:val="28"/>
          <w:szCs w:val="28"/>
        </w:rPr>
        <w:t>ДоплатаОМСрасч</w:t>
      </w:r>
      <w:proofErr w:type="spellEnd"/>
    </w:p>
    <w:p w:rsidR="002D2607" w:rsidRDefault="002D2607" w:rsidP="002D2607">
      <w:pPr>
        <w:pStyle w:val="8"/>
        <w:shd w:val="clear" w:color="auto" w:fill="auto"/>
        <w:tabs>
          <w:tab w:val="left" w:leader="hyphen" w:pos="4182"/>
          <w:tab w:val="left" w:leader="hyphen" w:pos="4922"/>
          <w:tab w:val="left" w:leader="hyphen" w:pos="5858"/>
        </w:tabs>
        <w:spacing w:after="0" w:line="317" w:lineRule="exact"/>
        <w:ind w:left="1480"/>
        <w:rPr>
          <w:sz w:val="28"/>
          <w:szCs w:val="28"/>
        </w:rPr>
      </w:pPr>
      <w:proofErr w:type="spellStart"/>
      <w:r>
        <w:rPr>
          <w:sz w:val="28"/>
          <w:szCs w:val="28"/>
        </w:rPr>
        <w:t>ДоплатаОМС</w:t>
      </w:r>
      <w:proofErr w:type="spellEnd"/>
      <w:r>
        <w:rPr>
          <w:sz w:val="28"/>
          <w:szCs w:val="28"/>
        </w:rPr>
        <w:t xml:space="preserve"> =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* </w:t>
      </w:r>
      <w:proofErr w:type="spellStart"/>
      <w:r>
        <w:rPr>
          <w:sz w:val="28"/>
          <w:szCs w:val="28"/>
        </w:rPr>
        <w:t>БаллыФакт</w:t>
      </w:r>
      <w:proofErr w:type="spellEnd"/>
      <w:r>
        <w:rPr>
          <w:sz w:val="28"/>
          <w:szCs w:val="28"/>
        </w:rPr>
        <w:t>, где</w:t>
      </w:r>
    </w:p>
    <w:p w:rsidR="002D2607" w:rsidRDefault="002D2607" w:rsidP="002D2607">
      <w:pPr>
        <w:pStyle w:val="8"/>
        <w:shd w:val="clear" w:color="auto" w:fill="auto"/>
        <w:spacing w:after="296" w:line="317" w:lineRule="exact"/>
        <w:ind w:left="4000"/>
        <w:rPr>
          <w:sz w:val="28"/>
          <w:szCs w:val="28"/>
        </w:rPr>
      </w:pPr>
      <w:proofErr w:type="spellStart"/>
      <w:r>
        <w:rPr>
          <w:sz w:val="28"/>
          <w:szCs w:val="28"/>
        </w:rPr>
        <w:t>БаллыМакс</w:t>
      </w:r>
      <w:proofErr w:type="spellEnd"/>
    </w:p>
    <w:p w:rsidR="002D2607" w:rsidRDefault="002D2607" w:rsidP="0090471A">
      <w:pPr>
        <w:pStyle w:val="8"/>
        <w:shd w:val="clear" w:color="auto" w:fill="auto"/>
        <w:spacing w:after="0" w:line="240" w:lineRule="auto"/>
        <w:ind w:left="40" w:firstLine="81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ДоплатаОМС</w:t>
      </w:r>
      <w:proofErr w:type="spellEnd"/>
      <w:r>
        <w:rPr>
          <w:sz w:val="28"/>
          <w:szCs w:val="28"/>
        </w:rPr>
        <w:t xml:space="preserve"> - размер доплаты за совокупный объем услуг по ОМС;</w:t>
      </w:r>
    </w:p>
    <w:p w:rsidR="002D2607" w:rsidRDefault="002D2607" w:rsidP="0090471A">
      <w:pPr>
        <w:pStyle w:val="8"/>
        <w:shd w:val="clear" w:color="auto" w:fill="auto"/>
        <w:spacing w:after="0" w:line="240" w:lineRule="auto"/>
        <w:ind w:left="40" w:firstLine="81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ДоплатаОМСрасч</w:t>
      </w:r>
      <w:proofErr w:type="spellEnd"/>
      <w:r>
        <w:rPr>
          <w:sz w:val="28"/>
          <w:szCs w:val="28"/>
        </w:rPr>
        <w:t xml:space="preserve"> - размер доплаты за совокупный объем услуг по ОМС,</w:t>
      </w:r>
      <w:r>
        <w:rPr>
          <w:rStyle w:val="7"/>
          <w:sz w:val="28"/>
          <w:szCs w:val="28"/>
        </w:rPr>
        <w:t xml:space="preserve"> </w:t>
      </w:r>
      <w:r>
        <w:rPr>
          <w:sz w:val="28"/>
          <w:szCs w:val="28"/>
        </w:rPr>
        <w:t>сформированный в соответствии с локальным актом учреждения;</w:t>
      </w:r>
    </w:p>
    <w:p w:rsidR="002D2607" w:rsidRDefault="002D2607" w:rsidP="0090471A">
      <w:pPr>
        <w:pStyle w:val="8"/>
        <w:shd w:val="clear" w:color="auto" w:fill="auto"/>
        <w:spacing w:after="0" w:line="240" w:lineRule="auto"/>
        <w:ind w:left="40" w:firstLine="81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БаллыМакс</w:t>
      </w:r>
      <w:proofErr w:type="spellEnd"/>
      <w:r>
        <w:rPr>
          <w:sz w:val="28"/>
          <w:szCs w:val="28"/>
        </w:rPr>
        <w:t xml:space="preserve"> - максимальное количество баллов, определенных в соответствии</w:t>
      </w:r>
      <w:r>
        <w:rPr>
          <w:rStyle w:val="7"/>
          <w:sz w:val="28"/>
          <w:szCs w:val="28"/>
        </w:rPr>
        <w:t xml:space="preserve"> </w:t>
      </w:r>
      <w:r>
        <w:rPr>
          <w:sz w:val="28"/>
          <w:szCs w:val="28"/>
        </w:rPr>
        <w:t>с целевыми показателями эффективности деятельности МБУЗ ЦРБ Октябрьского района и его руководителя, утвержденными Администрацией Октябрьского района;</w:t>
      </w:r>
    </w:p>
    <w:p w:rsidR="002D2607" w:rsidRDefault="002D2607" w:rsidP="0090471A">
      <w:pPr>
        <w:pStyle w:val="8"/>
        <w:shd w:val="clear" w:color="auto" w:fill="auto"/>
        <w:spacing w:after="0" w:line="240" w:lineRule="auto"/>
        <w:ind w:left="40" w:firstLine="81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БаллыФакт</w:t>
      </w:r>
      <w:proofErr w:type="spellEnd"/>
      <w:r>
        <w:rPr>
          <w:sz w:val="28"/>
          <w:szCs w:val="28"/>
        </w:rPr>
        <w:t xml:space="preserve"> - фактическое количество баллов за отчетный период, определен</w:t>
      </w:r>
      <w:r>
        <w:rPr>
          <w:sz w:val="28"/>
          <w:szCs w:val="28"/>
        </w:rPr>
        <w:softHyphen/>
        <w:t>ных в соответствии с целевыми показателями эффективности деятельности МБУЗ ЦРБ Октябрьского района и его руководителя, утвержденными Администрацией Октябрьского района.</w:t>
      </w:r>
    </w:p>
    <w:p w:rsidR="007620AA" w:rsidRDefault="007620AA" w:rsidP="0090471A">
      <w:pPr>
        <w:pStyle w:val="8"/>
        <w:shd w:val="clear" w:color="auto" w:fill="auto"/>
        <w:spacing w:after="0" w:line="240" w:lineRule="auto"/>
        <w:ind w:left="40" w:firstLine="811"/>
        <w:jc w:val="both"/>
        <w:rPr>
          <w:sz w:val="28"/>
          <w:szCs w:val="28"/>
        </w:rPr>
      </w:pPr>
      <w:r>
        <w:rPr>
          <w:sz w:val="28"/>
          <w:szCs w:val="28"/>
        </w:rPr>
        <w:t>Доплата за совокупный объем услуг по ОМС не выплачивается лицам, имею</w:t>
      </w:r>
      <w:r>
        <w:rPr>
          <w:sz w:val="28"/>
          <w:szCs w:val="28"/>
        </w:rPr>
        <w:softHyphen/>
        <w:t>щим неснятые дисциплинарные взыскания.</w:t>
      </w:r>
    </w:p>
    <w:p w:rsidR="00910D78" w:rsidRPr="009D5C86" w:rsidRDefault="00910D78" w:rsidP="007620AA">
      <w:pPr>
        <w:pStyle w:val="8"/>
        <w:shd w:val="clear" w:color="auto" w:fill="auto"/>
        <w:spacing w:after="0" w:line="312" w:lineRule="exact"/>
        <w:ind w:left="40" w:right="20" w:firstLine="700"/>
        <w:jc w:val="both"/>
        <w:rPr>
          <w:sz w:val="24"/>
          <w:szCs w:val="28"/>
        </w:rPr>
      </w:pPr>
    </w:p>
    <w:p w:rsidR="00910D78" w:rsidRDefault="00910D78" w:rsidP="0090471A">
      <w:pPr>
        <w:pStyle w:val="8"/>
        <w:shd w:val="clear" w:color="auto" w:fill="auto"/>
        <w:spacing w:after="0" w:line="260" w:lineRule="exact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5. Порядок и условия выплаты материальной помощи</w:t>
      </w:r>
    </w:p>
    <w:p w:rsidR="00910D78" w:rsidRPr="009D5C86" w:rsidRDefault="00910D78" w:rsidP="0090471A">
      <w:pPr>
        <w:pStyle w:val="8"/>
        <w:shd w:val="clear" w:color="auto" w:fill="auto"/>
        <w:spacing w:after="0" w:line="260" w:lineRule="exact"/>
        <w:ind w:firstLine="851"/>
        <w:jc w:val="center"/>
        <w:rPr>
          <w:sz w:val="24"/>
          <w:szCs w:val="28"/>
        </w:rPr>
      </w:pPr>
    </w:p>
    <w:p w:rsidR="00910D78" w:rsidRDefault="00910D7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учреждения, заместителям руководителя, главному бухгалте</w:t>
      </w:r>
      <w:r>
        <w:rPr>
          <w:sz w:val="28"/>
          <w:szCs w:val="28"/>
        </w:rPr>
        <w:softHyphen/>
        <w:t>ру учреждения может быть оказана материальная помощь из фонда оплаты труда,</w:t>
      </w:r>
      <w:r>
        <w:rPr>
          <w:rStyle w:val="7"/>
          <w:sz w:val="28"/>
          <w:szCs w:val="28"/>
        </w:rPr>
        <w:t xml:space="preserve"> </w:t>
      </w:r>
      <w:r>
        <w:rPr>
          <w:sz w:val="28"/>
          <w:szCs w:val="28"/>
        </w:rPr>
        <w:t>предусмотренного на указанные цели.</w:t>
      </w:r>
    </w:p>
    <w:p w:rsidR="00910D78" w:rsidRDefault="00910D78" w:rsidP="00061CCD">
      <w:pPr>
        <w:pStyle w:val="8"/>
        <w:widowControl w:val="0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Средства, предусмотренные на выплату материальной помощи, не могут пре</w:t>
      </w:r>
      <w:r>
        <w:rPr>
          <w:sz w:val="28"/>
          <w:szCs w:val="28"/>
        </w:rPr>
        <w:softHyphen/>
        <w:t>вышать в целом по учреждению 1,0% от фонда оплаты труда (без учета дополни</w:t>
      </w:r>
      <w:r>
        <w:rPr>
          <w:sz w:val="28"/>
          <w:szCs w:val="28"/>
        </w:rPr>
        <w:softHyphen/>
        <w:t>тельных ассигнований, предусмотренных на реализацию Указа Президента РФ).</w:t>
      </w:r>
    </w:p>
    <w:p w:rsidR="00910D78" w:rsidRDefault="00910D78" w:rsidP="00061CCD">
      <w:pPr>
        <w:pStyle w:val="8"/>
        <w:widowControl w:val="0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Материальная помощь может выплачиваться в следующих случаях: </w:t>
      </w:r>
    </w:p>
    <w:p w:rsidR="00910D78" w:rsidRDefault="00910D78" w:rsidP="00061CCD">
      <w:pPr>
        <w:pStyle w:val="8"/>
        <w:widowControl w:val="0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случае тяжелого финансового положения, связанного с ликвидацией послед</w:t>
      </w:r>
      <w:r>
        <w:rPr>
          <w:sz w:val="28"/>
          <w:szCs w:val="28"/>
        </w:rPr>
        <w:softHyphen/>
        <w:t xml:space="preserve">ствий и иных факторов (пожар, кража, аварии систем водоснабжения, отопления и иные непредвиденные обстоятельства); </w:t>
      </w:r>
    </w:p>
    <w:p w:rsidR="00910D78" w:rsidRDefault="00910D7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рождением ребенка; </w:t>
      </w:r>
    </w:p>
    <w:p w:rsidR="00910D78" w:rsidRDefault="00910D7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 тяжелой болезнью;</w:t>
      </w:r>
    </w:p>
    <w:p w:rsidR="00910D78" w:rsidRDefault="00910D7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со смертью близких родственников;</w:t>
      </w:r>
    </w:p>
    <w:p w:rsidR="00910D78" w:rsidRDefault="00910D7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 юбилейными датами (юбилейными датами для трудовых коллекти</w:t>
      </w:r>
      <w:r>
        <w:rPr>
          <w:sz w:val="28"/>
          <w:szCs w:val="28"/>
        </w:rPr>
        <w:softHyphen/>
        <w:t>вов организаций считаются: 25, 50, 100 и каждые последующие 50 лет со дня их ос</w:t>
      </w:r>
      <w:r>
        <w:rPr>
          <w:sz w:val="28"/>
          <w:szCs w:val="28"/>
        </w:rPr>
        <w:softHyphen/>
        <w:t>нования, для граждан - 50, 55, 60 и каждые последующие 10 лет со дня рождения);</w:t>
      </w:r>
    </w:p>
    <w:p w:rsidR="00910D78" w:rsidRDefault="00910D7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связи с награждением ведомственными наградами (награждение Почетной грамотой Министерства здравоохранения Российской Федерации, нагрудным зна</w:t>
      </w:r>
      <w:r>
        <w:rPr>
          <w:sz w:val="28"/>
          <w:szCs w:val="28"/>
        </w:rPr>
        <w:softHyphen/>
        <w:t>ком «Отличник здравоохранения»;</w:t>
      </w:r>
    </w:p>
    <w:p w:rsidR="00910D78" w:rsidRDefault="00910D7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санаторно-курортным лечением; </w:t>
      </w:r>
    </w:p>
    <w:p w:rsidR="00910D78" w:rsidRDefault="00910D7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другим уважительным причинам.</w:t>
      </w:r>
    </w:p>
    <w:p w:rsidR="00910D78" w:rsidRDefault="00910D7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отдельных случаях Глава Октябрьского района вправе принимать решение о выплате матери</w:t>
      </w:r>
      <w:r>
        <w:rPr>
          <w:sz w:val="28"/>
          <w:szCs w:val="28"/>
        </w:rPr>
        <w:softHyphen/>
        <w:t xml:space="preserve">альной помощи руководителю </w:t>
      </w:r>
      <w:r w:rsidR="00F77EC1">
        <w:rPr>
          <w:sz w:val="28"/>
          <w:szCs w:val="28"/>
        </w:rPr>
        <w:t xml:space="preserve">учреждения </w:t>
      </w:r>
      <w:r>
        <w:rPr>
          <w:sz w:val="28"/>
          <w:szCs w:val="28"/>
        </w:rPr>
        <w:t>по другим основаниям.</w:t>
      </w:r>
    </w:p>
    <w:p w:rsidR="00910D78" w:rsidRDefault="00910D7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оказании материальной помощи руководителю учреждения и её конкретных размерах принимается Главой Октябрьского района на основании письменного заявления руководителя учреждения.</w:t>
      </w:r>
    </w:p>
    <w:p w:rsidR="00910D78" w:rsidRDefault="00910D78" w:rsidP="0090471A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оказании материальной помощи заместителям руководителя, главному бухгалтеру учреждения принимается руководителем учреждения на осно</w:t>
      </w:r>
      <w:r>
        <w:rPr>
          <w:sz w:val="28"/>
          <w:szCs w:val="28"/>
        </w:rPr>
        <w:softHyphen/>
        <w:t>вании письменного заявления работника. Размер, условия и порядок ее выплаты определяется локальным нормативным актом учреждения, утвержденным в уста</w:t>
      </w:r>
      <w:r>
        <w:rPr>
          <w:sz w:val="28"/>
          <w:szCs w:val="28"/>
        </w:rPr>
        <w:softHyphen/>
        <w:t>новленном порядке.</w:t>
      </w:r>
    </w:p>
    <w:p w:rsidR="007620AA" w:rsidRPr="009D5C86" w:rsidRDefault="007620AA" w:rsidP="007620AA">
      <w:pPr>
        <w:pStyle w:val="8"/>
        <w:shd w:val="clear" w:color="auto" w:fill="auto"/>
        <w:spacing w:after="0" w:line="312" w:lineRule="exact"/>
        <w:ind w:left="40" w:right="20" w:firstLine="700"/>
        <w:jc w:val="both"/>
        <w:rPr>
          <w:sz w:val="24"/>
          <w:szCs w:val="28"/>
        </w:rPr>
      </w:pPr>
    </w:p>
    <w:p w:rsidR="00834893" w:rsidRDefault="00834893" w:rsidP="00020C0F">
      <w:pPr>
        <w:pStyle w:val="8"/>
        <w:shd w:val="clear" w:color="auto" w:fill="auto"/>
        <w:spacing w:after="0" w:line="2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6. Дополнительные условия</w:t>
      </w:r>
    </w:p>
    <w:p w:rsidR="007238C9" w:rsidRPr="009D5C86" w:rsidRDefault="007238C9" w:rsidP="00020C0F">
      <w:pPr>
        <w:pStyle w:val="8"/>
        <w:shd w:val="clear" w:color="auto" w:fill="auto"/>
        <w:spacing w:after="0" w:line="260" w:lineRule="exact"/>
        <w:ind w:left="3500" w:firstLine="851"/>
        <w:rPr>
          <w:sz w:val="24"/>
          <w:szCs w:val="28"/>
        </w:rPr>
      </w:pPr>
    </w:p>
    <w:p w:rsidR="00834893" w:rsidRDefault="00834893" w:rsidP="00020C0F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учреждения устанавливается предельная кратность дохода руководителя. Пре</w:t>
      </w:r>
      <w:r>
        <w:rPr>
          <w:sz w:val="28"/>
          <w:szCs w:val="28"/>
        </w:rPr>
        <w:softHyphen/>
        <w:t>дельная кратность дохода (с учетом выплат стимулирующего характера независимо от источников финансирования) к величине среднемесячной заработной платы ра</w:t>
      </w:r>
      <w:r>
        <w:rPr>
          <w:sz w:val="28"/>
          <w:szCs w:val="28"/>
        </w:rPr>
        <w:softHyphen/>
        <w:t>ботников учреждения не должна превышать предельного значения, предусмотрен</w:t>
      </w:r>
      <w:r>
        <w:rPr>
          <w:sz w:val="28"/>
          <w:szCs w:val="28"/>
        </w:rPr>
        <w:softHyphen/>
        <w:t>ного нормативной базой по оплате труда</w:t>
      </w:r>
      <w:r w:rsidR="001A1023">
        <w:rPr>
          <w:sz w:val="28"/>
          <w:szCs w:val="28"/>
        </w:rPr>
        <w:t xml:space="preserve"> (5,0 должностных окладов (в сред</w:t>
      </w:r>
      <w:r w:rsidR="001A1023">
        <w:rPr>
          <w:sz w:val="28"/>
          <w:szCs w:val="28"/>
        </w:rPr>
        <w:softHyphen/>
        <w:t>нем в месяц, нарастающим итогом с начала года), начисленных пропорционально фактически отработанному времени в отчетном периоде)</w:t>
      </w:r>
      <w:r>
        <w:rPr>
          <w:sz w:val="28"/>
          <w:szCs w:val="28"/>
        </w:rPr>
        <w:t>.</w:t>
      </w:r>
    </w:p>
    <w:p w:rsidR="00834893" w:rsidRDefault="00834893" w:rsidP="00020C0F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Расчет показателя кратности дохода руководителя к величине среднемесячной заработной платы работников (с учетом внешних совместителей) производится на</w:t>
      </w:r>
      <w:r>
        <w:rPr>
          <w:sz w:val="28"/>
          <w:szCs w:val="28"/>
        </w:rPr>
        <w:softHyphen/>
        <w:t>растающим итогом с начала года (квартал, полугодие, 9 месяцев, год).</w:t>
      </w:r>
    </w:p>
    <w:p w:rsidR="00834893" w:rsidRDefault="00834893" w:rsidP="00061CCD">
      <w:pPr>
        <w:pStyle w:val="8"/>
        <w:widowControl w:val="0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превышения кратности дохода руководителя (по основной должности и выполняемой работе по специальности в пределах основ</w:t>
      </w:r>
      <w:r>
        <w:rPr>
          <w:sz w:val="28"/>
          <w:szCs w:val="28"/>
        </w:rPr>
        <w:softHyphen/>
        <w:t xml:space="preserve">ного рабочего времени) к величине среднемесячной заработной платы работников </w:t>
      </w:r>
      <w:proofErr w:type="gramStart"/>
      <w:r>
        <w:rPr>
          <w:sz w:val="28"/>
          <w:szCs w:val="28"/>
        </w:rPr>
        <w:t>учреждения</w:t>
      </w:r>
      <w:proofErr w:type="gramEnd"/>
      <w:r>
        <w:rPr>
          <w:sz w:val="28"/>
          <w:szCs w:val="28"/>
        </w:rPr>
        <w:t xml:space="preserve"> стимулирующие выплаты (сумма премиальных вы</w:t>
      </w:r>
      <w:r>
        <w:rPr>
          <w:sz w:val="28"/>
          <w:szCs w:val="28"/>
        </w:rPr>
        <w:softHyphen/>
        <w:t>плат по итогам работы, доплата за совокупный объем услуг по ОМС, доплата за со</w:t>
      </w:r>
      <w:r>
        <w:rPr>
          <w:sz w:val="28"/>
          <w:szCs w:val="28"/>
        </w:rPr>
        <w:softHyphen/>
        <w:t>вокупный объем платных услуг и (или) размер персонального повышающего коэф</w:t>
      </w:r>
      <w:r>
        <w:rPr>
          <w:sz w:val="28"/>
          <w:szCs w:val="28"/>
        </w:rPr>
        <w:softHyphen/>
        <w:t>фициента) снижается на размер превышения.</w:t>
      </w:r>
    </w:p>
    <w:p w:rsidR="00834893" w:rsidRDefault="00834893" w:rsidP="00061CCD">
      <w:pPr>
        <w:pStyle w:val="8"/>
        <w:widowControl w:val="0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соблюдение предельной кратности несет руководитель учреждения, главный бухгалтер и заместитель руководителя по экономическим вопросам.</w:t>
      </w:r>
    </w:p>
    <w:p w:rsidR="00834893" w:rsidRDefault="00834893" w:rsidP="00020C0F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определении кратности дохода руководителя к величине среднемесячной заработной платы работников учреждения не учитываются:</w:t>
      </w:r>
    </w:p>
    <w:p w:rsidR="00834893" w:rsidRDefault="00834893" w:rsidP="00020C0F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единовременные премии в связи с награждением ведомственными наградами (награждение Почетной грамотой Министерства здравоохранения </w:t>
      </w:r>
      <w:r>
        <w:rPr>
          <w:sz w:val="28"/>
          <w:szCs w:val="28"/>
        </w:rPr>
        <w:lastRenderedPageBreak/>
        <w:t>Российской Фе</w:t>
      </w:r>
      <w:r>
        <w:rPr>
          <w:sz w:val="28"/>
          <w:szCs w:val="28"/>
        </w:rPr>
        <w:softHyphen/>
        <w:t>дерации, нагрудным знаком «Отличник здравоохранения» или медалью «За заслуги перед отечественным здравоохранением»);</w:t>
      </w:r>
    </w:p>
    <w:p w:rsidR="00834893" w:rsidRDefault="00834893" w:rsidP="00020C0F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оплата питания и проживания, имеющая систематический характер; выплаты социального характера работников, а также выплаты, которые не учитываются в фонде заработной платы и выплаты социального характера, которые отражены (пункты 86.4; 90; 91 раздела 2 к приказу Федеральной службы государственной статистики от 24.10.2011 №</w:t>
      </w:r>
      <w:r>
        <w:rPr>
          <w:rStyle w:val="Candara"/>
          <w:sz w:val="28"/>
          <w:szCs w:val="28"/>
        </w:rPr>
        <w:t xml:space="preserve"> 435</w:t>
      </w:r>
      <w:r>
        <w:rPr>
          <w:sz w:val="28"/>
          <w:szCs w:val="28"/>
        </w:rPr>
        <w:t xml:space="preserve"> «Сведения о численности, заработной плате и дви</w:t>
      </w:r>
      <w:r>
        <w:rPr>
          <w:sz w:val="28"/>
          <w:szCs w:val="28"/>
        </w:rPr>
        <w:softHyphen/>
        <w:t>жении работников).</w:t>
      </w:r>
    </w:p>
    <w:p w:rsidR="00834893" w:rsidRDefault="00834893" w:rsidP="00020C0F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Предельная кратность дохода заместителей руководителя, главного бухгалте</w:t>
      </w:r>
      <w:r>
        <w:rPr>
          <w:sz w:val="28"/>
          <w:szCs w:val="28"/>
        </w:rPr>
        <w:softHyphen/>
        <w:t>ра по основной должности и работе, выполняемой по врачебной специальности или иной должности в пределах основного рабочего времени (с учетом выплат стимули</w:t>
      </w:r>
      <w:r>
        <w:rPr>
          <w:sz w:val="28"/>
          <w:szCs w:val="28"/>
        </w:rPr>
        <w:softHyphen/>
        <w:t>рующего характера независимо от источников финансирования) определяется путем снижения коэффициента кратности, установленного руководителю, на 0,5.</w:t>
      </w:r>
    </w:p>
    <w:p w:rsidR="00834893" w:rsidRDefault="00834893" w:rsidP="00020C0F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превышения кратности дохода заместителя руководителя и главного бухгалтера к величине среднемесячной заработной платы работников </w:t>
      </w:r>
      <w:proofErr w:type="gramStart"/>
      <w:r>
        <w:rPr>
          <w:sz w:val="28"/>
          <w:szCs w:val="28"/>
        </w:rPr>
        <w:t>учреждения</w:t>
      </w:r>
      <w:proofErr w:type="gramEnd"/>
      <w:r>
        <w:rPr>
          <w:sz w:val="28"/>
          <w:szCs w:val="28"/>
        </w:rPr>
        <w:t xml:space="preserve"> стимулирующие выплаты (сумма премиальных выплат по итогам работы, доплата за совокупный объем услуг по ОМС, доплата за совокупный объем платных услуг и (или) размер персонального повышающего коэффициента) снижается на размер превышения.</w:t>
      </w:r>
    </w:p>
    <w:p w:rsidR="00834893" w:rsidRDefault="00834893" w:rsidP="00020C0F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Условия настоящего Положения распространяются на специалистов, испол</w:t>
      </w:r>
      <w:r>
        <w:rPr>
          <w:sz w:val="28"/>
          <w:szCs w:val="28"/>
        </w:rPr>
        <w:softHyphen/>
        <w:t>няющих обязанности и (или) временно</w:t>
      </w:r>
      <w:r w:rsidR="002947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исполняющих обязанности руководителя, заместителей руководителя и главного бухгалтера </w:t>
      </w:r>
      <w:r w:rsidR="0029475C">
        <w:rPr>
          <w:sz w:val="28"/>
          <w:szCs w:val="28"/>
        </w:rPr>
        <w:t>МБУЗ ЦРБ</w:t>
      </w:r>
      <w:r>
        <w:rPr>
          <w:sz w:val="28"/>
          <w:szCs w:val="28"/>
        </w:rPr>
        <w:t>, за исключением работы по должности временно от</w:t>
      </w:r>
      <w:r>
        <w:rPr>
          <w:sz w:val="28"/>
          <w:szCs w:val="28"/>
        </w:rPr>
        <w:softHyphen/>
        <w:t>сутствующего работника.</w:t>
      </w:r>
    </w:p>
    <w:p w:rsidR="00834893" w:rsidRDefault="00834893" w:rsidP="00020C0F">
      <w:pPr>
        <w:pStyle w:val="8"/>
        <w:shd w:val="clear" w:color="auto" w:fill="auto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Работникам, выполняющи</w:t>
      </w:r>
      <w:r w:rsidR="0029475C">
        <w:rPr>
          <w:sz w:val="28"/>
          <w:szCs w:val="28"/>
        </w:rPr>
        <w:t>м</w:t>
      </w:r>
      <w:r>
        <w:rPr>
          <w:sz w:val="28"/>
          <w:szCs w:val="28"/>
        </w:rPr>
        <w:t xml:space="preserve"> работу по должности временно отсутствующего работника (болезнь, командировка и др.)</w:t>
      </w:r>
      <w:r w:rsidR="0088766E">
        <w:rPr>
          <w:sz w:val="28"/>
          <w:szCs w:val="28"/>
        </w:rPr>
        <w:t>,</w:t>
      </w:r>
      <w:r>
        <w:rPr>
          <w:sz w:val="28"/>
          <w:szCs w:val="28"/>
        </w:rPr>
        <w:t xml:space="preserve"> размер доплат, условия и порядок их вы</w:t>
      </w:r>
      <w:r>
        <w:rPr>
          <w:sz w:val="28"/>
          <w:szCs w:val="28"/>
        </w:rPr>
        <w:softHyphen/>
        <w:t>плат определя</w:t>
      </w:r>
      <w:r w:rsidR="0088766E">
        <w:rPr>
          <w:sz w:val="28"/>
          <w:szCs w:val="28"/>
        </w:rPr>
        <w:t>ю</w:t>
      </w:r>
      <w:r>
        <w:rPr>
          <w:sz w:val="28"/>
          <w:szCs w:val="28"/>
        </w:rPr>
        <w:t>тся локальным нормативным актом учреждения, утвержденным в ус</w:t>
      </w:r>
      <w:r>
        <w:rPr>
          <w:sz w:val="28"/>
          <w:szCs w:val="28"/>
        </w:rPr>
        <w:softHyphen/>
        <w:t>тановленном порядке.</w:t>
      </w:r>
    </w:p>
    <w:p w:rsidR="00834893" w:rsidRDefault="00834893" w:rsidP="00020C0F">
      <w:pPr>
        <w:pStyle w:val="8"/>
        <w:shd w:val="clear" w:color="auto" w:fill="auto"/>
        <w:spacing w:after="0" w:line="312" w:lineRule="exact"/>
        <w:ind w:firstLine="851"/>
        <w:contextualSpacing/>
        <w:rPr>
          <w:sz w:val="28"/>
          <w:szCs w:val="28"/>
        </w:rPr>
      </w:pPr>
    </w:p>
    <w:p w:rsidR="00834893" w:rsidRDefault="00834893" w:rsidP="000956BE">
      <w:pPr>
        <w:pStyle w:val="8"/>
        <w:shd w:val="clear" w:color="auto" w:fill="auto"/>
        <w:spacing w:after="0" w:line="312" w:lineRule="exact"/>
        <w:ind w:firstLine="142"/>
        <w:contextualSpacing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A46260" w:rsidRDefault="00834893" w:rsidP="000956BE">
      <w:pPr>
        <w:pStyle w:val="8"/>
        <w:shd w:val="clear" w:color="auto" w:fill="auto"/>
        <w:spacing w:after="0" w:line="312" w:lineRule="exact"/>
        <w:ind w:firstLine="142"/>
        <w:contextualSpacing/>
        <w:rPr>
          <w:sz w:val="28"/>
          <w:szCs w:val="28"/>
        </w:rPr>
      </w:pPr>
      <w:r>
        <w:rPr>
          <w:sz w:val="28"/>
          <w:szCs w:val="28"/>
        </w:rPr>
        <w:t>Администрации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956BE">
        <w:rPr>
          <w:sz w:val="28"/>
          <w:szCs w:val="28"/>
        </w:rPr>
        <w:t xml:space="preserve">                      </w:t>
      </w:r>
      <w:r w:rsidR="00E94300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  <w:t xml:space="preserve">      </w:t>
      </w:r>
      <w:r w:rsidR="000956BE">
        <w:rPr>
          <w:sz w:val="28"/>
          <w:szCs w:val="28"/>
        </w:rPr>
        <w:t xml:space="preserve">    </w:t>
      </w:r>
      <w:r>
        <w:rPr>
          <w:sz w:val="28"/>
          <w:szCs w:val="28"/>
        </w:rPr>
        <w:t>Н.Н. Савченко</w:t>
      </w:r>
      <w:r w:rsidR="00A46260">
        <w:rPr>
          <w:sz w:val="28"/>
          <w:szCs w:val="28"/>
        </w:rPr>
        <w:br w:type="page"/>
      </w:r>
    </w:p>
    <w:p w:rsidR="00A46260" w:rsidRDefault="00A46260" w:rsidP="008D5C27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A46260" w:rsidRDefault="008D5C27" w:rsidP="008D5C27">
      <w:pPr>
        <w:pStyle w:val="a5"/>
        <w:ind w:left="0" w:firstLine="851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A46260" w:rsidRDefault="00A46260" w:rsidP="008D5C27">
      <w:pPr>
        <w:pStyle w:val="a5"/>
        <w:ind w:left="0" w:firstLine="851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88766E" w:rsidRDefault="00B318F4" w:rsidP="00B318F4">
      <w:pPr>
        <w:spacing w:line="270" w:lineRule="exact"/>
        <w:ind w:left="6937" w:firstLine="143"/>
        <w:jc w:val="right"/>
        <w:rPr>
          <w:sz w:val="28"/>
          <w:szCs w:val="28"/>
        </w:rPr>
      </w:pPr>
      <w:r>
        <w:t>от 03.03.2014 №</w:t>
      </w:r>
      <w:r>
        <w:rPr>
          <w:rStyle w:val="a9"/>
        </w:rPr>
        <w:t xml:space="preserve"> </w:t>
      </w:r>
      <w:r w:rsidRPr="00853BDC">
        <w:rPr>
          <w:rStyle w:val="a9"/>
          <w:b w:val="0"/>
        </w:rPr>
        <w:t>138</w:t>
      </w:r>
    </w:p>
    <w:p w:rsidR="00A46260" w:rsidRDefault="00A46260" w:rsidP="008D5C2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A46260" w:rsidRDefault="00A46260" w:rsidP="008D5C27">
      <w:pPr>
        <w:jc w:val="center"/>
        <w:rPr>
          <w:sz w:val="28"/>
          <w:szCs w:val="28"/>
        </w:rPr>
      </w:pPr>
      <w:r>
        <w:rPr>
          <w:sz w:val="28"/>
          <w:szCs w:val="28"/>
        </w:rPr>
        <w:t>согласования целевых показателей эффективности деятельности МБУЗ ЦРБ Октябрьского района Ростовской области и его</w:t>
      </w:r>
      <w:r>
        <w:rPr>
          <w:rStyle w:val="2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руководителя </w:t>
      </w:r>
    </w:p>
    <w:p w:rsidR="00A46260" w:rsidRDefault="00A46260" w:rsidP="008D5C27">
      <w:pPr>
        <w:ind w:firstLine="851"/>
        <w:jc w:val="center"/>
        <w:rPr>
          <w:sz w:val="28"/>
          <w:szCs w:val="28"/>
        </w:rPr>
      </w:pPr>
    </w:p>
    <w:p w:rsidR="00A46260" w:rsidRDefault="00A46260" w:rsidP="008D5C2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Порядок разработан в целях определения размера персонального</w:t>
      </w:r>
      <w:r>
        <w:rPr>
          <w:rStyle w:val="21"/>
          <w:sz w:val="28"/>
          <w:szCs w:val="28"/>
        </w:rPr>
        <w:t xml:space="preserve"> </w:t>
      </w:r>
      <w:r>
        <w:rPr>
          <w:sz w:val="28"/>
          <w:szCs w:val="28"/>
        </w:rPr>
        <w:t>повышающего коэффициента к должностному окладу (далее - ППК) и (или), пре</w:t>
      </w:r>
      <w:r>
        <w:rPr>
          <w:sz w:val="28"/>
          <w:szCs w:val="28"/>
        </w:rPr>
        <w:softHyphen/>
        <w:t>миальных выплат руководителю МБУЗ ЦРБ Октябрьского района (далее – учреждения).</w:t>
      </w:r>
    </w:p>
    <w:p w:rsidR="00A46260" w:rsidRDefault="00A46260" w:rsidP="008D5C2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Устанавливается следующий порядок согласования целевых показателей:</w:t>
      </w:r>
    </w:p>
    <w:p w:rsidR="00A46260" w:rsidRPr="00ED63C5" w:rsidRDefault="00FF2F5A" w:rsidP="008D5C27">
      <w:pPr>
        <w:numPr>
          <w:ilvl w:val="0"/>
          <w:numId w:val="2"/>
        </w:numPr>
        <w:tabs>
          <w:tab w:val="left" w:pos="133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</w:t>
      </w:r>
      <w:r w:rsidR="00A46260">
        <w:rPr>
          <w:sz w:val="28"/>
          <w:szCs w:val="28"/>
        </w:rPr>
        <w:t>представляет</w:t>
      </w:r>
      <w:r w:rsidR="00E6513E">
        <w:rPr>
          <w:sz w:val="28"/>
          <w:szCs w:val="28"/>
        </w:rPr>
        <w:t xml:space="preserve"> в электронном виде по </w:t>
      </w:r>
      <w:r w:rsidR="00BB363E">
        <w:rPr>
          <w:sz w:val="28"/>
          <w:szCs w:val="28"/>
        </w:rPr>
        <w:t>СЭД</w:t>
      </w:r>
      <w:r w:rsidR="00E6513E">
        <w:rPr>
          <w:sz w:val="28"/>
          <w:szCs w:val="28"/>
        </w:rPr>
        <w:t xml:space="preserve"> «Дело»</w:t>
      </w:r>
      <w:r w:rsidR="00A46260">
        <w:rPr>
          <w:sz w:val="28"/>
          <w:szCs w:val="28"/>
        </w:rPr>
        <w:t xml:space="preserve"> в </w:t>
      </w:r>
      <w:r w:rsidR="00BA2AA5">
        <w:rPr>
          <w:sz w:val="28"/>
          <w:szCs w:val="28"/>
        </w:rPr>
        <w:t>финансово-экономическое управление Администрации Октябрьского района</w:t>
      </w:r>
      <w:r w:rsidR="00A46260">
        <w:rPr>
          <w:sz w:val="28"/>
          <w:szCs w:val="28"/>
        </w:rPr>
        <w:t xml:space="preserve"> для согласования </w:t>
      </w:r>
      <w:r w:rsidR="00A46260" w:rsidRPr="00ED63C5">
        <w:rPr>
          <w:sz w:val="28"/>
          <w:szCs w:val="28"/>
        </w:rPr>
        <w:t>информацию о</w:t>
      </w:r>
      <w:r w:rsidR="00D03E1A">
        <w:rPr>
          <w:sz w:val="28"/>
          <w:szCs w:val="28"/>
        </w:rPr>
        <w:t xml:space="preserve"> выполнении целевых показателей </w:t>
      </w:r>
      <w:r w:rsidR="00A46260" w:rsidRPr="00ED63C5">
        <w:rPr>
          <w:sz w:val="28"/>
          <w:szCs w:val="28"/>
        </w:rPr>
        <w:t>эффективности деятельности</w:t>
      </w:r>
      <w:r w:rsidR="005D0AFB">
        <w:rPr>
          <w:sz w:val="28"/>
          <w:szCs w:val="28"/>
        </w:rPr>
        <w:t xml:space="preserve"> МБУЗ ЦРБ</w:t>
      </w:r>
      <w:r w:rsidR="00D03E1A">
        <w:rPr>
          <w:sz w:val="28"/>
          <w:szCs w:val="28"/>
        </w:rPr>
        <w:t xml:space="preserve"> Октябрьского района</w:t>
      </w:r>
      <w:r w:rsidR="005D0AFB">
        <w:rPr>
          <w:sz w:val="28"/>
          <w:szCs w:val="28"/>
        </w:rPr>
        <w:t xml:space="preserve"> и его</w:t>
      </w:r>
      <w:r w:rsidR="00A46260" w:rsidRPr="00ED63C5">
        <w:rPr>
          <w:rStyle w:val="21"/>
          <w:sz w:val="28"/>
          <w:szCs w:val="28"/>
        </w:rPr>
        <w:t xml:space="preserve"> </w:t>
      </w:r>
      <w:r w:rsidR="005D0AFB">
        <w:rPr>
          <w:sz w:val="28"/>
          <w:szCs w:val="28"/>
        </w:rPr>
        <w:t xml:space="preserve">руководителя </w:t>
      </w:r>
      <w:r w:rsidR="00A46260" w:rsidRPr="00ED63C5">
        <w:rPr>
          <w:sz w:val="28"/>
          <w:szCs w:val="28"/>
        </w:rPr>
        <w:t>за отчетный период за подписью руководителя учрежде</w:t>
      </w:r>
      <w:r w:rsidR="00A46260" w:rsidRPr="00ED63C5">
        <w:rPr>
          <w:sz w:val="28"/>
          <w:szCs w:val="28"/>
        </w:rPr>
        <w:softHyphen/>
        <w:t>ния и заместителя руководителя по экономическим вопросам (при его отсутствии -</w:t>
      </w:r>
      <w:r w:rsidR="00A46260" w:rsidRPr="00ED63C5">
        <w:rPr>
          <w:rStyle w:val="21"/>
          <w:sz w:val="28"/>
          <w:szCs w:val="28"/>
        </w:rPr>
        <w:t xml:space="preserve"> </w:t>
      </w:r>
      <w:r w:rsidR="00A46260" w:rsidRPr="00ED63C5">
        <w:rPr>
          <w:sz w:val="28"/>
          <w:szCs w:val="28"/>
        </w:rPr>
        <w:t>главного бухгалтера).</w:t>
      </w:r>
    </w:p>
    <w:p w:rsidR="000B0152" w:rsidRDefault="00A46260" w:rsidP="008D5C27">
      <w:pPr>
        <w:numPr>
          <w:ilvl w:val="0"/>
          <w:numId w:val="2"/>
        </w:numPr>
        <w:spacing w:after="2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предоставления информации, указанной в п.1 настоящего </w:t>
      </w:r>
    </w:p>
    <w:p w:rsidR="00A46260" w:rsidRDefault="00A46260" w:rsidP="008D5C2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Порядка:</w:t>
      </w:r>
    </w:p>
    <w:p w:rsidR="00A46260" w:rsidRDefault="00A46260" w:rsidP="008D5C2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="004F21FF">
        <w:rPr>
          <w:sz w:val="28"/>
          <w:szCs w:val="28"/>
        </w:rPr>
        <w:t>10</w:t>
      </w:r>
      <w:r>
        <w:rPr>
          <w:sz w:val="28"/>
          <w:szCs w:val="28"/>
        </w:rPr>
        <w:t>-го числа месяца, следующего за отчетным кварталом - за 1-й квартал, 1 полугодие, 9 месяцев;</w:t>
      </w:r>
    </w:p>
    <w:p w:rsidR="00A46260" w:rsidRDefault="00A46260" w:rsidP="008D5C2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="001303E9">
        <w:rPr>
          <w:sz w:val="28"/>
          <w:szCs w:val="28"/>
        </w:rPr>
        <w:t>1 февраля</w:t>
      </w:r>
      <w:r>
        <w:rPr>
          <w:sz w:val="28"/>
          <w:szCs w:val="28"/>
        </w:rPr>
        <w:t xml:space="preserve"> года, следующего за </w:t>
      </w:r>
      <w:proofErr w:type="gramStart"/>
      <w:r>
        <w:rPr>
          <w:sz w:val="28"/>
          <w:szCs w:val="28"/>
        </w:rPr>
        <w:t>отчетным</w:t>
      </w:r>
      <w:proofErr w:type="gramEnd"/>
      <w:r>
        <w:rPr>
          <w:sz w:val="28"/>
          <w:szCs w:val="28"/>
        </w:rPr>
        <w:t>, - за год.</w:t>
      </w:r>
    </w:p>
    <w:p w:rsidR="00A46260" w:rsidRDefault="00570524" w:rsidP="008D5C27">
      <w:pPr>
        <w:numPr>
          <w:ilvl w:val="0"/>
          <w:numId w:val="2"/>
        </w:numPr>
        <w:tabs>
          <w:tab w:val="left" w:pos="1269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Финансово-экономическое управление Администрации Октябрьского района</w:t>
      </w:r>
      <w:r w:rsidR="00A46260">
        <w:rPr>
          <w:sz w:val="28"/>
          <w:szCs w:val="28"/>
        </w:rPr>
        <w:t xml:space="preserve"> </w:t>
      </w:r>
      <w:r w:rsidR="0073645F">
        <w:rPr>
          <w:sz w:val="28"/>
          <w:szCs w:val="28"/>
        </w:rPr>
        <w:t xml:space="preserve">в двухдневный срок </w:t>
      </w:r>
      <w:r w:rsidR="00A46260">
        <w:rPr>
          <w:sz w:val="28"/>
          <w:szCs w:val="28"/>
        </w:rPr>
        <w:t>обеспечивает согласование представленной учреждением</w:t>
      </w:r>
      <w:r w:rsidR="00573479">
        <w:rPr>
          <w:sz w:val="28"/>
          <w:szCs w:val="28"/>
        </w:rPr>
        <w:t xml:space="preserve"> информации, в том числе размера</w:t>
      </w:r>
      <w:r w:rsidR="001F0485">
        <w:rPr>
          <w:sz w:val="28"/>
          <w:szCs w:val="28"/>
        </w:rPr>
        <w:t xml:space="preserve"> ППК</w:t>
      </w:r>
      <w:r w:rsidR="009870C8">
        <w:rPr>
          <w:sz w:val="28"/>
          <w:szCs w:val="28"/>
        </w:rPr>
        <w:t xml:space="preserve"> к должностному окладу</w:t>
      </w:r>
      <w:r w:rsidR="00573479">
        <w:rPr>
          <w:sz w:val="28"/>
          <w:szCs w:val="28"/>
        </w:rPr>
        <w:t xml:space="preserve"> </w:t>
      </w:r>
      <w:r w:rsidR="007A48E4">
        <w:rPr>
          <w:sz w:val="28"/>
          <w:szCs w:val="28"/>
        </w:rPr>
        <w:t>и (или)</w:t>
      </w:r>
      <w:r w:rsidR="004E634C">
        <w:rPr>
          <w:sz w:val="28"/>
          <w:szCs w:val="28"/>
        </w:rPr>
        <w:t xml:space="preserve"> пре</w:t>
      </w:r>
      <w:r w:rsidR="004E634C">
        <w:rPr>
          <w:sz w:val="28"/>
          <w:szCs w:val="28"/>
        </w:rPr>
        <w:softHyphen/>
        <w:t>миальных выплат руководителю</w:t>
      </w:r>
      <w:r w:rsidR="001F0485">
        <w:rPr>
          <w:sz w:val="28"/>
          <w:szCs w:val="28"/>
        </w:rPr>
        <w:t xml:space="preserve"> учреждения.</w:t>
      </w:r>
    </w:p>
    <w:p w:rsidR="00A46260" w:rsidRDefault="00A46260" w:rsidP="008D5C2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наличия у руководителя учреждения неснятого дисциплинарного</w:t>
      </w:r>
      <w:r>
        <w:rPr>
          <w:rStyle w:val="21"/>
          <w:sz w:val="28"/>
          <w:szCs w:val="28"/>
        </w:rPr>
        <w:t xml:space="preserve"> </w:t>
      </w:r>
      <w:r>
        <w:rPr>
          <w:sz w:val="28"/>
          <w:szCs w:val="28"/>
        </w:rPr>
        <w:t>взыскания согласование представленных учреж</w:t>
      </w:r>
      <w:r w:rsidR="00414085">
        <w:rPr>
          <w:sz w:val="28"/>
          <w:szCs w:val="28"/>
        </w:rPr>
        <w:t>дением документов не осуществля</w:t>
      </w:r>
      <w:r>
        <w:rPr>
          <w:sz w:val="28"/>
          <w:szCs w:val="28"/>
        </w:rPr>
        <w:t>ется.</w:t>
      </w:r>
    </w:p>
    <w:p w:rsidR="00A46260" w:rsidRDefault="00A46260" w:rsidP="008D5C27">
      <w:pPr>
        <w:numPr>
          <w:ilvl w:val="0"/>
          <w:numId w:val="2"/>
        </w:numPr>
        <w:tabs>
          <w:tab w:val="left" w:pos="1298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согласования </w:t>
      </w:r>
      <w:r w:rsidR="00972218">
        <w:rPr>
          <w:sz w:val="28"/>
          <w:szCs w:val="28"/>
        </w:rPr>
        <w:t xml:space="preserve">размера </w:t>
      </w:r>
      <w:r w:rsidR="004E634C">
        <w:rPr>
          <w:sz w:val="28"/>
          <w:szCs w:val="28"/>
        </w:rPr>
        <w:t>ППК</w:t>
      </w:r>
      <w:r w:rsidR="005E0208">
        <w:rPr>
          <w:sz w:val="28"/>
          <w:szCs w:val="28"/>
        </w:rPr>
        <w:t xml:space="preserve"> к должностному окладу</w:t>
      </w:r>
      <w:r w:rsidR="004E634C">
        <w:rPr>
          <w:sz w:val="28"/>
          <w:szCs w:val="28"/>
        </w:rPr>
        <w:t xml:space="preserve"> </w:t>
      </w:r>
      <w:r w:rsidR="007A48E4">
        <w:rPr>
          <w:sz w:val="28"/>
          <w:szCs w:val="28"/>
        </w:rPr>
        <w:t>и (или) пре</w:t>
      </w:r>
      <w:r w:rsidR="007A48E4">
        <w:rPr>
          <w:sz w:val="28"/>
          <w:szCs w:val="28"/>
        </w:rPr>
        <w:softHyphen/>
        <w:t>миальных выплат руководителю учреждения</w:t>
      </w:r>
      <w:r w:rsidR="00B2281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22819">
        <w:rPr>
          <w:sz w:val="28"/>
          <w:szCs w:val="28"/>
        </w:rPr>
        <w:t xml:space="preserve">информация направляется </w:t>
      </w:r>
      <w:r w:rsidR="007C6ED4">
        <w:rPr>
          <w:sz w:val="28"/>
          <w:szCs w:val="28"/>
        </w:rPr>
        <w:t xml:space="preserve">заместителю Главы Октябрьского района по общим вопросам </w:t>
      </w:r>
      <w:proofErr w:type="spellStart"/>
      <w:r w:rsidR="007C6ED4">
        <w:rPr>
          <w:sz w:val="28"/>
          <w:szCs w:val="28"/>
        </w:rPr>
        <w:t>Кокалевскому</w:t>
      </w:r>
      <w:proofErr w:type="spellEnd"/>
      <w:r w:rsidR="007C6ED4">
        <w:rPr>
          <w:sz w:val="28"/>
          <w:szCs w:val="28"/>
        </w:rPr>
        <w:t xml:space="preserve"> С.П. для подготовки </w:t>
      </w:r>
      <w:r w:rsidR="00B22819">
        <w:rPr>
          <w:sz w:val="28"/>
          <w:szCs w:val="28"/>
        </w:rPr>
        <w:t>проект</w:t>
      </w:r>
      <w:r w:rsidR="007C6ED4">
        <w:rPr>
          <w:sz w:val="28"/>
          <w:szCs w:val="28"/>
        </w:rPr>
        <w:t>а</w:t>
      </w:r>
      <w:r w:rsidR="00B22819">
        <w:rPr>
          <w:sz w:val="28"/>
          <w:szCs w:val="28"/>
        </w:rPr>
        <w:t xml:space="preserve"> распоряжения</w:t>
      </w:r>
      <w:r w:rsidR="00A505E3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Октябрьского района:</w:t>
      </w:r>
    </w:p>
    <w:p w:rsidR="00A46260" w:rsidRDefault="00A46260" w:rsidP="008D5C2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 установлении персонального повышающего коэффициента к должностному</w:t>
      </w:r>
      <w:r>
        <w:rPr>
          <w:rStyle w:val="21"/>
          <w:sz w:val="28"/>
          <w:szCs w:val="28"/>
        </w:rPr>
        <w:t xml:space="preserve"> </w:t>
      </w:r>
      <w:r>
        <w:rPr>
          <w:sz w:val="28"/>
          <w:szCs w:val="28"/>
        </w:rPr>
        <w:t>окладу руководителя учреждения на очередной квартал;</w:t>
      </w:r>
    </w:p>
    <w:p w:rsidR="00A46260" w:rsidRDefault="00A46260" w:rsidP="008D5C2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 премировании руководителя по и</w:t>
      </w:r>
      <w:r w:rsidR="00E149C8">
        <w:rPr>
          <w:sz w:val="28"/>
          <w:szCs w:val="28"/>
        </w:rPr>
        <w:t>тогам работы за отчетный период</w:t>
      </w:r>
      <w:r w:rsidR="005B6CCA">
        <w:rPr>
          <w:sz w:val="28"/>
          <w:szCs w:val="28"/>
        </w:rPr>
        <w:t>.</w:t>
      </w:r>
    </w:p>
    <w:p w:rsidR="00E149C8" w:rsidRDefault="005B6CCA" w:rsidP="008D5C2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распоряжения готовится в течение </w:t>
      </w:r>
      <w:r w:rsidR="00E149C8">
        <w:rPr>
          <w:sz w:val="28"/>
          <w:szCs w:val="28"/>
        </w:rPr>
        <w:t>трех</w:t>
      </w:r>
      <w:r>
        <w:rPr>
          <w:sz w:val="28"/>
          <w:szCs w:val="28"/>
        </w:rPr>
        <w:t xml:space="preserve"> дней.</w:t>
      </w:r>
    </w:p>
    <w:p w:rsidR="00E149C8" w:rsidRDefault="00E149C8" w:rsidP="00E149C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46260" w:rsidRDefault="00A46260" w:rsidP="000956BE">
      <w:pPr>
        <w:pStyle w:val="8"/>
        <w:shd w:val="clear" w:color="auto" w:fill="auto"/>
        <w:spacing w:after="0" w:line="312" w:lineRule="exact"/>
        <w:ind w:firstLine="142"/>
        <w:contextualSpacing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6E31A7" w:rsidRPr="00666CE2" w:rsidRDefault="00A46260" w:rsidP="00666CE2">
      <w:pPr>
        <w:ind w:firstLine="142"/>
        <w:rPr>
          <w:sz w:val="28"/>
          <w:szCs w:val="28"/>
        </w:rPr>
      </w:pPr>
      <w:r>
        <w:rPr>
          <w:sz w:val="28"/>
          <w:szCs w:val="28"/>
        </w:rPr>
        <w:t>Администрации  района</w:t>
      </w:r>
      <w:r w:rsidR="00414085">
        <w:rPr>
          <w:sz w:val="28"/>
          <w:szCs w:val="28"/>
        </w:rPr>
        <w:tab/>
      </w:r>
      <w:r w:rsidR="00414085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956BE"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  <w:t xml:space="preserve"> Н.Н. Савченко</w:t>
      </w:r>
    </w:p>
    <w:sectPr w:rsidR="006E31A7" w:rsidRPr="00666CE2" w:rsidSect="00CE2C12"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97069"/>
    <w:multiLevelType w:val="hybridMultilevel"/>
    <w:tmpl w:val="78245B66"/>
    <w:lvl w:ilvl="0" w:tplc="2936537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504214"/>
    <w:multiLevelType w:val="hybridMultilevel"/>
    <w:tmpl w:val="38B84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9F2"/>
    <w:rsid w:val="00014273"/>
    <w:rsid w:val="000174F0"/>
    <w:rsid w:val="00020C0F"/>
    <w:rsid w:val="00022B29"/>
    <w:rsid w:val="00032E9E"/>
    <w:rsid w:val="00034A2A"/>
    <w:rsid w:val="0004630A"/>
    <w:rsid w:val="00061CCD"/>
    <w:rsid w:val="00074441"/>
    <w:rsid w:val="000829D4"/>
    <w:rsid w:val="0009086D"/>
    <w:rsid w:val="000944AF"/>
    <w:rsid w:val="000956BE"/>
    <w:rsid w:val="000966AE"/>
    <w:rsid w:val="000A1D7C"/>
    <w:rsid w:val="000B0152"/>
    <w:rsid w:val="000C5741"/>
    <w:rsid w:val="000C58D8"/>
    <w:rsid w:val="0010640D"/>
    <w:rsid w:val="0011614C"/>
    <w:rsid w:val="001303E9"/>
    <w:rsid w:val="0014383A"/>
    <w:rsid w:val="00145C31"/>
    <w:rsid w:val="00147512"/>
    <w:rsid w:val="00147A06"/>
    <w:rsid w:val="00150DF7"/>
    <w:rsid w:val="0016567D"/>
    <w:rsid w:val="00183076"/>
    <w:rsid w:val="00185AAF"/>
    <w:rsid w:val="00195665"/>
    <w:rsid w:val="00197A2B"/>
    <w:rsid w:val="001A1023"/>
    <w:rsid w:val="001A710C"/>
    <w:rsid w:val="001C03C0"/>
    <w:rsid w:val="001C5CB5"/>
    <w:rsid w:val="001D3AA9"/>
    <w:rsid w:val="001F0485"/>
    <w:rsid w:val="001F7FDC"/>
    <w:rsid w:val="0021605C"/>
    <w:rsid w:val="00222558"/>
    <w:rsid w:val="002253A2"/>
    <w:rsid w:val="00237BDC"/>
    <w:rsid w:val="002407CC"/>
    <w:rsid w:val="002468C3"/>
    <w:rsid w:val="00262FAE"/>
    <w:rsid w:val="0029475C"/>
    <w:rsid w:val="002A0595"/>
    <w:rsid w:val="002C0493"/>
    <w:rsid w:val="002C600D"/>
    <w:rsid w:val="002C6EA7"/>
    <w:rsid w:val="002D14D3"/>
    <w:rsid w:val="002D2607"/>
    <w:rsid w:val="00302233"/>
    <w:rsid w:val="00305D4F"/>
    <w:rsid w:val="003203AE"/>
    <w:rsid w:val="00357711"/>
    <w:rsid w:val="00365032"/>
    <w:rsid w:val="0036596A"/>
    <w:rsid w:val="00367D65"/>
    <w:rsid w:val="003706D9"/>
    <w:rsid w:val="00372527"/>
    <w:rsid w:val="003934AA"/>
    <w:rsid w:val="003942BC"/>
    <w:rsid w:val="003A1DE4"/>
    <w:rsid w:val="003B1889"/>
    <w:rsid w:val="003C48FC"/>
    <w:rsid w:val="003D24DB"/>
    <w:rsid w:val="003E7B32"/>
    <w:rsid w:val="00406535"/>
    <w:rsid w:val="00414085"/>
    <w:rsid w:val="00444C40"/>
    <w:rsid w:val="00445A29"/>
    <w:rsid w:val="0045150E"/>
    <w:rsid w:val="00453D4B"/>
    <w:rsid w:val="004823E0"/>
    <w:rsid w:val="00482790"/>
    <w:rsid w:val="004B6B87"/>
    <w:rsid w:val="004D58BB"/>
    <w:rsid w:val="004D76F8"/>
    <w:rsid w:val="004D7998"/>
    <w:rsid w:val="004E034E"/>
    <w:rsid w:val="004E33F9"/>
    <w:rsid w:val="004E634C"/>
    <w:rsid w:val="004E6897"/>
    <w:rsid w:val="004F21FF"/>
    <w:rsid w:val="004F4ABC"/>
    <w:rsid w:val="0051150D"/>
    <w:rsid w:val="0051474C"/>
    <w:rsid w:val="005278AA"/>
    <w:rsid w:val="00527CFB"/>
    <w:rsid w:val="00531E34"/>
    <w:rsid w:val="00552617"/>
    <w:rsid w:val="005671F7"/>
    <w:rsid w:val="00570524"/>
    <w:rsid w:val="00573479"/>
    <w:rsid w:val="00573638"/>
    <w:rsid w:val="00576348"/>
    <w:rsid w:val="00582F16"/>
    <w:rsid w:val="005B6CCA"/>
    <w:rsid w:val="005C4D96"/>
    <w:rsid w:val="005C6334"/>
    <w:rsid w:val="005D0AFB"/>
    <w:rsid w:val="005D2B1C"/>
    <w:rsid w:val="005E0208"/>
    <w:rsid w:val="005F2ABD"/>
    <w:rsid w:val="005F32B8"/>
    <w:rsid w:val="005F4114"/>
    <w:rsid w:val="0060469B"/>
    <w:rsid w:val="00610F9A"/>
    <w:rsid w:val="006327A5"/>
    <w:rsid w:val="00635CB5"/>
    <w:rsid w:val="0064387D"/>
    <w:rsid w:val="00644C5B"/>
    <w:rsid w:val="006528C6"/>
    <w:rsid w:val="006558F8"/>
    <w:rsid w:val="0065726B"/>
    <w:rsid w:val="00666CE2"/>
    <w:rsid w:val="00673660"/>
    <w:rsid w:val="00680522"/>
    <w:rsid w:val="00687248"/>
    <w:rsid w:val="0068779E"/>
    <w:rsid w:val="00692568"/>
    <w:rsid w:val="006B596C"/>
    <w:rsid w:val="006B751C"/>
    <w:rsid w:val="006C365A"/>
    <w:rsid w:val="006E31A7"/>
    <w:rsid w:val="006E3C40"/>
    <w:rsid w:val="006E3FD6"/>
    <w:rsid w:val="006F3D45"/>
    <w:rsid w:val="00705CD6"/>
    <w:rsid w:val="00711A35"/>
    <w:rsid w:val="00721EF7"/>
    <w:rsid w:val="00722CD1"/>
    <w:rsid w:val="007238C9"/>
    <w:rsid w:val="00732BC1"/>
    <w:rsid w:val="007358EB"/>
    <w:rsid w:val="0073645F"/>
    <w:rsid w:val="00742A8B"/>
    <w:rsid w:val="007525E8"/>
    <w:rsid w:val="00757055"/>
    <w:rsid w:val="007610A1"/>
    <w:rsid w:val="007620AA"/>
    <w:rsid w:val="00765ED3"/>
    <w:rsid w:val="007A2025"/>
    <w:rsid w:val="007A48E4"/>
    <w:rsid w:val="007A4C03"/>
    <w:rsid w:val="007A7144"/>
    <w:rsid w:val="007B3383"/>
    <w:rsid w:val="007B790E"/>
    <w:rsid w:val="007C6ED4"/>
    <w:rsid w:val="008054D0"/>
    <w:rsid w:val="008126AF"/>
    <w:rsid w:val="0083475F"/>
    <w:rsid w:val="00834893"/>
    <w:rsid w:val="00853BDC"/>
    <w:rsid w:val="008556E2"/>
    <w:rsid w:val="0085611D"/>
    <w:rsid w:val="008646E5"/>
    <w:rsid w:val="008656F2"/>
    <w:rsid w:val="00865AA1"/>
    <w:rsid w:val="00867CAA"/>
    <w:rsid w:val="00875ADD"/>
    <w:rsid w:val="00881F54"/>
    <w:rsid w:val="0088766E"/>
    <w:rsid w:val="008A173C"/>
    <w:rsid w:val="008B2C17"/>
    <w:rsid w:val="008C0401"/>
    <w:rsid w:val="008D5C27"/>
    <w:rsid w:val="008D6027"/>
    <w:rsid w:val="0090471A"/>
    <w:rsid w:val="00910D78"/>
    <w:rsid w:val="00921199"/>
    <w:rsid w:val="00940603"/>
    <w:rsid w:val="00953085"/>
    <w:rsid w:val="00956883"/>
    <w:rsid w:val="00963E34"/>
    <w:rsid w:val="00972218"/>
    <w:rsid w:val="00980B3A"/>
    <w:rsid w:val="009870C8"/>
    <w:rsid w:val="009A44C4"/>
    <w:rsid w:val="009B376B"/>
    <w:rsid w:val="009D3A58"/>
    <w:rsid w:val="009D4FF2"/>
    <w:rsid w:val="009D5C86"/>
    <w:rsid w:val="009D6BD9"/>
    <w:rsid w:val="009E3215"/>
    <w:rsid w:val="009E32A7"/>
    <w:rsid w:val="00A13875"/>
    <w:rsid w:val="00A26322"/>
    <w:rsid w:val="00A26981"/>
    <w:rsid w:val="00A46260"/>
    <w:rsid w:val="00A505E3"/>
    <w:rsid w:val="00A5585E"/>
    <w:rsid w:val="00A569EC"/>
    <w:rsid w:val="00A65EE1"/>
    <w:rsid w:val="00A66DCB"/>
    <w:rsid w:val="00A713CE"/>
    <w:rsid w:val="00A90648"/>
    <w:rsid w:val="00A90BB3"/>
    <w:rsid w:val="00A96210"/>
    <w:rsid w:val="00AC43A0"/>
    <w:rsid w:val="00AF3110"/>
    <w:rsid w:val="00B035E9"/>
    <w:rsid w:val="00B22819"/>
    <w:rsid w:val="00B24D7B"/>
    <w:rsid w:val="00B318F4"/>
    <w:rsid w:val="00B423E5"/>
    <w:rsid w:val="00B44DA6"/>
    <w:rsid w:val="00B516F2"/>
    <w:rsid w:val="00B55CE2"/>
    <w:rsid w:val="00B61041"/>
    <w:rsid w:val="00B675BC"/>
    <w:rsid w:val="00BA2A1E"/>
    <w:rsid w:val="00BA2AA5"/>
    <w:rsid w:val="00BB363E"/>
    <w:rsid w:val="00BC3F54"/>
    <w:rsid w:val="00BC4A7B"/>
    <w:rsid w:val="00BD4E26"/>
    <w:rsid w:val="00BD644B"/>
    <w:rsid w:val="00BD7104"/>
    <w:rsid w:val="00BD7EC4"/>
    <w:rsid w:val="00BE449B"/>
    <w:rsid w:val="00BE613F"/>
    <w:rsid w:val="00BF0E79"/>
    <w:rsid w:val="00BF0F4B"/>
    <w:rsid w:val="00BF5E37"/>
    <w:rsid w:val="00C16DAE"/>
    <w:rsid w:val="00C35BFB"/>
    <w:rsid w:val="00C557C7"/>
    <w:rsid w:val="00C55AB3"/>
    <w:rsid w:val="00C571F3"/>
    <w:rsid w:val="00C9714C"/>
    <w:rsid w:val="00CA3CF5"/>
    <w:rsid w:val="00CA496D"/>
    <w:rsid w:val="00CB4230"/>
    <w:rsid w:val="00CC1D8E"/>
    <w:rsid w:val="00CE2C12"/>
    <w:rsid w:val="00CF28F1"/>
    <w:rsid w:val="00D03E1A"/>
    <w:rsid w:val="00D05EB7"/>
    <w:rsid w:val="00D0759F"/>
    <w:rsid w:val="00D12E85"/>
    <w:rsid w:val="00D54987"/>
    <w:rsid w:val="00D5534A"/>
    <w:rsid w:val="00D61022"/>
    <w:rsid w:val="00D672A9"/>
    <w:rsid w:val="00D75D75"/>
    <w:rsid w:val="00D802F5"/>
    <w:rsid w:val="00D805FC"/>
    <w:rsid w:val="00D810DB"/>
    <w:rsid w:val="00D81786"/>
    <w:rsid w:val="00D829EB"/>
    <w:rsid w:val="00DD506E"/>
    <w:rsid w:val="00E149C8"/>
    <w:rsid w:val="00E149F2"/>
    <w:rsid w:val="00E31E56"/>
    <w:rsid w:val="00E4756B"/>
    <w:rsid w:val="00E64C42"/>
    <w:rsid w:val="00E6513E"/>
    <w:rsid w:val="00E90BE0"/>
    <w:rsid w:val="00E93D2A"/>
    <w:rsid w:val="00E94300"/>
    <w:rsid w:val="00E978D7"/>
    <w:rsid w:val="00EA2AC6"/>
    <w:rsid w:val="00EC51B6"/>
    <w:rsid w:val="00EF5075"/>
    <w:rsid w:val="00EF59C2"/>
    <w:rsid w:val="00F00447"/>
    <w:rsid w:val="00F01C69"/>
    <w:rsid w:val="00F0641D"/>
    <w:rsid w:val="00F109EF"/>
    <w:rsid w:val="00F118B8"/>
    <w:rsid w:val="00F23E96"/>
    <w:rsid w:val="00F242BE"/>
    <w:rsid w:val="00F279B5"/>
    <w:rsid w:val="00F35D42"/>
    <w:rsid w:val="00F502E0"/>
    <w:rsid w:val="00F5194C"/>
    <w:rsid w:val="00F7288A"/>
    <w:rsid w:val="00F7674E"/>
    <w:rsid w:val="00F77EC1"/>
    <w:rsid w:val="00F84EED"/>
    <w:rsid w:val="00FD2C2F"/>
    <w:rsid w:val="00F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D8E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C1D8E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C1D8E"/>
    <w:rPr>
      <w:rFonts w:eastAsia="Times New Roman" w:cs="Times New Roman"/>
      <w:b/>
      <w:bCs/>
      <w:sz w:val="32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CC1D8E"/>
    <w:pPr>
      <w:tabs>
        <w:tab w:val="left" w:pos="1455"/>
      </w:tabs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CC1D8E"/>
    <w:rPr>
      <w:rFonts w:eastAsia="Times New Roman" w:cs="Times New Roman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CC1D8E"/>
    <w:pPr>
      <w:ind w:left="840"/>
    </w:pPr>
  </w:style>
  <w:style w:type="character" w:customStyle="1" w:styleId="a6">
    <w:name w:val="Основной текст с отступом Знак"/>
    <w:basedOn w:val="a0"/>
    <w:link w:val="a5"/>
    <w:semiHidden/>
    <w:rsid w:val="00CC1D8E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C1D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1D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EA2AC6"/>
    <w:pPr>
      <w:spacing w:after="0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a9">
    <w:name w:val="Основной текст + Полужирный"/>
    <w:rsid w:val="00EA2AC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customStyle="1" w:styleId="aa">
    <w:name w:val="Основной текст_"/>
    <w:link w:val="8"/>
    <w:locked/>
    <w:rsid w:val="00022B29"/>
    <w:rPr>
      <w:sz w:val="26"/>
      <w:szCs w:val="26"/>
      <w:shd w:val="clear" w:color="auto" w:fill="FFFFFF"/>
    </w:rPr>
  </w:style>
  <w:style w:type="paragraph" w:customStyle="1" w:styleId="8">
    <w:name w:val="Основной текст8"/>
    <w:basedOn w:val="a"/>
    <w:link w:val="aa"/>
    <w:rsid w:val="00022B29"/>
    <w:pPr>
      <w:shd w:val="clear" w:color="auto" w:fill="FFFFFF"/>
      <w:spacing w:after="240" w:line="331" w:lineRule="exact"/>
    </w:pPr>
    <w:rPr>
      <w:rFonts w:eastAsiaTheme="minorHAnsi" w:cstheme="minorBidi"/>
      <w:sz w:val="26"/>
      <w:szCs w:val="26"/>
      <w:lang w:eastAsia="en-US"/>
    </w:rPr>
  </w:style>
  <w:style w:type="character" w:customStyle="1" w:styleId="10">
    <w:name w:val="Основной текст1"/>
    <w:rsid w:val="00022B29"/>
  </w:style>
  <w:style w:type="character" w:customStyle="1" w:styleId="21">
    <w:name w:val="Основной текст2"/>
    <w:rsid w:val="00022B29"/>
  </w:style>
  <w:style w:type="character" w:customStyle="1" w:styleId="3">
    <w:name w:val="Основной текст3"/>
    <w:rsid w:val="00BE613F"/>
  </w:style>
  <w:style w:type="character" w:customStyle="1" w:styleId="4">
    <w:name w:val="Основной текст4"/>
    <w:rsid w:val="00722CD1"/>
  </w:style>
  <w:style w:type="character" w:customStyle="1" w:styleId="5">
    <w:name w:val="Основной текст5"/>
    <w:rsid w:val="006F3D45"/>
  </w:style>
  <w:style w:type="character" w:customStyle="1" w:styleId="22">
    <w:name w:val="Основной текст (2)_"/>
    <w:link w:val="23"/>
    <w:locked/>
    <w:rsid w:val="00F109EF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109EF"/>
    <w:pPr>
      <w:shd w:val="clear" w:color="auto" w:fill="FFFFFF"/>
      <w:spacing w:line="0" w:lineRule="atLeast"/>
    </w:pPr>
    <w:rPr>
      <w:rFonts w:eastAsiaTheme="minorHAnsi" w:cstheme="minorBidi"/>
      <w:sz w:val="28"/>
      <w:szCs w:val="22"/>
      <w:lang w:eastAsia="en-US"/>
    </w:rPr>
  </w:style>
  <w:style w:type="character" w:customStyle="1" w:styleId="6">
    <w:name w:val="Основной текст6"/>
    <w:rsid w:val="00222558"/>
  </w:style>
  <w:style w:type="character" w:customStyle="1" w:styleId="7">
    <w:name w:val="Основной текст7"/>
    <w:rsid w:val="00BD7EC4"/>
  </w:style>
  <w:style w:type="character" w:customStyle="1" w:styleId="Candara">
    <w:name w:val="Основной текст + Candara"/>
    <w:rsid w:val="00834893"/>
    <w:rPr>
      <w:rFonts w:ascii="Candara" w:eastAsia="Candara" w:hAnsi="Candara" w:cs="Candara" w:hint="default"/>
      <w:sz w:val="26"/>
      <w:szCs w:val="26"/>
      <w:shd w:val="clear" w:color="auto" w:fill="FFFFFF"/>
    </w:rPr>
  </w:style>
  <w:style w:type="table" w:styleId="ab">
    <w:name w:val="Table Grid"/>
    <w:basedOn w:val="a1"/>
    <w:uiPriority w:val="59"/>
    <w:rsid w:val="003D2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Revision"/>
    <w:hidden/>
    <w:uiPriority w:val="99"/>
    <w:semiHidden/>
    <w:rsid w:val="00D0759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D8E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C1D8E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C1D8E"/>
    <w:rPr>
      <w:rFonts w:eastAsia="Times New Roman" w:cs="Times New Roman"/>
      <w:b/>
      <w:bCs/>
      <w:sz w:val="32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CC1D8E"/>
    <w:pPr>
      <w:tabs>
        <w:tab w:val="left" w:pos="1455"/>
      </w:tabs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CC1D8E"/>
    <w:rPr>
      <w:rFonts w:eastAsia="Times New Roman" w:cs="Times New Roman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CC1D8E"/>
    <w:pPr>
      <w:ind w:left="840"/>
    </w:pPr>
  </w:style>
  <w:style w:type="character" w:customStyle="1" w:styleId="a6">
    <w:name w:val="Основной текст с отступом Знак"/>
    <w:basedOn w:val="a0"/>
    <w:link w:val="a5"/>
    <w:semiHidden/>
    <w:rsid w:val="00CC1D8E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C1D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1D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EA2AC6"/>
    <w:pPr>
      <w:spacing w:after="0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a9">
    <w:name w:val="Основной текст + Полужирный"/>
    <w:rsid w:val="00EA2AC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customStyle="1" w:styleId="aa">
    <w:name w:val="Основной текст_"/>
    <w:link w:val="8"/>
    <w:locked/>
    <w:rsid w:val="00022B29"/>
    <w:rPr>
      <w:sz w:val="26"/>
      <w:szCs w:val="26"/>
      <w:shd w:val="clear" w:color="auto" w:fill="FFFFFF"/>
    </w:rPr>
  </w:style>
  <w:style w:type="paragraph" w:customStyle="1" w:styleId="8">
    <w:name w:val="Основной текст8"/>
    <w:basedOn w:val="a"/>
    <w:link w:val="aa"/>
    <w:rsid w:val="00022B29"/>
    <w:pPr>
      <w:shd w:val="clear" w:color="auto" w:fill="FFFFFF"/>
      <w:spacing w:after="240" w:line="331" w:lineRule="exact"/>
    </w:pPr>
    <w:rPr>
      <w:rFonts w:eastAsiaTheme="minorHAnsi" w:cstheme="minorBidi"/>
      <w:sz w:val="26"/>
      <w:szCs w:val="26"/>
      <w:lang w:eastAsia="en-US"/>
    </w:rPr>
  </w:style>
  <w:style w:type="character" w:customStyle="1" w:styleId="10">
    <w:name w:val="Основной текст1"/>
    <w:rsid w:val="00022B29"/>
  </w:style>
  <w:style w:type="character" w:customStyle="1" w:styleId="21">
    <w:name w:val="Основной текст2"/>
    <w:rsid w:val="00022B29"/>
  </w:style>
  <w:style w:type="character" w:customStyle="1" w:styleId="3">
    <w:name w:val="Основной текст3"/>
    <w:rsid w:val="00BE613F"/>
  </w:style>
  <w:style w:type="character" w:customStyle="1" w:styleId="4">
    <w:name w:val="Основной текст4"/>
    <w:rsid w:val="00722CD1"/>
  </w:style>
  <w:style w:type="character" w:customStyle="1" w:styleId="5">
    <w:name w:val="Основной текст5"/>
    <w:rsid w:val="006F3D45"/>
  </w:style>
  <w:style w:type="character" w:customStyle="1" w:styleId="22">
    <w:name w:val="Основной текст (2)_"/>
    <w:link w:val="23"/>
    <w:locked/>
    <w:rsid w:val="00F109EF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109EF"/>
    <w:pPr>
      <w:shd w:val="clear" w:color="auto" w:fill="FFFFFF"/>
      <w:spacing w:line="0" w:lineRule="atLeast"/>
    </w:pPr>
    <w:rPr>
      <w:rFonts w:eastAsiaTheme="minorHAnsi" w:cstheme="minorBidi"/>
      <w:sz w:val="28"/>
      <w:szCs w:val="22"/>
      <w:lang w:eastAsia="en-US"/>
    </w:rPr>
  </w:style>
  <w:style w:type="character" w:customStyle="1" w:styleId="6">
    <w:name w:val="Основной текст6"/>
    <w:rsid w:val="00222558"/>
  </w:style>
  <w:style w:type="character" w:customStyle="1" w:styleId="7">
    <w:name w:val="Основной текст7"/>
    <w:rsid w:val="00BD7EC4"/>
  </w:style>
  <w:style w:type="character" w:customStyle="1" w:styleId="Candara">
    <w:name w:val="Основной текст + Candara"/>
    <w:rsid w:val="00834893"/>
    <w:rPr>
      <w:rFonts w:ascii="Candara" w:eastAsia="Candara" w:hAnsi="Candara" w:cs="Candara" w:hint="default"/>
      <w:sz w:val="26"/>
      <w:szCs w:val="26"/>
      <w:shd w:val="clear" w:color="auto" w:fill="FFFFFF"/>
    </w:rPr>
  </w:style>
  <w:style w:type="table" w:styleId="ab">
    <w:name w:val="Table Grid"/>
    <w:basedOn w:val="a1"/>
    <w:uiPriority w:val="59"/>
    <w:rsid w:val="003D2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Revision"/>
    <w:hidden/>
    <w:uiPriority w:val="99"/>
    <w:semiHidden/>
    <w:rsid w:val="00D0759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22305-7335-4F2B-9DD2-36517DFB8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4352</Words>
  <Characters>24809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Отдел инвестиций</cp:lastModifiedBy>
  <cp:revision>2</cp:revision>
  <cp:lastPrinted>2014-02-18T05:16:00Z</cp:lastPrinted>
  <dcterms:created xsi:type="dcterms:W3CDTF">2014-03-06T11:51:00Z</dcterms:created>
  <dcterms:modified xsi:type="dcterms:W3CDTF">2014-03-06T11:51:00Z</dcterms:modified>
</cp:coreProperties>
</file>