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3F1C65" w14:textId="77777777" w:rsidR="00C018CC" w:rsidRDefault="00C018CC" w:rsidP="004B1D54">
      <w:pPr>
        <w:spacing w:after="0" w:line="240" w:lineRule="auto"/>
        <w:ind w:right="4392"/>
        <w:jc w:val="right"/>
        <w:rPr>
          <w:rFonts w:ascii="Times New Roman" w:eastAsia="Times New Roman" w:hAnsi="Times New Roman"/>
          <w:sz w:val="20"/>
          <w:szCs w:val="20"/>
          <w:lang w:eastAsia="ar-SA"/>
        </w:rPr>
      </w:pPr>
    </w:p>
    <w:p w14:paraId="1A758474" w14:textId="77777777" w:rsidR="00C018CC" w:rsidRDefault="00C018CC" w:rsidP="004B1D54">
      <w:pPr>
        <w:spacing w:after="0" w:line="240" w:lineRule="auto"/>
        <w:ind w:right="4392"/>
        <w:jc w:val="right"/>
        <w:rPr>
          <w:rFonts w:ascii="Times New Roman" w:eastAsia="Times New Roman" w:hAnsi="Times New Roman"/>
          <w:sz w:val="20"/>
          <w:szCs w:val="20"/>
          <w:lang w:eastAsia="ar-SA"/>
        </w:rPr>
      </w:pPr>
    </w:p>
    <w:p w14:paraId="3C6C697B" w14:textId="29671408" w:rsidR="004B1D54" w:rsidRPr="004B1D54" w:rsidRDefault="00C018CC" w:rsidP="004B1D54">
      <w:pPr>
        <w:spacing w:after="0" w:line="240" w:lineRule="auto"/>
        <w:ind w:right="4392"/>
        <w:jc w:val="right"/>
        <w:rPr>
          <w:rFonts w:ascii="Times New Roman" w:eastAsia="Times New Roman" w:hAnsi="Times New Roman"/>
          <w:sz w:val="20"/>
          <w:szCs w:val="20"/>
          <w:lang w:eastAsia="ar-SA"/>
        </w:rPr>
      </w:pPr>
      <w:r>
        <w:rPr>
          <w:rFonts w:ascii="Times New Roman" w:eastAsia="Times New Roman" w:hAnsi="Times New Roman"/>
          <w:sz w:val="20"/>
          <w:szCs w:val="20"/>
          <w:lang w:eastAsia="ar-SA"/>
        </w:rPr>
        <w:t xml:space="preserve"> </w:t>
      </w:r>
      <w:r w:rsidR="004B1D54" w:rsidRPr="004B1D54">
        <w:rPr>
          <w:rFonts w:ascii="Times New Roman" w:eastAsia="Times New Roman" w:hAnsi="Times New Roman"/>
          <w:noProof/>
          <w:sz w:val="20"/>
          <w:szCs w:val="20"/>
          <w:lang w:eastAsia="ru-RU"/>
        </w:rPr>
        <w:drawing>
          <wp:inline distT="0" distB="0" distL="0" distR="0" wp14:anchorId="1F46D729" wp14:editId="7BB90546">
            <wp:extent cx="566594" cy="940928"/>
            <wp:effectExtent l="19050" t="0" r="4906"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0065" cy="946692"/>
                    </a:xfrm>
                    <a:prstGeom prst="rect">
                      <a:avLst/>
                    </a:prstGeom>
                    <a:solidFill>
                      <a:srgbClr val="FFFFFF"/>
                    </a:solidFill>
                    <a:ln>
                      <a:noFill/>
                    </a:ln>
                  </pic:spPr>
                </pic:pic>
              </a:graphicData>
            </a:graphic>
          </wp:inline>
        </w:drawing>
      </w:r>
    </w:p>
    <w:p w14:paraId="261776F7" w14:textId="77777777" w:rsidR="006E6F65" w:rsidRPr="004B1D54" w:rsidRDefault="006E6F65" w:rsidP="00597322">
      <w:pPr>
        <w:shd w:val="clear" w:color="auto" w:fill="FFFFFF"/>
        <w:tabs>
          <w:tab w:val="left" w:pos="4400"/>
        </w:tabs>
        <w:spacing w:after="0" w:line="274" w:lineRule="exact"/>
        <w:ind w:right="3110"/>
        <w:rPr>
          <w:rFonts w:ascii="Times New Roman" w:eastAsia="Times New Roman" w:hAnsi="Times New Roman"/>
          <w:sz w:val="28"/>
          <w:szCs w:val="28"/>
          <w:lang w:eastAsia="ar-SA"/>
        </w:rPr>
      </w:pPr>
    </w:p>
    <w:p w14:paraId="6D3BAF0E" w14:textId="77777777" w:rsidR="004B1D54" w:rsidRPr="004B1D54" w:rsidRDefault="004B1D54" w:rsidP="004B1D54">
      <w:pPr>
        <w:spacing w:after="0" w:line="240" w:lineRule="auto"/>
        <w:jc w:val="center"/>
        <w:rPr>
          <w:rFonts w:ascii="Times New Roman" w:eastAsia="Times New Roman" w:hAnsi="Times New Roman"/>
          <w:b/>
          <w:caps/>
          <w:sz w:val="32"/>
          <w:szCs w:val="32"/>
          <w:lang w:eastAsia="ar-SA"/>
        </w:rPr>
      </w:pPr>
      <w:r w:rsidRPr="004B1D54">
        <w:rPr>
          <w:rFonts w:ascii="Times New Roman" w:eastAsia="Times New Roman" w:hAnsi="Times New Roman"/>
          <w:b/>
          <w:caps/>
          <w:sz w:val="32"/>
          <w:szCs w:val="32"/>
          <w:lang w:eastAsia="ar-SA"/>
        </w:rPr>
        <w:t>Российская Федерация</w:t>
      </w:r>
    </w:p>
    <w:p w14:paraId="25B7974F"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caps/>
          <w:sz w:val="32"/>
          <w:szCs w:val="32"/>
          <w:lang w:eastAsia="ar-SA"/>
        </w:rPr>
        <w:t>Ростовская область</w:t>
      </w:r>
    </w:p>
    <w:p w14:paraId="0F3488D8"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sz w:val="28"/>
          <w:szCs w:val="28"/>
          <w:lang w:eastAsia="ar-SA"/>
        </w:rPr>
        <w:t>Муниципальное образование «Октябрьский район»</w:t>
      </w:r>
    </w:p>
    <w:p w14:paraId="6D728375"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sz w:val="28"/>
          <w:szCs w:val="28"/>
          <w:lang w:eastAsia="ar-SA"/>
        </w:rPr>
        <w:t>Администрация Октябрьского района</w:t>
      </w:r>
    </w:p>
    <w:p w14:paraId="5D2A1A29" w14:textId="77777777" w:rsidR="004B1D54" w:rsidRDefault="004B1D54" w:rsidP="004B1D54">
      <w:pPr>
        <w:spacing w:after="0" w:line="240" w:lineRule="auto"/>
        <w:jc w:val="center"/>
        <w:rPr>
          <w:rFonts w:ascii="Times New Roman" w:eastAsia="Times New Roman" w:hAnsi="Times New Roman"/>
          <w:sz w:val="28"/>
          <w:szCs w:val="28"/>
          <w:lang w:eastAsia="ar-SA"/>
        </w:rPr>
      </w:pPr>
    </w:p>
    <w:p w14:paraId="333A7E12"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caps/>
          <w:sz w:val="46"/>
          <w:szCs w:val="46"/>
          <w:lang w:eastAsia="ar-SA"/>
        </w:rPr>
        <w:t>постановление</w:t>
      </w:r>
    </w:p>
    <w:p w14:paraId="660356F2" w14:textId="77777777" w:rsidR="00063498" w:rsidRDefault="00063498" w:rsidP="00CE2E9F">
      <w:pPr>
        <w:widowControl w:val="0"/>
        <w:tabs>
          <w:tab w:val="left" w:pos="4253"/>
          <w:tab w:val="left" w:pos="7088"/>
        </w:tabs>
        <w:spacing w:after="0" w:line="240" w:lineRule="auto"/>
        <w:rPr>
          <w:rFonts w:ascii="Times New Roman" w:hAnsi="Times New Roman"/>
          <w:b/>
          <w:sz w:val="28"/>
          <w:szCs w:val="28"/>
        </w:rPr>
      </w:pPr>
    </w:p>
    <w:tbl>
      <w:tblPr>
        <w:tblW w:w="0" w:type="auto"/>
        <w:tblLook w:val="04A0" w:firstRow="1" w:lastRow="0" w:firstColumn="1" w:lastColumn="0" w:noHBand="0" w:noVBand="1"/>
      </w:tblPr>
      <w:tblGrid>
        <w:gridCol w:w="3286"/>
        <w:gridCol w:w="3286"/>
        <w:gridCol w:w="3177"/>
      </w:tblGrid>
      <w:tr w:rsidR="00287025" w:rsidRPr="004B207B" w14:paraId="6822E865" w14:textId="77777777" w:rsidTr="004232C1">
        <w:trPr>
          <w:trHeight w:val="330"/>
        </w:trPr>
        <w:tc>
          <w:tcPr>
            <w:tcW w:w="3286" w:type="dxa"/>
          </w:tcPr>
          <w:p w14:paraId="292B7D06" w14:textId="4D408B9B" w:rsidR="00287025" w:rsidRPr="0037274E" w:rsidRDefault="00D43BBA" w:rsidP="00B746D0">
            <w:pPr>
              <w:widowControl w:val="0"/>
              <w:tabs>
                <w:tab w:val="left" w:pos="4253"/>
                <w:tab w:val="left" w:pos="7088"/>
              </w:tabs>
              <w:spacing w:after="0" w:line="240" w:lineRule="auto"/>
              <w:ind w:left="-107"/>
              <w:rPr>
                <w:rFonts w:ascii="Times New Roman" w:hAnsi="Times New Roman"/>
                <w:b/>
                <w:sz w:val="28"/>
                <w:szCs w:val="28"/>
              </w:rPr>
            </w:pPr>
            <w:r>
              <w:rPr>
                <w:rFonts w:ascii="Times New Roman" w:hAnsi="Times New Roman"/>
                <w:b/>
                <w:sz w:val="28"/>
                <w:szCs w:val="28"/>
              </w:rPr>
              <w:t>1</w:t>
            </w:r>
            <w:r w:rsidR="00B746D0">
              <w:rPr>
                <w:rFonts w:ascii="Times New Roman" w:hAnsi="Times New Roman"/>
                <w:b/>
                <w:sz w:val="28"/>
                <w:szCs w:val="28"/>
              </w:rPr>
              <w:t>5</w:t>
            </w:r>
            <w:r>
              <w:rPr>
                <w:rFonts w:ascii="Times New Roman" w:hAnsi="Times New Roman"/>
                <w:b/>
                <w:sz w:val="28"/>
                <w:szCs w:val="28"/>
              </w:rPr>
              <w:t>.03.2024</w:t>
            </w:r>
          </w:p>
        </w:tc>
        <w:tc>
          <w:tcPr>
            <w:tcW w:w="3286" w:type="dxa"/>
          </w:tcPr>
          <w:p w14:paraId="0468135E" w14:textId="4EECFE87" w:rsidR="00287025" w:rsidRPr="004B207B" w:rsidRDefault="00207A5F" w:rsidP="00207A5F">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 xml:space="preserve"> </w:t>
            </w:r>
            <w:r w:rsidR="00360856">
              <w:rPr>
                <w:rFonts w:ascii="Times New Roman" w:hAnsi="Times New Roman"/>
                <w:b/>
                <w:sz w:val="28"/>
                <w:szCs w:val="28"/>
              </w:rPr>
              <w:t xml:space="preserve">  </w:t>
            </w:r>
            <w:r>
              <w:rPr>
                <w:rFonts w:ascii="Times New Roman" w:hAnsi="Times New Roman"/>
                <w:b/>
                <w:sz w:val="28"/>
                <w:szCs w:val="28"/>
              </w:rPr>
              <w:t xml:space="preserve">    </w:t>
            </w:r>
            <w:r w:rsidR="0037274E">
              <w:rPr>
                <w:rFonts w:ascii="Times New Roman" w:hAnsi="Times New Roman"/>
                <w:b/>
                <w:sz w:val="28"/>
                <w:szCs w:val="28"/>
              </w:rPr>
              <w:t xml:space="preserve">        </w:t>
            </w:r>
            <w:r w:rsidR="004B1D54">
              <w:rPr>
                <w:rFonts w:ascii="Times New Roman" w:hAnsi="Times New Roman"/>
                <w:b/>
                <w:sz w:val="28"/>
                <w:szCs w:val="28"/>
              </w:rPr>
              <w:t>№</w:t>
            </w:r>
            <w:r w:rsidR="0037274E">
              <w:rPr>
                <w:rFonts w:ascii="Times New Roman" w:hAnsi="Times New Roman"/>
                <w:b/>
                <w:sz w:val="28"/>
                <w:szCs w:val="28"/>
              </w:rPr>
              <w:t xml:space="preserve"> </w:t>
            </w:r>
            <w:r w:rsidR="00D43BBA">
              <w:rPr>
                <w:rFonts w:ascii="Times New Roman" w:hAnsi="Times New Roman"/>
                <w:b/>
                <w:sz w:val="28"/>
                <w:szCs w:val="28"/>
              </w:rPr>
              <w:t>296</w:t>
            </w:r>
            <w:r w:rsidR="0037274E">
              <w:rPr>
                <w:rFonts w:ascii="Times New Roman" w:hAnsi="Times New Roman"/>
                <w:b/>
                <w:sz w:val="28"/>
                <w:szCs w:val="28"/>
              </w:rPr>
              <w:t xml:space="preserve">       </w:t>
            </w:r>
          </w:p>
        </w:tc>
        <w:tc>
          <w:tcPr>
            <w:tcW w:w="3177" w:type="dxa"/>
          </w:tcPr>
          <w:p w14:paraId="27BBBBDD" w14:textId="186980B5" w:rsidR="00287025" w:rsidRPr="004B207B" w:rsidRDefault="0037274E" w:rsidP="003E51A4">
            <w:pPr>
              <w:widowControl w:val="0"/>
              <w:tabs>
                <w:tab w:val="left" w:pos="4253"/>
                <w:tab w:val="left" w:pos="7088"/>
              </w:tabs>
              <w:spacing w:after="0" w:line="240" w:lineRule="auto"/>
              <w:jc w:val="right"/>
              <w:rPr>
                <w:rFonts w:ascii="Times New Roman" w:hAnsi="Times New Roman"/>
                <w:b/>
                <w:sz w:val="28"/>
                <w:szCs w:val="28"/>
              </w:rPr>
            </w:pPr>
            <w:r>
              <w:rPr>
                <w:rFonts w:ascii="Times New Roman" w:hAnsi="Times New Roman"/>
                <w:b/>
                <w:sz w:val="28"/>
                <w:szCs w:val="28"/>
              </w:rPr>
              <w:t xml:space="preserve">   </w:t>
            </w:r>
            <w:proofErr w:type="spellStart"/>
            <w:r w:rsidR="00287025" w:rsidRPr="004B207B">
              <w:rPr>
                <w:rFonts w:ascii="Times New Roman" w:hAnsi="Times New Roman"/>
                <w:b/>
                <w:sz w:val="28"/>
                <w:szCs w:val="28"/>
              </w:rPr>
              <w:t>р.п</w:t>
            </w:r>
            <w:proofErr w:type="spellEnd"/>
            <w:r w:rsidR="00287025" w:rsidRPr="004B207B">
              <w:rPr>
                <w:rFonts w:ascii="Times New Roman" w:hAnsi="Times New Roman"/>
                <w:b/>
                <w:sz w:val="28"/>
                <w:szCs w:val="28"/>
              </w:rPr>
              <w:t>. Каменоломни</w:t>
            </w:r>
          </w:p>
        </w:tc>
      </w:tr>
    </w:tbl>
    <w:p w14:paraId="416BAD24" w14:textId="05B94177" w:rsidR="00C36578" w:rsidRDefault="00C36578" w:rsidP="00CE2E9F">
      <w:pPr>
        <w:widowControl w:val="0"/>
        <w:tabs>
          <w:tab w:val="left" w:pos="4253"/>
          <w:tab w:val="left" w:pos="7088"/>
        </w:tabs>
        <w:spacing w:after="0" w:line="240" w:lineRule="auto"/>
        <w:rPr>
          <w:rFonts w:ascii="Times New Roman" w:hAnsi="Times New Roman"/>
          <w:b/>
          <w:sz w:val="28"/>
          <w:szCs w:val="28"/>
        </w:rPr>
      </w:pPr>
    </w:p>
    <w:p w14:paraId="2F1135E4" w14:textId="77777777" w:rsidR="005D7845" w:rsidRDefault="005D7845" w:rsidP="00CE2E9F">
      <w:pPr>
        <w:widowControl w:val="0"/>
        <w:tabs>
          <w:tab w:val="left" w:pos="4253"/>
          <w:tab w:val="left" w:pos="7088"/>
        </w:tabs>
        <w:spacing w:after="0" w:line="240" w:lineRule="auto"/>
        <w:rPr>
          <w:rFonts w:ascii="Times New Roman" w:hAnsi="Times New Roman"/>
          <w:b/>
          <w:sz w:val="28"/>
          <w:szCs w:val="28"/>
        </w:rPr>
      </w:pPr>
    </w:p>
    <w:p w14:paraId="5ADE12AC" w14:textId="77777777" w:rsidR="00287025" w:rsidRPr="0070391B" w:rsidRDefault="00287025" w:rsidP="00CE2E9F">
      <w:pPr>
        <w:pStyle w:val="a5"/>
        <w:widowControl w:val="0"/>
        <w:ind w:right="5386"/>
        <w:jc w:val="both"/>
        <w:rPr>
          <w:rFonts w:ascii="Times New Roman" w:hAnsi="Times New Roman"/>
          <w:b/>
          <w:bCs/>
          <w:color w:val="000000"/>
          <w:spacing w:val="8"/>
          <w:sz w:val="28"/>
          <w:szCs w:val="28"/>
        </w:rPr>
      </w:pPr>
      <w:r w:rsidRPr="0070391B">
        <w:rPr>
          <w:rFonts w:ascii="Times New Roman" w:hAnsi="Times New Roman" w:cs="Times New Roman"/>
          <w:b/>
          <w:bCs/>
          <w:color w:val="auto"/>
          <w:sz w:val="28"/>
          <w:szCs w:val="28"/>
        </w:rPr>
        <w:t>О внесении изменений в пост</w:t>
      </w:r>
      <w:r w:rsidRPr="0070391B">
        <w:rPr>
          <w:rFonts w:ascii="Times New Roman" w:hAnsi="Times New Roman" w:cs="Times New Roman"/>
          <w:b/>
          <w:bCs/>
          <w:color w:val="auto"/>
          <w:sz w:val="28"/>
          <w:szCs w:val="28"/>
        </w:rPr>
        <w:t>а</w:t>
      </w:r>
      <w:r w:rsidRPr="0070391B">
        <w:rPr>
          <w:rFonts w:ascii="Times New Roman" w:hAnsi="Times New Roman" w:cs="Times New Roman"/>
          <w:b/>
          <w:bCs/>
          <w:color w:val="auto"/>
          <w:sz w:val="28"/>
          <w:szCs w:val="28"/>
        </w:rPr>
        <w:t>новление Администрации О</w:t>
      </w:r>
      <w:r w:rsidRPr="0070391B">
        <w:rPr>
          <w:rFonts w:ascii="Times New Roman" w:hAnsi="Times New Roman" w:cs="Times New Roman"/>
          <w:b/>
          <w:bCs/>
          <w:color w:val="auto"/>
          <w:sz w:val="28"/>
          <w:szCs w:val="28"/>
        </w:rPr>
        <w:t>к</w:t>
      </w:r>
      <w:r w:rsidRPr="0070391B">
        <w:rPr>
          <w:rFonts w:ascii="Times New Roman" w:hAnsi="Times New Roman" w:cs="Times New Roman"/>
          <w:b/>
          <w:bCs/>
          <w:color w:val="auto"/>
          <w:sz w:val="28"/>
          <w:szCs w:val="28"/>
        </w:rPr>
        <w:t>тябрьского рай</w:t>
      </w:r>
      <w:r w:rsidR="002708BF" w:rsidRPr="0070391B">
        <w:rPr>
          <w:rFonts w:ascii="Times New Roman" w:hAnsi="Times New Roman" w:cs="Times New Roman"/>
          <w:b/>
          <w:bCs/>
          <w:color w:val="auto"/>
          <w:sz w:val="28"/>
          <w:szCs w:val="28"/>
        </w:rPr>
        <w:t>она от 14.11.2018</w:t>
      </w:r>
      <w:r w:rsidR="004B1D54" w:rsidRPr="0070391B">
        <w:rPr>
          <w:rFonts w:ascii="Times New Roman" w:hAnsi="Times New Roman" w:cs="Times New Roman"/>
          <w:b/>
          <w:bCs/>
          <w:color w:val="auto"/>
          <w:sz w:val="28"/>
          <w:szCs w:val="28"/>
        </w:rPr>
        <w:t xml:space="preserve"> </w:t>
      </w:r>
      <w:r w:rsidR="002708BF" w:rsidRPr="0070391B">
        <w:rPr>
          <w:rFonts w:ascii="Times New Roman" w:hAnsi="Times New Roman" w:cs="Times New Roman"/>
          <w:b/>
          <w:bCs/>
          <w:color w:val="auto"/>
          <w:sz w:val="28"/>
          <w:szCs w:val="28"/>
        </w:rPr>
        <w:t>№ 1574</w:t>
      </w:r>
      <w:r w:rsidR="00C6210E" w:rsidRPr="0070391B">
        <w:rPr>
          <w:rFonts w:ascii="Times New Roman" w:hAnsi="Times New Roman" w:cs="Times New Roman"/>
          <w:b/>
          <w:bCs/>
          <w:color w:val="auto"/>
          <w:sz w:val="28"/>
          <w:szCs w:val="28"/>
        </w:rPr>
        <w:t xml:space="preserve"> </w:t>
      </w:r>
      <w:r w:rsidR="00E75302" w:rsidRPr="0070391B">
        <w:rPr>
          <w:rFonts w:ascii="Times New Roman" w:hAnsi="Times New Roman"/>
          <w:b/>
          <w:bCs/>
          <w:color w:val="000000"/>
          <w:spacing w:val="5"/>
          <w:sz w:val="28"/>
          <w:szCs w:val="28"/>
        </w:rPr>
        <w:t xml:space="preserve">«Об утверждении </w:t>
      </w:r>
      <w:r w:rsidR="00B435B3" w:rsidRPr="0070391B">
        <w:rPr>
          <w:rFonts w:ascii="Times New Roman" w:hAnsi="Times New Roman"/>
          <w:b/>
          <w:bCs/>
          <w:color w:val="000000"/>
          <w:spacing w:val="5"/>
          <w:sz w:val="28"/>
          <w:szCs w:val="28"/>
        </w:rPr>
        <w:t>мун</w:t>
      </w:r>
      <w:r w:rsidR="00B435B3" w:rsidRPr="0070391B">
        <w:rPr>
          <w:rFonts w:ascii="Times New Roman" w:hAnsi="Times New Roman"/>
          <w:b/>
          <w:bCs/>
          <w:color w:val="000000"/>
          <w:spacing w:val="5"/>
          <w:sz w:val="28"/>
          <w:szCs w:val="28"/>
        </w:rPr>
        <w:t>и</w:t>
      </w:r>
      <w:r w:rsidR="00B435B3" w:rsidRPr="0070391B">
        <w:rPr>
          <w:rFonts w:ascii="Times New Roman" w:hAnsi="Times New Roman"/>
          <w:b/>
          <w:bCs/>
          <w:color w:val="000000"/>
          <w:spacing w:val="5"/>
          <w:sz w:val="28"/>
          <w:szCs w:val="28"/>
        </w:rPr>
        <w:t>ципальной</w:t>
      </w:r>
      <w:r w:rsidR="00C6210E" w:rsidRPr="0070391B">
        <w:rPr>
          <w:rFonts w:ascii="Times New Roman" w:hAnsi="Times New Roman"/>
          <w:b/>
          <w:bCs/>
          <w:color w:val="000000"/>
          <w:spacing w:val="5"/>
          <w:sz w:val="28"/>
          <w:szCs w:val="28"/>
        </w:rPr>
        <w:t xml:space="preserve"> </w:t>
      </w:r>
      <w:r w:rsidR="00E75302" w:rsidRPr="0070391B">
        <w:rPr>
          <w:rFonts w:ascii="Times New Roman" w:hAnsi="Times New Roman"/>
          <w:b/>
          <w:bCs/>
          <w:color w:val="000000"/>
          <w:spacing w:val="6"/>
          <w:sz w:val="28"/>
          <w:szCs w:val="28"/>
        </w:rPr>
        <w:t xml:space="preserve">программы </w:t>
      </w:r>
      <w:r w:rsidR="004232C1" w:rsidRPr="0070391B">
        <w:rPr>
          <w:rFonts w:ascii="Times New Roman" w:hAnsi="Times New Roman"/>
          <w:b/>
          <w:bCs/>
          <w:color w:val="000000"/>
          <w:spacing w:val="6"/>
          <w:sz w:val="28"/>
          <w:szCs w:val="28"/>
        </w:rPr>
        <w:t>О</w:t>
      </w:r>
      <w:r w:rsidR="004232C1" w:rsidRPr="0070391B">
        <w:rPr>
          <w:rFonts w:ascii="Times New Roman" w:hAnsi="Times New Roman"/>
          <w:b/>
          <w:bCs/>
          <w:color w:val="000000"/>
          <w:spacing w:val="6"/>
          <w:sz w:val="28"/>
          <w:szCs w:val="28"/>
        </w:rPr>
        <w:t>к</w:t>
      </w:r>
      <w:r w:rsidR="004232C1" w:rsidRPr="0070391B">
        <w:rPr>
          <w:rFonts w:ascii="Times New Roman" w:hAnsi="Times New Roman"/>
          <w:b/>
          <w:bCs/>
          <w:color w:val="000000"/>
          <w:spacing w:val="6"/>
          <w:sz w:val="28"/>
          <w:szCs w:val="28"/>
        </w:rPr>
        <w:t>тябрьского района</w:t>
      </w:r>
      <w:r w:rsidR="00C6210E" w:rsidRPr="0070391B">
        <w:rPr>
          <w:rFonts w:ascii="Times New Roman" w:hAnsi="Times New Roman"/>
          <w:b/>
          <w:bCs/>
          <w:color w:val="000000"/>
          <w:spacing w:val="6"/>
          <w:sz w:val="28"/>
          <w:szCs w:val="28"/>
        </w:rPr>
        <w:t xml:space="preserve"> </w:t>
      </w:r>
      <w:r w:rsidR="00E75302" w:rsidRPr="0070391B">
        <w:rPr>
          <w:rFonts w:ascii="Times New Roman" w:hAnsi="Times New Roman"/>
          <w:b/>
          <w:bCs/>
          <w:color w:val="000000"/>
          <w:spacing w:val="6"/>
          <w:sz w:val="28"/>
          <w:szCs w:val="28"/>
        </w:rPr>
        <w:t>«Пожарная безопасность и защита насел</w:t>
      </w:r>
      <w:r w:rsidR="00E75302" w:rsidRPr="0070391B">
        <w:rPr>
          <w:rFonts w:ascii="Times New Roman" w:hAnsi="Times New Roman"/>
          <w:b/>
          <w:bCs/>
          <w:color w:val="000000"/>
          <w:spacing w:val="6"/>
          <w:sz w:val="28"/>
          <w:szCs w:val="28"/>
        </w:rPr>
        <w:t>е</w:t>
      </w:r>
      <w:r w:rsidR="00E75302" w:rsidRPr="0070391B">
        <w:rPr>
          <w:rFonts w:ascii="Times New Roman" w:hAnsi="Times New Roman"/>
          <w:b/>
          <w:bCs/>
          <w:color w:val="000000"/>
          <w:spacing w:val="6"/>
          <w:sz w:val="28"/>
          <w:szCs w:val="28"/>
        </w:rPr>
        <w:t xml:space="preserve">ния и территорий </w:t>
      </w:r>
      <w:r w:rsidR="00E75302" w:rsidRPr="0070391B">
        <w:rPr>
          <w:rFonts w:ascii="Times New Roman" w:hAnsi="Times New Roman"/>
          <w:b/>
          <w:bCs/>
          <w:color w:val="000000"/>
          <w:spacing w:val="8"/>
          <w:sz w:val="28"/>
          <w:szCs w:val="28"/>
        </w:rPr>
        <w:t>Октябрьск</w:t>
      </w:r>
      <w:r w:rsidR="00E75302" w:rsidRPr="0070391B">
        <w:rPr>
          <w:rFonts w:ascii="Times New Roman" w:hAnsi="Times New Roman"/>
          <w:b/>
          <w:bCs/>
          <w:color w:val="000000"/>
          <w:spacing w:val="8"/>
          <w:sz w:val="28"/>
          <w:szCs w:val="28"/>
        </w:rPr>
        <w:t>о</w:t>
      </w:r>
      <w:r w:rsidR="00E75302" w:rsidRPr="0070391B">
        <w:rPr>
          <w:rFonts w:ascii="Times New Roman" w:hAnsi="Times New Roman"/>
          <w:b/>
          <w:bCs/>
          <w:color w:val="000000"/>
          <w:spacing w:val="8"/>
          <w:sz w:val="28"/>
          <w:szCs w:val="28"/>
        </w:rPr>
        <w:t>го района от чрезвычайных ситуаций»</w:t>
      </w:r>
    </w:p>
    <w:p w14:paraId="147F2D19" w14:textId="77777777" w:rsidR="00063498" w:rsidRDefault="00063498" w:rsidP="00CE2E9F">
      <w:pPr>
        <w:pStyle w:val="a5"/>
        <w:widowControl w:val="0"/>
        <w:ind w:right="5386"/>
        <w:jc w:val="both"/>
        <w:rPr>
          <w:rFonts w:ascii="Times New Roman" w:hAnsi="Times New Roman" w:cs="Times New Roman"/>
          <w:bCs/>
          <w:color w:val="auto"/>
          <w:sz w:val="28"/>
          <w:szCs w:val="28"/>
        </w:rPr>
      </w:pPr>
    </w:p>
    <w:p w14:paraId="6DF1DF09" w14:textId="77777777" w:rsidR="00C36578" w:rsidRDefault="00C36578" w:rsidP="00CE2E9F">
      <w:pPr>
        <w:pStyle w:val="a5"/>
        <w:widowControl w:val="0"/>
        <w:ind w:right="5386"/>
        <w:jc w:val="both"/>
        <w:rPr>
          <w:rFonts w:ascii="Times New Roman" w:hAnsi="Times New Roman" w:cs="Times New Roman"/>
          <w:bCs/>
          <w:color w:val="auto"/>
          <w:sz w:val="28"/>
          <w:szCs w:val="28"/>
        </w:rPr>
      </w:pPr>
    </w:p>
    <w:p w14:paraId="1128C5AD" w14:textId="10BA367B" w:rsidR="00A25CE6" w:rsidRPr="005524F5" w:rsidRDefault="00A25CE6" w:rsidP="005524F5">
      <w:pPr>
        <w:widowControl w:val="0"/>
        <w:shd w:val="clear" w:color="auto" w:fill="FFFFFF"/>
        <w:tabs>
          <w:tab w:val="left" w:pos="709"/>
        </w:tabs>
        <w:spacing w:after="0" w:line="240" w:lineRule="auto"/>
        <w:ind w:firstLine="709"/>
        <w:jc w:val="both"/>
        <w:rPr>
          <w:rFonts w:ascii="Times New Roman" w:hAnsi="Times New Roman"/>
          <w:spacing w:val="-2"/>
          <w:sz w:val="28"/>
          <w:szCs w:val="28"/>
        </w:rPr>
      </w:pPr>
      <w:r w:rsidRPr="00FA33F9">
        <w:rPr>
          <w:rFonts w:ascii="Times New Roman" w:hAnsi="Times New Roman"/>
          <w:spacing w:val="-2"/>
          <w:sz w:val="28"/>
          <w:szCs w:val="28"/>
        </w:rPr>
        <w:t xml:space="preserve">В соответствии </w:t>
      </w:r>
      <w:r>
        <w:rPr>
          <w:rFonts w:ascii="Times New Roman" w:hAnsi="Times New Roman"/>
          <w:spacing w:val="-2"/>
          <w:sz w:val="28"/>
          <w:szCs w:val="28"/>
        </w:rPr>
        <w:t xml:space="preserve">с </w:t>
      </w:r>
      <w:r w:rsidRPr="00E42A60">
        <w:rPr>
          <w:rFonts w:ascii="Times New Roman" w:hAnsi="Times New Roman"/>
          <w:spacing w:val="-2"/>
          <w:sz w:val="28"/>
          <w:szCs w:val="28"/>
        </w:rPr>
        <w:t>Фед</w:t>
      </w:r>
      <w:r>
        <w:rPr>
          <w:rFonts w:ascii="Times New Roman" w:hAnsi="Times New Roman"/>
          <w:spacing w:val="-2"/>
          <w:sz w:val="28"/>
          <w:szCs w:val="28"/>
        </w:rPr>
        <w:t>еральным законом от 06.10.2003</w:t>
      </w:r>
      <w:r w:rsidRPr="00E42A60">
        <w:rPr>
          <w:rFonts w:ascii="Times New Roman" w:hAnsi="Times New Roman"/>
          <w:spacing w:val="-2"/>
          <w:sz w:val="28"/>
          <w:szCs w:val="28"/>
        </w:rPr>
        <w:t xml:space="preserve"> № 131- ФЗ «Об о</w:t>
      </w:r>
      <w:r w:rsidRPr="00E42A60">
        <w:rPr>
          <w:rFonts w:ascii="Times New Roman" w:hAnsi="Times New Roman"/>
          <w:spacing w:val="-2"/>
          <w:sz w:val="28"/>
          <w:szCs w:val="28"/>
        </w:rPr>
        <w:t>б</w:t>
      </w:r>
      <w:r w:rsidRPr="00E42A60">
        <w:rPr>
          <w:rFonts w:ascii="Times New Roman" w:hAnsi="Times New Roman"/>
          <w:spacing w:val="-2"/>
          <w:sz w:val="28"/>
          <w:szCs w:val="28"/>
        </w:rPr>
        <w:t>щих принципах организации местного самоуправления в Российской Федер</w:t>
      </w:r>
      <w:r w:rsidRPr="00E42A60">
        <w:rPr>
          <w:rFonts w:ascii="Times New Roman" w:hAnsi="Times New Roman"/>
          <w:spacing w:val="-2"/>
          <w:sz w:val="28"/>
          <w:szCs w:val="28"/>
        </w:rPr>
        <w:t>а</w:t>
      </w:r>
      <w:r w:rsidR="005524F5">
        <w:rPr>
          <w:rFonts w:ascii="Times New Roman" w:hAnsi="Times New Roman"/>
          <w:spacing w:val="-2"/>
          <w:sz w:val="28"/>
          <w:szCs w:val="28"/>
        </w:rPr>
        <w:t>ции»</w:t>
      </w:r>
      <w:r>
        <w:rPr>
          <w:rFonts w:ascii="Times New Roman" w:hAnsi="Times New Roman"/>
          <w:spacing w:val="-2"/>
          <w:sz w:val="28"/>
          <w:szCs w:val="28"/>
        </w:rPr>
        <w:t xml:space="preserve">, </w:t>
      </w:r>
      <w:r w:rsidRPr="00FA33F9">
        <w:rPr>
          <w:rFonts w:ascii="Times New Roman" w:hAnsi="Times New Roman"/>
          <w:spacing w:val="24"/>
          <w:sz w:val="28"/>
          <w:szCs w:val="28"/>
        </w:rPr>
        <w:t xml:space="preserve">в целях корректировки </w:t>
      </w:r>
      <w:r w:rsidRPr="00FA33F9">
        <w:rPr>
          <w:rFonts w:ascii="Times New Roman" w:hAnsi="Times New Roman"/>
          <w:spacing w:val="4"/>
          <w:sz w:val="28"/>
          <w:szCs w:val="28"/>
        </w:rPr>
        <w:t xml:space="preserve">отдельных программных мероприятий </w:t>
      </w:r>
      <w:r w:rsidRPr="00FA33F9">
        <w:rPr>
          <w:rFonts w:ascii="Times New Roman" w:hAnsi="Times New Roman"/>
          <w:bCs/>
          <w:sz w:val="28"/>
          <w:szCs w:val="28"/>
        </w:rPr>
        <w:t>м</w:t>
      </w:r>
      <w:r w:rsidRPr="00FA33F9">
        <w:rPr>
          <w:rFonts w:ascii="Times New Roman" w:hAnsi="Times New Roman"/>
          <w:bCs/>
          <w:sz w:val="28"/>
          <w:szCs w:val="28"/>
        </w:rPr>
        <w:t>у</w:t>
      </w:r>
      <w:r w:rsidRPr="00FA33F9">
        <w:rPr>
          <w:rFonts w:ascii="Times New Roman" w:hAnsi="Times New Roman"/>
          <w:bCs/>
          <w:sz w:val="28"/>
          <w:szCs w:val="28"/>
        </w:rPr>
        <w:t>ниципальной программы «Пожарная безопасность и защита населения и терр</w:t>
      </w:r>
      <w:r w:rsidRPr="00FA33F9">
        <w:rPr>
          <w:rFonts w:ascii="Times New Roman" w:hAnsi="Times New Roman"/>
          <w:bCs/>
          <w:sz w:val="28"/>
          <w:szCs w:val="28"/>
        </w:rPr>
        <w:t>и</w:t>
      </w:r>
      <w:r w:rsidRPr="00FA33F9">
        <w:rPr>
          <w:rFonts w:ascii="Times New Roman" w:hAnsi="Times New Roman"/>
          <w:bCs/>
          <w:sz w:val="28"/>
          <w:szCs w:val="28"/>
        </w:rPr>
        <w:t>торий Октябрьского района от чрезвычайных ситуаций»,</w:t>
      </w:r>
      <w:r w:rsidRPr="00FA33F9">
        <w:rPr>
          <w:rFonts w:ascii="Times New Roman" w:hAnsi="Times New Roman"/>
          <w:spacing w:val="4"/>
          <w:sz w:val="28"/>
          <w:szCs w:val="28"/>
        </w:rPr>
        <w:t xml:space="preserve"> руководствуясь</w:t>
      </w:r>
      <w:r>
        <w:rPr>
          <w:rFonts w:ascii="Times New Roman" w:hAnsi="Times New Roman"/>
          <w:spacing w:val="4"/>
          <w:sz w:val="28"/>
          <w:szCs w:val="28"/>
        </w:rPr>
        <w:t xml:space="preserve"> </w:t>
      </w:r>
      <w:r>
        <w:rPr>
          <w:rFonts w:ascii="Times New Roman" w:hAnsi="Times New Roman"/>
          <w:sz w:val="28"/>
          <w:szCs w:val="28"/>
        </w:rPr>
        <w:t>ч</w:t>
      </w:r>
      <w:r>
        <w:rPr>
          <w:rFonts w:ascii="Times New Roman" w:hAnsi="Times New Roman"/>
          <w:sz w:val="28"/>
          <w:szCs w:val="28"/>
        </w:rPr>
        <w:t>а</w:t>
      </w:r>
      <w:r>
        <w:rPr>
          <w:rFonts w:ascii="Times New Roman" w:hAnsi="Times New Roman"/>
          <w:sz w:val="28"/>
          <w:szCs w:val="28"/>
        </w:rPr>
        <w:t>стью 9</w:t>
      </w:r>
      <w:r w:rsidRPr="00E42A60">
        <w:rPr>
          <w:rFonts w:ascii="Times New Roman" w:hAnsi="Times New Roman"/>
          <w:sz w:val="28"/>
          <w:szCs w:val="28"/>
        </w:rPr>
        <w:t xml:space="preserve"> статьи 5</w:t>
      </w:r>
      <w:r>
        <w:rPr>
          <w:rFonts w:ascii="Times New Roman" w:hAnsi="Times New Roman"/>
          <w:sz w:val="28"/>
          <w:szCs w:val="28"/>
        </w:rPr>
        <w:t>2</w:t>
      </w:r>
      <w:r w:rsidRPr="00E42A60">
        <w:rPr>
          <w:rFonts w:ascii="Times New Roman" w:hAnsi="Times New Roman"/>
          <w:sz w:val="28"/>
          <w:szCs w:val="28"/>
        </w:rPr>
        <w:t xml:space="preserve"> Уста</w:t>
      </w:r>
      <w:r>
        <w:rPr>
          <w:rFonts w:ascii="Times New Roman" w:hAnsi="Times New Roman"/>
          <w:sz w:val="28"/>
          <w:szCs w:val="28"/>
        </w:rPr>
        <w:t>ва муниципального образования «</w:t>
      </w:r>
      <w:r w:rsidRPr="00E42A60">
        <w:rPr>
          <w:rFonts w:ascii="Times New Roman" w:hAnsi="Times New Roman"/>
          <w:sz w:val="28"/>
          <w:szCs w:val="28"/>
        </w:rPr>
        <w:t>Октябрьский район»</w:t>
      </w:r>
      <w:r w:rsidRPr="00FA33F9">
        <w:rPr>
          <w:rFonts w:ascii="Times New Roman" w:hAnsi="Times New Roman"/>
          <w:spacing w:val="4"/>
          <w:sz w:val="28"/>
          <w:szCs w:val="28"/>
        </w:rPr>
        <w:t>,</w:t>
      </w:r>
    </w:p>
    <w:p w14:paraId="562A7EDF" w14:textId="77777777" w:rsidR="00C36578" w:rsidRDefault="00C36578" w:rsidP="00CE2E9F">
      <w:pPr>
        <w:pStyle w:val="aa"/>
        <w:widowControl w:val="0"/>
        <w:jc w:val="center"/>
        <w:rPr>
          <w:rFonts w:ascii="Times New Roman" w:hAnsi="Times New Roman"/>
          <w:spacing w:val="-1"/>
          <w:sz w:val="28"/>
          <w:szCs w:val="28"/>
        </w:rPr>
      </w:pPr>
    </w:p>
    <w:p w14:paraId="375221EE" w14:textId="77777777" w:rsidR="00287025" w:rsidRPr="00E42A60" w:rsidRDefault="000A42F2" w:rsidP="000D5536">
      <w:pPr>
        <w:pStyle w:val="aa"/>
        <w:widowControl w:val="0"/>
        <w:tabs>
          <w:tab w:val="left" w:pos="709"/>
        </w:tabs>
        <w:jc w:val="center"/>
        <w:rPr>
          <w:rFonts w:ascii="Times New Roman" w:hAnsi="Times New Roman"/>
          <w:sz w:val="28"/>
          <w:szCs w:val="28"/>
        </w:rPr>
      </w:pPr>
      <w:r>
        <w:rPr>
          <w:rFonts w:ascii="Times New Roman" w:hAnsi="Times New Roman"/>
          <w:spacing w:val="-1"/>
          <w:sz w:val="28"/>
          <w:szCs w:val="28"/>
        </w:rPr>
        <w:t>П</w:t>
      </w:r>
      <w:r w:rsidR="00287025" w:rsidRPr="00E42A60">
        <w:rPr>
          <w:rFonts w:ascii="Times New Roman" w:hAnsi="Times New Roman"/>
          <w:spacing w:val="-1"/>
          <w:sz w:val="28"/>
          <w:szCs w:val="28"/>
        </w:rPr>
        <w:t>ОСТАНОВЛЯЮ</w:t>
      </w:r>
      <w:r w:rsidR="00485536">
        <w:rPr>
          <w:rFonts w:ascii="Times New Roman" w:hAnsi="Times New Roman"/>
          <w:spacing w:val="-1"/>
          <w:sz w:val="28"/>
          <w:szCs w:val="28"/>
        </w:rPr>
        <w:t>:</w:t>
      </w:r>
    </w:p>
    <w:p w14:paraId="64EC7708" w14:textId="77777777" w:rsidR="006E6F65" w:rsidRDefault="006E6F65" w:rsidP="00CE2E9F">
      <w:pPr>
        <w:widowControl w:val="0"/>
        <w:shd w:val="clear" w:color="auto" w:fill="FFFFFF"/>
        <w:spacing w:after="0" w:line="240" w:lineRule="auto"/>
        <w:ind w:right="43" w:firstLine="709"/>
        <w:jc w:val="center"/>
        <w:rPr>
          <w:rFonts w:ascii="Times New Roman" w:hAnsi="Times New Roman"/>
        </w:rPr>
      </w:pPr>
    </w:p>
    <w:p w14:paraId="5E9F6A5C" w14:textId="2576577E" w:rsidR="00063498" w:rsidRDefault="00063498" w:rsidP="00EF4AF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В</w:t>
      </w:r>
      <w:r w:rsidR="003F4381">
        <w:rPr>
          <w:rFonts w:ascii="Times New Roman" w:hAnsi="Times New Roman" w:cs="Times New Roman"/>
          <w:sz w:val="28"/>
          <w:szCs w:val="28"/>
        </w:rPr>
        <w:t xml:space="preserve">нести изменения в постановление </w:t>
      </w:r>
      <w:r>
        <w:rPr>
          <w:rFonts w:ascii="Times New Roman" w:hAnsi="Times New Roman" w:cs="Times New Roman"/>
          <w:sz w:val="28"/>
          <w:szCs w:val="28"/>
        </w:rPr>
        <w:t xml:space="preserve">Администрации Октябрьского </w:t>
      </w:r>
      <w:r w:rsidRPr="00063498">
        <w:rPr>
          <w:rFonts w:ascii="Times New Roman" w:hAnsi="Times New Roman" w:cs="Times New Roman"/>
          <w:sz w:val="28"/>
          <w:szCs w:val="28"/>
        </w:rPr>
        <w:t>ра</w:t>
      </w:r>
      <w:r w:rsidRPr="00063498">
        <w:rPr>
          <w:rFonts w:ascii="Times New Roman" w:hAnsi="Times New Roman" w:cs="Times New Roman"/>
          <w:sz w:val="28"/>
          <w:szCs w:val="28"/>
        </w:rPr>
        <w:t>й</w:t>
      </w:r>
      <w:r w:rsidRPr="00063498">
        <w:rPr>
          <w:rFonts w:ascii="Times New Roman" w:hAnsi="Times New Roman" w:cs="Times New Roman"/>
          <w:sz w:val="28"/>
          <w:szCs w:val="28"/>
        </w:rPr>
        <w:t>она от 14.11.2018 № 1574 «Об утверждении муниципальной программы О</w:t>
      </w:r>
      <w:r w:rsidRPr="00063498">
        <w:rPr>
          <w:rFonts w:ascii="Times New Roman" w:hAnsi="Times New Roman" w:cs="Times New Roman"/>
          <w:sz w:val="28"/>
          <w:szCs w:val="28"/>
        </w:rPr>
        <w:t>к</w:t>
      </w:r>
      <w:r w:rsidRPr="00063498">
        <w:rPr>
          <w:rFonts w:ascii="Times New Roman" w:hAnsi="Times New Roman" w:cs="Times New Roman"/>
          <w:sz w:val="28"/>
          <w:szCs w:val="28"/>
        </w:rPr>
        <w:t>тябрьского рай</w:t>
      </w:r>
      <w:r>
        <w:rPr>
          <w:rFonts w:ascii="Times New Roman" w:hAnsi="Times New Roman" w:cs="Times New Roman"/>
          <w:sz w:val="28"/>
          <w:szCs w:val="28"/>
        </w:rPr>
        <w:t>она «Пожарная безопасность и за</w:t>
      </w:r>
      <w:r w:rsidRPr="00063498">
        <w:rPr>
          <w:rFonts w:ascii="Times New Roman" w:hAnsi="Times New Roman" w:cs="Times New Roman"/>
          <w:sz w:val="28"/>
          <w:szCs w:val="28"/>
        </w:rPr>
        <w:t>щита населения и территорий Октябрь</w:t>
      </w:r>
      <w:r>
        <w:rPr>
          <w:rFonts w:ascii="Times New Roman" w:hAnsi="Times New Roman" w:cs="Times New Roman"/>
          <w:sz w:val="28"/>
          <w:szCs w:val="28"/>
        </w:rPr>
        <w:t>ского района от чрезвы</w:t>
      </w:r>
      <w:r w:rsidRPr="00063498">
        <w:rPr>
          <w:rFonts w:ascii="Times New Roman" w:hAnsi="Times New Roman" w:cs="Times New Roman"/>
          <w:sz w:val="28"/>
          <w:szCs w:val="28"/>
        </w:rPr>
        <w:t>чайных ситуаций»</w:t>
      </w:r>
      <w:r>
        <w:rPr>
          <w:rFonts w:ascii="Times New Roman" w:hAnsi="Times New Roman" w:cs="Times New Roman"/>
          <w:sz w:val="28"/>
          <w:szCs w:val="28"/>
        </w:rPr>
        <w:t>, изложив приложение к п</w:t>
      </w:r>
      <w:r>
        <w:rPr>
          <w:rFonts w:ascii="Times New Roman" w:hAnsi="Times New Roman" w:cs="Times New Roman"/>
          <w:sz w:val="28"/>
          <w:szCs w:val="28"/>
        </w:rPr>
        <w:t>о</w:t>
      </w:r>
      <w:r>
        <w:rPr>
          <w:rFonts w:ascii="Times New Roman" w:hAnsi="Times New Roman" w:cs="Times New Roman"/>
          <w:sz w:val="28"/>
          <w:szCs w:val="28"/>
        </w:rPr>
        <w:t xml:space="preserve">становлению в редакции </w:t>
      </w:r>
      <w:r w:rsidR="00FF188C">
        <w:rPr>
          <w:rFonts w:ascii="Times New Roman" w:hAnsi="Times New Roman" w:cs="Times New Roman"/>
          <w:sz w:val="28"/>
          <w:szCs w:val="28"/>
        </w:rPr>
        <w:t xml:space="preserve">согласно </w:t>
      </w:r>
      <w:r>
        <w:rPr>
          <w:rFonts w:ascii="Times New Roman" w:hAnsi="Times New Roman" w:cs="Times New Roman"/>
          <w:sz w:val="28"/>
          <w:szCs w:val="28"/>
        </w:rPr>
        <w:t>приложени</w:t>
      </w:r>
      <w:r w:rsidR="00FF188C">
        <w:rPr>
          <w:rFonts w:ascii="Times New Roman" w:hAnsi="Times New Roman" w:cs="Times New Roman"/>
          <w:sz w:val="28"/>
          <w:szCs w:val="28"/>
        </w:rPr>
        <w:t>ю</w:t>
      </w:r>
      <w:r>
        <w:rPr>
          <w:rFonts w:ascii="Times New Roman" w:hAnsi="Times New Roman" w:cs="Times New Roman"/>
          <w:sz w:val="28"/>
          <w:szCs w:val="28"/>
        </w:rPr>
        <w:t xml:space="preserve"> к настоящему постановлению.</w:t>
      </w:r>
    </w:p>
    <w:p w14:paraId="517FE707" w14:textId="77777777" w:rsidR="00586788" w:rsidRDefault="00586788" w:rsidP="00EF4AFE">
      <w:pPr>
        <w:pStyle w:val="ConsPlusNormal"/>
        <w:widowControl/>
        <w:ind w:firstLine="709"/>
        <w:jc w:val="both"/>
        <w:rPr>
          <w:rFonts w:ascii="Times New Roman" w:hAnsi="Times New Roman" w:cs="Times New Roman"/>
          <w:sz w:val="28"/>
          <w:szCs w:val="28"/>
        </w:rPr>
      </w:pPr>
    </w:p>
    <w:p w14:paraId="75C15BBC" w14:textId="31B65FA8" w:rsidR="00B02717" w:rsidRPr="00254C57" w:rsidRDefault="00586788" w:rsidP="0079427C">
      <w:pPr>
        <w:tabs>
          <w:tab w:val="left" w:pos="709"/>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lastRenderedPageBreak/>
        <w:t xml:space="preserve">2. </w:t>
      </w:r>
      <w:r w:rsidR="00B02717" w:rsidRPr="00386695">
        <w:rPr>
          <w:rFonts w:ascii="Times New Roman" w:eastAsia="Times New Roman" w:hAnsi="Times New Roman"/>
          <w:sz w:val="28"/>
          <w:szCs w:val="28"/>
          <w:lang w:eastAsia="ar-SA"/>
        </w:rPr>
        <w:t xml:space="preserve">Постановление вступает в силу с момента </w:t>
      </w:r>
      <w:r w:rsidR="00B02717">
        <w:rPr>
          <w:rFonts w:ascii="Times New Roman" w:eastAsia="Times New Roman" w:hAnsi="Times New Roman"/>
          <w:sz w:val="28"/>
          <w:szCs w:val="28"/>
          <w:lang w:eastAsia="ar-SA"/>
        </w:rPr>
        <w:t>его официального опубли</w:t>
      </w:r>
      <w:r w:rsidR="00B02717" w:rsidRPr="00386695">
        <w:rPr>
          <w:rFonts w:ascii="Times New Roman" w:eastAsia="Times New Roman" w:hAnsi="Times New Roman"/>
          <w:sz w:val="28"/>
          <w:szCs w:val="28"/>
          <w:lang w:eastAsia="ar-SA"/>
        </w:rPr>
        <w:t>кования и подлежит размещению на офи</w:t>
      </w:r>
      <w:r w:rsidR="00B02717">
        <w:rPr>
          <w:rFonts w:ascii="Times New Roman" w:eastAsia="Times New Roman" w:hAnsi="Times New Roman"/>
          <w:sz w:val="28"/>
          <w:szCs w:val="28"/>
          <w:lang w:eastAsia="ar-SA"/>
        </w:rPr>
        <w:t>циальном сайте Администрации Ок</w:t>
      </w:r>
      <w:r w:rsidR="00B02717" w:rsidRPr="00386695">
        <w:rPr>
          <w:rFonts w:ascii="Times New Roman" w:eastAsia="Times New Roman" w:hAnsi="Times New Roman"/>
          <w:sz w:val="28"/>
          <w:szCs w:val="28"/>
          <w:lang w:eastAsia="ar-SA"/>
        </w:rPr>
        <w:t>тябрьского района.</w:t>
      </w:r>
    </w:p>
    <w:p w14:paraId="15E943AB" w14:textId="2A9A9D29" w:rsidR="00B02717" w:rsidRDefault="0079427C" w:rsidP="00B02717">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00B02717" w:rsidRPr="00386695">
        <w:rPr>
          <w:rFonts w:ascii="Times New Roman" w:eastAsia="Times New Roman" w:hAnsi="Times New Roman"/>
          <w:sz w:val="28"/>
          <w:szCs w:val="28"/>
          <w:lang w:eastAsia="ar-SA"/>
        </w:rPr>
        <w:t xml:space="preserve">. </w:t>
      </w:r>
      <w:r w:rsidR="0004167A">
        <w:rPr>
          <w:rFonts w:ascii="Times New Roman" w:eastAsia="Times New Roman" w:hAnsi="Times New Roman"/>
          <w:sz w:val="28"/>
          <w:szCs w:val="28"/>
          <w:lang w:eastAsia="ar-SA"/>
        </w:rPr>
        <w:t>Контроль за исполнением настоящего по</w:t>
      </w:r>
      <w:r w:rsidR="004245E5">
        <w:rPr>
          <w:rFonts w:ascii="Times New Roman" w:eastAsia="Times New Roman" w:hAnsi="Times New Roman"/>
          <w:sz w:val="28"/>
          <w:szCs w:val="28"/>
          <w:lang w:eastAsia="ar-SA"/>
        </w:rPr>
        <w:t xml:space="preserve">становления возложить на     </w:t>
      </w:r>
      <w:r w:rsidR="0004167A">
        <w:rPr>
          <w:rFonts w:ascii="Times New Roman" w:eastAsia="Times New Roman" w:hAnsi="Times New Roman"/>
          <w:sz w:val="28"/>
          <w:szCs w:val="28"/>
          <w:lang w:eastAsia="ar-SA"/>
        </w:rPr>
        <w:t xml:space="preserve"> заместителя главы Администрации Октябрьского района </w:t>
      </w:r>
      <w:r w:rsidR="00F96578">
        <w:rPr>
          <w:rFonts w:ascii="Times New Roman" w:eastAsia="Times New Roman" w:hAnsi="Times New Roman"/>
          <w:sz w:val="28"/>
          <w:szCs w:val="28"/>
          <w:lang w:eastAsia="ar-SA"/>
        </w:rPr>
        <w:t xml:space="preserve"> </w:t>
      </w:r>
      <w:r w:rsidR="004245E5">
        <w:rPr>
          <w:rFonts w:ascii="Times New Roman" w:eastAsia="Times New Roman" w:hAnsi="Times New Roman"/>
          <w:sz w:val="28"/>
          <w:szCs w:val="28"/>
          <w:lang w:eastAsia="ar-SA"/>
        </w:rPr>
        <w:t>Федосеева С.В.</w:t>
      </w:r>
    </w:p>
    <w:p w14:paraId="30D5C114" w14:textId="4F39CC6F"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776491A4" w14:textId="77777777"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5D2A156B" w14:textId="3FC52B1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0A12DFF5" w14:textId="68FC60A3" w:rsidR="00A127EA" w:rsidRDefault="00D43BBA" w:rsidP="00D43BBA">
      <w:pPr>
        <w:suppressAutoHyphens/>
        <w:spacing w:after="0" w:line="240" w:lineRule="auto"/>
        <w:ind w:firstLine="708"/>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Глава Администрации </w:t>
      </w:r>
    </w:p>
    <w:p w14:paraId="35142FD2" w14:textId="338085B4" w:rsidR="00D43BBA" w:rsidRDefault="00D43BBA" w:rsidP="00D43BBA">
      <w:pPr>
        <w:suppressAutoHyphens/>
        <w:spacing w:after="0" w:line="240" w:lineRule="auto"/>
        <w:ind w:firstLine="708"/>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Октябрьского района</w:t>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t xml:space="preserve">Л.В. </w:t>
      </w:r>
      <w:proofErr w:type="spellStart"/>
      <w:r>
        <w:rPr>
          <w:rFonts w:ascii="Times New Roman" w:eastAsia="Times New Roman" w:hAnsi="Times New Roman"/>
          <w:sz w:val="28"/>
          <w:szCs w:val="28"/>
          <w:lang w:eastAsia="ar-SA"/>
        </w:rPr>
        <w:t>Овчиева</w:t>
      </w:r>
      <w:proofErr w:type="spellEnd"/>
    </w:p>
    <w:p w14:paraId="0D5F1589" w14:textId="77777777" w:rsidR="00A127EA" w:rsidRDefault="00A127EA" w:rsidP="00B02717">
      <w:pPr>
        <w:suppressAutoHyphens/>
        <w:spacing w:after="0" w:line="240" w:lineRule="auto"/>
        <w:jc w:val="both"/>
        <w:rPr>
          <w:rFonts w:ascii="Times New Roman" w:eastAsia="Times New Roman" w:hAnsi="Times New Roman"/>
          <w:sz w:val="28"/>
          <w:szCs w:val="28"/>
          <w:lang w:eastAsia="ar-SA"/>
        </w:rPr>
      </w:pPr>
    </w:p>
    <w:p w14:paraId="3284874F" w14:textId="7777777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2147A895" w14:textId="77777777" w:rsidR="00B02717" w:rsidRPr="001113E9" w:rsidRDefault="00B02717" w:rsidP="00B02717">
      <w:pPr>
        <w:suppressAutoHyphens/>
        <w:spacing w:after="0" w:line="240" w:lineRule="auto"/>
        <w:jc w:val="both"/>
        <w:rPr>
          <w:rFonts w:ascii="Times New Roman" w:eastAsia="Times New Roman" w:hAnsi="Times New Roman"/>
          <w:sz w:val="28"/>
          <w:szCs w:val="28"/>
          <w:lang w:eastAsia="ar-SA"/>
        </w:rPr>
      </w:pPr>
      <w:r w:rsidRPr="006E6F65">
        <w:rPr>
          <w:rFonts w:ascii="Times New Roman" w:hAnsi="Times New Roman"/>
          <w:sz w:val="28"/>
          <w:szCs w:val="28"/>
        </w:rPr>
        <w:t xml:space="preserve">Постановление вносит </w:t>
      </w:r>
    </w:p>
    <w:p w14:paraId="551B2F86" w14:textId="77777777" w:rsidR="00B02717" w:rsidRDefault="00B02717" w:rsidP="00B02717">
      <w:pPr>
        <w:widowControl w:val="0"/>
        <w:spacing w:after="0" w:line="240" w:lineRule="auto"/>
        <w:jc w:val="both"/>
        <w:rPr>
          <w:rFonts w:ascii="Times New Roman" w:hAnsi="Times New Roman"/>
          <w:sz w:val="28"/>
          <w:szCs w:val="28"/>
        </w:rPr>
      </w:pPr>
      <w:r>
        <w:rPr>
          <w:rFonts w:ascii="Times New Roman" w:hAnsi="Times New Roman"/>
          <w:sz w:val="28"/>
          <w:szCs w:val="28"/>
        </w:rPr>
        <w:t xml:space="preserve">МКУ </w:t>
      </w:r>
      <w:r w:rsidRPr="006E6F65">
        <w:rPr>
          <w:rFonts w:ascii="Times New Roman" w:hAnsi="Times New Roman"/>
          <w:sz w:val="28"/>
          <w:szCs w:val="28"/>
        </w:rPr>
        <w:t>Октябрьского района</w:t>
      </w:r>
    </w:p>
    <w:p w14:paraId="29F682AC" w14:textId="77777777" w:rsidR="00352D33" w:rsidRDefault="00B02717" w:rsidP="00352D33">
      <w:pPr>
        <w:suppressAutoHyphens/>
        <w:spacing w:after="0" w:line="240" w:lineRule="auto"/>
        <w:jc w:val="both"/>
        <w:rPr>
          <w:rFonts w:ascii="Times New Roman" w:hAnsi="Times New Roman"/>
          <w:sz w:val="28"/>
          <w:szCs w:val="28"/>
        </w:rPr>
      </w:pPr>
      <w:r>
        <w:rPr>
          <w:rFonts w:ascii="Times New Roman" w:hAnsi="Times New Roman"/>
          <w:sz w:val="28"/>
          <w:szCs w:val="28"/>
        </w:rPr>
        <w:t>«Управл</w:t>
      </w:r>
      <w:r w:rsidR="00352D33">
        <w:rPr>
          <w:rFonts w:ascii="Times New Roman" w:hAnsi="Times New Roman"/>
          <w:sz w:val="28"/>
          <w:szCs w:val="28"/>
        </w:rPr>
        <w:t>ение ГОЧС»</w:t>
      </w:r>
    </w:p>
    <w:p w14:paraId="1E45A36B" w14:textId="77777777" w:rsidR="00352D33" w:rsidRDefault="00352D33" w:rsidP="00352D33">
      <w:pPr>
        <w:suppressAutoHyphens/>
        <w:spacing w:after="0" w:line="240" w:lineRule="auto"/>
        <w:jc w:val="both"/>
        <w:rPr>
          <w:rFonts w:ascii="Times New Roman" w:hAnsi="Times New Roman"/>
          <w:sz w:val="28"/>
          <w:szCs w:val="28"/>
        </w:rPr>
      </w:pPr>
    </w:p>
    <w:p w14:paraId="0678CC59" w14:textId="77777777" w:rsidR="00352D33" w:rsidRDefault="00352D33" w:rsidP="00352D33">
      <w:pPr>
        <w:suppressAutoHyphens/>
        <w:spacing w:after="0" w:line="240" w:lineRule="auto"/>
        <w:jc w:val="both"/>
        <w:rPr>
          <w:rFonts w:ascii="Times New Roman" w:hAnsi="Times New Roman"/>
          <w:sz w:val="28"/>
          <w:szCs w:val="28"/>
        </w:rPr>
      </w:pPr>
    </w:p>
    <w:p w14:paraId="49963A6C" w14:textId="77777777" w:rsidR="00352D33" w:rsidRDefault="00352D33" w:rsidP="00352D33">
      <w:pPr>
        <w:suppressAutoHyphens/>
        <w:spacing w:after="0" w:line="240" w:lineRule="auto"/>
        <w:jc w:val="both"/>
        <w:rPr>
          <w:rFonts w:ascii="Times New Roman" w:hAnsi="Times New Roman"/>
          <w:sz w:val="28"/>
          <w:szCs w:val="28"/>
        </w:rPr>
      </w:pPr>
    </w:p>
    <w:p w14:paraId="38A945BB" w14:textId="77777777" w:rsidR="00352D33" w:rsidRDefault="00352D33" w:rsidP="00352D33">
      <w:pPr>
        <w:suppressAutoHyphens/>
        <w:spacing w:after="0" w:line="240" w:lineRule="auto"/>
        <w:jc w:val="both"/>
        <w:rPr>
          <w:rFonts w:ascii="Times New Roman" w:hAnsi="Times New Roman"/>
          <w:sz w:val="28"/>
          <w:szCs w:val="28"/>
        </w:rPr>
      </w:pPr>
    </w:p>
    <w:p w14:paraId="7A7427E8" w14:textId="77777777" w:rsidR="00352D33" w:rsidRDefault="00352D33" w:rsidP="00352D33">
      <w:pPr>
        <w:suppressAutoHyphens/>
        <w:spacing w:after="0" w:line="240" w:lineRule="auto"/>
        <w:jc w:val="both"/>
        <w:rPr>
          <w:rFonts w:ascii="Times New Roman" w:hAnsi="Times New Roman"/>
          <w:sz w:val="28"/>
          <w:szCs w:val="28"/>
        </w:rPr>
      </w:pPr>
    </w:p>
    <w:p w14:paraId="13106878" w14:textId="77777777" w:rsidR="00352D33" w:rsidRDefault="00352D33" w:rsidP="00352D33">
      <w:pPr>
        <w:suppressAutoHyphens/>
        <w:spacing w:after="0" w:line="240" w:lineRule="auto"/>
        <w:jc w:val="both"/>
        <w:rPr>
          <w:rFonts w:ascii="Times New Roman" w:hAnsi="Times New Roman"/>
          <w:sz w:val="28"/>
          <w:szCs w:val="28"/>
        </w:rPr>
      </w:pPr>
    </w:p>
    <w:p w14:paraId="2E8E2E16" w14:textId="77777777" w:rsidR="00352D33" w:rsidRDefault="00352D33" w:rsidP="00352D33">
      <w:pPr>
        <w:suppressAutoHyphens/>
        <w:spacing w:after="0" w:line="240" w:lineRule="auto"/>
        <w:jc w:val="both"/>
        <w:rPr>
          <w:rFonts w:ascii="Times New Roman" w:hAnsi="Times New Roman"/>
          <w:sz w:val="28"/>
          <w:szCs w:val="28"/>
        </w:rPr>
      </w:pPr>
    </w:p>
    <w:p w14:paraId="295A7782" w14:textId="77777777" w:rsidR="00352D33" w:rsidRDefault="00352D33" w:rsidP="00352D33">
      <w:pPr>
        <w:suppressAutoHyphens/>
        <w:spacing w:after="0" w:line="240" w:lineRule="auto"/>
        <w:jc w:val="both"/>
        <w:rPr>
          <w:rFonts w:ascii="Times New Roman" w:hAnsi="Times New Roman"/>
          <w:sz w:val="28"/>
          <w:szCs w:val="28"/>
        </w:rPr>
      </w:pPr>
    </w:p>
    <w:p w14:paraId="4807AAA1" w14:textId="77777777" w:rsidR="00352D33" w:rsidRDefault="00352D33" w:rsidP="00352D33">
      <w:pPr>
        <w:suppressAutoHyphens/>
        <w:spacing w:after="0" w:line="240" w:lineRule="auto"/>
        <w:jc w:val="both"/>
        <w:rPr>
          <w:rFonts w:ascii="Times New Roman" w:hAnsi="Times New Roman"/>
          <w:sz w:val="28"/>
          <w:szCs w:val="28"/>
        </w:rPr>
      </w:pPr>
    </w:p>
    <w:p w14:paraId="03E814A3" w14:textId="77777777" w:rsidR="00352D33" w:rsidRDefault="00352D33" w:rsidP="00352D33">
      <w:pPr>
        <w:suppressAutoHyphens/>
        <w:spacing w:after="0" w:line="240" w:lineRule="auto"/>
        <w:jc w:val="both"/>
        <w:rPr>
          <w:rFonts w:ascii="Times New Roman" w:hAnsi="Times New Roman"/>
          <w:sz w:val="28"/>
          <w:szCs w:val="28"/>
        </w:rPr>
      </w:pPr>
    </w:p>
    <w:p w14:paraId="4D17FAB7" w14:textId="77777777" w:rsidR="00352D33" w:rsidRDefault="00352D33" w:rsidP="00352D33">
      <w:pPr>
        <w:suppressAutoHyphens/>
        <w:spacing w:after="0" w:line="240" w:lineRule="auto"/>
        <w:jc w:val="both"/>
        <w:rPr>
          <w:rFonts w:ascii="Times New Roman" w:hAnsi="Times New Roman"/>
          <w:sz w:val="28"/>
          <w:szCs w:val="28"/>
        </w:rPr>
      </w:pPr>
    </w:p>
    <w:p w14:paraId="35DCC3F1" w14:textId="77777777" w:rsidR="00352D33" w:rsidRDefault="00352D33" w:rsidP="00352D33">
      <w:pPr>
        <w:suppressAutoHyphens/>
        <w:spacing w:after="0" w:line="240" w:lineRule="auto"/>
        <w:jc w:val="both"/>
        <w:rPr>
          <w:rFonts w:ascii="Times New Roman" w:hAnsi="Times New Roman"/>
          <w:sz w:val="28"/>
          <w:szCs w:val="28"/>
        </w:rPr>
      </w:pPr>
    </w:p>
    <w:p w14:paraId="046B5D8A" w14:textId="77777777" w:rsidR="00352D33" w:rsidRDefault="00352D33" w:rsidP="00352D33">
      <w:pPr>
        <w:suppressAutoHyphens/>
        <w:spacing w:after="0" w:line="240" w:lineRule="auto"/>
        <w:jc w:val="both"/>
        <w:rPr>
          <w:rFonts w:ascii="Times New Roman" w:hAnsi="Times New Roman"/>
          <w:sz w:val="28"/>
          <w:szCs w:val="28"/>
        </w:rPr>
      </w:pPr>
    </w:p>
    <w:p w14:paraId="076C0DB2" w14:textId="77777777" w:rsidR="00352D33" w:rsidRDefault="00352D33" w:rsidP="00352D33">
      <w:pPr>
        <w:suppressAutoHyphens/>
        <w:spacing w:after="0" w:line="240" w:lineRule="auto"/>
        <w:jc w:val="both"/>
        <w:rPr>
          <w:rFonts w:ascii="Times New Roman" w:hAnsi="Times New Roman"/>
          <w:sz w:val="28"/>
          <w:szCs w:val="28"/>
        </w:rPr>
      </w:pPr>
    </w:p>
    <w:p w14:paraId="1D4E88E8" w14:textId="77777777" w:rsidR="00352D33" w:rsidRDefault="00352D33" w:rsidP="00352D33">
      <w:pPr>
        <w:suppressAutoHyphens/>
        <w:spacing w:after="0" w:line="240" w:lineRule="auto"/>
        <w:jc w:val="both"/>
        <w:rPr>
          <w:rFonts w:ascii="Times New Roman" w:hAnsi="Times New Roman"/>
          <w:sz w:val="28"/>
          <w:szCs w:val="28"/>
        </w:rPr>
      </w:pPr>
    </w:p>
    <w:p w14:paraId="7FBABDC3" w14:textId="77777777" w:rsidR="00352D33" w:rsidRDefault="00352D33" w:rsidP="00352D33">
      <w:pPr>
        <w:suppressAutoHyphens/>
        <w:spacing w:after="0" w:line="240" w:lineRule="auto"/>
        <w:jc w:val="both"/>
        <w:rPr>
          <w:rFonts w:ascii="Times New Roman" w:hAnsi="Times New Roman"/>
          <w:sz w:val="28"/>
          <w:szCs w:val="28"/>
        </w:rPr>
      </w:pPr>
    </w:p>
    <w:p w14:paraId="65C96B59" w14:textId="77777777" w:rsidR="00352D33" w:rsidRDefault="00352D33" w:rsidP="00352D33">
      <w:pPr>
        <w:suppressAutoHyphens/>
        <w:spacing w:after="0" w:line="240" w:lineRule="auto"/>
        <w:jc w:val="both"/>
        <w:rPr>
          <w:rFonts w:ascii="Times New Roman" w:hAnsi="Times New Roman"/>
          <w:sz w:val="28"/>
          <w:szCs w:val="28"/>
        </w:rPr>
      </w:pPr>
    </w:p>
    <w:p w14:paraId="4D619F8F" w14:textId="77777777" w:rsidR="00352D33" w:rsidRDefault="00352D33" w:rsidP="00352D33">
      <w:pPr>
        <w:suppressAutoHyphens/>
        <w:spacing w:after="0" w:line="240" w:lineRule="auto"/>
        <w:jc w:val="both"/>
        <w:rPr>
          <w:rFonts w:ascii="Times New Roman" w:hAnsi="Times New Roman"/>
          <w:sz w:val="28"/>
          <w:szCs w:val="28"/>
        </w:rPr>
      </w:pPr>
    </w:p>
    <w:p w14:paraId="012944F5" w14:textId="77777777" w:rsidR="00352D33" w:rsidRDefault="00352D33" w:rsidP="00352D33">
      <w:pPr>
        <w:suppressAutoHyphens/>
        <w:spacing w:after="0" w:line="240" w:lineRule="auto"/>
        <w:jc w:val="both"/>
        <w:rPr>
          <w:rFonts w:ascii="Times New Roman" w:hAnsi="Times New Roman"/>
          <w:sz w:val="28"/>
          <w:szCs w:val="28"/>
        </w:rPr>
      </w:pPr>
    </w:p>
    <w:p w14:paraId="6DAB6EE4" w14:textId="77777777" w:rsidR="00352D33" w:rsidRDefault="00352D33" w:rsidP="00352D33">
      <w:pPr>
        <w:suppressAutoHyphens/>
        <w:spacing w:after="0" w:line="240" w:lineRule="auto"/>
        <w:jc w:val="both"/>
        <w:rPr>
          <w:rFonts w:ascii="Times New Roman" w:hAnsi="Times New Roman"/>
          <w:sz w:val="28"/>
          <w:szCs w:val="28"/>
        </w:rPr>
      </w:pPr>
    </w:p>
    <w:p w14:paraId="35CE7AE2" w14:textId="77777777" w:rsidR="00352D33" w:rsidRDefault="00352D33" w:rsidP="00352D33">
      <w:pPr>
        <w:suppressAutoHyphens/>
        <w:spacing w:after="0" w:line="240" w:lineRule="auto"/>
        <w:jc w:val="both"/>
        <w:rPr>
          <w:rFonts w:ascii="Times New Roman" w:hAnsi="Times New Roman"/>
          <w:sz w:val="28"/>
          <w:szCs w:val="28"/>
        </w:rPr>
      </w:pPr>
    </w:p>
    <w:p w14:paraId="1DD58056" w14:textId="6CE0A03B" w:rsidR="00352D33" w:rsidRDefault="00352D33" w:rsidP="00352D33">
      <w:pPr>
        <w:suppressAutoHyphens/>
        <w:spacing w:after="0" w:line="240" w:lineRule="auto"/>
        <w:jc w:val="both"/>
        <w:rPr>
          <w:rFonts w:ascii="Times New Roman" w:hAnsi="Times New Roman"/>
          <w:sz w:val="28"/>
          <w:szCs w:val="28"/>
        </w:rPr>
      </w:pPr>
    </w:p>
    <w:p w14:paraId="006FDBC4" w14:textId="5E4EAA12" w:rsidR="00B02256" w:rsidRDefault="00B02256" w:rsidP="00352D33">
      <w:pPr>
        <w:suppressAutoHyphens/>
        <w:spacing w:after="0" w:line="240" w:lineRule="auto"/>
        <w:jc w:val="both"/>
        <w:rPr>
          <w:rFonts w:ascii="Times New Roman" w:hAnsi="Times New Roman"/>
          <w:sz w:val="28"/>
          <w:szCs w:val="28"/>
        </w:rPr>
      </w:pPr>
    </w:p>
    <w:p w14:paraId="22809FA3" w14:textId="77777777" w:rsidR="00B02256" w:rsidRDefault="00B02256" w:rsidP="00352D33">
      <w:pPr>
        <w:suppressAutoHyphens/>
        <w:spacing w:after="0" w:line="240" w:lineRule="auto"/>
        <w:jc w:val="both"/>
        <w:rPr>
          <w:rFonts w:ascii="Times New Roman" w:hAnsi="Times New Roman"/>
          <w:sz w:val="28"/>
          <w:szCs w:val="28"/>
        </w:rPr>
      </w:pPr>
    </w:p>
    <w:p w14:paraId="088BEA24" w14:textId="77777777" w:rsidR="0079427C" w:rsidRDefault="0079427C" w:rsidP="00352D33">
      <w:pPr>
        <w:suppressAutoHyphens/>
        <w:spacing w:after="0" w:line="240" w:lineRule="auto"/>
        <w:jc w:val="both"/>
        <w:rPr>
          <w:rFonts w:ascii="Times New Roman" w:hAnsi="Times New Roman"/>
          <w:sz w:val="28"/>
          <w:szCs w:val="28"/>
        </w:rPr>
      </w:pPr>
    </w:p>
    <w:p w14:paraId="7AA21C0D" w14:textId="77777777" w:rsidR="0079427C" w:rsidRDefault="0079427C" w:rsidP="00352D33">
      <w:pPr>
        <w:suppressAutoHyphens/>
        <w:spacing w:after="0" w:line="240" w:lineRule="auto"/>
        <w:jc w:val="both"/>
        <w:rPr>
          <w:rFonts w:ascii="Times New Roman" w:hAnsi="Times New Roman"/>
          <w:sz w:val="28"/>
          <w:szCs w:val="28"/>
        </w:rPr>
      </w:pPr>
    </w:p>
    <w:p w14:paraId="381B08AC" w14:textId="77777777" w:rsidR="0079427C" w:rsidRDefault="0079427C" w:rsidP="00352D33">
      <w:pPr>
        <w:suppressAutoHyphens/>
        <w:spacing w:after="0" w:line="240" w:lineRule="auto"/>
        <w:jc w:val="both"/>
        <w:rPr>
          <w:rFonts w:ascii="Times New Roman" w:hAnsi="Times New Roman"/>
          <w:sz w:val="28"/>
          <w:szCs w:val="28"/>
        </w:rPr>
      </w:pPr>
    </w:p>
    <w:p w14:paraId="00288255" w14:textId="77777777" w:rsidR="0079427C" w:rsidRDefault="0079427C" w:rsidP="00352D33">
      <w:pPr>
        <w:suppressAutoHyphens/>
        <w:spacing w:after="0" w:line="240" w:lineRule="auto"/>
        <w:jc w:val="both"/>
        <w:rPr>
          <w:rFonts w:ascii="Times New Roman" w:hAnsi="Times New Roman"/>
          <w:sz w:val="28"/>
          <w:szCs w:val="28"/>
        </w:rPr>
      </w:pPr>
    </w:p>
    <w:p w14:paraId="2D1CB42C" w14:textId="77777777" w:rsidR="0079427C" w:rsidRDefault="0079427C" w:rsidP="00352D33">
      <w:pPr>
        <w:suppressAutoHyphens/>
        <w:spacing w:after="0" w:line="240" w:lineRule="auto"/>
        <w:jc w:val="both"/>
        <w:rPr>
          <w:rFonts w:ascii="Times New Roman" w:hAnsi="Times New Roman"/>
          <w:sz w:val="28"/>
          <w:szCs w:val="28"/>
        </w:rPr>
      </w:pPr>
    </w:p>
    <w:p w14:paraId="4138C5CA" w14:textId="77777777" w:rsidR="0079427C" w:rsidRDefault="0079427C" w:rsidP="00352D33">
      <w:pPr>
        <w:suppressAutoHyphens/>
        <w:spacing w:after="0" w:line="240" w:lineRule="auto"/>
        <w:jc w:val="both"/>
        <w:rPr>
          <w:rFonts w:ascii="Times New Roman" w:hAnsi="Times New Roman"/>
          <w:sz w:val="28"/>
          <w:szCs w:val="28"/>
        </w:rPr>
      </w:pPr>
    </w:p>
    <w:p w14:paraId="5922C833" w14:textId="77777777" w:rsidR="00FD54AE" w:rsidRDefault="00FD54AE" w:rsidP="00352D33">
      <w:pPr>
        <w:suppressAutoHyphens/>
        <w:spacing w:after="0" w:line="240" w:lineRule="auto"/>
        <w:jc w:val="both"/>
        <w:rPr>
          <w:rFonts w:ascii="Times New Roman" w:hAnsi="Times New Roman"/>
          <w:sz w:val="28"/>
          <w:szCs w:val="28"/>
        </w:rPr>
      </w:pPr>
    </w:p>
    <w:p w14:paraId="5EFEE107" w14:textId="65C4F89D" w:rsidR="00F65CF1" w:rsidRPr="002707CC" w:rsidRDefault="00597322" w:rsidP="00352D33">
      <w:pPr>
        <w:suppressAutoHyphens/>
        <w:spacing w:after="0" w:line="240" w:lineRule="auto"/>
        <w:jc w:val="both"/>
        <w:rPr>
          <w:rFonts w:ascii="Times New Roman" w:hAnsi="Times New Roman"/>
          <w:sz w:val="28"/>
          <w:szCs w:val="28"/>
        </w:rPr>
      </w:pPr>
      <w:r>
        <w:rPr>
          <w:rFonts w:ascii="Times New Roman" w:hAnsi="Times New Roman"/>
          <w:sz w:val="28"/>
          <w:szCs w:val="28"/>
        </w:rPr>
        <w:t xml:space="preserve">                                                        </w:t>
      </w:r>
      <w:r w:rsidR="003E2A3F">
        <w:rPr>
          <w:rFonts w:ascii="Times New Roman" w:hAnsi="Times New Roman"/>
          <w:sz w:val="28"/>
          <w:szCs w:val="28"/>
        </w:rPr>
        <w:t xml:space="preserve">                         </w:t>
      </w:r>
      <w:r w:rsidR="00352D33">
        <w:rPr>
          <w:rFonts w:ascii="Times New Roman" w:hAnsi="Times New Roman"/>
          <w:sz w:val="28"/>
          <w:szCs w:val="28"/>
        </w:rPr>
        <w:t xml:space="preserve">        </w:t>
      </w:r>
      <w:r w:rsidR="003E2A3F">
        <w:rPr>
          <w:rFonts w:ascii="Times New Roman" w:hAnsi="Times New Roman"/>
          <w:sz w:val="28"/>
          <w:szCs w:val="28"/>
        </w:rPr>
        <w:t xml:space="preserve">     </w:t>
      </w:r>
      <w:r>
        <w:rPr>
          <w:rFonts w:ascii="Times New Roman" w:hAnsi="Times New Roman"/>
          <w:sz w:val="28"/>
          <w:szCs w:val="28"/>
        </w:rPr>
        <w:t xml:space="preserve"> </w:t>
      </w:r>
      <w:r w:rsidR="003E2A3F">
        <w:rPr>
          <w:rFonts w:ascii="Times New Roman" w:hAnsi="Times New Roman"/>
          <w:sz w:val="28"/>
          <w:szCs w:val="28"/>
        </w:rPr>
        <w:t xml:space="preserve">     </w:t>
      </w:r>
      <w:r w:rsidR="00DE4082">
        <w:rPr>
          <w:rFonts w:ascii="Times New Roman" w:hAnsi="Times New Roman"/>
          <w:sz w:val="28"/>
          <w:szCs w:val="28"/>
        </w:rPr>
        <w:t xml:space="preserve">        </w:t>
      </w:r>
      <w:r w:rsidR="00360856">
        <w:rPr>
          <w:rFonts w:ascii="Times New Roman" w:hAnsi="Times New Roman"/>
          <w:sz w:val="28"/>
          <w:szCs w:val="28"/>
        </w:rPr>
        <w:t xml:space="preserve">  </w:t>
      </w:r>
      <w:r w:rsidR="00F65CF1" w:rsidRPr="002707CC">
        <w:rPr>
          <w:rFonts w:ascii="Times New Roman" w:hAnsi="Times New Roman"/>
          <w:sz w:val="28"/>
          <w:szCs w:val="28"/>
        </w:rPr>
        <w:t>Приложение</w:t>
      </w:r>
    </w:p>
    <w:p w14:paraId="730BBAC2" w14:textId="19AD9FD6" w:rsidR="00F65CF1"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3E51A4">
        <w:rPr>
          <w:rFonts w:ascii="Times New Roman" w:hAnsi="Times New Roman"/>
          <w:sz w:val="28"/>
          <w:szCs w:val="28"/>
        </w:rPr>
        <w:t>к п</w:t>
      </w:r>
      <w:r w:rsidR="00F65CF1" w:rsidRPr="002707CC">
        <w:rPr>
          <w:rFonts w:ascii="Times New Roman" w:hAnsi="Times New Roman"/>
          <w:sz w:val="28"/>
          <w:szCs w:val="28"/>
        </w:rPr>
        <w:t>остановлению</w:t>
      </w:r>
    </w:p>
    <w:p w14:paraId="24088FED" w14:textId="1F4CDDEA"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Администрации</w:t>
      </w:r>
    </w:p>
    <w:p w14:paraId="77863CDA" w14:textId="77777777"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F65CF1" w:rsidRPr="002707CC">
        <w:rPr>
          <w:rFonts w:ascii="Times New Roman" w:hAnsi="Times New Roman"/>
          <w:sz w:val="28"/>
          <w:szCs w:val="28"/>
        </w:rPr>
        <w:t>Октябрьского района</w:t>
      </w:r>
    </w:p>
    <w:p w14:paraId="73D97B84" w14:textId="53FC3B4A" w:rsidR="00F65CF1" w:rsidRPr="00352D33" w:rsidRDefault="00352D33" w:rsidP="00CE2E9F">
      <w:pPr>
        <w:widowControl w:val="0"/>
        <w:shd w:val="clear" w:color="auto" w:fill="FFFFFF"/>
        <w:tabs>
          <w:tab w:val="left" w:pos="7088"/>
        </w:tabs>
        <w:spacing w:after="0" w:line="240" w:lineRule="auto"/>
        <w:ind w:firstLine="5529"/>
        <w:jc w:val="center"/>
        <w:rPr>
          <w:rFonts w:ascii="Times New Roman" w:hAnsi="Times New Roman"/>
          <w:sz w:val="28"/>
          <w:szCs w:val="28"/>
        </w:rPr>
      </w:pPr>
      <w:r w:rsidRPr="00352D33">
        <w:rPr>
          <w:rFonts w:ascii="Times New Roman" w:hAnsi="Times New Roman"/>
          <w:sz w:val="28"/>
          <w:szCs w:val="28"/>
        </w:rPr>
        <w:t xml:space="preserve">      </w:t>
      </w:r>
      <w:r w:rsidR="00024F6E">
        <w:rPr>
          <w:rFonts w:ascii="Times New Roman" w:hAnsi="Times New Roman"/>
          <w:sz w:val="28"/>
          <w:szCs w:val="28"/>
        </w:rPr>
        <w:t xml:space="preserve">      </w:t>
      </w:r>
      <w:r w:rsidR="006606E1">
        <w:rPr>
          <w:rFonts w:ascii="Times New Roman" w:hAnsi="Times New Roman"/>
          <w:sz w:val="28"/>
          <w:szCs w:val="28"/>
        </w:rPr>
        <w:t xml:space="preserve">  </w:t>
      </w:r>
      <w:r w:rsidR="00024F6E">
        <w:rPr>
          <w:rFonts w:ascii="Times New Roman" w:hAnsi="Times New Roman"/>
          <w:sz w:val="28"/>
          <w:szCs w:val="28"/>
        </w:rPr>
        <w:t xml:space="preserve"> </w:t>
      </w:r>
      <w:r w:rsidRPr="00352D33">
        <w:rPr>
          <w:rFonts w:ascii="Times New Roman" w:hAnsi="Times New Roman"/>
          <w:sz w:val="28"/>
          <w:szCs w:val="28"/>
        </w:rPr>
        <w:t xml:space="preserve">     </w:t>
      </w:r>
      <w:r w:rsidR="006606E1">
        <w:rPr>
          <w:rFonts w:ascii="Times New Roman" w:hAnsi="Times New Roman"/>
          <w:sz w:val="28"/>
          <w:szCs w:val="28"/>
        </w:rPr>
        <w:t xml:space="preserve">от </w:t>
      </w:r>
      <w:r w:rsidR="00D43BBA">
        <w:rPr>
          <w:rFonts w:ascii="Times New Roman" w:hAnsi="Times New Roman"/>
          <w:sz w:val="28"/>
          <w:szCs w:val="28"/>
        </w:rPr>
        <w:t>1</w:t>
      </w:r>
      <w:r w:rsidR="00B746D0">
        <w:rPr>
          <w:rFonts w:ascii="Times New Roman" w:hAnsi="Times New Roman"/>
          <w:sz w:val="28"/>
          <w:szCs w:val="28"/>
        </w:rPr>
        <w:t>5</w:t>
      </w:r>
      <w:bookmarkStart w:id="0" w:name="_GoBack"/>
      <w:bookmarkEnd w:id="0"/>
      <w:r w:rsidR="00D43BBA">
        <w:rPr>
          <w:rFonts w:ascii="Times New Roman" w:hAnsi="Times New Roman"/>
          <w:sz w:val="28"/>
          <w:szCs w:val="28"/>
        </w:rPr>
        <w:t xml:space="preserve">.03.2024 </w:t>
      </w:r>
      <w:r w:rsidR="003B748A">
        <w:rPr>
          <w:rFonts w:ascii="Times New Roman" w:eastAsia="Times New Roman" w:hAnsi="Times New Roman"/>
          <w:sz w:val="28"/>
          <w:szCs w:val="20"/>
          <w:lang w:eastAsia="ru-RU"/>
        </w:rPr>
        <w:t>№</w:t>
      </w:r>
      <w:r w:rsidR="00D43BBA">
        <w:rPr>
          <w:rFonts w:ascii="Times New Roman" w:eastAsia="Times New Roman" w:hAnsi="Times New Roman"/>
          <w:sz w:val="28"/>
          <w:szCs w:val="20"/>
          <w:lang w:eastAsia="ru-RU"/>
        </w:rPr>
        <w:t xml:space="preserve"> 296</w:t>
      </w:r>
      <w:r w:rsidR="00B02256">
        <w:rPr>
          <w:rFonts w:ascii="Times New Roman" w:eastAsia="Times New Roman" w:hAnsi="Times New Roman"/>
          <w:sz w:val="28"/>
          <w:szCs w:val="20"/>
          <w:lang w:eastAsia="ru-RU"/>
        </w:rPr>
        <w:t xml:space="preserve">  </w:t>
      </w:r>
    </w:p>
    <w:p w14:paraId="79646EC3" w14:textId="18481E96" w:rsidR="00F65CF1" w:rsidRPr="00352D33" w:rsidRDefault="00F65CF1" w:rsidP="00CE2E9F">
      <w:pPr>
        <w:widowControl w:val="0"/>
        <w:shd w:val="clear" w:color="auto" w:fill="FFFFFF"/>
        <w:tabs>
          <w:tab w:val="left" w:pos="7088"/>
        </w:tabs>
        <w:spacing w:after="0" w:line="240" w:lineRule="auto"/>
        <w:rPr>
          <w:rFonts w:ascii="Times New Roman" w:hAnsi="Times New Roman"/>
          <w:sz w:val="28"/>
          <w:szCs w:val="28"/>
        </w:rPr>
      </w:pPr>
    </w:p>
    <w:p w14:paraId="1CFA19C4" w14:textId="77777777" w:rsidR="00171C6B" w:rsidRPr="00352D33" w:rsidRDefault="00171C6B" w:rsidP="00171C6B">
      <w:pPr>
        <w:widowControl w:val="0"/>
        <w:shd w:val="clear" w:color="auto" w:fill="FFFFFF"/>
        <w:tabs>
          <w:tab w:val="left" w:pos="7088"/>
        </w:tabs>
        <w:spacing w:after="0" w:line="240" w:lineRule="auto"/>
        <w:jc w:val="center"/>
        <w:rPr>
          <w:rFonts w:ascii="Times New Roman" w:hAnsi="Times New Roman"/>
          <w:sz w:val="28"/>
          <w:szCs w:val="28"/>
        </w:rPr>
      </w:pPr>
      <w:r w:rsidRPr="00352D33">
        <w:rPr>
          <w:rFonts w:ascii="Times New Roman" w:hAnsi="Times New Roman"/>
          <w:sz w:val="28"/>
          <w:szCs w:val="28"/>
          <w:lang w:val="en-US"/>
        </w:rPr>
        <w:t>I</w:t>
      </w:r>
      <w:r w:rsidRPr="00352D33">
        <w:rPr>
          <w:rFonts w:ascii="Times New Roman" w:hAnsi="Times New Roman"/>
          <w:sz w:val="28"/>
          <w:szCs w:val="28"/>
        </w:rPr>
        <w:t>. ПАСПОРТ МУНИЦИПАЛЬНОЙ ПРОГРАММЫ ОКТЯБРЬСКОГО РАЙОНА</w:t>
      </w:r>
    </w:p>
    <w:p w14:paraId="41BB2F79" w14:textId="4809FDE3"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z w:val="28"/>
          <w:szCs w:val="28"/>
        </w:rPr>
      </w:pPr>
      <w:r w:rsidRPr="00171C6B">
        <w:rPr>
          <w:rFonts w:ascii="Times New Roman" w:hAnsi="Times New Roman"/>
          <w:color w:val="000000"/>
          <w:sz w:val="28"/>
          <w:szCs w:val="28"/>
        </w:rPr>
        <w:t xml:space="preserve">«Пожарная безопасность и защита населения и территорий </w:t>
      </w:r>
    </w:p>
    <w:p w14:paraId="4519026F" w14:textId="77777777"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pacing w:val="-2"/>
          <w:sz w:val="28"/>
          <w:szCs w:val="28"/>
        </w:rPr>
      </w:pPr>
      <w:r w:rsidRPr="00171C6B">
        <w:rPr>
          <w:rFonts w:ascii="Times New Roman" w:hAnsi="Times New Roman"/>
          <w:color w:val="000000"/>
          <w:spacing w:val="-2"/>
          <w:sz w:val="28"/>
          <w:szCs w:val="28"/>
        </w:rPr>
        <w:t>Октябрьского района от чрезвычайных ситуаций»</w:t>
      </w:r>
    </w:p>
    <w:p w14:paraId="6B7F2F1E" w14:textId="77777777" w:rsidR="00171C6B" w:rsidRPr="00171C6B" w:rsidRDefault="00171C6B" w:rsidP="00171C6B">
      <w:pPr>
        <w:widowControl w:val="0"/>
        <w:autoSpaceDE w:val="0"/>
        <w:autoSpaceDN w:val="0"/>
        <w:adjustRightInd w:val="0"/>
        <w:spacing w:after="0" w:line="240" w:lineRule="auto"/>
        <w:jc w:val="center"/>
        <w:rPr>
          <w:rFonts w:ascii="Times New Roman" w:hAnsi="Times New Roman"/>
          <w:sz w:val="24"/>
          <w:szCs w:val="24"/>
        </w:rPr>
      </w:pPr>
    </w:p>
    <w:tbl>
      <w:tblPr>
        <w:tblW w:w="4922" w:type="pct"/>
        <w:jc w:val="center"/>
        <w:tblLayout w:type="fixed"/>
        <w:tblLook w:val="0000" w:firstRow="0" w:lastRow="0" w:firstColumn="0" w:lastColumn="0" w:noHBand="0" w:noVBand="0"/>
      </w:tblPr>
      <w:tblGrid>
        <w:gridCol w:w="3052"/>
        <w:gridCol w:w="6491"/>
      </w:tblGrid>
      <w:tr w:rsidR="00171C6B" w:rsidRPr="00171C6B" w14:paraId="6D2B584D" w14:textId="77777777" w:rsidTr="00DD542C">
        <w:trPr>
          <w:jc w:val="center"/>
        </w:trPr>
        <w:tc>
          <w:tcPr>
            <w:tcW w:w="3052" w:type="dxa"/>
            <w:tcMar>
              <w:top w:w="28" w:type="dxa"/>
              <w:left w:w="28" w:type="dxa"/>
              <w:bottom w:w="28" w:type="dxa"/>
              <w:right w:w="28" w:type="dxa"/>
            </w:tcMar>
          </w:tcPr>
          <w:p w14:paraId="093F8717"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Наименование муниц</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 xml:space="preserve">пальной программы </w:t>
            </w:r>
          </w:p>
          <w:p w14:paraId="652E342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Октябрьского района</w:t>
            </w:r>
          </w:p>
        </w:tc>
        <w:tc>
          <w:tcPr>
            <w:tcW w:w="6492" w:type="dxa"/>
            <w:tcMar>
              <w:left w:w="28" w:type="dxa"/>
              <w:right w:w="28" w:type="dxa"/>
            </w:tcMar>
          </w:tcPr>
          <w:p w14:paraId="5A15A3B8" w14:textId="77777777" w:rsidR="0037274E"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 «</w:t>
            </w:r>
            <w:r w:rsidRPr="00171C6B">
              <w:rPr>
                <w:rFonts w:ascii="Times New Roman" w:eastAsia="Times New Roman" w:hAnsi="Times New Roman"/>
                <w:sz w:val="28"/>
                <w:szCs w:val="28"/>
                <w:lang w:eastAsia="ru-RU"/>
              </w:rPr>
              <w:t>Пожарная безопасность и защита населения и те</w:t>
            </w:r>
            <w:r w:rsidRPr="00171C6B">
              <w:rPr>
                <w:rFonts w:ascii="Times New Roman" w:eastAsia="Times New Roman" w:hAnsi="Times New Roman"/>
                <w:sz w:val="28"/>
                <w:szCs w:val="28"/>
                <w:lang w:eastAsia="ru-RU"/>
              </w:rPr>
              <w:t>р</w:t>
            </w:r>
            <w:r w:rsidRPr="00171C6B">
              <w:rPr>
                <w:rFonts w:ascii="Times New Roman" w:eastAsia="Times New Roman" w:hAnsi="Times New Roman"/>
                <w:sz w:val="28"/>
                <w:szCs w:val="28"/>
                <w:lang w:eastAsia="ru-RU"/>
              </w:rPr>
              <w:t>риторий Октябрьского района от чрезвычайных с</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туаций</w:t>
            </w:r>
            <w:r w:rsidRPr="00171C6B">
              <w:rPr>
                <w:rFonts w:ascii="Times New Roman" w:eastAsia="Times New Roman" w:hAnsi="Times New Roman"/>
                <w:bCs/>
                <w:sz w:val="28"/>
                <w:szCs w:val="28"/>
                <w:lang w:eastAsia="ru-RU"/>
              </w:rPr>
              <w:t>»</w:t>
            </w:r>
            <w:r w:rsidRPr="00171C6B">
              <w:rPr>
                <w:rFonts w:ascii="Times New Roman" w:eastAsia="Times New Roman" w:hAnsi="Times New Roman"/>
                <w:sz w:val="28"/>
                <w:szCs w:val="28"/>
                <w:lang w:eastAsia="ru-RU"/>
              </w:rPr>
              <w:t xml:space="preserve"> (далее – муниципальная программа)</w:t>
            </w:r>
          </w:p>
          <w:p w14:paraId="3892A75C" w14:textId="0B36B24C"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 </w:t>
            </w:r>
          </w:p>
        </w:tc>
      </w:tr>
      <w:tr w:rsidR="00171C6B" w:rsidRPr="00171C6B" w14:paraId="2C551615" w14:textId="77777777" w:rsidTr="00DD542C">
        <w:trPr>
          <w:jc w:val="center"/>
        </w:trPr>
        <w:tc>
          <w:tcPr>
            <w:tcW w:w="3052" w:type="dxa"/>
            <w:tcMar>
              <w:top w:w="28" w:type="dxa"/>
              <w:left w:w="28" w:type="dxa"/>
              <w:bottom w:w="28" w:type="dxa"/>
              <w:right w:w="28" w:type="dxa"/>
            </w:tcMar>
          </w:tcPr>
          <w:p w14:paraId="32E760AF"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Ответственный испо</w:t>
            </w:r>
            <w:r w:rsidRPr="00171C6B">
              <w:rPr>
                <w:rFonts w:ascii="Times New Roman" w:eastAsia="Times New Roman" w:hAnsi="Times New Roman"/>
                <w:sz w:val="28"/>
                <w:szCs w:val="28"/>
                <w:lang w:eastAsia="ru-RU"/>
              </w:rPr>
              <w:t>л</w:t>
            </w:r>
            <w:r w:rsidRPr="00171C6B">
              <w:rPr>
                <w:rFonts w:ascii="Times New Roman" w:eastAsia="Times New Roman" w:hAnsi="Times New Roman"/>
                <w:sz w:val="28"/>
                <w:szCs w:val="28"/>
                <w:lang w:eastAsia="ru-RU"/>
              </w:rPr>
              <w:t>нитель муниципальной програм</w:t>
            </w:r>
            <w:r w:rsidR="00DD542C">
              <w:rPr>
                <w:rFonts w:ascii="Times New Roman" w:eastAsia="Times New Roman" w:hAnsi="Times New Roman"/>
                <w:sz w:val="28"/>
                <w:szCs w:val="28"/>
                <w:lang w:eastAsia="ru-RU"/>
              </w:rPr>
              <w:t xml:space="preserve">мы </w:t>
            </w:r>
            <w:r w:rsidRPr="00171C6B">
              <w:rPr>
                <w:rFonts w:ascii="Times New Roman" w:eastAsia="Times New Roman" w:hAnsi="Times New Roman"/>
                <w:sz w:val="28"/>
                <w:szCs w:val="28"/>
                <w:lang w:eastAsia="ru-RU"/>
              </w:rPr>
              <w:t>Октябрьск</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 xml:space="preserve">го района </w:t>
            </w:r>
          </w:p>
        </w:tc>
        <w:tc>
          <w:tcPr>
            <w:tcW w:w="6492" w:type="dxa"/>
            <w:tcMar>
              <w:left w:w="28" w:type="dxa"/>
              <w:right w:w="28" w:type="dxa"/>
            </w:tcMar>
          </w:tcPr>
          <w:p w14:paraId="7174E3D3" w14:textId="77777777" w:rsidR="00171C6B" w:rsidRPr="00171C6B" w:rsidRDefault="00171C6B" w:rsidP="00171C6B">
            <w:pPr>
              <w:widowControl w:val="0"/>
              <w:spacing w:after="0" w:line="240" w:lineRule="auto"/>
              <w:jc w:val="both"/>
              <w:rPr>
                <w:rFonts w:ascii="Times New Roman" w:eastAsia="Times New Roman" w:hAnsi="Times New Roman"/>
                <w:b/>
                <w:bCs/>
                <w:color w:val="000000"/>
                <w:sz w:val="20"/>
                <w:szCs w:val="20"/>
                <w:highlight w:val="yellow"/>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5ADC8544" w14:textId="77777777" w:rsidTr="00DD542C">
        <w:trPr>
          <w:jc w:val="center"/>
        </w:trPr>
        <w:tc>
          <w:tcPr>
            <w:tcW w:w="3052" w:type="dxa"/>
            <w:tcMar>
              <w:top w:w="28" w:type="dxa"/>
              <w:left w:w="28" w:type="dxa"/>
              <w:bottom w:w="28" w:type="dxa"/>
              <w:right w:w="28" w:type="dxa"/>
            </w:tcMar>
          </w:tcPr>
          <w:p w14:paraId="4C62C907" w14:textId="77777777" w:rsid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Соисполнители мун</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ципальной программы Октябрьского района</w:t>
            </w:r>
          </w:p>
          <w:p w14:paraId="573CE3FE" w14:textId="77777777" w:rsidR="0037274E" w:rsidRPr="00171C6B" w:rsidRDefault="0037274E"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5603623C" w14:textId="77777777" w:rsidR="00171C6B" w:rsidRPr="00171C6B" w:rsidRDefault="00171C6B" w:rsidP="00171C6B">
            <w:pPr>
              <w:widowControl w:val="0"/>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shd w:val="clear" w:color="auto" w:fill="FFFFFF"/>
                <w:lang w:eastAsia="ru-RU"/>
              </w:rPr>
              <w:t>Отсутствуют</w:t>
            </w:r>
          </w:p>
        </w:tc>
      </w:tr>
      <w:tr w:rsidR="00171C6B" w:rsidRPr="00171C6B" w14:paraId="16821474" w14:textId="77777777" w:rsidTr="00DD542C">
        <w:trPr>
          <w:jc w:val="center"/>
        </w:trPr>
        <w:tc>
          <w:tcPr>
            <w:tcW w:w="3052" w:type="dxa"/>
            <w:tcMar>
              <w:top w:w="28" w:type="dxa"/>
              <w:left w:w="28" w:type="dxa"/>
              <w:bottom w:w="28" w:type="dxa"/>
              <w:right w:w="28" w:type="dxa"/>
            </w:tcMar>
          </w:tcPr>
          <w:p w14:paraId="58F16A0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муниципал</w:t>
            </w:r>
            <w:r w:rsidRPr="00171C6B">
              <w:rPr>
                <w:rFonts w:ascii="Times New Roman" w:eastAsia="Times New Roman" w:hAnsi="Times New Roman"/>
                <w:sz w:val="28"/>
                <w:szCs w:val="28"/>
                <w:lang w:eastAsia="ru-RU"/>
              </w:rPr>
              <w:t>ь</w:t>
            </w:r>
            <w:r w:rsidRPr="00171C6B">
              <w:rPr>
                <w:rFonts w:ascii="Times New Roman" w:eastAsia="Times New Roman" w:hAnsi="Times New Roman"/>
                <w:sz w:val="28"/>
                <w:szCs w:val="28"/>
                <w:lang w:eastAsia="ru-RU"/>
              </w:rPr>
              <w:t>ной программы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w:t>
            </w:r>
          </w:p>
        </w:tc>
        <w:tc>
          <w:tcPr>
            <w:tcW w:w="6492" w:type="dxa"/>
            <w:tcMar>
              <w:left w:w="28" w:type="dxa"/>
              <w:right w:w="28" w:type="dxa"/>
            </w:tcMar>
          </w:tcPr>
          <w:p w14:paraId="02B5E0EA" w14:textId="3F7A65B7" w:rsidR="00171C6B" w:rsidRPr="0070391B" w:rsidRDefault="00780EA9" w:rsidP="0070391B">
            <w:pPr>
              <w:widowControl w:val="0"/>
              <w:spacing w:after="0" w:line="240" w:lineRule="auto"/>
              <w:jc w:val="both"/>
              <w:rPr>
                <w:rFonts w:ascii="Times New Roman" w:eastAsia="Times New Roman" w:hAnsi="Times New Roman"/>
                <w:b/>
                <w:sz w:val="20"/>
                <w:szCs w:val="20"/>
                <w:shd w:val="clear" w:color="auto" w:fill="FFFFFF"/>
                <w:lang w:eastAsia="ru-RU"/>
              </w:rPr>
            </w:pPr>
            <w:r>
              <w:rPr>
                <w:rFonts w:ascii="Times New Roman" w:hAnsi="Times New Roman"/>
                <w:sz w:val="28"/>
                <w:szCs w:val="28"/>
              </w:rPr>
              <w:t>финансово экономическое управление</w:t>
            </w:r>
            <w:r w:rsidRPr="00171C6B">
              <w:rPr>
                <w:rFonts w:ascii="Times New Roman" w:hAnsi="Times New Roman"/>
                <w:sz w:val="28"/>
                <w:szCs w:val="28"/>
              </w:rPr>
              <w:t xml:space="preserve"> Администр</w:t>
            </w:r>
            <w:r w:rsidRPr="00171C6B">
              <w:rPr>
                <w:rFonts w:ascii="Times New Roman" w:hAnsi="Times New Roman"/>
                <w:sz w:val="28"/>
                <w:szCs w:val="28"/>
              </w:rPr>
              <w:t>а</w:t>
            </w:r>
            <w:r w:rsidRPr="00171C6B">
              <w:rPr>
                <w:rFonts w:ascii="Times New Roman" w:hAnsi="Times New Roman"/>
                <w:sz w:val="28"/>
                <w:szCs w:val="28"/>
              </w:rPr>
              <w:t>ции Октябрьского района</w:t>
            </w:r>
            <w:r>
              <w:rPr>
                <w:rFonts w:ascii="Times New Roman" w:eastAsia="Times New Roman" w:hAnsi="Times New Roman"/>
                <w:bCs/>
                <w:sz w:val="28"/>
                <w:szCs w:val="28"/>
                <w:lang w:eastAsia="ru-RU"/>
              </w:rPr>
              <w:t>, о</w:t>
            </w:r>
            <w:r w:rsidR="00171C6B" w:rsidRPr="00171C6B">
              <w:rPr>
                <w:rFonts w:ascii="Times New Roman" w:eastAsia="Times New Roman" w:hAnsi="Times New Roman"/>
                <w:bCs/>
                <w:sz w:val="28"/>
                <w:szCs w:val="28"/>
                <w:lang w:eastAsia="ru-RU"/>
              </w:rPr>
              <w:t>тдел образования Адм</w:t>
            </w:r>
            <w:r w:rsidR="00171C6B" w:rsidRPr="00171C6B">
              <w:rPr>
                <w:rFonts w:ascii="Times New Roman" w:eastAsia="Times New Roman" w:hAnsi="Times New Roman"/>
                <w:bCs/>
                <w:sz w:val="28"/>
                <w:szCs w:val="28"/>
                <w:lang w:eastAsia="ru-RU"/>
              </w:rPr>
              <w:t>и</w:t>
            </w:r>
            <w:r w:rsidR="00171C6B" w:rsidRPr="00171C6B">
              <w:rPr>
                <w:rFonts w:ascii="Times New Roman" w:eastAsia="Times New Roman" w:hAnsi="Times New Roman"/>
                <w:bCs/>
                <w:sz w:val="28"/>
                <w:szCs w:val="28"/>
                <w:lang w:eastAsia="ru-RU"/>
              </w:rPr>
              <w:t>нистрации Октябрьского района</w:t>
            </w:r>
            <w:r w:rsidR="00171C6B" w:rsidRPr="00171C6B">
              <w:rPr>
                <w:rFonts w:ascii="Times New Roman" w:eastAsia="Times New Roman" w:hAnsi="Times New Roman"/>
                <w:kern w:val="2"/>
                <w:sz w:val="28"/>
                <w:szCs w:val="28"/>
              </w:rPr>
              <w:t xml:space="preserve">, </w:t>
            </w:r>
          </w:p>
        </w:tc>
      </w:tr>
      <w:tr w:rsidR="00171C6B" w:rsidRPr="00171C6B" w14:paraId="7022FDA8" w14:textId="77777777" w:rsidTr="00DD542C">
        <w:trPr>
          <w:jc w:val="center"/>
        </w:trPr>
        <w:tc>
          <w:tcPr>
            <w:tcW w:w="3052" w:type="dxa"/>
            <w:tcMar>
              <w:left w:w="28" w:type="dxa"/>
              <w:right w:w="28" w:type="dxa"/>
            </w:tcMar>
          </w:tcPr>
          <w:p w14:paraId="04C6ECF6" w14:textId="77777777" w:rsid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муниц</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пальной программы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w:t>
            </w:r>
          </w:p>
          <w:p w14:paraId="5E7D3D8E" w14:textId="77777777" w:rsidR="0037274E" w:rsidRDefault="0037274E" w:rsidP="00171C6B">
            <w:pPr>
              <w:widowControl w:val="0"/>
              <w:spacing w:after="0" w:line="240" w:lineRule="auto"/>
              <w:rPr>
                <w:rFonts w:ascii="Times New Roman" w:eastAsia="Times New Roman" w:hAnsi="Times New Roman"/>
                <w:sz w:val="28"/>
                <w:szCs w:val="28"/>
                <w:lang w:eastAsia="ru-RU"/>
              </w:rPr>
            </w:pPr>
          </w:p>
          <w:p w14:paraId="05AF6687" w14:textId="77777777" w:rsidR="0037274E" w:rsidRDefault="0037274E" w:rsidP="00171C6B">
            <w:pPr>
              <w:widowControl w:val="0"/>
              <w:spacing w:after="0" w:line="240" w:lineRule="auto"/>
              <w:rPr>
                <w:rFonts w:ascii="Times New Roman" w:eastAsia="Times New Roman" w:hAnsi="Times New Roman"/>
                <w:sz w:val="28"/>
                <w:szCs w:val="28"/>
                <w:lang w:eastAsia="ru-RU"/>
              </w:rPr>
            </w:pPr>
          </w:p>
          <w:p w14:paraId="34FCF8C6" w14:textId="77777777" w:rsidR="0037274E" w:rsidRDefault="0037274E" w:rsidP="00171C6B">
            <w:pPr>
              <w:widowControl w:val="0"/>
              <w:spacing w:after="0" w:line="240" w:lineRule="auto"/>
              <w:rPr>
                <w:rFonts w:ascii="Times New Roman" w:eastAsia="Times New Roman" w:hAnsi="Times New Roman"/>
                <w:sz w:val="28"/>
                <w:szCs w:val="28"/>
                <w:lang w:eastAsia="ru-RU"/>
              </w:rPr>
            </w:pPr>
          </w:p>
          <w:p w14:paraId="17575666" w14:textId="77777777" w:rsidR="0037274E" w:rsidRPr="00171C6B" w:rsidRDefault="0037274E"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C9A50A3" w14:textId="3C0CED6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«Пожарная безопасность и защита от чрезвычайных ситуаций»</w:t>
            </w:r>
            <w:r w:rsidR="0070391B">
              <w:rPr>
                <w:rFonts w:ascii="Times New Roman" w:eastAsia="Times New Roman" w:hAnsi="Times New Roman"/>
                <w:sz w:val="28"/>
                <w:szCs w:val="28"/>
              </w:rPr>
              <w:t>;</w:t>
            </w:r>
          </w:p>
          <w:p w14:paraId="17143EEE" w14:textId="2B552F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«Обеспечение безопасности на воде»</w:t>
            </w:r>
            <w:r w:rsidR="0070391B">
              <w:rPr>
                <w:rFonts w:ascii="Times New Roman" w:eastAsia="Times New Roman" w:hAnsi="Times New Roman"/>
                <w:sz w:val="28"/>
                <w:szCs w:val="28"/>
              </w:rPr>
              <w:t>;</w:t>
            </w:r>
          </w:p>
          <w:p w14:paraId="7EBEEF66" w14:textId="7E0CD69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0070391B">
              <w:rPr>
                <w:rFonts w:ascii="Times New Roman" w:eastAsia="Times New Roman" w:hAnsi="Times New Roman"/>
                <w:sz w:val="28"/>
                <w:szCs w:val="28"/>
              </w:rPr>
              <w:t>;</w:t>
            </w:r>
          </w:p>
          <w:p w14:paraId="7DF30C12" w14:textId="425DBA31" w:rsidR="00171C6B" w:rsidRPr="00171C6B" w:rsidRDefault="00171C6B" w:rsidP="00171C6B">
            <w:pPr>
              <w:widowControl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аппаратно-программного комплекса «Бе</w:t>
            </w:r>
            <w:r w:rsidRPr="00171C6B">
              <w:rPr>
                <w:rFonts w:ascii="Times New Roman" w:eastAsia="Times New Roman" w:hAnsi="Times New Roman"/>
                <w:sz w:val="28"/>
                <w:szCs w:val="28"/>
              </w:rPr>
              <w:t>з</w:t>
            </w:r>
            <w:r w:rsidRPr="00171C6B">
              <w:rPr>
                <w:rFonts w:ascii="Times New Roman" w:eastAsia="Times New Roman" w:hAnsi="Times New Roman"/>
                <w:sz w:val="28"/>
                <w:szCs w:val="28"/>
              </w:rPr>
              <w:t>опасный город» на территории Октябрьского района</w:t>
            </w:r>
          </w:p>
        </w:tc>
      </w:tr>
      <w:tr w:rsidR="00171C6B" w:rsidRPr="00171C6B" w14:paraId="58F4B3C7" w14:textId="77777777" w:rsidTr="00DD542C">
        <w:trPr>
          <w:jc w:val="center"/>
        </w:trPr>
        <w:tc>
          <w:tcPr>
            <w:tcW w:w="3052" w:type="dxa"/>
            <w:tcMar>
              <w:top w:w="28" w:type="dxa"/>
              <w:left w:w="28" w:type="dxa"/>
              <w:bottom w:w="28" w:type="dxa"/>
              <w:right w:w="28" w:type="dxa"/>
            </w:tcMar>
          </w:tcPr>
          <w:p w14:paraId="67E09274" w14:textId="77777777" w:rsidR="0037274E" w:rsidRDefault="0037274E" w:rsidP="00171C6B">
            <w:pPr>
              <w:widowControl w:val="0"/>
              <w:spacing w:after="0" w:line="240" w:lineRule="auto"/>
              <w:rPr>
                <w:rFonts w:ascii="Times New Roman" w:eastAsia="Times New Roman" w:hAnsi="Times New Roman"/>
                <w:sz w:val="28"/>
                <w:szCs w:val="28"/>
                <w:lang w:eastAsia="ru-RU"/>
              </w:rPr>
            </w:pPr>
          </w:p>
          <w:p w14:paraId="0969FE43"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w:t>
            </w:r>
          </w:p>
          <w:p w14:paraId="424BF6E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инструменты муниц</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пальной программы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w:t>
            </w:r>
          </w:p>
        </w:tc>
        <w:tc>
          <w:tcPr>
            <w:tcW w:w="6492" w:type="dxa"/>
            <w:tcMar>
              <w:left w:w="28" w:type="dxa"/>
              <w:right w:w="28" w:type="dxa"/>
            </w:tcMar>
          </w:tcPr>
          <w:p w14:paraId="2D5F53C5" w14:textId="77777777" w:rsidR="0037274E" w:rsidRDefault="0037274E" w:rsidP="00171C6B">
            <w:pPr>
              <w:widowControl w:val="0"/>
              <w:spacing w:after="0" w:line="240" w:lineRule="auto"/>
              <w:jc w:val="both"/>
              <w:rPr>
                <w:rFonts w:ascii="Times New Roman" w:eastAsia="Times New Roman" w:hAnsi="Times New Roman"/>
                <w:sz w:val="28"/>
                <w:szCs w:val="28"/>
                <w:lang w:eastAsia="ru-RU"/>
              </w:rPr>
            </w:pPr>
          </w:p>
          <w:p w14:paraId="774CD0D7"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38F2A526" w14:textId="77777777" w:rsidTr="00DD542C">
        <w:trPr>
          <w:jc w:val="center"/>
        </w:trPr>
        <w:tc>
          <w:tcPr>
            <w:tcW w:w="3052" w:type="dxa"/>
            <w:tcMar>
              <w:top w:w="28" w:type="dxa"/>
              <w:left w:w="28" w:type="dxa"/>
              <w:bottom w:w="28" w:type="dxa"/>
              <w:right w:w="28" w:type="dxa"/>
            </w:tcMar>
          </w:tcPr>
          <w:p w14:paraId="3EA1B3E2"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муниципальной программы Октябрьск</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го района</w:t>
            </w:r>
          </w:p>
          <w:p w14:paraId="5C7EAFB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3286F7B" w14:textId="07F5AF5B"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r w:rsidRPr="00171C6B">
              <w:rPr>
                <w:rFonts w:ascii="Times New Roman" w:hAnsi="Times New Roman"/>
                <w:kern w:val="2"/>
                <w:sz w:val="28"/>
                <w:szCs w:val="28"/>
              </w:rPr>
              <w:t>Предотвращение и снижение риска возникновения чрезвычайных ситуаций, а также минимизация соц</w:t>
            </w:r>
            <w:r w:rsidRPr="00171C6B">
              <w:rPr>
                <w:rFonts w:ascii="Times New Roman" w:hAnsi="Times New Roman"/>
                <w:kern w:val="2"/>
                <w:sz w:val="28"/>
                <w:szCs w:val="28"/>
              </w:rPr>
              <w:t>и</w:t>
            </w:r>
            <w:r w:rsidRPr="00171C6B">
              <w:rPr>
                <w:rFonts w:ascii="Times New Roman" w:hAnsi="Times New Roman"/>
                <w:kern w:val="2"/>
                <w:sz w:val="28"/>
                <w:szCs w:val="28"/>
              </w:rPr>
              <w:t xml:space="preserve">ального </w:t>
            </w:r>
            <w:r w:rsidRPr="00171C6B">
              <w:rPr>
                <w:rFonts w:ascii="Times New Roman" w:hAnsi="Times New Roman"/>
                <w:spacing w:val="-4"/>
                <w:kern w:val="2"/>
                <w:sz w:val="28"/>
                <w:szCs w:val="28"/>
              </w:rPr>
              <w:t>и экономического ущерба, наносимого нас</w:t>
            </w:r>
            <w:r w:rsidRPr="00171C6B">
              <w:rPr>
                <w:rFonts w:ascii="Times New Roman" w:hAnsi="Times New Roman"/>
                <w:spacing w:val="-4"/>
                <w:kern w:val="2"/>
                <w:sz w:val="28"/>
                <w:szCs w:val="28"/>
              </w:rPr>
              <w:t>е</w:t>
            </w:r>
            <w:r w:rsidRPr="00171C6B">
              <w:rPr>
                <w:rFonts w:ascii="Times New Roman" w:hAnsi="Times New Roman"/>
                <w:spacing w:val="-4"/>
                <w:kern w:val="2"/>
                <w:sz w:val="28"/>
                <w:szCs w:val="28"/>
              </w:rPr>
              <w:t>лению, экономике</w:t>
            </w:r>
            <w:r w:rsidRPr="00171C6B">
              <w:rPr>
                <w:rFonts w:ascii="Times New Roman" w:hAnsi="Times New Roman"/>
                <w:kern w:val="2"/>
                <w:sz w:val="28"/>
                <w:szCs w:val="28"/>
              </w:rPr>
              <w:t xml:space="preserve"> и природной среде, от чрезвыча</w:t>
            </w:r>
            <w:r w:rsidRPr="00171C6B">
              <w:rPr>
                <w:rFonts w:ascii="Times New Roman" w:hAnsi="Times New Roman"/>
                <w:kern w:val="2"/>
                <w:sz w:val="28"/>
                <w:szCs w:val="28"/>
              </w:rPr>
              <w:t>й</w:t>
            </w:r>
            <w:r w:rsidRPr="00171C6B">
              <w:rPr>
                <w:rFonts w:ascii="Times New Roman" w:hAnsi="Times New Roman"/>
                <w:kern w:val="2"/>
                <w:sz w:val="28"/>
                <w:szCs w:val="28"/>
              </w:rPr>
              <w:t xml:space="preserve">ных ситуаций природного </w:t>
            </w:r>
            <w:r w:rsidRPr="00171C6B">
              <w:rPr>
                <w:rFonts w:ascii="Times New Roman" w:hAnsi="Times New Roman"/>
                <w:spacing w:val="-6"/>
                <w:kern w:val="2"/>
                <w:sz w:val="28"/>
                <w:szCs w:val="28"/>
              </w:rPr>
              <w:t>и техногенного характера, пожаров и происшествий на</w:t>
            </w:r>
            <w:r w:rsidR="004942E3">
              <w:rPr>
                <w:rFonts w:ascii="Times New Roman" w:hAnsi="Times New Roman"/>
                <w:spacing w:val="-6"/>
                <w:kern w:val="2"/>
                <w:sz w:val="28"/>
                <w:szCs w:val="28"/>
              </w:rPr>
              <w:t xml:space="preserve"> </w:t>
            </w:r>
            <w:r w:rsidRPr="00171C6B">
              <w:rPr>
                <w:rFonts w:ascii="Times New Roman" w:hAnsi="Times New Roman"/>
                <w:spacing w:val="-6"/>
                <w:kern w:val="2"/>
                <w:sz w:val="28"/>
                <w:szCs w:val="28"/>
              </w:rPr>
              <w:t>водных</w:t>
            </w:r>
            <w:r w:rsidRPr="00171C6B">
              <w:rPr>
                <w:rFonts w:ascii="Times New Roman" w:hAnsi="Times New Roman"/>
                <w:kern w:val="2"/>
                <w:sz w:val="28"/>
                <w:szCs w:val="28"/>
              </w:rPr>
              <w:t xml:space="preserve"> объектах </w:t>
            </w:r>
            <w:r w:rsidRPr="00171C6B">
              <w:rPr>
                <w:rFonts w:ascii="Times New Roman" w:eastAsia="Times New Roman" w:hAnsi="Times New Roman"/>
                <w:sz w:val="28"/>
                <w:szCs w:val="28"/>
                <w:lang w:eastAsia="ru-RU"/>
              </w:rPr>
              <w:t>усто</w:t>
            </w:r>
            <w:r w:rsidRPr="00171C6B">
              <w:rPr>
                <w:rFonts w:ascii="Times New Roman" w:eastAsia="Times New Roman" w:hAnsi="Times New Roman"/>
                <w:sz w:val="28"/>
                <w:szCs w:val="28"/>
                <w:lang w:eastAsia="ru-RU"/>
              </w:rPr>
              <w:t>й</w:t>
            </w:r>
            <w:r w:rsidRPr="00171C6B">
              <w:rPr>
                <w:rFonts w:ascii="Times New Roman" w:eastAsia="Times New Roman" w:hAnsi="Times New Roman"/>
                <w:sz w:val="28"/>
                <w:szCs w:val="28"/>
                <w:lang w:eastAsia="ru-RU"/>
              </w:rPr>
              <w:lastRenderedPageBreak/>
              <w:t>чивое развитие сельских территорий;</w:t>
            </w:r>
          </w:p>
          <w:p w14:paraId="41496D4B" w14:textId="04437163" w:rsidR="00171C6B" w:rsidRPr="00171C6B" w:rsidRDefault="00171C6B" w:rsidP="00171C6B">
            <w:pPr>
              <w:widowControl w:val="0"/>
              <w:tabs>
                <w:tab w:val="left" w:pos="540"/>
              </w:tabs>
              <w:spacing w:after="0" w:line="240" w:lineRule="auto"/>
              <w:jc w:val="both"/>
              <w:rPr>
                <w:rFonts w:ascii="Times New Roman" w:eastAsia="Times New Roman" w:hAnsi="Times New Roman"/>
                <w:bCs/>
                <w:sz w:val="28"/>
                <w:szCs w:val="28"/>
                <w:lang w:eastAsia="ru-RU"/>
              </w:rPr>
            </w:pPr>
            <w:r w:rsidRPr="00171C6B">
              <w:rPr>
                <w:rFonts w:ascii="Times New Roman" w:hAnsi="Times New Roman"/>
                <w:color w:val="000000"/>
                <w:sz w:val="28"/>
                <w:szCs w:val="28"/>
                <w:shd w:val="clear" w:color="auto" w:fill="FFFFFF"/>
              </w:rPr>
              <w:t xml:space="preserve">повышение возможностей и эффективности </w:t>
            </w:r>
            <w:proofErr w:type="gramStart"/>
            <w:r w:rsidRPr="00171C6B">
              <w:rPr>
                <w:rFonts w:ascii="Times New Roman" w:hAnsi="Times New Roman"/>
                <w:color w:val="000000"/>
                <w:sz w:val="28"/>
                <w:szCs w:val="28"/>
                <w:shd w:val="clear" w:color="auto" w:fill="FFFFFF"/>
              </w:rPr>
              <w:t>деятел</w:t>
            </w:r>
            <w:r w:rsidRPr="00171C6B">
              <w:rPr>
                <w:rFonts w:ascii="Times New Roman" w:hAnsi="Times New Roman"/>
                <w:color w:val="000000"/>
                <w:sz w:val="28"/>
                <w:szCs w:val="28"/>
                <w:shd w:val="clear" w:color="auto" w:fill="FFFFFF"/>
              </w:rPr>
              <w:t>ь</w:t>
            </w:r>
            <w:r w:rsidRPr="00171C6B">
              <w:rPr>
                <w:rFonts w:ascii="Times New Roman" w:hAnsi="Times New Roman"/>
                <w:color w:val="000000"/>
                <w:sz w:val="28"/>
                <w:szCs w:val="28"/>
                <w:shd w:val="clear" w:color="auto" w:fill="FFFFFF"/>
              </w:rPr>
              <w:t>ности группировки сил постоянной готовности те</w:t>
            </w:r>
            <w:r w:rsidRPr="00171C6B">
              <w:rPr>
                <w:rFonts w:ascii="Times New Roman" w:hAnsi="Times New Roman"/>
                <w:color w:val="000000"/>
                <w:sz w:val="28"/>
                <w:szCs w:val="28"/>
                <w:shd w:val="clear" w:color="auto" w:fill="FFFFFF"/>
              </w:rPr>
              <w:t>р</w:t>
            </w:r>
            <w:r w:rsidRPr="00171C6B">
              <w:rPr>
                <w:rFonts w:ascii="Times New Roman" w:hAnsi="Times New Roman"/>
                <w:color w:val="000000"/>
                <w:sz w:val="28"/>
                <w:szCs w:val="28"/>
                <w:shd w:val="clear" w:color="auto" w:fill="FFFFFF"/>
              </w:rPr>
              <w:t>риториальной подсистемы</w:t>
            </w:r>
            <w:proofErr w:type="gramEnd"/>
            <w:r w:rsidRPr="00171C6B">
              <w:rPr>
                <w:rFonts w:ascii="Times New Roman" w:hAnsi="Times New Roman"/>
                <w:color w:val="000000"/>
                <w:sz w:val="28"/>
                <w:szCs w:val="28"/>
                <w:shd w:val="clear" w:color="auto" w:fill="FFFFFF"/>
              </w:rPr>
              <w:t xml:space="preserve"> РСЧС, с учетом прогн</w:t>
            </w:r>
            <w:r w:rsidRPr="00171C6B">
              <w:rPr>
                <w:rFonts w:ascii="Times New Roman" w:hAnsi="Times New Roman"/>
                <w:color w:val="000000"/>
                <w:sz w:val="28"/>
                <w:szCs w:val="28"/>
                <w:shd w:val="clear" w:color="auto" w:fill="FFFFFF"/>
              </w:rPr>
              <w:t>о</w:t>
            </w:r>
            <w:r w:rsidRPr="00171C6B">
              <w:rPr>
                <w:rFonts w:ascii="Times New Roman" w:hAnsi="Times New Roman"/>
                <w:color w:val="000000"/>
                <w:sz w:val="28"/>
                <w:szCs w:val="28"/>
                <w:shd w:val="clear" w:color="auto" w:fill="FFFFFF"/>
              </w:rPr>
              <w:t>зируемых опасностей и угроз, создание оптимальной группировки сил, улучшения подготовки и технич</w:t>
            </w:r>
            <w:r w:rsidRPr="00171C6B">
              <w:rPr>
                <w:rFonts w:ascii="Times New Roman" w:hAnsi="Times New Roman"/>
                <w:color w:val="000000"/>
                <w:sz w:val="28"/>
                <w:szCs w:val="28"/>
                <w:shd w:val="clear" w:color="auto" w:fill="FFFFFF"/>
              </w:rPr>
              <w:t>е</w:t>
            </w:r>
            <w:r w:rsidRPr="00171C6B">
              <w:rPr>
                <w:rFonts w:ascii="Times New Roman" w:hAnsi="Times New Roman"/>
                <w:color w:val="000000"/>
                <w:sz w:val="28"/>
                <w:szCs w:val="28"/>
                <w:shd w:val="clear" w:color="auto" w:fill="FFFFFF"/>
              </w:rPr>
              <w:t>ской оснащенности АСФ</w:t>
            </w:r>
            <w:r w:rsidR="004942E3">
              <w:rPr>
                <w:rFonts w:ascii="Times New Roman" w:hAnsi="Times New Roman"/>
                <w:color w:val="000000"/>
                <w:sz w:val="28"/>
                <w:szCs w:val="28"/>
                <w:shd w:val="clear" w:color="auto" w:fill="FFFFFF"/>
              </w:rPr>
              <w:t xml:space="preserve"> </w:t>
            </w:r>
            <w:r w:rsidRPr="00171C6B">
              <w:rPr>
                <w:rFonts w:ascii="Times New Roman" w:hAnsi="Times New Roman"/>
                <w:color w:val="000000"/>
                <w:sz w:val="28"/>
                <w:szCs w:val="28"/>
                <w:shd w:val="clear" w:color="auto" w:fill="FFFFFF"/>
              </w:rPr>
              <w:t>с учетом решения задач по ликвидации ЧС характерных для Октябрьского ра</w:t>
            </w:r>
            <w:r w:rsidRPr="00171C6B">
              <w:rPr>
                <w:rFonts w:ascii="Times New Roman" w:hAnsi="Times New Roman"/>
                <w:color w:val="000000"/>
                <w:sz w:val="28"/>
                <w:szCs w:val="28"/>
                <w:shd w:val="clear" w:color="auto" w:fill="FFFFFF"/>
              </w:rPr>
              <w:t>й</w:t>
            </w:r>
            <w:r w:rsidRPr="00171C6B">
              <w:rPr>
                <w:rFonts w:ascii="Times New Roman" w:hAnsi="Times New Roman"/>
                <w:color w:val="000000"/>
                <w:sz w:val="28"/>
                <w:szCs w:val="28"/>
                <w:shd w:val="clear" w:color="auto" w:fill="FFFFFF"/>
              </w:rPr>
              <w:t>она</w:t>
            </w:r>
            <w:r w:rsidRPr="00171C6B">
              <w:rPr>
                <w:rFonts w:ascii="Times New Roman" w:eastAsia="Times New Roman" w:hAnsi="Times New Roman"/>
                <w:bCs/>
                <w:kern w:val="2"/>
                <w:sz w:val="28"/>
                <w:szCs w:val="28"/>
              </w:rPr>
              <w:t>.</w:t>
            </w:r>
          </w:p>
        </w:tc>
      </w:tr>
      <w:tr w:rsidR="00171C6B" w:rsidRPr="00171C6B" w14:paraId="462139DB" w14:textId="77777777" w:rsidTr="00DD542C">
        <w:trPr>
          <w:jc w:val="center"/>
        </w:trPr>
        <w:tc>
          <w:tcPr>
            <w:tcW w:w="3052" w:type="dxa"/>
            <w:tcMar>
              <w:left w:w="28" w:type="dxa"/>
              <w:right w:w="28" w:type="dxa"/>
            </w:tcMar>
          </w:tcPr>
          <w:p w14:paraId="4FB6778C"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Задачи муниципальной программы Октябрьск</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го района</w:t>
            </w:r>
          </w:p>
        </w:tc>
        <w:tc>
          <w:tcPr>
            <w:tcW w:w="6492" w:type="dxa"/>
            <w:tcMar>
              <w:left w:w="28" w:type="dxa"/>
              <w:right w:w="28" w:type="dxa"/>
            </w:tcMar>
          </w:tcPr>
          <w:p w14:paraId="26152069"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Создание условий для повышения уровня пожарной безопасности;</w:t>
            </w:r>
          </w:p>
          <w:p w14:paraId="13891AD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обеспечение мероприятий по предупреждению, </w:t>
            </w:r>
            <w:r w:rsidRPr="00171C6B">
              <w:rPr>
                <w:rFonts w:ascii="Times New Roman" w:hAnsi="Times New Roman"/>
                <w:sz w:val="28"/>
                <w:szCs w:val="28"/>
              </w:rPr>
              <w:t>сн</w:t>
            </w:r>
            <w:r w:rsidRPr="00171C6B">
              <w:rPr>
                <w:rFonts w:ascii="Times New Roman" w:hAnsi="Times New Roman"/>
                <w:sz w:val="28"/>
                <w:szCs w:val="28"/>
              </w:rPr>
              <w:t>и</w:t>
            </w:r>
            <w:r w:rsidRPr="00171C6B">
              <w:rPr>
                <w:rFonts w:ascii="Times New Roman" w:hAnsi="Times New Roman"/>
                <w:sz w:val="28"/>
                <w:szCs w:val="28"/>
              </w:rPr>
              <w:t>жению рисков возникновения и масштабов чрезв</w:t>
            </w:r>
            <w:r w:rsidRPr="00171C6B">
              <w:rPr>
                <w:rFonts w:ascii="Times New Roman" w:hAnsi="Times New Roman"/>
                <w:sz w:val="28"/>
                <w:szCs w:val="28"/>
              </w:rPr>
              <w:t>ы</w:t>
            </w:r>
            <w:r w:rsidRPr="00171C6B">
              <w:rPr>
                <w:rFonts w:ascii="Times New Roman" w:hAnsi="Times New Roman"/>
                <w:sz w:val="28"/>
                <w:szCs w:val="28"/>
              </w:rPr>
              <w:t>чайных ситуаций природного и техногенного хара</w:t>
            </w:r>
            <w:r w:rsidRPr="00171C6B">
              <w:rPr>
                <w:rFonts w:ascii="Times New Roman" w:hAnsi="Times New Roman"/>
                <w:sz w:val="28"/>
                <w:szCs w:val="28"/>
              </w:rPr>
              <w:t>к</w:t>
            </w:r>
            <w:r w:rsidRPr="00171C6B">
              <w:rPr>
                <w:rFonts w:ascii="Times New Roman" w:hAnsi="Times New Roman"/>
                <w:sz w:val="28"/>
                <w:szCs w:val="28"/>
              </w:rPr>
              <w:t>тера;</w:t>
            </w:r>
          </w:p>
          <w:p w14:paraId="0DD8450A"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sz w:val="28"/>
                <w:szCs w:val="28"/>
              </w:rPr>
            </w:pPr>
            <w:r w:rsidRPr="00171C6B">
              <w:rPr>
                <w:rFonts w:ascii="Times New Roman" w:eastAsia="Times New Roman" w:hAnsi="Times New Roman"/>
                <w:bCs/>
                <w:kern w:val="2"/>
                <w:sz w:val="28"/>
                <w:szCs w:val="28"/>
              </w:rPr>
              <w:t xml:space="preserve">создание условий для </w:t>
            </w:r>
            <w:r w:rsidRPr="00171C6B">
              <w:rPr>
                <w:rFonts w:ascii="Times New Roman" w:hAnsi="Times New Roman"/>
                <w:sz w:val="28"/>
                <w:szCs w:val="28"/>
              </w:rPr>
              <w:t>повышения уровня безопасн</w:t>
            </w:r>
            <w:r w:rsidRPr="00171C6B">
              <w:rPr>
                <w:rFonts w:ascii="Times New Roman" w:hAnsi="Times New Roman"/>
                <w:sz w:val="28"/>
                <w:szCs w:val="28"/>
              </w:rPr>
              <w:t>о</w:t>
            </w:r>
            <w:r w:rsidRPr="00171C6B">
              <w:rPr>
                <w:rFonts w:ascii="Times New Roman" w:hAnsi="Times New Roman"/>
                <w:sz w:val="28"/>
                <w:szCs w:val="28"/>
              </w:rPr>
              <w:t>сти на водных объектах;</w:t>
            </w:r>
          </w:p>
          <w:p w14:paraId="3CDD3F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организация развития и поддержания высокой </w:t>
            </w:r>
            <w:proofErr w:type="gramStart"/>
            <w:r w:rsidRPr="00171C6B">
              <w:rPr>
                <w:rFonts w:ascii="Times New Roman" w:eastAsia="Times New Roman" w:hAnsi="Times New Roman"/>
                <w:bCs/>
                <w:kern w:val="2"/>
                <w:sz w:val="28"/>
                <w:szCs w:val="28"/>
              </w:rPr>
              <w:t>гото</w:t>
            </w:r>
            <w:r w:rsidRPr="00171C6B">
              <w:rPr>
                <w:rFonts w:ascii="Times New Roman" w:eastAsia="Times New Roman" w:hAnsi="Times New Roman"/>
                <w:bCs/>
                <w:kern w:val="2"/>
                <w:sz w:val="28"/>
                <w:szCs w:val="28"/>
              </w:rPr>
              <w:t>в</w:t>
            </w:r>
            <w:r w:rsidRPr="00171C6B">
              <w:rPr>
                <w:rFonts w:ascii="Times New Roman" w:eastAsia="Times New Roman" w:hAnsi="Times New Roman"/>
                <w:bCs/>
                <w:kern w:val="2"/>
                <w:sz w:val="28"/>
                <w:szCs w:val="28"/>
              </w:rPr>
              <w:t xml:space="preserve">ности </w:t>
            </w:r>
            <w:r w:rsidRPr="00171C6B">
              <w:rPr>
                <w:rFonts w:ascii="Times New Roman" w:eastAsia="Times New Roman" w:hAnsi="Times New Roman"/>
                <w:kern w:val="2"/>
                <w:sz w:val="28"/>
                <w:szCs w:val="28"/>
                <w:lang w:eastAsia="ru-RU"/>
              </w:rPr>
              <w:t>системы обеспечения вызова экстренных оп</w:t>
            </w:r>
            <w:r w:rsidRPr="00171C6B">
              <w:rPr>
                <w:rFonts w:ascii="Times New Roman" w:eastAsia="Times New Roman" w:hAnsi="Times New Roman"/>
                <w:kern w:val="2"/>
                <w:sz w:val="28"/>
                <w:szCs w:val="28"/>
                <w:lang w:eastAsia="ru-RU"/>
              </w:rPr>
              <w:t>е</w:t>
            </w:r>
            <w:r w:rsidRPr="00171C6B">
              <w:rPr>
                <w:rFonts w:ascii="Times New Roman" w:eastAsia="Times New Roman" w:hAnsi="Times New Roman"/>
                <w:kern w:val="2"/>
                <w:sz w:val="28"/>
                <w:szCs w:val="28"/>
                <w:lang w:eastAsia="ru-RU"/>
              </w:rPr>
              <w:t>ративных служб</w:t>
            </w:r>
            <w:proofErr w:type="gramEnd"/>
            <w:r w:rsidRPr="00171C6B">
              <w:rPr>
                <w:rFonts w:ascii="Times New Roman" w:eastAsia="Times New Roman" w:hAnsi="Times New Roman"/>
                <w:kern w:val="2"/>
                <w:sz w:val="28"/>
                <w:szCs w:val="28"/>
                <w:lang w:eastAsia="ru-RU"/>
              </w:rPr>
              <w:t xml:space="preserve"> по единому номеру «112»</w:t>
            </w:r>
            <w:r w:rsidRPr="00171C6B">
              <w:rPr>
                <w:rFonts w:ascii="Times New Roman" w:eastAsia="Times New Roman" w:hAnsi="Times New Roman"/>
                <w:bCs/>
                <w:kern w:val="2"/>
                <w:sz w:val="28"/>
                <w:szCs w:val="28"/>
              </w:rPr>
              <w:t>;</w:t>
            </w:r>
          </w:p>
          <w:p w14:paraId="0ED2C020" w14:textId="7ADA592C"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выполнение мероприятий по </w:t>
            </w:r>
            <w:r w:rsidRPr="00171C6B">
              <w:rPr>
                <w:rFonts w:ascii="Times New Roman" w:eastAsia="Times New Roman" w:hAnsi="Times New Roman"/>
                <w:kern w:val="2"/>
                <w:sz w:val="28"/>
                <w:szCs w:val="28"/>
              </w:rPr>
              <w:t>внедрению и обеспеч</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нию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базе аппаратно-программного комплекса «Безопасный город» комплексной многоуровневой системы мониторинга, прогнозирования, предупр</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ждения правонарушений, пожаров, происшествий,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реагирования на них.</w:t>
            </w:r>
          </w:p>
        </w:tc>
      </w:tr>
      <w:tr w:rsidR="00171C6B" w:rsidRPr="00171C6B" w14:paraId="114C9039" w14:textId="77777777" w:rsidTr="00DD542C">
        <w:trPr>
          <w:jc w:val="center"/>
        </w:trPr>
        <w:tc>
          <w:tcPr>
            <w:tcW w:w="3052" w:type="dxa"/>
            <w:tcMar>
              <w:left w:w="28" w:type="dxa"/>
              <w:right w:w="28" w:type="dxa"/>
            </w:tcMar>
          </w:tcPr>
          <w:p w14:paraId="03B5632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показатели м</w:t>
            </w:r>
            <w:r w:rsidRPr="00171C6B">
              <w:rPr>
                <w:rFonts w:ascii="Times New Roman" w:eastAsia="Times New Roman" w:hAnsi="Times New Roman"/>
                <w:sz w:val="28"/>
                <w:szCs w:val="28"/>
                <w:lang w:eastAsia="ru-RU"/>
              </w:rPr>
              <w:t>у</w:t>
            </w:r>
            <w:r w:rsidRPr="00171C6B">
              <w:rPr>
                <w:rFonts w:ascii="Times New Roman" w:eastAsia="Times New Roman" w:hAnsi="Times New Roman"/>
                <w:sz w:val="28"/>
                <w:szCs w:val="28"/>
                <w:lang w:eastAsia="ru-RU"/>
              </w:rPr>
              <w:t>ниципальной програ</w:t>
            </w:r>
            <w:r w:rsidRPr="00171C6B">
              <w:rPr>
                <w:rFonts w:ascii="Times New Roman" w:eastAsia="Times New Roman" w:hAnsi="Times New Roman"/>
                <w:sz w:val="28"/>
                <w:szCs w:val="28"/>
                <w:lang w:eastAsia="ru-RU"/>
              </w:rPr>
              <w:t>м</w:t>
            </w:r>
            <w:r w:rsidRPr="00171C6B">
              <w:rPr>
                <w:rFonts w:ascii="Times New Roman" w:eastAsia="Times New Roman" w:hAnsi="Times New Roman"/>
                <w:sz w:val="28"/>
                <w:szCs w:val="28"/>
                <w:lang w:eastAsia="ru-RU"/>
              </w:rPr>
              <w:t>мы Октябрьского района</w:t>
            </w:r>
          </w:p>
          <w:p w14:paraId="60AA55F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1AFD8E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Количество пострадавших в чрезвычайных ситуац</w:t>
            </w:r>
            <w:r w:rsidRPr="00171C6B">
              <w:rPr>
                <w:rFonts w:ascii="Times New Roman" w:eastAsia="Times New Roman" w:hAnsi="Times New Roman"/>
                <w:bCs/>
                <w:kern w:val="2"/>
                <w:sz w:val="28"/>
                <w:szCs w:val="28"/>
              </w:rPr>
              <w:t>и</w:t>
            </w:r>
            <w:r w:rsidRPr="00171C6B">
              <w:rPr>
                <w:rFonts w:ascii="Times New Roman" w:eastAsia="Times New Roman" w:hAnsi="Times New Roman"/>
                <w:bCs/>
                <w:kern w:val="2"/>
                <w:sz w:val="28"/>
                <w:szCs w:val="28"/>
              </w:rPr>
              <w:t>ях;</w:t>
            </w:r>
          </w:p>
          <w:p w14:paraId="52216518"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доля населения Октябрьского района, охваченного системой Оповещения о чрезвычайных ситуациях;</w:t>
            </w:r>
          </w:p>
          <w:p w14:paraId="66302CA0" w14:textId="02031BC8" w:rsid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доля населения Октябрьского района, охваченного аппаратно-программны</w:t>
            </w:r>
            <w:r w:rsidR="00E97F9C">
              <w:rPr>
                <w:rFonts w:ascii="Times New Roman" w:eastAsia="Times New Roman" w:hAnsi="Times New Roman"/>
                <w:kern w:val="2"/>
                <w:sz w:val="28"/>
                <w:szCs w:val="28"/>
                <w:lang w:eastAsia="ru-RU"/>
              </w:rPr>
              <w:t>м комплексом «Безопасный город»;</w:t>
            </w:r>
          </w:p>
          <w:p w14:paraId="7F9D42EC" w14:textId="53E1145E" w:rsidR="00E97F9C" w:rsidRDefault="00E97F9C" w:rsidP="00171C6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w:t>
            </w:r>
            <w:r w:rsidRPr="00E97F9C">
              <w:rPr>
                <w:rFonts w:ascii="Times New Roman" w:eastAsia="Times New Roman" w:hAnsi="Times New Roman"/>
                <w:sz w:val="28"/>
                <w:szCs w:val="28"/>
                <w:lang w:eastAsia="ru-RU"/>
              </w:rPr>
              <w:t>оличество пожаров в населенных пунктах района</w:t>
            </w:r>
            <w:r>
              <w:rPr>
                <w:rFonts w:ascii="Times New Roman" w:eastAsia="Times New Roman" w:hAnsi="Times New Roman"/>
                <w:sz w:val="28"/>
                <w:szCs w:val="28"/>
                <w:lang w:eastAsia="ru-RU"/>
              </w:rPr>
              <w:t>;</w:t>
            </w:r>
          </w:p>
          <w:p w14:paraId="7CD74FA2" w14:textId="0D5CB7CF" w:rsidR="00E97F9C" w:rsidRDefault="00E97F9C" w:rsidP="00171C6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w:t>
            </w:r>
            <w:r w:rsidRPr="00E97F9C">
              <w:rPr>
                <w:rFonts w:ascii="Times New Roman" w:eastAsia="Times New Roman" w:hAnsi="Times New Roman"/>
                <w:sz w:val="28"/>
                <w:szCs w:val="28"/>
                <w:lang w:eastAsia="ru-RU"/>
              </w:rPr>
              <w:t>оличество пожаров на территории Октябрьского</w:t>
            </w:r>
            <w:r>
              <w:rPr>
                <w:rFonts w:ascii="Times New Roman" w:eastAsia="Times New Roman" w:hAnsi="Times New Roman"/>
                <w:sz w:val="28"/>
                <w:szCs w:val="28"/>
                <w:lang w:eastAsia="ru-RU"/>
              </w:rPr>
              <w:t>;</w:t>
            </w:r>
            <w:r w:rsidRPr="00E97F9C">
              <w:rPr>
                <w:rFonts w:ascii="Times New Roman" w:eastAsia="Times New Roman" w:hAnsi="Times New Roman"/>
                <w:sz w:val="28"/>
                <w:szCs w:val="28"/>
                <w:lang w:eastAsia="ru-RU"/>
              </w:rPr>
              <w:t xml:space="preserve"> района</w:t>
            </w:r>
            <w:r>
              <w:rPr>
                <w:rFonts w:ascii="Times New Roman" w:eastAsia="Times New Roman" w:hAnsi="Times New Roman"/>
                <w:sz w:val="28"/>
                <w:szCs w:val="28"/>
                <w:lang w:eastAsia="ru-RU"/>
              </w:rPr>
              <w:t>;</w:t>
            </w:r>
          </w:p>
          <w:p w14:paraId="4A3E75BB" w14:textId="2DB25BB8" w:rsidR="00E97F9C" w:rsidRDefault="00E97F9C" w:rsidP="00171C6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Pr="00E97F9C">
              <w:rPr>
                <w:rFonts w:ascii="Times New Roman" w:eastAsia="Times New Roman" w:hAnsi="Times New Roman"/>
                <w:sz w:val="28"/>
                <w:szCs w:val="28"/>
                <w:lang w:eastAsia="ru-RU"/>
              </w:rPr>
              <w:t>оля населения Октябрьского района, охваченного модернизированными (современными) средствами оповещения в составе системы оповещения</w:t>
            </w:r>
            <w:r>
              <w:rPr>
                <w:rFonts w:ascii="Times New Roman" w:eastAsia="Times New Roman" w:hAnsi="Times New Roman"/>
                <w:sz w:val="28"/>
                <w:szCs w:val="28"/>
                <w:lang w:eastAsia="ru-RU"/>
              </w:rPr>
              <w:t>;</w:t>
            </w:r>
          </w:p>
          <w:p w14:paraId="74BC3023" w14:textId="4FC950BC" w:rsidR="00E97F9C" w:rsidRDefault="00E97F9C" w:rsidP="00171C6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E97F9C">
              <w:rPr>
                <w:rFonts w:ascii="Times New Roman" w:eastAsia="Times New Roman" w:hAnsi="Times New Roman"/>
                <w:sz w:val="28"/>
                <w:szCs w:val="28"/>
                <w:lang w:eastAsia="ru-RU"/>
              </w:rPr>
              <w:t>бъем выполненных работ по поддержанию автом</w:t>
            </w:r>
            <w:r w:rsidRPr="00E97F9C">
              <w:rPr>
                <w:rFonts w:ascii="Times New Roman" w:eastAsia="Times New Roman" w:hAnsi="Times New Roman"/>
                <w:sz w:val="28"/>
                <w:szCs w:val="28"/>
                <w:lang w:eastAsia="ru-RU"/>
              </w:rPr>
              <w:t>а</w:t>
            </w:r>
            <w:r w:rsidRPr="00E97F9C">
              <w:rPr>
                <w:rFonts w:ascii="Times New Roman" w:eastAsia="Times New Roman" w:hAnsi="Times New Roman"/>
                <w:sz w:val="28"/>
                <w:szCs w:val="28"/>
                <w:lang w:eastAsia="ru-RU"/>
              </w:rPr>
              <w:t>тических противопожарных систем в учреждениях Октябрьского района в рабочем состоянии</w:t>
            </w:r>
            <w:r>
              <w:rPr>
                <w:rFonts w:ascii="Times New Roman" w:eastAsia="Times New Roman" w:hAnsi="Times New Roman"/>
                <w:sz w:val="28"/>
                <w:szCs w:val="28"/>
                <w:lang w:eastAsia="ru-RU"/>
              </w:rPr>
              <w:t>;</w:t>
            </w:r>
          </w:p>
          <w:p w14:paraId="792B1336" w14:textId="3EA4EEC0" w:rsidR="00E97F9C" w:rsidRDefault="00E97F9C" w:rsidP="00171C6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Pr="00E97F9C">
              <w:rPr>
                <w:rFonts w:ascii="Times New Roman" w:eastAsia="Times New Roman" w:hAnsi="Times New Roman"/>
                <w:sz w:val="28"/>
                <w:szCs w:val="28"/>
                <w:lang w:eastAsia="ru-RU"/>
              </w:rPr>
              <w:t>оля населения Октябрьского района, обеспеченного оперативным прикрытием пожарно-спасательными подразделениями</w:t>
            </w:r>
            <w:r>
              <w:rPr>
                <w:rFonts w:ascii="Times New Roman" w:eastAsia="Times New Roman" w:hAnsi="Times New Roman"/>
                <w:sz w:val="28"/>
                <w:szCs w:val="28"/>
                <w:lang w:eastAsia="ru-RU"/>
              </w:rPr>
              <w:t>;</w:t>
            </w:r>
          </w:p>
          <w:p w14:paraId="58681883" w14:textId="2261CA2B" w:rsidR="00E97F9C" w:rsidRDefault="00E97F9C" w:rsidP="00171C6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к</w:t>
            </w:r>
            <w:r w:rsidRPr="00E97F9C">
              <w:rPr>
                <w:rFonts w:ascii="Times New Roman" w:eastAsia="Times New Roman" w:hAnsi="Times New Roman"/>
                <w:sz w:val="28"/>
                <w:szCs w:val="28"/>
                <w:lang w:eastAsia="ru-RU"/>
              </w:rPr>
              <w:t>оличество обращений граждан на номер «112», принятых и обработанных операторами системы – 112</w:t>
            </w:r>
            <w:r>
              <w:rPr>
                <w:rFonts w:ascii="Times New Roman" w:eastAsia="Times New Roman" w:hAnsi="Times New Roman"/>
                <w:sz w:val="28"/>
                <w:szCs w:val="28"/>
                <w:lang w:eastAsia="ru-RU"/>
              </w:rPr>
              <w:t>;</w:t>
            </w:r>
          </w:p>
          <w:p w14:paraId="1C0025F5" w14:textId="1F7C248A" w:rsidR="00E97F9C" w:rsidRDefault="00E97F9C" w:rsidP="00171C6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Pr="00E97F9C">
              <w:rPr>
                <w:rFonts w:ascii="Times New Roman" w:eastAsia="Times New Roman" w:hAnsi="Times New Roman"/>
                <w:sz w:val="28"/>
                <w:szCs w:val="28"/>
                <w:lang w:eastAsia="ru-RU"/>
              </w:rPr>
              <w:t>оля муниципальных образований Октябрьского района, в которых развернут аппаратно-программный комплекс «Безопасный город»</w:t>
            </w:r>
            <w:r>
              <w:rPr>
                <w:rFonts w:ascii="Times New Roman" w:eastAsia="Times New Roman" w:hAnsi="Times New Roman"/>
                <w:sz w:val="28"/>
                <w:szCs w:val="28"/>
                <w:lang w:eastAsia="ru-RU"/>
              </w:rPr>
              <w:t>.</w:t>
            </w:r>
          </w:p>
          <w:p w14:paraId="6D80A517" w14:textId="35170D92" w:rsidR="00C45693" w:rsidRPr="00C45693" w:rsidRDefault="00C45693"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C45693">
              <w:rPr>
                <w:rFonts w:ascii="Times New Roman" w:eastAsia="Times New Roman" w:hAnsi="Times New Roman"/>
                <w:sz w:val="28"/>
                <w:szCs w:val="28"/>
                <w:lang w:eastAsia="ru-RU"/>
              </w:rPr>
              <w:t>Количество многодетных семей, семей, находящихся в трудной жизненной ситуации, в социально опасном положении проживающих в квартирах муниципал</w:t>
            </w:r>
            <w:r w:rsidRPr="00C45693">
              <w:rPr>
                <w:rFonts w:ascii="Times New Roman" w:eastAsia="Times New Roman" w:hAnsi="Times New Roman"/>
                <w:sz w:val="28"/>
                <w:szCs w:val="28"/>
                <w:lang w:eastAsia="ru-RU"/>
              </w:rPr>
              <w:t>ь</w:t>
            </w:r>
            <w:r w:rsidRPr="00C45693">
              <w:rPr>
                <w:rFonts w:ascii="Times New Roman" w:eastAsia="Times New Roman" w:hAnsi="Times New Roman"/>
                <w:sz w:val="28"/>
                <w:szCs w:val="28"/>
                <w:lang w:eastAsia="ru-RU"/>
              </w:rPr>
              <w:t>ной формы собственности, которым установлены а</w:t>
            </w:r>
            <w:r w:rsidRPr="00C45693">
              <w:rPr>
                <w:rFonts w:ascii="Times New Roman" w:eastAsia="Times New Roman" w:hAnsi="Times New Roman"/>
                <w:sz w:val="28"/>
                <w:szCs w:val="28"/>
                <w:lang w:eastAsia="ru-RU"/>
              </w:rPr>
              <w:t>в</w:t>
            </w:r>
            <w:r w:rsidRPr="00C45693">
              <w:rPr>
                <w:rFonts w:ascii="Times New Roman" w:eastAsia="Times New Roman" w:hAnsi="Times New Roman"/>
                <w:sz w:val="28"/>
                <w:szCs w:val="28"/>
                <w:lang w:eastAsia="ru-RU"/>
              </w:rPr>
              <w:t xml:space="preserve">тономные дымовые пожарные </w:t>
            </w:r>
            <w:proofErr w:type="spellStart"/>
            <w:r w:rsidRPr="00C45693">
              <w:rPr>
                <w:rFonts w:ascii="Times New Roman" w:eastAsia="Times New Roman" w:hAnsi="Times New Roman"/>
                <w:sz w:val="28"/>
                <w:szCs w:val="28"/>
                <w:lang w:eastAsia="ru-RU"/>
              </w:rPr>
              <w:t>извещатели</w:t>
            </w:r>
            <w:proofErr w:type="spellEnd"/>
            <w:r>
              <w:rPr>
                <w:rFonts w:ascii="Times New Roman" w:eastAsia="Times New Roman" w:hAnsi="Times New Roman"/>
                <w:sz w:val="28"/>
                <w:szCs w:val="28"/>
                <w:lang w:eastAsia="ru-RU"/>
              </w:rPr>
              <w:t>.</w:t>
            </w:r>
          </w:p>
          <w:p w14:paraId="612CDDF9" w14:textId="77777777"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p>
        </w:tc>
      </w:tr>
      <w:tr w:rsidR="00171C6B" w:rsidRPr="00171C6B" w14:paraId="3026C02E" w14:textId="77777777" w:rsidTr="00DD542C">
        <w:trPr>
          <w:jc w:val="center"/>
        </w:trPr>
        <w:tc>
          <w:tcPr>
            <w:tcW w:w="3052" w:type="dxa"/>
            <w:tcMar>
              <w:left w:w="28" w:type="dxa"/>
              <w:right w:w="28" w:type="dxa"/>
            </w:tcMar>
          </w:tcPr>
          <w:p w14:paraId="41458A5D" w14:textId="4CBCF81A"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Этапы и сроки реализ</w:t>
            </w:r>
            <w:r w:rsidRPr="00171C6B">
              <w:rPr>
                <w:rFonts w:ascii="Times New Roman" w:eastAsia="Times New Roman" w:hAnsi="Times New Roman"/>
                <w:sz w:val="28"/>
                <w:szCs w:val="28"/>
                <w:lang w:eastAsia="ru-RU"/>
              </w:rPr>
              <w:t>а</w:t>
            </w:r>
            <w:r w:rsidRPr="00171C6B">
              <w:rPr>
                <w:rFonts w:ascii="Times New Roman" w:eastAsia="Times New Roman" w:hAnsi="Times New Roman"/>
                <w:sz w:val="28"/>
                <w:szCs w:val="28"/>
                <w:lang w:eastAsia="ru-RU"/>
              </w:rPr>
              <w:t>ции муниципальной программы Октябрьск</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го района</w:t>
            </w:r>
          </w:p>
        </w:tc>
        <w:tc>
          <w:tcPr>
            <w:tcW w:w="6492" w:type="dxa"/>
            <w:tcMar>
              <w:left w:w="28" w:type="dxa"/>
              <w:right w:w="28" w:type="dxa"/>
            </w:tcMar>
          </w:tcPr>
          <w:p w14:paraId="23D9D958"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2030 годы:</w:t>
            </w:r>
          </w:p>
          <w:p w14:paraId="7773CA59" w14:textId="77777777" w:rsidR="00171C6B" w:rsidRPr="00171C6B" w:rsidRDefault="00171C6B" w:rsidP="00171C6B">
            <w:pPr>
              <w:widowControl w:val="0"/>
              <w:spacing w:after="0" w:line="240" w:lineRule="auto"/>
              <w:jc w:val="both"/>
              <w:rPr>
                <w:rFonts w:ascii="Times New Roman" w:eastAsia="Times New Roman" w:hAnsi="Times New Roman"/>
                <w:b/>
                <w:bCs/>
                <w:sz w:val="28"/>
                <w:szCs w:val="28"/>
                <w:lang w:eastAsia="ru-RU"/>
              </w:rPr>
            </w:pPr>
            <w:r w:rsidRPr="00171C6B">
              <w:rPr>
                <w:rFonts w:ascii="Times New Roman" w:eastAsia="Times New Roman" w:hAnsi="Times New Roman"/>
                <w:sz w:val="28"/>
                <w:szCs w:val="28"/>
                <w:lang w:eastAsia="ru-RU"/>
              </w:rPr>
              <w:t>Этапы реализации муниципальной программы не выделяются.</w:t>
            </w:r>
          </w:p>
        </w:tc>
      </w:tr>
      <w:tr w:rsidR="00171C6B" w:rsidRPr="00171C6B" w14:paraId="66C45C5E" w14:textId="77777777" w:rsidTr="00DD542C">
        <w:trPr>
          <w:jc w:val="center"/>
        </w:trPr>
        <w:tc>
          <w:tcPr>
            <w:tcW w:w="3052" w:type="dxa"/>
            <w:tcMar>
              <w:left w:w="28" w:type="dxa"/>
              <w:right w:w="28" w:type="dxa"/>
            </w:tcMar>
          </w:tcPr>
          <w:p w14:paraId="59A76453" w14:textId="20BCC3A4"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Ресурсное обеспечение муниципальной пр</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граммы Октябрьского района</w:t>
            </w:r>
          </w:p>
          <w:p w14:paraId="05C0A62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p w14:paraId="4AB33CD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59323562" w14:textId="3D7A9F02"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Общий объем финансирования муниципальной пр</w:t>
            </w:r>
            <w:r w:rsidRPr="00171C6B">
              <w:rPr>
                <w:rFonts w:ascii="Times New Roman" w:eastAsia="Times New Roman" w:hAnsi="Times New Roman"/>
                <w:kern w:val="2"/>
                <w:sz w:val="28"/>
                <w:szCs w:val="28"/>
                <w:lang w:eastAsia="ru-RU"/>
              </w:rPr>
              <w:t>о</w:t>
            </w:r>
            <w:r w:rsidRPr="00171C6B">
              <w:rPr>
                <w:rFonts w:ascii="Times New Roman" w:eastAsia="Times New Roman" w:hAnsi="Times New Roman"/>
                <w:kern w:val="2"/>
                <w:sz w:val="28"/>
                <w:szCs w:val="28"/>
                <w:lang w:eastAsia="ru-RU"/>
              </w:rPr>
              <w:t xml:space="preserve">граммы составляет </w:t>
            </w:r>
            <w:r w:rsidR="00C64B18">
              <w:rPr>
                <w:rFonts w:ascii="Times New Roman" w:eastAsia="Times New Roman" w:hAnsi="Times New Roman"/>
                <w:sz w:val="28"/>
                <w:szCs w:val="28"/>
                <w:lang w:eastAsia="ru-RU"/>
              </w:rPr>
              <w:t>225421,0</w:t>
            </w:r>
            <w:r w:rsidR="00006E47">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рублей, в том числе:</w:t>
            </w:r>
          </w:p>
          <w:p w14:paraId="7636E7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33623049" w14:textId="6C1DEB0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58E33DF4" w14:textId="6EDB7FB4"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7B7144">
              <w:rPr>
                <w:rFonts w:ascii="Times New Roman" w:eastAsia="Times New Roman" w:hAnsi="Times New Roman"/>
                <w:sz w:val="28"/>
                <w:szCs w:val="28"/>
                <w:lang w:eastAsia="ru-RU"/>
              </w:rPr>
              <w:t>18975,1</w:t>
            </w:r>
            <w:r w:rsidR="00006E47">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20CCA6E3" w14:textId="330F61E2"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8D4B50">
              <w:rPr>
                <w:rFonts w:ascii="Times New Roman" w:hAnsi="Times New Roman"/>
                <w:kern w:val="2"/>
                <w:sz w:val="28"/>
                <w:szCs w:val="28"/>
                <w:lang w:eastAsia="ru-RU"/>
              </w:rPr>
              <w:t>15904,8</w:t>
            </w:r>
            <w:r w:rsidR="00D20844">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62B25DC" w14:textId="52704031"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FA639F">
              <w:rPr>
                <w:rFonts w:ascii="Times New Roman" w:hAnsi="Times New Roman"/>
                <w:kern w:val="2"/>
                <w:sz w:val="28"/>
                <w:szCs w:val="28"/>
                <w:lang w:eastAsia="ru-RU"/>
              </w:rPr>
              <w:t>26775,7</w:t>
            </w:r>
            <w:r w:rsidR="00C15973"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0584922" w14:textId="5250B92A"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00C64B18">
              <w:rPr>
                <w:rFonts w:ascii="Times New Roman" w:hAnsi="Times New Roman"/>
                <w:kern w:val="2"/>
                <w:sz w:val="28"/>
                <w:szCs w:val="28"/>
                <w:lang w:eastAsia="ru-RU"/>
              </w:rPr>
              <w:t>17427,7</w:t>
            </w:r>
            <w:r w:rsidR="00C87889"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5FA5984" w14:textId="08E6A95A"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C64B18">
              <w:rPr>
                <w:rFonts w:ascii="Times New Roman" w:hAnsi="Times New Roman"/>
                <w:kern w:val="2"/>
                <w:sz w:val="28"/>
                <w:szCs w:val="28"/>
                <w:lang w:eastAsia="ru-RU"/>
              </w:rPr>
              <w:t>17607,7</w:t>
            </w:r>
            <w:r w:rsidR="007B71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04917B0" w14:textId="38486B9E"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C64B18">
              <w:rPr>
                <w:rFonts w:ascii="Times New Roman" w:hAnsi="Times New Roman"/>
                <w:kern w:val="2"/>
                <w:sz w:val="28"/>
                <w:szCs w:val="28"/>
                <w:lang w:eastAsia="ru-RU"/>
              </w:rPr>
              <w:t>18289,9</w:t>
            </w:r>
            <w:r w:rsidR="00382E4B"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F1E82CC" w14:textId="3C07B42E"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08C8701" w14:textId="7BE87E9C"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A24025C" w14:textId="4C842493"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27B6AD4" w14:textId="23AFAF5C"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53BDED9A" w14:textId="47BAD826"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00FA639F">
              <w:rPr>
                <w:rFonts w:ascii="Times New Roman" w:hAnsi="Times New Roman"/>
                <w:kern w:val="2"/>
                <w:sz w:val="28"/>
                <w:szCs w:val="28"/>
                <w:lang w:eastAsia="ru-RU"/>
              </w:rPr>
              <w:t>30 728,5</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511BB1"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1AA0319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E9C257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756CA8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A49DFE" w14:textId="0BD55133"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FA639F">
              <w:rPr>
                <w:rFonts w:ascii="Times New Roman" w:hAnsi="Times New Roman"/>
                <w:kern w:val="2"/>
                <w:sz w:val="28"/>
                <w:szCs w:val="28"/>
                <w:lang w:eastAsia="ru-RU"/>
              </w:rPr>
              <w:t>10139,4</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014E0A4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9ECA93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25A7DB"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AA57D5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9C5A5A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E70E30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BC2DBA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70D05B" w14:textId="2F30FB82"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Объем средств бюджета Октябрьского района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00C64B18">
              <w:rPr>
                <w:rFonts w:ascii="Times New Roman" w:hAnsi="Times New Roman"/>
                <w:kern w:val="2"/>
                <w:sz w:val="28"/>
                <w:szCs w:val="28"/>
              </w:rPr>
              <w:t>194692,5</w:t>
            </w:r>
            <w:r w:rsidRPr="00171C6B">
              <w:rPr>
                <w:rFonts w:ascii="Times New Roman" w:hAnsi="Times New Roman"/>
                <w:kern w:val="2"/>
                <w:sz w:val="28"/>
                <w:szCs w:val="28"/>
              </w:rPr>
              <w:t xml:space="preserve"> </w:t>
            </w:r>
            <w:r w:rsidRPr="00171C6B">
              <w:rPr>
                <w:rFonts w:ascii="Times New Roman" w:eastAsia="Times New Roman" w:hAnsi="Times New Roman"/>
                <w:kern w:val="2"/>
                <w:sz w:val="28"/>
                <w:szCs w:val="28"/>
                <w:lang w:eastAsia="ru-RU"/>
              </w:rPr>
              <w:t>тыс. рублей, в том числе:</w:t>
            </w:r>
          </w:p>
          <w:p w14:paraId="6BF632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lastRenderedPageBreak/>
              <w:t>в 2019 году – 3871,9 тыс. рублей;</w:t>
            </w:r>
          </w:p>
          <w:p w14:paraId="5F02641F" w14:textId="11EBE49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9C7D44C" w14:textId="615CC130"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D20844">
              <w:rPr>
                <w:rFonts w:ascii="Times New Roman" w:eastAsia="Times New Roman" w:hAnsi="Times New Roman"/>
                <w:sz w:val="28"/>
                <w:szCs w:val="28"/>
                <w:lang w:eastAsia="ru-RU"/>
              </w:rPr>
              <w:t>18975,1</w:t>
            </w:r>
            <w:r w:rsidR="00D20844">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02285C0D" w14:textId="06D4632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8D4B50">
              <w:rPr>
                <w:rFonts w:ascii="Times New Roman" w:hAnsi="Times New Roman"/>
                <w:kern w:val="2"/>
                <w:sz w:val="28"/>
                <w:szCs w:val="28"/>
                <w:lang w:eastAsia="ru-RU"/>
              </w:rPr>
              <w:t>15904,8</w:t>
            </w:r>
            <w:r w:rsidR="00D20844">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1601CB0" w14:textId="0BA838CB"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FA639F">
              <w:rPr>
                <w:rFonts w:ascii="Times New Roman" w:hAnsi="Times New Roman"/>
                <w:kern w:val="2"/>
                <w:sz w:val="28"/>
                <w:szCs w:val="28"/>
                <w:lang w:eastAsia="ru-RU"/>
              </w:rPr>
              <w:t>16636,3</w:t>
            </w:r>
            <w:r w:rsidR="00D20844"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F396E19" w14:textId="3D197E65"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00C64B18">
              <w:rPr>
                <w:rFonts w:ascii="Times New Roman" w:hAnsi="Times New Roman"/>
                <w:kern w:val="2"/>
                <w:sz w:val="28"/>
                <w:szCs w:val="28"/>
                <w:lang w:eastAsia="ru-RU"/>
              </w:rPr>
              <w:t>17427,7</w:t>
            </w:r>
            <w:r w:rsidR="00D20844"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9417D9E" w14:textId="6556B443"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C64B18">
              <w:rPr>
                <w:rFonts w:ascii="Times New Roman" w:hAnsi="Times New Roman"/>
                <w:kern w:val="2"/>
                <w:sz w:val="28"/>
                <w:szCs w:val="28"/>
                <w:lang w:eastAsia="ru-RU"/>
              </w:rPr>
              <w:t>17607,7</w:t>
            </w:r>
            <w:r w:rsidR="00BD053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07CC349" w14:textId="3B4A5AD2"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C64B18">
              <w:rPr>
                <w:rFonts w:ascii="Times New Roman" w:hAnsi="Times New Roman"/>
                <w:kern w:val="2"/>
                <w:sz w:val="28"/>
                <w:szCs w:val="28"/>
                <w:lang w:eastAsia="ru-RU"/>
              </w:rPr>
              <w:t>18289,9</w:t>
            </w:r>
            <w:r w:rsidR="00BD053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D5C736D" w14:textId="27F46EDD"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EC5075E" w14:textId="31790D0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7B8A699" w14:textId="70C989D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1DC0264" w14:textId="6DA2E63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05482C2" w14:textId="4EC15F6B"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5290A72"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282733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8A902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C8B7C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E3E388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0CB0E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5EA3C9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622738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2B798C7"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86CD8B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C3D1A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4FE62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3EA171" w14:textId="77777777" w:rsidR="00171C6B" w:rsidRPr="00171C6B" w:rsidRDefault="00171C6B" w:rsidP="00171C6B">
            <w:pPr>
              <w:widowControl w:val="0"/>
              <w:spacing w:after="0" w:line="240" w:lineRule="auto"/>
              <w:jc w:val="both"/>
              <w:rPr>
                <w:rFonts w:ascii="Times New Roman" w:eastAsia="Times New Roman" w:hAnsi="Times New Roman"/>
                <w:bCs/>
                <w:color w:val="FF0000"/>
                <w:sz w:val="28"/>
                <w:szCs w:val="28"/>
                <w:lang w:eastAsia="ru-RU"/>
              </w:rPr>
            </w:pPr>
          </w:p>
        </w:tc>
      </w:tr>
      <w:tr w:rsidR="00171C6B" w:rsidRPr="00171C6B" w14:paraId="5F9AF9CA" w14:textId="77777777" w:rsidTr="00DD542C">
        <w:trPr>
          <w:jc w:val="center"/>
        </w:trPr>
        <w:tc>
          <w:tcPr>
            <w:tcW w:w="3052" w:type="dxa"/>
            <w:tcMar>
              <w:left w:w="28" w:type="dxa"/>
              <w:right w:w="28" w:type="dxa"/>
            </w:tcMar>
          </w:tcPr>
          <w:p w14:paraId="161866C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муниц</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пальной программы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w:t>
            </w:r>
          </w:p>
          <w:p w14:paraId="412BB7F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453D1FC6" w14:textId="3AF48896"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пожаров, чрезв</w:t>
            </w:r>
            <w:r w:rsidRPr="00171C6B">
              <w:rPr>
                <w:rFonts w:ascii="Times New Roman" w:eastAsia="Times New Roman" w:hAnsi="Times New Roman"/>
                <w:kern w:val="2"/>
                <w:sz w:val="28"/>
                <w:szCs w:val="28"/>
              </w:rPr>
              <w:t>ы</w:t>
            </w:r>
            <w:r w:rsidRPr="00171C6B">
              <w:rPr>
                <w:rFonts w:ascii="Times New Roman" w:eastAsia="Times New Roman" w:hAnsi="Times New Roman"/>
                <w:kern w:val="2"/>
                <w:sz w:val="28"/>
                <w:szCs w:val="28"/>
              </w:rPr>
              <w:t>чайных ситуаций, несчастных случаев на воде и смягчение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возможных последствий;</w:t>
            </w:r>
          </w:p>
          <w:p w14:paraId="54F8CCB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t>от чрезвычайных ситуаций природного и техноге</w:t>
            </w:r>
            <w:r w:rsidRPr="00171C6B">
              <w:rPr>
                <w:rFonts w:ascii="Times New Roman" w:eastAsia="Times New Roman" w:hAnsi="Times New Roman"/>
                <w:kern w:val="2"/>
                <w:sz w:val="28"/>
                <w:szCs w:val="28"/>
              </w:rPr>
              <w:t>н</w:t>
            </w:r>
            <w:r w:rsidRPr="00171C6B">
              <w:rPr>
                <w:rFonts w:ascii="Times New Roman" w:eastAsia="Times New Roman" w:hAnsi="Times New Roman"/>
                <w:kern w:val="2"/>
                <w:sz w:val="28"/>
                <w:szCs w:val="28"/>
              </w:rPr>
              <w:t>ного характера, пожаров и происшествий на водных объектах;</w:t>
            </w:r>
          </w:p>
          <w:p w14:paraId="67D3586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уровня оперативности реагирования п</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жарных и спасательных подразделений;</w:t>
            </w:r>
          </w:p>
          <w:p w14:paraId="31F28CC2" w14:textId="01324A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rPr>
              <w:t>улучшение процесса и повышение уровня подгото</w:t>
            </w:r>
            <w:r w:rsidRPr="00171C6B">
              <w:rPr>
                <w:rFonts w:ascii="Times New Roman" w:eastAsia="Times New Roman" w:hAnsi="Times New Roman"/>
                <w:kern w:val="2"/>
                <w:sz w:val="28"/>
                <w:szCs w:val="28"/>
              </w:rPr>
              <w:t>в</w:t>
            </w:r>
            <w:r w:rsidRPr="00171C6B">
              <w:rPr>
                <w:rFonts w:ascii="Times New Roman" w:eastAsia="Times New Roman" w:hAnsi="Times New Roman"/>
                <w:kern w:val="2"/>
                <w:sz w:val="28"/>
                <w:szCs w:val="28"/>
              </w:rPr>
              <w:t xml:space="preserve">ки </w:t>
            </w:r>
            <w:r w:rsidRPr="00171C6B">
              <w:rPr>
                <w:rFonts w:ascii="Times New Roman" w:eastAsia="Times New Roman" w:hAnsi="Times New Roman"/>
                <w:bCs/>
                <w:kern w:val="2"/>
                <w:sz w:val="28"/>
                <w:szCs w:val="28"/>
              </w:rPr>
              <w:t>работников гражданской обороны, уполномоче</w:t>
            </w:r>
            <w:r w:rsidRPr="00171C6B">
              <w:rPr>
                <w:rFonts w:ascii="Times New Roman" w:eastAsia="Times New Roman" w:hAnsi="Times New Roman"/>
                <w:bCs/>
                <w:kern w:val="2"/>
                <w:sz w:val="28"/>
                <w:szCs w:val="28"/>
              </w:rPr>
              <w:t>н</w:t>
            </w:r>
            <w:r w:rsidRPr="00171C6B">
              <w:rPr>
                <w:rFonts w:ascii="Times New Roman" w:eastAsia="Times New Roman" w:hAnsi="Times New Roman"/>
                <w:bCs/>
                <w:kern w:val="2"/>
                <w:sz w:val="28"/>
                <w:szCs w:val="28"/>
              </w:rPr>
              <w:t>ных работников территориальной (районной) подс</w:t>
            </w:r>
            <w:r w:rsidRPr="00171C6B">
              <w:rPr>
                <w:rFonts w:ascii="Times New Roman" w:eastAsia="Times New Roman" w:hAnsi="Times New Roman"/>
                <w:bCs/>
                <w:kern w:val="2"/>
                <w:sz w:val="28"/>
                <w:szCs w:val="28"/>
              </w:rPr>
              <w:t>и</w:t>
            </w:r>
            <w:r w:rsidRPr="00171C6B">
              <w:rPr>
                <w:rFonts w:ascii="Times New Roman" w:eastAsia="Times New Roman" w:hAnsi="Times New Roman"/>
                <w:bCs/>
                <w:kern w:val="2"/>
                <w:sz w:val="28"/>
                <w:szCs w:val="28"/>
              </w:rPr>
              <w:t>стемы единой государственной системы предупр</w:t>
            </w:r>
            <w:r w:rsidRPr="00171C6B">
              <w:rPr>
                <w:rFonts w:ascii="Times New Roman" w:eastAsia="Times New Roman" w:hAnsi="Times New Roman"/>
                <w:bCs/>
                <w:kern w:val="2"/>
                <w:sz w:val="28"/>
                <w:szCs w:val="28"/>
              </w:rPr>
              <w:t>е</w:t>
            </w:r>
            <w:r w:rsidRPr="00171C6B">
              <w:rPr>
                <w:rFonts w:ascii="Times New Roman" w:eastAsia="Times New Roman" w:hAnsi="Times New Roman"/>
                <w:bCs/>
                <w:kern w:val="2"/>
                <w:sz w:val="28"/>
                <w:szCs w:val="28"/>
              </w:rPr>
              <w:t>ждения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ликвидации чрезвычайных ситуаций, в том числе диспетчеров, операторов системы-112;</w:t>
            </w:r>
          </w:p>
          <w:p w14:paraId="410EAA3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обеспечение хранения и обновления материального резерва для ликвидации крупномасштабных чрезв</w:t>
            </w:r>
            <w:r w:rsidRPr="00171C6B">
              <w:rPr>
                <w:rFonts w:ascii="Times New Roman" w:eastAsia="Times New Roman" w:hAnsi="Times New Roman"/>
                <w:bCs/>
                <w:kern w:val="2"/>
                <w:sz w:val="28"/>
                <w:szCs w:val="28"/>
              </w:rPr>
              <w:t>ы</w:t>
            </w:r>
            <w:r w:rsidRPr="00171C6B">
              <w:rPr>
                <w:rFonts w:ascii="Times New Roman" w:eastAsia="Times New Roman" w:hAnsi="Times New Roman"/>
                <w:bCs/>
                <w:kern w:val="2"/>
                <w:sz w:val="28"/>
                <w:szCs w:val="28"/>
              </w:rPr>
              <w:t>чайных ситуаций;</w:t>
            </w:r>
          </w:p>
          <w:p w14:paraId="6AA41116" w14:textId="13212A68"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w:t>
            </w:r>
            <w:r w:rsidRPr="00171C6B">
              <w:rPr>
                <w:rFonts w:ascii="Times New Roman" w:eastAsia="Times New Roman" w:hAnsi="Times New Roman"/>
                <w:bCs/>
                <w:kern w:val="2"/>
                <w:sz w:val="28"/>
                <w:szCs w:val="28"/>
              </w:rPr>
              <w:t>к</w:t>
            </w:r>
            <w:r w:rsidRPr="00171C6B">
              <w:rPr>
                <w:rFonts w:ascii="Times New Roman" w:eastAsia="Times New Roman" w:hAnsi="Times New Roman"/>
                <w:bCs/>
                <w:kern w:val="2"/>
                <w:sz w:val="28"/>
                <w:szCs w:val="28"/>
              </w:rPr>
              <w:lastRenderedPageBreak/>
              <w:t>тябрьского района для своевременного доведения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чрезвыча</w:t>
            </w:r>
            <w:r w:rsidRPr="00171C6B">
              <w:rPr>
                <w:rFonts w:ascii="Times New Roman" w:eastAsia="Times New Roman" w:hAnsi="Times New Roman"/>
                <w:bCs/>
                <w:kern w:val="2"/>
                <w:sz w:val="28"/>
                <w:szCs w:val="28"/>
              </w:rPr>
              <w:t>й</w:t>
            </w:r>
            <w:r w:rsidRPr="00171C6B">
              <w:rPr>
                <w:rFonts w:ascii="Times New Roman" w:eastAsia="Times New Roman" w:hAnsi="Times New Roman"/>
                <w:bCs/>
                <w:kern w:val="2"/>
                <w:sz w:val="28"/>
                <w:szCs w:val="28"/>
              </w:rPr>
              <w:t>ных ситуаций;</w:t>
            </w:r>
          </w:p>
          <w:p w14:paraId="3330596D" w14:textId="4853085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 по</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предотвращению пожаров, чрезвычайных ситуаций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происшествий на воде;</w:t>
            </w:r>
          </w:p>
          <w:p w14:paraId="60E37BA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повышение готовности населения к действиям при возникновении пожаров, чрезвычайных ситуаций </w:t>
            </w:r>
            <w:r w:rsidRPr="00171C6B">
              <w:rPr>
                <w:rFonts w:ascii="Times New Roman" w:eastAsia="Times New Roman" w:hAnsi="Times New Roman"/>
                <w:bCs/>
                <w:kern w:val="2"/>
                <w:sz w:val="28"/>
                <w:szCs w:val="28"/>
              </w:rPr>
              <w:br/>
              <w:t>и происшествий на воде;</w:t>
            </w:r>
          </w:p>
          <w:p w14:paraId="120C3D7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общего уровня общественной безопасн</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 xml:space="preserve">сти, </w:t>
            </w:r>
            <w:r w:rsidRPr="00171C6B">
              <w:rPr>
                <w:rFonts w:ascii="Times New Roman" w:eastAsia="Times New Roman" w:hAnsi="Times New Roman"/>
                <w:spacing w:val="-4"/>
                <w:kern w:val="2"/>
                <w:sz w:val="28"/>
                <w:szCs w:val="28"/>
              </w:rPr>
              <w:t>правопорядка и безопасности среды обитания на территории</w:t>
            </w:r>
            <w:r w:rsidRPr="00171C6B">
              <w:rPr>
                <w:rFonts w:ascii="Times New Roman" w:eastAsia="Times New Roman" w:hAnsi="Times New Roman"/>
                <w:kern w:val="2"/>
                <w:sz w:val="28"/>
                <w:szCs w:val="28"/>
              </w:rPr>
              <w:t xml:space="preserve"> Октябрьского района;</w:t>
            </w:r>
          </w:p>
          <w:p w14:paraId="7A9FD39A" w14:textId="2C01DEB0"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rPr>
              <w:t>повышение оперативности взаимодействия дежу</w:t>
            </w:r>
            <w:r w:rsidRPr="00171C6B">
              <w:rPr>
                <w:rFonts w:ascii="Times New Roman" w:eastAsia="Times New Roman" w:hAnsi="Times New Roman"/>
                <w:kern w:val="2"/>
                <w:sz w:val="28"/>
                <w:szCs w:val="28"/>
              </w:rPr>
              <w:t>р</w:t>
            </w:r>
            <w:r w:rsidRPr="00171C6B">
              <w:rPr>
                <w:rFonts w:ascii="Times New Roman" w:eastAsia="Times New Roman" w:hAnsi="Times New Roman"/>
                <w:kern w:val="2"/>
                <w:sz w:val="28"/>
                <w:szCs w:val="28"/>
              </w:rPr>
              <w:t>ных, диспетчерских, муниципальных служб при ре</w:t>
            </w:r>
            <w:r w:rsidRPr="00171C6B">
              <w:rPr>
                <w:rFonts w:ascii="Times New Roman" w:eastAsia="Times New Roman" w:hAnsi="Times New Roman"/>
                <w:kern w:val="2"/>
                <w:sz w:val="28"/>
                <w:szCs w:val="28"/>
              </w:rPr>
              <w:t>а</w:t>
            </w:r>
            <w:r w:rsidRPr="00171C6B">
              <w:rPr>
                <w:rFonts w:ascii="Times New Roman" w:eastAsia="Times New Roman" w:hAnsi="Times New Roman"/>
                <w:kern w:val="2"/>
                <w:sz w:val="28"/>
                <w:szCs w:val="28"/>
              </w:rPr>
              <w:t>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безопасности,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образований Октябр</w:t>
            </w:r>
            <w:r w:rsidRPr="00171C6B">
              <w:rPr>
                <w:rFonts w:ascii="Times New Roman" w:eastAsia="Times New Roman" w:hAnsi="Times New Roman"/>
                <w:kern w:val="2"/>
                <w:sz w:val="28"/>
                <w:szCs w:val="28"/>
              </w:rPr>
              <w:t>ь</w:t>
            </w:r>
            <w:r w:rsidRPr="00171C6B">
              <w:rPr>
                <w:rFonts w:ascii="Times New Roman" w:eastAsia="Times New Roman" w:hAnsi="Times New Roman"/>
                <w:kern w:val="2"/>
                <w:sz w:val="28"/>
                <w:szCs w:val="28"/>
              </w:rPr>
              <w:t>ского района;</w:t>
            </w:r>
          </w:p>
          <w:p w14:paraId="6085AA1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качества мероприятий по прогнозиров</w:t>
            </w:r>
            <w:r w:rsidRPr="00171C6B">
              <w:rPr>
                <w:rFonts w:ascii="Times New Roman" w:eastAsia="Times New Roman" w:hAnsi="Times New Roman"/>
                <w:kern w:val="2"/>
                <w:sz w:val="28"/>
                <w:szCs w:val="28"/>
              </w:rPr>
              <w:t>а</w:t>
            </w:r>
            <w:r w:rsidRPr="00171C6B">
              <w:rPr>
                <w:rFonts w:ascii="Times New Roman" w:eastAsia="Times New Roman" w:hAnsi="Times New Roman"/>
                <w:kern w:val="2"/>
                <w:sz w:val="28"/>
                <w:szCs w:val="28"/>
              </w:rPr>
              <w:t xml:space="preserve">нию, мониторингу, предупреждению и ликвидации возможных угроз, а также по </w:t>
            </w:r>
            <w:proofErr w:type="gramStart"/>
            <w:r w:rsidRPr="00171C6B">
              <w:rPr>
                <w:rFonts w:ascii="Times New Roman" w:eastAsia="Times New Roman" w:hAnsi="Times New Roman"/>
                <w:kern w:val="2"/>
                <w:sz w:val="28"/>
                <w:szCs w:val="28"/>
              </w:rPr>
              <w:t>контролю за</w:t>
            </w:r>
            <w:proofErr w:type="gramEnd"/>
            <w:r w:rsidRPr="00171C6B">
              <w:rPr>
                <w:rFonts w:ascii="Times New Roman" w:eastAsia="Times New Roman" w:hAnsi="Times New Roman"/>
                <w:kern w:val="2"/>
                <w:sz w:val="28"/>
                <w:szCs w:val="28"/>
              </w:rPr>
              <w:t xml:space="preserve"> устранен</w:t>
            </w:r>
            <w:r w:rsidRPr="00171C6B">
              <w:rPr>
                <w:rFonts w:ascii="Times New Roman" w:eastAsia="Times New Roman" w:hAnsi="Times New Roman"/>
                <w:kern w:val="2"/>
                <w:sz w:val="28"/>
                <w:szCs w:val="28"/>
              </w:rPr>
              <w:t>и</w:t>
            </w:r>
            <w:r w:rsidRPr="00171C6B">
              <w:rPr>
                <w:rFonts w:ascii="Times New Roman" w:eastAsia="Times New Roman" w:hAnsi="Times New Roman"/>
                <w:kern w:val="2"/>
                <w:sz w:val="28"/>
                <w:szCs w:val="28"/>
              </w:rPr>
              <w:t>ем последствий чрезвычайных ситуаций и правон</w:t>
            </w:r>
            <w:r w:rsidRPr="00171C6B">
              <w:rPr>
                <w:rFonts w:ascii="Times New Roman" w:eastAsia="Times New Roman" w:hAnsi="Times New Roman"/>
                <w:kern w:val="2"/>
                <w:sz w:val="28"/>
                <w:szCs w:val="28"/>
              </w:rPr>
              <w:t>а</w:t>
            </w:r>
            <w:r w:rsidRPr="00171C6B">
              <w:rPr>
                <w:rFonts w:ascii="Times New Roman" w:eastAsia="Times New Roman" w:hAnsi="Times New Roman"/>
                <w:kern w:val="2"/>
                <w:sz w:val="28"/>
                <w:szCs w:val="28"/>
              </w:rPr>
              <w:t>рушений.</w:t>
            </w:r>
          </w:p>
          <w:p w14:paraId="02DA100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w:t>
            </w:r>
            <w:r w:rsidR="0039664C">
              <w:rPr>
                <w:rFonts w:ascii="Times New Roman" w:hAnsi="Times New Roman"/>
                <w:color w:val="000000"/>
                <w:sz w:val="28"/>
                <w:szCs w:val="28"/>
                <w:shd w:val="clear" w:color="auto" w:fill="FFFFFF"/>
              </w:rPr>
              <w:t xml:space="preserve">бот, </w:t>
            </w:r>
            <w:r w:rsidRPr="00171C6B">
              <w:rPr>
                <w:rFonts w:ascii="Times New Roman" w:hAnsi="Times New Roman"/>
                <w:color w:val="000000"/>
                <w:sz w:val="28"/>
                <w:szCs w:val="28"/>
                <w:shd w:val="clear" w:color="auto" w:fill="FFFFFF"/>
              </w:rPr>
              <w:t>разрешенных для выполнения аварийно-спасательным формированием;</w:t>
            </w:r>
          </w:p>
          <w:p w14:paraId="02A61C83"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w:t>
            </w:r>
            <w:r w:rsidRPr="00171C6B">
              <w:rPr>
                <w:rFonts w:ascii="Times New Roman" w:hAnsi="Times New Roman"/>
                <w:color w:val="000000"/>
                <w:sz w:val="28"/>
                <w:szCs w:val="28"/>
                <w:shd w:val="clear" w:color="auto" w:fill="FFFFFF"/>
              </w:rPr>
              <w:t>н</w:t>
            </w:r>
            <w:r w:rsidRPr="00171C6B">
              <w:rPr>
                <w:rFonts w:ascii="Times New Roman" w:hAnsi="Times New Roman"/>
                <w:color w:val="000000"/>
                <w:sz w:val="28"/>
                <w:szCs w:val="28"/>
                <w:shd w:val="clear" w:color="auto" w:fill="FFFFFF"/>
              </w:rPr>
              <w:t>ной помощи пострадавшим, оказанной аварийно-спасательным формированием;</w:t>
            </w:r>
          </w:p>
          <w:p w14:paraId="39A08F01" w14:textId="77777777" w:rsidR="00171C6B" w:rsidRPr="00171C6B" w:rsidRDefault="00171C6B" w:rsidP="00DE4082">
            <w:pPr>
              <w:widowControl w:val="0"/>
              <w:tabs>
                <w:tab w:val="left" w:pos="1245"/>
              </w:tabs>
              <w:spacing w:after="0" w:line="240" w:lineRule="auto"/>
              <w:rPr>
                <w:rFonts w:ascii="Times New Roman" w:hAnsi="Times New Roman"/>
                <w:b/>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w:t>
            </w:r>
            <w:r w:rsidRPr="00171C6B">
              <w:rPr>
                <w:rFonts w:ascii="Times New Roman" w:hAnsi="Times New Roman"/>
                <w:color w:val="000000"/>
                <w:sz w:val="28"/>
                <w:szCs w:val="28"/>
                <w:shd w:val="clear" w:color="auto" w:fill="FFFFFF"/>
              </w:rPr>
              <w:t>й</w:t>
            </w:r>
            <w:r w:rsidRPr="00171C6B">
              <w:rPr>
                <w:rFonts w:ascii="Times New Roman" w:hAnsi="Times New Roman"/>
                <w:color w:val="000000"/>
                <w:sz w:val="28"/>
                <w:szCs w:val="28"/>
                <w:shd w:val="clear" w:color="auto" w:fill="FFFFFF"/>
              </w:rPr>
              <w:t>ных ситуаций.</w:t>
            </w:r>
          </w:p>
        </w:tc>
      </w:tr>
    </w:tbl>
    <w:p w14:paraId="46B852C1" w14:textId="77777777" w:rsidR="00352D33" w:rsidRDefault="00352D33" w:rsidP="00171C6B">
      <w:pPr>
        <w:widowControl w:val="0"/>
        <w:spacing w:after="0" w:line="240" w:lineRule="auto"/>
        <w:contextualSpacing/>
        <w:jc w:val="center"/>
        <w:rPr>
          <w:rFonts w:ascii="Times New Roman" w:hAnsi="Times New Roman"/>
          <w:bCs/>
          <w:color w:val="000000"/>
          <w:sz w:val="28"/>
          <w:szCs w:val="28"/>
        </w:rPr>
      </w:pPr>
    </w:p>
    <w:p w14:paraId="4B6A3497" w14:textId="2C2DE9D5" w:rsidR="00171C6B" w:rsidRPr="00171C6B" w:rsidRDefault="00171C6B" w:rsidP="0037274E">
      <w:pPr>
        <w:widowControl w:val="0"/>
        <w:spacing w:after="0" w:line="240" w:lineRule="auto"/>
        <w:contextualSpacing/>
        <w:jc w:val="center"/>
        <w:rPr>
          <w:rFonts w:ascii="Times New Roman" w:eastAsia="Times New Roman" w:hAnsi="Times New Roman"/>
          <w:kern w:val="2"/>
          <w:sz w:val="28"/>
          <w:szCs w:val="28"/>
        </w:rPr>
      </w:pPr>
      <w:r w:rsidRPr="00171C6B">
        <w:rPr>
          <w:rFonts w:ascii="Times New Roman" w:hAnsi="Times New Roman"/>
          <w:bCs/>
          <w:color w:val="000000"/>
          <w:sz w:val="28"/>
          <w:szCs w:val="28"/>
        </w:rPr>
        <w:t>Паспорт</w:t>
      </w:r>
      <w:r w:rsidR="0037274E">
        <w:rPr>
          <w:rFonts w:ascii="Times New Roman" w:hAnsi="Times New Roman"/>
          <w:bCs/>
          <w:color w:val="000000"/>
          <w:sz w:val="28"/>
          <w:szCs w:val="28"/>
        </w:rPr>
        <w:t xml:space="preserve"> </w:t>
      </w:r>
      <w:r w:rsidRPr="00171C6B">
        <w:rPr>
          <w:rFonts w:ascii="Times New Roman" w:hAnsi="Times New Roman"/>
          <w:sz w:val="28"/>
          <w:szCs w:val="28"/>
        </w:rPr>
        <w:t xml:space="preserve">подпрограммы 1 </w:t>
      </w:r>
      <w:r w:rsidRPr="00171C6B">
        <w:rPr>
          <w:rFonts w:ascii="Times New Roman" w:hAnsi="Times New Roman"/>
          <w:kern w:val="2"/>
          <w:sz w:val="28"/>
          <w:szCs w:val="28"/>
        </w:rPr>
        <w:t>«</w:t>
      </w:r>
      <w:r w:rsidRPr="00171C6B">
        <w:rPr>
          <w:rFonts w:ascii="Times New Roman" w:eastAsia="Times New Roman" w:hAnsi="Times New Roman"/>
          <w:kern w:val="2"/>
          <w:sz w:val="28"/>
          <w:szCs w:val="28"/>
        </w:rPr>
        <w:t xml:space="preserve">Пожарная безопасность и защита от </w:t>
      </w:r>
      <w:proofErr w:type="gramStart"/>
      <w:r w:rsidRPr="00171C6B">
        <w:rPr>
          <w:rFonts w:ascii="Times New Roman" w:eastAsia="Times New Roman" w:hAnsi="Times New Roman"/>
          <w:kern w:val="2"/>
          <w:sz w:val="28"/>
          <w:szCs w:val="28"/>
        </w:rPr>
        <w:t>чрезвычайных</w:t>
      </w:r>
      <w:proofErr w:type="gramEnd"/>
      <w:r w:rsidRPr="00171C6B">
        <w:rPr>
          <w:rFonts w:ascii="Times New Roman" w:eastAsia="Times New Roman" w:hAnsi="Times New Roman"/>
          <w:kern w:val="2"/>
          <w:sz w:val="28"/>
          <w:szCs w:val="28"/>
        </w:rPr>
        <w:t xml:space="preserve"> </w:t>
      </w:r>
    </w:p>
    <w:p w14:paraId="44707420" w14:textId="77777777" w:rsidR="00171C6B" w:rsidRPr="00171C6B" w:rsidRDefault="00171C6B" w:rsidP="00171C6B">
      <w:pPr>
        <w:widowControl w:val="0"/>
        <w:tabs>
          <w:tab w:val="num" w:pos="1260"/>
        </w:tabs>
        <w:spacing w:after="0" w:line="240" w:lineRule="auto"/>
        <w:contextualSpacing/>
        <w:jc w:val="center"/>
        <w:rPr>
          <w:rFonts w:ascii="Times New Roman" w:hAnsi="Times New Roman"/>
          <w:kern w:val="2"/>
          <w:sz w:val="28"/>
          <w:szCs w:val="28"/>
        </w:rPr>
      </w:pPr>
      <w:r w:rsidRPr="00171C6B">
        <w:rPr>
          <w:rFonts w:ascii="Times New Roman" w:eastAsia="Times New Roman" w:hAnsi="Times New Roman"/>
          <w:kern w:val="2"/>
          <w:sz w:val="28"/>
          <w:szCs w:val="28"/>
        </w:rPr>
        <w:t>ситуаций</w:t>
      </w:r>
      <w:r w:rsidRPr="00171C6B">
        <w:rPr>
          <w:rFonts w:ascii="Times New Roman" w:hAnsi="Times New Roman"/>
          <w:kern w:val="2"/>
          <w:sz w:val="28"/>
          <w:szCs w:val="28"/>
        </w:rPr>
        <w:t>»</w:t>
      </w:r>
    </w:p>
    <w:p w14:paraId="2923BF5A" w14:textId="77777777" w:rsidR="00171C6B" w:rsidRPr="00171C6B" w:rsidRDefault="00171C6B" w:rsidP="00171C6B">
      <w:pPr>
        <w:widowControl w:val="0"/>
        <w:spacing w:after="0" w:line="240" w:lineRule="auto"/>
        <w:ind w:firstLine="992"/>
        <w:contextualSpacing/>
        <w:jc w:val="both"/>
        <w:rPr>
          <w:rFonts w:ascii="Times New Roman" w:hAnsi="Times New Roman"/>
          <w:kern w:val="2"/>
          <w:sz w:val="28"/>
          <w:szCs w:val="28"/>
        </w:rPr>
      </w:pPr>
    </w:p>
    <w:tbl>
      <w:tblPr>
        <w:tblW w:w="9747" w:type="dxa"/>
        <w:tblLook w:val="04A0" w:firstRow="1" w:lastRow="0" w:firstColumn="1" w:lastColumn="0" w:noHBand="0" w:noVBand="1"/>
      </w:tblPr>
      <w:tblGrid>
        <w:gridCol w:w="3510"/>
        <w:gridCol w:w="6237"/>
      </w:tblGrid>
      <w:tr w:rsidR="00171C6B" w:rsidRPr="00171C6B" w14:paraId="7D1BD78C" w14:textId="77777777" w:rsidTr="009B50E2">
        <w:trPr>
          <w:trHeight w:val="752"/>
        </w:trPr>
        <w:tc>
          <w:tcPr>
            <w:tcW w:w="3510" w:type="dxa"/>
          </w:tcPr>
          <w:p w14:paraId="5B709D5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w:t>
            </w:r>
            <w:r w:rsidRPr="00171C6B">
              <w:rPr>
                <w:rFonts w:ascii="Times New Roman" w:eastAsia="Times New Roman" w:hAnsi="Times New Roman" w:cs="Arial"/>
                <w:sz w:val="28"/>
                <w:szCs w:val="28"/>
                <w:lang w:eastAsia="ru-RU"/>
              </w:rPr>
              <w:t>о</w:t>
            </w:r>
            <w:r w:rsidRPr="00171C6B">
              <w:rPr>
                <w:rFonts w:ascii="Times New Roman" w:eastAsia="Times New Roman" w:hAnsi="Times New Roman" w:cs="Arial"/>
                <w:sz w:val="28"/>
                <w:szCs w:val="28"/>
                <w:lang w:eastAsia="ru-RU"/>
              </w:rPr>
              <w:t>граммы</w:t>
            </w:r>
          </w:p>
        </w:tc>
        <w:tc>
          <w:tcPr>
            <w:tcW w:w="6237" w:type="dxa"/>
          </w:tcPr>
          <w:p w14:paraId="0A51BF12" w14:textId="77777777" w:rsidR="00171C6B" w:rsidRPr="00171C6B" w:rsidRDefault="00171C6B" w:rsidP="00DD542C">
            <w:pPr>
              <w:widowControl w:val="0"/>
              <w:tabs>
                <w:tab w:val="left" w:pos="6129"/>
              </w:tabs>
              <w:spacing w:after="0" w:line="240" w:lineRule="auto"/>
              <w:ind w:right="318"/>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Подпрограмма «</w:t>
            </w:r>
            <w:r w:rsidRPr="00171C6B">
              <w:rPr>
                <w:rFonts w:ascii="Times New Roman" w:eastAsia="Times New Roman" w:hAnsi="Times New Roman"/>
                <w:kern w:val="2"/>
                <w:sz w:val="28"/>
                <w:szCs w:val="28"/>
              </w:rPr>
              <w:t>Пожарная безопасность и з</w:t>
            </w:r>
            <w:r w:rsidRPr="00171C6B">
              <w:rPr>
                <w:rFonts w:ascii="Times New Roman" w:eastAsia="Times New Roman" w:hAnsi="Times New Roman"/>
                <w:kern w:val="2"/>
                <w:sz w:val="28"/>
                <w:szCs w:val="28"/>
              </w:rPr>
              <w:t>а</w:t>
            </w:r>
            <w:r w:rsidRPr="00171C6B">
              <w:rPr>
                <w:rFonts w:ascii="Times New Roman" w:eastAsia="Times New Roman" w:hAnsi="Times New Roman"/>
                <w:kern w:val="2"/>
                <w:sz w:val="28"/>
                <w:szCs w:val="28"/>
              </w:rPr>
              <w:t>щита от чрезвычайных ситуаций</w:t>
            </w:r>
            <w:r w:rsidRPr="00171C6B">
              <w:rPr>
                <w:rFonts w:ascii="Times New Roman" w:eastAsia="Times New Roman" w:hAnsi="Times New Roman"/>
                <w:sz w:val="28"/>
                <w:szCs w:val="28"/>
                <w:lang w:eastAsia="ru-RU"/>
              </w:rPr>
              <w:t>» (далее – подпрограмма 1)</w:t>
            </w:r>
          </w:p>
        </w:tc>
      </w:tr>
      <w:tr w:rsidR="00171C6B" w:rsidRPr="00171C6B" w14:paraId="5AE41003" w14:textId="77777777" w:rsidTr="009B50E2">
        <w:trPr>
          <w:trHeight w:val="966"/>
        </w:trPr>
        <w:tc>
          <w:tcPr>
            <w:tcW w:w="3510" w:type="dxa"/>
          </w:tcPr>
          <w:p w14:paraId="3029170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w:t>
            </w:r>
            <w:r w:rsidRPr="00171C6B">
              <w:rPr>
                <w:rFonts w:ascii="Times New Roman" w:eastAsia="Times New Roman" w:hAnsi="Times New Roman"/>
                <w:sz w:val="28"/>
                <w:szCs w:val="28"/>
                <w:lang w:eastAsia="ru-RU"/>
              </w:rPr>
              <w:t>и</w:t>
            </w:r>
            <w:r w:rsidR="009B50E2">
              <w:rPr>
                <w:rFonts w:ascii="Times New Roman" w:eastAsia="Times New Roman" w:hAnsi="Times New Roman"/>
                <w:sz w:val="28"/>
                <w:szCs w:val="28"/>
                <w:lang w:eastAsia="ru-RU"/>
              </w:rPr>
              <w:t xml:space="preserve">тель </w:t>
            </w:r>
            <w:r w:rsidRPr="00171C6B">
              <w:rPr>
                <w:rFonts w:ascii="Times New Roman" w:eastAsia="Times New Roman" w:hAnsi="Times New Roman"/>
                <w:sz w:val="28"/>
                <w:szCs w:val="28"/>
                <w:lang w:eastAsia="ru-RU"/>
              </w:rPr>
              <w:t>подпрограммы</w:t>
            </w:r>
          </w:p>
        </w:tc>
        <w:tc>
          <w:tcPr>
            <w:tcW w:w="6237" w:type="dxa"/>
          </w:tcPr>
          <w:p w14:paraId="336593CE"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3820F1D1" w14:textId="77777777" w:rsidTr="009B50E2">
        <w:trPr>
          <w:trHeight w:val="752"/>
        </w:trPr>
        <w:tc>
          <w:tcPr>
            <w:tcW w:w="3510" w:type="dxa"/>
          </w:tcPr>
          <w:p w14:paraId="7A473C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19EAB1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5BAA8799" w14:textId="6BF2F1FD" w:rsidR="00171C6B" w:rsidRPr="00171C6B" w:rsidRDefault="00780EA9" w:rsidP="00171C6B">
            <w:pPr>
              <w:widowControl w:val="0"/>
              <w:spacing w:after="0" w:line="240" w:lineRule="auto"/>
              <w:jc w:val="both"/>
              <w:rPr>
                <w:rFonts w:ascii="Times New Roman" w:eastAsia="Times New Roman" w:hAnsi="Times New Roman"/>
                <w:color w:val="000000"/>
                <w:sz w:val="28"/>
                <w:szCs w:val="28"/>
                <w:lang w:eastAsia="ru-RU"/>
              </w:rPr>
            </w:pPr>
            <w:r>
              <w:rPr>
                <w:rFonts w:ascii="Times New Roman" w:hAnsi="Times New Roman"/>
                <w:sz w:val="28"/>
                <w:szCs w:val="28"/>
              </w:rPr>
              <w:t>финансово экономическое управление</w:t>
            </w:r>
            <w:r w:rsidRPr="00171C6B">
              <w:rPr>
                <w:rFonts w:ascii="Times New Roman" w:hAnsi="Times New Roman"/>
                <w:sz w:val="28"/>
                <w:szCs w:val="28"/>
              </w:rPr>
              <w:t xml:space="preserve"> </w:t>
            </w:r>
            <w:r>
              <w:rPr>
                <w:rFonts w:ascii="Times New Roman" w:hAnsi="Times New Roman"/>
                <w:sz w:val="28"/>
                <w:szCs w:val="28"/>
              </w:rPr>
              <w:t>Админ</w:t>
            </w:r>
            <w:r>
              <w:rPr>
                <w:rFonts w:ascii="Times New Roman" w:hAnsi="Times New Roman"/>
                <w:sz w:val="28"/>
                <w:szCs w:val="28"/>
              </w:rPr>
              <w:t>и</w:t>
            </w:r>
            <w:r>
              <w:rPr>
                <w:rFonts w:ascii="Times New Roman" w:hAnsi="Times New Roman"/>
                <w:sz w:val="28"/>
                <w:szCs w:val="28"/>
              </w:rPr>
              <w:t>страции</w:t>
            </w:r>
            <w:r w:rsidRPr="00171C6B">
              <w:rPr>
                <w:rFonts w:ascii="Times New Roman" w:hAnsi="Times New Roman"/>
                <w:sz w:val="28"/>
                <w:szCs w:val="28"/>
              </w:rPr>
              <w:t xml:space="preserve"> Октябрьского района</w:t>
            </w:r>
            <w:r>
              <w:rPr>
                <w:rFonts w:ascii="Times New Roman" w:hAnsi="Times New Roman"/>
                <w:sz w:val="28"/>
                <w:szCs w:val="28"/>
              </w:rPr>
              <w:t>, о</w:t>
            </w:r>
            <w:r w:rsidR="00F374CB" w:rsidRPr="00171C6B">
              <w:rPr>
                <w:rFonts w:ascii="Times New Roman" w:eastAsia="Times New Roman" w:hAnsi="Times New Roman"/>
                <w:bCs/>
                <w:sz w:val="28"/>
                <w:szCs w:val="28"/>
                <w:lang w:eastAsia="ru-RU"/>
              </w:rPr>
              <w:t>тдел образования Администрации Октябрьского района</w:t>
            </w:r>
            <w:r w:rsidR="00F374CB" w:rsidRPr="00171C6B">
              <w:rPr>
                <w:rFonts w:ascii="Times New Roman" w:eastAsia="Times New Roman" w:hAnsi="Times New Roman"/>
                <w:kern w:val="2"/>
                <w:sz w:val="28"/>
                <w:szCs w:val="28"/>
              </w:rPr>
              <w:t xml:space="preserve">, </w:t>
            </w:r>
          </w:p>
        </w:tc>
      </w:tr>
      <w:tr w:rsidR="00171C6B" w:rsidRPr="00171C6B" w14:paraId="7820FCAA" w14:textId="77777777" w:rsidTr="009B50E2">
        <w:trPr>
          <w:trHeight w:val="66"/>
        </w:trPr>
        <w:tc>
          <w:tcPr>
            <w:tcW w:w="3510" w:type="dxa"/>
          </w:tcPr>
          <w:p w14:paraId="62E9B4B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Программно-целевые и</w:t>
            </w:r>
            <w:r w:rsidRPr="00171C6B">
              <w:rPr>
                <w:rFonts w:ascii="Times New Roman" w:eastAsia="Times New Roman" w:hAnsi="Times New Roman"/>
                <w:sz w:val="28"/>
                <w:szCs w:val="28"/>
                <w:lang w:eastAsia="ru-RU"/>
              </w:rPr>
              <w:t>н</w:t>
            </w:r>
            <w:r w:rsidRPr="00171C6B">
              <w:rPr>
                <w:rFonts w:ascii="Times New Roman" w:eastAsia="Times New Roman" w:hAnsi="Times New Roman"/>
                <w:sz w:val="28"/>
                <w:szCs w:val="28"/>
                <w:lang w:eastAsia="ru-RU"/>
              </w:rPr>
              <w:t xml:space="preserve">струменты подпрограммы </w:t>
            </w:r>
          </w:p>
        </w:tc>
        <w:tc>
          <w:tcPr>
            <w:tcW w:w="6237" w:type="dxa"/>
          </w:tcPr>
          <w:p w14:paraId="3AC6CFDC" w14:textId="77777777" w:rsidR="00171C6B" w:rsidRPr="00171C6B" w:rsidRDefault="00171C6B" w:rsidP="00171C6B">
            <w:pPr>
              <w:widowControl w:val="0"/>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0E6AF80C" w14:textId="77777777" w:rsidTr="009B50E2">
        <w:tc>
          <w:tcPr>
            <w:tcW w:w="3510" w:type="dxa"/>
          </w:tcPr>
          <w:p w14:paraId="248A0C7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p w14:paraId="5F0D94F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237" w:type="dxa"/>
          </w:tcPr>
          <w:p w14:paraId="75FF75DF" w14:textId="77777777" w:rsidR="00BD6C9B" w:rsidRDefault="00BD6C9B" w:rsidP="009C2D0E">
            <w:pPr>
              <w:widowControl w:val="0"/>
              <w:spacing w:after="0" w:line="240" w:lineRule="auto"/>
              <w:rPr>
                <w:rFonts w:ascii="Times New Roman" w:eastAsia="Times New Roman" w:hAnsi="Times New Roman"/>
                <w:sz w:val="28"/>
                <w:szCs w:val="28"/>
                <w:lang w:eastAsia="ru-RU"/>
              </w:rPr>
            </w:pPr>
            <w:r w:rsidRPr="00BD6C9B">
              <w:rPr>
                <w:rFonts w:ascii="Times New Roman" w:eastAsia="Times New Roman" w:hAnsi="Times New Roman"/>
                <w:sz w:val="28"/>
                <w:szCs w:val="28"/>
                <w:lang w:eastAsia="ru-RU"/>
              </w:rPr>
              <w:t xml:space="preserve">Повышение уровня защиты от чрезвычайных </w:t>
            </w:r>
          </w:p>
          <w:p w14:paraId="3CE6564F" w14:textId="6459F1C2" w:rsidR="00BD6C9B" w:rsidRPr="00BD6C9B" w:rsidRDefault="00BD6C9B" w:rsidP="009C2D0E">
            <w:pPr>
              <w:widowControl w:val="0"/>
              <w:spacing w:after="0" w:line="240" w:lineRule="auto"/>
              <w:rPr>
                <w:rFonts w:ascii="Times New Roman" w:eastAsia="Times New Roman" w:hAnsi="Times New Roman"/>
                <w:sz w:val="28"/>
                <w:szCs w:val="28"/>
                <w:lang w:eastAsia="ru-RU"/>
              </w:rPr>
            </w:pPr>
            <w:r w:rsidRPr="00BD6C9B">
              <w:rPr>
                <w:rFonts w:ascii="Times New Roman" w:eastAsia="Times New Roman" w:hAnsi="Times New Roman"/>
                <w:sz w:val="28"/>
                <w:szCs w:val="28"/>
                <w:lang w:eastAsia="ru-RU"/>
              </w:rPr>
              <w:t>ситуаций и пожарная безопасность населения</w:t>
            </w:r>
          </w:p>
          <w:p w14:paraId="343A1AD7" w14:textId="0BDA1214" w:rsidR="00171C6B" w:rsidRDefault="00BD6C9B" w:rsidP="00BD6C9B">
            <w:pPr>
              <w:widowControl w:val="0"/>
              <w:autoSpaceDE w:val="0"/>
              <w:autoSpaceDN w:val="0"/>
              <w:adjustRightInd w:val="0"/>
              <w:spacing w:after="0" w:line="240" w:lineRule="auto"/>
              <w:ind w:right="-108"/>
              <w:jc w:val="both"/>
              <w:rPr>
                <w:rFonts w:ascii="Times New Roman" w:eastAsia="Times New Roman" w:hAnsi="Times New Roman"/>
                <w:sz w:val="28"/>
                <w:szCs w:val="28"/>
                <w:lang w:eastAsia="ru-RU"/>
              </w:rPr>
            </w:pPr>
            <w:r w:rsidRPr="00BD6C9B">
              <w:rPr>
                <w:rFonts w:ascii="Times New Roman" w:eastAsia="Times New Roman" w:hAnsi="Times New Roman"/>
                <w:sz w:val="28"/>
                <w:szCs w:val="28"/>
                <w:lang w:eastAsia="ru-RU"/>
              </w:rPr>
              <w:t>и территории Октябрьского района</w:t>
            </w:r>
            <w:r>
              <w:rPr>
                <w:rFonts w:ascii="Times New Roman" w:eastAsia="Times New Roman" w:hAnsi="Times New Roman"/>
                <w:sz w:val="28"/>
                <w:szCs w:val="28"/>
                <w:lang w:eastAsia="ru-RU"/>
              </w:rPr>
              <w:t>;</w:t>
            </w:r>
          </w:p>
          <w:p w14:paraId="76363EDD" w14:textId="64361B56" w:rsidR="00BD6C9B" w:rsidRPr="00BD6C9B" w:rsidRDefault="00BD6C9B" w:rsidP="00BD6C9B">
            <w:pPr>
              <w:widowControl w:val="0"/>
              <w:autoSpaceDE w:val="0"/>
              <w:autoSpaceDN w:val="0"/>
              <w:adjustRightInd w:val="0"/>
              <w:spacing w:after="0" w:line="240" w:lineRule="auto"/>
              <w:ind w:right="-108"/>
              <w:jc w:val="both"/>
              <w:rPr>
                <w:rFonts w:ascii="Times New Roman" w:eastAsia="Times New Roman" w:hAnsi="Times New Roman"/>
                <w:sz w:val="28"/>
                <w:szCs w:val="28"/>
                <w:lang w:eastAsia="ru-RU"/>
              </w:rPr>
            </w:pPr>
            <w:r w:rsidRPr="00BD6C9B">
              <w:rPr>
                <w:rFonts w:ascii="Times New Roman" w:hAnsi="Times New Roman"/>
                <w:color w:val="000000"/>
                <w:sz w:val="28"/>
                <w:szCs w:val="28"/>
                <w:shd w:val="clear" w:color="auto" w:fill="FFFFFF"/>
              </w:rPr>
              <w:t>Повышение возможностей и эффективности де</w:t>
            </w:r>
            <w:r w:rsidRPr="00BD6C9B">
              <w:rPr>
                <w:rFonts w:ascii="Times New Roman" w:hAnsi="Times New Roman"/>
                <w:color w:val="000000"/>
                <w:sz w:val="28"/>
                <w:szCs w:val="28"/>
                <w:shd w:val="clear" w:color="auto" w:fill="FFFFFF"/>
              </w:rPr>
              <w:t>я</w:t>
            </w:r>
            <w:r w:rsidRPr="00BD6C9B">
              <w:rPr>
                <w:rFonts w:ascii="Times New Roman" w:hAnsi="Times New Roman"/>
                <w:color w:val="000000"/>
                <w:sz w:val="28"/>
                <w:szCs w:val="28"/>
                <w:shd w:val="clear" w:color="auto" w:fill="FFFFFF"/>
              </w:rPr>
              <w:t>тельности группировки сил постоянной готовн</w:t>
            </w:r>
            <w:r w:rsidRPr="00BD6C9B">
              <w:rPr>
                <w:rFonts w:ascii="Times New Roman" w:hAnsi="Times New Roman"/>
                <w:color w:val="000000"/>
                <w:sz w:val="28"/>
                <w:szCs w:val="28"/>
                <w:shd w:val="clear" w:color="auto" w:fill="FFFFFF"/>
              </w:rPr>
              <w:t>о</w:t>
            </w:r>
            <w:r w:rsidRPr="00BD6C9B">
              <w:rPr>
                <w:rFonts w:ascii="Times New Roman" w:hAnsi="Times New Roman"/>
                <w:color w:val="000000"/>
                <w:sz w:val="28"/>
                <w:szCs w:val="28"/>
                <w:shd w:val="clear" w:color="auto" w:fill="FFFFFF"/>
              </w:rPr>
              <w:t>сти территориальной подсистемы РСЧС, с учетом прогнозируемых опасностей и угроз, создание о</w:t>
            </w:r>
            <w:r w:rsidRPr="00BD6C9B">
              <w:rPr>
                <w:rFonts w:ascii="Times New Roman" w:hAnsi="Times New Roman"/>
                <w:color w:val="000000"/>
                <w:sz w:val="28"/>
                <w:szCs w:val="28"/>
                <w:shd w:val="clear" w:color="auto" w:fill="FFFFFF"/>
              </w:rPr>
              <w:t>п</w:t>
            </w:r>
            <w:r w:rsidRPr="00BD6C9B">
              <w:rPr>
                <w:rFonts w:ascii="Times New Roman" w:hAnsi="Times New Roman"/>
                <w:color w:val="000000"/>
                <w:sz w:val="28"/>
                <w:szCs w:val="28"/>
                <w:shd w:val="clear" w:color="auto" w:fill="FFFFFF"/>
              </w:rPr>
              <w:t>тимальной группировки сил, улучшения подг</w:t>
            </w:r>
            <w:r w:rsidRPr="00BD6C9B">
              <w:rPr>
                <w:rFonts w:ascii="Times New Roman" w:hAnsi="Times New Roman"/>
                <w:color w:val="000000"/>
                <w:sz w:val="28"/>
                <w:szCs w:val="28"/>
                <w:shd w:val="clear" w:color="auto" w:fill="FFFFFF"/>
              </w:rPr>
              <w:t>о</w:t>
            </w:r>
            <w:r w:rsidRPr="00BD6C9B">
              <w:rPr>
                <w:rFonts w:ascii="Times New Roman" w:hAnsi="Times New Roman"/>
                <w:color w:val="000000"/>
                <w:sz w:val="28"/>
                <w:szCs w:val="28"/>
                <w:shd w:val="clear" w:color="auto" w:fill="FFFFFF"/>
              </w:rPr>
              <w:t>товки и технической оснащенности аварийно-спасательного формирования с учетом решения задач по ликвидации чрезвычайных ситуаций х</w:t>
            </w:r>
            <w:r w:rsidRPr="00BD6C9B">
              <w:rPr>
                <w:rFonts w:ascii="Times New Roman" w:hAnsi="Times New Roman"/>
                <w:color w:val="000000"/>
                <w:sz w:val="28"/>
                <w:szCs w:val="28"/>
                <w:shd w:val="clear" w:color="auto" w:fill="FFFFFF"/>
              </w:rPr>
              <w:t>а</w:t>
            </w:r>
            <w:r w:rsidRPr="00BD6C9B">
              <w:rPr>
                <w:rFonts w:ascii="Times New Roman" w:hAnsi="Times New Roman"/>
                <w:color w:val="000000"/>
                <w:sz w:val="28"/>
                <w:szCs w:val="28"/>
                <w:shd w:val="clear" w:color="auto" w:fill="FFFFFF"/>
              </w:rPr>
              <w:t>рактерных для Октябрьского района</w:t>
            </w:r>
            <w:r>
              <w:rPr>
                <w:rFonts w:ascii="Times New Roman" w:hAnsi="Times New Roman"/>
                <w:color w:val="000000"/>
                <w:sz w:val="28"/>
                <w:szCs w:val="28"/>
                <w:shd w:val="clear" w:color="auto" w:fill="FFFFFF"/>
              </w:rPr>
              <w:t>.</w:t>
            </w:r>
          </w:p>
          <w:p w14:paraId="4EC59ED4" w14:textId="699C8228" w:rsidR="00BD6C9B" w:rsidRPr="00171C6B" w:rsidRDefault="00BD6C9B" w:rsidP="00BD6C9B">
            <w:pPr>
              <w:widowControl w:val="0"/>
              <w:autoSpaceDE w:val="0"/>
              <w:autoSpaceDN w:val="0"/>
              <w:adjustRightInd w:val="0"/>
              <w:spacing w:after="0" w:line="240" w:lineRule="auto"/>
              <w:ind w:right="-108"/>
              <w:jc w:val="both"/>
              <w:rPr>
                <w:rFonts w:ascii="Times New Roman" w:eastAsia="Times New Roman" w:hAnsi="Times New Roman" w:cs="Arial"/>
                <w:sz w:val="28"/>
                <w:szCs w:val="28"/>
                <w:lang w:eastAsia="ru-RU"/>
              </w:rPr>
            </w:pPr>
          </w:p>
        </w:tc>
      </w:tr>
      <w:tr w:rsidR="00171C6B" w:rsidRPr="00171C6B" w14:paraId="6C3EA685" w14:textId="77777777" w:rsidTr="009B50E2">
        <w:tc>
          <w:tcPr>
            <w:tcW w:w="3510" w:type="dxa"/>
          </w:tcPr>
          <w:p w14:paraId="38BA8D59" w14:textId="46A6365E"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67CD5084"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Совершенствование системы управления, пов</w:t>
            </w:r>
            <w:r w:rsidRPr="00171C6B">
              <w:rPr>
                <w:rFonts w:ascii="Times New Roman" w:hAnsi="Times New Roman"/>
                <w:color w:val="000000"/>
                <w:sz w:val="28"/>
                <w:szCs w:val="28"/>
              </w:rPr>
              <w:t>ы</w:t>
            </w:r>
            <w:r w:rsidRPr="00171C6B">
              <w:rPr>
                <w:rFonts w:ascii="Times New Roman" w:hAnsi="Times New Roman"/>
                <w:color w:val="000000"/>
                <w:sz w:val="28"/>
                <w:szCs w:val="28"/>
              </w:rPr>
              <w:t>шения оперативности муниципальных служб эк</w:t>
            </w:r>
            <w:r w:rsidRPr="00171C6B">
              <w:rPr>
                <w:rFonts w:ascii="Times New Roman" w:hAnsi="Times New Roman"/>
                <w:color w:val="000000"/>
                <w:sz w:val="28"/>
                <w:szCs w:val="28"/>
              </w:rPr>
              <w:t>с</w:t>
            </w:r>
            <w:r w:rsidRPr="00171C6B">
              <w:rPr>
                <w:rFonts w:ascii="Times New Roman" w:hAnsi="Times New Roman"/>
                <w:color w:val="000000"/>
                <w:sz w:val="28"/>
                <w:szCs w:val="28"/>
              </w:rPr>
              <w:t>тренного реагирования на предотвращение во</w:t>
            </w:r>
            <w:r w:rsidRPr="00171C6B">
              <w:rPr>
                <w:rFonts w:ascii="Times New Roman" w:hAnsi="Times New Roman"/>
                <w:color w:val="000000"/>
                <w:sz w:val="28"/>
                <w:szCs w:val="28"/>
              </w:rPr>
              <w:t>з</w:t>
            </w:r>
            <w:r w:rsidRPr="00171C6B">
              <w:rPr>
                <w:rFonts w:ascii="Times New Roman" w:hAnsi="Times New Roman"/>
                <w:color w:val="000000"/>
                <w:sz w:val="28"/>
                <w:szCs w:val="28"/>
              </w:rPr>
              <w:t>можных чрезвычайных ситуаций на территории муниципального образования;</w:t>
            </w:r>
          </w:p>
          <w:p w14:paraId="4A96D934" w14:textId="77777777"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bCs/>
                <w:sz w:val="24"/>
                <w:szCs w:val="24"/>
                <w:lang w:eastAsia="ru-RU"/>
              </w:rPr>
            </w:pPr>
            <w:r w:rsidRPr="00171C6B">
              <w:rPr>
                <w:rFonts w:ascii="Times New Roman" w:hAnsi="Times New Roman"/>
                <w:color w:val="000000"/>
                <w:sz w:val="28"/>
                <w:szCs w:val="28"/>
              </w:rPr>
              <w:t>улучшение системы информирования и обучения населения, по вопросам безопасности жизнеде</w:t>
            </w:r>
            <w:r w:rsidRPr="00171C6B">
              <w:rPr>
                <w:rFonts w:ascii="Times New Roman" w:hAnsi="Times New Roman"/>
                <w:color w:val="000000"/>
                <w:sz w:val="28"/>
                <w:szCs w:val="28"/>
              </w:rPr>
              <w:t>я</w:t>
            </w:r>
            <w:r w:rsidRPr="00171C6B">
              <w:rPr>
                <w:rFonts w:ascii="Times New Roman" w:hAnsi="Times New Roman"/>
                <w:color w:val="000000"/>
                <w:sz w:val="28"/>
                <w:szCs w:val="28"/>
              </w:rPr>
              <w:t>тельности и действиям при возникновении чре</w:t>
            </w:r>
            <w:r w:rsidRPr="00171C6B">
              <w:rPr>
                <w:rFonts w:ascii="Times New Roman" w:hAnsi="Times New Roman"/>
                <w:color w:val="000000"/>
                <w:sz w:val="28"/>
                <w:szCs w:val="28"/>
              </w:rPr>
              <w:t>з</w:t>
            </w:r>
            <w:r w:rsidRPr="00171C6B">
              <w:rPr>
                <w:rFonts w:ascii="Times New Roman" w:hAnsi="Times New Roman"/>
                <w:color w:val="000000"/>
                <w:sz w:val="28"/>
                <w:szCs w:val="28"/>
              </w:rPr>
              <w:t>вычайной ситуации</w:t>
            </w:r>
            <w:r w:rsidRPr="00171C6B">
              <w:rPr>
                <w:rFonts w:ascii="Times New Roman" w:eastAsia="Times New Roman" w:hAnsi="Times New Roman"/>
                <w:bCs/>
                <w:sz w:val="24"/>
                <w:szCs w:val="24"/>
                <w:lang w:eastAsia="ru-RU"/>
              </w:rPr>
              <w:t>;</w:t>
            </w:r>
          </w:p>
          <w:p w14:paraId="18178665"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поддержание в рабочем состоянии автоматич</w:t>
            </w:r>
            <w:r w:rsidRPr="00171C6B">
              <w:rPr>
                <w:rFonts w:ascii="Times New Roman" w:hAnsi="Times New Roman"/>
                <w:color w:val="000000"/>
                <w:sz w:val="28"/>
                <w:szCs w:val="28"/>
              </w:rPr>
              <w:t>е</w:t>
            </w:r>
            <w:r w:rsidRPr="00171C6B">
              <w:rPr>
                <w:rFonts w:ascii="Times New Roman" w:hAnsi="Times New Roman"/>
                <w:color w:val="000000"/>
                <w:sz w:val="28"/>
                <w:szCs w:val="28"/>
              </w:rPr>
              <w:t>ских противопожарных систем в учреждениях Октябрьского района;</w:t>
            </w:r>
          </w:p>
          <w:p w14:paraId="598B96C0" w14:textId="77777777" w:rsid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обеспечение учреждений Октябрьского района первичными средствами пожаротушения и по</w:t>
            </w:r>
            <w:r w:rsidRPr="00171C6B">
              <w:rPr>
                <w:rFonts w:ascii="Times New Roman" w:hAnsi="Times New Roman"/>
                <w:color w:val="000000"/>
                <w:sz w:val="28"/>
                <w:szCs w:val="28"/>
              </w:rPr>
              <w:t>д</w:t>
            </w:r>
            <w:r w:rsidRPr="00171C6B">
              <w:rPr>
                <w:rFonts w:ascii="Times New Roman" w:hAnsi="Times New Roman"/>
                <w:color w:val="000000"/>
                <w:sz w:val="28"/>
                <w:szCs w:val="28"/>
              </w:rPr>
              <w:t>держание их в работоспособном состоянии;</w:t>
            </w:r>
          </w:p>
          <w:p w14:paraId="2D8AF684" w14:textId="25444901" w:rsidR="00BD6C9B" w:rsidRPr="00BD6C9B" w:rsidRDefault="00BD6C9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Pr>
                <w:rFonts w:ascii="Times New Roman" w:eastAsia="Times New Roman" w:hAnsi="Times New Roman"/>
                <w:bCs/>
                <w:kern w:val="2"/>
                <w:sz w:val="28"/>
                <w:szCs w:val="28"/>
              </w:rPr>
              <w:t>с</w:t>
            </w:r>
            <w:r w:rsidRPr="00BD6C9B">
              <w:rPr>
                <w:rFonts w:ascii="Times New Roman" w:eastAsia="Times New Roman" w:hAnsi="Times New Roman"/>
                <w:bCs/>
                <w:kern w:val="2"/>
                <w:sz w:val="28"/>
                <w:szCs w:val="28"/>
              </w:rPr>
              <w:t>оздание условий для повышения уровня пожа</w:t>
            </w:r>
            <w:r w:rsidRPr="00BD6C9B">
              <w:rPr>
                <w:rFonts w:ascii="Times New Roman" w:eastAsia="Times New Roman" w:hAnsi="Times New Roman"/>
                <w:bCs/>
                <w:kern w:val="2"/>
                <w:sz w:val="28"/>
                <w:szCs w:val="28"/>
              </w:rPr>
              <w:t>р</w:t>
            </w:r>
            <w:r w:rsidRPr="00BD6C9B">
              <w:rPr>
                <w:rFonts w:ascii="Times New Roman" w:eastAsia="Times New Roman" w:hAnsi="Times New Roman"/>
                <w:bCs/>
                <w:kern w:val="2"/>
                <w:sz w:val="28"/>
                <w:szCs w:val="28"/>
              </w:rPr>
              <w:t>ной безопасности</w:t>
            </w:r>
          </w:p>
          <w:p w14:paraId="5B231738" w14:textId="77777777" w:rsidR="00171C6B" w:rsidRPr="00171C6B" w:rsidRDefault="00171C6B" w:rsidP="00171C6B">
            <w:pPr>
              <w:widowControl w:val="0"/>
              <w:spacing w:after="0" w:line="240" w:lineRule="auto"/>
              <w:ind w:right="-108"/>
              <w:jc w:val="both"/>
              <w:rPr>
                <w:rFonts w:ascii="Times New Roman" w:hAnsi="Times New Roman"/>
                <w:color w:val="000000"/>
                <w:sz w:val="28"/>
                <w:szCs w:val="28"/>
              </w:rPr>
            </w:pPr>
          </w:p>
        </w:tc>
      </w:tr>
      <w:tr w:rsidR="00171C6B" w:rsidRPr="00171C6B" w14:paraId="6FE08E9A" w14:textId="77777777" w:rsidTr="009B50E2">
        <w:tc>
          <w:tcPr>
            <w:tcW w:w="3510" w:type="dxa"/>
          </w:tcPr>
          <w:p w14:paraId="3A871AB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 xml:space="preserve">казатели подпрограммы </w:t>
            </w:r>
          </w:p>
        </w:tc>
        <w:tc>
          <w:tcPr>
            <w:tcW w:w="6237" w:type="dxa"/>
          </w:tcPr>
          <w:p w14:paraId="6C1926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Доля населения Октябрьского района, охваченн</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 xml:space="preserve">го модернизированными (современными) </w:t>
            </w:r>
            <w:r w:rsidRPr="00171C6B">
              <w:rPr>
                <w:rFonts w:ascii="Times New Roman" w:eastAsia="Times New Roman" w:hAnsi="Times New Roman"/>
                <w:bCs/>
                <w:kern w:val="2"/>
                <w:sz w:val="28"/>
                <w:szCs w:val="28"/>
              </w:rPr>
              <w:t>сре</w:t>
            </w:r>
            <w:r w:rsidRPr="00171C6B">
              <w:rPr>
                <w:rFonts w:ascii="Times New Roman" w:eastAsia="Times New Roman" w:hAnsi="Times New Roman"/>
                <w:bCs/>
                <w:kern w:val="2"/>
                <w:sz w:val="28"/>
                <w:szCs w:val="28"/>
              </w:rPr>
              <w:t>д</w:t>
            </w:r>
            <w:r w:rsidRPr="00171C6B">
              <w:rPr>
                <w:rFonts w:ascii="Times New Roman" w:eastAsia="Times New Roman" w:hAnsi="Times New Roman"/>
                <w:bCs/>
                <w:kern w:val="2"/>
                <w:sz w:val="28"/>
                <w:szCs w:val="28"/>
              </w:rPr>
              <w:t>ствами оповещения в составе</w:t>
            </w:r>
            <w:r w:rsidRPr="00171C6B">
              <w:rPr>
                <w:rFonts w:ascii="Times New Roman" w:eastAsia="Times New Roman" w:hAnsi="Times New Roman"/>
                <w:kern w:val="2"/>
                <w:sz w:val="28"/>
                <w:szCs w:val="28"/>
              </w:rPr>
              <w:t xml:space="preserve"> системы оповещ</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ния;</w:t>
            </w:r>
          </w:p>
          <w:p w14:paraId="1BDFB59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объём выполненных работ по поддержанию авт</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матических противопожарных систем в учрежд</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ниях Октябрьского района в рабочем состоянии</w:t>
            </w:r>
          </w:p>
          <w:p w14:paraId="704706E6"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1767C55C" w14:textId="77777777" w:rsidTr="009B50E2">
        <w:tc>
          <w:tcPr>
            <w:tcW w:w="3510" w:type="dxa"/>
          </w:tcPr>
          <w:p w14:paraId="14CB9D43" w14:textId="52ED4212"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tc>
        <w:tc>
          <w:tcPr>
            <w:tcW w:w="6237" w:type="dxa"/>
          </w:tcPr>
          <w:p w14:paraId="625CDBCB"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2019 </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 xml:space="preserve">2030 годы </w:t>
            </w:r>
          </w:p>
          <w:p w14:paraId="1F68ED64"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1 не выдел</w:t>
            </w:r>
            <w:r w:rsidRPr="00171C6B">
              <w:rPr>
                <w:rFonts w:ascii="Times New Roman" w:eastAsia="Times New Roman" w:hAnsi="Times New Roman"/>
                <w:sz w:val="28"/>
                <w:szCs w:val="28"/>
                <w:lang w:eastAsia="ru-RU"/>
              </w:rPr>
              <w:t>я</w:t>
            </w:r>
            <w:r w:rsidRPr="00171C6B">
              <w:rPr>
                <w:rFonts w:ascii="Times New Roman" w:eastAsia="Times New Roman" w:hAnsi="Times New Roman"/>
                <w:sz w:val="28"/>
                <w:szCs w:val="28"/>
                <w:lang w:eastAsia="ru-RU"/>
              </w:rPr>
              <w:t xml:space="preserve">ются </w:t>
            </w:r>
          </w:p>
        </w:tc>
      </w:tr>
      <w:tr w:rsidR="000C1ABB" w:rsidRPr="00171C6B" w14:paraId="2C9EE7A2" w14:textId="77777777" w:rsidTr="009B50E2">
        <w:tc>
          <w:tcPr>
            <w:tcW w:w="3510" w:type="dxa"/>
          </w:tcPr>
          <w:p w14:paraId="030B1E76" w14:textId="77777777" w:rsidR="000C1ABB" w:rsidRPr="00171C6B" w:rsidRDefault="000C1ABB" w:rsidP="000C1AB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5C9C45A5" w14:textId="77777777" w:rsidR="000C1ABB" w:rsidRPr="00171C6B" w:rsidRDefault="000C1ABB" w:rsidP="000C1AB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подпрограммы </w:t>
            </w:r>
          </w:p>
        </w:tc>
        <w:tc>
          <w:tcPr>
            <w:tcW w:w="6237" w:type="dxa"/>
          </w:tcPr>
          <w:p w14:paraId="54DBDC74" w14:textId="77777777" w:rsidR="00C64B18" w:rsidRPr="00171C6B" w:rsidRDefault="00AD766C" w:rsidP="00C64B18">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Общий объем финансирования муниципальной </w:t>
            </w:r>
            <w:r w:rsidRPr="00171C6B">
              <w:rPr>
                <w:rFonts w:ascii="Times New Roman" w:eastAsia="Times New Roman" w:hAnsi="Times New Roman"/>
                <w:kern w:val="2"/>
                <w:sz w:val="28"/>
                <w:szCs w:val="28"/>
                <w:lang w:eastAsia="ru-RU"/>
              </w:rPr>
              <w:lastRenderedPageBreak/>
              <w:t xml:space="preserve">программы составляет </w:t>
            </w:r>
            <w:r w:rsidR="00C64B18">
              <w:rPr>
                <w:rFonts w:ascii="Times New Roman" w:eastAsia="Times New Roman" w:hAnsi="Times New Roman"/>
                <w:sz w:val="28"/>
                <w:szCs w:val="28"/>
                <w:lang w:eastAsia="ru-RU"/>
              </w:rPr>
              <w:t>225421,0</w:t>
            </w:r>
            <w:r w:rsidR="00C64B18">
              <w:rPr>
                <w:rFonts w:ascii="Times New Roman" w:eastAsia="Times New Roman" w:hAnsi="Times New Roman"/>
                <w:sz w:val="24"/>
                <w:szCs w:val="24"/>
                <w:lang w:eastAsia="ru-RU"/>
              </w:rPr>
              <w:t xml:space="preserve"> </w:t>
            </w:r>
            <w:r w:rsidR="00C64B18" w:rsidRPr="00171C6B">
              <w:rPr>
                <w:rFonts w:ascii="Times New Roman" w:eastAsia="Times New Roman" w:hAnsi="Times New Roman"/>
                <w:kern w:val="2"/>
                <w:sz w:val="28"/>
                <w:szCs w:val="28"/>
                <w:lang w:eastAsia="ru-RU"/>
              </w:rPr>
              <w:t>рублей, в том числе:</w:t>
            </w:r>
          </w:p>
          <w:p w14:paraId="11A5225D" w14:textId="77777777" w:rsidR="00C64B18" w:rsidRPr="00171C6B" w:rsidRDefault="00C64B18" w:rsidP="00C64B18">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0724038F"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0BA93A27"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Pr>
                <w:rFonts w:ascii="Times New Roman" w:eastAsia="Times New Roman" w:hAnsi="Times New Roman"/>
                <w:sz w:val="28"/>
                <w:szCs w:val="28"/>
                <w:lang w:eastAsia="ru-RU"/>
              </w:rPr>
              <w:t>18975,1</w:t>
            </w:r>
            <w:r>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76289C4B"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Pr>
                <w:rFonts w:ascii="Times New Roman" w:hAnsi="Times New Roman"/>
                <w:kern w:val="2"/>
                <w:sz w:val="28"/>
                <w:szCs w:val="28"/>
                <w:lang w:eastAsia="ru-RU"/>
              </w:rPr>
              <w:t xml:space="preserve">15904,8 </w:t>
            </w:r>
            <w:r w:rsidRPr="00171C6B">
              <w:rPr>
                <w:rFonts w:ascii="Times New Roman" w:eastAsia="Times New Roman" w:hAnsi="Times New Roman"/>
                <w:kern w:val="2"/>
                <w:sz w:val="28"/>
                <w:szCs w:val="28"/>
                <w:lang w:eastAsia="ru-RU"/>
              </w:rPr>
              <w:t>тыс. рублей;</w:t>
            </w:r>
          </w:p>
          <w:p w14:paraId="0F00D6F2"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26775,7</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E42B265"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Pr>
                <w:rFonts w:ascii="Times New Roman" w:hAnsi="Times New Roman"/>
                <w:kern w:val="2"/>
                <w:sz w:val="28"/>
                <w:szCs w:val="28"/>
                <w:lang w:eastAsia="ru-RU"/>
              </w:rPr>
              <w:t>17427,7</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4FC2942C"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Pr>
                <w:rFonts w:ascii="Times New Roman" w:hAnsi="Times New Roman"/>
                <w:kern w:val="2"/>
                <w:sz w:val="28"/>
                <w:szCs w:val="28"/>
                <w:lang w:eastAsia="ru-RU"/>
              </w:rPr>
              <w:t>17607,7</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6BB40C3"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8B05E72"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123FA93"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C50DE54"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56DF8FC"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235C1C87" w14:textId="66EE08FE" w:rsidR="00FA639F" w:rsidRPr="00171C6B" w:rsidRDefault="00FA639F" w:rsidP="00FA639F">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lang w:eastAsia="ru-RU"/>
              </w:rPr>
              <w:t xml:space="preserve">30 728,5 </w:t>
            </w:r>
            <w:r w:rsidRPr="00171C6B">
              <w:rPr>
                <w:rFonts w:ascii="Times New Roman" w:hAnsi="Times New Roman"/>
                <w:kern w:val="2"/>
                <w:sz w:val="28"/>
                <w:szCs w:val="28"/>
              </w:rPr>
              <w:t>тыс. рублей, в том числе:</w:t>
            </w:r>
          </w:p>
          <w:p w14:paraId="1FBF326C" w14:textId="77777777" w:rsidR="00FA639F" w:rsidRPr="00171C6B" w:rsidRDefault="00FA639F" w:rsidP="00FA639F">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04FE28BD"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56D836C"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55798E1"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C90D6FD"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10139,4</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B948D71"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D02E040"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261B391"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932A3FB"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6C9BA04"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3F1D92A"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024CC17"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BF6D29F" w14:textId="77777777" w:rsidR="00C64B18" w:rsidRPr="00171C6B" w:rsidRDefault="00FA639F" w:rsidP="00C64B18">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Объем средств бюджета Октябрьского района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00C64B18">
              <w:rPr>
                <w:rFonts w:ascii="Times New Roman" w:hAnsi="Times New Roman"/>
                <w:kern w:val="2"/>
                <w:sz w:val="28"/>
                <w:szCs w:val="28"/>
              </w:rPr>
              <w:t>194692,5</w:t>
            </w:r>
            <w:r w:rsidR="00C64B18" w:rsidRPr="00171C6B">
              <w:rPr>
                <w:rFonts w:ascii="Times New Roman" w:hAnsi="Times New Roman"/>
                <w:kern w:val="2"/>
                <w:sz w:val="28"/>
                <w:szCs w:val="28"/>
              </w:rPr>
              <w:t xml:space="preserve"> </w:t>
            </w:r>
            <w:r w:rsidR="00C64B18" w:rsidRPr="00171C6B">
              <w:rPr>
                <w:rFonts w:ascii="Times New Roman" w:eastAsia="Times New Roman" w:hAnsi="Times New Roman"/>
                <w:kern w:val="2"/>
                <w:sz w:val="28"/>
                <w:szCs w:val="28"/>
                <w:lang w:eastAsia="ru-RU"/>
              </w:rPr>
              <w:t>тыс. рублей, в том числе:</w:t>
            </w:r>
          </w:p>
          <w:p w14:paraId="56FAEBC3" w14:textId="77777777" w:rsidR="00C64B18" w:rsidRPr="00171C6B" w:rsidRDefault="00C64B18" w:rsidP="00C64B18">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7333750C"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81E4C11"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Pr>
                <w:rFonts w:ascii="Times New Roman" w:eastAsia="Times New Roman" w:hAnsi="Times New Roman"/>
                <w:sz w:val="28"/>
                <w:szCs w:val="28"/>
                <w:lang w:eastAsia="ru-RU"/>
              </w:rPr>
              <w:t>18975,1</w:t>
            </w:r>
            <w:r>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5D58E1A5"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Pr>
                <w:rFonts w:ascii="Times New Roman" w:hAnsi="Times New Roman"/>
                <w:kern w:val="2"/>
                <w:sz w:val="28"/>
                <w:szCs w:val="28"/>
                <w:lang w:eastAsia="ru-RU"/>
              </w:rPr>
              <w:t xml:space="preserve">15904,8 </w:t>
            </w:r>
            <w:r w:rsidRPr="00171C6B">
              <w:rPr>
                <w:rFonts w:ascii="Times New Roman" w:eastAsia="Times New Roman" w:hAnsi="Times New Roman"/>
                <w:kern w:val="2"/>
                <w:sz w:val="28"/>
                <w:szCs w:val="28"/>
                <w:lang w:eastAsia="ru-RU"/>
              </w:rPr>
              <w:t>тыс. рублей;</w:t>
            </w:r>
          </w:p>
          <w:p w14:paraId="35D55CFF"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16636,3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555D653F"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Pr>
                <w:rFonts w:ascii="Times New Roman" w:hAnsi="Times New Roman"/>
                <w:kern w:val="2"/>
                <w:sz w:val="28"/>
                <w:szCs w:val="28"/>
                <w:lang w:eastAsia="ru-RU"/>
              </w:rPr>
              <w:t>17427,7</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B020E14"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Pr>
                <w:rFonts w:ascii="Times New Roman" w:hAnsi="Times New Roman"/>
                <w:kern w:val="2"/>
                <w:sz w:val="28"/>
                <w:szCs w:val="28"/>
                <w:lang w:eastAsia="ru-RU"/>
              </w:rPr>
              <w:t>17607,7</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8E3208F"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5C64DB33"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243A17C9"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63AF2ED8"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52A4F07B" w14:textId="77777777" w:rsidR="00C64B18" w:rsidRPr="00171C6B" w:rsidRDefault="00C64B18" w:rsidP="00C64B1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956F8FA" w14:textId="6D46B0BA" w:rsidR="000C1ABB" w:rsidRPr="00171C6B" w:rsidRDefault="000C1ABB" w:rsidP="00FA639F">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Объем средств внебюджетных источников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hAnsi="Times New Roman"/>
                <w:kern w:val="2"/>
                <w:sz w:val="28"/>
                <w:szCs w:val="28"/>
                <w:lang w:eastAsia="ru-RU"/>
              </w:rPr>
              <w:t>0,0</w:t>
            </w:r>
            <w:r>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9A57E0"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42A0A0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CFD70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F7A217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B634D0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8E6A6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956E4E"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CB55B3C"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79EFC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4F0889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B43CB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8A96C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917AEEF" w14:textId="77777777" w:rsidR="000C1ABB" w:rsidRPr="00171C6B" w:rsidRDefault="000C1ABB" w:rsidP="000C1AB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7DC5146C" w14:textId="77777777" w:rsidTr="009B50E2">
        <w:tc>
          <w:tcPr>
            <w:tcW w:w="3510" w:type="dxa"/>
          </w:tcPr>
          <w:p w14:paraId="6728FF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6237" w:type="dxa"/>
          </w:tcPr>
          <w:p w14:paraId="2ADAEC2F"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bCs/>
                <w:sz w:val="28"/>
                <w:szCs w:val="28"/>
              </w:rPr>
            </w:pPr>
            <w:r w:rsidRPr="00171C6B">
              <w:rPr>
                <w:rFonts w:ascii="Times New Roman" w:hAnsi="Times New Roman"/>
                <w:bCs/>
                <w:sz w:val="28"/>
                <w:szCs w:val="28"/>
              </w:rPr>
              <w:t>Обеспечение эффективного предупреждения и ликвидации чрезвычайных ситуаций природного и техногенного характера;</w:t>
            </w:r>
          </w:p>
          <w:p w14:paraId="05B3E632" w14:textId="77777777" w:rsidR="00171C6B" w:rsidRDefault="00BD6C9B" w:rsidP="00171C6B">
            <w:pPr>
              <w:widowControl w:val="0"/>
              <w:autoSpaceDE w:val="0"/>
              <w:autoSpaceDN w:val="0"/>
              <w:adjustRightInd w:val="0"/>
              <w:spacing w:after="0" w:line="240" w:lineRule="auto"/>
              <w:ind w:firstLine="3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BD6C9B">
              <w:rPr>
                <w:rFonts w:ascii="Times New Roman" w:eastAsia="Times New Roman" w:hAnsi="Times New Roman"/>
                <w:sz w:val="28"/>
                <w:szCs w:val="28"/>
                <w:lang w:eastAsia="ru-RU"/>
              </w:rPr>
              <w:t>беспечение эффективного предупреждения и ликвидации чрезвычайных ситуаций природного и техногенного характера</w:t>
            </w:r>
            <w:r>
              <w:rPr>
                <w:rFonts w:ascii="Times New Roman" w:eastAsia="Times New Roman" w:hAnsi="Times New Roman"/>
                <w:sz w:val="28"/>
                <w:szCs w:val="28"/>
                <w:lang w:eastAsia="ru-RU"/>
              </w:rPr>
              <w:t>;</w:t>
            </w:r>
          </w:p>
          <w:p w14:paraId="593BCC0B" w14:textId="77777777" w:rsidR="00BD6C9B" w:rsidRDefault="00BD6C9B" w:rsidP="00171C6B">
            <w:pPr>
              <w:widowControl w:val="0"/>
              <w:autoSpaceDE w:val="0"/>
              <w:autoSpaceDN w:val="0"/>
              <w:adjustRightInd w:val="0"/>
              <w:spacing w:after="0" w:line="240" w:lineRule="auto"/>
              <w:ind w:firstLine="3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BD6C9B">
              <w:rPr>
                <w:rFonts w:ascii="Times New Roman" w:eastAsia="Times New Roman" w:hAnsi="Times New Roman"/>
                <w:sz w:val="28"/>
                <w:szCs w:val="28"/>
                <w:lang w:eastAsia="ru-RU"/>
              </w:rPr>
              <w:t>беспечение эффективного предупреждения и ликвидации чрезвычайных ситуаций природного и техногенного характера</w:t>
            </w:r>
            <w:r>
              <w:rPr>
                <w:rFonts w:ascii="Times New Roman" w:eastAsia="Times New Roman" w:hAnsi="Times New Roman"/>
                <w:sz w:val="28"/>
                <w:szCs w:val="28"/>
                <w:lang w:eastAsia="ru-RU"/>
              </w:rPr>
              <w:t>;</w:t>
            </w:r>
          </w:p>
          <w:p w14:paraId="2ED6AC3F" w14:textId="77777777" w:rsidR="00BD6C9B" w:rsidRDefault="00BD6C9B" w:rsidP="00171C6B">
            <w:pPr>
              <w:widowControl w:val="0"/>
              <w:autoSpaceDE w:val="0"/>
              <w:autoSpaceDN w:val="0"/>
              <w:adjustRightInd w:val="0"/>
              <w:spacing w:after="0" w:line="240" w:lineRule="auto"/>
              <w:ind w:firstLine="3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BD6C9B">
              <w:rPr>
                <w:rFonts w:ascii="Times New Roman" w:eastAsia="Times New Roman" w:hAnsi="Times New Roman"/>
                <w:sz w:val="28"/>
                <w:szCs w:val="28"/>
                <w:lang w:eastAsia="ru-RU"/>
              </w:rPr>
              <w:t>беспечение эффективного предупреждения и ликвидации чрезвычайных ситуаций природного и техногенного характера</w:t>
            </w:r>
            <w:r>
              <w:rPr>
                <w:rFonts w:ascii="Times New Roman" w:eastAsia="Times New Roman" w:hAnsi="Times New Roman"/>
                <w:sz w:val="28"/>
                <w:szCs w:val="28"/>
                <w:lang w:eastAsia="ru-RU"/>
              </w:rPr>
              <w:t>;</w:t>
            </w:r>
          </w:p>
          <w:p w14:paraId="04E874F1" w14:textId="77777777" w:rsidR="00BD6C9B" w:rsidRDefault="00BD6C9B" w:rsidP="00171C6B">
            <w:pPr>
              <w:widowControl w:val="0"/>
              <w:autoSpaceDE w:val="0"/>
              <w:autoSpaceDN w:val="0"/>
              <w:adjustRightInd w:val="0"/>
              <w:spacing w:after="0" w:line="240" w:lineRule="auto"/>
              <w:ind w:firstLine="34"/>
              <w:jc w:val="both"/>
              <w:rPr>
                <w:rFonts w:ascii="Times New Roman" w:eastAsia="Times New Roman" w:hAnsi="Times New Roman"/>
                <w:sz w:val="28"/>
                <w:szCs w:val="28"/>
                <w:lang w:eastAsia="ru-RU"/>
              </w:rPr>
            </w:pPr>
            <w:r>
              <w:rPr>
                <w:rFonts w:ascii="Times New Roman" w:eastAsia="Times New Roman" w:hAnsi="Times New Roman"/>
                <w:spacing w:val="-4"/>
                <w:kern w:val="2"/>
                <w:sz w:val="28"/>
                <w:szCs w:val="28"/>
                <w:lang w:eastAsia="ru-RU"/>
              </w:rPr>
              <w:t>у</w:t>
            </w:r>
            <w:r w:rsidRPr="00BD6C9B">
              <w:rPr>
                <w:rFonts w:ascii="Times New Roman" w:eastAsia="Times New Roman" w:hAnsi="Times New Roman"/>
                <w:spacing w:val="-4"/>
                <w:kern w:val="2"/>
                <w:sz w:val="28"/>
                <w:szCs w:val="28"/>
                <w:lang w:eastAsia="ru-RU"/>
              </w:rPr>
              <w:t>лучшение оперативных возможностей при туш</w:t>
            </w:r>
            <w:r w:rsidRPr="00BD6C9B">
              <w:rPr>
                <w:rFonts w:ascii="Times New Roman" w:eastAsia="Times New Roman" w:hAnsi="Times New Roman"/>
                <w:spacing w:val="-4"/>
                <w:kern w:val="2"/>
                <w:sz w:val="28"/>
                <w:szCs w:val="28"/>
                <w:lang w:eastAsia="ru-RU"/>
              </w:rPr>
              <w:t>е</w:t>
            </w:r>
            <w:r w:rsidRPr="00BD6C9B">
              <w:rPr>
                <w:rFonts w:ascii="Times New Roman" w:eastAsia="Times New Roman" w:hAnsi="Times New Roman"/>
                <w:spacing w:val="-4"/>
                <w:kern w:val="2"/>
                <w:sz w:val="28"/>
                <w:szCs w:val="28"/>
                <w:lang w:eastAsia="ru-RU"/>
              </w:rPr>
              <w:t>нии пожаров и спасении людей на пожарах</w:t>
            </w:r>
            <w:r w:rsidRPr="00BD6C9B">
              <w:rPr>
                <w:rFonts w:ascii="Times New Roman" w:eastAsia="Times New Roman" w:hAnsi="Times New Roman"/>
                <w:sz w:val="28"/>
                <w:szCs w:val="28"/>
                <w:lang w:eastAsia="ru-RU"/>
              </w:rPr>
              <w:t xml:space="preserve"> в о</w:t>
            </w:r>
            <w:r w:rsidRPr="00BD6C9B">
              <w:rPr>
                <w:rFonts w:ascii="Times New Roman" w:eastAsia="Times New Roman" w:hAnsi="Times New Roman"/>
                <w:sz w:val="28"/>
                <w:szCs w:val="28"/>
                <w:lang w:eastAsia="ru-RU"/>
              </w:rPr>
              <w:t>б</w:t>
            </w:r>
            <w:r w:rsidRPr="00BD6C9B">
              <w:rPr>
                <w:rFonts w:ascii="Times New Roman" w:eastAsia="Times New Roman" w:hAnsi="Times New Roman"/>
                <w:sz w:val="28"/>
                <w:szCs w:val="28"/>
                <w:lang w:eastAsia="ru-RU"/>
              </w:rPr>
              <w:t>щеобразовательных учреждениях</w:t>
            </w:r>
            <w:r>
              <w:rPr>
                <w:rFonts w:ascii="Times New Roman" w:eastAsia="Times New Roman" w:hAnsi="Times New Roman"/>
                <w:sz w:val="28"/>
                <w:szCs w:val="28"/>
                <w:lang w:eastAsia="ru-RU"/>
              </w:rPr>
              <w:t>;</w:t>
            </w:r>
          </w:p>
          <w:p w14:paraId="51BBFAE2" w14:textId="77777777" w:rsidR="00BD6C9B" w:rsidRDefault="00BD6C9B" w:rsidP="00171C6B">
            <w:pPr>
              <w:widowControl w:val="0"/>
              <w:autoSpaceDE w:val="0"/>
              <w:autoSpaceDN w:val="0"/>
              <w:adjustRightInd w:val="0"/>
              <w:spacing w:after="0" w:line="240" w:lineRule="auto"/>
              <w:ind w:firstLine="34"/>
              <w:jc w:val="both"/>
              <w:rPr>
                <w:rFonts w:ascii="Times New Roman" w:eastAsia="Times New Roman" w:hAnsi="Times New Roman"/>
                <w:spacing w:val="-4"/>
                <w:kern w:val="2"/>
                <w:sz w:val="28"/>
                <w:szCs w:val="28"/>
                <w:lang w:eastAsia="ru-RU"/>
              </w:rPr>
            </w:pPr>
            <w:r>
              <w:rPr>
                <w:rFonts w:ascii="Times New Roman" w:eastAsia="Times New Roman" w:hAnsi="Times New Roman"/>
                <w:spacing w:val="-4"/>
                <w:kern w:val="2"/>
                <w:sz w:val="28"/>
                <w:szCs w:val="28"/>
                <w:lang w:eastAsia="ru-RU"/>
              </w:rPr>
              <w:t>у</w:t>
            </w:r>
            <w:r w:rsidRPr="00BD6C9B">
              <w:rPr>
                <w:rFonts w:ascii="Times New Roman" w:eastAsia="Times New Roman" w:hAnsi="Times New Roman"/>
                <w:spacing w:val="-4"/>
                <w:kern w:val="2"/>
                <w:sz w:val="28"/>
                <w:szCs w:val="28"/>
                <w:lang w:eastAsia="ru-RU"/>
              </w:rPr>
              <w:t>лучшение оперативных возможностей при туш</w:t>
            </w:r>
            <w:r w:rsidRPr="00BD6C9B">
              <w:rPr>
                <w:rFonts w:ascii="Times New Roman" w:eastAsia="Times New Roman" w:hAnsi="Times New Roman"/>
                <w:spacing w:val="-4"/>
                <w:kern w:val="2"/>
                <w:sz w:val="28"/>
                <w:szCs w:val="28"/>
                <w:lang w:eastAsia="ru-RU"/>
              </w:rPr>
              <w:t>е</w:t>
            </w:r>
            <w:r w:rsidRPr="00BD6C9B">
              <w:rPr>
                <w:rFonts w:ascii="Times New Roman" w:eastAsia="Times New Roman" w:hAnsi="Times New Roman"/>
                <w:spacing w:val="-4"/>
                <w:kern w:val="2"/>
                <w:sz w:val="28"/>
                <w:szCs w:val="28"/>
                <w:lang w:eastAsia="ru-RU"/>
              </w:rPr>
              <w:t>нии пожаров и спасении людей на пожарах</w:t>
            </w:r>
            <w:r>
              <w:rPr>
                <w:rFonts w:ascii="Times New Roman" w:eastAsia="Times New Roman" w:hAnsi="Times New Roman"/>
                <w:spacing w:val="-4"/>
                <w:kern w:val="2"/>
                <w:sz w:val="28"/>
                <w:szCs w:val="28"/>
                <w:lang w:eastAsia="ru-RU"/>
              </w:rPr>
              <w:t>;</w:t>
            </w:r>
          </w:p>
          <w:p w14:paraId="4F9C025B" w14:textId="77777777" w:rsidR="00BD6C9B" w:rsidRPr="00BD6C9B" w:rsidRDefault="00BD6C9B" w:rsidP="00BD6C9B">
            <w:pPr>
              <w:widowControl w:val="0"/>
              <w:autoSpaceDE w:val="0"/>
              <w:autoSpaceDN w:val="0"/>
              <w:adjustRightInd w:val="0"/>
              <w:spacing w:after="0" w:line="240" w:lineRule="auto"/>
              <w:rPr>
                <w:rFonts w:ascii="Times New Roman" w:eastAsia="Times New Roman" w:hAnsi="Times New Roman"/>
                <w:kern w:val="2"/>
                <w:sz w:val="28"/>
                <w:szCs w:val="28"/>
              </w:rPr>
            </w:pPr>
            <w:r w:rsidRPr="00BD6C9B">
              <w:rPr>
                <w:rFonts w:ascii="Times New Roman" w:hAnsi="Times New Roman"/>
                <w:color w:val="000000"/>
                <w:sz w:val="28"/>
                <w:szCs w:val="28"/>
                <w:shd w:val="clear" w:color="auto" w:fill="FFFFFF"/>
              </w:rPr>
              <w:t>увеличение видов и объемов аварийно-спасательных работ, разрешенных для выполн</w:t>
            </w:r>
            <w:r w:rsidRPr="00BD6C9B">
              <w:rPr>
                <w:rFonts w:ascii="Times New Roman" w:hAnsi="Times New Roman"/>
                <w:color w:val="000000"/>
                <w:sz w:val="28"/>
                <w:szCs w:val="28"/>
                <w:shd w:val="clear" w:color="auto" w:fill="FFFFFF"/>
              </w:rPr>
              <w:t>е</w:t>
            </w:r>
            <w:r w:rsidRPr="00BD6C9B">
              <w:rPr>
                <w:rFonts w:ascii="Times New Roman" w:hAnsi="Times New Roman"/>
                <w:color w:val="000000"/>
                <w:sz w:val="28"/>
                <w:szCs w:val="28"/>
                <w:shd w:val="clear" w:color="auto" w:fill="FFFFFF"/>
              </w:rPr>
              <w:t>ния аварийно-спасательным формированием;</w:t>
            </w:r>
          </w:p>
          <w:p w14:paraId="2F134822" w14:textId="77777777" w:rsidR="00BD6C9B" w:rsidRPr="00BD6C9B" w:rsidRDefault="00BD6C9B" w:rsidP="00BD6C9B">
            <w:pPr>
              <w:widowControl w:val="0"/>
              <w:tabs>
                <w:tab w:val="left" w:pos="1245"/>
              </w:tabs>
              <w:spacing w:after="0" w:line="240" w:lineRule="auto"/>
              <w:rPr>
                <w:rFonts w:ascii="Times New Roman" w:hAnsi="Times New Roman"/>
                <w:color w:val="000000"/>
                <w:sz w:val="28"/>
                <w:szCs w:val="28"/>
                <w:shd w:val="clear" w:color="auto" w:fill="FFFFFF"/>
              </w:rPr>
            </w:pPr>
            <w:r w:rsidRPr="00BD6C9B">
              <w:rPr>
                <w:rFonts w:ascii="Times New Roman" w:hAnsi="Times New Roman"/>
                <w:color w:val="000000"/>
                <w:sz w:val="28"/>
                <w:szCs w:val="28"/>
                <w:shd w:val="clear" w:color="auto" w:fill="FFFFFF"/>
              </w:rPr>
              <w:t>снижение числа погибших в результате своевр</w:t>
            </w:r>
            <w:r w:rsidRPr="00BD6C9B">
              <w:rPr>
                <w:rFonts w:ascii="Times New Roman" w:hAnsi="Times New Roman"/>
                <w:color w:val="000000"/>
                <w:sz w:val="28"/>
                <w:szCs w:val="28"/>
                <w:shd w:val="clear" w:color="auto" w:fill="FFFFFF"/>
              </w:rPr>
              <w:t>е</w:t>
            </w:r>
            <w:r w:rsidRPr="00BD6C9B">
              <w:rPr>
                <w:rFonts w:ascii="Times New Roman" w:hAnsi="Times New Roman"/>
                <w:color w:val="000000"/>
                <w:sz w:val="28"/>
                <w:szCs w:val="28"/>
                <w:shd w:val="clear" w:color="auto" w:fill="FFFFFF"/>
              </w:rPr>
              <w:t>менной помощи пострадавшим, оказанной ав</w:t>
            </w:r>
            <w:r w:rsidRPr="00BD6C9B">
              <w:rPr>
                <w:rFonts w:ascii="Times New Roman" w:hAnsi="Times New Roman"/>
                <w:color w:val="000000"/>
                <w:sz w:val="28"/>
                <w:szCs w:val="28"/>
                <w:shd w:val="clear" w:color="auto" w:fill="FFFFFF"/>
              </w:rPr>
              <w:t>а</w:t>
            </w:r>
            <w:r w:rsidRPr="00BD6C9B">
              <w:rPr>
                <w:rFonts w:ascii="Times New Roman" w:hAnsi="Times New Roman"/>
                <w:color w:val="000000"/>
                <w:sz w:val="28"/>
                <w:szCs w:val="28"/>
                <w:shd w:val="clear" w:color="auto" w:fill="FFFFFF"/>
              </w:rPr>
              <w:t>рийно-спасательным формированием;</w:t>
            </w:r>
          </w:p>
          <w:p w14:paraId="11C3097C" w14:textId="75F554DC" w:rsidR="00BD6C9B" w:rsidRDefault="00BD6C9B" w:rsidP="00BD6C9B">
            <w:pPr>
              <w:widowControl w:val="0"/>
              <w:spacing w:after="0" w:line="240" w:lineRule="auto"/>
              <w:rPr>
                <w:rFonts w:ascii="Times New Roman" w:hAnsi="Times New Roman"/>
                <w:color w:val="000000"/>
                <w:sz w:val="28"/>
                <w:szCs w:val="28"/>
                <w:shd w:val="clear" w:color="auto" w:fill="FFFFFF"/>
              </w:rPr>
            </w:pPr>
            <w:r w:rsidRPr="00BD6C9B">
              <w:rPr>
                <w:rFonts w:ascii="Times New Roman" w:hAnsi="Times New Roman"/>
                <w:color w:val="000000"/>
                <w:sz w:val="28"/>
                <w:szCs w:val="28"/>
                <w:shd w:val="clear" w:color="auto" w:fill="FFFFFF"/>
              </w:rPr>
              <w:t>уменьшение количества пожаров, снижение ри</w:t>
            </w:r>
            <w:r w:rsidRPr="00BD6C9B">
              <w:rPr>
                <w:rFonts w:ascii="Times New Roman" w:hAnsi="Times New Roman"/>
                <w:color w:val="000000"/>
                <w:sz w:val="28"/>
                <w:szCs w:val="28"/>
                <w:shd w:val="clear" w:color="auto" w:fill="FFFFFF"/>
              </w:rPr>
              <w:t>с</w:t>
            </w:r>
            <w:r w:rsidRPr="00BD6C9B">
              <w:rPr>
                <w:rFonts w:ascii="Times New Roman" w:hAnsi="Times New Roman"/>
                <w:color w:val="000000"/>
                <w:sz w:val="28"/>
                <w:szCs w:val="28"/>
                <w:shd w:val="clear" w:color="auto" w:fill="FFFFFF"/>
              </w:rPr>
              <w:t>ков возникновения и смягчение последствий чрезвычайных си</w:t>
            </w:r>
            <w:r>
              <w:rPr>
                <w:rFonts w:ascii="Times New Roman" w:hAnsi="Times New Roman"/>
                <w:color w:val="000000"/>
                <w:sz w:val="28"/>
                <w:szCs w:val="28"/>
                <w:shd w:val="clear" w:color="auto" w:fill="FFFFFF"/>
              </w:rPr>
              <w:t>туаций;</w:t>
            </w:r>
          </w:p>
          <w:p w14:paraId="5FC57322" w14:textId="09F3FD0E" w:rsidR="00BD6C9B" w:rsidRPr="00BD6C9B" w:rsidRDefault="00BD6C9B" w:rsidP="00BD6C9B">
            <w:pPr>
              <w:widowControl w:val="0"/>
              <w:spacing w:after="0" w:line="240" w:lineRule="auto"/>
              <w:rPr>
                <w:rFonts w:ascii="Times New Roman" w:hAnsi="Times New Roman"/>
                <w:color w:val="000000"/>
                <w:sz w:val="28"/>
                <w:szCs w:val="28"/>
                <w:shd w:val="clear" w:color="auto" w:fill="FFFFFF"/>
              </w:rPr>
            </w:pPr>
            <w:r>
              <w:rPr>
                <w:rFonts w:ascii="Times New Roman" w:eastAsia="Times New Roman" w:hAnsi="Times New Roman"/>
                <w:spacing w:val="-4"/>
                <w:kern w:val="2"/>
                <w:sz w:val="28"/>
                <w:szCs w:val="28"/>
                <w:lang w:eastAsia="ru-RU"/>
              </w:rPr>
              <w:t>у</w:t>
            </w:r>
            <w:r w:rsidRPr="00BD6C9B">
              <w:rPr>
                <w:rFonts w:ascii="Times New Roman" w:eastAsia="Times New Roman" w:hAnsi="Times New Roman"/>
                <w:spacing w:val="-4"/>
                <w:kern w:val="2"/>
                <w:sz w:val="28"/>
                <w:szCs w:val="28"/>
                <w:lang w:eastAsia="ru-RU"/>
              </w:rPr>
              <w:t>лучшение оперативных возможностей при туш</w:t>
            </w:r>
            <w:r w:rsidRPr="00BD6C9B">
              <w:rPr>
                <w:rFonts w:ascii="Times New Roman" w:eastAsia="Times New Roman" w:hAnsi="Times New Roman"/>
                <w:spacing w:val="-4"/>
                <w:kern w:val="2"/>
                <w:sz w:val="28"/>
                <w:szCs w:val="28"/>
                <w:lang w:eastAsia="ru-RU"/>
              </w:rPr>
              <w:t>е</w:t>
            </w:r>
            <w:r w:rsidRPr="00BD6C9B">
              <w:rPr>
                <w:rFonts w:ascii="Times New Roman" w:eastAsia="Times New Roman" w:hAnsi="Times New Roman"/>
                <w:spacing w:val="-4"/>
                <w:kern w:val="2"/>
                <w:sz w:val="28"/>
                <w:szCs w:val="28"/>
                <w:lang w:eastAsia="ru-RU"/>
              </w:rPr>
              <w:t>нии пожаров и спасении людей на пожарах</w:t>
            </w:r>
            <w:r>
              <w:rPr>
                <w:rFonts w:ascii="Times New Roman" w:eastAsia="Times New Roman" w:hAnsi="Times New Roman"/>
                <w:spacing w:val="-4"/>
                <w:kern w:val="2"/>
                <w:sz w:val="28"/>
                <w:szCs w:val="28"/>
                <w:lang w:eastAsia="ru-RU"/>
              </w:rPr>
              <w:t>.</w:t>
            </w:r>
          </w:p>
          <w:p w14:paraId="21A62423" w14:textId="687B0000" w:rsidR="00BD6C9B" w:rsidRPr="00BD6C9B" w:rsidRDefault="00BD6C9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p>
        </w:tc>
      </w:tr>
    </w:tbl>
    <w:p w14:paraId="0CAD7EE7" w14:textId="34DEB8E4"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p>
    <w:p w14:paraId="76EA2D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10E32916" w14:textId="77777777" w:rsidR="00171C6B" w:rsidRPr="00171C6B" w:rsidRDefault="00171C6B" w:rsidP="00171C6B">
      <w:pPr>
        <w:autoSpaceDE w:val="0"/>
        <w:autoSpaceDN w:val="0"/>
        <w:adjustRightInd w:val="0"/>
        <w:spacing w:after="0" w:line="240" w:lineRule="auto"/>
        <w:ind w:right="-172"/>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2 «Обеспечение безопасности на воде»</w:t>
      </w:r>
    </w:p>
    <w:p w14:paraId="75ABEBF5"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760"/>
        <w:gridCol w:w="5987"/>
      </w:tblGrid>
      <w:tr w:rsidR="00171C6B" w:rsidRPr="00171C6B" w14:paraId="25C385F7" w14:textId="77777777" w:rsidTr="009B50E2">
        <w:tc>
          <w:tcPr>
            <w:tcW w:w="3760" w:type="dxa"/>
          </w:tcPr>
          <w:p w14:paraId="5F881455" w14:textId="77777777" w:rsidR="00171C6B" w:rsidRPr="00171C6B" w:rsidRDefault="00171C6B" w:rsidP="00171C6B">
            <w:pPr>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 xml:space="preserve">Наименование </w:t>
            </w:r>
            <w:r w:rsidRPr="00171C6B">
              <w:rPr>
                <w:rFonts w:ascii="Times New Roman" w:eastAsia="Times New Roman" w:hAnsi="Times New Roman"/>
                <w:sz w:val="28"/>
                <w:szCs w:val="28"/>
                <w:lang w:eastAsia="ru-RU"/>
              </w:rPr>
              <w:t>подпрогра</w:t>
            </w:r>
            <w:r w:rsidRPr="00171C6B">
              <w:rPr>
                <w:rFonts w:ascii="Times New Roman" w:eastAsia="Times New Roman" w:hAnsi="Times New Roman"/>
                <w:sz w:val="28"/>
                <w:szCs w:val="28"/>
                <w:lang w:eastAsia="ru-RU"/>
              </w:rPr>
              <w:t>м</w:t>
            </w:r>
            <w:r w:rsidRPr="00171C6B">
              <w:rPr>
                <w:rFonts w:ascii="Times New Roman" w:eastAsia="Times New Roman" w:hAnsi="Times New Roman"/>
                <w:sz w:val="28"/>
                <w:szCs w:val="28"/>
                <w:lang w:eastAsia="ru-RU"/>
              </w:rPr>
              <w:lastRenderedPageBreak/>
              <w:t>мы</w:t>
            </w:r>
          </w:p>
        </w:tc>
        <w:tc>
          <w:tcPr>
            <w:tcW w:w="5987" w:type="dxa"/>
          </w:tcPr>
          <w:p w14:paraId="787056CF" w14:textId="77777777" w:rsid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«Обеспечение безопасности на воде» (далее – </w:t>
            </w:r>
            <w:r w:rsidRPr="00171C6B">
              <w:rPr>
                <w:rFonts w:ascii="Times New Roman" w:eastAsia="Times New Roman" w:hAnsi="Times New Roman"/>
                <w:sz w:val="28"/>
                <w:szCs w:val="28"/>
                <w:lang w:eastAsia="ru-RU"/>
              </w:rPr>
              <w:lastRenderedPageBreak/>
              <w:t>подпрограмма 2)</w:t>
            </w:r>
          </w:p>
          <w:p w14:paraId="0280E450" w14:textId="77777777" w:rsidR="0037274E" w:rsidRPr="00171C6B" w:rsidRDefault="0037274E" w:rsidP="00171C6B">
            <w:pPr>
              <w:spacing w:after="0" w:line="240" w:lineRule="auto"/>
              <w:jc w:val="both"/>
              <w:rPr>
                <w:rFonts w:ascii="Times New Roman" w:eastAsia="Times New Roman" w:hAnsi="Times New Roman"/>
                <w:sz w:val="28"/>
                <w:szCs w:val="28"/>
                <w:lang w:eastAsia="ru-RU"/>
              </w:rPr>
            </w:pPr>
          </w:p>
        </w:tc>
      </w:tr>
      <w:tr w:rsidR="00171C6B" w:rsidRPr="00171C6B" w14:paraId="5C9A263C" w14:textId="77777777" w:rsidTr="009B50E2">
        <w:tc>
          <w:tcPr>
            <w:tcW w:w="3760" w:type="dxa"/>
          </w:tcPr>
          <w:p w14:paraId="58F7115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Ответственный </w:t>
            </w:r>
          </w:p>
          <w:p w14:paraId="19617227"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исполнитель подпрограммы</w:t>
            </w:r>
          </w:p>
        </w:tc>
        <w:tc>
          <w:tcPr>
            <w:tcW w:w="5987" w:type="dxa"/>
          </w:tcPr>
          <w:p w14:paraId="4A650E72" w14:textId="77777777" w:rsidR="00171C6B" w:rsidRDefault="00171C6B" w:rsidP="00171C6B">
            <w:pPr>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1E801C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35D2887C" w14:textId="77777777" w:rsidTr="009B50E2">
        <w:tc>
          <w:tcPr>
            <w:tcW w:w="3760" w:type="dxa"/>
          </w:tcPr>
          <w:p w14:paraId="20B9A2F1"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0CACB4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0113A379" w14:textId="77777777" w:rsidR="00F23EC2" w:rsidRPr="00171C6B" w:rsidRDefault="00F23EC2" w:rsidP="00F23EC2">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p w14:paraId="58970CCA" w14:textId="46B74D0C" w:rsidR="00171C6B" w:rsidRPr="008A189F" w:rsidRDefault="00171C6B" w:rsidP="00171C6B">
            <w:pPr>
              <w:spacing w:after="0" w:line="240" w:lineRule="auto"/>
              <w:jc w:val="both"/>
              <w:rPr>
                <w:rFonts w:ascii="Times New Roman" w:hAnsi="Times New Roman"/>
                <w:sz w:val="28"/>
                <w:szCs w:val="28"/>
              </w:rPr>
            </w:pPr>
          </w:p>
        </w:tc>
      </w:tr>
      <w:tr w:rsidR="00171C6B" w:rsidRPr="00171C6B" w14:paraId="3193BF8C" w14:textId="77777777" w:rsidTr="009B50E2">
        <w:tc>
          <w:tcPr>
            <w:tcW w:w="3760" w:type="dxa"/>
          </w:tcPr>
          <w:p w14:paraId="68CAD47C"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w:t>
            </w:r>
            <w:r w:rsidRPr="00171C6B">
              <w:rPr>
                <w:rFonts w:ascii="Times New Roman" w:eastAsia="Times New Roman" w:hAnsi="Times New Roman"/>
                <w:sz w:val="28"/>
                <w:szCs w:val="28"/>
                <w:lang w:eastAsia="ru-RU"/>
              </w:rPr>
              <w:t>н</w:t>
            </w:r>
            <w:r w:rsidRPr="00171C6B">
              <w:rPr>
                <w:rFonts w:ascii="Times New Roman" w:eastAsia="Times New Roman" w:hAnsi="Times New Roman"/>
                <w:sz w:val="28"/>
                <w:szCs w:val="28"/>
                <w:lang w:eastAsia="ru-RU"/>
              </w:rPr>
              <w:t>струменты подпрограммы</w:t>
            </w:r>
          </w:p>
        </w:tc>
        <w:tc>
          <w:tcPr>
            <w:tcW w:w="5987" w:type="dxa"/>
          </w:tcPr>
          <w:p w14:paraId="4846984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p w14:paraId="574C9F9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B916F78" w14:textId="77777777" w:rsidTr="009B50E2">
        <w:trPr>
          <w:trHeight w:val="1395"/>
        </w:trPr>
        <w:tc>
          <w:tcPr>
            <w:tcW w:w="3760" w:type="dxa"/>
          </w:tcPr>
          <w:p w14:paraId="0C28273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подпрограммы</w:t>
            </w:r>
          </w:p>
        </w:tc>
        <w:tc>
          <w:tcPr>
            <w:tcW w:w="5987" w:type="dxa"/>
          </w:tcPr>
          <w:p w14:paraId="7B753C2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hAnsi="Times New Roman"/>
                <w:sz w:val="28"/>
                <w:szCs w:val="28"/>
              </w:rPr>
              <w:t>Повышение уровня безопасности на водных объектах Октябрьского района</w:t>
            </w:r>
          </w:p>
        </w:tc>
      </w:tr>
      <w:tr w:rsidR="00171C6B" w:rsidRPr="00171C6B" w14:paraId="2C8DE432" w14:textId="77777777" w:rsidTr="009B50E2">
        <w:tc>
          <w:tcPr>
            <w:tcW w:w="3760" w:type="dxa"/>
          </w:tcPr>
          <w:p w14:paraId="756E3D8F"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Задачи подпрограммы</w:t>
            </w:r>
          </w:p>
        </w:tc>
        <w:tc>
          <w:tcPr>
            <w:tcW w:w="5987" w:type="dxa"/>
          </w:tcPr>
          <w:p w14:paraId="08BF3984" w14:textId="77777777" w:rsid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выполнения мероприятий по п</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вышению уровня безопасности и минимизации потерь в случае возникновения чрезвычайных ситуаций во внутренних и территориальных водах.</w:t>
            </w:r>
          </w:p>
          <w:p w14:paraId="213C9787" w14:textId="50CA5BB1" w:rsidR="0037274E" w:rsidRPr="00171C6B" w:rsidRDefault="0037274E" w:rsidP="00171C6B">
            <w:pPr>
              <w:spacing w:after="0" w:line="240" w:lineRule="auto"/>
              <w:jc w:val="both"/>
              <w:rPr>
                <w:rFonts w:ascii="Times New Roman" w:eastAsia="Times New Roman" w:hAnsi="Times New Roman"/>
                <w:sz w:val="28"/>
                <w:szCs w:val="28"/>
                <w:lang w:eastAsia="ru-RU"/>
              </w:rPr>
            </w:pPr>
          </w:p>
        </w:tc>
      </w:tr>
      <w:tr w:rsidR="00171C6B" w:rsidRPr="00171C6B" w14:paraId="65209B61" w14:textId="77777777" w:rsidTr="009B50E2">
        <w:tc>
          <w:tcPr>
            <w:tcW w:w="3760" w:type="dxa"/>
          </w:tcPr>
          <w:p w14:paraId="5A7816F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пок</w:t>
            </w:r>
            <w:r w:rsidRPr="00171C6B">
              <w:rPr>
                <w:rFonts w:ascii="Times New Roman" w:eastAsia="Times New Roman" w:hAnsi="Times New Roman"/>
                <w:sz w:val="28"/>
                <w:szCs w:val="28"/>
                <w:lang w:eastAsia="ru-RU"/>
              </w:rPr>
              <w:t>а</w:t>
            </w:r>
            <w:r w:rsidRPr="00171C6B">
              <w:rPr>
                <w:rFonts w:ascii="Times New Roman" w:eastAsia="Times New Roman" w:hAnsi="Times New Roman"/>
                <w:sz w:val="28"/>
                <w:szCs w:val="28"/>
                <w:lang w:eastAsia="ru-RU"/>
              </w:rPr>
              <w:t>затели подпрограммы</w:t>
            </w:r>
          </w:p>
        </w:tc>
        <w:tc>
          <w:tcPr>
            <w:tcW w:w="5987" w:type="dxa"/>
          </w:tcPr>
          <w:p w14:paraId="2B0E293D" w14:textId="77777777" w:rsid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Доля населения Октябрьского района, обесп</w:t>
            </w:r>
            <w:r w:rsidRPr="00171C6B">
              <w:rPr>
                <w:rFonts w:ascii="Times New Roman" w:eastAsia="Times New Roman" w:hAnsi="Times New Roman"/>
                <w:sz w:val="28"/>
                <w:szCs w:val="28"/>
                <w:lang w:eastAsia="ru-RU"/>
              </w:rPr>
              <w:t>е</w:t>
            </w:r>
            <w:r w:rsidRPr="00171C6B">
              <w:rPr>
                <w:rFonts w:ascii="Times New Roman" w:eastAsia="Times New Roman" w:hAnsi="Times New Roman"/>
                <w:sz w:val="28"/>
                <w:szCs w:val="28"/>
                <w:lang w:eastAsia="ru-RU"/>
              </w:rPr>
              <w:t>ченного оперативным прикрытием пожарно-спасательными подразделениями.</w:t>
            </w:r>
          </w:p>
          <w:p w14:paraId="4C153860" w14:textId="77777777" w:rsidR="0037274E" w:rsidRPr="00171C6B" w:rsidRDefault="0037274E" w:rsidP="00171C6B">
            <w:pPr>
              <w:spacing w:after="0" w:line="240" w:lineRule="auto"/>
              <w:jc w:val="both"/>
              <w:rPr>
                <w:rFonts w:ascii="Times New Roman" w:eastAsia="Times New Roman" w:hAnsi="Times New Roman"/>
                <w:sz w:val="28"/>
                <w:szCs w:val="28"/>
                <w:lang w:eastAsia="ru-RU"/>
              </w:rPr>
            </w:pPr>
          </w:p>
        </w:tc>
      </w:tr>
      <w:tr w:rsidR="00171C6B" w:rsidRPr="00171C6B" w14:paraId="20AB4919" w14:textId="77777777" w:rsidTr="009B50E2">
        <w:tc>
          <w:tcPr>
            <w:tcW w:w="3760" w:type="dxa"/>
          </w:tcPr>
          <w:p w14:paraId="2EF5D6A5"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p w14:paraId="28383BD4" w14:textId="77777777" w:rsidR="00171C6B" w:rsidRPr="00171C6B" w:rsidRDefault="00171C6B" w:rsidP="00171C6B">
            <w:pPr>
              <w:spacing w:after="0" w:line="240" w:lineRule="auto"/>
              <w:rPr>
                <w:rFonts w:ascii="Times New Roman" w:eastAsia="Times New Roman" w:hAnsi="Times New Roman"/>
                <w:sz w:val="28"/>
                <w:szCs w:val="28"/>
                <w:lang w:eastAsia="ru-RU"/>
              </w:rPr>
            </w:pPr>
          </w:p>
        </w:tc>
        <w:tc>
          <w:tcPr>
            <w:tcW w:w="5987" w:type="dxa"/>
          </w:tcPr>
          <w:p w14:paraId="105BFD3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2019-2030 годы</w:t>
            </w:r>
          </w:p>
          <w:p w14:paraId="5950CA0C" w14:textId="77777777" w:rsid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2 не выдел</w:t>
            </w:r>
            <w:r w:rsidRPr="00171C6B">
              <w:rPr>
                <w:rFonts w:ascii="Times New Roman" w:eastAsia="Times New Roman" w:hAnsi="Times New Roman"/>
                <w:sz w:val="28"/>
                <w:szCs w:val="28"/>
                <w:lang w:eastAsia="ru-RU"/>
              </w:rPr>
              <w:t>я</w:t>
            </w:r>
            <w:r w:rsidRPr="00171C6B">
              <w:rPr>
                <w:rFonts w:ascii="Times New Roman" w:eastAsia="Times New Roman" w:hAnsi="Times New Roman"/>
                <w:sz w:val="28"/>
                <w:szCs w:val="28"/>
                <w:lang w:eastAsia="ru-RU"/>
              </w:rPr>
              <w:t>ются</w:t>
            </w:r>
          </w:p>
          <w:p w14:paraId="340E38F1" w14:textId="77777777" w:rsidR="0037274E" w:rsidRPr="00171C6B" w:rsidRDefault="0037274E" w:rsidP="00171C6B">
            <w:pPr>
              <w:spacing w:after="0" w:line="240" w:lineRule="auto"/>
              <w:jc w:val="both"/>
              <w:rPr>
                <w:rFonts w:ascii="Times New Roman" w:eastAsia="Times New Roman" w:hAnsi="Times New Roman"/>
                <w:sz w:val="28"/>
                <w:szCs w:val="28"/>
                <w:lang w:eastAsia="ru-RU"/>
              </w:rPr>
            </w:pPr>
          </w:p>
        </w:tc>
      </w:tr>
      <w:tr w:rsidR="00171C6B" w:rsidRPr="00171C6B" w14:paraId="701A0302" w14:textId="77777777" w:rsidTr="009B50E2">
        <w:tc>
          <w:tcPr>
            <w:tcW w:w="3760" w:type="dxa"/>
          </w:tcPr>
          <w:p w14:paraId="66200BD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7673F79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9ED9785" w14:textId="730C7E48"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Общий объем финансирования подпрограммы 2 </w:t>
            </w:r>
            <w:r w:rsidRPr="00171C6B">
              <w:rPr>
                <w:rFonts w:ascii="Times New Roman" w:eastAsia="Times New Roman" w:hAnsi="Times New Roman"/>
                <w:kern w:val="2"/>
                <w:sz w:val="28"/>
                <w:szCs w:val="28"/>
                <w:lang w:eastAsia="ru-RU"/>
              </w:rPr>
              <w:t>составляет 0,0 тыс. рублей, в том числе:</w:t>
            </w:r>
          </w:p>
          <w:p w14:paraId="0ADAB05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2ABF07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33FC0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A58CF1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C0CC24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086D90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404E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E10CC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7603B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783D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EB548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517A7A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7885478"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141D310D"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EEF6EB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276C4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16ED57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00876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587D3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4C7D9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1E1AB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979047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2ACA9E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FF2C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C5486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C47A16" w14:textId="415596E1"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398C4B06"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627056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20689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FD5A1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1BFF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54D07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717EFA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C52D85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1434A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89B9A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7A498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0832B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32C703C"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Объем средств внебюджетных источников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0ADA9E1E"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7FF0A3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B059E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76A0A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FE12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154DF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5DD4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AA57AD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965614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1524B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D14D1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AEC3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8A277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3A46F7C" w14:textId="77777777" w:rsidTr="009B50E2">
        <w:tc>
          <w:tcPr>
            <w:tcW w:w="3760" w:type="dxa"/>
          </w:tcPr>
          <w:p w14:paraId="30F255B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w:t>
            </w:r>
            <w:r w:rsidRPr="00171C6B">
              <w:rPr>
                <w:rFonts w:ascii="Times New Roman" w:eastAsia="Times New Roman" w:hAnsi="Times New Roman"/>
                <w:sz w:val="28"/>
                <w:szCs w:val="28"/>
                <w:lang w:eastAsia="ru-RU"/>
              </w:rPr>
              <w:t>а</w:t>
            </w:r>
            <w:r w:rsidRPr="00171C6B">
              <w:rPr>
                <w:rFonts w:ascii="Times New Roman" w:eastAsia="Times New Roman" w:hAnsi="Times New Roman"/>
                <w:sz w:val="28"/>
                <w:szCs w:val="28"/>
                <w:lang w:eastAsia="ru-RU"/>
              </w:rPr>
              <w:t>лизации подпрограммы</w:t>
            </w:r>
          </w:p>
        </w:tc>
        <w:tc>
          <w:tcPr>
            <w:tcW w:w="5987" w:type="dxa"/>
          </w:tcPr>
          <w:p w14:paraId="0A11AF24" w14:textId="6378AD5A" w:rsidR="00171C6B" w:rsidRDefault="00783B49" w:rsidP="00171C6B">
            <w:pPr>
              <w:spacing w:after="0" w:line="240" w:lineRule="auto"/>
              <w:jc w:val="both"/>
              <w:rPr>
                <w:rFonts w:ascii="Times New Roman" w:eastAsia="Times New Roman" w:hAnsi="Times New Roman"/>
                <w:sz w:val="28"/>
                <w:szCs w:val="28"/>
                <w:lang w:eastAsia="ru-RU"/>
              </w:rPr>
            </w:pPr>
            <w:r w:rsidRPr="00783B49">
              <w:rPr>
                <w:rFonts w:ascii="Times New Roman" w:eastAsia="Times New Roman" w:hAnsi="Times New Roman"/>
                <w:sz w:val="28"/>
                <w:szCs w:val="28"/>
                <w:lang w:eastAsia="ru-RU"/>
              </w:rPr>
              <w:t>Осуществление функции по обеспечению пр</w:t>
            </w:r>
            <w:r w:rsidRPr="00783B49">
              <w:rPr>
                <w:rFonts w:ascii="Times New Roman" w:eastAsia="Times New Roman" w:hAnsi="Times New Roman"/>
                <w:sz w:val="28"/>
                <w:szCs w:val="28"/>
                <w:lang w:eastAsia="ru-RU"/>
              </w:rPr>
              <w:t>е</w:t>
            </w:r>
            <w:r w:rsidRPr="00783B49">
              <w:rPr>
                <w:rFonts w:ascii="Times New Roman" w:eastAsia="Times New Roman" w:hAnsi="Times New Roman"/>
                <w:sz w:val="28"/>
                <w:szCs w:val="28"/>
                <w:lang w:eastAsia="ru-RU"/>
              </w:rPr>
              <w:t>дупреждения и ликвидации последствий чре</w:t>
            </w:r>
            <w:r w:rsidRPr="00783B49">
              <w:rPr>
                <w:rFonts w:ascii="Times New Roman" w:eastAsia="Times New Roman" w:hAnsi="Times New Roman"/>
                <w:sz w:val="28"/>
                <w:szCs w:val="28"/>
                <w:lang w:eastAsia="ru-RU"/>
              </w:rPr>
              <w:t>з</w:t>
            </w:r>
            <w:r w:rsidRPr="00783B49">
              <w:rPr>
                <w:rFonts w:ascii="Times New Roman" w:eastAsia="Times New Roman" w:hAnsi="Times New Roman"/>
                <w:sz w:val="28"/>
                <w:szCs w:val="28"/>
                <w:lang w:eastAsia="ru-RU"/>
              </w:rPr>
              <w:t>вычайных ситуаций и пожарной безопасности на территории Октябрьского района</w:t>
            </w:r>
            <w:r>
              <w:rPr>
                <w:rFonts w:ascii="Times New Roman" w:eastAsia="Times New Roman" w:hAnsi="Times New Roman"/>
                <w:sz w:val="28"/>
                <w:szCs w:val="28"/>
                <w:lang w:eastAsia="ru-RU"/>
              </w:rPr>
              <w:t>.</w:t>
            </w:r>
            <w:r w:rsidRPr="00783B49">
              <w:rPr>
                <w:rFonts w:ascii="Times New Roman" w:eastAsia="Times New Roman" w:hAnsi="Times New Roman"/>
                <w:sz w:val="28"/>
                <w:szCs w:val="28"/>
                <w:lang w:eastAsia="ru-RU"/>
              </w:rPr>
              <w:t xml:space="preserve"> </w:t>
            </w:r>
          </w:p>
          <w:p w14:paraId="47F44176" w14:textId="77777777" w:rsidR="00783B49" w:rsidRDefault="00783B49" w:rsidP="00171C6B">
            <w:pPr>
              <w:spacing w:after="0" w:line="240" w:lineRule="auto"/>
              <w:jc w:val="both"/>
              <w:rPr>
                <w:rFonts w:ascii="Times New Roman" w:eastAsia="Times New Roman" w:hAnsi="Times New Roman"/>
                <w:sz w:val="28"/>
                <w:szCs w:val="28"/>
                <w:lang w:eastAsia="ru-RU"/>
              </w:rPr>
            </w:pPr>
          </w:p>
          <w:p w14:paraId="00802E8D" w14:textId="77777777" w:rsidR="009C2D0E" w:rsidRDefault="009C2D0E" w:rsidP="00171C6B">
            <w:pPr>
              <w:spacing w:after="0" w:line="240" w:lineRule="auto"/>
              <w:jc w:val="both"/>
              <w:rPr>
                <w:rFonts w:ascii="Times New Roman" w:eastAsia="Times New Roman" w:hAnsi="Times New Roman"/>
                <w:sz w:val="28"/>
                <w:szCs w:val="28"/>
                <w:lang w:eastAsia="ru-RU"/>
              </w:rPr>
            </w:pPr>
          </w:p>
          <w:p w14:paraId="79191E18" w14:textId="3E11E14B" w:rsidR="009C2D0E" w:rsidRPr="00783B49" w:rsidRDefault="009C2D0E" w:rsidP="00171C6B">
            <w:pPr>
              <w:spacing w:after="0" w:line="240" w:lineRule="auto"/>
              <w:jc w:val="both"/>
              <w:rPr>
                <w:rFonts w:ascii="Times New Roman" w:eastAsia="Times New Roman" w:hAnsi="Times New Roman"/>
                <w:sz w:val="28"/>
                <w:szCs w:val="28"/>
                <w:lang w:eastAsia="ru-RU"/>
              </w:rPr>
            </w:pPr>
          </w:p>
        </w:tc>
      </w:tr>
    </w:tbl>
    <w:p w14:paraId="6655D01F"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Паспорт</w:t>
      </w:r>
    </w:p>
    <w:p w14:paraId="051E1A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3 «</w:t>
      </w:r>
      <w:r w:rsidRPr="00171C6B">
        <w:rPr>
          <w:rFonts w:ascii="Times New Roman" w:eastAsia="Times New Roman" w:hAnsi="Times New Roman"/>
          <w:sz w:val="28"/>
          <w:szCs w:val="28"/>
        </w:rPr>
        <w:t>Создание системы обеспечения вызова экстренных оп</w:t>
      </w:r>
      <w:r w:rsidRPr="00171C6B">
        <w:rPr>
          <w:rFonts w:ascii="Times New Roman" w:eastAsia="Times New Roman" w:hAnsi="Times New Roman"/>
          <w:sz w:val="28"/>
          <w:szCs w:val="28"/>
        </w:rPr>
        <w:t>е</w:t>
      </w:r>
      <w:r w:rsidRPr="00171C6B">
        <w:rPr>
          <w:rFonts w:ascii="Times New Roman" w:eastAsia="Times New Roman" w:hAnsi="Times New Roman"/>
          <w:sz w:val="28"/>
          <w:szCs w:val="28"/>
        </w:rPr>
        <w:t>ративных служб по единому номеру «112»</w:t>
      </w:r>
      <w:r w:rsidRPr="00171C6B">
        <w:rPr>
          <w:rFonts w:ascii="Times New Roman" w:eastAsia="Times New Roman" w:hAnsi="Times New Roman"/>
          <w:sz w:val="28"/>
          <w:szCs w:val="28"/>
          <w:lang w:eastAsia="ru-RU"/>
        </w:rPr>
        <w:t>»</w:t>
      </w:r>
    </w:p>
    <w:p w14:paraId="6EEDF654"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3C58901F" w14:textId="77777777" w:rsidTr="009B50E2">
        <w:tc>
          <w:tcPr>
            <w:tcW w:w="3510" w:type="dxa"/>
          </w:tcPr>
          <w:p w14:paraId="3A0FE3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w:t>
            </w:r>
            <w:r w:rsidRPr="00171C6B">
              <w:rPr>
                <w:rFonts w:ascii="Times New Roman" w:eastAsia="Times New Roman" w:hAnsi="Times New Roman" w:cs="Arial"/>
                <w:sz w:val="28"/>
                <w:szCs w:val="28"/>
                <w:lang w:eastAsia="ru-RU"/>
              </w:rPr>
              <w:t>о</w:t>
            </w:r>
            <w:r w:rsidRPr="00171C6B">
              <w:rPr>
                <w:rFonts w:ascii="Times New Roman" w:eastAsia="Times New Roman" w:hAnsi="Times New Roman" w:cs="Arial"/>
                <w:sz w:val="28"/>
                <w:szCs w:val="28"/>
                <w:lang w:eastAsia="ru-RU"/>
              </w:rPr>
              <w:t>граммы</w:t>
            </w:r>
          </w:p>
        </w:tc>
        <w:tc>
          <w:tcPr>
            <w:tcW w:w="6237" w:type="dxa"/>
          </w:tcPr>
          <w:p w14:paraId="0E99C64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w:t>
            </w:r>
            <w:r w:rsidRPr="00171C6B">
              <w:rPr>
                <w:rFonts w:ascii="Times New Roman" w:eastAsia="Times New Roman" w:hAnsi="Times New Roman"/>
                <w:sz w:val="28"/>
                <w:szCs w:val="28"/>
              </w:rPr>
              <w:t>Создание системы обеспечения вызова экстре</w:t>
            </w:r>
            <w:r w:rsidRPr="00171C6B">
              <w:rPr>
                <w:rFonts w:ascii="Times New Roman" w:eastAsia="Times New Roman" w:hAnsi="Times New Roman"/>
                <w:sz w:val="28"/>
                <w:szCs w:val="28"/>
              </w:rPr>
              <w:t>н</w:t>
            </w:r>
            <w:r w:rsidRPr="00171C6B">
              <w:rPr>
                <w:rFonts w:ascii="Times New Roman" w:eastAsia="Times New Roman" w:hAnsi="Times New Roman"/>
                <w:sz w:val="28"/>
                <w:szCs w:val="28"/>
              </w:rPr>
              <w:t>ных оперативных служб по единому номеру «112»</w:t>
            </w:r>
            <w:r w:rsidRPr="00171C6B">
              <w:rPr>
                <w:rFonts w:ascii="Times New Roman" w:eastAsia="Times New Roman" w:hAnsi="Times New Roman"/>
                <w:sz w:val="28"/>
                <w:szCs w:val="28"/>
                <w:lang w:eastAsia="ru-RU"/>
              </w:rPr>
              <w:t>» (далее – подпрограмма 3)</w:t>
            </w:r>
          </w:p>
        </w:tc>
      </w:tr>
      <w:tr w:rsidR="00171C6B" w:rsidRPr="00171C6B" w14:paraId="090C10A9" w14:textId="77777777" w:rsidTr="009B50E2">
        <w:tc>
          <w:tcPr>
            <w:tcW w:w="3510" w:type="dxa"/>
          </w:tcPr>
          <w:p w14:paraId="2C9DD88B"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 xml:space="preserve">тель подпрограммы </w:t>
            </w:r>
          </w:p>
        </w:tc>
        <w:tc>
          <w:tcPr>
            <w:tcW w:w="6237" w:type="dxa"/>
          </w:tcPr>
          <w:p w14:paraId="3E8919D3"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CB07883"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439F540" w14:textId="77777777" w:rsidTr="009B50E2">
        <w:tc>
          <w:tcPr>
            <w:tcW w:w="3510" w:type="dxa"/>
          </w:tcPr>
          <w:p w14:paraId="2EE7D96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0F8CB64A"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3F08846" w14:textId="77777777" w:rsidTr="009B50E2">
        <w:tc>
          <w:tcPr>
            <w:tcW w:w="3510" w:type="dxa"/>
          </w:tcPr>
          <w:p w14:paraId="5E824CD9"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w:t>
            </w:r>
            <w:r w:rsidRPr="00171C6B">
              <w:rPr>
                <w:rFonts w:ascii="Times New Roman" w:eastAsia="Times New Roman" w:hAnsi="Times New Roman"/>
                <w:sz w:val="28"/>
                <w:szCs w:val="28"/>
                <w:lang w:eastAsia="ru-RU"/>
              </w:rPr>
              <w:t>н</w:t>
            </w:r>
            <w:r w:rsidRPr="00171C6B">
              <w:rPr>
                <w:rFonts w:ascii="Times New Roman" w:eastAsia="Times New Roman" w:hAnsi="Times New Roman"/>
                <w:sz w:val="28"/>
                <w:szCs w:val="28"/>
                <w:lang w:eastAsia="ru-RU"/>
              </w:rPr>
              <w:t xml:space="preserve">струменты подпрограммы </w:t>
            </w:r>
          </w:p>
        </w:tc>
        <w:tc>
          <w:tcPr>
            <w:tcW w:w="6237" w:type="dxa"/>
          </w:tcPr>
          <w:p w14:paraId="47CB0E4D"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7C0293CB" w14:textId="77777777" w:rsidTr="009B50E2">
        <w:tc>
          <w:tcPr>
            <w:tcW w:w="3510" w:type="dxa"/>
          </w:tcPr>
          <w:p w14:paraId="4DA8B94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5CD89615" w14:textId="0B2ED88E"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bCs/>
                <w:kern w:val="2"/>
                <w:sz w:val="28"/>
                <w:szCs w:val="28"/>
              </w:rPr>
              <w:t xml:space="preserve">Развитие и поддержание высокой </w:t>
            </w:r>
            <w:proofErr w:type="gramStart"/>
            <w:r w:rsidRPr="00171C6B">
              <w:rPr>
                <w:rFonts w:ascii="Times New Roman" w:eastAsia="Times New Roman" w:hAnsi="Times New Roman"/>
                <w:bCs/>
                <w:kern w:val="2"/>
                <w:sz w:val="28"/>
                <w:szCs w:val="28"/>
              </w:rPr>
              <w:t xml:space="preserve">готовности </w:t>
            </w:r>
            <w:r w:rsidRPr="00171C6B">
              <w:rPr>
                <w:rFonts w:ascii="Times New Roman" w:eastAsia="Times New Roman" w:hAnsi="Times New Roman"/>
                <w:kern w:val="2"/>
                <w:sz w:val="28"/>
                <w:szCs w:val="28"/>
                <w:lang w:eastAsia="ru-RU"/>
              </w:rPr>
              <w:t>с</w:t>
            </w:r>
            <w:r w:rsidRPr="00171C6B">
              <w:rPr>
                <w:rFonts w:ascii="Times New Roman" w:eastAsia="Times New Roman" w:hAnsi="Times New Roman"/>
                <w:kern w:val="2"/>
                <w:sz w:val="28"/>
                <w:szCs w:val="28"/>
                <w:lang w:eastAsia="ru-RU"/>
              </w:rPr>
              <w:t>и</w:t>
            </w:r>
            <w:r w:rsidRPr="00171C6B">
              <w:rPr>
                <w:rFonts w:ascii="Times New Roman" w:eastAsia="Times New Roman" w:hAnsi="Times New Roman"/>
                <w:kern w:val="2"/>
                <w:sz w:val="28"/>
                <w:szCs w:val="28"/>
                <w:lang w:eastAsia="ru-RU"/>
              </w:rPr>
              <w:t>стемы обеспечения вызова экстренных операти</w:t>
            </w:r>
            <w:r w:rsidRPr="00171C6B">
              <w:rPr>
                <w:rFonts w:ascii="Times New Roman" w:eastAsia="Times New Roman" w:hAnsi="Times New Roman"/>
                <w:kern w:val="2"/>
                <w:sz w:val="28"/>
                <w:szCs w:val="28"/>
                <w:lang w:eastAsia="ru-RU"/>
              </w:rPr>
              <w:t>в</w:t>
            </w:r>
            <w:r w:rsidRPr="00171C6B">
              <w:rPr>
                <w:rFonts w:ascii="Times New Roman" w:eastAsia="Times New Roman" w:hAnsi="Times New Roman"/>
                <w:kern w:val="2"/>
                <w:sz w:val="28"/>
                <w:szCs w:val="28"/>
                <w:lang w:eastAsia="ru-RU"/>
              </w:rPr>
              <w:t>ных служб</w:t>
            </w:r>
            <w:proofErr w:type="gramEnd"/>
            <w:r w:rsidRPr="00171C6B">
              <w:rPr>
                <w:rFonts w:ascii="Times New Roman" w:eastAsia="Times New Roman" w:hAnsi="Times New Roman"/>
                <w:kern w:val="2"/>
                <w:sz w:val="28"/>
                <w:szCs w:val="28"/>
                <w:lang w:eastAsia="ru-RU"/>
              </w:rPr>
              <w:t xml:space="preserve"> по</w:t>
            </w:r>
            <w:r w:rsidR="004942E3">
              <w:rPr>
                <w:rFonts w:ascii="Times New Roman" w:eastAsia="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единому номеру «112»</w:t>
            </w:r>
          </w:p>
        </w:tc>
      </w:tr>
      <w:tr w:rsidR="00171C6B" w:rsidRPr="00171C6B" w14:paraId="14FCCB5F" w14:textId="77777777" w:rsidTr="009B50E2">
        <w:tc>
          <w:tcPr>
            <w:tcW w:w="3510" w:type="dxa"/>
          </w:tcPr>
          <w:p w14:paraId="09ECCFB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5CE9EB82"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Создание условий для оперативного реагиров</w:t>
            </w:r>
            <w:r w:rsidRPr="00171C6B">
              <w:rPr>
                <w:rFonts w:ascii="Times New Roman" w:eastAsia="Times New Roman" w:hAnsi="Times New Roman"/>
                <w:kern w:val="2"/>
                <w:sz w:val="28"/>
                <w:szCs w:val="28"/>
                <w:lang w:eastAsia="ru-RU"/>
              </w:rPr>
              <w:t>а</w:t>
            </w:r>
            <w:r w:rsidRPr="00171C6B">
              <w:rPr>
                <w:rFonts w:ascii="Times New Roman" w:eastAsia="Times New Roman" w:hAnsi="Times New Roman"/>
                <w:kern w:val="2"/>
                <w:sz w:val="28"/>
                <w:szCs w:val="28"/>
                <w:lang w:eastAsia="ru-RU"/>
              </w:rPr>
              <w:t>ния экстренных служб при обращении населения на единый номер «112»</w:t>
            </w:r>
          </w:p>
        </w:tc>
      </w:tr>
      <w:tr w:rsidR="00171C6B" w:rsidRPr="00171C6B" w14:paraId="638276FE" w14:textId="77777777" w:rsidTr="009B50E2">
        <w:tc>
          <w:tcPr>
            <w:tcW w:w="3510" w:type="dxa"/>
          </w:tcPr>
          <w:p w14:paraId="4112B9A1"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казатели подпрограммы</w:t>
            </w:r>
          </w:p>
        </w:tc>
        <w:tc>
          <w:tcPr>
            <w:tcW w:w="6237" w:type="dxa"/>
          </w:tcPr>
          <w:p w14:paraId="06681F39" w14:textId="7777777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lang w:eastAsia="ru-RU"/>
              </w:rPr>
              <w:t>Количество обращений граждан на номер «112», принятых и обработанных операторами системы-112</w:t>
            </w:r>
          </w:p>
        </w:tc>
      </w:tr>
      <w:tr w:rsidR="00171C6B" w:rsidRPr="00171C6B" w14:paraId="7FC744E2" w14:textId="77777777" w:rsidTr="009B50E2">
        <w:tc>
          <w:tcPr>
            <w:tcW w:w="3510" w:type="dxa"/>
          </w:tcPr>
          <w:p w14:paraId="1F1BCB5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08546CA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9D8DDF2"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w:t>
            </w:r>
            <w:r w:rsidRPr="00171C6B">
              <w:rPr>
                <w:rFonts w:ascii="Times New Roman" w:eastAsia="Times New Roman" w:hAnsi="Times New Roman"/>
                <w:sz w:val="28"/>
                <w:szCs w:val="28"/>
                <w:lang w:eastAsia="ru-RU"/>
              </w:rPr>
              <w:t>т</w:t>
            </w:r>
            <w:r w:rsidRPr="00171C6B">
              <w:rPr>
                <w:rFonts w:ascii="Times New Roman" w:eastAsia="Times New Roman" w:hAnsi="Times New Roman"/>
                <w:sz w:val="28"/>
                <w:szCs w:val="28"/>
                <w:lang w:eastAsia="ru-RU"/>
              </w:rPr>
              <w:t>ся</w:t>
            </w:r>
          </w:p>
        </w:tc>
      </w:tr>
      <w:tr w:rsidR="00171C6B" w:rsidRPr="00171C6B" w14:paraId="21B53B99" w14:textId="77777777" w:rsidTr="009B50E2">
        <w:tc>
          <w:tcPr>
            <w:tcW w:w="3510" w:type="dxa"/>
          </w:tcPr>
          <w:p w14:paraId="1AAA863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1AECC0F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7B42977" w14:textId="0B89FFFF"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 xml:space="preserve">общий объем финансирования подпрограммы 3 </w:t>
            </w:r>
            <w:r w:rsidRPr="00171C6B">
              <w:rPr>
                <w:rFonts w:ascii="Times New Roman" w:eastAsia="Times New Roman" w:hAnsi="Times New Roman"/>
                <w:kern w:val="2"/>
                <w:sz w:val="28"/>
                <w:szCs w:val="28"/>
                <w:lang w:eastAsia="ru-RU"/>
              </w:rPr>
              <w:t>составляет 0,0 тыс. рублей, в том числе:</w:t>
            </w:r>
          </w:p>
          <w:p w14:paraId="25A76A4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22A4506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AC4A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A05E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61FF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1936BE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F9E47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635F5C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2330B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060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33FCE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DFBB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1DF19D"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4ACAFC8F"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847E2B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8D0C45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C0848B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DA86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75E71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C30414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449F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DAB9EE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FADF9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260E3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A10D7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17709C" w14:textId="482E8D5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Объем средств бюджета Октябрьского района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eastAsia="Times New Roman" w:hAnsi="Times New Roman"/>
                <w:kern w:val="2"/>
                <w:sz w:val="28"/>
                <w:szCs w:val="28"/>
                <w:lang w:eastAsia="ru-RU"/>
              </w:rPr>
              <w:t>0,0 тыс. рублей, в том числе:</w:t>
            </w:r>
          </w:p>
          <w:p w14:paraId="5547C47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D4836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671444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550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21A19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457F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B45109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399B2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A56C78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E30DD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A034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408E4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426D910"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Объем средств внебюджетных источников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161E33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355F1B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260F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2055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6B1C8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53139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C72569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7196D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B536E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0768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3ED0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C91F17"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5BA9364"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38E7ACC7" w14:textId="77777777" w:rsidTr="009B50E2">
        <w:tc>
          <w:tcPr>
            <w:tcW w:w="3510" w:type="dxa"/>
          </w:tcPr>
          <w:p w14:paraId="40BC0F0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4E3F4835" w14:textId="77777777" w:rsidR="00171C6B" w:rsidRDefault="00783B49"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783B49">
              <w:rPr>
                <w:rFonts w:ascii="Times New Roman" w:eastAsia="Times New Roman" w:hAnsi="Times New Roman"/>
                <w:sz w:val="28"/>
                <w:szCs w:val="28"/>
                <w:lang w:eastAsia="ru-RU"/>
              </w:rPr>
              <w:t xml:space="preserve">Обеспечение и подержание высокой </w:t>
            </w:r>
            <w:proofErr w:type="gramStart"/>
            <w:r w:rsidRPr="00783B49">
              <w:rPr>
                <w:rFonts w:ascii="Times New Roman" w:eastAsia="Times New Roman" w:hAnsi="Times New Roman"/>
                <w:sz w:val="28"/>
                <w:szCs w:val="28"/>
                <w:lang w:eastAsia="ru-RU"/>
              </w:rPr>
              <w:t>готовности центра управления комплексной многоуровневой информационной системы обеспечения общ</w:t>
            </w:r>
            <w:r w:rsidRPr="00783B49">
              <w:rPr>
                <w:rFonts w:ascii="Times New Roman" w:eastAsia="Times New Roman" w:hAnsi="Times New Roman"/>
                <w:sz w:val="28"/>
                <w:szCs w:val="28"/>
                <w:lang w:eastAsia="ru-RU"/>
              </w:rPr>
              <w:t>е</w:t>
            </w:r>
            <w:r w:rsidRPr="00783B49">
              <w:rPr>
                <w:rFonts w:ascii="Times New Roman" w:eastAsia="Times New Roman" w:hAnsi="Times New Roman"/>
                <w:sz w:val="28"/>
                <w:szCs w:val="28"/>
                <w:lang w:eastAsia="ru-RU"/>
              </w:rPr>
              <w:t>ственной</w:t>
            </w:r>
            <w:proofErr w:type="gramEnd"/>
            <w:r w:rsidRPr="00783B49">
              <w:rPr>
                <w:rFonts w:ascii="Times New Roman" w:eastAsia="Times New Roman" w:hAnsi="Times New Roman"/>
                <w:sz w:val="28"/>
                <w:szCs w:val="28"/>
                <w:lang w:eastAsia="ru-RU"/>
              </w:rPr>
              <w:t xml:space="preserve"> безопасности, правопорядка и безопа</w:t>
            </w:r>
            <w:r w:rsidRPr="00783B49">
              <w:rPr>
                <w:rFonts w:ascii="Times New Roman" w:eastAsia="Times New Roman" w:hAnsi="Times New Roman"/>
                <w:sz w:val="28"/>
                <w:szCs w:val="28"/>
                <w:lang w:eastAsia="ru-RU"/>
              </w:rPr>
              <w:t>с</w:t>
            </w:r>
            <w:r w:rsidRPr="00783B49">
              <w:rPr>
                <w:rFonts w:ascii="Times New Roman" w:eastAsia="Times New Roman" w:hAnsi="Times New Roman"/>
                <w:sz w:val="28"/>
                <w:szCs w:val="28"/>
                <w:lang w:eastAsia="ru-RU"/>
              </w:rPr>
              <w:t>ности среды обитания на территории Октябр</w:t>
            </w:r>
            <w:r w:rsidRPr="00783B49">
              <w:rPr>
                <w:rFonts w:ascii="Times New Roman" w:eastAsia="Times New Roman" w:hAnsi="Times New Roman"/>
                <w:sz w:val="28"/>
                <w:szCs w:val="28"/>
                <w:lang w:eastAsia="ru-RU"/>
              </w:rPr>
              <w:t>ь</w:t>
            </w:r>
            <w:r w:rsidRPr="00783B49">
              <w:rPr>
                <w:rFonts w:ascii="Times New Roman" w:eastAsia="Times New Roman" w:hAnsi="Times New Roman"/>
                <w:sz w:val="28"/>
                <w:szCs w:val="28"/>
                <w:lang w:eastAsia="ru-RU"/>
              </w:rPr>
              <w:t>ского района, сокращение времени реагирования экстренных оперативных служб при возникнов</w:t>
            </w:r>
            <w:r w:rsidRPr="00783B49">
              <w:rPr>
                <w:rFonts w:ascii="Times New Roman" w:eastAsia="Times New Roman" w:hAnsi="Times New Roman"/>
                <w:sz w:val="28"/>
                <w:szCs w:val="28"/>
                <w:lang w:eastAsia="ru-RU"/>
              </w:rPr>
              <w:t>е</w:t>
            </w:r>
            <w:r w:rsidRPr="00783B49">
              <w:rPr>
                <w:rFonts w:ascii="Times New Roman" w:eastAsia="Times New Roman" w:hAnsi="Times New Roman"/>
                <w:sz w:val="28"/>
                <w:szCs w:val="28"/>
                <w:lang w:eastAsia="ru-RU"/>
              </w:rPr>
              <w:t xml:space="preserve">нии происшествий, чрезвычайных ситуаций и </w:t>
            </w:r>
            <w:r w:rsidRPr="00783B49">
              <w:rPr>
                <w:rFonts w:ascii="Times New Roman" w:eastAsia="Times New Roman" w:hAnsi="Times New Roman"/>
                <w:sz w:val="28"/>
                <w:szCs w:val="28"/>
                <w:lang w:eastAsia="ru-RU"/>
              </w:rPr>
              <w:lastRenderedPageBreak/>
              <w:t>пожаров</w:t>
            </w:r>
            <w:r>
              <w:rPr>
                <w:rFonts w:ascii="Times New Roman" w:eastAsia="Times New Roman" w:hAnsi="Times New Roman"/>
                <w:sz w:val="28"/>
                <w:szCs w:val="28"/>
                <w:lang w:eastAsia="ru-RU"/>
              </w:rPr>
              <w:t>.</w:t>
            </w:r>
          </w:p>
          <w:p w14:paraId="4895E10E" w14:textId="40B72CD2" w:rsidR="00783B49" w:rsidRPr="00783B49" w:rsidRDefault="00783B49"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2ADC2E34"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Паспорт</w:t>
      </w:r>
    </w:p>
    <w:p w14:paraId="5BE5478C" w14:textId="04AA3C41"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4 «Создание аппаратно-программного комплекса «Безопа</w:t>
      </w:r>
      <w:r w:rsidRPr="00171C6B">
        <w:rPr>
          <w:rFonts w:ascii="Times New Roman" w:eastAsia="Times New Roman" w:hAnsi="Times New Roman"/>
          <w:sz w:val="28"/>
          <w:szCs w:val="28"/>
          <w:lang w:eastAsia="ru-RU"/>
        </w:rPr>
        <w:t>с</w:t>
      </w:r>
      <w:r w:rsidRPr="00171C6B">
        <w:rPr>
          <w:rFonts w:ascii="Times New Roman" w:eastAsia="Times New Roman" w:hAnsi="Times New Roman"/>
          <w:sz w:val="28"/>
          <w:szCs w:val="28"/>
          <w:lang w:eastAsia="ru-RU"/>
        </w:rPr>
        <w:t>ный город» на территории Октябрьского района»</w:t>
      </w:r>
    </w:p>
    <w:p w14:paraId="05F6AAB7"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0A1D3FE8" w14:textId="77777777" w:rsidTr="00FE0323">
        <w:tc>
          <w:tcPr>
            <w:tcW w:w="3510" w:type="dxa"/>
          </w:tcPr>
          <w:p w14:paraId="62FFF4B0"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w:t>
            </w:r>
            <w:r w:rsidRPr="00171C6B">
              <w:rPr>
                <w:rFonts w:ascii="Times New Roman" w:eastAsia="Times New Roman" w:hAnsi="Times New Roman" w:cs="Arial"/>
                <w:sz w:val="28"/>
                <w:szCs w:val="28"/>
                <w:lang w:eastAsia="ru-RU"/>
              </w:rPr>
              <w:t>о</w:t>
            </w:r>
            <w:r w:rsidRPr="00171C6B">
              <w:rPr>
                <w:rFonts w:ascii="Times New Roman" w:eastAsia="Times New Roman" w:hAnsi="Times New Roman" w:cs="Arial"/>
                <w:sz w:val="28"/>
                <w:szCs w:val="28"/>
                <w:lang w:eastAsia="ru-RU"/>
              </w:rPr>
              <w:t>граммы</w:t>
            </w:r>
          </w:p>
        </w:tc>
        <w:tc>
          <w:tcPr>
            <w:tcW w:w="6237" w:type="dxa"/>
          </w:tcPr>
          <w:p w14:paraId="0B6413BE"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аппаратно-программного комплекса «Безопасный город» на территории Октябрьского района» (далее – подпрограмма 3)</w:t>
            </w:r>
          </w:p>
          <w:p w14:paraId="105AE559" w14:textId="11D63CA5" w:rsidR="0037274E" w:rsidRPr="00171C6B" w:rsidRDefault="0037274E" w:rsidP="00171C6B">
            <w:pPr>
              <w:spacing w:after="0" w:line="240" w:lineRule="auto"/>
              <w:rPr>
                <w:rFonts w:ascii="Times New Roman" w:eastAsia="Times New Roman" w:hAnsi="Times New Roman"/>
                <w:bCs/>
                <w:sz w:val="28"/>
                <w:szCs w:val="28"/>
                <w:lang w:eastAsia="ru-RU"/>
              </w:rPr>
            </w:pPr>
          </w:p>
        </w:tc>
      </w:tr>
      <w:tr w:rsidR="00171C6B" w:rsidRPr="00171C6B" w14:paraId="10F3CFCA" w14:textId="77777777" w:rsidTr="00FE0323">
        <w:tc>
          <w:tcPr>
            <w:tcW w:w="3510" w:type="dxa"/>
          </w:tcPr>
          <w:p w14:paraId="1F296014"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 xml:space="preserve">тель подпрограммы </w:t>
            </w:r>
          </w:p>
        </w:tc>
        <w:tc>
          <w:tcPr>
            <w:tcW w:w="6237" w:type="dxa"/>
          </w:tcPr>
          <w:p w14:paraId="1157ACF8"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6B93676E"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06C3A33" w14:textId="77777777" w:rsidTr="00FE0323">
        <w:tc>
          <w:tcPr>
            <w:tcW w:w="3510" w:type="dxa"/>
          </w:tcPr>
          <w:p w14:paraId="7477305A"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1B86E0D6"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DFD6E8B" w14:textId="77777777" w:rsidTr="00FE0323">
        <w:tc>
          <w:tcPr>
            <w:tcW w:w="3510" w:type="dxa"/>
          </w:tcPr>
          <w:p w14:paraId="730182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w:t>
            </w:r>
            <w:r w:rsidRPr="00171C6B">
              <w:rPr>
                <w:rFonts w:ascii="Times New Roman" w:eastAsia="Times New Roman" w:hAnsi="Times New Roman"/>
                <w:sz w:val="28"/>
                <w:szCs w:val="28"/>
                <w:lang w:eastAsia="ru-RU"/>
              </w:rPr>
              <w:t>н</w:t>
            </w:r>
            <w:r w:rsidRPr="00171C6B">
              <w:rPr>
                <w:rFonts w:ascii="Times New Roman" w:eastAsia="Times New Roman" w:hAnsi="Times New Roman"/>
                <w:sz w:val="28"/>
                <w:szCs w:val="28"/>
                <w:lang w:eastAsia="ru-RU"/>
              </w:rPr>
              <w:t xml:space="preserve">струменты подпрограммы </w:t>
            </w:r>
          </w:p>
        </w:tc>
        <w:tc>
          <w:tcPr>
            <w:tcW w:w="6237" w:type="dxa"/>
          </w:tcPr>
          <w:p w14:paraId="1C03EF3B"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4CB6A62A" w14:textId="77777777" w:rsidTr="00FE0323">
        <w:tc>
          <w:tcPr>
            <w:tcW w:w="3510" w:type="dxa"/>
          </w:tcPr>
          <w:p w14:paraId="5E86A89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6EFF218A" w14:textId="77777777"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rPr>
              <w:t>Внедрение и обеспечение на базе аппаратно-программного комплекса «Безопасный город» комплексной многоуровневой системы монит</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ринга, прогнозирования, предупреждения прав</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нарушений, пожаров, происшествий, чрезвыча</w:t>
            </w:r>
            <w:r w:rsidRPr="00171C6B">
              <w:rPr>
                <w:rFonts w:ascii="Times New Roman" w:eastAsia="Times New Roman" w:hAnsi="Times New Roman"/>
                <w:kern w:val="2"/>
                <w:sz w:val="28"/>
                <w:szCs w:val="28"/>
              </w:rPr>
              <w:t>й</w:t>
            </w:r>
            <w:r w:rsidRPr="00171C6B">
              <w:rPr>
                <w:rFonts w:ascii="Times New Roman" w:eastAsia="Times New Roman" w:hAnsi="Times New Roman"/>
                <w:kern w:val="2"/>
                <w:sz w:val="28"/>
                <w:szCs w:val="28"/>
              </w:rPr>
              <w:t>ных ситуаций и реагирования на них</w:t>
            </w:r>
          </w:p>
        </w:tc>
      </w:tr>
      <w:tr w:rsidR="00171C6B" w:rsidRPr="00171C6B" w14:paraId="4476FA12" w14:textId="77777777" w:rsidTr="00FE0323">
        <w:tc>
          <w:tcPr>
            <w:tcW w:w="3510" w:type="dxa"/>
          </w:tcPr>
          <w:p w14:paraId="16117CF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37F4C6A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полным охватом территории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 аппаратно-программным ко</w:t>
            </w:r>
            <w:r w:rsidRPr="00171C6B">
              <w:rPr>
                <w:rFonts w:ascii="Times New Roman" w:eastAsia="Times New Roman" w:hAnsi="Times New Roman"/>
                <w:sz w:val="28"/>
                <w:szCs w:val="28"/>
                <w:lang w:eastAsia="ru-RU"/>
              </w:rPr>
              <w:t>м</w:t>
            </w:r>
            <w:r w:rsidRPr="00171C6B">
              <w:rPr>
                <w:rFonts w:ascii="Times New Roman" w:eastAsia="Times New Roman" w:hAnsi="Times New Roman"/>
                <w:sz w:val="28"/>
                <w:szCs w:val="28"/>
                <w:lang w:eastAsia="ru-RU"/>
              </w:rPr>
              <w:t>плексом «Безопасный город»</w:t>
            </w:r>
          </w:p>
        </w:tc>
      </w:tr>
      <w:tr w:rsidR="00171C6B" w:rsidRPr="00171C6B" w14:paraId="04C25ECE" w14:textId="77777777" w:rsidTr="00FE0323">
        <w:tc>
          <w:tcPr>
            <w:tcW w:w="3510" w:type="dxa"/>
          </w:tcPr>
          <w:p w14:paraId="23645DD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казатели подпрограммы</w:t>
            </w:r>
          </w:p>
        </w:tc>
        <w:tc>
          <w:tcPr>
            <w:tcW w:w="6237" w:type="dxa"/>
          </w:tcPr>
          <w:p w14:paraId="5C7161D0" w14:textId="4A8C51C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rPr>
              <w:t>Доля муниципальных образований Октябрьского района, в</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 xml:space="preserve">которых </w:t>
            </w:r>
            <w:r w:rsidRPr="00171C6B">
              <w:rPr>
                <w:rFonts w:ascii="Times New Roman" w:eastAsia="Times New Roman" w:hAnsi="Times New Roman"/>
                <w:kern w:val="2"/>
                <w:sz w:val="28"/>
                <w:szCs w:val="28"/>
                <w:lang w:eastAsia="ru-RU"/>
              </w:rPr>
              <w:t>развернут аппаратно-программный комплекс «Безопасный город»</w:t>
            </w:r>
          </w:p>
        </w:tc>
      </w:tr>
      <w:tr w:rsidR="00171C6B" w:rsidRPr="00171C6B" w14:paraId="2422CEA4" w14:textId="77777777" w:rsidTr="00FE0323">
        <w:tc>
          <w:tcPr>
            <w:tcW w:w="3510" w:type="dxa"/>
          </w:tcPr>
          <w:p w14:paraId="2FBBAA14"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4D787F4E"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2B8BC7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w:t>
            </w:r>
            <w:r w:rsidRPr="00171C6B">
              <w:rPr>
                <w:rFonts w:ascii="Times New Roman" w:eastAsia="Times New Roman" w:hAnsi="Times New Roman"/>
                <w:sz w:val="28"/>
                <w:szCs w:val="28"/>
                <w:lang w:eastAsia="ru-RU"/>
              </w:rPr>
              <w:t>т</w:t>
            </w:r>
            <w:r w:rsidRPr="00171C6B">
              <w:rPr>
                <w:rFonts w:ascii="Times New Roman" w:eastAsia="Times New Roman" w:hAnsi="Times New Roman"/>
                <w:sz w:val="28"/>
                <w:szCs w:val="28"/>
                <w:lang w:eastAsia="ru-RU"/>
              </w:rPr>
              <w:t>ся</w:t>
            </w:r>
          </w:p>
        </w:tc>
      </w:tr>
      <w:tr w:rsidR="00171C6B" w:rsidRPr="00171C6B" w14:paraId="19396957" w14:textId="77777777" w:rsidTr="00FE0323">
        <w:tc>
          <w:tcPr>
            <w:tcW w:w="3510" w:type="dxa"/>
          </w:tcPr>
          <w:p w14:paraId="665E1FE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43FAAED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3126AB7" w14:textId="042A1E15"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общий объем финансирования подпрограммы 4</w:t>
            </w:r>
            <w:r w:rsidR="004942E3">
              <w:rPr>
                <w:rFonts w:ascii="Times New Roman" w:eastAsia="TimesNewRoman" w:hAnsi="Times New Roman"/>
                <w:sz w:val="28"/>
                <w:szCs w:val="28"/>
                <w:lang w:eastAsia="ru-RU"/>
              </w:rPr>
              <w:t xml:space="preserve"> </w:t>
            </w:r>
            <w:r w:rsidRPr="00171C6B">
              <w:rPr>
                <w:rFonts w:ascii="Times New Roman" w:eastAsia="Times New Roman" w:hAnsi="Times New Roman"/>
                <w:kern w:val="2"/>
                <w:sz w:val="28"/>
                <w:szCs w:val="28"/>
                <w:lang w:eastAsia="ru-RU"/>
              </w:rPr>
              <w:t>составляет 0,0 тыс. рублей, в том числе:</w:t>
            </w:r>
          </w:p>
          <w:p w14:paraId="7494A49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57AA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C8528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6C3CC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26489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5EB24C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8EF74D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62F21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EE32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000F51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FC6DA4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AAFCF3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AD8EDB"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lastRenderedPageBreak/>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3E4E368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98EEA7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639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4C5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2DC07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3D8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1D780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624F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D7EDB2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6AAE4B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51580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FBDC8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D489BD5" w14:textId="73A7039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Объем средств бюджета Октябрьского района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eastAsia="Times New Roman" w:hAnsi="Times New Roman"/>
                <w:kern w:val="2"/>
                <w:sz w:val="28"/>
                <w:szCs w:val="28"/>
                <w:lang w:eastAsia="ru-RU"/>
              </w:rPr>
              <w:t>0,0 тыс. рублей, в том числе:</w:t>
            </w:r>
          </w:p>
          <w:p w14:paraId="458F2454"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F717E3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03B3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903BC4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F5B38C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9CFDB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BEE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7385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9D9241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A497E7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08455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FD0B59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4D239A4"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Объем средств внебюджетных источников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FFA2ABB"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B46462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FF7BD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3E26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84A20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D839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82D45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D816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DE869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2DE070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1606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79C31B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E2C6C09"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1B38EBA0" w14:textId="77777777" w:rsidTr="00FE0323">
        <w:tc>
          <w:tcPr>
            <w:tcW w:w="3510" w:type="dxa"/>
          </w:tcPr>
          <w:p w14:paraId="4A8B00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6966B8BB" w14:textId="77777777" w:rsidR="00906B64" w:rsidRDefault="00906B64" w:rsidP="00171C6B">
            <w:pPr>
              <w:autoSpaceDE w:val="0"/>
              <w:autoSpaceDN w:val="0"/>
              <w:adjustRightInd w:val="0"/>
              <w:spacing w:after="0" w:line="240" w:lineRule="auto"/>
              <w:jc w:val="both"/>
              <w:rPr>
                <w:rFonts w:ascii="Times New Roman" w:eastAsia="Times New Roman" w:hAnsi="Times New Roman"/>
                <w:bCs/>
                <w:kern w:val="2"/>
                <w:sz w:val="28"/>
                <w:szCs w:val="28"/>
              </w:rPr>
            </w:pPr>
            <w:r w:rsidRPr="00906B64">
              <w:rPr>
                <w:rFonts w:ascii="Times New Roman" w:eastAsia="Times New Roman" w:hAnsi="Times New Roman"/>
                <w:sz w:val="28"/>
                <w:szCs w:val="28"/>
                <w:lang w:eastAsia="ru-RU"/>
              </w:rPr>
              <w:t>Создание комплексной многоуровневой инфо</w:t>
            </w:r>
            <w:r w:rsidRPr="00906B64">
              <w:rPr>
                <w:rFonts w:ascii="Times New Roman" w:eastAsia="Times New Roman" w:hAnsi="Times New Roman"/>
                <w:sz w:val="28"/>
                <w:szCs w:val="28"/>
                <w:lang w:eastAsia="ru-RU"/>
              </w:rPr>
              <w:t>р</w:t>
            </w:r>
            <w:r w:rsidRPr="00906B64">
              <w:rPr>
                <w:rFonts w:ascii="Times New Roman" w:eastAsia="Times New Roman" w:hAnsi="Times New Roman"/>
                <w:sz w:val="28"/>
                <w:szCs w:val="28"/>
                <w:lang w:eastAsia="ru-RU"/>
              </w:rPr>
              <w:t>мационной системы обеспечения общественной безопасности, правопорядка и безопасности ср</w:t>
            </w:r>
            <w:r w:rsidRPr="00906B64">
              <w:rPr>
                <w:rFonts w:ascii="Times New Roman" w:eastAsia="Times New Roman" w:hAnsi="Times New Roman"/>
                <w:sz w:val="28"/>
                <w:szCs w:val="28"/>
                <w:lang w:eastAsia="ru-RU"/>
              </w:rPr>
              <w:t>е</w:t>
            </w:r>
            <w:r w:rsidRPr="00906B64">
              <w:rPr>
                <w:rFonts w:ascii="Times New Roman" w:eastAsia="Times New Roman" w:hAnsi="Times New Roman"/>
                <w:sz w:val="28"/>
                <w:szCs w:val="28"/>
                <w:lang w:eastAsia="ru-RU"/>
              </w:rPr>
              <w:lastRenderedPageBreak/>
              <w:t>ды обитания на территории Октябрьского района</w:t>
            </w:r>
            <w:r>
              <w:rPr>
                <w:rFonts w:ascii="Times New Roman" w:eastAsia="Times New Roman" w:hAnsi="Times New Roman"/>
                <w:bCs/>
                <w:kern w:val="2"/>
                <w:sz w:val="28"/>
                <w:szCs w:val="28"/>
              </w:rPr>
              <w:t>;</w:t>
            </w:r>
          </w:p>
          <w:p w14:paraId="5103D616" w14:textId="0080AB06" w:rsidR="00171C6B" w:rsidRPr="00906B64" w:rsidRDefault="00906B64" w:rsidP="00171C6B">
            <w:pPr>
              <w:autoSpaceDE w:val="0"/>
              <w:autoSpaceDN w:val="0"/>
              <w:adjustRightInd w:val="0"/>
              <w:spacing w:after="0" w:line="240" w:lineRule="auto"/>
              <w:jc w:val="both"/>
              <w:rPr>
                <w:rFonts w:ascii="Times New Roman" w:eastAsia="Times New Roman" w:hAnsi="Times New Roman"/>
                <w:bCs/>
                <w:kern w:val="2"/>
                <w:sz w:val="28"/>
                <w:szCs w:val="28"/>
              </w:rPr>
            </w:pPr>
            <w:r>
              <w:rPr>
                <w:rFonts w:ascii="Times New Roman" w:eastAsia="Times New Roman" w:hAnsi="Times New Roman"/>
                <w:sz w:val="28"/>
                <w:szCs w:val="28"/>
                <w:lang w:eastAsia="ru-RU"/>
              </w:rPr>
              <w:t>о</w:t>
            </w:r>
            <w:r w:rsidRPr="00906B64">
              <w:rPr>
                <w:rFonts w:ascii="Times New Roman" w:eastAsia="Times New Roman" w:hAnsi="Times New Roman"/>
                <w:sz w:val="28"/>
                <w:szCs w:val="28"/>
                <w:lang w:eastAsia="ru-RU"/>
              </w:rPr>
              <w:t>беспечение функционирования аппаратно-программного комплекса «Безопасный город»</w:t>
            </w:r>
            <w:r w:rsidRPr="00906B64">
              <w:rPr>
                <w:rFonts w:ascii="Times New Roman" w:eastAsia="Times New Roman" w:hAnsi="Times New Roman"/>
                <w:bCs/>
                <w:kern w:val="2"/>
                <w:sz w:val="28"/>
                <w:szCs w:val="28"/>
              </w:rPr>
              <w:t xml:space="preserve"> </w:t>
            </w:r>
          </w:p>
        </w:tc>
      </w:tr>
    </w:tbl>
    <w:p w14:paraId="103B67E6" w14:textId="24C9CB55" w:rsidR="00D63709" w:rsidRDefault="00D63709" w:rsidP="00171C6B">
      <w:pPr>
        <w:autoSpaceDE w:val="0"/>
        <w:autoSpaceDN w:val="0"/>
        <w:adjustRightInd w:val="0"/>
        <w:spacing w:after="0" w:line="240" w:lineRule="auto"/>
        <w:ind w:right="-108"/>
        <w:jc w:val="center"/>
        <w:rPr>
          <w:rFonts w:ascii="Times New Roman" w:hAnsi="Times New Roman"/>
          <w:color w:val="000000"/>
          <w:sz w:val="28"/>
          <w:szCs w:val="28"/>
        </w:rPr>
      </w:pPr>
    </w:p>
    <w:p w14:paraId="6C9DD575" w14:textId="77777777" w:rsidR="00D63709" w:rsidRDefault="00D63709" w:rsidP="00171C6B">
      <w:pPr>
        <w:autoSpaceDE w:val="0"/>
        <w:autoSpaceDN w:val="0"/>
        <w:adjustRightInd w:val="0"/>
        <w:spacing w:after="0" w:line="240" w:lineRule="auto"/>
        <w:ind w:right="-108"/>
        <w:jc w:val="center"/>
        <w:rPr>
          <w:rFonts w:ascii="Times New Roman" w:hAnsi="Times New Roman"/>
          <w:color w:val="000000"/>
          <w:sz w:val="28"/>
          <w:szCs w:val="28"/>
        </w:rPr>
      </w:pPr>
    </w:p>
    <w:p w14:paraId="34B9AC3A" w14:textId="77777777" w:rsidR="00D63709" w:rsidRDefault="00D63709" w:rsidP="00171C6B">
      <w:pPr>
        <w:autoSpaceDE w:val="0"/>
        <w:autoSpaceDN w:val="0"/>
        <w:adjustRightInd w:val="0"/>
        <w:spacing w:after="0" w:line="240" w:lineRule="auto"/>
        <w:ind w:right="-108"/>
        <w:jc w:val="center"/>
        <w:rPr>
          <w:rFonts w:ascii="Times New Roman" w:hAnsi="Times New Roman"/>
          <w:color w:val="000000"/>
          <w:sz w:val="28"/>
          <w:szCs w:val="28"/>
        </w:rPr>
      </w:pPr>
    </w:p>
    <w:p w14:paraId="7384DBD4" w14:textId="77777777" w:rsidR="00D63709" w:rsidRDefault="00D63709" w:rsidP="00171C6B">
      <w:pPr>
        <w:autoSpaceDE w:val="0"/>
        <w:autoSpaceDN w:val="0"/>
        <w:adjustRightInd w:val="0"/>
        <w:spacing w:after="0" w:line="240" w:lineRule="auto"/>
        <w:ind w:right="-108"/>
        <w:jc w:val="center"/>
        <w:rPr>
          <w:rFonts w:ascii="Times New Roman" w:hAnsi="Times New Roman"/>
          <w:color w:val="000000"/>
          <w:sz w:val="28"/>
          <w:szCs w:val="28"/>
        </w:rPr>
      </w:pPr>
    </w:p>
    <w:p w14:paraId="4D567CEF" w14:textId="77777777" w:rsidR="00D63709" w:rsidRDefault="00D63709" w:rsidP="00171C6B">
      <w:pPr>
        <w:autoSpaceDE w:val="0"/>
        <w:autoSpaceDN w:val="0"/>
        <w:adjustRightInd w:val="0"/>
        <w:spacing w:after="0" w:line="240" w:lineRule="auto"/>
        <w:ind w:right="-108"/>
        <w:jc w:val="center"/>
        <w:rPr>
          <w:rFonts w:ascii="Times New Roman" w:hAnsi="Times New Roman"/>
          <w:color w:val="000000"/>
          <w:sz w:val="28"/>
          <w:szCs w:val="28"/>
        </w:rPr>
      </w:pPr>
    </w:p>
    <w:p w14:paraId="4E942620" w14:textId="77777777" w:rsidR="00D63709" w:rsidRDefault="00D63709" w:rsidP="00171C6B">
      <w:pPr>
        <w:autoSpaceDE w:val="0"/>
        <w:autoSpaceDN w:val="0"/>
        <w:adjustRightInd w:val="0"/>
        <w:spacing w:after="0" w:line="240" w:lineRule="auto"/>
        <w:ind w:right="-108"/>
        <w:jc w:val="center"/>
        <w:rPr>
          <w:rFonts w:ascii="Times New Roman" w:hAnsi="Times New Roman"/>
          <w:color w:val="000000"/>
          <w:sz w:val="28"/>
          <w:szCs w:val="28"/>
        </w:rPr>
      </w:pPr>
    </w:p>
    <w:p w14:paraId="71B42699" w14:textId="0A03CB1F"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t>Приоритеты и цели</w:t>
      </w:r>
    </w:p>
    <w:p w14:paraId="2739B4BE"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t>муниципальной политики в сфере п</w:t>
      </w:r>
      <w:r w:rsidRPr="00171C6B">
        <w:rPr>
          <w:rFonts w:ascii="Times New Roman" w:eastAsia="Times New Roman" w:hAnsi="Times New Roman"/>
          <w:sz w:val="28"/>
          <w:szCs w:val="28"/>
          <w:lang w:eastAsia="ru-RU"/>
        </w:rPr>
        <w:t>ожарной безопасности и защиты населения и территорий Октябрьского района от чрезвычайных ситуаций</w:t>
      </w:r>
    </w:p>
    <w:p w14:paraId="6BD7ABEC" w14:textId="77777777" w:rsidR="008D7DFA" w:rsidRPr="00171C6B" w:rsidRDefault="008D7DFA" w:rsidP="009B50E2">
      <w:pPr>
        <w:autoSpaceDE w:val="0"/>
        <w:autoSpaceDN w:val="0"/>
        <w:adjustRightInd w:val="0"/>
        <w:spacing w:after="0" w:line="240" w:lineRule="auto"/>
        <w:ind w:right="-1"/>
        <w:jc w:val="center"/>
        <w:rPr>
          <w:rFonts w:ascii="Times New Roman" w:hAnsi="Times New Roman"/>
          <w:color w:val="000000"/>
          <w:sz w:val="28"/>
          <w:szCs w:val="28"/>
        </w:rPr>
      </w:pPr>
    </w:p>
    <w:p w14:paraId="4BEB60D7" w14:textId="32C82441"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Основными приоритетами в сфере защиты населения и территории от</w:t>
      </w:r>
      <w:r w:rsidR="004942E3">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чрезвычайных ситуаций, пожарной безопасности и безопасности людей на во</w:t>
      </w:r>
      <w:r w:rsidRPr="00171C6B">
        <w:rPr>
          <w:rFonts w:ascii="Times New Roman" w:eastAsia="Times New Roman" w:hAnsi="Times New Roman"/>
          <w:sz w:val="28"/>
          <w:szCs w:val="28"/>
          <w:lang w:eastAsia="ru-RU"/>
        </w:rPr>
        <w:t>д</w:t>
      </w:r>
      <w:r w:rsidRPr="00171C6B">
        <w:rPr>
          <w:rFonts w:ascii="Times New Roman" w:eastAsia="Times New Roman" w:hAnsi="Times New Roman"/>
          <w:sz w:val="28"/>
          <w:szCs w:val="28"/>
          <w:lang w:eastAsia="ru-RU"/>
        </w:rPr>
        <w:t>ных объектах являются:</w:t>
      </w:r>
    </w:p>
    <w:p w14:paraId="1FEEE55C"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повышение уровня защищенности населения и территории Октябрьского района от чрезвычайных ситуаций, пожарной безопасности и безопасности л</w:t>
      </w:r>
      <w:r w:rsidRPr="00171C6B">
        <w:rPr>
          <w:rFonts w:ascii="Times New Roman" w:eastAsia="Times New Roman" w:hAnsi="Times New Roman"/>
          <w:sz w:val="28"/>
          <w:szCs w:val="28"/>
          <w:lang w:eastAsia="ru-RU"/>
        </w:rPr>
        <w:t>ю</w:t>
      </w:r>
      <w:r w:rsidRPr="00171C6B">
        <w:rPr>
          <w:rFonts w:ascii="Times New Roman" w:eastAsia="Times New Roman" w:hAnsi="Times New Roman"/>
          <w:sz w:val="28"/>
          <w:szCs w:val="28"/>
          <w:lang w:eastAsia="ru-RU"/>
        </w:rPr>
        <w:t xml:space="preserve">дей на водных объектах, а также </w:t>
      </w:r>
      <w:r w:rsidRPr="00171C6B">
        <w:rPr>
          <w:rFonts w:ascii="Times New Roman" w:eastAsia="Times New Roman" w:hAnsi="Times New Roman"/>
          <w:kern w:val="2"/>
          <w:sz w:val="28"/>
          <w:szCs w:val="28"/>
          <w:lang w:eastAsia="ru-RU"/>
        </w:rPr>
        <w:t>общественной безопасности, правопорядка и безопасности среды обитания;</w:t>
      </w:r>
    </w:p>
    <w:p w14:paraId="2AE1B850"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предупреждение и пресечение нарушений требований пожарной безопа</w:t>
      </w:r>
      <w:r w:rsidRPr="00171C6B">
        <w:rPr>
          <w:rFonts w:ascii="Times New Roman" w:eastAsia="Times New Roman" w:hAnsi="Times New Roman"/>
          <w:sz w:val="28"/>
          <w:szCs w:val="28"/>
          <w:lang w:eastAsia="ru-RU"/>
        </w:rPr>
        <w:t>с</w:t>
      </w:r>
      <w:r w:rsidRPr="00171C6B">
        <w:rPr>
          <w:rFonts w:ascii="Times New Roman" w:eastAsia="Times New Roman" w:hAnsi="Times New Roman"/>
          <w:sz w:val="28"/>
          <w:szCs w:val="28"/>
          <w:lang w:eastAsia="ru-RU"/>
        </w:rPr>
        <w:t>ности, обучение населения мерам пожарной безопасности, правилам поведения при возникновении чрезвычайных ситуаций;</w:t>
      </w:r>
    </w:p>
    <w:p w14:paraId="3068B040"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и модернизация комплексной системы экстренного оповещения населения в зонах, подверженных возникновению быстроразвивающихся пр</w:t>
      </w:r>
      <w:r w:rsidRPr="00171C6B">
        <w:rPr>
          <w:rFonts w:ascii="Times New Roman" w:eastAsia="Times New Roman" w:hAnsi="Times New Roman"/>
          <w:bCs/>
          <w:sz w:val="28"/>
          <w:szCs w:val="28"/>
          <w:lang w:eastAsia="ru-RU"/>
        </w:rPr>
        <w:t>о</w:t>
      </w:r>
      <w:r w:rsidRPr="00171C6B">
        <w:rPr>
          <w:rFonts w:ascii="Times New Roman" w:eastAsia="Times New Roman" w:hAnsi="Times New Roman"/>
          <w:bCs/>
          <w:sz w:val="28"/>
          <w:szCs w:val="28"/>
          <w:lang w:eastAsia="ru-RU"/>
        </w:rPr>
        <w:t>цессов природного и техногенного характера;</w:t>
      </w:r>
    </w:p>
    <w:p w14:paraId="3B3E6343"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современной системы обеспечения вызова экстренных опер</w:t>
      </w:r>
      <w:r w:rsidRPr="00171C6B">
        <w:rPr>
          <w:rFonts w:ascii="Times New Roman" w:eastAsia="Times New Roman" w:hAnsi="Times New Roman"/>
          <w:bCs/>
          <w:sz w:val="28"/>
          <w:szCs w:val="28"/>
          <w:lang w:eastAsia="ru-RU"/>
        </w:rPr>
        <w:t>а</w:t>
      </w:r>
      <w:r w:rsidRPr="00171C6B">
        <w:rPr>
          <w:rFonts w:ascii="Times New Roman" w:eastAsia="Times New Roman" w:hAnsi="Times New Roman"/>
          <w:bCs/>
          <w:sz w:val="28"/>
          <w:szCs w:val="28"/>
          <w:lang w:eastAsia="ru-RU"/>
        </w:rPr>
        <w:t>тивных служб по единому номеру «112»;</w:t>
      </w:r>
    </w:p>
    <w:p w14:paraId="6372DD46"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bCs/>
          <w:sz w:val="28"/>
          <w:szCs w:val="28"/>
          <w:lang w:eastAsia="ru-RU"/>
        </w:rPr>
        <w:t>построение и развитие аппаратно-программного комплекса «Безопасный город»</w:t>
      </w:r>
      <w:r w:rsidRPr="00171C6B">
        <w:rPr>
          <w:rFonts w:ascii="Times New Roman" w:eastAsia="Times New Roman" w:hAnsi="Times New Roman"/>
          <w:kern w:val="2"/>
          <w:sz w:val="28"/>
          <w:szCs w:val="28"/>
          <w:lang w:eastAsia="ru-RU"/>
        </w:rPr>
        <w:t xml:space="preserve"> на территории Октябрьского района.</w:t>
      </w:r>
    </w:p>
    <w:p w14:paraId="489FC1C3"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proofErr w:type="gramStart"/>
      <w:r w:rsidRPr="00171C6B">
        <w:rPr>
          <w:rFonts w:ascii="Times New Roman" w:eastAsia="Times New Roman" w:hAnsi="Times New Roman"/>
          <w:sz w:val="28"/>
          <w:szCs w:val="28"/>
          <w:lang w:eastAsia="ru-RU"/>
        </w:rPr>
        <w:t>В соответствии со Стратегией социально-экономического развития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 на период до 2030 года, основным инструментом реализации целей и задач обеспечения безопасности жизнедеятельности населения являе</w:t>
      </w:r>
      <w:r w:rsidRPr="00171C6B">
        <w:rPr>
          <w:rFonts w:ascii="Times New Roman" w:eastAsia="Times New Roman" w:hAnsi="Times New Roman"/>
          <w:sz w:val="28"/>
          <w:szCs w:val="28"/>
          <w:lang w:eastAsia="ru-RU"/>
        </w:rPr>
        <w:t>т</w:t>
      </w:r>
      <w:r w:rsidRPr="00171C6B">
        <w:rPr>
          <w:rFonts w:ascii="Times New Roman" w:eastAsia="Times New Roman" w:hAnsi="Times New Roman"/>
          <w:sz w:val="28"/>
          <w:szCs w:val="28"/>
          <w:lang w:eastAsia="ru-RU"/>
        </w:rPr>
        <w:t>ся выполнение мероприятий направленных на уменьшение количества пож</w:t>
      </w:r>
      <w:r w:rsidRPr="00171C6B">
        <w:rPr>
          <w:rFonts w:ascii="Times New Roman" w:eastAsia="Times New Roman" w:hAnsi="Times New Roman"/>
          <w:sz w:val="28"/>
          <w:szCs w:val="28"/>
          <w:lang w:eastAsia="ru-RU"/>
        </w:rPr>
        <w:t>а</w:t>
      </w:r>
      <w:r w:rsidRPr="00171C6B">
        <w:rPr>
          <w:rFonts w:ascii="Times New Roman" w:eastAsia="Times New Roman" w:hAnsi="Times New Roman"/>
          <w:sz w:val="28"/>
          <w:szCs w:val="28"/>
          <w:lang w:eastAsia="ru-RU"/>
        </w:rPr>
        <w:t>ров, снижение рисков возникновения чрезвычайных ситуаций, снижение числа травмированных и погибших, сокращение материальных потерь, введения в эксплуатацию новых высокотехнологичных образцов средств пожаротушения, ликвидации чрезвычайных ситуаций, средств спасения и оперативного реаг</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рования</w:t>
      </w:r>
      <w:proofErr w:type="gramEnd"/>
      <w:r w:rsidRPr="00171C6B">
        <w:rPr>
          <w:rFonts w:ascii="Times New Roman" w:eastAsia="Times New Roman" w:hAnsi="Times New Roman"/>
          <w:sz w:val="28"/>
          <w:szCs w:val="28"/>
          <w:lang w:eastAsia="ru-RU"/>
        </w:rPr>
        <w:t xml:space="preserve"> при возникновении катастроф и стихийных бедствий, а также повыш</w:t>
      </w:r>
      <w:r w:rsidRPr="00171C6B">
        <w:rPr>
          <w:rFonts w:ascii="Times New Roman" w:eastAsia="Times New Roman" w:hAnsi="Times New Roman"/>
          <w:sz w:val="28"/>
          <w:szCs w:val="28"/>
          <w:lang w:eastAsia="ru-RU"/>
        </w:rPr>
        <w:t>е</w:t>
      </w:r>
      <w:r w:rsidRPr="00171C6B">
        <w:rPr>
          <w:rFonts w:ascii="Times New Roman" w:eastAsia="Times New Roman" w:hAnsi="Times New Roman"/>
          <w:sz w:val="28"/>
          <w:szCs w:val="28"/>
          <w:lang w:eastAsia="ru-RU"/>
        </w:rPr>
        <w:t>ние готовности сил и сре</w:t>
      </w:r>
      <w:proofErr w:type="gramStart"/>
      <w:r w:rsidRPr="00171C6B">
        <w:rPr>
          <w:rFonts w:ascii="Times New Roman" w:eastAsia="Times New Roman" w:hAnsi="Times New Roman"/>
          <w:sz w:val="28"/>
          <w:szCs w:val="28"/>
          <w:lang w:eastAsia="ru-RU"/>
        </w:rPr>
        <w:t>дств к л</w:t>
      </w:r>
      <w:proofErr w:type="gramEnd"/>
      <w:r w:rsidRPr="00171C6B">
        <w:rPr>
          <w:rFonts w:ascii="Times New Roman" w:eastAsia="Times New Roman" w:hAnsi="Times New Roman"/>
          <w:sz w:val="28"/>
          <w:szCs w:val="28"/>
          <w:lang w:eastAsia="ru-RU"/>
        </w:rPr>
        <w:t>иквидации крупномасштабных чрезвычайных ситуаций, исходя из существующих угроз их возникновения.</w:t>
      </w:r>
    </w:p>
    <w:p w14:paraId="33D92EEE" w14:textId="079F4275"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color w:val="FF0000"/>
          <w:sz w:val="28"/>
          <w:szCs w:val="28"/>
          <w:lang w:eastAsia="ru-RU"/>
        </w:rPr>
      </w:pPr>
      <w:r w:rsidRPr="00171C6B">
        <w:rPr>
          <w:rFonts w:ascii="Times New Roman" w:eastAsia="Times New Roman" w:hAnsi="Times New Roman"/>
          <w:sz w:val="28"/>
          <w:szCs w:val="28"/>
          <w:lang w:eastAsia="ru-RU"/>
        </w:rPr>
        <w:t>Сведения о показателях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подпрограмм муниципальной программы</w:t>
      </w:r>
      <w:r w:rsidRPr="00171C6B">
        <w:rPr>
          <w:rFonts w:ascii="Times New Roman" w:eastAsia="Times New Roman" w:hAnsi="Times New Roman"/>
          <w:kern w:val="2"/>
          <w:sz w:val="28"/>
          <w:szCs w:val="28"/>
          <w:lang w:eastAsia="ru-RU"/>
        </w:rPr>
        <w:t xml:space="preserve"> О</w:t>
      </w:r>
      <w:r w:rsidRPr="00171C6B">
        <w:rPr>
          <w:rFonts w:ascii="Times New Roman" w:eastAsia="Times New Roman" w:hAnsi="Times New Roman"/>
          <w:kern w:val="2"/>
          <w:sz w:val="28"/>
          <w:szCs w:val="28"/>
          <w:lang w:eastAsia="ru-RU"/>
        </w:rPr>
        <w:t>к</w:t>
      </w:r>
      <w:r w:rsidRPr="00171C6B">
        <w:rPr>
          <w:rFonts w:ascii="Times New Roman" w:eastAsia="Times New Roman" w:hAnsi="Times New Roman"/>
          <w:kern w:val="2"/>
          <w:sz w:val="28"/>
          <w:szCs w:val="28"/>
          <w:lang w:eastAsia="ru-RU"/>
        </w:rPr>
        <w:t>тябрьского района «</w:t>
      </w:r>
      <w:r w:rsidRPr="00171C6B">
        <w:rPr>
          <w:rFonts w:ascii="Times New Roman" w:eastAsia="Times New Roman" w:hAnsi="Times New Roman"/>
          <w:sz w:val="28"/>
          <w:szCs w:val="28"/>
          <w:lang w:eastAsia="ru-RU"/>
        </w:rPr>
        <w:t xml:space="preserve">Пожарная безопасность и защита населения и территорий </w:t>
      </w:r>
      <w:r w:rsidRPr="00171C6B">
        <w:rPr>
          <w:rFonts w:ascii="Times New Roman" w:eastAsia="Times New Roman" w:hAnsi="Times New Roman"/>
          <w:sz w:val="28"/>
          <w:szCs w:val="28"/>
          <w:lang w:eastAsia="ru-RU"/>
        </w:rPr>
        <w:lastRenderedPageBreak/>
        <w:t>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 xml:space="preserve">и их значениях </w:t>
      </w:r>
      <w:r w:rsidRPr="00171C6B">
        <w:rPr>
          <w:rFonts w:ascii="Times New Roman" w:eastAsia="Times New Roman" w:hAnsi="Times New Roman"/>
          <w:sz w:val="28"/>
          <w:szCs w:val="28"/>
          <w:lang w:eastAsia="ru-RU"/>
        </w:rPr>
        <w:t>приведены в приложении № 1 к муниципальной программе.</w:t>
      </w:r>
    </w:p>
    <w:p w14:paraId="2DEA392D" w14:textId="273AFE50" w:rsidR="00171C6B" w:rsidRPr="00171C6B" w:rsidRDefault="00171C6B" w:rsidP="00171C6B">
      <w:pPr>
        <w:spacing w:after="0" w:line="228" w:lineRule="auto"/>
        <w:ind w:firstLine="709"/>
        <w:jc w:val="both"/>
        <w:rPr>
          <w:rFonts w:ascii="Times New Roman" w:eastAsia="Times New Roman" w:hAnsi="Times New Roman"/>
          <w:bCs/>
          <w:sz w:val="28"/>
          <w:szCs w:val="24"/>
          <w:lang w:eastAsia="ru-RU"/>
        </w:rPr>
      </w:pPr>
      <w:r w:rsidRPr="00171C6B">
        <w:rPr>
          <w:rFonts w:ascii="Times New Roman" w:eastAsia="Times New Roman" w:hAnsi="Times New Roman"/>
          <w:bCs/>
          <w:sz w:val="28"/>
          <w:szCs w:val="24"/>
          <w:lang w:eastAsia="ru-RU"/>
        </w:rPr>
        <w:t>Перечень подпрограмм, основных мероприятий муниципальной</w:t>
      </w:r>
      <w:r w:rsidR="000D6D4C">
        <w:rPr>
          <w:rFonts w:ascii="Times New Roman" w:eastAsia="Times New Roman" w:hAnsi="Times New Roman"/>
          <w:bCs/>
          <w:sz w:val="28"/>
          <w:szCs w:val="24"/>
          <w:lang w:eastAsia="ru-RU"/>
        </w:rPr>
        <w:t xml:space="preserve"> </w:t>
      </w:r>
      <w:r w:rsidRPr="00171C6B">
        <w:rPr>
          <w:rFonts w:ascii="Times New Roman" w:eastAsia="Times New Roman" w:hAnsi="Times New Roman"/>
          <w:bCs/>
          <w:spacing w:val="-4"/>
          <w:sz w:val="28"/>
          <w:szCs w:val="24"/>
          <w:lang w:eastAsia="ru-RU"/>
        </w:rPr>
        <w:t>програ</w:t>
      </w:r>
      <w:r w:rsidRPr="00171C6B">
        <w:rPr>
          <w:rFonts w:ascii="Times New Roman" w:eastAsia="Times New Roman" w:hAnsi="Times New Roman"/>
          <w:bCs/>
          <w:spacing w:val="-4"/>
          <w:sz w:val="28"/>
          <w:szCs w:val="24"/>
          <w:lang w:eastAsia="ru-RU"/>
        </w:rPr>
        <w:t>м</w:t>
      </w:r>
      <w:r w:rsidRPr="00171C6B">
        <w:rPr>
          <w:rFonts w:ascii="Times New Roman" w:eastAsia="Times New Roman" w:hAnsi="Times New Roman"/>
          <w:bCs/>
          <w:spacing w:val="-4"/>
          <w:sz w:val="28"/>
          <w:szCs w:val="24"/>
          <w:lang w:eastAsia="ru-RU"/>
        </w:rPr>
        <w:t>мы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торий Октябрьского района от чрезвычайных ситуаций</w:t>
      </w:r>
      <w:r w:rsidRPr="00171C6B">
        <w:rPr>
          <w:rFonts w:ascii="Times New Roman" w:eastAsia="Times New Roman" w:hAnsi="Times New Roman"/>
          <w:bCs/>
          <w:spacing w:val="-4"/>
          <w:sz w:val="28"/>
          <w:szCs w:val="24"/>
          <w:lang w:eastAsia="ru-RU"/>
        </w:rPr>
        <w:t xml:space="preserve">» </w:t>
      </w:r>
      <w:r w:rsidRPr="00171C6B">
        <w:rPr>
          <w:rFonts w:ascii="Times New Roman" w:eastAsia="Times New Roman" w:hAnsi="Times New Roman"/>
          <w:spacing w:val="-4"/>
          <w:sz w:val="28"/>
          <w:szCs w:val="28"/>
          <w:lang w:eastAsia="ru-RU"/>
        </w:rPr>
        <w:t>приведен в приложении № 2 к муниципальной программе</w:t>
      </w:r>
      <w:r w:rsidRPr="00171C6B">
        <w:rPr>
          <w:rFonts w:ascii="Times New Roman" w:eastAsia="Times New Roman" w:hAnsi="Times New Roman"/>
          <w:sz w:val="28"/>
          <w:szCs w:val="28"/>
          <w:lang w:eastAsia="ru-RU"/>
        </w:rPr>
        <w:t>.</w:t>
      </w:r>
    </w:p>
    <w:p w14:paraId="0DA04F96" w14:textId="54535AAB"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Расходы</w:t>
      </w:r>
      <w:r w:rsidRPr="00171C6B">
        <w:rPr>
          <w:rFonts w:ascii="Times New Roman" w:eastAsia="Times New Roman" w:hAnsi="Times New Roman"/>
          <w:bCs/>
          <w:kern w:val="2"/>
          <w:sz w:val="28"/>
          <w:szCs w:val="28"/>
          <w:lang w:eastAsia="ru-RU"/>
        </w:rPr>
        <w:t xml:space="preserve"> бюджета Октябрьского района 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 xml:space="preserve">приведены в </w:t>
      </w:r>
      <w:r w:rsidR="000D6D4C">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приложении № 3 к муниципальной программе.</w:t>
      </w:r>
    </w:p>
    <w:p w14:paraId="5A19F7F8"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Расходы </w:t>
      </w:r>
      <w:r w:rsidRPr="00171C6B">
        <w:rPr>
          <w:rFonts w:ascii="Times New Roman" w:hAnsi="Times New Roman"/>
          <w:kern w:val="2"/>
          <w:sz w:val="28"/>
          <w:szCs w:val="28"/>
        </w:rPr>
        <w:t xml:space="preserve">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4 к муниципальной программе.</w:t>
      </w:r>
    </w:p>
    <w:p w14:paraId="314AD410" w14:textId="30625477" w:rsidR="00171C6B" w:rsidRDefault="00171C6B" w:rsidP="00171C6B">
      <w:pPr>
        <w:spacing w:after="0" w:line="240" w:lineRule="auto"/>
        <w:ind w:firstLine="709"/>
        <w:jc w:val="both"/>
        <w:rPr>
          <w:rFonts w:ascii="Times New Roman" w:eastAsia="Times New Roman" w:hAnsi="Times New Roman"/>
          <w:sz w:val="28"/>
          <w:szCs w:val="28"/>
          <w:lang w:eastAsia="ru-RU"/>
        </w:rPr>
      </w:pPr>
    </w:p>
    <w:p w14:paraId="474F3086" w14:textId="77777777" w:rsidR="003D1ADC" w:rsidRPr="00171C6B" w:rsidRDefault="003D1ADC" w:rsidP="00171C6B">
      <w:pPr>
        <w:spacing w:after="0" w:line="240" w:lineRule="auto"/>
        <w:ind w:firstLine="709"/>
        <w:jc w:val="both"/>
        <w:rPr>
          <w:rFonts w:ascii="Times New Roman" w:eastAsia="Times New Roman" w:hAnsi="Times New Roman"/>
          <w:sz w:val="28"/>
          <w:szCs w:val="28"/>
          <w:lang w:eastAsia="ru-RU"/>
        </w:rPr>
      </w:pPr>
    </w:p>
    <w:p w14:paraId="2CB19B86" w14:textId="363BA9F9" w:rsidR="00633AEC" w:rsidRPr="0091431F" w:rsidRDefault="00CB273C" w:rsidP="00633AEC">
      <w:pPr>
        <w:widowControl w:val="0"/>
        <w:tabs>
          <w:tab w:val="left" w:pos="5884"/>
        </w:tabs>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Управляющий делами</w:t>
      </w:r>
    </w:p>
    <w:p w14:paraId="7BB996DF" w14:textId="783111D3" w:rsidR="00171C6B" w:rsidRPr="00171C6B" w:rsidRDefault="00171C6B" w:rsidP="003D1ADC">
      <w:pPr>
        <w:spacing w:after="0" w:line="240" w:lineRule="auto"/>
        <w:rPr>
          <w:rFonts w:ascii="Times New Roman" w:eastAsia="Times New Roman" w:hAnsi="Times New Roman"/>
          <w:sz w:val="28"/>
          <w:szCs w:val="28"/>
          <w:lang w:eastAsia="ru-RU"/>
        </w:rPr>
        <w:sectPr w:rsidR="00171C6B" w:rsidRPr="00171C6B" w:rsidSect="00C678E0">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567" w:footer="221" w:gutter="0"/>
          <w:cols w:space="708"/>
          <w:titlePg/>
          <w:docGrid w:linePitch="360"/>
        </w:sectPr>
      </w:pPr>
      <w:r w:rsidRPr="00171C6B">
        <w:rPr>
          <w:rFonts w:ascii="Times New Roman" w:eastAsia="Times New Roman" w:hAnsi="Times New Roman"/>
          <w:sz w:val="28"/>
          <w:szCs w:val="28"/>
          <w:lang w:eastAsia="ru-RU"/>
        </w:rPr>
        <w:t xml:space="preserve">Администрации Октябрьского района                     </w:t>
      </w:r>
      <w:r w:rsidR="005D7845">
        <w:rPr>
          <w:rFonts w:ascii="Times New Roman" w:eastAsia="Times New Roman" w:hAnsi="Times New Roman"/>
          <w:sz w:val="28"/>
          <w:szCs w:val="28"/>
          <w:lang w:eastAsia="ru-RU"/>
        </w:rPr>
        <w:t xml:space="preserve">         </w:t>
      </w:r>
      <w:r w:rsidR="00AC65A8">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 xml:space="preserve">    </w:t>
      </w:r>
      <w:r w:rsidR="003D1ADC">
        <w:rPr>
          <w:rFonts w:ascii="Times New Roman" w:eastAsia="Times New Roman" w:hAnsi="Times New Roman"/>
          <w:sz w:val="28"/>
          <w:szCs w:val="28"/>
          <w:lang w:eastAsia="ru-RU"/>
        </w:rPr>
        <w:t xml:space="preserve">   </w:t>
      </w:r>
      <w:r w:rsidR="00633AEC">
        <w:rPr>
          <w:rFonts w:ascii="Times New Roman" w:eastAsia="Times New Roman" w:hAnsi="Times New Roman"/>
          <w:sz w:val="28"/>
          <w:szCs w:val="28"/>
          <w:lang w:eastAsia="ru-RU"/>
        </w:rPr>
        <w:t>А</w:t>
      </w:r>
      <w:r w:rsidR="00D239B0">
        <w:rPr>
          <w:rFonts w:ascii="Times New Roman" w:eastAsia="Times New Roman" w:hAnsi="Times New Roman"/>
          <w:sz w:val="28"/>
          <w:szCs w:val="28"/>
          <w:lang w:eastAsia="ru-RU"/>
        </w:rPr>
        <w:t>.</w:t>
      </w:r>
      <w:r w:rsidR="00633AEC">
        <w:rPr>
          <w:rFonts w:ascii="Times New Roman" w:eastAsia="Times New Roman" w:hAnsi="Times New Roman"/>
          <w:sz w:val="28"/>
          <w:szCs w:val="28"/>
          <w:lang w:eastAsia="ru-RU"/>
        </w:rPr>
        <w:t>А</w:t>
      </w:r>
      <w:r w:rsidR="00D239B0">
        <w:rPr>
          <w:rFonts w:ascii="Times New Roman" w:eastAsia="Times New Roman" w:hAnsi="Times New Roman"/>
          <w:sz w:val="28"/>
          <w:szCs w:val="28"/>
          <w:lang w:eastAsia="ru-RU"/>
        </w:rPr>
        <w:t xml:space="preserve">. </w:t>
      </w:r>
      <w:proofErr w:type="spellStart"/>
      <w:r w:rsidR="00633AEC">
        <w:rPr>
          <w:rFonts w:ascii="Times New Roman" w:eastAsia="Times New Roman" w:hAnsi="Times New Roman"/>
          <w:sz w:val="28"/>
          <w:szCs w:val="28"/>
          <w:lang w:eastAsia="ru-RU"/>
        </w:rPr>
        <w:t>Пригородова</w:t>
      </w:r>
      <w:proofErr w:type="spellEnd"/>
      <w:r w:rsidR="003D1ADC">
        <w:rPr>
          <w:rFonts w:ascii="Times New Roman" w:eastAsia="Times New Roman" w:hAnsi="Times New Roman"/>
          <w:sz w:val="28"/>
          <w:szCs w:val="28"/>
          <w:lang w:eastAsia="ru-RU"/>
        </w:rPr>
        <w:t xml:space="preserve">                                  </w:t>
      </w:r>
    </w:p>
    <w:p w14:paraId="19DDEFE3" w14:textId="77777777" w:rsidR="00171C6B" w:rsidRPr="0094060D" w:rsidRDefault="00171C6B" w:rsidP="00171C6B">
      <w:pPr>
        <w:widowControl w:val="0"/>
        <w:autoSpaceDE w:val="0"/>
        <w:autoSpaceDN w:val="0"/>
        <w:adjustRightInd w:val="0"/>
        <w:spacing w:after="0" w:line="240" w:lineRule="auto"/>
        <w:ind w:left="9639"/>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lastRenderedPageBreak/>
        <w:t>Приложение № 1</w:t>
      </w:r>
    </w:p>
    <w:p w14:paraId="72488924" w14:textId="02969379" w:rsidR="00171C6B" w:rsidRPr="0094060D" w:rsidRDefault="00171C6B" w:rsidP="00171C6B">
      <w:pPr>
        <w:widowControl w:val="0"/>
        <w:autoSpaceDE w:val="0"/>
        <w:autoSpaceDN w:val="0"/>
        <w:adjustRightInd w:val="0"/>
        <w:spacing w:after="0" w:line="240" w:lineRule="auto"/>
        <w:ind w:left="9356"/>
        <w:jc w:val="center"/>
        <w:rPr>
          <w:rFonts w:ascii="Times New Roman" w:eastAsia="Times New Roman" w:hAnsi="Times New Roman"/>
          <w:sz w:val="28"/>
          <w:szCs w:val="28"/>
        </w:rPr>
      </w:pPr>
      <w:r w:rsidRPr="0094060D">
        <w:rPr>
          <w:rFonts w:ascii="Times New Roman" w:eastAsia="Times New Roman" w:hAnsi="Times New Roman"/>
          <w:sz w:val="28"/>
          <w:szCs w:val="28"/>
        </w:rPr>
        <w:t>к муниципальной программе Октябрьского района «</w:t>
      </w:r>
      <w:r w:rsidRPr="0094060D">
        <w:rPr>
          <w:rFonts w:ascii="Times New Roman" w:eastAsia="Times New Roman" w:hAnsi="Times New Roman"/>
          <w:sz w:val="28"/>
          <w:szCs w:val="28"/>
          <w:lang w:eastAsia="ru-RU"/>
        </w:rPr>
        <w:t>Пожарная безопасность и защита населения и территорий Октябрьского</w:t>
      </w:r>
      <w:r w:rsidR="006606E1">
        <w:rPr>
          <w:rFonts w:ascii="Times New Roman" w:eastAsia="Times New Roman" w:hAnsi="Times New Roman"/>
          <w:sz w:val="28"/>
          <w:szCs w:val="28"/>
          <w:lang w:eastAsia="ru-RU"/>
        </w:rPr>
        <w:t xml:space="preserve">  </w:t>
      </w:r>
      <w:r w:rsidRPr="0094060D">
        <w:rPr>
          <w:rFonts w:ascii="Times New Roman" w:eastAsia="Times New Roman" w:hAnsi="Times New Roman"/>
          <w:sz w:val="28"/>
          <w:szCs w:val="28"/>
          <w:lang w:eastAsia="ru-RU"/>
        </w:rPr>
        <w:t xml:space="preserve"> района от чрезвычайных ситуаций</w:t>
      </w:r>
      <w:r w:rsidRPr="0094060D">
        <w:rPr>
          <w:rFonts w:ascii="Times New Roman" w:eastAsia="Times New Roman" w:hAnsi="Times New Roman"/>
          <w:sz w:val="28"/>
          <w:szCs w:val="28"/>
        </w:rPr>
        <w:t>»</w:t>
      </w:r>
    </w:p>
    <w:p w14:paraId="63C21453" w14:textId="77777777" w:rsidR="00171C6B" w:rsidRPr="0094060D" w:rsidRDefault="00171C6B" w:rsidP="00171C6B">
      <w:pPr>
        <w:widowControl w:val="0"/>
        <w:spacing w:after="0" w:line="240" w:lineRule="auto"/>
        <w:ind w:left="9639"/>
        <w:jc w:val="right"/>
        <w:rPr>
          <w:rFonts w:ascii="Times New Roman" w:eastAsia="Times New Roman" w:hAnsi="Times New Roman"/>
          <w:sz w:val="28"/>
          <w:szCs w:val="28"/>
          <w:lang w:eastAsia="ru-RU"/>
        </w:rPr>
      </w:pPr>
    </w:p>
    <w:p w14:paraId="2792A3D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Сведения</w:t>
      </w:r>
    </w:p>
    <w:p w14:paraId="3FA5752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 xml:space="preserve">о показателях муниципальной программы, </w:t>
      </w:r>
    </w:p>
    <w:p w14:paraId="498D5760" w14:textId="3B2B3060" w:rsidR="00171C6B"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 xml:space="preserve">подпрограмм муниципальной программы и их </w:t>
      </w:r>
      <w:proofErr w:type="gramStart"/>
      <w:r w:rsidRPr="0094060D">
        <w:rPr>
          <w:rFonts w:ascii="Times New Roman" w:eastAsia="Times New Roman" w:hAnsi="Times New Roman"/>
          <w:sz w:val="28"/>
          <w:szCs w:val="28"/>
          <w:lang w:eastAsia="ru-RU"/>
        </w:rPr>
        <w:t>значениях</w:t>
      </w:r>
      <w:proofErr w:type="gramEnd"/>
    </w:p>
    <w:p w14:paraId="02EBA228" w14:textId="77777777" w:rsidR="000246EB" w:rsidRDefault="000246EB" w:rsidP="00171C6B">
      <w:pPr>
        <w:widowControl w:val="0"/>
        <w:spacing w:after="0" w:line="240" w:lineRule="auto"/>
        <w:jc w:val="center"/>
        <w:rPr>
          <w:rFonts w:ascii="Times New Roman" w:eastAsia="Times New Roman" w:hAnsi="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7"/>
        <w:gridCol w:w="2033"/>
        <w:gridCol w:w="844"/>
        <w:gridCol w:w="843"/>
        <w:gridCol w:w="752"/>
        <w:gridCol w:w="755"/>
        <w:gridCol w:w="755"/>
        <w:gridCol w:w="755"/>
        <w:gridCol w:w="755"/>
        <w:gridCol w:w="755"/>
        <w:gridCol w:w="755"/>
        <w:gridCol w:w="755"/>
        <w:gridCol w:w="755"/>
        <w:gridCol w:w="755"/>
        <w:gridCol w:w="755"/>
        <w:gridCol w:w="755"/>
        <w:gridCol w:w="755"/>
        <w:gridCol w:w="755"/>
      </w:tblGrid>
      <w:tr w:rsidR="00171C6B" w:rsidRPr="00E80204" w14:paraId="62487E21" w14:textId="77777777" w:rsidTr="0086253C">
        <w:tc>
          <w:tcPr>
            <w:tcW w:w="397" w:type="dxa"/>
            <w:vMerge w:val="restart"/>
            <w:hideMark/>
          </w:tcPr>
          <w:p w14:paraId="4E5DEC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w:t>
            </w:r>
            <w:proofErr w:type="gramStart"/>
            <w:r w:rsidRPr="00E80204">
              <w:rPr>
                <w:rFonts w:ascii="Times New Roman" w:eastAsia="Times New Roman" w:hAnsi="Times New Roman"/>
                <w:sz w:val="24"/>
                <w:szCs w:val="24"/>
                <w:lang w:eastAsia="ru-RU"/>
              </w:rPr>
              <w:t>п</w:t>
            </w:r>
            <w:proofErr w:type="gramEnd"/>
            <w:r w:rsidRPr="00E80204">
              <w:rPr>
                <w:rFonts w:ascii="Times New Roman" w:eastAsia="Times New Roman" w:hAnsi="Times New Roman"/>
                <w:sz w:val="24"/>
                <w:szCs w:val="24"/>
                <w:lang w:eastAsia="ru-RU"/>
              </w:rPr>
              <w:t>/п</w:t>
            </w:r>
          </w:p>
        </w:tc>
        <w:tc>
          <w:tcPr>
            <w:tcW w:w="2033" w:type="dxa"/>
            <w:vMerge w:val="restart"/>
            <w:hideMark/>
          </w:tcPr>
          <w:p w14:paraId="045114D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вание показателя (индикатора)</w:t>
            </w:r>
          </w:p>
        </w:tc>
        <w:tc>
          <w:tcPr>
            <w:tcW w:w="844" w:type="dxa"/>
            <w:vMerge w:val="restart"/>
          </w:tcPr>
          <w:p w14:paraId="359841D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Вид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зателя</w:t>
            </w:r>
          </w:p>
        </w:tc>
        <w:tc>
          <w:tcPr>
            <w:tcW w:w="843" w:type="dxa"/>
            <w:vMerge w:val="restart"/>
            <w:hideMark/>
          </w:tcPr>
          <w:p w14:paraId="2D2273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Ед</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ница изм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рения</w:t>
            </w:r>
          </w:p>
        </w:tc>
        <w:tc>
          <w:tcPr>
            <w:tcW w:w="10567" w:type="dxa"/>
            <w:gridSpan w:val="14"/>
            <w:hideMark/>
          </w:tcPr>
          <w:p w14:paraId="1DA872C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Значения показателей</w:t>
            </w:r>
          </w:p>
        </w:tc>
      </w:tr>
      <w:tr w:rsidR="00171C6B" w:rsidRPr="00E80204" w14:paraId="2983A8D5" w14:textId="77777777" w:rsidTr="0086253C">
        <w:tc>
          <w:tcPr>
            <w:tcW w:w="397" w:type="dxa"/>
            <w:vMerge/>
            <w:hideMark/>
          </w:tcPr>
          <w:p w14:paraId="121BB4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2033" w:type="dxa"/>
            <w:vMerge/>
            <w:hideMark/>
          </w:tcPr>
          <w:p w14:paraId="4BE927C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44" w:type="dxa"/>
            <w:vMerge/>
          </w:tcPr>
          <w:p w14:paraId="4AA913B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43" w:type="dxa"/>
            <w:vMerge/>
            <w:hideMark/>
          </w:tcPr>
          <w:p w14:paraId="5365C2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752" w:type="dxa"/>
            <w:hideMark/>
          </w:tcPr>
          <w:p w14:paraId="01E82CA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2017</w:t>
            </w:r>
          </w:p>
          <w:p w14:paraId="4304A7F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24AC0D7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2018</w:t>
            </w:r>
          </w:p>
          <w:p w14:paraId="778D663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06966F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w:t>
            </w:r>
          </w:p>
          <w:p w14:paraId="543E35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71A35EC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w:t>
            </w:r>
          </w:p>
          <w:p w14:paraId="2376E51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233E4D4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w:t>
            </w:r>
          </w:p>
          <w:p w14:paraId="2827C56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18CC0E9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w:t>
            </w:r>
          </w:p>
          <w:p w14:paraId="675907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5D7461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w:t>
            </w:r>
          </w:p>
          <w:p w14:paraId="54DB87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04F46FA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w:t>
            </w:r>
          </w:p>
          <w:p w14:paraId="306C206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3F23D4E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w:t>
            </w:r>
          </w:p>
          <w:p w14:paraId="5CAA7DD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tcPr>
          <w:p w14:paraId="13A9E97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w:t>
            </w:r>
          </w:p>
          <w:p w14:paraId="786D22B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tcPr>
          <w:p w14:paraId="0DDA773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w:t>
            </w:r>
          </w:p>
          <w:p w14:paraId="111C48A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tcPr>
          <w:p w14:paraId="051B258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w:t>
            </w:r>
          </w:p>
          <w:p w14:paraId="7D7C5C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tcPr>
          <w:p w14:paraId="26FA4E2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w:t>
            </w:r>
          </w:p>
          <w:p w14:paraId="6B93FF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tcPr>
          <w:p w14:paraId="27CF4E2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w:t>
            </w:r>
          </w:p>
          <w:p w14:paraId="56F5A9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r>
      <w:tr w:rsidR="00171C6B" w:rsidRPr="00E80204" w14:paraId="3EC6A225" w14:textId="77777777" w:rsidTr="0086253C">
        <w:trPr>
          <w:tblHeader/>
        </w:trPr>
        <w:tc>
          <w:tcPr>
            <w:tcW w:w="397" w:type="dxa"/>
            <w:hideMark/>
          </w:tcPr>
          <w:p w14:paraId="3AF0C9C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33" w:type="dxa"/>
            <w:hideMark/>
          </w:tcPr>
          <w:p w14:paraId="427974F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844" w:type="dxa"/>
          </w:tcPr>
          <w:p w14:paraId="4888FE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843" w:type="dxa"/>
            <w:hideMark/>
          </w:tcPr>
          <w:p w14:paraId="4AA6945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52" w:type="dxa"/>
            <w:hideMark/>
          </w:tcPr>
          <w:p w14:paraId="7396AE7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55" w:type="dxa"/>
            <w:hideMark/>
          </w:tcPr>
          <w:p w14:paraId="76AF0C2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hideMark/>
          </w:tcPr>
          <w:p w14:paraId="34720B9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755" w:type="dxa"/>
            <w:hideMark/>
          </w:tcPr>
          <w:p w14:paraId="1634389D"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c>
          <w:tcPr>
            <w:tcW w:w="755" w:type="dxa"/>
            <w:hideMark/>
          </w:tcPr>
          <w:p w14:paraId="6C6CA9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w:t>
            </w:r>
          </w:p>
        </w:tc>
        <w:tc>
          <w:tcPr>
            <w:tcW w:w="755" w:type="dxa"/>
            <w:hideMark/>
          </w:tcPr>
          <w:p w14:paraId="1FBB750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55" w:type="dxa"/>
            <w:hideMark/>
          </w:tcPr>
          <w:p w14:paraId="7585F0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w:t>
            </w:r>
          </w:p>
        </w:tc>
        <w:tc>
          <w:tcPr>
            <w:tcW w:w="755" w:type="dxa"/>
            <w:hideMark/>
          </w:tcPr>
          <w:p w14:paraId="2E73BF1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w:t>
            </w:r>
          </w:p>
        </w:tc>
        <w:tc>
          <w:tcPr>
            <w:tcW w:w="755" w:type="dxa"/>
            <w:hideMark/>
          </w:tcPr>
          <w:p w14:paraId="2976AE4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13</w:t>
            </w:r>
          </w:p>
        </w:tc>
        <w:tc>
          <w:tcPr>
            <w:tcW w:w="755" w:type="dxa"/>
          </w:tcPr>
          <w:p w14:paraId="4909646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14</w:t>
            </w:r>
          </w:p>
        </w:tc>
        <w:tc>
          <w:tcPr>
            <w:tcW w:w="755" w:type="dxa"/>
          </w:tcPr>
          <w:p w14:paraId="085D0E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w:t>
            </w:r>
          </w:p>
        </w:tc>
        <w:tc>
          <w:tcPr>
            <w:tcW w:w="755" w:type="dxa"/>
          </w:tcPr>
          <w:p w14:paraId="74FFF52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w:t>
            </w:r>
          </w:p>
        </w:tc>
        <w:tc>
          <w:tcPr>
            <w:tcW w:w="755" w:type="dxa"/>
          </w:tcPr>
          <w:p w14:paraId="1A6C5C1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w:t>
            </w:r>
          </w:p>
        </w:tc>
        <w:tc>
          <w:tcPr>
            <w:tcW w:w="755" w:type="dxa"/>
          </w:tcPr>
          <w:p w14:paraId="4A15BB7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18</w:t>
            </w:r>
          </w:p>
        </w:tc>
      </w:tr>
      <w:tr w:rsidR="00171C6B" w:rsidRPr="00E80204" w14:paraId="4C10D1C1" w14:textId="77777777" w:rsidTr="0086253C">
        <w:tc>
          <w:tcPr>
            <w:tcW w:w="14684" w:type="dxa"/>
            <w:gridSpan w:val="18"/>
          </w:tcPr>
          <w:p w14:paraId="65474952" w14:textId="77777777" w:rsidR="00171C6B" w:rsidRPr="00E80204" w:rsidRDefault="00171C6B" w:rsidP="00FE0323">
            <w:pPr>
              <w:widowControl w:val="0"/>
              <w:spacing w:after="0" w:line="240" w:lineRule="auto"/>
              <w:ind w:right="-3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Муниципальная программа Октябрьского района «Пожарная безопасность и защита населения и территорий Октябрьского района </w:t>
            </w:r>
            <w:proofErr w:type="gramStart"/>
            <w:r w:rsidRPr="00E80204">
              <w:rPr>
                <w:rFonts w:ascii="Times New Roman" w:eastAsia="Times New Roman" w:hAnsi="Times New Roman"/>
                <w:sz w:val="24"/>
                <w:szCs w:val="24"/>
                <w:lang w:eastAsia="ru-RU"/>
              </w:rPr>
              <w:t>от</w:t>
            </w:r>
            <w:proofErr w:type="gramEnd"/>
          </w:p>
          <w:p w14:paraId="7AD4AD7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чрезвычайных ситуаций»</w:t>
            </w:r>
          </w:p>
        </w:tc>
      </w:tr>
      <w:tr w:rsidR="00171C6B" w:rsidRPr="00E80204" w14:paraId="39A0905E" w14:textId="77777777" w:rsidTr="0086253C">
        <w:tc>
          <w:tcPr>
            <w:tcW w:w="397" w:type="dxa"/>
            <w:hideMark/>
          </w:tcPr>
          <w:p w14:paraId="3C4BB34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33" w:type="dxa"/>
          </w:tcPr>
          <w:p w14:paraId="3F288B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 К</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личество постр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давших в чрезв</w:t>
            </w:r>
            <w:r w:rsidRPr="00E80204">
              <w:rPr>
                <w:rFonts w:ascii="Times New Roman" w:eastAsia="Times New Roman" w:hAnsi="Times New Roman"/>
                <w:sz w:val="24"/>
                <w:szCs w:val="24"/>
                <w:lang w:eastAsia="ru-RU"/>
              </w:rPr>
              <w:t>ы</w:t>
            </w:r>
            <w:r w:rsidRPr="00E80204">
              <w:rPr>
                <w:rFonts w:ascii="Times New Roman" w:eastAsia="Times New Roman" w:hAnsi="Times New Roman"/>
                <w:sz w:val="24"/>
                <w:szCs w:val="24"/>
                <w:lang w:eastAsia="ru-RU"/>
              </w:rPr>
              <w:t>чайных ситуациях</w:t>
            </w:r>
          </w:p>
        </w:tc>
        <w:tc>
          <w:tcPr>
            <w:tcW w:w="844" w:type="dxa"/>
          </w:tcPr>
          <w:p w14:paraId="1187DA0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23C39B2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чел</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век</w:t>
            </w:r>
          </w:p>
        </w:tc>
        <w:tc>
          <w:tcPr>
            <w:tcW w:w="752" w:type="dxa"/>
          </w:tcPr>
          <w:p w14:paraId="2224F161" w14:textId="0AE4BE97"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tcPr>
          <w:p w14:paraId="7E4CDC84" w14:textId="047062BA"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tcPr>
          <w:p w14:paraId="65B4C2B1" w14:textId="66883210"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tcPr>
          <w:p w14:paraId="629DDB30" w14:textId="11F58E5F"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tcPr>
          <w:p w14:paraId="5CEEA6F0" w14:textId="14637D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tcPr>
          <w:p w14:paraId="4A87319C" w14:textId="47E47A6B"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tcPr>
          <w:p w14:paraId="3F870124" w14:textId="33934AC7" w:rsidR="00171C6B" w:rsidRPr="00E80204" w:rsidRDefault="000A5A15" w:rsidP="00C47198">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tcPr>
          <w:p w14:paraId="3943A941" w14:textId="3FAC93AE" w:rsidR="00171C6B" w:rsidRPr="00E80204" w:rsidRDefault="000A5A15" w:rsidP="00C47198">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tcPr>
          <w:p w14:paraId="73C10105" w14:textId="5538F371" w:rsidR="00171C6B" w:rsidRPr="00E80204" w:rsidRDefault="000A5A15" w:rsidP="00C47198">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tcPr>
          <w:p w14:paraId="4E5117EC" w14:textId="262CC8B4" w:rsidR="00171C6B" w:rsidRPr="00E80204" w:rsidRDefault="000A5A15" w:rsidP="00C47198">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tcPr>
          <w:p w14:paraId="180FA35C" w14:textId="6A9B7F84" w:rsidR="00171C6B" w:rsidRPr="00E80204" w:rsidRDefault="000A5A15" w:rsidP="00C47198">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tcPr>
          <w:p w14:paraId="2AFAC61B" w14:textId="12DBEDDB" w:rsidR="00171C6B" w:rsidRPr="00E80204" w:rsidRDefault="000A5A15" w:rsidP="00C47198">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tcPr>
          <w:p w14:paraId="718ED0CC" w14:textId="310221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55" w:type="dxa"/>
          </w:tcPr>
          <w:p w14:paraId="0EED1DE5" w14:textId="39DE226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r>
      <w:tr w:rsidR="0086253C" w:rsidRPr="00E80204" w14:paraId="20725931" w14:textId="77777777" w:rsidTr="0086253C">
        <w:tc>
          <w:tcPr>
            <w:tcW w:w="397" w:type="dxa"/>
            <w:hideMark/>
          </w:tcPr>
          <w:p w14:paraId="5FCF2623"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2033" w:type="dxa"/>
          </w:tcPr>
          <w:p w14:paraId="28F6EB33"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ля населения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на, охваченного системой опов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щения о чрезв</w:t>
            </w:r>
            <w:r w:rsidRPr="00E80204">
              <w:rPr>
                <w:rFonts w:ascii="Times New Roman" w:eastAsia="Times New Roman" w:hAnsi="Times New Roman"/>
                <w:sz w:val="24"/>
                <w:szCs w:val="24"/>
                <w:lang w:eastAsia="ru-RU"/>
              </w:rPr>
              <w:t>ы</w:t>
            </w:r>
            <w:r w:rsidRPr="00E80204">
              <w:rPr>
                <w:rFonts w:ascii="Times New Roman" w:eastAsia="Times New Roman" w:hAnsi="Times New Roman"/>
                <w:sz w:val="24"/>
                <w:szCs w:val="24"/>
                <w:lang w:eastAsia="ru-RU"/>
              </w:rPr>
              <w:t>чайных ситуациях</w:t>
            </w:r>
          </w:p>
        </w:tc>
        <w:tc>
          <w:tcPr>
            <w:tcW w:w="844" w:type="dxa"/>
          </w:tcPr>
          <w:p w14:paraId="23A9DF3E"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46E60D96"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52" w:type="dxa"/>
          </w:tcPr>
          <w:p w14:paraId="02A418F3"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55" w:type="dxa"/>
          </w:tcPr>
          <w:p w14:paraId="6C5DD381"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55" w:type="dxa"/>
          </w:tcPr>
          <w:p w14:paraId="6687E2AA"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55" w:type="dxa"/>
          </w:tcPr>
          <w:p w14:paraId="060F8CC5"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55" w:type="dxa"/>
          </w:tcPr>
          <w:p w14:paraId="1D982275" w14:textId="4A8AB426"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81,0</w:t>
            </w:r>
          </w:p>
        </w:tc>
        <w:tc>
          <w:tcPr>
            <w:tcW w:w="755" w:type="dxa"/>
          </w:tcPr>
          <w:p w14:paraId="706EA184" w14:textId="6E2F3D81" w:rsidR="0086253C" w:rsidRPr="00E80204" w:rsidRDefault="0086253C" w:rsidP="003E2A3F">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81,0</w:t>
            </w:r>
          </w:p>
        </w:tc>
        <w:tc>
          <w:tcPr>
            <w:tcW w:w="755" w:type="dxa"/>
          </w:tcPr>
          <w:p w14:paraId="5F373BF0" w14:textId="259B05CF" w:rsidR="0086253C" w:rsidRPr="00E80204" w:rsidRDefault="0086253C" w:rsidP="003E2A3F">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81,0</w:t>
            </w:r>
          </w:p>
        </w:tc>
        <w:tc>
          <w:tcPr>
            <w:tcW w:w="755" w:type="dxa"/>
          </w:tcPr>
          <w:p w14:paraId="6503511C" w14:textId="2D8F4EB3" w:rsidR="0086253C" w:rsidRPr="00E80204" w:rsidRDefault="0086253C" w:rsidP="003E2A3F">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99,3</w:t>
            </w:r>
          </w:p>
        </w:tc>
        <w:tc>
          <w:tcPr>
            <w:tcW w:w="755" w:type="dxa"/>
          </w:tcPr>
          <w:p w14:paraId="4B4B80BA" w14:textId="6F01D703" w:rsidR="0086253C" w:rsidRPr="00E80204" w:rsidRDefault="0086253C" w:rsidP="003E2A3F">
            <w:pPr>
              <w:widowControl w:val="0"/>
              <w:spacing w:after="0" w:line="240" w:lineRule="auto"/>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tcPr>
          <w:p w14:paraId="2A964C71" w14:textId="5AFD47C8" w:rsidR="0086253C" w:rsidRPr="00E80204" w:rsidRDefault="0086253C" w:rsidP="003E2A3F">
            <w:pPr>
              <w:widowControl w:val="0"/>
              <w:spacing w:after="0" w:line="240" w:lineRule="auto"/>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tcPr>
          <w:p w14:paraId="62FF61F7" w14:textId="3F9FDA97" w:rsidR="0086253C" w:rsidRPr="00E80204" w:rsidRDefault="0086253C" w:rsidP="003E2A3F">
            <w:pPr>
              <w:widowControl w:val="0"/>
              <w:spacing w:after="0" w:line="240" w:lineRule="auto"/>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tcPr>
          <w:p w14:paraId="7A5E358A" w14:textId="5730F624" w:rsidR="0086253C" w:rsidRPr="00E80204" w:rsidRDefault="0086253C" w:rsidP="003E2A3F">
            <w:pPr>
              <w:widowControl w:val="0"/>
              <w:spacing w:after="0" w:line="240" w:lineRule="auto"/>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tcPr>
          <w:p w14:paraId="0B38F628" w14:textId="4B922F5A" w:rsidR="0086253C" w:rsidRPr="00E80204" w:rsidRDefault="0086253C" w:rsidP="003E2A3F">
            <w:pPr>
              <w:widowControl w:val="0"/>
              <w:spacing w:after="0" w:line="240" w:lineRule="auto"/>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tcPr>
          <w:p w14:paraId="23481C4C" w14:textId="30BA90AF" w:rsidR="0086253C" w:rsidRPr="00E80204" w:rsidRDefault="0086253C"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100,0</w:t>
            </w:r>
          </w:p>
        </w:tc>
      </w:tr>
      <w:tr w:rsidR="00171C6B" w:rsidRPr="00E80204" w14:paraId="144B812C" w14:textId="77777777" w:rsidTr="0086253C">
        <w:trPr>
          <w:trHeight w:val="1709"/>
        </w:trPr>
        <w:tc>
          <w:tcPr>
            <w:tcW w:w="397" w:type="dxa"/>
            <w:hideMark/>
          </w:tcPr>
          <w:p w14:paraId="5DD46E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3.</w:t>
            </w:r>
          </w:p>
        </w:tc>
        <w:tc>
          <w:tcPr>
            <w:tcW w:w="2033" w:type="dxa"/>
          </w:tcPr>
          <w:p w14:paraId="39A07C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ля населения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на, охваченного аппаратно-программным комплексом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опасный город»</w:t>
            </w:r>
          </w:p>
        </w:tc>
        <w:tc>
          <w:tcPr>
            <w:tcW w:w="844" w:type="dxa"/>
          </w:tcPr>
          <w:p w14:paraId="5CE426D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37B31B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52" w:type="dxa"/>
          </w:tcPr>
          <w:p w14:paraId="6D3351C5" w14:textId="71BF425C" w:rsidR="00171C6B" w:rsidRPr="00E80204" w:rsidRDefault="00C47198"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w:t>
            </w:r>
          </w:p>
        </w:tc>
        <w:tc>
          <w:tcPr>
            <w:tcW w:w="755" w:type="dxa"/>
          </w:tcPr>
          <w:p w14:paraId="64D4E2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55" w:type="dxa"/>
          </w:tcPr>
          <w:p w14:paraId="5613BC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55" w:type="dxa"/>
          </w:tcPr>
          <w:p w14:paraId="4E3453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4878C6A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5C6A41AC"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73663C1F"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341D6CE5"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67E75BF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31BF02B8"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07D82257"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09AA20C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5EB7219E"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32918942"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4E8F1BA6" w14:textId="77777777" w:rsidTr="0086253C">
        <w:trPr>
          <w:trHeight w:val="1146"/>
        </w:trPr>
        <w:tc>
          <w:tcPr>
            <w:tcW w:w="397" w:type="dxa"/>
          </w:tcPr>
          <w:p w14:paraId="2BA466CD" w14:textId="51C2E7DD"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4.</w:t>
            </w:r>
          </w:p>
        </w:tc>
        <w:tc>
          <w:tcPr>
            <w:tcW w:w="2033" w:type="dxa"/>
          </w:tcPr>
          <w:p w14:paraId="5D08960C" w14:textId="3D45E5D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4</w:t>
            </w:r>
            <w:r w:rsidRPr="0094060D">
              <w:rPr>
                <w:rFonts w:ascii="Times New Roman" w:eastAsia="Times New Roman" w:hAnsi="Times New Roman"/>
                <w:sz w:val="24"/>
                <w:szCs w:val="24"/>
                <w:lang w:eastAsia="ru-RU"/>
              </w:rPr>
              <w:t>. К</w:t>
            </w:r>
            <w:r w:rsidRPr="0094060D">
              <w:rPr>
                <w:rFonts w:ascii="Times New Roman" w:eastAsia="Times New Roman" w:hAnsi="Times New Roman"/>
                <w:sz w:val="24"/>
                <w:szCs w:val="24"/>
                <w:lang w:eastAsia="ru-RU"/>
              </w:rPr>
              <w:t>о</w:t>
            </w:r>
            <w:r w:rsidRPr="0094060D">
              <w:rPr>
                <w:rFonts w:ascii="Times New Roman" w:eastAsia="Times New Roman" w:hAnsi="Times New Roman"/>
                <w:sz w:val="24"/>
                <w:szCs w:val="24"/>
                <w:lang w:eastAsia="ru-RU"/>
              </w:rPr>
              <w:t xml:space="preserve">личество </w:t>
            </w:r>
            <w:r>
              <w:rPr>
                <w:rFonts w:ascii="Times New Roman" w:eastAsia="Times New Roman" w:hAnsi="Times New Roman"/>
                <w:sz w:val="24"/>
                <w:szCs w:val="24"/>
                <w:lang w:eastAsia="ru-RU"/>
              </w:rPr>
              <w:t>пожаров в населенных пунктах района</w:t>
            </w:r>
          </w:p>
        </w:tc>
        <w:tc>
          <w:tcPr>
            <w:tcW w:w="844" w:type="dxa"/>
          </w:tcPr>
          <w:p w14:paraId="2D712074" w14:textId="3D8E8FA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w:t>
            </w:r>
            <w:r w:rsidRPr="0094060D">
              <w:rPr>
                <w:rFonts w:ascii="Times New Roman" w:eastAsia="Times New Roman" w:hAnsi="Times New Roman"/>
                <w:sz w:val="24"/>
                <w:szCs w:val="24"/>
                <w:lang w:eastAsia="ru-RU"/>
              </w:rPr>
              <w:t>м</w:t>
            </w:r>
            <w:r w:rsidRPr="0094060D">
              <w:rPr>
                <w:rFonts w:ascii="Times New Roman" w:eastAsia="Times New Roman" w:hAnsi="Times New Roman"/>
                <w:sz w:val="24"/>
                <w:szCs w:val="24"/>
                <w:lang w:eastAsia="ru-RU"/>
              </w:rPr>
              <w:t>стве</w:t>
            </w:r>
            <w:r w:rsidRPr="0094060D">
              <w:rPr>
                <w:rFonts w:ascii="Times New Roman" w:eastAsia="Times New Roman" w:hAnsi="Times New Roman"/>
                <w:sz w:val="24"/>
                <w:szCs w:val="24"/>
                <w:lang w:eastAsia="ru-RU"/>
              </w:rPr>
              <w:t>н</w:t>
            </w:r>
            <w:r w:rsidRPr="0094060D">
              <w:rPr>
                <w:rFonts w:ascii="Times New Roman" w:eastAsia="Times New Roman" w:hAnsi="Times New Roman"/>
                <w:sz w:val="24"/>
                <w:szCs w:val="24"/>
                <w:lang w:eastAsia="ru-RU"/>
              </w:rPr>
              <w:t>ный</w:t>
            </w:r>
          </w:p>
        </w:tc>
        <w:tc>
          <w:tcPr>
            <w:tcW w:w="843" w:type="dxa"/>
          </w:tcPr>
          <w:p w14:paraId="67F6D0AA" w14:textId="2129651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52" w:type="dxa"/>
          </w:tcPr>
          <w:p w14:paraId="02AFF163" w14:textId="4C16F28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755" w:type="dxa"/>
          </w:tcPr>
          <w:p w14:paraId="32CC1E76" w14:textId="2762E51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755" w:type="dxa"/>
          </w:tcPr>
          <w:p w14:paraId="5BB950E3" w14:textId="17FC22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755" w:type="dxa"/>
          </w:tcPr>
          <w:p w14:paraId="6F60F1E6" w14:textId="3EBB3BE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755" w:type="dxa"/>
          </w:tcPr>
          <w:p w14:paraId="752CF1CC" w14:textId="2FF700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55" w:type="dxa"/>
          </w:tcPr>
          <w:p w14:paraId="58451904" w14:textId="31D1EC4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55" w:type="dxa"/>
          </w:tcPr>
          <w:p w14:paraId="6DDD9CAC" w14:textId="5D61FC6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755" w:type="dxa"/>
          </w:tcPr>
          <w:p w14:paraId="69D053BD" w14:textId="131D573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755" w:type="dxa"/>
          </w:tcPr>
          <w:p w14:paraId="7829712B" w14:textId="67A67665"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755" w:type="dxa"/>
          </w:tcPr>
          <w:p w14:paraId="68E773F5" w14:textId="7818F61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755" w:type="dxa"/>
          </w:tcPr>
          <w:p w14:paraId="1258693B" w14:textId="70A6357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755" w:type="dxa"/>
          </w:tcPr>
          <w:p w14:paraId="64C9AD23" w14:textId="335EC19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755" w:type="dxa"/>
          </w:tcPr>
          <w:p w14:paraId="2803F41A" w14:textId="5534CAB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755" w:type="dxa"/>
          </w:tcPr>
          <w:p w14:paraId="3AB861DD" w14:textId="6550BB2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r>
      <w:tr w:rsidR="00CB7619" w:rsidRPr="00E80204" w14:paraId="4B0E0F58" w14:textId="77777777" w:rsidTr="0086253C">
        <w:trPr>
          <w:trHeight w:val="1417"/>
        </w:trPr>
        <w:tc>
          <w:tcPr>
            <w:tcW w:w="397" w:type="dxa"/>
          </w:tcPr>
          <w:p w14:paraId="569D3A7C" w14:textId="65295CC6"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5.</w:t>
            </w:r>
          </w:p>
        </w:tc>
        <w:tc>
          <w:tcPr>
            <w:tcW w:w="2033" w:type="dxa"/>
          </w:tcPr>
          <w:p w14:paraId="68D99BA2" w14:textId="7ED9174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5</w:t>
            </w:r>
            <w:r w:rsidRPr="0094060D">
              <w:rPr>
                <w:rFonts w:ascii="Times New Roman" w:eastAsia="Times New Roman" w:hAnsi="Times New Roman"/>
                <w:sz w:val="24"/>
                <w:szCs w:val="24"/>
                <w:lang w:eastAsia="ru-RU"/>
              </w:rPr>
              <w:t>. К</w:t>
            </w:r>
            <w:r w:rsidRPr="0094060D">
              <w:rPr>
                <w:rFonts w:ascii="Times New Roman" w:eastAsia="Times New Roman" w:hAnsi="Times New Roman"/>
                <w:sz w:val="24"/>
                <w:szCs w:val="24"/>
                <w:lang w:eastAsia="ru-RU"/>
              </w:rPr>
              <w:t>о</w:t>
            </w:r>
            <w:r w:rsidRPr="0094060D">
              <w:rPr>
                <w:rFonts w:ascii="Times New Roman" w:eastAsia="Times New Roman" w:hAnsi="Times New Roman"/>
                <w:sz w:val="24"/>
                <w:szCs w:val="24"/>
                <w:lang w:eastAsia="ru-RU"/>
              </w:rPr>
              <w:t xml:space="preserve">личество </w:t>
            </w:r>
            <w:r>
              <w:rPr>
                <w:rFonts w:ascii="Times New Roman" w:eastAsia="Times New Roman" w:hAnsi="Times New Roman"/>
                <w:sz w:val="24"/>
                <w:szCs w:val="24"/>
                <w:lang w:eastAsia="ru-RU"/>
              </w:rPr>
              <w:t>пожаров на территории Октябрьского района</w:t>
            </w:r>
          </w:p>
        </w:tc>
        <w:tc>
          <w:tcPr>
            <w:tcW w:w="844" w:type="dxa"/>
          </w:tcPr>
          <w:p w14:paraId="7F3487F7" w14:textId="6960037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w:t>
            </w:r>
            <w:r w:rsidRPr="0094060D">
              <w:rPr>
                <w:rFonts w:ascii="Times New Roman" w:eastAsia="Times New Roman" w:hAnsi="Times New Roman"/>
                <w:sz w:val="24"/>
                <w:szCs w:val="24"/>
                <w:lang w:eastAsia="ru-RU"/>
              </w:rPr>
              <w:t>м</w:t>
            </w:r>
            <w:r w:rsidRPr="0094060D">
              <w:rPr>
                <w:rFonts w:ascii="Times New Roman" w:eastAsia="Times New Roman" w:hAnsi="Times New Roman"/>
                <w:sz w:val="24"/>
                <w:szCs w:val="24"/>
                <w:lang w:eastAsia="ru-RU"/>
              </w:rPr>
              <w:t>стве</w:t>
            </w:r>
            <w:r w:rsidRPr="0094060D">
              <w:rPr>
                <w:rFonts w:ascii="Times New Roman" w:eastAsia="Times New Roman" w:hAnsi="Times New Roman"/>
                <w:sz w:val="24"/>
                <w:szCs w:val="24"/>
                <w:lang w:eastAsia="ru-RU"/>
              </w:rPr>
              <w:t>н</w:t>
            </w:r>
            <w:r w:rsidRPr="0094060D">
              <w:rPr>
                <w:rFonts w:ascii="Times New Roman" w:eastAsia="Times New Roman" w:hAnsi="Times New Roman"/>
                <w:sz w:val="24"/>
                <w:szCs w:val="24"/>
                <w:lang w:eastAsia="ru-RU"/>
              </w:rPr>
              <w:t>ный</w:t>
            </w:r>
          </w:p>
        </w:tc>
        <w:tc>
          <w:tcPr>
            <w:tcW w:w="843" w:type="dxa"/>
          </w:tcPr>
          <w:p w14:paraId="1D510113" w14:textId="23710CD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52" w:type="dxa"/>
          </w:tcPr>
          <w:p w14:paraId="47A2F092" w14:textId="4306B1E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234</w:t>
            </w:r>
          </w:p>
        </w:tc>
        <w:tc>
          <w:tcPr>
            <w:tcW w:w="755" w:type="dxa"/>
          </w:tcPr>
          <w:p w14:paraId="50F3F37E" w14:textId="72E3D94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232</w:t>
            </w:r>
          </w:p>
        </w:tc>
        <w:tc>
          <w:tcPr>
            <w:tcW w:w="755" w:type="dxa"/>
          </w:tcPr>
          <w:p w14:paraId="39D11C8A" w14:textId="2A13B4B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231</w:t>
            </w:r>
          </w:p>
        </w:tc>
        <w:tc>
          <w:tcPr>
            <w:tcW w:w="755" w:type="dxa"/>
          </w:tcPr>
          <w:p w14:paraId="2640A5F6" w14:textId="5108993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55" w:type="dxa"/>
          </w:tcPr>
          <w:p w14:paraId="192BA151" w14:textId="51EB7AF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55" w:type="dxa"/>
          </w:tcPr>
          <w:p w14:paraId="39D856D3" w14:textId="51D8822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229</w:t>
            </w:r>
          </w:p>
        </w:tc>
        <w:tc>
          <w:tcPr>
            <w:tcW w:w="755" w:type="dxa"/>
          </w:tcPr>
          <w:p w14:paraId="3B87B18C" w14:textId="7A0730F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225</w:t>
            </w:r>
          </w:p>
        </w:tc>
        <w:tc>
          <w:tcPr>
            <w:tcW w:w="755" w:type="dxa"/>
          </w:tcPr>
          <w:p w14:paraId="5FB319FB" w14:textId="00EE898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222</w:t>
            </w:r>
          </w:p>
        </w:tc>
        <w:tc>
          <w:tcPr>
            <w:tcW w:w="755" w:type="dxa"/>
          </w:tcPr>
          <w:p w14:paraId="74F88F04" w14:textId="03F41081" w:rsidR="00CB7619" w:rsidRPr="00E80204" w:rsidRDefault="000A5A15" w:rsidP="000A5A1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w:t>
            </w:r>
          </w:p>
        </w:tc>
        <w:tc>
          <w:tcPr>
            <w:tcW w:w="755" w:type="dxa"/>
          </w:tcPr>
          <w:p w14:paraId="7E938EAD" w14:textId="6E805441" w:rsidR="00CB7619" w:rsidRPr="00E80204" w:rsidRDefault="000A5A1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218</w:t>
            </w:r>
          </w:p>
        </w:tc>
        <w:tc>
          <w:tcPr>
            <w:tcW w:w="755" w:type="dxa"/>
          </w:tcPr>
          <w:p w14:paraId="7DD5775C" w14:textId="7BB389BE" w:rsidR="00CB7619" w:rsidRPr="00E80204" w:rsidRDefault="000A5A1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215</w:t>
            </w:r>
          </w:p>
        </w:tc>
        <w:tc>
          <w:tcPr>
            <w:tcW w:w="755" w:type="dxa"/>
          </w:tcPr>
          <w:p w14:paraId="0150EFA6" w14:textId="2FD308AC" w:rsidR="00CB7619" w:rsidRPr="00E80204" w:rsidRDefault="000A5A1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tc>
        <w:tc>
          <w:tcPr>
            <w:tcW w:w="755" w:type="dxa"/>
          </w:tcPr>
          <w:p w14:paraId="19066416" w14:textId="73012FFC" w:rsidR="00CB7619" w:rsidRPr="00E80204" w:rsidRDefault="000A5A1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755" w:type="dxa"/>
          </w:tcPr>
          <w:p w14:paraId="253A5CFD" w14:textId="68D3E8F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r>
      <w:tr w:rsidR="005524F5" w:rsidRPr="00E80204" w14:paraId="36FAB40C" w14:textId="77777777" w:rsidTr="0086253C">
        <w:trPr>
          <w:trHeight w:val="1417"/>
        </w:trPr>
        <w:tc>
          <w:tcPr>
            <w:tcW w:w="397" w:type="dxa"/>
          </w:tcPr>
          <w:p w14:paraId="25B59CF6" w14:textId="4AD9F538" w:rsidR="005524F5" w:rsidRPr="00C92C4C"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2033" w:type="dxa"/>
          </w:tcPr>
          <w:p w14:paraId="4353465C" w14:textId="2E6F865A" w:rsidR="005524F5" w:rsidRPr="0094060D"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Показатель 6. К</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личество мног</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детных семей, с</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мей, находящихся в трудной жи</w:t>
            </w:r>
            <w:r>
              <w:rPr>
                <w:rFonts w:ascii="Times New Roman" w:eastAsia="Times New Roman" w:hAnsi="Times New Roman"/>
                <w:sz w:val="24"/>
                <w:szCs w:val="24"/>
                <w:lang w:eastAsia="ru-RU"/>
              </w:rPr>
              <w:t>з</w:t>
            </w:r>
            <w:r>
              <w:rPr>
                <w:rFonts w:ascii="Times New Roman" w:eastAsia="Times New Roman" w:hAnsi="Times New Roman"/>
                <w:sz w:val="24"/>
                <w:szCs w:val="24"/>
                <w:lang w:eastAsia="ru-RU"/>
              </w:rPr>
              <w:t>ненной ситуации, в социально опа</w:t>
            </w:r>
            <w:r>
              <w:rPr>
                <w:rFonts w:ascii="Times New Roman" w:eastAsia="Times New Roman" w:hAnsi="Times New Roman"/>
                <w:sz w:val="24"/>
                <w:szCs w:val="24"/>
                <w:lang w:eastAsia="ru-RU"/>
              </w:rPr>
              <w:t>с</w:t>
            </w:r>
            <w:r>
              <w:rPr>
                <w:rFonts w:ascii="Times New Roman" w:eastAsia="Times New Roman" w:hAnsi="Times New Roman"/>
                <w:sz w:val="24"/>
                <w:szCs w:val="24"/>
                <w:lang w:eastAsia="ru-RU"/>
              </w:rPr>
              <w:t>ном положении проживающих в квартирах мун</w:t>
            </w:r>
            <w:r>
              <w:rPr>
                <w:rFonts w:ascii="Times New Roman" w:eastAsia="Times New Roman" w:hAnsi="Times New Roman"/>
                <w:sz w:val="24"/>
                <w:szCs w:val="24"/>
                <w:lang w:eastAsia="ru-RU"/>
              </w:rPr>
              <w:t>и</w:t>
            </w:r>
            <w:r>
              <w:rPr>
                <w:rFonts w:ascii="Times New Roman" w:eastAsia="Times New Roman" w:hAnsi="Times New Roman"/>
                <w:sz w:val="24"/>
                <w:szCs w:val="24"/>
                <w:lang w:eastAsia="ru-RU"/>
              </w:rPr>
              <w:t>ципальной формы собственности, которым устано</w:t>
            </w:r>
            <w:r>
              <w:rPr>
                <w:rFonts w:ascii="Times New Roman" w:eastAsia="Times New Roman" w:hAnsi="Times New Roman"/>
                <w:sz w:val="24"/>
                <w:szCs w:val="24"/>
                <w:lang w:eastAsia="ru-RU"/>
              </w:rPr>
              <w:t>в</w:t>
            </w:r>
            <w:r>
              <w:rPr>
                <w:rFonts w:ascii="Times New Roman" w:eastAsia="Times New Roman" w:hAnsi="Times New Roman"/>
                <w:sz w:val="24"/>
                <w:szCs w:val="24"/>
                <w:lang w:eastAsia="ru-RU"/>
              </w:rPr>
              <w:t>лены автономные дымовые пожа</w:t>
            </w:r>
            <w:r>
              <w:rPr>
                <w:rFonts w:ascii="Times New Roman" w:eastAsia="Times New Roman" w:hAnsi="Times New Roman"/>
                <w:sz w:val="24"/>
                <w:szCs w:val="24"/>
                <w:lang w:eastAsia="ru-RU"/>
              </w:rPr>
              <w:t>р</w:t>
            </w:r>
            <w:r>
              <w:rPr>
                <w:rFonts w:ascii="Times New Roman" w:eastAsia="Times New Roman" w:hAnsi="Times New Roman"/>
                <w:sz w:val="24"/>
                <w:szCs w:val="24"/>
                <w:lang w:eastAsia="ru-RU"/>
              </w:rPr>
              <w:t xml:space="preserve">ные </w:t>
            </w:r>
            <w:proofErr w:type="spellStart"/>
            <w:r>
              <w:rPr>
                <w:rFonts w:ascii="Times New Roman" w:eastAsia="Times New Roman" w:hAnsi="Times New Roman"/>
                <w:sz w:val="24"/>
                <w:szCs w:val="24"/>
                <w:lang w:eastAsia="ru-RU"/>
              </w:rPr>
              <w:t>извещатели</w:t>
            </w:r>
            <w:proofErr w:type="spellEnd"/>
          </w:p>
        </w:tc>
        <w:tc>
          <w:tcPr>
            <w:tcW w:w="844" w:type="dxa"/>
          </w:tcPr>
          <w:p w14:paraId="6CBF0BB7" w14:textId="0781EBE3" w:rsidR="005524F5" w:rsidRPr="0094060D" w:rsidRDefault="005524F5" w:rsidP="00CB7619">
            <w:pPr>
              <w:widowControl w:val="0"/>
              <w:spacing w:after="0" w:line="240" w:lineRule="auto"/>
              <w:jc w:val="center"/>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вед</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стве</w:t>
            </w:r>
            <w:r>
              <w:rPr>
                <w:rFonts w:ascii="Times New Roman" w:eastAsia="Times New Roman" w:hAnsi="Times New Roman"/>
                <w:sz w:val="24"/>
                <w:szCs w:val="24"/>
                <w:lang w:eastAsia="ru-RU"/>
              </w:rPr>
              <w:t>н</w:t>
            </w:r>
            <w:r>
              <w:rPr>
                <w:rFonts w:ascii="Times New Roman" w:eastAsia="Times New Roman" w:hAnsi="Times New Roman"/>
                <w:sz w:val="24"/>
                <w:szCs w:val="24"/>
                <w:lang w:eastAsia="ru-RU"/>
              </w:rPr>
              <w:t>ный</w:t>
            </w:r>
            <w:proofErr w:type="spellEnd"/>
          </w:p>
        </w:tc>
        <w:tc>
          <w:tcPr>
            <w:tcW w:w="843" w:type="dxa"/>
          </w:tcPr>
          <w:p w14:paraId="78315294" w14:textId="1E4317FE"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52" w:type="dxa"/>
          </w:tcPr>
          <w:p w14:paraId="1739F593" w14:textId="7B1A4790"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258EBAFB" w14:textId="3A385926"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6FA7F9F6" w14:textId="1EC0C7C5"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1A2D36D9" w14:textId="64BC968C"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539DECA3" w14:textId="31E86BBA"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6C8BFFD4" w14:textId="3C798381"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51E26751" w14:textId="1CB6C9E7"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75A27FA4" w14:textId="0EFC2B6A"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755" w:type="dxa"/>
          </w:tcPr>
          <w:p w14:paraId="7607A206" w14:textId="2B6C54D2" w:rsidR="005524F5" w:rsidRDefault="005524F5" w:rsidP="000A5A1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1DDFAC4E" w14:textId="75FED513"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28E1E402" w14:textId="4C414378"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7CF4F8FD" w14:textId="7EC63F50"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5D010110" w14:textId="1677CF69"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0A92A619" w14:textId="0D5C9FA0"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CB7619" w:rsidRPr="00E80204" w14:paraId="39947661" w14:textId="77777777" w:rsidTr="0086253C">
        <w:tc>
          <w:tcPr>
            <w:tcW w:w="14684" w:type="dxa"/>
            <w:gridSpan w:val="18"/>
          </w:tcPr>
          <w:p w14:paraId="2FA720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CB7619" w:rsidRPr="00E80204" w14:paraId="0E1D8E5D" w14:textId="77777777" w:rsidTr="0086253C">
        <w:trPr>
          <w:trHeight w:val="837"/>
        </w:trPr>
        <w:tc>
          <w:tcPr>
            <w:tcW w:w="397" w:type="dxa"/>
            <w:hideMark/>
          </w:tcPr>
          <w:p w14:paraId="0F8E2D39" w14:textId="12976489" w:rsidR="00CB7619" w:rsidRPr="00E80204"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7</w:t>
            </w:r>
            <w:r w:rsidR="00CB7619" w:rsidRPr="00E80204">
              <w:rPr>
                <w:rFonts w:ascii="Times New Roman" w:eastAsia="Times New Roman" w:hAnsi="Times New Roman"/>
                <w:sz w:val="24"/>
                <w:szCs w:val="24"/>
                <w:lang w:eastAsia="ru-RU"/>
              </w:rPr>
              <w:t>.</w:t>
            </w:r>
          </w:p>
        </w:tc>
        <w:tc>
          <w:tcPr>
            <w:tcW w:w="2033" w:type="dxa"/>
          </w:tcPr>
          <w:p w14:paraId="5C69B03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1.1. Доля населения Октябрьского района, охваче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ного модерниз</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рованными (с</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временными) средствами 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вещения в составе системы опов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щения</w:t>
            </w:r>
          </w:p>
        </w:tc>
        <w:tc>
          <w:tcPr>
            <w:tcW w:w="844" w:type="dxa"/>
          </w:tcPr>
          <w:p w14:paraId="5D99CC8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70491B4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52" w:type="dxa"/>
          </w:tcPr>
          <w:p w14:paraId="3FA78B3E" w14:textId="31CF437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55" w:type="dxa"/>
          </w:tcPr>
          <w:p w14:paraId="1995A277" w14:textId="49AE24F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55" w:type="dxa"/>
          </w:tcPr>
          <w:p w14:paraId="1C867A03" w14:textId="7FC51EB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55" w:type="dxa"/>
          </w:tcPr>
          <w:p w14:paraId="6E03833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55" w:type="dxa"/>
          </w:tcPr>
          <w:p w14:paraId="17CD51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55" w:type="dxa"/>
          </w:tcPr>
          <w:p w14:paraId="3ACF003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98,4</w:t>
            </w:r>
          </w:p>
        </w:tc>
        <w:tc>
          <w:tcPr>
            <w:tcW w:w="755" w:type="dxa"/>
          </w:tcPr>
          <w:p w14:paraId="32475B3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98,6</w:t>
            </w:r>
          </w:p>
        </w:tc>
        <w:tc>
          <w:tcPr>
            <w:tcW w:w="755" w:type="dxa"/>
          </w:tcPr>
          <w:p w14:paraId="76838A7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98,8</w:t>
            </w:r>
          </w:p>
        </w:tc>
        <w:tc>
          <w:tcPr>
            <w:tcW w:w="755" w:type="dxa"/>
          </w:tcPr>
          <w:p w14:paraId="2F642BF5" w14:textId="4A15947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99,0</w:t>
            </w:r>
          </w:p>
        </w:tc>
        <w:tc>
          <w:tcPr>
            <w:tcW w:w="755" w:type="dxa"/>
          </w:tcPr>
          <w:p w14:paraId="30F73457"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99,2</w:t>
            </w:r>
          </w:p>
        </w:tc>
        <w:tc>
          <w:tcPr>
            <w:tcW w:w="755" w:type="dxa"/>
          </w:tcPr>
          <w:p w14:paraId="169FBB6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99,4</w:t>
            </w:r>
          </w:p>
        </w:tc>
        <w:tc>
          <w:tcPr>
            <w:tcW w:w="755" w:type="dxa"/>
          </w:tcPr>
          <w:p w14:paraId="08E466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99,6</w:t>
            </w:r>
          </w:p>
        </w:tc>
        <w:tc>
          <w:tcPr>
            <w:tcW w:w="755" w:type="dxa"/>
          </w:tcPr>
          <w:p w14:paraId="3D4CB6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99,9</w:t>
            </w:r>
          </w:p>
        </w:tc>
        <w:tc>
          <w:tcPr>
            <w:tcW w:w="755" w:type="dxa"/>
          </w:tcPr>
          <w:p w14:paraId="4314C02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7ED6EFA" w14:textId="77777777" w:rsidTr="0086253C">
        <w:trPr>
          <w:trHeight w:val="3376"/>
        </w:trPr>
        <w:tc>
          <w:tcPr>
            <w:tcW w:w="397" w:type="dxa"/>
            <w:hideMark/>
          </w:tcPr>
          <w:p w14:paraId="1EEB3D9C" w14:textId="6AA58075" w:rsidR="00CB7619" w:rsidRPr="00E80204" w:rsidRDefault="00F9720E"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CB7619" w:rsidRPr="00E80204">
              <w:rPr>
                <w:rFonts w:ascii="Times New Roman" w:eastAsia="Times New Roman" w:hAnsi="Times New Roman"/>
                <w:sz w:val="24"/>
                <w:szCs w:val="24"/>
                <w:lang w:eastAsia="ru-RU"/>
              </w:rPr>
              <w:t>.</w:t>
            </w:r>
          </w:p>
        </w:tc>
        <w:tc>
          <w:tcPr>
            <w:tcW w:w="2033" w:type="dxa"/>
          </w:tcPr>
          <w:p w14:paraId="41A7498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1.2. Объем выполне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ных работ по 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держанию авт</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матических 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тивопожарных систем в учр</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ждениях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рабочем состо</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нии</w:t>
            </w:r>
          </w:p>
        </w:tc>
        <w:tc>
          <w:tcPr>
            <w:tcW w:w="844" w:type="dxa"/>
          </w:tcPr>
          <w:p w14:paraId="49BBF72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4B04DDA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52" w:type="dxa"/>
          </w:tcPr>
          <w:p w14:paraId="14B8CE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10E2549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55D498B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57F4BA7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62A15FD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63E665F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18E28AA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45EECF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7598C53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00D1C9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0B3BB2B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0C43930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176C97F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3C0F098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698D97A" w14:textId="77777777" w:rsidTr="0086253C">
        <w:tc>
          <w:tcPr>
            <w:tcW w:w="14684" w:type="dxa"/>
            <w:gridSpan w:val="18"/>
          </w:tcPr>
          <w:p w14:paraId="5AC730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CB7619" w:rsidRPr="00E80204" w14:paraId="6CA05A30" w14:textId="77777777" w:rsidTr="0086253C">
        <w:tc>
          <w:tcPr>
            <w:tcW w:w="397" w:type="dxa"/>
            <w:hideMark/>
          </w:tcPr>
          <w:p w14:paraId="50DBF30A" w14:textId="5E659804" w:rsidR="00CB7619" w:rsidRPr="00E80204"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CB7619" w:rsidRPr="00E80204">
              <w:rPr>
                <w:rFonts w:ascii="Times New Roman" w:eastAsia="Times New Roman" w:hAnsi="Times New Roman"/>
                <w:sz w:val="24"/>
                <w:szCs w:val="24"/>
                <w:lang w:eastAsia="ru-RU"/>
              </w:rPr>
              <w:t>.</w:t>
            </w:r>
          </w:p>
        </w:tc>
        <w:tc>
          <w:tcPr>
            <w:tcW w:w="2033" w:type="dxa"/>
          </w:tcPr>
          <w:p w14:paraId="210798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2.1. Доля населения Октябрьского района, обесп</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ченного опер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тивным прикр</w:t>
            </w:r>
            <w:r w:rsidRPr="00E80204">
              <w:rPr>
                <w:rFonts w:ascii="Times New Roman" w:eastAsia="Times New Roman" w:hAnsi="Times New Roman"/>
                <w:sz w:val="24"/>
                <w:szCs w:val="24"/>
                <w:lang w:eastAsia="ru-RU"/>
              </w:rPr>
              <w:t>ы</w:t>
            </w:r>
            <w:r w:rsidRPr="00E80204">
              <w:rPr>
                <w:rFonts w:ascii="Times New Roman" w:eastAsia="Times New Roman" w:hAnsi="Times New Roman"/>
                <w:sz w:val="24"/>
                <w:szCs w:val="24"/>
                <w:lang w:eastAsia="ru-RU"/>
              </w:rPr>
              <w:t>тием пожарно-спасательными подразделениями</w:t>
            </w:r>
          </w:p>
        </w:tc>
        <w:tc>
          <w:tcPr>
            <w:tcW w:w="844" w:type="dxa"/>
          </w:tcPr>
          <w:p w14:paraId="3B79211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30F6DC4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52" w:type="dxa"/>
          </w:tcPr>
          <w:p w14:paraId="096C50E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55" w:type="dxa"/>
          </w:tcPr>
          <w:p w14:paraId="1B67821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55" w:type="dxa"/>
          </w:tcPr>
          <w:p w14:paraId="6CF732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55" w:type="dxa"/>
          </w:tcPr>
          <w:p w14:paraId="6262F3FF" w14:textId="1E692D9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65,0</w:t>
            </w:r>
          </w:p>
        </w:tc>
        <w:tc>
          <w:tcPr>
            <w:tcW w:w="755" w:type="dxa"/>
          </w:tcPr>
          <w:p w14:paraId="09376E68" w14:textId="681EE89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70,0</w:t>
            </w:r>
          </w:p>
        </w:tc>
        <w:tc>
          <w:tcPr>
            <w:tcW w:w="755" w:type="dxa"/>
          </w:tcPr>
          <w:p w14:paraId="2E934D6B" w14:textId="5143383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75,0</w:t>
            </w:r>
          </w:p>
        </w:tc>
        <w:tc>
          <w:tcPr>
            <w:tcW w:w="755" w:type="dxa"/>
          </w:tcPr>
          <w:p w14:paraId="640DE034" w14:textId="3200CA1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80,0</w:t>
            </w:r>
          </w:p>
        </w:tc>
        <w:tc>
          <w:tcPr>
            <w:tcW w:w="755" w:type="dxa"/>
          </w:tcPr>
          <w:p w14:paraId="035F1F09" w14:textId="665984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90,0</w:t>
            </w:r>
          </w:p>
        </w:tc>
        <w:tc>
          <w:tcPr>
            <w:tcW w:w="755" w:type="dxa"/>
          </w:tcPr>
          <w:p w14:paraId="73363E3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02FD825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527D626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2F35B2E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3A1C7D4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71FF5D0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5ABAB59F" w14:textId="77777777" w:rsidTr="0086253C">
        <w:tc>
          <w:tcPr>
            <w:tcW w:w="14684" w:type="dxa"/>
            <w:gridSpan w:val="18"/>
          </w:tcPr>
          <w:p w14:paraId="3EE10CF4" w14:textId="388C28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CB7619" w:rsidRPr="00E80204" w14:paraId="790F75E5" w14:textId="77777777" w:rsidTr="0086253C">
        <w:tc>
          <w:tcPr>
            <w:tcW w:w="397" w:type="dxa"/>
            <w:hideMark/>
          </w:tcPr>
          <w:p w14:paraId="47D66B74" w14:textId="75344BFA" w:rsidR="00CB7619" w:rsidRPr="00E80204"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10</w:t>
            </w:r>
            <w:r w:rsidR="00CB7619" w:rsidRPr="00E80204">
              <w:rPr>
                <w:rFonts w:ascii="Times New Roman" w:eastAsia="Times New Roman" w:hAnsi="Times New Roman"/>
                <w:sz w:val="24"/>
                <w:szCs w:val="24"/>
                <w:lang w:eastAsia="ru-RU"/>
              </w:rPr>
              <w:t>.</w:t>
            </w:r>
          </w:p>
        </w:tc>
        <w:tc>
          <w:tcPr>
            <w:tcW w:w="2033" w:type="dxa"/>
          </w:tcPr>
          <w:p w14:paraId="07E521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3.1. Количество обр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щений граждан на номер «112»,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нятых и обраб</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танных операт</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рами системы – 112</w:t>
            </w:r>
          </w:p>
        </w:tc>
        <w:tc>
          <w:tcPr>
            <w:tcW w:w="844" w:type="dxa"/>
          </w:tcPr>
          <w:p w14:paraId="7C31B660" w14:textId="444ED843" w:rsidR="00CB7619" w:rsidRPr="00E80204" w:rsidRDefault="0033578F" w:rsidP="00CB7619">
            <w:pPr>
              <w:widowControl w:val="0"/>
              <w:spacing w:after="0" w:line="240" w:lineRule="auto"/>
              <w:jc w:val="center"/>
              <w:rPr>
                <w:rFonts w:ascii="Times New Roman" w:eastAsia="Times New Roman" w:hAnsi="Times New Roman"/>
                <w:sz w:val="24"/>
                <w:szCs w:val="24"/>
                <w:highlight w:val="yellow"/>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1A2E8C18" w14:textId="2B8FF50A" w:rsidR="0033578F" w:rsidRPr="0033578F" w:rsidRDefault="0033578F" w:rsidP="0033578F">
            <w:pPr>
              <w:rPr>
                <w:rFonts w:ascii="Times New Roman" w:eastAsia="Times New Roman" w:hAnsi="Times New Roman"/>
                <w:sz w:val="24"/>
                <w:szCs w:val="24"/>
                <w:highlight w:val="yellow"/>
                <w:lang w:eastAsia="ru-RU"/>
              </w:rPr>
            </w:pPr>
            <w:r w:rsidRPr="0033578F">
              <w:rPr>
                <w:rFonts w:ascii="Times New Roman" w:eastAsia="Times New Roman" w:hAnsi="Times New Roman"/>
                <w:sz w:val="24"/>
                <w:szCs w:val="24"/>
                <w:lang w:eastAsia="ru-RU"/>
              </w:rPr>
              <w:t xml:space="preserve">   шт.</w:t>
            </w:r>
          </w:p>
        </w:tc>
        <w:tc>
          <w:tcPr>
            <w:tcW w:w="752" w:type="dxa"/>
          </w:tcPr>
          <w:p w14:paraId="06C13B15" w14:textId="79C04FE4" w:rsidR="00CB7619" w:rsidRPr="0033578F" w:rsidRDefault="0033578F" w:rsidP="00CB7619">
            <w:pPr>
              <w:widowControl w:val="0"/>
              <w:spacing w:after="0" w:line="240" w:lineRule="auto"/>
              <w:jc w:val="center"/>
              <w:rPr>
                <w:rFonts w:ascii="Times New Roman" w:eastAsia="Times New Roman" w:hAnsi="Times New Roman"/>
                <w:sz w:val="24"/>
                <w:szCs w:val="24"/>
                <w:lang w:eastAsia="ru-RU"/>
              </w:rPr>
            </w:pPr>
            <w:r w:rsidRPr="0033578F">
              <w:rPr>
                <w:rFonts w:ascii="Times New Roman" w:eastAsia="Times New Roman" w:hAnsi="Times New Roman"/>
                <w:sz w:val="24"/>
                <w:szCs w:val="24"/>
                <w:lang w:eastAsia="ru-RU"/>
              </w:rPr>
              <w:t>25567</w:t>
            </w:r>
          </w:p>
        </w:tc>
        <w:tc>
          <w:tcPr>
            <w:tcW w:w="755" w:type="dxa"/>
          </w:tcPr>
          <w:p w14:paraId="3E04373F" w14:textId="60613D34" w:rsidR="00CB7619" w:rsidRPr="0033578F" w:rsidRDefault="0033578F" w:rsidP="00CB7619">
            <w:pPr>
              <w:widowControl w:val="0"/>
              <w:spacing w:after="0" w:line="240" w:lineRule="auto"/>
              <w:jc w:val="center"/>
              <w:rPr>
                <w:rFonts w:ascii="Times New Roman" w:eastAsia="Times New Roman" w:hAnsi="Times New Roman"/>
                <w:sz w:val="24"/>
                <w:szCs w:val="24"/>
                <w:lang w:eastAsia="ru-RU"/>
              </w:rPr>
            </w:pPr>
            <w:r w:rsidRPr="0033578F">
              <w:rPr>
                <w:rFonts w:ascii="Times New Roman" w:eastAsia="Times New Roman" w:hAnsi="Times New Roman"/>
                <w:sz w:val="24"/>
                <w:szCs w:val="24"/>
                <w:lang w:eastAsia="ru-RU"/>
              </w:rPr>
              <w:t>32544</w:t>
            </w:r>
          </w:p>
        </w:tc>
        <w:tc>
          <w:tcPr>
            <w:tcW w:w="755" w:type="dxa"/>
          </w:tcPr>
          <w:p w14:paraId="42C84294" w14:textId="2E4DA6C8" w:rsidR="00CB7619" w:rsidRPr="0033578F" w:rsidRDefault="0033578F" w:rsidP="00CB7619">
            <w:pPr>
              <w:widowControl w:val="0"/>
              <w:spacing w:after="0" w:line="240" w:lineRule="auto"/>
              <w:jc w:val="center"/>
              <w:rPr>
                <w:rFonts w:ascii="Times New Roman" w:eastAsia="Times New Roman" w:hAnsi="Times New Roman"/>
                <w:sz w:val="24"/>
                <w:szCs w:val="24"/>
                <w:lang w:eastAsia="ru-RU"/>
              </w:rPr>
            </w:pPr>
            <w:r w:rsidRPr="0033578F">
              <w:rPr>
                <w:rFonts w:ascii="Times New Roman" w:eastAsia="Times New Roman" w:hAnsi="Times New Roman"/>
                <w:sz w:val="24"/>
                <w:szCs w:val="24"/>
                <w:lang w:eastAsia="ru-RU"/>
              </w:rPr>
              <w:t>30079</w:t>
            </w:r>
          </w:p>
        </w:tc>
        <w:tc>
          <w:tcPr>
            <w:tcW w:w="755" w:type="dxa"/>
          </w:tcPr>
          <w:p w14:paraId="17AF07AD" w14:textId="654753C1" w:rsidR="00CB7619" w:rsidRPr="0033578F" w:rsidRDefault="0033578F" w:rsidP="00CB7619">
            <w:pPr>
              <w:widowControl w:val="0"/>
              <w:spacing w:after="0" w:line="240" w:lineRule="auto"/>
              <w:jc w:val="center"/>
              <w:rPr>
                <w:rFonts w:ascii="Times New Roman" w:eastAsia="Times New Roman" w:hAnsi="Times New Roman"/>
                <w:sz w:val="24"/>
                <w:szCs w:val="24"/>
                <w:lang w:eastAsia="ru-RU"/>
              </w:rPr>
            </w:pPr>
            <w:r w:rsidRPr="0033578F">
              <w:rPr>
                <w:rFonts w:ascii="Times New Roman" w:eastAsia="Times New Roman" w:hAnsi="Times New Roman"/>
                <w:sz w:val="24"/>
                <w:szCs w:val="24"/>
                <w:lang w:eastAsia="ru-RU"/>
              </w:rPr>
              <w:t>38831</w:t>
            </w:r>
          </w:p>
        </w:tc>
        <w:tc>
          <w:tcPr>
            <w:tcW w:w="755" w:type="dxa"/>
          </w:tcPr>
          <w:p w14:paraId="30C63E82" w14:textId="6CF9BE86" w:rsidR="00CB7619" w:rsidRPr="0033578F" w:rsidRDefault="0033578F" w:rsidP="00CB7619">
            <w:pPr>
              <w:widowControl w:val="0"/>
              <w:spacing w:after="0" w:line="240" w:lineRule="auto"/>
              <w:jc w:val="center"/>
              <w:rPr>
                <w:rFonts w:ascii="Times New Roman" w:eastAsia="Times New Roman" w:hAnsi="Times New Roman"/>
                <w:sz w:val="24"/>
                <w:szCs w:val="24"/>
                <w:lang w:eastAsia="ru-RU"/>
              </w:rPr>
            </w:pPr>
            <w:r w:rsidRPr="0033578F">
              <w:rPr>
                <w:rFonts w:ascii="Times New Roman" w:eastAsia="Times New Roman" w:hAnsi="Times New Roman"/>
                <w:sz w:val="24"/>
                <w:szCs w:val="24"/>
                <w:lang w:eastAsia="ru-RU"/>
              </w:rPr>
              <w:t>40214</w:t>
            </w:r>
          </w:p>
        </w:tc>
        <w:tc>
          <w:tcPr>
            <w:tcW w:w="755" w:type="dxa"/>
          </w:tcPr>
          <w:p w14:paraId="4058BFB8"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27BFBC0E"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019E2022"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2A4370ED"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784FECE4"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2D3FE665"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077680CB"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6837A5E3"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39E3F3DF"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r>
      <w:tr w:rsidR="00CB7619" w:rsidRPr="00E80204" w14:paraId="40581B26" w14:textId="77777777" w:rsidTr="0086253C">
        <w:tc>
          <w:tcPr>
            <w:tcW w:w="14684" w:type="dxa"/>
            <w:gridSpan w:val="18"/>
          </w:tcPr>
          <w:p w14:paraId="612AC1C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CB7619" w:rsidRPr="00E80204" w14:paraId="2A6B5665" w14:textId="77777777" w:rsidTr="0086253C">
        <w:tc>
          <w:tcPr>
            <w:tcW w:w="397" w:type="dxa"/>
          </w:tcPr>
          <w:p w14:paraId="0F165B52" w14:textId="57F63C4C" w:rsidR="00CB7619" w:rsidRPr="00E80204"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r w:rsidR="00CB7619" w:rsidRPr="00E80204">
              <w:rPr>
                <w:rFonts w:ascii="Times New Roman" w:eastAsia="Times New Roman" w:hAnsi="Times New Roman"/>
                <w:sz w:val="24"/>
                <w:szCs w:val="24"/>
                <w:lang w:eastAsia="ru-RU"/>
              </w:rPr>
              <w:t>.</w:t>
            </w:r>
          </w:p>
        </w:tc>
        <w:tc>
          <w:tcPr>
            <w:tcW w:w="2033" w:type="dxa"/>
          </w:tcPr>
          <w:p w14:paraId="67BA1C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4.1. Доля муниц</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пальных образ</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ваний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которых разве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нут аппаратно-программный комплекс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опасный город»</w:t>
            </w:r>
          </w:p>
        </w:tc>
        <w:tc>
          <w:tcPr>
            <w:tcW w:w="844" w:type="dxa"/>
          </w:tcPr>
          <w:p w14:paraId="69E242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281BBAA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52" w:type="dxa"/>
          </w:tcPr>
          <w:p w14:paraId="4AD444B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55" w:type="dxa"/>
          </w:tcPr>
          <w:p w14:paraId="4C5D65E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55" w:type="dxa"/>
          </w:tcPr>
          <w:p w14:paraId="361BB3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55" w:type="dxa"/>
          </w:tcPr>
          <w:p w14:paraId="5FCB9C3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2136126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326BBF8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6A9F389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7949F8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25BE01B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055467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121A39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1319114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43B91A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2F45F8E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bl>
    <w:p w14:paraId="72DE204E" w14:textId="77777777" w:rsidR="0094060D" w:rsidRPr="00E80204" w:rsidRDefault="0094060D" w:rsidP="00B85B5D">
      <w:pPr>
        <w:widowControl w:val="0"/>
        <w:spacing w:after="0" w:line="240" w:lineRule="auto"/>
        <w:rPr>
          <w:rFonts w:ascii="Times New Roman" w:eastAsia="Times New Roman" w:hAnsi="Times New Roman"/>
          <w:sz w:val="24"/>
          <w:szCs w:val="24"/>
          <w:lang w:eastAsia="ru-RU"/>
        </w:rPr>
      </w:pPr>
    </w:p>
    <w:tbl>
      <w:tblPr>
        <w:tblW w:w="0" w:type="auto"/>
        <w:tblLook w:val="01E0" w:firstRow="1" w:lastRow="1" w:firstColumn="1" w:lastColumn="1" w:noHBand="0" w:noVBand="0"/>
      </w:tblPr>
      <w:tblGrid>
        <w:gridCol w:w="8727"/>
        <w:gridCol w:w="6058"/>
      </w:tblGrid>
      <w:tr w:rsidR="0094060D" w:rsidRPr="004942E3" w14:paraId="4E00F94A" w14:textId="77777777" w:rsidTr="00171C6B">
        <w:tc>
          <w:tcPr>
            <w:tcW w:w="8727" w:type="dxa"/>
          </w:tcPr>
          <w:p w14:paraId="4E8A325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p>
        </w:tc>
        <w:tc>
          <w:tcPr>
            <w:tcW w:w="6058" w:type="dxa"/>
          </w:tcPr>
          <w:p w14:paraId="0DE7D21E" w14:textId="77777777" w:rsidR="004942E3" w:rsidRP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01E7AA8" w14:textId="2E28318B" w:rsid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70168FA" w14:textId="6C252399"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7D38A2F" w14:textId="3969129A"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EFB7C82" w14:textId="60E4438B"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0000DCE" w14:textId="0D1E574E"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007F90A" w14:textId="2CE9ED32"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53D549B" w14:textId="3CE3960D"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CADAEC9" w14:textId="7E170FFC" w:rsidR="008B5D81" w:rsidRDefault="008B5D81" w:rsidP="00F9720E">
            <w:pPr>
              <w:widowControl w:val="0"/>
              <w:autoSpaceDE w:val="0"/>
              <w:autoSpaceDN w:val="0"/>
              <w:adjustRightInd w:val="0"/>
              <w:spacing w:after="0" w:line="240" w:lineRule="auto"/>
              <w:rPr>
                <w:rFonts w:ascii="Times New Roman" w:eastAsia="Times New Roman" w:hAnsi="Times New Roman"/>
                <w:sz w:val="28"/>
                <w:szCs w:val="28"/>
                <w:lang w:eastAsia="ru-RU"/>
              </w:rPr>
            </w:pPr>
          </w:p>
          <w:p w14:paraId="6A3DE5B6" w14:textId="77777777" w:rsidR="00F9720E" w:rsidRDefault="00F9720E" w:rsidP="00F9720E">
            <w:pPr>
              <w:widowControl w:val="0"/>
              <w:autoSpaceDE w:val="0"/>
              <w:autoSpaceDN w:val="0"/>
              <w:adjustRightInd w:val="0"/>
              <w:spacing w:after="0" w:line="240" w:lineRule="auto"/>
              <w:rPr>
                <w:rFonts w:ascii="Times New Roman" w:eastAsia="Times New Roman" w:hAnsi="Times New Roman"/>
                <w:sz w:val="28"/>
                <w:szCs w:val="28"/>
                <w:lang w:eastAsia="ru-RU"/>
              </w:rPr>
            </w:pPr>
          </w:p>
          <w:p w14:paraId="55CD34E0" w14:textId="77777777"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DD84EF8" w14:textId="4E5A6852"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6BA23ED" w14:textId="11749255"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r w:rsidRPr="004942E3">
              <w:rPr>
                <w:rFonts w:ascii="Times New Roman" w:eastAsia="Times New Roman" w:hAnsi="Times New Roman"/>
                <w:sz w:val="28"/>
                <w:szCs w:val="28"/>
                <w:lang w:eastAsia="ru-RU"/>
              </w:rPr>
              <w:lastRenderedPageBreak/>
              <w:t>Приложение № 2                                                                                                                                                                          к муниципальной программе Октябрьского ра</w:t>
            </w:r>
            <w:r w:rsidRPr="004942E3">
              <w:rPr>
                <w:rFonts w:ascii="Times New Roman" w:eastAsia="Times New Roman" w:hAnsi="Times New Roman"/>
                <w:sz w:val="28"/>
                <w:szCs w:val="28"/>
                <w:lang w:eastAsia="ru-RU"/>
              </w:rPr>
              <w:t>й</w:t>
            </w:r>
            <w:r w:rsidRPr="004942E3">
              <w:rPr>
                <w:rFonts w:ascii="Times New Roman" w:eastAsia="Times New Roman" w:hAnsi="Times New Roman"/>
                <w:sz w:val="28"/>
                <w:szCs w:val="28"/>
                <w:lang w:eastAsia="ru-RU"/>
              </w:rPr>
              <w:t>она «Пожарная безопасность и защита насел</w:t>
            </w:r>
            <w:r w:rsidRPr="004942E3">
              <w:rPr>
                <w:rFonts w:ascii="Times New Roman" w:eastAsia="Times New Roman" w:hAnsi="Times New Roman"/>
                <w:sz w:val="28"/>
                <w:szCs w:val="28"/>
                <w:lang w:eastAsia="ru-RU"/>
              </w:rPr>
              <w:t>е</w:t>
            </w:r>
            <w:r w:rsidRPr="004942E3">
              <w:rPr>
                <w:rFonts w:ascii="Times New Roman" w:eastAsia="Times New Roman" w:hAnsi="Times New Roman"/>
                <w:sz w:val="28"/>
                <w:szCs w:val="28"/>
                <w:lang w:eastAsia="ru-RU"/>
              </w:rPr>
              <w:t>ния и территорий Октябрьского района от чре</w:t>
            </w:r>
            <w:r w:rsidRPr="004942E3">
              <w:rPr>
                <w:rFonts w:ascii="Times New Roman" w:eastAsia="Times New Roman" w:hAnsi="Times New Roman"/>
                <w:sz w:val="28"/>
                <w:szCs w:val="28"/>
                <w:lang w:eastAsia="ru-RU"/>
              </w:rPr>
              <w:t>з</w:t>
            </w:r>
            <w:r w:rsidRPr="004942E3">
              <w:rPr>
                <w:rFonts w:ascii="Times New Roman" w:eastAsia="Times New Roman" w:hAnsi="Times New Roman"/>
                <w:sz w:val="28"/>
                <w:szCs w:val="28"/>
                <w:lang w:eastAsia="ru-RU"/>
              </w:rPr>
              <w:t>вычайных ситуаций»</w:t>
            </w:r>
          </w:p>
        </w:tc>
      </w:tr>
    </w:tbl>
    <w:p w14:paraId="16685C95" w14:textId="13C32155" w:rsid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CB48BA8"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ПЕРЕЧЕНЬ</w:t>
      </w:r>
    </w:p>
    <w:p w14:paraId="755E897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подпрограмм, основных мероприятий, приоритетных основных мероприятий </w:t>
      </w:r>
    </w:p>
    <w:p w14:paraId="155519D7" w14:textId="77777777" w:rsidR="00AF13D5"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муниципальной программы «Пожарная безопасность и защита населения и территорий Октябрьского района </w:t>
      </w:r>
    </w:p>
    <w:p w14:paraId="46CC877A" w14:textId="5961BB23"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от чрезвычайных ситуаций»</w:t>
      </w:r>
    </w:p>
    <w:p w14:paraId="16F12D44" w14:textId="3D623C21"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26"/>
        <w:gridCol w:w="12"/>
        <w:gridCol w:w="2193"/>
        <w:gridCol w:w="1480"/>
        <w:gridCol w:w="1072"/>
        <w:gridCol w:w="992"/>
        <w:gridCol w:w="3401"/>
        <w:gridCol w:w="2976"/>
        <w:gridCol w:w="1849"/>
      </w:tblGrid>
      <w:tr w:rsidR="0094060D" w:rsidRPr="004942E3" w14:paraId="204D0BA7" w14:textId="77777777" w:rsidTr="00394DAF">
        <w:trPr>
          <w:tblCellSpacing w:w="5" w:type="nil"/>
        </w:trPr>
        <w:tc>
          <w:tcPr>
            <w:tcW w:w="626" w:type="dxa"/>
            <w:vMerge w:val="restart"/>
          </w:tcPr>
          <w:p w14:paraId="62BDDA6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r w:rsidRPr="00E80204">
              <w:rPr>
                <w:rFonts w:ascii="Times New Roman" w:eastAsia="Times New Roman" w:hAnsi="Times New Roman"/>
                <w:sz w:val="24"/>
                <w:szCs w:val="24"/>
                <w:lang w:eastAsia="ru-RU"/>
              </w:rPr>
              <w:br/>
            </w:r>
            <w:proofErr w:type="gramStart"/>
            <w:r w:rsidRPr="00E80204">
              <w:rPr>
                <w:rFonts w:ascii="Times New Roman" w:eastAsia="Times New Roman" w:hAnsi="Times New Roman"/>
                <w:sz w:val="24"/>
                <w:szCs w:val="24"/>
                <w:lang w:eastAsia="ru-RU"/>
              </w:rPr>
              <w:t>п</w:t>
            </w:r>
            <w:proofErr w:type="gramEnd"/>
            <w:r w:rsidRPr="00E80204">
              <w:rPr>
                <w:rFonts w:ascii="Times New Roman" w:eastAsia="Times New Roman" w:hAnsi="Times New Roman"/>
                <w:sz w:val="24"/>
                <w:szCs w:val="24"/>
                <w:lang w:eastAsia="ru-RU"/>
              </w:rPr>
              <w:t>/п</w:t>
            </w:r>
          </w:p>
        </w:tc>
        <w:tc>
          <w:tcPr>
            <w:tcW w:w="2205" w:type="dxa"/>
            <w:gridSpan w:val="2"/>
            <w:vMerge w:val="restart"/>
          </w:tcPr>
          <w:p w14:paraId="2871884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вание основного мероприятия,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оритетного 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ного мероприятия</w:t>
            </w:r>
          </w:p>
          <w:p w14:paraId="2684D45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val="restart"/>
          </w:tcPr>
          <w:p w14:paraId="2FA1FAB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Соисполн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тель, учас</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ник, отве</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 xml:space="preserve">ственный </w:t>
            </w:r>
            <w:proofErr w:type="gramStart"/>
            <w:r w:rsidRPr="00E80204">
              <w:rPr>
                <w:rFonts w:ascii="Times New Roman" w:eastAsia="Times New Roman" w:hAnsi="Times New Roman"/>
                <w:sz w:val="24"/>
                <w:szCs w:val="24"/>
                <w:lang w:eastAsia="ru-RU"/>
              </w:rPr>
              <w:t>за</w:t>
            </w:r>
            <w:proofErr w:type="gramEnd"/>
          </w:p>
          <w:p w14:paraId="6C4E5295" w14:textId="1299C186"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исполнение основного меропри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тия, приор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тетно</w:t>
            </w:r>
          </w:p>
          <w:p w14:paraId="250829F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го</w:t>
            </w:r>
            <w:proofErr w:type="spellEnd"/>
            <w:r w:rsidRPr="00E80204">
              <w:rPr>
                <w:rFonts w:ascii="Times New Roman" w:eastAsia="Times New Roman" w:hAnsi="Times New Roman"/>
                <w:sz w:val="24"/>
                <w:szCs w:val="24"/>
                <w:lang w:eastAsia="ru-RU"/>
              </w:rPr>
              <w:t xml:space="preserve"> </w:t>
            </w:r>
          </w:p>
          <w:p w14:paraId="50D4012D" w14:textId="14A8A680"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основного мероприятия  </w:t>
            </w:r>
          </w:p>
        </w:tc>
        <w:tc>
          <w:tcPr>
            <w:tcW w:w="2064" w:type="dxa"/>
            <w:gridSpan w:val="2"/>
          </w:tcPr>
          <w:p w14:paraId="703DEBD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Срок</w:t>
            </w:r>
          </w:p>
        </w:tc>
        <w:tc>
          <w:tcPr>
            <w:tcW w:w="3401" w:type="dxa"/>
            <w:vMerge w:val="restart"/>
          </w:tcPr>
          <w:p w14:paraId="128CB447" w14:textId="5FD19599"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Ожидаемый результат     </w:t>
            </w:r>
            <w:r w:rsidRPr="00E80204">
              <w:rPr>
                <w:rFonts w:ascii="Times New Roman" w:eastAsia="Times New Roman" w:hAnsi="Times New Roman"/>
                <w:sz w:val="24"/>
                <w:szCs w:val="24"/>
                <w:lang w:eastAsia="ru-RU"/>
              </w:rPr>
              <w:br/>
              <w:t>(краткое описание)</w:t>
            </w:r>
          </w:p>
        </w:tc>
        <w:tc>
          <w:tcPr>
            <w:tcW w:w="2976" w:type="dxa"/>
            <w:vMerge w:val="restart"/>
          </w:tcPr>
          <w:p w14:paraId="1AD9C189"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Последствия </w:t>
            </w:r>
          </w:p>
          <w:p w14:paraId="3F1D9B01"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не реализации основного мероприятия, приорите</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 xml:space="preserve">ного </w:t>
            </w:r>
          </w:p>
          <w:p w14:paraId="3AECCB4E" w14:textId="2EE26A8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основного мероприятия</w:t>
            </w:r>
          </w:p>
        </w:tc>
        <w:tc>
          <w:tcPr>
            <w:tcW w:w="1849" w:type="dxa"/>
            <w:vMerge w:val="restart"/>
          </w:tcPr>
          <w:p w14:paraId="6A339E4E"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Связь </w:t>
            </w:r>
            <w:proofErr w:type="gramStart"/>
            <w:r w:rsidRPr="00E80204">
              <w:rPr>
                <w:rFonts w:ascii="Times New Roman" w:eastAsia="Times New Roman" w:hAnsi="Times New Roman"/>
                <w:sz w:val="24"/>
                <w:szCs w:val="24"/>
                <w:lang w:eastAsia="ru-RU"/>
              </w:rPr>
              <w:t>с</w:t>
            </w:r>
            <w:proofErr w:type="gramEnd"/>
            <w:r w:rsidRPr="00E80204">
              <w:rPr>
                <w:rFonts w:ascii="Times New Roman" w:eastAsia="Times New Roman" w:hAnsi="Times New Roman"/>
                <w:sz w:val="24"/>
                <w:szCs w:val="24"/>
                <w:lang w:eastAsia="ru-RU"/>
              </w:rPr>
              <w:t xml:space="preserve"> </w:t>
            </w:r>
          </w:p>
          <w:p w14:paraId="78FFB07F"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показателями </w:t>
            </w:r>
            <w:proofErr w:type="gramStart"/>
            <w:r w:rsidRPr="00E80204">
              <w:rPr>
                <w:rFonts w:ascii="Times New Roman" w:eastAsia="Times New Roman" w:hAnsi="Times New Roman"/>
                <w:sz w:val="24"/>
                <w:szCs w:val="24"/>
                <w:lang w:eastAsia="ru-RU"/>
              </w:rPr>
              <w:t>муниципальной</w:t>
            </w:r>
            <w:proofErr w:type="gramEnd"/>
            <w:r w:rsidRPr="00E80204">
              <w:rPr>
                <w:rFonts w:ascii="Times New Roman" w:eastAsia="Times New Roman" w:hAnsi="Times New Roman"/>
                <w:sz w:val="24"/>
                <w:szCs w:val="24"/>
                <w:lang w:eastAsia="ru-RU"/>
              </w:rPr>
              <w:t xml:space="preserve"> </w:t>
            </w:r>
          </w:p>
          <w:p w14:paraId="29403C10" w14:textId="594CF92A" w:rsidR="0094060D"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программы    </w:t>
            </w:r>
            <w:r w:rsidRPr="00E80204">
              <w:rPr>
                <w:rFonts w:ascii="Times New Roman" w:eastAsia="Times New Roman" w:hAnsi="Times New Roman"/>
                <w:sz w:val="24"/>
                <w:szCs w:val="24"/>
                <w:lang w:eastAsia="ru-RU"/>
              </w:rPr>
              <w:br/>
              <w:t>(подпрограммы)</w:t>
            </w:r>
          </w:p>
        </w:tc>
      </w:tr>
      <w:tr w:rsidR="0094060D" w:rsidRPr="004942E3" w14:paraId="25ADCDA0" w14:textId="77777777" w:rsidTr="00394DAF">
        <w:trPr>
          <w:tblCellSpacing w:w="5" w:type="nil"/>
        </w:trPr>
        <w:tc>
          <w:tcPr>
            <w:tcW w:w="626" w:type="dxa"/>
            <w:vMerge/>
          </w:tcPr>
          <w:p w14:paraId="46C4D75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205" w:type="dxa"/>
            <w:gridSpan w:val="2"/>
            <w:vMerge/>
          </w:tcPr>
          <w:p w14:paraId="0885FE0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tcPr>
          <w:p w14:paraId="176DEDD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
        </w:tc>
        <w:tc>
          <w:tcPr>
            <w:tcW w:w="1072" w:type="dxa"/>
          </w:tcPr>
          <w:p w14:paraId="6F4B0309" w14:textId="7F33DCE3"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начала реализ</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ции</w:t>
            </w:r>
          </w:p>
        </w:tc>
        <w:tc>
          <w:tcPr>
            <w:tcW w:w="992" w:type="dxa"/>
          </w:tcPr>
          <w:p w14:paraId="2BC0629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оконч</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 xml:space="preserve">ния </w:t>
            </w:r>
            <w:r w:rsidRPr="00E80204">
              <w:rPr>
                <w:rFonts w:ascii="Times New Roman" w:eastAsia="Times New Roman" w:hAnsi="Times New Roman"/>
                <w:sz w:val="24"/>
                <w:szCs w:val="24"/>
                <w:lang w:eastAsia="ru-RU"/>
              </w:rPr>
              <w:br/>
              <w:t>реал</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зации</w:t>
            </w:r>
          </w:p>
        </w:tc>
        <w:tc>
          <w:tcPr>
            <w:tcW w:w="3401" w:type="dxa"/>
            <w:vMerge/>
          </w:tcPr>
          <w:p w14:paraId="0E93DBB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976" w:type="dxa"/>
            <w:vMerge/>
          </w:tcPr>
          <w:p w14:paraId="59606AD8"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849" w:type="dxa"/>
            <w:vMerge/>
          </w:tcPr>
          <w:p w14:paraId="62EFD43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r>
      <w:tr w:rsidR="0094060D" w:rsidRPr="004942E3" w14:paraId="121DFE5E" w14:textId="77777777" w:rsidTr="00394DAF">
        <w:trPr>
          <w:tblHeader/>
          <w:tblCellSpacing w:w="5" w:type="nil"/>
        </w:trPr>
        <w:tc>
          <w:tcPr>
            <w:tcW w:w="626" w:type="dxa"/>
          </w:tcPr>
          <w:p w14:paraId="17B6461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5" w:type="dxa"/>
            <w:gridSpan w:val="2"/>
          </w:tcPr>
          <w:p w14:paraId="46AAFD4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1480" w:type="dxa"/>
          </w:tcPr>
          <w:p w14:paraId="28C447D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1072" w:type="dxa"/>
          </w:tcPr>
          <w:p w14:paraId="0D05E1C6"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992" w:type="dxa"/>
          </w:tcPr>
          <w:p w14:paraId="35B31F67"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3401" w:type="dxa"/>
          </w:tcPr>
          <w:p w14:paraId="33C88E4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2976" w:type="dxa"/>
          </w:tcPr>
          <w:p w14:paraId="30072E2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1849" w:type="dxa"/>
          </w:tcPr>
          <w:p w14:paraId="1E8291B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r>
      <w:tr w:rsidR="002A003B" w:rsidRPr="004942E3" w14:paraId="4EAB5494" w14:textId="6A178268" w:rsidTr="00394DAF">
        <w:trPr>
          <w:tblCellSpacing w:w="5" w:type="nil"/>
        </w:trPr>
        <w:tc>
          <w:tcPr>
            <w:tcW w:w="626" w:type="dxa"/>
          </w:tcPr>
          <w:p w14:paraId="23B4158C" w14:textId="5DE897F6" w:rsidR="002A003B" w:rsidRPr="00E80204" w:rsidRDefault="002A003B" w:rsidP="002A003B">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3975" w:type="dxa"/>
            <w:gridSpan w:val="8"/>
          </w:tcPr>
          <w:p w14:paraId="22F2CA37" w14:textId="795DB817" w:rsidR="002A003B" w:rsidRPr="00E80204" w:rsidRDefault="002A003B"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94060D" w:rsidRPr="004942E3" w14:paraId="1A5349BF" w14:textId="77777777" w:rsidTr="00FE0323">
        <w:trPr>
          <w:tblCellSpacing w:w="5" w:type="nil"/>
        </w:trPr>
        <w:tc>
          <w:tcPr>
            <w:tcW w:w="14601" w:type="dxa"/>
            <w:gridSpan w:val="9"/>
          </w:tcPr>
          <w:p w14:paraId="5902EF4D" w14:textId="77777777" w:rsidR="00381292"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Цель </w:t>
            </w:r>
            <w:r w:rsidR="00381292">
              <w:rPr>
                <w:rFonts w:ascii="Times New Roman" w:eastAsia="Times New Roman" w:hAnsi="Times New Roman"/>
                <w:sz w:val="24"/>
                <w:szCs w:val="24"/>
                <w:lang w:eastAsia="ru-RU"/>
              </w:rPr>
              <w:t xml:space="preserve">1 </w:t>
            </w:r>
            <w:r w:rsidR="002A003B">
              <w:rPr>
                <w:rFonts w:ascii="Times New Roman" w:eastAsia="Times New Roman" w:hAnsi="Times New Roman"/>
                <w:sz w:val="24"/>
                <w:szCs w:val="24"/>
                <w:lang w:eastAsia="ru-RU"/>
              </w:rPr>
              <w:t>Подпрограммы 1</w:t>
            </w:r>
            <w:r w:rsidRPr="00E80204">
              <w:rPr>
                <w:rFonts w:ascii="Times New Roman" w:eastAsia="Times New Roman" w:hAnsi="Times New Roman"/>
                <w:sz w:val="24"/>
                <w:szCs w:val="24"/>
                <w:lang w:eastAsia="ru-RU"/>
              </w:rPr>
              <w:t>«Повышение уровня защиты от чрезвычайных ситуаций и пожарная безопасность населения</w:t>
            </w:r>
          </w:p>
          <w:p w14:paraId="1DD89EDD" w14:textId="60A33BAE"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и территории Октябрьского района»</w:t>
            </w:r>
          </w:p>
        </w:tc>
      </w:tr>
      <w:tr w:rsidR="0094060D" w:rsidRPr="004942E3" w14:paraId="3CD691BD" w14:textId="77777777" w:rsidTr="00FE0323">
        <w:trPr>
          <w:tblCellSpacing w:w="5" w:type="nil"/>
        </w:trPr>
        <w:tc>
          <w:tcPr>
            <w:tcW w:w="14601" w:type="dxa"/>
            <w:gridSpan w:val="9"/>
          </w:tcPr>
          <w:p w14:paraId="0840E67A" w14:textId="083C753E"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roofErr w:type="gramStart"/>
            <w:r w:rsidRPr="00E80204">
              <w:rPr>
                <w:rFonts w:ascii="Times New Roman" w:eastAsia="Times New Roman" w:hAnsi="Times New Roman"/>
                <w:sz w:val="24"/>
                <w:szCs w:val="24"/>
                <w:lang w:eastAsia="ru-RU"/>
              </w:rPr>
              <w:t xml:space="preserve">Задача 1 </w:t>
            </w:r>
            <w:r w:rsidR="00381292">
              <w:rPr>
                <w:rFonts w:ascii="Times New Roman" w:eastAsia="Times New Roman" w:hAnsi="Times New Roman"/>
                <w:sz w:val="24"/>
                <w:szCs w:val="24"/>
                <w:lang w:eastAsia="ru-RU"/>
              </w:rPr>
              <w:t>Подпрограммы 1</w:t>
            </w:r>
            <w:r w:rsidR="00381292" w:rsidRPr="00E80204">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«Совершенствование системы управления, повышения оперативности муниципальных служб экстренного реаг</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рования на предотвращение возможных чрезвычайных ситуаций на территорий муниципального образования»</w:t>
            </w:r>
            <w:proofErr w:type="gramEnd"/>
          </w:p>
        </w:tc>
      </w:tr>
      <w:tr w:rsidR="0094060D" w:rsidRPr="004942E3" w14:paraId="5F43ED7D" w14:textId="77777777" w:rsidTr="00394DAF">
        <w:trPr>
          <w:tblCellSpacing w:w="5" w:type="nil"/>
        </w:trPr>
        <w:tc>
          <w:tcPr>
            <w:tcW w:w="626" w:type="dxa"/>
          </w:tcPr>
          <w:p w14:paraId="0EA1DB13" w14:textId="134E567B"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r w:rsidR="00F555EA">
              <w:rPr>
                <w:rFonts w:ascii="Times New Roman" w:eastAsia="Times New Roman" w:hAnsi="Times New Roman"/>
                <w:sz w:val="24"/>
                <w:szCs w:val="24"/>
                <w:lang w:eastAsia="ru-RU"/>
              </w:rPr>
              <w:t>1</w:t>
            </w:r>
          </w:p>
        </w:tc>
        <w:tc>
          <w:tcPr>
            <w:tcW w:w="2205" w:type="dxa"/>
            <w:gridSpan w:val="2"/>
          </w:tcPr>
          <w:p w14:paraId="725E32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1.1. Содерж</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ние и обслужив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lastRenderedPageBreak/>
              <w:t>ние систем опов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щения населения Октябрьского ра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она</w:t>
            </w:r>
          </w:p>
        </w:tc>
        <w:tc>
          <w:tcPr>
            <w:tcW w:w="1480" w:type="dxa"/>
          </w:tcPr>
          <w:p w14:paraId="70967AA6"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 xml:space="preserve">нистрация </w:t>
            </w:r>
            <w:r>
              <w:rPr>
                <w:rFonts w:ascii="Times New Roman" w:hAnsi="Times New Roman"/>
                <w:sz w:val="24"/>
                <w:szCs w:val="24"/>
              </w:rPr>
              <w:lastRenderedPageBreak/>
              <w:t>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57EC1835"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1769844B"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К</w:t>
            </w:r>
            <w:r>
              <w:rPr>
                <w:rFonts w:ascii="Times New Roman" w:hAnsi="Times New Roman"/>
                <w:sz w:val="24"/>
                <w:szCs w:val="24"/>
              </w:rPr>
              <w:t>о</w:t>
            </w:r>
            <w:r>
              <w:rPr>
                <w:rFonts w:ascii="Times New Roman" w:hAnsi="Times New Roman"/>
                <w:sz w:val="24"/>
                <w:szCs w:val="24"/>
              </w:rPr>
              <w:t>калевская</w:t>
            </w:r>
            <w:proofErr w:type="spellEnd"/>
            <w:r>
              <w:rPr>
                <w:rFonts w:ascii="Times New Roman" w:hAnsi="Times New Roman"/>
                <w:sz w:val="24"/>
                <w:szCs w:val="24"/>
              </w:rPr>
              <w:t xml:space="preserve"> </w:t>
            </w:r>
            <w:r>
              <w:rPr>
                <w:rFonts w:ascii="Times New Roman" w:hAnsi="Times New Roman"/>
                <w:sz w:val="24"/>
                <w:szCs w:val="24"/>
              </w:rPr>
              <w:lastRenderedPageBreak/>
              <w:t>М.С.</w:t>
            </w:r>
          </w:p>
          <w:p w14:paraId="22C28214" w14:textId="4604FF52" w:rsidR="0094060D"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proofErr w:type="spellStart"/>
            <w:r w:rsidRPr="00521FB3">
              <w:rPr>
                <w:rFonts w:ascii="Times New Roman" w:hAnsi="Times New Roman"/>
                <w:sz w:val="24"/>
                <w:szCs w:val="24"/>
              </w:rPr>
              <w:t>Тараско</w:t>
            </w:r>
            <w:proofErr w:type="spellEnd"/>
            <w:r w:rsidRPr="00521FB3">
              <w:rPr>
                <w:rFonts w:ascii="Times New Roman" w:hAnsi="Times New Roman"/>
                <w:sz w:val="24"/>
                <w:szCs w:val="24"/>
              </w:rPr>
              <w:t xml:space="preserve"> А. А.</w:t>
            </w:r>
          </w:p>
        </w:tc>
        <w:tc>
          <w:tcPr>
            <w:tcW w:w="1072" w:type="dxa"/>
          </w:tcPr>
          <w:p w14:paraId="5634A0E1" w14:textId="77777777" w:rsidR="0094060D"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2020 </w:t>
            </w:r>
          </w:p>
          <w:p w14:paraId="1B050F83" w14:textId="3C0CABA9"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992" w:type="dxa"/>
          </w:tcPr>
          <w:p w14:paraId="4D2236A7" w14:textId="77777777" w:rsidR="0094060D"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2021 </w:t>
            </w:r>
          </w:p>
          <w:p w14:paraId="2C30CAB1" w14:textId="349790B7"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tcPr>
          <w:p w14:paraId="66DCA15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lastRenderedPageBreak/>
              <w:t>родного и техногенного хара</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тера</w:t>
            </w:r>
          </w:p>
        </w:tc>
        <w:tc>
          <w:tcPr>
            <w:tcW w:w="2976" w:type="dxa"/>
          </w:tcPr>
          <w:p w14:paraId="3925A96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населения в зонах о</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lastRenderedPageBreak/>
              <w:t>ветственности противоп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жарных подразделений</w:t>
            </w:r>
          </w:p>
        </w:tc>
        <w:tc>
          <w:tcPr>
            <w:tcW w:w="1849" w:type="dxa"/>
          </w:tcPr>
          <w:p w14:paraId="74E0630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394DAF" w:rsidRPr="004942E3" w14:paraId="7322663E" w14:textId="77777777" w:rsidTr="00394DAF">
        <w:trPr>
          <w:tblCellSpacing w:w="5" w:type="nil"/>
        </w:trPr>
        <w:tc>
          <w:tcPr>
            <w:tcW w:w="626" w:type="dxa"/>
          </w:tcPr>
          <w:p w14:paraId="4BFACE9E" w14:textId="3F586F98"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w:t>
            </w:r>
            <w:r w:rsidRPr="00E80204">
              <w:rPr>
                <w:rFonts w:ascii="Times New Roman" w:eastAsia="Times New Roman" w:hAnsi="Times New Roman"/>
                <w:sz w:val="24"/>
                <w:szCs w:val="24"/>
                <w:lang w:eastAsia="ru-RU"/>
              </w:rPr>
              <w:t>2.</w:t>
            </w:r>
          </w:p>
        </w:tc>
        <w:tc>
          <w:tcPr>
            <w:tcW w:w="2205" w:type="dxa"/>
            <w:gridSpan w:val="2"/>
          </w:tcPr>
          <w:p w14:paraId="6FD5670D"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1.2. Подгото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ка должностных лиц и руководящ</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го состава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w:t>
            </w:r>
          </w:p>
        </w:tc>
        <w:tc>
          <w:tcPr>
            <w:tcW w:w="1480" w:type="dxa"/>
          </w:tcPr>
          <w:p w14:paraId="48C3D0F8"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1B348E51"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4A447332"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lastRenderedPageBreak/>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К</w:t>
            </w:r>
            <w:r>
              <w:rPr>
                <w:rFonts w:ascii="Times New Roman" w:hAnsi="Times New Roman"/>
                <w:sz w:val="24"/>
                <w:szCs w:val="24"/>
              </w:rPr>
              <w:t>о</w:t>
            </w:r>
            <w:r>
              <w:rPr>
                <w:rFonts w:ascii="Times New Roman" w:hAnsi="Times New Roman"/>
                <w:sz w:val="24"/>
                <w:szCs w:val="24"/>
              </w:rPr>
              <w:t>калевская</w:t>
            </w:r>
            <w:proofErr w:type="spellEnd"/>
            <w:r>
              <w:rPr>
                <w:rFonts w:ascii="Times New Roman" w:hAnsi="Times New Roman"/>
                <w:sz w:val="24"/>
                <w:szCs w:val="24"/>
              </w:rPr>
              <w:t xml:space="preserve"> М.С.</w:t>
            </w:r>
          </w:p>
          <w:p w14:paraId="68DF4DE3" w14:textId="3F0420BA" w:rsidR="00394DAF"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proofErr w:type="spellStart"/>
            <w:r w:rsidRPr="00521FB3">
              <w:rPr>
                <w:rFonts w:ascii="Times New Roman" w:hAnsi="Times New Roman"/>
                <w:sz w:val="24"/>
                <w:szCs w:val="24"/>
              </w:rPr>
              <w:t>Тараско</w:t>
            </w:r>
            <w:proofErr w:type="spellEnd"/>
            <w:r w:rsidRPr="00521FB3">
              <w:rPr>
                <w:rFonts w:ascii="Times New Roman" w:hAnsi="Times New Roman"/>
                <w:sz w:val="24"/>
                <w:szCs w:val="24"/>
              </w:rPr>
              <w:t xml:space="preserve"> А. А.</w:t>
            </w:r>
          </w:p>
        </w:tc>
        <w:tc>
          <w:tcPr>
            <w:tcW w:w="1072" w:type="dxa"/>
          </w:tcPr>
          <w:p w14:paraId="17E4161D" w14:textId="77777777" w:rsidR="00394DAF" w:rsidRDefault="00394DAF" w:rsidP="00394DA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2020 </w:t>
            </w:r>
          </w:p>
          <w:p w14:paraId="59BBFA85" w14:textId="243125F6"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992" w:type="dxa"/>
          </w:tcPr>
          <w:p w14:paraId="288EE973" w14:textId="77777777" w:rsidR="00394DAF" w:rsidRDefault="00394DAF" w:rsidP="00394DA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2021 </w:t>
            </w:r>
          </w:p>
          <w:p w14:paraId="1B86A03A" w14:textId="0D9EA14B"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tcPr>
          <w:p w14:paraId="16BD97BB"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родного и техногенного хара</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тера</w:t>
            </w:r>
          </w:p>
        </w:tc>
        <w:tc>
          <w:tcPr>
            <w:tcW w:w="2976" w:type="dxa"/>
          </w:tcPr>
          <w:p w14:paraId="02729F6E"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населения в зонах о</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ветственности противоп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жарных подразделений</w:t>
            </w:r>
          </w:p>
        </w:tc>
        <w:tc>
          <w:tcPr>
            <w:tcW w:w="1849" w:type="dxa"/>
          </w:tcPr>
          <w:p w14:paraId="025ADECF"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94060D" w:rsidRPr="004942E3" w14:paraId="2503AD1B" w14:textId="77777777" w:rsidTr="00FE0323">
        <w:trPr>
          <w:tblCellSpacing w:w="5" w:type="nil"/>
        </w:trPr>
        <w:tc>
          <w:tcPr>
            <w:tcW w:w="14601" w:type="dxa"/>
            <w:gridSpan w:val="9"/>
          </w:tcPr>
          <w:p w14:paraId="09B94E76" w14:textId="1D31D6AC"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Задача 2 </w:t>
            </w:r>
            <w:r w:rsidR="00381292">
              <w:rPr>
                <w:rFonts w:ascii="Times New Roman" w:eastAsia="Times New Roman" w:hAnsi="Times New Roman"/>
                <w:sz w:val="24"/>
                <w:szCs w:val="24"/>
                <w:lang w:eastAsia="ru-RU"/>
              </w:rPr>
              <w:t>Подпрограммы 1</w:t>
            </w:r>
            <w:r w:rsidR="00381292" w:rsidRPr="00E80204">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«Улучшение системы информирования и обучения населения, по вопросам безопасности жизнедеятельности и действиям при возникновении ЧС»</w:t>
            </w:r>
          </w:p>
        </w:tc>
      </w:tr>
      <w:tr w:rsidR="00394DAF" w:rsidRPr="004942E3" w14:paraId="774F4802" w14:textId="77777777" w:rsidTr="00394DAF">
        <w:trPr>
          <w:tblCellSpacing w:w="5" w:type="nil"/>
        </w:trPr>
        <w:tc>
          <w:tcPr>
            <w:tcW w:w="626" w:type="dxa"/>
          </w:tcPr>
          <w:p w14:paraId="1914AD0B" w14:textId="3EBDFBED"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E80204">
              <w:rPr>
                <w:rFonts w:ascii="Times New Roman" w:eastAsia="Times New Roman" w:hAnsi="Times New Roman"/>
                <w:sz w:val="24"/>
                <w:szCs w:val="24"/>
                <w:lang w:eastAsia="ru-RU"/>
              </w:rPr>
              <w:t>3.</w:t>
            </w:r>
          </w:p>
        </w:tc>
        <w:tc>
          <w:tcPr>
            <w:tcW w:w="2205" w:type="dxa"/>
            <w:gridSpan w:val="2"/>
          </w:tcPr>
          <w:p w14:paraId="493F365E"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1.3. Приобр</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 xml:space="preserve">тение наглядной </w:t>
            </w:r>
            <w:r w:rsidRPr="00E80204">
              <w:rPr>
                <w:rFonts w:ascii="Times New Roman" w:eastAsia="Times New Roman" w:hAnsi="Times New Roman"/>
                <w:sz w:val="24"/>
                <w:szCs w:val="24"/>
                <w:lang w:eastAsia="ru-RU"/>
              </w:rPr>
              <w:lastRenderedPageBreak/>
              <w:t>агитации по защите территории и нас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от чрезв</w:t>
            </w:r>
            <w:r w:rsidRPr="00E80204">
              <w:rPr>
                <w:rFonts w:ascii="Times New Roman" w:eastAsia="Times New Roman" w:hAnsi="Times New Roman"/>
                <w:sz w:val="24"/>
                <w:szCs w:val="24"/>
                <w:lang w:eastAsia="ru-RU"/>
              </w:rPr>
              <w:t>ы</w:t>
            </w:r>
            <w:r w:rsidRPr="00E80204">
              <w:rPr>
                <w:rFonts w:ascii="Times New Roman" w:eastAsia="Times New Roman" w:hAnsi="Times New Roman"/>
                <w:sz w:val="24"/>
                <w:szCs w:val="24"/>
                <w:lang w:eastAsia="ru-RU"/>
              </w:rPr>
              <w:t>чайных ситуаций</w:t>
            </w:r>
          </w:p>
        </w:tc>
        <w:tc>
          <w:tcPr>
            <w:tcW w:w="1480" w:type="dxa"/>
          </w:tcPr>
          <w:p w14:paraId="6A072524"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 xml:space="preserve">нистрация </w:t>
            </w:r>
            <w:r>
              <w:rPr>
                <w:rFonts w:ascii="Times New Roman" w:hAnsi="Times New Roman"/>
                <w:sz w:val="24"/>
                <w:szCs w:val="24"/>
              </w:rPr>
              <w:lastRenderedPageBreak/>
              <w:t>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2F28D349"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4C3E5F00"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К</w:t>
            </w:r>
            <w:r>
              <w:rPr>
                <w:rFonts w:ascii="Times New Roman" w:hAnsi="Times New Roman"/>
                <w:sz w:val="24"/>
                <w:szCs w:val="24"/>
              </w:rPr>
              <w:t>о</w:t>
            </w:r>
            <w:r>
              <w:rPr>
                <w:rFonts w:ascii="Times New Roman" w:hAnsi="Times New Roman"/>
                <w:sz w:val="24"/>
                <w:szCs w:val="24"/>
              </w:rPr>
              <w:t>калевская</w:t>
            </w:r>
            <w:proofErr w:type="spellEnd"/>
            <w:r>
              <w:rPr>
                <w:rFonts w:ascii="Times New Roman" w:hAnsi="Times New Roman"/>
                <w:sz w:val="24"/>
                <w:szCs w:val="24"/>
              </w:rPr>
              <w:t xml:space="preserve"> </w:t>
            </w:r>
            <w:r>
              <w:rPr>
                <w:rFonts w:ascii="Times New Roman" w:hAnsi="Times New Roman"/>
                <w:sz w:val="24"/>
                <w:szCs w:val="24"/>
              </w:rPr>
              <w:lastRenderedPageBreak/>
              <w:t>М.С.</w:t>
            </w:r>
          </w:p>
          <w:p w14:paraId="191596E8" w14:textId="0FCF67C8" w:rsidR="00394DAF"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proofErr w:type="spellStart"/>
            <w:r w:rsidRPr="00521FB3">
              <w:rPr>
                <w:rFonts w:ascii="Times New Roman" w:hAnsi="Times New Roman"/>
                <w:sz w:val="24"/>
                <w:szCs w:val="24"/>
              </w:rPr>
              <w:t>Тараско</w:t>
            </w:r>
            <w:proofErr w:type="spellEnd"/>
            <w:r w:rsidRPr="00521FB3">
              <w:rPr>
                <w:rFonts w:ascii="Times New Roman" w:hAnsi="Times New Roman"/>
                <w:sz w:val="24"/>
                <w:szCs w:val="24"/>
              </w:rPr>
              <w:t xml:space="preserve"> А. А.</w:t>
            </w:r>
          </w:p>
        </w:tc>
        <w:tc>
          <w:tcPr>
            <w:tcW w:w="1072" w:type="dxa"/>
          </w:tcPr>
          <w:p w14:paraId="68BA6AF9" w14:textId="77777777" w:rsidR="00394DAF" w:rsidRDefault="00394DAF" w:rsidP="00394DA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2020 </w:t>
            </w:r>
          </w:p>
          <w:p w14:paraId="15130A83" w14:textId="52A6CD57"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992" w:type="dxa"/>
          </w:tcPr>
          <w:p w14:paraId="47E65A54" w14:textId="77777777" w:rsidR="00394DAF" w:rsidRDefault="00394DAF" w:rsidP="00394DA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2021 </w:t>
            </w:r>
          </w:p>
          <w:p w14:paraId="1686F1AC" w14:textId="6B242281"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tcPr>
          <w:p w14:paraId="51F22229"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lastRenderedPageBreak/>
              <w:t>родного и техногенного хара</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тера</w:t>
            </w:r>
          </w:p>
        </w:tc>
        <w:tc>
          <w:tcPr>
            <w:tcW w:w="2976" w:type="dxa"/>
          </w:tcPr>
          <w:p w14:paraId="51154E18"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населения в зонах о</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lastRenderedPageBreak/>
              <w:t>ветственности противоп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жарных подразделений</w:t>
            </w:r>
          </w:p>
        </w:tc>
        <w:tc>
          <w:tcPr>
            <w:tcW w:w="1849" w:type="dxa"/>
          </w:tcPr>
          <w:p w14:paraId="3961C855"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394DAF" w:rsidRPr="004942E3" w14:paraId="1DBF2AC8" w14:textId="77777777" w:rsidTr="00394DAF">
        <w:trPr>
          <w:tblCellSpacing w:w="5" w:type="nil"/>
        </w:trPr>
        <w:tc>
          <w:tcPr>
            <w:tcW w:w="626" w:type="dxa"/>
          </w:tcPr>
          <w:p w14:paraId="378A5A7B" w14:textId="1976878B"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w:t>
            </w:r>
            <w:r w:rsidRPr="00E80204">
              <w:rPr>
                <w:rFonts w:ascii="Times New Roman" w:eastAsia="Times New Roman" w:hAnsi="Times New Roman"/>
                <w:sz w:val="24"/>
                <w:szCs w:val="24"/>
                <w:lang w:eastAsia="ru-RU"/>
              </w:rPr>
              <w:t>4.</w:t>
            </w:r>
          </w:p>
        </w:tc>
        <w:tc>
          <w:tcPr>
            <w:tcW w:w="2205" w:type="dxa"/>
            <w:gridSpan w:val="2"/>
          </w:tcPr>
          <w:p w14:paraId="51BDEDEF"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1.4. Организ</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 xml:space="preserve">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-рассылки</w:t>
            </w:r>
          </w:p>
        </w:tc>
        <w:tc>
          <w:tcPr>
            <w:tcW w:w="1480" w:type="dxa"/>
          </w:tcPr>
          <w:p w14:paraId="32C090B8"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207CC168"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6D146F19"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lastRenderedPageBreak/>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К</w:t>
            </w:r>
            <w:r>
              <w:rPr>
                <w:rFonts w:ascii="Times New Roman" w:hAnsi="Times New Roman"/>
                <w:sz w:val="24"/>
                <w:szCs w:val="24"/>
              </w:rPr>
              <w:t>о</w:t>
            </w:r>
            <w:r>
              <w:rPr>
                <w:rFonts w:ascii="Times New Roman" w:hAnsi="Times New Roman"/>
                <w:sz w:val="24"/>
                <w:szCs w:val="24"/>
              </w:rPr>
              <w:t>калевская</w:t>
            </w:r>
            <w:proofErr w:type="spellEnd"/>
            <w:r>
              <w:rPr>
                <w:rFonts w:ascii="Times New Roman" w:hAnsi="Times New Roman"/>
                <w:sz w:val="24"/>
                <w:szCs w:val="24"/>
              </w:rPr>
              <w:t xml:space="preserve"> М.С.</w:t>
            </w:r>
          </w:p>
          <w:p w14:paraId="7E5DCE13" w14:textId="43F6F463" w:rsidR="00394DAF"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proofErr w:type="spellStart"/>
            <w:r w:rsidRPr="00521FB3">
              <w:rPr>
                <w:rFonts w:ascii="Times New Roman" w:hAnsi="Times New Roman"/>
                <w:sz w:val="24"/>
                <w:szCs w:val="24"/>
              </w:rPr>
              <w:t>Тараско</w:t>
            </w:r>
            <w:proofErr w:type="spellEnd"/>
            <w:r w:rsidRPr="00521FB3">
              <w:rPr>
                <w:rFonts w:ascii="Times New Roman" w:hAnsi="Times New Roman"/>
                <w:sz w:val="24"/>
                <w:szCs w:val="24"/>
              </w:rPr>
              <w:t xml:space="preserve"> А. А.</w:t>
            </w:r>
          </w:p>
        </w:tc>
        <w:tc>
          <w:tcPr>
            <w:tcW w:w="1072" w:type="dxa"/>
          </w:tcPr>
          <w:p w14:paraId="51B4D371" w14:textId="77777777" w:rsidR="00394DAF" w:rsidRDefault="00394DAF" w:rsidP="00394DA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2020 </w:t>
            </w:r>
          </w:p>
          <w:p w14:paraId="6FB7B073" w14:textId="21206DB8" w:rsidR="00394DAF" w:rsidRPr="00E80204" w:rsidRDefault="00394DAF" w:rsidP="00F555EA">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992" w:type="dxa"/>
          </w:tcPr>
          <w:p w14:paraId="3C09BC10" w14:textId="77777777" w:rsidR="00394DAF" w:rsidRDefault="00394DAF" w:rsidP="00394DA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2021 </w:t>
            </w:r>
          </w:p>
          <w:p w14:paraId="74F92E39" w14:textId="5C80752C" w:rsidR="00394DAF" w:rsidRPr="00E80204" w:rsidRDefault="00394DAF" w:rsidP="00F555EA">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tcPr>
          <w:p w14:paraId="166F4A0E"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родного и техногенного хара</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тера</w:t>
            </w:r>
          </w:p>
        </w:tc>
        <w:tc>
          <w:tcPr>
            <w:tcW w:w="2976" w:type="dxa"/>
          </w:tcPr>
          <w:p w14:paraId="4678AC9D"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населения в зонах о</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ветственности противоп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жарных подразделений</w:t>
            </w:r>
          </w:p>
        </w:tc>
        <w:tc>
          <w:tcPr>
            <w:tcW w:w="1849" w:type="dxa"/>
          </w:tcPr>
          <w:p w14:paraId="1E82DF59"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94060D" w:rsidRPr="004942E3" w14:paraId="24C0E2AB" w14:textId="77777777" w:rsidTr="00FE0323">
        <w:trPr>
          <w:tblCellSpacing w:w="5" w:type="nil"/>
        </w:trPr>
        <w:tc>
          <w:tcPr>
            <w:tcW w:w="14601" w:type="dxa"/>
            <w:gridSpan w:val="9"/>
          </w:tcPr>
          <w:p w14:paraId="713572D3" w14:textId="77777777" w:rsidR="00381292"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Задача 3 </w:t>
            </w:r>
            <w:r w:rsidR="00381292">
              <w:rPr>
                <w:rFonts w:ascii="Times New Roman" w:eastAsia="Times New Roman" w:hAnsi="Times New Roman"/>
                <w:sz w:val="24"/>
                <w:szCs w:val="24"/>
                <w:lang w:eastAsia="ru-RU"/>
              </w:rPr>
              <w:t>Подпрограммы 1</w:t>
            </w:r>
            <w:r w:rsidR="00381292" w:rsidRPr="00E80204">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 xml:space="preserve">«Поддержание в рабочем состоянии автоматических противопожарных систем в учреждениях </w:t>
            </w:r>
          </w:p>
          <w:p w14:paraId="49D8FF24" w14:textId="2A830915"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Октябрьского района»</w:t>
            </w:r>
          </w:p>
        </w:tc>
      </w:tr>
      <w:tr w:rsidR="0094060D" w:rsidRPr="004942E3" w14:paraId="0564E8EC" w14:textId="77777777" w:rsidTr="00394DAF">
        <w:trPr>
          <w:tblCellSpacing w:w="5" w:type="nil"/>
        </w:trPr>
        <w:tc>
          <w:tcPr>
            <w:tcW w:w="626" w:type="dxa"/>
          </w:tcPr>
          <w:p w14:paraId="16C484C1" w14:textId="733AAE2B" w:rsidR="0094060D" w:rsidRPr="00E80204" w:rsidRDefault="00F555EA"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B84ABF" w:rsidRPr="00E80204">
              <w:rPr>
                <w:rFonts w:ascii="Times New Roman" w:eastAsia="Times New Roman" w:hAnsi="Times New Roman"/>
                <w:sz w:val="24"/>
                <w:szCs w:val="24"/>
                <w:lang w:eastAsia="ru-RU"/>
              </w:rPr>
              <w:t>5</w:t>
            </w:r>
            <w:r w:rsidR="0094060D" w:rsidRPr="00E80204">
              <w:rPr>
                <w:rFonts w:ascii="Times New Roman" w:eastAsia="Times New Roman" w:hAnsi="Times New Roman"/>
                <w:sz w:val="24"/>
                <w:szCs w:val="24"/>
                <w:lang w:eastAsia="ru-RU"/>
              </w:rPr>
              <w:t>.</w:t>
            </w:r>
          </w:p>
        </w:tc>
        <w:tc>
          <w:tcPr>
            <w:tcW w:w="2205" w:type="dxa"/>
            <w:gridSpan w:val="2"/>
          </w:tcPr>
          <w:p w14:paraId="0C25904C"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1.5. Против</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пожарные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lastRenderedPageBreak/>
              <w:t>приятия в общео</w:t>
            </w:r>
            <w:r w:rsidRPr="00E80204">
              <w:rPr>
                <w:rFonts w:ascii="Times New Roman" w:eastAsia="Times New Roman" w:hAnsi="Times New Roman"/>
                <w:sz w:val="24"/>
                <w:szCs w:val="24"/>
                <w:lang w:eastAsia="ru-RU"/>
              </w:rPr>
              <w:t>б</w:t>
            </w:r>
            <w:r w:rsidRPr="00E80204">
              <w:rPr>
                <w:rFonts w:ascii="Times New Roman" w:eastAsia="Times New Roman" w:hAnsi="Times New Roman"/>
                <w:sz w:val="24"/>
                <w:szCs w:val="24"/>
                <w:lang w:eastAsia="ru-RU"/>
              </w:rPr>
              <w:t>разовательных учреждениях</w:t>
            </w:r>
          </w:p>
        </w:tc>
        <w:tc>
          <w:tcPr>
            <w:tcW w:w="1480" w:type="dxa"/>
          </w:tcPr>
          <w:p w14:paraId="4D09C2D1"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 xml:space="preserve">нистрация </w:t>
            </w:r>
            <w:r>
              <w:rPr>
                <w:rFonts w:ascii="Times New Roman" w:hAnsi="Times New Roman"/>
                <w:sz w:val="24"/>
                <w:szCs w:val="24"/>
              </w:rPr>
              <w:lastRenderedPageBreak/>
              <w:t>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0A839E47"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765BAECE"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К</w:t>
            </w:r>
            <w:r>
              <w:rPr>
                <w:rFonts w:ascii="Times New Roman" w:hAnsi="Times New Roman"/>
                <w:sz w:val="24"/>
                <w:szCs w:val="24"/>
              </w:rPr>
              <w:t>о</w:t>
            </w:r>
            <w:r>
              <w:rPr>
                <w:rFonts w:ascii="Times New Roman" w:hAnsi="Times New Roman"/>
                <w:sz w:val="24"/>
                <w:szCs w:val="24"/>
              </w:rPr>
              <w:t>калевская</w:t>
            </w:r>
            <w:proofErr w:type="spellEnd"/>
            <w:r>
              <w:rPr>
                <w:rFonts w:ascii="Times New Roman" w:hAnsi="Times New Roman"/>
                <w:sz w:val="24"/>
                <w:szCs w:val="24"/>
              </w:rPr>
              <w:t xml:space="preserve"> </w:t>
            </w:r>
            <w:r>
              <w:rPr>
                <w:rFonts w:ascii="Times New Roman" w:hAnsi="Times New Roman"/>
                <w:sz w:val="24"/>
                <w:szCs w:val="24"/>
              </w:rPr>
              <w:lastRenderedPageBreak/>
              <w:t>М.С.</w:t>
            </w:r>
          </w:p>
          <w:p w14:paraId="181D5F38" w14:textId="364E0AB3" w:rsidR="0094060D" w:rsidRPr="00C5401C"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proofErr w:type="spellStart"/>
            <w:r w:rsidRPr="00521FB3">
              <w:rPr>
                <w:rFonts w:ascii="Times New Roman" w:hAnsi="Times New Roman"/>
                <w:sz w:val="24"/>
                <w:szCs w:val="24"/>
              </w:rPr>
              <w:t>Тараско</w:t>
            </w:r>
            <w:proofErr w:type="spellEnd"/>
            <w:r w:rsidRPr="00521FB3">
              <w:rPr>
                <w:rFonts w:ascii="Times New Roman" w:hAnsi="Times New Roman"/>
                <w:sz w:val="24"/>
                <w:szCs w:val="24"/>
              </w:rPr>
              <w:t xml:space="preserve"> А. А.</w:t>
            </w:r>
          </w:p>
        </w:tc>
        <w:tc>
          <w:tcPr>
            <w:tcW w:w="1072" w:type="dxa"/>
          </w:tcPr>
          <w:p w14:paraId="39DAB63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168E4CA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1" w:type="dxa"/>
          </w:tcPr>
          <w:p w14:paraId="6C1E89BD"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w:t>
            </w:r>
            <w:r w:rsidRPr="00E80204">
              <w:rPr>
                <w:rFonts w:ascii="Times New Roman" w:eastAsia="Times New Roman" w:hAnsi="Times New Roman"/>
                <w:spacing w:val="-4"/>
                <w:kern w:val="2"/>
                <w:sz w:val="24"/>
                <w:szCs w:val="24"/>
                <w:lang w:eastAsia="ru-RU"/>
              </w:rPr>
              <w:t>з</w:t>
            </w:r>
            <w:r w:rsidRPr="00E80204">
              <w:rPr>
                <w:rFonts w:ascii="Times New Roman" w:eastAsia="Times New Roman" w:hAnsi="Times New Roman"/>
                <w:spacing w:val="-4"/>
                <w:kern w:val="2"/>
                <w:sz w:val="24"/>
                <w:szCs w:val="24"/>
                <w:lang w:eastAsia="ru-RU"/>
              </w:rPr>
              <w:t>можностей при тушении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ров и спасении людей на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рах</w:t>
            </w:r>
            <w:r w:rsidRPr="00E80204">
              <w:rPr>
                <w:rFonts w:ascii="Times New Roman" w:eastAsia="Times New Roman" w:hAnsi="Times New Roman"/>
                <w:sz w:val="24"/>
                <w:szCs w:val="24"/>
                <w:lang w:eastAsia="ru-RU"/>
              </w:rPr>
              <w:t xml:space="preserve"> в общеобразовательных </w:t>
            </w:r>
            <w:r w:rsidRPr="00E80204">
              <w:rPr>
                <w:rFonts w:ascii="Times New Roman" w:eastAsia="Times New Roman" w:hAnsi="Times New Roman"/>
                <w:sz w:val="24"/>
                <w:szCs w:val="24"/>
                <w:lang w:eastAsia="ru-RU"/>
              </w:rPr>
              <w:lastRenderedPageBreak/>
              <w:t>учреждениях</w:t>
            </w:r>
          </w:p>
        </w:tc>
        <w:tc>
          <w:tcPr>
            <w:tcW w:w="2976" w:type="dxa"/>
          </w:tcPr>
          <w:p w14:paraId="6A96FBE9"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lastRenderedPageBreak/>
              <w:t>Снижение оперативных возможностей при тушении пожаров и спасении людей на пожарах</w:t>
            </w:r>
          </w:p>
        </w:tc>
        <w:tc>
          <w:tcPr>
            <w:tcW w:w="1849" w:type="dxa"/>
          </w:tcPr>
          <w:p w14:paraId="3D4B1B5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1;1.2</w:t>
            </w:r>
          </w:p>
        </w:tc>
      </w:tr>
      <w:tr w:rsidR="0094060D" w:rsidRPr="004942E3" w14:paraId="663B8B3C" w14:textId="77777777" w:rsidTr="00FE0323">
        <w:trPr>
          <w:tblCellSpacing w:w="5" w:type="nil"/>
        </w:trPr>
        <w:tc>
          <w:tcPr>
            <w:tcW w:w="14601" w:type="dxa"/>
            <w:gridSpan w:val="9"/>
          </w:tcPr>
          <w:p w14:paraId="00002AD9" w14:textId="77777777" w:rsidR="00381292"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Задача 4</w:t>
            </w:r>
            <w:r w:rsidR="00381292">
              <w:rPr>
                <w:rFonts w:ascii="Times New Roman" w:eastAsia="Times New Roman" w:hAnsi="Times New Roman"/>
                <w:sz w:val="24"/>
                <w:szCs w:val="24"/>
                <w:lang w:eastAsia="ru-RU"/>
              </w:rPr>
              <w:t xml:space="preserve"> Подпрограммы 1</w:t>
            </w:r>
            <w:r w:rsidRPr="00E80204">
              <w:rPr>
                <w:rFonts w:ascii="Times New Roman" w:eastAsia="Times New Roman" w:hAnsi="Times New Roman"/>
                <w:sz w:val="24"/>
                <w:szCs w:val="24"/>
                <w:lang w:eastAsia="ru-RU"/>
              </w:rPr>
              <w:t xml:space="preserve"> «Обеспечение учреждений Октябрьского района первичными средствами</w:t>
            </w:r>
          </w:p>
          <w:p w14:paraId="70A788E4" w14:textId="21786D7F" w:rsidR="00171C6B"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пожаротушения и поддержание их в работоспособном состоянии»</w:t>
            </w:r>
          </w:p>
        </w:tc>
      </w:tr>
      <w:tr w:rsidR="0094060D" w:rsidRPr="004942E3" w14:paraId="5EEBB3F0" w14:textId="77777777" w:rsidTr="00394DAF">
        <w:trPr>
          <w:tblCellSpacing w:w="5" w:type="nil"/>
        </w:trPr>
        <w:tc>
          <w:tcPr>
            <w:tcW w:w="626" w:type="dxa"/>
          </w:tcPr>
          <w:p w14:paraId="1559791B" w14:textId="2D389D2F" w:rsidR="0094060D" w:rsidRPr="00E80204" w:rsidRDefault="00F555EA"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B84ABF" w:rsidRPr="00E80204">
              <w:rPr>
                <w:rFonts w:ascii="Times New Roman" w:eastAsia="Times New Roman" w:hAnsi="Times New Roman"/>
                <w:sz w:val="24"/>
                <w:szCs w:val="24"/>
                <w:lang w:eastAsia="ru-RU"/>
              </w:rPr>
              <w:t>6</w:t>
            </w:r>
            <w:r w:rsidR="0094060D" w:rsidRPr="00E80204">
              <w:rPr>
                <w:rFonts w:ascii="Times New Roman" w:eastAsia="Times New Roman" w:hAnsi="Times New Roman"/>
                <w:sz w:val="24"/>
                <w:szCs w:val="24"/>
                <w:lang w:eastAsia="ru-RU"/>
              </w:rPr>
              <w:t>.</w:t>
            </w:r>
          </w:p>
        </w:tc>
        <w:tc>
          <w:tcPr>
            <w:tcW w:w="2205" w:type="dxa"/>
            <w:gridSpan w:val="2"/>
          </w:tcPr>
          <w:p w14:paraId="2487C16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1.6. Организ</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деятельности аварийно-спасательных служб и (или)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рийно-спасательных фо</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мирований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ритории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1480" w:type="dxa"/>
          </w:tcPr>
          <w:p w14:paraId="112F3EB0"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5C84A2B4"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6762B924"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 xml:space="preserve">участники: </w:t>
            </w:r>
            <w:r>
              <w:rPr>
                <w:rFonts w:ascii="Times New Roman" w:hAnsi="Times New Roman"/>
                <w:sz w:val="24"/>
                <w:szCs w:val="24"/>
              </w:rPr>
              <w:lastRenderedPageBreak/>
              <w:t>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К</w:t>
            </w:r>
            <w:r>
              <w:rPr>
                <w:rFonts w:ascii="Times New Roman" w:hAnsi="Times New Roman"/>
                <w:sz w:val="24"/>
                <w:szCs w:val="24"/>
              </w:rPr>
              <w:t>о</w:t>
            </w:r>
            <w:r>
              <w:rPr>
                <w:rFonts w:ascii="Times New Roman" w:hAnsi="Times New Roman"/>
                <w:sz w:val="24"/>
                <w:szCs w:val="24"/>
              </w:rPr>
              <w:t>калевская</w:t>
            </w:r>
            <w:proofErr w:type="spellEnd"/>
            <w:r>
              <w:rPr>
                <w:rFonts w:ascii="Times New Roman" w:hAnsi="Times New Roman"/>
                <w:sz w:val="24"/>
                <w:szCs w:val="24"/>
              </w:rPr>
              <w:t xml:space="preserve"> М.С.</w:t>
            </w:r>
          </w:p>
          <w:p w14:paraId="07132F90" w14:textId="51658D8B" w:rsidR="0094060D"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proofErr w:type="spellStart"/>
            <w:r w:rsidRPr="00521FB3">
              <w:rPr>
                <w:rFonts w:ascii="Times New Roman" w:hAnsi="Times New Roman"/>
                <w:sz w:val="24"/>
                <w:szCs w:val="24"/>
              </w:rPr>
              <w:t>Тараско</w:t>
            </w:r>
            <w:proofErr w:type="spellEnd"/>
            <w:r w:rsidRPr="00521FB3">
              <w:rPr>
                <w:rFonts w:ascii="Times New Roman" w:hAnsi="Times New Roman"/>
                <w:sz w:val="24"/>
                <w:szCs w:val="24"/>
              </w:rPr>
              <w:t xml:space="preserve"> А. А.</w:t>
            </w:r>
          </w:p>
        </w:tc>
        <w:tc>
          <w:tcPr>
            <w:tcW w:w="1072" w:type="dxa"/>
          </w:tcPr>
          <w:p w14:paraId="0614620F" w14:textId="3029AC4F" w:rsidR="0094060D"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2021 </w:t>
            </w:r>
          </w:p>
        </w:tc>
        <w:tc>
          <w:tcPr>
            <w:tcW w:w="992" w:type="dxa"/>
          </w:tcPr>
          <w:p w14:paraId="57029C82" w14:textId="2EFFFDB9" w:rsidR="0094060D"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2030 </w:t>
            </w:r>
          </w:p>
        </w:tc>
        <w:tc>
          <w:tcPr>
            <w:tcW w:w="3401" w:type="dxa"/>
          </w:tcPr>
          <w:p w14:paraId="1A3B16D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w:t>
            </w:r>
            <w:r w:rsidRPr="00E80204">
              <w:rPr>
                <w:rFonts w:ascii="Times New Roman" w:eastAsia="Times New Roman" w:hAnsi="Times New Roman"/>
                <w:spacing w:val="-4"/>
                <w:kern w:val="2"/>
                <w:sz w:val="24"/>
                <w:szCs w:val="24"/>
                <w:lang w:eastAsia="ru-RU"/>
              </w:rPr>
              <w:t>з</w:t>
            </w:r>
            <w:r w:rsidRPr="00E80204">
              <w:rPr>
                <w:rFonts w:ascii="Times New Roman" w:eastAsia="Times New Roman" w:hAnsi="Times New Roman"/>
                <w:spacing w:val="-4"/>
                <w:kern w:val="2"/>
                <w:sz w:val="24"/>
                <w:szCs w:val="24"/>
                <w:lang w:eastAsia="ru-RU"/>
              </w:rPr>
              <w:t>можностей при тушении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ров и спасении людей на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рах</w:t>
            </w:r>
          </w:p>
        </w:tc>
        <w:tc>
          <w:tcPr>
            <w:tcW w:w="2976" w:type="dxa"/>
          </w:tcPr>
          <w:p w14:paraId="67E9353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9" w:type="dxa"/>
          </w:tcPr>
          <w:p w14:paraId="78AB4E6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1;1.1;1.2</w:t>
            </w:r>
          </w:p>
        </w:tc>
      </w:tr>
      <w:tr w:rsidR="00B84ABF" w:rsidRPr="004942E3" w14:paraId="51935B63" w14:textId="77777777" w:rsidTr="00FE0323">
        <w:trPr>
          <w:tblCellSpacing w:w="5" w:type="nil"/>
        </w:trPr>
        <w:tc>
          <w:tcPr>
            <w:tcW w:w="14601" w:type="dxa"/>
            <w:gridSpan w:val="9"/>
          </w:tcPr>
          <w:p w14:paraId="1362D508" w14:textId="6F670B42" w:rsidR="00B84ABF" w:rsidRPr="00E80204" w:rsidRDefault="00B84ABF" w:rsidP="00B84AB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Цель </w:t>
            </w:r>
            <w:r w:rsidR="00381292">
              <w:rPr>
                <w:rFonts w:ascii="Times New Roman" w:eastAsia="Times New Roman" w:hAnsi="Times New Roman"/>
                <w:sz w:val="24"/>
                <w:szCs w:val="24"/>
                <w:lang w:eastAsia="ru-RU"/>
              </w:rPr>
              <w:t>2 Подпрограммы 1</w:t>
            </w:r>
            <w:r w:rsidR="00381292" w:rsidRPr="00E80204">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w:t>
            </w:r>
            <w:r w:rsidRPr="00E80204">
              <w:rPr>
                <w:rFonts w:ascii="Times New Roman" w:hAnsi="Times New Roman"/>
                <w:color w:val="000000"/>
                <w:sz w:val="24"/>
                <w:szCs w:val="24"/>
                <w:shd w:val="clear" w:color="auto" w:fill="FFFFFF"/>
              </w:rPr>
              <w:t xml:space="preserve">Повышение возможностей и эффективности </w:t>
            </w:r>
            <w:proofErr w:type="gramStart"/>
            <w:r w:rsidRPr="00E80204">
              <w:rPr>
                <w:rFonts w:ascii="Times New Roman" w:hAnsi="Times New Roman"/>
                <w:color w:val="000000"/>
                <w:sz w:val="24"/>
                <w:szCs w:val="24"/>
                <w:shd w:val="clear" w:color="auto" w:fill="FFFFFF"/>
              </w:rPr>
              <w:t>деятельности группировки сил постоянной готовности территор</w:t>
            </w:r>
            <w:r w:rsidRPr="00E80204">
              <w:rPr>
                <w:rFonts w:ascii="Times New Roman" w:hAnsi="Times New Roman"/>
                <w:color w:val="000000"/>
                <w:sz w:val="24"/>
                <w:szCs w:val="24"/>
                <w:shd w:val="clear" w:color="auto" w:fill="FFFFFF"/>
              </w:rPr>
              <w:t>и</w:t>
            </w:r>
            <w:r w:rsidRPr="00E80204">
              <w:rPr>
                <w:rFonts w:ascii="Times New Roman" w:hAnsi="Times New Roman"/>
                <w:color w:val="000000"/>
                <w:sz w:val="24"/>
                <w:szCs w:val="24"/>
                <w:shd w:val="clear" w:color="auto" w:fill="FFFFFF"/>
              </w:rPr>
              <w:t>альной подсистемы</w:t>
            </w:r>
            <w:proofErr w:type="gramEnd"/>
            <w:r w:rsidRPr="00E80204">
              <w:rPr>
                <w:rFonts w:ascii="Times New Roman" w:hAnsi="Times New Roman"/>
                <w:color w:val="000000"/>
                <w:sz w:val="24"/>
                <w:szCs w:val="24"/>
                <w:shd w:val="clear" w:color="auto" w:fill="FFFFFF"/>
              </w:rPr>
              <w:t xml:space="preserve"> РСЧС, с учетом прогнозируемых опасностей и угроз, создание оптимальной группировки сил, улучшения подготовк</w:t>
            </w:r>
            <w:r w:rsidR="00CD5C6C" w:rsidRPr="00E80204">
              <w:rPr>
                <w:rFonts w:ascii="Times New Roman" w:hAnsi="Times New Roman"/>
                <w:color w:val="000000"/>
                <w:sz w:val="24"/>
                <w:szCs w:val="24"/>
                <w:shd w:val="clear" w:color="auto" w:fill="FFFFFF"/>
              </w:rPr>
              <w:t xml:space="preserve">и и технической оснащенности аварийно-спасательного </w:t>
            </w:r>
            <w:r w:rsidR="00C5401C" w:rsidRPr="00E80204">
              <w:rPr>
                <w:rFonts w:ascii="Times New Roman" w:hAnsi="Times New Roman"/>
                <w:color w:val="000000"/>
                <w:sz w:val="24"/>
                <w:szCs w:val="24"/>
                <w:shd w:val="clear" w:color="auto" w:fill="FFFFFF"/>
              </w:rPr>
              <w:t>формирования с</w:t>
            </w:r>
            <w:r w:rsidRPr="00E80204">
              <w:rPr>
                <w:rFonts w:ascii="Times New Roman" w:hAnsi="Times New Roman"/>
                <w:color w:val="000000"/>
                <w:sz w:val="24"/>
                <w:szCs w:val="24"/>
                <w:shd w:val="clear" w:color="auto" w:fill="FFFFFF"/>
              </w:rPr>
              <w:t xml:space="preserve"> учето</w:t>
            </w:r>
            <w:r w:rsidR="00CD5C6C" w:rsidRPr="00E80204">
              <w:rPr>
                <w:rFonts w:ascii="Times New Roman" w:hAnsi="Times New Roman"/>
                <w:color w:val="000000"/>
                <w:sz w:val="24"/>
                <w:szCs w:val="24"/>
                <w:shd w:val="clear" w:color="auto" w:fill="FFFFFF"/>
              </w:rPr>
              <w:t>м решения задач по ликвидации чрезвычайных ситуаций</w:t>
            </w:r>
            <w:r w:rsidRPr="00E80204">
              <w:rPr>
                <w:rFonts w:ascii="Times New Roman" w:hAnsi="Times New Roman"/>
                <w:color w:val="000000"/>
                <w:sz w:val="24"/>
                <w:szCs w:val="24"/>
                <w:shd w:val="clear" w:color="auto" w:fill="FFFFFF"/>
              </w:rPr>
              <w:t xml:space="preserve"> хара</w:t>
            </w:r>
            <w:r w:rsidRPr="00E80204">
              <w:rPr>
                <w:rFonts w:ascii="Times New Roman" w:hAnsi="Times New Roman"/>
                <w:color w:val="000000"/>
                <w:sz w:val="24"/>
                <w:szCs w:val="24"/>
                <w:shd w:val="clear" w:color="auto" w:fill="FFFFFF"/>
              </w:rPr>
              <w:t>к</w:t>
            </w:r>
            <w:r w:rsidRPr="00E80204">
              <w:rPr>
                <w:rFonts w:ascii="Times New Roman" w:hAnsi="Times New Roman"/>
                <w:color w:val="000000"/>
                <w:sz w:val="24"/>
                <w:szCs w:val="24"/>
                <w:shd w:val="clear" w:color="auto" w:fill="FFFFFF"/>
              </w:rPr>
              <w:lastRenderedPageBreak/>
              <w:t>терных для Октябрьского района</w:t>
            </w:r>
            <w:r w:rsidRPr="00E80204">
              <w:rPr>
                <w:rFonts w:ascii="Times New Roman" w:eastAsia="Times New Roman" w:hAnsi="Times New Roman"/>
                <w:sz w:val="24"/>
                <w:szCs w:val="24"/>
                <w:lang w:eastAsia="ru-RU"/>
              </w:rPr>
              <w:t>»</w:t>
            </w:r>
          </w:p>
        </w:tc>
      </w:tr>
      <w:tr w:rsidR="00B84ABF" w:rsidRPr="004942E3" w14:paraId="5C2FD6A7" w14:textId="77777777" w:rsidTr="00FE0323">
        <w:trPr>
          <w:tblCellSpacing w:w="5" w:type="nil"/>
        </w:trPr>
        <w:tc>
          <w:tcPr>
            <w:tcW w:w="14601" w:type="dxa"/>
            <w:gridSpan w:val="9"/>
          </w:tcPr>
          <w:p w14:paraId="1D25C9BF" w14:textId="40124E91" w:rsidR="00B84ABF" w:rsidRPr="00E5095E" w:rsidRDefault="00D77178" w:rsidP="00D77178">
            <w:pPr>
              <w:widowControl w:val="0"/>
              <w:spacing w:after="0" w:line="240" w:lineRule="auto"/>
              <w:jc w:val="center"/>
              <w:rPr>
                <w:rFonts w:ascii="Times New Roman" w:eastAsia="Times New Roman" w:hAnsi="Times New Roman"/>
                <w:sz w:val="24"/>
                <w:szCs w:val="24"/>
                <w:lang w:eastAsia="ru-RU"/>
              </w:rPr>
            </w:pPr>
            <w:r w:rsidRPr="00E5095E">
              <w:rPr>
                <w:rFonts w:ascii="Times New Roman" w:eastAsia="Times New Roman" w:hAnsi="Times New Roman"/>
                <w:sz w:val="24"/>
                <w:szCs w:val="24"/>
                <w:lang w:eastAsia="ru-RU"/>
              </w:rPr>
              <w:lastRenderedPageBreak/>
              <w:t xml:space="preserve">Задача 5 </w:t>
            </w:r>
            <w:r w:rsidR="00381292" w:rsidRPr="00E5095E">
              <w:rPr>
                <w:rFonts w:ascii="Times New Roman" w:eastAsia="Times New Roman" w:hAnsi="Times New Roman"/>
                <w:sz w:val="24"/>
                <w:szCs w:val="24"/>
                <w:lang w:eastAsia="ru-RU"/>
              </w:rPr>
              <w:t xml:space="preserve">Подпрограммы 1 </w:t>
            </w:r>
            <w:r w:rsidRPr="00E5095E">
              <w:rPr>
                <w:rFonts w:ascii="Times New Roman" w:eastAsia="Times New Roman" w:hAnsi="Times New Roman"/>
                <w:sz w:val="24"/>
                <w:szCs w:val="24"/>
                <w:lang w:eastAsia="ru-RU"/>
              </w:rPr>
              <w:t>«</w:t>
            </w:r>
            <w:r w:rsidRPr="00E5095E">
              <w:rPr>
                <w:rFonts w:ascii="Times New Roman" w:eastAsia="Times New Roman" w:hAnsi="Times New Roman"/>
                <w:bCs/>
                <w:kern w:val="2"/>
                <w:sz w:val="24"/>
                <w:szCs w:val="24"/>
              </w:rPr>
              <w:t>Создание условий для повышения уровня пожарной безопасности</w:t>
            </w:r>
            <w:r w:rsidRPr="00E5095E">
              <w:rPr>
                <w:rFonts w:ascii="Times New Roman" w:eastAsia="Times New Roman" w:hAnsi="Times New Roman"/>
                <w:sz w:val="24"/>
                <w:szCs w:val="24"/>
                <w:lang w:eastAsia="ru-RU"/>
              </w:rPr>
              <w:t>»</w:t>
            </w:r>
          </w:p>
          <w:p w14:paraId="4DB963A0" w14:textId="77777777" w:rsidR="00171C6B" w:rsidRPr="00E80204" w:rsidRDefault="00171C6B" w:rsidP="00D77178">
            <w:pPr>
              <w:widowControl w:val="0"/>
              <w:spacing w:after="0" w:line="240" w:lineRule="auto"/>
              <w:jc w:val="center"/>
              <w:rPr>
                <w:rFonts w:ascii="Times New Roman" w:eastAsia="Times New Roman" w:hAnsi="Times New Roman"/>
                <w:sz w:val="24"/>
                <w:szCs w:val="24"/>
                <w:lang w:eastAsia="ru-RU"/>
              </w:rPr>
            </w:pPr>
          </w:p>
        </w:tc>
      </w:tr>
      <w:tr w:rsidR="005E61F3" w:rsidRPr="004942E3" w14:paraId="4E9AE704" w14:textId="77777777" w:rsidTr="00394DAF">
        <w:trPr>
          <w:tblCellSpacing w:w="5" w:type="nil"/>
        </w:trPr>
        <w:tc>
          <w:tcPr>
            <w:tcW w:w="626" w:type="dxa"/>
          </w:tcPr>
          <w:p w14:paraId="324AA33B" w14:textId="6FF2EDC3" w:rsidR="005E61F3" w:rsidRPr="00E80204" w:rsidRDefault="00F555EA"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B84ABF" w:rsidRPr="00E80204">
              <w:rPr>
                <w:rFonts w:ascii="Times New Roman" w:eastAsia="Times New Roman" w:hAnsi="Times New Roman"/>
                <w:sz w:val="24"/>
                <w:szCs w:val="24"/>
                <w:lang w:eastAsia="ru-RU"/>
              </w:rPr>
              <w:t>7</w:t>
            </w:r>
            <w:r w:rsidR="005E61F3" w:rsidRPr="00E80204">
              <w:rPr>
                <w:rFonts w:ascii="Times New Roman" w:eastAsia="Times New Roman" w:hAnsi="Times New Roman"/>
                <w:sz w:val="24"/>
                <w:szCs w:val="24"/>
                <w:lang w:eastAsia="ru-RU"/>
              </w:rPr>
              <w:t>.</w:t>
            </w:r>
          </w:p>
        </w:tc>
        <w:tc>
          <w:tcPr>
            <w:tcW w:w="2205" w:type="dxa"/>
            <w:gridSpan w:val="2"/>
          </w:tcPr>
          <w:p w14:paraId="7464CABF"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w:t>
            </w:r>
          </w:p>
          <w:p w14:paraId="59C30A0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 Создание и оснащение авари</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но-спасательного формирования, приобретение м</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дульного здания для его размещения</w:t>
            </w:r>
          </w:p>
        </w:tc>
        <w:tc>
          <w:tcPr>
            <w:tcW w:w="1480" w:type="dxa"/>
          </w:tcPr>
          <w:p w14:paraId="0A7785FF"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265C3C8A"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3B8B36C0"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финансово-экономич</w:t>
            </w:r>
            <w:r>
              <w:rPr>
                <w:rFonts w:ascii="Times New Roman" w:hAnsi="Times New Roman"/>
                <w:sz w:val="24"/>
                <w:szCs w:val="24"/>
              </w:rPr>
              <w:t>е</w:t>
            </w:r>
            <w:r>
              <w:rPr>
                <w:rFonts w:ascii="Times New Roman" w:hAnsi="Times New Roman"/>
                <w:sz w:val="24"/>
                <w:szCs w:val="24"/>
              </w:rPr>
              <w:lastRenderedPageBreak/>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К</w:t>
            </w:r>
            <w:r>
              <w:rPr>
                <w:rFonts w:ascii="Times New Roman" w:hAnsi="Times New Roman"/>
                <w:sz w:val="24"/>
                <w:szCs w:val="24"/>
              </w:rPr>
              <w:t>о</w:t>
            </w:r>
            <w:r>
              <w:rPr>
                <w:rFonts w:ascii="Times New Roman" w:hAnsi="Times New Roman"/>
                <w:sz w:val="24"/>
                <w:szCs w:val="24"/>
              </w:rPr>
              <w:t>калевская</w:t>
            </w:r>
            <w:proofErr w:type="spellEnd"/>
            <w:r>
              <w:rPr>
                <w:rFonts w:ascii="Times New Roman" w:hAnsi="Times New Roman"/>
                <w:sz w:val="24"/>
                <w:szCs w:val="24"/>
              </w:rPr>
              <w:t xml:space="preserve"> М.С.</w:t>
            </w:r>
          </w:p>
          <w:p w14:paraId="2A65A0EA" w14:textId="66C03B90" w:rsidR="005E61F3"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proofErr w:type="spellStart"/>
            <w:r w:rsidRPr="00521FB3">
              <w:rPr>
                <w:rFonts w:ascii="Times New Roman" w:hAnsi="Times New Roman"/>
                <w:sz w:val="24"/>
                <w:szCs w:val="24"/>
              </w:rPr>
              <w:t>Тараско</w:t>
            </w:r>
            <w:proofErr w:type="spellEnd"/>
            <w:r w:rsidRPr="00521FB3">
              <w:rPr>
                <w:rFonts w:ascii="Times New Roman" w:hAnsi="Times New Roman"/>
                <w:sz w:val="24"/>
                <w:szCs w:val="24"/>
              </w:rPr>
              <w:t xml:space="preserve"> А. А.</w:t>
            </w:r>
          </w:p>
        </w:tc>
        <w:tc>
          <w:tcPr>
            <w:tcW w:w="1072" w:type="dxa"/>
          </w:tcPr>
          <w:p w14:paraId="17DB0515" w14:textId="11594592" w:rsidR="005E61F3" w:rsidRPr="00E80204" w:rsidRDefault="00394DAF"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2019</w:t>
            </w:r>
          </w:p>
        </w:tc>
        <w:tc>
          <w:tcPr>
            <w:tcW w:w="992" w:type="dxa"/>
          </w:tcPr>
          <w:p w14:paraId="485EA276" w14:textId="1C56BE4E" w:rsidR="005E61F3" w:rsidRPr="00E80204" w:rsidRDefault="00394DAF"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2019</w:t>
            </w:r>
          </w:p>
        </w:tc>
        <w:tc>
          <w:tcPr>
            <w:tcW w:w="3401" w:type="dxa"/>
          </w:tcPr>
          <w:p w14:paraId="718B6CAB" w14:textId="0665025A" w:rsidR="00B84ABF" w:rsidRPr="00E80204" w:rsidRDefault="00B84ABF" w:rsidP="00D77178">
            <w:pPr>
              <w:widowControl w:val="0"/>
              <w:autoSpaceDE w:val="0"/>
              <w:autoSpaceDN w:val="0"/>
              <w:adjustRightInd w:val="0"/>
              <w:spacing w:after="0" w:line="240" w:lineRule="auto"/>
              <w:rPr>
                <w:rFonts w:ascii="Times New Roman" w:eastAsia="Times New Roman" w:hAnsi="Times New Roman"/>
                <w:kern w:val="2"/>
                <w:sz w:val="24"/>
                <w:szCs w:val="24"/>
              </w:rPr>
            </w:pPr>
            <w:r w:rsidRPr="00E80204">
              <w:rPr>
                <w:rFonts w:ascii="Times New Roman" w:hAnsi="Times New Roman"/>
                <w:color w:val="000000"/>
                <w:sz w:val="24"/>
                <w:szCs w:val="24"/>
                <w:shd w:val="clear" w:color="auto" w:fill="FFFFFF"/>
              </w:rPr>
              <w:t>увеличение видов и объемов аварийно-спасательных работ, разрешенных для выполнения аварийно-спасательным фо</w:t>
            </w:r>
            <w:r w:rsidRPr="00E80204">
              <w:rPr>
                <w:rFonts w:ascii="Times New Roman" w:hAnsi="Times New Roman"/>
                <w:color w:val="000000"/>
                <w:sz w:val="24"/>
                <w:szCs w:val="24"/>
                <w:shd w:val="clear" w:color="auto" w:fill="FFFFFF"/>
              </w:rPr>
              <w:t>р</w:t>
            </w:r>
            <w:r w:rsidRPr="00E80204">
              <w:rPr>
                <w:rFonts w:ascii="Times New Roman" w:hAnsi="Times New Roman"/>
                <w:color w:val="000000"/>
                <w:sz w:val="24"/>
                <w:szCs w:val="24"/>
                <w:shd w:val="clear" w:color="auto" w:fill="FFFFFF"/>
              </w:rPr>
              <w:t>мированием;</w:t>
            </w:r>
          </w:p>
          <w:p w14:paraId="0CD4DA3B" w14:textId="77777777"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снижение числа погибших в результате своевременной п</w:t>
            </w:r>
            <w:r w:rsidRPr="00E80204">
              <w:rPr>
                <w:rFonts w:ascii="Times New Roman" w:hAnsi="Times New Roman"/>
                <w:color w:val="000000"/>
                <w:sz w:val="24"/>
                <w:szCs w:val="24"/>
                <w:shd w:val="clear" w:color="auto" w:fill="FFFFFF"/>
              </w:rPr>
              <w:t>о</w:t>
            </w:r>
            <w:r w:rsidRPr="00E80204">
              <w:rPr>
                <w:rFonts w:ascii="Times New Roman" w:hAnsi="Times New Roman"/>
                <w:color w:val="000000"/>
                <w:sz w:val="24"/>
                <w:szCs w:val="24"/>
                <w:shd w:val="clear" w:color="auto" w:fill="FFFFFF"/>
              </w:rPr>
              <w:t>мощи пострадавшим, оказа</w:t>
            </w:r>
            <w:r w:rsidRPr="00E80204">
              <w:rPr>
                <w:rFonts w:ascii="Times New Roman" w:hAnsi="Times New Roman"/>
                <w:color w:val="000000"/>
                <w:sz w:val="24"/>
                <w:szCs w:val="24"/>
                <w:shd w:val="clear" w:color="auto" w:fill="FFFFFF"/>
              </w:rPr>
              <w:t>н</w:t>
            </w:r>
            <w:r w:rsidRPr="00E80204">
              <w:rPr>
                <w:rFonts w:ascii="Times New Roman" w:hAnsi="Times New Roman"/>
                <w:color w:val="000000"/>
                <w:sz w:val="24"/>
                <w:szCs w:val="24"/>
                <w:shd w:val="clear" w:color="auto" w:fill="FFFFFF"/>
              </w:rPr>
              <w:t>ной аварийно-спасательным формированием;</w:t>
            </w:r>
          </w:p>
          <w:p w14:paraId="5CC4B185" w14:textId="77777777" w:rsidR="005E61F3" w:rsidRPr="00E80204" w:rsidRDefault="00B84ABF" w:rsidP="00B84ABF">
            <w:pPr>
              <w:widowControl w:val="0"/>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уменьшение количества пож</w:t>
            </w:r>
            <w:r w:rsidRPr="00E80204">
              <w:rPr>
                <w:rFonts w:ascii="Times New Roman" w:hAnsi="Times New Roman"/>
                <w:color w:val="000000"/>
                <w:sz w:val="24"/>
                <w:szCs w:val="24"/>
                <w:shd w:val="clear" w:color="auto" w:fill="FFFFFF"/>
              </w:rPr>
              <w:t>а</w:t>
            </w:r>
            <w:r w:rsidRPr="00E80204">
              <w:rPr>
                <w:rFonts w:ascii="Times New Roman" w:hAnsi="Times New Roman"/>
                <w:color w:val="000000"/>
                <w:sz w:val="24"/>
                <w:szCs w:val="24"/>
                <w:shd w:val="clear" w:color="auto" w:fill="FFFFFF"/>
              </w:rPr>
              <w:t>ров, снижение рисков возни</w:t>
            </w:r>
            <w:r w:rsidRPr="00E80204">
              <w:rPr>
                <w:rFonts w:ascii="Times New Roman" w:hAnsi="Times New Roman"/>
                <w:color w:val="000000"/>
                <w:sz w:val="24"/>
                <w:szCs w:val="24"/>
                <w:shd w:val="clear" w:color="auto" w:fill="FFFFFF"/>
              </w:rPr>
              <w:t>к</w:t>
            </w:r>
            <w:r w:rsidRPr="00E80204">
              <w:rPr>
                <w:rFonts w:ascii="Times New Roman" w:hAnsi="Times New Roman"/>
                <w:color w:val="000000"/>
                <w:sz w:val="24"/>
                <w:szCs w:val="24"/>
                <w:shd w:val="clear" w:color="auto" w:fill="FFFFFF"/>
              </w:rPr>
              <w:t>новения и смягчение после</w:t>
            </w:r>
            <w:r w:rsidRPr="00E80204">
              <w:rPr>
                <w:rFonts w:ascii="Times New Roman" w:hAnsi="Times New Roman"/>
                <w:color w:val="000000"/>
                <w:sz w:val="24"/>
                <w:szCs w:val="24"/>
                <w:shd w:val="clear" w:color="auto" w:fill="FFFFFF"/>
              </w:rPr>
              <w:t>д</w:t>
            </w:r>
            <w:r w:rsidRPr="00E80204">
              <w:rPr>
                <w:rFonts w:ascii="Times New Roman" w:hAnsi="Times New Roman"/>
                <w:color w:val="000000"/>
                <w:sz w:val="24"/>
                <w:szCs w:val="24"/>
                <w:shd w:val="clear" w:color="auto" w:fill="FFFFFF"/>
              </w:rPr>
              <w:t>ствий чрезвычайных ситуаций.</w:t>
            </w:r>
          </w:p>
          <w:p w14:paraId="00DB1BFA" w14:textId="77777777" w:rsidR="00171C6B" w:rsidRPr="00E80204" w:rsidRDefault="00171C6B" w:rsidP="00B84ABF">
            <w:pPr>
              <w:widowControl w:val="0"/>
              <w:spacing w:after="0" w:line="240" w:lineRule="auto"/>
              <w:rPr>
                <w:rFonts w:ascii="Times New Roman" w:eastAsia="Times New Roman" w:hAnsi="Times New Roman"/>
                <w:sz w:val="24"/>
                <w:szCs w:val="24"/>
                <w:lang w:eastAsia="ru-RU"/>
              </w:rPr>
            </w:pPr>
          </w:p>
        </w:tc>
        <w:tc>
          <w:tcPr>
            <w:tcW w:w="2976" w:type="dxa"/>
          </w:tcPr>
          <w:p w14:paraId="70CD056F" w14:textId="6C17DC28"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высокий процент числа погибших в результате н</w:t>
            </w:r>
            <w:r w:rsidRPr="00E80204">
              <w:rPr>
                <w:rFonts w:ascii="Times New Roman" w:hAnsi="Times New Roman"/>
                <w:color w:val="000000"/>
                <w:sz w:val="24"/>
                <w:szCs w:val="24"/>
                <w:shd w:val="clear" w:color="auto" w:fill="FFFFFF"/>
              </w:rPr>
              <w:t>е</w:t>
            </w:r>
            <w:r w:rsidRPr="00E80204">
              <w:rPr>
                <w:rFonts w:ascii="Times New Roman" w:hAnsi="Times New Roman"/>
                <w:color w:val="000000"/>
                <w:sz w:val="24"/>
                <w:szCs w:val="24"/>
                <w:shd w:val="clear" w:color="auto" w:fill="FFFFFF"/>
              </w:rPr>
              <w:t>своевременной помощи пострадавшим, оказанной аварийно-спасательным формированием;</w:t>
            </w:r>
          </w:p>
          <w:p w14:paraId="04565556" w14:textId="77777777" w:rsidR="005E61F3" w:rsidRPr="00E80204" w:rsidRDefault="00D77178" w:rsidP="00D77178">
            <w:pPr>
              <w:widowControl w:val="0"/>
              <w:spacing w:after="0" w:line="240" w:lineRule="auto"/>
              <w:rPr>
                <w:rFonts w:ascii="Times New Roman" w:eastAsia="Times New Roman" w:hAnsi="Times New Roman"/>
                <w:sz w:val="24"/>
                <w:szCs w:val="24"/>
                <w:lang w:eastAsia="ru-RU"/>
              </w:rPr>
            </w:pPr>
            <w:r w:rsidRPr="00E80204">
              <w:rPr>
                <w:rFonts w:ascii="Times New Roman" w:hAnsi="Times New Roman"/>
                <w:color w:val="000000"/>
                <w:sz w:val="24"/>
                <w:szCs w:val="24"/>
                <w:shd w:val="clear" w:color="auto" w:fill="FFFFFF"/>
              </w:rPr>
              <w:t>увеличение рисков во</w:t>
            </w:r>
            <w:r w:rsidRPr="00E80204">
              <w:rPr>
                <w:rFonts w:ascii="Times New Roman" w:hAnsi="Times New Roman"/>
                <w:color w:val="000000"/>
                <w:sz w:val="24"/>
                <w:szCs w:val="24"/>
                <w:shd w:val="clear" w:color="auto" w:fill="FFFFFF"/>
              </w:rPr>
              <w:t>з</w:t>
            </w:r>
            <w:r w:rsidRPr="00E80204">
              <w:rPr>
                <w:rFonts w:ascii="Times New Roman" w:hAnsi="Times New Roman"/>
                <w:color w:val="000000"/>
                <w:sz w:val="24"/>
                <w:szCs w:val="24"/>
                <w:shd w:val="clear" w:color="auto" w:fill="FFFFFF"/>
              </w:rPr>
              <w:t>никновения</w:t>
            </w:r>
            <w:r w:rsidR="00B84ABF" w:rsidRPr="00E80204">
              <w:rPr>
                <w:rFonts w:ascii="Times New Roman" w:hAnsi="Times New Roman"/>
                <w:color w:val="000000"/>
                <w:sz w:val="24"/>
                <w:szCs w:val="24"/>
                <w:shd w:val="clear" w:color="auto" w:fill="FFFFFF"/>
              </w:rPr>
              <w:t xml:space="preserve"> пожаров</w:t>
            </w:r>
            <w:r w:rsidRPr="00E80204">
              <w:rPr>
                <w:rFonts w:ascii="Times New Roman" w:hAnsi="Times New Roman"/>
                <w:color w:val="000000"/>
                <w:sz w:val="24"/>
                <w:szCs w:val="24"/>
                <w:shd w:val="clear" w:color="auto" w:fill="FFFFFF"/>
              </w:rPr>
              <w:t xml:space="preserve"> и</w:t>
            </w:r>
            <w:r w:rsidR="00B84ABF" w:rsidRPr="00E80204">
              <w:rPr>
                <w:rFonts w:ascii="Times New Roman" w:hAnsi="Times New Roman"/>
                <w:color w:val="000000"/>
                <w:sz w:val="24"/>
                <w:szCs w:val="24"/>
                <w:shd w:val="clear" w:color="auto" w:fill="FFFFFF"/>
              </w:rPr>
              <w:t xml:space="preserve"> возникновения и смягч</w:t>
            </w:r>
            <w:r w:rsidR="00B84ABF" w:rsidRPr="00E80204">
              <w:rPr>
                <w:rFonts w:ascii="Times New Roman" w:hAnsi="Times New Roman"/>
                <w:color w:val="000000"/>
                <w:sz w:val="24"/>
                <w:szCs w:val="24"/>
                <w:shd w:val="clear" w:color="auto" w:fill="FFFFFF"/>
              </w:rPr>
              <w:t>е</w:t>
            </w:r>
            <w:r w:rsidR="00B84ABF" w:rsidRPr="00E80204">
              <w:rPr>
                <w:rFonts w:ascii="Times New Roman" w:hAnsi="Times New Roman"/>
                <w:color w:val="000000"/>
                <w:sz w:val="24"/>
                <w:szCs w:val="24"/>
                <w:shd w:val="clear" w:color="auto" w:fill="FFFFFF"/>
              </w:rPr>
              <w:t>ние последствий чрезв</w:t>
            </w:r>
            <w:r w:rsidR="00B84ABF" w:rsidRPr="00E80204">
              <w:rPr>
                <w:rFonts w:ascii="Times New Roman" w:hAnsi="Times New Roman"/>
                <w:color w:val="000000"/>
                <w:sz w:val="24"/>
                <w:szCs w:val="24"/>
                <w:shd w:val="clear" w:color="auto" w:fill="FFFFFF"/>
              </w:rPr>
              <w:t>ы</w:t>
            </w:r>
            <w:r w:rsidR="00B84ABF" w:rsidRPr="00E80204">
              <w:rPr>
                <w:rFonts w:ascii="Times New Roman" w:hAnsi="Times New Roman"/>
                <w:color w:val="000000"/>
                <w:sz w:val="24"/>
                <w:szCs w:val="24"/>
                <w:shd w:val="clear" w:color="auto" w:fill="FFFFFF"/>
              </w:rPr>
              <w:t>чайных ситуаций.</w:t>
            </w:r>
          </w:p>
        </w:tc>
        <w:tc>
          <w:tcPr>
            <w:tcW w:w="1849" w:type="dxa"/>
          </w:tcPr>
          <w:p w14:paraId="7F14735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AB3B2B" w:rsidRPr="004942E3" w14:paraId="7E59041E" w14:textId="77777777" w:rsidTr="00394DAF">
        <w:trPr>
          <w:tblCellSpacing w:w="5" w:type="nil"/>
        </w:trPr>
        <w:tc>
          <w:tcPr>
            <w:tcW w:w="626" w:type="dxa"/>
          </w:tcPr>
          <w:p w14:paraId="75CD4E9F" w14:textId="15B53D74" w:rsidR="00AB3B2B" w:rsidRDefault="00AB3B2B"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1.8.</w:t>
            </w:r>
          </w:p>
        </w:tc>
        <w:tc>
          <w:tcPr>
            <w:tcW w:w="2205" w:type="dxa"/>
            <w:gridSpan w:val="2"/>
          </w:tcPr>
          <w:p w14:paraId="69B93C92" w14:textId="77777777" w:rsidR="00836C25" w:rsidRPr="002A05B3" w:rsidRDefault="00836C25" w:rsidP="00836C25">
            <w:pPr>
              <w:widowControl w:val="0"/>
              <w:autoSpaceDE w:val="0"/>
              <w:autoSpaceDN w:val="0"/>
              <w:adjustRightInd w:val="0"/>
              <w:spacing w:line="240" w:lineRule="atLeast"/>
              <w:rPr>
                <w:rFonts w:ascii="Times New Roman" w:eastAsia="Times New Roman" w:hAnsi="Times New Roman"/>
                <w:sz w:val="24"/>
                <w:szCs w:val="24"/>
              </w:rPr>
            </w:pPr>
            <w:r w:rsidRPr="002A05B3">
              <w:rPr>
                <w:rFonts w:ascii="Times New Roman" w:eastAsia="Times New Roman" w:hAnsi="Times New Roman"/>
                <w:sz w:val="24"/>
                <w:szCs w:val="24"/>
              </w:rPr>
              <w:t>Основное ме</w:t>
            </w:r>
            <w:r>
              <w:rPr>
                <w:rFonts w:ascii="Times New Roman" w:eastAsia="Times New Roman" w:hAnsi="Times New Roman"/>
                <w:sz w:val="24"/>
                <w:szCs w:val="24"/>
              </w:rPr>
              <w:softHyphen/>
            </w:r>
            <w:r w:rsidRPr="002A05B3">
              <w:rPr>
                <w:rFonts w:ascii="Times New Roman" w:eastAsia="Times New Roman" w:hAnsi="Times New Roman"/>
                <w:sz w:val="24"/>
                <w:szCs w:val="24"/>
              </w:rPr>
              <w:t>роприятие 1.</w:t>
            </w:r>
            <w:r>
              <w:rPr>
                <w:rFonts w:ascii="Times New Roman" w:eastAsia="Times New Roman" w:hAnsi="Times New Roman"/>
                <w:sz w:val="24"/>
                <w:szCs w:val="24"/>
              </w:rPr>
              <w:t>8</w:t>
            </w:r>
          </w:p>
          <w:p w14:paraId="604E0E64" w14:textId="0255A71A" w:rsidR="00AB3B2B" w:rsidRPr="00E80204" w:rsidRDefault="00836C25" w:rsidP="00836C25">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Приобретение сп</w:t>
            </w:r>
            <w:r>
              <w:rPr>
                <w:rFonts w:ascii="Times New Roman" w:eastAsia="Times New Roman" w:hAnsi="Times New Roman"/>
                <w:sz w:val="24"/>
                <w:szCs w:val="24"/>
              </w:rPr>
              <w:t>е</w:t>
            </w:r>
            <w:r>
              <w:rPr>
                <w:rFonts w:ascii="Times New Roman" w:eastAsia="Times New Roman" w:hAnsi="Times New Roman"/>
                <w:sz w:val="24"/>
                <w:szCs w:val="24"/>
              </w:rPr>
              <w:t>циальной техники на базе трактора с прицепным (ц</w:t>
            </w:r>
            <w:r>
              <w:rPr>
                <w:rFonts w:ascii="Times New Roman" w:eastAsia="Times New Roman" w:hAnsi="Times New Roman"/>
                <w:sz w:val="24"/>
                <w:szCs w:val="24"/>
              </w:rPr>
              <w:t>и</w:t>
            </w:r>
            <w:r>
              <w:rPr>
                <w:rFonts w:ascii="Times New Roman" w:eastAsia="Times New Roman" w:hAnsi="Times New Roman"/>
                <w:sz w:val="24"/>
                <w:szCs w:val="24"/>
              </w:rPr>
              <w:t>стерна с насосом) и навесным (плуг, косилка, погрузо</w:t>
            </w:r>
            <w:r>
              <w:rPr>
                <w:rFonts w:ascii="Times New Roman" w:eastAsia="Times New Roman" w:hAnsi="Times New Roman"/>
                <w:sz w:val="24"/>
                <w:szCs w:val="24"/>
              </w:rPr>
              <w:t>ч</w:t>
            </w:r>
            <w:r>
              <w:rPr>
                <w:rFonts w:ascii="Times New Roman" w:eastAsia="Times New Roman" w:hAnsi="Times New Roman"/>
                <w:sz w:val="24"/>
                <w:szCs w:val="24"/>
              </w:rPr>
              <w:t>ный ковш) обор</w:t>
            </w:r>
            <w:r>
              <w:rPr>
                <w:rFonts w:ascii="Times New Roman" w:eastAsia="Times New Roman" w:hAnsi="Times New Roman"/>
                <w:sz w:val="24"/>
                <w:szCs w:val="24"/>
              </w:rPr>
              <w:t>у</w:t>
            </w:r>
            <w:r>
              <w:rPr>
                <w:rFonts w:ascii="Times New Roman" w:eastAsia="Times New Roman" w:hAnsi="Times New Roman"/>
                <w:sz w:val="24"/>
                <w:szCs w:val="24"/>
              </w:rPr>
              <w:t>дованием</w:t>
            </w:r>
          </w:p>
        </w:tc>
        <w:tc>
          <w:tcPr>
            <w:tcW w:w="1480" w:type="dxa"/>
          </w:tcPr>
          <w:p w14:paraId="35793863"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 xml:space="preserve">тябрьского района «Управление </w:t>
            </w:r>
            <w:r w:rsidRPr="00521FB3">
              <w:rPr>
                <w:rFonts w:ascii="Times New Roman" w:hAnsi="Times New Roman"/>
                <w:sz w:val="24"/>
                <w:szCs w:val="24"/>
              </w:rPr>
              <w:lastRenderedPageBreak/>
              <w:t>ГОЧС»</w:t>
            </w:r>
          </w:p>
          <w:p w14:paraId="0674F23A"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4F7D60C1"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К</w:t>
            </w:r>
            <w:r>
              <w:rPr>
                <w:rFonts w:ascii="Times New Roman" w:hAnsi="Times New Roman"/>
                <w:sz w:val="24"/>
                <w:szCs w:val="24"/>
              </w:rPr>
              <w:t>о</w:t>
            </w:r>
            <w:r>
              <w:rPr>
                <w:rFonts w:ascii="Times New Roman" w:hAnsi="Times New Roman"/>
                <w:sz w:val="24"/>
                <w:szCs w:val="24"/>
              </w:rPr>
              <w:t>калевская</w:t>
            </w:r>
            <w:proofErr w:type="spellEnd"/>
            <w:r>
              <w:rPr>
                <w:rFonts w:ascii="Times New Roman" w:hAnsi="Times New Roman"/>
                <w:sz w:val="24"/>
                <w:szCs w:val="24"/>
              </w:rPr>
              <w:t xml:space="preserve"> М.С.</w:t>
            </w:r>
          </w:p>
          <w:p w14:paraId="2D8AEA12" w14:textId="17F5A31C" w:rsidR="00AB3B2B"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proofErr w:type="spellStart"/>
            <w:r w:rsidRPr="00521FB3">
              <w:rPr>
                <w:rFonts w:ascii="Times New Roman" w:hAnsi="Times New Roman"/>
                <w:sz w:val="24"/>
                <w:szCs w:val="24"/>
              </w:rPr>
              <w:lastRenderedPageBreak/>
              <w:t>Тараско</w:t>
            </w:r>
            <w:proofErr w:type="spellEnd"/>
            <w:r w:rsidRPr="00521FB3">
              <w:rPr>
                <w:rFonts w:ascii="Times New Roman" w:hAnsi="Times New Roman"/>
                <w:sz w:val="24"/>
                <w:szCs w:val="24"/>
              </w:rPr>
              <w:t xml:space="preserve"> А. А.</w:t>
            </w:r>
          </w:p>
        </w:tc>
        <w:tc>
          <w:tcPr>
            <w:tcW w:w="1072" w:type="dxa"/>
          </w:tcPr>
          <w:p w14:paraId="454282EA" w14:textId="1E187B53" w:rsidR="00AB3B2B" w:rsidRDefault="00AB3B2B"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2023</w:t>
            </w:r>
          </w:p>
        </w:tc>
        <w:tc>
          <w:tcPr>
            <w:tcW w:w="992" w:type="dxa"/>
          </w:tcPr>
          <w:p w14:paraId="23A524B3" w14:textId="1E000E2F" w:rsidR="00AB3B2B" w:rsidRDefault="00AB3B2B"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3401" w:type="dxa"/>
          </w:tcPr>
          <w:p w14:paraId="117DAAC4" w14:textId="43D85111" w:rsidR="00AB3B2B" w:rsidRPr="00E80204" w:rsidRDefault="00AB3B2B" w:rsidP="00D77178">
            <w:pPr>
              <w:widowControl w:val="0"/>
              <w:autoSpaceDE w:val="0"/>
              <w:autoSpaceDN w:val="0"/>
              <w:adjustRightInd w:val="0"/>
              <w:spacing w:after="0" w:line="240" w:lineRule="auto"/>
              <w:rPr>
                <w:rFonts w:ascii="Times New Roman" w:hAnsi="Times New Roman"/>
                <w:color w:val="000000"/>
                <w:sz w:val="24"/>
                <w:szCs w:val="24"/>
                <w:shd w:val="clear" w:color="auto" w:fill="FFFFFF"/>
              </w:rPr>
            </w:pPr>
            <w:r w:rsidRPr="00E80204">
              <w:rPr>
                <w:rFonts w:ascii="Times New Roman" w:eastAsia="Times New Roman" w:hAnsi="Times New Roman"/>
                <w:spacing w:val="-4"/>
                <w:kern w:val="2"/>
                <w:sz w:val="24"/>
                <w:szCs w:val="24"/>
                <w:lang w:eastAsia="ru-RU"/>
              </w:rPr>
              <w:t>Улучшение оперативных во</w:t>
            </w:r>
            <w:r w:rsidRPr="00E80204">
              <w:rPr>
                <w:rFonts w:ascii="Times New Roman" w:eastAsia="Times New Roman" w:hAnsi="Times New Roman"/>
                <w:spacing w:val="-4"/>
                <w:kern w:val="2"/>
                <w:sz w:val="24"/>
                <w:szCs w:val="24"/>
                <w:lang w:eastAsia="ru-RU"/>
              </w:rPr>
              <w:t>з</w:t>
            </w:r>
            <w:r w:rsidRPr="00E80204">
              <w:rPr>
                <w:rFonts w:ascii="Times New Roman" w:eastAsia="Times New Roman" w:hAnsi="Times New Roman"/>
                <w:spacing w:val="-4"/>
                <w:kern w:val="2"/>
                <w:sz w:val="24"/>
                <w:szCs w:val="24"/>
                <w:lang w:eastAsia="ru-RU"/>
              </w:rPr>
              <w:t>можностей при тушении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ров и спасении людей на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рах</w:t>
            </w:r>
          </w:p>
        </w:tc>
        <w:tc>
          <w:tcPr>
            <w:tcW w:w="2976" w:type="dxa"/>
          </w:tcPr>
          <w:p w14:paraId="1D0CDC79" w14:textId="3521DC74" w:rsidR="00AB3B2B" w:rsidRPr="00E80204" w:rsidRDefault="00AB3B2B"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населения в зонах о</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ветственности противоп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жарных подразделений</w:t>
            </w:r>
          </w:p>
        </w:tc>
        <w:tc>
          <w:tcPr>
            <w:tcW w:w="1849" w:type="dxa"/>
          </w:tcPr>
          <w:p w14:paraId="1172DB70" w14:textId="03EC50D7" w:rsidR="00AB3B2B" w:rsidRPr="00E80204" w:rsidRDefault="00AB3B2B"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E5095E" w:rsidRPr="004942E3" w14:paraId="34899749" w14:textId="77777777" w:rsidTr="00394DAF">
        <w:trPr>
          <w:tblCellSpacing w:w="5" w:type="nil"/>
        </w:trPr>
        <w:tc>
          <w:tcPr>
            <w:tcW w:w="626" w:type="dxa"/>
          </w:tcPr>
          <w:p w14:paraId="5C6CF858" w14:textId="1D7D945A" w:rsidR="00E5095E" w:rsidRDefault="00E5095E"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1.9</w:t>
            </w:r>
          </w:p>
        </w:tc>
        <w:tc>
          <w:tcPr>
            <w:tcW w:w="2205" w:type="dxa"/>
            <w:gridSpan w:val="2"/>
          </w:tcPr>
          <w:p w14:paraId="5B801F2F" w14:textId="23C468EE" w:rsidR="00E5095E" w:rsidRPr="002A05B3" w:rsidRDefault="00E5095E" w:rsidP="00836C25">
            <w:pPr>
              <w:widowControl w:val="0"/>
              <w:autoSpaceDE w:val="0"/>
              <w:autoSpaceDN w:val="0"/>
              <w:adjustRightInd w:val="0"/>
              <w:spacing w:line="240" w:lineRule="atLeast"/>
              <w:rPr>
                <w:rFonts w:ascii="Times New Roman" w:eastAsia="Times New Roman" w:hAnsi="Times New Roman"/>
                <w:sz w:val="24"/>
                <w:szCs w:val="24"/>
              </w:rPr>
            </w:pPr>
            <w:r>
              <w:rPr>
                <w:rFonts w:ascii="Times New Roman" w:eastAsia="Times New Roman" w:hAnsi="Times New Roman"/>
                <w:sz w:val="24"/>
                <w:szCs w:val="24"/>
              </w:rPr>
              <w:t>Основное меропр</w:t>
            </w:r>
            <w:r>
              <w:rPr>
                <w:rFonts w:ascii="Times New Roman" w:eastAsia="Times New Roman" w:hAnsi="Times New Roman"/>
                <w:sz w:val="24"/>
                <w:szCs w:val="24"/>
              </w:rPr>
              <w:t>и</w:t>
            </w:r>
            <w:r>
              <w:rPr>
                <w:rFonts w:ascii="Times New Roman" w:eastAsia="Times New Roman" w:hAnsi="Times New Roman"/>
                <w:sz w:val="24"/>
                <w:szCs w:val="24"/>
              </w:rPr>
              <w:t>ятие 1.9 Установка автономных дым</w:t>
            </w:r>
            <w:r>
              <w:rPr>
                <w:rFonts w:ascii="Times New Roman" w:eastAsia="Times New Roman" w:hAnsi="Times New Roman"/>
                <w:sz w:val="24"/>
                <w:szCs w:val="24"/>
              </w:rPr>
              <w:t>о</w:t>
            </w:r>
            <w:r>
              <w:rPr>
                <w:rFonts w:ascii="Times New Roman" w:eastAsia="Times New Roman" w:hAnsi="Times New Roman"/>
                <w:sz w:val="24"/>
                <w:szCs w:val="24"/>
              </w:rPr>
              <w:t xml:space="preserve">вых пожарных </w:t>
            </w:r>
            <w:proofErr w:type="spellStart"/>
            <w:r>
              <w:rPr>
                <w:rFonts w:ascii="Times New Roman" w:eastAsia="Times New Roman" w:hAnsi="Times New Roman"/>
                <w:sz w:val="24"/>
                <w:szCs w:val="24"/>
              </w:rPr>
              <w:t>и</w:t>
            </w:r>
            <w:r>
              <w:rPr>
                <w:rFonts w:ascii="Times New Roman" w:eastAsia="Times New Roman" w:hAnsi="Times New Roman"/>
                <w:sz w:val="24"/>
                <w:szCs w:val="24"/>
              </w:rPr>
              <w:t>з</w:t>
            </w:r>
            <w:r>
              <w:rPr>
                <w:rFonts w:ascii="Times New Roman" w:eastAsia="Times New Roman" w:hAnsi="Times New Roman"/>
                <w:sz w:val="24"/>
                <w:szCs w:val="24"/>
              </w:rPr>
              <w:t>вещателей</w:t>
            </w:r>
            <w:proofErr w:type="spellEnd"/>
            <w:r>
              <w:rPr>
                <w:rFonts w:ascii="Times New Roman" w:eastAsia="Times New Roman" w:hAnsi="Times New Roman"/>
                <w:sz w:val="24"/>
                <w:szCs w:val="24"/>
              </w:rPr>
              <w:t xml:space="preserve"> в жилых помещениях мун</w:t>
            </w:r>
            <w:r>
              <w:rPr>
                <w:rFonts w:ascii="Times New Roman" w:eastAsia="Times New Roman" w:hAnsi="Times New Roman"/>
                <w:sz w:val="24"/>
                <w:szCs w:val="24"/>
              </w:rPr>
              <w:t>и</w:t>
            </w:r>
            <w:r>
              <w:rPr>
                <w:rFonts w:ascii="Times New Roman" w:eastAsia="Times New Roman" w:hAnsi="Times New Roman"/>
                <w:sz w:val="24"/>
                <w:szCs w:val="24"/>
              </w:rPr>
              <w:t>ципальной со</w:t>
            </w:r>
            <w:r>
              <w:rPr>
                <w:rFonts w:ascii="Times New Roman" w:eastAsia="Times New Roman" w:hAnsi="Times New Roman"/>
                <w:sz w:val="24"/>
                <w:szCs w:val="24"/>
              </w:rPr>
              <w:t>б</w:t>
            </w:r>
            <w:r>
              <w:rPr>
                <w:rFonts w:ascii="Times New Roman" w:eastAsia="Times New Roman" w:hAnsi="Times New Roman"/>
                <w:sz w:val="24"/>
                <w:szCs w:val="24"/>
              </w:rPr>
              <w:t>ственности, в кот</w:t>
            </w:r>
            <w:r>
              <w:rPr>
                <w:rFonts w:ascii="Times New Roman" w:eastAsia="Times New Roman" w:hAnsi="Times New Roman"/>
                <w:sz w:val="24"/>
                <w:szCs w:val="24"/>
              </w:rPr>
              <w:t>о</w:t>
            </w:r>
            <w:r>
              <w:rPr>
                <w:rFonts w:ascii="Times New Roman" w:eastAsia="Times New Roman" w:hAnsi="Times New Roman"/>
                <w:sz w:val="24"/>
                <w:szCs w:val="24"/>
              </w:rPr>
              <w:t>рых проживают многодетные с</w:t>
            </w:r>
            <w:r>
              <w:rPr>
                <w:rFonts w:ascii="Times New Roman" w:eastAsia="Times New Roman" w:hAnsi="Times New Roman"/>
                <w:sz w:val="24"/>
                <w:szCs w:val="24"/>
              </w:rPr>
              <w:t>е</w:t>
            </w:r>
            <w:r>
              <w:rPr>
                <w:rFonts w:ascii="Times New Roman" w:eastAsia="Times New Roman" w:hAnsi="Times New Roman"/>
                <w:sz w:val="24"/>
                <w:szCs w:val="24"/>
              </w:rPr>
              <w:t>мьи, семьи, нах</w:t>
            </w:r>
            <w:r>
              <w:rPr>
                <w:rFonts w:ascii="Times New Roman" w:eastAsia="Times New Roman" w:hAnsi="Times New Roman"/>
                <w:sz w:val="24"/>
                <w:szCs w:val="24"/>
              </w:rPr>
              <w:t>о</w:t>
            </w:r>
            <w:r>
              <w:rPr>
                <w:rFonts w:ascii="Times New Roman" w:eastAsia="Times New Roman" w:hAnsi="Times New Roman"/>
                <w:sz w:val="24"/>
                <w:szCs w:val="24"/>
              </w:rPr>
              <w:t>дящиеся в трудной жизненной ситу</w:t>
            </w:r>
            <w:r>
              <w:rPr>
                <w:rFonts w:ascii="Times New Roman" w:eastAsia="Times New Roman" w:hAnsi="Times New Roman"/>
                <w:sz w:val="24"/>
                <w:szCs w:val="24"/>
              </w:rPr>
              <w:t>а</w:t>
            </w:r>
            <w:r>
              <w:rPr>
                <w:rFonts w:ascii="Times New Roman" w:eastAsia="Times New Roman" w:hAnsi="Times New Roman"/>
                <w:sz w:val="24"/>
                <w:szCs w:val="24"/>
              </w:rPr>
              <w:t>ции, в социально опасном полож</w:t>
            </w:r>
            <w:r>
              <w:rPr>
                <w:rFonts w:ascii="Times New Roman" w:eastAsia="Times New Roman" w:hAnsi="Times New Roman"/>
                <w:sz w:val="24"/>
                <w:szCs w:val="24"/>
              </w:rPr>
              <w:t>е</w:t>
            </w:r>
            <w:r>
              <w:rPr>
                <w:rFonts w:ascii="Times New Roman" w:eastAsia="Times New Roman" w:hAnsi="Times New Roman"/>
                <w:sz w:val="24"/>
                <w:szCs w:val="24"/>
              </w:rPr>
              <w:t>нии.</w:t>
            </w:r>
          </w:p>
        </w:tc>
        <w:tc>
          <w:tcPr>
            <w:tcW w:w="1480" w:type="dxa"/>
          </w:tcPr>
          <w:p w14:paraId="457F183A"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37D1459C"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726831A8"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lastRenderedPageBreak/>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К</w:t>
            </w:r>
            <w:r>
              <w:rPr>
                <w:rFonts w:ascii="Times New Roman" w:hAnsi="Times New Roman"/>
                <w:sz w:val="24"/>
                <w:szCs w:val="24"/>
              </w:rPr>
              <w:t>о</w:t>
            </w:r>
            <w:r>
              <w:rPr>
                <w:rFonts w:ascii="Times New Roman" w:hAnsi="Times New Roman"/>
                <w:sz w:val="24"/>
                <w:szCs w:val="24"/>
              </w:rPr>
              <w:t>калевская</w:t>
            </w:r>
            <w:proofErr w:type="spellEnd"/>
            <w:r>
              <w:rPr>
                <w:rFonts w:ascii="Times New Roman" w:hAnsi="Times New Roman"/>
                <w:sz w:val="24"/>
                <w:szCs w:val="24"/>
              </w:rPr>
              <w:t xml:space="preserve"> М.С.</w:t>
            </w:r>
          </w:p>
          <w:p w14:paraId="5D393865" w14:textId="2245FEE2" w:rsidR="00E5095E"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proofErr w:type="spellStart"/>
            <w:r w:rsidRPr="00521FB3">
              <w:rPr>
                <w:rFonts w:ascii="Times New Roman" w:hAnsi="Times New Roman"/>
                <w:sz w:val="24"/>
                <w:szCs w:val="24"/>
              </w:rPr>
              <w:t>Тараско</w:t>
            </w:r>
            <w:proofErr w:type="spellEnd"/>
            <w:r w:rsidRPr="00521FB3">
              <w:rPr>
                <w:rFonts w:ascii="Times New Roman" w:hAnsi="Times New Roman"/>
                <w:sz w:val="24"/>
                <w:szCs w:val="24"/>
              </w:rPr>
              <w:t xml:space="preserve"> А. А.</w:t>
            </w:r>
          </w:p>
        </w:tc>
        <w:tc>
          <w:tcPr>
            <w:tcW w:w="1072" w:type="dxa"/>
          </w:tcPr>
          <w:p w14:paraId="7735713A" w14:textId="783D8E7E" w:rsidR="00E5095E" w:rsidRDefault="00E5095E"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2024</w:t>
            </w:r>
          </w:p>
        </w:tc>
        <w:tc>
          <w:tcPr>
            <w:tcW w:w="992" w:type="dxa"/>
          </w:tcPr>
          <w:p w14:paraId="5845A58C" w14:textId="4E13EBFA" w:rsidR="00E5095E" w:rsidRDefault="00E5095E"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tcPr>
          <w:p w14:paraId="02ECBFDC" w14:textId="1756D343" w:rsidR="00E5095E" w:rsidRPr="00E80204" w:rsidRDefault="00E5095E" w:rsidP="00E5095E">
            <w:pPr>
              <w:widowControl w:val="0"/>
              <w:autoSpaceDE w:val="0"/>
              <w:autoSpaceDN w:val="0"/>
              <w:adjustRightInd w:val="0"/>
              <w:spacing w:after="0" w:line="240" w:lineRule="auto"/>
              <w:rPr>
                <w:rFonts w:ascii="Times New Roman" w:eastAsia="Times New Roman" w:hAnsi="Times New Roman"/>
                <w:spacing w:val="-4"/>
                <w:kern w:val="2"/>
                <w:sz w:val="24"/>
                <w:szCs w:val="24"/>
                <w:lang w:eastAsia="ru-RU"/>
              </w:rPr>
            </w:pPr>
            <w:r>
              <w:rPr>
                <w:rFonts w:ascii="Times New Roman" w:eastAsia="Times New Roman" w:hAnsi="Times New Roman"/>
                <w:spacing w:val="-4"/>
                <w:kern w:val="2"/>
                <w:sz w:val="24"/>
                <w:szCs w:val="24"/>
                <w:lang w:eastAsia="ru-RU"/>
              </w:rPr>
              <w:t>Снижение рисков возникнов</w:t>
            </w:r>
            <w:r>
              <w:rPr>
                <w:rFonts w:ascii="Times New Roman" w:eastAsia="Times New Roman" w:hAnsi="Times New Roman"/>
                <w:spacing w:val="-4"/>
                <w:kern w:val="2"/>
                <w:sz w:val="24"/>
                <w:szCs w:val="24"/>
                <w:lang w:eastAsia="ru-RU"/>
              </w:rPr>
              <w:t>е</w:t>
            </w:r>
            <w:r>
              <w:rPr>
                <w:rFonts w:ascii="Times New Roman" w:eastAsia="Times New Roman" w:hAnsi="Times New Roman"/>
                <w:spacing w:val="-4"/>
                <w:kern w:val="2"/>
                <w:sz w:val="24"/>
                <w:szCs w:val="24"/>
                <w:lang w:eastAsia="ru-RU"/>
              </w:rPr>
              <w:t>ния пожаров в</w:t>
            </w:r>
            <w:r>
              <w:rPr>
                <w:rFonts w:ascii="Times New Roman" w:eastAsia="Times New Roman" w:hAnsi="Times New Roman"/>
                <w:sz w:val="24"/>
                <w:szCs w:val="24"/>
              </w:rPr>
              <w:t xml:space="preserve"> жилых помещ</w:t>
            </w:r>
            <w:r>
              <w:rPr>
                <w:rFonts w:ascii="Times New Roman" w:eastAsia="Times New Roman" w:hAnsi="Times New Roman"/>
                <w:sz w:val="24"/>
                <w:szCs w:val="24"/>
              </w:rPr>
              <w:t>е</w:t>
            </w:r>
            <w:r>
              <w:rPr>
                <w:rFonts w:ascii="Times New Roman" w:eastAsia="Times New Roman" w:hAnsi="Times New Roman"/>
                <w:sz w:val="24"/>
                <w:szCs w:val="24"/>
              </w:rPr>
              <w:t>ниях муниципальной со</w:t>
            </w:r>
            <w:r>
              <w:rPr>
                <w:rFonts w:ascii="Times New Roman" w:eastAsia="Times New Roman" w:hAnsi="Times New Roman"/>
                <w:sz w:val="24"/>
                <w:szCs w:val="24"/>
              </w:rPr>
              <w:t>б</w:t>
            </w:r>
            <w:r>
              <w:rPr>
                <w:rFonts w:ascii="Times New Roman" w:eastAsia="Times New Roman" w:hAnsi="Times New Roman"/>
                <w:sz w:val="24"/>
                <w:szCs w:val="24"/>
              </w:rPr>
              <w:t>ственности, в которых прож</w:t>
            </w:r>
            <w:r>
              <w:rPr>
                <w:rFonts w:ascii="Times New Roman" w:eastAsia="Times New Roman" w:hAnsi="Times New Roman"/>
                <w:sz w:val="24"/>
                <w:szCs w:val="24"/>
              </w:rPr>
              <w:t>и</w:t>
            </w:r>
            <w:r>
              <w:rPr>
                <w:rFonts w:ascii="Times New Roman" w:eastAsia="Times New Roman" w:hAnsi="Times New Roman"/>
                <w:sz w:val="24"/>
                <w:szCs w:val="24"/>
              </w:rPr>
              <w:t>вают многодетные семьи, с</w:t>
            </w:r>
            <w:r>
              <w:rPr>
                <w:rFonts w:ascii="Times New Roman" w:eastAsia="Times New Roman" w:hAnsi="Times New Roman"/>
                <w:sz w:val="24"/>
                <w:szCs w:val="24"/>
              </w:rPr>
              <w:t>е</w:t>
            </w:r>
            <w:r>
              <w:rPr>
                <w:rFonts w:ascii="Times New Roman" w:eastAsia="Times New Roman" w:hAnsi="Times New Roman"/>
                <w:sz w:val="24"/>
                <w:szCs w:val="24"/>
              </w:rPr>
              <w:t>мьи, находящиеся в трудной жизненной ситуации, в соц</w:t>
            </w:r>
            <w:r>
              <w:rPr>
                <w:rFonts w:ascii="Times New Roman" w:eastAsia="Times New Roman" w:hAnsi="Times New Roman"/>
                <w:sz w:val="24"/>
                <w:szCs w:val="24"/>
              </w:rPr>
              <w:t>и</w:t>
            </w:r>
            <w:r>
              <w:rPr>
                <w:rFonts w:ascii="Times New Roman" w:eastAsia="Times New Roman" w:hAnsi="Times New Roman"/>
                <w:sz w:val="24"/>
                <w:szCs w:val="24"/>
              </w:rPr>
              <w:t>ально опасном положении.</w:t>
            </w:r>
          </w:p>
        </w:tc>
        <w:tc>
          <w:tcPr>
            <w:tcW w:w="2976" w:type="dxa"/>
          </w:tcPr>
          <w:p w14:paraId="4F88FFC9" w14:textId="24315C26" w:rsidR="00E5095E" w:rsidRPr="00E80204" w:rsidRDefault="00E5095E" w:rsidP="00F9720E">
            <w:pPr>
              <w:widowControl w:val="0"/>
              <w:tabs>
                <w:tab w:val="left" w:pos="1245"/>
              </w:tabs>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00F9720E">
              <w:rPr>
                <w:rFonts w:ascii="Times New Roman" w:eastAsia="Times New Roman" w:hAnsi="Times New Roman"/>
                <w:sz w:val="24"/>
                <w:szCs w:val="24"/>
                <w:lang w:eastAsia="ru-RU"/>
              </w:rPr>
              <w:t>сти населения.</w:t>
            </w:r>
          </w:p>
        </w:tc>
        <w:tc>
          <w:tcPr>
            <w:tcW w:w="1849" w:type="dxa"/>
          </w:tcPr>
          <w:p w14:paraId="55C9A9F2" w14:textId="7E585DFF" w:rsidR="00E5095E" w:rsidRPr="00E80204" w:rsidRDefault="00E5095E"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381292" w:rsidRPr="004942E3" w14:paraId="5C79266F" w14:textId="0C081C64" w:rsidTr="00394DAF">
        <w:trPr>
          <w:tblCellSpacing w:w="5" w:type="nil"/>
        </w:trPr>
        <w:tc>
          <w:tcPr>
            <w:tcW w:w="626" w:type="dxa"/>
          </w:tcPr>
          <w:p w14:paraId="279D66B0" w14:textId="240D707D" w:rsidR="00381292" w:rsidRPr="00E80204" w:rsidRDefault="00381292" w:rsidP="00381292">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w:t>
            </w:r>
          </w:p>
        </w:tc>
        <w:tc>
          <w:tcPr>
            <w:tcW w:w="13975" w:type="dxa"/>
            <w:gridSpan w:val="8"/>
          </w:tcPr>
          <w:p w14:paraId="2E35D19D" w14:textId="50AEF67C" w:rsidR="00381292" w:rsidRPr="00E80204" w:rsidRDefault="00381292"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94060D" w:rsidRPr="004942E3" w14:paraId="25FCB042" w14:textId="77777777" w:rsidTr="00FE0323">
        <w:trPr>
          <w:trHeight w:val="379"/>
          <w:tblCellSpacing w:w="5" w:type="nil"/>
        </w:trPr>
        <w:tc>
          <w:tcPr>
            <w:tcW w:w="14601" w:type="dxa"/>
            <w:gridSpan w:val="9"/>
          </w:tcPr>
          <w:p w14:paraId="3B1EC1C7" w14:textId="5D7B897A"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Цель «Повышение уровня безопасности на водных объектах Октябрьского района»</w:t>
            </w:r>
          </w:p>
        </w:tc>
      </w:tr>
      <w:tr w:rsidR="0094060D" w:rsidRPr="004942E3" w14:paraId="00D93EE0" w14:textId="77777777" w:rsidTr="00FE0323">
        <w:trPr>
          <w:tblCellSpacing w:w="5" w:type="nil"/>
        </w:trPr>
        <w:tc>
          <w:tcPr>
            <w:tcW w:w="14601" w:type="dxa"/>
            <w:gridSpan w:val="9"/>
          </w:tcPr>
          <w:p w14:paraId="6A0299F5" w14:textId="1311F9A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Задача 1 «Обеспечение выполнения мероприятий по повышению уровня безопасности и минимизации потерь в случае возникновения чрезв</w:t>
            </w:r>
            <w:r w:rsidRPr="00E80204">
              <w:rPr>
                <w:rFonts w:ascii="Times New Roman" w:eastAsia="Times New Roman" w:hAnsi="Times New Roman"/>
                <w:spacing w:val="-4"/>
                <w:kern w:val="2"/>
                <w:sz w:val="24"/>
                <w:szCs w:val="24"/>
                <w:lang w:eastAsia="ru-RU"/>
              </w:rPr>
              <w:t>ы</w:t>
            </w:r>
            <w:r w:rsidRPr="00E80204">
              <w:rPr>
                <w:rFonts w:ascii="Times New Roman" w:eastAsia="Times New Roman" w:hAnsi="Times New Roman"/>
                <w:spacing w:val="-4"/>
                <w:kern w:val="2"/>
                <w:sz w:val="24"/>
                <w:szCs w:val="24"/>
                <w:lang w:eastAsia="ru-RU"/>
              </w:rPr>
              <w:t>чайных ситуаций во внутренних и территориальных водах»</w:t>
            </w:r>
          </w:p>
        </w:tc>
      </w:tr>
      <w:tr w:rsidR="0094060D" w:rsidRPr="004942E3" w14:paraId="74F5E589" w14:textId="77777777" w:rsidTr="00394DAF">
        <w:trPr>
          <w:tblCellSpacing w:w="5" w:type="nil"/>
        </w:trPr>
        <w:tc>
          <w:tcPr>
            <w:tcW w:w="626" w:type="dxa"/>
          </w:tcPr>
          <w:p w14:paraId="294DB5F3" w14:textId="6E49ACAC" w:rsidR="0094060D" w:rsidRPr="00E80204" w:rsidRDefault="00381292" w:rsidP="00CE2E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r w:rsidR="0094060D" w:rsidRPr="00E80204">
              <w:rPr>
                <w:rFonts w:ascii="Times New Roman" w:eastAsia="Times New Roman" w:hAnsi="Times New Roman"/>
                <w:sz w:val="24"/>
                <w:szCs w:val="24"/>
                <w:lang w:eastAsia="ru-RU"/>
              </w:rPr>
              <w:t>.</w:t>
            </w:r>
          </w:p>
        </w:tc>
        <w:tc>
          <w:tcPr>
            <w:tcW w:w="2205" w:type="dxa"/>
            <w:gridSpan w:val="2"/>
          </w:tcPr>
          <w:p w14:paraId="2549E2F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2.1.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ятия по обеспеч</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нию безопасности на воде</w:t>
            </w:r>
          </w:p>
        </w:tc>
        <w:tc>
          <w:tcPr>
            <w:tcW w:w="1480" w:type="dxa"/>
          </w:tcPr>
          <w:p w14:paraId="2CA1FB47" w14:textId="77777777" w:rsidR="00CC7899" w:rsidRPr="00521FB3" w:rsidRDefault="00CC7899" w:rsidP="00CC7899">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 xml:space="preserve">начальника </w:t>
            </w:r>
            <w:r w:rsidRPr="00521FB3">
              <w:rPr>
                <w:rFonts w:ascii="Times New Roman" w:hAnsi="Times New Roman"/>
                <w:sz w:val="24"/>
                <w:szCs w:val="24"/>
              </w:rPr>
              <w:lastRenderedPageBreak/>
              <w:t>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5D319F38"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53B60BAC"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К</w:t>
            </w:r>
            <w:r>
              <w:rPr>
                <w:rFonts w:ascii="Times New Roman" w:hAnsi="Times New Roman"/>
                <w:sz w:val="24"/>
                <w:szCs w:val="24"/>
              </w:rPr>
              <w:t>о</w:t>
            </w:r>
            <w:r>
              <w:rPr>
                <w:rFonts w:ascii="Times New Roman" w:hAnsi="Times New Roman"/>
                <w:sz w:val="24"/>
                <w:szCs w:val="24"/>
              </w:rPr>
              <w:t>калевская</w:t>
            </w:r>
            <w:proofErr w:type="spellEnd"/>
            <w:r>
              <w:rPr>
                <w:rFonts w:ascii="Times New Roman" w:hAnsi="Times New Roman"/>
                <w:sz w:val="24"/>
                <w:szCs w:val="24"/>
              </w:rPr>
              <w:t xml:space="preserve"> М.С.</w:t>
            </w:r>
          </w:p>
          <w:p w14:paraId="1E94680C" w14:textId="09EAA7A5" w:rsidR="0094060D" w:rsidRPr="00E80204" w:rsidRDefault="00CC7899" w:rsidP="00CC7899">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w:t>
            </w:r>
            <w:r>
              <w:rPr>
                <w:rFonts w:ascii="Times New Roman" w:hAnsi="Times New Roman"/>
                <w:sz w:val="24"/>
                <w:szCs w:val="24"/>
              </w:rPr>
              <w:lastRenderedPageBreak/>
              <w:t>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proofErr w:type="spellStart"/>
            <w:r w:rsidRPr="00521FB3">
              <w:rPr>
                <w:rFonts w:ascii="Times New Roman" w:hAnsi="Times New Roman"/>
                <w:sz w:val="24"/>
                <w:szCs w:val="24"/>
              </w:rPr>
              <w:t>Тараско</w:t>
            </w:r>
            <w:proofErr w:type="spellEnd"/>
            <w:r w:rsidRPr="00521FB3">
              <w:rPr>
                <w:rFonts w:ascii="Times New Roman" w:hAnsi="Times New Roman"/>
                <w:sz w:val="24"/>
                <w:szCs w:val="24"/>
              </w:rPr>
              <w:t xml:space="preserve"> А. А.</w:t>
            </w:r>
          </w:p>
        </w:tc>
        <w:tc>
          <w:tcPr>
            <w:tcW w:w="1072" w:type="dxa"/>
          </w:tcPr>
          <w:p w14:paraId="3E68556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43A266F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1" w:type="dxa"/>
          </w:tcPr>
          <w:p w14:paraId="4854050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Осуществление функции по обеспечению предупреждения и ликвидации последствий чрезвычайных ситуаций и 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жарной безопасности на терр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тории Октябрьского района</w:t>
            </w:r>
          </w:p>
        </w:tc>
        <w:tc>
          <w:tcPr>
            <w:tcW w:w="2976" w:type="dxa"/>
          </w:tcPr>
          <w:p w14:paraId="5A513FA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и защиты населения и территории Октябрьского района от чрезвычайных ситуаций</w:t>
            </w:r>
          </w:p>
        </w:tc>
        <w:tc>
          <w:tcPr>
            <w:tcW w:w="1849" w:type="dxa"/>
          </w:tcPr>
          <w:p w14:paraId="7A038AE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1;2;2.1</w:t>
            </w:r>
          </w:p>
        </w:tc>
      </w:tr>
      <w:tr w:rsidR="00381292" w:rsidRPr="004942E3" w14:paraId="2B15F3FF" w14:textId="44C8C17F" w:rsidTr="00394DAF">
        <w:trPr>
          <w:tblCellSpacing w:w="5" w:type="nil"/>
        </w:trPr>
        <w:tc>
          <w:tcPr>
            <w:tcW w:w="638" w:type="dxa"/>
            <w:gridSpan w:val="2"/>
          </w:tcPr>
          <w:p w14:paraId="1873BC92" w14:textId="1B7231FB" w:rsidR="00381292" w:rsidRPr="00E80204" w:rsidRDefault="00381292" w:rsidP="00381292">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w:t>
            </w:r>
          </w:p>
        </w:tc>
        <w:tc>
          <w:tcPr>
            <w:tcW w:w="13963" w:type="dxa"/>
            <w:gridSpan w:val="7"/>
          </w:tcPr>
          <w:p w14:paraId="64B403B2" w14:textId="0C406047" w:rsidR="00381292" w:rsidRPr="00E80204" w:rsidRDefault="00381292"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94060D" w:rsidRPr="004942E3" w14:paraId="66C2D416" w14:textId="77777777" w:rsidTr="00FE0323">
        <w:trPr>
          <w:tblCellSpacing w:w="5" w:type="nil"/>
        </w:trPr>
        <w:tc>
          <w:tcPr>
            <w:tcW w:w="14601" w:type="dxa"/>
            <w:gridSpan w:val="9"/>
          </w:tcPr>
          <w:p w14:paraId="043E580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Цель «Развитие и поддержание высокой </w:t>
            </w:r>
            <w:proofErr w:type="gramStart"/>
            <w:r w:rsidRPr="00E80204">
              <w:rPr>
                <w:rFonts w:ascii="Times New Roman" w:eastAsia="Times New Roman" w:hAnsi="Times New Roman"/>
                <w:sz w:val="24"/>
                <w:szCs w:val="24"/>
                <w:lang w:eastAsia="ru-RU"/>
              </w:rPr>
              <w:t>готовности системы обеспечения вызова экстренных оперативных служб</w:t>
            </w:r>
            <w:proofErr w:type="gramEnd"/>
            <w:r w:rsidRPr="00E80204">
              <w:rPr>
                <w:rFonts w:ascii="Times New Roman" w:eastAsia="Times New Roman" w:hAnsi="Times New Roman"/>
                <w:sz w:val="24"/>
                <w:szCs w:val="24"/>
                <w:lang w:eastAsia="ru-RU"/>
              </w:rPr>
              <w:t xml:space="preserve"> по единому номеру «112»</w:t>
            </w:r>
          </w:p>
        </w:tc>
      </w:tr>
      <w:tr w:rsidR="0094060D" w:rsidRPr="004942E3" w14:paraId="08607268" w14:textId="77777777" w:rsidTr="00FE0323">
        <w:trPr>
          <w:tblCellSpacing w:w="5" w:type="nil"/>
        </w:trPr>
        <w:tc>
          <w:tcPr>
            <w:tcW w:w="14601" w:type="dxa"/>
            <w:gridSpan w:val="9"/>
          </w:tcPr>
          <w:p w14:paraId="55983BF0" w14:textId="77777777" w:rsidR="00F555EA" w:rsidRDefault="0094060D" w:rsidP="00CE2E9F">
            <w:pPr>
              <w:widowControl w:val="0"/>
              <w:spacing w:after="0" w:line="240" w:lineRule="auto"/>
              <w:jc w:val="center"/>
              <w:rPr>
                <w:rFonts w:ascii="Times New Roman" w:eastAsia="Times New Roman" w:hAnsi="Times New Roman"/>
                <w:bCs/>
                <w:spacing w:val="-4"/>
                <w:sz w:val="24"/>
                <w:szCs w:val="24"/>
                <w:lang w:eastAsia="ru-RU"/>
              </w:rPr>
            </w:pPr>
            <w:r w:rsidRPr="00E80204">
              <w:rPr>
                <w:rFonts w:ascii="Times New Roman" w:eastAsia="Times New Roman" w:hAnsi="Times New Roman"/>
                <w:bCs/>
                <w:spacing w:val="-4"/>
                <w:sz w:val="24"/>
                <w:szCs w:val="24"/>
                <w:lang w:eastAsia="ru-RU"/>
              </w:rPr>
              <w:t>Задача 1</w:t>
            </w:r>
            <w:r w:rsidR="00381292">
              <w:rPr>
                <w:rFonts w:ascii="Times New Roman" w:eastAsia="Times New Roman" w:hAnsi="Times New Roman"/>
                <w:bCs/>
                <w:spacing w:val="-4"/>
                <w:sz w:val="24"/>
                <w:szCs w:val="24"/>
                <w:lang w:eastAsia="ru-RU"/>
              </w:rPr>
              <w:t xml:space="preserve"> подпрограммы 3</w:t>
            </w:r>
            <w:r w:rsidRPr="00E80204">
              <w:rPr>
                <w:rFonts w:ascii="Times New Roman" w:eastAsia="Times New Roman" w:hAnsi="Times New Roman"/>
                <w:bCs/>
                <w:spacing w:val="-4"/>
                <w:sz w:val="24"/>
                <w:szCs w:val="24"/>
                <w:lang w:eastAsia="ru-RU"/>
              </w:rPr>
              <w:t xml:space="preserve"> «Создание условий для оперативного реагирования экстренных служб </w:t>
            </w:r>
            <w:proofErr w:type="gramStart"/>
            <w:r w:rsidRPr="00E80204">
              <w:rPr>
                <w:rFonts w:ascii="Times New Roman" w:eastAsia="Times New Roman" w:hAnsi="Times New Roman"/>
                <w:bCs/>
                <w:spacing w:val="-4"/>
                <w:sz w:val="24"/>
                <w:szCs w:val="24"/>
                <w:lang w:eastAsia="ru-RU"/>
              </w:rPr>
              <w:t>при</w:t>
            </w:r>
            <w:proofErr w:type="gramEnd"/>
          </w:p>
          <w:p w14:paraId="5B4F32E5" w14:textId="4C4047D2"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 xml:space="preserve"> </w:t>
            </w:r>
            <w:proofErr w:type="gramStart"/>
            <w:r w:rsidRPr="00E80204">
              <w:rPr>
                <w:rFonts w:ascii="Times New Roman" w:eastAsia="Times New Roman" w:hAnsi="Times New Roman"/>
                <w:bCs/>
                <w:spacing w:val="-4"/>
                <w:sz w:val="24"/>
                <w:szCs w:val="24"/>
                <w:lang w:eastAsia="ru-RU"/>
              </w:rPr>
              <w:t>обращении</w:t>
            </w:r>
            <w:proofErr w:type="gramEnd"/>
            <w:r w:rsidRPr="00E80204">
              <w:rPr>
                <w:rFonts w:ascii="Times New Roman" w:eastAsia="Times New Roman" w:hAnsi="Times New Roman"/>
                <w:bCs/>
                <w:spacing w:val="-4"/>
                <w:sz w:val="24"/>
                <w:szCs w:val="24"/>
                <w:lang w:eastAsia="ru-RU"/>
              </w:rPr>
              <w:t xml:space="preserve"> населения на единый номер «112»</w:t>
            </w:r>
          </w:p>
        </w:tc>
      </w:tr>
      <w:tr w:rsidR="0094060D" w:rsidRPr="004942E3" w14:paraId="474F20E5" w14:textId="77777777" w:rsidTr="00394DAF">
        <w:trPr>
          <w:tblCellSpacing w:w="5" w:type="nil"/>
        </w:trPr>
        <w:tc>
          <w:tcPr>
            <w:tcW w:w="626" w:type="dxa"/>
          </w:tcPr>
          <w:p w14:paraId="7711B2E1" w14:textId="7B182BD1" w:rsidR="0094060D" w:rsidRPr="00E80204" w:rsidRDefault="00381292"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2205" w:type="dxa"/>
            <w:gridSpan w:val="2"/>
          </w:tcPr>
          <w:p w14:paraId="7D085D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3.1. Обеспеч</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ние функционир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вания и поддерж</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ния в постоянной готовности сист</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мы обеспечения вызова экстренных оперативных служб по единому номеру «112» Октябрьск</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го района</w:t>
            </w:r>
          </w:p>
        </w:tc>
        <w:tc>
          <w:tcPr>
            <w:tcW w:w="1480" w:type="dxa"/>
          </w:tcPr>
          <w:p w14:paraId="2520D5E8" w14:textId="77777777" w:rsidR="00CC7899" w:rsidRPr="00521FB3" w:rsidRDefault="00CC7899" w:rsidP="00CC7899">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77BAF6BA"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5A98286B"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lastRenderedPageBreak/>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К</w:t>
            </w:r>
            <w:r>
              <w:rPr>
                <w:rFonts w:ascii="Times New Roman" w:hAnsi="Times New Roman"/>
                <w:sz w:val="24"/>
                <w:szCs w:val="24"/>
              </w:rPr>
              <w:t>о</w:t>
            </w:r>
            <w:r>
              <w:rPr>
                <w:rFonts w:ascii="Times New Roman" w:hAnsi="Times New Roman"/>
                <w:sz w:val="24"/>
                <w:szCs w:val="24"/>
              </w:rPr>
              <w:t>калевская</w:t>
            </w:r>
            <w:proofErr w:type="spellEnd"/>
            <w:r>
              <w:rPr>
                <w:rFonts w:ascii="Times New Roman" w:hAnsi="Times New Roman"/>
                <w:sz w:val="24"/>
                <w:szCs w:val="24"/>
              </w:rPr>
              <w:t xml:space="preserve"> М.С.</w:t>
            </w:r>
          </w:p>
          <w:p w14:paraId="44EFF451" w14:textId="1A536B9D" w:rsidR="0094060D" w:rsidRPr="00E80204" w:rsidRDefault="00CC7899" w:rsidP="00CC7899">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proofErr w:type="spellStart"/>
            <w:r w:rsidRPr="00521FB3">
              <w:rPr>
                <w:rFonts w:ascii="Times New Roman" w:hAnsi="Times New Roman"/>
                <w:sz w:val="24"/>
                <w:szCs w:val="24"/>
              </w:rPr>
              <w:t>Тараско</w:t>
            </w:r>
            <w:proofErr w:type="spellEnd"/>
            <w:r w:rsidRPr="00521FB3">
              <w:rPr>
                <w:rFonts w:ascii="Times New Roman" w:hAnsi="Times New Roman"/>
                <w:sz w:val="24"/>
                <w:szCs w:val="24"/>
              </w:rPr>
              <w:t xml:space="preserve"> А. А.</w:t>
            </w:r>
          </w:p>
        </w:tc>
        <w:tc>
          <w:tcPr>
            <w:tcW w:w="1072" w:type="dxa"/>
          </w:tcPr>
          <w:p w14:paraId="447C9AD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7B4C4A7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1" w:type="dxa"/>
          </w:tcPr>
          <w:p w14:paraId="38D2CC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Обеспечение и подержание высокой </w:t>
            </w:r>
            <w:proofErr w:type="gramStart"/>
            <w:r w:rsidRPr="00E80204">
              <w:rPr>
                <w:rFonts w:ascii="Times New Roman" w:eastAsia="Times New Roman" w:hAnsi="Times New Roman"/>
                <w:sz w:val="24"/>
                <w:szCs w:val="24"/>
                <w:lang w:eastAsia="ru-RU"/>
              </w:rPr>
              <w:t>готовности центра управления комплексной мн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гоуровневой информационной системы обеспечения общ</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ственной</w:t>
            </w:r>
            <w:proofErr w:type="gramEnd"/>
            <w:r w:rsidRPr="00E80204">
              <w:rPr>
                <w:rFonts w:ascii="Times New Roman" w:eastAsia="Times New Roman" w:hAnsi="Times New Roman"/>
                <w:sz w:val="24"/>
                <w:szCs w:val="24"/>
                <w:lang w:eastAsia="ru-RU"/>
              </w:rPr>
              <w:t xml:space="preserve"> безопасности, прав</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порядка и безопасности среды обитания на территории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 сокращение времени реагирования эк</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тренных оперативных служб при возникновении происш</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ствий, чрезвычайных ситуаций и пожаров</w:t>
            </w:r>
          </w:p>
        </w:tc>
        <w:tc>
          <w:tcPr>
            <w:tcW w:w="2976" w:type="dxa"/>
          </w:tcPr>
          <w:p w14:paraId="0A02909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Увеличение времени на организацию скоордин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рованных действий эк</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тренных оперативных служб при угрозах и во</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никновении происшествий, пожаров и чрезвычайных ситуаций, увеличение вр</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мени реагирования эк</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тренных оперативных служб</w:t>
            </w:r>
          </w:p>
        </w:tc>
        <w:tc>
          <w:tcPr>
            <w:tcW w:w="1849" w:type="dxa"/>
          </w:tcPr>
          <w:p w14:paraId="1F70D95A"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1;3;3.1</w:t>
            </w:r>
          </w:p>
        </w:tc>
      </w:tr>
      <w:tr w:rsidR="00381292" w:rsidRPr="004942E3" w14:paraId="434A23F7" w14:textId="66BB96B2" w:rsidTr="00381292">
        <w:trPr>
          <w:tblCellSpacing w:w="5" w:type="nil"/>
        </w:trPr>
        <w:tc>
          <w:tcPr>
            <w:tcW w:w="626" w:type="dxa"/>
          </w:tcPr>
          <w:p w14:paraId="41ADCACE" w14:textId="6955F519" w:rsidR="00381292" w:rsidRPr="00E80204" w:rsidRDefault="00381292" w:rsidP="00381292">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w:t>
            </w:r>
          </w:p>
        </w:tc>
        <w:tc>
          <w:tcPr>
            <w:tcW w:w="13975" w:type="dxa"/>
            <w:gridSpan w:val="8"/>
          </w:tcPr>
          <w:p w14:paraId="459114C3" w14:textId="5FF3156E" w:rsidR="00381292" w:rsidRPr="00E80204" w:rsidRDefault="00381292"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94060D" w:rsidRPr="004942E3" w14:paraId="12E38227" w14:textId="77777777" w:rsidTr="00FE0323">
        <w:trPr>
          <w:tblCellSpacing w:w="5" w:type="nil"/>
        </w:trPr>
        <w:tc>
          <w:tcPr>
            <w:tcW w:w="14601" w:type="dxa"/>
            <w:gridSpan w:val="9"/>
          </w:tcPr>
          <w:p w14:paraId="0E52A07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94060D" w:rsidRPr="004942E3" w14:paraId="7A9802B0" w14:textId="77777777" w:rsidTr="00FE0323">
        <w:trPr>
          <w:tblCellSpacing w:w="5" w:type="nil"/>
        </w:trPr>
        <w:tc>
          <w:tcPr>
            <w:tcW w:w="14601" w:type="dxa"/>
            <w:gridSpan w:val="9"/>
          </w:tcPr>
          <w:p w14:paraId="3D04C21F" w14:textId="5E8728FD"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 xml:space="preserve">Задача 1 </w:t>
            </w:r>
            <w:r w:rsidR="00381292">
              <w:rPr>
                <w:rFonts w:ascii="Times New Roman" w:eastAsia="Times New Roman" w:hAnsi="Times New Roman"/>
                <w:bCs/>
                <w:spacing w:val="-4"/>
                <w:sz w:val="24"/>
                <w:szCs w:val="24"/>
                <w:lang w:eastAsia="ru-RU"/>
              </w:rPr>
              <w:t>подпрограммы 4</w:t>
            </w:r>
            <w:r w:rsidRPr="00E80204">
              <w:rPr>
                <w:rFonts w:ascii="Times New Roman" w:eastAsia="Times New Roman" w:hAnsi="Times New Roman"/>
                <w:bCs/>
                <w:spacing w:val="-4"/>
                <w:sz w:val="24"/>
                <w:szCs w:val="24"/>
                <w:lang w:eastAsia="ru-RU"/>
              </w:rPr>
              <w:t>«Обеспечение полным охватом территории Октябрьского района аппаратно-программным комплексом «Безопасный город»</w:t>
            </w:r>
          </w:p>
        </w:tc>
      </w:tr>
      <w:tr w:rsidR="0094060D" w:rsidRPr="004942E3" w14:paraId="1BDDFD13" w14:textId="77777777" w:rsidTr="00394DAF">
        <w:trPr>
          <w:tblCellSpacing w:w="5" w:type="nil"/>
        </w:trPr>
        <w:tc>
          <w:tcPr>
            <w:tcW w:w="626" w:type="dxa"/>
          </w:tcPr>
          <w:p w14:paraId="34AC1B91" w14:textId="5DEFB147" w:rsidR="0094060D" w:rsidRPr="00E80204" w:rsidRDefault="00F555EA"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2205" w:type="dxa"/>
            <w:gridSpan w:val="2"/>
          </w:tcPr>
          <w:p w14:paraId="49AA4671"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lastRenderedPageBreak/>
              <w:t>ятие 4.1. Создание муниципальной 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теграционной платформы и эл</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ментов системы видеонаблюдения в Октябрьском ра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оне аппаратно-программного ко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плекса «Безопа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ный город»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w:t>
            </w:r>
          </w:p>
        </w:tc>
        <w:tc>
          <w:tcPr>
            <w:tcW w:w="1480" w:type="dxa"/>
          </w:tcPr>
          <w:p w14:paraId="6E32AA75" w14:textId="77777777" w:rsidR="00CC7899" w:rsidRPr="00521FB3" w:rsidRDefault="00CC7899" w:rsidP="00CC7899">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Ответстве</w:t>
            </w:r>
            <w:r w:rsidRPr="001F60DC">
              <w:rPr>
                <w:rFonts w:ascii="Times New Roman" w:hAnsi="Times New Roman"/>
                <w:sz w:val="24"/>
              </w:rPr>
              <w:t>н</w:t>
            </w:r>
            <w:r w:rsidRPr="001F60DC">
              <w:rPr>
                <w:rFonts w:ascii="Times New Roman" w:hAnsi="Times New Roman"/>
                <w:sz w:val="24"/>
              </w:rPr>
              <w:lastRenderedPageBreak/>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28C24397"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3FA7BFB6"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lastRenderedPageBreak/>
              <w:t xml:space="preserve">тябрьского района </w:t>
            </w:r>
            <w:proofErr w:type="spellStart"/>
            <w:r>
              <w:rPr>
                <w:rFonts w:ascii="Times New Roman" w:hAnsi="Times New Roman"/>
                <w:sz w:val="24"/>
                <w:szCs w:val="24"/>
              </w:rPr>
              <w:t>К</w:t>
            </w:r>
            <w:r>
              <w:rPr>
                <w:rFonts w:ascii="Times New Roman" w:hAnsi="Times New Roman"/>
                <w:sz w:val="24"/>
                <w:szCs w:val="24"/>
              </w:rPr>
              <w:t>о</w:t>
            </w:r>
            <w:r>
              <w:rPr>
                <w:rFonts w:ascii="Times New Roman" w:hAnsi="Times New Roman"/>
                <w:sz w:val="24"/>
                <w:szCs w:val="24"/>
              </w:rPr>
              <w:t>калевская</w:t>
            </w:r>
            <w:proofErr w:type="spellEnd"/>
            <w:r>
              <w:rPr>
                <w:rFonts w:ascii="Times New Roman" w:hAnsi="Times New Roman"/>
                <w:sz w:val="24"/>
                <w:szCs w:val="24"/>
              </w:rPr>
              <w:t xml:space="preserve"> М.С.</w:t>
            </w:r>
          </w:p>
          <w:p w14:paraId="245D42CE" w14:textId="21728A60" w:rsidR="0094060D" w:rsidRPr="00E80204" w:rsidRDefault="00CC7899" w:rsidP="00CC7899">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proofErr w:type="spellStart"/>
            <w:r w:rsidRPr="00521FB3">
              <w:rPr>
                <w:rFonts w:ascii="Times New Roman" w:hAnsi="Times New Roman"/>
                <w:sz w:val="24"/>
                <w:szCs w:val="24"/>
              </w:rPr>
              <w:t>Тараско</w:t>
            </w:r>
            <w:proofErr w:type="spellEnd"/>
            <w:r w:rsidRPr="00521FB3">
              <w:rPr>
                <w:rFonts w:ascii="Times New Roman" w:hAnsi="Times New Roman"/>
                <w:sz w:val="24"/>
                <w:szCs w:val="24"/>
              </w:rPr>
              <w:t xml:space="preserve"> А. А.</w:t>
            </w:r>
          </w:p>
        </w:tc>
        <w:tc>
          <w:tcPr>
            <w:tcW w:w="1072" w:type="dxa"/>
          </w:tcPr>
          <w:p w14:paraId="28D8A5F0"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1A62BE8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2030 </w:t>
            </w:r>
            <w:r w:rsidRPr="00E80204">
              <w:rPr>
                <w:rFonts w:ascii="Times New Roman" w:eastAsia="Times New Roman" w:hAnsi="Times New Roman"/>
                <w:sz w:val="24"/>
                <w:szCs w:val="24"/>
                <w:lang w:eastAsia="ru-RU"/>
              </w:rPr>
              <w:lastRenderedPageBreak/>
              <w:t>год</w:t>
            </w:r>
          </w:p>
        </w:tc>
        <w:tc>
          <w:tcPr>
            <w:tcW w:w="3401" w:type="dxa"/>
          </w:tcPr>
          <w:p w14:paraId="59333E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Создание комплексной мног</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lastRenderedPageBreak/>
              <w:t>уровневой информационной системы обеспечения общ</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ственной безопасности, прав</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порядка и безопасности среды обитания на территории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w:t>
            </w:r>
          </w:p>
        </w:tc>
        <w:tc>
          <w:tcPr>
            <w:tcW w:w="2976" w:type="dxa"/>
          </w:tcPr>
          <w:p w14:paraId="1DE99E83"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Снижение оперативности </w:t>
            </w:r>
            <w:r w:rsidRPr="00E80204">
              <w:rPr>
                <w:rFonts w:ascii="Times New Roman" w:eastAsia="Times New Roman" w:hAnsi="Times New Roman"/>
                <w:sz w:val="24"/>
                <w:szCs w:val="24"/>
                <w:lang w:eastAsia="ru-RU"/>
              </w:rPr>
              <w:lastRenderedPageBreak/>
              <w:t>взаимодействия дежурных и диспетчерских служб при реагировании на во</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можные угрозы и качества мероприятий по прогноз</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рованию и мониторингу оперативной обстановки на территории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1849" w:type="dxa"/>
            <w:shd w:val="clear" w:color="auto" w:fill="auto"/>
          </w:tcPr>
          <w:p w14:paraId="2672C43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lastRenderedPageBreak/>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1;4;4.1</w:t>
            </w:r>
          </w:p>
        </w:tc>
      </w:tr>
      <w:tr w:rsidR="0094060D" w:rsidRPr="004942E3" w14:paraId="70D6726D" w14:textId="77777777" w:rsidTr="00394DAF">
        <w:trPr>
          <w:trHeight w:val="3498"/>
          <w:tblCellSpacing w:w="5" w:type="nil"/>
        </w:trPr>
        <w:tc>
          <w:tcPr>
            <w:tcW w:w="626" w:type="dxa"/>
          </w:tcPr>
          <w:p w14:paraId="2E4270E2" w14:textId="4823750D" w:rsidR="0094060D" w:rsidRPr="00E80204" w:rsidRDefault="00F555EA"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4.2</w:t>
            </w:r>
          </w:p>
        </w:tc>
        <w:tc>
          <w:tcPr>
            <w:tcW w:w="2205" w:type="dxa"/>
            <w:gridSpan w:val="2"/>
          </w:tcPr>
          <w:p w14:paraId="45F163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4.2. Обеспеч</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ние функционир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вания и поддерж</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ния в постоянной готовности камер видеонаблюдения и оборудования а</w:t>
            </w:r>
            <w:r w:rsidRPr="00E80204">
              <w:rPr>
                <w:rFonts w:ascii="Times New Roman" w:eastAsia="Times New Roman" w:hAnsi="Times New Roman"/>
                <w:sz w:val="24"/>
                <w:szCs w:val="24"/>
                <w:lang w:eastAsia="ru-RU"/>
              </w:rPr>
              <w:t>п</w:t>
            </w:r>
            <w:r w:rsidRPr="00E80204">
              <w:rPr>
                <w:rFonts w:ascii="Times New Roman" w:eastAsia="Times New Roman" w:hAnsi="Times New Roman"/>
                <w:sz w:val="24"/>
                <w:szCs w:val="24"/>
                <w:lang w:eastAsia="ru-RU"/>
              </w:rPr>
              <w:t>паратно-программного ко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плекса «Безопа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ный город»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ритории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1480" w:type="dxa"/>
          </w:tcPr>
          <w:p w14:paraId="4672336A" w14:textId="77777777" w:rsidR="00CC7899" w:rsidRPr="00521FB3" w:rsidRDefault="00CC7899" w:rsidP="00CC7899">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262B3676"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62D5153F"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lastRenderedPageBreak/>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 xml:space="preserve">тябрьского района </w:t>
            </w:r>
            <w:proofErr w:type="spellStart"/>
            <w:r>
              <w:rPr>
                <w:rFonts w:ascii="Times New Roman" w:hAnsi="Times New Roman"/>
                <w:sz w:val="24"/>
                <w:szCs w:val="24"/>
              </w:rPr>
              <w:t>К</w:t>
            </w:r>
            <w:r>
              <w:rPr>
                <w:rFonts w:ascii="Times New Roman" w:hAnsi="Times New Roman"/>
                <w:sz w:val="24"/>
                <w:szCs w:val="24"/>
              </w:rPr>
              <w:t>о</w:t>
            </w:r>
            <w:r>
              <w:rPr>
                <w:rFonts w:ascii="Times New Roman" w:hAnsi="Times New Roman"/>
                <w:sz w:val="24"/>
                <w:szCs w:val="24"/>
              </w:rPr>
              <w:t>калевская</w:t>
            </w:r>
            <w:proofErr w:type="spellEnd"/>
            <w:r>
              <w:rPr>
                <w:rFonts w:ascii="Times New Roman" w:hAnsi="Times New Roman"/>
                <w:sz w:val="24"/>
                <w:szCs w:val="24"/>
              </w:rPr>
              <w:t xml:space="preserve"> М.С.</w:t>
            </w:r>
          </w:p>
          <w:p w14:paraId="58898198" w14:textId="239CFD90" w:rsidR="0094060D" w:rsidRPr="00E80204" w:rsidRDefault="00CC7899" w:rsidP="00CC7899">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proofErr w:type="spellStart"/>
            <w:r w:rsidRPr="00521FB3">
              <w:rPr>
                <w:rFonts w:ascii="Times New Roman" w:hAnsi="Times New Roman"/>
                <w:sz w:val="24"/>
                <w:szCs w:val="24"/>
              </w:rPr>
              <w:t>Тараско</w:t>
            </w:r>
            <w:proofErr w:type="spellEnd"/>
            <w:r w:rsidRPr="00521FB3">
              <w:rPr>
                <w:rFonts w:ascii="Times New Roman" w:hAnsi="Times New Roman"/>
                <w:sz w:val="24"/>
                <w:szCs w:val="24"/>
              </w:rPr>
              <w:t xml:space="preserve"> А. А.</w:t>
            </w:r>
          </w:p>
        </w:tc>
        <w:tc>
          <w:tcPr>
            <w:tcW w:w="1072" w:type="dxa"/>
          </w:tcPr>
          <w:p w14:paraId="2E3D825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08BDAFC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1" w:type="dxa"/>
          </w:tcPr>
          <w:p w14:paraId="700C2D6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функциониров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ния аппаратно-программного комплекса «Безопасный город»</w:t>
            </w:r>
          </w:p>
        </w:tc>
        <w:tc>
          <w:tcPr>
            <w:tcW w:w="2976" w:type="dxa"/>
          </w:tcPr>
          <w:p w14:paraId="1E3745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можные угрозы и качества мероприятий по прогноз</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рованию и мониторингу оперативной обстановки на территории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1849" w:type="dxa"/>
            <w:shd w:val="clear" w:color="auto" w:fill="auto"/>
          </w:tcPr>
          <w:p w14:paraId="4970360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1;4;4.1</w:t>
            </w:r>
          </w:p>
        </w:tc>
      </w:tr>
    </w:tbl>
    <w:tbl>
      <w:tblPr>
        <w:tblpPr w:leftFromText="180" w:rightFromText="180" w:vertAnchor="text" w:horzAnchor="margin" w:tblpY="4"/>
        <w:tblW w:w="14786" w:type="dxa"/>
        <w:tblLook w:val="04A0" w:firstRow="1" w:lastRow="0" w:firstColumn="1" w:lastColumn="0" w:noHBand="0" w:noVBand="1"/>
      </w:tblPr>
      <w:tblGrid>
        <w:gridCol w:w="8471"/>
        <w:gridCol w:w="6315"/>
      </w:tblGrid>
      <w:tr w:rsidR="00B85B5D" w:rsidRPr="004942E3" w14:paraId="291B2336" w14:textId="77777777" w:rsidTr="0051391C">
        <w:tc>
          <w:tcPr>
            <w:tcW w:w="8471" w:type="dxa"/>
            <w:shd w:val="clear" w:color="auto" w:fill="auto"/>
          </w:tcPr>
          <w:p w14:paraId="6DF0BA67"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p>
        </w:tc>
        <w:tc>
          <w:tcPr>
            <w:tcW w:w="6315" w:type="dxa"/>
            <w:shd w:val="clear" w:color="auto" w:fill="auto"/>
          </w:tcPr>
          <w:p w14:paraId="4482DDC4" w14:textId="319239FF" w:rsidR="0047669F" w:rsidRDefault="0047669F" w:rsidP="009C2D0E">
            <w:pPr>
              <w:widowControl w:val="0"/>
              <w:spacing w:after="0" w:line="240" w:lineRule="auto"/>
              <w:rPr>
                <w:rFonts w:ascii="Times New Roman" w:eastAsia="Times New Roman" w:hAnsi="Times New Roman"/>
                <w:sz w:val="28"/>
                <w:szCs w:val="28"/>
                <w:lang w:eastAsia="ru-RU"/>
              </w:rPr>
            </w:pPr>
          </w:p>
          <w:p w14:paraId="51C7AD0C" w14:textId="77777777" w:rsidR="00AB3B2B" w:rsidRPr="004942E3" w:rsidRDefault="00AB3B2B" w:rsidP="0051391C">
            <w:pPr>
              <w:widowControl w:val="0"/>
              <w:spacing w:after="0" w:line="240" w:lineRule="auto"/>
              <w:jc w:val="center"/>
              <w:rPr>
                <w:rFonts w:ascii="Times New Roman" w:eastAsia="Times New Roman" w:hAnsi="Times New Roman"/>
                <w:sz w:val="28"/>
                <w:szCs w:val="28"/>
                <w:lang w:eastAsia="ru-RU"/>
              </w:rPr>
            </w:pPr>
          </w:p>
          <w:p w14:paraId="38B31E08"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Приложение № 3</w:t>
            </w:r>
          </w:p>
          <w:p w14:paraId="4A93EAF4"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к муниципальной программе </w:t>
            </w:r>
            <w:proofErr w:type="gramStart"/>
            <w:r w:rsidRPr="004942E3">
              <w:rPr>
                <w:rFonts w:ascii="Times New Roman" w:eastAsia="Times New Roman" w:hAnsi="Times New Roman"/>
                <w:sz w:val="28"/>
                <w:szCs w:val="28"/>
                <w:lang w:eastAsia="ru-RU"/>
              </w:rPr>
              <w:t>Октябрьского</w:t>
            </w:r>
            <w:proofErr w:type="gramEnd"/>
          </w:p>
          <w:p w14:paraId="27A96883"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района «Пожарная безопасность и защита нас</w:t>
            </w:r>
            <w:r w:rsidRPr="004942E3">
              <w:rPr>
                <w:rFonts w:ascii="Times New Roman" w:eastAsia="Times New Roman" w:hAnsi="Times New Roman"/>
                <w:sz w:val="28"/>
                <w:szCs w:val="28"/>
                <w:lang w:eastAsia="ru-RU"/>
              </w:rPr>
              <w:t>е</w:t>
            </w:r>
            <w:r w:rsidRPr="004942E3">
              <w:rPr>
                <w:rFonts w:ascii="Times New Roman" w:eastAsia="Times New Roman" w:hAnsi="Times New Roman"/>
                <w:sz w:val="28"/>
                <w:szCs w:val="28"/>
                <w:lang w:eastAsia="ru-RU"/>
              </w:rPr>
              <w:t>ления и территорий Октябрьского района от чре</w:t>
            </w:r>
            <w:r w:rsidRPr="004942E3">
              <w:rPr>
                <w:rFonts w:ascii="Times New Roman" w:eastAsia="Times New Roman" w:hAnsi="Times New Roman"/>
                <w:sz w:val="28"/>
                <w:szCs w:val="28"/>
                <w:lang w:eastAsia="ru-RU"/>
              </w:rPr>
              <w:t>з</w:t>
            </w:r>
            <w:r w:rsidRPr="004942E3">
              <w:rPr>
                <w:rFonts w:ascii="Times New Roman" w:eastAsia="Times New Roman" w:hAnsi="Times New Roman"/>
                <w:sz w:val="28"/>
                <w:szCs w:val="28"/>
                <w:lang w:eastAsia="ru-RU"/>
              </w:rPr>
              <w:t>вычайных ситуаций»</w:t>
            </w:r>
          </w:p>
        </w:tc>
      </w:tr>
    </w:tbl>
    <w:p w14:paraId="11229C3F" w14:textId="77777777" w:rsidR="0094060D" w:rsidRPr="004942E3" w:rsidRDefault="0094060D" w:rsidP="00CE2E9F">
      <w:pPr>
        <w:widowControl w:val="0"/>
        <w:tabs>
          <w:tab w:val="center" w:pos="7285"/>
          <w:tab w:val="left" w:pos="8292"/>
        </w:tabs>
        <w:autoSpaceDE w:val="0"/>
        <w:autoSpaceDN w:val="0"/>
        <w:adjustRightInd w:val="0"/>
        <w:spacing w:after="0" w:line="240" w:lineRule="auto"/>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ab/>
      </w:r>
    </w:p>
    <w:p w14:paraId="77D0D741" w14:textId="01E7F83F" w:rsidR="00171C6B" w:rsidRPr="004942E3"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Р</w:t>
      </w:r>
      <w:r w:rsidR="000246EB" w:rsidRPr="004942E3">
        <w:rPr>
          <w:rFonts w:ascii="Times New Roman" w:eastAsia="Times New Roman" w:hAnsi="Times New Roman"/>
          <w:sz w:val="28"/>
          <w:szCs w:val="28"/>
          <w:lang w:eastAsia="ru-RU"/>
        </w:rPr>
        <w:t>асходы</w:t>
      </w:r>
    </w:p>
    <w:p w14:paraId="21DEC590" w14:textId="24B88364" w:rsidR="00171C6B"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бюджета Октябрьского района на реализацию муниципальной программы «Пожарная безопасность и защита населения и территорий Октябрьского района от чрезвычайных ситуаций»</w:t>
      </w:r>
    </w:p>
    <w:p w14:paraId="55956946" w14:textId="77777777" w:rsidR="000246EB" w:rsidRPr="004942E3" w:rsidRDefault="000246E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567"/>
        <w:gridCol w:w="567"/>
        <w:gridCol w:w="425"/>
        <w:gridCol w:w="29"/>
        <w:gridCol w:w="538"/>
        <w:gridCol w:w="879"/>
        <w:gridCol w:w="851"/>
        <w:gridCol w:w="822"/>
        <w:gridCol w:w="737"/>
        <w:gridCol w:w="851"/>
        <w:gridCol w:w="821"/>
        <w:gridCol w:w="738"/>
        <w:gridCol w:w="850"/>
        <w:gridCol w:w="851"/>
        <w:gridCol w:w="850"/>
        <w:gridCol w:w="709"/>
        <w:gridCol w:w="851"/>
        <w:gridCol w:w="680"/>
      </w:tblGrid>
      <w:tr w:rsidR="00171C6B" w:rsidRPr="00E80204" w14:paraId="26A0509A" w14:textId="77777777" w:rsidTr="00F9040D">
        <w:tc>
          <w:tcPr>
            <w:tcW w:w="993" w:type="dxa"/>
            <w:vMerge w:val="restart"/>
            <w:shd w:val="clear" w:color="auto" w:fill="auto"/>
          </w:tcPr>
          <w:p w14:paraId="182387D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нов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 xml:space="preserve">ние </w:t>
            </w:r>
            <w:r w:rsidRPr="00E80204">
              <w:rPr>
                <w:rFonts w:ascii="Times New Roman" w:eastAsia="Times New Roman" w:hAnsi="Times New Roman"/>
                <w:sz w:val="24"/>
                <w:szCs w:val="24"/>
                <w:lang w:eastAsia="ru-RU"/>
              </w:rPr>
              <w:br/>
              <w:t>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мы, 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ного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тия 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мы,</w:t>
            </w:r>
          </w:p>
          <w:p w14:paraId="261E0F8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тия 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lastRenderedPageBreak/>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ной цел</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вой 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мы</w:t>
            </w:r>
          </w:p>
        </w:tc>
        <w:tc>
          <w:tcPr>
            <w:tcW w:w="992" w:type="dxa"/>
            <w:vMerge w:val="restart"/>
            <w:shd w:val="clear" w:color="auto" w:fill="auto"/>
          </w:tcPr>
          <w:p w14:paraId="6A4592A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roofErr w:type="gramStart"/>
            <w:r w:rsidRPr="00E80204">
              <w:rPr>
                <w:rFonts w:ascii="Times New Roman" w:eastAsia="Times New Roman" w:hAnsi="Times New Roman"/>
                <w:sz w:val="24"/>
                <w:szCs w:val="24"/>
                <w:lang w:eastAsia="ru-RU"/>
              </w:rPr>
              <w:lastRenderedPageBreak/>
              <w:t>Отве</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ствен</w:t>
            </w:r>
            <w:r w:rsidRPr="00E80204">
              <w:rPr>
                <w:rFonts w:ascii="Times New Roman" w:eastAsia="Times New Roman" w:hAnsi="Times New Roman"/>
                <w:sz w:val="24"/>
                <w:szCs w:val="24"/>
                <w:lang w:eastAsia="ru-RU"/>
              </w:rPr>
              <w:softHyphen/>
              <w:t>ный</w:t>
            </w:r>
            <w:proofErr w:type="gramEnd"/>
            <w:r w:rsidRPr="00E80204">
              <w:rPr>
                <w:rFonts w:ascii="Times New Roman" w:eastAsia="Times New Roman" w:hAnsi="Times New Roman"/>
                <w:sz w:val="24"/>
                <w:szCs w:val="24"/>
                <w:lang w:eastAsia="ru-RU"/>
              </w:rPr>
              <w:t xml:space="preserve"> испо</w:t>
            </w:r>
            <w:r w:rsidRPr="00E80204">
              <w:rPr>
                <w:rFonts w:ascii="Times New Roman" w:eastAsia="Times New Roman" w:hAnsi="Times New Roman"/>
                <w:sz w:val="24"/>
                <w:szCs w:val="24"/>
                <w:lang w:eastAsia="ru-RU"/>
              </w:rPr>
              <w:t>л</w:t>
            </w:r>
            <w:r w:rsidRPr="00E80204">
              <w:rPr>
                <w:rFonts w:ascii="Times New Roman" w:eastAsia="Times New Roman" w:hAnsi="Times New Roman"/>
                <w:sz w:val="24"/>
                <w:szCs w:val="24"/>
                <w:lang w:eastAsia="ru-RU"/>
              </w:rPr>
              <w:t>ни-</w:t>
            </w:r>
            <w:proofErr w:type="spellStart"/>
            <w:r w:rsidRPr="00E80204">
              <w:rPr>
                <w:rFonts w:ascii="Times New Roman" w:eastAsia="Times New Roman" w:hAnsi="Times New Roman"/>
                <w:sz w:val="24"/>
                <w:szCs w:val="24"/>
                <w:lang w:eastAsia="ru-RU"/>
              </w:rPr>
              <w:t>тель</w:t>
            </w:r>
            <w:proofErr w:type="spellEnd"/>
            <w:r w:rsidRPr="00E80204">
              <w:rPr>
                <w:rFonts w:ascii="Times New Roman" w:eastAsia="Times New Roman" w:hAnsi="Times New Roman"/>
                <w:sz w:val="24"/>
                <w:szCs w:val="24"/>
                <w:lang w:eastAsia="ru-RU"/>
              </w:rPr>
              <w:t>, сои</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полн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тели, учас</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ники</w:t>
            </w:r>
          </w:p>
        </w:tc>
        <w:tc>
          <w:tcPr>
            <w:tcW w:w="2126" w:type="dxa"/>
            <w:gridSpan w:val="5"/>
            <w:shd w:val="clear" w:color="auto" w:fill="auto"/>
          </w:tcPr>
          <w:p w14:paraId="0A178210"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Код бюджетной классификации расходов</w:t>
            </w:r>
          </w:p>
        </w:tc>
        <w:tc>
          <w:tcPr>
            <w:tcW w:w="879" w:type="dxa"/>
            <w:shd w:val="clear" w:color="auto" w:fill="auto"/>
          </w:tcPr>
          <w:p w14:paraId="42E5432E"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Объем расх</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дов всего</w:t>
            </w:r>
            <w:r w:rsidRPr="00E80204">
              <w:rPr>
                <w:rFonts w:ascii="Times New Roman" w:eastAsia="Times New Roman" w:hAnsi="Times New Roman"/>
                <w:sz w:val="24"/>
                <w:szCs w:val="24"/>
                <w:lang w:eastAsia="ru-RU"/>
              </w:rPr>
              <w:br/>
              <w:t>(тыс. ру</w:t>
            </w:r>
            <w:r w:rsidRPr="00E80204">
              <w:rPr>
                <w:rFonts w:ascii="Times New Roman" w:eastAsia="Times New Roman" w:hAnsi="Times New Roman"/>
                <w:sz w:val="24"/>
                <w:szCs w:val="24"/>
                <w:lang w:eastAsia="ru-RU"/>
              </w:rPr>
              <w:t>б</w:t>
            </w:r>
            <w:r w:rsidRPr="00E80204">
              <w:rPr>
                <w:rFonts w:ascii="Times New Roman" w:eastAsia="Times New Roman" w:hAnsi="Times New Roman"/>
                <w:sz w:val="24"/>
                <w:szCs w:val="24"/>
                <w:lang w:eastAsia="ru-RU"/>
              </w:rPr>
              <w:t>лей)</w:t>
            </w:r>
          </w:p>
        </w:tc>
        <w:tc>
          <w:tcPr>
            <w:tcW w:w="9611" w:type="dxa"/>
            <w:gridSpan w:val="12"/>
            <w:shd w:val="clear" w:color="auto" w:fill="auto"/>
          </w:tcPr>
          <w:p w14:paraId="704F0B5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 том числе по годам реализации муниципальной программы</w:t>
            </w:r>
          </w:p>
          <w:p w14:paraId="2373A57C"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(тыс. рублей)</w:t>
            </w:r>
          </w:p>
        </w:tc>
      </w:tr>
      <w:tr w:rsidR="00C36578" w:rsidRPr="00E80204" w14:paraId="69C2D395" w14:textId="77777777" w:rsidTr="00F9040D">
        <w:tc>
          <w:tcPr>
            <w:tcW w:w="993" w:type="dxa"/>
            <w:vMerge/>
            <w:shd w:val="clear" w:color="auto" w:fill="auto"/>
          </w:tcPr>
          <w:p w14:paraId="6F40F38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vMerge/>
            <w:shd w:val="clear" w:color="auto" w:fill="auto"/>
          </w:tcPr>
          <w:p w14:paraId="29CB0B69"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567" w:type="dxa"/>
            <w:shd w:val="clear" w:color="auto" w:fill="auto"/>
          </w:tcPr>
          <w:p w14:paraId="6D8189BE"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ГРБС</w:t>
            </w:r>
          </w:p>
        </w:tc>
        <w:tc>
          <w:tcPr>
            <w:tcW w:w="567" w:type="dxa"/>
            <w:shd w:val="clear" w:color="auto" w:fill="auto"/>
          </w:tcPr>
          <w:p w14:paraId="1D8E2C9F"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РзПр</w:t>
            </w:r>
            <w:proofErr w:type="spellEnd"/>
          </w:p>
        </w:tc>
        <w:tc>
          <w:tcPr>
            <w:tcW w:w="425" w:type="dxa"/>
            <w:shd w:val="clear" w:color="auto" w:fill="auto"/>
          </w:tcPr>
          <w:p w14:paraId="72528722"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ЦСР</w:t>
            </w:r>
          </w:p>
        </w:tc>
        <w:tc>
          <w:tcPr>
            <w:tcW w:w="567" w:type="dxa"/>
            <w:gridSpan w:val="2"/>
            <w:shd w:val="clear" w:color="auto" w:fill="auto"/>
          </w:tcPr>
          <w:p w14:paraId="6317061B"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ВР</w:t>
            </w:r>
          </w:p>
        </w:tc>
        <w:tc>
          <w:tcPr>
            <w:tcW w:w="879" w:type="dxa"/>
            <w:shd w:val="clear" w:color="auto" w:fill="auto"/>
          </w:tcPr>
          <w:p w14:paraId="0552233D"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p>
        </w:tc>
        <w:tc>
          <w:tcPr>
            <w:tcW w:w="851" w:type="dxa"/>
            <w:shd w:val="clear" w:color="auto" w:fill="auto"/>
          </w:tcPr>
          <w:p w14:paraId="3B1E7E1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2019 год </w:t>
            </w:r>
          </w:p>
        </w:tc>
        <w:tc>
          <w:tcPr>
            <w:tcW w:w="822" w:type="dxa"/>
            <w:shd w:val="clear" w:color="auto" w:fill="auto"/>
          </w:tcPr>
          <w:p w14:paraId="1BD7917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 год</w:t>
            </w:r>
          </w:p>
        </w:tc>
        <w:tc>
          <w:tcPr>
            <w:tcW w:w="737" w:type="dxa"/>
            <w:shd w:val="clear" w:color="auto" w:fill="auto"/>
          </w:tcPr>
          <w:p w14:paraId="37F4780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 год</w:t>
            </w:r>
          </w:p>
        </w:tc>
        <w:tc>
          <w:tcPr>
            <w:tcW w:w="851" w:type="dxa"/>
            <w:shd w:val="clear" w:color="auto" w:fill="auto"/>
          </w:tcPr>
          <w:p w14:paraId="38AD1FF9" w14:textId="77777777" w:rsidR="00171C6B" w:rsidRPr="00E80204" w:rsidRDefault="00171C6B" w:rsidP="003E2A3F">
            <w:pPr>
              <w:widowControl w:val="0"/>
              <w:autoSpaceDE w:val="0"/>
              <w:autoSpaceDN w:val="0"/>
              <w:adjustRightInd w:val="0"/>
              <w:spacing w:after="0" w:line="240" w:lineRule="atLeast"/>
              <w:ind w:left="-33" w:right="-102"/>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 год</w:t>
            </w:r>
          </w:p>
        </w:tc>
        <w:tc>
          <w:tcPr>
            <w:tcW w:w="821" w:type="dxa"/>
            <w:shd w:val="clear" w:color="auto" w:fill="auto"/>
          </w:tcPr>
          <w:p w14:paraId="64B06A39"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 год</w:t>
            </w:r>
          </w:p>
        </w:tc>
        <w:tc>
          <w:tcPr>
            <w:tcW w:w="738" w:type="dxa"/>
            <w:shd w:val="clear" w:color="auto" w:fill="auto"/>
          </w:tcPr>
          <w:p w14:paraId="5EE7F39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 год</w:t>
            </w:r>
          </w:p>
        </w:tc>
        <w:tc>
          <w:tcPr>
            <w:tcW w:w="850" w:type="dxa"/>
            <w:shd w:val="clear" w:color="auto" w:fill="auto"/>
          </w:tcPr>
          <w:p w14:paraId="0378840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 год</w:t>
            </w:r>
          </w:p>
        </w:tc>
        <w:tc>
          <w:tcPr>
            <w:tcW w:w="851" w:type="dxa"/>
            <w:shd w:val="clear" w:color="auto" w:fill="auto"/>
          </w:tcPr>
          <w:p w14:paraId="416DE5C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 год</w:t>
            </w:r>
          </w:p>
        </w:tc>
        <w:tc>
          <w:tcPr>
            <w:tcW w:w="850" w:type="dxa"/>
            <w:shd w:val="clear" w:color="auto" w:fill="auto"/>
          </w:tcPr>
          <w:p w14:paraId="30149F9E"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 год</w:t>
            </w:r>
          </w:p>
        </w:tc>
        <w:tc>
          <w:tcPr>
            <w:tcW w:w="709" w:type="dxa"/>
            <w:shd w:val="clear" w:color="auto" w:fill="auto"/>
          </w:tcPr>
          <w:p w14:paraId="223C3D3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 год</w:t>
            </w:r>
          </w:p>
        </w:tc>
        <w:tc>
          <w:tcPr>
            <w:tcW w:w="851" w:type="dxa"/>
            <w:shd w:val="clear" w:color="auto" w:fill="auto"/>
          </w:tcPr>
          <w:p w14:paraId="7C04AE5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 год</w:t>
            </w:r>
          </w:p>
        </w:tc>
        <w:tc>
          <w:tcPr>
            <w:tcW w:w="680" w:type="dxa"/>
            <w:shd w:val="clear" w:color="auto" w:fill="auto"/>
          </w:tcPr>
          <w:p w14:paraId="5AA0E6C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r>
      <w:tr w:rsidR="00C64B18" w:rsidRPr="00E80204" w14:paraId="13D4F1FB" w14:textId="77777777" w:rsidTr="00DE3900">
        <w:trPr>
          <w:trHeight w:val="717"/>
        </w:trPr>
        <w:tc>
          <w:tcPr>
            <w:tcW w:w="993" w:type="dxa"/>
            <w:vMerge w:val="restart"/>
            <w:shd w:val="clear" w:color="auto" w:fill="auto"/>
          </w:tcPr>
          <w:p w14:paraId="145DBDDD" w14:textId="77777777" w:rsidR="00C64B18" w:rsidRPr="00E80204" w:rsidRDefault="00C64B18" w:rsidP="00EE18B5">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Мун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ц</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пал</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ная 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грамма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жарная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ность и защита нас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и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рий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от чре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lastRenderedPageBreak/>
              <w:t>выча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ных ситу</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ций»</w:t>
            </w:r>
          </w:p>
        </w:tc>
        <w:tc>
          <w:tcPr>
            <w:tcW w:w="992" w:type="dxa"/>
            <w:shd w:val="clear" w:color="auto" w:fill="auto"/>
            <w:vAlign w:val="bottom"/>
          </w:tcPr>
          <w:p w14:paraId="6B49906A" w14:textId="77777777" w:rsidR="00C64B18" w:rsidRPr="00E80204" w:rsidRDefault="00C64B18" w:rsidP="00EE18B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center"/>
          </w:tcPr>
          <w:p w14:paraId="00361724" w14:textId="77777777" w:rsidR="00C64B18" w:rsidRPr="00E80204" w:rsidRDefault="00C64B18" w:rsidP="00EE18B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center"/>
          </w:tcPr>
          <w:p w14:paraId="36227175" w14:textId="77777777" w:rsidR="00C64B18" w:rsidRPr="00E80204" w:rsidRDefault="00C64B18" w:rsidP="00EE18B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center"/>
          </w:tcPr>
          <w:p w14:paraId="626763E1" w14:textId="77777777" w:rsidR="00C64B18" w:rsidRPr="00E80204" w:rsidRDefault="00C64B18" w:rsidP="00EE18B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center"/>
          </w:tcPr>
          <w:p w14:paraId="336F96D1" w14:textId="77777777" w:rsidR="00C64B18" w:rsidRPr="00E80204" w:rsidRDefault="00C64B18" w:rsidP="00EE18B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5AF98EDD" w14:textId="532EFABB" w:rsidR="00C64B18" w:rsidRPr="00A72E9C" w:rsidRDefault="00C64B18" w:rsidP="00EE18B5">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225421,0</w:t>
            </w:r>
          </w:p>
        </w:tc>
        <w:tc>
          <w:tcPr>
            <w:tcW w:w="851" w:type="dxa"/>
            <w:shd w:val="clear" w:color="auto" w:fill="auto"/>
            <w:vAlign w:val="center"/>
          </w:tcPr>
          <w:p w14:paraId="32EAA44E" w14:textId="77777777" w:rsidR="00C64B18" w:rsidRPr="00E80204" w:rsidRDefault="00C64B18" w:rsidP="00EE18B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6EAE0D04" w14:textId="04B6D4C4" w:rsidR="00C64B18" w:rsidRPr="00E80204" w:rsidRDefault="00C64B18" w:rsidP="00EE18B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0867BE53" w14:textId="31869AAD" w:rsidR="00C64B18" w:rsidRPr="00E80204" w:rsidRDefault="00C64B18" w:rsidP="00EE18B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851" w:type="dxa"/>
            <w:shd w:val="clear" w:color="auto" w:fill="auto"/>
            <w:vAlign w:val="center"/>
          </w:tcPr>
          <w:p w14:paraId="1F24CED4" w14:textId="0EADAA62" w:rsidR="00C64B18" w:rsidRPr="00E80204" w:rsidRDefault="00C64B18" w:rsidP="00EE18B5">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15904,8</w:t>
            </w:r>
          </w:p>
        </w:tc>
        <w:tc>
          <w:tcPr>
            <w:tcW w:w="821" w:type="dxa"/>
            <w:shd w:val="clear" w:color="auto" w:fill="auto"/>
            <w:vAlign w:val="center"/>
          </w:tcPr>
          <w:p w14:paraId="18691D9E" w14:textId="1D0581AA" w:rsidR="00C64B18" w:rsidRPr="00E80204" w:rsidRDefault="00C64B18" w:rsidP="00EE18B5">
            <w:pPr>
              <w:jc w:val="center"/>
              <w:rPr>
                <w:rFonts w:ascii="Times New Roman" w:hAnsi="Times New Roman"/>
                <w:sz w:val="24"/>
                <w:szCs w:val="24"/>
              </w:rPr>
            </w:pPr>
            <w:r>
              <w:rPr>
                <w:rFonts w:ascii="Times New Roman" w:hAnsi="Times New Roman"/>
                <w:sz w:val="24"/>
                <w:szCs w:val="24"/>
              </w:rPr>
              <w:t>26775,7</w:t>
            </w:r>
          </w:p>
        </w:tc>
        <w:tc>
          <w:tcPr>
            <w:tcW w:w="738" w:type="dxa"/>
            <w:shd w:val="clear" w:color="auto" w:fill="auto"/>
          </w:tcPr>
          <w:p w14:paraId="452E8CB4" w14:textId="0E750BE6" w:rsidR="00C64B18" w:rsidRPr="00E80204" w:rsidRDefault="00C64B18" w:rsidP="00EE18B5">
            <w:pPr>
              <w:jc w:val="center"/>
              <w:rPr>
                <w:rFonts w:ascii="Times New Roman" w:hAnsi="Times New Roman"/>
                <w:sz w:val="24"/>
                <w:szCs w:val="24"/>
              </w:rPr>
            </w:pPr>
            <w:r>
              <w:rPr>
                <w:rFonts w:ascii="Times New Roman" w:hAnsi="Times New Roman"/>
                <w:sz w:val="24"/>
                <w:szCs w:val="24"/>
              </w:rPr>
              <w:t>17427,7</w:t>
            </w:r>
          </w:p>
        </w:tc>
        <w:tc>
          <w:tcPr>
            <w:tcW w:w="850" w:type="dxa"/>
            <w:shd w:val="clear" w:color="auto" w:fill="auto"/>
          </w:tcPr>
          <w:p w14:paraId="03F285AE" w14:textId="73F34270" w:rsidR="00C64B18" w:rsidRPr="00E80204" w:rsidRDefault="00C64B18" w:rsidP="00EE18B5">
            <w:pPr>
              <w:jc w:val="center"/>
              <w:rPr>
                <w:rFonts w:ascii="Times New Roman" w:hAnsi="Times New Roman"/>
                <w:sz w:val="24"/>
                <w:szCs w:val="24"/>
              </w:rPr>
            </w:pPr>
            <w:r>
              <w:rPr>
                <w:rFonts w:ascii="Times New Roman" w:hAnsi="Times New Roman"/>
                <w:sz w:val="24"/>
                <w:szCs w:val="24"/>
              </w:rPr>
              <w:t>17607,7</w:t>
            </w:r>
          </w:p>
        </w:tc>
        <w:tc>
          <w:tcPr>
            <w:tcW w:w="851" w:type="dxa"/>
            <w:shd w:val="clear" w:color="auto" w:fill="auto"/>
          </w:tcPr>
          <w:p w14:paraId="19E090C0" w14:textId="3DD45452" w:rsidR="00C64B18" w:rsidRPr="00E80204" w:rsidRDefault="00C64B18" w:rsidP="00EE18B5">
            <w:pPr>
              <w:jc w:val="center"/>
              <w:rPr>
                <w:rFonts w:ascii="Times New Roman" w:hAnsi="Times New Roman"/>
                <w:sz w:val="24"/>
                <w:szCs w:val="24"/>
              </w:rPr>
            </w:pPr>
            <w:r>
              <w:rPr>
                <w:rFonts w:ascii="Times New Roman" w:hAnsi="Times New Roman"/>
                <w:sz w:val="24"/>
                <w:szCs w:val="24"/>
              </w:rPr>
              <w:t>18289,9</w:t>
            </w:r>
          </w:p>
        </w:tc>
        <w:tc>
          <w:tcPr>
            <w:tcW w:w="850" w:type="dxa"/>
            <w:shd w:val="clear" w:color="auto" w:fill="auto"/>
          </w:tcPr>
          <w:p w14:paraId="2F302B8D" w14:textId="4514F083" w:rsidR="00C64B18" w:rsidRPr="00E80204" w:rsidRDefault="00C64B18" w:rsidP="00EE18B5">
            <w:pPr>
              <w:jc w:val="center"/>
              <w:rPr>
                <w:rFonts w:ascii="Times New Roman" w:hAnsi="Times New Roman"/>
                <w:sz w:val="24"/>
                <w:szCs w:val="24"/>
              </w:rPr>
            </w:pPr>
            <w:r w:rsidRPr="00905B7C">
              <w:rPr>
                <w:rFonts w:ascii="Times New Roman" w:hAnsi="Times New Roman"/>
                <w:sz w:val="24"/>
                <w:szCs w:val="24"/>
              </w:rPr>
              <w:t>18289,9</w:t>
            </w:r>
          </w:p>
        </w:tc>
        <w:tc>
          <w:tcPr>
            <w:tcW w:w="709" w:type="dxa"/>
            <w:shd w:val="clear" w:color="auto" w:fill="auto"/>
          </w:tcPr>
          <w:p w14:paraId="30C1C5F0" w14:textId="0A6D90E7" w:rsidR="00C64B18" w:rsidRPr="00E80204" w:rsidRDefault="00C64B18" w:rsidP="00EE18B5">
            <w:pPr>
              <w:jc w:val="center"/>
              <w:rPr>
                <w:rFonts w:ascii="Times New Roman" w:hAnsi="Times New Roman"/>
                <w:sz w:val="24"/>
                <w:szCs w:val="24"/>
              </w:rPr>
            </w:pPr>
            <w:r w:rsidRPr="00905B7C">
              <w:rPr>
                <w:rFonts w:ascii="Times New Roman" w:hAnsi="Times New Roman"/>
                <w:sz w:val="24"/>
                <w:szCs w:val="24"/>
              </w:rPr>
              <w:t>18289,9</w:t>
            </w:r>
          </w:p>
        </w:tc>
        <w:tc>
          <w:tcPr>
            <w:tcW w:w="851" w:type="dxa"/>
            <w:shd w:val="clear" w:color="auto" w:fill="auto"/>
          </w:tcPr>
          <w:p w14:paraId="0A36D14F" w14:textId="07B92E10" w:rsidR="00C64B18" w:rsidRPr="00E80204" w:rsidRDefault="00C64B18" w:rsidP="00EE18B5">
            <w:pPr>
              <w:jc w:val="center"/>
              <w:rPr>
                <w:rFonts w:ascii="Times New Roman" w:hAnsi="Times New Roman"/>
                <w:sz w:val="24"/>
                <w:szCs w:val="24"/>
              </w:rPr>
            </w:pPr>
            <w:r w:rsidRPr="00905B7C">
              <w:rPr>
                <w:rFonts w:ascii="Times New Roman" w:hAnsi="Times New Roman"/>
                <w:sz w:val="24"/>
                <w:szCs w:val="24"/>
              </w:rPr>
              <w:t>18289,9</w:t>
            </w:r>
          </w:p>
        </w:tc>
        <w:tc>
          <w:tcPr>
            <w:tcW w:w="680" w:type="dxa"/>
            <w:shd w:val="clear" w:color="auto" w:fill="auto"/>
          </w:tcPr>
          <w:p w14:paraId="02D3D667" w14:textId="44B3D1EE" w:rsidR="00C64B18" w:rsidRPr="00E80204" w:rsidRDefault="00C64B18" w:rsidP="00EE18B5">
            <w:pPr>
              <w:jc w:val="center"/>
              <w:rPr>
                <w:rFonts w:ascii="Times New Roman" w:hAnsi="Times New Roman"/>
                <w:sz w:val="24"/>
                <w:szCs w:val="24"/>
              </w:rPr>
            </w:pPr>
            <w:r w:rsidRPr="00905B7C">
              <w:rPr>
                <w:rFonts w:ascii="Times New Roman" w:hAnsi="Times New Roman"/>
                <w:sz w:val="24"/>
                <w:szCs w:val="24"/>
              </w:rPr>
              <w:t>18289,9</w:t>
            </w:r>
          </w:p>
        </w:tc>
      </w:tr>
      <w:tr w:rsidR="00C64B18" w:rsidRPr="00E80204" w14:paraId="2EDF1D47" w14:textId="77777777" w:rsidTr="00E80204">
        <w:tc>
          <w:tcPr>
            <w:tcW w:w="993" w:type="dxa"/>
            <w:vMerge/>
            <w:shd w:val="clear" w:color="auto" w:fill="auto"/>
          </w:tcPr>
          <w:p w14:paraId="6B53E561" w14:textId="77777777" w:rsidR="00C64B18" w:rsidRPr="00E80204" w:rsidRDefault="00C64B18" w:rsidP="006E42DC">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2C04ED23" w14:textId="77777777" w:rsidR="00C64B18" w:rsidRPr="00521FB3" w:rsidRDefault="00C64B18"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 xml:space="preserve">ского района </w:t>
            </w:r>
            <w:r w:rsidRPr="00521FB3">
              <w:rPr>
                <w:rFonts w:ascii="Times New Roman" w:hAnsi="Times New Roman"/>
                <w:sz w:val="24"/>
                <w:szCs w:val="24"/>
              </w:rPr>
              <w:lastRenderedPageBreak/>
              <w:t>«Упра</w:t>
            </w:r>
            <w:r w:rsidRPr="00521FB3">
              <w:rPr>
                <w:rFonts w:ascii="Times New Roman" w:hAnsi="Times New Roman"/>
                <w:sz w:val="24"/>
                <w:szCs w:val="24"/>
              </w:rPr>
              <w:t>в</w:t>
            </w:r>
            <w:r w:rsidRPr="00521FB3">
              <w:rPr>
                <w:rFonts w:ascii="Times New Roman" w:hAnsi="Times New Roman"/>
                <w:sz w:val="24"/>
                <w:szCs w:val="24"/>
              </w:rPr>
              <w:t>ление ГОЧС»</w:t>
            </w:r>
          </w:p>
          <w:p w14:paraId="540A34C6" w14:textId="77777777" w:rsidR="00C64B18" w:rsidRDefault="00C64B18"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269780B3" w14:textId="77777777" w:rsidR="00C64B18" w:rsidRDefault="00C64B18"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 xml:space="preserve">ления </w:t>
            </w:r>
            <w:r>
              <w:rPr>
                <w:rFonts w:ascii="Times New Roman" w:hAnsi="Times New Roman"/>
                <w:sz w:val="24"/>
                <w:szCs w:val="24"/>
              </w:rPr>
              <w:lastRenderedPageBreak/>
              <w:t>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w:t>
            </w:r>
            <w:proofErr w:type="spellEnd"/>
            <w:r>
              <w:rPr>
                <w:rFonts w:ascii="Times New Roman" w:hAnsi="Times New Roman"/>
                <w:sz w:val="24"/>
                <w:szCs w:val="24"/>
              </w:rPr>
              <w:t xml:space="preserve"> М.С.</w:t>
            </w:r>
          </w:p>
          <w:p w14:paraId="15316E9A" w14:textId="1D3114AB" w:rsidR="00C64B18" w:rsidRPr="00E80204" w:rsidRDefault="00C64B18" w:rsidP="00C4569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proofErr w:type="spellStart"/>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w:t>
            </w:r>
            <w:proofErr w:type="spellEnd"/>
            <w:r w:rsidRPr="00521FB3">
              <w:rPr>
                <w:rFonts w:ascii="Times New Roman" w:hAnsi="Times New Roman"/>
                <w:sz w:val="24"/>
                <w:szCs w:val="24"/>
              </w:rPr>
              <w:t xml:space="preserve"> А. А.</w:t>
            </w:r>
          </w:p>
        </w:tc>
        <w:tc>
          <w:tcPr>
            <w:tcW w:w="567" w:type="dxa"/>
            <w:shd w:val="clear" w:color="auto" w:fill="auto"/>
          </w:tcPr>
          <w:p w14:paraId="246CD939" w14:textId="77777777" w:rsidR="00C64B18" w:rsidRPr="00E80204" w:rsidRDefault="00C64B18" w:rsidP="006E42D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7ED619EC" w14:textId="77777777" w:rsidR="00C64B18" w:rsidRPr="00E80204" w:rsidRDefault="00C64B18" w:rsidP="006E42DC">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6AD781B" w14:textId="77777777" w:rsidR="00C64B18" w:rsidRPr="00E80204" w:rsidRDefault="00C64B18" w:rsidP="006E42DC">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77E589EF" w14:textId="77777777" w:rsidR="00C64B18" w:rsidRPr="00E80204" w:rsidRDefault="00C64B18" w:rsidP="006E42DC">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3BE985D8" w14:textId="752E1DCB" w:rsidR="00C64B18" w:rsidRPr="000F3FE8" w:rsidRDefault="00C64B18" w:rsidP="006E42DC">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214293,6</w:t>
            </w:r>
          </w:p>
        </w:tc>
        <w:tc>
          <w:tcPr>
            <w:tcW w:w="851" w:type="dxa"/>
            <w:shd w:val="clear" w:color="auto" w:fill="auto"/>
          </w:tcPr>
          <w:p w14:paraId="08C0783A" w14:textId="77777777" w:rsidR="00C64B18" w:rsidRPr="00E80204" w:rsidRDefault="00C64B18" w:rsidP="006E42DC">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tcPr>
          <w:p w14:paraId="5AD10ADB" w14:textId="3BE9B424" w:rsidR="00C64B18" w:rsidRPr="00E80204" w:rsidRDefault="00C64B18" w:rsidP="006E42DC">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12327,0</w:t>
            </w:r>
          </w:p>
        </w:tc>
        <w:tc>
          <w:tcPr>
            <w:tcW w:w="737" w:type="dxa"/>
            <w:shd w:val="clear" w:color="auto" w:fill="auto"/>
          </w:tcPr>
          <w:p w14:paraId="209A5FD5" w14:textId="431DA531" w:rsidR="00C64B18" w:rsidRPr="00E80204" w:rsidRDefault="00C64B18" w:rsidP="006E42DC">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18482,6</w:t>
            </w:r>
          </w:p>
        </w:tc>
        <w:tc>
          <w:tcPr>
            <w:tcW w:w="851" w:type="dxa"/>
            <w:shd w:val="clear" w:color="auto" w:fill="auto"/>
          </w:tcPr>
          <w:p w14:paraId="5D5B33E9" w14:textId="01007B1B" w:rsidR="00C64B18" w:rsidRPr="00E80204" w:rsidRDefault="00C64B18" w:rsidP="006E42DC">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15901,8</w:t>
            </w:r>
          </w:p>
        </w:tc>
        <w:tc>
          <w:tcPr>
            <w:tcW w:w="821" w:type="dxa"/>
            <w:shd w:val="clear" w:color="auto" w:fill="auto"/>
          </w:tcPr>
          <w:p w14:paraId="0EE36111" w14:textId="3B14B2C3" w:rsidR="00C64B18" w:rsidRPr="00E80204" w:rsidRDefault="00C64B18" w:rsidP="006E42DC">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16636,3</w:t>
            </w:r>
          </w:p>
        </w:tc>
        <w:tc>
          <w:tcPr>
            <w:tcW w:w="738" w:type="dxa"/>
            <w:shd w:val="clear" w:color="auto" w:fill="auto"/>
          </w:tcPr>
          <w:p w14:paraId="440F8079" w14:textId="4166ACC4" w:rsidR="00C64B18" w:rsidRPr="00E80204" w:rsidRDefault="00C64B18" w:rsidP="006E42DC">
            <w:pPr>
              <w:widowControl w:val="0"/>
              <w:spacing w:after="0" w:line="240" w:lineRule="auto"/>
              <w:ind w:left="-33"/>
              <w:jc w:val="center"/>
              <w:rPr>
                <w:rFonts w:ascii="Times New Roman" w:eastAsia="Times New Roman" w:hAnsi="Times New Roman"/>
                <w:sz w:val="24"/>
                <w:szCs w:val="24"/>
                <w:lang w:eastAsia="ru-RU"/>
              </w:rPr>
            </w:pPr>
            <w:r>
              <w:rPr>
                <w:rFonts w:ascii="Times New Roman" w:hAnsi="Times New Roman"/>
                <w:sz w:val="24"/>
                <w:szCs w:val="24"/>
              </w:rPr>
              <w:t>17427,7</w:t>
            </w:r>
          </w:p>
        </w:tc>
        <w:tc>
          <w:tcPr>
            <w:tcW w:w="850" w:type="dxa"/>
            <w:shd w:val="clear" w:color="auto" w:fill="auto"/>
          </w:tcPr>
          <w:p w14:paraId="21C07DBF" w14:textId="3685CEEA" w:rsidR="00C64B18" w:rsidRPr="00E80204" w:rsidRDefault="00C64B18" w:rsidP="006E42DC">
            <w:pPr>
              <w:widowControl w:val="0"/>
              <w:spacing w:after="0" w:line="240" w:lineRule="auto"/>
              <w:ind w:left="-33"/>
              <w:jc w:val="center"/>
              <w:rPr>
                <w:rFonts w:ascii="Times New Roman" w:eastAsia="Times New Roman" w:hAnsi="Times New Roman"/>
                <w:sz w:val="24"/>
                <w:szCs w:val="24"/>
                <w:lang w:eastAsia="ru-RU"/>
              </w:rPr>
            </w:pPr>
            <w:r>
              <w:rPr>
                <w:rFonts w:ascii="Times New Roman" w:hAnsi="Times New Roman"/>
                <w:sz w:val="24"/>
                <w:szCs w:val="24"/>
              </w:rPr>
              <w:t>17607,7</w:t>
            </w:r>
          </w:p>
        </w:tc>
        <w:tc>
          <w:tcPr>
            <w:tcW w:w="851" w:type="dxa"/>
            <w:shd w:val="clear" w:color="auto" w:fill="auto"/>
          </w:tcPr>
          <w:p w14:paraId="70A4CF6B" w14:textId="5F6279F0" w:rsidR="00C64B18" w:rsidRPr="00E80204" w:rsidRDefault="00C64B18" w:rsidP="006E42DC">
            <w:pPr>
              <w:widowControl w:val="0"/>
              <w:spacing w:after="0" w:line="240" w:lineRule="auto"/>
              <w:ind w:left="-33"/>
              <w:jc w:val="center"/>
              <w:rPr>
                <w:rFonts w:ascii="Times New Roman" w:eastAsia="Times New Roman" w:hAnsi="Times New Roman"/>
                <w:sz w:val="24"/>
                <w:szCs w:val="24"/>
                <w:lang w:eastAsia="ru-RU"/>
              </w:rPr>
            </w:pPr>
            <w:r>
              <w:rPr>
                <w:rFonts w:ascii="Times New Roman" w:hAnsi="Times New Roman"/>
                <w:sz w:val="24"/>
                <w:szCs w:val="24"/>
              </w:rPr>
              <w:t>18289,9</w:t>
            </w:r>
          </w:p>
        </w:tc>
        <w:tc>
          <w:tcPr>
            <w:tcW w:w="850" w:type="dxa"/>
            <w:shd w:val="clear" w:color="auto" w:fill="auto"/>
          </w:tcPr>
          <w:p w14:paraId="7DB61D33" w14:textId="1BE2B048" w:rsidR="00C64B18" w:rsidRPr="00E80204" w:rsidRDefault="00C64B18" w:rsidP="006E42DC">
            <w:pPr>
              <w:widowControl w:val="0"/>
              <w:spacing w:after="0" w:line="240" w:lineRule="auto"/>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c>
          <w:tcPr>
            <w:tcW w:w="709" w:type="dxa"/>
            <w:shd w:val="clear" w:color="auto" w:fill="auto"/>
          </w:tcPr>
          <w:p w14:paraId="4E8B2BEE" w14:textId="04AB3D8A" w:rsidR="00C64B18" w:rsidRPr="00E80204" w:rsidRDefault="00C64B18" w:rsidP="006E42DC">
            <w:pPr>
              <w:widowControl w:val="0"/>
              <w:spacing w:after="0" w:line="240" w:lineRule="auto"/>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c>
          <w:tcPr>
            <w:tcW w:w="851" w:type="dxa"/>
            <w:shd w:val="clear" w:color="auto" w:fill="auto"/>
          </w:tcPr>
          <w:p w14:paraId="4C2133C9" w14:textId="0306E148" w:rsidR="00C64B18" w:rsidRPr="00E80204" w:rsidRDefault="00C64B18" w:rsidP="006E42DC">
            <w:pPr>
              <w:widowControl w:val="0"/>
              <w:spacing w:after="0" w:line="240" w:lineRule="auto"/>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c>
          <w:tcPr>
            <w:tcW w:w="680" w:type="dxa"/>
            <w:shd w:val="clear" w:color="auto" w:fill="auto"/>
          </w:tcPr>
          <w:p w14:paraId="30CC7632" w14:textId="41327C5F" w:rsidR="00C64B18" w:rsidRPr="00E80204" w:rsidRDefault="00C64B18" w:rsidP="006E42DC">
            <w:pPr>
              <w:widowControl w:val="0"/>
              <w:spacing w:after="0" w:line="240" w:lineRule="auto"/>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r>
      <w:tr w:rsidR="00C36578" w:rsidRPr="00E80204" w14:paraId="333D4CE2" w14:textId="77777777" w:rsidTr="00E80204">
        <w:tc>
          <w:tcPr>
            <w:tcW w:w="993" w:type="dxa"/>
            <w:vMerge/>
            <w:shd w:val="clear" w:color="auto" w:fill="auto"/>
          </w:tcPr>
          <w:p w14:paraId="407300B7"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3C5B127F" w14:textId="77777777" w:rsidR="00C45693" w:rsidRPr="00521FB3" w:rsidRDefault="00C45693"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0CE15A99"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3C5D457F"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lastRenderedPageBreak/>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lastRenderedPageBreak/>
              <w:t>ская</w:t>
            </w:r>
            <w:proofErr w:type="spellEnd"/>
            <w:r>
              <w:rPr>
                <w:rFonts w:ascii="Times New Roman" w:hAnsi="Times New Roman"/>
                <w:sz w:val="24"/>
                <w:szCs w:val="24"/>
              </w:rPr>
              <w:t xml:space="preserve"> М.С.</w:t>
            </w:r>
          </w:p>
          <w:p w14:paraId="16EF30BE" w14:textId="613FEF87" w:rsidR="00171C6B" w:rsidRPr="008A189F" w:rsidRDefault="00C45693" w:rsidP="00C4569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proofErr w:type="spellStart"/>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w:t>
            </w:r>
            <w:proofErr w:type="spellEnd"/>
            <w:r w:rsidRPr="00521FB3">
              <w:rPr>
                <w:rFonts w:ascii="Times New Roman" w:hAnsi="Times New Roman"/>
                <w:sz w:val="24"/>
                <w:szCs w:val="24"/>
              </w:rPr>
              <w:t xml:space="preserve"> А. А.</w:t>
            </w:r>
          </w:p>
        </w:tc>
        <w:tc>
          <w:tcPr>
            <w:tcW w:w="567" w:type="dxa"/>
            <w:shd w:val="clear" w:color="auto" w:fill="auto"/>
          </w:tcPr>
          <w:p w14:paraId="712DAEB4"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00942CC0"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4F8570E1"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4D484B3E"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97B7737" w14:textId="4598886B" w:rsidR="00171C6B" w:rsidRPr="00E80204" w:rsidRDefault="00FA639F"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11127,4</w:t>
            </w:r>
          </w:p>
        </w:tc>
        <w:tc>
          <w:tcPr>
            <w:tcW w:w="851" w:type="dxa"/>
            <w:shd w:val="clear" w:color="auto" w:fill="auto"/>
          </w:tcPr>
          <w:p w14:paraId="4099763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0,0</w:t>
            </w:r>
          </w:p>
        </w:tc>
        <w:tc>
          <w:tcPr>
            <w:tcW w:w="822" w:type="dxa"/>
            <w:shd w:val="clear" w:color="auto" w:fill="auto"/>
          </w:tcPr>
          <w:p w14:paraId="5A57D6EB"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7" w:type="dxa"/>
            <w:shd w:val="clear" w:color="auto" w:fill="auto"/>
          </w:tcPr>
          <w:p w14:paraId="76DCDA2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11A9C969" w14:textId="5C81491A" w:rsidR="00171C6B" w:rsidRPr="00E80204" w:rsidRDefault="00BD6D21"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821" w:type="dxa"/>
            <w:shd w:val="clear" w:color="auto" w:fill="auto"/>
          </w:tcPr>
          <w:p w14:paraId="39A0804F" w14:textId="313230DC" w:rsidR="00171C6B" w:rsidRPr="00E80204" w:rsidRDefault="00FA639F"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10139,4</w:t>
            </w:r>
          </w:p>
        </w:tc>
        <w:tc>
          <w:tcPr>
            <w:tcW w:w="738" w:type="dxa"/>
            <w:shd w:val="clear" w:color="auto" w:fill="auto"/>
          </w:tcPr>
          <w:p w14:paraId="5D673542" w14:textId="0C36D5B2" w:rsidR="00171C6B" w:rsidRPr="00E80204" w:rsidRDefault="00460D1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5B7307A8" w14:textId="4098F10B" w:rsidR="00171C6B" w:rsidRPr="00E80204" w:rsidRDefault="00460D1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66F99A56" w14:textId="354A30B5" w:rsidR="00171C6B" w:rsidRPr="00E80204" w:rsidRDefault="00460D1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10A2BB13" w14:textId="45C6B003" w:rsidR="00171C6B" w:rsidRPr="00E80204" w:rsidRDefault="00460D1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shd w:val="clear" w:color="auto" w:fill="auto"/>
          </w:tcPr>
          <w:p w14:paraId="4DEF759C" w14:textId="299EFE35" w:rsidR="00171C6B" w:rsidRPr="00E80204" w:rsidRDefault="00460D1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767FB3DD" w14:textId="7F5C6927" w:rsidR="00171C6B" w:rsidRPr="00E80204" w:rsidRDefault="00460D1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680" w:type="dxa"/>
            <w:shd w:val="clear" w:color="auto" w:fill="auto"/>
          </w:tcPr>
          <w:p w14:paraId="1C242F75" w14:textId="4D113784" w:rsidR="00171C6B" w:rsidRPr="00E80204" w:rsidRDefault="00460D1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391740" w:rsidRPr="00E80204" w14:paraId="38C77258" w14:textId="77777777" w:rsidTr="00DE3900">
        <w:tc>
          <w:tcPr>
            <w:tcW w:w="993" w:type="dxa"/>
            <w:vMerge w:val="restart"/>
            <w:shd w:val="clear" w:color="auto" w:fill="auto"/>
          </w:tcPr>
          <w:p w14:paraId="51BB487A" w14:textId="77777777" w:rsidR="00391740" w:rsidRPr="00E80204" w:rsidRDefault="00391740" w:rsidP="00281A52">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грамма 1 «П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жарная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 xml:space="preserve">ность и защита от </w:t>
            </w:r>
            <w:r w:rsidRPr="00E80204">
              <w:rPr>
                <w:rFonts w:ascii="Times New Roman" w:eastAsia="Times New Roman" w:hAnsi="Times New Roman"/>
                <w:sz w:val="24"/>
                <w:szCs w:val="24"/>
                <w:lang w:eastAsia="ru-RU"/>
              </w:rPr>
              <w:lastRenderedPageBreak/>
              <w:t>чре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выча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ных ситу</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ций»</w:t>
            </w:r>
          </w:p>
        </w:tc>
        <w:tc>
          <w:tcPr>
            <w:tcW w:w="992" w:type="dxa"/>
            <w:shd w:val="clear" w:color="auto" w:fill="auto"/>
            <w:vAlign w:val="bottom"/>
          </w:tcPr>
          <w:p w14:paraId="18D84A03" w14:textId="77777777" w:rsidR="00391740" w:rsidRPr="00E80204" w:rsidRDefault="00391740"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tcPr>
          <w:p w14:paraId="3C9C18D3" w14:textId="77777777" w:rsidR="00391740" w:rsidRPr="00E80204" w:rsidRDefault="00391740"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tcPr>
          <w:p w14:paraId="4B713849" w14:textId="77777777" w:rsidR="00391740" w:rsidRPr="00E80204" w:rsidRDefault="00391740"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518915FF" w14:textId="77777777" w:rsidR="00391740" w:rsidRPr="00E80204" w:rsidRDefault="00391740"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31DAA70" w14:textId="77777777" w:rsidR="00391740" w:rsidRPr="00E80204" w:rsidRDefault="00391740"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74203325" w14:textId="7C6F6F38" w:rsidR="00391740" w:rsidRPr="00E80204" w:rsidRDefault="00391740" w:rsidP="00281A52">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225421,0</w:t>
            </w:r>
          </w:p>
        </w:tc>
        <w:tc>
          <w:tcPr>
            <w:tcW w:w="851" w:type="dxa"/>
            <w:shd w:val="clear" w:color="auto" w:fill="auto"/>
            <w:vAlign w:val="center"/>
          </w:tcPr>
          <w:p w14:paraId="125715F2" w14:textId="6783CF5D" w:rsidR="00391740" w:rsidRPr="00E80204" w:rsidRDefault="00391740"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31F19000" w14:textId="788FCF0E" w:rsidR="00391740" w:rsidRPr="00E80204" w:rsidRDefault="00391740"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1B2E147D" w14:textId="73E3DA98" w:rsidR="00391740" w:rsidRPr="00E80204" w:rsidRDefault="00391740"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851" w:type="dxa"/>
            <w:shd w:val="clear" w:color="auto" w:fill="auto"/>
            <w:vAlign w:val="center"/>
          </w:tcPr>
          <w:p w14:paraId="51D4B3A2" w14:textId="20DDA8D0" w:rsidR="00391740" w:rsidRPr="00E80204" w:rsidRDefault="00391740"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15904,8</w:t>
            </w:r>
          </w:p>
        </w:tc>
        <w:tc>
          <w:tcPr>
            <w:tcW w:w="821" w:type="dxa"/>
            <w:shd w:val="clear" w:color="auto" w:fill="auto"/>
            <w:vAlign w:val="center"/>
          </w:tcPr>
          <w:p w14:paraId="67FC3ED7" w14:textId="47BEE117" w:rsidR="00391740" w:rsidRPr="00E80204" w:rsidRDefault="00391740"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26775,7</w:t>
            </w:r>
          </w:p>
        </w:tc>
        <w:tc>
          <w:tcPr>
            <w:tcW w:w="738" w:type="dxa"/>
            <w:shd w:val="clear" w:color="auto" w:fill="auto"/>
          </w:tcPr>
          <w:p w14:paraId="5303BB03" w14:textId="7B0FD729" w:rsidR="00391740" w:rsidRPr="00E80204" w:rsidRDefault="00391740"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17427,7</w:t>
            </w:r>
          </w:p>
        </w:tc>
        <w:tc>
          <w:tcPr>
            <w:tcW w:w="850" w:type="dxa"/>
            <w:shd w:val="clear" w:color="auto" w:fill="auto"/>
          </w:tcPr>
          <w:p w14:paraId="512A3410" w14:textId="023AE18B" w:rsidR="00391740" w:rsidRPr="00E80204" w:rsidRDefault="00391740"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17607,7</w:t>
            </w:r>
          </w:p>
        </w:tc>
        <w:tc>
          <w:tcPr>
            <w:tcW w:w="851" w:type="dxa"/>
            <w:shd w:val="clear" w:color="auto" w:fill="auto"/>
          </w:tcPr>
          <w:p w14:paraId="5B1C18B6" w14:textId="0A489909" w:rsidR="00391740" w:rsidRPr="00E80204" w:rsidRDefault="00391740"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18289,9</w:t>
            </w:r>
          </w:p>
        </w:tc>
        <w:tc>
          <w:tcPr>
            <w:tcW w:w="850" w:type="dxa"/>
            <w:shd w:val="clear" w:color="auto" w:fill="auto"/>
          </w:tcPr>
          <w:p w14:paraId="5FECE238" w14:textId="5A681262" w:rsidR="00391740" w:rsidRPr="00E80204" w:rsidRDefault="00391740"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c>
          <w:tcPr>
            <w:tcW w:w="709" w:type="dxa"/>
            <w:shd w:val="clear" w:color="auto" w:fill="auto"/>
          </w:tcPr>
          <w:p w14:paraId="1DAF71F6" w14:textId="4974A7B9" w:rsidR="00391740" w:rsidRPr="00E80204" w:rsidRDefault="00391740"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c>
          <w:tcPr>
            <w:tcW w:w="851" w:type="dxa"/>
            <w:shd w:val="clear" w:color="auto" w:fill="auto"/>
          </w:tcPr>
          <w:p w14:paraId="6EB3A841" w14:textId="636EE4CE" w:rsidR="00391740" w:rsidRPr="00E80204" w:rsidRDefault="00391740"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c>
          <w:tcPr>
            <w:tcW w:w="680" w:type="dxa"/>
            <w:shd w:val="clear" w:color="auto" w:fill="auto"/>
          </w:tcPr>
          <w:p w14:paraId="7D4AC729" w14:textId="0760F09F" w:rsidR="00391740" w:rsidRPr="00E80204" w:rsidRDefault="00391740"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r>
      <w:tr w:rsidR="00391740" w:rsidRPr="00E80204" w14:paraId="51FCC1FF" w14:textId="77777777" w:rsidTr="00E80204">
        <w:tc>
          <w:tcPr>
            <w:tcW w:w="993" w:type="dxa"/>
            <w:vMerge/>
            <w:shd w:val="clear" w:color="auto" w:fill="auto"/>
          </w:tcPr>
          <w:p w14:paraId="567A7CF3" w14:textId="77777777" w:rsidR="00391740" w:rsidRPr="00E80204" w:rsidRDefault="00391740" w:rsidP="00281A52">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414BDE31" w14:textId="77777777" w:rsidR="00391740" w:rsidRPr="00521FB3" w:rsidRDefault="00391740"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lastRenderedPageBreak/>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1697E13C" w14:textId="77777777" w:rsidR="00391740" w:rsidRDefault="00391740"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5BA86FB2" w14:textId="77777777" w:rsidR="00391740" w:rsidRDefault="00391740"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lastRenderedPageBreak/>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w:t>
            </w:r>
            <w:proofErr w:type="spellEnd"/>
            <w:r>
              <w:rPr>
                <w:rFonts w:ascii="Times New Roman" w:hAnsi="Times New Roman"/>
                <w:sz w:val="24"/>
                <w:szCs w:val="24"/>
              </w:rPr>
              <w:t xml:space="preserve"> М.С.</w:t>
            </w:r>
          </w:p>
          <w:p w14:paraId="34184E18" w14:textId="67D1E2A4" w:rsidR="00391740" w:rsidRPr="00E80204" w:rsidRDefault="00391740" w:rsidP="00C45693">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r>
              <w:rPr>
                <w:rFonts w:ascii="Times New Roman" w:hAnsi="Times New Roman"/>
                <w:sz w:val="24"/>
                <w:szCs w:val="24"/>
              </w:rPr>
              <w:lastRenderedPageBreak/>
              <w:t>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proofErr w:type="spellStart"/>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w:t>
            </w:r>
            <w:proofErr w:type="spellEnd"/>
            <w:r w:rsidRPr="00521FB3">
              <w:rPr>
                <w:rFonts w:ascii="Times New Roman" w:hAnsi="Times New Roman"/>
                <w:sz w:val="24"/>
                <w:szCs w:val="24"/>
              </w:rPr>
              <w:t xml:space="preserve"> А. А.</w:t>
            </w:r>
          </w:p>
        </w:tc>
        <w:tc>
          <w:tcPr>
            <w:tcW w:w="567" w:type="dxa"/>
            <w:shd w:val="clear" w:color="auto" w:fill="auto"/>
          </w:tcPr>
          <w:p w14:paraId="2378C410" w14:textId="77777777" w:rsidR="00391740" w:rsidRPr="00E80204" w:rsidRDefault="00391740"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6B066F61" w14:textId="77777777" w:rsidR="00391740" w:rsidRPr="00E80204" w:rsidRDefault="00391740"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0EBC6B5" w14:textId="77777777" w:rsidR="00391740" w:rsidRPr="00E80204" w:rsidRDefault="00391740"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2033124E" w14:textId="77777777" w:rsidR="00391740" w:rsidRPr="00E80204" w:rsidRDefault="00391740"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251FA3F" w14:textId="50BFA4AD" w:rsidR="00391740" w:rsidRPr="00E80204" w:rsidRDefault="00391740" w:rsidP="00281A52">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214293,6</w:t>
            </w:r>
          </w:p>
        </w:tc>
        <w:tc>
          <w:tcPr>
            <w:tcW w:w="851" w:type="dxa"/>
            <w:shd w:val="clear" w:color="auto" w:fill="auto"/>
          </w:tcPr>
          <w:p w14:paraId="7DFA40C3" w14:textId="778BEAD9" w:rsidR="00391740" w:rsidRPr="00E80204" w:rsidRDefault="00391740" w:rsidP="00281A52">
            <w:pPr>
              <w:jc w:val="center"/>
              <w:rPr>
                <w:rFonts w:ascii="Times New Roman" w:hAnsi="Times New Roman"/>
                <w:sz w:val="24"/>
                <w:szCs w:val="24"/>
              </w:rPr>
            </w:pPr>
            <w:r w:rsidRPr="00E80204">
              <w:rPr>
                <w:rFonts w:ascii="Times New Roman" w:eastAsia="Times New Roman" w:hAnsi="Times New Roman"/>
                <w:sz w:val="24"/>
                <w:szCs w:val="24"/>
                <w:lang w:eastAsia="ru-RU"/>
              </w:rPr>
              <w:t>24461,0</w:t>
            </w:r>
          </w:p>
        </w:tc>
        <w:tc>
          <w:tcPr>
            <w:tcW w:w="822" w:type="dxa"/>
            <w:shd w:val="clear" w:color="auto" w:fill="auto"/>
          </w:tcPr>
          <w:p w14:paraId="04937F0A" w14:textId="7AF7F5C1" w:rsidR="00391740" w:rsidRPr="00E80204" w:rsidRDefault="00391740" w:rsidP="00281A52">
            <w:pPr>
              <w:jc w:val="center"/>
              <w:rPr>
                <w:rFonts w:ascii="Times New Roman" w:hAnsi="Times New Roman"/>
                <w:sz w:val="24"/>
                <w:szCs w:val="24"/>
              </w:rPr>
            </w:pPr>
            <w:r>
              <w:rPr>
                <w:rFonts w:ascii="Times New Roman" w:eastAsia="Times New Roman" w:hAnsi="Times New Roman"/>
                <w:sz w:val="24"/>
                <w:szCs w:val="24"/>
                <w:lang w:eastAsia="ru-RU"/>
              </w:rPr>
              <w:t>12327,0</w:t>
            </w:r>
          </w:p>
        </w:tc>
        <w:tc>
          <w:tcPr>
            <w:tcW w:w="737" w:type="dxa"/>
            <w:shd w:val="clear" w:color="auto" w:fill="auto"/>
          </w:tcPr>
          <w:p w14:paraId="297D6266" w14:textId="19A9F113" w:rsidR="00391740" w:rsidRPr="00E80204" w:rsidRDefault="00391740" w:rsidP="00281A52">
            <w:pPr>
              <w:jc w:val="center"/>
              <w:rPr>
                <w:rFonts w:ascii="Times New Roman" w:hAnsi="Times New Roman"/>
                <w:sz w:val="24"/>
                <w:szCs w:val="24"/>
              </w:rPr>
            </w:pPr>
            <w:r>
              <w:rPr>
                <w:rFonts w:ascii="Times New Roman" w:eastAsia="Times New Roman" w:hAnsi="Times New Roman"/>
                <w:sz w:val="24"/>
                <w:szCs w:val="24"/>
                <w:lang w:eastAsia="ru-RU"/>
              </w:rPr>
              <w:t>18482,6</w:t>
            </w:r>
          </w:p>
        </w:tc>
        <w:tc>
          <w:tcPr>
            <w:tcW w:w="851" w:type="dxa"/>
            <w:shd w:val="clear" w:color="auto" w:fill="auto"/>
          </w:tcPr>
          <w:p w14:paraId="4A34ACA2" w14:textId="2D87F185" w:rsidR="00391740" w:rsidRPr="00E80204" w:rsidRDefault="00391740" w:rsidP="00281A52">
            <w:pPr>
              <w:jc w:val="center"/>
              <w:rPr>
                <w:rFonts w:ascii="Times New Roman" w:hAnsi="Times New Roman"/>
                <w:sz w:val="24"/>
                <w:szCs w:val="24"/>
              </w:rPr>
            </w:pPr>
            <w:r>
              <w:rPr>
                <w:rFonts w:ascii="Times New Roman" w:eastAsia="Times New Roman" w:hAnsi="Times New Roman"/>
                <w:sz w:val="24"/>
                <w:szCs w:val="24"/>
                <w:lang w:eastAsia="ru-RU"/>
              </w:rPr>
              <w:t>15901,8</w:t>
            </w:r>
          </w:p>
        </w:tc>
        <w:tc>
          <w:tcPr>
            <w:tcW w:w="821" w:type="dxa"/>
            <w:shd w:val="clear" w:color="auto" w:fill="auto"/>
          </w:tcPr>
          <w:p w14:paraId="61CFAAED" w14:textId="3DDC2225" w:rsidR="00391740" w:rsidRPr="00E80204" w:rsidRDefault="00391740" w:rsidP="00281A52">
            <w:pPr>
              <w:widowControl w:val="0"/>
              <w:spacing w:after="0"/>
              <w:ind w:left="-33"/>
              <w:jc w:val="center"/>
              <w:rPr>
                <w:rFonts w:ascii="Times New Roman" w:hAnsi="Times New Roman"/>
                <w:sz w:val="24"/>
                <w:szCs w:val="24"/>
              </w:rPr>
            </w:pPr>
            <w:r>
              <w:rPr>
                <w:rFonts w:ascii="Times New Roman" w:eastAsia="Times New Roman" w:hAnsi="Times New Roman"/>
                <w:sz w:val="24"/>
                <w:szCs w:val="24"/>
                <w:lang w:eastAsia="ru-RU"/>
              </w:rPr>
              <w:t>16636,3</w:t>
            </w:r>
          </w:p>
        </w:tc>
        <w:tc>
          <w:tcPr>
            <w:tcW w:w="738" w:type="dxa"/>
            <w:shd w:val="clear" w:color="auto" w:fill="auto"/>
          </w:tcPr>
          <w:p w14:paraId="76DD2B66" w14:textId="210E1AD2" w:rsidR="00391740" w:rsidRPr="00E80204" w:rsidRDefault="00391740" w:rsidP="00281A52">
            <w:pPr>
              <w:widowControl w:val="0"/>
              <w:spacing w:after="0"/>
              <w:ind w:left="-33"/>
              <w:jc w:val="center"/>
              <w:rPr>
                <w:rFonts w:ascii="Times New Roman" w:hAnsi="Times New Roman"/>
                <w:sz w:val="24"/>
                <w:szCs w:val="24"/>
              </w:rPr>
            </w:pPr>
            <w:r>
              <w:rPr>
                <w:rFonts w:ascii="Times New Roman" w:hAnsi="Times New Roman"/>
                <w:sz w:val="24"/>
                <w:szCs w:val="24"/>
              </w:rPr>
              <w:t>17427,7</w:t>
            </w:r>
          </w:p>
        </w:tc>
        <w:tc>
          <w:tcPr>
            <w:tcW w:w="850" w:type="dxa"/>
            <w:shd w:val="clear" w:color="auto" w:fill="auto"/>
          </w:tcPr>
          <w:p w14:paraId="1DD6D813" w14:textId="4FA4EE4B" w:rsidR="00391740" w:rsidRPr="00E80204" w:rsidRDefault="00391740" w:rsidP="00281A52">
            <w:pPr>
              <w:widowControl w:val="0"/>
              <w:spacing w:after="0"/>
              <w:ind w:left="-33"/>
              <w:jc w:val="center"/>
              <w:rPr>
                <w:rFonts w:ascii="Times New Roman" w:hAnsi="Times New Roman"/>
                <w:sz w:val="24"/>
                <w:szCs w:val="24"/>
              </w:rPr>
            </w:pPr>
            <w:r>
              <w:rPr>
                <w:rFonts w:ascii="Times New Roman" w:hAnsi="Times New Roman"/>
                <w:sz w:val="24"/>
                <w:szCs w:val="24"/>
              </w:rPr>
              <w:t>17607,7</w:t>
            </w:r>
          </w:p>
        </w:tc>
        <w:tc>
          <w:tcPr>
            <w:tcW w:w="851" w:type="dxa"/>
            <w:shd w:val="clear" w:color="auto" w:fill="auto"/>
          </w:tcPr>
          <w:p w14:paraId="562C19A8" w14:textId="633604C2" w:rsidR="00391740" w:rsidRPr="00E80204" w:rsidRDefault="00391740" w:rsidP="00281A52">
            <w:pPr>
              <w:widowControl w:val="0"/>
              <w:spacing w:after="0"/>
              <w:ind w:left="-33"/>
              <w:jc w:val="center"/>
              <w:rPr>
                <w:rFonts w:ascii="Times New Roman" w:hAnsi="Times New Roman"/>
                <w:sz w:val="24"/>
                <w:szCs w:val="24"/>
              </w:rPr>
            </w:pPr>
            <w:r>
              <w:rPr>
                <w:rFonts w:ascii="Times New Roman" w:hAnsi="Times New Roman"/>
                <w:sz w:val="24"/>
                <w:szCs w:val="24"/>
              </w:rPr>
              <w:t>18289,9</w:t>
            </w:r>
          </w:p>
        </w:tc>
        <w:tc>
          <w:tcPr>
            <w:tcW w:w="850" w:type="dxa"/>
            <w:shd w:val="clear" w:color="auto" w:fill="auto"/>
          </w:tcPr>
          <w:p w14:paraId="74E12A2E" w14:textId="78BB06ED" w:rsidR="00391740" w:rsidRPr="00E80204" w:rsidRDefault="00391740" w:rsidP="00281A52">
            <w:pPr>
              <w:widowControl w:val="0"/>
              <w:spacing w:after="0"/>
              <w:ind w:left="-33"/>
              <w:jc w:val="center"/>
              <w:rPr>
                <w:rFonts w:ascii="Times New Roman" w:hAnsi="Times New Roman"/>
                <w:sz w:val="24"/>
                <w:szCs w:val="24"/>
              </w:rPr>
            </w:pPr>
            <w:r w:rsidRPr="00905B7C">
              <w:rPr>
                <w:rFonts w:ascii="Times New Roman" w:hAnsi="Times New Roman"/>
                <w:sz w:val="24"/>
                <w:szCs w:val="24"/>
              </w:rPr>
              <w:t>18289,9</w:t>
            </w:r>
          </w:p>
        </w:tc>
        <w:tc>
          <w:tcPr>
            <w:tcW w:w="709" w:type="dxa"/>
            <w:shd w:val="clear" w:color="auto" w:fill="auto"/>
          </w:tcPr>
          <w:p w14:paraId="7D1C12FB" w14:textId="05823DB9" w:rsidR="00391740" w:rsidRPr="00E80204" w:rsidRDefault="00391740" w:rsidP="00281A52">
            <w:pPr>
              <w:widowControl w:val="0"/>
              <w:spacing w:after="0"/>
              <w:ind w:left="-33"/>
              <w:jc w:val="center"/>
              <w:rPr>
                <w:rFonts w:ascii="Times New Roman" w:hAnsi="Times New Roman"/>
                <w:sz w:val="24"/>
                <w:szCs w:val="24"/>
              </w:rPr>
            </w:pPr>
            <w:r w:rsidRPr="00905B7C">
              <w:rPr>
                <w:rFonts w:ascii="Times New Roman" w:hAnsi="Times New Roman"/>
                <w:sz w:val="24"/>
                <w:szCs w:val="24"/>
              </w:rPr>
              <w:t>18289,9</w:t>
            </w:r>
          </w:p>
        </w:tc>
        <w:tc>
          <w:tcPr>
            <w:tcW w:w="851" w:type="dxa"/>
            <w:shd w:val="clear" w:color="auto" w:fill="auto"/>
          </w:tcPr>
          <w:p w14:paraId="39111328" w14:textId="7773BD5F" w:rsidR="00391740" w:rsidRPr="00E80204" w:rsidRDefault="00391740" w:rsidP="00281A52">
            <w:pPr>
              <w:widowControl w:val="0"/>
              <w:spacing w:after="0"/>
              <w:ind w:left="-33"/>
              <w:jc w:val="center"/>
              <w:rPr>
                <w:rFonts w:ascii="Times New Roman" w:hAnsi="Times New Roman"/>
                <w:sz w:val="24"/>
                <w:szCs w:val="24"/>
              </w:rPr>
            </w:pPr>
            <w:r w:rsidRPr="00905B7C">
              <w:rPr>
                <w:rFonts w:ascii="Times New Roman" w:hAnsi="Times New Roman"/>
                <w:sz w:val="24"/>
                <w:szCs w:val="24"/>
              </w:rPr>
              <w:t>18289,9</w:t>
            </w:r>
          </w:p>
        </w:tc>
        <w:tc>
          <w:tcPr>
            <w:tcW w:w="680" w:type="dxa"/>
            <w:shd w:val="clear" w:color="auto" w:fill="auto"/>
          </w:tcPr>
          <w:p w14:paraId="5F18B5A1" w14:textId="3C46C748" w:rsidR="00391740" w:rsidRPr="00E80204" w:rsidRDefault="00391740" w:rsidP="00281A52">
            <w:pPr>
              <w:widowControl w:val="0"/>
              <w:spacing w:after="0"/>
              <w:ind w:left="-33"/>
              <w:jc w:val="center"/>
              <w:rPr>
                <w:rFonts w:ascii="Times New Roman" w:hAnsi="Times New Roman"/>
                <w:sz w:val="24"/>
                <w:szCs w:val="24"/>
              </w:rPr>
            </w:pPr>
            <w:r w:rsidRPr="00905B7C">
              <w:rPr>
                <w:rFonts w:ascii="Times New Roman" w:hAnsi="Times New Roman"/>
                <w:sz w:val="24"/>
                <w:szCs w:val="24"/>
              </w:rPr>
              <w:t>18289,9</w:t>
            </w:r>
          </w:p>
        </w:tc>
      </w:tr>
      <w:tr w:rsidR="00FA639F" w:rsidRPr="00E80204" w14:paraId="6D9F1AC8" w14:textId="77777777" w:rsidTr="00E80204">
        <w:tc>
          <w:tcPr>
            <w:tcW w:w="993" w:type="dxa"/>
            <w:vMerge/>
            <w:shd w:val="clear" w:color="auto" w:fill="auto"/>
          </w:tcPr>
          <w:p w14:paraId="68AB2BAD" w14:textId="77777777" w:rsidR="00FA639F" w:rsidRPr="00E80204" w:rsidRDefault="00FA639F"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20FA06D2" w14:textId="77777777" w:rsidR="00C45693" w:rsidRPr="00521FB3" w:rsidRDefault="00C45693"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 xml:space="preserve">ление </w:t>
            </w:r>
            <w:r>
              <w:rPr>
                <w:rFonts w:ascii="Times New Roman" w:hAnsi="Times New Roman"/>
                <w:sz w:val="24"/>
                <w:szCs w:val="24"/>
              </w:rPr>
              <w:lastRenderedPageBreak/>
              <w:t>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32E47BEF"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02734AE8"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и.о</w:t>
            </w:r>
            <w:proofErr w:type="spellEnd"/>
            <w:r>
              <w:rPr>
                <w:rFonts w:ascii="Times New Roman" w:hAnsi="Times New Roman"/>
                <w:sz w:val="24"/>
                <w:szCs w:val="24"/>
              </w:rPr>
              <w:t xml:space="preserve">. начальника </w:t>
            </w:r>
            <w:r>
              <w:rPr>
                <w:rFonts w:ascii="Times New Roman" w:hAnsi="Times New Roman"/>
                <w:sz w:val="24"/>
                <w:szCs w:val="24"/>
              </w:rPr>
              <w:lastRenderedPageBreak/>
              <w:t>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w:t>
            </w:r>
            <w:proofErr w:type="spellEnd"/>
            <w:r>
              <w:rPr>
                <w:rFonts w:ascii="Times New Roman" w:hAnsi="Times New Roman"/>
                <w:sz w:val="24"/>
                <w:szCs w:val="24"/>
              </w:rPr>
              <w:t xml:space="preserve"> М.С.</w:t>
            </w:r>
          </w:p>
          <w:p w14:paraId="09B7761A" w14:textId="1C0D59E9" w:rsidR="00FA639F" w:rsidRPr="008A189F" w:rsidRDefault="00C45693" w:rsidP="00C45693">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w:t>
            </w:r>
            <w:r w:rsidRPr="00521FB3">
              <w:rPr>
                <w:rFonts w:ascii="Times New Roman" w:hAnsi="Times New Roman"/>
                <w:sz w:val="24"/>
                <w:szCs w:val="24"/>
              </w:rPr>
              <w:lastRenderedPageBreak/>
              <w:t>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proofErr w:type="spellStart"/>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w:t>
            </w:r>
            <w:proofErr w:type="spellEnd"/>
            <w:r w:rsidRPr="00521FB3">
              <w:rPr>
                <w:rFonts w:ascii="Times New Roman" w:hAnsi="Times New Roman"/>
                <w:sz w:val="24"/>
                <w:szCs w:val="24"/>
              </w:rPr>
              <w:t xml:space="preserve"> А. А.</w:t>
            </w:r>
          </w:p>
        </w:tc>
        <w:tc>
          <w:tcPr>
            <w:tcW w:w="567" w:type="dxa"/>
            <w:shd w:val="clear" w:color="auto" w:fill="auto"/>
          </w:tcPr>
          <w:p w14:paraId="5E3A6649" w14:textId="77777777" w:rsidR="00FA639F" w:rsidRPr="00E80204" w:rsidRDefault="00FA639F"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0172EA1F" w14:textId="77777777" w:rsidR="00FA639F" w:rsidRPr="00E80204" w:rsidRDefault="00FA639F"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308C5472" w14:textId="77777777" w:rsidR="00FA639F" w:rsidRPr="00E80204" w:rsidRDefault="00FA639F"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2906133" w14:textId="77777777" w:rsidR="00FA639F" w:rsidRPr="00E80204" w:rsidRDefault="00FA639F"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47EDA0F4" w14:textId="0124B3DD" w:rsidR="00FA639F" w:rsidRPr="00E80204" w:rsidRDefault="00FA639F"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11127,4</w:t>
            </w:r>
          </w:p>
        </w:tc>
        <w:tc>
          <w:tcPr>
            <w:tcW w:w="851" w:type="dxa"/>
            <w:shd w:val="clear" w:color="auto" w:fill="auto"/>
          </w:tcPr>
          <w:p w14:paraId="02449469" w14:textId="507C5D27" w:rsidR="00FA639F" w:rsidRPr="00E80204" w:rsidRDefault="00FA639F"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0,0</w:t>
            </w:r>
          </w:p>
        </w:tc>
        <w:tc>
          <w:tcPr>
            <w:tcW w:w="822" w:type="dxa"/>
            <w:shd w:val="clear" w:color="auto" w:fill="auto"/>
          </w:tcPr>
          <w:p w14:paraId="1BFE412F" w14:textId="1EF8F1BA" w:rsidR="00FA639F" w:rsidRPr="00E80204" w:rsidRDefault="00FA639F"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37" w:type="dxa"/>
            <w:shd w:val="clear" w:color="auto" w:fill="auto"/>
          </w:tcPr>
          <w:p w14:paraId="04177508" w14:textId="69003E07" w:rsidR="00FA639F" w:rsidRPr="00E80204" w:rsidRDefault="00FA639F"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12F16CEE" w14:textId="65F13BD5" w:rsidR="00FA639F" w:rsidRPr="00E80204" w:rsidRDefault="00FA639F" w:rsidP="000C1ABB">
            <w:pPr>
              <w:widowControl w:val="0"/>
              <w:spacing w:after="0"/>
              <w:ind w:left="-33"/>
              <w:jc w:val="center"/>
              <w:rPr>
                <w:rFonts w:ascii="Times New Roman" w:hAnsi="Times New Roman"/>
                <w:sz w:val="24"/>
                <w:szCs w:val="24"/>
              </w:rPr>
            </w:pPr>
            <w:r>
              <w:rPr>
                <w:rFonts w:ascii="Times New Roman" w:eastAsia="Times New Roman" w:hAnsi="Times New Roman"/>
                <w:sz w:val="24"/>
                <w:szCs w:val="24"/>
                <w:lang w:eastAsia="ru-RU"/>
              </w:rPr>
              <w:t>3,0</w:t>
            </w:r>
          </w:p>
        </w:tc>
        <w:tc>
          <w:tcPr>
            <w:tcW w:w="821" w:type="dxa"/>
            <w:shd w:val="clear" w:color="auto" w:fill="auto"/>
          </w:tcPr>
          <w:p w14:paraId="52ECA2B4" w14:textId="4B30701D" w:rsidR="00FA639F" w:rsidRPr="00E80204" w:rsidRDefault="00FA639F" w:rsidP="000C1ABB">
            <w:pPr>
              <w:widowControl w:val="0"/>
              <w:spacing w:after="0"/>
              <w:ind w:left="-33"/>
              <w:jc w:val="center"/>
              <w:rPr>
                <w:rFonts w:ascii="Times New Roman" w:hAnsi="Times New Roman"/>
                <w:sz w:val="24"/>
                <w:szCs w:val="24"/>
              </w:rPr>
            </w:pPr>
            <w:r>
              <w:rPr>
                <w:rFonts w:ascii="Times New Roman" w:eastAsia="Times New Roman" w:hAnsi="Times New Roman"/>
                <w:sz w:val="24"/>
                <w:szCs w:val="24"/>
                <w:lang w:eastAsia="ru-RU"/>
              </w:rPr>
              <w:t>10139,4</w:t>
            </w:r>
          </w:p>
        </w:tc>
        <w:tc>
          <w:tcPr>
            <w:tcW w:w="738" w:type="dxa"/>
            <w:shd w:val="clear" w:color="auto" w:fill="auto"/>
          </w:tcPr>
          <w:p w14:paraId="5B2AAEBA" w14:textId="315B743B" w:rsidR="00FA639F" w:rsidRPr="00E80204" w:rsidRDefault="00FA639F" w:rsidP="000C1ABB">
            <w:pPr>
              <w:widowControl w:val="0"/>
              <w:spacing w:after="0"/>
              <w:ind w:left="-33"/>
              <w:jc w:val="center"/>
              <w:rPr>
                <w:rFonts w:ascii="Times New Roman" w:hAnsi="Times New Roman"/>
                <w:sz w:val="24"/>
                <w:szCs w:val="24"/>
              </w:rPr>
            </w:pPr>
            <w:r>
              <w:rPr>
                <w:rFonts w:ascii="Times New Roman" w:hAnsi="Times New Roman"/>
                <w:sz w:val="24"/>
                <w:szCs w:val="24"/>
              </w:rPr>
              <w:t>-</w:t>
            </w:r>
          </w:p>
        </w:tc>
        <w:tc>
          <w:tcPr>
            <w:tcW w:w="850" w:type="dxa"/>
            <w:shd w:val="clear" w:color="auto" w:fill="auto"/>
          </w:tcPr>
          <w:p w14:paraId="0F7DFF86" w14:textId="1C86D473" w:rsidR="00FA639F" w:rsidRPr="00E80204" w:rsidRDefault="00FA639F" w:rsidP="000C1ABB">
            <w:pPr>
              <w:widowControl w:val="0"/>
              <w:spacing w:after="0"/>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tcPr>
          <w:p w14:paraId="6FC06502" w14:textId="7B911185" w:rsidR="00FA639F" w:rsidRPr="00E80204" w:rsidRDefault="00FA639F" w:rsidP="000C1ABB">
            <w:pPr>
              <w:widowControl w:val="0"/>
              <w:spacing w:after="0"/>
              <w:ind w:left="-33"/>
              <w:jc w:val="center"/>
              <w:rPr>
                <w:rFonts w:ascii="Times New Roman" w:hAnsi="Times New Roman"/>
                <w:sz w:val="24"/>
                <w:szCs w:val="24"/>
              </w:rPr>
            </w:pPr>
            <w:r>
              <w:rPr>
                <w:rFonts w:ascii="Times New Roman" w:hAnsi="Times New Roman"/>
                <w:sz w:val="24"/>
                <w:szCs w:val="24"/>
              </w:rPr>
              <w:t>-</w:t>
            </w:r>
          </w:p>
        </w:tc>
        <w:tc>
          <w:tcPr>
            <w:tcW w:w="850" w:type="dxa"/>
            <w:shd w:val="clear" w:color="auto" w:fill="auto"/>
          </w:tcPr>
          <w:p w14:paraId="42EFF9CF" w14:textId="075A220B" w:rsidR="00FA639F" w:rsidRPr="00E80204" w:rsidRDefault="00FA639F" w:rsidP="000C1ABB">
            <w:pPr>
              <w:widowControl w:val="0"/>
              <w:spacing w:after="0"/>
              <w:ind w:left="-33"/>
              <w:jc w:val="center"/>
              <w:rPr>
                <w:rFonts w:ascii="Times New Roman" w:hAnsi="Times New Roman"/>
                <w:sz w:val="24"/>
                <w:szCs w:val="24"/>
              </w:rPr>
            </w:pPr>
            <w:r>
              <w:rPr>
                <w:rFonts w:ascii="Times New Roman" w:hAnsi="Times New Roman"/>
                <w:sz w:val="24"/>
                <w:szCs w:val="24"/>
              </w:rPr>
              <w:t>-</w:t>
            </w:r>
          </w:p>
        </w:tc>
        <w:tc>
          <w:tcPr>
            <w:tcW w:w="709" w:type="dxa"/>
            <w:shd w:val="clear" w:color="auto" w:fill="auto"/>
          </w:tcPr>
          <w:p w14:paraId="0B4F4C40" w14:textId="27D8A3E3" w:rsidR="00FA639F" w:rsidRPr="00E80204" w:rsidRDefault="00FA639F" w:rsidP="000C1ABB">
            <w:pPr>
              <w:widowControl w:val="0"/>
              <w:spacing w:after="0"/>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tcPr>
          <w:p w14:paraId="7C2CE2C0" w14:textId="3D141587" w:rsidR="00FA639F" w:rsidRPr="00E80204" w:rsidRDefault="00FA639F" w:rsidP="000C1ABB">
            <w:pPr>
              <w:widowControl w:val="0"/>
              <w:spacing w:after="0"/>
              <w:ind w:left="-33"/>
              <w:jc w:val="center"/>
              <w:rPr>
                <w:rFonts w:ascii="Times New Roman" w:hAnsi="Times New Roman"/>
                <w:sz w:val="24"/>
                <w:szCs w:val="24"/>
              </w:rPr>
            </w:pPr>
            <w:r>
              <w:rPr>
                <w:rFonts w:ascii="Times New Roman" w:hAnsi="Times New Roman"/>
                <w:sz w:val="24"/>
                <w:szCs w:val="24"/>
              </w:rPr>
              <w:t>-</w:t>
            </w:r>
          </w:p>
        </w:tc>
        <w:tc>
          <w:tcPr>
            <w:tcW w:w="680" w:type="dxa"/>
            <w:shd w:val="clear" w:color="auto" w:fill="auto"/>
          </w:tcPr>
          <w:p w14:paraId="6103E618" w14:textId="468AC29F" w:rsidR="00FA639F" w:rsidRPr="00E80204" w:rsidRDefault="00FA639F" w:rsidP="000C1ABB">
            <w:pPr>
              <w:widowControl w:val="0"/>
              <w:spacing w:after="0"/>
              <w:ind w:left="-33"/>
              <w:jc w:val="center"/>
              <w:rPr>
                <w:rFonts w:ascii="Times New Roman" w:hAnsi="Times New Roman"/>
                <w:sz w:val="24"/>
                <w:szCs w:val="24"/>
              </w:rPr>
            </w:pPr>
            <w:r>
              <w:rPr>
                <w:rFonts w:ascii="Times New Roman" w:hAnsi="Times New Roman"/>
                <w:sz w:val="24"/>
                <w:szCs w:val="24"/>
              </w:rPr>
              <w:t>-</w:t>
            </w:r>
          </w:p>
        </w:tc>
      </w:tr>
      <w:tr w:rsidR="000C1ABB" w:rsidRPr="00E80204" w14:paraId="3DBCB4E8" w14:textId="77777777" w:rsidTr="00E80204">
        <w:tc>
          <w:tcPr>
            <w:tcW w:w="993" w:type="dxa"/>
            <w:shd w:val="clear" w:color="auto" w:fill="auto"/>
          </w:tcPr>
          <w:p w14:paraId="0BD3525C"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1.1 С</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держ</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ние и обсл</w:t>
            </w:r>
            <w:r w:rsidRPr="00E80204">
              <w:rPr>
                <w:rFonts w:ascii="Times New Roman" w:eastAsia="Times New Roman" w:hAnsi="Times New Roman"/>
                <w:sz w:val="24"/>
                <w:szCs w:val="24"/>
                <w:lang w:eastAsia="ru-RU"/>
              </w:rPr>
              <w:t>у</w:t>
            </w:r>
            <w:r w:rsidRPr="00E80204">
              <w:rPr>
                <w:rFonts w:ascii="Times New Roman" w:eastAsia="Times New Roman" w:hAnsi="Times New Roman"/>
                <w:sz w:val="24"/>
                <w:szCs w:val="24"/>
                <w:lang w:eastAsia="ru-RU"/>
              </w:rPr>
              <w:t>жив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ние систем опов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щения нас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992" w:type="dxa"/>
            <w:shd w:val="clear" w:color="auto" w:fill="auto"/>
            <w:vAlign w:val="bottom"/>
          </w:tcPr>
          <w:p w14:paraId="5DFE01C8" w14:textId="77777777" w:rsidR="00C45693" w:rsidRPr="00521FB3" w:rsidRDefault="00C45693"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 xml:space="preserve">ление </w:t>
            </w:r>
            <w:r w:rsidRPr="00521FB3">
              <w:rPr>
                <w:rFonts w:ascii="Times New Roman" w:hAnsi="Times New Roman"/>
                <w:sz w:val="24"/>
                <w:szCs w:val="24"/>
              </w:rPr>
              <w:lastRenderedPageBreak/>
              <w:t>ГОЧС»</w:t>
            </w:r>
          </w:p>
          <w:p w14:paraId="74974BAA"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6B3EBC2E"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lastRenderedPageBreak/>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w:t>
            </w:r>
            <w:proofErr w:type="spellEnd"/>
            <w:r>
              <w:rPr>
                <w:rFonts w:ascii="Times New Roman" w:hAnsi="Times New Roman"/>
                <w:sz w:val="24"/>
                <w:szCs w:val="24"/>
              </w:rPr>
              <w:t xml:space="preserve"> М.С.</w:t>
            </w:r>
          </w:p>
          <w:p w14:paraId="450B55E2" w14:textId="60C621A0" w:rsidR="000C1ABB" w:rsidRPr="00E80204" w:rsidRDefault="00C45693" w:rsidP="00C45693">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proofErr w:type="spellStart"/>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w:t>
            </w:r>
            <w:proofErr w:type="spellEnd"/>
            <w:r w:rsidRPr="00521FB3">
              <w:rPr>
                <w:rFonts w:ascii="Times New Roman" w:hAnsi="Times New Roman"/>
                <w:sz w:val="24"/>
                <w:szCs w:val="24"/>
              </w:rPr>
              <w:t xml:space="preserve"> А. А.</w:t>
            </w:r>
          </w:p>
        </w:tc>
        <w:tc>
          <w:tcPr>
            <w:tcW w:w="567" w:type="dxa"/>
            <w:shd w:val="clear" w:color="auto" w:fill="auto"/>
          </w:tcPr>
          <w:p w14:paraId="5EEA9D5C"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69A3BF97"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49F9F6A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0810084680</w:t>
            </w:r>
          </w:p>
        </w:tc>
        <w:tc>
          <w:tcPr>
            <w:tcW w:w="538" w:type="dxa"/>
            <w:shd w:val="clear" w:color="auto" w:fill="auto"/>
          </w:tcPr>
          <w:p w14:paraId="1577FC4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3715C539" w14:textId="58D667C5" w:rsidR="000C1ABB" w:rsidRPr="00E80204" w:rsidRDefault="00281A52"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220,0</w:t>
            </w:r>
          </w:p>
        </w:tc>
        <w:tc>
          <w:tcPr>
            <w:tcW w:w="851" w:type="dxa"/>
            <w:shd w:val="clear" w:color="auto" w:fill="auto"/>
          </w:tcPr>
          <w:p w14:paraId="593BF39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BFD10E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737" w:type="dxa"/>
            <w:shd w:val="clear" w:color="auto" w:fill="auto"/>
          </w:tcPr>
          <w:p w14:paraId="667DF2A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851" w:type="dxa"/>
            <w:shd w:val="clear" w:color="auto" w:fill="auto"/>
          </w:tcPr>
          <w:p w14:paraId="08D24224" w14:textId="6E292FA8" w:rsidR="000C1ABB" w:rsidRPr="00E80204" w:rsidRDefault="009C492A"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21" w:type="dxa"/>
            <w:shd w:val="clear" w:color="auto" w:fill="auto"/>
          </w:tcPr>
          <w:p w14:paraId="05401A46" w14:textId="796586BB"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738" w:type="dxa"/>
            <w:shd w:val="clear" w:color="auto" w:fill="auto"/>
          </w:tcPr>
          <w:p w14:paraId="073CB5F1" w14:textId="4ACFBF16"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0" w:type="dxa"/>
            <w:shd w:val="clear" w:color="auto" w:fill="auto"/>
          </w:tcPr>
          <w:p w14:paraId="3F1C8F1B" w14:textId="71E4D95A"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tcPr>
          <w:p w14:paraId="45AACD42" w14:textId="29421FED"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0" w:type="dxa"/>
            <w:shd w:val="clear" w:color="auto" w:fill="auto"/>
          </w:tcPr>
          <w:p w14:paraId="44913DA2" w14:textId="00A2E5C2"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709" w:type="dxa"/>
            <w:shd w:val="clear" w:color="auto" w:fill="auto"/>
          </w:tcPr>
          <w:p w14:paraId="12F655D5" w14:textId="4CEE6528"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tcPr>
          <w:p w14:paraId="0F478806" w14:textId="7E338720"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680" w:type="dxa"/>
            <w:shd w:val="clear" w:color="auto" w:fill="auto"/>
          </w:tcPr>
          <w:p w14:paraId="463A1822" w14:textId="6B9DFA86"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r>
      <w:tr w:rsidR="00C45693" w:rsidRPr="00E80204" w14:paraId="2CBE55AA" w14:textId="77777777" w:rsidTr="00FD54AE">
        <w:tc>
          <w:tcPr>
            <w:tcW w:w="993" w:type="dxa"/>
            <w:shd w:val="clear" w:color="auto" w:fill="auto"/>
          </w:tcPr>
          <w:p w14:paraId="0B74F8FC" w14:textId="77777777" w:rsidR="00C45693" w:rsidRPr="00E80204" w:rsidRDefault="00C45693"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 xml:space="preserve">ное </w:t>
            </w:r>
            <w:r w:rsidRPr="00E80204">
              <w:rPr>
                <w:rFonts w:ascii="Times New Roman" w:eastAsia="Times New Roman" w:hAnsi="Times New Roman"/>
                <w:sz w:val="24"/>
                <w:szCs w:val="24"/>
                <w:lang w:eastAsia="ru-RU"/>
              </w:rPr>
              <w:lastRenderedPageBreak/>
              <w:t>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1.2 Подг</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товка дол</w:t>
            </w:r>
            <w:r w:rsidRPr="00E80204">
              <w:rPr>
                <w:rFonts w:ascii="Times New Roman" w:eastAsia="Times New Roman" w:hAnsi="Times New Roman"/>
                <w:sz w:val="24"/>
                <w:szCs w:val="24"/>
                <w:lang w:eastAsia="ru-RU"/>
              </w:rPr>
              <w:t>ж</w:t>
            </w:r>
            <w:r w:rsidRPr="00E80204">
              <w:rPr>
                <w:rFonts w:ascii="Times New Roman" w:eastAsia="Times New Roman" w:hAnsi="Times New Roman"/>
                <w:sz w:val="24"/>
                <w:szCs w:val="24"/>
                <w:lang w:eastAsia="ru-RU"/>
              </w:rPr>
              <w:t>нос</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ных лиц и рук</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вод</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щего состава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992" w:type="dxa"/>
            <w:shd w:val="clear" w:color="auto" w:fill="auto"/>
          </w:tcPr>
          <w:p w14:paraId="4AB11500" w14:textId="77777777" w:rsidR="00C45693" w:rsidRPr="00521FB3" w:rsidRDefault="00C45693"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lastRenderedPageBreak/>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067F8CD3"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664A3CBD"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lastRenderedPageBreak/>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w:t>
            </w:r>
            <w:proofErr w:type="spellEnd"/>
            <w:r>
              <w:rPr>
                <w:rFonts w:ascii="Times New Roman" w:hAnsi="Times New Roman"/>
                <w:sz w:val="24"/>
                <w:szCs w:val="24"/>
              </w:rPr>
              <w:t xml:space="preserve"> </w:t>
            </w:r>
            <w:r>
              <w:rPr>
                <w:rFonts w:ascii="Times New Roman" w:hAnsi="Times New Roman"/>
                <w:sz w:val="24"/>
                <w:szCs w:val="24"/>
              </w:rPr>
              <w:lastRenderedPageBreak/>
              <w:t>М.С.</w:t>
            </w:r>
          </w:p>
          <w:p w14:paraId="218080B7" w14:textId="49090071" w:rsidR="00C45693" w:rsidRPr="00E80204" w:rsidRDefault="00C45693" w:rsidP="00C45693">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proofErr w:type="spellStart"/>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w:t>
            </w:r>
            <w:proofErr w:type="spellEnd"/>
            <w:r w:rsidRPr="00521FB3">
              <w:rPr>
                <w:rFonts w:ascii="Times New Roman" w:hAnsi="Times New Roman"/>
                <w:sz w:val="24"/>
                <w:szCs w:val="24"/>
              </w:rPr>
              <w:t xml:space="preserve"> А. А.</w:t>
            </w:r>
          </w:p>
        </w:tc>
        <w:tc>
          <w:tcPr>
            <w:tcW w:w="567" w:type="dxa"/>
            <w:shd w:val="clear" w:color="auto" w:fill="auto"/>
          </w:tcPr>
          <w:p w14:paraId="59D6A38D" w14:textId="77777777" w:rsidR="00C45693" w:rsidRPr="00E80204" w:rsidRDefault="00C45693"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1A4D4579" w14:textId="77777777" w:rsidR="00C45693" w:rsidRPr="00E80204" w:rsidRDefault="00C45693"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216EDFFE" w14:textId="77777777" w:rsidR="00C45693" w:rsidRPr="00E80204" w:rsidRDefault="00C45693"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w:t>
            </w:r>
            <w:r w:rsidRPr="00E80204">
              <w:rPr>
                <w:rFonts w:ascii="Times New Roman" w:eastAsia="Times New Roman" w:hAnsi="Times New Roman"/>
                <w:sz w:val="24"/>
                <w:szCs w:val="24"/>
                <w:lang w:eastAsia="ru-RU"/>
              </w:rPr>
              <w:lastRenderedPageBreak/>
              <w:t>10084710</w:t>
            </w:r>
          </w:p>
        </w:tc>
        <w:tc>
          <w:tcPr>
            <w:tcW w:w="538" w:type="dxa"/>
            <w:shd w:val="clear" w:color="auto" w:fill="auto"/>
          </w:tcPr>
          <w:p w14:paraId="3593CD1E" w14:textId="77777777" w:rsidR="00C45693" w:rsidRPr="00E80204" w:rsidRDefault="00C45693"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540</w:t>
            </w:r>
          </w:p>
        </w:tc>
        <w:tc>
          <w:tcPr>
            <w:tcW w:w="879" w:type="dxa"/>
            <w:shd w:val="clear" w:color="auto" w:fill="auto"/>
          </w:tcPr>
          <w:p w14:paraId="0230DA6F" w14:textId="52DD0423" w:rsidR="00C45693" w:rsidRPr="00E80204" w:rsidRDefault="00C45693"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61,6</w:t>
            </w:r>
          </w:p>
        </w:tc>
        <w:tc>
          <w:tcPr>
            <w:tcW w:w="851" w:type="dxa"/>
            <w:shd w:val="clear" w:color="auto" w:fill="auto"/>
          </w:tcPr>
          <w:p w14:paraId="27388255" w14:textId="77777777" w:rsidR="00C45693" w:rsidRPr="00E80204" w:rsidRDefault="00C45693"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3DECBE97" w14:textId="77777777" w:rsidR="00C45693" w:rsidRPr="00E80204" w:rsidRDefault="00C45693"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737" w:type="dxa"/>
            <w:shd w:val="clear" w:color="auto" w:fill="auto"/>
          </w:tcPr>
          <w:p w14:paraId="3E586AD1" w14:textId="77777777" w:rsidR="00C45693" w:rsidRPr="00E80204" w:rsidRDefault="00C45693"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851" w:type="dxa"/>
            <w:shd w:val="clear" w:color="auto" w:fill="auto"/>
          </w:tcPr>
          <w:p w14:paraId="2A25811D" w14:textId="17AE4683"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21" w:type="dxa"/>
            <w:shd w:val="clear" w:color="auto" w:fill="auto"/>
          </w:tcPr>
          <w:p w14:paraId="6237840D" w14:textId="28E8773F"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738" w:type="dxa"/>
            <w:shd w:val="clear" w:color="auto" w:fill="auto"/>
          </w:tcPr>
          <w:p w14:paraId="1C6253DB" w14:textId="793363B5"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0" w:type="dxa"/>
            <w:shd w:val="clear" w:color="auto" w:fill="auto"/>
          </w:tcPr>
          <w:p w14:paraId="76D417A5" w14:textId="4384FCF5"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tcPr>
          <w:p w14:paraId="2E474CEA" w14:textId="5FE9138D"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0" w:type="dxa"/>
            <w:shd w:val="clear" w:color="auto" w:fill="auto"/>
          </w:tcPr>
          <w:p w14:paraId="02A18A1A" w14:textId="0B9FEC2E"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709" w:type="dxa"/>
            <w:shd w:val="clear" w:color="auto" w:fill="auto"/>
          </w:tcPr>
          <w:p w14:paraId="4EC9A95D" w14:textId="11346007"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tcPr>
          <w:p w14:paraId="29732BD1" w14:textId="7EDEE1BD"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680" w:type="dxa"/>
            <w:shd w:val="clear" w:color="auto" w:fill="auto"/>
          </w:tcPr>
          <w:p w14:paraId="4264B69C" w14:textId="031CFC94"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r>
      <w:tr w:rsidR="00C45693" w:rsidRPr="00E80204" w14:paraId="7F3C35ED" w14:textId="77777777" w:rsidTr="0037274E">
        <w:tc>
          <w:tcPr>
            <w:tcW w:w="993" w:type="dxa"/>
            <w:shd w:val="clear" w:color="auto" w:fill="auto"/>
          </w:tcPr>
          <w:p w14:paraId="1CE9302E" w14:textId="77777777" w:rsidR="00C45693" w:rsidRPr="00E80204" w:rsidRDefault="00C45693" w:rsidP="008A189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1.3Приобр</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тение наглядной агит</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lastRenderedPageBreak/>
              <w:t>ции по защите терр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тории и нас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от чре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выча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ных ситу</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ций</w:t>
            </w:r>
          </w:p>
        </w:tc>
        <w:tc>
          <w:tcPr>
            <w:tcW w:w="992" w:type="dxa"/>
            <w:shd w:val="clear" w:color="auto" w:fill="auto"/>
          </w:tcPr>
          <w:p w14:paraId="579CDC5C" w14:textId="77777777" w:rsidR="00C45693" w:rsidRPr="00521FB3" w:rsidRDefault="00C45693"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в лице МКУ </w:t>
            </w:r>
            <w:r>
              <w:rPr>
                <w:rFonts w:ascii="Times New Roman" w:hAnsi="Times New Roman"/>
                <w:sz w:val="24"/>
                <w:szCs w:val="24"/>
              </w:rPr>
              <w:lastRenderedPageBreak/>
              <w:t>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37BE92A2"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250C2932"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lastRenderedPageBreak/>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w:t>
            </w:r>
            <w:proofErr w:type="spellEnd"/>
            <w:r>
              <w:rPr>
                <w:rFonts w:ascii="Times New Roman" w:hAnsi="Times New Roman"/>
                <w:sz w:val="24"/>
                <w:szCs w:val="24"/>
              </w:rPr>
              <w:t xml:space="preserve"> М.С.</w:t>
            </w:r>
          </w:p>
          <w:p w14:paraId="38EA0AE3" w14:textId="5E951C8F" w:rsidR="00C45693" w:rsidRPr="00E80204" w:rsidRDefault="00C45693" w:rsidP="00C45693">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 xml:space="preserve">ции </w:t>
            </w:r>
            <w:r>
              <w:rPr>
                <w:rFonts w:ascii="Times New Roman" w:hAnsi="Times New Roman"/>
                <w:sz w:val="24"/>
                <w:szCs w:val="24"/>
              </w:rPr>
              <w:lastRenderedPageBreak/>
              <w:t>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proofErr w:type="spellStart"/>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w:t>
            </w:r>
            <w:proofErr w:type="spellEnd"/>
            <w:r w:rsidRPr="00521FB3">
              <w:rPr>
                <w:rFonts w:ascii="Times New Roman" w:hAnsi="Times New Roman"/>
                <w:sz w:val="24"/>
                <w:szCs w:val="24"/>
              </w:rPr>
              <w:t xml:space="preserve"> А. А.</w:t>
            </w:r>
          </w:p>
        </w:tc>
        <w:tc>
          <w:tcPr>
            <w:tcW w:w="567" w:type="dxa"/>
            <w:shd w:val="clear" w:color="auto" w:fill="auto"/>
          </w:tcPr>
          <w:p w14:paraId="05B06675" w14:textId="77777777" w:rsidR="00C45693" w:rsidRPr="00E80204" w:rsidRDefault="00C45693"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5B574EA0" w14:textId="77777777" w:rsidR="00C45693" w:rsidRPr="00E80204" w:rsidRDefault="00C45693"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F702BD6" w14:textId="77777777" w:rsidR="00C45693" w:rsidRPr="00E80204" w:rsidRDefault="00C45693"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0810084690</w:t>
            </w:r>
          </w:p>
        </w:tc>
        <w:tc>
          <w:tcPr>
            <w:tcW w:w="538" w:type="dxa"/>
            <w:shd w:val="clear" w:color="auto" w:fill="auto"/>
          </w:tcPr>
          <w:p w14:paraId="4D4E972B" w14:textId="77777777" w:rsidR="00C45693" w:rsidRPr="00E80204" w:rsidRDefault="00C45693"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5B0A3213" w14:textId="1F843B64" w:rsidR="00C45693" w:rsidRPr="00E80204" w:rsidRDefault="00C45693" w:rsidP="008A189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97,8</w:t>
            </w:r>
          </w:p>
        </w:tc>
        <w:tc>
          <w:tcPr>
            <w:tcW w:w="851" w:type="dxa"/>
            <w:shd w:val="clear" w:color="auto" w:fill="auto"/>
          </w:tcPr>
          <w:p w14:paraId="312FDA7F" w14:textId="77777777" w:rsidR="00C45693" w:rsidRPr="00E80204" w:rsidRDefault="00C45693" w:rsidP="008A189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3DDFA94" w14:textId="77777777" w:rsidR="00C45693" w:rsidRPr="00E80204" w:rsidRDefault="00C45693" w:rsidP="008A189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737" w:type="dxa"/>
            <w:shd w:val="clear" w:color="auto" w:fill="auto"/>
          </w:tcPr>
          <w:p w14:paraId="45E2BB55" w14:textId="77777777" w:rsidR="00C45693" w:rsidRPr="00E80204" w:rsidRDefault="00C45693" w:rsidP="008A189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851" w:type="dxa"/>
            <w:shd w:val="clear" w:color="auto" w:fill="auto"/>
          </w:tcPr>
          <w:p w14:paraId="2639953B" w14:textId="2414660C"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3,0</w:t>
            </w:r>
          </w:p>
        </w:tc>
        <w:tc>
          <w:tcPr>
            <w:tcW w:w="821" w:type="dxa"/>
            <w:shd w:val="clear" w:color="auto" w:fill="auto"/>
          </w:tcPr>
          <w:p w14:paraId="0A1EBAC0" w14:textId="49577149"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738" w:type="dxa"/>
            <w:shd w:val="clear" w:color="auto" w:fill="auto"/>
          </w:tcPr>
          <w:p w14:paraId="57EF01B5" w14:textId="3EB6B5A0"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0" w:type="dxa"/>
            <w:shd w:val="clear" w:color="auto" w:fill="auto"/>
          </w:tcPr>
          <w:p w14:paraId="0721722C" w14:textId="1C0AAD1E"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tcPr>
          <w:p w14:paraId="2925A74D" w14:textId="7B61F6B0"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0" w:type="dxa"/>
            <w:shd w:val="clear" w:color="auto" w:fill="auto"/>
          </w:tcPr>
          <w:p w14:paraId="248FF9FC" w14:textId="0B4B124C"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709" w:type="dxa"/>
            <w:shd w:val="clear" w:color="auto" w:fill="auto"/>
          </w:tcPr>
          <w:p w14:paraId="4275F730" w14:textId="3E7B5A68"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tcPr>
          <w:p w14:paraId="4298C095" w14:textId="71F1316F"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680" w:type="dxa"/>
            <w:shd w:val="clear" w:color="auto" w:fill="auto"/>
          </w:tcPr>
          <w:p w14:paraId="7920ED4A" w14:textId="6E52C442"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r>
      <w:tr w:rsidR="008A189F" w:rsidRPr="00E80204" w14:paraId="2B21DA95" w14:textId="77777777" w:rsidTr="0037274E">
        <w:tc>
          <w:tcPr>
            <w:tcW w:w="993" w:type="dxa"/>
            <w:shd w:val="clear" w:color="auto" w:fill="auto"/>
          </w:tcPr>
          <w:p w14:paraId="43EDC3A7" w14:textId="77777777" w:rsidR="008A189F" w:rsidRPr="00E80204" w:rsidRDefault="008A189F" w:rsidP="008A189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1.4 Орг</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низ</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 xml:space="preserve">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сылки</w:t>
            </w:r>
          </w:p>
        </w:tc>
        <w:tc>
          <w:tcPr>
            <w:tcW w:w="992" w:type="dxa"/>
            <w:shd w:val="clear" w:color="auto" w:fill="auto"/>
          </w:tcPr>
          <w:p w14:paraId="1793DD3B" w14:textId="77777777" w:rsidR="00C45693" w:rsidRPr="00521FB3" w:rsidRDefault="00C45693"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lastRenderedPageBreak/>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1E9AE3A6"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371C0829"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lastRenderedPageBreak/>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w:t>
            </w:r>
            <w:proofErr w:type="spellEnd"/>
            <w:r>
              <w:rPr>
                <w:rFonts w:ascii="Times New Roman" w:hAnsi="Times New Roman"/>
                <w:sz w:val="24"/>
                <w:szCs w:val="24"/>
              </w:rPr>
              <w:t xml:space="preserve"> М.С.</w:t>
            </w:r>
          </w:p>
          <w:p w14:paraId="1377AF91" w14:textId="4971D0DB" w:rsidR="008A189F" w:rsidRPr="00E80204" w:rsidRDefault="00C45693" w:rsidP="00C45693">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proofErr w:type="spellStart"/>
            <w:r w:rsidRPr="00521FB3">
              <w:rPr>
                <w:rFonts w:ascii="Times New Roman" w:hAnsi="Times New Roman"/>
                <w:sz w:val="24"/>
                <w:szCs w:val="24"/>
              </w:rPr>
              <w:lastRenderedPageBreak/>
              <w:t>Тара</w:t>
            </w:r>
            <w:r w:rsidRPr="00521FB3">
              <w:rPr>
                <w:rFonts w:ascii="Times New Roman" w:hAnsi="Times New Roman"/>
                <w:sz w:val="24"/>
                <w:szCs w:val="24"/>
              </w:rPr>
              <w:t>с</w:t>
            </w:r>
            <w:r w:rsidRPr="00521FB3">
              <w:rPr>
                <w:rFonts w:ascii="Times New Roman" w:hAnsi="Times New Roman"/>
                <w:sz w:val="24"/>
                <w:szCs w:val="24"/>
              </w:rPr>
              <w:t>ко</w:t>
            </w:r>
            <w:proofErr w:type="spellEnd"/>
            <w:r w:rsidRPr="00521FB3">
              <w:rPr>
                <w:rFonts w:ascii="Times New Roman" w:hAnsi="Times New Roman"/>
                <w:sz w:val="24"/>
                <w:szCs w:val="24"/>
              </w:rPr>
              <w:t xml:space="preserve"> А. А.</w:t>
            </w:r>
          </w:p>
        </w:tc>
        <w:tc>
          <w:tcPr>
            <w:tcW w:w="567" w:type="dxa"/>
            <w:shd w:val="clear" w:color="auto" w:fill="auto"/>
          </w:tcPr>
          <w:p w14:paraId="7197159B" w14:textId="77777777" w:rsidR="008A189F" w:rsidRPr="00E80204" w:rsidRDefault="008A189F"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4C24C389" w14:textId="77777777" w:rsidR="008A189F" w:rsidRPr="00E80204" w:rsidRDefault="008A189F"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96E2BB9" w14:textId="77777777" w:rsidR="008A189F" w:rsidRPr="00E80204" w:rsidRDefault="008A189F"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0810084700</w:t>
            </w:r>
          </w:p>
        </w:tc>
        <w:tc>
          <w:tcPr>
            <w:tcW w:w="538" w:type="dxa"/>
            <w:shd w:val="clear" w:color="auto" w:fill="auto"/>
          </w:tcPr>
          <w:p w14:paraId="52902096" w14:textId="77777777" w:rsidR="008A189F" w:rsidRPr="00E80204" w:rsidRDefault="008A189F"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7E3F0629" w14:textId="47E6CFF5" w:rsidR="008A189F" w:rsidRPr="00E80204" w:rsidRDefault="00281A52" w:rsidP="008A189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608,6</w:t>
            </w:r>
          </w:p>
        </w:tc>
        <w:tc>
          <w:tcPr>
            <w:tcW w:w="851" w:type="dxa"/>
            <w:shd w:val="clear" w:color="auto" w:fill="auto"/>
          </w:tcPr>
          <w:p w14:paraId="52DC53C5" w14:textId="77777777" w:rsidR="008A189F" w:rsidRPr="00E80204" w:rsidRDefault="008A189F" w:rsidP="008A189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9869696" w14:textId="77777777" w:rsidR="008A189F" w:rsidRPr="00E80204" w:rsidRDefault="008A189F" w:rsidP="008A189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737" w:type="dxa"/>
            <w:shd w:val="clear" w:color="auto" w:fill="auto"/>
          </w:tcPr>
          <w:p w14:paraId="6B4BF984" w14:textId="77777777" w:rsidR="008A189F" w:rsidRPr="00E80204" w:rsidRDefault="008A189F" w:rsidP="008A189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851" w:type="dxa"/>
            <w:shd w:val="clear" w:color="auto" w:fill="auto"/>
          </w:tcPr>
          <w:p w14:paraId="5CB034E9" w14:textId="2576E8DA" w:rsidR="008A189F" w:rsidRPr="00E80204" w:rsidRDefault="008A189F"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21" w:type="dxa"/>
            <w:shd w:val="clear" w:color="auto" w:fill="auto"/>
          </w:tcPr>
          <w:p w14:paraId="6EEAC780" w14:textId="27BF99E4"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738" w:type="dxa"/>
            <w:shd w:val="clear" w:color="auto" w:fill="auto"/>
          </w:tcPr>
          <w:p w14:paraId="3FF4792E" w14:textId="7C7F9458"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0" w:type="dxa"/>
            <w:shd w:val="clear" w:color="auto" w:fill="auto"/>
          </w:tcPr>
          <w:p w14:paraId="20D9A0F8" w14:textId="456AEFFA"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tcPr>
          <w:p w14:paraId="580119F7" w14:textId="328514F9"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0" w:type="dxa"/>
            <w:shd w:val="clear" w:color="auto" w:fill="auto"/>
          </w:tcPr>
          <w:p w14:paraId="3D4E0AB2" w14:textId="3682756A"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709" w:type="dxa"/>
            <w:shd w:val="clear" w:color="auto" w:fill="auto"/>
          </w:tcPr>
          <w:p w14:paraId="75FD3311" w14:textId="45DF3EFF"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tcPr>
          <w:p w14:paraId="0D9CFC4E" w14:textId="20808E29"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680" w:type="dxa"/>
            <w:shd w:val="clear" w:color="auto" w:fill="auto"/>
          </w:tcPr>
          <w:p w14:paraId="5A87E9D1" w14:textId="7EDA8658"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r>
      <w:tr w:rsidR="00AC72E8" w:rsidRPr="00E80204" w14:paraId="04E2AB99" w14:textId="77777777" w:rsidTr="000A5A15">
        <w:tc>
          <w:tcPr>
            <w:tcW w:w="993" w:type="dxa"/>
            <w:shd w:val="clear" w:color="auto" w:fill="auto"/>
          </w:tcPr>
          <w:p w14:paraId="1199E376" w14:textId="7D7FC678" w:rsidR="00AC72E8" w:rsidRPr="002A05B3" w:rsidRDefault="00AC72E8" w:rsidP="00AC72E8">
            <w:pPr>
              <w:widowControl w:val="0"/>
              <w:autoSpaceDE w:val="0"/>
              <w:autoSpaceDN w:val="0"/>
              <w:adjustRightInd w:val="0"/>
              <w:spacing w:line="240" w:lineRule="atLeast"/>
              <w:rPr>
                <w:rFonts w:ascii="Times New Roman" w:eastAsia="Times New Roman" w:hAnsi="Times New Roman"/>
                <w:sz w:val="24"/>
                <w:szCs w:val="24"/>
              </w:rPr>
            </w:pPr>
            <w:r w:rsidRPr="002A05B3">
              <w:rPr>
                <w:rFonts w:ascii="Times New Roman" w:eastAsia="Times New Roman" w:hAnsi="Times New Roman"/>
                <w:sz w:val="24"/>
                <w:szCs w:val="24"/>
              </w:rPr>
              <w:lastRenderedPageBreak/>
              <w:t>Осно</w:t>
            </w:r>
            <w:r w:rsidRPr="002A05B3">
              <w:rPr>
                <w:rFonts w:ascii="Times New Roman" w:eastAsia="Times New Roman" w:hAnsi="Times New Roman"/>
                <w:sz w:val="24"/>
                <w:szCs w:val="24"/>
              </w:rPr>
              <w:t>в</w:t>
            </w:r>
            <w:r w:rsidRPr="002A05B3">
              <w:rPr>
                <w:rFonts w:ascii="Times New Roman" w:eastAsia="Times New Roman" w:hAnsi="Times New Roman"/>
                <w:sz w:val="24"/>
                <w:szCs w:val="24"/>
              </w:rPr>
              <w:t>ное ме</w:t>
            </w:r>
            <w:r>
              <w:rPr>
                <w:rFonts w:ascii="Times New Roman" w:eastAsia="Times New Roman" w:hAnsi="Times New Roman"/>
                <w:sz w:val="24"/>
                <w:szCs w:val="24"/>
              </w:rPr>
              <w:softHyphen/>
            </w:r>
            <w:r w:rsidRPr="002A05B3">
              <w:rPr>
                <w:rFonts w:ascii="Times New Roman" w:eastAsia="Times New Roman" w:hAnsi="Times New Roman"/>
                <w:sz w:val="24"/>
                <w:szCs w:val="24"/>
              </w:rPr>
              <w:t>ропр</w:t>
            </w:r>
            <w:r w:rsidRPr="002A05B3">
              <w:rPr>
                <w:rFonts w:ascii="Times New Roman" w:eastAsia="Times New Roman" w:hAnsi="Times New Roman"/>
                <w:sz w:val="24"/>
                <w:szCs w:val="24"/>
              </w:rPr>
              <w:t>и</w:t>
            </w:r>
            <w:r w:rsidRPr="002A05B3">
              <w:rPr>
                <w:rFonts w:ascii="Times New Roman" w:eastAsia="Times New Roman" w:hAnsi="Times New Roman"/>
                <w:sz w:val="24"/>
                <w:szCs w:val="24"/>
              </w:rPr>
              <w:t>ятие 1.</w:t>
            </w:r>
            <w:r w:rsidRPr="000A5A15">
              <w:rPr>
                <w:rFonts w:ascii="Times New Roman" w:eastAsia="Times New Roman" w:hAnsi="Times New Roman"/>
                <w:sz w:val="24"/>
                <w:szCs w:val="24"/>
              </w:rPr>
              <w:t>5</w:t>
            </w:r>
          </w:p>
          <w:p w14:paraId="547F1B13" w14:textId="57B7DD03" w:rsidR="00AC72E8" w:rsidRPr="00E80204" w:rsidRDefault="00AC72E8" w:rsidP="00AC72E8">
            <w:pPr>
              <w:widowControl w:val="0"/>
              <w:autoSpaceDE w:val="0"/>
              <w:autoSpaceDN w:val="0"/>
              <w:adjustRightInd w:val="0"/>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rPr>
              <w:t>Пр</w:t>
            </w:r>
            <w:r>
              <w:rPr>
                <w:rFonts w:ascii="Times New Roman" w:eastAsia="Times New Roman" w:hAnsi="Times New Roman"/>
                <w:sz w:val="24"/>
                <w:szCs w:val="24"/>
              </w:rPr>
              <w:t>и</w:t>
            </w:r>
            <w:r>
              <w:rPr>
                <w:rFonts w:ascii="Times New Roman" w:eastAsia="Times New Roman" w:hAnsi="Times New Roman"/>
                <w:sz w:val="24"/>
                <w:szCs w:val="24"/>
              </w:rPr>
              <w:t>обр</w:t>
            </w:r>
            <w:r>
              <w:rPr>
                <w:rFonts w:ascii="Times New Roman" w:eastAsia="Times New Roman" w:hAnsi="Times New Roman"/>
                <w:sz w:val="24"/>
                <w:szCs w:val="24"/>
              </w:rPr>
              <w:t>е</w:t>
            </w:r>
            <w:r>
              <w:rPr>
                <w:rFonts w:ascii="Times New Roman" w:eastAsia="Times New Roman" w:hAnsi="Times New Roman"/>
                <w:sz w:val="24"/>
                <w:szCs w:val="24"/>
              </w:rPr>
              <w:t>тение спец</w:t>
            </w:r>
            <w:r>
              <w:rPr>
                <w:rFonts w:ascii="Times New Roman" w:eastAsia="Times New Roman" w:hAnsi="Times New Roman"/>
                <w:sz w:val="24"/>
                <w:szCs w:val="24"/>
              </w:rPr>
              <w:t>и</w:t>
            </w:r>
            <w:r>
              <w:rPr>
                <w:rFonts w:ascii="Times New Roman" w:eastAsia="Times New Roman" w:hAnsi="Times New Roman"/>
                <w:sz w:val="24"/>
                <w:szCs w:val="24"/>
              </w:rPr>
              <w:t>альной техн</w:t>
            </w:r>
            <w:r>
              <w:rPr>
                <w:rFonts w:ascii="Times New Roman" w:eastAsia="Times New Roman" w:hAnsi="Times New Roman"/>
                <w:sz w:val="24"/>
                <w:szCs w:val="24"/>
              </w:rPr>
              <w:t>и</w:t>
            </w:r>
            <w:r>
              <w:rPr>
                <w:rFonts w:ascii="Times New Roman" w:eastAsia="Times New Roman" w:hAnsi="Times New Roman"/>
                <w:sz w:val="24"/>
                <w:szCs w:val="24"/>
              </w:rPr>
              <w:t>ки на базе тра</w:t>
            </w:r>
            <w:r>
              <w:rPr>
                <w:rFonts w:ascii="Times New Roman" w:eastAsia="Times New Roman" w:hAnsi="Times New Roman"/>
                <w:sz w:val="24"/>
                <w:szCs w:val="24"/>
              </w:rPr>
              <w:t>к</w:t>
            </w:r>
            <w:r>
              <w:rPr>
                <w:rFonts w:ascii="Times New Roman" w:eastAsia="Times New Roman" w:hAnsi="Times New Roman"/>
                <w:sz w:val="24"/>
                <w:szCs w:val="24"/>
              </w:rPr>
              <w:t>тора с пр</w:t>
            </w:r>
            <w:r>
              <w:rPr>
                <w:rFonts w:ascii="Times New Roman" w:eastAsia="Times New Roman" w:hAnsi="Times New Roman"/>
                <w:sz w:val="24"/>
                <w:szCs w:val="24"/>
              </w:rPr>
              <w:t>и</w:t>
            </w:r>
            <w:r>
              <w:rPr>
                <w:rFonts w:ascii="Times New Roman" w:eastAsia="Times New Roman" w:hAnsi="Times New Roman"/>
                <w:sz w:val="24"/>
                <w:szCs w:val="24"/>
              </w:rPr>
              <w:t>це</w:t>
            </w:r>
            <w:r>
              <w:rPr>
                <w:rFonts w:ascii="Times New Roman" w:eastAsia="Times New Roman" w:hAnsi="Times New Roman"/>
                <w:sz w:val="24"/>
                <w:szCs w:val="24"/>
              </w:rPr>
              <w:t>п</w:t>
            </w:r>
            <w:r>
              <w:rPr>
                <w:rFonts w:ascii="Times New Roman" w:eastAsia="Times New Roman" w:hAnsi="Times New Roman"/>
                <w:sz w:val="24"/>
                <w:szCs w:val="24"/>
              </w:rPr>
              <w:t>ным (ц</w:t>
            </w:r>
            <w:r>
              <w:rPr>
                <w:rFonts w:ascii="Times New Roman" w:eastAsia="Times New Roman" w:hAnsi="Times New Roman"/>
                <w:sz w:val="24"/>
                <w:szCs w:val="24"/>
              </w:rPr>
              <w:t>и</w:t>
            </w:r>
            <w:r>
              <w:rPr>
                <w:rFonts w:ascii="Times New Roman" w:eastAsia="Times New Roman" w:hAnsi="Times New Roman"/>
                <w:sz w:val="24"/>
                <w:szCs w:val="24"/>
              </w:rPr>
              <w:t>стерна с нас</w:t>
            </w:r>
            <w:r>
              <w:rPr>
                <w:rFonts w:ascii="Times New Roman" w:eastAsia="Times New Roman" w:hAnsi="Times New Roman"/>
                <w:sz w:val="24"/>
                <w:szCs w:val="24"/>
              </w:rPr>
              <w:t>о</w:t>
            </w:r>
            <w:r>
              <w:rPr>
                <w:rFonts w:ascii="Times New Roman" w:eastAsia="Times New Roman" w:hAnsi="Times New Roman"/>
                <w:sz w:val="24"/>
                <w:szCs w:val="24"/>
              </w:rPr>
              <w:t>сом) и наве</w:t>
            </w:r>
            <w:r>
              <w:rPr>
                <w:rFonts w:ascii="Times New Roman" w:eastAsia="Times New Roman" w:hAnsi="Times New Roman"/>
                <w:sz w:val="24"/>
                <w:szCs w:val="24"/>
              </w:rPr>
              <w:t>с</w:t>
            </w:r>
            <w:r>
              <w:rPr>
                <w:rFonts w:ascii="Times New Roman" w:eastAsia="Times New Roman" w:hAnsi="Times New Roman"/>
                <w:sz w:val="24"/>
                <w:szCs w:val="24"/>
              </w:rPr>
              <w:t>ным (плуг, коси</w:t>
            </w:r>
            <w:r>
              <w:rPr>
                <w:rFonts w:ascii="Times New Roman" w:eastAsia="Times New Roman" w:hAnsi="Times New Roman"/>
                <w:sz w:val="24"/>
                <w:szCs w:val="24"/>
              </w:rPr>
              <w:t>л</w:t>
            </w:r>
            <w:r>
              <w:rPr>
                <w:rFonts w:ascii="Times New Roman" w:eastAsia="Times New Roman" w:hAnsi="Times New Roman"/>
                <w:sz w:val="24"/>
                <w:szCs w:val="24"/>
              </w:rPr>
              <w:t>ка, п</w:t>
            </w:r>
            <w:r>
              <w:rPr>
                <w:rFonts w:ascii="Times New Roman" w:eastAsia="Times New Roman" w:hAnsi="Times New Roman"/>
                <w:sz w:val="24"/>
                <w:szCs w:val="24"/>
              </w:rPr>
              <w:t>о</w:t>
            </w:r>
            <w:r>
              <w:rPr>
                <w:rFonts w:ascii="Times New Roman" w:eastAsia="Times New Roman" w:hAnsi="Times New Roman"/>
                <w:sz w:val="24"/>
                <w:szCs w:val="24"/>
              </w:rPr>
              <w:t>гр</w:t>
            </w:r>
            <w:r>
              <w:rPr>
                <w:rFonts w:ascii="Times New Roman" w:eastAsia="Times New Roman" w:hAnsi="Times New Roman"/>
                <w:sz w:val="24"/>
                <w:szCs w:val="24"/>
              </w:rPr>
              <w:t>у</w:t>
            </w:r>
            <w:r>
              <w:rPr>
                <w:rFonts w:ascii="Times New Roman" w:eastAsia="Times New Roman" w:hAnsi="Times New Roman"/>
                <w:sz w:val="24"/>
                <w:szCs w:val="24"/>
              </w:rPr>
              <w:t xml:space="preserve">зочный ковш) </w:t>
            </w:r>
            <w:r>
              <w:rPr>
                <w:rFonts w:ascii="Times New Roman" w:eastAsia="Times New Roman" w:hAnsi="Times New Roman"/>
                <w:sz w:val="24"/>
                <w:szCs w:val="24"/>
              </w:rPr>
              <w:lastRenderedPageBreak/>
              <w:t>обор</w:t>
            </w:r>
            <w:r>
              <w:rPr>
                <w:rFonts w:ascii="Times New Roman" w:eastAsia="Times New Roman" w:hAnsi="Times New Roman"/>
                <w:sz w:val="24"/>
                <w:szCs w:val="24"/>
              </w:rPr>
              <w:t>у</w:t>
            </w:r>
            <w:r>
              <w:rPr>
                <w:rFonts w:ascii="Times New Roman" w:eastAsia="Times New Roman" w:hAnsi="Times New Roman"/>
                <w:sz w:val="24"/>
                <w:szCs w:val="24"/>
              </w:rPr>
              <w:t>дов</w:t>
            </w:r>
            <w:r>
              <w:rPr>
                <w:rFonts w:ascii="Times New Roman" w:eastAsia="Times New Roman" w:hAnsi="Times New Roman"/>
                <w:sz w:val="24"/>
                <w:szCs w:val="24"/>
              </w:rPr>
              <w:t>а</w:t>
            </w:r>
            <w:r>
              <w:rPr>
                <w:rFonts w:ascii="Times New Roman" w:eastAsia="Times New Roman" w:hAnsi="Times New Roman"/>
                <w:sz w:val="24"/>
                <w:szCs w:val="24"/>
              </w:rPr>
              <w:t>нием</w:t>
            </w:r>
          </w:p>
        </w:tc>
        <w:tc>
          <w:tcPr>
            <w:tcW w:w="992" w:type="dxa"/>
            <w:shd w:val="clear" w:color="auto" w:fill="auto"/>
            <w:vAlign w:val="bottom"/>
          </w:tcPr>
          <w:p w14:paraId="53AB6DB6" w14:textId="77777777" w:rsidR="00F9720E" w:rsidRPr="00521FB3" w:rsidRDefault="00F9720E" w:rsidP="00F9720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729CBDC0" w14:textId="77777777" w:rsidR="00F9720E" w:rsidRDefault="00F9720E"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02285867" w14:textId="77777777" w:rsidR="00F9720E" w:rsidRDefault="00F9720E"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lastRenderedPageBreak/>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w:t>
            </w:r>
            <w:r>
              <w:rPr>
                <w:rFonts w:ascii="Times New Roman" w:hAnsi="Times New Roman"/>
                <w:sz w:val="24"/>
                <w:szCs w:val="24"/>
              </w:rPr>
              <w:lastRenderedPageBreak/>
              <w:t xml:space="preserve">района </w:t>
            </w:r>
            <w:proofErr w:type="spellStart"/>
            <w:r>
              <w:rPr>
                <w:rFonts w:ascii="Times New Roman" w:hAnsi="Times New Roman"/>
                <w:sz w:val="24"/>
                <w:szCs w:val="24"/>
              </w:rPr>
              <w:t>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w:t>
            </w:r>
            <w:proofErr w:type="spellEnd"/>
            <w:r>
              <w:rPr>
                <w:rFonts w:ascii="Times New Roman" w:hAnsi="Times New Roman"/>
                <w:sz w:val="24"/>
                <w:szCs w:val="24"/>
              </w:rPr>
              <w:t xml:space="preserve"> М.С.</w:t>
            </w:r>
          </w:p>
          <w:p w14:paraId="2B3E918E" w14:textId="60D41F63" w:rsidR="00AC72E8" w:rsidRPr="00E859C8" w:rsidRDefault="00F9720E" w:rsidP="00F9720E">
            <w:pPr>
              <w:widowControl w:val="0"/>
              <w:spacing w:after="0" w:line="240" w:lineRule="auto"/>
              <w:jc w:val="center"/>
              <w:rPr>
                <w:rFonts w:ascii="Times New Roman" w:hAnsi="Times New Roman"/>
                <w:sz w:val="24"/>
                <w:szCs w:val="24"/>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proofErr w:type="spellStart"/>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w:t>
            </w:r>
            <w:proofErr w:type="spellEnd"/>
            <w:r w:rsidRPr="00521FB3">
              <w:rPr>
                <w:rFonts w:ascii="Times New Roman" w:hAnsi="Times New Roman"/>
                <w:sz w:val="24"/>
                <w:szCs w:val="24"/>
              </w:rPr>
              <w:t xml:space="preserve"> А. А.</w:t>
            </w:r>
          </w:p>
        </w:tc>
        <w:tc>
          <w:tcPr>
            <w:tcW w:w="567" w:type="dxa"/>
            <w:shd w:val="clear" w:color="auto" w:fill="auto"/>
          </w:tcPr>
          <w:p w14:paraId="6CC66F9C" w14:textId="77777777" w:rsidR="00AC72E8" w:rsidRDefault="00AC72E8" w:rsidP="00AC72E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A62AC69" w14:textId="13B49442" w:rsidR="00AC72E8" w:rsidRPr="00E80204" w:rsidRDefault="00AC72E8" w:rsidP="00AC72E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r>
              <w:rPr>
                <w:rFonts w:ascii="Times New Roman" w:eastAsia="Times New Roman" w:hAnsi="Times New Roman"/>
                <w:sz w:val="24"/>
                <w:szCs w:val="24"/>
                <w:lang w:val="en-US" w:eastAsia="ru-RU"/>
              </w:rPr>
              <w:t>4</w:t>
            </w:r>
          </w:p>
        </w:tc>
        <w:tc>
          <w:tcPr>
            <w:tcW w:w="567" w:type="dxa"/>
            <w:shd w:val="clear" w:color="auto" w:fill="auto"/>
          </w:tcPr>
          <w:p w14:paraId="567CF7FB" w14:textId="11A860B3" w:rsidR="00AC72E8" w:rsidRPr="00E80204" w:rsidRDefault="00AC72E8" w:rsidP="00AC72E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0310</w:t>
            </w:r>
          </w:p>
        </w:tc>
        <w:tc>
          <w:tcPr>
            <w:tcW w:w="454" w:type="dxa"/>
            <w:gridSpan w:val="2"/>
            <w:shd w:val="clear" w:color="auto" w:fill="auto"/>
          </w:tcPr>
          <w:p w14:paraId="13424F19" w14:textId="039279C3" w:rsidR="00AC72E8" w:rsidRPr="00E80204" w:rsidRDefault="00AC72E8" w:rsidP="00AC72E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08100</w:t>
            </w:r>
            <w:r>
              <w:rPr>
                <w:rFonts w:ascii="Times New Roman" w:eastAsia="Times New Roman" w:hAnsi="Times New Roman"/>
                <w:sz w:val="24"/>
                <w:szCs w:val="24"/>
                <w:lang w:val="en-US" w:eastAsia="ru-RU"/>
              </w:rPr>
              <w:t>S4850</w:t>
            </w:r>
          </w:p>
        </w:tc>
        <w:tc>
          <w:tcPr>
            <w:tcW w:w="538" w:type="dxa"/>
            <w:shd w:val="clear" w:color="auto" w:fill="auto"/>
          </w:tcPr>
          <w:p w14:paraId="71E12FAC" w14:textId="2555F34D" w:rsidR="00AC72E8" w:rsidRPr="00E80204" w:rsidRDefault="00AC72E8" w:rsidP="00AC72E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540</w:t>
            </w:r>
          </w:p>
        </w:tc>
        <w:tc>
          <w:tcPr>
            <w:tcW w:w="879" w:type="dxa"/>
            <w:shd w:val="clear" w:color="auto" w:fill="auto"/>
          </w:tcPr>
          <w:p w14:paraId="66EEBF29" w14:textId="6E37BAF0" w:rsidR="00AC72E8" w:rsidRDefault="00495A91" w:rsidP="00AC72E8">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10139,4</w:t>
            </w:r>
          </w:p>
        </w:tc>
        <w:tc>
          <w:tcPr>
            <w:tcW w:w="851" w:type="dxa"/>
            <w:shd w:val="clear" w:color="auto" w:fill="auto"/>
          </w:tcPr>
          <w:p w14:paraId="70287477" w14:textId="200D883C" w:rsidR="00AC72E8" w:rsidRPr="00E80204" w:rsidRDefault="00AC72E8" w:rsidP="00AC72E8">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w:t>
            </w:r>
          </w:p>
        </w:tc>
        <w:tc>
          <w:tcPr>
            <w:tcW w:w="822" w:type="dxa"/>
            <w:shd w:val="clear" w:color="auto" w:fill="auto"/>
          </w:tcPr>
          <w:p w14:paraId="5B08DAA3" w14:textId="42301AEC" w:rsidR="00AC72E8" w:rsidRPr="00E80204" w:rsidRDefault="00AC72E8" w:rsidP="00AC72E8">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w:t>
            </w:r>
          </w:p>
        </w:tc>
        <w:tc>
          <w:tcPr>
            <w:tcW w:w="737" w:type="dxa"/>
            <w:shd w:val="clear" w:color="auto" w:fill="auto"/>
          </w:tcPr>
          <w:p w14:paraId="7DB87E25" w14:textId="4A85A142" w:rsidR="00AC72E8" w:rsidRPr="00E80204" w:rsidRDefault="00AC72E8" w:rsidP="00AC72E8">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w:t>
            </w:r>
          </w:p>
        </w:tc>
        <w:tc>
          <w:tcPr>
            <w:tcW w:w="851" w:type="dxa"/>
            <w:shd w:val="clear" w:color="auto" w:fill="auto"/>
          </w:tcPr>
          <w:p w14:paraId="29CC56F7" w14:textId="03882C6F" w:rsidR="00AC72E8" w:rsidRDefault="00AC72E8" w:rsidP="00AC72E8">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w:t>
            </w:r>
          </w:p>
        </w:tc>
        <w:tc>
          <w:tcPr>
            <w:tcW w:w="821" w:type="dxa"/>
            <w:shd w:val="clear" w:color="auto" w:fill="auto"/>
          </w:tcPr>
          <w:p w14:paraId="1F310F95" w14:textId="339A1EF9" w:rsidR="00AC72E8" w:rsidRPr="00495A91" w:rsidRDefault="00495A91"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10139,4</w:t>
            </w:r>
          </w:p>
        </w:tc>
        <w:tc>
          <w:tcPr>
            <w:tcW w:w="738" w:type="dxa"/>
            <w:shd w:val="clear" w:color="auto" w:fill="auto"/>
          </w:tcPr>
          <w:p w14:paraId="382F9667" w14:textId="71569CF6" w:rsidR="00AC72E8" w:rsidRDefault="00AC72E8"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0" w:type="dxa"/>
            <w:shd w:val="clear" w:color="auto" w:fill="auto"/>
          </w:tcPr>
          <w:p w14:paraId="14A9CE01" w14:textId="22D082C1" w:rsidR="00AC72E8" w:rsidRDefault="00AC72E8"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tcPr>
          <w:p w14:paraId="5150B502" w14:textId="3434E37B" w:rsidR="00AC72E8" w:rsidRDefault="00AC72E8"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0" w:type="dxa"/>
            <w:shd w:val="clear" w:color="auto" w:fill="auto"/>
          </w:tcPr>
          <w:p w14:paraId="203CF3DB" w14:textId="6C07B674" w:rsidR="00AC72E8" w:rsidRDefault="00AC72E8"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709" w:type="dxa"/>
            <w:shd w:val="clear" w:color="auto" w:fill="auto"/>
          </w:tcPr>
          <w:p w14:paraId="5D63E223" w14:textId="7EEF78FF" w:rsidR="00AC72E8" w:rsidRDefault="00AC72E8"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tcPr>
          <w:p w14:paraId="5BE740CA" w14:textId="4401CE64" w:rsidR="00AC72E8" w:rsidRDefault="00AC72E8"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680" w:type="dxa"/>
            <w:shd w:val="clear" w:color="auto" w:fill="auto"/>
          </w:tcPr>
          <w:p w14:paraId="51AD6AAF" w14:textId="1457A0A2" w:rsidR="00AC72E8" w:rsidRDefault="00AC72E8"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r>
      <w:tr w:rsidR="00391740" w:rsidRPr="00E80204" w14:paraId="61ADC497" w14:textId="77777777" w:rsidTr="00E80204">
        <w:tc>
          <w:tcPr>
            <w:tcW w:w="993" w:type="dxa"/>
            <w:shd w:val="clear" w:color="auto" w:fill="auto"/>
          </w:tcPr>
          <w:p w14:paraId="1EEFE3F3" w14:textId="79B43881" w:rsidR="00391740" w:rsidRPr="00E80204" w:rsidRDefault="00391740" w:rsidP="00BC4936">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ропри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1.6 Орган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зация де</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lastRenderedPageBreak/>
              <w:t>тельн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тельных служб и (или) авари</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тельных форм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рований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(Фонд оплаты труда учр</w:t>
            </w:r>
            <w:r w:rsidRPr="00385588">
              <w:rPr>
                <w:rFonts w:ascii="Times New Roman" w:eastAsia="Times New Roman" w:hAnsi="Times New Roman"/>
                <w:sz w:val="24"/>
                <w:szCs w:val="24"/>
                <w:lang w:eastAsia="ru-RU"/>
              </w:rPr>
              <w:t>е</w:t>
            </w:r>
            <w:r w:rsidRPr="00385588">
              <w:rPr>
                <w:rFonts w:ascii="Times New Roman" w:eastAsia="Times New Roman" w:hAnsi="Times New Roman"/>
                <w:sz w:val="24"/>
                <w:szCs w:val="24"/>
                <w:lang w:eastAsia="ru-RU"/>
              </w:rPr>
              <w:t>ждений)</w:t>
            </w:r>
          </w:p>
        </w:tc>
        <w:tc>
          <w:tcPr>
            <w:tcW w:w="992" w:type="dxa"/>
            <w:shd w:val="clear" w:color="auto" w:fill="auto"/>
            <w:vAlign w:val="bottom"/>
          </w:tcPr>
          <w:p w14:paraId="00F548B2" w14:textId="77777777" w:rsidR="00391740" w:rsidRPr="00521FB3" w:rsidRDefault="00391740" w:rsidP="00F9720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lastRenderedPageBreak/>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5CF27F12" w14:textId="77777777" w:rsidR="00391740" w:rsidRDefault="00391740"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5E01CE66" w14:textId="77777777" w:rsidR="00391740" w:rsidRDefault="00391740"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lastRenderedPageBreak/>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w:t>
            </w:r>
            <w:proofErr w:type="spellEnd"/>
            <w:r>
              <w:rPr>
                <w:rFonts w:ascii="Times New Roman" w:hAnsi="Times New Roman"/>
                <w:sz w:val="24"/>
                <w:szCs w:val="24"/>
              </w:rPr>
              <w:t xml:space="preserve"> М.С.</w:t>
            </w:r>
          </w:p>
          <w:p w14:paraId="7408A6A8" w14:textId="065803D6" w:rsidR="00391740" w:rsidRPr="00E80204" w:rsidRDefault="00391740" w:rsidP="00F9720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r>
              <w:rPr>
                <w:rFonts w:ascii="Times New Roman" w:hAnsi="Times New Roman"/>
                <w:sz w:val="24"/>
                <w:szCs w:val="24"/>
              </w:rPr>
              <w:lastRenderedPageBreak/>
              <w:t>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proofErr w:type="spellStart"/>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w:t>
            </w:r>
            <w:proofErr w:type="spellEnd"/>
            <w:r w:rsidRPr="00521FB3">
              <w:rPr>
                <w:rFonts w:ascii="Times New Roman" w:hAnsi="Times New Roman"/>
                <w:sz w:val="24"/>
                <w:szCs w:val="24"/>
              </w:rPr>
              <w:t xml:space="preserve"> А. А.</w:t>
            </w:r>
          </w:p>
        </w:tc>
        <w:tc>
          <w:tcPr>
            <w:tcW w:w="567" w:type="dxa"/>
            <w:shd w:val="clear" w:color="auto" w:fill="auto"/>
          </w:tcPr>
          <w:p w14:paraId="0AEE82E1" w14:textId="77777777" w:rsidR="00391740" w:rsidRPr="00E80204" w:rsidRDefault="00391740" w:rsidP="00BC493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7B1FB159" w14:textId="77777777" w:rsidR="00391740" w:rsidRPr="00E80204" w:rsidRDefault="00391740" w:rsidP="00BC493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09E3ABB5" w14:textId="15EF2F77" w:rsidR="00391740" w:rsidRPr="00E80204" w:rsidRDefault="00391740" w:rsidP="00BC493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0810028</w:t>
            </w:r>
            <w:r>
              <w:rPr>
                <w:rFonts w:ascii="Times New Roman" w:eastAsia="Times New Roman" w:hAnsi="Times New Roman"/>
                <w:sz w:val="24"/>
                <w:szCs w:val="24"/>
                <w:lang w:eastAsia="ru-RU"/>
              </w:rPr>
              <w:lastRenderedPageBreak/>
              <w:t>810</w:t>
            </w:r>
          </w:p>
        </w:tc>
        <w:tc>
          <w:tcPr>
            <w:tcW w:w="538" w:type="dxa"/>
            <w:shd w:val="clear" w:color="auto" w:fill="auto"/>
          </w:tcPr>
          <w:p w14:paraId="7E3EE257" w14:textId="05C8C655" w:rsidR="00391740" w:rsidRPr="00E80204" w:rsidRDefault="00391740" w:rsidP="00BC493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110</w:t>
            </w:r>
          </w:p>
        </w:tc>
        <w:tc>
          <w:tcPr>
            <w:tcW w:w="879" w:type="dxa"/>
            <w:shd w:val="clear" w:color="auto" w:fill="auto"/>
          </w:tcPr>
          <w:p w14:paraId="4D7E2E86" w14:textId="5A524192" w:rsidR="00391740" w:rsidRPr="00E80204" w:rsidRDefault="00391740" w:rsidP="00BC4936">
            <w:pPr>
              <w:widowControl w:val="0"/>
              <w:autoSpaceDE w:val="0"/>
              <w:autoSpaceDN w:val="0"/>
              <w:adjustRightInd w:val="0"/>
              <w:spacing w:after="0" w:line="240" w:lineRule="atLeast"/>
              <w:ind w:left="-91"/>
              <w:rPr>
                <w:rFonts w:ascii="Times New Roman" w:eastAsia="Times New Roman" w:hAnsi="Times New Roman"/>
                <w:sz w:val="24"/>
                <w:szCs w:val="24"/>
                <w:lang w:eastAsia="ru-RU"/>
              </w:rPr>
            </w:pPr>
            <w:r>
              <w:rPr>
                <w:rFonts w:ascii="Times New Roman" w:eastAsia="Times New Roman" w:hAnsi="Times New Roman"/>
                <w:sz w:val="24"/>
                <w:szCs w:val="24"/>
                <w:lang w:eastAsia="ru-RU"/>
              </w:rPr>
              <w:t>155037,8</w:t>
            </w:r>
          </w:p>
        </w:tc>
        <w:tc>
          <w:tcPr>
            <w:tcW w:w="851" w:type="dxa"/>
            <w:shd w:val="clear" w:color="auto" w:fill="auto"/>
          </w:tcPr>
          <w:p w14:paraId="7CCB9B86" w14:textId="77777777" w:rsidR="00391740" w:rsidRPr="00E80204" w:rsidRDefault="00391740" w:rsidP="00BC4936">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2A1A6382" w14:textId="0DF4EEEA" w:rsidR="00391740" w:rsidRPr="00E80204" w:rsidRDefault="00391740" w:rsidP="00BC4936">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10484,9</w:t>
            </w:r>
          </w:p>
        </w:tc>
        <w:tc>
          <w:tcPr>
            <w:tcW w:w="737" w:type="dxa"/>
            <w:shd w:val="clear" w:color="auto" w:fill="auto"/>
          </w:tcPr>
          <w:p w14:paraId="51684792" w14:textId="3369F521" w:rsidR="00391740" w:rsidRPr="00E80204" w:rsidRDefault="00391740" w:rsidP="00BC4936">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11940,1</w:t>
            </w:r>
          </w:p>
        </w:tc>
        <w:tc>
          <w:tcPr>
            <w:tcW w:w="851" w:type="dxa"/>
            <w:shd w:val="clear" w:color="auto" w:fill="auto"/>
          </w:tcPr>
          <w:p w14:paraId="288E819C" w14:textId="2F0E1C7D" w:rsidR="00391740" w:rsidRPr="00E80204" w:rsidRDefault="00391740" w:rsidP="00BC4936">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11771,3</w:t>
            </w:r>
          </w:p>
        </w:tc>
        <w:tc>
          <w:tcPr>
            <w:tcW w:w="821" w:type="dxa"/>
            <w:shd w:val="clear" w:color="auto" w:fill="auto"/>
          </w:tcPr>
          <w:p w14:paraId="7E0F01C7" w14:textId="3681D5E3" w:rsidR="00391740" w:rsidRPr="00E80204" w:rsidRDefault="00391740" w:rsidP="00BC4936">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13257,4</w:t>
            </w:r>
          </w:p>
        </w:tc>
        <w:tc>
          <w:tcPr>
            <w:tcW w:w="738" w:type="dxa"/>
            <w:shd w:val="clear" w:color="auto" w:fill="auto"/>
          </w:tcPr>
          <w:p w14:paraId="20C433C5" w14:textId="0355D45B" w:rsidR="00391740" w:rsidRPr="00E80204" w:rsidRDefault="00391740" w:rsidP="00BC4936">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14492,5</w:t>
            </w:r>
          </w:p>
        </w:tc>
        <w:tc>
          <w:tcPr>
            <w:tcW w:w="850" w:type="dxa"/>
            <w:shd w:val="clear" w:color="auto" w:fill="auto"/>
          </w:tcPr>
          <w:p w14:paraId="2202C570" w14:textId="02BD5532" w:rsidR="00391740" w:rsidRPr="00E80204" w:rsidRDefault="00391740" w:rsidP="00BC4936">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15029,6</w:t>
            </w:r>
          </w:p>
        </w:tc>
        <w:tc>
          <w:tcPr>
            <w:tcW w:w="851" w:type="dxa"/>
            <w:shd w:val="clear" w:color="auto" w:fill="auto"/>
          </w:tcPr>
          <w:p w14:paraId="5F5D2E5B" w14:textId="4AE85EAF" w:rsidR="00391740" w:rsidRPr="00E80204" w:rsidRDefault="00391740" w:rsidP="00BC4936">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15612,4</w:t>
            </w:r>
          </w:p>
        </w:tc>
        <w:tc>
          <w:tcPr>
            <w:tcW w:w="850" w:type="dxa"/>
            <w:shd w:val="clear" w:color="auto" w:fill="auto"/>
          </w:tcPr>
          <w:p w14:paraId="14C83CA4" w14:textId="7B5456C3" w:rsidR="00391740" w:rsidRPr="00E80204" w:rsidRDefault="00391740" w:rsidP="00BC4936">
            <w:pPr>
              <w:widowControl w:val="0"/>
              <w:spacing w:after="0" w:line="240" w:lineRule="auto"/>
              <w:ind w:left="-33"/>
              <w:jc w:val="center"/>
              <w:rPr>
                <w:rFonts w:ascii="Times New Roman" w:eastAsia="Times New Roman" w:hAnsi="Times New Roman"/>
                <w:sz w:val="24"/>
                <w:szCs w:val="24"/>
                <w:lang w:eastAsia="ru-RU"/>
              </w:rPr>
            </w:pPr>
            <w:r w:rsidRPr="00AF6570">
              <w:rPr>
                <w:rFonts w:ascii="Times New Roman" w:eastAsia="Times New Roman" w:hAnsi="Times New Roman"/>
                <w:sz w:val="24"/>
                <w:szCs w:val="24"/>
                <w:lang w:eastAsia="ru-RU"/>
              </w:rPr>
              <w:t>15612,4</w:t>
            </w:r>
          </w:p>
        </w:tc>
        <w:tc>
          <w:tcPr>
            <w:tcW w:w="709" w:type="dxa"/>
            <w:shd w:val="clear" w:color="auto" w:fill="auto"/>
          </w:tcPr>
          <w:p w14:paraId="60CB226A" w14:textId="7CDEFD5D" w:rsidR="00391740" w:rsidRPr="00E80204" w:rsidRDefault="00391740" w:rsidP="00BC4936">
            <w:pPr>
              <w:widowControl w:val="0"/>
              <w:spacing w:after="0" w:line="240" w:lineRule="auto"/>
              <w:ind w:left="-33"/>
              <w:jc w:val="center"/>
              <w:rPr>
                <w:rFonts w:ascii="Times New Roman" w:eastAsia="Times New Roman" w:hAnsi="Times New Roman"/>
                <w:sz w:val="24"/>
                <w:szCs w:val="24"/>
                <w:lang w:eastAsia="ru-RU"/>
              </w:rPr>
            </w:pPr>
            <w:r w:rsidRPr="00AF6570">
              <w:rPr>
                <w:rFonts w:ascii="Times New Roman" w:eastAsia="Times New Roman" w:hAnsi="Times New Roman"/>
                <w:sz w:val="24"/>
                <w:szCs w:val="24"/>
                <w:lang w:eastAsia="ru-RU"/>
              </w:rPr>
              <w:t>15612,4</w:t>
            </w:r>
          </w:p>
        </w:tc>
        <w:tc>
          <w:tcPr>
            <w:tcW w:w="851" w:type="dxa"/>
            <w:shd w:val="clear" w:color="auto" w:fill="auto"/>
          </w:tcPr>
          <w:p w14:paraId="6BF4173E" w14:textId="6092C7D5" w:rsidR="00391740" w:rsidRPr="00E80204" w:rsidRDefault="00391740" w:rsidP="00BC4936">
            <w:pPr>
              <w:widowControl w:val="0"/>
              <w:spacing w:after="0" w:line="240" w:lineRule="auto"/>
              <w:ind w:left="-33"/>
              <w:jc w:val="center"/>
              <w:rPr>
                <w:rFonts w:ascii="Times New Roman" w:eastAsia="Times New Roman" w:hAnsi="Times New Roman"/>
                <w:sz w:val="24"/>
                <w:szCs w:val="24"/>
                <w:lang w:eastAsia="ru-RU"/>
              </w:rPr>
            </w:pPr>
            <w:r w:rsidRPr="00AF6570">
              <w:rPr>
                <w:rFonts w:ascii="Times New Roman" w:eastAsia="Times New Roman" w:hAnsi="Times New Roman"/>
                <w:sz w:val="24"/>
                <w:szCs w:val="24"/>
                <w:lang w:eastAsia="ru-RU"/>
              </w:rPr>
              <w:t>15612,4</w:t>
            </w:r>
          </w:p>
        </w:tc>
        <w:tc>
          <w:tcPr>
            <w:tcW w:w="680" w:type="dxa"/>
            <w:shd w:val="clear" w:color="auto" w:fill="auto"/>
          </w:tcPr>
          <w:p w14:paraId="0E2CA475" w14:textId="4855AACD" w:rsidR="00391740" w:rsidRPr="00E80204" w:rsidRDefault="00391740" w:rsidP="00BC4936">
            <w:pPr>
              <w:widowControl w:val="0"/>
              <w:spacing w:after="0" w:line="240" w:lineRule="auto"/>
              <w:ind w:left="-33"/>
              <w:jc w:val="center"/>
              <w:rPr>
                <w:rFonts w:ascii="Times New Roman" w:eastAsia="Times New Roman" w:hAnsi="Times New Roman"/>
                <w:sz w:val="24"/>
                <w:szCs w:val="24"/>
                <w:lang w:eastAsia="ru-RU"/>
              </w:rPr>
            </w:pPr>
            <w:r w:rsidRPr="00AF6570">
              <w:rPr>
                <w:rFonts w:ascii="Times New Roman" w:eastAsia="Times New Roman" w:hAnsi="Times New Roman"/>
                <w:sz w:val="24"/>
                <w:szCs w:val="24"/>
                <w:lang w:eastAsia="ru-RU"/>
              </w:rPr>
              <w:t>15612,4</w:t>
            </w:r>
          </w:p>
        </w:tc>
      </w:tr>
      <w:tr w:rsidR="00391740" w:rsidRPr="00E80204" w14:paraId="1A9258C7" w14:textId="77777777" w:rsidTr="00E80204">
        <w:tc>
          <w:tcPr>
            <w:tcW w:w="993" w:type="dxa"/>
            <w:shd w:val="clear" w:color="auto" w:fill="auto"/>
          </w:tcPr>
          <w:p w14:paraId="46C97238" w14:textId="1A97A09C" w:rsidR="00391740" w:rsidRPr="00E80204" w:rsidRDefault="00391740" w:rsidP="00E83695">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ропри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1.6 Орган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зация де</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тельн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тельных служб и (или) авари</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lastRenderedPageBreak/>
              <w:t>тельных форм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рований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(Прочая закупка товаров, работ и услуг)</w:t>
            </w:r>
          </w:p>
        </w:tc>
        <w:tc>
          <w:tcPr>
            <w:tcW w:w="992" w:type="dxa"/>
            <w:shd w:val="clear" w:color="auto" w:fill="auto"/>
            <w:vAlign w:val="bottom"/>
          </w:tcPr>
          <w:p w14:paraId="30F122D4" w14:textId="77777777" w:rsidR="00391740" w:rsidRPr="00521FB3" w:rsidRDefault="00391740" w:rsidP="00F9720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 xml:space="preserve">ление </w:t>
            </w:r>
            <w:r>
              <w:rPr>
                <w:rFonts w:ascii="Times New Roman" w:hAnsi="Times New Roman"/>
                <w:sz w:val="24"/>
                <w:szCs w:val="24"/>
              </w:rPr>
              <w:lastRenderedPageBreak/>
              <w:t>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2DD1DB09" w14:textId="77777777" w:rsidR="00391740" w:rsidRDefault="00391740"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66CCBA34" w14:textId="77777777" w:rsidR="00391740" w:rsidRDefault="00391740"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и.о</w:t>
            </w:r>
            <w:proofErr w:type="spellEnd"/>
            <w:r>
              <w:rPr>
                <w:rFonts w:ascii="Times New Roman" w:hAnsi="Times New Roman"/>
                <w:sz w:val="24"/>
                <w:szCs w:val="24"/>
              </w:rPr>
              <w:t xml:space="preserve">. начальника </w:t>
            </w:r>
            <w:r>
              <w:rPr>
                <w:rFonts w:ascii="Times New Roman" w:hAnsi="Times New Roman"/>
                <w:sz w:val="24"/>
                <w:szCs w:val="24"/>
              </w:rPr>
              <w:lastRenderedPageBreak/>
              <w:t>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w:t>
            </w:r>
            <w:proofErr w:type="spellEnd"/>
            <w:r>
              <w:rPr>
                <w:rFonts w:ascii="Times New Roman" w:hAnsi="Times New Roman"/>
                <w:sz w:val="24"/>
                <w:szCs w:val="24"/>
              </w:rPr>
              <w:t xml:space="preserve"> М.С.</w:t>
            </w:r>
          </w:p>
          <w:p w14:paraId="392FAFD4" w14:textId="57103B7D" w:rsidR="00391740" w:rsidRPr="00E80204" w:rsidRDefault="00391740" w:rsidP="00F9720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w:t>
            </w:r>
            <w:r w:rsidRPr="00521FB3">
              <w:rPr>
                <w:rFonts w:ascii="Times New Roman" w:hAnsi="Times New Roman"/>
                <w:sz w:val="24"/>
                <w:szCs w:val="24"/>
              </w:rPr>
              <w:lastRenderedPageBreak/>
              <w:t>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proofErr w:type="spellStart"/>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w:t>
            </w:r>
            <w:proofErr w:type="spellEnd"/>
            <w:r w:rsidRPr="00521FB3">
              <w:rPr>
                <w:rFonts w:ascii="Times New Roman" w:hAnsi="Times New Roman"/>
                <w:sz w:val="24"/>
                <w:szCs w:val="24"/>
              </w:rPr>
              <w:t xml:space="preserve"> А. А.</w:t>
            </w:r>
          </w:p>
        </w:tc>
        <w:tc>
          <w:tcPr>
            <w:tcW w:w="567" w:type="dxa"/>
            <w:shd w:val="clear" w:color="auto" w:fill="auto"/>
          </w:tcPr>
          <w:p w14:paraId="7579178D" w14:textId="45E0BE75" w:rsidR="00391740" w:rsidRPr="00E80204" w:rsidRDefault="00391740"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41897DA0" w14:textId="59F776E1" w:rsidR="00391740" w:rsidRPr="00E80204" w:rsidRDefault="00391740"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52A53146" w14:textId="6142FF57" w:rsidR="00391740" w:rsidRPr="00E80204" w:rsidRDefault="00391740"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28810</w:t>
            </w:r>
          </w:p>
        </w:tc>
        <w:tc>
          <w:tcPr>
            <w:tcW w:w="538" w:type="dxa"/>
            <w:shd w:val="clear" w:color="auto" w:fill="auto"/>
          </w:tcPr>
          <w:p w14:paraId="26603594" w14:textId="726D51ED" w:rsidR="00391740" w:rsidRPr="00E80204" w:rsidRDefault="00391740"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879" w:type="dxa"/>
            <w:shd w:val="clear" w:color="auto" w:fill="auto"/>
          </w:tcPr>
          <w:p w14:paraId="53F43EDD" w14:textId="6ABBD95F" w:rsidR="00391740" w:rsidRPr="00E80204" w:rsidRDefault="00391740" w:rsidP="004A46D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33915,6</w:t>
            </w:r>
          </w:p>
        </w:tc>
        <w:tc>
          <w:tcPr>
            <w:tcW w:w="851" w:type="dxa"/>
            <w:shd w:val="clear" w:color="auto" w:fill="auto"/>
          </w:tcPr>
          <w:p w14:paraId="5C1C84CB" w14:textId="31F47BCD" w:rsidR="00391740" w:rsidRPr="00E80204" w:rsidRDefault="00391740" w:rsidP="00E83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tcPr>
          <w:p w14:paraId="4D1F37C9" w14:textId="78BE6489" w:rsidR="00391740" w:rsidRPr="00E80204" w:rsidRDefault="00391740" w:rsidP="00E83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1842,1</w:t>
            </w:r>
          </w:p>
        </w:tc>
        <w:tc>
          <w:tcPr>
            <w:tcW w:w="737" w:type="dxa"/>
            <w:shd w:val="clear" w:color="auto" w:fill="auto"/>
          </w:tcPr>
          <w:p w14:paraId="41AC0445" w14:textId="2127E9EB" w:rsidR="00391740" w:rsidRDefault="00391740" w:rsidP="00E83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6471,1</w:t>
            </w:r>
          </w:p>
        </w:tc>
        <w:tc>
          <w:tcPr>
            <w:tcW w:w="851" w:type="dxa"/>
            <w:shd w:val="clear" w:color="auto" w:fill="auto"/>
          </w:tcPr>
          <w:p w14:paraId="7F2C9445" w14:textId="12D69830" w:rsidR="00391740" w:rsidRDefault="00391740" w:rsidP="00E83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4060,1</w:t>
            </w:r>
          </w:p>
        </w:tc>
        <w:tc>
          <w:tcPr>
            <w:tcW w:w="821" w:type="dxa"/>
            <w:shd w:val="clear" w:color="auto" w:fill="auto"/>
          </w:tcPr>
          <w:p w14:paraId="6C4106A9" w14:textId="4FC4B78A" w:rsidR="00391740" w:rsidRDefault="00391740" w:rsidP="004A46DF">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3286,2</w:t>
            </w:r>
          </w:p>
        </w:tc>
        <w:tc>
          <w:tcPr>
            <w:tcW w:w="738" w:type="dxa"/>
            <w:shd w:val="clear" w:color="auto" w:fill="auto"/>
          </w:tcPr>
          <w:p w14:paraId="15A97B4E" w14:textId="41FA2469" w:rsidR="00391740" w:rsidRPr="00222BFC" w:rsidRDefault="00391740" w:rsidP="00E83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2843,1</w:t>
            </w:r>
          </w:p>
        </w:tc>
        <w:tc>
          <w:tcPr>
            <w:tcW w:w="850" w:type="dxa"/>
            <w:shd w:val="clear" w:color="auto" w:fill="auto"/>
          </w:tcPr>
          <w:p w14:paraId="21EC2732" w14:textId="089BBB00" w:rsidR="00391740" w:rsidRPr="00222BFC" w:rsidRDefault="00391740" w:rsidP="00E83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2486,0</w:t>
            </w:r>
          </w:p>
        </w:tc>
        <w:tc>
          <w:tcPr>
            <w:tcW w:w="851" w:type="dxa"/>
            <w:shd w:val="clear" w:color="auto" w:fill="auto"/>
          </w:tcPr>
          <w:p w14:paraId="7BA8640E" w14:textId="0F868C4F" w:rsidR="00391740" w:rsidRPr="00222BFC" w:rsidRDefault="00391740" w:rsidP="00E83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2585,4</w:t>
            </w:r>
          </w:p>
        </w:tc>
        <w:tc>
          <w:tcPr>
            <w:tcW w:w="850" w:type="dxa"/>
            <w:shd w:val="clear" w:color="auto" w:fill="auto"/>
          </w:tcPr>
          <w:p w14:paraId="06136473" w14:textId="4ECD7F31" w:rsidR="00391740" w:rsidRPr="00222BFC" w:rsidRDefault="00391740" w:rsidP="00E83695">
            <w:pPr>
              <w:widowControl w:val="0"/>
              <w:spacing w:after="0" w:line="240" w:lineRule="auto"/>
              <w:ind w:left="-33"/>
              <w:jc w:val="center"/>
              <w:rPr>
                <w:rFonts w:ascii="Times New Roman" w:eastAsia="Times New Roman" w:hAnsi="Times New Roman"/>
                <w:sz w:val="24"/>
                <w:szCs w:val="24"/>
                <w:lang w:eastAsia="ru-RU"/>
              </w:rPr>
            </w:pPr>
            <w:r w:rsidRPr="00E37882">
              <w:rPr>
                <w:rFonts w:ascii="Times New Roman" w:eastAsia="Times New Roman" w:hAnsi="Times New Roman"/>
                <w:sz w:val="24"/>
                <w:szCs w:val="24"/>
                <w:lang w:eastAsia="ru-RU"/>
              </w:rPr>
              <w:t>2585,4</w:t>
            </w:r>
          </w:p>
        </w:tc>
        <w:tc>
          <w:tcPr>
            <w:tcW w:w="709" w:type="dxa"/>
            <w:shd w:val="clear" w:color="auto" w:fill="auto"/>
          </w:tcPr>
          <w:p w14:paraId="310150E4" w14:textId="47FC87D4" w:rsidR="00391740" w:rsidRPr="00222BFC" w:rsidRDefault="00391740" w:rsidP="00E83695">
            <w:pPr>
              <w:widowControl w:val="0"/>
              <w:spacing w:after="0" w:line="240" w:lineRule="auto"/>
              <w:ind w:left="-33"/>
              <w:jc w:val="center"/>
              <w:rPr>
                <w:rFonts w:ascii="Times New Roman" w:eastAsia="Times New Roman" w:hAnsi="Times New Roman"/>
                <w:sz w:val="24"/>
                <w:szCs w:val="24"/>
                <w:lang w:eastAsia="ru-RU"/>
              </w:rPr>
            </w:pPr>
            <w:r w:rsidRPr="00E37882">
              <w:rPr>
                <w:rFonts w:ascii="Times New Roman" w:eastAsia="Times New Roman" w:hAnsi="Times New Roman"/>
                <w:sz w:val="24"/>
                <w:szCs w:val="24"/>
                <w:lang w:eastAsia="ru-RU"/>
              </w:rPr>
              <w:t>2585,4</w:t>
            </w:r>
          </w:p>
        </w:tc>
        <w:tc>
          <w:tcPr>
            <w:tcW w:w="851" w:type="dxa"/>
            <w:shd w:val="clear" w:color="auto" w:fill="auto"/>
          </w:tcPr>
          <w:p w14:paraId="1A890EC0" w14:textId="46AB7509" w:rsidR="00391740" w:rsidRPr="00222BFC" w:rsidRDefault="00391740" w:rsidP="00E83695">
            <w:pPr>
              <w:widowControl w:val="0"/>
              <w:spacing w:after="0" w:line="240" w:lineRule="auto"/>
              <w:ind w:left="-33"/>
              <w:jc w:val="center"/>
              <w:rPr>
                <w:rFonts w:ascii="Times New Roman" w:eastAsia="Times New Roman" w:hAnsi="Times New Roman"/>
                <w:sz w:val="24"/>
                <w:szCs w:val="24"/>
                <w:lang w:eastAsia="ru-RU"/>
              </w:rPr>
            </w:pPr>
            <w:r w:rsidRPr="00E37882">
              <w:rPr>
                <w:rFonts w:ascii="Times New Roman" w:eastAsia="Times New Roman" w:hAnsi="Times New Roman"/>
                <w:sz w:val="24"/>
                <w:szCs w:val="24"/>
                <w:lang w:eastAsia="ru-RU"/>
              </w:rPr>
              <w:t>2585,4</w:t>
            </w:r>
          </w:p>
        </w:tc>
        <w:tc>
          <w:tcPr>
            <w:tcW w:w="680" w:type="dxa"/>
            <w:shd w:val="clear" w:color="auto" w:fill="auto"/>
          </w:tcPr>
          <w:p w14:paraId="1707A003" w14:textId="65A0A0CD" w:rsidR="00391740" w:rsidRPr="00222BFC" w:rsidRDefault="00391740" w:rsidP="00E83695">
            <w:pPr>
              <w:widowControl w:val="0"/>
              <w:spacing w:after="0" w:line="240" w:lineRule="auto"/>
              <w:ind w:left="-33"/>
              <w:jc w:val="center"/>
              <w:rPr>
                <w:rFonts w:ascii="Times New Roman" w:eastAsia="Times New Roman" w:hAnsi="Times New Roman"/>
                <w:sz w:val="24"/>
                <w:szCs w:val="24"/>
                <w:lang w:eastAsia="ru-RU"/>
              </w:rPr>
            </w:pPr>
            <w:r w:rsidRPr="00E37882">
              <w:rPr>
                <w:rFonts w:ascii="Times New Roman" w:eastAsia="Times New Roman" w:hAnsi="Times New Roman"/>
                <w:sz w:val="24"/>
                <w:szCs w:val="24"/>
                <w:lang w:eastAsia="ru-RU"/>
              </w:rPr>
              <w:t>2585,4</w:t>
            </w:r>
          </w:p>
        </w:tc>
      </w:tr>
      <w:tr w:rsidR="00391740" w:rsidRPr="00E80204" w14:paraId="6592D922" w14:textId="77777777" w:rsidTr="00E80204">
        <w:tc>
          <w:tcPr>
            <w:tcW w:w="993" w:type="dxa"/>
            <w:shd w:val="clear" w:color="auto" w:fill="auto"/>
          </w:tcPr>
          <w:p w14:paraId="4C76D19E" w14:textId="685B03D6" w:rsidR="00391740" w:rsidRPr="00E80204" w:rsidRDefault="00391740" w:rsidP="00E83695">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ропри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1.6 Орган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зация де</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тельн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тельных служб и (или) авари</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тельных форм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рований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 xml:space="preserve">(Прочая </w:t>
            </w:r>
            <w:r w:rsidRPr="00385588">
              <w:rPr>
                <w:rFonts w:ascii="Times New Roman" w:eastAsia="Times New Roman" w:hAnsi="Times New Roman"/>
                <w:sz w:val="24"/>
                <w:szCs w:val="24"/>
                <w:lang w:eastAsia="ru-RU"/>
              </w:rPr>
              <w:lastRenderedPageBreak/>
              <w:t>закупка товаров, работ и услуг)</w:t>
            </w:r>
          </w:p>
        </w:tc>
        <w:tc>
          <w:tcPr>
            <w:tcW w:w="992" w:type="dxa"/>
            <w:shd w:val="clear" w:color="auto" w:fill="auto"/>
            <w:vAlign w:val="bottom"/>
          </w:tcPr>
          <w:p w14:paraId="4DF74EE3" w14:textId="77777777" w:rsidR="00391740" w:rsidRPr="00521FB3" w:rsidRDefault="00391740" w:rsidP="00F9720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 xml:space="preserve">ление </w:t>
            </w:r>
            <w:r w:rsidRPr="00521FB3">
              <w:rPr>
                <w:rFonts w:ascii="Times New Roman" w:hAnsi="Times New Roman"/>
                <w:sz w:val="24"/>
                <w:szCs w:val="24"/>
              </w:rPr>
              <w:lastRenderedPageBreak/>
              <w:t>ГОЧС»</w:t>
            </w:r>
          </w:p>
          <w:p w14:paraId="239A2A0A" w14:textId="77777777" w:rsidR="00391740" w:rsidRDefault="00391740"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6C4B97B9" w14:textId="77777777" w:rsidR="00391740" w:rsidRDefault="00391740"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lastRenderedPageBreak/>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w:t>
            </w:r>
            <w:proofErr w:type="spellEnd"/>
            <w:r>
              <w:rPr>
                <w:rFonts w:ascii="Times New Roman" w:hAnsi="Times New Roman"/>
                <w:sz w:val="24"/>
                <w:szCs w:val="24"/>
              </w:rPr>
              <w:t xml:space="preserve"> М.С.</w:t>
            </w:r>
          </w:p>
          <w:p w14:paraId="05546DF3" w14:textId="2B088919" w:rsidR="00391740" w:rsidRPr="00E80204" w:rsidRDefault="00391740" w:rsidP="00F9720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proofErr w:type="spellStart"/>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w:t>
            </w:r>
            <w:proofErr w:type="spellEnd"/>
            <w:r w:rsidRPr="00521FB3">
              <w:rPr>
                <w:rFonts w:ascii="Times New Roman" w:hAnsi="Times New Roman"/>
                <w:sz w:val="24"/>
                <w:szCs w:val="24"/>
              </w:rPr>
              <w:t xml:space="preserve"> А. А.</w:t>
            </w:r>
          </w:p>
        </w:tc>
        <w:tc>
          <w:tcPr>
            <w:tcW w:w="567" w:type="dxa"/>
            <w:shd w:val="clear" w:color="auto" w:fill="auto"/>
          </w:tcPr>
          <w:p w14:paraId="130AA4B3" w14:textId="36B073FB" w:rsidR="00391740" w:rsidRPr="00E80204" w:rsidRDefault="00391740"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902</w:t>
            </w:r>
          </w:p>
        </w:tc>
        <w:tc>
          <w:tcPr>
            <w:tcW w:w="567" w:type="dxa"/>
            <w:shd w:val="clear" w:color="auto" w:fill="auto"/>
          </w:tcPr>
          <w:p w14:paraId="1A5D1AF5" w14:textId="3BF04A4F" w:rsidR="00391740" w:rsidRPr="00E80204" w:rsidRDefault="00391740"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0309</w:t>
            </w:r>
          </w:p>
        </w:tc>
        <w:tc>
          <w:tcPr>
            <w:tcW w:w="454" w:type="dxa"/>
            <w:gridSpan w:val="2"/>
            <w:shd w:val="clear" w:color="auto" w:fill="auto"/>
          </w:tcPr>
          <w:p w14:paraId="00DFD7C3" w14:textId="173DCD86" w:rsidR="00391740" w:rsidRPr="00E80204" w:rsidRDefault="00391740"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28810</w:t>
            </w:r>
          </w:p>
        </w:tc>
        <w:tc>
          <w:tcPr>
            <w:tcW w:w="538" w:type="dxa"/>
            <w:shd w:val="clear" w:color="auto" w:fill="auto"/>
          </w:tcPr>
          <w:p w14:paraId="26651481" w14:textId="29C9CAB7" w:rsidR="00391740" w:rsidRDefault="00391740"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850</w:t>
            </w:r>
          </w:p>
        </w:tc>
        <w:tc>
          <w:tcPr>
            <w:tcW w:w="879" w:type="dxa"/>
            <w:shd w:val="clear" w:color="auto" w:fill="auto"/>
          </w:tcPr>
          <w:p w14:paraId="0ED06957" w14:textId="033B9C05" w:rsidR="00391740" w:rsidRPr="00E80204" w:rsidRDefault="00391740" w:rsidP="00E83695">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879,2</w:t>
            </w:r>
          </w:p>
        </w:tc>
        <w:tc>
          <w:tcPr>
            <w:tcW w:w="851" w:type="dxa"/>
            <w:shd w:val="clear" w:color="auto" w:fill="auto"/>
          </w:tcPr>
          <w:p w14:paraId="6C65F0BA" w14:textId="6D6C001D" w:rsidR="00391740" w:rsidRDefault="00391740" w:rsidP="00E83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tcPr>
          <w:p w14:paraId="1DD10805" w14:textId="634D4089" w:rsidR="00391740" w:rsidRDefault="00391740" w:rsidP="00E83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772D6E05" w14:textId="1DA38C96" w:rsidR="00391740" w:rsidRDefault="00391740" w:rsidP="00E83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71,4</w:t>
            </w:r>
          </w:p>
        </w:tc>
        <w:tc>
          <w:tcPr>
            <w:tcW w:w="851" w:type="dxa"/>
            <w:shd w:val="clear" w:color="auto" w:fill="auto"/>
          </w:tcPr>
          <w:p w14:paraId="24E2BD97" w14:textId="2C53A921" w:rsidR="00391740" w:rsidRDefault="00391740" w:rsidP="00E83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70,4</w:t>
            </w:r>
          </w:p>
        </w:tc>
        <w:tc>
          <w:tcPr>
            <w:tcW w:w="821" w:type="dxa"/>
            <w:shd w:val="clear" w:color="auto" w:fill="auto"/>
          </w:tcPr>
          <w:p w14:paraId="2990026E" w14:textId="7859BC37" w:rsidR="00391740" w:rsidRDefault="00391740" w:rsidP="00E83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92,7</w:t>
            </w:r>
          </w:p>
        </w:tc>
        <w:tc>
          <w:tcPr>
            <w:tcW w:w="738" w:type="dxa"/>
            <w:shd w:val="clear" w:color="auto" w:fill="auto"/>
          </w:tcPr>
          <w:p w14:paraId="14B9EEC2" w14:textId="601528C4" w:rsidR="00391740" w:rsidRPr="00681864" w:rsidRDefault="00391740" w:rsidP="00E83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92,1</w:t>
            </w:r>
          </w:p>
        </w:tc>
        <w:tc>
          <w:tcPr>
            <w:tcW w:w="850" w:type="dxa"/>
            <w:shd w:val="clear" w:color="auto" w:fill="auto"/>
          </w:tcPr>
          <w:p w14:paraId="3C09562E" w14:textId="5AB02CAE" w:rsidR="00391740" w:rsidRPr="00681864" w:rsidRDefault="00391740" w:rsidP="00E83695">
            <w:pPr>
              <w:widowControl w:val="0"/>
              <w:spacing w:after="0" w:line="240" w:lineRule="auto"/>
              <w:ind w:left="-33"/>
              <w:jc w:val="center"/>
              <w:rPr>
                <w:rFonts w:ascii="Times New Roman" w:eastAsia="Times New Roman" w:hAnsi="Times New Roman"/>
                <w:sz w:val="24"/>
                <w:szCs w:val="24"/>
                <w:lang w:eastAsia="ru-RU"/>
              </w:rPr>
            </w:pPr>
            <w:r w:rsidRPr="00280C76">
              <w:rPr>
                <w:rFonts w:ascii="Times New Roman" w:eastAsia="Times New Roman" w:hAnsi="Times New Roman"/>
                <w:sz w:val="24"/>
                <w:szCs w:val="24"/>
                <w:lang w:eastAsia="ru-RU"/>
              </w:rPr>
              <w:t>92,1</w:t>
            </w:r>
          </w:p>
        </w:tc>
        <w:tc>
          <w:tcPr>
            <w:tcW w:w="851" w:type="dxa"/>
            <w:shd w:val="clear" w:color="auto" w:fill="auto"/>
          </w:tcPr>
          <w:p w14:paraId="4D3BE40C" w14:textId="5771B1EE" w:rsidR="00391740" w:rsidRPr="00681864" w:rsidRDefault="00391740" w:rsidP="00E83695">
            <w:pPr>
              <w:widowControl w:val="0"/>
              <w:spacing w:after="0" w:line="240" w:lineRule="auto"/>
              <w:ind w:left="-33"/>
              <w:jc w:val="center"/>
              <w:rPr>
                <w:rFonts w:ascii="Times New Roman" w:eastAsia="Times New Roman" w:hAnsi="Times New Roman"/>
                <w:sz w:val="24"/>
                <w:szCs w:val="24"/>
                <w:lang w:eastAsia="ru-RU"/>
              </w:rPr>
            </w:pPr>
            <w:r w:rsidRPr="00280C76">
              <w:rPr>
                <w:rFonts w:ascii="Times New Roman" w:eastAsia="Times New Roman" w:hAnsi="Times New Roman"/>
                <w:sz w:val="24"/>
                <w:szCs w:val="24"/>
                <w:lang w:eastAsia="ru-RU"/>
              </w:rPr>
              <w:t>92,1</w:t>
            </w:r>
          </w:p>
        </w:tc>
        <w:tc>
          <w:tcPr>
            <w:tcW w:w="850" w:type="dxa"/>
            <w:shd w:val="clear" w:color="auto" w:fill="auto"/>
          </w:tcPr>
          <w:p w14:paraId="0DA88930" w14:textId="56B44378" w:rsidR="00391740" w:rsidRPr="00681864" w:rsidRDefault="00391740" w:rsidP="00E83695">
            <w:pPr>
              <w:widowControl w:val="0"/>
              <w:spacing w:after="0" w:line="240" w:lineRule="auto"/>
              <w:ind w:left="-33"/>
              <w:jc w:val="center"/>
              <w:rPr>
                <w:rFonts w:ascii="Times New Roman" w:eastAsia="Times New Roman" w:hAnsi="Times New Roman"/>
                <w:sz w:val="24"/>
                <w:szCs w:val="24"/>
                <w:lang w:eastAsia="ru-RU"/>
              </w:rPr>
            </w:pPr>
            <w:r w:rsidRPr="00280C76">
              <w:rPr>
                <w:rFonts w:ascii="Times New Roman" w:eastAsia="Times New Roman" w:hAnsi="Times New Roman"/>
                <w:sz w:val="24"/>
                <w:szCs w:val="24"/>
                <w:lang w:eastAsia="ru-RU"/>
              </w:rPr>
              <w:t>92,1</w:t>
            </w:r>
          </w:p>
        </w:tc>
        <w:tc>
          <w:tcPr>
            <w:tcW w:w="709" w:type="dxa"/>
            <w:shd w:val="clear" w:color="auto" w:fill="auto"/>
          </w:tcPr>
          <w:p w14:paraId="15A3AE56" w14:textId="32E80237" w:rsidR="00391740" w:rsidRPr="00681864" w:rsidRDefault="00391740" w:rsidP="00E83695">
            <w:pPr>
              <w:widowControl w:val="0"/>
              <w:spacing w:after="0" w:line="240" w:lineRule="auto"/>
              <w:ind w:left="-33"/>
              <w:jc w:val="center"/>
              <w:rPr>
                <w:rFonts w:ascii="Times New Roman" w:eastAsia="Times New Roman" w:hAnsi="Times New Roman"/>
                <w:sz w:val="24"/>
                <w:szCs w:val="24"/>
                <w:lang w:eastAsia="ru-RU"/>
              </w:rPr>
            </w:pPr>
            <w:r w:rsidRPr="00280C76">
              <w:rPr>
                <w:rFonts w:ascii="Times New Roman" w:eastAsia="Times New Roman" w:hAnsi="Times New Roman"/>
                <w:sz w:val="24"/>
                <w:szCs w:val="24"/>
                <w:lang w:eastAsia="ru-RU"/>
              </w:rPr>
              <w:t>92,1</w:t>
            </w:r>
          </w:p>
        </w:tc>
        <w:tc>
          <w:tcPr>
            <w:tcW w:w="851" w:type="dxa"/>
            <w:shd w:val="clear" w:color="auto" w:fill="auto"/>
          </w:tcPr>
          <w:p w14:paraId="4363E00D" w14:textId="52A9B98C" w:rsidR="00391740" w:rsidRPr="00681864" w:rsidRDefault="00391740" w:rsidP="00E83695">
            <w:pPr>
              <w:widowControl w:val="0"/>
              <w:spacing w:after="0" w:line="240" w:lineRule="auto"/>
              <w:ind w:left="-33"/>
              <w:jc w:val="center"/>
              <w:rPr>
                <w:rFonts w:ascii="Times New Roman" w:eastAsia="Times New Roman" w:hAnsi="Times New Roman"/>
                <w:sz w:val="24"/>
                <w:szCs w:val="24"/>
                <w:lang w:eastAsia="ru-RU"/>
              </w:rPr>
            </w:pPr>
            <w:r w:rsidRPr="00280C76">
              <w:rPr>
                <w:rFonts w:ascii="Times New Roman" w:eastAsia="Times New Roman" w:hAnsi="Times New Roman"/>
                <w:sz w:val="24"/>
                <w:szCs w:val="24"/>
                <w:lang w:eastAsia="ru-RU"/>
              </w:rPr>
              <w:t>92,1</w:t>
            </w:r>
          </w:p>
        </w:tc>
        <w:tc>
          <w:tcPr>
            <w:tcW w:w="680" w:type="dxa"/>
            <w:shd w:val="clear" w:color="auto" w:fill="auto"/>
          </w:tcPr>
          <w:p w14:paraId="69971F26" w14:textId="388A20A6" w:rsidR="00391740" w:rsidRPr="00681864" w:rsidRDefault="00391740" w:rsidP="00E83695">
            <w:pPr>
              <w:widowControl w:val="0"/>
              <w:spacing w:after="0" w:line="240" w:lineRule="auto"/>
              <w:ind w:left="-33"/>
              <w:jc w:val="center"/>
              <w:rPr>
                <w:rFonts w:ascii="Times New Roman" w:eastAsia="Times New Roman" w:hAnsi="Times New Roman"/>
                <w:sz w:val="24"/>
                <w:szCs w:val="24"/>
                <w:lang w:eastAsia="ru-RU"/>
              </w:rPr>
            </w:pPr>
            <w:r w:rsidRPr="00280C76">
              <w:rPr>
                <w:rFonts w:ascii="Times New Roman" w:eastAsia="Times New Roman" w:hAnsi="Times New Roman"/>
                <w:sz w:val="24"/>
                <w:szCs w:val="24"/>
                <w:lang w:eastAsia="ru-RU"/>
              </w:rPr>
              <w:t>92,1</w:t>
            </w:r>
          </w:p>
        </w:tc>
      </w:tr>
      <w:tr w:rsidR="007C15BD" w:rsidRPr="00E80204" w14:paraId="30EEF40D" w14:textId="77777777" w:rsidTr="00E80204">
        <w:tc>
          <w:tcPr>
            <w:tcW w:w="993" w:type="dxa"/>
            <w:shd w:val="clear" w:color="auto" w:fill="auto"/>
          </w:tcPr>
          <w:p w14:paraId="625BB583"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 xml:space="preserve">ное </w:t>
            </w:r>
            <w:r w:rsidRPr="00E80204">
              <w:rPr>
                <w:rFonts w:ascii="Times New Roman" w:eastAsia="Times New Roman" w:hAnsi="Times New Roman"/>
                <w:sz w:val="24"/>
                <w:szCs w:val="24"/>
                <w:lang w:eastAsia="ru-RU"/>
              </w:rPr>
              <w:lastRenderedPageBreak/>
              <w:t>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1.7</w:t>
            </w:r>
          </w:p>
          <w:p w14:paraId="734F4890"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Созд</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ние и осн</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щение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ного фо</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мир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вания, прио</w:t>
            </w:r>
            <w:r w:rsidRPr="00E80204">
              <w:rPr>
                <w:rFonts w:ascii="Times New Roman" w:eastAsia="Times New Roman" w:hAnsi="Times New Roman"/>
                <w:sz w:val="24"/>
                <w:szCs w:val="24"/>
                <w:lang w:eastAsia="ru-RU"/>
              </w:rPr>
              <w:t>б</w:t>
            </w:r>
            <w:r w:rsidRPr="00E80204">
              <w:rPr>
                <w:rFonts w:ascii="Times New Roman" w:eastAsia="Times New Roman" w:hAnsi="Times New Roman"/>
                <w:sz w:val="24"/>
                <w:szCs w:val="24"/>
                <w:lang w:eastAsia="ru-RU"/>
              </w:rPr>
              <w:t>рет</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ние м</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дул</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ного здания для его разм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 xml:space="preserve">щения </w:t>
            </w:r>
          </w:p>
        </w:tc>
        <w:tc>
          <w:tcPr>
            <w:tcW w:w="992" w:type="dxa"/>
            <w:shd w:val="clear" w:color="auto" w:fill="auto"/>
            <w:vAlign w:val="bottom"/>
          </w:tcPr>
          <w:p w14:paraId="16550D43" w14:textId="77777777" w:rsidR="00F9720E" w:rsidRPr="00521FB3" w:rsidRDefault="00F9720E" w:rsidP="00F9720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lastRenderedPageBreak/>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57EA88CC" w14:textId="77777777" w:rsidR="00F9720E" w:rsidRDefault="00F9720E"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5B8EE28F" w14:textId="77777777" w:rsidR="00F9720E" w:rsidRDefault="00F9720E"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lastRenderedPageBreak/>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и.о</w:t>
            </w:r>
            <w:proofErr w:type="spellEnd"/>
            <w:r>
              <w:rPr>
                <w:rFonts w:ascii="Times New Roman" w:hAnsi="Times New Roman"/>
                <w:sz w:val="24"/>
                <w:szCs w:val="24"/>
              </w:rPr>
              <w:t>.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proofErr w:type="spellStart"/>
            <w:r>
              <w:rPr>
                <w:rFonts w:ascii="Times New Roman" w:hAnsi="Times New Roman"/>
                <w:sz w:val="24"/>
                <w:szCs w:val="24"/>
              </w:rPr>
              <w:t>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w:t>
            </w:r>
            <w:proofErr w:type="spellEnd"/>
            <w:r>
              <w:rPr>
                <w:rFonts w:ascii="Times New Roman" w:hAnsi="Times New Roman"/>
                <w:sz w:val="24"/>
                <w:szCs w:val="24"/>
              </w:rPr>
              <w:t xml:space="preserve"> </w:t>
            </w:r>
            <w:r>
              <w:rPr>
                <w:rFonts w:ascii="Times New Roman" w:hAnsi="Times New Roman"/>
                <w:sz w:val="24"/>
                <w:szCs w:val="24"/>
              </w:rPr>
              <w:lastRenderedPageBreak/>
              <w:t>М.С.</w:t>
            </w:r>
          </w:p>
          <w:p w14:paraId="439FC4AF" w14:textId="139669BC" w:rsidR="007C15BD" w:rsidRPr="00E80204" w:rsidRDefault="00F9720E" w:rsidP="00F9720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proofErr w:type="spellStart"/>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w:t>
            </w:r>
            <w:proofErr w:type="spellEnd"/>
            <w:r w:rsidRPr="00521FB3">
              <w:rPr>
                <w:rFonts w:ascii="Times New Roman" w:hAnsi="Times New Roman"/>
                <w:sz w:val="24"/>
                <w:szCs w:val="24"/>
              </w:rPr>
              <w:t xml:space="preserve"> А. А.</w:t>
            </w:r>
          </w:p>
        </w:tc>
        <w:tc>
          <w:tcPr>
            <w:tcW w:w="567" w:type="dxa"/>
            <w:shd w:val="clear" w:color="auto" w:fill="auto"/>
          </w:tcPr>
          <w:p w14:paraId="6349378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0AE41A9A"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6BDD304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w:t>
            </w:r>
            <w:r w:rsidRPr="00E80204">
              <w:rPr>
                <w:rFonts w:ascii="Times New Roman" w:eastAsia="Times New Roman" w:hAnsi="Times New Roman"/>
                <w:sz w:val="24"/>
                <w:szCs w:val="24"/>
                <w:lang w:eastAsia="ru-RU"/>
              </w:rPr>
              <w:lastRenderedPageBreak/>
              <w:t>10071180</w:t>
            </w:r>
          </w:p>
        </w:tc>
        <w:tc>
          <w:tcPr>
            <w:tcW w:w="538" w:type="dxa"/>
            <w:shd w:val="clear" w:color="auto" w:fill="auto"/>
          </w:tcPr>
          <w:p w14:paraId="1F9205B0"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240</w:t>
            </w:r>
          </w:p>
        </w:tc>
        <w:tc>
          <w:tcPr>
            <w:tcW w:w="879" w:type="dxa"/>
            <w:shd w:val="clear" w:color="auto" w:fill="auto"/>
          </w:tcPr>
          <w:p w14:paraId="3FF0E803" w14:textId="154998B6" w:rsidR="007C15BD" w:rsidRPr="00E80204" w:rsidRDefault="00F37840"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51" w:type="dxa"/>
            <w:shd w:val="clear" w:color="auto" w:fill="auto"/>
          </w:tcPr>
          <w:p w14:paraId="180181FA" w14:textId="6CAE3B22" w:rsidR="007C15BD" w:rsidRPr="00E80204" w:rsidRDefault="00F37840" w:rsidP="00F37840">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tcPr>
          <w:p w14:paraId="0CE400DB" w14:textId="37C0EA28"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22018B68" w14:textId="7EE3E2E9"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04DD0F3" w14:textId="0784F17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1" w:type="dxa"/>
            <w:shd w:val="clear" w:color="auto" w:fill="auto"/>
          </w:tcPr>
          <w:p w14:paraId="3455CEA6" w14:textId="122F4C01"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8" w:type="dxa"/>
            <w:shd w:val="clear" w:color="auto" w:fill="auto"/>
          </w:tcPr>
          <w:p w14:paraId="5AE57E02" w14:textId="3B836E9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31200C69" w14:textId="3C35B753"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588F163" w14:textId="73C6AE49"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61A12340" w14:textId="28191D2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shd w:val="clear" w:color="auto" w:fill="auto"/>
          </w:tcPr>
          <w:p w14:paraId="7DD2489B" w14:textId="667F6981"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073853E7" w14:textId="40FF76FE"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680" w:type="dxa"/>
            <w:shd w:val="clear" w:color="auto" w:fill="auto"/>
          </w:tcPr>
          <w:p w14:paraId="16F7867C" w14:textId="2384D527"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14:paraId="1001467E" w14:textId="77777777" w:rsidR="0094060D" w:rsidRPr="00E80204" w:rsidRDefault="0094060D" w:rsidP="00CE2E9F">
      <w:pPr>
        <w:widowControl w:val="0"/>
        <w:spacing w:after="0" w:line="20" w:lineRule="exact"/>
        <w:rPr>
          <w:rFonts w:ascii="Times New Roman" w:eastAsia="Times New Roman" w:hAnsi="Times New Roman"/>
          <w:sz w:val="24"/>
          <w:szCs w:val="24"/>
          <w:lang w:eastAsia="ru-RU"/>
        </w:rPr>
      </w:pPr>
    </w:p>
    <w:p w14:paraId="1BFA13F6" w14:textId="77777777" w:rsidR="00B04CA6" w:rsidRPr="00E80204" w:rsidRDefault="00B04CA6" w:rsidP="0051391C">
      <w:pPr>
        <w:widowControl w:val="0"/>
        <w:autoSpaceDE w:val="0"/>
        <w:autoSpaceDN w:val="0"/>
        <w:adjustRightInd w:val="0"/>
        <w:spacing w:after="0" w:line="240" w:lineRule="auto"/>
        <w:ind w:right="-426"/>
        <w:rPr>
          <w:rFonts w:ascii="Times New Roman" w:eastAsia="Times New Roman" w:hAnsi="Times New Roman"/>
          <w:sz w:val="24"/>
          <w:szCs w:val="24"/>
          <w:lang w:eastAsia="ru-RU"/>
        </w:rPr>
      </w:pPr>
    </w:p>
    <w:p w14:paraId="63DC8315" w14:textId="77777777" w:rsidR="00B04CA6" w:rsidRPr="00E80204" w:rsidRDefault="00B04CA6" w:rsidP="00CE2E9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64C83F64" w14:textId="684DCAA2" w:rsidR="0047669F"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0B63859E" w14:textId="0409ACEF" w:rsidR="008A189F" w:rsidRDefault="008A18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023BF896" w14:textId="51BC48F7" w:rsidR="008A189F" w:rsidRDefault="008A18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3F480798" w14:textId="2E4CE06D" w:rsidR="008A189F" w:rsidRDefault="008A18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2340FE0B" w14:textId="0F5EA552" w:rsidR="007838AD" w:rsidRDefault="007838AD"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26673F65" w14:textId="77777777" w:rsidR="00FD54AE" w:rsidRDefault="00FD54AE"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3CF8EC8B" w14:textId="77777777" w:rsidR="007838AD" w:rsidRDefault="007838AD"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584B59DA" w14:textId="77777777" w:rsidR="008A189F" w:rsidRPr="004942E3" w:rsidRDefault="008A18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tbl>
      <w:tblPr>
        <w:tblStyle w:val="a9"/>
        <w:tblW w:w="0" w:type="auto"/>
        <w:tblInd w:w="10768" w:type="dxa"/>
        <w:tblLook w:val="04A0" w:firstRow="1" w:lastRow="0" w:firstColumn="1" w:lastColumn="0" w:noHBand="0" w:noVBand="1"/>
      </w:tblPr>
      <w:tblGrid>
        <w:gridCol w:w="3792"/>
      </w:tblGrid>
      <w:tr w:rsidR="00D1436C" w14:paraId="05E8E20A" w14:textId="77777777" w:rsidTr="00D1436C">
        <w:tc>
          <w:tcPr>
            <w:tcW w:w="3792" w:type="dxa"/>
            <w:tcBorders>
              <w:top w:val="nil"/>
              <w:left w:val="nil"/>
              <w:bottom w:val="nil"/>
              <w:right w:val="nil"/>
            </w:tcBorders>
          </w:tcPr>
          <w:p w14:paraId="1621756C"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lastRenderedPageBreak/>
              <w:t>Приложение № 4</w:t>
            </w:r>
          </w:p>
          <w:p w14:paraId="02800FC0" w14:textId="31E76BDB"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t xml:space="preserve"> к муниципальной программе Октябрьского района «П</w:t>
            </w:r>
            <w:r w:rsidRPr="00D1436C">
              <w:rPr>
                <w:rFonts w:ascii="Times New Roman" w:eastAsia="Times New Roman" w:hAnsi="Times New Roman"/>
                <w:sz w:val="28"/>
                <w:szCs w:val="28"/>
                <w:lang w:eastAsia="ru-RU"/>
              </w:rPr>
              <w:t>о</w:t>
            </w:r>
            <w:r w:rsidRPr="00D1436C">
              <w:rPr>
                <w:rFonts w:ascii="Times New Roman" w:eastAsia="Times New Roman" w:hAnsi="Times New Roman"/>
                <w:sz w:val="28"/>
                <w:szCs w:val="28"/>
                <w:lang w:eastAsia="ru-RU"/>
              </w:rPr>
              <w:t>жарная безопасность и защ</w:t>
            </w:r>
            <w:r w:rsidRPr="00D1436C">
              <w:rPr>
                <w:rFonts w:ascii="Times New Roman" w:eastAsia="Times New Roman" w:hAnsi="Times New Roman"/>
                <w:sz w:val="28"/>
                <w:szCs w:val="28"/>
                <w:lang w:eastAsia="ru-RU"/>
              </w:rPr>
              <w:t>и</w:t>
            </w:r>
            <w:r w:rsidRPr="00D1436C">
              <w:rPr>
                <w:rFonts w:ascii="Times New Roman" w:eastAsia="Times New Roman" w:hAnsi="Times New Roman"/>
                <w:sz w:val="28"/>
                <w:szCs w:val="28"/>
                <w:lang w:eastAsia="ru-RU"/>
              </w:rPr>
              <w:t>та населения и территорий Октябрьского района от чрезвычайных ситуаций»</w:t>
            </w:r>
          </w:p>
        </w:tc>
      </w:tr>
    </w:tbl>
    <w:p w14:paraId="1E5CE048"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p>
    <w:p w14:paraId="6F7F5D13" w14:textId="77777777" w:rsidR="0094060D"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w:t>
      </w:r>
      <w:r w:rsidR="0051391C" w:rsidRPr="004942E3">
        <w:rPr>
          <w:rFonts w:ascii="Times New Roman" w:eastAsia="Times New Roman" w:hAnsi="Times New Roman"/>
          <w:sz w:val="28"/>
          <w:szCs w:val="28"/>
          <w:lang w:eastAsia="ru-RU"/>
        </w:rPr>
        <w:t xml:space="preserve"> </w:t>
      </w:r>
      <w:r w:rsidR="0094060D" w:rsidRPr="004942E3">
        <w:rPr>
          <w:rFonts w:ascii="Times New Roman" w:eastAsia="Times New Roman" w:hAnsi="Times New Roman"/>
          <w:sz w:val="28"/>
          <w:szCs w:val="28"/>
          <w:lang w:eastAsia="ru-RU"/>
        </w:rPr>
        <w:t>Расходы</w:t>
      </w:r>
    </w:p>
    <w:p w14:paraId="0422954C" w14:textId="77777777" w:rsidR="0094060D" w:rsidRPr="004942E3" w:rsidRDefault="0094060D"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на реализацию муниципальной программы «Пожарная безопасность и защита населения и территорий Октябрьского района от чрезвычайных ситуаций»</w:t>
      </w:r>
    </w:p>
    <w:p w14:paraId="3DC62D98" w14:textId="77777777" w:rsidR="00DE4082" w:rsidRPr="004942E3" w:rsidRDefault="00DE4082"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2504"/>
        <w:gridCol w:w="973"/>
        <w:gridCol w:w="698"/>
        <w:gridCol w:w="834"/>
        <w:gridCol w:w="837"/>
        <w:gridCol w:w="834"/>
        <w:gridCol w:w="1032"/>
        <w:gridCol w:w="864"/>
        <w:gridCol w:w="618"/>
        <w:gridCol w:w="834"/>
        <w:gridCol w:w="819"/>
        <w:gridCol w:w="716"/>
        <w:gridCol w:w="698"/>
        <w:gridCol w:w="852"/>
      </w:tblGrid>
      <w:tr w:rsidR="00233A3E" w:rsidRPr="00D1436C" w14:paraId="21219CFA" w14:textId="77777777" w:rsidTr="00A23068">
        <w:tc>
          <w:tcPr>
            <w:tcW w:w="566" w:type="pct"/>
            <w:vMerge w:val="restart"/>
            <w:shd w:val="clear" w:color="auto" w:fill="auto"/>
          </w:tcPr>
          <w:p w14:paraId="76D007C4" w14:textId="77777777" w:rsidR="00171C6B" w:rsidRPr="00D1436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Наименование</w:t>
            </w:r>
          </w:p>
          <w:p w14:paraId="25C6EB7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w:t>
            </w:r>
            <w:r w:rsidRPr="00D1436C">
              <w:rPr>
                <w:rFonts w:ascii="Times New Roman" w:eastAsia="Times New Roman" w:hAnsi="Times New Roman"/>
                <w:sz w:val="24"/>
                <w:szCs w:val="24"/>
                <w:lang w:eastAsia="ru-RU"/>
              </w:rPr>
              <w:t>ь</w:t>
            </w:r>
            <w:r w:rsidRPr="00D1436C">
              <w:rPr>
                <w:rFonts w:ascii="Times New Roman" w:eastAsia="Times New Roman" w:hAnsi="Times New Roman"/>
                <w:sz w:val="24"/>
                <w:szCs w:val="24"/>
                <w:lang w:eastAsia="ru-RU"/>
              </w:rPr>
              <w:t>ной 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мы, номер и наименование подпрогра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мы</w:t>
            </w:r>
          </w:p>
        </w:tc>
        <w:tc>
          <w:tcPr>
            <w:tcW w:w="847" w:type="pct"/>
            <w:vMerge w:val="restart"/>
            <w:shd w:val="clear" w:color="auto" w:fill="auto"/>
          </w:tcPr>
          <w:p w14:paraId="5B43A7B7" w14:textId="77777777" w:rsidR="00171C6B" w:rsidRPr="00D1436C" w:rsidRDefault="00171C6B" w:rsidP="003E2A3F">
            <w:pPr>
              <w:widowControl w:val="0"/>
              <w:autoSpaceDE w:val="0"/>
              <w:autoSpaceDN w:val="0"/>
              <w:adjustRightInd w:val="0"/>
              <w:spacing w:after="0" w:line="240" w:lineRule="auto"/>
              <w:ind w:right="33"/>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Источники финанс</w:t>
            </w:r>
            <w:r w:rsidRPr="00D1436C">
              <w:rPr>
                <w:rFonts w:ascii="Times New Roman" w:eastAsia="Times New Roman" w:hAnsi="Times New Roman"/>
                <w:sz w:val="24"/>
                <w:szCs w:val="24"/>
                <w:lang w:eastAsia="ru-RU"/>
              </w:rPr>
              <w:t>и</w:t>
            </w:r>
            <w:r w:rsidRPr="00D1436C">
              <w:rPr>
                <w:rFonts w:ascii="Times New Roman" w:eastAsia="Times New Roman" w:hAnsi="Times New Roman"/>
                <w:sz w:val="24"/>
                <w:szCs w:val="24"/>
                <w:lang w:eastAsia="ru-RU"/>
              </w:rPr>
              <w:t>рования</w:t>
            </w:r>
          </w:p>
        </w:tc>
        <w:tc>
          <w:tcPr>
            <w:tcW w:w="329" w:type="pct"/>
            <w:vMerge w:val="restart"/>
            <w:shd w:val="clear" w:color="auto" w:fill="auto"/>
          </w:tcPr>
          <w:p w14:paraId="4D860ADF"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Объем расх</w:t>
            </w:r>
            <w:r w:rsidRPr="00D1436C">
              <w:rPr>
                <w:rFonts w:ascii="Times New Roman" w:eastAsia="Times New Roman" w:hAnsi="Times New Roman"/>
                <w:sz w:val="24"/>
                <w:szCs w:val="24"/>
                <w:lang w:eastAsia="ru-RU"/>
              </w:rPr>
              <w:t>о</w:t>
            </w:r>
            <w:r w:rsidRPr="00D1436C">
              <w:rPr>
                <w:rFonts w:ascii="Times New Roman" w:eastAsia="Times New Roman" w:hAnsi="Times New Roman"/>
                <w:sz w:val="24"/>
                <w:szCs w:val="24"/>
                <w:lang w:eastAsia="ru-RU"/>
              </w:rPr>
              <w:t>дов всего, (тыс. ру</w:t>
            </w:r>
            <w:r w:rsidRPr="00D1436C">
              <w:rPr>
                <w:rFonts w:ascii="Times New Roman" w:eastAsia="Times New Roman" w:hAnsi="Times New Roman"/>
                <w:sz w:val="24"/>
                <w:szCs w:val="24"/>
                <w:lang w:eastAsia="ru-RU"/>
              </w:rPr>
              <w:t>б</w:t>
            </w:r>
            <w:r w:rsidRPr="00D1436C">
              <w:rPr>
                <w:rFonts w:ascii="Times New Roman" w:eastAsia="Times New Roman" w:hAnsi="Times New Roman"/>
                <w:sz w:val="24"/>
                <w:szCs w:val="24"/>
                <w:lang w:eastAsia="ru-RU"/>
              </w:rPr>
              <w:t>лей)</w:t>
            </w:r>
          </w:p>
        </w:tc>
        <w:tc>
          <w:tcPr>
            <w:tcW w:w="3258" w:type="pct"/>
            <w:gridSpan w:val="12"/>
            <w:shd w:val="clear" w:color="auto" w:fill="auto"/>
          </w:tcPr>
          <w:p w14:paraId="2A5BDC5D"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в том числе по годам реализации муниципальной программы, (тыс. рублей)</w:t>
            </w:r>
          </w:p>
        </w:tc>
      </w:tr>
      <w:tr w:rsidR="00233A3E" w:rsidRPr="00D1436C" w14:paraId="4423FE7F" w14:textId="77777777" w:rsidTr="00815294">
        <w:tc>
          <w:tcPr>
            <w:tcW w:w="566" w:type="pct"/>
            <w:vMerge/>
            <w:shd w:val="clear" w:color="auto" w:fill="auto"/>
          </w:tcPr>
          <w:p w14:paraId="218FD75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vMerge/>
            <w:shd w:val="clear" w:color="auto" w:fill="auto"/>
          </w:tcPr>
          <w:p w14:paraId="2645317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329" w:type="pct"/>
            <w:vMerge/>
            <w:shd w:val="clear" w:color="auto" w:fill="auto"/>
          </w:tcPr>
          <w:p w14:paraId="4787B504"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236" w:type="pct"/>
            <w:shd w:val="clear" w:color="auto" w:fill="auto"/>
            <w:vAlign w:val="center"/>
          </w:tcPr>
          <w:p w14:paraId="3C382DEC"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2019 год</w:t>
            </w:r>
          </w:p>
        </w:tc>
        <w:tc>
          <w:tcPr>
            <w:tcW w:w="282" w:type="pct"/>
            <w:shd w:val="clear" w:color="auto" w:fill="auto"/>
            <w:vAlign w:val="center"/>
          </w:tcPr>
          <w:p w14:paraId="52469DE9" w14:textId="77777777" w:rsidR="00171C6B" w:rsidRPr="00D1436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2020 год</w:t>
            </w:r>
          </w:p>
        </w:tc>
        <w:tc>
          <w:tcPr>
            <w:tcW w:w="283" w:type="pct"/>
            <w:shd w:val="clear" w:color="auto" w:fill="auto"/>
            <w:vAlign w:val="center"/>
          </w:tcPr>
          <w:p w14:paraId="7A24D20D"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2021 год</w:t>
            </w:r>
          </w:p>
        </w:tc>
        <w:tc>
          <w:tcPr>
            <w:tcW w:w="282" w:type="pct"/>
            <w:shd w:val="clear" w:color="auto" w:fill="auto"/>
            <w:vAlign w:val="center"/>
          </w:tcPr>
          <w:p w14:paraId="719B37D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2022 год</w:t>
            </w:r>
          </w:p>
        </w:tc>
        <w:tc>
          <w:tcPr>
            <w:tcW w:w="349" w:type="pct"/>
            <w:shd w:val="clear" w:color="auto" w:fill="auto"/>
            <w:vAlign w:val="center"/>
          </w:tcPr>
          <w:p w14:paraId="6AB9AAA3"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2023 год</w:t>
            </w:r>
          </w:p>
        </w:tc>
        <w:tc>
          <w:tcPr>
            <w:tcW w:w="292" w:type="pct"/>
            <w:shd w:val="clear" w:color="auto" w:fill="auto"/>
            <w:vAlign w:val="center"/>
          </w:tcPr>
          <w:p w14:paraId="6FD41B5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2024 год</w:t>
            </w:r>
          </w:p>
        </w:tc>
        <w:tc>
          <w:tcPr>
            <w:tcW w:w="209" w:type="pct"/>
            <w:shd w:val="clear" w:color="auto" w:fill="auto"/>
            <w:vAlign w:val="center"/>
          </w:tcPr>
          <w:p w14:paraId="3729903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2025 год</w:t>
            </w:r>
          </w:p>
        </w:tc>
        <w:tc>
          <w:tcPr>
            <w:tcW w:w="282" w:type="pct"/>
            <w:shd w:val="clear" w:color="auto" w:fill="auto"/>
            <w:vAlign w:val="center"/>
          </w:tcPr>
          <w:p w14:paraId="508DEC5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2026 год</w:t>
            </w:r>
          </w:p>
        </w:tc>
        <w:tc>
          <w:tcPr>
            <w:tcW w:w="277" w:type="pct"/>
            <w:shd w:val="clear" w:color="auto" w:fill="auto"/>
            <w:vAlign w:val="center"/>
          </w:tcPr>
          <w:p w14:paraId="6FB08A1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2027 год</w:t>
            </w:r>
          </w:p>
        </w:tc>
        <w:tc>
          <w:tcPr>
            <w:tcW w:w="242" w:type="pct"/>
            <w:shd w:val="clear" w:color="auto" w:fill="auto"/>
            <w:vAlign w:val="center"/>
          </w:tcPr>
          <w:p w14:paraId="62AE6EF1"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2028 год</w:t>
            </w:r>
          </w:p>
        </w:tc>
        <w:tc>
          <w:tcPr>
            <w:tcW w:w="236" w:type="pct"/>
            <w:shd w:val="clear" w:color="auto" w:fill="auto"/>
            <w:vAlign w:val="center"/>
          </w:tcPr>
          <w:p w14:paraId="58E3049E"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2029 год</w:t>
            </w:r>
          </w:p>
        </w:tc>
        <w:tc>
          <w:tcPr>
            <w:tcW w:w="288" w:type="pct"/>
            <w:shd w:val="clear" w:color="auto" w:fill="auto"/>
            <w:vAlign w:val="center"/>
          </w:tcPr>
          <w:p w14:paraId="1834FEE9"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2030 год</w:t>
            </w:r>
          </w:p>
        </w:tc>
      </w:tr>
      <w:tr w:rsidR="00C64B18" w:rsidRPr="00D1436C" w14:paraId="032EBDA3" w14:textId="77777777" w:rsidTr="00815294">
        <w:tc>
          <w:tcPr>
            <w:tcW w:w="566" w:type="pct"/>
            <w:vMerge w:val="restart"/>
            <w:shd w:val="clear" w:color="auto" w:fill="auto"/>
          </w:tcPr>
          <w:p w14:paraId="33E71D69" w14:textId="77777777" w:rsidR="00C64B18" w:rsidRPr="00D1436C" w:rsidRDefault="00C64B18" w:rsidP="003E1F0E">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w:t>
            </w:r>
            <w:r w:rsidRPr="00D1436C">
              <w:rPr>
                <w:rFonts w:ascii="Times New Roman" w:eastAsia="Times New Roman" w:hAnsi="Times New Roman"/>
                <w:sz w:val="24"/>
                <w:szCs w:val="24"/>
                <w:lang w:eastAsia="ru-RU"/>
              </w:rPr>
              <w:t>ь</w:t>
            </w:r>
            <w:r w:rsidRPr="00D1436C">
              <w:rPr>
                <w:rFonts w:ascii="Times New Roman" w:eastAsia="Times New Roman" w:hAnsi="Times New Roman"/>
                <w:sz w:val="24"/>
                <w:szCs w:val="24"/>
                <w:lang w:eastAsia="ru-RU"/>
              </w:rPr>
              <w:t>ная 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 xml:space="preserve">ма </w:t>
            </w:r>
            <w:proofErr w:type="gramStart"/>
            <w:r w:rsidRPr="00D1436C">
              <w:rPr>
                <w:rFonts w:ascii="Times New Roman" w:eastAsia="Times New Roman" w:hAnsi="Times New Roman"/>
                <w:sz w:val="24"/>
                <w:szCs w:val="24"/>
                <w:lang w:eastAsia="ru-RU"/>
              </w:rPr>
              <w:t>Октябр</w:t>
            </w:r>
            <w:r w:rsidRPr="00D1436C">
              <w:rPr>
                <w:rFonts w:ascii="Times New Roman" w:eastAsia="Times New Roman" w:hAnsi="Times New Roman"/>
                <w:sz w:val="24"/>
                <w:szCs w:val="24"/>
                <w:lang w:eastAsia="ru-RU"/>
              </w:rPr>
              <w:t>ь</w:t>
            </w:r>
            <w:r w:rsidRPr="00D1436C">
              <w:rPr>
                <w:rFonts w:ascii="Times New Roman" w:eastAsia="Times New Roman" w:hAnsi="Times New Roman"/>
                <w:sz w:val="24"/>
                <w:szCs w:val="24"/>
                <w:lang w:eastAsia="ru-RU"/>
              </w:rPr>
              <w:t>ского</w:t>
            </w:r>
            <w:proofErr w:type="gramEnd"/>
          </w:p>
          <w:p w14:paraId="446025BA" w14:textId="77777777" w:rsidR="00C64B18" w:rsidRPr="00D1436C" w:rsidRDefault="00C64B18" w:rsidP="003E1F0E">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района «П</w:t>
            </w:r>
            <w:r w:rsidRPr="00D1436C">
              <w:rPr>
                <w:rFonts w:ascii="Times New Roman" w:eastAsia="Times New Roman" w:hAnsi="Times New Roman"/>
                <w:sz w:val="24"/>
                <w:szCs w:val="24"/>
                <w:lang w:eastAsia="ru-RU"/>
              </w:rPr>
              <w:t>о</w:t>
            </w:r>
            <w:r w:rsidRPr="00D1436C">
              <w:rPr>
                <w:rFonts w:ascii="Times New Roman" w:eastAsia="Times New Roman" w:hAnsi="Times New Roman"/>
                <w:sz w:val="24"/>
                <w:szCs w:val="24"/>
                <w:lang w:eastAsia="ru-RU"/>
              </w:rPr>
              <w:t>жарная бе</w:t>
            </w:r>
            <w:r w:rsidRPr="00D1436C">
              <w:rPr>
                <w:rFonts w:ascii="Times New Roman" w:eastAsia="Times New Roman" w:hAnsi="Times New Roman"/>
                <w:sz w:val="24"/>
                <w:szCs w:val="24"/>
                <w:lang w:eastAsia="ru-RU"/>
              </w:rPr>
              <w:t>з</w:t>
            </w:r>
            <w:r w:rsidRPr="00D1436C">
              <w:rPr>
                <w:rFonts w:ascii="Times New Roman" w:eastAsia="Times New Roman" w:hAnsi="Times New Roman"/>
                <w:sz w:val="24"/>
                <w:szCs w:val="24"/>
                <w:lang w:eastAsia="ru-RU"/>
              </w:rPr>
              <w:t>опасность и защита нас</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ления и те</w:t>
            </w:r>
            <w:r w:rsidRPr="00D1436C">
              <w:rPr>
                <w:rFonts w:ascii="Times New Roman" w:eastAsia="Times New Roman" w:hAnsi="Times New Roman"/>
                <w:sz w:val="24"/>
                <w:szCs w:val="24"/>
                <w:lang w:eastAsia="ru-RU"/>
              </w:rPr>
              <w:t>р</w:t>
            </w:r>
            <w:r w:rsidRPr="00D1436C">
              <w:rPr>
                <w:rFonts w:ascii="Times New Roman" w:eastAsia="Times New Roman" w:hAnsi="Times New Roman"/>
                <w:sz w:val="24"/>
                <w:szCs w:val="24"/>
                <w:lang w:eastAsia="ru-RU"/>
              </w:rPr>
              <w:t>риторий О</w:t>
            </w:r>
            <w:r w:rsidRPr="00D1436C">
              <w:rPr>
                <w:rFonts w:ascii="Times New Roman" w:eastAsia="Times New Roman" w:hAnsi="Times New Roman"/>
                <w:sz w:val="24"/>
                <w:szCs w:val="24"/>
                <w:lang w:eastAsia="ru-RU"/>
              </w:rPr>
              <w:t>к</w:t>
            </w:r>
            <w:r w:rsidRPr="00D1436C">
              <w:rPr>
                <w:rFonts w:ascii="Times New Roman" w:eastAsia="Times New Roman" w:hAnsi="Times New Roman"/>
                <w:sz w:val="24"/>
                <w:szCs w:val="24"/>
                <w:lang w:eastAsia="ru-RU"/>
              </w:rPr>
              <w:t>тябрьского района от чрезвыча</w:t>
            </w:r>
            <w:r w:rsidRPr="00D1436C">
              <w:rPr>
                <w:rFonts w:ascii="Times New Roman" w:eastAsia="Times New Roman" w:hAnsi="Times New Roman"/>
                <w:sz w:val="24"/>
                <w:szCs w:val="24"/>
                <w:lang w:eastAsia="ru-RU"/>
              </w:rPr>
              <w:t>й</w:t>
            </w:r>
            <w:r w:rsidRPr="00D1436C">
              <w:rPr>
                <w:rFonts w:ascii="Times New Roman" w:eastAsia="Times New Roman" w:hAnsi="Times New Roman"/>
                <w:sz w:val="24"/>
                <w:szCs w:val="24"/>
                <w:lang w:eastAsia="ru-RU"/>
              </w:rPr>
              <w:lastRenderedPageBreak/>
              <w:t>ных ситу</w:t>
            </w:r>
            <w:r w:rsidRPr="00D1436C">
              <w:rPr>
                <w:rFonts w:ascii="Times New Roman" w:eastAsia="Times New Roman" w:hAnsi="Times New Roman"/>
                <w:sz w:val="24"/>
                <w:szCs w:val="24"/>
                <w:lang w:eastAsia="ru-RU"/>
              </w:rPr>
              <w:t>а</w:t>
            </w:r>
            <w:r w:rsidRPr="00D1436C">
              <w:rPr>
                <w:rFonts w:ascii="Times New Roman" w:eastAsia="Times New Roman" w:hAnsi="Times New Roman"/>
                <w:sz w:val="24"/>
                <w:szCs w:val="24"/>
                <w:lang w:eastAsia="ru-RU"/>
              </w:rPr>
              <w:t>ций»</w:t>
            </w:r>
          </w:p>
          <w:p w14:paraId="37942F95" w14:textId="77777777" w:rsidR="00C64B18" w:rsidRPr="00D1436C" w:rsidRDefault="00C64B18" w:rsidP="003E1F0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vAlign w:val="bottom"/>
          </w:tcPr>
          <w:p w14:paraId="4AF226E4" w14:textId="77777777" w:rsidR="00C64B18" w:rsidRPr="00D1436C" w:rsidRDefault="00C64B18" w:rsidP="003E1F0E">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 xml:space="preserve">Всего </w:t>
            </w:r>
          </w:p>
        </w:tc>
        <w:tc>
          <w:tcPr>
            <w:tcW w:w="329" w:type="pct"/>
            <w:shd w:val="clear" w:color="auto" w:fill="auto"/>
            <w:vAlign w:val="center"/>
          </w:tcPr>
          <w:p w14:paraId="46CAE8C5" w14:textId="0254DCCA" w:rsidR="00C64B18" w:rsidRPr="00D1436C" w:rsidRDefault="00C64B18" w:rsidP="003E1F0E">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225421,0</w:t>
            </w:r>
          </w:p>
        </w:tc>
        <w:tc>
          <w:tcPr>
            <w:tcW w:w="236" w:type="pct"/>
            <w:shd w:val="clear" w:color="auto" w:fill="auto"/>
            <w:vAlign w:val="center"/>
          </w:tcPr>
          <w:p w14:paraId="7150B5A4" w14:textId="53C3F870" w:rsidR="00C64B18" w:rsidRPr="00D1436C"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282" w:type="pct"/>
            <w:shd w:val="clear" w:color="auto" w:fill="auto"/>
            <w:vAlign w:val="center"/>
          </w:tcPr>
          <w:p w14:paraId="405539E2" w14:textId="55DDFF1A" w:rsidR="00C64B18" w:rsidRPr="00D1436C" w:rsidRDefault="00C64B18" w:rsidP="003E1F0E">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209A5CC2" w14:textId="7FE067A0" w:rsidR="00C64B18" w:rsidRPr="00D1436C"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5CE54728" w14:textId="6058FF44" w:rsidR="00C64B18" w:rsidRPr="00D1436C"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15904,8</w:t>
            </w:r>
          </w:p>
        </w:tc>
        <w:tc>
          <w:tcPr>
            <w:tcW w:w="349" w:type="pct"/>
            <w:shd w:val="clear" w:color="auto" w:fill="auto"/>
            <w:vAlign w:val="center"/>
          </w:tcPr>
          <w:p w14:paraId="62E7AAB6" w14:textId="79561CB5" w:rsidR="00C64B18" w:rsidRPr="00D1436C"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26775,7</w:t>
            </w:r>
          </w:p>
        </w:tc>
        <w:tc>
          <w:tcPr>
            <w:tcW w:w="292" w:type="pct"/>
            <w:shd w:val="clear" w:color="auto" w:fill="auto"/>
          </w:tcPr>
          <w:p w14:paraId="6C8CF882" w14:textId="16D31617" w:rsidR="00C64B18" w:rsidRPr="00D1436C"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17427,7</w:t>
            </w:r>
          </w:p>
        </w:tc>
        <w:tc>
          <w:tcPr>
            <w:tcW w:w="209" w:type="pct"/>
            <w:shd w:val="clear" w:color="auto" w:fill="auto"/>
          </w:tcPr>
          <w:p w14:paraId="77267EBF" w14:textId="068A65A0" w:rsidR="00C64B18" w:rsidRPr="00D1436C"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17607,7</w:t>
            </w:r>
          </w:p>
        </w:tc>
        <w:tc>
          <w:tcPr>
            <w:tcW w:w="282" w:type="pct"/>
            <w:shd w:val="clear" w:color="auto" w:fill="auto"/>
          </w:tcPr>
          <w:p w14:paraId="1AD95867" w14:textId="15CECF8E" w:rsidR="00C64B18" w:rsidRPr="00D1436C"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18289,9</w:t>
            </w:r>
          </w:p>
        </w:tc>
        <w:tc>
          <w:tcPr>
            <w:tcW w:w="277" w:type="pct"/>
            <w:shd w:val="clear" w:color="auto" w:fill="auto"/>
          </w:tcPr>
          <w:p w14:paraId="1F213A5E" w14:textId="674B1C68" w:rsidR="00C64B18" w:rsidRPr="00D1436C"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117CB2">
              <w:rPr>
                <w:rFonts w:ascii="Times New Roman" w:hAnsi="Times New Roman"/>
                <w:sz w:val="24"/>
                <w:szCs w:val="24"/>
              </w:rPr>
              <w:t>18289,9</w:t>
            </w:r>
          </w:p>
        </w:tc>
        <w:tc>
          <w:tcPr>
            <w:tcW w:w="242" w:type="pct"/>
            <w:shd w:val="clear" w:color="auto" w:fill="auto"/>
          </w:tcPr>
          <w:p w14:paraId="58C8DE8C" w14:textId="2019231B" w:rsidR="00C64B18" w:rsidRPr="00D1436C"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117CB2">
              <w:rPr>
                <w:rFonts w:ascii="Times New Roman" w:hAnsi="Times New Roman"/>
                <w:sz w:val="24"/>
                <w:szCs w:val="24"/>
              </w:rPr>
              <w:t>18289,9</w:t>
            </w:r>
          </w:p>
        </w:tc>
        <w:tc>
          <w:tcPr>
            <w:tcW w:w="236" w:type="pct"/>
            <w:shd w:val="clear" w:color="auto" w:fill="auto"/>
          </w:tcPr>
          <w:p w14:paraId="2D0E75C1" w14:textId="4F8478E0" w:rsidR="00C64B18" w:rsidRPr="00D1436C"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117CB2">
              <w:rPr>
                <w:rFonts w:ascii="Times New Roman" w:hAnsi="Times New Roman"/>
                <w:sz w:val="24"/>
                <w:szCs w:val="24"/>
              </w:rPr>
              <w:t>18289,9</w:t>
            </w:r>
          </w:p>
        </w:tc>
        <w:tc>
          <w:tcPr>
            <w:tcW w:w="288" w:type="pct"/>
            <w:shd w:val="clear" w:color="auto" w:fill="auto"/>
          </w:tcPr>
          <w:p w14:paraId="1EC83F3D" w14:textId="245C9069" w:rsidR="00C64B18" w:rsidRPr="00D1436C"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117CB2">
              <w:rPr>
                <w:rFonts w:ascii="Times New Roman" w:hAnsi="Times New Roman"/>
                <w:sz w:val="24"/>
                <w:szCs w:val="24"/>
              </w:rPr>
              <w:t>18289,9</w:t>
            </w:r>
          </w:p>
        </w:tc>
      </w:tr>
      <w:tr w:rsidR="00C64B18" w:rsidRPr="00D1436C" w14:paraId="7936A1DD" w14:textId="77777777" w:rsidTr="00815294">
        <w:tc>
          <w:tcPr>
            <w:tcW w:w="566" w:type="pct"/>
            <w:vMerge/>
            <w:shd w:val="clear" w:color="auto" w:fill="auto"/>
          </w:tcPr>
          <w:p w14:paraId="332DCBB7" w14:textId="77777777" w:rsidR="00C64B18" w:rsidRPr="00D1436C" w:rsidRDefault="00C64B18" w:rsidP="003E1F0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tcPr>
          <w:p w14:paraId="7EECF97B" w14:textId="77777777" w:rsidR="00C64B18" w:rsidRPr="00D1436C" w:rsidRDefault="00C64B18" w:rsidP="003E1F0E">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w:t>
            </w:r>
            <w:r w:rsidRPr="00D1436C">
              <w:rPr>
                <w:rFonts w:ascii="Times New Roman" w:eastAsia="Times New Roman" w:hAnsi="Times New Roman"/>
                <w:color w:val="000000"/>
                <w:sz w:val="24"/>
                <w:szCs w:val="24"/>
                <w:lang w:eastAsia="ru-RU"/>
              </w:rPr>
              <w:t>о</w:t>
            </w:r>
            <w:r w:rsidRPr="00D1436C">
              <w:rPr>
                <w:rFonts w:ascii="Times New Roman" w:eastAsia="Times New Roman" w:hAnsi="Times New Roman"/>
                <w:color w:val="000000"/>
                <w:sz w:val="24"/>
                <w:szCs w:val="24"/>
                <w:lang w:eastAsia="ru-RU"/>
              </w:rPr>
              <w:t>го района</w:t>
            </w:r>
          </w:p>
        </w:tc>
        <w:tc>
          <w:tcPr>
            <w:tcW w:w="329" w:type="pct"/>
            <w:shd w:val="clear" w:color="auto" w:fill="auto"/>
            <w:vAlign w:val="bottom"/>
          </w:tcPr>
          <w:p w14:paraId="642BD7E5" w14:textId="1BC844DD" w:rsidR="00C64B18" w:rsidRPr="00D1436C" w:rsidRDefault="00C64B18" w:rsidP="003E1F0E">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194692,5</w:t>
            </w:r>
          </w:p>
        </w:tc>
        <w:tc>
          <w:tcPr>
            <w:tcW w:w="236" w:type="pct"/>
            <w:shd w:val="clear" w:color="auto" w:fill="auto"/>
            <w:vAlign w:val="bottom"/>
          </w:tcPr>
          <w:p w14:paraId="010661E8" w14:textId="63AC8751" w:rsidR="00C64B18" w:rsidRPr="00D1436C"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3871,9</w:t>
            </w:r>
          </w:p>
        </w:tc>
        <w:tc>
          <w:tcPr>
            <w:tcW w:w="282" w:type="pct"/>
            <w:shd w:val="clear" w:color="auto" w:fill="auto"/>
            <w:vAlign w:val="bottom"/>
          </w:tcPr>
          <w:p w14:paraId="6CE6C277" w14:textId="2A930687" w:rsidR="00C64B18" w:rsidRPr="00D1436C" w:rsidRDefault="00C64B18" w:rsidP="003E1F0E">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6BBF507B" w14:textId="25217B12" w:rsidR="00C64B18" w:rsidRPr="00D1436C"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257F70CD" w14:textId="559B76EA" w:rsidR="00C64B18" w:rsidRPr="00ED7B22"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15904,8</w:t>
            </w:r>
          </w:p>
        </w:tc>
        <w:tc>
          <w:tcPr>
            <w:tcW w:w="349" w:type="pct"/>
            <w:shd w:val="clear" w:color="auto" w:fill="auto"/>
            <w:vAlign w:val="center"/>
          </w:tcPr>
          <w:p w14:paraId="25173487" w14:textId="222DED33" w:rsidR="00C64B18" w:rsidRPr="00ED7B22"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16636,3</w:t>
            </w:r>
          </w:p>
        </w:tc>
        <w:tc>
          <w:tcPr>
            <w:tcW w:w="292" w:type="pct"/>
            <w:shd w:val="clear" w:color="auto" w:fill="auto"/>
          </w:tcPr>
          <w:p w14:paraId="0646E089" w14:textId="189A9E4F" w:rsidR="00C64B18" w:rsidRPr="00ED7B22"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17427,7</w:t>
            </w:r>
          </w:p>
        </w:tc>
        <w:tc>
          <w:tcPr>
            <w:tcW w:w="209" w:type="pct"/>
            <w:shd w:val="clear" w:color="auto" w:fill="auto"/>
          </w:tcPr>
          <w:p w14:paraId="682091CD" w14:textId="7220F908" w:rsidR="00C64B18" w:rsidRPr="00ED7B22"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17607,7</w:t>
            </w:r>
          </w:p>
        </w:tc>
        <w:tc>
          <w:tcPr>
            <w:tcW w:w="282" w:type="pct"/>
            <w:shd w:val="clear" w:color="auto" w:fill="auto"/>
          </w:tcPr>
          <w:p w14:paraId="448661DB" w14:textId="4697FF81" w:rsidR="00C64B18" w:rsidRPr="00ED7B22"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18289,9</w:t>
            </w:r>
          </w:p>
        </w:tc>
        <w:tc>
          <w:tcPr>
            <w:tcW w:w="277" w:type="pct"/>
            <w:shd w:val="clear" w:color="auto" w:fill="auto"/>
          </w:tcPr>
          <w:p w14:paraId="7264D61D" w14:textId="2177C160" w:rsidR="00C64B18" w:rsidRPr="00ED7B22"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117CB2">
              <w:rPr>
                <w:rFonts w:ascii="Times New Roman" w:hAnsi="Times New Roman"/>
                <w:sz w:val="24"/>
                <w:szCs w:val="24"/>
              </w:rPr>
              <w:t>18289,9</w:t>
            </w:r>
          </w:p>
        </w:tc>
        <w:tc>
          <w:tcPr>
            <w:tcW w:w="242" w:type="pct"/>
            <w:shd w:val="clear" w:color="auto" w:fill="auto"/>
          </w:tcPr>
          <w:p w14:paraId="21770249" w14:textId="2CE06585" w:rsidR="00C64B18" w:rsidRPr="00ED7B22"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117CB2">
              <w:rPr>
                <w:rFonts w:ascii="Times New Roman" w:hAnsi="Times New Roman"/>
                <w:sz w:val="24"/>
                <w:szCs w:val="24"/>
              </w:rPr>
              <w:t>18289,9</w:t>
            </w:r>
          </w:p>
        </w:tc>
        <w:tc>
          <w:tcPr>
            <w:tcW w:w="236" w:type="pct"/>
            <w:shd w:val="clear" w:color="auto" w:fill="auto"/>
          </w:tcPr>
          <w:p w14:paraId="6D9F65C9" w14:textId="11107762" w:rsidR="00C64B18" w:rsidRPr="00ED7B22"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117CB2">
              <w:rPr>
                <w:rFonts w:ascii="Times New Roman" w:hAnsi="Times New Roman"/>
                <w:sz w:val="24"/>
                <w:szCs w:val="24"/>
              </w:rPr>
              <w:t>18289,9</w:t>
            </w:r>
          </w:p>
        </w:tc>
        <w:tc>
          <w:tcPr>
            <w:tcW w:w="288" w:type="pct"/>
            <w:shd w:val="clear" w:color="auto" w:fill="auto"/>
          </w:tcPr>
          <w:p w14:paraId="1710C3DD" w14:textId="5F544AB5" w:rsidR="00C64B18" w:rsidRPr="00ED7B22" w:rsidRDefault="00C64B18"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117CB2">
              <w:rPr>
                <w:rFonts w:ascii="Times New Roman" w:hAnsi="Times New Roman"/>
                <w:sz w:val="24"/>
                <w:szCs w:val="24"/>
              </w:rPr>
              <w:t>18289,9</w:t>
            </w:r>
          </w:p>
        </w:tc>
      </w:tr>
      <w:tr w:rsidR="00595DA0" w:rsidRPr="00D1436C" w14:paraId="3B605CDB" w14:textId="77777777" w:rsidTr="00815294">
        <w:tc>
          <w:tcPr>
            <w:tcW w:w="566" w:type="pct"/>
            <w:vMerge/>
            <w:shd w:val="clear" w:color="auto" w:fill="auto"/>
          </w:tcPr>
          <w:p w14:paraId="3FEC9E69"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tcPr>
          <w:p w14:paraId="7385F72F"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w:t>
            </w:r>
            <w:r w:rsidRPr="00D1436C">
              <w:rPr>
                <w:rFonts w:ascii="Times New Roman" w:eastAsia="Times New Roman" w:hAnsi="Times New Roman"/>
                <w:bCs/>
                <w:color w:val="000000"/>
                <w:sz w:val="24"/>
                <w:szCs w:val="24"/>
                <w:lang w:eastAsia="ru-RU"/>
              </w:rPr>
              <w:t>о</w:t>
            </w:r>
            <w:r w:rsidRPr="00D1436C">
              <w:rPr>
                <w:rFonts w:ascii="Times New Roman" w:eastAsia="Times New Roman" w:hAnsi="Times New Roman"/>
                <w:bCs/>
                <w:color w:val="000000"/>
                <w:sz w:val="24"/>
                <w:szCs w:val="24"/>
                <w:lang w:eastAsia="ru-RU"/>
              </w:rPr>
              <w:t>ступления в бюджет Октябрьского района</w:t>
            </w:r>
          </w:p>
        </w:tc>
        <w:tc>
          <w:tcPr>
            <w:tcW w:w="329" w:type="pct"/>
            <w:shd w:val="clear" w:color="auto" w:fill="auto"/>
            <w:vAlign w:val="bottom"/>
          </w:tcPr>
          <w:p w14:paraId="7568CC7E" w14:textId="695CF8BB" w:rsidR="00595DA0" w:rsidRPr="00D1436C" w:rsidRDefault="00495A91"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30728,5</w:t>
            </w:r>
          </w:p>
        </w:tc>
        <w:tc>
          <w:tcPr>
            <w:tcW w:w="236" w:type="pct"/>
            <w:shd w:val="clear" w:color="auto" w:fill="auto"/>
            <w:vAlign w:val="bottom"/>
          </w:tcPr>
          <w:p w14:paraId="5079F8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82" w:type="pct"/>
            <w:shd w:val="clear" w:color="auto" w:fill="auto"/>
            <w:vAlign w:val="bottom"/>
          </w:tcPr>
          <w:p w14:paraId="724DBA5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2AF3477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2099DBC"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55F518A7" w14:textId="09971BC2" w:rsidR="00595DA0" w:rsidRPr="00D1436C" w:rsidRDefault="00495A91" w:rsidP="00595D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10139,4</w:t>
            </w:r>
          </w:p>
        </w:tc>
        <w:tc>
          <w:tcPr>
            <w:tcW w:w="292" w:type="pct"/>
            <w:shd w:val="clear" w:color="auto" w:fill="auto"/>
            <w:vAlign w:val="bottom"/>
          </w:tcPr>
          <w:p w14:paraId="36BF92F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6E75CE7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87EA90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E279735"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FE0BD64"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BCEB051"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734F118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4179DCE" w14:textId="77777777" w:rsidTr="00815294">
        <w:tc>
          <w:tcPr>
            <w:tcW w:w="566" w:type="pct"/>
            <w:vMerge/>
            <w:shd w:val="clear" w:color="auto" w:fill="auto"/>
          </w:tcPr>
          <w:p w14:paraId="7AD71E4A"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tcPr>
          <w:p w14:paraId="29B1E9D5" w14:textId="77777777" w:rsidR="00595DA0" w:rsidRPr="00D1436C" w:rsidRDefault="00595DA0" w:rsidP="00595DA0">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296448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72CF2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272ACB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45832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68BEE2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613C3D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F10A14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1C08271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FCF7D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561B39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D6F792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887BC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3A57C46F"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6628D37" w14:textId="77777777" w:rsidTr="00815294">
        <w:tc>
          <w:tcPr>
            <w:tcW w:w="566" w:type="pct"/>
            <w:vMerge/>
            <w:shd w:val="clear" w:color="auto" w:fill="auto"/>
          </w:tcPr>
          <w:p w14:paraId="290DCC9E"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116F88A4"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та</w:t>
            </w:r>
          </w:p>
        </w:tc>
        <w:tc>
          <w:tcPr>
            <w:tcW w:w="329" w:type="pct"/>
            <w:shd w:val="clear" w:color="auto" w:fill="auto"/>
            <w:vAlign w:val="bottom"/>
          </w:tcPr>
          <w:p w14:paraId="7ED9BAB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1DDE99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956DBF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441363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4CB037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5B512B1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3EE43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76AEEF9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02B7B4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F254EC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54CD98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042D03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6E3A873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610F1CB9" w14:textId="77777777" w:rsidTr="00815294">
        <w:tc>
          <w:tcPr>
            <w:tcW w:w="566" w:type="pct"/>
            <w:vMerge/>
            <w:shd w:val="clear" w:color="auto" w:fill="auto"/>
          </w:tcPr>
          <w:p w14:paraId="1DD06C65"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5FDB2A5E" w14:textId="77777777" w:rsidR="00595DA0" w:rsidRPr="00D1436C" w:rsidRDefault="00595DA0" w:rsidP="00595DA0">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bottom"/>
          </w:tcPr>
          <w:p w14:paraId="75F54385" w14:textId="1EE27C13" w:rsidR="00595DA0" w:rsidRPr="00D1436C" w:rsidRDefault="00495A91"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30728,5</w:t>
            </w:r>
          </w:p>
        </w:tc>
        <w:tc>
          <w:tcPr>
            <w:tcW w:w="236" w:type="pct"/>
            <w:shd w:val="clear" w:color="auto" w:fill="auto"/>
            <w:vAlign w:val="bottom"/>
          </w:tcPr>
          <w:p w14:paraId="5D2C2A5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82" w:type="pct"/>
            <w:shd w:val="clear" w:color="auto" w:fill="auto"/>
            <w:vAlign w:val="bottom"/>
          </w:tcPr>
          <w:p w14:paraId="02605FF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64D2CF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9C3C59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06804757" w14:textId="7347A9A7" w:rsidR="00595DA0" w:rsidRPr="00D1436C" w:rsidRDefault="00495A91" w:rsidP="00595D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10139,4</w:t>
            </w:r>
          </w:p>
        </w:tc>
        <w:tc>
          <w:tcPr>
            <w:tcW w:w="292" w:type="pct"/>
            <w:shd w:val="clear" w:color="auto" w:fill="auto"/>
            <w:vAlign w:val="bottom"/>
          </w:tcPr>
          <w:p w14:paraId="023D9666"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0FBF669A"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CCFE77B"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EF039BF"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0E4029E"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6454403"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1A4EEE0D"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10DD2661" w14:textId="77777777" w:rsidTr="00815294">
        <w:tc>
          <w:tcPr>
            <w:tcW w:w="566" w:type="pct"/>
            <w:vMerge/>
            <w:shd w:val="clear" w:color="auto" w:fill="auto"/>
          </w:tcPr>
          <w:p w14:paraId="1BCDC14C"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3F7D3D27"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t>тябрьского района</w:t>
            </w:r>
          </w:p>
        </w:tc>
        <w:tc>
          <w:tcPr>
            <w:tcW w:w="329" w:type="pct"/>
            <w:shd w:val="clear" w:color="auto" w:fill="auto"/>
            <w:vAlign w:val="bottom"/>
          </w:tcPr>
          <w:p w14:paraId="429FD20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848BCE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984589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5467A4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BCEF5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5D9BD11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3DB0F8E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4949B3C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B8378F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DC39B9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4354BE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BAE62A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3C0B197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46C08FB6" w14:textId="77777777" w:rsidTr="00815294">
        <w:tc>
          <w:tcPr>
            <w:tcW w:w="566" w:type="pct"/>
            <w:vMerge/>
            <w:shd w:val="clear" w:color="auto" w:fill="auto"/>
          </w:tcPr>
          <w:p w14:paraId="0F160E8A"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5C38798E"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w:t>
            </w:r>
            <w:r w:rsidRPr="00D1436C">
              <w:rPr>
                <w:rFonts w:ascii="Times New Roman" w:eastAsia="Times New Roman" w:hAnsi="Times New Roman"/>
                <w:color w:val="000000"/>
                <w:sz w:val="24"/>
                <w:szCs w:val="24"/>
                <w:lang w:eastAsia="ru-RU"/>
              </w:rPr>
              <w:t>с</w:t>
            </w:r>
            <w:r w:rsidRPr="00D1436C">
              <w:rPr>
                <w:rFonts w:ascii="Times New Roman" w:eastAsia="Times New Roman" w:hAnsi="Times New Roman"/>
                <w:color w:val="000000"/>
                <w:sz w:val="24"/>
                <w:szCs w:val="24"/>
                <w:lang w:eastAsia="ru-RU"/>
              </w:rPr>
              <w:t xml:space="preserve">точники </w:t>
            </w:r>
          </w:p>
        </w:tc>
        <w:tc>
          <w:tcPr>
            <w:tcW w:w="329" w:type="pct"/>
            <w:shd w:val="clear" w:color="auto" w:fill="auto"/>
            <w:vAlign w:val="bottom"/>
          </w:tcPr>
          <w:p w14:paraId="7D9C29F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B03638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C0D96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3066789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62D55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7442947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394642A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57785ED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FDADA8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49FD91D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FD1563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CE5B67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5396442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C64B18" w:rsidRPr="00D1436C" w14:paraId="1B77FC13" w14:textId="77777777" w:rsidTr="00815294">
        <w:tc>
          <w:tcPr>
            <w:tcW w:w="566" w:type="pct"/>
            <w:vMerge w:val="restart"/>
            <w:shd w:val="clear" w:color="auto" w:fill="auto"/>
          </w:tcPr>
          <w:p w14:paraId="64561E45" w14:textId="77777777" w:rsidR="00C64B18" w:rsidRPr="00D1436C" w:rsidRDefault="00C64B18" w:rsidP="00815294">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847" w:type="pct"/>
            <w:shd w:val="clear" w:color="auto" w:fill="auto"/>
            <w:vAlign w:val="bottom"/>
          </w:tcPr>
          <w:p w14:paraId="56D41F25" w14:textId="77777777" w:rsidR="00C64B18" w:rsidRPr="00D1436C" w:rsidRDefault="00C64B18" w:rsidP="00815294">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29" w:type="pct"/>
            <w:shd w:val="clear" w:color="auto" w:fill="auto"/>
            <w:vAlign w:val="center"/>
          </w:tcPr>
          <w:p w14:paraId="22BBC5BB" w14:textId="2B660DAE" w:rsidR="00C64B18" w:rsidRPr="00D1436C" w:rsidRDefault="00C64B18" w:rsidP="00815294">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225421,0</w:t>
            </w:r>
          </w:p>
        </w:tc>
        <w:tc>
          <w:tcPr>
            <w:tcW w:w="236" w:type="pct"/>
            <w:shd w:val="clear" w:color="auto" w:fill="auto"/>
            <w:vAlign w:val="center"/>
          </w:tcPr>
          <w:p w14:paraId="189D5101" w14:textId="5D0BB30A"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282" w:type="pct"/>
            <w:shd w:val="clear" w:color="auto" w:fill="auto"/>
            <w:vAlign w:val="center"/>
          </w:tcPr>
          <w:p w14:paraId="6639646F" w14:textId="51E710D7" w:rsidR="00C64B18" w:rsidRPr="00D1436C" w:rsidRDefault="00C64B18" w:rsidP="00815294">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42CEE4B2" w14:textId="00D8EC83"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1628497F" w14:textId="26A06EDC"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15904,8</w:t>
            </w:r>
          </w:p>
        </w:tc>
        <w:tc>
          <w:tcPr>
            <w:tcW w:w="349" w:type="pct"/>
            <w:shd w:val="clear" w:color="auto" w:fill="auto"/>
            <w:vAlign w:val="center"/>
          </w:tcPr>
          <w:p w14:paraId="229855E5" w14:textId="1CCF5ECC"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26775,7</w:t>
            </w:r>
          </w:p>
        </w:tc>
        <w:tc>
          <w:tcPr>
            <w:tcW w:w="292" w:type="pct"/>
            <w:shd w:val="clear" w:color="auto" w:fill="auto"/>
          </w:tcPr>
          <w:p w14:paraId="4923F3FA" w14:textId="42248A93"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17427,7</w:t>
            </w:r>
          </w:p>
        </w:tc>
        <w:tc>
          <w:tcPr>
            <w:tcW w:w="209" w:type="pct"/>
            <w:shd w:val="clear" w:color="auto" w:fill="auto"/>
          </w:tcPr>
          <w:p w14:paraId="0353AA19" w14:textId="024178A2"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17607,7</w:t>
            </w:r>
          </w:p>
        </w:tc>
        <w:tc>
          <w:tcPr>
            <w:tcW w:w="282" w:type="pct"/>
            <w:shd w:val="clear" w:color="auto" w:fill="auto"/>
          </w:tcPr>
          <w:p w14:paraId="3BB12041" w14:textId="14C3934D"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18289,9</w:t>
            </w:r>
          </w:p>
        </w:tc>
        <w:tc>
          <w:tcPr>
            <w:tcW w:w="277" w:type="pct"/>
            <w:shd w:val="clear" w:color="auto" w:fill="auto"/>
          </w:tcPr>
          <w:p w14:paraId="152F26AC" w14:textId="6A90FBA1"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17CB2">
              <w:rPr>
                <w:rFonts w:ascii="Times New Roman" w:hAnsi="Times New Roman"/>
                <w:sz w:val="24"/>
                <w:szCs w:val="24"/>
              </w:rPr>
              <w:t>18289,9</w:t>
            </w:r>
          </w:p>
        </w:tc>
        <w:tc>
          <w:tcPr>
            <w:tcW w:w="242" w:type="pct"/>
            <w:shd w:val="clear" w:color="auto" w:fill="auto"/>
          </w:tcPr>
          <w:p w14:paraId="4CEB62C9" w14:textId="6FAB62F8"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17CB2">
              <w:rPr>
                <w:rFonts w:ascii="Times New Roman" w:hAnsi="Times New Roman"/>
                <w:sz w:val="24"/>
                <w:szCs w:val="24"/>
              </w:rPr>
              <w:t>18289,9</w:t>
            </w:r>
          </w:p>
        </w:tc>
        <w:tc>
          <w:tcPr>
            <w:tcW w:w="236" w:type="pct"/>
            <w:shd w:val="clear" w:color="auto" w:fill="auto"/>
          </w:tcPr>
          <w:p w14:paraId="7D398BBD" w14:textId="3E9A6A42"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17CB2">
              <w:rPr>
                <w:rFonts w:ascii="Times New Roman" w:hAnsi="Times New Roman"/>
                <w:sz w:val="24"/>
                <w:szCs w:val="24"/>
              </w:rPr>
              <w:t>18289,9</w:t>
            </w:r>
          </w:p>
        </w:tc>
        <w:tc>
          <w:tcPr>
            <w:tcW w:w="288" w:type="pct"/>
            <w:shd w:val="clear" w:color="auto" w:fill="auto"/>
          </w:tcPr>
          <w:p w14:paraId="23B2BFE2" w14:textId="122C8D62"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17CB2">
              <w:rPr>
                <w:rFonts w:ascii="Times New Roman" w:hAnsi="Times New Roman"/>
                <w:sz w:val="24"/>
                <w:szCs w:val="24"/>
              </w:rPr>
              <w:t>18289,9</w:t>
            </w:r>
          </w:p>
        </w:tc>
      </w:tr>
      <w:tr w:rsidR="00C64B18" w:rsidRPr="00D1436C" w14:paraId="6FAEF246" w14:textId="77777777" w:rsidTr="00815294">
        <w:tc>
          <w:tcPr>
            <w:tcW w:w="566" w:type="pct"/>
            <w:vMerge/>
            <w:shd w:val="clear" w:color="auto" w:fill="auto"/>
          </w:tcPr>
          <w:p w14:paraId="650E1681" w14:textId="77777777" w:rsidR="00C64B18" w:rsidRPr="00D1436C" w:rsidRDefault="00C64B18" w:rsidP="00815294">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68823624" w14:textId="77777777" w:rsidR="00C64B18" w:rsidRPr="00D1436C" w:rsidRDefault="00C64B18" w:rsidP="00815294">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w:t>
            </w:r>
            <w:r w:rsidRPr="00D1436C">
              <w:rPr>
                <w:rFonts w:ascii="Times New Roman" w:eastAsia="Times New Roman" w:hAnsi="Times New Roman"/>
                <w:color w:val="000000"/>
                <w:sz w:val="24"/>
                <w:szCs w:val="24"/>
                <w:lang w:eastAsia="ru-RU"/>
              </w:rPr>
              <w:t>о</w:t>
            </w:r>
            <w:r w:rsidRPr="00D1436C">
              <w:rPr>
                <w:rFonts w:ascii="Times New Roman" w:eastAsia="Times New Roman" w:hAnsi="Times New Roman"/>
                <w:color w:val="000000"/>
                <w:sz w:val="24"/>
                <w:szCs w:val="24"/>
                <w:lang w:eastAsia="ru-RU"/>
              </w:rPr>
              <w:t>го района</w:t>
            </w:r>
          </w:p>
        </w:tc>
        <w:tc>
          <w:tcPr>
            <w:tcW w:w="329" w:type="pct"/>
            <w:shd w:val="clear" w:color="auto" w:fill="auto"/>
            <w:vAlign w:val="bottom"/>
          </w:tcPr>
          <w:p w14:paraId="6663F6C4" w14:textId="1E9CDB4C" w:rsidR="00C64B18" w:rsidRPr="00D1436C" w:rsidRDefault="00C64B18" w:rsidP="00815294">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194692,5</w:t>
            </w:r>
          </w:p>
        </w:tc>
        <w:tc>
          <w:tcPr>
            <w:tcW w:w="236" w:type="pct"/>
            <w:shd w:val="clear" w:color="auto" w:fill="auto"/>
            <w:vAlign w:val="bottom"/>
          </w:tcPr>
          <w:p w14:paraId="23FEA86D" w14:textId="43FFD56C"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3871,9</w:t>
            </w:r>
          </w:p>
        </w:tc>
        <w:tc>
          <w:tcPr>
            <w:tcW w:w="282" w:type="pct"/>
            <w:shd w:val="clear" w:color="auto" w:fill="auto"/>
            <w:vAlign w:val="bottom"/>
          </w:tcPr>
          <w:p w14:paraId="7B9034A9" w14:textId="7042A3E8" w:rsidR="00C64B18" w:rsidRPr="00D1436C" w:rsidRDefault="00C64B18" w:rsidP="00815294">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66413A24" w14:textId="03F8CFDE"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6F6075EE" w14:textId="0D6EE00D"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15904,8</w:t>
            </w:r>
          </w:p>
        </w:tc>
        <w:tc>
          <w:tcPr>
            <w:tcW w:w="349" w:type="pct"/>
            <w:shd w:val="clear" w:color="auto" w:fill="auto"/>
            <w:vAlign w:val="center"/>
          </w:tcPr>
          <w:p w14:paraId="62991927" w14:textId="2413DD38"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16636,3</w:t>
            </w:r>
          </w:p>
        </w:tc>
        <w:tc>
          <w:tcPr>
            <w:tcW w:w="292" w:type="pct"/>
            <w:shd w:val="clear" w:color="auto" w:fill="auto"/>
          </w:tcPr>
          <w:p w14:paraId="2666EA60" w14:textId="75151D8B"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17427,7</w:t>
            </w:r>
          </w:p>
        </w:tc>
        <w:tc>
          <w:tcPr>
            <w:tcW w:w="209" w:type="pct"/>
            <w:shd w:val="clear" w:color="auto" w:fill="auto"/>
          </w:tcPr>
          <w:p w14:paraId="553A2C5B" w14:textId="2109433F"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17607,7</w:t>
            </w:r>
          </w:p>
        </w:tc>
        <w:tc>
          <w:tcPr>
            <w:tcW w:w="282" w:type="pct"/>
            <w:shd w:val="clear" w:color="auto" w:fill="auto"/>
          </w:tcPr>
          <w:p w14:paraId="33C483D7" w14:textId="7F3D5053"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18289,9</w:t>
            </w:r>
          </w:p>
        </w:tc>
        <w:tc>
          <w:tcPr>
            <w:tcW w:w="277" w:type="pct"/>
            <w:shd w:val="clear" w:color="auto" w:fill="auto"/>
          </w:tcPr>
          <w:p w14:paraId="15028E59" w14:textId="147F7C91"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17CB2">
              <w:rPr>
                <w:rFonts w:ascii="Times New Roman" w:hAnsi="Times New Roman"/>
                <w:sz w:val="24"/>
                <w:szCs w:val="24"/>
              </w:rPr>
              <w:t>18289,9</w:t>
            </w:r>
          </w:p>
        </w:tc>
        <w:tc>
          <w:tcPr>
            <w:tcW w:w="242" w:type="pct"/>
            <w:shd w:val="clear" w:color="auto" w:fill="auto"/>
          </w:tcPr>
          <w:p w14:paraId="1E1BAB80" w14:textId="511952F9"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17CB2">
              <w:rPr>
                <w:rFonts w:ascii="Times New Roman" w:hAnsi="Times New Roman"/>
                <w:sz w:val="24"/>
                <w:szCs w:val="24"/>
              </w:rPr>
              <w:t>18289,9</w:t>
            </w:r>
          </w:p>
        </w:tc>
        <w:tc>
          <w:tcPr>
            <w:tcW w:w="236" w:type="pct"/>
            <w:shd w:val="clear" w:color="auto" w:fill="auto"/>
          </w:tcPr>
          <w:p w14:paraId="268F05B3" w14:textId="7B3DD62D"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17CB2">
              <w:rPr>
                <w:rFonts w:ascii="Times New Roman" w:hAnsi="Times New Roman"/>
                <w:sz w:val="24"/>
                <w:szCs w:val="24"/>
              </w:rPr>
              <w:t>18289,9</w:t>
            </w:r>
          </w:p>
        </w:tc>
        <w:tc>
          <w:tcPr>
            <w:tcW w:w="288" w:type="pct"/>
            <w:shd w:val="clear" w:color="auto" w:fill="auto"/>
          </w:tcPr>
          <w:p w14:paraId="57DA6058" w14:textId="70A8E606" w:rsidR="00C64B18" w:rsidRPr="00D1436C" w:rsidRDefault="00C64B18"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17CB2">
              <w:rPr>
                <w:rFonts w:ascii="Times New Roman" w:hAnsi="Times New Roman"/>
                <w:sz w:val="24"/>
                <w:szCs w:val="24"/>
              </w:rPr>
              <w:t>18289,9</w:t>
            </w:r>
          </w:p>
        </w:tc>
      </w:tr>
      <w:tr w:rsidR="00495A91" w:rsidRPr="00D1436C" w14:paraId="7A2CA26D" w14:textId="77777777" w:rsidTr="00815294">
        <w:tc>
          <w:tcPr>
            <w:tcW w:w="566" w:type="pct"/>
            <w:vMerge/>
            <w:shd w:val="clear" w:color="auto" w:fill="auto"/>
          </w:tcPr>
          <w:p w14:paraId="25914D42" w14:textId="77777777" w:rsidR="00495A91" w:rsidRPr="00D1436C" w:rsidRDefault="00495A91" w:rsidP="00815294">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524DB11F" w14:textId="77777777" w:rsidR="00495A91" w:rsidRPr="00D1436C" w:rsidRDefault="00495A91" w:rsidP="00815294">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w:t>
            </w:r>
            <w:r w:rsidRPr="00D1436C">
              <w:rPr>
                <w:rFonts w:ascii="Times New Roman" w:eastAsia="Times New Roman" w:hAnsi="Times New Roman"/>
                <w:bCs/>
                <w:color w:val="000000"/>
                <w:sz w:val="24"/>
                <w:szCs w:val="24"/>
                <w:lang w:eastAsia="ru-RU"/>
              </w:rPr>
              <w:t>о</w:t>
            </w:r>
            <w:r w:rsidRPr="00D1436C">
              <w:rPr>
                <w:rFonts w:ascii="Times New Roman" w:eastAsia="Times New Roman" w:hAnsi="Times New Roman"/>
                <w:bCs/>
                <w:color w:val="000000"/>
                <w:sz w:val="24"/>
                <w:szCs w:val="24"/>
                <w:lang w:eastAsia="ru-RU"/>
              </w:rPr>
              <w:t>ступления в бюджет Октябрьского района</w:t>
            </w:r>
          </w:p>
        </w:tc>
        <w:tc>
          <w:tcPr>
            <w:tcW w:w="329" w:type="pct"/>
            <w:shd w:val="clear" w:color="auto" w:fill="auto"/>
            <w:vAlign w:val="bottom"/>
          </w:tcPr>
          <w:p w14:paraId="0990CB6E" w14:textId="6CAF74BE" w:rsidR="00495A91" w:rsidRPr="00D1436C" w:rsidRDefault="00495A91" w:rsidP="00815294">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30728,5</w:t>
            </w:r>
          </w:p>
        </w:tc>
        <w:tc>
          <w:tcPr>
            <w:tcW w:w="236" w:type="pct"/>
            <w:shd w:val="clear" w:color="auto" w:fill="auto"/>
            <w:vAlign w:val="bottom"/>
          </w:tcPr>
          <w:p w14:paraId="12D8F449" w14:textId="0ADBD352"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82" w:type="pct"/>
            <w:shd w:val="clear" w:color="auto" w:fill="auto"/>
            <w:vAlign w:val="bottom"/>
          </w:tcPr>
          <w:p w14:paraId="28204646" w14:textId="6965DBDC"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934B648" w14:textId="260BCA7F"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641D39A" w14:textId="797F8BC6"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565FA711" w14:textId="13FA1C5F"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10139,4</w:t>
            </w:r>
          </w:p>
        </w:tc>
        <w:tc>
          <w:tcPr>
            <w:tcW w:w="292" w:type="pct"/>
            <w:shd w:val="clear" w:color="auto" w:fill="auto"/>
            <w:vAlign w:val="bottom"/>
          </w:tcPr>
          <w:p w14:paraId="2E991536" w14:textId="1AFAE613"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41CF90E2" w14:textId="47C259F5"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2F606E4" w14:textId="0FECF763"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43733C09" w14:textId="498995F1"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6D2EBA1" w14:textId="3E036A11"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4A64878" w14:textId="037D815B"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A36FA4A" w14:textId="001E6D61"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3D19512" w14:textId="77777777" w:rsidTr="00815294">
        <w:tc>
          <w:tcPr>
            <w:tcW w:w="566" w:type="pct"/>
            <w:vMerge/>
            <w:shd w:val="clear" w:color="auto" w:fill="auto"/>
          </w:tcPr>
          <w:p w14:paraId="1D601C9F"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0B36BE55"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4E3069B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25388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9ABC1C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D36B11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6355EA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187C301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F4CAD0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6B96CFD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3B147E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3200AB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F47BEE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E72CA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64E1C1B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7946C29" w14:textId="77777777" w:rsidTr="00815294">
        <w:tc>
          <w:tcPr>
            <w:tcW w:w="566" w:type="pct"/>
            <w:vMerge/>
            <w:shd w:val="clear" w:color="auto" w:fill="auto"/>
          </w:tcPr>
          <w:p w14:paraId="5A50BC96"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665FB9A8"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та</w:t>
            </w:r>
          </w:p>
        </w:tc>
        <w:tc>
          <w:tcPr>
            <w:tcW w:w="329" w:type="pct"/>
            <w:shd w:val="clear" w:color="auto" w:fill="auto"/>
            <w:vAlign w:val="bottom"/>
          </w:tcPr>
          <w:p w14:paraId="016242D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1AAFF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81EA9C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B64CD5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525623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0635F2F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EB6F68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2C1BDCB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3EE2D0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2342E86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8DB408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E46D42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E45D1F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495A91" w:rsidRPr="00D1436C" w14:paraId="02844DDA" w14:textId="77777777" w:rsidTr="000A5A15">
        <w:tc>
          <w:tcPr>
            <w:tcW w:w="566" w:type="pct"/>
            <w:vMerge/>
            <w:shd w:val="clear" w:color="auto" w:fill="auto"/>
          </w:tcPr>
          <w:p w14:paraId="240637AA" w14:textId="77777777" w:rsidR="00495A91" w:rsidRPr="00D1436C" w:rsidRDefault="00495A91" w:rsidP="00815294">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1D923546" w14:textId="77777777" w:rsidR="00495A91" w:rsidRPr="00D1436C" w:rsidRDefault="00495A91" w:rsidP="00815294">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bottom"/>
          </w:tcPr>
          <w:p w14:paraId="0D1280F8" w14:textId="1C92E519" w:rsidR="00495A91" w:rsidRPr="00D1436C" w:rsidRDefault="00495A91" w:rsidP="00815294">
            <w:pPr>
              <w:widowControl w:val="0"/>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Pr>
                <w:rFonts w:ascii="Times New Roman" w:eastAsia="Times New Roman" w:hAnsi="Times New Roman"/>
                <w:sz w:val="24"/>
                <w:szCs w:val="24"/>
                <w:lang w:eastAsia="ru-RU"/>
              </w:rPr>
              <w:t>30728,5</w:t>
            </w:r>
          </w:p>
        </w:tc>
        <w:tc>
          <w:tcPr>
            <w:tcW w:w="236" w:type="pct"/>
            <w:shd w:val="clear" w:color="auto" w:fill="auto"/>
            <w:vAlign w:val="bottom"/>
          </w:tcPr>
          <w:p w14:paraId="19EA68F6" w14:textId="1E857597"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highlight w:val="yellow"/>
                <w:lang w:eastAsia="ru-RU"/>
              </w:rPr>
            </w:pPr>
            <w:r w:rsidRPr="00D1436C">
              <w:rPr>
                <w:rFonts w:ascii="Times New Roman" w:eastAsia="Times New Roman" w:hAnsi="Times New Roman"/>
                <w:sz w:val="24"/>
                <w:szCs w:val="24"/>
                <w:lang w:eastAsia="ru-RU"/>
              </w:rPr>
              <w:t>20589,1</w:t>
            </w:r>
          </w:p>
        </w:tc>
        <w:tc>
          <w:tcPr>
            <w:tcW w:w="282" w:type="pct"/>
            <w:shd w:val="clear" w:color="auto" w:fill="auto"/>
            <w:vAlign w:val="bottom"/>
          </w:tcPr>
          <w:p w14:paraId="50C9680D" w14:textId="7F4EA703"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9A9ADE3" w14:textId="0C838743"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D80BE45" w14:textId="77DD3D92"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2F1050FB" w14:textId="196FE3A6"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10139,4</w:t>
            </w:r>
          </w:p>
        </w:tc>
        <w:tc>
          <w:tcPr>
            <w:tcW w:w="292" w:type="pct"/>
            <w:shd w:val="clear" w:color="auto" w:fill="auto"/>
            <w:vAlign w:val="bottom"/>
          </w:tcPr>
          <w:p w14:paraId="1FFF86F3" w14:textId="645A74F7"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28E8E2FC" w14:textId="045D7132"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95894B3" w14:textId="277B030C"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264D3E84" w14:textId="286CEF7F"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C641D39" w14:textId="296A4C0D"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7C21AA8" w14:textId="4FC762C0"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5C8557C0" w14:textId="1AB9B36E"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3363A22" w14:textId="77777777" w:rsidTr="00815294">
        <w:tc>
          <w:tcPr>
            <w:tcW w:w="566" w:type="pct"/>
            <w:vMerge/>
            <w:shd w:val="clear" w:color="auto" w:fill="auto"/>
          </w:tcPr>
          <w:p w14:paraId="28AB434B"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4D415656"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t>тябрьского района</w:t>
            </w:r>
          </w:p>
        </w:tc>
        <w:tc>
          <w:tcPr>
            <w:tcW w:w="329" w:type="pct"/>
            <w:shd w:val="clear" w:color="auto" w:fill="auto"/>
            <w:vAlign w:val="bottom"/>
          </w:tcPr>
          <w:p w14:paraId="5E99F3A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325931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3893E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232386F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4FC745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0406F3B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9C04E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017D61B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21B86A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350952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1BCD5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44FF63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AA47C0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D54B8BA" w14:textId="77777777" w:rsidTr="00815294">
        <w:tc>
          <w:tcPr>
            <w:tcW w:w="566" w:type="pct"/>
            <w:vMerge/>
            <w:shd w:val="clear" w:color="auto" w:fill="auto"/>
          </w:tcPr>
          <w:p w14:paraId="3261094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4FAE14AE"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w:t>
            </w:r>
            <w:r w:rsidRPr="00D1436C">
              <w:rPr>
                <w:rFonts w:ascii="Times New Roman" w:eastAsia="Times New Roman" w:hAnsi="Times New Roman"/>
                <w:color w:val="000000"/>
                <w:sz w:val="24"/>
                <w:szCs w:val="24"/>
                <w:lang w:eastAsia="ru-RU"/>
              </w:rPr>
              <w:t>с</w:t>
            </w:r>
            <w:r w:rsidRPr="00D1436C">
              <w:rPr>
                <w:rFonts w:ascii="Times New Roman" w:eastAsia="Times New Roman" w:hAnsi="Times New Roman"/>
                <w:color w:val="000000"/>
                <w:sz w:val="24"/>
                <w:szCs w:val="24"/>
                <w:lang w:eastAsia="ru-RU"/>
              </w:rPr>
              <w:t xml:space="preserve">точники </w:t>
            </w:r>
          </w:p>
        </w:tc>
        <w:tc>
          <w:tcPr>
            <w:tcW w:w="329" w:type="pct"/>
            <w:shd w:val="clear" w:color="auto" w:fill="auto"/>
            <w:vAlign w:val="bottom"/>
          </w:tcPr>
          <w:p w14:paraId="645C24E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E00E65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391A6C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5B898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5AC4B8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4DDA933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54DC97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2437C8E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B242A5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5799B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53C6D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A351BD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27994F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F59DDAD" w14:textId="77777777" w:rsidTr="00815294">
        <w:tc>
          <w:tcPr>
            <w:tcW w:w="566" w:type="pct"/>
            <w:vMerge w:val="restart"/>
            <w:shd w:val="clear" w:color="auto" w:fill="auto"/>
          </w:tcPr>
          <w:p w14:paraId="063F67C1" w14:textId="77777777" w:rsidR="00ED7B22" w:rsidRPr="00D1436C" w:rsidRDefault="00ED7B22" w:rsidP="00ED7B22">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Подпрогра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ма 2 «Обесп</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чение безопа</w:t>
            </w:r>
            <w:r w:rsidRPr="00D1436C">
              <w:rPr>
                <w:rFonts w:ascii="Times New Roman" w:eastAsia="Times New Roman" w:hAnsi="Times New Roman"/>
                <w:sz w:val="24"/>
                <w:szCs w:val="24"/>
                <w:lang w:eastAsia="ru-RU"/>
              </w:rPr>
              <w:t>с</w:t>
            </w:r>
            <w:r w:rsidRPr="00D1436C">
              <w:rPr>
                <w:rFonts w:ascii="Times New Roman" w:eastAsia="Times New Roman" w:hAnsi="Times New Roman"/>
                <w:sz w:val="24"/>
                <w:szCs w:val="24"/>
                <w:lang w:eastAsia="ru-RU"/>
              </w:rPr>
              <w:t xml:space="preserve">ности на воде» </w:t>
            </w:r>
          </w:p>
        </w:tc>
        <w:tc>
          <w:tcPr>
            <w:tcW w:w="847" w:type="pct"/>
            <w:shd w:val="clear" w:color="auto" w:fill="auto"/>
            <w:vAlign w:val="bottom"/>
          </w:tcPr>
          <w:p w14:paraId="497C19B7"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29" w:type="pct"/>
            <w:shd w:val="clear" w:color="auto" w:fill="auto"/>
            <w:vAlign w:val="bottom"/>
          </w:tcPr>
          <w:p w14:paraId="38F35E6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B7A191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622837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351A57E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EAB13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14154CF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0373A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31C0FB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3723F6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0F724C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44A3E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F4FA9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1E2B549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3574ABD" w14:textId="77777777" w:rsidTr="00815294">
        <w:tc>
          <w:tcPr>
            <w:tcW w:w="566" w:type="pct"/>
            <w:vMerge/>
            <w:shd w:val="clear" w:color="auto" w:fill="auto"/>
          </w:tcPr>
          <w:p w14:paraId="359A4377"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7A1AEB6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w:t>
            </w:r>
            <w:r w:rsidRPr="00D1436C">
              <w:rPr>
                <w:rFonts w:ascii="Times New Roman" w:eastAsia="Times New Roman" w:hAnsi="Times New Roman"/>
                <w:color w:val="000000"/>
                <w:sz w:val="24"/>
                <w:szCs w:val="24"/>
                <w:lang w:eastAsia="ru-RU"/>
              </w:rPr>
              <w:t>о</w:t>
            </w:r>
            <w:r w:rsidRPr="00D1436C">
              <w:rPr>
                <w:rFonts w:ascii="Times New Roman" w:eastAsia="Times New Roman" w:hAnsi="Times New Roman"/>
                <w:color w:val="000000"/>
                <w:sz w:val="24"/>
                <w:szCs w:val="24"/>
                <w:lang w:eastAsia="ru-RU"/>
              </w:rPr>
              <w:t>го района</w:t>
            </w:r>
          </w:p>
        </w:tc>
        <w:tc>
          <w:tcPr>
            <w:tcW w:w="329" w:type="pct"/>
            <w:shd w:val="clear" w:color="auto" w:fill="auto"/>
            <w:vAlign w:val="bottom"/>
          </w:tcPr>
          <w:p w14:paraId="75C5603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00A5A1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82EA1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FF9B5A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9BBCB4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747207F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5A81F7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2DCAF9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EBF9C1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77D3FA7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A3BA3F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D0DBED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135F8AA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2247CB" w14:textId="77777777" w:rsidTr="00815294">
        <w:tc>
          <w:tcPr>
            <w:tcW w:w="566" w:type="pct"/>
            <w:vMerge/>
            <w:shd w:val="clear" w:color="auto" w:fill="auto"/>
          </w:tcPr>
          <w:p w14:paraId="56DB0A3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2C243D8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w:t>
            </w:r>
            <w:r w:rsidRPr="00D1436C">
              <w:rPr>
                <w:rFonts w:ascii="Times New Roman" w:eastAsia="Times New Roman" w:hAnsi="Times New Roman"/>
                <w:bCs/>
                <w:color w:val="000000"/>
                <w:sz w:val="24"/>
                <w:szCs w:val="24"/>
                <w:lang w:eastAsia="ru-RU"/>
              </w:rPr>
              <w:t>о</w:t>
            </w:r>
            <w:r w:rsidRPr="00D1436C">
              <w:rPr>
                <w:rFonts w:ascii="Times New Roman" w:eastAsia="Times New Roman" w:hAnsi="Times New Roman"/>
                <w:bCs/>
                <w:color w:val="000000"/>
                <w:sz w:val="24"/>
                <w:szCs w:val="24"/>
                <w:lang w:eastAsia="ru-RU"/>
              </w:rPr>
              <w:t>ступления в бюджет Октябрьского района</w:t>
            </w:r>
          </w:p>
        </w:tc>
        <w:tc>
          <w:tcPr>
            <w:tcW w:w="329" w:type="pct"/>
            <w:shd w:val="clear" w:color="auto" w:fill="auto"/>
            <w:vAlign w:val="bottom"/>
          </w:tcPr>
          <w:p w14:paraId="0559DB9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34AA88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230B12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1097BD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3E0A9F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1CE45D4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7FDBB87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2B3FE21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CD0EC1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5FCF0A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3A87A5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16AA01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728B900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2750C86" w14:textId="77777777" w:rsidTr="00815294">
        <w:tc>
          <w:tcPr>
            <w:tcW w:w="566" w:type="pct"/>
            <w:vMerge/>
            <w:shd w:val="clear" w:color="auto" w:fill="auto"/>
          </w:tcPr>
          <w:p w14:paraId="112932E8"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7492A101"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3837A27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95FA54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554D25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217026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7C3909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048FD28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C8BF8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40DB85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0A35B0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55E7924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FE28D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156537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7CD1A4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F67198D" w14:textId="77777777" w:rsidTr="00815294">
        <w:tc>
          <w:tcPr>
            <w:tcW w:w="566" w:type="pct"/>
            <w:vMerge/>
            <w:shd w:val="clear" w:color="auto" w:fill="auto"/>
          </w:tcPr>
          <w:p w14:paraId="3F6E5383"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06869279"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та</w:t>
            </w:r>
          </w:p>
        </w:tc>
        <w:tc>
          <w:tcPr>
            <w:tcW w:w="329" w:type="pct"/>
            <w:shd w:val="clear" w:color="auto" w:fill="auto"/>
            <w:vAlign w:val="bottom"/>
          </w:tcPr>
          <w:p w14:paraId="73ADE32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0F1308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FDF9C8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085FA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EFA51B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441DADE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1A62BC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1EEA1A2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5F93D9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5BD201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3845E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830202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94D8EA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B51E382" w14:textId="77777777" w:rsidTr="00815294">
        <w:tc>
          <w:tcPr>
            <w:tcW w:w="566" w:type="pct"/>
            <w:vMerge/>
            <w:shd w:val="clear" w:color="auto" w:fill="auto"/>
          </w:tcPr>
          <w:p w14:paraId="714C117C"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0E47A508"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бюджета Ростовской </w:t>
            </w:r>
            <w:r w:rsidRPr="00D1436C">
              <w:rPr>
                <w:rFonts w:ascii="Times New Roman" w:eastAsia="Times New Roman" w:hAnsi="Times New Roman"/>
                <w:sz w:val="24"/>
                <w:szCs w:val="24"/>
                <w:lang w:eastAsia="ru-RU"/>
              </w:rPr>
              <w:lastRenderedPageBreak/>
              <w:t>области</w:t>
            </w:r>
          </w:p>
        </w:tc>
        <w:tc>
          <w:tcPr>
            <w:tcW w:w="329" w:type="pct"/>
            <w:shd w:val="clear" w:color="auto" w:fill="auto"/>
            <w:vAlign w:val="bottom"/>
          </w:tcPr>
          <w:p w14:paraId="6D92D5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36" w:type="pct"/>
            <w:shd w:val="clear" w:color="auto" w:fill="auto"/>
            <w:vAlign w:val="bottom"/>
          </w:tcPr>
          <w:p w14:paraId="3512DFA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01A41A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A55DB3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AC8B41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10B2873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BFB0CA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5921F05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60DE28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5DB7C2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DAEE0C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8F2186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A9FB0E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113397F" w14:textId="77777777" w:rsidTr="00815294">
        <w:tc>
          <w:tcPr>
            <w:tcW w:w="566" w:type="pct"/>
            <w:vMerge/>
            <w:shd w:val="clear" w:color="auto" w:fill="auto"/>
          </w:tcPr>
          <w:p w14:paraId="1F91D36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38682D2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t>тябрьского района</w:t>
            </w:r>
          </w:p>
        </w:tc>
        <w:tc>
          <w:tcPr>
            <w:tcW w:w="329" w:type="pct"/>
            <w:shd w:val="clear" w:color="auto" w:fill="auto"/>
            <w:vAlign w:val="bottom"/>
          </w:tcPr>
          <w:p w14:paraId="0F99DC8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CAD33C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BA931B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4E5F99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5A455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6C5F5C4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1636B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7E1857A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6E7134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9DB8FC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728220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9AE6B1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34F378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60935FD" w14:textId="77777777" w:rsidTr="00815294">
        <w:tc>
          <w:tcPr>
            <w:tcW w:w="566" w:type="pct"/>
            <w:vMerge/>
            <w:shd w:val="clear" w:color="auto" w:fill="auto"/>
          </w:tcPr>
          <w:p w14:paraId="6991A117"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12DDD509"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w:t>
            </w:r>
            <w:r w:rsidRPr="00D1436C">
              <w:rPr>
                <w:rFonts w:ascii="Times New Roman" w:eastAsia="Times New Roman" w:hAnsi="Times New Roman"/>
                <w:color w:val="000000"/>
                <w:sz w:val="24"/>
                <w:szCs w:val="24"/>
                <w:lang w:eastAsia="ru-RU"/>
              </w:rPr>
              <w:t>с</w:t>
            </w:r>
            <w:r w:rsidRPr="00D1436C">
              <w:rPr>
                <w:rFonts w:ascii="Times New Roman" w:eastAsia="Times New Roman" w:hAnsi="Times New Roman"/>
                <w:color w:val="000000"/>
                <w:sz w:val="24"/>
                <w:szCs w:val="24"/>
                <w:lang w:eastAsia="ru-RU"/>
              </w:rPr>
              <w:t xml:space="preserve">точники </w:t>
            </w:r>
          </w:p>
        </w:tc>
        <w:tc>
          <w:tcPr>
            <w:tcW w:w="329" w:type="pct"/>
            <w:shd w:val="clear" w:color="auto" w:fill="auto"/>
            <w:vAlign w:val="bottom"/>
          </w:tcPr>
          <w:p w14:paraId="6342806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944C9D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F00B99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9DD9A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5893B8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0CBCE6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5E4D65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770050E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22D753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4F6355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4682DB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BAE44F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7983A8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6E108B" w14:textId="77777777" w:rsidTr="00815294">
        <w:tc>
          <w:tcPr>
            <w:tcW w:w="566" w:type="pct"/>
            <w:vMerge w:val="restart"/>
            <w:shd w:val="clear" w:color="auto" w:fill="auto"/>
          </w:tcPr>
          <w:p w14:paraId="1A68FD8F"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ма 3 «Созд</w:t>
            </w:r>
            <w:r w:rsidRPr="00D1436C">
              <w:rPr>
                <w:rFonts w:ascii="Times New Roman" w:eastAsia="Times New Roman" w:hAnsi="Times New Roman"/>
                <w:sz w:val="24"/>
                <w:szCs w:val="24"/>
                <w:lang w:eastAsia="ru-RU"/>
              </w:rPr>
              <w:t>а</w:t>
            </w:r>
            <w:r w:rsidRPr="00D1436C">
              <w:rPr>
                <w:rFonts w:ascii="Times New Roman" w:eastAsia="Times New Roman" w:hAnsi="Times New Roman"/>
                <w:sz w:val="24"/>
                <w:szCs w:val="24"/>
                <w:lang w:eastAsia="ru-RU"/>
              </w:rPr>
              <w:t>ние системы обеспечения вызова эк</w:t>
            </w:r>
            <w:r w:rsidRPr="00D1436C">
              <w:rPr>
                <w:rFonts w:ascii="Times New Roman" w:eastAsia="Times New Roman" w:hAnsi="Times New Roman"/>
                <w:sz w:val="24"/>
                <w:szCs w:val="24"/>
                <w:lang w:eastAsia="ru-RU"/>
              </w:rPr>
              <w:t>с</w:t>
            </w:r>
            <w:r w:rsidRPr="00D1436C">
              <w:rPr>
                <w:rFonts w:ascii="Times New Roman" w:eastAsia="Times New Roman" w:hAnsi="Times New Roman"/>
                <w:sz w:val="24"/>
                <w:szCs w:val="24"/>
                <w:lang w:eastAsia="ru-RU"/>
              </w:rPr>
              <w:t>тренных оп</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ративных служб по единому н</w:t>
            </w:r>
            <w:r w:rsidRPr="00D1436C">
              <w:rPr>
                <w:rFonts w:ascii="Times New Roman" w:eastAsia="Times New Roman" w:hAnsi="Times New Roman"/>
                <w:sz w:val="24"/>
                <w:szCs w:val="24"/>
                <w:lang w:eastAsia="ru-RU"/>
              </w:rPr>
              <w:t>о</w:t>
            </w:r>
            <w:r w:rsidRPr="00D1436C">
              <w:rPr>
                <w:rFonts w:ascii="Times New Roman" w:eastAsia="Times New Roman" w:hAnsi="Times New Roman"/>
                <w:sz w:val="24"/>
                <w:szCs w:val="24"/>
                <w:lang w:eastAsia="ru-RU"/>
              </w:rPr>
              <w:t>меру «112»</w:t>
            </w:r>
          </w:p>
        </w:tc>
        <w:tc>
          <w:tcPr>
            <w:tcW w:w="847" w:type="pct"/>
            <w:shd w:val="clear" w:color="auto" w:fill="auto"/>
            <w:vAlign w:val="bottom"/>
          </w:tcPr>
          <w:p w14:paraId="48D417D6"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29" w:type="pct"/>
            <w:shd w:val="clear" w:color="auto" w:fill="auto"/>
            <w:vAlign w:val="bottom"/>
          </w:tcPr>
          <w:p w14:paraId="0BA3522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3923FE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CA9AC0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43943B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3E8705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6729B847"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68F685D"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06A3993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D38CBBC"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6ECCA7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51FB83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CEA8A97"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CD3ABA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D81225D" w14:textId="77777777" w:rsidTr="00815294">
        <w:tc>
          <w:tcPr>
            <w:tcW w:w="566" w:type="pct"/>
            <w:vMerge/>
            <w:shd w:val="clear" w:color="auto" w:fill="auto"/>
          </w:tcPr>
          <w:p w14:paraId="6C7D98A2"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29556DA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w:t>
            </w:r>
            <w:r w:rsidRPr="00D1436C">
              <w:rPr>
                <w:rFonts w:ascii="Times New Roman" w:eastAsia="Times New Roman" w:hAnsi="Times New Roman"/>
                <w:color w:val="000000"/>
                <w:sz w:val="24"/>
                <w:szCs w:val="24"/>
                <w:lang w:eastAsia="ru-RU"/>
              </w:rPr>
              <w:t>о</w:t>
            </w:r>
            <w:r w:rsidRPr="00D1436C">
              <w:rPr>
                <w:rFonts w:ascii="Times New Roman" w:eastAsia="Times New Roman" w:hAnsi="Times New Roman"/>
                <w:color w:val="000000"/>
                <w:sz w:val="24"/>
                <w:szCs w:val="24"/>
                <w:lang w:eastAsia="ru-RU"/>
              </w:rPr>
              <w:t>го района</w:t>
            </w:r>
          </w:p>
        </w:tc>
        <w:tc>
          <w:tcPr>
            <w:tcW w:w="329" w:type="pct"/>
            <w:shd w:val="clear" w:color="auto" w:fill="auto"/>
            <w:vAlign w:val="bottom"/>
          </w:tcPr>
          <w:p w14:paraId="4D5D2BD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A678E1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1C361B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F88CDB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E4912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1445EFC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A0BD56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130751F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ADF963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E92AC0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BDD44A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2A0A86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868F4B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91843BD" w14:textId="77777777" w:rsidTr="00815294">
        <w:tc>
          <w:tcPr>
            <w:tcW w:w="566" w:type="pct"/>
            <w:vMerge/>
            <w:shd w:val="clear" w:color="auto" w:fill="auto"/>
          </w:tcPr>
          <w:p w14:paraId="5E103CB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2FF677A0"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w:t>
            </w:r>
            <w:r w:rsidRPr="00D1436C">
              <w:rPr>
                <w:rFonts w:ascii="Times New Roman" w:eastAsia="Times New Roman" w:hAnsi="Times New Roman"/>
                <w:bCs/>
                <w:color w:val="000000"/>
                <w:sz w:val="24"/>
                <w:szCs w:val="24"/>
                <w:lang w:eastAsia="ru-RU"/>
              </w:rPr>
              <w:t>о</w:t>
            </w:r>
            <w:r w:rsidRPr="00D1436C">
              <w:rPr>
                <w:rFonts w:ascii="Times New Roman" w:eastAsia="Times New Roman" w:hAnsi="Times New Roman"/>
                <w:bCs/>
                <w:color w:val="000000"/>
                <w:sz w:val="24"/>
                <w:szCs w:val="24"/>
                <w:lang w:eastAsia="ru-RU"/>
              </w:rPr>
              <w:t>ступления в бюджет Октябрьского района</w:t>
            </w:r>
          </w:p>
        </w:tc>
        <w:tc>
          <w:tcPr>
            <w:tcW w:w="329" w:type="pct"/>
            <w:shd w:val="clear" w:color="auto" w:fill="auto"/>
            <w:vAlign w:val="bottom"/>
          </w:tcPr>
          <w:p w14:paraId="1D57F69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29CB56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0E9395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E49AC8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B6C7C6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2BEE433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E95FBE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0AEDEC7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49479F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2F17436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A80D3D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B4C367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5D1B4F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2C4A80D" w14:textId="77777777" w:rsidTr="00815294">
        <w:tc>
          <w:tcPr>
            <w:tcW w:w="566" w:type="pct"/>
            <w:vMerge/>
            <w:shd w:val="clear" w:color="auto" w:fill="auto"/>
          </w:tcPr>
          <w:p w14:paraId="32EBABF6"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1630D16A"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69DE893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942647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315C5A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54CAB5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956760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44FBF9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1A0DFA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63B1C0B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53A462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7A135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E8213B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F3AD31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EC1902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AE5B7F3" w14:textId="77777777" w:rsidTr="00815294">
        <w:tc>
          <w:tcPr>
            <w:tcW w:w="566" w:type="pct"/>
            <w:vMerge/>
            <w:shd w:val="clear" w:color="auto" w:fill="auto"/>
          </w:tcPr>
          <w:p w14:paraId="3D6FB9D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02383828"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та</w:t>
            </w:r>
          </w:p>
        </w:tc>
        <w:tc>
          <w:tcPr>
            <w:tcW w:w="329" w:type="pct"/>
            <w:shd w:val="clear" w:color="auto" w:fill="auto"/>
            <w:vAlign w:val="bottom"/>
          </w:tcPr>
          <w:p w14:paraId="41CF16F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0B10A0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2DA888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4B4A9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1C4CF9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065D160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3C21A35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71831F6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E59CA5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5B3CC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DBF488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E4F75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79609FF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DDF428D" w14:textId="77777777" w:rsidTr="00815294">
        <w:tc>
          <w:tcPr>
            <w:tcW w:w="566" w:type="pct"/>
            <w:vMerge/>
            <w:shd w:val="clear" w:color="auto" w:fill="auto"/>
          </w:tcPr>
          <w:p w14:paraId="29CEAA7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786D5743"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bottom"/>
          </w:tcPr>
          <w:p w14:paraId="15B9979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BF9EF4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E5E163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A87337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FCF37C0"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0B9A8576"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1FEC8FF"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6671C34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55CDF5F"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46F206E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E00432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B1E256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E8EF87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8B83496" w14:textId="77777777" w:rsidTr="00815294">
        <w:tc>
          <w:tcPr>
            <w:tcW w:w="566" w:type="pct"/>
            <w:vMerge/>
            <w:shd w:val="clear" w:color="auto" w:fill="auto"/>
          </w:tcPr>
          <w:p w14:paraId="5908FA15"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486ECFD2"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t>тябрьского района</w:t>
            </w:r>
          </w:p>
        </w:tc>
        <w:tc>
          <w:tcPr>
            <w:tcW w:w="329" w:type="pct"/>
            <w:shd w:val="clear" w:color="auto" w:fill="auto"/>
            <w:vAlign w:val="bottom"/>
          </w:tcPr>
          <w:p w14:paraId="5E277D1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BF7828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1562E7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242178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C8E412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2866799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7E5288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3F38E13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424B3D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F1486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186AF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7159A7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2D461C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00485F7" w14:textId="77777777" w:rsidTr="00815294">
        <w:tc>
          <w:tcPr>
            <w:tcW w:w="566" w:type="pct"/>
            <w:vMerge/>
            <w:shd w:val="clear" w:color="auto" w:fill="auto"/>
          </w:tcPr>
          <w:p w14:paraId="5DC62CC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16B13A78"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w:t>
            </w:r>
            <w:r w:rsidRPr="00D1436C">
              <w:rPr>
                <w:rFonts w:ascii="Times New Roman" w:eastAsia="Times New Roman" w:hAnsi="Times New Roman"/>
                <w:color w:val="000000"/>
                <w:sz w:val="24"/>
                <w:szCs w:val="24"/>
                <w:lang w:eastAsia="ru-RU"/>
              </w:rPr>
              <w:t>с</w:t>
            </w:r>
            <w:r w:rsidRPr="00D1436C">
              <w:rPr>
                <w:rFonts w:ascii="Times New Roman" w:eastAsia="Times New Roman" w:hAnsi="Times New Roman"/>
                <w:color w:val="000000"/>
                <w:sz w:val="24"/>
                <w:szCs w:val="24"/>
                <w:lang w:eastAsia="ru-RU"/>
              </w:rPr>
              <w:t xml:space="preserve">точники </w:t>
            </w:r>
          </w:p>
        </w:tc>
        <w:tc>
          <w:tcPr>
            <w:tcW w:w="329" w:type="pct"/>
            <w:shd w:val="clear" w:color="auto" w:fill="auto"/>
            <w:vAlign w:val="bottom"/>
          </w:tcPr>
          <w:p w14:paraId="281CD57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5357E0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030F04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07E48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7A3E0A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44ED6B1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332FD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3629245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363CCA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6AF4BE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E00CFD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0313D0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BFFD11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0B0FF26" w14:textId="77777777" w:rsidTr="00815294">
        <w:tc>
          <w:tcPr>
            <w:tcW w:w="566" w:type="pct"/>
            <w:vMerge w:val="restart"/>
            <w:tcBorders>
              <w:top w:val="single" w:sz="4" w:space="0" w:color="auto"/>
              <w:left w:val="single" w:sz="4" w:space="0" w:color="auto"/>
              <w:right w:val="single" w:sz="4" w:space="0" w:color="auto"/>
            </w:tcBorders>
            <w:shd w:val="clear" w:color="auto" w:fill="auto"/>
          </w:tcPr>
          <w:p w14:paraId="78943A2E" w14:textId="77777777" w:rsidR="00ED7B22" w:rsidRPr="00D1436C" w:rsidRDefault="00ED7B22" w:rsidP="00ED7B22">
            <w:pPr>
              <w:widowControl w:val="0"/>
              <w:autoSpaceDE w:val="0"/>
              <w:autoSpaceDN w:val="0"/>
              <w:adjustRightInd w:val="0"/>
              <w:spacing w:after="0" w:line="240" w:lineRule="auto"/>
              <w:ind w:right="-10"/>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ма 4 «Созд</w:t>
            </w:r>
            <w:r w:rsidRPr="00D1436C">
              <w:rPr>
                <w:rFonts w:ascii="Times New Roman" w:eastAsia="Times New Roman" w:hAnsi="Times New Roman"/>
                <w:sz w:val="24"/>
                <w:szCs w:val="24"/>
                <w:lang w:eastAsia="ru-RU"/>
              </w:rPr>
              <w:t>а</w:t>
            </w:r>
            <w:r w:rsidRPr="00D1436C">
              <w:rPr>
                <w:rFonts w:ascii="Times New Roman" w:eastAsia="Times New Roman" w:hAnsi="Times New Roman"/>
                <w:sz w:val="24"/>
                <w:szCs w:val="24"/>
                <w:lang w:eastAsia="ru-RU"/>
              </w:rPr>
              <w:t>ние аппара</w:t>
            </w:r>
            <w:r w:rsidRPr="00D1436C">
              <w:rPr>
                <w:rFonts w:ascii="Times New Roman" w:eastAsia="Times New Roman" w:hAnsi="Times New Roman"/>
                <w:sz w:val="24"/>
                <w:szCs w:val="24"/>
                <w:lang w:eastAsia="ru-RU"/>
              </w:rPr>
              <w:t>т</w:t>
            </w:r>
            <w:r w:rsidRPr="00D1436C">
              <w:rPr>
                <w:rFonts w:ascii="Times New Roman" w:eastAsia="Times New Roman" w:hAnsi="Times New Roman"/>
                <w:sz w:val="24"/>
                <w:szCs w:val="24"/>
                <w:lang w:eastAsia="ru-RU"/>
              </w:rPr>
              <w:t>но-программного комплекса «Безопасный город» на территории Октябрьского района»</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988F4D0"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Всего </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4624C46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0B8E77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38C826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7072CB9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EF9E99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548483C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7ABF5AD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1A0D51F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0C0D17A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6D51A6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706AA35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460981F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75CCE6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B1AB010" w14:textId="77777777" w:rsidTr="00815294">
        <w:tc>
          <w:tcPr>
            <w:tcW w:w="566" w:type="pct"/>
            <w:vMerge/>
            <w:tcBorders>
              <w:left w:val="single" w:sz="4" w:space="0" w:color="auto"/>
              <w:right w:val="single" w:sz="4" w:space="0" w:color="auto"/>
            </w:tcBorders>
            <w:shd w:val="clear" w:color="auto" w:fill="auto"/>
          </w:tcPr>
          <w:p w14:paraId="313931F1"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A3DBBE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w:t>
            </w:r>
            <w:r w:rsidRPr="00D1436C">
              <w:rPr>
                <w:rFonts w:ascii="Times New Roman" w:eastAsia="Times New Roman" w:hAnsi="Times New Roman"/>
                <w:color w:val="000000"/>
                <w:sz w:val="24"/>
                <w:szCs w:val="24"/>
                <w:lang w:eastAsia="ru-RU"/>
              </w:rPr>
              <w:t>о</w:t>
            </w:r>
            <w:r w:rsidRPr="00D1436C">
              <w:rPr>
                <w:rFonts w:ascii="Times New Roman" w:eastAsia="Times New Roman" w:hAnsi="Times New Roman"/>
                <w:color w:val="000000"/>
                <w:sz w:val="24"/>
                <w:szCs w:val="24"/>
                <w:lang w:eastAsia="ru-RU"/>
              </w:rPr>
              <w:t>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2D5F309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7D8D5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148FAA8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668D398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52E4FD5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35D87BE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4D17143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096EF85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013904B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03765FF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6F4C09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5312949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0ADC28E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A9C8A33" w14:textId="77777777" w:rsidTr="00815294">
        <w:tc>
          <w:tcPr>
            <w:tcW w:w="566" w:type="pct"/>
            <w:vMerge/>
            <w:tcBorders>
              <w:left w:val="single" w:sz="4" w:space="0" w:color="auto"/>
              <w:right w:val="single" w:sz="4" w:space="0" w:color="auto"/>
            </w:tcBorders>
            <w:shd w:val="clear" w:color="auto" w:fill="auto"/>
          </w:tcPr>
          <w:p w14:paraId="09E136D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001DEE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безвозмездные п</w:t>
            </w:r>
            <w:r w:rsidRPr="00D1436C">
              <w:rPr>
                <w:rFonts w:ascii="Times New Roman" w:eastAsia="Times New Roman" w:hAnsi="Times New Roman"/>
                <w:color w:val="000000"/>
                <w:sz w:val="24"/>
                <w:szCs w:val="24"/>
                <w:lang w:eastAsia="ru-RU"/>
              </w:rPr>
              <w:t>о</w:t>
            </w:r>
            <w:r w:rsidRPr="00D1436C">
              <w:rPr>
                <w:rFonts w:ascii="Times New Roman" w:eastAsia="Times New Roman" w:hAnsi="Times New Roman"/>
                <w:color w:val="000000"/>
                <w:sz w:val="24"/>
                <w:szCs w:val="24"/>
                <w:lang w:eastAsia="ru-RU"/>
              </w:rPr>
              <w:t>ступления в бюджет Октябрьского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02D1F78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4C10B55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38092A7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52AEE4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1A85E6A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1DEF742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0647FF4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1319B52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5C46F83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29AC995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5D8460A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A7C8E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576C238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2774EED1" w14:textId="77777777" w:rsidTr="00815294">
        <w:tc>
          <w:tcPr>
            <w:tcW w:w="566" w:type="pct"/>
            <w:vMerge/>
            <w:tcBorders>
              <w:left w:val="single" w:sz="4" w:space="0" w:color="auto"/>
              <w:right w:val="single" w:sz="4" w:space="0" w:color="auto"/>
            </w:tcBorders>
            <w:shd w:val="clear" w:color="auto" w:fill="auto"/>
          </w:tcPr>
          <w:p w14:paraId="126EA64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9EE1D9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 том числе за счет средств:</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7EF28A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9A68D7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458D83A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6100F98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D70C78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6AA3043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0AE6B0F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4F1ECF0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BF9830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5E249FE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E180E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BF7086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0F0AABF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B12AE8F" w14:textId="77777777" w:rsidTr="00815294">
        <w:tc>
          <w:tcPr>
            <w:tcW w:w="566" w:type="pct"/>
            <w:vMerge/>
            <w:tcBorders>
              <w:left w:val="single" w:sz="4" w:space="0" w:color="auto"/>
              <w:right w:val="single" w:sz="4" w:space="0" w:color="auto"/>
            </w:tcBorders>
            <w:shd w:val="clear" w:color="auto" w:fill="auto"/>
          </w:tcPr>
          <w:p w14:paraId="4BFA7C9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38AEE05"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федерального бюдж</w:t>
            </w:r>
            <w:r w:rsidRPr="00D1436C">
              <w:rPr>
                <w:rFonts w:ascii="Times New Roman" w:eastAsia="Times New Roman" w:hAnsi="Times New Roman"/>
                <w:color w:val="000000"/>
                <w:sz w:val="24"/>
                <w:szCs w:val="24"/>
                <w:lang w:eastAsia="ru-RU"/>
              </w:rPr>
              <w:t>е</w:t>
            </w:r>
            <w:r w:rsidRPr="00D1436C">
              <w:rPr>
                <w:rFonts w:ascii="Times New Roman" w:eastAsia="Times New Roman" w:hAnsi="Times New Roman"/>
                <w:color w:val="000000"/>
                <w:sz w:val="24"/>
                <w:szCs w:val="24"/>
                <w:lang w:eastAsia="ru-RU"/>
              </w:rPr>
              <w:t>та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63DA19F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41241FD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1E6F4B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344605D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D5BC7C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450BE4A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744EA4F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081B859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2E03D5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0F9DB30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2FEAFD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650704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5950C7E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227D622" w14:textId="77777777" w:rsidTr="00815294">
        <w:tc>
          <w:tcPr>
            <w:tcW w:w="566" w:type="pct"/>
            <w:vMerge/>
            <w:tcBorders>
              <w:left w:val="single" w:sz="4" w:space="0" w:color="auto"/>
              <w:right w:val="single" w:sz="4" w:space="0" w:color="auto"/>
            </w:tcBorders>
            <w:shd w:val="clear" w:color="auto" w:fill="auto"/>
          </w:tcPr>
          <w:p w14:paraId="66BF6728"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57E5671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бюджета Ростовской </w:t>
            </w:r>
            <w:r w:rsidRPr="00D1436C">
              <w:rPr>
                <w:rFonts w:ascii="Times New Roman" w:eastAsia="Times New Roman" w:hAnsi="Times New Roman"/>
                <w:color w:val="000000"/>
                <w:sz w:val="24"/>
                <w:szCs w:val="24"/>
                <w:lang w:eastAsia="ru-RU"/>
              </w:rPr>
              <w:lastRenderedPageBreak/>
              <w:t>области</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16B1877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3A7E35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4AC835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7DACD34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A31C25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11F8D64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1241196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6677E2A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03DF1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0354C91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66B3B45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1719B1B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4FC48B7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7FD66AD" w14:textId="77777777" w:rsidTr="00815294">
        <w:tc>
          <w:tcPr>
            <w:tcW w:w="566" w:type="pct"/>
            <w:vMerge/>
            <w:tcBorders>
              <w:left w:val="single" w:sz="4" w:space="0" w:color="auto"/>
              <w:right w:val="single" w:sz="4" w:space="0" w:color="auto"/>
            </w:tcBorders>
            <w:shd w:val="clear" w:color="auto" w:fill="auto"/>
          </w:tcPr>
          <w:p w14:paraId="0D4EB823"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1FFACBC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t>тябрьского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7367E8C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74592A0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1BAF0AF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2544824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5046510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34A0649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083F10C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76727C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112AFC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64EF233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526C35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7B2153B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4896B07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EA7D667" w14:textId="77777777" w:rsidTr="00815294">
        <w:tc>
          <w:tcPr>
            <w:tcW w:w="566" w:type="pct"/>
            <w:vMerge/>
            <w:tcBorders>
              <w:left w:val="single" w:sz="4" w:space="0" w:color="auto"/>
              <w:bottom w:val="single" w:sz="4" w:space="0" w:color="auto"/>
              <w:right w:val="single" w:sz="4" w:space="0" w:color="auto"/>
            </w:tcBorders>
            <w:shd w:val="clear" w:color="auto" w:fill="auto"/>
          </w:tcPr>
          <w:p w14:paraId="2F58EEB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1C9A8B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w:t>
            </w:r>
            <w:r w:rsidRPr="00D1436C">
              <w:rPr>
                <w:rFonts w:ascii="Times New Roman" w:eastAsia="Times New Roman" w:hAnsi="Times New Roman"/>
                <w:color w:val="000000"/>
                <w:sz w:val="24"/>
                <w:szCs w:val="24"/>
                <w:lang w:eastAsia="ru-RU"/>
              </w:rPr>
              <w:t>с</w:t>
            </w:r>
            <w:r w:rsidRPr="00D1436C">
              <w:rPr>
                <w:rFonts w:ascii="Times New Roman" w:eastAsia="Times New Roman" w:hAnsi="Times New Roman"/>
                <w:color w:val="000000"/>
                <w:sz w:val="24"/>
                <w:szCs w:val="24"/>
                <w:lang w:eastAsia="ru-RU"/>
              </w:rPr>
              <w:t xml:space="preserve">точники </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305B031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2E93996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F70C6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547944C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4B503F7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609F826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625AC93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4FE713D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EF1AB9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484FF94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F1AC8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0185CB7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04DB5DB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bl>
    <w:p w14:paraId="37D92257" w14:textId="77777777" w:rsidR="00171C6B" w:rsidRPr="00D1436C" w:rsidRDefault="00171C6B" w:rsidP="00171C6B">
      <w:pPr>
        <w:widowControl w:val="0"/>
        <w:tabs>
          <w:tab w:val="left" w:pos="1245"/>
        </w:tabs>
        <w:spacing w:after="0" w:line="240" w:lineRule="auto"/>
        <w:jc w:val="center"/>
        <w:rPr>
          <w:rFonts w:ascii="Times New Roman" w:hAnsi="Times New Roman"/>
          <w:sz w:val="24"/>
          <w:szCs w:val="24"/>
        </w:rPr>
      </w:pPr>
    </w:p>
    <w:p w14:paraId="20073401" w14:textId="77777777" w:rsidR="00171C6B" w:rsidRPr="00D1436C" w:rsidRDefault="00171C6B" w:rsidP="00171C6B">
      <w:pPr>
        <w:widowControl w:val="0"/>
        <w:tabs>
          <w:tab w:val="left" w:pos="1245"/>
        </w:tabs>
        <w:spacing w:after="0" w:line="240" w:lineRule="auto"/>
        <w:jc w:val="center"/>
        <w:rPr>
          <w:rFonts w:ascii="Times New Roman" w:hAnsi="Times New Roman"/>
          <w:b/>
          <w:sz w:val="24"/>
          <w:szCs w:val="24"/>
        </w:rPr>
      </w:pPr>
    </w:p>
    <w:p w14:paraId="4F62E061" w14:textId="77777777" w:rsidR="00010BB6" w:rsidRPr="00D1436C" w:rsidRDefault="00010BB6" w:rsidP="00CE2E9F">
      <w:pPr>
        <w:widowControl w:val="0"/>
        <w:tabs>
          <w:tab w:val="left" w:pos="1245"/>
        </w:tabs>
        <w:spacing w:after="0" w:line="240" w:lineRule="auto"/>
        <w:jc w:val="center"/>
        <w:rPr>
          <w:rFonts w:ascii="Times New Roman" w:hAnsi="Times New Roman"/>
          <w:b/>
          <w:sz w:val="24"/>
          <w:szCs w:val="24"/>
        </w:rPr>
      </w:pPr>
    </w:p>
    <w:sectPr w:rsidR="00010BB6" w:rsidRPr="00D1436C" w:rsidSect="00352D33">
      <w:footerReference w:type="default" r:id="rId16"/>
      <w:footerReference w:type="first" r:id="rId17"/>
      <w:pgSz w:w="16838" w:h="11906" w:orient="landscape"/>
      <w:pgMar w:top="1701" w:right="1134" w:bottom="567" w:left="1134" w:header="709"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28F213" w14:textId="77777777" w:rsidR="00CF10A0" w:rsidRPr="00C57178" w:rsidRDefault="00CF10A0" w:rsidP="00C57178">
      <w:pPr>
        <w:pStyle w:val="af0"/>
      </w:pPr>
    </w:p>
  </w:endnote>
  <w:endnote w:type="continuationSeparator" w:id="0">
    <w:p w14:paraId="1076CD85" w14:textId="77777777" w:rsidR="00CF10A0" w:rsidRDefault="00CF10A0" w:rsidP="00C76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DL">
    <w:charset w:val="00"/>
    <w:family w:val="auto"/>
    <w:pitch w:val="variable"/>
  </w:font>
  <w:font w:name="Myriad Pro">
    <w:panose1 w:val="00000000000000000000"/>
    <w:charset w:val="00"/>
    <w:family w:val="swiss"/>
    <w:notTrueType/>
    <w:pitch w:val="variable"/>
    <w:sig w:usb0="00000003" w:usb1="00000000" w:usb2="00000000" w:usb3="00000000" w:csb0="00000001" w:csb1="00000000"/>
  </w:font>
  <w:font w:name="TimesNew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78B4A" w14:textId="77777777" w:rsidR="00C64B18" w:rsidRDefault="00C64B18">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90E224" w14:textId="77777777" w:rsidR="00C64B18" w:rsidRDefault="00C64B18">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D7E57" w14:textId="77777777" w:rsidR="00C64B18" w:rsidRPr="008D7DFA" w:rsidRDefault="00C64B18" w:rsidP="008D7DFA">
    <w:pPr>
      <w:pStyle w:val="a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B1027" w14:textId="77777777" w:rsidR="00C64B18" w:rsidRDefault="00C64B18">
    <w:pPr>
      <w:pStyle w:val="af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362CD" w14:textId="77777777" w:rsidR="00C64B18" w:rsidRDefault="00C64B18">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0184A1" w14:textId="77777777" w:rsidR="00CF10A0" w:rsidRDefault="00CF10A0" w:rsidP="00C76BEE">
      <w:pPr>
        <w:spacing w:after="0" w:line="240" w:lineRule="auto"/>
      </w:pPr>
      <w:r>
        <w:separator/>
      </w:r>
    </w:p>
  </w:footnote>
  <w:footnote w:type="continuationSeparator" w:id="0">
    <w:p w14:paraId="5121D091" w14:textId="77777777" w:rsidR="00CF10A0" w:rsidRDefault="00CF10A0" w:rsidP="00C76B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8854CB" w14:textId="77777777" w:rsidR="00C64B18" w:rsidRDefault="00C64B18">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5610122"/>
      <w:docPartObj>
        <w:docPartGallery w:val="Page Numbers (Top of Page)"/>
        <w:docPartUnique/>
      </w:docPartObj>
    </w:sdtPr>
    <w:sdtEndPr/>
    <w:sdtContent>
      <w:p w14:paraId="2E3EF504" w14:textId="02006292" w:rsidR="00C64B18" w:rsidRDefault="00C64B18">
        <w:pPr>
          <w:pStyle w:val="ae"/>
          <w:jc w:val="center"/>
        </w:pPr>
        <w:r>
          <w:fldChar w:fldCharType="begin"/>
        </w:r>
        <w:r>
          <w:instrText>PAGE   \* MERGEFORMAT</w:instrText>
        </w:r>
        <w:r>
          <w:fldChar w:fldCharType="separate"/>
        </w:r>
        <w:r w:rsidR="00B746D0">
          <w:rPr>
            <w:noProof/>
          </w:rPr>
          <w:t>3</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C61E9" w14:textId="210CB836" w:rsidR="00C64B18" w:rsidRDefault="00C64B18">
    <w:pPr>
      <w:pStyle w:val="a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1BA8410"/>
    <w:lvl w:ilvl="0">
      <w:start w:val="1"/>
      <w:numFmt w:val="bullet"/>
      <w:lvlText w:val=""/>
      <w:lvlJc w:val="left"/>
      <w:pPr>
        <w:tabs>
          <w:tab w:val="num" w:pos="643"/>
        </w:tabs>
        <w:ind w:left="643" w:hanging="360"/>
      </w:pPr>
      <w:rPr>
        <w:rFonts w:ascii="Symbol" w:hAnsi="Symbol" w:hint="default"/>
      </w:rPr>
    </w:lvl>
  </w:abstractNum>
  <w:abstractNum w:abstractNumId="1">
    <w:nsid w:val="03410BCC"/>
    <w:multiLevelType w:val="hybridMultilevel"/>
    <w:tmpl w:val="36D05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692AC8"/>
    <w:multiLevelType w:val="multilevel"/>
    <w:tmpl w:val="67F6E02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nsid w:val="06C73592"/>
    <w:multiLevelType w:val="singleLevel"/>
    <w:tmpl w:val="C9D2FABC"/>
    <w:lvl w:ilvl="0">
      <w:start w:val="1"/>
      <w:numFmt w:val="upperRoman"/>
      <w:lvlText w:val="%1."/>
      <w:lvlJc w:val="left"/>
      <w:pPr>
        <w:tabs>
          <w:tab w:val="num" w:pos="720"/>
        </w:tabs>
        <w:ind w:left="720" w:hanging="720"/>
      </w:pPr>
      <w:rPr>
        <w:rFonts w:cs="Times New Roman"/>
      </w:rPr>
    </w:lvl>
  </w:abstractNum>
  <w:abstractNum w:abstractNumId="4">
    <w:nsid w:val="0E6870FB"/>
    <w:multiLevelType w:val="hybridMultilevel"/>
    <w:tmpl w:val="50C4F1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4A95308"/>
    <w:multiLevelType w:val="hybridMultilevel"/>
    <w:tmpl w:val="440AB32E"/>
    <w:lvl w:ilvl="0" w:tplc="DE224464">
      <w:start w:val="1"/>
      <w:numFmt w:val="decimal"/>
      <w:lvlText w:val="%1."/>
      <w:lvlJc w:val="left"/>
      <w:pPr>
        <w:tabs>
          <w:tab w:val="num" w:pos="1725"/>
        </w:tabs>
        <w:ind w:left="1725" w:hanging="1005"/>
      </w:pPr>
      <w:rPr>
        <w:rFonts w:ascii="Times New Roman" w:eastAsia="Times New Roman" w:hAnsi="Times New Roman" w:cs="Times New Roman"/>
      </w:rPr>
    </w:lvl>
    <w:lvl w:ilvl="1" w:tplc="04190019">
      <w:start w:val="1"/>
      <w:numFmt w:val="lowerLetter"/>
      <w:lvlText w:val="%2."/>
      <w:lvlJc w:val="left"/>
      <w:pPr>
        <w:tabs>
          <w:tab w:val="num" w:pos="-900"/>
        </w:tabs>
        <w:ind w:left="-900" w:hanging="360"/>
      </w:pPr>
      <w:rPr>
        <w:rFonts w:cs="Times New Roman"/>
      </w:rPr>
    </w:lvl>
    <w:lvl w:ilvl="2" w:tplc="0419001B">
      <w:start w:val="1"/>
      <w:numFmt w:val="lowerRoman"/>
      <w:lvlText w:val="%3."/>
      <w:lvlJc w:val="right"/>
      <w:pPr>
        <w:tabs>
          <w:tab w:val="num" w:pos="-180"/>
        </w:tabs>
        <w:ind w:left="-180" w:hanging="180"/>
      </w:pPr>
      <w:rPr>
        <w:rFonts w:cs="Times New Roman"/>
      </w:rPr>
    </w:lvl>
    <w:lvl w:ilvl="3" w:tplc="0419000F" w:tentative="1">
      <w:start w:val="1"/>
      <w:numFmt w:val="decimal"/>
      <w:lvlText w:val="%4."/>
      <w:lvlJc w:val="left"/>
      <w:pPr>
        <w:tabs>
          <w:tab w:val="num" w:pos="540"/>
        </w:tabs>
        <w:ind w:left="540" w:hanging="360"/>
      </w:pPr>
      <w:rPr>
        <w:rFonts w:cs="Times New Roman"/>
      </w:rPr>
    </w:lvl>
    <w:lvl w:ilvl="4" w:tplc="04190019" w:tentative="1">
      <w:start w:val="1"/>
      <w:numFmt w:val="lowerLetter"/>
      <w:lvlText w:val="%5."/>
      <w:lvlJc w:val="left"/>
      <w:pPr>
        <w:tabs>
          <w:tab w:val="num" w:pos="1260"/>
        </w:tabs>
        <w:ind w:left="1260" w:hanging="360"/>
      </w:pPr>
      <w:rPr>
        <w:rFonts w:cs="Times New Roman"/>
      </w:rPr>
    </w:lvl>
    <w:lvl w:ilvl="5" w:tplc="0419001B" w:tentative="1">
      <w:start w:val="1"/>
      <w:numFmt w:val="lowerRoman"/>
      <w:lvlText w:val="%6."/>
      <w:lvlJc w:val="right"/>
      <w:pPr>
        <w:tabs>
          <w:tab w:val="num" w:pos="1980"/>
        </w:tabs>
        <w:ind w:left="1980" w:hanging="180"/>
      </w:pPr>
      <w:rPr>
        <w:rFonts w:cs="Times New Roman"/>
      </w:rPr>
    </w:lvl>
    <w:lvl w:ilvl="6" w:tplc="0419000F" w:tentative="1">
      <w:start w:val="1"/>
      <w:numFmt w:val="decimal"/>
      <w:lvlText w:val="%7."/>
      <w:lvlJc w:val="left"/>
      <w:pPr>
        <w:tabs>
          <w:tab w:val="num" w:pos="2700"/>
        </w:tabs>
        <w:ind w:left="2700" w:hanging="360"/>
      </w:pPr>
      <w:rPr>
        <w:rFonts w:cs="Times New Roman"/>
      </w:rPr>
    </w:lvl>
    <w:lvl w:ilvl="7" w:tplc="04190019" w:tentative="1">
      <w:start w:val="1"/>
      <w:numFmt w:val="lowerLetter"/>
      <w:lvlText w:val="%8."/>
      <w:lvlJc w:val="left"/>
      <w:pPr>
        <w:tabs>
          <w:tab w:val="num" w:pos="3420"/>
        </w:tabs>
        <w:ind w:left="3420" w:hanging="360"/>
      </w:pPr>
      <w:rPr>
        <w:rFonts w:cs="Times New Roman"/>
      </w:rPr>
    </w:lvl>
    <w:lvl w:ilvl="8" w:tplc="0419001B" w:tentative="1">
      <w:start w:val="1"/>
      <w:numFmt w:val="lowerRoman"/>
      <w:lvlText w:val="%9."/>
      <w:lvlJc w:val="right"/>
      <w:pPr>
        <w:tabs>
          <w:tab w:val="num" w:pos="4140"/>
        </w:tabs>
        <w:ind w:left="4140" w:hanging="180"/>
      </w:pPr>
      <w:rPr>
        <w:rFonts w:cs="Times New Roman"/>
      </w:rPr>
    </w:lvl>
  </w:abstractNum>
  <w:abstractNum w:abstractNumId="6">
    <w:nsid w:val="14E84500"/>
    <w:multiLevelType w:val="hybridMultilevel"/>
    <w:tmpl w:val="F75AF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84A7A97"/>
    <w:multiLevelType w:val="hybridMultilevel"/>
    <w:tmpl w:val="62A4C152"/>
    <w:lvl w:ilvl="0" w:tplc="5434A3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18FB00E4"/>
    <w:multiLevelType w:val="multilevel"/>
    <w:tmpl w:val="8E9EDF18"/>
    <w:lvl w:ilvl="0">
      <w:start w:val="1"/>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9">
    <w:nsid w:val="1CD715F1"/>
    <w:multiLevelType w:val="singleLevel"/>
    <w:tmpl w:val="EBB07A40"/>
    <w:lvl w:ilvl="0">
      <w:numFmt w:val="bullet"/>
      <w:lvlText w:val="-"/>
      <w:lvlJc w:val="left"/>
      <w:pPr>
        <w:tabs>
          <w:tab w:val="num" w:pos="360"/>
        </w:tabs>
        <w:ind w:left="360" w:hanging="360"/>
      </w:pPr>
    </w:lvl>
  </w:abstractNum>
  <w:abstractNum w:abstractNumId="10">
    <w:nsid w:val="1F0C4287"/>
    <w:multiLevelType w:val="hybridMultilevel"/>
    <w:tmpl w:val="CA2EEACC"/>
    <w:lvl w:ilvl="0" w:tplc="09A43998">
      <w:start w:val="1"/>
      <w:numFmt w:val="decimal"/>
      <w:lvlText w:val="%1."/>
      <w:lvlJc w:val="left"/>
      <w:pPr>
        <w:ind w:left="1144" w:hanging="360"/>
      </w:pPr>
      <w:rPr>
        <w:rFonts w:cs="Times New Roman" w:hint="default"/>
        <w:color w:val="auto"/>
      </w:rPr>
    </w:lvl>
    <w:lvl w:ilvl="1" w:tplc="04190019" w:tentative="1">
      <w:start w:val="1"/>
      <w:numFmt w:val="lowerLetter"/>
      <w:lvlText w:val="%2."/>
      <w:lvlJc w:val="left"/>
      <w:pPr>
        <w:ind w:left="1864" w:hanging="360"/>
      </w:pPr>
      <w:rPr>
        <w:rFonts w:cs="Times New Roman"/>
      </w:rPr>
    </w:lvl>
    <w:lvl w:ilvl="2" w:tplc="0419001B" w:tentative="1">
      <w:start w:val="1"/>
      <w:numFmt w:val="lowerRoman"/>
      <w:lvlText w:val="%3."/>
      <w:lvlJc w:val="right"/>
      <w:pPr>
        <w:ind w:left="2584" w:hanging="180"/>
      </w:pPr>
      <w:rPr>
        <w:rFonts w:cs="Times New Roman"/>
      </w:rPr>
    </w:lvl>
    <w:lvl w:ilvl="3" w:tplc="0419000F" w:tentative="1">
      <w:start w:val="1"/>
      <w:numFmt w:val="decimal"/>
      <w:lvlText w:val="%4."/>
      <w:lvlJc w:val="left"/>
      <w:pPr>
        <w:ind w:left="3304" w:hanging="360"/>
      </w:pPr>
      <w:rPr>
        <w:rFonts w:cs="Times New Roman"/>
      </w:rPr>
    </w:lvl>
    <w:lvl w:ilvl="4" w:tplc="04190019" w:tentative="1">
      <w:start w:val="1"/>
      <w:numFmt w:val="lowerLetter"/>
      <w:lvlText w:val="%5."/>
      <w:lvlJc w:val="left"/>
      <w:pPr>
        <w:ind w:left="4024" w:hanging="360"/>
      </w:pPr>
      <w:rPr>
        <w:rFonts w:cs="Times New Roman"/>
      </w:rPr>
    </w:lvl>
    <w:lvl w:ilvl="5" w:tplc="0419001B" w:tentative="1">
      <w:start w:val="1"/>
      <w:numFmt w:val="lowerRoman"/>
      <w:lvlText w:val="%6."/>
      <w:lvlJc w:val="right"/>
      <w:pPr>
        <w:ind w:left="4744" w:hanging="180"/>
      </w:pPr>
      <w:rPr>
        <w:rFonts w:cs="Times New Roman"/>
      </w:rPr>
    </w:lvl>
    <w:lvl w:ilvl="6" w:tplc="0419000F" w:tentative="1">
      <w:start w:val="1"/>
      <w:numFmt w:val="decimal"/>
      <w:lvlText w:val="%7."/>
      <w:lvlJc w:val="left"/>
      <w:pPr>
        <w:ind w:left="5464" w:hanging="360"/>
      </w:pPr>
      <w:rPr>
        <w:rFonts w:cs="Times New Roman"/>
      </w:rPr>
    </w:lvl>
    <w:lvl w:ilvl="7" w:tplc="04190019" w:tentative="1">
      <w:start w:val="1"/>
      <w:numFmt w:val="lowerLetter"/>
      <w:lvlText w:val="%8."/>
      <w:lvlJc w:val="left"/>
      <w:pPr>
        <w:ind w:left="6184" w:hanging="360"/>
      </w:pPr>
      <w:rPr>
        <w:rFonts w:cs="Times New Roman"/>
      </w:rPr>
    </w:lvl>
    <w:lvl w:ilvl="8" w:tplc="0419001B" w:tentative="1">
      <w:start w:val="1"/>
      <w:numFmt w:val="lowerRoman"/>
      <w:lvlText w:val="%9."/>
      <w:lvlJc w:val="right"/>
      <w:pPr>
        <w:ind w:left="6904" w:hanging="180"/>
      </w:pPr>
      <w:rPr>
        <w:rFonts w:cs="Times New Roman"/>
      </w:rPr>
    </w:lvl>
  </w:abstractNum>
  <w:abstractNum w:abstractNumId="11">
    <w:nsid w:val="23B211CB"/>
    <w:multiLevelType w:val="hybridMultilevel"/>
    <w:tmpl w:val="0374C42A"/>
    <w:lvl w:ilvl="0" w:tplc="B7304978">
      <w:start w:val="1"/>
      <w:numFmt w:val="decimal"/>
      <w:lvlText w:val="%1."/>
      <w:lvlJc w:val="left"/>
      <w:pPr>
        <w:ind w:left="720" w:hanging="360"/>
      </w:pPr>
      <w:rPr>
        <w:rFonts w:cs="Times New Roman" w:hint="default"/>
        <w:b/>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4D82FCA"/>
    <w:multiLevelType w:val="hybridMultilevel"/>
    <w:tmpl w:val="820431FE"/>
    <w:lvl w:ilvl="0" w:tplc="E7E4B81C">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13">
    <w:nsid w:val="29DC1A50"/>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2B0E6056"/>
    <w:multiLevelType w:val="hybridMultilevel"/>
    <w:tmpl w:val="B1E425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4042FD8"/>
    <w:multiLevelType w:val="hybridMultilevel"/>
    <w:tmpl w:val="D14A95A0"/>
    <w:lvl w:ilvl="0" w:tplc="39A497BE">
      <w:start w:val="6"/>
      <w:numFmt w:val="bullet"/>
      <w:lvlText w:val="-"/>
      <w:lvlJc w:val="left"/>
      <w:pPr>
        <w:ind w:left="927" w:hanging="360"/>
      </w:pPr>
      <w:rPr>
        <w:rFonts w:ascii="Times New Roman" w:eastAsia="Times New Roman" w:hAnsi="Times New Roman" w:hint="default"/>
        <w:b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98F71F1"/>
    <w:multiLevelType w:val="hybridMultilevel"/>
    <w:tmpl w:val="7924FA10"/>
    <w:lvl w:ilvl="0" w:tplc="ADD0A78E">
      <w:start w:val="1"/>
      <w:numFmt w:val="decimal"/>
      <w:lvlText w:val="%1."/>
      <w:lvlJc w:val="left"/>
      <w:pPr>
        <w:ind w:left="5180" w:hanging="360"/>
      </w:pPr>
      <w:rPr>
        <w:rFonts w:cs="Times New Roman" w:hint="default"/>
      </w:rPr>
    </w:lvl>
    <w:lvl w:ilvl="1" w:tplc="04190019">
      <w:start w:val="1"/>
      <w:numFmt w:val="lowerLetter"/>
      <w:lvlText w:val="%2."/>
      <w:lvlJc w:val="left"/>
      <w:pPr>
        <w:ind w:left="1817" w:hanging="360"/>
      </w:pPr>
      <w:rPr>
        <w:rFonts w:cs="Times New Roman"/>
      </w:rPr>
    </w:lvl>
    <w:lvl w:ilvl="2" w:tplc="0419001B">
      <w:start w:val="1"/>
      <w:numFmt w:val="lowerRoman"/>
      <w:lvlText w:val="%3."/>
      <w:lvlJc w:val="right"/>
      <w:pPr>
        <w:ind w:left="2537" w:hanging="180"/>
      </w:pPr>
      <w:rPr>
        <w:rFonts w:cs="Times New Roman"/>
      </w:rPr>
    </w:lvl>
    <w:lvl w:ilvl="3" w:tplc="0419000F">
      <w:start w:val="1"/>
      <w:numFmt w:val="decimal"/>
      <w:lvlText w:val="%4."/>
      <w:lvlJc w:val="left"/>
      <w:pPr>
        <w:ind w:left="3257" w:hanging="360"/>
      </w:pPr>
      <w:rPr>
        <w:rFonts w:cs="Times New Roman"/>
      </w:rPr>
    </w:lvl>
    <w:lvl w:ilvl="4" w:tplc="04190019">
      <w:start w:val="1"/>
      <w:numFmt w:val="lowerLetter"/>
      <w:lvlText w:val="%5."/>
      <w:lvlJc w:val="left"/>
      <w:pPr>
        <w:ind w:left="3977" w:hanging="360"/>
      </w:pPr>
      <w:rPr>
        <w:rFonts w:cs="Times New Roman"/>
      </w:rPr>
    </w:lvl>
    <w:lvl w:ilvl="5" w:tplc="0419001B">
      <w:start w:val="1"/>
      <w:numFmt w:val="lowerRoman"/>
      <w:lvlText w:val="%6."/>
      <w:lvlJc w:val="right"/>
      <w:pPr>
        <w:ind w:left="4697" w:hanging="180"/>
      </w:pPr>
      <w:rPr>
        <w:rFonts w:cs="Times New Roman"/>
      </w:rPr>
    </w:lvl>
    <w:lvl w:ilvl="6" w:tplc="0419000F">
      <w:start w:val="1"/>
      <w:numFmt w:val="decimal"/>
      <w:lvlText w:val="%7."/>
      <w:lvlJc w:val="left"/>
      <w:pPr>
        <w:ind w:left="5417" w:hanging="360"/>
      </w:pPr>
      <w:rPr>
        <w:rFonts w:cs="Times New Roman"/>
      </w:rPr>
    </w:lvl>
    <w:lvl w:ilvl="7" w:tplc="04190019">
      <w:start w:val="1"/>
      <w:numFmt w:val="lowerLetter"/>
      <w:lvlText w:val="%8."/>
      <w:lvlJc w:val="left"/>
      <w:pPr>
        <w:ind w:left="6137" w:hanging="360"/>
      </w:pPr>
      <w:rPr>
        <w:rFonts w:cs="Times New Roman"/>
      </w:rPr>
    </w:lvl>
    <w:lvl w:ilvl="8" w:tplc="0419001B">
      <w:start w:val="1"/>
      <w:numFmt w:val="lowerRoman"/>
      <w:lvlText w:val="%9."/>
      <w:lvlJc w:val="right"/>
      <w:pPr>
        <w:ind w:left="6857" w:hanging="180"/>
      </w:pPr>
      <w:rPr>
        <w:rFonts w:cs="Times New Roman"/>
      </w:rPr>
    </w:lvl>
  </w:abstractNum>
  <w:abstractNum w:abstractNumId="17">
    <w:nsid w:val="48A806A4"/>
    <w:multiLevelType w:val="multilevel"/>
    <w:tmpl w:val="CF6E3118"/>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nsid w:val="49E87B07"/>
    <w:multiLevelType w:val="hybridMultilevel"/>
    <w:tmpl w:val="B50AF056"/>
    <w:lvl w:ilvl="0" w:tplc="608A10C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4A72474A"/>
    <w:multiLevelType w:val="hybridMultilevel"/>
    <w:tmpl w:val="280A5C12"/>
    <w:lvl w:ilvl="0" w:tplc="54D03A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nsid w:val="5390115B"/>
    <w:multiLevelType w:val="hybridMultilevel"/>
    <w:tmpl w:val="197ABC2A"/>
    <w:lvl w:ilvl="0" w:tplc="B10A63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55804C71"/>
    <w:multiLevelType w:val="hybridMultilevel"/>
    <w:tmpl w:val="D74299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D642138"/>
    <w:multiLevelType w:val="hybridMultilevel"/>
    <w:tmpl w:val="78105F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5D9A1B2D"/>
    <w:multiLevelType w:val="hybridMultilevel"/>
    <w:tmpl w:val="DD4A1F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66B0492C"/>
    <w:multiLevelType w:val="hybridMultilevel"/>
    <w:tmpl w:val="6BC49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6C3A4EC5"/>
    <w:multiLevelType w:val="hybridMultilevel"/>
    <w:tmpl w:val="830ABB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nsid w:val="6D8F48BE"/>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77722121"/>
    <w:multiLevelType w:val="hybridMultilevel"/>
    <w:tmpl w:val="0D7CB5B8"/>
    <w:lvl w:ilvl="0" w:tplc="5C1C15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7D394BD0"/>
    <w:multiLevelType w:val="multilevel"/>
    <w:tmpl w:val="5CB892C6"/>
    <w:lvl w:ilvl="0">
      <w:start w:val="1"/>
      <w:numFmt w:val="decimal"/>
      <w:lvlText w:val="%1."/>
      <w:lvlJc w:val="left"/>
      <w:pPr>
        <w:ind w:left="450" w:hanging="450"/>
      </w:pPr>
      <w:rPr>
        <w:rFonts w:cs="Times New Roman" w:hint="default"/>
        <w:color w:val="000000"/>
      </w:rPr>
    </w:lvl>
    <w:lvl w:ilvl="1">
      <w:start w:val="1"/>
      <w:numFmt w:val="decimal"/>
      <w:lvlText w:val="%1.%2."/>
      <w:lvlJc w:val="left"/>
      <w:pPr>
        <w:ind w:left="1429" w:hanging="720"/>
      </w:pPr>
      <w:rPr>
        <w:rFonts w:cs="Times New Roman" w:hint="default"/>
        <w:color w:val="000000"/>
      </w:rPr>
    </w:lvl>
    <w:lvl w:ilvl="2">
      <w:start w:val="1"/>
      <w:numFmt w:val="decimal"/>
      <w:lvlText w:val="%1.%2.%3."/>
      <w:lvlJc w:val="left"/>
      <w:pPr>
        <w:ind w:left="2138" w:hanging="720"/>
      </w:pPr>
      <w:rPr>
        <w:rFonts w:cs="Times New Roman" w:hint="default"/>
        <w:color w:val="000000"/>
      </w:rPr>
    </w:lvl>
    <w:lvl w:ilvl="3">
      <w:start w:val="1"/>
      <w:numFmt w:val="decimal"/>
      <w:lvlText w:val="%1.%2.%3.%4."/>
      <w:lvlJc w:val="left"/>
      <w:pPr>
        <w:ind w:left="3207" w:hanging="1080"/>
      </w:pPr>
      <w:rPr>
        <w:rFonts w:cs="Times New Roman" w:hint="default"/>
        <w:color w:val="000000"/>
      </w:rPr>
    </w:lvl>
    <w:lvl w:ilvl="4">
      <w:start w:val="1"/>
      <w:numFmt w:val="decimal"/>
      <w:lvlText w:val="%1.%2.%3.%4.%5."/>
      <w:lvlJc w:val="left"/>
      <w:pPr>
        <w:ind w:left="3916" w:hanging="1080"/>
      </w:pPr>
      <w:rPr>
        <w:rFonts w:cs="Times New Roman" w:hint="default"/>
        <w:color w:val="000000"/>
      </w:rPr>
    </w:lvl>
    <w:lvl w:ilvl="5">
      <w:start w:val="1"/>
      <w:numFmt w:val="decimal"/>
      <w:lvlText w:val="%1.%2.%3.%4.%5.%6."/>
      <w:lvlJc w:val="left"/>
      <w:pPr>
        <w:ind w:left="4985" w:hanging="1440"/>
      </w:pPr>
      <w:rPr>
        <w:rFonts w:cs="Times New Roman" w:hint="default"/>
        <w:color w:val="000000"/>
      </w:rPr>
    </w:lvl>
    <w:lvl w:ilvl="6">
      <w:start w:val="1"/>
      <w:numFmt w:val="decimal"/>
      <w:lvlText w:val="%1.%2.%3.%4.%5.%6.%7."/>
      <w:lvlJc w:val="left"/>
      <w:pPr>
        <w:ind w:left="6054" w:hanging="1800"/>
      </w:pPr>
      <w:rPr>
        <w:rFonts w:cs="Times New Roman" w:hint="default"/>
        <w:color w:val="000000"/>
      </w:rPr>
    </w:lvl>
    <w:lvl w:ilvl="7">
      <w:start w:val="1"/>
      <w:numFmt w:val="decimal"/>
      <w:lvlText w:val="%1.%2.%3.%4.%5.%6.%7.%8."/>
      <w:lvlJc w:val="left"/>
      <w:pPr>
        <w:ind w:left="6763" w:hanging="1800"/>
      </w:pPr>
      <w:rPr>
        <w:rFonts w:cs="Times New Roman" w:hint="default"/>
        <w:color w:val="000000"/>
      </w:rPr>
    </w:lvl>
    <w:lvl w:ilvl="8">
      <w:start w:val="1"/>
      <w:numFmt w:val="decimal"/>
      <w:lvlText w:val="%1.%2.%3.%4.%5.%6.%7.%8.%9."/>
      <w:lvlJc w:val="left"/>
      <w:pPr>
        <w:ind w:left="7832" w:hanging="2160"/>
      </w:pPr>
      <w:rPr>
        <w:rFonts w:cs="Times New Roman" w:hint="default"/>
        <w:color w:val="000000"/>
      </w:rPr>
    </w:lvl>
  </w:abstractNum>
  <w:abstractNum w:abstractNumId="29">
    <w:nsid w:val="7D3A5D76"/>
    <w:multiLevelType w:val="hybridMultilevel"/>
    <w:tmpl w:val="72F8F26A"/>
    <w:lvl w:ilvl="0" w:tplc="FFFFFFFF">
      <w:start w:val="6"/>
      <w:numFmt w:val="bullet"/>
      <w:lvlText w:val="-"/>
      <w:lvlJc w:val="left"/>
      <w:pPr>
        <w:ind w:left="927" w:hanging="360"/>
      </w:pPr>
      <w:rPr>
        <w:rFonts w:ascii="Times New Roman" w:eastAsia="Times New Roman" w:hAnsi="Times New Roman" w:hint="default"/>
        <w:b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2"/>
  </w:num>
  <w:num w:numId="2">
    <w:abstractNumId w:val="25"/>
  </w:num>
  <w:num w:numId="3">
    <w:abstractNumId w:val="26"/>
  </w:num>
  <w:num w:numId="4">
    <w:abstractNumId w:val="13"/>
  </w:num>
  <w:num w:numId="5">
    <w:abstractNumId w:val="0"/>
  </w:num>
  <w:num w:numId="6">
    <w:abstractNumId w:val="5"/>
  </w:num>
  <w:num w:numId="7">
    <w:abstractNumId w:val="2"/>
  </w:num>
  <w:num w:numId="8">
    <w:abstractNumId w:val="8"/>
  </w:num>
  <w:num w:numId="9">
    <w:abstractNumId w:val="19"/>
  </w:num>
  <w:num w:numId="10">
    <w:abstractNumId w:val="17"/>
  </w:num>
  <w:num w:numId="11">
    <w:abstractNumId w:val="14"/>
  </w:num>
  <w:num w:numId="12">
    <w:abstractNumId w:val="24"/>
  </w:num>
  <w:num w:numId="13">
    <w:abstractNumId w:val="6"/>
  </w:num>
  <w:num w:numId="14">
    <w:abstractNumId w:val="4"/>
  </w:num>
  <w:num w:numId="15">
    <w:abstractNumId w:val="21"/>
  </w:num>
  <w:num w:numId="16">
    <w:abstractNumId w:val="23"/>
  </w:num>
  <w:num w:numId="17">
    <w:abstractNumId w:val="11"/>
  </w:num>
  <w:num w:numId="18">
    <w:abstractNumId w:val="10"/>
  </w:num>
  <w:num w:numId="19">
    <w:abstractNumId w:val="28"/>
  </w:num>
  <w:num w:numId="20">
    <w:abstractNumId w:val="15"/>
  </w:num>
  <w:num w:numId="21">
    <w:abstractNumId w:val="29"/>
  </w:num>
  <w:num w:numId="22">
    <w:abstractNumId w:val="16"/>
  </w:num>
  <w:num w:numId="23">
    <w:abstractNumId w:val="12"/>
  </w:num>
  <w:num w:numId="24">
    <w:abstractNumId w:val="7"/>
  </w:num>
  <w:num w:numId="25">
    <w:abstractNumId w:val="9"/>
  </w:num>
  <w:num w:numId="26">
    <w:abstractNumId w:val="3"/>
  </w:num>
  <w:num w:numId="27">
    <w:abstractNumId w:val="3"/>
    <w:lvlOverride w:ilvl="0">
      <w:startOverride w:val="1"/>
    </w:lvlOverride>
  </w:num>
  <w:num w:numId="28">
    <w:abstractNumId w:val="1"/>
  </w:num>
  <w:num w:numId="29">
    <w:abstractNumId w:val="27"/>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025"/>
    <w:rsid w:val="00004442"/>
    <w:rsid w:val="00006E47"/>
    <w:rsid w:val="00010738"/>
    <w:rsid w:val="00010BB6"/>
    <w:rsid w:val="000136D1"/>
    <w:rsid w:val="00016403"/>
    <w:rsid w:val="0002096C"/>
    <w:rsid w:val="000210FB"/>
    <w:rsid w:val="00021BB4"/>
    <w:rsid w:val="00023242"/>
    <w:rsid w:val="000246EB"/>
    <w:rsid w:val="00024F6E"/>
    <w:rsid w:val="000321AC"/>
    <w:rsid w:val="00032983"/>
    <w:rsid w:val="00032E24"/>
    <w:rsid w:val="00035261"/>
    <w:rsid w:val="00035BE4"/>
    <w:rsid w:val="00037A86"/>
    <w:rsid w:val="00037F5E"/>
    <w:rsid w:val="000402C8"/>
    <w:rsid w:val="0004042C"/>
    <w:rsid w:val="000408D5"/>
    <w:rsid w:val="0004167A"/>
    <w:rsid w:val="00042563"/>
    <w:rsid w:val="00044EE4"/>
    <w:rsid w:val="00044F72"/>
    <w:rsid w:val="00052CF3"/>
    <w:rsid w:val="0005353C"/>
    <w:rsid w:val="00054BA9"/>
    <w:rsid w:val="000568ED"/>
    <w:rsid w:val="00056F16"/>
    <w:rsid w:val="00062411"/>
    <w:rsid w:val="00063498"/>
    <w:rsid w:val="000668CF"/>
    <w:rsid w:val="00067F53"/>
    <w:rsid w:val="00073CD4"/>
    <w:rsid w:val="00074C7A"/>
    <w:rsid w:val="00077093"/>
    <w:rsid w:val="0007783E"/>
    <w:rsid w:val="000838EB"/>
    <w:rsid w:val="00084A71"/>
    <w:rsid w:val="00084BBF"/>
    <w:rsid w:val="000909D9"/>
    <w:rsid w:val="00093A13"/>
    <w:rsid w:val="000952AD"/>
    <w:rsid w:val="000968D4"/>
    <w:rsid w:val="00097BF6"/>
    <w:rsid w:val="000A1DE9"/>
    <w:rsid w:val="000A42F2"/>
    <w:rsid w:val="000A450C"/>
    <w:rsid w:val="000A5A15"/>
    <w:rsid w:val="000A6289"/>
    <w:rsid w:val="000A6F49"/>
    <w:rsid w:val="000B446D"/>
    <w:rsid w:val="000B5357"/>
    <w:rsid w:val="000B723C"/>
    <w:rsid w:val="000C01E1"/>
    <w:rsid w:val="000C14F8"/>
    <w:rsid w:val="000C1ABB"/>
    <w:rsid w:val="000C1CC7"/>
    <w:rsid w:val="000C1F1F"/>
    <w:rsid w:val="000C3CAC"/>
    <w:rsid w:val="000C687F"/>
    <w:rsid w:val="000C6AD6"/>
    <w:rsid w:val="000D2B04"/>
    <w:rsid w:val="000D5536"/>
    <w:rsid w:val="000D6B0D"/>
    <w:rsid w:val="000D6D4C"/>
    <w:rsid w:val="000E0A24"/>
    <w:rsid w:val="000E0DEB"/>
    <w:rsid w:val="000F025B"/>
    <w:rsid w:val="000F31C9"/>
    <w:rsid w:val="000F3FE8"/>
    <w:rsid w:val="000F4DD8"/>
    <w:rsid w:val="0010112E"/>
    <w:rsid w:val="00101F5A"/>
    <w:rsid w:val="001038B7"/>
    <w:rsid w:val="00110B79"/>
    <w:rsid w:val="00110E2C"/>
    <w:rsid w:val="00113B5D"/>
    <w:rsid w:val="00113E9B"/>
    <w:rsid w:val="0011546B"/>
    <w:rsid w:val="001224BD"/>
    <w:rsid w:val="00124524"/>
    <w:rsid w:val="00127297"/>
    <w:rsid w:val="00127E05"/>
    <w:rsid w:val="00127FD0"/>
    <w:rsid w:val="00133AEB"/>
    <w:rsid w:val="00136848"/>
    <w:rsid w:val="00140FAB"/>
    <w:rsid w:val="00141330"/>
    <w:rsid w:val="00142CE5"/>
    <w:rsid w:val="00143419"/>
    <w:rsid w:val="00144692"/>
    <w:rsid w:val="00145754"/>
    <w:rsid w:val="001528AC"/>
    <w:rsid w:val="001624DF"/>
    <w:rsid w:val="001633BD"/>
    <w:rsid w:val="0016417A"/>
    <w:rsid w:val="001649BF"/>
    <w:rsid w:val="0016667B"/>
    <w:rsid w:val="0016702C"/>
    <w:rsid w:val="00170A4C"/>
    <w:rsid w:val="00171868"/>
    <w:rsid w:val="00171BFC"/>
    <w:rsid w:val="00171C6B"/>
    <w:rsid w:val="00172FC8"/>
    <w:rsid w:val="00174A26"/>
    <w:rsid w:val="00174B0C"/>
    <w:rsid w:val="00176CD8"/>
    <w:rsid w:val="00186355"/>
    <w:rsid w:val="00193263"/>
    <w:rsid w:val="001962CD"/>
    <w:rsid w:val="0019732F"/>
    <w:rsid w:val="001A2B46"/>
    <w:rsid w:val="001A2BAA"/>
    <w:rsid w:val="001A4413"/>
    <w:rsid w:val="001B03D2"/>
    <w:rsid w:val="001B1873"/>
    <w:rsid w:val="001B5343"/>
    <w:rsid w:val="001C2C3E"/>
    <w:rsid w:val="001C3E5F"/>
    <w:rsid w:val="001C3EDA"/>
    <w:rsid w:val="001C5533"/>
    <w:rsid w:val="001D294C"/>
    <w:rsid w:val="001E0A5F"/>
    <w:rsid w:val="001E4E6F"/>
    <w:rsid w:val="001E5899"/>
    <w:rsid w:val="001F0939"/>
    <w:rsid w:val="001F0B01"/>
    <w:rsid w:val="001F43B2"/>
    <w:rsid w:val="001F471E"/>
    <w:rsid w:val="001F7C1C"/>
    <w:rsid w:val="0020340C"/>
    <w:rsid w:val="002054D2"/>
    <w:rsid w:val="00207A5F"/>
    <w:rsid w:val="00211049"/>
    <w:rsid w:val="00211F3E"/>
    <w:rsid w:val="00215DF7"/>
    <w:rsid w:val="00223212"/>
    <w:rsid w:val="00223D69"/>
    <w:rsid w:val="00224343"/>
    <w:rsid w:val="00224454"/>
    <w:rsid w:val="00227D95"/>
    <w:rsid w:val="00233A3E"/>
    <w:rsid w:val="002352F2"/>
    <w:rsid w:val="002356DD"/>
    <w:rsid w:val="0024213F"/>
    <w:rsid w:val="00242868"/>
    <w:rsid w:val="00242BEC"/>
    <w:rsid w:val="00246487"/>
    <w:rsid w:val="00247647"/>
    <w:rsid w:val="00251C0C"/>
    <w:rsid w:val="00253DEA"/>
    <w:rsid w:val="00254C57"/>
    <w:rsid w:val="00257456"/>
    <w:rsid w:val="00260981"/>
    <w:rsid w:val="00261599"/>
    <w:rsid w:val="00262366"/>
    <w:rsid w:val="0026723C"/>
    <w:rsid w:val="002707CC"/>
    <w:rsid w:val="002708BF"/>
    <w:rsid w:val="0027127E"/>
    <w:rsid w:val="00275CC4"/>
    <w:rsid w:val="00280E37"/>
    <w:rsid w:val="0028143A"/>
    <w:rsid w:val="00281A52"/>
    <w:rsid w:val="00281F46"/>
    <w:rsid w:val="002825A7"/>
    <w:rsid w:val="00284014"/>
    <w:rsid w:val="002858E6"/>
    <w:rsid w:val="00286E8F"/>
    <w:rsid w:val="00287025"/>
    <w:rsid w:val="002914A8"/>
    <w:rsid w:val="0029236D"/>
    <w:rsid w:val="002951F0"/>
    <w:rsid w:val="00296B4B"/>
    <w:rsid w:val="002970C5"/>
    <w:rsid w:val="002A003B"/>
    <w:rsid w:val="002A038E"/>
    <w:rsid w:val="002A6746"/>
    <w:rsid w:val="002B3E3A"/>
    <w:rsid w:val="002C075C"/>
    <w:rsid w:val="002C141C"/>
    <w:rsid w:val="002C5999"/>
    <w:rsid w:val="002C6155"/>
    <w:rsid w:val="002C7C48"/>
    <w:rsid w:val="002D10BD"/>
    <w:rsid w:val="002D1133"/>
    <w:rsid w:val="002D2160"/>
    <w:rsid w:val="002E055B"/>
    <w:rsid w:val="002E4FCA"/>
    <w:rsid w:val="002E774D"/>
    <w:rsid w:val="002E7955"/>
    <w:rsid w:val="002F2C63"/>
    <w:rsid w:val="002F3099"/>
    <w:rsid w:val="002F4BE6"/>
    <w:rsid w:val="002F5A8D"/>
    <w:rsid w:val="00300774"/>
    <w:rsid w:val="00305763"/>
    <w:rsid w:val="00305951"/>
    <w:rsid w:val="003134D4"/>
    <w:rsid w:val="00313FA2"/>
    <w:rsid w:val="00314C27"/>
    <w:rsid w:val="0031767B"/>
    <w:rsid w:val="00317AE0"/>
    <w:rsid w:val="0032259B"/>
    <w:rsid w:val="00325427"/>
    <w:rsid w:val="00325BE2"/>
    <w:rsid w:val="003269DB"/>
    <w:rsid w:val="0033044A"/>
    <w:rsid w:val="0033578F"/>
    <w:rsid w:val="003357CC"/>
    <w:rsid w:val="00337323"/>
    <w:rsid w:val="0034217F"/>
    <w:rsid w:val="00343391"/>
    <w:rsid w:val="0034347F"/>
    <w:rsid w:val="00343A77"/>
    <w:rsid w:val="0034459D"/>
    <w:rsid w:val="00351430"/>
    <w:rsid w:val="00352104"/>
    <w:rsid w:val="00352BFD"/>
    <w:rsid w:val="00352D33"/>
    <w:rsid w:val="003553F3"/>
    <w:rsid w:val="00360426"/>
    <w:rsid w:val="00360856"/>
    <w:rsid w:val="00360CE9"/>
    <w:rsid w:val="00361021"/>
    <w:rsid w:val="00362703"/>
    <w:rsid w:val="003674A9"/>
    <w:rsid w:val="00367E31"/>
    <w:rsid w:val="00371BF1"/>
    <w:rsid w:val="0037274E"/>
    <w:rsid w:val="00374251"/>
    <w:rsid w:val="003742F1"/>
    <w:rsid w:val="00376ABE"/>
    <w:rsid w:val="00376AE9"/>
    <w:rsid w:val="0037733E"/>
    <w:rsid w:val="003778E9"/>
    <w:rsid w:val="00381292"/>
    <w:rsid w:val="00381802"/>
    <w:rsid w:val="00382E4B"/>
    <w:rsid w:val="0038465A"/>
    <w:rsid w:val="00385588"/>
    <w:rsid w:val="00385687"/>
    <w:rsid w:val="00385E7A"/>
    <w:rsid w:val="00385E95"/>
    <w:rsid w:val="003860B9"/>
    <w:rsid w:val="00386695"/>
    <w:rsid w:val="00387A8C"/>
    <w:rsid w:val="00391740"/>
    <w:rsid w:val="0039213E"/>
    <w:rsid w:val="00392CF6"/>
    <w:rsid w:val="00394DAF"/>
    <w:rsid w:val="0039664C"/>
    <w:rsid w:val="003A19D4"/>
    <w:rsid w:val="003A3B69"/>
    <w:rsid w:val="003A4372"/>
    <w:rsid w:val="003A6B47"/>
    <w:rsid w:val="003A753B"/>
    <w:rsid w:val="003B1AD3"/>
    <w:rsid w:val="003B6459"/>
    <w:rsid w:val="003B6DCC"/>
    <w:rsid w:val="003B7033"/>
    <w:rsid w:val="003B748A"/>
    <w:rsid w:val="003C0435"/>
    <w:rsid w:val="003C0775"/>
    <w:rsid w:val="003C2CD6"/>
    <w:rsid w:val="003C4B09"/>
    <w:rsid w:val="003C5550"/>
    <w:rsid w:val="003C5E3E"/>
    <w:rsid w:val="003C7742"/>
    <w:rsid w:val="003D1ADC"/>
    <w:rsid w:val="003D28AE"/>
    <w:rsid w:val="003D5B44"/>
    <w:rsid w:val="003E18CF"/>
    <w:rsid w:val="003E1F0E"/>
    <w:rsid w:val="003E2A3F"/>
    <w:rsid w:val="003E51A4"/>
    <w:rsid w:val="003E576D"/>
    <w:rsid w:val="003E6A37"/>
    <w:rsid w:val="003E711B"/>
    <w:rsid w:val="003E7443"/>
    <w:rsid w:val="003F3AB8"/>
    <w:rsid w:val="003F4119"/>
    <w:rsid w:val="003F4381"/>
    <w:rsid w:val="004067B0"/>
    <w:rsid w:val="00407622"/>
    <w:rsid w:val="004121D3"/>
    <w:rsid w:val="00412D4C"/>
    <w:rsid w:val="00413A82"/>
    <w:rsid w:val="004146E5"/>
    <w:rsid w:val="00420F82"/>
    <w:rsid w:val="00420FE5"/>
    <w:rsid w:val="00421F64"/>
    <w:rsid w:val="004232C1"/>
    <w:rsid w:val="004245E5"/>
    <w:rsid w:val="00426B66"/>
    <w:rsid w:val="00431C42"/>
    <w:rsid w:val="0043243E"/>
    <w:rsid w:val="00432ED3"/>
    <w:rsid w:val="004343A7"/>
    <w:rsid w:val="0044541D"/>
    <w:rsid w:val="00445F5B"/>
    <w:rsid w:val="00450FFC"/>
    <w:rsid w:val="00453DE6"/>
    <w:rsid w:val="00455BC0"/>
    <w:rsid w:val="00460D14"/>
    <w:rsid w:val="0046380C"/>
    <w:rsid w:val="00472E68"/>
    <w:rsid w:val="00475792"/>
    <w:rsid w:val="00475A74"/>
    <w:rsid w:val="0047669F"/>
    <w:rsid w:val="00484764"/>
    <w:rsid w:val="00485536"/>
    <w:rsid w:val="00491602"/>
    <w:rsid w:val="004942A6"/>
    <w:rsid w:val="004942E3"/>
    <w:rsid w:val="00494321"/>
    <w:rsid w:val="00495075"/>
    <w:rsid w:val="00495A91"/>
    <w:rsid w:val="00496C7E"/>
    <w:rsid w:val="00497531"/>
    <w:rsid w:val="004A090C"/>
    <w:rsid w:val="004A0B97"/>
    <w:rsid w:val="004A206F"/>
    <w:rsid w:val="004A46DF"/>
    <w:rsid w:val="004A506D"/>
    <w:rsid w:val="004A776D"/>
    <w:rsid w:val="004B1D54"/>
    <w:rsid w:val="004B21A8"/>
    <w:rsid w:val="004B2FEA"/>
    <w:rsid w:val="004C1009"/>
    <w:rsid w:val="004C1173"/>
    <w:rsid w:val="004C76AA"/>
    <w:rsid w:val="004D0F46"/>
    <w:rsid w:val="004D3700"/>
    <w:rsid w:val="004D44CC"/>
    <w:rsid w:val="004D7A1A"/>
    <w:rsid w:val="004E0E42"/>
    <w:rsid w:val="004E29B9"/>
    <w:rsid w:val="004E56F6"/>
    <w:rsid w:val="004E5BA8"/>
    <w:rsid w:val="004E6AD3"/>
    <w:rsid w:val="004F73AF"/>
    <w:rsid w:val="005018C8"/>
    <w:rsid w:val="005025CA"/>
    <w:rsid w:val="005046DE"/>
    <w:rsid w:val="005059E1"/>
    <w:rsid w:val="00505F0C"/>
    <w:rsid w:val="00506CCD"/>
    <w:rsid w:val="005079AA"/>
    <w:rsid w:val="00511E0C"/>
    <w:rsid w:val="0051391C"/>
    <w:rsid w:val="005143F7"/>
    <w:rsid w:val="00514B35"/>
    <w:rsid w:val="00516A62"/>
    <w:rsid w:val="00521031"/>
    <w:rsid w:val="005215DF"/>
    <w:rsid w:val="005359F4"/>
    <w:rsid w:val="00535FB6"/>
    <w:rsid w:val="005414E8"/>
    <w:rsid w:val="0054568B"/>
    <w:rsid w:val="00547BD6"/>
    <w:rsid w:val="005502AA"/>
    <w:rsid w:val="005524F5"/>
    <w:rsid w:val="0055331A"/>
    <w:rsid w:val="00554848"/>
    <w:rsid w:val="005630A5"/>
    <w:rsid w:val="00563528"/>
    <w:rsid w:val="005746FD"/>
    <w:rsid w:val="00574BD6"/>
    <w:rsid w:val="00575DAB"/>
    <w:rsid w:val="005761C7"/>
    <w:rsid w:val="005763BC"/>
    <w:rsid w:val="00576DD8"/>
    <w:rsid w:val="00580CE8"/>
    <w:rsid w:val="00581067"/>
    <w:rsid w:val="005810F6"/>
    <w:rsid w:val="005845E5"/>
    <w:rsid w:val="00585C78"/>
    <w:rsid w:val="00586788"/>
    <w:rsid w:val="00593338"/>
    <w:rsid w:val="00593D18"/>
    <w:rsid w:val="00595D4C"/>
    <w:rsid w:val="00595DA0"/>
    <w:rsid w:val="00596684"/>
    <w:rsid w:val="00597322"/>
    <w:rsid w:val="005A0D9C"/>
    <w:rsid w:val="005A29C7"/>
    <w:rsid w:val="005A2EC6"/>
    <w:rsid w:val="005A336C"/>
    <w:rsid w:val="005B417E"/>
    <w:rsid w:val="005B4AA7"/>
    <w:rsid w:val="005B5AF3"/>
    <w:rsid w:val="005B5B69"/>
    <w:rsid w:val="005C39C0"/>
    <w:rsid w:val="005C7A4B"/>
    <w:rsid w:val="005D17A8"/>
    <w:rsid w:val="005D4B42"/>
    <w:rsid w:val="005D56FC"/>
    <w:rsid w:val="005D5E19"/>
    <w:rsid w:val="005D74B5"/>
    <w:rsid w:val="005D7845"/>
    <w:rsid w:val="005E3B6E"/>
    <w:rsid w:val="005E592D"/>
    <w:rsid w:val="005E5B2A"/>
    <w:rsid w:val="005E61F3"/>
    <w:rsid w:val="005F111F"/>
    <w:rsid w:val="005F33FC"/>
    <w:rsid w:val="005F70B0"/>
    <w:rsid w:val="00601C78"/>
    <w:rsid w:val="00601F68"/>
    <w:rsid w:val="00605D61"/>
    <w:rsid w:val="0060616C"/>
    <w:rsid w:val="006069A7"/>
    <w:rsid w:val="0061219B"/>
    <w:rsid w:val="00626182"/>
    <w:rsid w:val="0062622C"/>
    <w:rsid w:val="00627037"/>
    <w:rsid w:val="00630869"/>
    <w:rsid w:val="006309B0"/>
    <w:rsid w:val="00632253"/>
    <w:rsid w:val="00633AEC"/>
    <w:rsid w:val="006414FE"/>
    <w:rsid w:val="006415EC"/>
    <w:rsid w:val="006426DB"/>
    <w:rsid w:val="00644508"/>
    <w:rsid w:val="00645B5F"/>
    <w:rsid w:val="00646C3F"/>
    <w:rsid w:val="00653545"/>
    <w:rsid w:val="00654F1F"/>
    <w:rsid w:val="006606E1"/>
    <w:rsid w:val="00662DAA"/>
    <w:rsid w:val="00663C87"/>
    <w:rsid w:val="00663FF6"/>
    <w:rsid w:val="00665B20"/>
    <w:rsid w:val="0066741D"/>
    <w:rsid w:val="00673DA2"/>
    <w:rsid w:val="00674AB1"/>
    <w:rsid w:val="00676579"/>
    <w:rsid w:val="00676A1F"/>
    <w:rsid w:val="00683192"/>
    <w:rsid w:val="00691DD8"/>
    <w:rsid w:val="00692C03"/>
    <w:rsid w:val="00694FA5"/>
    <w:rsid w:val="006A03BC"/>
    <w:rsid w:val="006A094B"/>
    <w:rsid w:val="006A1789"/>
    <w:rsid w:val="006A3D6E"/>
    <w:rsid w:val="006A410E"/>
    <w:rsid w:val="006A7851"/>
    <w:rsid w:val="006B0B4A"/>
    <w:rsid w:val="006B38E8"/>
    <w:rsid w:val="006B71EF"/>
    <w:rsid w:val="006B764B"/>
    <w:rsid w:val="006C0940"/>
    <w:rsid w:val="006C5945"/>
    <w:rsid w:val="006C6E51"/>
    <w:rsid w:val="006D0A00"/>
    <w:rsid w:val="006D44CE"/>
    <w:rsid w:val="006D4ECF"/>
    <w:rsid w:val="006D5F6A"/>
    <w:rsid w:val="006E3040"/>
    <w:rsid w:val="006E42DC"/>
    <w:rsid w:val="006E6F65"/>
    <w:rsid w:val="006E73EB"/>
    <w:rsid w:val="006E7531"/>
    <w:rsid w:val="006F3FA2"/>
    <w:rsid w:val="006F5049"/>
    <w:rsid w:val="0070002B"/>
    <w:rsid w:val="0070293D"/>
    <w:rsid w:val="0070391B"/>
    <w:rsid w:val="00703BAC"/>
    <w:rsid w:val="00705244"/>
    <w:rsid w:val="007072FA"/>
    <w:rsid w:val="00710125"/>
    <w:rsid w:val="007101D7"/>
    <w:rsid w:val="007105F0"/>
    <w:rsid w:val="00711101"/>
    <w:rsid w:val="0071292E"/>
    <w:rsid w:val="00715239"/>
    <w:rsid w:val="00724A50"/>
    <w:rsid w:val="007304B6"/>
    <w:rsid w:val="007313A2"/>
    <w:rsid w:val="00732319"/>
    <w:rsid w:val="00733E93"/>
    <w:rsid w:val="00734903"/>
    <w:rsid w:val="0074384F"/>
    <w:rsid w:val="00751784"/>
    <w:rsid w:val="007521BC"/>
    <w:rsid w:val="00752DC9"/>
    <w:rsid w:val="007577DE"/>
    <w:rsid w:val="00763DD5"/>
    <w:rsid w:val="0076476A"/>
    <w:rsid w:val="00771E10"/>
    <w:rsid w:val="00772B68"/>
    <w:rsid w:val="00777F54"/>
    <w:rsid w:val="00780EA9"/>
    <w:rsid w:val="0078311D"/>
    <w:rsid w:val="007838AD"/>
    <w:rsid w:val="00783B49"/>
    <w:rsid w:val="00784A0F"/>
    <w:rsid w:val="00785343"/>
    <w:rsid w:val="007859FC"/>
    <w:rsid w:val="00786511"/>
    <w:rsid w:val="007915FA"/>
    <w:rsid w:val="0079427C"/>
    <w:rsid w:val="00795E29"/>
    <w:rsid w:val="007A02FC"/>
    <w:rsid w:val="007A09F7"/>
    <w:rsid w:val="007A14E9"/>
    <w:rsid w:val="007A2C73"/>
    <w:rsid w:val="007A576C"/>
    <w:rsid w:val="007A6CEE"/>
    <w:rsid w:val="007B06DB"/>
    <w:rsid w:val="007B2868"/>
    <w:rsid w:val="007B2AD0"/>
    <w:rsid w:val="007B4066"/>
    <w:rsid w:val="007B637E"/>
    <w:rsid w:val="007B684F"/>
    <w:rsid w:val="007B7144"/>
    <w:rsid w:val="007C0FC5"/>
    <w:rsid w:val="007C15BD"/>
    <w:rsid w:val="007C6F54"/>
    <w:rsid w:val="007D0BC1"/>
    <w:rsid w:val="007D0F9D"/>
    <w:rsid w:val="007D13A1"/>
    <w:rsid w:val="007D190B"/>
    <w:rsid w:val="007E02E9"/>
    <w:rsid w:val="007E076B"/>
    <w:rsid w:val="007E0DE3"/>
    <w:rsid w:val="007E1760"/>
    <w:rsid w:val="007E4662"/>
    <w:rsid w:val="007E50A0"/>
    <w:rsid w:val="007E535E"/>
    <w:rsid w:val="007E555F"/>
    <w:rsid w:val="007F1F1D"/>
    <w:rsid w:val="007F4BFE"/>
    <w:rsid w:val="00802718"/>
    <w:rsid w:val="008031A5"/>
    <w:rsid w:val="00805AF1"/>
    <w:rsid w:val="00807BDD"/>
    <w:rsid w:val="0081283D"/>
    <w:rsid w:val="00812A75"/>
    <w:rsid w:val="00815294"/>
    <w:rsid w:val="008231C3"/>
    <w:rsid w:val="00824D60"/>
    <w:rsid w:val="0082566B"/>
    <w:rsid w:val="00826540"/>
    <w:rsid w:val="008268A0"/>
    <w:rsid w:val="008300D5"/>
    <w:rsid w:val="00832F40"/>
    <w:rsid w:val="00835656"/>
    <w:rsid w:val="00836C25"/>
    <w:rsid w:val="00840510"/>
    <w:rsid w:val="0084202F"/>
    <w:rsid w:val="00845132"/>
    <w:rsid w:val="008462CF"/>
    <w:rsid w:val="008512B4"/>
    <w:rsid w:val="00851466"/>
    <w:rsid w:val="00854E12"/>
    <w:rsid w:val="00855F02"/>
    <w:rsid w:val="00856783"/>
    <w:rsid w:val="00856E8B"/>
    <w:rsid w:val="0086253C"/>
    <w:rsid w:val="008627D1"/>
    <w:rsid w:val="008705C3"/>
    <w:rsid w:val="0087081D"/>
    <w:rsid w:val="008720B2"/>
    <w:rsid w:val="00885481"/>
    <w:rsid w:val="0088614F"/>
    <w:rsid w:val="00886838"/>
    <w:rsid w:val="00896EC5"/>
    <w:rsid w:val="0089706A"/>
    <w:rsid w:val="00897903"/>
    <w:rsid w:val="008A008C"/>
    <w:rsid w:val="008A189F"/>
    <w:rsid w:val="008A7E01"/>
    <w:rsid w:val="008B0AFA"/>
    <w:rsid w:val="008B23E3"/>
    <w:rsid w:val="008B28E0"/>
    <w:rsid w:val="008B3D40"/>
    <w:rsid w:val="008B4FBB"/>
    <w:rsid w:val="008B5D81"/>
    <w:rsid w:val="008B6854"/>
    <w:rsid w:val="008B7A87"/>
    <w:rsid w:val="008C076C"/>
    <w:rsid w:val="008C106D"/>
    <w:rsid w:val="008C1CF3"/>
    <w:rsid w:val="008C35F9"/>
    <w:rsid w:val="008D02E4"/>
    <w:rsid w:val="008D4B50"/>
    <w:rsid w:val="008D55D3"/>
    <w:rsid w:val="008D71FE"/>
    <w:rsid w:val="008D7DFA"/>
    <w:rsid w:val="008E15D3"/>
    <w:rsid w:val="008E178B"/>
    <w:rsid w:val="008E5AB6"/>
    <w:rsid w:val="008E5CE7"/>
    <w:rsid w:val="008E5F94"/>
    <w:rsid w:val="008F2F09"/>
    <w:rsid w:val="008F627D"/>
    <w:rsid w:val="008F7A32"/>
    <w:rsid w:val="0090069F"/>
    <w:rsid w:val="00904436"/>
    <w:rsid w:val="00905D10"/>
    <w:rsid w:val="00906B64"/>
    <w:rsid w:val="00911342"/>
    <w:rsid w:val="0091446D"/>
    <w:rsid w:val="009160DB"/>
    <w:rsid w:val="0092005B"/>
    <w:rsid w:val="00922B0B"/>
    <w:rsid w:val="00925617"/>
    <w:rsid w:val="00926F3B"/>
    <w:rsid w:val="00927003"/>
    <w:rsid w:val="009310BF"/>
    <w:rsid w:val="00931366"/>
    <w:rsid w:val="00933DF9"/>
    <w:rsid w:val="00933F25"/>
    <w:rsid w:val="00937485"/>
    <w:rsid w:val="0094060D"/>
    <w:rsid w:val="0094307E"/>
    <w:rsid w:val="00943A6A"/>
    <w:rsid w:val="009470B1"/>
    <w:rsid w:val="00951EDD"/>
    <w:rsid w:val="009541AD"/>
    <w:rsid w:val="0095668D"/>
    <w:rsid w:val="00956D1E"/>
    <w:rsid w:val="0096128C"/>
    <w:rsid w:val="009612DA"/>
    <w:rsid w:val="00971D91"/>
    <w:rsid w:val="00972641"/>
    <w:rsid w:val="00974493"/>
    <w:rsid w:val="009828FF"/>
    <w:rsid w:val="0098401C"/>
    <w:rsid w:val="009841F7"/>
    <w:rsid w:val="00984AE1"/>
    <w:rsid w:val="00987A5F"/>
    <w:rsid w:val="009910BC"/>
    <w:rsid w:val="00995DF4"/>
    <w:rsid w:val="00996E57"/>
    <w:rsid w:val="009A6A04"/>
    <w:rsid w:val="009A7192"/>
    <w:rsid w:val="009A7855"/>
    <w:rsid w:val="009B50E2"/>
    <w:rsid w:val="009B5993"/>
    <w:rsid w:val="009B5FAA"/>
    <w:rsid w:val="009C1A07"/>
    <w:rsid w:val="009C27D7"/>
    <w:rsid w:val="009C2D0E"/>
    <w:rsid w:val="009C3E3A"/>
    <w:rsid w:val="009C48E0"/>
    <w:rsid w:val="009C492A"/>
    <w:rsid w:val="009C7D0F"/>
    <w:rsid w:val="009D24CB"/>
    <w:rsid w:val="009D4E88"/>
    <w:rsid w:val="009D67D2"/>
    <w:rsid w:val="009D680A"/>
    <w:rsid w:val="009E4812"/>
    <w:rsid w:val="009E51A7"/>
    <w:rsid w:val="009F4533"/>
    <w:rsid w:val="009F7E1D"/>
    <w:rsid w:val="00A004CD"/>
    <w:rsid w:val="00A017B1"/>
    <w:rsid w:val="00A01D2A"/>
    <w:rsid w:val="00A02454"/>
    <w:rsid w:val="00A03084"/>
    <w:rsid w:val="00A04024"/>
    <w:rsid w:val="00A05EE8"/>
    <w:rsid w:val="00A06308"/>
    <w:rsid w:val="00A0653C"/>
    <w:rsid w:val="00A10D0D"/>
    <w:rsid w:val="00A11712"/>
    <w:rsid w:val="00A127EA"/>
    <w:rsid w:val="00A23068"/>
    <w:rsid w:val="00A24A64"/>
    <w:rsid w:val="00A24BD0"/>
    <w:rsid w:val="00A25CE6"/>
    <w:rsid w:val="00A26112"/>
    <w:rsid w:val="00A261CC"/>
    <w:rsid w:val="00A32F64"/>
    <w:rsid w:val="00A3509A"/>
    <w:rsid w:val="00A37FBE"/>
    <w:rsid w:val="00A416F5"/>
    <w:rsid w:val="00A43BDD"/>
    <w:rsid w:val="00A43BEE"/>
    <w:rsid w:val="00A44F8B"/>
    <w:rsid w:val="00A45543"/>
    <w:rsid w:val="00A46DAE"/>
    <w:rsid w:val="00A51612"/>
    <w:rsid w:val="00A605F7"/>
    <w:rsid w:val="00A62BED"/>
    <w:rsid w:val="00A645B0"/>
    <w:rsid w:val="00A64E96"/>
    <w:rsid w:val="00A66BB6"/>
    <w:rsid w:val="00A7020B"/>
    <w:rsid w:val="00A70700"/>
    <w:rsid w:val="00A71740"/>
    <w:rsid w:val="00A725E0"/>
    <w:rsid w:val="00A72E9C"/>
    <w:rsid w:val="00A74871"/>
    <w:rsid w:val="00A75EED"/>
    <w:rsid w:val="00A83E65"/>
    <w:rsid w:val="00A84D8D"/>
    <w:rsid w:val="00A850D9"/>
    <w:rsid w:val="00A87B42"/>
    <w:rsid w:val="00A90669"/>
    <w:rsid w:val="00A932D8"/>
    <w:rsid w:val="00A93DC3"/>
    <w:rsid w:val="00A95FAF"/>
    <w:rsid w:val="00A961A8"/>
    <w:rsid w:val="00A964AE"/>
    <w:rsid w:val="00AA1B1C"/>
    <w:rsid w:val="00AA6E47"/>
    <w:rsid w:val="00AB0E83"/>
    <w:rsid w:val="00AB2C09"/>
    <w:rsid w:val="00AB30B1"/>
    <w:rsid w:val="00AB3B2B"/>
    <w:rsid w:val="00AB50F3"/>
    <w:rsid w:val="00AC07F7"/>
    <w:rsid w:val="00AC2509"/>
    <w:rsid w:val="00AC512A"/>
    <w:rsid w:val="00AC5E1F"/>
    <w:rsid w:val="00AC65A8"/>
    <w:rsid w:val="00AC72E8"/>
    <w:rsid w:val="00AC7B06"/>
    <w:rsid w:val="00AC7D44"/>
    <w:rsid w:val="00AD03DF"/>
    <w:rsid w:val="00AD36F6"/>
    <w:rsid w:val="00AD50B8"/>
    <w:rsid w:val="00AD766C"/>
    <w:rsid w:val="00AE115F"/>
    <w:rsid w:val="00AE17A4"/>
    <w:rsid w:val="00AE4B77"/>
    <w:rsid w:val="00AE4E9B"/>
    <w:rsid w:val="00AE6BDC"/>
    <w:rsid w:val="00AF016E"/>
    <w:rsid w:val="00AF09CF"/>
    <w:rsid w:val="00AF0A84"/>
    <w:rsid w:val="00AF13D5"/>
    <w:rsid w:val="00AF61B2"/>
    <w:rsid w:val="00AF70F9"/>
    <w:rsid w:val="00AF7BE9"/>
    <w:rsid w:val="00B01C8D"/>
    <w:rsid w:val="00B02256"/>
    <w:rsid w:val="00B02717"/>
    <w:rsid w:val="00B02CBB"/>
    <w:rsid w:val="00B04CA6"/>
    <w:rsid w:val="00B060C7"/>
    <w:rsid w:val="00B06B67"/>
    <w:rsid w:val="00B07AA2"/>
    <w:rsid w:val="00B13C8F"/>
    <w:rsid w:val="00B150CC"/>
    <w:rsid w:val="00B15520"/>
    <w:rsid w:val="00B15759"/>
    <w:rsid w:val="00B22C75"/>
    <w:rsid w:val="00B26D11"/>
    <w:rsid w:val="00B341C0"/>
    <w:rsid w:val="00B34C09"/>
    <w:rsid w:val="00B40301"/>
    <w:rsid w:val="00B415A1"/>
    <w:rsid w:val="00B435B3"/>
    <w:rsid w:val="00B454EB"/>
    <w:rsid w:val="00B50BFA"/>
    <w:rsid w:val="00B51A5D"/>
    <w:rsid w:val="00B52385"/>
    <w:rsid w:val="00B539BB"/>
    <w:rsid w:val="00B60ACE"/>
    <w:rsid w:val="00B64EEF"/>
    <w:rsid w:val="00B67A3E"/>
    <w:rsid w:val="00B73BDE"/>
    <w:rsid w:val="00B746D0"/>
    <w:rsid w:val="00B80D8D"/>
    <w:rsid w:val="00B8374C"/>
    <w:rsid w:val="00B83989"/>
    <w:rsid w:val="00B84506"/>
    <w:rsid w:val="00B84ABF"/>
    <w:rsid w:val="00B85B5D"/>
    <w:rsid w:val="00B90D7B"/>
    <w:rsid w:val="00B91B6C"/>
    <w:rsid w:val="00B95355"/>
    <w:rsid w:val="00B95B22"/>
    <w:rsid w:val="00B97945"/>
    <w:rsid w:val="00BA0487"/>
    <w:rsid w:val="00BA1B6F"/>
    <w:rsid w:val="00BA5F2F"/>
    <w:rsid w:val="00BA7FD7"/>
    <w:rsid w:val="00BB0B56"/>
    <w:rsid w:val="00BB5AC3"/>
    <w:rsid w:val="00BC2B19"/>
    <w:rsid w:val="00BC3C2C"/>
    <w:rsid w:val="00BC4431"/>
    <w:rsid w:val="00BC4936"/>
    <w:rsid w:val="00BD0533"/>
    <w:rsid w:val="00BD5601"/>
    <w:rsid w:val="00BD6C9B"/>
    <w:rsid w:val="00BD6D21"/>
    <w:rsid w:val="00BE1AA9"/>
    <w:rsid w:val="00BE23DA"/>
    <w:rsid w:val="00BE5D49"/>
    <w:rsid w:val="00BF4648"/>
    <w:rsid w:val="00BF5FF3"/>
    <w:rsid w:val="00C009A2"/>
    <w:rsid w:val="00C018CC"/>
    <w:rsid w:val="00C05567"/>
    <w:rsid w:val="00C07153"/>
    <w:rsid w:val="00C1123C"/>
    <w:rsid w:val="00C15973"/>
    <w:rsid w:val="00C15AD9"/>
    <w:rsid w:val="00C15B54"/>
    <w:rsid w:val="00C164D0"/>
    <w:rsid w:val="00C21CAB"/>
    <w:rsid w:val="00C2277B"/>
    <w:rsid w:val="00C25D88"/>
    <w:rsid w:val="00C313D6"/>
    <w:rsid w:val="00C31673"/>
    <w:rsid w:val="00C330B0"/>
    <w:rsid w:val="00C36578"/>
    <w:rsid w:val="00C377C5"/>
    <w:rsid w:val="00C434EA"/>
    <w:rsid w:val="00C44B07"/>
    <w:rsid w:val="00C45693"/>
    <w:rsid w:val="00C46451"/>
    <w:rsid w:val="00C47198"/>
    <w:rsid w:val="00C51DB6"/>
    <w:rsid w:val="00C5401C"/>
    <w:rsid w:val="00C57178"/>
    <w:rsid w:val="00C603FA"/>
    <w:rsid w:val="00C606A1"/>
    <w:rsid w:val="00C60CE2"/>
    <w:rsid w:val="00C6210E"/>
    <w:rsid w:val="00C639E5"/>
    <w:rsid w:val="00C64B18"/>
    <w:rsid w:val="00C65A80"/>
    <w:rsid w:val="00C678E0"/>
    <w:rsid w:val="00C7247D"/>
    <w:rsid w:val="00C731C6"/>
    <w:rsid w:val="00C74DAD"/>
    <w:rsid w:val="00C764F2"/>
    <w:rsid w:val="00C76BEE"/>
    <w:rsid w:val="00C76C6B"/>
    <w:rsid w:val="00C82C3A"/>
    <w:rsid w:val="00C8332B"/>
    <w:rsid w:val="00C85E06"/>
    <w:rsid w:val="00C86F3D"/>
    <w:rsid w:val="00C87889"/>
    <w:rsid w:val="00C92C4C"/>
    <w:rsid w:val="00C9347E"/>
    <w:rsid w:val="00C97CC8"/>
    <w:rsid w:val="00CA4E42"/>
    <w:rsid w:val="00CA683A"/>
    <w:rsid w:val="00CA778B"/>
    <w:rsid w:val="00CB1348"/>
    <w:rsid w:val="00CB273C"/>
    <w:rsid w:val="00CB52A8"/>
    <w:rsid w:val="00CB5316"/>
    <w:rsid w:val="00CB550B"/>
    <w:rsid w:val="00CB7619"/>
    <w:rsid w:val="00CC4371"/>
    <w:rsid w:val="00CC52B7"/>
    <w:rsid w:val="00CC7899"/>
    <w:rsid w:val="00CC7F06"/>
    <w:rsid w:val="00CD1E81"/>
    <w:rsid w:val="00CD2478"/>
    <w:rsid w:val="00CD4796"/>
    <w:rsid w:val="00CD5C6C"/>
    <w:rsid w:val="00CD5F19"/>
    <w:rsid w:val="00CE2E9F"/>
    <w:rsid w:val="00CE361E"/>
    <w:rsid w:val="00CE396A"/>
    <w:rsid w:val="00CE474E"/>
    <w:rsid w:val="00CE696E"/>
    <w:rsid w:val="00CF10A0"/>
    <w:rsid w:val="00CF2471"/>
    <w:rsid w:val="00CF2495"/>
    <w:rsid w:val="00CF2987"/>
    <w:rsid w:val="00CF30CE"/>
    <w:rsid w:val="00D02C7B"/>
    <w:rsid w:val="00D03D8A"/>
    <w:rsid w:val="00D0657F"/>
    <w:rsid w:val="00D06731"/>
    <w:rsid w:val="00D125D4"/>
    <w:rsid w:val="00D13045"/>
    <w:rsid w:val="00D1436C"/>
    <w:rsid w:val="00D1797E"/>
    <w:rsid w:val="00D206E3"/>
    <w:rsid w:val="00D20844"/>
    <w:rsid w:val="00D22024"/>
    <w:rsid w:val="00D239B0"/>
    <w:rsid w:val="00D27887"/>
    <w:rsid w:val="00D27B09"/>
    <w:rsid w:val="00D32728"/>
    <w:rsid w:val="00D370CB"/>
    <w:rsid w:val="00D41486"/>
    <w:rsid w:val="00D43BBA"/>
    <w:rsid w:val="00D4410B"/>
    <w:rsid w:val="00D45A97"/>
    <w:rsid w:val="00D53A5D"/>
    <w:rsid w:val="00D54DB6"/>
    <w:rsid w:val="00D603A6"/>
    <w:rsid w:val="00D61F6D"/>
    <w:rsid w:val="00D62385"/>
    <w:rsid w:val="00D62507"/>
    <w:rsid w:val="00D63709"/>
    <w:rsid w:val="00D63F86"/>
    <w:rsid w:val="00D64428"/>
    <w:rsid w:val="00D64F8A"/>
    <w:rsid w:val="00D70A63"/>
    <w:rsid w:val="00D724A2"/>
    <w:rsid w:val="00D7536F"/>
    <w:rsid w:val="00D7601B"/>
    <w:rsid w:val="00D761A2"/>
    <w:rsid w:val="00D77178"/>
    <w:rsid w:val="00D80724"/>
    <w:rsid w:val="00D82715"/>
    <w:rsid w:val="00D85541"/>
    <w:rsid w:val="00D90A88"/>
    <w:rsid w:val="00D9114C"/>
    <w:rsid w:val="00D954E5"/>
    <w:rsid w:val="00D96BB1"/>
    <w:rsid w:val="00D97EFA"/>
    <w:rsid w:val="00DA1E88"/>
    <w:rsid w:val="00DA3A0F"/>
    <w:rsid w:val="00DA4CD8"/>
    <w:rsid w:val="00DA51E1"/>
    <w:rsid w:val="00DA544D"/>
    <w:rsid w:val="00DA5460"/>
    <w:rsid w:val="00DC37BC"/>
    <w:rsid w:val="00DC4EDB"/>
    <w:rsid w:val="00DD06DF"/>
    <w:rsid w:val="00DD2973"/>
    <w:rsid w:val="00DD3062"/>
    <w:rsid w:val="00DD3C01"/>
    <w:rsid w:val="00DD542C"/>
    <w:rsid w:val="00DD724D"/>
    <w:rsid w:val="00DE3900"/>
    <w:rsid w:val="00DE4082"/>
    <w:rsid w:val="00DF1F18"/>
    <w:rsid w:val="00DF4F17"/>
    <w:rsid w:val="00E001AC"/>
    <w:rsid w:val="00E00E04"/>
    <w:rsid w:val="00E02F1B"/>
    <w:rsid w:val="00E045C1"/>
    <w:rsid w:val="00E073CB"/>
    <w:rsid w:val="00E10213"/>
    <w:rsid w:val="00E109D4"/>
    <w:rsid w:val="00E177C0"/>
    <w:rsid w:val="00E20AD9"/>
    <w:rsid w:val="00E27BDA"/>
    <w:rsid w:val="00E30E69"/>
    <w:rsid w:val="00E34EC7"/>
    <w:rsid w:val="00E372D9"/>
    <w:rsid w:val="00E37FD2"/>
    <w:rsid w:val="00E44FCA"/>
    <w:rsid w:val="00E44FE1"/>
    <w:rsid w:val="00E4504C"/>
    <w:rsid w:val="00E4647C"/>
    <w:rsid w:val="00E506EE"/>
    <w:rsid w:val="00E5095E"/>
    <w:rsid w:val="00E518D6"/>
    <w:rsid w:val="00E51FA0"/>
    <w:rsid w:val="00E53FEF"/>
    <w:rsid w:val="00E55D60"/>
    <w:rsid w:val="00E564B4"/>
    <w:rsid w:val="00E60A49"/>
    <w:rsid w:val="00E64C39"/>
    <w:rsid w:val="00E67253"/>
    <w:rsid w:val="00E704F2"/>
    <w:rsid w:val="00E720FD"/>
    <w:rsid w:val="00E75302"/>
    <w:rsid w:val="00E75AF4"/>
    <w:rsid w:val="00E80204"/>
    <w:rsid w:val="00E83695"/>
    <w:rsid w:val="00E86B09"/>
    <w:rsid w:val="00E875A8"/>
    <w:rsid w:val="00E92BE0"/>
    <w:rsid w:val="00E97F9C"/>
    <w:rsid w:val="00EA3C58"/>
    <w:rsid w:val="00EA6D38"/>
    <w:rsid w:val="00EB1617"/>
    <w:rsid w:val="00EC2C6B"/>
    <w:rsid w:val="00EC3261"/>
    <w:rsid w:val="00EC4AA7"/>
    <w:rsid w:val="00ED064E"/>
    <w:rsid w:val="00ED0651"/>
    <w:rsid w:val="00ED10B8"/>
    <w:rsid w:val="00ED2136"/>
    <w:rsid w:val="00ED256D"/>
    <w:rsid w:val="00ED2959"/>
    <w:rsid w:val="00ED53A1"/>
    <w:rsid w:val="00ED5E2E"/>
    <w:rsid w:val="00ED7783"/>
    <w:rsid w:val="00ED7B22"/>
    <w:rsid w:val="00EE07D2"/>
    <w:rsid w:val="00EE18B5"/>
    <w:rsid w:val="00EE2E51"/>
    <w:rsid w:val="00EE3EB3"/>
    <w:rsid w:val="00EF0E04"/>
    <w:rsid w:val="00EF207F"/>
    <w:rsid w:val="00EF372B"/>
    <w:rsid w:val="00EF4593"/>
    <w:rsid w:val="00EF4AFE"/>
    <w:rsid w:val="00EF4E3F"/>
    <w:rsid w:val="00EF7528"/>
    <w:rsid w:val="00F031AD"/>
    <w:rsid w:val="00F039E2"/>
    <w:rsid w:val="00F11B23"/>
    <w:rsid w:val="00F11C0F"/>
    <w:rsid w:val="00F174D0"/>
    <w:rsid w:val="00F228C9"/>
    <w:rsid w:val="00F23EC2"/>
    <w:rsid w:val="00F254E4"/>
    <w:rsid w:val="00F25EBE"/>
    <w:rsid w:val="00F31668"/>
    <w:rsid w:val="00F3244D"/>
    <w:rsid w:val="00F35BD8"/>
    <w:rsid w:val="00F374CB"/>
    <w:rsid w:val="00F37840"/>
    <w:rsid w:val="00F47668"/>
    <w:rsid w:val="00F47B0C"/>
    <w:rsid w:val="00F512C4"/>
    <w:rsid w:val="00F52E89"/>
    <w:rsid w:val="00F54192"/>
    <w:rsid w:val="00F549C7"/>
    <w:rsid w:val="00F552DC"/>
    <w:rsid w:val="00F555EA"/>
    <w:rsid w:val="00F637BC"/>
    <w:rsid w:val="00F65CF1"/>
    <w:rsid w:val="00F70906"/>
    <w:rsid w:val="00F7128A"/>
    <w:rsid w:val="00F7206E"/>
    <w:rsid w:val="00F72326"/>
    <w:rsid w:val="00F76695"/>
    <w:rsid w:val="00F7735B"/>
    <w:rsid w:val="00F77A24"/>
    <w:rsid w:val="00F81359"/>
    <w:rsid w:val="00F837F2"/>
    <w:rsid w:val="00F8636C"/>
    <w:rsid w:val="00F87888"/>
    <w:rsid w:val="00F87AA7"/>
    <w:rsid w:val="00F9040D"/>
    <w:rsid w:val="00F906C5"/>
    <w:rsid w:val="00F90DF6"/>
    <w:rsid w:val="00F92B1B"/>
    <w:rsid w:val="00F93DE7"/>
    <w:rsid w:val="00F959C9"/>
    <w:rsid w:val="00F96388"/>
    <w:rsid w:val="00F96578"/>
    <w:rsid w:val="00F9720E"/>
    <w:rsid w:val="00FA33F9"/>
    <w:rsid w:val="00FA412B"/>
    <w:rsid w:val="00FA565C"/>
    <w:rsid w:val="00FA639F"/>
    <w:rsid w:val="00FB0719"/>
    <w:rsid w:val="00FB2C95"/>
    <w:rsid w:val="00FC420E"/>
    <w:rsid w:val="00FC5E8E"/>
    <w:rsid w:val="00FC68DE"/>
    <w:rsid w:val="00FD219D"/>
    <w:rsid w:val="00FD4110"/>
    <w:rsid w:val="00FD4566"/>
    <w:rsid w:val="00FD54AE"/>
    <w:rsid w:val="00FD5A71"/>
    <w:rsid w:val="00FE0323"/>
    <w:rsid w:val="00FE2FC5"/>
    <w:rsid w:val="00FE32B4"/>
    <w:rsid w:val="00FF188C"/>
    <w:rsid w:val="00FF2D7D"/>
    <w:rsid w:val="00FF3A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12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nhideWhenUsed="0" w:qFormat="1"/>
    <w:lsdException w:name="Body Text Indent 3"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EC2"/>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rsid w:val="00802718"/>
    <w:pPr>
      <w:keepNext/>
      <w:outlineLvl w:val="0"/>
    </w:pPr>
    <w:rPr>
      <w:rFonts w:ascii="Times New Roman" w:eastAsia="Times New Roman" w:hAnsi="Times New Roman"/>
      <w:sz w:val="28"/>
      <w:szCs w:val="20"/>
    </w:rPr>
  </w:style>
  <w:style w:type="paragraph" w:styleId="2">
    <w:name w:val="heading 2"/>
    <w:basedOn w:val="a"/>
    <w:next w:val="a"/>
    <w:link w:val="20"/>
    <w:uiPriority w:val="99"/>
    <w:qFormat/>
    <w:rsid w:val="00802718"/>
    <w:pPr>
      <w:keepNext/>
      <w:jc w:val="center"/>
      <w:outlineLvl w:val="1"/>
    </w:pPr>
    <w:rPr>
      <w:rFonts w:ascii="Times New Roman" w:eastAsia="Times New Roman" w:hAnsi="Times New Roman"/>
      <w:b/>
      <w:sz w:val="28"/>
      <w:szCs w:val="20"/>
    </w:rPr>
  </w:style>
  <w:style w:type="paragraph" w:styleId="3">
    <w:name w:val="heading 3"/>
    <w:basedOn w:val="a"/>
    <w:next w:val="a"/>
    <w:link w:val="30"/>
    <w:uiPriority w:val="99"/>
    <w:qFormat/>
    <w:rsid w:val="00802718"/>
    <w:pPr>
      <w:keepNext/>
      <w:outlineLvl w:val="2"/>
    </w:pPr>
    <w:rPr>
      <w:rFonts w:ascii="Times New Roman" w:eastAsia="Times New Roman" w:hAnsi="Times New Roman"/>
      <w:b/>
      <w:sz w:val="28"/>
      <w:szCs w:val="20"/>
    </w:rPr>
  </w:style>
  <w:style w:type="paragraph" w:styleId="4">
    <w:name w:val="heading 4"/>
    <w:basedOn w:val="a"/>
    <w:next w:val="a"/>
    <w:link w:val="40"/>
    <w:uiPriority w:val="99"/>
    <w:qFormat/>
    <w:rsid w:val="00802718"/>
    <w:pPr>
      <w:keepNext/>
      <w:spacing w:before="240" w:after="60"/>
      <w:outlineLvl w:val="3"/>
    </w:pPr>
    <w:rPr>
      <w:rFonts w:ascii="Times New Roman" w:eastAsia="Times New Roman" w:hAnsi="Times New Roman"/>
      <w:b/>
      <w:bCs/>
      <w:sz w:val="28"/>
      <w:szCs w:val="28"/>
    </w:rPr>
  </w:style>
  <w:style w:type="paragraph" w:styleId="5">
    <w:name w:val="heading 5"/>
    <w:basedOn w:val="a"/>
    <w:next w:val="a"/>
    <w:link w:val="50"/>
    <w:uiPriority w:val="99"/>
    <w:qFormat/>
    <w:rsid w:val="00802718"/>
    <w:pPr>
      <w:keepNext/>
      <w:shd w:val="clear" w:color="auto" w:fill="FFFFFF"/>
      <w:outlineLvl w:val="4"/>
    </w:pPr>
    <w:rPr>
      <w:rFonts w:ascii="Times New Roman" w:eastAsia="Times New Roman" w:hAnsi="Times New Roman"/>
      <w:b/>
      <w:sz w:val="28"/>
      <w:szCs w:val="28"/>
    </w:rPr>
  </w:style>
  <w:style w:type="paragraph" w:styleId="6">
    <w:name w:val="heading 6"/>
    <w:basedOn w:val="a"/>
    <w:next w:val="a"/>
    <w:link w:val="60"/>
    <w:uiPriority w:val="99"/>
    <w:qFormat/>
    <w:rsid w:val="0094060D"/>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uiPriority w:val="99"/>
    <w:qFormat/>
    <w:rsid w:val="00802718"/>
    <w:pPr>
      <w:spacing w:before="240" w:after="60"/>
      <w:outlineLvl w:val="6"/>
    </w:pPr>
    <w:rPr>
      <w:rFonts w:ascii="Times New Roman" w:eastAsia="Times New Roman" w:hAnsi="Times New Roman"/>
      <w:sz w:val="24"/>
      <w:szCs w:val="24"/>
    </w:rPr>
  </w:style>
  <w:style w:type="paragraph" w:styleId="8">
    <w:name w:val="heading 8"/>
    <w:basedOn w:val="a"/>
    <w:next w:val="a"/>
    <w:link w:val="80"/>
    <w:uiPriority w:val="99"/>
    <w:qFormat/>
    <w:rsid w:val="0094060D"/>
    <w:pPr>
      <w:keepNext/>
      <w:tabs>
        <w:tab w:val="num" w:pos="720"/>
      </w:tabs>
      <w:spacing w:after="0" w:line="240" w:lineRule="auto"/>
      <w:ind w:left="720" w:hanging="720"/>
      <w:jc w:val="center"/>
      <w:outlineLvl w:val="7"/>
    </w:pPr>
    <w:rPr>
      <w:rFonts w:ascii="Times New Roman" w:eastAsia="Times New Roman" w:hAnsi="Times New Roman"/>
      <w:b/>
      <w:sz w:val="24"/>
      <w:szCs w:val="24"/>
      <w:lang w:eastAsia="ru-RU"/>
    </w:rPr>
  </w:style>
  <w:style w:type="paragraph" w:styleId="9">
    <w:name w:val="heading 9"/>
    <w:basedOn w:val="a"/>
    <w:next w:val="a"/>
    <w:link w:val="90"/>
    <w:uiPriority w:val="99"/>
    <w:qFormat/>
    <w:rsid w:val="00802718"/>
    <w:pPr>
      <w:spacing w:before="240" w:after="60"/>
      <w:outlineLvl w:val="8"/>
    </w:pPr>
    <w:rPr>
      <w:rFonts w:ascii="Arial" w:eastAsia="Times New Roman"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C420E"/>
    <w:rPr>
      <w:sz w:val="28"/>
    </w:rPr>
  </w:style>
  <w:style w:type="character" w:customStyle="1" w:styleId="20">
    <w:name w:val="Заголовок 2 Знак"/>
    <w:link w:val="2"/>
    <w:uiPriority w:val="99"/>
    <w:rsid w:val="00FC420E"/>
    <w:rPr>
      <w:b/>
      <w:sz w:val="28"/>
    </w:rPr>
  </w:style>
  <w:style w:type="character" w:customStyle="1" w:styleId="30">
    <w:name w:val="Заголовок 3 Знак"/>
    <w:link w:val="3"/>
    <w:uiPriority w:val="99"/>
    <w:rsid w:val="00FC420E"/>
    <w:rPr>
      <w:b/>
      <w:sz w:val="28"/>
    </w:rPr>
  </w:style>
  <w:style w:type="character" w:customStyle="1" w:styleId="40">
    <w:name w:val="Заголовок 4 Знак"/>
    <w:link w:val="4"/>
    <w:uiPriority w:val="99"/>
    <w:rsid w:val="00FC420E"/>
    <w:rPr>
      <w:b/>
      <w:bCs/>
      <w:sz w:val="28"/>
      <w:szCs w:val="28"/>
    </w:rPr>
  </w:style>
  <w:style w:type="character" w:customStyle="1" w:styleId="50">
    <w:name w:val="Заголовок 5 Знак"/>
    <w:link w:val="5"/>
    <w:uiPriority w:val="99"/>
    <w:rsid w:val="00FC420E"/>
    <w:rPr>
      <w:b/>
      <w:sz w:val="28"/>
      <w:szCs w:val="28"/>
      <w:shd w:val="clear" w:color="auto" w:fill="FFFFFF"/>
    </w:rPr>
  </w:style>
  <w:style w:type="character" w:customStyle="1" w:styleId="70">
    <w:name w:val="Заголовок 7 Знак"/>
    <w:link w:val="7"/>
    <w:uiPriority w:val="99"/>
    <w:rsid w:val="00FC420E"/>
    <w:rPr>
      <w:sz w:val="24"/>
      <w:szCs w:val="24"/>
    </w:rPr>
  </w:style>
  <w:style w:type="character" w:customStyle="1" w:styleId="90">
    <w:name w:val="Заголовок 9 Знак"/>
    <w:link w:val="9"/>
    <w:uiPriority w:val="99"/>
    <w:rsid w:val="00FC420E"/>
    <w:rPr>
      <w:rFonts w:ascii="Arial" w:hAnsi="Arial" w:cs="Arial"/>
      <w:sz w:val="22"/>
      <w:szCs w:val="22"/>
    </w:rPr>
  </w:style>
  <w:style w:type="character" w:styleId="a3">
    <w:name w:val="Hyperlink"/>
    <w:uiPriority w:val="99"/>
    <w:unhideWhenUsed/>
    <w:rsid w:val="00287025"/>
    <w:rPr>
      <w:color w:val="0000FF"/>
      <w:u w:val="single"/>
    </w:rPr>
  </w:style>
  <w:style w:type="paragraph" w:customStyle="1" w:styleId="ConsPlusCell">
    <w:name w:val="ConsPlusCell"/>
    <w:uiPriority w:val="99"/>
    <w:rsid w:val="00287025"/>
    <w:pPr>
      <w:widowControl w:val="0"/>
      <w:autoSpaceDE w:val="0"/>
      <w:autoSpaceDN w:val="0"/>
      <w:adjustRightInd w:val="0"/>
    </w:pPr>
    <w:rPr>
      <w:sz w:val="28"/>
      <w:szCs w:val="28"/>
    </w:rPr>
  </w:style>
  <w:style w:type="paragraph" w:customStyle="1" w:styleId="Default">
    <w:name w:val="Default"/>
    <w:rsid w:val="00287025"/>
    <w:pPr>
      <w:autoSpaceDE w:val="0"/>
      <w:autoSpaceDN w:val="0"/>
      <w:adjustRightInd w:val="0"/>
    </w:pPr>
    <w:rPr>
      <w:rFonts w:eastAsia="Calibri"/>
      <w:color w:val="000000"/>
      <w:sz w:val="24"/>
      <w:szCs w:val="24"/>
    </w:rPr>
  </w:style>
  <w:style w:type="paragraph" w:styleId="a4">
    <w:name w:val="List Paragraph"/>
    <w:basedOn w:val="a"/>
    <w:uiPriority w:val="99"/>
    <w:qFormat/>
    <w:rsid w:val="00287025"/>
    <w:pPr>
      <w:ind w:left="720"/>
      <w:contextualSpacing/>
    </w:pPr>
  </w:style>
  <w:style w:type="paragraph" w:customStyle="1" w:styleId="ConsPlusNonformat">
    <w:name w:val="ConsPlusNonformat"/>
    <w:uiPriority w:val="99"/>
    <w:rsid w:val="00287025"/>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287025"/>
    <w:pPr>
      <w:widowControl w:val="0"/>
      <w:autoSpaceDE w:val="0"/>
      <w:autoSpaceDN w:val="0"/>
      <w:adjustRightInd w:val="0"/>
      <w:ind w:firstLine="720"/>
    </w:pPr>
    <w:rPr>
      <w:rFonts w:ascii="Arial" w:hAnsi="Arial" w:cs="Arial"/>
    </w:rPr>
  </w:style>
  <w:style w:type="paragraph" w:styleId="a5">
    <w:name w:val="Normal (Web)"/>
    <w:basedOn w:val="a"/>
    <w:link w:val="a6"/>
    <w:uiPriority w:val="99"/>
    <w:unhideWhenUsed/>
    <w:rsid w:val="00287025"/>
    <w:pPr>
      <w:spacing w:after="0" w:line="240" w:lineRule="auto"/>
    </w:pPr>
    <w:rPr>
      <w:rFonts w:ascii="Arial" w:eastAsia="Times New Roman" w:hAnsi="Arial" w:cs="Arial"/>
      <w:color w:val="0000A0"/>
      <w:lang w:eastAsia="ru-RU"/>
    </w:rPr>
  </w:style>
  <w:style w:type="paragraph" w:customStyle="1" w:styleId="ConsTitle">
    <w:name w:val="ConsTitle"/>
    <w:rsid w:val="00287025"/>
    <w:pPr>
      <w:widowControl w:val="0"/>
      <w:autoSpaceDE w:val="0"/>
      <w:autoSpaceDN w:val="0"/>
      <w:adjustRightInd w:val="0"/>
      <w:ind w:right="19772"/>
    </w:pPr>
    <w:rPr>
      <w:rFonts w:ascii="Arial" w:hAnsi="Arial" w:cs="Arial"/>
      <w:b/>
      <w:bCs/>
      <w:sz w:val="16"/>
      <w:szCs w:val="16"/>
    </w:rPr>
  </w:style>
  <w:style w:type="paragraph" w:styleId="a7">
    <w:name w:val="Balloon Text"/>
    <w:basedOn w:val="a"/>
    <w:link w:val="a8"/>
    <w:uiPriority w:val="99"/>
    <w:rsid w:val="00287025"/>
    <w:pPr>
      <w:spacing w:after="0" w:line="240" w:lineRule="auto"/>
    </w:pPr>
    <w:rPr>
      <w:rFonts w:ascii="Tahoma" w:hAnsi="Tahoma"/>
      <w:sz w:val="16"/>
      <w:szCs w:val="16"/>
    </w:rPr>
  </w:style>
  <w:style w:type="character" w:customStyle="1" w:styleId="a8">
    <w:name w:val="Текст выноски Знак"/>
    <w:link w:val="a7"/>
    <w:uiPriority w:val="99"/>
    <w:rsid w:val="00287025"/>
    <w:rPr>
      <w:rFonts w:ascii="Tahoma" w:eastAsia="Calibri" w:hAnsi="Tahoma"/>
      <w:sz w:val="16"/>
      <w:szCs w:val="16"/>
      <w:lang w:eastAsia="en-US"/>
    </w:rPr>
  </w:style>
  <w:style w:type="table" w:styleId="a9">
    <w:name w:val="Table Grid"/>
    <w:basedOn w:val="a1"/>
    <w:rsid w:val="0028702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No Spacing"/>
    <w:uiPriority w:val="99"/>
    <w:qFormat/>
    <w:rsid w:val="00287025"/>
    <w:rPr>
      <w:rFonts w:ascii="Calibri" w:eastAsia="Calibri" w:hAnsi="Calibri"/>
      <w:sz w:val="22"/>
      <w:szCs w:val="22"/>
      <w:lang w:eastAsia="en-US"/>
    </w:rPr>
  </w:style>
  <w:style w:type="paragraph" w:styleId="ab">
    <w:name w:val="footnote text"/>
    <w:aliases w:val="Текст сноски-FN,Footnote Text Char Знак Знак,Footnote Text Char Знак"/>
    <w:basedOn w:val="a"/>
    <w:link w:val="ac"/>
    <w:uiPriority w:val="99"/>
    <w:semiHidden/>
    <w:unhideWhenUsed/>
    <w:rsid w:val="00C76BEE"/>
    <w:pPr>
      <w:spacing w:after="0" w:line="240" w:lineRule="auto"/>
    </w:pPr>
    <w:rPr>
      <w:sz w:val="20"/>
      <w:szCs w:val="20"/>
    </w:rPr>
  </w:style>
  <w:style w:type="character" w:customStyle="1" w:styleId="ac">
    <w:name w:val="Текст сноски Знак"/>
    <w:aliases w:val="Текст сноски-FN Знак,Footnote Text Char Знак Знак Знак,Footnote Text Char Знак Знак1"/>
    <w:link w:val="ab"/>
    <w:uiPriority w:val="99"/>
    <w:semiHidden/>
    <w:rsid w:val="00C76BEE"/>
    <w:rPr>
      <w:rFonts w:ascii="Calibri" w:eastAsia="Calibri" w:hAnsi="Calibri"/>
      <w:lang w:eastAsia="en-US"/>
    </w:rPr>
  </w:style>
  <w:style w:type="character" w:styleId="ad">
    <w:name w:val="footnote reference"/>
    <w:uiPriority w:val="99"/>
    <w:semiHidden/>
    <w:unhideWhenUsed/>
    <w:rsid w:val="00C76BEE"/>
    <w:rPr>
      <w:vertAlign w:val="superscript"/>
    </w:rPr>
  </w:style>
  <w:style w:type="paragraph" w:styleId="ae">
    <w:name w:val="header"/>
    <w:basedOn w:val="a"/>
    <w:link w:val="af"/>
    <w:uiPriority w:val="99"/>
    <w:unhideWhenUsed/>
    <w:rsid w:val="00F92B1B"/>
    <w:pPr>
      <w:tabs>
        <w:tab w:val="center" w:pos="4677"/>
        <w:tab w:val="right" w:pos="9355"/>
      </w:tabs>
    </w:pPr>
  </w:style>
  <w:style w:type="character" w:customStyle="1" w:styleId="af">
    <w:name w:val="Верхний колонтитул Знак"/>
    <w:link w:val="ae"/>
    <w:uiPriority w:val="99"/>
    <w:rsid w:val="00F92B1B"/>
    <w:rPr>
      <w:rFonts w:ascii="Calibri" w:eastAsia="Calibri" w:hAnsi="Calibri"/>
      <w:sz w:val="22"/>
      <w:szCs w:val="22"/>
      <w:lang w:eastAsia="en-US"/>
    </w:rPr>
  </w:style>
  <w:style w:type="paragraph" w:styleId="af0">
    <w:name w:val="footer"/>
    <w:basedOn w:val="a"/>
    <w:link w:val="af1"/>
    <w:uiPriority w:val="99"/>
    <w:unhideWhenUsed/>
    <w:rsid w:val="00F92B1B"/>
    <w:pPr>
      <w:tabs>
        <w:tab w:val="center" w:pos="4677"/>
        <w:tab w:val="right" w:pos="9355"/>
      </w:tabs>
    </w:pPr>
  </w:style>
  <w:style w:type="character" w:customStyle="1" w:styleId="af1">
    <w:name w:val="Нижний колонтитул Знак"/>
    <w:link w:val="af0"/>
    <w:uiPriority w:val="99"/>
    <w:rsid w:val="00F92B1B"/>
    <w:rPr>
      <w:rFonts w:ascii="Calibri" w:eastAsia="Calibri" w:hAnsi="Calibri"/>
      <w:sz w:val="22"/>
      <w:szCs w:val="22"/>
      <w:lang w:eastAsia="en-US"/>
    </w:rPr>
  </w:style>
  <w:style w:type="paragraph" w:styleId="af2">
    <w:name w:val="endnote text"/>
    <w:basedOn w:val="a"/>
    <w:link w:val="af3"/>
    <w:uiPriority w:val="99"/>
    <w:semiHidden/>
    <w:unhideWhenUsed/>
    <w:rsid w:val="00D1797E"/>
    <w:rPr>
      <w:sz w:val="20"/>
      <w:szCs w:val="20"/>
    </w:rPr>
  </w:style>
  <w:style w:type="character" w:customStyle="1" w:styleId="af3">
    <w:name w:val="Текст концевой сноски Знак"/>
    <w:link w:val="af2"/>
    <w:uiPriority w:val="99"/>
    <w:semiHidden/>
    <w:rsid w:val="00D1797E"/>
    <w:rPr>
      <w:rFonts w:ascii="Calibri" w:eastAsia="Calibri" w:hAnsi="Calibri"/>
      <w:lang w:eastAsia="en-US"/>
    </w:rPr>
  </w:style>
  <w:style w:type="character" w:styleId="af4">
    <w:name w:val="endnote reference"/>
    <w:uiPriority w:val="99"/>
    <w:semiHidden/>
    <w:unhideWhenUsed/>
    <w:rsid w:val="00D1797E"/>
    <w:rPr>
      <w:vertAlign w:val="superscript"/>
    </w:rPr>
  </w:style>
  <w:style w:type="paragraph" w:styleId="af5">
    <w:name w:val="Revision"/>
    <w:hidden/>
    <w:uiPriority w:val="99"/>
    <w:semiHidden/>
    <w:rsid w:val="008E5F94"/>
    <w:rPr>
      <w:rFonts w:ascii="Calibri" w:eastAsia="Calibri" w:hAnsi="Calibri"/>
      <w:sz w:val="22"/>
      <w:szCs w:val="22"/>
      <w:lang w:eastAsia="en-US"/>
    </w:rPr>
  </w:style>
  <w:style w:type="character" w:customStyle="1" w:styleId="apple-converted-space">
    <w:name w:val="apple-converted-space"/>
    <w:basedOn w:val="a0"/>
    <w:rsid w:val="00110E2C"/>
  </w:style>
  <w:style w:type="character" w:styleId="af6">
    <w:name w:val="page number"/>
    <w:uiPriority w:val="99"/>
    <w:rsid w:val="002708BF"/>
    <w:rPr>
      <w:rFonts w:cs="Times New Roman"/>
    </w:rPr>
  </w:style>
  <w:style w:type="character" w:customStyle="1" w:styleId="60">
    <w:name w:val="Заголовок 6 Знак"/>
    <w:link w:val="6"/>
    <w:uiPriority w:val="99"/>
    <w:rsid w:val="0094060D"/>
    <w:rPr>
      <w:b/>
      <w:bCs/>
      <w:sz w:val="22"/>
      <w:szCs w:val="22"/>
    </w:rPr>
  </w:style>
  <w:style w:type="character" w:customStyle="1" w:styleId="80">
    <w:name w:val="Заголовок 8 Знак"/>
    <w:link w:val="8"/>
    <w:uiPriority w:val="99"/>
    <w:rsid w:val="0094060D"/>
    <w:rPr>
      <w:b/>
      <w:sz w:val="24"/>
      <w:szCs w:val="24"/>
    </w:rPr>
  </w:style>
  <w:style w:type="numbering" w:customStyle="1" w:styleId="11">
    <w:name w:val="Нет списка1"/>
    <w:next w:val="a2"/>
    <w:uiPriority w:val="99"/>
    <w:semiHidden/>
    <w:unhideWhenUsed/>
    <w:rsid w:val="0094060D"/>
  </w:style>
  <w:style w:type="paragraph" w:styleId="af7">
    <w:name w:val="Body Text"/>
    <w:basedOn w:val="a"/>
    <w:link w:val="af8"/>
    <w:uiPriority w:val="99"/>
    <w:rsid w:val="0094060D"/>
    <w:pPr>
      <w:spacing w:after="0" w:line="240" w:lineRule="auto"/>
    </w:pPr>
    <w:rPr>
      <w:rFonts w:ascii="Times New Roman" w:eastAsia="Times New Roman" w:hAnsi="Times New Roman"/>
      <w:sz w:val="28"/>
      <w:szCs w:val="20"/>
      <w:lang w:eastAsia="ru-RU"/>
    </w:rPr>
  </w:style>
  <w:style w:type="character" w:customStyle="1" w:styleId="af8">
    <w:name w:val="Основной текст Знак"/>
    <w:link w:val="af7"/>
    <w:uiPriority w:val="99"/>
    <w:rsid w:val="0094060D"/>
    <w:rPr>
      <w:sz w:val="28"/>
    </w:rPr>
  </w:style>
  <w:style w:type="paragraph" w:styleId="af9">
    <w:name w:val="Body Text Indent"/>
    <w:aliases w:val="Основной текст 1"/>
    <w:basedOn w:val="a"/>
    <w:link w:val="afa"/>
    <w:uiPriority w:val="99"/>
    <w:rsid w:val="0094060D"/>
    <w:pPr>
      <w:spacing w:after="0" w:line="240" w:lineRule="auto"/>
      <w:ind w:firstLine="709"/>
      <w:jc w:val="both"/>
    </w:pPr>
    <w:rPr>
      <w:rFonts w:ascii="Times New Roman" w:eastAsia="Times New Roman" w:hAnsi="Times New Roman"/>
      <w:sz w:val="28"/>
      <w:szCs w:val="20"/>
      <w:lang w:eastAsia="ru-RU"/>
    </w:rPr>
  </w:style>
  <w:style w:type="character" w:customStyle="1" w:styleId="afa">
    <w:name w:val="Основной текст с отступом Знак"/>
    <w:aliases w:val="Основной текст 1 Знак"/>
    <w:link w:val="af9"/>
    <w:uiPriority w:val="99"/>
    <w:rsid w:val="0094060D"/>
    <w:rPr>
      <w:sz w:val="28"/>
    </w:rPr>
  </w:style>
  <w:style w:type="paragraph" w:customStyle="1" w:styleId="Postan">
    <w:name w:val="Postan"/>
    <w:basedOn w:val="a"/>
    <w:uiPriority w:val="99"/>
    <w:rsid w:val="0094060D"/>
    <w:pPr>
      <w:spacing w:after="0" w:line="240" w:lineRule="auto"/>
      <w:jc w:val="center"/>
    </w:pPr>
    <w:rPr>
      <w:rFonts w:ascii="Times New Roman" w:eastAsia="Times New Roman" w:hAnsi="Times New Roman"/>
      <w:sz w:val="28"/>
      <w:szCs w:val="20"/>
      <w:lang w:eastAsia="ru-RU"/>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ConsNormal">
    <w:name w:val="ConsNormal"/>
    <w:uiPriority w:val="99"/>
    <w:rsid w:val="0094060D"/>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94060D"/>
    <w:pPr>
      <w:widowControl w:val="0"/>
      <w:autoSpaceDE w:val="0"/>
      <w:autoSpaceDN w:val="0"/>
      <w:adjustRightInd w:val="0"/>
      <w:ind w:right="19772"/>
    </w:pPr>
    <w:rPr>
      <w:rFonts w:ascii="Courier New" w:hAnsi="Courier New" w:cs="Courier New"/>
      <w:sz w:val="22"/>
      <w:szCs w:val="22"/>
    </w:rPr>
  </w:style>
  <w:style w:type="paragraph" w:customStyle="1" w:styleId="21">
    <w:name w:val="2"/>
    <w:basedOn w:val="a"/>
    <w:next w:val="12"/>
    <w:link w:val="afb"/>
    <w:qFormat/>
    <w:rsid w:val="0094060D"/>
    <w:pPr>
      <w:spacing w:after="0" w:line="240" w:lineRule="auto"/>
      <w:jc w:val="center"/>
    </w:pPr>
    <w:rPr>
      <w:rFonts w:ascii="Times New Roman" w:eastAsia="Times New Roman" w:hAnsi="Times New Roman"/>
      <w:b/>
      <w:sz w:val="28"/>
      <w:szCs w:val="20"/>
      <w:lang w:eastAsia="ru-RU"/>
    </w:rPr>
  </w:style>
  <w:style w:type="character" w:customStyle="1" w:styleId="afb">
    <w:name w:val="Название Знак"/>
    <w:link w:val="21"/>
    <w:locked/>
    <w:rsid w:val="0094060D"/>
    <w:rPr>
      <w:rFonts w:cs="Times New Roman"/>
      <w:b/>
      <w:sz w:val="28"/>
    </w:rPr>
  </w:style>
  <w:style w:type="paragraph" w:styleId="31">
    <w:name w:val="Body Text Indent 3"/>
    <w:basedOn w:val="a"/>
    <w:link w:val="32"/>
    <w:rsid w:val="0094060D"/>
    <w:pPr>
      <w:spacing w:after="0" w:line="240" w:lineRule="auto"/>
      <w:ind w:left="252" w:hanging="180"/>
    </w:pPr>
    <w:rPr>
      <w:rFonts w:ascii="Times New Roman" w:eastAsia="Times New Roman" w:hAnsi="Times New Roman"/>
      <w:sz w:val="28"/>
      <w:szCs w:val="28"/>
      <w:lang w:eastAsia="ru-RU"/>
    </w:rPr>
  </w:style>
  <w:style w:type="character" w:customStyle="1" w:styleId="32">
    <w:name w:val="Основной текст с отступом 3 Знак"/>
    <w:link w:val="31"/>
    <w:rsid w:val="0094060D"/>
    <w:rPr>
      <w:sz w:val="28"/>
      <w:szCs w:val="28"/>
    </w:rPr>
  </w:style>
  <w:style w:type="character" w:customStyle="1" w:styleId="ConsPlusNormal0">
    <w:name w:val="ConsPlusNormal Знак"/>
    <w:link w:val="ConsPlusNormal"/>
    <w:uiPriority w:val="99"/>
    <w:locked/>
    <w:rsid w:val="0094060D"/>
    <w:rPr>
      <w:rFonts w:ascii="Arial" w:hAnsi="Arial" w:cs="Arial"/>
    </w:rPr>
  </w:style>
  <w:style w:type="paragraph" w:customStyle="1" w:styleId="ConsPlusTitle">
    <w:name w:val="ConsPlusTitle"/>
    <w:uiPriority w:val="99"/>
    <w:rsid w:val="0094060D"/>
    <w:pPr>
      <w:autoSpaceDE w:val="0"/>
      <w:autoSpaceDN w:val="0"/>
      <w:adjustRightInd w:val="0"/>
    </w:pPr>
    <w:rPr>
      <w:rFonts w:ascii="Arial" w:hAnsi="Arial" w:cs="Arial"/>
      <w:b/>
      <w:bCs/>
    </w:rPr>
  </w:style>
  <w:style w:type="paragraph" w:customStyle="1" w:styleId="Web">
    <w:name w:val="Обычный (Web)"/>
    <w:basedOn w:val="a"/>
    <w:uiPriority w:val="99"/>
    <w:rsid w:val="0094060D"/>
    <w:pPr>
      <w:widowControl w:val="0"/>
      <w:spacing w:after="0" w:line="240" w:lineRule="auto"/>
    </w:pPr>
    <w:rPr>
      <w:rFonts w:ascii="Times New Roman" w:eastAsia="Times New Roman" w:hAnsi="Times New Roman"/>
      <w:sz w:val="24"/>
      <w:szCs w:val="24"/>
      <w:lang w:eastAsia="ar-SA"/>
    </w:rPr>
  </w:style>
  <w:style w:type="paragraph" w:styleId="33">
    <w:name w:val="Body Text 3"/>
    <w:basedOn w:val="a"/>
    <w:link w:val="34"/>
    <w:uiPriority w:val="99"/>
    <w:rsid w:val="009406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uiPriority w:val="99"/>
    <w:rsid w:val="0094060D"/>
    <w:rPr>
      <w:sz w:val="16"/>
      <w:szCs w:val="16"/>
    </w:rPr>
  </w:style>
  <w:style w:type="paragraph" w:styleId="22">
    <w:name w:val="Body Text Indent 2"/>
    <w:aliases w:val="Знак1"/>
    <w:basedOn w:val="a"/>
    <w:link w:val="23"/>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23">
    <w:name w:val="Основной текст с отступом 2 Знак"/>
    <w:aliases w:val="Знак1 Знак"/>
    <w:link w:val="22"/>
    <w:uiPriority w:val="99"/>
    <w:rsid w:val="0094060D"/>
    <w:rPr>
      <w:rFonts w:ascii="Tahoma" w:hAnsi="Tahoma"/>
      <w:lang w:val="en-US" w:eastAsia="en-US"/>
    </w:rPr>
  </w:style>
  <w:style w:type="paragraph" w:styleId="24">
    <w:name w:val="Body Text 2"/>
    <w:basedOn w:val="a"/>
    <w:link w:val="25"/>
    <w:uiPriority w:val="99"/>
    <w:rsid w:val="0094060D"/>
    <w:pPr>
      <w:spacing w:after="120" w:line="480" w:lineRule="auto"/>
    </w:pPr>
    <w:rPr>
      <w:rFonts w:ascii="Times New Roman" w:eastAsia="Times New Roman" w:hAnsi="Times New Roman"/>
      <w:sz w:val="24"/>
      <w:szCs w:val="24"/>
      <w:lang w:eastAsia="ru-RU"/>
    </w:rPr>
  </w:style>
  <w:style w:type="character" w:customStyle="1" w:styleId="25">
    <w:name w:val="Основной текст 2 Знак"/>
    <w:link w:val="24"/>
    <w:uiPriority w:val="99"/>
    <w:rsid w:val="0094060D"/>
    <w:rPr>
      <w:sz w:val="24"/>
      <w:szCs w:val="24"/>
    </w:rPr>
  </w:style>
  <w:style w:type="paragraph" w:customStyle="1" w:styleId="xl25">
    <w:name w:val="xl25"/>
    <w:basedOn w:val="a"/>
    <w:uiPriority w:val="99"/>
    <w:rsid w:val="0094060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13">
    <w:name w:val="Вертикальный отступ 1"/>
    <w:basedOn w:val="a"/>
    <w:uiPriority w:val="99"/>
    <w:rsid w:val="0094060D"/>
    <w:pPr>
      <w:spacing w:after="0" w:line="240" w:lineRule="auto"/>
      <w:jc w:val="center"/>
    </w:pPr>
    <w:rPr>
      <w:rFonts w:ascii="Times New Roman" w:eastAsia="Times New Roman" w:hAnsi="Times New Roman"/>
      <w:sz w:val="28"/>
      <w:szCs w:val="28"/>
      <w:lang w:val="en-US" w:eastAsia="ru-RU"/>
    </w:rPr>
  </w:style>
  <w:style w:type="paragraph" w:customStyle="1" w:styleId="14">
    <w:name w:val="подпись1"/>
    <w:basedOn w:val="a"/>
    <w:uiPriority w:val="99"/>
    <w:rsid w:val="0094060D"/>
    <w:pPr>
      <w:spacing w:after="0" w:line="240" w:lineRule="auto"/>
    </w:pPr>
    <w:rPr>
      <w:rFonts w:ascii="Times New Roman" w:eastAsia="Times New Roman" w:hAnsi="Times New Roman"/>
      <w:sz w:val="28"/>
      <w:szCs w:val="20"/>
      <w:lang w:eastAsia="ru-RU"/>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c">
    <w:name w:val="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d">
    <w:name w:val="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e">
    <w:name w:val="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6">
    <w:name w:val="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styleId="aff">
    <w:name w:val="FollowedHyperlink"/>
    <w:uiPriority w:val="99"/>
    <w:rsid w:val="0094060D"/>
    <w:rPr>
      <w:rFonts w:cs="Times New Roman"/>
      <w:color w:val="800080"/>
      <w:u w:val="single"/>
    </w:rPr>
  </w:style>
  <w:style w:type="paragraph" w:customStyle="1" w:styleId="aff0">
    <w:name w:val="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7">
    <w:name w:val="Знак Знак2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1">
    <w:name w:val="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styleId="HTML">
    <w:name w:val="HTML Preformatted"/>
    <w:basedOn w:val="a"/>
    <w:link w:val="HTML0"/>
    <w:uiPriority w:val="99"/>
    <w:rsid w:val="0094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94060D"/>
    <w:rPr>
      <w:rFonts w:ascii="Courier New" w:hAnsi="Courier New"/>
    </w:rPr>
  </w:style>
  <w:style w:type="paragraph" w:customStyle="1" w:styleId="aff2">
    <w:name w:val="_АБЗАЦ_"/>
    <w:basedOn w:val="a"/>
    <w:uiPriority w:val="99"/>
    <w:rsid w:val="0094060D"/>
    <w:pPr>
      <w:spacing w:after="0" w:line="360" w:lineRule="auto"/>
      <w:ind w:firstLine="567"/>
      <w:jc w:val="both"/>
    </w:pPr>
    <w:rPr>
      <w:rFonts w:ascii="Arial" w:eastAsia="Times New Roman" w:hAnsi="Arial"/>
      <w:sz w:val="24"/>
      <w:szCs w:val="20"/>
      <w:lang w:eastAsia="ru-RU"/>
    </w:rPr>
  </w:style>
  <w:style w:type="paragraph" w:customStyle="1" w:styleId="16">
    <w:name w:val="Знак1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3">
    <w:name w:val="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00">
    <w:name w:val="Стиль Стиль Основной текст с отступом 2 + По ширине Слева:  0 см Ме..."/>
    <w:basedOn w:val="a"/>
    <w:link w:val="201"/>
    <w:uiPriority w:val="99"/>
    <w:rsid w:val="0094060D"/>
    <w:pPr>
      <w:spacing w:after="120" w:line="360" w:lineRule="auto"/>
      <w:jc w:val="both"/>
    </w:pPr>
    <w:rPr>
      <w:rFonts w:ascii="Verdana" w:eastAsia="Times New Roman" w:hAnsi="Verdana"/>
      <w:b/>
      <w:sz w:val="24"/>
      <w:szCs w:val="20"/>
      <w:lang w:eastAsia="ru-RU"/>
    </w:rPr>
  </w:style>
  <w:style w:type="character" w:customStyle="1" w:styleId="201">
    <w:name w:val="Стиль Стиль Основной текст с отступом 2 + По ширине Слева:  0 см Ме... Знак"/>
    <w:link w:val="200"/>
    <w:uiPriority w:val="99"/>
    <w:locked/>
    <w:rsid w:val="0094060D"/>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a6">
    <w:name w:val="Обычный (веб) Знак"/>
    <w:link w:val="a5"/>
    <w:uiPriority w:val="99"/>
    <w:locked/>
    <w:rsid w:val="0094060D"/>
    <w:rPr>
      <w:rFonts w:ascii="Arial" w:hAnsi="Arial" w:cs="Arial"/>
      <w:color w:val="0000A0"/>
      <w:sz w:val="22"/>
      <w:szCs w:val="22"/>
    </w:rPr>
  </w:style>
  <w:style w:type="paragraph" w:customStyle="1" w:styleId="-">
    <w:name w:val="ПРОГРАММА-параграф Знак Знак"/>
    <w:basedOn w:val="a"/>
    <w:link w:val="-0"/>
    <w:uiPriority w:val="99"/>
    <w:rsid w:val="0094060D"/>
    <w:pPr>
      <w:suppressLineNumbers/>
      <w:suppressAutoHyphens/>
      <w:spacing w:before="120" w:after="120" w:line="360" w:lineRule="auto"/>
      <w:ind w:firstLine="709"/>
      <w:jc w:val="both"/>
    </w:pPr>
    <w:rPr>
      <w:rFonts w:ascii="Times New Roman" w:eastAsia="Times New Roman" w:hAnsi="Times New Roman"/>
      <w:sz w:val="24"/>
      <w:szCs w:val="20"/>
    </w:rPr>
  </w:style>
  <w:style w:type="character" w:customStyle="1" w:styleId="-0">
    <w:name w:val="ПРОГРАММА-параграф Знак Знак Знак"/>
    <w:link w:val="-"/>
    <w:uiPriority w:val="99"/>
    <w:locked/>
    <w:rsid w:val="0094060D"/>
    <w:rPr>
      <w:sz w:val="24"/>
      <w:lang w:eastAsia="en-US"/>
    </w:rPr>
  </w:style>
  <w:style w:type="paragraph" w:customStyle="1" w:styleId="17">
    <w:name w:val="Знак Знак1 Знак Знак Знак"/>
    <w:basedOn w:val="a"/>
    <w:uiPriority w:val="99"/>
    <w:rsid w:val="0094060D"/>
    <w:pPr>
      <w:spacing w:after="160" w:line="240" w:lineRule="exact"/>
    </w:pPr>
    <w:rPr>
      <w:rFonts w:ascii="Verdana" w:eastAsia="Times New Roman" w:hAnsi="Verdana"/>
      <w:sz w:val="20"/>
      <w:szCs w:val="20"/>
      <w:lang w:val="en-US"/>
    </w:rPr>
  </w:style>
  <w:style w:type="paragraph" w:styleId="aff4">
    <w:name w:val="Block Text"/>
    <w:basedOn w:val="a"/>
    <w:uiPriority w:val="99"/>
    <w:rsid w:val="0094060D"/>
    <w:pPr>
      <w:spacing w:before="75" w:after="75" w:line="240" w:lineRule="auto"/>
    </w:pPr>
    <w:rPr>
      <w:rFonts w:ascii="Arial" w:eastAsia="Times New Roman" w:hAnsi="Arial" w:cs="Arial"/>
      <w:color w:val="000000"/>
      <w:sz w:val="20"/>
      <w:szCs w:val="20"/>
      <w:lang w:eastAsia="ru-RU"/>
    </w:rPr>
  </w:style>
  <w:style w:type="paragraph" w:customStyle="1" w:styleId="112">
    <w:name w:val="Знак1 Знак Знак Знак1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8">
    <w:name w:val="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9">
    <w:name w:val="Знак1 Знак Знак Знак Знак Знак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3">
    <w:name w:val="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40">
    <w:name w:val="Стиль 14 пт"/>
    <w:basedOn w:val="a"/>
    <w:uiPriority w:val="99"/>
    <w:rsid w:val="0094060D"/>
    <w:pPr>
      <w:spacing w:after="0" w:line="240" w:lineRule="auto"/>
      <w:ind w:firstLine="567"/>
      <w:jc w:val="both"/>
    </w:pPr>
    <w:rPr>
      <w:rFonts w:ascii="Times New Roman" w:eastAsia="Times New Roman" w:hAnsi="Times New Roman"/>
      <w:kern w:val="2"/>
      <w:sz w:val="28"/>
      <w:szCs w:val="28"/>
      <w:lang w:eastAsia="ru-RU"/>
    </w:rPr>
  </w:style>
  <w:style w:type="paragraph" w:customStyle="1" w:styleId="aff5">
    <w:name w:val="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6">
    <w:name w:val="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8">
    <w:name w:val="Знак Знак2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0">
    <w:name w:val="Знак Знак2 Знак Знак Знак1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2">
    <w:name w:val="Style2"/>
    <w:basedOn w:val="a"/>
    <w:uiPriority w:val="99"/>
    <w:rsid w:val="0094060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3">
    <w:name w:val="Style3"/>
    <w:basedOn w:val="a"/>
    <w:uiPriority w:val="99"/>
    <w:rsid w:val="0094060D"/>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3">
    <w:name w:val="Font Style13"/>
    <w:uiPriority w:val="99"/>
    <w:rsid w:val="0094060D"/>
    <w:rPr>
      <w:rFonts w:ascii="Times New Roman" w:hAnsi="Times New Roman"/>
      <w:sz w:val="26"/>
    </w:rPr>
  </w:style>
  <w:style w:type="paragraph" w:customStyle="1" w:styleId="aff7">
    <w:name w:val="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wT2">
    <w:name w:val="wT2"/>
    <w:uiPriority w:val="99"/>
    <w:rsid w:val="0094060D"/>
  </w:style>
  <w:style w:type="character" w:customStyle="1" w:styleId="wT3">
    <w:name w:val="wT3"/>
    <w:uiPriority w:val="99"/>
    <w:rsid w:val="0094060D"/>
  </w:style>
  <w:style w:type="paragraph" w:customStyle="1" w:styleId="wP70">
    <w:name w:val="wP70"/>
    <w:basedOn w:val="a"/>
    <w:uiPriority w:val="99"/>
    <w:rsid w:val="0094060D"/>
    <w:pPr>
      <w:widowControl w:val="0"/>
      <w:suppressAutoHyphens/>
      <w:spacing w:after="0" w:line="240" w:lineRule="auto"/>
      <w:ind w:firstLine="840"/>
      <w:jc w:val="both"/>
    </w:pPr>
    <w:rPr>
      <w:rFonts w:ascii="Arial" w:eastAsia="Times New Roman" w:hAnsi="Arial"/>
      <w:kern w:val="1"/>
      <w:sz w:val="20"/>
      <w:szCs w:val="24"/>
      <w:lang w:eastAsia="ru-RU"/>
    </w:rPr>
  </w:style>
  <w:style w:type="paragraph" w:customStyle="1" w:styleId="aff8">
    <w:name w:val="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ww--">
    <w:name w:val="ww-содержимое-таблицы"/>
    <w:basedOn w:val="a"/>
    <w:uiPriority w:val="99"/>
    <w:rsid w:val="0094060D"/>
    <w:pPr>
      <w:spacing w:before="100" w:beforeAutospacing="1" w:after="119" w:line="240" w:lineRule="auto"/>
    </w:pPr>
    <w:rPr>
      <w:rFonts w:ascii="Times New Roman" w:eastAsia="Times New Roman" w:hAnsi="Times New Roman"/>
      <w:sz w:val="24"/>
      <w:szCs w:val="24"/>
      <w:lang w:eastAsia="ru-RU"/>
    </w:rPr>
  </w:style>
  <w:style w:type="paragraph" w:customStyle="1" w:styleId="aff9">
    <w:name w:val="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contentheader2cols">
    <w:name w:val="contentheader2cols"/>
    <w:basedOn w:val="a"/>
    <w:uiPriority w:val="99"/>
    <w:rsid w:val="0094060D"/>
    <w:pPr>
      <w:spacing w:before="60" w:after="0" w:line="240" w:lineRule="auto"/>
      <w:ind w:left="300"/>
    </w:pPr>
    <w:rPr>
      <w:rFonts w:ascii="Times New Roman" w:eastAsia="Times New Roman" w:hAnsi="Times New Roman"/>
      <w:b/>
      <w:bCs/>
      <w:color w:val="3560A7"/>
      <w:sz w:val="26"/>
      <w:szCs w:val="26"/>
      <w:lang w:eastAsia="ru-RU"/>
    </w:rPr>
  </w:style>
  <w:style w:type="paragraph" w:customStyle="1" w:styleId="29">
    <w:name w:val="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5">
    <w:name w:val="Знак Знак3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a">
    <w:name w:val="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a">
    <w:name w:val="Знак2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6">
    <w:name w:val="Знак Знак3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
    <w:name w:val="Знак4"/>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3">
    <w:name w:val="Знак4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Style4">
    <w:name w:val="Style4"/>
    <w:basedOn w:val="a"/>
    <w:uiPriority w:val="99"/>
    <w:rsid w:val="0094060D"/>
    <w:pPr>
      <w:widowControl w:val="0"/>
      <w:autoSpaceDE w:val="0"/>
      <w:autoSpaceDN w:val="0"/>
      <w:adjustRightInd w:val="0"/>
      <w:spacing w:after="0" w:line="324" w:lineRule="exact"/>
      <w:ind w:firstLine="552"/>
      <w:jc w:val="both"/>
    </w:pPr>
    <w:rPr>
      <w:rFonts w:ascii="Times New Roman" w:eastAsia="Times New Roman" w:hAnsi="Times New Roman"/>
      <w:sz w:val="24"/>
      <w:szCs w:val="24"/>
      <w:lang w:eastAsia="ru-RU"/>
    </w:rPr>
  </w:style>
  <w:style w:type="character" w:customStyle="1" w:styleId="FontStyle12">
    <w:name w:val="Font Style12"/>
    <w:uiPriority w:val="99"/>
    <w:rsid w:val="0094060D"/>
    <w:rPr>
      <w:rFonts w:ascii="Times New Roman" w:hAnsi="Times New Roman"/>
      <w:b/>
      <w:sz w:val="26"/>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WW8Num1z0">
    <w:name w:val="WW8Num1z0"/>
    <w:uiPriority w:val="99"/>
    <w:rsid w:val="0094060D"/>
    <w:rPr>
      <w:rFonts w:ascii="Symbol" w:hAnsi="Symbol"/>
    </w:rPr>
  </w:style>
  <w:style w:type="character" w:customStyle="1" w:styleId="WW8Num1z1">
    <w:name w:val="WW8Num1z1"/>
    <w:uiPriority w:val="99"/>
    <w:rsid w:val="0094060D"/>
    <w:rPr>
      <w:rFonts w:ascii="Courier New" w:hAnsi="Courier New"/>
    </w:rPr>
  </w:style>
  <w:style w:type="character" w:customStyle="1" w:styleId="WW8Num1z2">
    <w:name w:val="WW8Num1z2"/>
    <w:uiPriority w:val="99"/>
    <w:rsid w:val="0094060D"/>
    <w:rPr>
      <w:rFonts w:ascii="Wingdings" w:hAnsi="Wingdings"/>
    </w:rPr>
  </w:style>
  <w:style w:type="character" w:customStyle="1" w:styleId="WW8Num7z0">
    <w:name w:val="WW8Num7z0"/>
    <w:uiPriority w:val="99"/>
    <w:rsid w:val="0094060D"/>
    <w:rPr>
      <w:rFonts w:ascii="Times New Roman" w:hAnsi="Times New Roman"/>
      <w:sz w:val="28"/>
    </w:rPr>
  </w:style>
  <w:style w:type="character" w:customStyle="1" w:styleId="WW8Num7z1">
    <w:name w:val="WW8Num7z1"/>
    <w:uiPriority w:val="99"/>
    <w:rsid w:val="0094060D"/>
    <w:rPr>
      <w:rFonts w:ascii="Courier New" w:hAnsi="Courier New"/>
    </w:rPr>
  </w:style>
  <w:style w:type="character" w:customStyle="1" w:styleId="WW8Num7z2">
    <w:name w:val="WW8Num7z2"/>
    <w:uiPriority w:val="99"/>
    <w:rsid w:val="0094060D"/>
    <w:rPr>
      <w:rFonts w:ascii="Wingdings" w:hAnsi="Wingdings"/>
    </w:rPr>
  </w:style>
  <w:style w:type="character" w:customStyle="1" w:styleId="WW8Num7z3">
    <w:name w:val="WW8Num7z3"/>
    <w:uiPriority w:val="99"/>
    <w:rsid w:val="0094060D"/>
    <w:rPr>
      <w:rFonts w:ascii="Symbol" w:hAnsi="Symbol"/>
    </w:rPr>
  </w:style>
  <w:style w:type="character" w:customStyle="1" w:styleId="WW8Num9z0">
    <w:name w:val="WW8Num9z0"/>
    <w:uiPriority w:val="99"/>
    <w:rsid w:val="0094060D"/>
    <w:rPr>
      <w:rFonts w:ascii="Symbol" w:hAnsi="Symbol"/>
    </w:rPr>
  </w:style>
  <w:style w:type="character" w:customStyle="1" w:styleId="WW8Num9z1">
    <w:name w:val="WW8Num9z1"/>
    <w:uiPriority w:val="99"/>
    <w:rsid w:val="0094060D"/>
    <w:rPr>
      <w:rFonts w:ascii="Courier New" w:hAnsi="Courier New"/>
    </w:rPr>
  </w:style>
  <w:style w:type="character" w:customStyle="1" w:styleId="WW8Num9z2">
    <w:name w:val="WW8Num9z2"/>
    <w:uiPriority w:val="99"/>
    <w:rsid w:val="0094060D"/>
    <w:rPr>
      <w:rFonts w:ascii="Wingdings" w:hAnsi="Wingdings"/>
    </w:rPr>
  </w:style>
  <w:style w:type="character" w:customStyle="1" w:styleId="WW8Num11z1">
    <w:name w:val="WW8Num11z1"/>
    <w:uiPriority w:val="99"/>
    <w:rsid w:val="0094060D"/>
    <w:rPr>
      <w:rFonts w:ascii="Courier New" w:hAnsi="Courier New"/>
    </w:rPr>
  </w:style>
  <w:style w:type="character" w:customStyle="1" w:styleId="WW8Num11z2">
    <w:name w:val="WW8Num11z2"/>
    <w:uiPriority w:val="99"/>
    <w:rsid w:val="0094060D"/>
    <w:rPr>
      <w:rFonts w:ascii="Wingdings" w:hAnsi="Wingdings"/>
    </w:rPr>
  </w:style>
  <w:style w:type="character" w:customStyle="1" w:styleId="WW8Num11z3">
    <w:name w:val="WW8Num11z3"/>
    <w:uiPriority w:val="99"/>
    <w:rsid w:val="0094060D"/>
    <w:rPr>
      <w:rFonts w:ascii="Symbol" w:hAnsi="Symbol"/>
    </w:rPr>
  </w:style>
  <w:style w:type="character" w:customStyle="1" w:styleId="WW8Num14z0">
    <w:name w:val="WW8Num14z0"/>
    <w:uiPriority w:val="99"/>
    <w:rsid w:val="0094060D"/>
    <w:rPr>
      <w:rFonts w:ascii="Symbol" w:hAnsi="Symbol"/>
    </w:rPr>
  </w:style>
  <w:style w:type="character" w:customStyle="1" w:styleId="WW8Num14z1">
    <w:name w:val="WW8Num14z1"/>
    <w:uiPriority w:val="99"/>
    <w:rsid w:val="0094060D"/>
    <w:rPr>
      <w:rFonts w:ascii="Courier New" w:hAnsi="Courier New"/>
    </w:rPr>
  </w:style>
  <w:style w:type="character" w:customStyle="1" w:styleId="WW8Num14z2">
    <w:name w:val="WW8Num14z2"/>
    <w:uiPriority w:val="99"/>
    <w:rsid w:val="0094060D"/>
    <w:rPr>
      <w:rFonts w:ascii="Wingdings" w:hAnsi="Wingdings"/>
    </w:rPr>
  </w:style>
  <w:style w:type="character" w:customStyle="1" w:styleId="1d">
    <w:name w:val="Основной шрифт абзаца1"/>
    <w:uiPriority w:val="99"/>
    <w:rsid w:val="0094060D"/>
  </w:style>
  <w:style w:type="paragraph" w:customStyle="1" w:styleId="12">
    <w:name w:val="Заголовок1"/>
    <w:basedOn w:val="a"/>
    <w:next w:val="af7"/>
    <w:link w:val="affd"/>
    <w:uiPriority w:val="99"/>
    <w:rsid w:val="0094060D"/>
    <w:pPr>
      <w:keepNext/>
      <w:spacing w:before="240" w:after="120" w:line="240" w:lineRule="auto"/>
    </w:pPr>
    <w:rPr>
      <w:rFonts w:ascii="Arial" w:eastAsia="MS Mincho" w:hAnsi="Arial" w:cs="Tahoma"/>
      <w:sz w:val="28"/>
      <w:szCs w:val="28"/>
      <w:lang w:eastAsia="ar-SA"/>
    </w:rPr>
  </w:style>
  <w:style w:type="character" w:customStyle="1" w:styleId="affd">
    <w:name w:val="Заголовок Знак"/>
    <w:link w:val="12"/>
    <w:uiPriority w:val="99"/>
    <w:rsid w:val="0094060D"/>
    <w:rPr>
      <w:rFonts w:ascii="Arial" w:eastAsia="MS Mincho" w:hAnsi="Arial" w:cs="Tahoma"/>
      <w:sz w:val="28"/>
      <w:szCs w:val="28"/>
      <w:lang w:eastAsia="ar-SA"/>
    </w:rPr>
  </w:style>
  <w:style w:type="paragraph" w:styleId="affe">
    <w:name w:val="List"/>
    <w:basedOn w:val="af7"/>
    <w:uiPriority w:val="99"/>
    <w:rsid w:val="0094060D"/>
    <w:pPr>
      <w:widowControl w:val="0"/>
      <w:autoSpaceDE w:val="0"/>
      <w:spacing w:after="120" w:line="300" w:lineRule="auto"/>
      <w:ind w:firstLine="540"/>
      <w:jc w:val="both"/>
    </w:pPr>
    <w:rPr>
      <w:rFonts w:ascii="Arial" w:hAnsi="Arial" w:cs="Tahoma"/>
      <w:sz w:val="16"/>
      <w:szCs w:val="16"/>
      <w:lang w:eastAsia="ar-SA"/>
    </w:rPr>
  </w:style>
  <w:style w:type="paragraph" w:customStyle="1" w:styleId="1e">
    <w:name w:val="Название1"/>
    <w:basedOn w:val="a"/>
    <w:uiPriority w:val="99"/>
    <w:rsid w:val="0094060D"/>
    <w:pPr>
      <w:suppressLineNumbers/>
      <w:spacing w:before="120" w:after="120" w:line="240" w:lineRule="auto"/>
    </w:pPr>
    <w:rPr>
      <w:rFonts w:ascii="Arial" w:eastAsia="Times New Roman" w:hAnsi="Arial" w:cs="Tahoma"/>
      <w:i/>
      <w:iCs/>
      <w:sz w:val="20"/>
      <w:szCs w:val="24"/>
      <w:lang w:eastAsia="ar-SA"/>
    </w:rPr>
  </w:style>
  <w:style w:type="paragraph" w:customStyle="1" w:styleId="1f">
    <w:name w:val="Указатель1"/>
    <w:basedOn w:val="a"/>
    <w:uiPriority w:val="99"/>
    <w:rsid w:val="0094060D"/>
    <w:pPr>
      <w:suppressLineNumbers/>
      <w:spacing w:after="0" w:line="240" w:lineRule="auto"/>
    </w:pPr>
    <w:rPr>
      <w:rFonts w:ascii="Arial" w:eastAsia="Times New Roman" w:hAnsi="Arial" w:cs="Tahoma"/>
      <w:sz w:val="20"/>
      <w:szCs w:val="20"/>
      <w:lang w:eastAsia="ar-SA"/>
    </w:rPr>
  </w:style>
  <w:style w:type="paragraph" w:customStyle="1" w:styleId="BodyText1">
    <w:name w:val="Body Text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uiPriority w:val="99"/>
    <w:rsid w:val="0094060D"/>
    <w:pPr>
      <w:spacing w:after="120" w:line="480" w:lineRule="auto"/>
      <w:ind w:left="283"/>
    </w:pPr>
    <w:rPr>
      <w:rFonts w:ascii="Times New Roman" w:eastAsia="Times New Roman" w:hAnsi="Times New Roman"/>
      <w:sz w:val="20"/>
      <w:szCs w:val="20"/>
      <w:lang w:eastAsia="ar-SA"/>
    </w:rPr>
  </w:style>
  <w:style w:type="paragraph" w:customStyle="1" w:styleId="u">
    <w:name w:val="u"/>
    <w:basedOn w:val="a"/>
    <w:uiPriority w:val="99"/>
    <w:rsid w:val="0094060D"/>
    <w:pPr>
      <w:spacing w:after="0" w:line="240" w:lineRule="auto"/>
      <w:ind w:firstLine="284"/>
      <w:jc w:val="both"/>
    </w:pPr>
    <w:rPr>
      <w:rFonts w:ascii="Times New Roman" w:eastAsia="Times New Roman" w:hAnsi="Times New Roman"/>
      <w:color w:val="000000"/>
      <w:sz w:val="24"/>
      <w:szCs w:val="24"/>
      <w:lang w:eastAsia="ar-SA"/>
    </w:rPr>
  </w:style>
  <w:style w:type="paragraph" w:styleId="afff">
    <w:name w:val="Subtitle"/>
    <w:basedOn w:val="12"/>
    <w:next w:val="af7"/>
    <w:link w:val="afff0"/>
    <w:uiPriority w:val="99"/>
    <w:qFormat/>
    <w:rsid w:val="0094060D"/>
    <w:pPr>
      <w:jc w:val="center"/>
    </w:pPr>
    <w:rPr>
      <w:rFonts w:cs="Times New Roman"/>
      <w:i/>
      <w:iCs/>
    </w:rPr>
  </w:style>
  <w:style w:type="character" w:customStyle="1" w:styleId="afff0">
    <w:name w:val="Подзаголовок Знак"/>
    <w:link w:val="afff"/>
    <w:uiPriority w:val="99"/>
    <w:rsid w:val="0094060D"/>
    <w:rPr>
      <w:rFonts w:ascii="Arial" w:eastAsia="MS Mincho" w:hAnsi="Arial"/>
      <w:i/>
      <w:iCs/>
      <w:sz w:val="28"/>
      <w:szCs w:val="28"/>
      <w:lang w:eastAsia="ar-SA"/>
    </w:rPr>
  </w:style>
  <w:style w:type="paragraph" w:customStyle="1" w:styleId="310">
    <w:name w:val="Основной текст 31"/>
    <w:basedOn w:val="a"/>
    <w:uiPriority w:val="99"/>
    <w:rsid w:val="0094060D"/>
    <w:pPr>
      <w:spacing w:after="120" w:line="240" w:lineRule="auto"/>
    </w:pPr>
    <w:rPr>
      <w:rFonts w:ascii="Times New Roman" w:eastAsia="Times New Roman" w:hAnsi="Times New Roman"/>
      <w:sz w:val="16"/>
      <w:szCs w:val="16"/>
      <w:lang w:eastAsia="ar-SA"/>
    </w:rPr>
  </w:style>
  <w:style w:type="paragraph" w:customStyle="1" w:styleId="afff1">
    <w:name w:val="Абзац"/>
    <w:basedOn w:val="a"/>
    <w:link w:val="afff2"/>
    <w:uiPriority w:val="99"/>
    <w:rsid w:val="0094060D"/>
    <w:pPr>
      <w:spacing w:after="0" w:line="360" w:lineRule="auto"/>
      <w:ind w:firstLine="567"/>
      <w:jc w:val="both"/>
    </w:pPr>
    <w:rPr>
      <w:rFonts w:ascii="TimesDL" w:eastAsia="Times New Roman" w:hAnsi="TimesDL"/>
      <w:kern w:val="1"/>
      <w:sz w:val="24"/>
      <w:szCs w:val="20"/>
      <w:lang w:eastAsia="ar-SA"/>
    </w:rPr>
  </w:style>
  <w:style w:type="character" w:customStyle="1" w:styleId="afff2">
    <w:name w:val="Абзац Знак"/>
    <w:link w:val="afff1"/>
    <w:uiPriority w:val="99"/>
    <w:locked/>
    <w:rsid w:val="0094060D"/>
    <w:rPr>
      <w:rFonts w:ascii="TimesDL" w:hAnsi="TimesDL"/>
      <w:kern w:val="1"/>
      <w:sz w:val="24"/>
      <w:lang w:eastAsia="ar-SA"/>
    </w:rPr>
  </w:style>
  <w:style w:type="paragraph" w:customStyle="1" w:styleId="afff3">
    <w:name w:val="Содержимое таблицы"/>
    <w:basedOn w:val="a"/>
    <w:uiPriority w:val="99"/>
    <w:rsid w:val="0094060D"/>
    <w:pPr>
      <w:suppressLineNumbers/>
      <w:spacing w:after="0" w:line="240" w:lineRule="auto"/>
    </w:pPr>
    <w:rPr>
      <w:rFonts w:ascii="Times New Roman" w:eastAsia="Times New Roman" w:hAnsi="Times New Roman"/>
      <w:sz w:val="20"/>
      <w:szCs w:val="20"/>
      <w:lang w:eastAsia="ar-SA"/>
    </w:rPr>
  </w:style>
  <w:style w:type="paragraph" w:customStyle="1" w:styleId="afff4">
    <w:name w:val="Заголовок таблицы"/>
    <w:basedOn w:val="afff3"/>
    <w:uiPriority w:val="99"/>
    <w:rsid w:val="0094060D"/>
    <w:pPr>
      <w:jc w:val="center"/>
    </w:pPr>
    <w:rPr>
      <w:b/>
      <w:bCs/>
    </w:rPr>
  </w:style>
  <w:style w:type="paragraph" w:customStyle="1" w:styleId="afff5">
    <w:name w:val="Содержимое врезки"/>
    <w:basedOn w:val="af7"/>
    <w:uiPriority w:val="99"/>
    <w:rsid w:val="0094060D"/>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b">
    <w:name w:val="Знак Знак Знак Знак Знак Знак2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4">
    <w:name w:val="Знак Знак2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5">
    <w:name w:val="Знак Знак2 Знак Знак Знак1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xl26">
    <w:name w:val="xl26"/>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29">
    <w:name w:val="xl2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1">
    <w:name w:val="xl31"/>
    <w:basedOn w:val="a"/>
    <w:uiPriority w:val="99"/>
    <w:rsid w:val="0094060D"/>
    <w:pPr>
      <w:pBdr>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2">
    <w:name w:val="xl3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
    <w:name w:val="xl3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
    <w:name w:val="xl3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
    <w:name w:val="xl3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7">
    <w:name w:val="xl37"/>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8">
    <w:name w:val="xl3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9">
    <w:name w:val="xl3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0">
    <w:name w:val="xl40"/>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
    <w:uiPriority w:val="99"/>
    <w:rsid w:val="0094060D"/>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2">
    <w:name w:val="xl42"/>
    <w:basedOn w:val="a"/>
    <w:uiPriority w:val="99"/>
    <w:rsid w:val="0094060D"/>
    <w:pPr>
      <w:pBdr>
        <w:top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3">
    <w:name w:val="xl43"/>
    <w:basedOn w:val="a"/>
    <w:uiPriority w:val="99"/>
    <w:rsid w:val="0094060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4">
    <w:name w:val="xl44"/>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5">
    <w:name w:val="xl45"/>
    <w:basedOn w:val="a"/>
    <w:uiPriority w:val="99"/>
    <w:rsid w:val="0094060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6">
    <w:name w:val="xl46"/>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7">
    <w:name w:val="xl47"/>
    <w:basedOn w:val="a"/>
    <w:uiPriority w:val="99"/>
    <w:rsid w:val="0094060D"/>
    <w:pPr>
      <w:pBdr>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8">
    <w:name w:val="xl48"/>
    <w:basedOn w:val="a"/>
    <w:uiPriority w:val="99"/>
    <w:rsid w:val="0094060D"/>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9">
    <w:name w:val="xl49"/>
    <w:basedOn w:val="a"/>
    <w:uiPriority w:val="99"/>
    <w:rsid w:val="0094060D"/>
    <w:pPr>
      <w:pBdr>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0">
    <w:name w:val="xl50"/>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1">
    <w:name w:val="xl51"/>
    <w:basedOn w:val="a"/>
    <w:uiPriority w:val="99"/>
    <w:rsid w:val="0094060D"/>
    <w:pPr>
      <w:pBdr>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2">
    <w:name w:val="xl52"/>
    <w:basedOn w:val="a"/>
    <w:uiPriority w:val="99"/>
    <w:rsid w:val="0094060D"/>
    <w:pP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53">
    <w:name w:val="xl5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6">
    <w:name w:val="xl5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7">
    <w:name w:val="xl57"/>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8">
    <w:name w:val="xl5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9">
    <w:name w:val="xl59"/>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3">
    <w:name w:val="xl63"/>
    <w:basedOn w:val="a"/>
    <w:uiPriority w:val="99"/>
    <w:rsid w:val="0094060D"/>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77">
    <w:name w:val="xl77"/>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94060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94060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9406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uiPriority w:val="99"/>
    <w:rsid w:val="0094060D"/>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2">
    <w:name w:val="xl9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7">
    <w:name w:val="xl9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b">
    <w:name w:val="Знак Знак1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0">
    <w:name w:val="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0">
    <w:name w:val="Знак4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2">
    <w:name w:val="Знак4 Знак Знак Знак Знак Знак Знак Знак Знак Знак1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
    <w:name w:val="Знак4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f6">
    <w:name w:val="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a">
    <w:name w:val="Знак Знак2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7">
    <w:name w:val="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BodyTextIndent21">
    <w:name w:val="Body Text Indent 21"/>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BodyTextIndent31">
    <w:name w:val="Body Text Indent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afff8">
    <w:name w:val="Комментарий"/>
    <w:basedOn w:val="a"/>
    <w:next w:val="a"/>
    <w:uiPriority w:val="99"/>
    <w:rsid w:val="0094060D"/>
    <w:pPr>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Header1">
    <w:name w:val="Header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onsplusnormal1">
    <w:name w:val="consplu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onsnormal0">
    <w:name w:val="con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harChar4">
    <w:name w:val="Char Char4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2c">
    <w:name w:val="Знак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
    <w:name w:val="Char Char"/>
    <w:basedOn w:val="a"/>
    <w:uiPriority w:val="99"/>
    <w:rsid w:val="0094060D"/>
    <w:pPr>
      <w:spacing w:after="160" w:line="240" w:lineRule="exact"/>
    </w:pPr>
    <w:rPr>
      <w:rFonts w:ascii="Verdana" w:eastAsia="Times New Roman" w:hAnsi="Verdana"/>
      <w:sz w:val="20"/>
      <w:szCs w:val="20"/>
      <w:lang w:val="en-US"/>
    </w:rPr>
  </w:style>
  <w:style w:type="character" w:customStyle="1" w:styleId="menu3br1">
    <w:name w:val="menu3br1"/>
    <w:uiPriority w:val="99"/>
    <w:rsid w:val="0094060D"/>
    <w:rPr>
      <w:rFonts w:ascii="Arial" w:hAnsi="Arial"/>
      <w:b/>
      <w:color w:val="FF0000"/>
      <w:sz w:val="18"/>
    </w:rPr>
  </w:style>
  <w:style w:type="paragraph" w:customStyle="1" w:styleId="1f2">
    <w:name w:val="Знак Знак1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9">
    <w:name w:val="Таблица"/>
    <w:basedOn w:val="afffa"/>
    <w:uiPriority w:val="99"/>
    <w:rsid w:val="009406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a">
    <w:name w:val="Message Header"/>
    <w:basedOn w:val="a"/>
    <w:link w:val="afffb"/>
    <w:uiPriority w:val="99"/>
    <w:rsid w:val="0094060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lang w:eastAsia="ru-RU"/>
    </w:rPr>
  </w:style>
  <w:style w:type="character" w:customStyle="1" w:styleId="afffb">
    <w:name w:val="Шапка Знак"/>
    <w:link w:val="afffa"/>
    <w:uiPriority w:val="99"/>
    <w:rsid w:val="0094060D"/>
    <w:rPr>
      <w:rFonts w:ascii="Arial" w:hAnsi="Arial"/>
      <w:sz w:val="24"/>
      <w:szCs w:val="24"/>
      <w:shd w:val="pct20" w:color="auto" w:fill="auto"/>
    </w:rPr>
  </w:style>
  <w:style w:type="paragraph" w:customStyle="1" w:styleId="afffc">
    <w:name w:val="Таблотст"/>
    <w:basedOn w:val="afff9"/>
    <w:uiPriority w:val="99"/>
    <w:rsid w:val="0094060D"/>
    <w:pPr>
      <w:ind w:left="85"/>
    </w:pPr>
  </w:style>
  <w:style w:type="paragraph" w:customStyle="1" w:styleId="2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b">
    <w:name w:val="Знак Знак2 Знак Знак Знак Знак1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3">
    <w:name w:val="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4">
    <w:name w:val="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e">
    <w:name w:val="Знак2 Знак Знак Знак"/>
    <w:basedOn w:val="a"/>
    <w:uiPriority w:val="99"/>
    <w:rsid w:val="0094060D"/>
    <w:pPr>
      <w:spacing w:after="160" w:line="240" w:lineRule="exact"/>
    </w:pPr>
    <w:rPr>
      <w:rFonts w:ascii="Verdana" w:eastAsia="Times New Roman" w:hAnsi="Verdana"/>
      <w:sz w:val="20"/>
      <w:szCs w:val="20"/>
      <w:lang w:val="en-US"/>
    </w:rPr>
  </w:style>
  <w:style w:type="character" w:customStyle="1" w:styleId="2f">
    <w:name w:val="Знак Знак2"/>
    <w:uiPriority w:val="99"/>
    <w:locked/>
    <w:rsid w:val="0094060D"/>
    <w:rPr>
      <w:lang w:val="ru-RU" w:eastAsia="ru-RU"/>
    </w:rPr>
  </w:style>
  <w:style w:type="paragraph" w:customStyle="1" w:styleId="11c">
    <w:name w:val="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51">
    <w:name w:val="Знак Знак5"/>
    <w:uiPriority w:val="99"/>
    <w:rsid w:val="0094060D"/>
    <w:rPr>
      <w:lang w:val="ru-RU" w:eastAsia="ru-RU"/>
    </w:rPr>
  </w:style>
  <w:style w:type="character" w:customStyle="1" w:styleId="91">
    <w:name w:val="Знак Знак9"/>
    <w:uiPriority w:val="99"/>
    <w:rsid w:val="0094060D"/>
    <w:rPr>
      <w:b/>
      <w:sz w:val="28"/>
      <w:lang w:val="ru-RU" w:eastAsia="ru-RU"/>
    </w:rPr>
  </w:style>
  <w:style w:type="character" w:customStyle="1" w:styleId="81">
    <w:name w:val="Знак Знак8"/>
    <w:uiPriority w:val="99"/>
    <w:rsid w:val="0094060D"/>
    <w:rPr>
      <w:sz w:val="28"/>
      <w:lang w:val="ru-RU" w:eastAsia="ru-RU"/>
    </w:rPr>
  </w:style>
  <w:style w:type="paragraph" w:customStyle="1" w:styleId="1f6">
    <w:name w:val="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5">
    <w:name w:val="Знак4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6">
    <w:name w:val="Знак4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71">
    <w:name w:val="Знак Знак7"/>
    <w:uiPriority w:val="99"/>
    <w:rsid w:val="0094060D"/>
    <w:rPr>
      <w:b/>
      <w:sz w:val="28"/>
      <w:lang w:val="ru-RU" w:eastAsia="ru-RU"/>
    </w:rPr>
  </w:style>
  <w:style w:type="character" w:customStyle="1" w:styleId="61">
    <w:name w:val="Знак Знак6"/>
    <w:uiPriority w:val="99"/>
    <w:rsid w:val="0094060D"/>
    <w:rPr>
      <w:sz w:val="28"/>
      <w:lang w:val="ru-RU" w:eastAsia="ru-RU"/>
    </w:rPr>
  </w:style>
  <w:style w:type="character" w:customStyle="1" w:styleId="38">
    <w:name w:val="Знак Знак3"/>
    <w:uiPriority w:val="99"/>
    <w:rsid w:val="0094060D"/>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0">
    <w:name w:val="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7">
    <w:name w:val="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8">
    <w:name w:val="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c">
    <w:name w:val="Знак Знак2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1">
    <w:name w:val="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9">
    <w:name w:val="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 Знак1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9">
    <w:name w:val="Знак1 Знак Знак Знак1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1">
    <w:name w:val="Знак1 Знак Знак Знак Знак Знак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a">
    <w:name w:val="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a">
    <w:name w:val="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b">
    <w:name w:val="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d">
    <w:name w:val="Знак Знак2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2">
    <w:name w:val="Знак Знак2 Знак Знак Знак1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c">
    <w:name w:val="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2">
    <w:name w:val="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e">
    <w:name w:val="Знак2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1">
    <w:name w:val="Знак Знак3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
    <w:name w:val="Знак2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2">
    <w:name w:val="Знак Знак3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0">
    <w:name w:val="Знак4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0">
    <w:name w:val="Основной текст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13">
    <w:name w:val="Знак Знак2 Знак Знак Знак1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0">
    <w:name w:val="Знак Знак Знак Знак Знак Знак2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4">
    <w:name w:val="Знак Знак2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5">
    <w:name w:val="Знак Знак2 Знак Знак Знак1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1">
    <w:name w:val="Знак Знак1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5">
    <w:name w:val="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3">
    <w:name w:val="Знак4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4">
    <w:name w:val="Знак4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a">
    <w:name w:val="Знак Знак2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20">
    <w:name w:val="Основной текст с отступом 22"/>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314">
    <w:name w:val="Основной текст с отступом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1ff2">
    <w:name w:val="Верхний колонтитул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harChar41">
    <w:name w:val="Char Char4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ff3">
    <w:name w:val="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1">
    <w:name w:val="Char Char1"/>
    <w:basedOn w:val="a"/>
    <w:uiPriority w:val="99"/>
    <w:rsid w:val="0094060D"/>
    <w:pPr>
      <w:spacing w:after="160" w:line="240" w:lineRule="exact"/>
    </w:pPr>
    <w:rPr>
      <w:rFonts w:ascii="Verdana" w:eastAsia="Times New Roman" w:hAnsi="Verdana"/>
      <w:sz w:val="20"/>
      <w:szCs w:val="20"/>
      <w:lang w:val="en-US"/>
    </w:rPr>
  </w:style>
  <w:style w:type="paragraph" w:customStyle="1" w:styleId="11f6">
    <w:name w:val="Знак Знак1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b">
    <w:name w:val="Знак Знак2 Знак Знак Знак Знак1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2">
    <w:name w:val="Знак2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2f2">
    <w:name w:val="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39">
    <w:name w:val="Знак3"/>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7">
    <w:name w:val="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8">
    <w:name w:val="Знак4 Знак Знак Знак Знак Знак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910">
    <w:name w:val="Знак Знак91"/>
    <w:uiPriority w:val="99"/>
    <w:rsid w:val="0094060D"/>
    <w:rPr>
      <w:rFonts w:ascii="Times New Roman" w:hAnsi="Times New Roman"/>
      <w:sz w:val="20"/>
      <w:lang w:eastAsia="ru-RU"/>
    </w:rPr>
  </w:style>
  <w:style w:type="paragraph" w:customStyle="1" w:styleId="11f8">
    <w:name w:val="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4">
    <w:name w:val="Абзац списка1"/>
    <w:basedOn w:val="a"/>
    <w:uiPriority w:val="99"/>
    <w:rsid w:val="0094060D"/>
    <w:pPr>
      <w:ind w:left="720"/>
    </w:pPr>
    <w:rPr>
      <w:rFonts w:eastAsia="Times New Roman" w:cs="Calibri"/>
    </w:rPr>
  </w:style>
  <w:style w:type="character" w:styleId="afffd">
    <w:name w:val="Strong"/>
    <w:uiPriority w:val="99"/>
    <w:qFormat/>
    <w:rsid w:val="0094060D"/>
    <w:rPr>
      <w:rFonts w:cs="Times New Roman"/>
      <w:b/>
    </w:rPr>
  </w:style>
  <w:style w:type="paragraph" w:customStyle="1" w:styleId="1ff5">
    <w:name w:val="Знак Знак Знак1"/>
    <w:basedOn w:val="a"/>
    <w:uiPriority w:val="99"/>
    <w:rsid w:val="0094060D"/>
    <w:pPr>
      <w:spacing w:after="160" w:line="240" w:lineRule="exact"/>
    </w:pPr>
    <w:rPr>
      <w:rFonts w:ascii="Verdana" w:eastAsia="Times New Roman" w:hAnsi="Verdana" w:cs="Verdana"/>
      <w:sz w:val="20"/>
      <w:szCs w:val="20"/>
      <w:lang w:val="en-US"/>
    </w:rPr>
  </w:style>
  <w:style w:type="paragraph" w:customStyle="1" w:styleId="afffe">
    <w:name w:val="Прижатый влево"/>
    <w:basedOn w:val="a"/>
    <w:next w:val="a"/>
    <w:uiPriority w:val="99"/>
    <w:rsid w:val="0094060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
    <w:name w:val="Нормальный (таблица)"/>
    <w:basedOn w:val="a"/>
    <w:next w:val="a"/>
    <w:uiPriority w:val="99"/>
    <w:rsid w:val="0094060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0">
    <w:name w:val="Гипертекстовая ссылка"/>
    <w:uiPriority w:val="99"/>
    <w:rsid w:val="0094060D"/>
    <w:rPr>
      <w:color w:val="008000"/>
    </w:rPr>
  </w:style>
  <w:style w:type="paragraph" w:styleId="3a">
    <w:name w:val="toc 3"/>
    <w:basedOn w:val="a"/>
    <w:next w:val="a"/>
    <w:autoRedefine/>
    <w:uiPriority w:val="99"/>
    <w:rsid w:val="0094060D"/>
    <w:pPr>
      <w:spacing w:after="0" w:line="240" w:lineRule="auto"/>
      <w:ind w:left="560"/>
    </w:pPr>
    <w:rPr>
      <w:rFonts w:eastAsia="Times New Roman" w:cs="Calibri"/>
      <w:i/>
      <w:iCs/>
      <w:sz w:val="20"/>
      <w:szCs w:val="20"/>
      <w:lang w:eastAsia="ru-RU"/>
    </w:rPr>
  </w:style>
  <w:style w:type="paragraph" w:customStyle="1" w:styleId="Pa6">
    <w:name w:val="Pa6"/>
    <w:basedOn w:val="a"/>
    <w:next w:val="a"/>
    <w:uiPriority w:val="99"/>
    <w:rsid w:val="0094060D"/>
    <w:pPr>
      <w:autoSpaceDE w:val="0"/>
      <w:autoSpaceDN w:val="0"/>
      <w:adjustRightInd w:val="0"/>
      <w:spacing w:after="0" w:line="181" w:lineRule="atLeast"/>
    </w:pPr>
    <w:rPr>
      <w:rFonts w:ascii="Myriad Pro" w:eastAsia="Times New Roman" w:hAnsi="Myriad Pro"/>
      <w:sz w:val="24"/>
      <w:szCs w:val="24"/>
      <w:lang w:eastAsia="ru-RU"/>
    </w:rPr>
  </w:style>
  <w:style w:type="character" w:customStyle="1" w:styleId="FontStyle11">
    <w:name w:val="Font Style11"/>
    <w:uiPriority w:val="99"/>
    <w:rsid w:val="0094060D"/>
    <w:rPr>
      <w:rFonts w:ascii="Times New Roman" w:hAnsi="Times New Roman"/>
      <w:sz w:val="26"/>
    </w:rPr>
  </w:style>
  <w:style w:type="paragraph" w:styleId="affff1">
    <w:name w:val="annotation text"/>
    <w:basedOn w:val="a"/>
    <w:link w:val="affff2"/>
    <w:uiPriority w:val="99"/>
    <w:semiHidden/>
    <w:rsid w:val="0094060D"/>
    <w:pPr>
      <w:spacing w:after="0" w:line="240" w:lineRule="auto"/>
    </w:pPr>
    <w:rPr>
      <w:rFonts w:ascii="Times New Roman" w:eastAsia="Times New Roman" w:hAnsi="Times New Roman"/>
      <w:sz w:val="20"/>
      <w:szCs w:val="20"/>
      <w:lang w:eastAsia="ru-RU"/>
    </w:rPr>
  </w:style>
  <w:style w:type="character" w:customStyle="1" w:styleId="affff2">
    <w:name w:val="Текст примечания Знак"/>
    <w:basedOn w:val="a0"/>
    <w:link w:val="affff1"/>
    <w:uiPriority w:val="99"/>
    <w:semiHidden/>
    <w:rsid w:val="0094060D"/>
  </w:style>
  <w:style w:type="paragraph" w:styleId="affff3">
    <w:name w:val="annotation subject"/>
    <w:basedOn w:val="affff1"/>
    <w:next w:val="affff1"/>
    <w:link w:val="affff4"/>
    <w:uiPriority w:val="99"/>
    <w:semiHidden/>
    <w:rsid w:val="0094060D"/>
    <w:rPr>
      <w:b/>
      <w:bCs/>
    </w:rPr>
  </w:style>
  <w:style w:type="character" w:customStyle="1" w:styleId="affff4">
    <w:name w:val="Тема примечания Знак"/>
    <w:link w:val="affff3"/>
    <w:uiPriority w:val="99"/>
    <w:semiHidden/>
    <w:rsid w:val="0094060D"/>
    <w:rPr>
      <w:b/>
      <w:bCs/>
    </w:rPr>
  </w:style>
  <w:style w:type="paragraph" w:styleId="2f3">
    <w:name w:val="List Bullet 2"/>
    <w:basedOn w:val="a"/>
    <w:autoRedefine/>
    <w:uiPriority w:val="99"/>
    <w:semiHidden/>
    <w:rsid w:val="0094060D"/>
    <w:pPr>
      <w:tabs>
        <w:tab w:val="num" w:pos="643"/>
      </w:tabs>
      <w:spacing w:after="0" w:line="240" w:lineRule="auto"/>
      <w:ind w:left="720" w:hanging="360"/>
    </w:pPr>
    <w:rPr>
      <w:rFonts w:ascii="Times New Roman" w:eastAsia="Times New Roman" w:hAnsi="Times New Roman"/>
      <w:sz w:val="20"/>
      <w:szCs w:val="24"/>
      <w:lang w:eastAsia="ru-RU"/>
    </w:rPr>
  </w:style>
  <w:style w:type="paragraph" w:customStyle="1" w:styleId="2f4">
    <w:name w:val="Знак2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table" w:customStyle="1" w:styleId="1ff6">
    <w:name w:val="Сетка таблицы1"/>
    <w:basedOn w:val="a1"/>
    <w:next w:val="a9"/>
    <w:rsid w:val="009406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5">
    <w:name w:val="Subtle Emphasis"/>
    <w:uiPriority w:val="19"/>
    <w:qFormat/>
    <w:rsid w:val="0094060D"/>
    <w:rPr>
      <w:i/>
      <w:iCs/>
      <w:color w:val="808080"/>
    </w:rPr>
  </w:style>
  <w:style w:type="paragraph" w:customStyle="1" w:styleId="11f9">
    <w:name w:val="Заголовок11"/>
    <w:basedOn w:val="a"/>
    <w:next w:val="af7"/>
    <w:uiPriority w:val="99"/>
    <w:rsid w:val="00171C6B"/>
    <w:pPr>
      <w:keepNext/>
      <w:spacing w:before="240" w:after="120" w:line="240" w:lineRule="auto"/>
    </w:pPr>
    <w:rPr>
      <w:rFonts w:ascii="Arial" w:eastAsia="MS Mincho" w:hAnsi="Arial" w:cs="Tahoma"/>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nhideWhenUsed="0" w:qFormat="1"/>
    <w:lsdException w:name="Body Text Indent 3"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EC2"/>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rsid w:val="00802718"/>
    <w:pPr>
      <w:keepNext/>
      <w:outlineLvl w:val="0"/>
    </w:pPr>
    <w:rPr>
      <w:rFonts w:ascii="Times New Roman" w:eastAsia="Times New Roman" w:hAnsi="Times New Roman"/>
      <w:sz w:val="28"/>
      <w:szCs w:val="20"/>
    </w:rPr>
  </w:style>
  <w:style w:type="paragraph" w:styleId="2">
    <w:name w:val="heading 2"/>
    <w:basedOn w:val="a"/>
    <w:next w:val="a"/>
    <w:link w:val="20"/>
    <w:uiPriority w:val="99"/>
    <w:qFormat/>
    <w:rsid w:val="00802718"/>
    <w:pPr>
      <w:keepNext/>
      <w:jc w:val="center"/>
      <w:outlineLvl w:val="1"/>
    </w:pPr>
    <w:rPr>
      <w:rFonts w:ascii="Times New Roman" w:eastAsia="Times New Roman" w:hAnsi="Times New Roman"/>
      <w:b/>
      <w:sz w:val="28"/>
      <w:szCs w:val="20"/>
    </w:rPr>
  </w:style>
  <w:style w:type="paragraph" w:styleId="3">
    <w:name w:val="heading 3"/>
    <w:basedOn w:val="a"/>
    <w:next w:val="a"/>
    <w:link w:val="30"/>
    <w:uiPriority w:val="99"/>
    <w:qFormat/>
    <w:rsid w:val="00802718"/>
    <w:pPr>
      <w:keepNext/>
      <w:outlineLvl w:val="2"/>
    </w:pPr>
    <w:rPr>
      <w:rFonts w:ascii="Times New Roman" w:eastAsia="Times New Roman" w:hAnsi="Times New Roman"/>
      <w:b/>
      <w:sz w:val="28"/>
      <w:szCs w:val="20"/>
    </w:rPr>
  </w:style>
  <w:style w:type="paragraph" w:styleId="4">
    <w:name w:val="heading 4"/>
    <w:basedOn w:val="a"/>
    <w:next w:val="a"/>
    <w:link w:val="40"/>
    <w:uiPriority w:val="99"/>
    <w:qFormat/>
    <w:rsid w:val="00802718"/>
    <w:pPr>
      <w:keepNext/>
      <w:spacing w:before="240" w:after="60"/>
      <w:outlineLvl w:val="3"/>
    </w:pPr>
    <w:rPr>
      <w:rFonts w:ascii="Times New Roman" w:eastAsia="Times New Roman" w:hAnsi="Times New Roman"/>
      <w:b/>
      <w:bCs/>
      <w:sz w:val="28"/>
      <w:szCs w:val="28"/>
    </w:rPr>
  </w:style>
  <w:style w:type="paragraph" w:styleId="5">
    <w:name w:val="heading 5"/>
    <w:basedOn w:val="a"/>
    <w:next w:val="a"/>
    <w:link w:val="50"/>
    <w:uiPriority w:val="99"/>
    <w:qFormat/>
    <w:rsid w:val="00802718"/>
    <w:pPr>
      <w:keepNext/>
      <w:shd w:val="clear" w:color="auto" w:fill="FFFFFF"/>
      <w:outlineLvl w:val="4"/>
    </w:pPr>
    <w:rPr>
      <w:rFonts w:ascii="Times New Roman" w:eastAsia="Times New Roman" w:hAnsi="Times New Roman"/>
      <w:b/>
      <w:sz w:val="28"/>
      <w:szCs w:val="28"/>
    </w:rPr>
  </w:style>
  <w:style w:type="paragraph" w:styleId="6">
    <w:name w:val="heading 6"/>
    <w:basedOn w:val="a"/>
    <w:next w:val="a"/>
    <w:link w:val="60"/>
    <w:uiPriority w:val="99"/>
    <w:qFormat/>
    <w:rsid w:val="0094060D"/>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uiPriority w:val="99"/>
    <w:qFormat/>
    <w:rsid w:val="00802718"/>
    <w:pPr>
      <w:spacing w:before="240" w:after="60"/>
      <w:outlineLvl w:val="6"/>
    </w:pPr>
    <w:rPr>
      <w:rFonts w:ascii="Times New Roman" w:eastAsia="Times New Roman" w:hAnsi="Times New Roman"/>
      <w:sz w:val="24"/>
      <w:szCs w:val="24"/>
    </w:rPr>
  </w:style>
  <w:style w:type="paragraph" w:styleId="8">
    <w:name w:val="heading 8"/>
    <w:basedOn w:val="a"/>
    <w:next w:val="a"/>
    <w:link w:val="80"/>
    <w:uiPriority w:val="99"/>
    <w:qFormat/>
    <w:rsid w:val="0094060D"/>
    <w:pPr>
      <w:keepNext/>
      <w:tabs>
        <w:tab w:val="num" w:pos="720"/>
      </w:tabs>
      <w:spacing w:after="0" w:line="240" w:lineRule="auto"/>
      <w:ind w:left="720" w:hanging="720"/>
      <w:jc w:val="center"/>
      <w:outlineLvl w:val="7"/>
    </w:pPr>
    <w:rPr>
      <w:rFonts w:ascii="Times New Roman" w:eastAsia="Times New Roman" w:hAnsi="Times New Roman"/>
      <w:b/>
      <w:sz w:val="24"/>
      <w:szCs w:val="24"/>
      <w:lang w:eastAsia="ru-RU"/>
    </w:rPr>
  </w:style>
  <w:style w:type="paragraph" w:styleId="9">
    <w:name w:val="heading 9"/>
    <w:basedOn w:val="a"/>
    <w:next w:val="a"/>
    <w:link w:val="90"/>
    <w:uiPriority w:val="99"/>
    <w:qFormat/>
    <w:rsid w:val="00802718"/>
    <w:pPr>
      <w:spacing w:before="240" w:after="60"/>
      <w:outlineLvl w:val="8"/>
    </w:pPr>
    <w:rPr>
      <w:rFonts w:ascii="Arial" w:eastAsia="Times New Roman"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C420E"/>
    <w:rPr>
      <w:sz w:val="28"/>
    </w:rPr>
  </w:style>
  <w:style w:type="character" w:customStyle="1" w:styleId="20">
    <w:name w:val="Заголовок 2 Знак"/>
    <w:link w:val="2"/>
    <w:uiPriority w:val="99"/>
    <w:rsid w:val="00FC420E"/>
    <w:rPr>
      <w:b/>
      <w:sz w:val="28"/>
    </w:rPr>
  </w:style>
  <w:style w:type="character" w:customStyle="1" w:styleId="30">
    <w:name w:val="Заголовок 3 Знак"/>
    <w:link w:val="3"/>
    <w:uiPriority w:val="99"/>
    <w:rsid w:val="00FC420E"/>
    <w:rPr>
      <w:b/>
      <w:sz w:val="28"/>
    </w:rPr>
  </w:style>
  <w:style w:type="character" w:customStyle="1" w:styleId="40">
    <w:name w:val="Заголовок 4 Знак"/>
    <w:link w:val="4"/>
    <w:uiPriority w:val="99"/>
    <w:rsid w:val="00FC420E"/>
    <w:rPr>
      <w:b/>
      <w:bCs/>
      <w:sz w:val="28"/>
      <w:szCs w:val="28"/>
    </w:rPr>
  </w:style>
  <w:style w:type="character" w:customStyle="1" w:styleId="50">
    <w:name w:val="Заголовок 5 Знак"/>
    <w:link w:val="5"/>
    <w:uiPriority w:val="99"/>
    <w:rsid w:val="00FC420E"/>
    <w:rPr>
      <w:b/>
      <w:sz w:val="28"/>
      <w:szCs w:val="28"/>
      <w:shd w:val="clear" w:color="auto" w:fill="FFFFFF"/>
    </w:rPr>
  </w:style>
  <w:style w:type="character" w:customStyle="1" w:styleId="70">
    <w:name w:val="Заголовок 7 Знак"/>
    <w:link w:val="7"/>
    <w:uiPriority w:val="99"/>
    <w:rsid w:val="00FC420E"/>
    <w:rPr>
      <w:sz w:val="24"/>
      <w:szCs w:val="24"/>
    </w:rPr>
  </w:style>
  <w:style w:type="character" w:customStyle="1" w:styleId="90">
    <w:name w:val="Заголовок 9 Знак"/>
    <w:link w:val="9"/>
    <w:uiPriority w:val="99"/>
    <w:rsid w:val="00FC420E"/>
    <w:rPr>
      <w:rFonts w:ascii="Arial" w:hAnsi="Arial" w:cs="Arial"/>
      <w:sz w:val="22"/>
      <w:szCs w:val="22"/>
    </w:rPr>
  </w:style>
  <w:style w:type="character" w:styleId="a3">
    <w:name w:val="Hyperlink"/>
    <w:uiPriority w:val="99"/>
    <w:unhideWhenUsed/>
    <w:rsid w:val="00287025"/>
    <w:rPr>
      <w:color w:val="0000FF"/>
      <w:u w:val="single"/>
    </w:rPr>
  </w:style>
  <w:style w:type="paragraph" w:customStyle="1" w:styleId="ConsPlusCell">
    <w:name w:val="ConsPlusCell"/>
    <w:uiPriority w:val="99"/>
    <w:rsid w:val="00287025"/>
    <w:pPr>
      <w:widowControl w:val="0"/>
      <w:autoSpaceDE w:val="0"/>
      <w:autoSpaceDN w:val="0"/>
      <w:adjustRightInd w:val="0"/>
    </w:pPr>
    <w:rPr>
      <w:sz w:val="28"/>
      <w:szCs w:val="28"/>
    </w:rPr>
  </w:style>
  <w:style w:type="paragraph" w:customStyle="1" w:styleId="Default">
    <w:name w:val="Default"/>
    <w:rsid w:val="00287025"/>
    <w:pPr>
      <w:autoSpaceDE w:val="0"/>
      <w:autoSpaceDN w:val="0"/>
      <w:adjustRightInd w:val="0"/>
    </w:pPr>
    <w:rPr>
      <w:rFonts w:eastAsia="Calibri"/>
      <w:color w:val="000000"/>
      <w:sz w:val="24"/>
      <w:szCs w:val="24"/>
    </w:rPr>
  </w:style>
  <w:style w:type="paragraph" w:styleId="a4">
    <w:name w:val="List Paragraph"/>
    <w:basedOn w:val="a"/>
    <w:uiPriority w:val="99"/>
    <w:qFormat/>
    <w:rsid w:val="00287025"/>
    <w:pPr>
      <w:ind w:left="720"/>
      <w:contextualSpacing/>
    </w:pPr>
  </w:style>
  <w:style w:type="paragraph" w:customStyle="1" w:styleId="ConsPlusNonformat">
    <w:name w:val="ConsPlusNonformat"/>
    <w:uiPriority w:val="99"/>
    <w:rsid w:val="00287025"/>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287025"/>
    <w:pPr>
      <w:widowControl w:val="0"/>
      <w:autoSpaceDE w:val="0"/>
      <w:autoSpaceDN w:val="0"/>
      <w:adjustRightInd w:val="0"/>
      <w:ind w:firstLine="720"/>
    </w:pPr>
    <w:rPr>
      <w:rFonts w:ascii="Arial" w:hAnsi="Arial" w:cs="Arial"/>
    </w:rPr>
  </w:style>
  <w:style w:type="paragraph" w:styleId="a5">
    <w:name w:val="Normal (Web)"/>
    <w:basedOn w:val="a"/>
    <w:link w:val="a6"/>
    <w:uiPriority w:val="99"/>
    <w:unhideWhenUsed/>
    <w:rsid w:val="00287025"/>
    <w:pPr>
      <w:spacing w:after="0" w:line="240" w:lineRule="auto"/>
    </w:pPr>
    <w:rPr>
      <w:rFonts w:ascii="Arial" w:eastAsia="Times New Roman" w:hAnsi="Arial" w:cs="Arial"/>
      <w:color w:val="0000A0"/>
      <w:lang w:eastAsia="ru-RU"/>
    </w:rPr>
  </w:style>
  <w:style w:type="paragraph" w:customStyle="1" w:styleId="ConsTitle">
    <w:name w:val="ConsTitle"/>
    <w:rsid w:val="00287025"/>
    <w:pPr>
      <w:widowControl w:val="0"/>
      <w:autoSpaceDE w:val="0"/>
      <w:autoSpaceDN w:val="0"/>
      <w:adjustRightInd w:val="0"/>
      <w:ind w:right="19772"/>
    </w:pPr>
    <w:rPr>
      <w:rFonts w:ascii="Arial" w:hAnsi="Arial" w:cs="Arial"/>
      <w:b/>
      <w:bCs/>
      <w:sz w:val="16"/>
      <w:szCs w:val="16"/>
    </w:rPr>
  </w:style>
  <w:style w:type="paragraph" w:styleId="a7">
    <w:name w:val="Balloon Text"/>
    <w:basedOn w:val="a"/>
    <w:link w:val="a8"/>
    <w:uiPriority w:val="99"/>
    <w:rsid w:val="00287025"/>
    <w:pPr>
      <w:spacing w:after="0" w:line="240" w:lineRule="auto"/>
    </w:pPr>
    <w:rPr>
      <w:rFonts w:ascii="Tahoma" w:hAnsi="Tahoma"/>
      <w:sz w:val="16"/>
      <w:szCs w:val="16"/>
    </w:rPr>
  </w:style>
  <w:style w:type="character" w:customStyle="1" w:styleId="a8">
    <w:name w:val="Текст выноски Знак"/>
    <w:link w:val="a7"/>
    <w:uiPriority w:val="99"/>
    <w:rsid w:val="00287025"/>
    <w:rPr>
      <w:rFonts w:ascii="Tahoma" w:eastAsia="Calibri" w:hAnsi="Tahoma"/>
      <w:sz w:val="16"/>
      <w:szCs w:val="16"/>
      <w:lang w:eastAsia="en-US"/>
    </w:rPr>
  </w:style>
  <w:style w:type="table" w:styleId="a9">
    <w:name w:val="Table Grid"/>
    <w:basedOn w:val="a1"/>
    <w:rsid w:val="0028702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No Spacing"/>
    <w:uiPriority w:val="99"/>
    <w:qFormat/>
    <w:rsid w:val="00287025"/>
    <w:rPr>
      <w:rFonts w:ascii="Calibri" w:eastAsia="Calibri" w:hAnsi="Calibri"/>
      <w:sz w:val="22"/>
      <w:szCs w:val="22"/>
      <w:lang w:eastAsia="en-US"/>
    </w:rPr>
  </w:style>
  <w:style w:type="paragraph" w:styleId="ab">
    <w:name w:val="footnote text"/>
    <w:aliases w:val="Текст сноски-FN,Footnote Text Char Знак Знак,Footnote Text Char Знак"/>
    <w:basedOn w:val="a"/>
    <w:link w:val="ac"/>
    <w:uiPriority w:val="99"/>
    <w:semiHidden/>
    <w:unhideWhenUsed/>
    <w:rsid w:val="00C76BEE"/>
    <w:pPr>
      <w:spacing w:after="0" w:line="240" w:lineRule="auto"/>
    </w:pPr>
    <w:rPr>
      <w:sz w:val="20"/>
      <w:szCs w:val="20"/>
    </w:rPr>
  </w:style>
  <w:style w:type="character" w:customStyle="1" w:styleId="ac">
    <w:name w:val="Текст сноски Знак"/>
    <w:aliases w:val="Текст сноски-FN Знак,Footnote Text Char Знак Знак Знак,Footnote Text Char Знак Знак1"/>
    <w:link w:val="ab"/>
    <w:uiPriority w:val="99"/>
    <w:semiHidden/>
    <w:rsid w:val="00C76BEE"/>
    <w:rPr>
      <w:rFonts w:ascii="Calibri" w:eastAsia="Calibri" w:hAnsi="Calibri"/>
      <w:lang w:eastAsia="en-US"/>
    </w:rPr>
  </w:style>
  <w:style w:type="character" w:styleId="ad">
    <w:name w:val="footnote reference"/>
    <w:uiPriority w:val="99"/>
    <w:semiHidden/>
    <w:unhideWhenUsed/>
    <w:rsid w:val="00C76BEE"/>
    <w:rPr>
      <w:vertAlign w:val="superscript"/>
    </w:rPr>
  </w:style>
  <w:style w:type="paragraph" w:styleId="ae">
    <w:name w:val="header"/>
    <w:basedOn w:val="a"/>
    <w:link w:val="af"/>
    <w:uiPriority w:val="99"/>
    <w:unhideWhenUsed/>
    <w:rsid w:val="00F92B1B"/>
    <w:pPr>
      <w:tabs>
        <w:tab w:val="center" w:pos="4677"/>
        <w:tab w:val="right" w:pos="9355"/>
      </w:tabs>
    </w:pPr>
  </w:style>
  <w:style w:type="character" w:customStyle="1" w:styleId="af">
    <w:name w:val="Верхний колонтитул Знак"/>
    <w:link w:val="ae"/>
    <w:uiPriority w:val="99"/>
    <w:rsid w:val="00F92B1B"/>
    <w:rPr>
      <w:rFonts w:ascii="Calibri" w:eastAsia="Calibri" w:hAnsi="Calibri"/>
      <w:sz w:val="22"/>
      <w:szCs w:val="22"/>
      <w:lang w:eastAsia="en-US"/>
    </w:rPr>
  </w:style>
  <w:style w:type="paragraph" w:styleId="af0">
    <w:name w:val="footer"/>
    <w:basedOn w:val="a"/>
    <w:link w:val="af1"/>
    <w:uiPriority w:val="99"/>
    <w:unhideWhenUsed/>
    <w:rsid w:val="00F92B1B"/>
    <w:pPr>
      <w:tabs>
        <w:tab w:val="center" w:pos="4677"/>
        <w:tab w:val="right" w:pos="9355"/>
      </w:tabs>
    </w:pPr>
  </w:style>
  <w:style w:type="character" w:customStyle="1" w:styleId="af1">
    <w:name w:val="Нижний колонтитул Знак"/>
    <w:link w:val="af0"/>
    <w:uiPriority w:val="99"/>
    <w:rsid w:val="00F92B1B"/>
    <w:rPr>
      <w:rFonts w:ascii="Calibri" w:eastAsia="Calibri" w:hAnsi="Calibri"/>
      <w:sz w:val="22"/>
      <w:szCs w:val="22"/>
      <w:lang w:eastAsia="en-US"/>
    </w:rPr>
  </w:style>
  <w:style w:type="paragraph" w:styleId="af2">
    <w:name w:val="endnote text"/>
    <w:basedOn w:val="a"/>
    <w:link w:val="af3"/>
    <w:uiPriority w:val="99"/>
    <w:semiHidden/>
    <w:unhideWhenUsed/>
    <w:rsid w:val="00D1797E"/>
    <w:rPr>
      <w:sz w:val="20"/>
      <w:szCs w:val="20"/>
    </w:rPr>
  </w:style>
  <w:style w:type="character" w:customStyle="1" w:styleId="af3">
    <w:name w:val="Текст концевой сноски Знак"/>
    <w:link w:val="af2"/>
    <w:uiPriority w:val="99"/>
    <w:semiHidden/>
    <w:rsid w:val="00D1797E"/>
    <w:rPr>
      <w:rFonts w:ascii="Calibri" w:eastAsia="Calibri" w:hAnsi="Calibri"/>
      <w:lang w:eastAsia="en-US"/>
    </w:rPr>
  </w:style>
  <w:style w:type="character" w:styleId="af4">
    <w:name w:val="endnote reference"/>
    <w:uiPriority w:val="99"/>
    <w:semiHidden/>
    <w:unhideWhenUsed/>
    <w:rsid w:val="00D1797E"/>
    <w:rPr>
      <w:vertAlign w:val="superscript"/>
    </w:rPr>
  </w:style>
  <w:style w:type="paragraph" w:styleId="af5">
    <w:name w:val="Revision"/>
    <w:hidden/>
    <w:uiPriority w:val="99"/>
    <w:semiHidden/>
    <w:rsid w:val="008E5F94"/>
    <w:rPr>
      <w:rFonts w:ascii="Calibri" w:eastAsia="Calibri" w:hAnsi="Calibri"/>
      <w:sz w:val="22"/>
      <w:szCs w:val="22"/>
      <w:lang w:eastAsia="en-US"/>
    </w:rPr>
  </w:style>
  <w:style w:type="character" w:customStyle="1" w:styleId="apple-converted-space">
    <w:name w:val="apple-converted-space"/>
    <w:basedOn w:val="a0"/>
    <w:rsid w:val="00110E2C"/>
  </w:style>
  <w:style w:type="character" w:styleId="af6">
    <w:name w:val="page number"/>
    <w:uiPriority w:val="99"/>
    <w:rsid w:val="002708BF"/>
    <w:rPr>
      <w:rFonts w:cs="Times New Roman"/>
    </w:rPr>
  </w:style>
  <w:style w:type="character" w:customStyle="1" w:styleId="60">
    <w:name w:val="Заголовок 6 Знак"/>
    <w:link w:val="6"/>
    <w:uiPriority w:val="99"/>
    <w:rsid w:val="0094060D"/>
    <w:rPr>
      <w:b/>
      <w:bCs/>
      <w:sz w:val="22"/>
      <w:szCs w:val="22"/>
    </w:rPr>
  </w:style>
  <w:style w:type="character" w:customStyle="1" w:styleId="80">
    <w:name w:val="Заголовок 8 Знак"/>
    <w:link w:val="8"/>
    <w:uiPriority w:val="99"/>
    <w:rsid w:val="0094060D"/>
    <w:rPr>
      <w:b/>
      <w:sz w:val="24"/>
      <w:szCs w:val="24"/>
    </w:rPr>
  </w:style>
  <w:style w:type="numbering" w:customStyle="1" w:styleId="11">
    <w:name w:val="Нет списка1"/>
    <w:next w:val="a2"/>
    <w:uiPriority w:val="99"/>
    <w:semiHidden/>
    <w:unhideWhenUsed/>
    <w:rsid w:val="0094060D"/>
  </w:style>
  <w:style w:type="paragraph" w:styleId="af7">
    <w:name w:val="Body Text"/>
    <w:basedOn w:val="a"/>
    <w:link w:val="af8"/>
    <w:uiPriority w:val="99"/>
    <w:rsid w:val="0094060D"/>
    <w:pPr>
      <w:spacing w:after="0" w:line="240" w:lineRule="auto"/>
    </w:pPr>
    <w:rPr>
      <w:rFonts w:ascii="Times New Roman" w:eastAsia="Times New Roman" w:hAnsi="Times New Roman"/>
      <w:sz w:val="28"/>
      <w:szCs w:val="20"/>
      <w:lang w:eastAsia="ru-RU"/>
    </w:rPr>
  </w:style>
  <w:style w:type="character" w:customStyle="1" w:styleId="af8">
    <w:name w:val="Основной текст Знак"/>
    <w:link w:val="af7"/>
    <w:uiPriority w:val="99"/>
    <w:rsid w:val="0094060D"/>
    <w:rPr>
      <w:sz w:val="28"/>
    </w:rPr>
  </w:style>
  <w:style w:type="paragraph" w:styleId="af9">
    <w:name w:val="Body Text Indent"/>
    <w:aliases w:val="Основной текст 1"/>
    <w:basedOn w:val="a"/>
    <w:link w:val="afa"/>
    <w:uiPriority w:val="99"/>
    <w:rsid w:val="0094060D"/>
    <w:pPr>
      <w:spacing w:after="0" w:line="240" w:lineRule="auto"/>
      <w:ind w:firstLine="709"/>
      <w:jc w:val="both"/>
    </w:pPr>
    <w:rPr>
      <w:rFonts w:ascii="Times New Roman" w:eastAsia="Times New Roman" w:hAnsi="Times New Roman"/>
      <w:sz w:val="28"/>
      <w:szCs w:val="20"/>
      <w:lang w:eastAsia="ru-RU"/>
    </w:rPr>
  </w:style>
  <w:style w:type="character" w:customStyle="1" w:styleId="afa">
    <w:name w:val="Основной текст с отступом Знак"/>
    <w:aliases w:val="Основной текст 1 Знак"/>
    <w:link w:val="af9"/>
    <w:uiPriority w:val="99"/>
    <w:rsid w:val="0094060D"/>
    <w:rPr>
      <w:sz w:val="28"/>
    </w:rPr>
  </w:style>
  <w:style w:type="paragraph" w:customStyle="1" w:styleId="Postan">
    <w:name w:val="Postan"/>
    <w:basedOn w:val="a"/>
    <w:uiPriority w:val="99"/>
    <w:rsid w:val="0094060D"/>
    <w:pPr>
      <w:spacing w:after="0" w:line="240" w:lineRule="auto"/>
      <w:jc w:val="center"/>
    </w:pPr>
    <w:rPr>
      <w:rFonts w:ascii="Times New Roman" w:eastAsia="Times New Roman" w:hAnsi="Times New Roman"/>
      <w:sz w:val="28"/>
      <w:szCs w:val="20"/>
      <w:lang w:eastAsia="ru-RU"/>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ConsNormal">
    <w:name w:val="ConsNormal"/>
    <w:uiPriority w:val="99"/>
    <w:rsid w:val="0094060D"/>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94060D"/>
    <w:pPr>
      <w:widowControl w:val="0"/>
      <w:autoSpaceDE w:val="0"/>
      <w:autoSpaceDN w:val="0"/>
      <w:adjustRightInd w:val="0"/>
      <w:ind w:right="19772"/>
    </w:pPr>
    <w:rPr>
      <w:rFonts w:ascii="Courier New" w:hAnsi="Courier New" w:cs="Courier New"/>
      <w:sz w:val="22"/>
      <w:szCs w:val="22"/>
    </w:rPr>
  </w:style>
  <w:style w:type="paragraph" w:customStyle="1" w:styleId="21">
    <w:name w:val="2"/>
    <w:basedOn w:val="a"/>
    <w:next w:val="12"/>
    <w:link w:val="afb"/>
    <w:qFormat/>
    <w:rsid w:val="0094060D"/>
    <w:pPr>
      <w:spacing w:after="0" w:line="240" w:lineRule="auto"/>
      <w:jc w:val="center"/>
    </w:pPr>
    <w:rPr>
      <w:rFonts w:ascii="Times New Roman" w:eastAsia="Times New Roman" w:hAnsi="Times New Roman"/>
      <w:b/>
      <w:sz w:val="28"/>
      <w:szCs w:val="20"/>
      <w:lang w:eastAsia="ru-RU"/>
    </w:rPr>
  </w:style>
  <w:style w:type="character" w:customStyle="1" w:styleId="afb">
    <w:name w:val="Название Знак"/>
    <w:link w:val="21"/>
    <w:locked/>
    <w:rsid w:val="0094060D"/>
    <w:rPr>
      <w:rFonts w:cs="Times New Roman"/>
      <w:b/>
      <w:sz w:val="28"/>
    </w:rPr>
  </w:style>
  <w:style w:type="paragraph" w:styleId="31">
    <w:name w:val="Body Text Indent 3"/>
    <w:basedOn w:val="a"/>
    <w:link w:val="32"/>
    <w:rsid w:val="0094060D"/>
    <w:pPr>
      <w:spacing w:after="0" w:line="240" w:lineRule="auto"/>
      <w:ind w:left="252" w:hanging="180"/>
    </w:pPr>
    <w:rPr>
      <w:rFonts w:ascii="Times New Roman" w:eastAsia="Times New Roman" w:hAnsi="Times New Roman"/>
      <w:sz w:val="28"/>
      <w:szCs w:val="28"/>
      <w:lang w:eastAsia="ru-RU"/>
    </w:rPr>
  </w:style>
  <w:style w:type="character" w:customStyle="1" w:styleId="32">
    <w:name w:val="Основной текст с отступом 3 Знак"/>
    <w:link w:val="31"/>
    <w:rsid w:val="0094060D"/>
    <w:rPr>
      <w:sz w:val="28"/>
      <w:szCs w:val="28"/>
    </w:rPr>
  </w:style>
  <w:style w:type="character" w:customStyle="1" w:styleId="ConsPlusNormal0">
    <w:name w:val="ConsPlusNormal Знак"/>
    <w:link w:val="ConsPlusNormal"/>
    <w:uiPriority w:val="99"/>
    <w:locked/>
    <w:rsid w:val="0094060D"/>
    <w:rPr>
      <w:rFonts w:ascii="Arial" w:hAnsi="Arial" w:cs="Arial"/>
    </w:rPr>
  </w:style>
  <w:style w:type="paragraph" w:customStyle="1" w:styleId="ConsPlusTitle">
    <w:name w:val="ConsPlusTitle"/>
    <w:uiPriority w:val="99"/>
    <w:rsid w:val="0094060D"/>
    <w:pPr>
      <w:autoSpaceDE w:val="0"/>
      <w:autoSpaceDN w:val="0"/>
      <w:adjustRightInd w:val="0"/>
    </w:pPr>
    <w:rPr>
      <w:rFonts w:ascii="Arial" w:hAnsi="Arial" w:cs="Arial"/>
      <w:b/>
      <w:bCs/>
    </w:rPr>
  </w:style>
  <w:style w:type="paragraph" w:customStyle="1" w:styleId="Web">
    <w:name w:val="Обычный (Web)"/>
    <w:basedOn w:val="a"/>
    <w:uiPriority w:val="99"/>
    <w:rsid w:val="0094060D"/>
    <w:pPr>
      <w:widowControl w:val="0"/>
      <w:spacing w:after="0" w:line="240" w:lineRule="auto"/>
    </w:pPr>
    <w:rPr>
      <w:rFonts w:ascii="Times New Roman" w:eastAsia="Times New Roman" w:hAnsi="Times New Roman"/>
      <w:sz w:val="24"/>
      <w:szCs w:val="24"/>
      <w:lang w:eastAsia="ar-SA"/>
    </w:rPr>
  </w:style>
  <w:style w:type="paragraph" w:styleId="33">
    <w:name w:val="Body Text 3"/>
    <w:basedOn w:val="a"/>
    <w:link w:val="34"/>
    <w:uiPriority w:val="99"/>
    <w:rsid w:val="009406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uiPriority w:val="99"/>
    <w:rsid w:val="0094060D"/>
    <w:rPr>
      <w:sz w:val="16"/>
      <w:szCs w:val="16"/>
    </w:rPr>
  </w:style>
  <w:style w:type="paragraph" w:styleId="22">
    <w:name w:val="Body Text Indent 2"/>
    <w:aliases w:val="Знак1"/>
    <w:basedOn w:val="a"/>
    <w:link w:val="23"/>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23">
    <w:name w:val="Основной текст с отступом 2 Знак"/>
    <w:aliases w:val="Знак1 Знак"/>
    <w:link w:val="22"/>
    <w:uiPriority w:val="99"/>
    <w:rsid w:val="0094060D"/>
    <w:rPr>
      <w:rFonts w:ascii="Tahoma" w:hAnsi="Tahoma"/>
      <w:lang w:val="en-US" w:eastAsia="en-US"/>
    </w:rPr>
  </w:style>
  <w:style w:type="paragraph" w:styleId="24">
    <w:name w:val="Body Text 2"/>
    <w:basedOn w:val="a"/>
    <w:link w:val="25"/>
    <w:uiPriority w:val="99"/>
    <w:rsid w:val="0094060D"/>
    <w:pPr>
      <w:spacing w:after="120" w:line="480" w:lineRule="auto"/>
    </w:pPr>
    <w:rPr>
      <w:rFonts w:ascii="Times New Roman" w:eastAsia="Times New Roman" w:hAnsi="Times New Roman"/>
      <w:sz w:val="24"/>
      <w:szCs w:val="24"/>
      <w:lang w:eastAsia="ru-RU"/>
    </w:rPr>
  </w:style>
  <w:style w:type="character" w:customStyle="1" w:styleId="25">
    <w:name w:val="Основной текст 2 Знак"/>
    <w:link w:val="24"/>
    <w:uiPriority w:val="99"/>
    <w:rsid w:val="0094060D"/>
    <w:rPr>
      <w:sz w:val="24"/>
      <w:szCs w:val="24"/>
    </w:rPr>
  </w:style>
  <w:style w:type="paragraph" w:customStyle="1" w:styleId="xl25">
    <w:name w:val="xl25"/>
    <w:basedOn w:val="a"/>
    <w:uiPriority w:val="99"/>
    <w:rsid w:val="0094060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13">
    <w:name w:val="Вертикальный отступ 1"/>
    <w:basedOn w:val="a"/>
    <w:uiPriority w:val="99"/>
    <w:rsid w:val="0094060D"/>
    <w:pPr>
      <w:spacing w:after="0" w:line="240" w:lineRule="auto"/>
      <w:jc w:val="center"/>
    </w:pPr>
    <w:rPr>
      <w:rFonts w:ascii="Times New Roman" w:eastAsia="Times New Roman" w:hAnsi="Times New Roman"/>
      <w:sz w:val="28"/>
      <w:szCs w:val="28"/>
      <w:lang w:val="en-US" w:eastAsia="ru-RU"/>
    </w:rPr>
  </w:style>
  <w:style w:type="paragraph" w:customStyle="1" w:styleId="14">
    <w:name w:val="подпись1"/>
    <w:basedOn w:val="a"/>
    <w:uiPriority w:val="99"/>
    <w:rsid w:val="0094060D"/>
    <w:pPr>
      <w:spacing w:after="0" w:line="240" w:lineRule="auto"/>
    </w:pPr>
    <w:rPr>
      <w:rFonts w:ascii="Times New Roman" w:eastAsia="Times New Roman" w:hAnsi="Times New Roman"/>
      <w:sz w:val="28"/>
      <w:szCs w:val="20"/>
      <w:lang w:eastAsia="ru-RU"/>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c">
    <w:name w:val="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d">
    <w:name w:val="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e">
    <w:name w:val="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6">
    <w:name w:val="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styleId="aff">
    <w:name w:val="FollowedHyperlink"/>
    <w:uiPriority w:val="99"/>
    <w:rsid w:val="0094060D"/>
    <w:rPr>
      <w:rFonts w:cs="Times New Roman"/>
      <w:color w:val="800080"/>
      <w:u w:val="single"/>
    </w:rPr>
  </w:style>
  <w:style w:type="paragraph" w:customStyle="1" w:styleId="aff0">
    <w:name w:val="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7">
    <w:name w:val="Знак Знак2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1">
    <w:name w:val="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styleId="HTML">
    <w:name w:val="HTML Preformatted"/>
    <w:basedOn w:val="a"/>
    <w:link w:val="HTML0"/>
    <w:uiPriority w:val="99"/>
    <w:rsid w:val="0094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94060D"/>
    <w:rPr>
      <w:rFonts w:ascii="Courier New" w:hAnsi="Courier New"/>
    </w:rPr>
  </w:style>
  <w:style w:type="paragraph" w:customStyle="1" w:styleId="aff2">
    <w:name w:val="_АБЗАЦ_"/>
    <w:basedOn w:val="a"/>
    <w:uiPriority w:val="99"/>
    <w:rsid w:val="0094060D"/>
    <w:pPr>
      <w:spacing w:after="0" w:line="360" w:lineRule="auto"/>
      <w:ind w:firstLine="567"/>
      <w:jc w:val="both"/>
    </w:pPr>
    <w:rPr>
      <w:rFonts w:ascii="Arial" w:eastAsia="Times New Roman" w:hAnsi="Arial"/>
      <w:sz w:val="24"/>
      <w:szCs w:val="20"/>
      <w:lang w:eastAsia="ru-RU"/>
    </w:rPr>
  </w:style>
  <w:style w:type="paragraph" w:customStyle="1" w:styleId="16">
    <w:name w:val="Знак1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3">
    <w:name w:val="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00">
    <w:name w:val="Стиль Стиль Основной текст с отступом 2 + По ширине Слева:  0 см Ме..."/>
    <w:basedOn w:val="a"/>
    <w:link w:val="201"/>
    <w:uiPriority w:val="99"/>
    <w:rsid w:val="0094060D"/>
    <w:pPr>
      <w:spacing w:after="120" w:line="360" w:lineRule="auto"/>
      <w:jc w:val="both"/>
    </w:pPr>
    <w:rPr>
      <w:rFonts w:ascii="Verdana" w:eastAsia="Times New Roman" w:hAnsi="Verdana"/>
      <w:b/>
      <w:sz w:val="24"/>
      <w:szCs w:val="20"/>
      <w:lang w:eastAsia="ru-RU"/>
    </w:rPr>
  </w:style>
  <w:style w:type="character" w:customStyle="1" w:styleId="201">
    <w:name w:val="Стиль Стиль Основной текст с отступом 2 + По ширине Слева:  0 см Ме... Знак"/>
    <w:link w:val="200"/>
    <w:uiPriority w:val="99"/>
    <w:locked/>
    <w:rsid w:val="0094060D"/>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a6">
    <w:name w:val="Обычный (веб) Знак"/>
    <w:link w:val="a5"/>
    <w:uiPriority w:val="99"/>
    <w:locked/>
    <w:rsid w:val="0094060D"/>
    <w:rPr>
      <w:rFonts w:ascii="Arial" w:hAnsi="Arial" w:cs="Arial"/>
      <w:color w:val="0000A0"/>
      <w:sz w:val="22"/>
      <w:szCs w:val="22"/>
    </w:rPr>
  </w:style>
  <w:style w:type="paragraph" w:customStyle="1" w:styleId="-">
    <w:name w:val="ПРОГРАММА-параграф Знак Знак"/>
    <w:basedOn w:val="a"/>
    <w:link w:val="-0"/>
    <w:uiPriority w:val="99"/>
    <w:rsid w:val="0094060D"/>
    <w:pPr>
      <w:suppressLineNumbers/>
      <w:suppressAutoHyphens/>
      <w:spacing w:before="120" w:after="120" w:line="360" w:lineRule="auto"/>
      <w:ind w:firstLine="709"/>
      <w:jc w:val="both"/>
    </w:pPr>
    <w:rPr>
      <w:rFonts w:ascii="Times New Roman" w:eastAsia="Times New Roman" w:hAnsi="Times New Roman"/>
      <w:sz w:val="24"/>
      <w:szCs w:val="20"/>
    </w:rPr>
  </w:style>
  <w:style w:type="character" w:customStyle="1" w:styleId="-0">
    <w:name w:val="ПРОГРАММА-параграф Знак Знак Знак"/>
    <w:link w:val="-"/>
    <w:uiPriority w:val="99"/>
    <w:locked/>
    <w:rsid w:val="0094060D"/>
    <w:rPr>
      <w:sz w:val="24"/>
      <w:lang w:eastAsia="en-US"/>
    </w:rPr>
  </w:style>
  <w:style w:type="paragraph" w:customStyle="1" w:styleId="17">
    <w:name w:val="Знак Знак1 Знак Знак Знак"/>
    <w:basedOn w:val="a"/>
    <w:uiPriority w:val="99"/>
    <w:rsid w:val="0094060D"/>
    <w:pPr>
      <w:spacing w:after="160" w:line="240" w:lineRule="exact"/>
    </w:pPr>
    <w:rPr>
      <w:rFonts w:ascii="Verdana" w:eastAsia="Times New Roman" w:hAnsi="Verdana"/>
      <w:sz w:val="20"/>
      <w:szCs w:val="20"/>
      <w:lang w:val="en-US"/>
    </w:rPr>
  </w:style>
  <w:style w:type="paragraph" w:styleId="aff4">
    <w:name w:val="Block Text"/>
    <w:basedOn w:val="a"/>
    <w:uiPriority w:val="99"/>
    <w:rsid w:val="0094060D"/>
    <w:pPr>
      <w:spacing w:before="75" w:after="75" w:line="240" w:lineRule="auto"/>
    </w:pPr>
    <w:rPr>
      <w:rFonts w:ascii="Arial" w:eastAsia="Times New Roman" w:hAnsi="Arial" w:cs="Arial"/>
      <w:color w:val="000000"/>
      <w:sz w:val="20"/>
      <w:szCs w:val="20"/>
      <w:lang w:eastAsia="ru-RU"/>
    </w:rPr>
  </w:style>
  <w:style w:type="paragraph" w:customStyle="1" w:styleId="112">
    <w:name w:val="Знак1 Знак Знак Знак1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8">
    <w:name w:val="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9">
    <w:name w:val="Знак1 Знак Знак Знак Знак Знак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3">
    <w:name w:val="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40">
    <w:name w:val="Стиль 14 пт"/>
    <w:basedOn w:val="a"/>
    <w:uiPriority w:val="99"/>
    <w:rsid w:val="0094060D"/>
    <w:pPr>
      <w:spacing w:after="0" w:line="240" w:lineRule="auto"/>
      <w:ind w:firstLine="567"/>
      <w:jc w:val="both"/>
    </w:pPr>
    <w:rPr>
      <w:rFonts w:ascii="Times New Roman" w:eastAsia="Times New Roman" w:hAnsi="Times New Roman"/>
      <w:kern w:val="2"/>
      <w:sz w:val="28"/>
      <w:szCs w:val="28"/>
      <w:lang w:eastAsia="ru-RU"/>
    </w:rPr>
  </w:style>
  <w:style w:type="paragraph" w:customStyle="1" w:styleId="aff5">
    <w:name w:val="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6">
    <w:name w:val="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8">
    <w:name w:val="Знак Знак2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0">
    <w:name w:val="Знак Знак2 Знак Знак Знак1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2">
    <w:name w:val="Style2"/>
    <w:basedOn w:val="a"/>
    <w:uiPriority w:val="99"/>
    <w:rsid w:val="0094060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3">
    <w:name w:val="Style3"/>
    <w:basedOn w:val="a"/>
    <w:uiPriority w:val="99"/>
    <w:rsid w:val="0094060D"/>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3">
    <w:name w:val="Font Style13"/>
    <w:uiPriority w:val="99"/>
    <w:rsid w:val="0094060D"/>
    <w:rPr>
      <w:rFonts w:ascii="Times New Roman" w:hAnsi="Times New Roman"/>
      <w:sz w:val="26"/>
    </w:rPr>
  </w:style>
  <w:style w:type="paragraph" w:customStyle="1" w:styleId="aff7">
    <w:name w:val="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wT2">
    <w:name w:val="wT2"/>
    <w:uiPriority w:val="99"/>
    <w:rsid w:val="0094060D"/>
  </w:style>
  <w:style w:type="character" w:customStyle="1" w:styleId="wT3">
    <w:name w:val="wT3"/>
    <w:uiPriority w:val="99"/>
    <w:rsid w:val="0094060D"/>
  </w:style>
  <w:style w:type="paragraph" w:customStyle="1" w:styleId="wP70">
    <w:name w:val="wP70"/>
    <w:basedOn w:val="a"/>
    <w:uiPriority w:val="99"/>
    <w:rsid w:val="0094060D"/>
    <w:pPr>
      <w:widowControl w:val="0"/>
      <w:suppressAutoHyphens/>
      <w:spacing w:after="0" w:line="240" w:lineRule="auto"/>
      <w:ind w:firstLine="840"/>
      <w:jc w:val="both"/>
    </w:pPr>
    <w:rPr>
      <w:rFonts w:ascii="Arial" w:eastAsia="Times New Roman" w:hAnsi="Arial"/>
      <w:kern w:val="1"/>
      <w:sz w:val="20"/>
      <w:szCs w:val="24"/>
      <w:lang w:eastAsia="ru-RU"/>
    </w:rPr>
  </w:style>
  <w:style w:type="paragraph" w:customStyle="1" w:styleId="aff8">
    <w:name w:val="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ww--">
    <w:name w:val="ww-содержимое-таблицы"/>
    <w:basedOn w:val="a"/>
    <w:uiPriority w:val="99"/>
    <w:rsid w:val="0094060D"/>
    <w:pPr>
      <w:spacing w:before="100" w:beforeAutospacing="1" w:after="119" w:line="240" w:lineRule="auto"/>
    </w:pPr>
    <w:rPr>
      <w:rFonts w:ascii="Times New Roman" w:eastAsia="Times New Roman" w:hAnsi="Times New Roman"/>
      <w:sz w:val="24"/>
      <w:szCs w:val="24"/>
      <w:lang w:eastAsia="ru-RU"/>
    </w:rPr>
  </w:style>
  <w:style w:type="paragraph" w:customStyle="1" w:styleId="aff9">
    <w:name w:val="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contentheader2cols">
    <w:name w:val="contentheader2cols"/>
    <w:basedOn w:val="a"/>
    <w:uiPriority w:val="99"/>
    <w:rsid w:val="0094060D"/>
    <w:pPr>
      <w:spacing w:before="60" w:after="0" w:line="240" w:lineRule="auto"/>
      <w:ind w:left="300"/>
    </w:pPr>
    <w:rPr>
      <w:rFonts w:ascii="Times New Roman" w:eastAsia="Times New Roman" w:hAnsi="Times New Roman"/>
      <w:b/>
      <w:bCs/>
      <w:color w:val="3560A7"/>
      <w:sz w:val="26"/>
      <w:szCs w:val="26"/>
      <w:lang w:eastAsia="ru-RU"/>
    </w:rPr>
  </w:style>
  <w:style w:type="paragraph" w:customStyle="1" w:styleId="29">
    <w:name w:val="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5">
    <w:name w:val="Знак Знак3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a">
    <w:name w:val="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a">
    <w:name w:val="Знак2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6">
    <w:name w:val="Знак Знак3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
    <w:name w:val="Знак4"/>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3">
    <w:name w:val="Знак4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Style4">
    <w:name w:val="Style4"/>
    <w:basedOn w:val="a"/>
    <w:uiPriority w:val="99"/>
    <w:rsid w:val="0094060D"/>
    <w:pPr>
      <w:widowControl w:val="0"/>
      <w:autoSpaceDE w:val="0"/>
      <w:autoSpaceDN w:val="0"/>
      <w:adjustRightInd w:val="0"/>
      <w:spacing w:after="0" w:line="324" w:lineRule="exact"/>
      <w:ind w:firstLine="552"/>
      <w:jc w:val="both"/>
    </w:pPr>
    <w:rPr>
      <w:rFonts w:ascii="Times New Roman" w:eastAsia="Times New Roman" w:hAnsi="Times New Roman"/>
      <w:sz w:val="24"/>
      <w:szCs w:val="24"/>
      <w:lang w:eastAsia="ru-RU"/>
    </w:rPr>
  </w:style>
  <w:style w:type="character" w:customStyle="1" w:styleId="FontStyle12">
    <w:name w:val="Font Style12"/>
    <w:uiPriority w:val="99"/>
    <w:rsid w:val="0094060D"/>
    <w:rPr>
      <w:rFonts w:ascii="Times New Roman" w:hAnsi="Times New Roman"/>
      <w:b/>
      <w:sz w:val="26"/>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WW8Num1z0">
    <w:name w:val="WW8Num1z0"/>
    <w:uiPriority w:val="99"/>
    <w:rsid w:val="0094060D"/>
    <w:rPr>
      <w:rFonts w:ascii="Symbol" w:hAnsi="Symbol"/>
    </w:rPr>
  </w:style>
  <w:style w:type="character" w:customStyle="1" w:styleId="WW8Num1z1">
    <w:name w:val="WW8Num1z1"/>
    <w:uiPriority w:val="99"/>
    <w:rsid w:val="0094060D"/>
    <w:rPr>
      <w:rFonts w:ascii="Courier New" w:hAnsi="Courier New"/>
    </w:rPr>
  </w:style>
  <w:style w:type="character" w:customStyle="1" w:styleId="WW8Num1z2">
    <w:name w:val="WW8Num1z2"/>
    <w:uiPriority w:val="99"/>
    <w:rsid w:val="0094060D"/>
    <w:rPr>
      <w:rFonts w:ascii="Wingdings" w:hAnsi="Wingdings"/>
    </w:rPr>
  </w:style>
  <w:style w:type="character" w:customStyle="1" w:styleId="WW8Num7z0">
    <w:name w:val="WW8Num7z0"/>
    <w:uiPriority w:val="99"/>
    <w:rsid w:val="0094060D"/>
    <w:rPr>
      <w:rFonts w:ascii="Times New Roman" w:hAnsi="Times New Roman"/>
      <w:sz w:val="28"/>
    </w:rPr>
  </w:style>
  <w:style w:type="character" w:customStyle="1" w:styleId="WW8Num7z1">
    <w:name w:val="WW8Num7z1"/>
    <w:uiPriority w:val="99"/>
    <w:rsid w:val="0094060D"/>
    <w:rPr>
      <w:rFonts w:ascii="Courier New" w:hAnsi="Courier New"/>
    </w:rPr>
  </w:style>
  <w:style w:type="character" w:customStyle="1" w:styleId="WW8Num7z2">
    <w:name w:val="WW8Num7z2"/>
    <w:uiPriority w:val="99"/>
    <w:rsid w:val="0094060D"/>
    <w:rPr>
      <w:rFonts w:ascii="Wingdings" w:hAnsi="Wingdings"/>
    </w:rPr>
  </w:style>
  <w:style w:type="character" w:customStyle="1" w:styleId="WW8Num7z3">
    <w:name w:val="WW8Num7z3"/>
    <w:uiPriority w:val="99"/>
    <w:rsid w:val="0094060D"/>
    <w:rPr>
      <w:rFonts w:ascii="Symbol" w:hAnsi="Symbol"/>
    </w:rPr>
  </w:style>
  <w:style w:type="character" w:customStyle="1" w:styleId="WW8Num9z0">
    <w:name w:val="WW8Num9z0"/>
    <w:uiPriority w:val="99"/>
    <w:rsid w:val="0094060D"/>
    <w:rPr>
      <w:rFonts w:ascii="Symbol" w:hAnsi="Symbol"/>
    </w:rPr>
  </w:style>
  <w:style w:type="character" w:customStyle="1" w:styleId="WW8Num9z1">
    <w:name w:val="WW8Num9z1"/>
    <w:uiPriority w:val="99"/>
    <w:rsid w:val="0094060D"/>
    <w:rPr>
      <w:rFonts w:ascii="Courier New" w:hAnsi="Courier New"/>
    </w:rPr>
  </w:style>
  <w:style w:type="character" w:customStyle="1" w:styleId="WW8Num9z2">
    <w:name w:val="WW8Num9z2"/>
    <w:uiPriority w:val="99"/>
    <w:rsid w:val="0094060D"/>
    <w:rPr>
      <w:rFonts w:ascii="Wingdings" w:hAnsi="Wingdings"/>
    </w:rPr>
  </w:style>
  <w:style w:type="character" w:customStyle="1" w:styleId="WW8Num11z1">
    <w:name w:val="WW8Num11z1"/>
    <w:uiPriority w:val="99"/>
    <w:rsid w:val="0094060D"/>
    <w:rPr>
      <w:rFonts w:ascii="Courier New" w:hAnsi="Courier New"/>
    </w:rPr>
  </w:style>
  <w:style w:type="character" w:customStyle="1" w:styleId="WW8Num11z2">
    <w:name w:val="WW8Num11z2"/>
    <w:uiPriority w:val="99"/>
    <w:rsid w:val="0094060D"/>
    <w:rPr>
      <w:rFonts w:ascii="Wingdings" w:hAnsi="Wingdings"/>
    </w:rPr>
  </w:style>
  <w:style w:type="character" w:customStyle="1" w:styleId="WW8Num11z3">
    <w:name w:val="WW8Num11z3"/>
    <w:uiPriority w:val="99"/>
    <w:rsid w:val="0094060D"/>
    <w:rPr>
      <w:rFonts w:ascii="Symbol" w:hAnsi="Symbol"/>
    </w:rPr>
  </w:style>
  <w:style w:type="character" w:customStyle="1" w:styleId="WW8Num14z0">
    <w:name w:val="WW8Num14z0"/>
    <w:uiPriority w:val="99"/>
    <w:rsid w:val="0094060D"/>
    <w:rPr>
      <w:rFonts w:ascii="Symbol" w:hAnsi="Symbol"/>
    </w:rPr>
  </w:style>
  <w:style w:type="character" w:customStyle="1" w:styleId="WW8Num14z1">
    <w:name w:val="WW8Num14z1"/>
    <w:uiPriority w:val="99"/>
    <w:rsid w:val="0094060D"/>
    <w:rPr>
      <w:rFonts w:ascii="Courier New" w:hAnsi="Courier New"/>
    </w:rPr>
  </w:style>
  <w:style w:type="character" w:customStyle="1" w:styleId="WW8Num14z2">
    <w:name w:val="WW8Num14z2"/>
    <w:uiPriority w:val="99"/>
    <w:rsid w:val="0094060D"/>
    <w:rPr>
      <w:rFonts w:ascii="Wingdings" w:hAnsi="Wingdings"/>
    </w:rPr>
  </w:style>
  <w:style w:type="character" w:customStyle="1" w:styleId="1d">
    <w:name w:val="Основной шрифт абзаца1"/>
    <w:uiPriority w:val="99"/>
    <w:rsid w:val="0094060D"/>
  </w:style>
  <w:style w:type="paragraph" w:customStyle="1" w:styleId="12">
    <w:name w:val="Заголовок1"/>
    <w:basedOn w:val="a"/>
    <w:next w:val="af7"/>
    <w:link w:val="affd"/>
    <w:uiPriority w:val="99"/>
    <w:rsid w:val="0094060D"/>
    <w:pPr>
      <w:keepNext/>
      <w:spacing w:before="240" w:after="120" w:line="240" w:lineRule="auto"/>
    </w:pPr>
    <w:rPr>
      <w:rFonts w:ascii="Arial" w:eastAsia="MS Mincho" w:hAnsi="Arial" w:cs="Tahoma"/>
      <w:sz w:val="28"/>
      <w:szCs w:val="28"/>
      <w:lang w:eastAsia="ar-SA"/>
    </w:rPr>
  </w:style>
  <w:style w:type="character" w:customStyle="1" w:styleId="affd">
    <w:name w:val="Заголовок Знак"/>
    <w:link w:val="12"/>
    <w:uiPriority w:val="99"/>
    <w:rsid w:val="0094060D"/>
    <w:rPr>
      <w:rFonts w:ascii="Arial" w:eastAsia="MS Mincho" w:hAnsi="Arial" w:cs="Tahoma"/>
      <w:sz w:val="28"/>
      <w:szCs w:val="28"/>
      <w:lang w:eastAsia="ar-SA"/>
    </w:rPr>
  </w:style>
  <w:style w:type="paragraph" w:styleId="affe">
    <w:name w:val="List"/>
    <w:basedOn w:val="af7"/>
    <w:uiPriority w:val="99"/>
    <w:rsid w:val="0094060D"/>
    <w:pPr>
      <w:widowControl w:val="0"/>
      <w:autoSpaceDE w:val="0"/>
      <w:spacing w:after="120" w:line="300" w:lineRule="auto"/>
      <w:ind w:firstLine="540"/>
      <w:jc w:val="both"/>
    </w:pPr>
    <w:rPr>
      <w:rFonts w:ascii="Arial" w:hAnsi="Arial" w:cs="Tahoma"/>
      <w:sz w:val="16"/>
      <w:szCs w:val="16"/>
      <w:lang w:eastAsia="ar-SA"/>
    </w:rPr>
  </w:style>
  <w:style w:type="paragraph" w:customStyle="1" w:styleId="1e">
    <w:name w:val="Название1"/>
    <w:basedOn w:val="a"/>
    <w:uiPriority w:val="99"/>
    <w:rsid w:val="0094060D"/>
    <w:pPr>
      <w:suppressLineNumbers/>
      <w:spacing w:before="120" w:after="120" w:line="240" w:lineRule="auto"/>
    </w:pPr>
    <w:rPr>
      <w:rFonts w:ascii="Arial" w:eastAsia="Times New Roman" w:hAnsi="Arial" w:cs="Tahoma"/>
      <w:i/>
      <w:iCs/>
      <w:sz w:val="20"/>
      <w:szCs w:val="24"/>
      <w:lang w:eastAsia="ar-SA"/>
    </w:rPr>
  </w:style>
  <w:style w:type="paragraph" w:customStyle="1" w:styleId="1f">
    <w:name w:val="Указатель1"/>
    <w:basedOn w:val="a"/>
    <w:uiPriority w:val="99"/>
    <w:rsid w:val="0094060D"/>
    <w:pPr>
      <w:suppressLineNumbers/>
      <w:spacing w:after="0" w:line="240" w:lineRule="auto"/>
    </w:pPr>
    <w:rPr>
      <w:rFonts w:ascii="Arial" w:eastAsia="Times New Roman" w:hAnsi="Arial" w:cs="Tahoma"/>
      <w:sz w:val="20"/>
      <w:szCs w:val="20"/>
      <w:lang w:eastAsia="ar-SA"/>
    </w:rPr>
  </w:style>
  <w:style w:type="paragraph" w:customStyle="1" w:styleId="BodyText1">
    <w:name w:val="Body Text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uiPriority w:val="99"/>
    <w:rsid w:val="0094060D"/>
    <w:pPr>
      <w:spacing w:after="120" w:line="480" w:lineRule="auto"/>
      <w:ind w:left="283"/>
    </w:pPr>
    <w:rPr>
      <w:rFonts w:ascii="Times New Roman" w:eastAsia="Times New Roman" w:hAnsi="Times New Roman"/>
      <w:sz w:val="20"/>
      <w:szCs w:val="20"/>
      <w:lang w:eastAsia="ar-SA"/>
    </w:rPr>
  </w:style>
  <w:style w:type="paragraph" w:customStyle="1" w:styleId="u">
    <w:name w:val="u"/>
    <w:basedOn w:val="a"/>
    <w:uiPriority w:val="99"/>
    <w:rsid w:val="0094060D"/>
    <w:pPr>
      <w:spacing w:after="0" w:line="240" w:lineRule="auto"/>
      <w:ind w:firstLine="284"/>
      <w:jc w:val="both"/>
    </w:pPr>
    <w:rPr>
      <w:rFonts w:ascii="Times New Roman" w:eastAsia="Times New Roman" w:hAnsi="Times New Roman"/>
      <w:color w:val="000000"/>
      <w:sz w:val="24"/>
      <w:szCs w:val="24"/>
      <w:lang w:eastAsia="ar-SA"/>
    </w:rPr>
  </w:style>
  <w:style w:type="paragraph" w:styleId="afff">
    <w:name w:val="Subtitle"/>
    <w:basedOn w:val="12"/>
    <w:next w:val="af7"/>
    <w:link w:val="afff0"/>
    <w:uiPriority w:val="99"/>
    <w:qFormat/>
    <w:rsid w:val="0094060D"/>
    <w:pPr>
      <w:jc w:val="center"/>
    </w:pPr>
    <w:rPr>
      <w:rFonts w:cs="Times New Roman"/>
      <w:i/>
      <w:iCs/>
    </w:rPr>
  </w:style>
  <w:style w:type="character" w:customStyle="1" w:styleId="afff0">
    <w:name w:val="Подзаголовок Знак"/>
    <w:link w:val="afff"/>
    <w:uiPriority w:val="99"/>
    <w:rsid w:val="0094060D"/>
    <w:rPr>
      <w:rFonts w:ascii="Arial" w:eastAsia="MS Mincho" w:hAnsi="Arial"/>
      <w:i/>
      <w:iCs/>
      <w:sz w:val="28"/>
      <w:szCs w:val="28"/>
      <w:lang w:eastAsia="ar-SA"/>
    </w:rPr>
  </w:style>
  <w:style w:type="paragraph" w:customStyle="1" w:styleId="310">
    <w:name w:val="Основной текст 31"/>
    <w:basedOn w:val="a"/>
    <w:uiPriority w:val="99"/>
    <w:rsid w:val="0094060D"/>
    <w:pPr>
      <w:spacing w:after="120" w:line="240" w:lineRule="auto"/>
    </w:pPr>
    <w:rPr>
      <w:rFonts w:ascii="Times New Roman" w:eastAsia="Times New Roman" w:hAnsi="Times New Roman"/>
      <w:sz w:val="16"/>
      <w:szCs w:val="16"/>
      <w:lang w:eastAsia="ar-SA"/>
    </w:rPr>
  </w:style>
  <w:style w:type="paragraph" w:customStyle="1" w:styleId="afff1">
    <w:name w:val="Абзац"/>
    <w:basedOn w:val="a"/>
    <w:link w:val="afff2"/>
    <w:uiPriority w:val="99"/>
    <w:rsid w:val="0094060D"/>
    <w:pPr>
      <w:spacing w:after="0" w:line="360" w:lineRule="auto"/>
      <w:ind w:firstLine="567"/>
      <w:jc w:val="both"/>
    </w:pPr>
    <w:rPr>
      <w:rFonts w:ascii="TimesDL" w:eastAsia="Times New Roman" w:hAnsi="TimesDL"/>
      <w:kern w:val="1"/>
      <w:sz w:val="24"/>
      <w:szCs w:val="20"/>
      <w:lang w:eastAsia="ar-SA"/>
    </w:rPr>
  </w:style>
  <w:style w:type="character" w:customStyle="1" w:styleId="afff2">
    <w:name w:val="Абзац Знак"/>
    <w:link w:val="afff1"/>
    <w:uiPriority w:val="99"/>
    <w:locked/>
    <w:rsid w:val="0094060D"/>
    <w:rPr>
      <w:rFonts w:ascii="TimesDL" w:hAnsi="TimesDL"/>
      <w:kern w:val="1"/>
      <w:sz w:val="24"/>
      <w:lang w:eastAsia="ar-SA"/>
    </w:rPr>
  </w:style>
  <w:style w:type="paragraph" w:customStyle="1" w:styleId="afff3">
    <w:name w:val="Содержимое таблицы"/>
    <w:basedOn w:val="a"/>
    <w:uiPriority w:val="99"/>
    <w:rsid w:val="0094060D"/>
    <w:pPr>
      <w:suppressLineNumbers/>
      <w:spacing w:after="0" w:line="240" w:lineRule="auto"/>
    </w:pPr>
    <w:rPr>
      <w:rFonts w:ascii="Times New Roman" w:eastAsia="Times New Roman" w:hAnsi="Times New Roman"/>
      <w:sz w:val="20"/>
      <w:szCs w:val="20"/>
      <w:lang w:eastAsia="ar-SA"/>
    </w:rPr>
  </w:style>
  <w:style w:type="paragraph" w:customStyle="1" w:styleId="afff4">
    <w:name w:val="Заголовок таблицы"/>
    <w:basedOn w:val="afff3"/>
    <w:uiPriority w:val="99"/>
    <w:rsid w:val="0094060D"/>
    <w:pPr>
      <w:jc w:val="center"/>
    </w:pPr>
    <w:rPr>
      <w:b/>
      <w:bCs/>
    </w:rPr>
  </w:style>
  <w:style w:type="paragraph" w:customStyle="1" w:styleId="afff5">
    <w:name w:val="Содержимое врезки"/>
    <w:basedOn w:val="af7"/>
    <w:uiPriority w:val="99"/>
    <w:rsid w:val="0094060D"/>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b">
    <w:name w:val="Знак Знак Знак Знак Знак Знак2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4">
    <w:name w:val="Знак Знак2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5">
    <w:name w:val="Знак Знак2 Знак Знак Знак1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xl26">
    <w:name w:val="xl26"/>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29">
    <w:name w:val="xl2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1">
    <w:name w:val="xl31"/>
    <w:basedOn w:val="a"/>
    <w:uiPriority w:val="99"/>
    <w:rsid w:val="0094060D"/>
    <w:pPr>
      <w:pBdr>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2">
    <w:name w:val="xl3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
    <w:name w:val="xl3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
    <w:name w:val="xl3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
    <w:name w:val="xl3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7">
    <w:name w:val="xl37"/>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8">
    <w:name w:val="xl3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9">
    <w:name w:val="xl3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0">
    <w:name w:val="xl40"/>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
    <w:uiPriority w:val="99"/>
    <w:rsid w:val="0094060D"/>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2">
    <w:name w:val="xl42"/>
    <w:basedOn w:val="a"/>
    <w:uiPriority w:val="99"/>
    <w:rsid w:val="0094060D"/>
    <w:pPr>
      <w:pBdr>
        <w:top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3">
    <w:name w:val="xl43"/>
    <w:basedOn w:val="a"/>
    <w:uiPriority w:val="99"/>
    <w:rsid w:val="0094060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4">
    <w:name w:val="xl44"/>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5">
    <w:name w:val="xl45"/>
    <w:basedOn w:val="a"/>
    <w:uiPriority w:val="99"/>
    <w:rsid w:val="0094060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6">
    <w:name w:val="xl46"/>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7">
    <w:name w:val="xl47"/>
    <w:basedOn w:val="a"/>
    <w:uiPriority w:val="99"/>
    <w:rsid w:val="0094060D"/>
    <w:pPr>
      <w:pBdr>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8">
    <w:name w:val="xl48"/>
    <w:basedOn w:val="a"/>
    <w:uiPriority w:val="99"/>
    <w:rsid w:val="0094060D"/>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9">
    <w:name w:val="xl49"/>
    <w:basedOn w:val="a"/>
    <w:uiPriority w:val="99"/>
    <w:rsid w:val="0094060D"/>
    <w:pPr>
      <w:pBdr>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0">
    <w:name w:val="xl50"/>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1">
    <w:name w:val="xl51"/>
    <w:basedOn w:val="a"/>
    <w:uiPriority w:val="99"/>
    <w:rsid w:val="0094060D"/>
    <w:pPr>
      <w:pBdr>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2">
    <w:name w:val="xl52"/>
    <w:basedOn w:val="a"/>
    <w:uiPriority w:val="99"/>
    <w:rsid w:val="0094060D"/>
    <w:pP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53">
    <w:name w:val="xl5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6">
    <w:name w:val="xl5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7">
    <w:name w:val="xl57"/>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8">
    <w:name w:val="xl5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9">
    <w:name w:val="xl59"/>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3">
    <w:name w:val="xl63"/>
    <w:basedOn w:val="a"/>
    <w:uiPriority w:val="99"/>
    <w:rsid w:val="0094060D"/>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77">
    <w:name w:val="xl77"/>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94060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94060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9406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uiPriority w:val="99"/>
    <w:rsid w:val="0094060D"/>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2">
    <w:name w:val="xl9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7">
    <w:name w:val="xl9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b">
    <w:name w:val="Знак Знак1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0">
    <w:name w:val="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0">
    <w:name w:val="Знак4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2">
    <w:name w:val="Знак4 Знак Знак Знак Знак Знак Знак Знак Знак Знак1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
    <w:name w:val="Знак4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f6">
    <w:name w:val="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a">
    <w:name w:val="Знак Знак2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7">
    <w:name w:val="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BodyTextIndent21">
    <w:name w:val="Body Text Indent 21"/>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BodyTextIndent31">
    <w:name w:val="Body Text Indent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afff8">
    <w:name w:val="Комментарий"/>
    <w:basedOn w:val="a"/>
    <w:next w:val="a"/>
    <w:uiPriority w:val="99"/>
    <w:rsid w:val="0094060D"/>
    <w:pPr>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Header1">
    <w:name w:val="Header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onsplusnormal1">
    <w:name w:val="consplu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onsnormal0">
    <w:name w:val="con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harChar4">
    <w:name w:val="Char Char4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2c">
    <w:name w:val="Знак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
    <w:name w:val="Char Char"/>
    <w:basedOn w:val="a"/>
    <w:uiPriority w:val="99"/>
    <w:rsid w:val="0094060D"/>
    <w:pPr>
      <w:spacing w:after="160" w:line="240" w:lineRule="exact"/>
    </w:pPr>
    <w:rPr>
      <w:rFonts w:ascii="Verdana" w:eastAsia="Times New Roman" w:hAnsi="Verdana"/>
      <w:sz w:val="20"/>
      <w:szCs w:val="20"/>
      <w:lang w:val="en-US"/>
    </w:rPr>
  </w:style>
  <w:style w:type="character" w:customStyle="1" w:styleId="menu3br1">
    <w:name w:val="menu3br1"/>
    <w:uiPriority w:val="99"/>
    <w:rsid w:val="0094060D"/>
    <w:rPr>
      <w:rFonts w:ascii="Arial" w:hAnsi="Arial"/>
      <w:b/>
      <w:color w:val="FF0000"/>
      <w:sz w:val="18"/>
    </w:rPr>
  </w:style>
  <w:style w:type="paragraph" w:customStyle="1" w:styleId="1f2">
    <w:name w:val="Знак Знак1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9">
    <w:name w:val="Таблица"/>
    <w:basedOn w:val="afffa"/>
    <w:uiPriority w:val="99"/>
    <w:rsid w:val="009406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a">
    <w:name w:val="Message Header"/>
    <w:basedOn w:val="a"/>
    <w:link w:val="afffb"/>
    <w:uiPriority w:val="99"/>
    <w:rsid w:val="0094060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lang w:eastAsia="ru-RU"/>
    </w:rPr>
  </w:style>
  <w:style w:type="character" w:customStyle="1" w:styleId="afffb">
    <w:name w:val="Шапка Знак"/>
    <w:link w:val="afffa"/>
    <w:uiPriority w:val="99"/>
    <w:rsid w:val="0094060D"/>
    <w:rPr>
      <w:rFonts w:ascii="Arial" w:hAnsi="Arial"/>
      <w:sz w:val="24"/>
      <w:szCs w:val="24"/>
      <w:shd w:val="pct20" w:color="auto" w:fill="auto"/>
    </w:rPr>
  </w:style>
  <w:style w:type="paragraph" w:customStyle="1" w:styleId="afffc">
    <w:name w:val="Таблотст"/>
    <w:basedOn w:val="afff9"/>
    <w:uiPriority w:val="99"/>
    <w:rsid w:val="0094060D"/>
    <w:pPr>
      <w:ind w:left="85"/>
    </w:pPr>
  </w:style>
  <w:style w:type="paragraph" w:customStyle="1" w:styleId="2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b">
    <w:name w:val="Знак Знак2 Знак Знак Знак Знак1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3">
    <w:name w:val="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4">
    <w:name w:val="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e">
    <w:name w:val="Знак2 Знак Знак Знак"/>
    <w:basedOn w:val="a"/>
    <w:uiPriority w:val="99"/>
    <w:rsid w:val="0094060D"/>
    <w:pPr>
      <w:spacing w:after="160" w:line="240" w:lineRule="exact"/>
    </w:pPr>
    <w:rPr>
      <w:rFonts w:ascii="Verdana" w:eastAsia="Times New Roman" w:hAnsi="Verdana"/>
      <w:sz w:val="20"/>
      <w:szCs w:val="20"/>
      <w:lang w:val="en-US"/>
    </w:rPr>
  </w:style>
  <w:style w:type="character" w:customStyle="1" w:styleId="2f">
    <w:name w:val="Знак Знак2"/>
    <w:uiPriority w:val="99"/>
    <w:locked/>
    <w:rsid w:val="0094060D"/>
    <w:rPr>
      <w:lang w:val="ru-RU" w:eastAsia="ru-RU"/>
    </w:rPr>
  </w:style>
  <w:style w:type="paragraph" w:customStyle="1" w:styleId="11c">
    <w:name w:val="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51">
    <w:name w:val="Знак Знак5"/>
    <w:uiPriority w:val="99"/>
    <w:rsid w:val="0094060D"/>
    <w:rPr>
      <w:lang w:val="ru-RU" w:eastAsia="ru-RU"/>
    </w:rPr>
  </w:style>
  <w:style w:type="character" w:customStyle="1" w:styleId="91">
    <w:name w:val="Знак Знак9"/>
    <w:uiPriority w:val="99"/>
    <w:rsid w:val="0094060D"/>
    <w:rPr>
      <w:b/>
      <w:sz w:val="28"/>
      <w:lang w:val="ru-RU" w:eastAsia="ru-RU"/>
    </w:rPr>
  </w:style>
  <w:style w:type="character" w:customStyle="1" w:styleId="81">
    <w:name w:val="Знак Знак8"/>
    <w:uiPriority w:val="99"/>
    <w:rsid w:val="0094060D"/>
    <w:rPr>
      <w:sz w:val="28"/>
      <w:lang w:val="ru-RU" w:eastAsia="ru-RU"/>
    </w:rPr>
  </w:style>
  <w:style w:type="paragraph" w:customStyle="1" w:styleId="1f6">
    <w:name w:val="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5">
    <w:name w:val="Знак4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6">
    <w:name w:val="Знак4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71">
    <w:name w:val="Знак Знак7"/>
    <w:uiPriority w:val="99"/>
    <w:rsid w:val="0094060D"/>
    <w:rPr>
      <w:b/>
      <w:sz w:val="28"/>
      <w:lang w:val="ru-RU" w:eastAsia="ru-RU"/>
    </w:rPr>
  </w:style>
  <w:style w:type="character" w:customStyle="1" w:styleId="61">
    <w:name w:val="Знак Знак6"/>
    <w:uiPriority w:val="99"/>
    <w:rsid w:val="0094060D"/>
    <w:rPr>
      <w:sz w:val="28"/>
      <w:lang w:val="ru-RU" w:eastAsia="ru-RU"/>
    </w:rPr>
  </w:style>
  <w:style w:type="character" w:customStyle="1" w:styleId="38">
    <w:name w:val="Знак Знак3"/>
    <w:uiPriority w:val="99"/>
    <w:rsid w:val="0094060D"/>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0">
    <w:name w:val="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7">
    <w:name w:val="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8">
    <w:name w:val="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c">
    <w:name w:val="Знак Знак2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1">
    <w:name w:val="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9">
    <w:name w:val="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 Знак1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9">
    <w:name w:val="Знак1 Знак Знак Знак1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1">
    <w:name w:val="Знак1 Знак Знак Знак Знак Знак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a">
    <w:name w:val="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a">
    <w:name w:val="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b">
    <w:name w:val="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d">
    <w:name w:val="Знак Знак2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2">
    <w:name w:val="Знак Знак2 Знак Знак Знак1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c">
    <w:name w:val="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2">
    <w:name w:val="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e">
    <w:name w:val="Знак2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1">
    <w:name w:val="Знак Знак3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
    <w:name w:val="Знак2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2">
    <w:name w:val="Знак Знак3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0">
    <w:name w:val="Знак4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0">
    <w:name w:val="Основной текст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13">
    <w:name w:val="Знак Знак2 Знак Знак Знак1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0">
    <w:name w:val="Знак Знак Знак Знак Знак Знак2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4">
    <w:name w:val="Знак Знак2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5">
    <w:name w:val="Знак Знак2 Знак Знак Знак1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1">
    <w:name w:val="Знак Знак1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5">
    <w:name w:val="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3">
    <w:name w:val="Знак4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4">
    <w:name w:val="Знак4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a">
    <w:name w:val="Знак Знак2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20">
    <w:name w:val="Основной текст с отступом 22"/>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314">
    <w:name w:val="Основной текст с отступом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1ff2">
    <w:name w:val="Верхний колонтитул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harChar41">
    <w:name w:val="Char Char4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ff3">
    <w:name w:val="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1">
    <w:name w:val="Char Char1"/>
    <w:basedOn w:val="a"/>
    <w:uiPriority w:val="99"/>
    <w:rsid w:val="0094060D"/>
    <w:pPr>
      <w:spacing w:after="160" w:line="240" w:lineRule="exact"/>
    </w:pPr>
    <w:rPr>
      <w:rFonts w:ascii="Verdana" w:eastAsia="Times New Roman" w:hAnsi="Verdana"/>
      <w:sz w:val="20"/>
      <w:szCs w:val="20"/>
      <w:lang w:val="en-US"/>
    </w:rPr>
  </w:style>
  <w:style w:type="paragraph" w:customStyle="1" w:styleId="11f6">
    <w:name w:val="Знак Знак1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b">
    <w:name w:val="Знак Знак2 Знак Знак Знак Знак1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2">
    <w:name w:val="Знак2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2f2">
    <w:name w:val="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39">
    <w:name w:val="Знак3"/>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7">
    <w:name w:val="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8">
    <w:name w:val="Знак4 Знак Знак Знак Знак Знак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910">
    <w:name w:val="Знак Знак91"/>
    <w:uiPriority w:val="99"/>
    <w:rsid w:val="0094060D"/>
    <w:rPr>
      <w:rFonts w:ascii="Times New Roman" w:hAnsi="Times New Roman"/>
      <w:sz w:val="20"/>
      <w:lang w:eastAsia="ru-RU"/>
    </w:rPr>
  </w:style>
  <w:style w:type="paragraph" w:customStyle="1" w:styleId="11f8">
    <w:name w:val="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4">
    <w:name w:val="Абзац списка1"/>
    <w:basedOn w:val="a"/>
    <w:uiPriority w:val="99"/>
    <w:rsid w:val="0094060D"/>
    <w:pPr>
      <w:ind w:left="720"/>
    </w:pPr>
    <w:rPr>
      <w:rFonts w:eastAsia="Times New Roman" w:cs="Calibri"/>
    </w:rPr>
  </w:style>
  <w:style w:type="character" w:styleId="afffd">
    <w:name w:val="Strong"/>
    <w:uiPriority w:val="99"/>
    <w:qFormat/>
    <w:rsid w:val="0094060D"/>
    <w:rPr>
      <w:rFonts w:cs="Times New Roman"/>
      <w:b/>
    </w:rPr>
  </w:style>
  <w:style w:type="paragraph" w:customStyle="1" w:styleId="1ff5">
    <w:name w:val="Знак Знак Знак1"/>
    <w:basedOn w:val="a"/>
    <w:uiPriority w:val="99"/>
    <w:rsid w:val="0094060D"/>
    <w:pPr>
      <w:spacing w:after="160" w:line="240" w:lineRule="exact"/>
    </w:pPr>
    <w:rPr>
      <w:rFonts w:ascii="Verdana" w:eastAsia="Times New Roman" w:hAnsi="Verdana" w:cs="Verdana"/>
      <w:sz w:val="20"/>
      <w:szCs w:val="20"/>
      <w:lang w:val="en-US"/>
    </w:rPr>
  </w:style>
  <w:style w:type="paragraph" w:customStyle="1" w:styleId="afffe">
    <w:name w:val="Прижатый влево"/>
    <w:basedOn w:val="a"/>
    <w:next w:val="a"/>
    <w:uiPriority w:val="99"/>
    <w:rsid w:val="0094060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
    <w:name w:val="Нормальный (таблица)"/>
    <w:basedOn w:val="a"/>
    <w:next w:val="a"/>
    <w:uiPriority w:val="99"/>
    <w:rsid w:val="0094060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0">
    <w:name w:val="Гипертекстовая ссылка"/>
    <w:uiPriority w:val="99"/>
    <w:rsid w:val="0094060D"/>
    <w:rPr>
      <w:color w:val="008000"/>
    </w:rPr>
  </w:style>
  <w:style w:type="paragraph" w:styleId="3a">
    <w:name w:val="toc 3"/>
    <w:basedOn w:val="a"/>
    <w:next w:val="a"/>
    <w:autoRedefine/>
    <w:uiPriority w:val="99"/>
    <w:rsid w:val="0094060D"/>
    <w:pPr>
      <w:spacing w:after="0" w:line="240" w:lineRule="auto"/>
      <w:ind w:left="560"/>
    </w:pPr>
    <w:rPr>
      <w:rFonts w:eastAsia="Times New Roman" w:cs="Calibri"/>
      <w:i/>
      <w:iCs/>
      <w:sz w:val="20"/>
      <w:szCs w:val="20"/>
      <w:lang w:eastAsia="ru-RU"/>
    </w:rPr>
  </w:style>
  <w:style w:type="paragraph" w:customStyle="1" w:styleId="Pa6">
    <w:name w:val="Pa6"/>
    <w:basedOn w:val="a"/>
    <w:next w:val="a"/>
    <w:uiPriority w:val="99"/>
    <w:rsid w:val="0094060D"/>
    <w:pPr>
      <w:autoSpaceDE w:val="0"/>
      <w:autoSpaceDN w:val="0"/>
      <w:adjustRightInd w:val="0"/>
      <w:spacing w:after="0" w:line="181" w:lineRule="atLeast"/>
    </w:pPr>
    <w:rPr>
      <w:rFonts w:ascii="Myriad Pro" w:eastAsia="Times New Roman" w:hAnsi="Myriad Pro"/>
      <w:sz w:val="24"/>
      <w:szCs w:val="24"/>
      <w:lang w:eastAsia="ru-RU"/>
    </w:rPr>
  </w:style>
  <w:style w:type="character" w:customStyle="1" w:styleId="FontStyle11">
    <w:name w:val="Font Style11"/>
    <w:uiPriority w:val="99"/>
    <w:rsid w:val="0094060D"/>
    <w:rPr>
      <w:rFonts w:ascii="Times New Roman" w:hAnsi="Times New Roman"/>
      <w:sz w:val="26"/>
    </w:rPr>
  </w:style>
  <w:style w:type="paragraph" w:styleId="affff1">
    <w:name w:val="annotation text"/>
    <w:basedOn w:val="a"/>
    <w:link w:val="affff2"/>
    <w:uiPriority w:val="99"/>
    <w:semiHidden/>
    <w:rsid w:val="0094060D"/>
    <w:pPr>
      <w:spacing w:after="0" w:line="240" w:lineRule="auto"/>
    </w:pPr>
    <w:rPr>
      <w:rFonts w:ascii="Times New Roman" w:eastAsia="Times New Roman" w:hAnsi="Times New Roman"/>
      <w:sz w:val="20"/>
      <w:szCs w:val="20"/>
      <w:lang w:eastAsia="ru-RU"/>
    </w:rPr>
  </w:style>
  <w:style w:type="character" w:customStyle="1" w:styleId="affff2">
    <w:name w:val="Текст примечания Знак"/>
    <w:basedOn w:val="a0"/>
    <w:link w:val="affff1"/>
    <w:uiPriority w:val="99"/>
    <w:semiHidden/>
    <w:rsid w:val="0094060D"/>
  </w:style>
  <w:style w:type="paragraph" w:styleId="affff3">
    <w:name w:val="annotation subject"/>
    <w:basedOn w:val="affff1"/>
    <w:next w:val="affff1"/>
    <w:link w:val="affff4"/>
    <w:uiPriority w:val="99"/>
    <w:semiHidden/>
    <w:rsid w:val="0094060D"/>
    <w:rPr>
      <w:b/>
      <w:bCs/>
    </w:rPr>
  </w:style>
  <w:style w:type="character" w:customStyle="1" w:styleId="affff4">
    <w:name w:val="Тема примечания Знак"/>
    <w:link w:val="affff3"/>
    <w:uiPriority w:val="99"/>
    <w:semiHidden/>
    <w:rsid w:val="0094060D"/>
    <w:rPr>
      <w:b/>
      <w:bCs/>
    </w:rPr>
  </w:style>
  <w:style w:type="paragraph" w:styleId="2f3">
    <w:name w:val="List Bullet 2"/>
    <w:basedOn w:val="a"/>
    <w:autoRedefine/>
    <w:uiPriority w:val="99"/>
    <w:semiHidden/>
    <w:rsid w:val="0094060D"/>
    <w:pPr>
      <w:tabs>
        <w:tab w:val="num" w:pos="643"/>
      </w:tabs>
      <w:spacing w:after="0" w:line="240" w:lineRule="auto"/>
      <w:ind w:left="720" w:hanging="360"/>
    </w:pPr>
    <w:rPr>
      <w:rFonts w:ascii="Times New Roman" w:eastAsia="Times New Roman" w:hAnsi="Times New Roman"/>
      <w:sz w:val="20"/>
      <w:szCs w:val="24"/>
      <w:lang w:eastAsia="ru-RU"/>
    </w:rPr>
  </w:style>
  <w:style w:type="paragraph" w:customStyle="1" w:styleId="2f4">
    <w:name w:val="Знак2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table" w:customStyle="1" w:styleId="1ff6">
    <w:name w:val="Сетка таблицы1"/>
    <w:basedOn w:val="a1"/>
    <w:next w:val="a9"/>
    <w:rsid w:val="009406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5">
    <w:name w:val="Subtle Emphasis"/>
    <w:uiPriority w:val="19"/>
    <w:qFormat/>
    <w:rsid w:val="0094060D"/>
    <w:rPr>
      <w:i/>
      <w:iCs/>
      <w:color w:val="808080"/>
    </w:rPr>
  </w:style>
  <w:style w:type="paragraph" w:customStyle="1" w:styleId="11f9">
    <w:name w:val="Заголовок11"/>
    <w:basedOn w:val="a"/>
    <w:next w:val="af7"/>
    <w:uiPriority w:val="99"/>
    <w:rsid w:val="00171C6B"/>
    <w:pPr>
      <w:keepNext/>
      <w:spacing w:before="240" w:after="120" w:line="240" w:lineRule="auto"/>
    </w:pPr>
    <w:rPr>
      <w:rFonts w:ascii="Arial" w:eastAsia="MS Mincho"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62476">
      <w:bodyDiv w:val="1"/>
      <w:marLeft w:val="0"/>
      <w:marRight w:val="0"/>
      <w:marTop w:val="0"/>
      <w:marBottom w:val="0"/>
      <w:divBdr>
        <w:top w:val="none" w:sz="0" w:space="0" w:color="auto"/>
        <w:left w:val="none" w:sz="0" w:space="0" w:color="auto"/>
        <w:bottom w:val="none" w:sz="0" w:space="0" w:color="auto"/>
        <w:right w:val="none" w:sz="0" w:space="0" w:color="auto"/>
      </w:divBdr>
    </w:div>
    <w:div w:id="122312063">
      <w:bodyDiv w:val="1"/>
      <w:marLeft w:val="0"/>
      <w:marRight w:val="0"/>
      <w:marTop w:val="0"/>
      <w:marBottom w:val="0"/>
      <w:divBdr>
        <w:top w:val="none" w:sz="0" w:space="0" w:color="auto"/>
        <w:left w:val="none" w:sz="0" w:space="0" w:color="auto"/>
        <w:bottom w:val="none" w:sz="0" w:space="0" w:color="auto"/>
        <w:right w:val="none" w:sz="0" w:space="0" w:color="auto"/>
      </w:divBdr>
    </w:div>
    <w:div w:id="156503869">
      <w:bodyDiv w:val="1"/>
      <w:marLeft w:val="0"/>
      <w:marRight w:val="0"/>
      <w:marTop w:val="0"/>
      <w:marBottom w:val="0"/>
      <w:divBdr>
        <w:top w:val="none" w:sz="0" w:space="0" w:color="auto"/>
        <w:left w:val="none" w:sz="0" w:space="0" w:color="auto"/>
        <w:bottom w:val="none" w:sz="0" w:space="0" w:color="auto"/>
        <w:right w:val="none" w:sz="0" w:space="0" w:color="auto"/>
      </w:divBdr>
    </w:div>
    <w:div w:id="217863348">
      <w:bodyDiv w:val="1"/>
      <w:marLeft w:val="0"/>
      <w:marRight w:val="0"/>
      <w:marTop w:val="0"/>
      <w:marBottom w:val="0"/>
      <w:divBdr>
        <w:top w:val="none" w:sz="0" w:space="0" w:color="auto"/>
        <w:left w:val="none" w:sz="0" w:space="0" w:color="auto"/>
        <w:bottom w:val="none" w:sz="0" w:space="0" w:color="auto"/>
        <w:right w:val="none" w:sz="0" w:space="0" w:color="auto"/>
      </w:divBdr>
    </w:div>
    <w:div w:id="423108562">
      <w:bodyDiv w:val="1"/>
      <w:marLeft w:val="0"/>
      <w:marRight w:val="0"/>
      <w:marTop w:val="0"/>
      <w:marBottom w:val="0"/>
      <w:divBdr>
        <w:top w:val="none" w:sz="0" w:space="0" w:color="auto"/>
        <w:left w:val="none" w:sz="0" w:space="0" w:color="auto"/>
        <w:bottom w:val="none" w:sz="0" w:space="0" w:color="auto"/>
        <w:right w:val="none" w:sz="0" w:space="0" w:color="auto"/>
      </w:divBdr>
    </w:div>
    <w:div w:id="425198610">
      <w:bodyDiv w:val="1"/>
      <w:marLeft w:val="0"/>
      <w:marRight w:val="0"/>
      <w:marTop w:val="0"/>
      <w:marBottom w:val="0"/>
      <w:divBdr>
        <w:top w:val="none" w:sz="0" w:space="0" w:color="auto"/>
        <w:left w:val="none" w:sz="0" w:space="0" w:color="auto"/>
        <w:bottom w:val="none" w:sz="0" w:space="0" w:color="auto"/>
        <w:right w:val="none" w:sz="0" w:space="0" w:color="auto"/>
      </w:divBdr>
    </w:div>
    <w:div w:id="429857306">
      <w:bodyDiv w:val="1"/>
      <w:marLeft w:val="0"/>
      <w:marRight w:val="0"/>
      <w:marTop w:val="0"/>
      <w:marBottom w:val="0"/>
      <w:divBdr>
        <w:top w:val="none" w:sz="0" w:space="0" w:color="auto"/>
        <w:left w:val="none" w:sz="0" w:space="0" w:color="auto"/>
        <w:bottom w:val="none" w:sz="0" w:space="0" w:color="auto"/>
        <w:right w:val="none" w:sz="0" w:space="0" w:color="auto"/>
      </w:divBdr>
      <w:divsChild>
        <w:div w:id="15010882">
          <w:marLeft w:val="0"/>
          <w:marRight w:val="0"/>
          <w:marTop w:val="0"/>
          <w:marBottom w:val="0"/>
          <w:divBdr>
            <w:top w:val="none" w:sz="0" w:space="0" w:color="auto"/>
            <w:left w:val="none" w:sz="0" w:space="0" w:color="auto"/>
            <w:bottom w:val="none" w:sz="0" w:space="0" w:color="auto"/>
            <w:right w:val="none" w:sz="0" w:space="0" w:color="auto"/>
          </w:divBdr>
        </w:div>
        <w:div w:id="40446347">
          <w:marLeft w:val="0"/>
          <w:marRight w:val="0"/>
          <w:marTop w:val="0"/>
          <w:marBottom w:val="0"/>
          <w:divBdr>
            <w:top w:val="none" w:sz="0" w:space="0" w:color="auto"/>
            <w:left w:val="none" w:sz="0" w:space="0" w:color="auto"/>
            <w:bottom w:val="none" w:sz="0" w:space="0" w:color="auto"/>
            <w:right w:val="none" w:sz="0" w:space="0" w:color="auto"/>
          </w:divBdr>
        </w:div>
        <w:div w:id="50931591">
          <w:marLeft w:val="0"/>
          <w:marRight w:val="0"/>
          <w:marTop w:val="0"/>
          <w:marBottom w:val="0"/>
          <w:divBdr>
            <w:top w:val="none" w:sz="0" w:space="0" w:color="auto"/>
            <w:left w:val="none" w:sz="0" w:space="0" w:color="auto"/>
            <w:bottom w:val="none" w:sz="0" w:space="0" w:color="auto"/>
            <w:right w:val="none" w:sz="0" w:space="0" w:color="auto"/>
          </w:divBdr>
        </w:div>
        <w:div w:id="58553896">
          <w:marLeft w:val="0"/>
          <w:marRight w:val="0"/>
          <w:marTop w:val="0"/>
          <w:marBottom w:val="0"/>
          <w:divBdr>
            <w:top w:val="none" w:sz="0" w:space="0" w:color="auto"/>
            <w:left w:val="none" w:sz="0" w:space="0" w:color="auto"/>
            <w:bottom w:val="none" w:sz="0" w:space="0" w:color="auto"/>
            <w:right w:val="none" w:sz="0" w:space="0" w:color="auto"/>
          </w:divBdr>
        </w:div>
        <w:div w:id="83302872">
          <w:marLeft w:val="0"/>
          <w:marRight w:val="0"/>
          <w:marTop w:val="0"/>
          <w:marBottom w:val="0"/>
          <w:divBdr>
            <w:top w:val="none" w:sz="0" w:space="0" w:color="auto"/>
            <w:left w:val="none" w:sz="0" w:space="0" w:color="auto"/>
            <w:bottom w:val="none" w:sz="0" w:space="0" w:color="auto"/>
            <w:right w:val="none" w:sz="0" w:space="0" w:color="auto"/>
          </w:divBdr>
        </w:div>
        <w:div w:id="95637329">
          <w:marLeft w:val="0"/>
          <w:marRight w:val="0"/>
          <w:marTop w:val="0"/>
          <w:marBottom w:val="0"/>
          <w:divBdr>
            <w:top w:val="none" w:sz="0" w:space="0" w:color="auto"/>
            <w:left w:val="none" w:sz="0" w:space="0" w:color="auto"/>
            <w:bottom w:val="none" w:sz="0" w:space="0" w:color="auto"/>
            <w:right w:val="none" w:sz="0" w:space="0" w:color="auto"/>
          </w:divBdr>
        </w:div>
        <w:div w:id="173961060">
          <w:marLeft w:val="0"/>
          <w:marRight w:val="0"/>
          <w:marTop w:val="0"/>
          <w:marBottom w:val="0"/>
          <w:divBdr>
            <w:top w:val="none" w:sz="0" w:space="0" w:color="auto"/>
            <w:left w:val="none" w:sz="0" w:space="0" w:color="auto"/>
            <w:bottom w:val="none" w:sz="0" w:space="0" w:color="auto"/>
            <w:right w:val="none" w:sz="0" w:space="0" w:color="auto"/>
          </w:divBdr>
        </w:div>
        <w:div w:id="201210461">
          <w:marLeft w:val="0"/>
          <w:marRight w:val="0"/>
          <w:marTop w:val="0"/>
          <w:marBottom w:val="0"/>
          <w:divBdr>
            <w:top w:val="none" w:sz="0" w:space="0" w:color="auto"/>
            <w:left w:val="none" w:sz="0" w:space="0" w:color="auto"/>
            <w:bottom w:val="none" w:sz="0" w:space="0" w:color="auto"/>
            <w:right w:val="none" w:sz="0" w:space="0" w:color="auto"/>
          </w:divBdr>
        </w:div>
        <w:div w:id="210193823">
          <w:marLeft w:val="0"/>
          <w:marRight w:val="0"/>
          <w:marTop w:val="0"/>
          <w:marBottom w:val="0"/>
          <w:divBdr>
            <w:top w:val="none" w:sz="0" w:space="0" w:color="auto"/>
            <w:left w:val="none" w:sz="0" w:space="0" w:color="auto"/>
            <w:bottom w:val="none" w:sz="0" w:space="0" w:color="auto"/>
            <w:right w:val="none" w:sz="0" w:space="0" w:color="auto"/>
          </w:divBdr>
        </w:div>
        <w:div w:id="226767919">
          <w:marLeft w:val="0"/>
          <w:marRight w:val="0"/>
          <w:marTop w:val="0"/>
          <w:marBottom w:val="0"/>
          <w:divBdr>
            <w:top w:val="none" w:sz="0" w:space="0" w:color="auto"/>
            <w:left w:val="none" w:sz="0" w:space="0" w:color="auto"/>
            <w:bottom w:val="none" w:sz="0" w:space="0" w:color="auto"/>
            <w:right w:val="none" w:sz="0" w:space="0" w:color="auto"/>
          </w:divBdr>
        </w:div>
        <w:div w:id="265887606">
          <w:marLeft w:val="0"/>
          <w:marRight w:val="0"/>
          <w:marTop w:val="0"/>
          <w:marBottom w:val="0"/>
          <w:divBdr>
            <w:top w:val="none" w:sz="0" w:space="0" w:color="auto"/>
            <w:left w:val="none" w:sz="0" w:space="0" w:color="auto"/>
            <w:bottom w:val="none" w:sz="0" w:space="0" w:color="auto"/>
            <w:right w:val="none" w:sz="0" w:space="0" w:color="auto"/>
          </w:divBdr>
        </w:div>
        <w:div w:id="267470108">
          <w:marLeft w:val="0"/>
          <w:marRight w:val="0"/>
          <w:marTop w:val="0"/>
          <w:marBottom w:val="0"/>
          <w:divBdr>
            <w:top w:val="none" w:sz="0" w:space="0" w:color="auto"/>
            <w:left w:val="none" w:sz="0" w:space="0" w:color="auto"/>
            <w:bottom w:val="none" w:sz="0" w:space="0" w:color="auto"/>
            <w:right w:val="none" w:sz="0" w:space="0" w:color="auto"/>
          </w:divBdr>
        </w:div>
        <w:div w:id="287931942">
          <w:marLeft w:val="0"/>
          <w:marRight w:val="0"/>
          <w:marTop w:val="0"/>
          <w:marBottom w:val="0"/>
          <w:divBdr>
            <w:top w:val="none" w:sz="0" w:space="0" w:color="auto"/>
            <w:left w:val="none" w:sz="0" w:space="0" w:color="auto"/>
            <w:bottom w:val="none" w:sz="0" w:space="0" w:color="auto"/>
            <w:right w:val="none" w:sz="0" w:space="0" w:color="auto"/>
          </w:divBdr>
        </w:div>
        <w:div w:id="300817607">
          <w:marLeft w:val="0"/>
          <w:marRight w:val="0"/>
          <w:marTop w:val="0"/>
          <w:marBottom w:val="0"/>
          <w:divBdr>
            <w:top w:val="none" w:sz="0" w:space="0" w:color="auto"/>
            <w:left w:val="none" w:sz="0" w:space="0" w:color="auto"/>
            <w:bottom w:val="none" w:sz="0" w:space="0" w:color="auto"/>
            <w:right w:val="none" w:sz="0" w:space="0" w:color="auto"/>
          </w:divBdr>
        </w:div>
        <w:div w:id="311980575">
          <w:marLeft w:val="0"/>
          <w:marRight w:val="0"/>
          <w:marTop w:val="0"/>
          <w:marBottom w:val="0"/>
          <w:divBdr>
            <w:top w:val="none" w:sz="0" w:space="0" w:color="auto"/>
            <w:left w:val="none" w:sz="0" w:space="0" w:color="auto"/>
            <w:bottom w:val="none" w:sz="0" w:space="0" w:color="auto"/>
            <w:right w:val="none" w:sz="0" w:space="0" w:color="auto"/>
          </w:divBdr>
        </w:div>
        <w:div w:id="319113177">
          <w:marLeft w:val="0"/>
          <w:marRight w:val="0"/>
          <w:marTop w:val="0"/>
          <w:marBottom w:val="0"/>
          <w:divBdr>
            <w:top w:val="none" w:sz="0" w:space="0" w:color="auto"/>
            <w:left w:val="none" w:sz="0" w:space="0" w:color="auto"/>
            <w:bottom w:val="none" w:sz="0" w:space="0" w:color="auto"/>
            <w:right w:val="none" w:sz="0" w:space="0" w:color="auto"/>
          </w:divBdr>
        </w:div>
        <w:div w:id="332269191">
          <w:marLeft w:val="0"/>
          <w:marRight w:val="0"/>
          <w:marTop w:val="0"/>
          <w:marBottom w:val="0"/>
          <w:divBdr>
            <w:top w:val="none" w:sz="0" w:space="0" w:color="auto"/>
            <w:left w:val="none" w:sz="0" w:space="0" w:color="auto"/>
            <w:bottom w:val="none" w:sz="0" w:space="0" w:color="auto"/>
            <w:right w:val="none" w:sz="0" w:space="0" w:color="auto"/>
          </w:divBdr>
        </w:div>
        <w:div w:id="393771327">
          <w:marLeft w:val="0"/>
          <w:marRight w:val="0"/>
          <w:marTop w:val="0"/>
          <w:marBottom w:val="0"/>
          <w:divBdr>
            <w:top w:val="none" w:sz="0" w:space="0" w:color="auto"/>
            <w:left w:val="none" w:sz="0" w:space="0" w:color="auto"/>
            <w:bottom w:val="none" w:sz="0" w:space="0" w:color="auto"/>
            <w:right w:val="none" w:sz="0" w:space="0" w:color="auto"/>
          </w:divBdr>
        </w:div>
        <w:div w:id="400566225">
          <w:marLeft w:val="0"/>
          <w:marRight w:val="0"/>
          <w:marTop w:val="0"/>
          <w:marBottom w:val="0"/>
          <w:divBdr>
            <w:top w:val="none" w:sz="0" w:space="0" w:color="auto"/>
            <w:left w:val="none" w:sz="0" w:space="0" w:color="auto"/>
            <w:bottom w:val="none" w:sz="0" w:space="0" w:color="auto"/>
            <w:right w:val="none" w:sz="0" w:space="0" w:color="auto"/>
          </w:divBdr>
        </w:div>
        <w:div w:id="434247356">
          <w:marLeft w:val="0"/>
          <w:marRight w:val="0"/>
          <w:marTop w:val="0"/>
          <w:marBottom w:val="0"/>
          <w:divBdr>
            <w:top w:val="none" w:sz="0" w:space="0" w:color="auto"/>
            <w:left w:val="none" w:sz="0" w:space="0" w:color="auto"/>
            <w:bottom w:val="none" w:sz="0" w:space="0" w:color="auto"/>
            <w:right w:val="none" w:sz="0" w:space="0" w:color="auto"/>
          </w:divBdr>
        </w:div>
        <w:div w:id="476066428">
          <w:marLeft w:val="0"/>
          <w:marRight w:val="0"/>
          <w:marTop w:val="0"/>
          <w:marBottom w:val="0"/>
          <w:divBdr>
            <w:top w:val="none" w:sz="0" w:space="0" w:color="auto"/>
            <w:left w:val="none" w:sz="0" w:space="0" w:color="auto"/>
            <w:bottom w:val="none" w:sz="0" w:space="0" w:color="auto"/>
            <w:right w:val="none" w:sz="0" w:space="0" w:color="auto"/>
          </w:divBdr>
        </w:div>
        <w:div w:id="478353263">
          <w:marLeft w:val="0"/>
          <w:marRight w:val="0"/>
          <w:marTop w:val="0"/>
          <w:marBottom w:val="0"/>
          <w:divBdr>
            <w:top w:val="none" w:sz="0" w:space="0" w:color="auto"/>
            <w:left w:val="none" w:sz="0" w:space="0" w:color="auto"/>
            <w:bottom w:val="none" w:sz="0" w:space="0" w:color="auto"/>
            <w:right w:val="none" w:sz="0" w:space="0" w:color="auto"/>
          </w:divBdr>
        </w:div>
        <w:div w:id="564025072">
          <w:marLeft w:val="0"/>
          <w:marRight w:val="0"/>
          <w:marTop w:val="0"/>
          <w:marBottom w:val="0"/>
          <w:divBdr>
            <w:top w:val="none" w:sz="0" w:space="0" w:color="auto"/>
            <w:left w:val="none" w:sz="0" w:space="0" w:color="auto"/>
            <w:bottom w:val="none" w:sz="0" w:space="0" w:color="auto"/>
            <w:right w:val="none" w:sz="0" w:space="0" w:color="auto"/>
          </w:divBdr>
        </w:div>
        <w:div w:id="664012761">
          <w:marLeft w:val="0"/>
          <w:marRight w:val="0"/>
          <w:marTop w:val="0"/>
          <w:marBottom w:val="0"/>
          <w:divBdr>
            <w:top w:val="none" w:sz="0" w:space="0" w:color="auto"/>
            <w:left w:val="none" w:sz="0" w:space="0" w:color="auto"/>
            <w:bottom w:val="none" w:sz="0" w:space="0" w:color="auto"/>
            <w:right w:val="none" w:sz="0" w:space="0" w:color="auto"/>
          </w:divBdr>
        </w:div>
        <w:div w:id="665399897">
          <w:marLeft w:val="0"/>
          <w:marRight w:val="0"/>
          <w:marTop w:val="0"/>
          <w:marBottom w:val="0"/>
          <w:divBdr>
            <w:top w:val="none" w:sz="0" w:space="0" w:color="auto"/>
            <w:left w:val="none" w:sz="0" w:space="0" w:color="auto"/>
            <w:bottom w:val="none" w:sz="0" w:space="0" w:color="auto"/>
            <w:right w:val="none" w:sz="0" w:space="0" w:color="auto"/>
          </w:divBdr>
        </w:div>
        <w:div w:id="667362813">
          <w:marLeft w:val="0"/>
          <w:marRight w:val="0"/>
          <w:marTop w:val="0"/>
          <w:marBottom w:val="0"/>
          <w:divBdr>
            <w:top w:val="none" w:sz="0" w:space="0" w:color="auto"/>
            <w:left w:val="none" w:sz="0" w:space="0" w:color="auto"/>
            <w:bottom w:val="none" w:sz="0" w:space="0" w:color="auto"/>
            <w:right w:val="none" w:sz="0" w:space="0" w:color="auto"/>
          </w:divBdr>
        </w:div>
        <w:div w:id="771515362">
          <w:marLeft w:val="0"/>
          <w:marRight w:val="0"/>
          <w:marTop w:val="0"/>
          <w:marBottom w:val="0"/>
          <w:divBdr>
            <w:top w:val="none" w:sz="0" w:space="0" w:color="auto"/>
            <w:left w:val="none" w:sz="0" w:space="0" w:color="auto"/>
            <w:bottom w:val="none" w:sz="0" w:space="0" w:color="auto"/>
            <w:right w:val="none" w:sz="0" w:space="0" w:color="auto"/>
          </w:divBdr>
        </w:div>
        <w:div w:id="780613268">
          <w:marLeft w:val="0"/>
          <w:marRight w:val="0"/>
          <w:marTop w:val="0"/>
          <w:marBottom w:val="0"/>
          <w:divBdr>
            <w:top w:val="none" w:sz="0" w:space="0" w:color="auto"/>
            <w:left w:val="none" w:sz="0" w:space="0" w:color="auto"/>
            <w:bottom w:val="none" w:sz="0" w:space="0" w:color="auto"/>
            <w:right w:val="none" w:sz="0" w:space="0" w:color="auto"/>
          </w:divBdr>
        </w:div>
        <w:div w:id="882255441">
          <w:marLeft w:val="0"/>
          <w:marRight w:val="0"/>
          <w:marTop w:val="0"/>
          <w:marBottom w:val="0"/>
          <w:divBdr>
            <w:top w:val="none" w:sz="0" w:space="0" w:color="auto"/>
            <w:left w:val="none" w:sz="0" w:space="0" w:color="auto"/>
            <w:bottom w:val="none" w:sz="0" w:space="0" w:color="auto"/>
            <w:right w:val="none" w:sz="0" w:space="0" w:color="auto"/>
          </w:divBdr>
        </w:div>
        <w:div w:id="991258070">
          <w:marLeft w:val="0"/>
          <w:marRight w:val="0"/>
          <w:marTop w:val="0"/>
          <w:marBottom w:val="0"/>
          <w:divBdr>
            <w:top w:val="none" w:sz="0" w:space="0" w:color="auto"/>
            <w:left w:val="none" w:sz="0" w:space="0" w:color="auto"/>
            <w:bottom w:val="none" w:sz="0" w:space="0" w:color="auto"/>
            <w:right w:val="none" w:sz="0" w:space="0" w:color="auto"/>
          </w:divBdr>
        </w:div>
        <w:div w:id="1034774568">
          <w:marLeft w:val="0"/>
          <w:marRight w:val="0"/>
          <w:marTop w:val="0"/>
          <w:marBottom w:val="0"/>
          <w:divBdr>
            <w:top w:val="none" w:sz="0" w:space="0" w:color="auto"/>
            <w:left w:val="none" w:sz="0" w:space="0" w:color="auto"/>
            <w:bottom w:val="none" w:sz="0" w:space="0" w:color="auto"/>
            <w:right w:val="none" w:sz="0" w:space="0" w:color="auto"/>
          </w:divBdr>
        </w:div>
        <w:div w:id="1061100934">
          <w:marLeft w:val="0"/>
          <w:marRight w:val="0"/>
          <w:marTop w:val="0"/>
          <w:marBottom w:val="0"/>
          <w:divBdr>
            <w:top w:val="none" w:sz="0" w:space="0" w:color="auto"/>
            <w:left w:val="none" w:sz="0" w:space="0" w:color="auto"/>
            <w:bottom w:val="none" w:sz="0" w:space="0" w:color="auto"/>
            <w:right w:val="none" w:sz="0" w:space="0" w:color="auto"/>
          </w:divBdr>
        </w:div>
        <w:div w:id="1098140497">
          <w:marLeft w:val="0"/>
          <w:marRight w:val="0"/>
          <w:marTop w:val="0"/>
          <w:marBottom w:val="0"/>
          <w:divBdr>
            <w:top w:val="none" w:sz="0" w:space="0" w:color="auto"/>
            <w:left w:val="none" w:sz="0" w:space="0" w:color="auto"/>
            <w:bottom w:val="none" w:sz="0" w:space="0" w:color="auto"/>
            <w:right w:val="none" w:sz="0" w:space="0" w:color="auto"/>
          </w:divBdr>
        </w:div>
        <w:div w:id="1249267029">
          <w:marLeft w:val="0"/>
          <w:marRight w:val="0"/>
          <w:marTop w:val="0"/>
          <w:marBottom w:val="0"/>
          <w:divBdr>
            <w:top w:val="none" w:sz="0" w:space="0" w:color="auto"/>
            <w:left w:val="none" w:sz="0" w:space="0" w:color="auto"/>
            <w:bottom w:val="none" w:sz="0" w:space="0" w:color="auto"/>
            <w:right w:val="none" w:sz="0" w:space="0" w:color="auto"/>
          </w:divBdr>
        </w:div>
        <w:div w:id="1297681248">
          <w:marLeft w:val="0"/>
          <w:marRight w:val="0"/>
          <w:marTop w:val="0"/>
          <w:marBottom w:val="0"/>
          <w:divBdr>
            <w:top w:val="none" w:sz="0" w:space="0" w:color="auto"/>
            <w:left w:val="none" w:sz="0" w:space="0" w:color="auto"/>
            <w:bottom w:val="none" w:sz="0" w:space="0" w:color="auto"/>
            <w:right w:val="none" w:sz="0" w:space="0" w:color="auto"/>
          </w:divBdr>
        </w:div>
        <w:div w:id="1300961890">
          <w:marLeft w:val="0"/>
          <w:marRight w:val="0"/>
          <w:marTop w:val="0"/>
          <w:marBottom w:val="0"/>
          <w:divBdr>
            <w:top w:val="none" w:sz="0" w:space="0" w:color="auto"/>
            <w:left w:val="none" w:sz="0" w:space="0" w:color="auto"/>
            <w:bottom w:val="none" w:sz="0" w:space="0" w:color="auto"/>
            <w:right w:val="none" w:sz="0" w:space="0" w:color="auto"/>
          </w:divBdr>
        </w:div>
        <w:div w:id="1301036947">
          <w:marLeft w:val="0"/>
          <w:marRight w:val="0"/>
          <w:marTop w:val="0"/>
          <w:marBottom w:val="0"/>
          <w:divBdr>
            <w:top w:val="none" w:sz="0" w:space="0" w:color="auto"/>
            <w:left w:val="none" w:sz="0" w:space="0" w:color="auto"/>
            <w:bottom w:val="none" w:sz="0" w:space="0" w:color="auto"/>
            <w:right w:val="none" w:sz="0" w:space="0" w:color="auto"/>
          </w:divBdr>
        </w:div>
        <w:div w:id="1398936466">
          <w:marLeft w:val="0"/>
          <w:marRight w:val="0"/>
          <w:marTop w:val="0"/>
          <w:marBottom w:val="0"/>
          <w:divBdr>
            <w:top w:val="none" w:sz="0" w:space="0" w:color="auto"/>
            <w:left w:val="none" w:sz="0" w:space="0" w:color="auto"/>
            <w:bottom w:val="none" w:sz="0" w:space="0" w:color="auto"/>
            <w:right w:val="none" w:sz="0" w:space="0" w:color="auto"/>
          </w:divBdr>
        </w:div>
        <w:div w:id="1428580066">
          <w:marLeft w:val="0"/>
          <w:marRight w:val="0"/>
          <w:marTop w:val="0"/>
          <w:marBottom w:val="0"/>
          <w:divBdr>
            <w:top w:val="none" w:sz="0" w:space="0" w:color="auto"/>
            <w:left w:val="none" w:sz="0" w:space="0" w:color="auto"/>
            <w:bottom w:val="none" w:sz="0" w:space="0" w:color="auto"/>
            <w:right w:val="none" w:sz="0" w:space="0" w:color="auto"/>
          </w:divBdr>
        </w:div>
        <w:div w:id="1434278589">
          <w:marLeft w:val="0"/>
          <w:marRight w:val="0"/>
          <w:marTop w:val="0"/>
          <w:marBottom w:val="0"/>
          <w:divBdr>
            <w:top w:val="none" w:sz="0" w:space="0" w:color="auto"/>
            <w:left w:val="none" w:sz="0" w:space="0" w:color="auto"/>
            <w:bottom w:val="none" w:sz="0" w:space="0" w:color="auto"/>
            <w:right w:val="none" w:sz="0" w:space="0" w:color="auto"/>
          </w:divBdr>
        </w:div>
        <w:div w:id="1488668623">
          <w:marLeft w:val="0"/>
          <w:marRight w:val="0"/>
          <w:marTop w:val="0"/>
          <w:marBottom w:val="0"/>
          <w:divBdr>
            <w:top w:val="none" w:sz="0" w:space="0" w:color="auto"/>
            <w:left w:val="none" w:sz="0" w:space="0" w:color="auto"/>
            <w:bottom w:val="none" w:sz="0" w:space="0" w:color="auto"/>
            <w:right w:val="none" w:sz="0" w:space="0" w:color="auto"/>
          </w:divBdr>
        </w:div>
        <w:div w:id="1506750579">
          <w:marLeft w:val="0"/>
          <w:marRight w:val="0"/>
          <w:marTop w:val="0"/>
          <w:marBottom w:val="0"/>
          <w:divBdr>
            <w:top w:val="none" w:sz="0" w:space="0" w:color="auto"/>
            <w:left w:val="none" w:sz="0" w:space="0" w:color="auto"/>
            <w:bottom w:val="none" w:sz="0" w:space="0" w:color="auto"/>
            <w:right w:val="none" w:sz="0" w:space="0" w:color="auto"/>
          </w:divBdr>
        </w:div>
        <w:div w:id="1535967341">
          <w:marLeft w:val="0"/>
          <w:marRight w:val="0"/>
          <w:marTop w:val="0"/>
          <w:marBottom w:val="0"/>
          <w:divBdr>
            <w:top w:val="none" w:sz="0" w:space="0" w:color="auto"/>
            <w:left w:val="none" w:sz="0" w:space="0" w:color="auto"/>
            <w:bottom w:val="none" w:sz="0" w:space="0" w:color="auto"/>
            <w:right w:val="none" w:sz="0" w:space="0" w:color="auto"/>
          </w:divBdr>
        </w:div>
        <w:div w:id="1542353798">
          <w:marLeft w:val="0"/>
          <w:marRight w:val="0"/>
          <w:marTop w:val="0"/>
          <w:marBottom w:val="0"/>
          <w:divBdr>
            <w:top w:val="none" w:sz="0" w:space="0" w:color="auto"/>
            <w:left w:val="none" w:sz="0" w:space="0" w:color="auto"/>
            <w:bottom w:val="none" w:sz="0" w:space="0" w:color="auto"/>
            <w:right w:val="none" w:sz="0" w:space="0" w:color="auto"/>
          </w:divBdr>
        </w:div>
        <w:div w:id="1548375697">
          <w:marLeft w:val="0"/>
          <w:marRight w:val="0"/>
          <w:marTop w:val="0"/>
          <w:marBottom w:val="0"/>
          <w:divBdr>
            <w:top w:val="none" w:sz="0" w:space="0" w:color="auto"/>
            <w:left w:val="none" w:sz="0" w:space="0" w:color="auto"/>
            <w:bottom w:val="none" w:sz="0" w:space="0" w:color="auto"/>
            <w:right w:val="none" w:sz="0" w:space="0" w:color="auto"/>
          </w:divBdr>
        </w:div>
        <w:div w:id="1551650193">
          <w:marLeft w:val="0"/>
          <w:marRight w:val="0"/>
          <w:marTop w:val="0"/>
          <w:marBottom w:val="0"/>
          <w:divBdr>
            <w:top w:val="none" w:sz="0" w:space="0" w:color="auto"/>
            <w:left w:val="none" w:sz="0" w:space="0" w:color="auto"/>
            <w:bottom w:val="none" w:sz="0" w:space="0" w:color="auto"/>
            <w:right w:val="none" w:sz="0" w:space="0" w:color="auto"/>
          </w:divBdr>
        </w:div>
        <w:div w:id="1564832859">
          <w:marLeft w:val="0"/>
          <w:marRight w:val="0"/>
          <w:marTop w:val="0"/>
          <w:marBottom w:val="0"/>
          <w:divBdr>
            <w:top w:val="none" w:sz="0" w:space="0" w:color="auto"/>
            <w:left w:val="none" w:sz="0" w:space="0" w:color="auto"/>
            <w:bottom w:val="none" w:sz="0" w:space="0" w:color="auto"/>
            <w:right w:val="none" w:sz="0" w:space="0" w:color="auto"/>
          </w:divBdr>
        </w:div>
        <w:div w:id="1629046041">
          <w:marLeft w:val="0"/>
          <w:marRight w:val="0"/>
          <w:marTop w:val="0"/>
          <w:marBottom w:val="0"/>
          <w:divBdr>
            <w:top w:val="none" w:sz="0" w:space="0" w:color="auto"/>
            <w:left w:val="none" w:sz="0" w:space="0" w:color="auto"/>
            <w:bottom w:val="none" w:sz="0" w:space="0" w:color="auto"/>
            <w:right w:val="none" w:sz="0" w:space="0" w:color="auto"/>
          </w:divBdr>
        </w:div>
        <w:div w:id="1697656276">
          <w:marLeft w:val="0"/>
          <w:marRight w:val="0"/>
          <w:marTop w:val="0"/>
          <w:marBottom w:val="0"/>
          <w:divBdr>
            <w:top w:val="none" w:sz="0" w:space="0" w:color="auto"/>
            <w:left w:val="none" w:sz="0" w:space="0" w:color="auto"/>
            <w:bottom w:val="none" w:sz="0" w:space="0" w:color="auto"/>
            <w:right w:val="none" w:sz="0" w:space="0" w:color="auto"/>
          </w:divBdr>
        </w:div>
        <w:div w:id="1723209855">
          <w:marLeft w:val="0"/>
          <w:marRight w:val="0"/>
          <w:marTop w:val="0"/>
          <w:marBottom w:val="0"/>
          <w:divBdr>
            <w:top w:val="none" w:sz="0" w:space="0" w:color="auto"/>
            <w:left w:val="none" w:sz="0" w:space="0" w:color="auto"/>
            <w:bottom w:val="none" w:sz="0" w:space="0" w:color="auto"/>
            <w:right w:val="none" w:sz="0" w:space="0" w:color="auto"/>
          </w:divBdr>
        </w:div>
        <w:div w:id="1723865287">
          <w:marLeft w:val="0"/>
          <w:marRight w:val="0"/>
          <w:marTop w:val="0"/>
          <w:marBottom w:val="0"/>
          <w:divBdr>
            <w:top w:val="none" w:sz="0" w:space="0" w:color="auto"/>
            <w:left w:val="none" w:sz="0" w:space="0" w:color="auto"/>
            <w:bottom w:val="none" w:sz="0" w:space="0" w:color="auto"/>
            <w:right w:val="none" w:sz="0" w:space="0" w:color="auto"/>
          </w:divBdr>
        </w:div>
        <w:div w:id="1732386504">
          <w:marLeft w:val="0"/>
          <w:marRight w:val="0"/>
          <w:marTop w:val="0"/>
          <w:marBottom w:val="0"/>
          <w:divBdr>
            <w:top w:val="none" w:sz="0" w:space="0" w:color="auto"/>
            <w:left w:val="none" w:sz="0" w:space="0" w:color="auto"/>
            <w:bottom w:val="none" w:sz="0" w:space="0" w:color="auto"/>
            <w:right w:val="none" w:sz="0" w:space="0" w:color="auto"/>
          </w:divBdr>
        </w:div>
        <w:div w:id="1780486662">
          <w:marLeft w:val="0"/>
          <w:marRight w:val="0"/>
          <w:marTop w:val="0"/>
          <w:marBottom w:val="0"/>
          <w:divBdr>
            <w:top w:val="none" w:sz="0" w:space="0" w:color="auto"/>
            <w:left w:val="none" w:sz="0" w:space="0" w:color="auto"/>
            <w:bottom w:val="none" w:sz="0" w:space="0" w:color="auto"/>
            <w:right w:val="none" w:sz="0" w:space="0" w:color="auto"/>
          </w:divBdr>
        </w:div>
        <w:div w:id="1795633139">
          <w:marLeft w:val="0"/>
          <w:marRight w:val="0"/>
          <w:marTop w:val="0"/>
          <w:marBottom w:val="0"/>
          <w:divBdr>
            <w:top w:val="none" w:sz="0" w:space="0" w:color="auto"/>
            <w:left w:val="none" w:sz="0" w:space="0" w:color="auto"/>
            <w:bottom w:val="none" w:sz="0" w:space="0" w:color="auto"/>
            <w:right w:val="none" w:sz="0" w:space="0" w:color="auto"/>
          </w:divBdr>
        </w:div>
        <w:div w:id="1814446700">
          <w:marLeft w:val="0"/>
          <w:marRight w:val="0"/>
          <w:marTop w:val="0"/>
          <w:marBottom w:val="0"/>
          <w:divBdr>
            <w:top w:val="none" w:sz="0" w:space="0" w:color="auto"/>
            <w:left w:val="none" w:sz="0" w:space="0" w:color="auto"/>
            <w:bottom w:val="none" w:sz="0" w:space="0" w:color="auto"/>
            <w:right w:val="none" w:sz="0" w:space="0" w:color="auto"/>
          </w:divBdr>
        </w:div>
        <w:div w:id="1816220544">
          <w:marLeft w:val="0"/>
          <w:marRight w:val="0"/>
          <w:marTop w:val="0"/>
          <w:marBottom w:val="0"/>
          <w:divBdr>
            <w:top w:val="none" w:sz="0" w:space="0" w:color="auto"/>
            <w:left w:val="none" w:sz="0" w:space="0" w:color="auto"/>
            <w:bottom w:val="none" w:sz="0" w:space="0" w:color="auto"/>
            <w:right w:val="none" w:sz="0" w:space="0" w:color="auto"/>
          </w:divBdr>
        </w:div>
        <w:div w:id="1868323544">
          <w:marLeft w:val="0"/>
          <w:marRight w:val="0"/>
          <w:marTop w:val="0"/>
          <w:marBottom w:val="0"/>
          <w:divBdr>
            <w:top w:val="none" w:sz="0" w:space="0" w:color="auto"/>
            <w:left w:val="none" w:sz="0" w:space="0" w:color="auto"/>
            <w:bottom w:val="none" w:sz="0" w:space="0" w:color="auto"/>
            <w:right w:val="none" w:sz="0" w:space="0" w:color="auto"/>
          </w:divBdr>
        </w:div>
        <w:div w:id="1882084587">
          <w:marLeft w:val="0"/>
          <w:marRight w:val="0"/>
          <w:marTop w:val="0"/>
          <w:marBottom w:val="0"/>
          <w:divBdr>
            <w:top w:val="none" w:sz="0" w:space="0" w:color="auto"/>
            <w:left w:val="none" w:sz="0" w:space="0" w:color="auto"/>
            <w:bottom w:val="none" w:sz="0" w:space="0" w:color="auto"/>
            <w:right w:val="none" w:sz="0" w:space="0" w:color="auto"/>
          </w:divBdr>
        </w:div>
        <w:div w:id="1882593148">
          <w:marLeft w:val="0"/>
          <w:marRight w:val="0"/>
          <w:marTop w:val="0"/>
          <w:marBottom w:val="0"/>
          <w:divBdr>
            <w:top w:val="none" w:sz="0" w:space="0" w:color="auto"/>
            <w:left w:val="none" w:sz="0" w:space="0" w:color="auto"/>
            <w:bottom w:val="none" w:sz="0" w:space="0" w:color="auto"/>
            <w:right w:val="none" w:sz="0" w:space="0" w:color="auto"/>
          </w:divBdr>
        </w:div>
        <w:div w:id="1916041385">
          <w:marLeft w:val="0"/>
          <w:marRight w:val="0"/>
          <w:marTop w:val="0"/>
          <w:marBottom w:val="0"/>
          <w:divBdr>
            <w:top w:val="none" w:sz="0" w:space="0" w:color="auto"/>
            <w:left w:val="none" w:sz="0" w:space="0" w:color="auto"/>
            <w:bottom w:val="none" w:sz="0" w:space="0" w:color="auto"/>
            <w:right w:val="none" w:sz="0" w:space="0" w:color="auto"/>
          </w:divBdr>
        </w:div>
        <w:div w:id="1929342380">
          <w:marLeft w:val="0"/>
          <w:marRight w:val="0"/>
          <w:marTop w:val="0"/>
          <w:marBottom w:val="0"/>
          <w:divBdr>
            <w:top w:val="none" w:sz="0" w:space="0" w:color="auto"/>
            <w:left w:val="none" w:sz="0" w:space="0" w:color="auto"/>
            <w:bottom w:val="none" w:sz="0" w:space="0" w:color="auto"/>
            <w:right w:val="none" w:sz="0" w:space="0" w:color="auto"/>
          </w:divBdr>
        </w:div>
        <w:div w:id="1985505036">
          <w:marLeft w:val="0"/>
          <w:marRight w:val="0"/>
          <w:marTop w:val="0"/>
          <w:marBottom w:val="0"/>
          <w:divBdr>
            <w:top w:val="none" w:sz="0" w:space="0" w:color="auto"/>
            <w:left w:val="none" w:sz="0" w:space="0" w:color="auto"/>
            <w:bottom w:val="none" w:sz="0" w:space="0" w:color="auto"/>
            <w:right w:val="none" w:sz="0" w:space="0" w:color="auto"/>
          </w:divBdr>
        </w:div>
        <w:div w:id="1991592934">
          <w:marLeft w:val="0"/>
          <w:marRight w:val="0"/>
          <w:marTop w:val="0"/>
          <w:marBottom w:val="0"/>
          <w:divBdr>
            <w:top w:val="none" w:sz="0" w:space="0" w:color="auto"/>
            <w:left w:val="none" w:sz="0" w:space="0" w:color="auto"/>
            <w:bottom w:val="none" w:sz="0" w:space="0" w:color="auto"/>
            <w:right w:val="none" w:sz="0" w:space="0" w:color="auto"/>
          </w:divBdr>
        </w:div>
        <w:div w:id="1994750980">
          <w:marLeft w:val="0"/>
          <w:marRight w:val="0"/>
          <w:marTop w:val="0"/>
          <w:marBottom w:val="0"/>
          <w:divBdr>
            <w:top w:val="none" w:sz="0" w:space="0" w:color="auto"/>
            <w:left w:val="none" w:sz="0" w:space="0" w:color="auto"/>
            <w:bottom w:val="none" w:sz="0" w:space="0" w:color="auto"/>
            <w:right w:val="none" w:sz="0" w:space="0" w:color="auto"/>
          </w:divBdr>
        </w:div>
        <w:div w:id="2037192725">
          <w:marLeft w:val="0"/>
          <w:marRight w:val="0"/>
          <w:marTop w:val="0"/>
          <w:marBottom w:val="0"/>
          <w:divBdr>
            <w:top w:val="none" w:sz="0" w:space="0" w:color="auto"/>
            <w:left w:val="none" w:sz="0" w:space="0" w:color="auto"/>
            <w:bottom w:val="none" w:sz="0" w:space="0" w:color="auto"/>
            <w:right w:val="none" w:sz="0" w:space="0" w:color="auto"/>
          </w:divBdr>
        </w:div>
        <w:div w:id="2123527699">
          <w:marLeft w:val="0"/>
          <w:marRight w:val="0"/>
          <w:marTop w:val="0"/>
          <w:marBottom w:val="0"/>
          <w:divBdr>
            <w:top w:val="none" w:sz="0" w:space="0" w:color="auto"/>
            <w:left w:val="none" w:sz="0" w:space="0" w:color="auto"/>
            <w:bottom w:val="none" w:sz="0" w:space="0" w:color="auto"/>
            <w:right w:val="none" w:sz="0" w:space="0" w:color="auto"/>
          </w:divBdr>
        </w:div>
        <w:div w:id="2144233783">
          <w:marLeft w:val="0"/>
          <w:marRight w:val="0"/>
          <w:marTop w:val="0"/>
          <w:marBottom w:val="0"/>
          <w:divBdr>
            <w:top w:val="none" w:sz="0" w:space="0" w:color="auto"/>
            <w:left w:val="none" w:sz="0" w:space="0" w:color="auto"/>
            <w:bottom w:val="none" w:sz="0" w:space="0" w:color="auto"/>
            <w:right w:val="none" w:sz="0" w:space="0" w:color="auto"/>
          </w:divBdr>
        </w:div>
      </w:divsChild>
    </w:div>
    <w:div w:id="432088818">
      <w:bodyDiv w:val="1"/>
      <w:marLeft w:val="0"/>
      <w:marRight w:val="0"/>
      <w:marTop w:val="0"/>
      <w:marBottom w:val="0"/>
      <w:divBdr>
        <w:top w:val="none" w:sz="0" w:space="0" w:color="auto"/>
        <w:left w:val="none" w:sz="0" w:space="0" w:color="auto"/>
        <w:bottom w:val="none" w:sz="0" w:space="0" w:color="auto"/>
        <w:right w:val="none" w:sz="0" w:space="0" w:color="auto"/>
      </w:divBdr>
    </w:div>
    <w:div w:id="479463048">
      <w:bodyDiv w:val="1"/>
      <w:marLeft w:val="0"/>
      <w:marRight w:val="0"/>
      <w:marTop w:val="0"/>
      <w:marBottom w:val="0"/>
      <w:divBdr>
        <w:top w:val="none" w:sz="0" w:space="0" w:color="auto"/>
        <w:left w:val="none" w:sz="0" w:space="0" w:color="auto"/>
        <w:bottom w:val="none" w:sz="0" w:space="0" w:color="auto"/>
        <w:right w:val="none" w:sz="0" w:space="0" w:color="auto"/>
      </w:divBdr>
    </w:div>
    <w:div w:id="488522855">
      <w:bodyDiv w:val="1"/>
      <w:marLeft w:val="0"/>
      <w:marRight w:val="0"/>
      <w:marTop w:val="0"/>
      <w:marBottom w:val="0"/>
      <w:divBdr>
        <w:top w:val="none" w:sz="0" w:space="0" w:color="auto"/>
        <w:left w:val="none" w:sz="0" w:space="0" w:color="auto"/>
        <w:bottom w:val="none" w:sz="0" w:space="0" w:color="auto"/>
        <w:right w:val="none" w:sz="0" w:space="0" w:color="auto"/>
      </w:divBdr>
    </w:div>
    <w:div w:id="530411569">
      <w:bodyDiv w:val="1"/>
      <w:marLeft w:val="0"/>
      <w:marRight w:val="0"/>
      <w:marTop w:val="0"/>
      <w:marBottom w:val="0"/>
      <w:divBdr>
        <w:top w:val="none" w:sz="0" w:space="0" w:color="auto"/>
        <w:left w:val="none" w:sz="0" w:space="0" w:color="auto"/>
        <w:bottom w:val="none" w:sz="0" w:space="0" w:color="auto"/>
        <w:right w:val="none" w:sz="0" w:space="0" w:color="auto"/>
      </w:divBdr>
    </w:div>
    <w:div w:id="556597810">
      <w:bodyDiv w:val="1"/>
      <w:marLeft w:val="0"/>
      <w:marRight w:val="0"/>
      <w:marTop w:val="0"/>
      <w:marBottom w:val="0"/>
      <w:divBdr>
        <w:top w:val="none" w:sz="0" w:space="0" w:color="auto"/>
        <w:left w:val="none" w:sz="0" w:space="0" w:color="auto"/>
        <w:bottom w:val="none" w:sz="0" w:space="0" w:color="auto"/>
        <w:right w:val="none" w:sz="0" w:space="0" w:color="auto"/>
      </w:divBdr>
    </w:div>
    <w:div w:id="573511078">
      <w:bodyDiv w:val="1"/>
      <w:marLeft w:val="0"/>
      <w:marRight w:val="0"/>
      <w:marTop w:val="0"/>
      <w:marBottom w:val="0"/>
      <w:divBdr>
        <w:top w:val="none" w:sz="0" w:space="0" w:color="auto"/>
        <w:left w:val="none" w:sz="0" w:space="0" w:color="auto"/>
        <w:bottom w:val="none" w:sz="0" w:space="0" w:color="auto"/>
        <w:right w:val="none" w:sz="0" w:space="0" w:color="auto"/>
      </w:divBdr>
    </w:div>
    <w:div w:id="732437080">
      <w:bodyDiv w:val="1"/>
      <w:marLeft w:val="0"/>
      <w:marRight w:val="0"/>
      <w:marTop w:val="0"/>
      <w:marBottom w:val="0"/>
      <w:divBdr>
        <w:top w:val="none" w:sz="0" w:space="0" w:color="auto"/>
        <w:left w:val="none" w:sz="0" w:space="0" w:color="auto"/>
        <w:bottom w:val="none" w:sz="0" w:space="0" w:color="auto"/>
        <w:right w:val="none" w:sz="0" w:space="0" w:color="auto"/>
      </w:divBdr>
    </w:div>
    <w:div w:id="769395336">
      <w:bodyDiv w:val="1"/>
      <w:marLeft w:val="0"/>
      <w:marRight w:val="0"/>
      <w:marTop w:val="0"/>
      <w:marBottom w:val="0"/>
      <w:divBdr>
        <w:top w:val="none" w:sz="0" w:space="0" w:color="auto"/>
        <w:left w:val="none" w:sz="0" w:space="0" w:color="auto"/>
        <w:bottom w:val="none" w:sz="0" w:space="0" w:color="auto"/>
        <w:right w:val="none" w:sz="0" w:space="0" w:color="auto"/>
      </w:divBdr>
    </w:div>
    <w:div w:id="790173225">
      <w:bodyDiv w:val="1"/>
      <w:marLeft w:val="0"/>
      <w:marRight w:val="0"/>
      <w:marTop w:val="0"/>
      <w:marBottom w:val="0"/>
      <w:divBdr>
        <w:top w:val="none" w:sz="0" w:space="0" w:color="auto"/>
        <w:left w:val="none" w:sz="0" w:space="0" w:color="auto"/>
        <w:bottom w:val="none" w:sz="0" w:space="0" w:color="auto"/>
        <w:right w:val="none" w:sz="0" w:space="0" w:color="auto"/>
      </w:divBdr>
    </w:div>
    <w:div w:id="878131355">
      <w:bodyDiv w:val="1"/>
      <w:marLeft w:val="0"/>
      <w:marRight w:val="0"/>
      <w:marTop w:val="0"/>
      <w:marBottom w:val="0"/>
      <w:divBdr>
        <w:top w:val="none" w:sz="0" w:space="0" w:color="auto"/>
        <w:left w:val="none" w:sz="0" w:space="0" w:color="auto"/>
        <w:bottom w:val="none" w:sz="0" w:space="0" w:color="auto"/>
        <w:right w:val="none" w:sz="0" w:space="0" w:color="auto"/>
      </w:divBdr>
    </w:div>
    <w:div w:id="926420178">
      <w:bodyDiv w:val="1"/>
      <w:marLeft w:val="0"/>
      <w:marRight w:val="0"/>
      <w:marTop w:val="0"/>
      <w:marBottom w:val="0"/>
      <w:divBdr>
        <w:top w:val="none" w:sz="0" w:space="0" w:color="auto"/>
        <w:left w:val="none" w:sz="0" w:space="0" w:color="auto"/>
        <w:bottom w:val="none" w:sz="0" w:space="0" w:color="auto"/>
        <w:right w:val="none" w:sz="0" w:space="0" w:color="auto"/>
      </w:divBdr>
    </w:div>
    <w:div w:id="931087863">
      <w:bodyDiv w:val="1"/>
      <w:marLeft w:val="0"/>
      <w:marRight w:val="0"/>
      <w:marTop w:val="0"/>
      <w:marBottom w:val="0"/>
      <w:divBdr>
        <w:top w:val="none" w:sz="0" w:space="0" w:color="auto"/>
        <w:left w:val="none" w:sz="0" w:space="0" w:color="auto"/>
        <w:bottom w:val="none" w:sz="0" w:space="0" w:color="auto"/>
        <w:right w:val="none" w:sz="0" w:space="0" w:color="auto"/>
      </w:divBdr>
      <w:divsChild>
        <w:div w:id="788284579">
          <w:marLeft w:val="0"/>
          <w:marRight w:val="0"/>
          <w:marTop w:val="0"/>
          <w:marBottom w:val="0"/>
          <w:divBdr>
            <w:top w:val="none" w:sz="0" w:space="0" w:color="auto"/>
            <w:left w:val="none" w:sz="0" w:space="0" w:color="auto"/>
            <w:bottom w:val="none" w:sz="0" w:space="0" w:color="auto"/>
            <w:right w:val="none" w:sz="0" w:space="0" w:color="auto"/>
          </w:divBdr>
          <w:divsChild>
            <w:div w:id="158038139">
              <w:marLeft w:val="0"/>
              <w:marRight w:val="0"/>
              <w:marTop w:val="0"/>
              <w:marBottom w:val="0"/>
              <w:divBdr>
                <w:top w:val="none" w:sz="0" w:space="0" w:color="auto"/>
                <w:left w:val="none" w:sz="0" w:space="0" w:color="auto"/>
                <w:bottom w:val="none" w:sz="0" w:space="0" w:color="auto"/>
                <w:right w:val="none" w:sz="0" w:space="0" w:color="auto"/>
              </w:divBdr>
              <w:divsChild>
                <w:div w:id="1844978470">
                  <w:marLeft w:val="0"/>
                  <w:marRight w:val="0"/>
                  <w:marTop w:val="0"/>
                  <w:marBottom w:val="0"/>
                  <w:divBdr>
                    <w:top w:val="none" w:sz="0" w:space="0" w:color="auto"/>
                    <w:left w:val="none" w:sz="0" w:space="0" w:color="auto"/>
                    <w:bottom w:val="none" w:sz="0" w:space="0" w:color="auto"/>
                    <w:right w:val="none" w:sz="0" w:space="0" w:color="auto"/>
                  </w:divBdr>
                  <w:divsChild>
                    <w:div w:id="1392583885">
                      <w:marLeft w:val="0"/>
                      <w:marRight w:val="0"/>
                      <w:marTop w:val="0"/>
                      <w:marBottom w:val="0"/>
                      <w:divBdr>
                        <w:top w:val="none" w:sz="0" w:space="0" w:color="auto"/>
                        <w:left w:val="none" w:sz="0" w:space="0" w:color="auto"/>
                        <w:bottom w:val="none" w:sz="0" w:space="0" w:color="auto"/>
                        <w:right w:val="none" w:sz="0" w:space="0" w:color="auto"/>
                      </w:divBdr>
                    </w:div>
                    <w:div w:id="158152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112379">
      <w:bodyDiv w:val="1"/>
      <w:marLeft w:val="0"/>
      <w:marRight w:val="0"/>
      <w:marTop w:val="0"/>
      <w:marBottom w:val="0"/>
      <w:divBdr>
        <w:top w:val="none" w:sz="0" w:space="0" w:color="auto"/>
        <w:left w:val="none" w:sz="0" w:space="0" w:color="auto"/>
        <w:bottom w:val="none" w:sz="0" w:space="0" w:color="auto"/>
        <w:right w:val="none" w:sz="0" w:space="0" w:color="auto"/>
      </w:divBdr>
    </w:div>
    <w:div w:id="969240118">
      <w:bodyDiv w:val="1"/>
      <w:marLeft w:val="0"/>
      <w:marRight w:val="0"/>
      <w:marTop w:val="0"/>
      <w:marBottom w:val="0"/>
      <w:divBdr>
        <w:top w:val="none" w:sz="0" w:space="0" w:color="auto"/>
        <w:left w:val="none" w:sz="0" w:space="0" w:color="auto"/>
        <w:bottom w:val="none" w:sz="0" w:space="0" w:color="auto"/>
        <w:right w:val="none" w:sz="0" w:space="0" w:color="auto"/>
      </w:divBdr>
    </w:div>
    <w:div w:id="991566827">
      <w:bodyDiv w:val="1"/>
      <w:marLeft w:val="0"/>
      <w:marRight w:val="0"/>
      <w:marTop w:val="0"/>
      <w:marBottom w:val="0"/>
      <w:divBdr>
        <w:top w:val="none" w:sz="0" w:space="0" w:color="auto"/>
        <w:left w:val="none" w:sz="0" w:space="0" w:color="auto"/>
        <w:bottom w:val="none" w:sz="0" w:space="0" w:color="auto"/>
        <w:right w:val="none" w:sz="0" w:space="0" w:color="auto"/>
      </w:divBdr>
    </w:div>
    <w:div w:id="993921902">
      <w:bodyDiv w:val="1"/>
      <w:marLeft w:val="0"/>
      <w:marRight w:val="0"/>
      <w:marTop w:val="0"/>
      <w:marBottom w:val="0"/>
      <w:divBdr>
        <w:top w:val="none" w:sz="0" w:space="0" w:color="auto"/>
        <w:left w:val="none" w:sz="0" w:space="0" w:color="auto"/>
        <w:bottom w:val="none" w:sz="0" w:space="0" w:color="auto"/>
        <w:right w:val="none" w:sz="0" w:space="0" w:color="auto"/>
      </w:divBdr>
    </w:div>
    <w:div w:id="996768766">
      <w:bodyDiv w:val="1"/>
      <w:marLeft w:val="0"/>
      <w:marRight w:val="0"/>
      <w:marTop w:val="0"/>
      <w:marBottom w:val="0"/>
      <w:divBdr>
        <w:top w:val="none" w:sz="0" w:space="0" w:color="auto"/>
        <w:left w:val="none" w:sz="0" w:space="0" w:color="auto"/>
        <w:bottom w:val="none" w:sz="0" w:space="0" w:color="auto"/>
        <w:right w:val="none" w:sz="0" w:space="0" w:color="auto"/>
      </w:divBdr>
    </w:div>
    <w:div w:id="1026559558">
      <w:bodyDiv w:val="1"/>
      <w:marLeft w:val="0"/>
      <w:marRight w:val="0"/>
      <w:marTop w:val="0"/>
      <w:marBottom w:val="0"/>
      <w:divBdr>
        <w:top w:val="none" w:sz="0" w:space="0" w:color="auto"/>
        <w:left w:val="none" w:sz="0" w:space="0" w:color="auto"/>
        <w:bottom w:val="none" w:sz="0" w:space="0" w:color="auto"/>
        <w:right w:val="none" w:sz="0" w:space="0" w:color="auto"/>
      </w:divBdr>
    </w:div>
    <w:div w:id="1050180675">
      <w:bodyDiv w:val="1"/>
      <w:marLeft w:val="0"/>
      <w:marRight w:val="0"/>
      <w:marTop w:val="0"/>
      <w:marBottom w:val="0"/>
      <w:divBdr>
        <w:top w:val="none" w:sz="0" w:space="0" w:color="auto"/>
        <w:left w:val="none" w:sz="0" w:space="0" w:color="auto"/>
        <w:bottom w:val="none" w:sz="0" w:space="0" w:color="auto"/>
        <w:right w:val="none" w:sz="0" w:space="0" w:color="auto"/>
      </w:divBdr>
    </w:div>
    <w:div w:id="1087268239">
      <w:bodyDiv w:val="1"/>
      <w:marLeft w:val="0"/>
      <w:marRight w:val="0"/>
      <w:marTop w:val="0"/>
      <w:marBottom w:val="0"/>
      <w:divBdr>
        <w:top w:val="none" w:sz="0" w:space="0" w:color="auto"/>
        <w:left w:val="none" w:sz="0" w:space="0" w:color="auto"/>
        <w:bottom w:val="none" w:sz="0" w:space="0" w:color="auto"/>
        <w:right w:val="none" w:sz="0" w:space="0" w:color="auto"/>
      </w:divBdr>
    </w:div>
    <w:div w:id="1114637095">
      <w:bodyDiv w:val="1"/>
      <w:marLeft w:val="0"/>
      <w:marRight w:val="0"/>
      <w:marTop w:val="0"/>
      <w:marBottom w:val="0"/>
      <w:divBdr>
        <w:top w:val="none" w:sz="0" w:space="0" w:color="auto"/>
        <w:left w:val="none" w:sz="0" w:space="0" w:color="auto"/>
        <w:bottom w:val="none" w:sz="0" w:space="0" w:color="auto"/>
        <w:right w:val="none" w:sz="0" w:space="0" w:color="auto"/>
      </w:divBdr>
    </w:div>
    <w:div w:id="1185943113">
      <w:bodyDiv w:val="1"/>
      <w:marLeft w:val="0"/>
      <w:marRight w:val="0"/>
      <w:marTop w:val="0"/>
      <w:marBottom w:val="0"/>
      <w:divBdr>
        <w:top w:val="none" w:sz="0" w:space="0" w:color="auto"/>
        <w:left w:val="none" w:sz="0" w:space="0" w:color="auto"/>
        <w:bottom w:val="none" w:sz="0" w:space="0" w:color="auto"/>
        <w:right w:val="none" w:sz="0" w:space="0" w:color="auto"/>
      </w:divBdr>
    </w:div>
    <w:div w:id="1218935493">
      <w:bodyDiv w:val="1"/>
      <w:marLeft w:val="0"/>
      <w:marRight w:val="0"/>
      <w:marTop w:val="0"/>
      <w:marBottom w:val="0"/>
      <w:divBdr>
        <w:top w:val="none" w:sz="0" w:space="0" w:color="auto"/>
        <w:left w:val="none" w:sz="0" w:space="0" w:color="auto"/>
        <w:bottom w:val="none" w:sz="0" w:space="0" w:color="auto"/>
        <w:right w:val="none" w:sz="0" w:space="0" w:color="auto"/>
      </w:divBdr>
    </w:div>
    <w:div w:id="1249928805">
      <w:bodyDiv w:val="1"/>
      <w:marLeft w:val="0"/>
      <w:marRight w:val="0"/>
      <w:marTop w:val="0"/>
      <w:marBottom w:val="0"/>
      <w:divBdr>
        <w:top w:val="none" w:sz="0" w:space="0" w:color="auto"/>
        <w:left w:val="none" w:sz="0" w:space="0" w:color="auto"/>
        <w:bottom w:val="none" w:sz="0" w:space="0" w:color="auto"/>
        <w:right w:val="none" w:sz="0" w:space="0" w:color="auto"/>
      </w:divBdr>
    </w:div>
    <w:div w:id="1260214831">
      <w:bodyDiv w:val="1"/>
      <w:marLeft w:val="0"/>
      <w:marRight w:val="0"/>
      <w:marTop w:val="0"/>
      <w:marBottom w:val="0"/>
      <w:divBdr>
        <w:top w:val="none" w:sz="0" w:space="0" w:color="auto"/>
        <w:left w:val="none" w:sz="0" w:space="0" w:color="auto"/>
        <w:bottom w:val="none" w:sz="0" w:space="0" w:color="auto"/>
        <w:right w:val="none" w:sz="0" w:space="0" w:color="auto"/>
      </w:divBdr>
    </w:div>
    <w:div w:id="1308779607">
      <w:bodyDiv w:val="1"/>
      <w:marLeft w:val="0"/>
      <w:marRight w:val="0"/>
      <w:marTop w:val="0"/>
      <w:marBottom w:val="0"/>
      <w:divBdr>
        <w:top w:val="none" w:sz="0" w:space="0" w:color="auto"/>
        <w:left w:val="none" w:sz="0" w:space="0" w:color="auto"/>
        <w:bottom w:val="none" w:sz="0" w:space="0" w:color="auto"/>
        <w:right w:val="none" w:sz="0" w:space="0" w:color="auto"/>
      </w:divBdr>
    </w:div>
    <w:div w:id="1439523052">
      <w:bodyDiv w:val="1"/>
      <w:marLeft w:val="0"/>
      <w:marRight w:val="0"/>
      <w:marTop w:val="0"/>
      <w:marBottom w:val="0"/>
      <w:divBdr>
        <w:top w:val="none" w:sz="0" w:space="0" w:color="auto"/>
        <w:left w:val="none" w:sz="0" w:space="0" w:color="auto"/>
        <w:bottom w:val="none" w:sz="0" w:space="0" w:color="auto"/>
        <w:right w:val="none" w:sz="0" w:space="0" w:color="auto"/>
      </w:divBdr>
    </w:div>
    <w:div w:id="1464999528">
      <w:bodyDiv w:val="1"/>
      <w:marLeft w:val="0"/>
      <w:marRight w:val="0"/>
      <w:marTop w:val="0"/>
      <w:marBottom w:val="0"/>
      <w:divBdr>
        <w:top w:val="none" w:sz="0" w:space="0" w:color="auto"/>
        <w:left w:val="none" w:sz="0" w:space="0" w:color="auto"/>
        <w:bottom w:val="none" w:sz="0" w:space="0" w:color="auto"/>
        <w:right w:val="none" w:sz="0" w:space="0" w:color="auto"/>
      </w:divBdr>
    </w:div>
    <w:div w:id="1476332824">
      <w:bodyDiv w:val="1"/>
      <w:marLeft w:val="0"/>
      <w:marRight w:val="0"/>
      <w:marTop w:val="0"/>
      <w:marBottom w:val="0"/>
      <w:divBdr>
        <w:top w:val="none" w:sz="0" w:space="0" w:color="auto"/>
        <w:left w:val="none" w:sz="0" w:space="0" w:color="auto"/>
        <w:bottom w:val="none" w:sz="0" w:space="0" w:color="auto"/>
        <w:right w:val="none" w:sz="0" w:space="0" w:color="auto"/>
      </w:divBdr>
    </w:div>
    <w:div w:id="1488863088">
      <w:bodyDiv w:val="1"/>
      <w:marLeft w:val="0"/>
      <w:marRight w:val="0"/>
      <w:marTop w:val="0"/>
      <w:marBottom w:val="0"/>
      <w:divBdr>
        <w:top w:val="none" w:sz="0" w:space="0" w:color="auto"/>
        <w:left w:val="none" w:sz="0" w:space="0" w:color="auto"/>
        <w:bottom w:val="none" w:sz="0" w:space="0" w:color="auto"/>
        <w:right w:val="none" w:sz="0" w:space="0" w:color="auto"/>
      </w:divBdr>
    </w:div>
    <w:div w:id="1507861164">
      <w:bodyDiv w:val="1"/>
      <w:marLeft w:val="0"/>
      <w:marRight w:val="0"/>
      <w:marTop w:val="0"/>
      <w:marBottom w:val="0"/>
      <w:divBdr>
        <w:top w:val="none" w:sz="0" w:space="0" w:color="auto"/>
        <w:left w:val="none" w:sz="0" w:space="0" w:color="auto"/>
        <w:bottom w:val="none" w:sz="0" w:space="0" w:color="auto"/>
        <w:right w:val="none" w:sz="0" w:space="0" w:color="auto"/>
      </w:divBdr>
    </w:div>
    <w:div w:id="1517964629">
      <w:bodyDiv w:val="1"/>
      <w:marLeft w:val="0"/>
      <w:marRight w:val="0"/>
      <w:marTop w:val="0"/>
      <w:marBottom w:val="0"/>
      <w:divBdr>
        <w:top w:val="none" w:sz="0" w:space="0" w:color="auto"/>
        <w:left w:val="none" w:sz="0" w:space="0" w:color="auto"/>
        <w:bottom w:val="none" w:sz="0" w:space="0" w:color="auto"/>
        <w:right w:val="none" w:sz="0" w:space="0" w:color="auto"/>
      </w:divBdr>
    </w:div>
    <w:div w:id="1526627962">
      <w:bodyDiv w:val="1"/>
      <w:marLeft w:val="0"/>
      <w:marRight w:val="0"/>
      <w:marTop w:val="0"/>
      <w:marBottom w:val="0"/>
      <w:divBdr>
        <w:top w:val="none" w:sz="0" w:space="0" w:color="auto"/>
        <w:left w:val="none" w:sz="0" w:space="0" w:color="auto"/>
        <w:bottom w:val="none" w:sz="0" w:space="0" w:color="auto"/>
        <w:right w:val="none" w:sz="0" w:space="0" w:color="auto"/>
      </w:divBdr>
    </w:div>
    <w:div w:id="1587379338">
      <w:bodyDiv w:val="1"/>
      <w:marLeft w:val="0"/>
      <w:marRight w:val="0"/>
      <w:marTop w:val="0"/>
      <w:marBottom w:val="0"/>
      <w:divBdr>
        <w:top w:val="none" w:sz="0" w:space="0" w:color="auto"/>
        <w:left w:val="none" w:sz="0" w:space="0" w:color="auto"/>
        <w:bottom w:val="none" w:sz="0" w:space="0" w:color="auto"/>
        <w:right w:val="none" w:sz="0" w:space="0" w:color="auto"/>
      </w:divBdr>
    </w:div>
    <w:div w:id="1753309610">
      <w:bodyDiv w:val="1"/>
      <w:marLeft w:val="0"/>
      <w:marRight w:val="0"/>
      <w:marTop w:val="0"/>
      <w:marBottom w:val="0"/>
      <w:divBdr>
        <w:top w:val="none" w:sz="0" w:space="0" w:color="auto"/>
        <w:left w:val="none" w:sz="0" w:space="0" w:color="auto"/>
        <w:bottom w:val="none" w:sz="0" w:space="0" w:color="auto"/>
        <w:right w:val="none" w:sz="0" w:space="0" w:color="auto"/>
      </w:divBdr>
    </w:div>
    <w:div w:id="1792938074">
      <w:bodyDiv w:val="1"/>
      <w:marLeft w:val="0"/>
      <w:marRight w:val="0"/>
      <w:marTop w:val="0"/>
      <w:marBottom w:val="0"/>
      <w:divBdr>
        <w:top w:val="none" w:sz="0" w:space="0" w:color="auto"/>
        <w:left w:val="none" w:sz="0" w:space="0" w:color="auto"/>
        <w:bottom w:val="none" w:sz="0" w:space="0" w:color="auto"/>
        <w:right w:val="none" w:sz="0" w:space="0" w:color="auto"/>
      </w:divBdr>
    </w:div>
    <w:div w:id="1794983250">
      <w:bodyDiv w:val="1"/>
      <w:marLeft w:val="0"/>
      <w:marRight w:val="0"/>
      <w:marTop w:val="0"/>
      <w:marBottom w:val="0"/>
      <w:divBdr>
        <w:top w:val="none" w:sz="0" w:space="0" w:color="auto"/>
        <w:left w:val="none" w:sz="0" w:space="0" w:color="auto"/>
        <w:bottom w:val="none" w:sz="0" w:space="0" w:color="auto"/>
        <w:right w:val="none" w:sz="0" w:space="0" w:color="auto"/>
      </w:divBdr>
    </w:div>
    <w:div w:id="1897666575">
      <w:bodyDiv w:val="1"/>
      <w:marLeft w:val="0"/>
      <w:marRight w:val="0"/>
      <w:marTop w:val="0"/>
      <w:marBottom w:val="0"/>
      <w:divBdr>
        <w:top w:val="none" w:sz="0" w:space="0" w:color="auto"/>
        <w:left w:val="none" w:sz="0" w:space="0" w:color="auto"/>
        <w:bottom w:val="none" w:sz="0" w:space="0" w:color="auto"/>
        <w:right w:val="none" w:sz="0" w:space="0" w:color="auto"/>
      </w:divBdr>
    </w:div>
    <w:div w:id="1924991820">
      <w:bodyDiv w:val="1"/>
      <w:marLeft w:val="0"/>
      <w:marRight w:val="0"/>
      <w:marTop w:val="0"/>
      <w:marBottom w:val="0"/>
      <w:divBdr>
        <w:top w:val="none" w:sz="0" w:space="0" w:color="auto"/>
        <w:left w:val="none" w:sz="0" w:space="0" w:color="auto"/>
        <w:bottom w:val="none" w:sz="0" w:space="0" w:color="auto"/>
        <w:right w:val="none" w:sz="0" w:space="0" w:color="auto"/>
      </w:divBdr>
    </w:div>
    <w:div w:id="1936667398">
      <w:bodyDiv w:val="1"/>
      <w:marLeft w:val="0"/>
      <w:marRight w:val="0"/>
      <w:marTop w:val="0"/>
      <w:marBottom w:val="0"/>
      <w:divBdr>
        <w:top w:val="none" w:sz="0" w:space="0" w:color="auto"/>
        <w:left w:val="none" w:sz="0" w:space="0" w:color="auto"/>
        <w:bottom w:val="none" w:sz="0" w:space="0" w:color="auto"/>
        <w:right w:val="none" w:sz="0" w:space="0" w:color="auto"/>
      </w:divBdr>
    </w:div>
    <w:div w:id="1947275113">
      <w:bodyDiv w:val="1"/>
      <w:marLeft w:val="0"/>
      <w:marRight w:val="0"/>
      <w:marTop w:val="0"/>
      <w:marBottom w:val="0"/>
      <w:divBdr>
        <w:top w:val="none" w:sz="0" w:space="0" w:color="auto"/>
        <w:left w:val="none" w:sz="0" w:space="0" w:color="auto"/>
        <w:bottom w:val="none" w:sz="0" w:space="0" w:color="auto"/>
        <w:right w:val="none" w:sz="0" w:space="0" w:color="auto"/>
      </w:divBdr>
    </w:div>
    <w:div w:id="1997226662">
      <w:bodyDiv w:val="1"/>
      <w:marLeft w:val="0"/>
      <w:marRight w:val="0"/>
      <w:marTop w:val="0"/>
      <w:marBottom w:val="0"/>
      <w:divBdr>
        <w:top w:val="none" w:sz="0" w:space="0" w:color="auto"/>
        <w:left w:val="none" w:sz="0" w:space="0" w:color="auto"/>
        <w:bottom w:val="none" w:sz="0" w:space="0" w:color="auto"/>
        <w:right w:val="none" w:sz="0" w:space="0" w:color="auto"/>
      </w:divBdr>
    </w:div>
    <w:div w:id="2119255082">
      <w:bodyDiv w:val="1"/>
      <w:marLeft w:val="0"/>
      <w:marRight w:val="0"/>
      <w:marTop w:val="0"/>
      <w:marBottom w:val="0"/>
      <w:divBdr>
        <w:top w:val="none" w:sz="0" w:space="0" w:color="auto"/>
        <w:left w:val="none" w:sz="0" w:space="0" w:color="auto"/>
        <w:bottom w:val="none" w:sz="0" w:space="0" w:color="auto"/>
        <w:right w:val="none" w:sz="0" w:space="0" w:color="auto"/>
      </w:divBdr>
    </w:div>
    <w:div w:id="2128429123">
      <w:bodyDiv w:val="1"/>
      <w:marLeft w:val="0"/>
      <w:marRight w:val="0"/>
      <w:marTop w:val="0"/>
      <w:marBottom w:val="0"/>
      <w:divBdr>
        <w:top w:val="none" w:sz="0" w:space="0" w:color="auto"/>
        <w:left w:val="none" w:sz="0" w:space="0" w:color="auto"/>
        <w:bottom w:val="none" w:sz="0" w:space="0" w:color="auto"/>
        <w:right w:val="none" w:sz="0" w:space="0" w:color="auto"/>
      </w:divBdr>
    </w:div>
    <w:div w:id="2129424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82976-C07A-4AB7-B2A5-3B4786B9A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84</Pages>
  <Words>9077</Words>
  <Characters>51739</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2024-03-18T13:48:00Z</cp:lastPrinted>
  <dcterms:created xsi:type="dcterms:W3CDTF">2024-03-18T11:19:00Z</dcterms:created>
  <dcterms:modified xsi:type="dcterms:W3CDTF">2024-03-18T13:48:00Z</dcterms:modified>
</cp:coreProperties>
</file>