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45C" w:rsidRPr="0065045C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65045C"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45C" w:rsidRPr="0025314A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32"/>
        </w:rPr>
      </w:pPr>
    </w:p>
    <w:p w:rsidR="0065045C" w:rsidRPr="0025314A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2"/>
        </w:rPr>
      </w:pPr>
      <w:r w:rsidRPr="0025314A">
        <w:rPr>
          <w:rFonts w:ascii="Times New Roman" w:hAnsi="Times New Roman" w:cs="Times New Roman"/>
          <w:b/>
          <w:bCs/>
          <w:sz w:val="36"/>
          <w:szCs w:val="32"/>
        </w:rPr>
        <w:t>Р</w:t>
      </w:r>
      <w:r w:rsidR="00CF34F7" w:rsidRPr="0025314A">
        <w:rPr>
          <w:rFonts w:ascii="Times New Roman" w:hAnsi="Times New Roman" w:cs="Times New Roman"/>
          <w:b/>
          <w:bCs/>
          <w:sz w:val="36"/>
          <w:szCs w:val="32"/>
        </w:rPr>
        <w:t>ОССИЙСКАЯ ФЕДЕРАЦИЯ</w:t>
      </w:r>
    </w:p>
    <w:p w:rsidR="0065045C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2"/>
        </w:rPr>
      </w:pPr>
      <w:r w:rsidRPr="0025314A">
        <w:rPr>
          <w:rFonts w:ascii="Times New Roman" w:hAnsi="Times New Roman" w:cs="Times New Roman"/>
          <w:b/>
          <w:bCs/>
          <w:sz w:val="36"/>
          <w:szCs w:val="32"/>
        </w:rPr>
        <w:t>Р</w:t>
      </w:r>
      <w:r w:rsidR="00CF34F7" w:rsidRPr="0025314A">
        <w:rPr>
          <w:rFonts w:ascii="Times New Roman" w:hAnsi="Times New Roman" w:cs="Times New Roman"/>
          <w:b/>
          <w:bCs/>
          <w:sz w:val="36"/>
          <w:szCs w:val="32"/>
        </w:rPr>
        <w:t>ОСТОВСКАЯ ОБЛАСТЬ</w:t>
      </w:r>
    </w:p>
    <w:p w:rsidR="0025314A" w:rsidRPr="0025314A" w:rsidRDefault="0025314A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4"/>
          <w:szCs w:val="32"/>
        </w:rPr>
      </w:pPr>
    </w:p>
    <w:p w:rsidR="0065045C" w:rsidRPr="00D93073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93073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«Октябрьский район»</w:t>
      </w:r>
    </w:p>
    <w:p w:rsidR="0065045C" w:rsidRPr="00D93073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D93073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Октябрьского района </w:t>
      </w:r>
    </w:p>
    <w:p w:rsidR="0065045C" w:rsidRPr="0025314A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4"/>
          <w:szCs w:val="32"/>
        </w:rPr>
      </w:pPr>
    </w:p>
    <w:p w:rsidR="0065045C" w:rsidRPr="0025314A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44"/>
          <w:szCs w:val="28"/>
        </w:rPr>
      </w:pPr>
      <w:r w:rsidRPr="0025314A">
        <w:rPr>
          <w:rFonts w:ascii="Times New Roman" w:hAnsi="Times New Roman" w:cs="Times New Roman"/>
          <w:b/>
          <w:bCs/>
          <w:sz w:val="44"/>
          <w:szCs w:val="28"/>
        </w:rPr>
        <w:t>ПОСТАНОВЛЕНИЕ</w:t>
      </w:r>
    </w:p>
    <w:p w:rsidR="0065045C" w:rsidRPr="00CF34F7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5045C" w:rsidRPr="00CF34F7" w:rsidRDefault="004A6B3B" w:rsidP="0025314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15.07.</w:t>
      </w:r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>2015</w:t>
      </w:r>
      <w:r w:rsidR="004F7E97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00F42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4F7E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487</w:t>
      </w:r>
      <w:r w:rsidR="004F7E9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proofErr w:type="spellStart"/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>р.п</w:t>
      </w:r>
      <w:proofErr w:type="spellEnd"/>
      <w:r w:rsidR="0065045C" w:rsidRPr="00CF34F7">
        <w:rPr>
          <w:rFonts w:ascii="Times New Roman" w:hAnsi="Times New Roman" w:cs="Times New Roman"/>
          <w:b/>
          <w:bCs/>
          <w:sz w:val="28"/>
          <w:szCs w:val="28"/>
        </w:rPr>
        <w:t>. Каменоломни</w:t>
      </w:r>
    </w:p>
    <w:p w:rsidR="0065045C" w:rsidRPr="00CF34F7" w:rsidRDefault="0065045C" w:rsidP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65045C" w:rsidRPr="0065045C" w:rsidTr="0025314A">
        <w:tc>
          <w:tcPr>
            <w:tcW w:w="4503" w:type="dxa"/>
            <w:shd w:val="clear" w:color="auto" w:fill="auto"/>
          </w:tcPr>
          <w:p w:rsidR="0065045C" w:rsidRPr="00623DD8" w:rsidRDefault="00CF34F7" w:rsidP="007E06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порядке расходования </w:t>
            </w:r>
            <w:proofErr w:type="spellStart"/>
            <w:proofErr w:type="gramStart"/>
            <w:r w:rsidR="0025314A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убвен</w:t>
            </w:r>
            <w:r w:rsidR="0025314A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ций</w:t>
            </w:r>
            <w:proofErr w:type="spellEnd"/>
            <w:proofErr w:type="gramEnd"/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 областного бюджета </w:t>
            </w:r>
            <w:proofErr w:type="spellStart"/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бюд</w:t>
            </w:r>
            <w:r w:rsidR="007E069A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жету</w:t>
            </w:r>
            <w:proofErr w:type="spellEnd"/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муниципального образования «Октябрьский район на </w:t>
            </w:r>
            <w:proofErr w:type="spellStart"/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осущест</w:t>
            </w:r>
            <w:r w:rsidR="007E069A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вление</w:t>
            </w:r>
            <w:proofErr w:type="spellEnd"/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государственных </w:t>
            </w:r>
            <w:proofErr w:type="spellStart"/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полномо</w:t>
            </w:r>
            <w:proofErr w:type="spellEnd"/>
            <w:r w:rsidR="007E069A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чий Ростовской области по предо</w:t>
            </w:r>
            <w:r w:rsidR="007E069A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proofErr w:type="spellStart"/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ставлению</w:t>
            </w:r>
            <w:proofErr w:type="spellEnd"/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мер социальной под</w:t>
            </w:r>
            <w:r w:rsidR="007E069A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proofErr w:type="spellStart"/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держки</w:t>
            </w:r>
            <w:proofErr w:type="spellEnd"/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малоимущих семей, имею</w:t>
            </w:r>
            <w:r w:rsidR="007E069A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proofErr w:type="spellStart"/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щих</w:t>
            </w:r>
            <w:proofErr w:type="spellEnd"/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детей и проживающих на тер</w:t>
            </w:r>
            <w:r w:rsidR="007E069A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proofErr w:type="spellStart"/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ритории</w:t>
            </w:r>
            <w:proofErr w:type="spellEnd"/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Октябрьского района, в виде предоставления </w:t>
            </w:r>
            <w:proofErr w:type="spellStart"/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региональ</w:t>
            </w:r>
            <w:r w:rsidR="007E069A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>ного</w:t>
            </w:r>
            <w:proofErr w:type="spellEnd"/>
            <w:r w:rsidR="006A0F69" w:rsidRPr="00623DD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материнского капитала</w:t>
            </w:r>
          </w:p>
        </w:tc>
      </w:tr>
      <w:tr w:rsidR="006A0F69" w:rsidRPr="0065045C" w:rsidTr="0025314A">
        <w:tc>
          <w:tcPr>
            <w:tcW w:w="4503" w:type="dxa"/>
            <w:shd w:val="clear" w:color="auto" w:fill="auto"/>
          </w:tcPr>
          <w:p w:rsidR="006A0F69" w:rsidRPr="00CF34F7" w:rsidRDefault="006A0F69" w:rsidP="006A0F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</w:tbl>
    <w:p w:rsidR="0065045C" w:rsidRDefault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65045C" w:rsidRDefault="00CF34F7" w:rsidP="002531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23DD8">
        <w:rPr>
          <w:rFonts w:ascii="Times New Roman" w:hAnsi="Times New Roman" w:cs="Times New Roman"/>
          <w:bCs/>
          <w:sz w:val="28"/>
          <w:szCs w:val="28"/>
        </w:rPr>
        <w:t>Во исполнение постановления Правительства Ростовской области</w:t>
      </w:r>
      <w:r w:rsidR="005E3DC6" w:rsidRPr="00623DD8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6A1324" w:rsidRPr="00623DD8">
        <w:rPr>
          <w:rFonts w:ascii="Times New Roman" w:hAnsi="Times New Roman" w:cs="Times New Roman"/>
          <w:bCs/>
          <w:sz w:val="28"/>
          <w:szCs w:val="28"/>
        </w:rPr>
        <w:t>1</w:t>
      </w:r>
      <w:r w:rsidR="006A0F69" w:rsidRPr="00623DD8">
        <w:rPr>
          <w:rFonts w:ascii="Times New Roman" w:hAnsi="Times New Roman" w:cs="Times New Roman"/>
          <w:bCs/>
          <w:sz w:val="28"/>
          <w:szCs w:val="28"/>
        </w:rPr>
        <w:t>1</w:t>
      </w:r>
      <w:r w:rsidR="005E3DC6" w:rsidRPr="00623DD8">
        <w:rPr>
          <w:rFonts w:ascii="Times New Roman" w:hAnsi="Times New Roman" w:cs="Times New Roman"/>
          <w:bCs/>
          <w:sz w:val="28"/>
          <w:szCs w:val="28"/>
        </w:rPr>
        <w:t>.</w:t>
      </w:r>
      <w:r w:rsidR="006A1324" w:rsidRPr="00623DD8">
        <w:rPr>
          <w:rFonts w:ascii="Times New Roman" w:hAnsi="Times New Roman" w:cs="Times New Roman"/>
          <w:bCs/>
          <w:sz w:val="28"/>
          <w:szCs w:val="28"/>
        </w:rPr>
        <w:t>0</w:t>
      </w:r>
      <w:r w:rsidR="006A0F69" w:rsidRPr="00623DD8">
        <w:rPr>
          <w:rFonts w:ascii="Times New Roman" w:hAnsi="Times New Roman" w:cs="Times New Roman"/>
          <w:bCs/>
          <w:sz w:val="28"/>
          <w:szCs w:val="28"/>
        </w:rPr>
        <w:t>7</w:t>
      </w:r>
      <w:r w:rsidR="005E3DC6" w:rsidRPr="00623DD8">
        <w:rPr>
          <w:rFonts w:ascii="Times New Roman" w:hAnsi="Times New Roman" w:cs="Times New Roman"/>
          <w:bCs/>
          <w:sz w:val="28"/>
          <w:szCs w:val="28"/>
        </w:rPr>
        <w:t>.201</w:t>
      </w:r>
      <w:r w:rsidR="006A0F69" w:rsidRPr="00623DD8">
        <w:rPr>
          <w:rFonts w:ascii="Times New Roman" w:hAnsi="Times New Roman" w:cs="Times New Roman"/>
          <w:bCs/>
          <w:sz w:val="28"/>
          <w:szCs w:val="28"/>
        </w:rPr>
        <w:t xml:space="preserve">4 </w:t>
      </w:r>
      <w:r w:rsidR="005E3DC6" w:rsidRPr="00623DD8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6A0F69" w:rsidRPr="00623DD8">
        <w:rPr>
          <w:rFonts w:ascii="Times New Roman" w:hAnsi="Times New Roman" w:cs="Times New Roman"/>
          <w:bCs/>
          <w:sz w:val="28"/>
          <w:szCs w:val="28"/>
        </w:rPr>
        <w:t>499</w:t>
      </w:r>
      <w:r w:rsidR="005E3DC6" w:rsidRPr="00623DD8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623DD8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4B71B4" w:rsidRPr="00623DD8">
        <w:rPr>
          <w:rFonts w:ascii="Times New Roman" w:hAnsi="Times New Roman" w:cs="Times New Roman"/>
          <w:bCs/>
          <w:sz w:val="28"/>
          <w:szCs w:val="28"/>
        </w:rPr>
        <w:t xml:space="preserve">порядке </w:t>
      </w:r>
      <w:r w:rsidR="006A0F69" w:rsidRPr="00623DD8">
        <w:rPr>
          <w:rFonts w:ascii="Times New Roman" w:hAnsi="Times New Roman" w:cs="Times New Roman"/>
          <w:bCs/>
          <w:sz w:val="28"/>
          <w:szCs w:val="28"/>
        </w:rPr>
        <w:t xml:space="preserve">использования гражданами средств </w:t>
      </w:r>
      <w:proofErr w:type="spellStart"/>
      <w:proofErr w:type="gramStart"/>
      <w:r w:rsidR="006A0F69" w:rsidRPr="00623DD8">
        <w:rPr>
          <w:rFonts w:ascii="Times New Roman" w:hAnsi="Times New Roman" w:cs="Times New Roman"/>
          <w:bCs/>
          <w:sz w:val="28"/>
          <w:szCs w:val="28"/>
        </w:rPr>
        <w:t>региональ</w:t>
      </w:r>
      <w:r w:rsidR="007E069A" w:rsidRPr="00623DD8">
        <w:rPr>
          <w:rFonts w:ascii="Times New Roman" w:hAnsi="Times New Roman" w:cs="Times New Roman"/>
          <w:bCs/>
          <w:sz w:val="28"/>
          <w:szCs w:val="28"/>
        </w:rPr>
        <w:t>-</w:t>
      </w:r>
      <w:r w:rsidR="006A0F69" w:rsidRPr="00623DD8">
        <w:rPr>
          <w:rFonts w:ascii="Times New Roman" w:hAnsi="Times New Roman" w:cs="Times New Roman"/>
          <w:bCs/>
          <w:sz w:val="28"/>
          <w:szCs w:val="28"/>
        </w:rPr>
        <w:t>ного</w:t>
      </w:r>
      <w:proofErr w:type="spellEnd"/>
      <w:proofErr w:type="gramEnd"/>
      <w:r w:rsidR="006A0F69" w:rsidRPr="00623DD8">
        <w:rPr>
          <w:rFonts w:ascii="Times New Roman" w:hAnsi="Times New Roman" w:cs="Times New Roman"/>
          <w:bCs/>
          <w:sz w:val="28"/>
          <w:szCs w:val="28"/>
        </w:rPr>
        <w:t xml:space="preserve"> материнского капитала»</w:t>
      </w:r>
      <w:r w:rsidRPr="00623DD8">
        <w:rPr>
          <w:rFonts w:ascii="Times New Roman" w:hAnsi="Times New Roman" w:cs="Times New Roman"/>
          <w:bCs/>
          <w:sz w:val="28"/>
          <w:szCs w:val="28"/>
        </w:rPr>
        <w:t>, руководствуясь частью 8 статьи 51 Устава муниципального образования «Октябрьский район»,</w:t>
      </w:r>
    </w:p>
    <w:p w:rsidR="00D93073" w:rsidRPr="0025314A" w:rsidRDefault="00D93073" w:rsidP="00CF34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0"/>
          <w:szCs w:val="28"/>
        </w:rPr>
      </w:pPr>
    </w:p>
    <w:p w:rsidR="00CF34F7" w:rsidRDefault="00CF34F7" w:rsidP="00CF34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25314A">
        <w:rPr>
          <w:rFonts w:ascii="Times New Roman" w:hAnsi="Times New Roman" w:cs="Times New Roman"/>
          <w:bCs/>
          <w:sz w:val="32"/>
          <w:szCs w:val="28"/>
        </w:rPr>
        <w:t>ПОСТАНОВЛЯЮ</w:t>
      </w:r>
      <w:r w:rsidR="0025314A">
        <w:rPr>
          <w:rFonts w:ascii="Times New Roman" w:hAnsi="Times New Roman" w:cs="Times New Roman"/>
          <w:bCs/>
          <w:sz w:val="28"/>
          <w:szCs w:val="28"/>
        </w:rPr>
        <w:t>:</w:t>
      </w:r>
    </w:p>
    <w:p w:rsidR="0025314A" w:rsidRPr="0025314A" w:rsidRDefault="0025314A" w:rsidP="00CF34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0"/>
          <w:szCs w:val="28"/>
        </w:rPr>
      </w:pPr>
    </w:p>
    <w:p w:rsidR="00CF34F7" w:rsidRDefault="00CF34F7" w:rsidP="002531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23DD8">
        <w:rPr>
          <w:rFonts w:ascii="Times New Roman" w:hAnsi="Times New Roman" w:cs="Times New Roman"/>
          <w:bCs/>
          <w:sz w:val="28"/>
          <w:szCs w:val="28"/>
        </w:rPr>
        <w:t>1.</w:t>
      </w:r>
      <w:r w:rsidR="007E069A" w:rsidRPr="00623D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23DD8">
        <w:rPr>
          <w:rFonts w:ascii="Times New Roman" w:hAnsi="Times New Roman" w:cs="Times New Roman"/>
          <w:sz w:val="28"/>
          <w:szCs w:val="28"/>
        </w:rPr>
        <w:t>Утвердить</w:t>
      </w:r>
      <w:r w:rsidR="007E069A" w:rsidRPr="00623DD8">
        <w:rPr>
          <w:rFonts w:ascii="Times New Roman" w:hAnsi="Times New Roman" w:cs="Times New Roman"/>
          <w:sz w:val="28"/>
          <w:szCs w:val="28"/>
        </w:rPr>
        <w:t xml:space="preserve"> </w:t>
      </w:r>
      <w:r w:rsidRPr="00623DD8">
        <w:rPr>
          <w:rFonts w:ascii="Times New Roman" w:hAnsi="Times New Roman" w:cs="Times New Roman"/>
          <w:bCs/>
          <w:sz w:val="28"/>
          <w:szCs w:val="28"/>
        </w:rPr>
        <w:t>П</w:t>
      </w:r>
      <w:r w:rsidRPr="00CF34F7">
        <w:rPr>
          <w:rFonts w:ascii="Times New Roman" w:hAnsi="Times New Roman" w:cs="Times New Roman"/>
          <w:bCs/>
          <w:sz w:val="28"/>
          <w:szCs w:val="28"/>
        </w:rPr>
        <w:t>оложение</w:t>
      </w:r>
      <w:r w:rsidR="004F7E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F34F7">
        <w:rPr>
          <w:rFonts w:ascii="Times New Roman" w:hAnsi="Times New Roman" w:cs="Times New Roman"/>
          <w:bCs/>
          <w:sz w:val="28"/>
          <w:szCs w:val="28"/>
        </w:rPr>
        <w:t xml:space="preserve">о порядке </w:t>
      </w:r>
      <w:r w:rsidR="006A0F69" w:rsidRPr="006A0F69">
        <w:rPr>
          <w:rFonts w:ascii="Times New Roman" w:hAnsi="Times New Roman" w:cs="Times New Roman"/>
          <w:bCs/>
          <w:sz w:val="28"/>
          <w:szCs w:val="28"/>
        </w:rPr>
        <w:t xml:space="preserve">расходования субвенций из </w:t>
      </w:r>
      <w:r w:rsidR="00DC4228" w:rsidRPr="007E069A">
        <w:rPr>
          <w:rFonts w:ascii="Times New Roman" w:hAnsi="Times New Roman" w:cs="Times New Roman"/>
          <w:bCs/>
          <w:sz w:val="28"/>
          <w:szCs w:val="28"/>
        </w:rPr>
        <w:t>областного</w:t>
      </w:r>
      <w:r w:rsidR="006A0F69" w:rsidRPr="006A0F69">
        <w:rPr>
          <w:rFonts w:ascii="Times New Roman" w:hAnsi="Times New Roman" w:cs="Times New Roman"/>
          <w:bCs/>
          <w:sz w:val="28"/>
          <w:szCs w:val="28"/>
        </w:rPr>
        <w:t xml:space="preserve"> бюджета бюджету муниципального образования «Октябрьский район на осуществление государственных полномочий Ростовской области по предоставлению мер социальной поддержки малоимущих семей, имеющих детей и проживающих на территории Октябрьского района, в виде предоставления регионального материнского </w:t>
      </w:r>
      <w:r w:rsidR="00DC4228">
        <w:rPr>
          <w:rFonts w:ascii="Times New Roman" w:hAnsi="Times New Roman" w:cs="Times New Roman"/>
          <w:bCs/>
          <w:sz w:val="28"/>
          <w:szCs w:val="28"/>
        </w:rPr>
        <w:t xml:space="preserve">капитала </w:t>
      </w:r>
      <w:r>
        <w:rPr>
          <w:rFonts w:ascii="Times New Roman" w:hAnsi="Times New Roman" w:cs="Times New Roman"/>
          <w:bCs/>
          <w:sz w:val="28"/>
          <w:szCs w:val="28"/>
        </w:rPr>
        <w:t>согласно приложению к настоящему постановлению.</w:t>
      </w:r>
    </w:p>
    <w:p w:rsidR="00CF34F7" w:rsidRDefault="004F7E97" w:rsidP="0025314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B0282C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F34F7">
        <w:rPr>
          <w:rFonts w:ascii="Times New Roman" w:hAnsi="Times New Roman" w:cs="Times New Roman"/>
          <w:bCs/>
          <w:sz w:val="28"/>
          <w:szCs w:val="28"/>
        </w:rPr>
        <w:t>Настоящее постановление вступает в силу с момента опубликования, подлежит размещению на официальном сайте Октябрьского района и приме</w:t>
      </w:r>
      <w:r w:rsidR="0025314A">
        <w:rPr>
          <w:rFonts w:ascii="Times New Roman" w:hAnsi="Times New Roman" w:cs="Times New Roman"/>
          <w:bCs/>
          <w:sz w:val="28"/>
          <w:szCs w:val="28"/>
        </w:rPr>
        <w:t>-</w:t>
      </w:r>
      <w:proofErr w:type="spellStart"/>
      <w:r w:rsidR="00CF34F7">
        <w:rPr>
          <w:rFonts w:ascii="Times New Roman" w:hAnsi="Times New Roman" w:cs="Times New Roman"/>
          <w:bCs/>
          <w:sz w:val="28"/>
          <w:szCs w:val="28"/>
        </w:rPr>
        <w:lastRenderedPageBreak/>
        <w:t>няется</w:t>
      </w:r>
      <w:proofErr w:type="spellEnd"/>
      <w:r w:rsidR="00CF34F7">
        <w:rPr>
          <w:rFonts w:ascii="Times New Roman" w:hAnsi="Times New Roman" w:cs="Times New Roman"/>
          <w:bCs/>
          <w:sz w:val="28"/>
          <w:szCs w:val="28"/>
        </w:rPr>
        <w:t xml:space="preserve"> к правоотношениям, возникшим с 1 января 2015 года.</w:t>
      </w:r>
    </w:p>
    <w:p w:rsidR="0065045C" w:rsidRPr="00CF34F7" w:rsidRDefault="004F7E97" w:rsidP="004F7E9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34027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3. </w:t>
      </w:r>
      <w:proofErr w:type="gramStart"/>
      <w:r w:rsidRPr="004F7E97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4F7E97">
        <w:rPr>
          <w:rFonts w:ascii="Times New Roman" w:hAnsi="Times New Roman" w:cs="Times New Roman"/>
          <w:bCs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общим вопросам </w:t>
      </w:r>
      <w:proofErr w:type="spellStart"/>
      <w:r w:rsidRPr="004F7E97">
        <w:rPr>
          <w:rFonts w:ascii="Times New Roman" w:hAnsi="Times New Roman" w:cs="Times New Roman"/>
          <w:bCs/>
          <w:sz w:val="28"/>
          <w:szCs w:val="28"/>
        </w:rPr>
        <w:t>Кокалевского</w:t>
      </w:r>
      <w:proofErr w:type="spellEnd"/>
      <w:r w:rsidRPr="004F7E97">
        <w:rPr>
          <w:rFonts w:ascii="Times New Roman" w:hAnsi="Times New Roman" w:cs="Times New Roman"/>
          <w:bCs/>
          <w:sz w:val="28"/>
          <w:szCs w:val="28"/>
        </w:rPr>
        <w:t xml:space="preserve"> С.П.</w:t>
      </w:r>
    </w:p>
    <w:p w:rsidR="0065045C" w:rsidRDefault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65045C" w:rsidRDefault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65045C" w:rsidRDefault="0065045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2"/>
          <w:szCs w:val="32"/>
        </w:rPr>
      </w:pPr>
    </w:p>
    <w:p w:rsidR="00255672" w:rsidRDefault="007E069A" w:rsidP="00CF34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       </w:t>
      </w:r>
      <w:r w:rsidR="00DC4228">
        <w:rPr>
          <w:rFonts w:ascii="Times New Roman" w:eastAsia="Times New Roman" w:hAnsi="Times New Roman" w:cs="Times New Roman"/>
          <w:sz w:val="28"/>
          <w:szCs w:val="20"/>
          <w:lang w:eastAsia="ar-SA"/>
        </w:rPr>
        <w:t>И.о.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="00DC4228">
        <w:rPr>
          <w:rFonts w:ascii="Times New Roman" w:eastAsia="Times New Roman" w:hAnsi="Times New Roman" w:cs="Times New Roman"/>
          <w:sz w:val="28"/>
          <w:szCs w:val="20"/>
          <w:lang w:eastAsia="ar-SA"/>
        </w:rPr>
        <w:t>Главы</w:t>
      </w:r>
    </w:p>
    <w:p w:rsidR="00CF34F7" w:rsidRPr="00A50FBB" w:rsidRDefault="00CF34F7" w:rsidP="00CF34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Октябрьского района                                                                  </w:t>
      </w:r>
      <w:r w:rsidR="007E069A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 </w:t>
      </w:r>
      <w:r w:rsidR="00DC4228">
        <w:rPr>
          <w:rFonts w:ascii="Times New Roman" w:eastAsia="Times New Roman" w:hAnsi="Times New Roman" w:cs="Times New Roman"/>
          <w:sz w:val="28"/>
          <w:szCs w:val="20"/>
          <w:lang w:eastAsia="ar-SA"/>
        </w:rPr>
        <w:t>Н.Д. Бессарабов</w:t>
      </w:r>
    </w:p>
    <w:p w:rsidR="00751CD6" w:rsidRPr="00A50FBB" w:rsidRDefault="00751CD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A50FBB" w:rsidRPr="00A50FBB" w:rsidRDefault="00A50F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255672" w:rsidRPr="00A50FBB" w:rsidRDefault="0025567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93073" w:rsidRDefault="00D9307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A0F69" w:rsidRDefault="006A0F6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A0F69" w:rsidRDefault="006A0F6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E069A" w:rsidRDefault="007E06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20F2" w:rsidRPr="00A50FBB" w:rsidRDefault="006A0F6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6A1324">
        <w:rPr>
          <w:rFonts w:ascii="Times New Roman" w:hAnsi="Times New Roman" w:cs="Times New Roman"/>
          <w:sz w:val="28"/>
          <w:szCs w:val="28"/>
        </w:rPr>
        <w:t>риложение</w:t>
      </w:r>
    </w:p>
    <w:p w:rsidR="007C20F2" w:rsidRPr="00A50FBB" w:rsidRDefault="007C20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E4347B" w:rsidRDefault="00E434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7C20F2" w:rsidRPr="00A50FBB" w:rsidRDefault="00E434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7C20F2" w:rsidRPr="00A50FBB" w:rsidRDefault="007C20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 xml:space="preserve">от </w:t>
      </w:r>
      <w:r w:rsidR="004A6B3B">
        <w:rPr>
          <w:rFonts w:ascii="Times New Roman" w:hAnsi="Times New Roman" w:cs="Times New Roman"/>
          <w:sz w:val="28"/>
          <w:szCs w:val="28"/>
        </w:rPr>
        <w:t xml:space="preserve">15.07.2015 </w:t>
      </w:r>
      <w:r w:rsidRPr="00A50FBB">
        <w:rPr>
          <w:rFonts w:ascii="Times New Roman" w:hAnsi="Times New Roman" w:cs="Times New Roman"/>
          <w:sz w:val="28"/>
          <w:szCs w:val="28"/>
        </w:rPr>
        <w:t xml:space="preserve">№ </w:t>
      </w:r>
      <w:r w:rsidR="004A6B3B">
        <w:rPr>
          <w:rFonts w:ascii="Times New Roman" w:hAnsi="Times New Roman" w:cs="Times New Roman"/>
          <w:sz w:val="28"/>
          <w:szCs w:val="28"/>
        </w:rPr>
        <w:t>487</w:t>
      </w:r>
    </w:p>
    <w:p w:rsidR="007C20F2" w:rsidRPr="00A50FBB" w:rsidRDefault="007C20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061D6" w:rsidRPr="00A50FBB" w:rsidRDefault="00E061D6" w:rsidP="005E5C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1" w:name="Par31"/>
      <w:bookmarkEnd w:id="1"/>
      <w:r w:rsidRPr="00A50FBB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:rsidR="005E5C22" w:rsidRDefault="005E5C22" w:rsidP="006A0F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50FBB">
        <w:rPr>
          <w:rFonts w:ascii="Times New Roman" w:hAnsi="Times New Roman" w:cs="Times New Roman"/>
          <w:bCs/>
          <w:sz w:val="28"/>
          <w:szCs w:val="28"/>
        </w:rPr>
        <w:t>о порядке расходования</w:t>
      </w:r>
      <w:r w:rsidR="006A0F69" w:rsidRPr="006A0F69">
        <w:rPr>
          <w:rFonts w:ascii="Times New Roman" w:hAnsi="Times New Roman" w:cs="Times New Roman"/>
          <w:bCs/>
          <w:sz w:val="28"/>
          <w:szCs w:val="28"/>
        </w:rPr>
        <w:t xml:space="preserve"> субвенций из областного бюджета бюджету муниципального образования «Октябрьский район на осуществление государственных полномочий Ростовской области по предоставлению мер социальной поддержки малоимущих семей, имеющих детей и проживающих на территории Октябрьского района, в виде предоставления регионального материнского капитала</w:t>
      </w:r>
      <w:r w:rsidR="006A0F69">
        <w:rPr>
          <w:rFonts w:ascii="Times New Roman" w:hAnsi="Times New Roman" w:cs="Times New Roman"/>
          <w:bCs/>
          <w:sz w:val="28"/>
          <w:szCs w:val="28"/>
        </w:rPr>
        <w:t>.</w:t>
      </w:r>
      <w:r w:rsidRPr="00A50FB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A0F69" w:rsidRPr="00A50FBB" w:rsidRDefault="006A0F69" w:rsidP="006A0F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A0F69" w:rsidRDefault="00DB2849" w:rsidP="00B209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FBB">
        <w:rPr>
          <w:rFonts w:ascii="Times New Roman" w:hAnsi="Times New Roman" w:cs="Times New Roman"/>
          <w:sz w:val="28"/>
          <w:szCs w:val="28"/>
        </w:rPr>
        <w:t xml:space="preserve">1. </w:t>
      </w:r>
      <w:r w:rsidR="006A0F69">
        <w:rPr>
          <w:rFonts w:ascii="Times New Roman" w:hAnsi="Times New Roman" w:cs="Times New Roman"/>
          <w:sz w:val="28"/>
          <w:szCs w:val="28"/>
        </w:rPr>
        <w:t>Настоящее положение определяет порядок</w:t>
      </w:r>
      <w:r w:rsidR="00E4347B" w:rsidRPr="00E4347B">
        <w:rPr>
          <w:rFonts w:ascii="Times New Roman" w:hAnsi="Times New Roman" w:cs="Times New Roman"/>
          <w:sz w:val="28"/>
          <w:szCs w:val="28"/>
        </w:rPr>
        <w:t xml:space="preserve"> расходования субвенций</w:t>
      </w:r>
      <w:r w:rsidR="006A0F69">
        <w:rPr>
          <w:rFonts w:ascii="Times New Roman" w:hAnsi="Times New Roman" w:cs="Times New Roman"/>
          <w:sz w:val="28"/>
          <w:szCs w:val="28"/>
        </w:rPr>
        <w:t xml:space="preserve"> </w:t>
      </w:r>
      <w:r w:rsidR="006A0F69" w:rsidRPr="006A0F69">
        <w:rPr>
          <w:rFonts w:ascii="Times New Roman" w:hAnsi="Times New Roman" w:cs="Times New Roman"/>
          <w:sz w:val="28"/>
          <w:szCs w:val="28"/>
        </w:rPr>
        <w:t>из областного бюджета бюджету муниципального образования «Октябрьский район на осуществление государственных полномочий Ростовской области по предоставлению мер социальной поддержки малоимущих семей, имеющих детей и проживающих на территории Октябрьского района, в виде предоставления регионального материнского капитала</w:t>
      </w:r>
      <w:r w:rsidR="0081040B">
        <w:rPr>
          <w:rFonts w:ascii="Times New Roman" w:hAnsi="Times New Roman" w:cs="Times New Roman"/>
          <w:sz w:val="28"/>
          <w:szCs w:val="28"/>
        </w:rPr>
        <w:t xml:space="preserve"> (далее – субвенция)</w:t>
      </w:r>
      <w:r w:rsidR="006A0F69">
        <w:rPr>
          <w:rFonts w:ascii="Times New Roman" w:hAnsi="Times New Roman" w:cs="Times New Roman"/>
          <w:sz w:val="28"/>
          <w:szCs w:val="28"/>
        </w:rPr>
        <w:t>.</w:t>
      </w:r>
    </w:p>
    <w:p w:rsidR="007A7194" w:rsidRPr="008C3CB2" w:rsidRDefault="006A1324" w:rsidP="007A71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B2849" w:rsidRPr="008C3CB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8C3CB2" w:rsidRPr="008C3CB2">
        <w:rPr>
          <w:rFonts w:ascii="Times New Roman" w:hAnsi="Times New Roman" w:cs="Times New Roman"/>
          <w:sz w:val="28"/>
          <w:szCs w:val="28"/>
        </w:rPr>
        <w:t>Предоставление мер социальной поддержки малоимущим семьям, имеющим детей, в виде предоставления регионального материнского капитал</w:t>
      </w:r>
      <w:r w:rsidR="008C3CB2">
        <w:rPr>
          <w:rFonts w:ascii="Times New Roman" w:hAnsi="Times New Roman" w:cs="Times New Roman"/>
          <w:sz w:val="28"/>
          <w:szCs w:val="28"/>
        </w:rPr>
        <w:t>а,</w:t>
      </w:r>
      <w:r w:rsidR="008C3CB2" w:rsidRPr="008C3CB2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Областным законом от 18.11.2011 № 727-ЗС «О региональном материнском капитале» и порядке использования гражданами средств регионального материнского капитала в соответствии с приложением № 1 постановления Правительства Ростовской области  от 11.07.2012 № 499 «О порядке  использования гражданами средств регионального материнского капитала</w:t>
      </w:r>
      <w:r w:rsidR="004966EF" w:rsidRPr="008C3CB2">
        <w:rPr>
          <w:rFonts w:ascii="Times New Roman" w:hAnsi="Times New Roman" w:cs="Times New Roman"/>
          <w:sz w:val="28"/>
          <w:szCs w:val="28"/>
        </w:rPr>
        <w:t>»</w:t>
      </w:r>
      <w:r w:rsidR="00DB2849" w:rsidRPr="008C3CB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0258D" w:rsidRPr="00A50FBB" w:rsidRDefault="00B0342D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B2849" w:rsidRPr="00A50FB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Финансово-экономическое управление Администрации Октябрьского района (далее –</w:t>
      </w:r>
      <w:r w:rsidR="000179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ФЭУ) </w:t>
      </w:r>
      <w:r w:rsidR="0081040B">
        <w:rPr>
          <w:rFonts w:ascii="Times New Roman" w:hAnsi="Times New Roman" w:cs="Times New Roman"/>
          <w:sz w:val="28"/>
          <w:szCs w:val="28"/>
        </w:rPr>
        <w:t xml:space="preserve"> направляют субвенции управлению социальной защиты населения Администрации Октябрьского района (далее – УСЗН)</w:t>
      </w:r>
      <w:r w:rsidR="00B0258D" w:rsidRPr="00A50FBB">
        <w:rPr>
          <w:rFonts w:ascii="Times New Roman" w:hAnsi="Times New Roman" w:cs="Times New Roman"/>
          <w:sz w:val="28"/>
          <w:szCs w:val="28"/>
        </w:rPr>
        <w:t xml:space="preserve"> на финансирование расходов, указанных в пункте 1 настоящего Положения.</w:t>
      </w:r>
    </w:p>
    <w:p w:rsidR="00573DFB" w:rsidRPr="00573DFB" w:rsidRDefault="00B0342D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B2849" w:rsidRPr="00A50FBB">
        <w:rPr>
          <w:rFonts w:ascii="Times New Roman" w:hAnsi="Times New Roman" w:cs="Times New Roman"/>
          <w:sz w:val="28"/>
          <w:szCs w:val="28"/>
        </w:rPr>
        <w:t xml:space="preserve">. Расходование </w:t>
      </w:r>
      <w:r w:rsidR="00A77B09">
        <w:rPr>
          <w:rFonts w:ascii="Times New Roman" w:hAnsi="Times New Roman" w:cs="Times New Roman"/>
          <w:sz w:val="28"/>
          <w:szCs w:val="28"/>
        </w:rPr>
        <w:t xml:space="preserve">УСЗН </w:t>
      </w:r>
      <w:r>
        <w:rPr>
          <w:rFonts w:ascii="Times New Roman" w:hAnsi="Times New Roman" w:cs="Times New Roman"/>
          <w:sz w:val="28"/>
          <w:szCs w:val="28"/>
        </w:rPr>
        <w:t>осущес</w:t>
      </w:r>
      <w:r w:rsidR="00DB2849" w:rsidRPr="00A50FBB">
        <w:rPr>
          <w:rFonts w:ascii="Times New Roman" w:hAnsi="Times New Roman" w:cs="Times New Roman"/>
          <w:sz w:val="28"/>
          <w:szCs w:val="28"/>
        </w:rPr>
        <w:t xml:space="preserve">твляется в </w:t>
      </w:r>
      <w:r w:rsidR="0081040B">
        <w:rPr>
          <w:rFonts w:ascii="Times New Roman" w:hAnsi="Times New Roman" w:cs="Times New Roman"/>
          <w:sz w:val="28"/>
          <w:szCs w:val="28"/>
        </w:rPr>
        <w:t xml:space="preserve">трехдневный срок со дня получения выписки из </w:t>
      </w:r>
      <w:r w:rsidR="00DB2849" w:rsidRPr="00A50FBB">
        <w:rPr>
          <w:rFonts w:ascii="Times New Roman" w:hAnsi="Times New Roman" w:cs="Times New Roman"/>
          <w:sz w:val="28"/>
          <w:szCs w:val="28"/>
        </w:rPr>
        <w:t xml:space="preserve"> лицевых счетов </w:t>
      </w:r>
      <w:r w:rsidR="000108C2">
        <w:rPr>
          <w:rFonts w:ascii="Times New Roman" w:hAnsi="Times New Roman" w:cs="Times New Roman"/>
          <w:sz w:val="28"/>
          <w:szCs w:val="28"/>
        </w:rPr>
        <w:t xml:space="preserve">УСЗН </w:t>
      </w:r>
      <w:r w:rsidR="005120B1" w:rsidRPr="00A50FBB">
        <w:rPr>
          <w:rFonts w:ascii="Times New Roman" w:hAnsi="Times New Roman" w:cs="Times New Roman"/>
          <w:sz w:val="28"/>
          <w:szCs w:val="28"/>
        </w:rPr>
        <w:t>н</w:t>
      </w:r>
      <w:r w:rsidR="00DB2849" w:rsidRPr="00A50FBB">
        <w:rPr>
          <w:rFonts w:ascii="Times New Roman" w:hAnsi="Times New Roman" w:cs="Times New Roman"/>
          <w:sz w:val="28"/>
          <w:szCs w:val="28"/>
        </w:rPr>
        <w:t xml:space="preserve">а основании сформированных выплатных документов </w:t>
      </w:r>
      <w:r w:rsidR="00573DFB" w:rsidRPr="00573DFB">
        <w:rPr>
          <w:rFonts w:ascii="Times New Roman" w:hAnsi="Times New Roman" w:cs="Times New Roman"/>
          <w:sz w:val="28"/>
          <w:szCs w:val="28"/>
        </w:rPr>
        <w:t xml:space="preserve">по выбору получателей: </w:t>
      </w:r>
    </w:p>
    <w:p w:rsidR="00573DFB" w:rsidRPr="00573DFB" w:rsidRDefault="00573DFB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73DFB">
        <w:rPr>
          <w:rFonts w:ascii="Times New Roman" w:hAnsi="Times New Roman" w:cs="Times New Roman"/>
          <w:sz w:val="28"/>
          <w:szCs w:val="28"/>
        </w:rPr>
        <w:t xml:space="preserve">на счет, открытый в </w:t>
      </w:r>
      <w:r w:rsidR="00575C8E">
        <w:rPr>
          <w:rFonts w:ascii="Times New Roman" w:hAnsi="Times New Roman" w:cs="Times New Roman"/>
          <w:sz w:val="28"/>
          <w:szCs w:val="28"/>
        </w:rPr>
        <w:t>Октябрьском отделении (на правах управления) Ростовского отделения № 5221</w:t>
      </w:r>
      <w:r w:rsidRPr="00573DFB">
        <w:rPr>
          <w:rFonts w:ascii="Times New Roman" w:hAnsi="Times New Roman" w:cs="Times New Roman"/>
          <w:sz w:val="28"/>
          <w:szCs w:val="28"/>
        </w:rPr>
        <w:t xml:space="preserve"> - с приложением в электронном виде или на бумажном носителе списков получателей</w:t>
      </w:r>
      <w:r w:rsidR="000108C2">
        <w:rPr>
          <w:rFonts w:ascii="Times New Roman" w:hAnsi="Times New Roman" w:cs="Times New Roman"/>
          <w:sz w:val="28"/>
          <w:szCs w:val="28"/>
        </w:rPr>
        <w:t xml:space="preserve"> </w:t>
      </w:r>
      <w:r w:rsidRPr="00573DFB">
        <w:rPr>
          <w:rFonts w:ascii="Times New Roman" w:hAnsi="Times New Roman" w:cs="Times New Roman"/>
          <w:sz w:val="28"/>
          <w:szCs w:val="28"/>
        </w:rPr>
        <w:t>для зачисления их на лицевые счета граждан;</w:t>
      </w:r>
    </w:p>
    <w:p w:rsidR="00DB2849" w:rsidRDefault="00573DFB" w:rsidP="00573D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069A" w:rsidRPr="00623DD8">
        <w:rPr>
          <w:rFonts w:ascii="Times New Roman" w:hAnsi="Times New Roman" w:cs="Times New Roman"/>
          <w:sz w:val="28"/>
          <w:szCs w:val="28"/>
        </w:rPr>
        <w:t xml:space="preserve">через почтовые </w:t>
      </w:r>
      <w:r w:rsidR="000108C2" w:rsidRPr="00623DD8">
        <w:rPr>
          <w:rFonts w:ascii="Times New Roman" w:hAnsi="Times New Roman" w:cs="Times New Roman"/>
          <w:sz w:val="28"/>
          <w:szCs w:val="28"/>
        </w:rPr>
        <w:t>отделени</w:t>
      </w:r>
      <w:r w:rsidR="007E069A" w:rsidRPr="00623DD8">
        <w:rPr>
          <w:rFonts w:ascii="Times New Roman" w:hAnsi="Times New Roman" w:cs="Times New Roman"/>
          <w:sz w:val="28"/>
          <w:szCs w:val="28"/>
        </w:rPr>
        <w:t>я</w:t>
      </w:r>
      <w:r w:rsidR="000108C2">
        <w:rPr>
          <w:rFonts w:ascii="Times New Roman" w:hAnsi="Times New Roman" w:cs="Times New Roman"/>
          <w:sz w:val="28"/>
          <w:szCs w:val="28"/>
        </w:rPr>
        <w:t xml:space="preserve"> – с приложением ведомостей на </w:t>
      </w:r>
      <w:proofErr w:type="spellStart"/>
      <w:proofErr w:type="gramStart"/>
      <w:r w:rsidR="00220959" w:rsidRPr="00623DD8">
        <w:rPr>
          <w:rFonts w:ascii="Times New Roman" w:hAnsi="Times New Roman" w:cs="Times New Roman"/>
          <w:sz w:val="28"/>
          <w:szCs w:val="28"/>
        </w:rPr>
        <w:t>осуществле-ние</w:t>
      </w:r>
      <w:proofErr w:type="spellEnd"/>
      <w:proofErr w:type="gramEnd"/>
      <w:r w:rsidR="00220959" w:rsidRPr="00623DD8">
        <w:rPr>
          <w:rFonts w:ascii="Times New Roman" w:hAnsi="Times New Roman" w:cs="Times New Roman"/>
          <w:sz w:val="28"/>
          <w:szCs w:val="28"/>
        </w:rPr>
        <w:t xml:space="preserve"> </w:t>
      </w:r>
      <w:r w:rsidR="00B96CB6" w:rsidRPr="00623DD8">
        <w:rPr>
          <w:rFonts w:ascii="Times New Roman" w:hAnsi="Times New Roman" w:cs="Times New Roman"/>
          <w:sz w:val="28"/>
          <w:szCs w:val="28"/>
        </w:rPr>
        <w:t>выплаты</w:t>
      </w:r>
      <w:r w:rsidRPr="00623DD8">
        <w:rPr>
          <w:rFonts w:ascii="Times New Roman" w:hAnsi="Times New Roman" w:cs="Times New Roman"/>
          <w:sz w:val="28"/>
          <w:szCs w:val="28"/>
        </w:rPr>
        <w:t>.</w:t>
      </w:r>
      <w:r w:rsidRPr="00573D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22AC" w:rsidRPr="003A22AC" w:rsidRDefault="00B96CB6" w:rsidP="003A2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A22AC">
        <w:rPr>
          <w:rFonts w:ascii="Times New Roman" w:hAnsi="Times New Roman" w:cs="Times New Roman"/>
          <w:sz w:val="28"/>
          <w:szCs w:val="28"/>
        </w:rPr>
        <w:t xml:space="preserve">. УСЗН, в случае </w:t>
      </w:r>
      <w:r w:rsidR="003A22AC" w:rsidRPr="003A22AC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1F7A6E">
        <w:rPr>
          <w:rFonts w:ascii="Times New Roman" w:hAnsi="Times New Roman" w:cs="Times New Roman"/>
          <w:sz w:val="28"/>
          <w:szCs w:val="28"/>
        </w:rPr>
        <w:t>на конец отчетного месяца</w:t>
      </w:r>
      <w:r w:rsidR="003A22AC" w:rsidRPr="003A22AC">
        <w:rPr>
          <w:rFonts w:ascii="Times New Roman" w:hAnsi="Times New Roman" w:cs="Times New Roman"/>
          <w:sz w:val="28"/>
          <w:szCs w:val="28"/>
        </w:rPr>
        <w:t xml:space="preserve"> остатков субвенций в бюджете муниципального образования «Октябрьский район»</w:t>
      </w:r>
      <w:r w:rsidR="000D3764">
        <w:rPr>
          <w:rFonts w:ascii="Times New Roman" w:hAnsi="Times New Roman" w:cs="Times New Roman"/>
          <w:sz w:val="28"/>
          <w:szCs w:val="28"/>
        </w:rPr>
        <w:t>,</w:t>
      </w:r>
      <w:r w:rsidR="003A22AC" w:rsidRPr="003A22AC">
        <w:rPr>
          <w:rFonts w:ascii="Times New Roman" w:hAnsi="Times New Roman" w:cs="Times New Roman"/>
          <w:sz w:val="28"/>
          <w:szCs w:val="28"/>
        </w:rPr>
        <w:t xml:space="preserve"> уведомляют об этом министерство труда и социального развития Ростовской области с объяснением причин. </w:t>
      </w:r>
    </w:p>
    <w:p w:rsidR="003A22AC" w:rsidRPr="003A22AC" w:rsidRDefault="003A22AC" w:rsidP="003A2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2AC">
        <w:rPr>
          <w:rFonts w:ascii="Times New Roman" w:hAnsi="Times New Roman" w:cs="Times New Roman"/>
          <w:sz w:val="28"/>
          <w:szCs w:val="28"/>
        </w:rPr>
        <w:lastRenderedPageBreak/>
        <w:t xml:space="preserve">Неиспользованные остатки средств на конец отчетного месяца подлежат использованию в следующем месяце в пределах текущего финансового года. </w:t>
      </w:r>
    </w:p>
    <w:p w:rsidR="003A22AC" w:rsidRPr="00A50FBB" w:rsidRDefault="003A22AC" w:rsidP="003A22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2AC">
        <w:rPr>
          <w:rFonts w:ascii="Times New Roman" w:hAnsi="Times New Roman" w:cs="Times New Roman"/>
          <w:sz w:val="28"/>
          <w:szCs w:val="28"/>
        </w:rPr>
        <w:t xml:space="preserve">Остатки средств, не использованные по состоянию на 1 января года, следующего </w:t>
      </w:r>
      <w:proofErr w:type="gramStart"/>
      <w:r w:rsidRPr="003A22AC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3A22AC">
        <w:rPr>
          <w:rFonts w:ascii="Times New Roman" w:hAnsi="Times New Roman" w:cs="Times New Roman"/>
          <w:sz w:val="28"/>
          <w:szCs w:val="28"/>
        </w:rPr>
        <w:t xml:space="preserve"> отчетным, используются в соответствии с действующим </w:t>
      </w:r>
      <w:r w:rsidR="00B96CB6">
        <w:rPr>
          <w:rFonts w:ascii="Times New Roman" w:hAnsi="Times New Roman" w:cs="Times New Roman"/>
          <w:sz w:val="28"/>
          <w:szCs w:val="28"/>
        </w:rPr>
        <w:t>областным</w:t>
      </w:r>
      <w:r w:rsidRPr="003A22AC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:rsidR="00B96CB6" w:rsidRDefault="00513A21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УСЗН</w:t>
      </w:r>
      <w:r w:rsidR="002A0B2C">
        <w:rPr>
          <w:rFonts w:ascii="Times New Roman" w:hAnsi="Times New Roman" w:cs="Times New Roman"/>
          <w:sz w:val="28"/>
          <w:szCs w:val="28"/>
        </w:rPr>
        <w:t xml:space="preserve"> представляет в министерство труда и социального развития Ростовской области</w:t>
      </w:r>
      <w:r w:rsidR="00B96CB6">
        <w:rPr>
          <w:rFonts w:ascii="Times New Roman" w:hAnsi="Times New Roman" w:cs="Times New Roman"/>
          <w:sz w:val="28"/>
          <w:szCs w:val="28"/>
        </w:rPr>
        <w:t xml:space="preserve"> е</w:t>
      </w:r>
      <w:r w:rsidR="004212A1" w:rsidRPr="00A50FBB">
        <w:rPr>
          <w:rFonts w:ascii="Times New Roman" w:hAnsi="Times New Roman" w:cs="Times New Roman"/>
          <w:sz w:val="28"/>
          <w:szCs w:val="28"/>
        </w:rPr>
        <w:t xml:space="preserve">жемесячно, в срок до 5 числа месяца, следующего за отчетным, </w:t>
      </w:r>
      <w:r w:rsidR="00B96CB6">
        <w:rPr>
          <w:rFonts w:ascii="Times New Roman" w:hAnsi="Times New Roman" w:cs="Times New Roman"/>
          <w:sz w:val="28"/>
          <w:szCs w:val="28"/>
        </w:rPr>
        <w:t>заявку на перечисление субвенции и отчет об использовании субвенции по форме, установленной</w:t>
      </w:r>
      <w:r w:rsidR="004212A1" w:rsidRPr="00A50FBB">
        <w:rPr>
          <w:rFonts w:ascii="Times New Roman" w:hAnsi="Times New Roman" w:cs="Times New Roman"/>
          <w:sz w:val="28"/>
          <w:szCs w:val="28"/>
        </w:rPr>
        <w:t xml:space="preserve"> министерством труда и социального развития </w:t>
      </w:r>
      <w:r w:rsidR="00E15520" w:rsidRPr="00A50FBB">
        <w:rPr>
          <w:rFonts w:ascii="Times New Roman" w:hAnsi="Times New Roman" w:cs="Times New Roman"/>
          <w:sz w:val="28"/>
          <w:szCs w:val="28"/>
        </w:rPr>
        <w:t>Ростовской</w:t>
      </w:r>
      <w:r w:rsidR="00A77B09">
        <w:rPr>
          <w:rFonts w:ascii="Times New Roman" w:hAnsi="Times New Roman" w:cs="Times New Roman"/>
          <w:sz w:val="28"/>
          <w:szCs w:val="28"/>
        </w:rPr>
        <w:t xml:space="preserve"> </w:t>
      </w:r>
      <w:r w:rsidR="004212A1" w:rsidRPr="00A50FBB">
        <w:rPr>
          <w:rFonts w:ascii="Times New Roman" w:hAnsi="Times New Roman" w:cs="Times New Roman"/>
          <w:sz w:val="28"/>
          <w:szCs w:val="28"/>
        </w:rPr>
        <w:t>области</w:t>
      </w:r>
      <w:r w:rsidR="00B96CB6">
        <w:rPr>
          <w:rFonts w:ascii="Times New Roman" w:hAnsi="Times New Roman" w:cs="Times New Roman"/>
          <w:sz w:val="28"/>
          <w:szCs w:val="28"/>
        </w:rPr>
        <w:t>.</w:t>
      </w:r>
    </w:p>
    <w:p w:rsidR="007C1B29" w:rsidRPr="00A50FBB" w:rsidRDefault="001F7A6E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C1B29" w:rsidRPr="00A50FBB">
        <w:rPr>
          <w:rFonts w:ascii="Times New Roman" w:hAnsi="Times New Roman" w:cs="Times New Roman"/>
          <w:sz w:val="28"/>
          <w:szCs w:val="28"/>
        </w:rPr>
        <w:t xml:space="preserve">. Ответственность за соблюдение установленного настоящим </w:t>
      </w:r>
      <w:proofErr w:type="spellStart"/>
      <w:proofErr w:type="gramStart"/>
      <w:r w:rsidR="007C1B29" w:rsidRPr="00A50FBB">
        <w:rPr>
          <w:rFonts w:ascii="Times New Roman" w:hAnsi="Times New Roman" w:cs="Times New Roman"/>
          <w:sz w:val="28"/>
          <w:szCs w:val="28"/>
        </w:rPr>
        <w:t>Положе</w:t>
      </w:r>
      <w:r w:rsidR="00231939">
        <w:rPr>
          <w:rFonts w:ascii="Times New Roman" w:hAnsi="Times New Roman" w:cs="Times New Roman"/>
          <w:sz w:val="28"/>
          <w:szCs w:val="28"/>
        </w:rPr>
        <w:t>-</w:t>
      </w:r>
      <w:r w:rsidR="007C1B29" w:rsidRPr="00A50FBB">
        <w:rPr>
          <w:rFonts w:ascii="Times New Roman" w:hAnsi="Times New Roman" w:cs="Times New Roman"/>
          <w:sz w:val="28"/>
          <w:szCs w:val="28"/>
        </w:rPr>
        <w:t>нием</w:t>
      </w:r>
      <w:proofErr w:type="spellEnd"/>
      <w:proofErr w:type="gramEnd"/>
      <w:r w:rsidR="007C1B29" w:rsidRPr="00A50FBB">
        <w:rPr>
          <w:rFonts w:ascii="Times New Roman" w:hAnsi="Times New Roman" w:cs="Times New Roman"/>
          <w:sz w:val="28"/>
          <w:szCs w:val="28"/>
        </w:rPr>
        <w:t xml:space="preserve"> порядка возлагается на </w:t>
      </w:r>
      <w:r w:rsidR="00513A21">
        <w:rPr>
          <w:rFonts w:ascii="Times New Roman" w:hAnsi="Times New Roman" w:cs="Times New Roman"/>
          <w:sz w:val="28"/>
          <w:szCs w:val="28"/>
        </w:rPr>
        <w:t>УСЗН</w:t>
      </w:r>
      <w:r w:rsidR="007C1B29" w:rsidRPr="00A50FBB">
        <w:rPr>
          <w:rFonts w:ascii="Times New Roman" w:hAnsi="Times New Roman" w:cs="Times New Roman"/>
          <w:sz w:val="28"/>
          <w:szCs w:val="28"/>
        </w:rPr>
        <w:t>.</w:t>
      </w:r>
    </w:p>
    <w:p w:rsidR="007C1B29" w:rsidRPr="00A50FBB" w:rsidRDefault="001F7A6E" w:rsidP="00B209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C1B29" w:rsidRPr="00A50FBB">
        <w:rPr>
          <w:rFonts w:ascii="Times New Roman" w:hAnsi="Times New Roman" w:cs="Times New Roman"/>
          <w:sz w:val="28"/>
          <w:szCs w:val="28"/>
        </w:rPr>
        <w:t>. Ответственность за целевое расходование субвенции и достоверность сведений, представляемых</w:t>
      </w:r>
      <w:r w:rsidR="00513A21">
        <w:rPr>
          <w:rFonts w:ascii="Times New Roman" w:hAnsi="Times New Roman" w:cs="Times New Roman"/>
          <w:sz w:val="28"/>
          <w:szCs w:val="28"/>
        </w:rPr>
        <w:t xml:space="preserve"> в </w:t>
      </w:r>
      <w:r w:rsidR="007C1B29" w:rsidRPr="00A50FBB">
        <w:rPr>
          <w:rFonts w:ascii="Times New Roman" w:hAnsi="Times New Roman" w:cs="Times New Roman"/>
          <w:sz w:val="28"/>
          <w:szCs w:val="28"/>
        </w:rPr>
        <w:t xml:space="preserve"> министерство труда и социального развития Ростовской области, возлагается на </w:t>
      </w:r>
      <w:r w:rsidR="00513A21">
        <w:rPr>
          <w:rFonts w:ascii="Times New Roman" w:hAnsi="Times New Roman" w:cs="Times New Roman"/>
          <w:sz w:val="28"/>
          <w:szCs w:val="28"/>
        </w:rPr>
        <w:t>УСЗН</w:t>
      </w:r>
      <w:r w:rsidR="007C1B29" w:rsidRPr="00A50FBB">
        <w:rPr>
          <w:rFonts w:ascii="Times New Roman" w:hAnsi="Times New Roman" w:cs="Times New Roman"/>
          <w:sz w:val="28"/>
          <w:szCs w:val="28"/>
        </w:rPr>
        <w:t>.</w:t>
      </w:r>
    </w:p>
    <w:p w:rsidR="00FC47F8" w:rsidRPr="00A50FBB" w:rsidRDefault="00FC47F8" w:rsidP="009B61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513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513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3A21" w:rsidRDefault="00513A21" w:rsidP="00513A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AE0C4D" w:rsidRPr="00A50FBB" w:rsidRDefault="00513A21" w:rsidP="000D37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r w:rsidR="001B5360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>
        <w:rPr>
          <w:rFonts w:ascii="Times New Roman" w:hAnsi="Times New Roman" w:cs="Times New Roman"/>
          <w:sz w:val="28"/>
          <w:szCs w:val="28"/>
        </w:rPr>
        <w:t xml:space="preserve">района     </w:t>
      </w:r>
      <w:r w:rsidR="00A77B09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>Н.Н.</w:t>
      </w:r>
      <w:r w:rsidR="002209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Савченко                                                                                                                                    </w:t>
      </w:r>
      <w:r w:rsidR="00CA155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sectPr w:rsidR="00AE0C4D" w:rsidRPr="00A50FBB" w:rsidSect="004D0EC4">
      <w:footerReference w:type="default" r:id="rId10"/>
      <w:pgSz w:w="11906" w:h="16838"/>
      <w:pgMar w:top="851" w:right="851" w:bottom="113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F13" w:rsidRDefault="00BA3F13" w:rsidP="002F63B6">
      <w:pPr>
        <w:spacing w:after="0" w:line="240" w:lineRule="auto"/>
      </w:pPr>
      <w:r>
        <w:separator/>
      </w:r>
    </w:p>
  </w:endnote>
  <w:endnote w:type="continuationSeparator" w:id="0">
    <w:p w:rsidR="00BA3F13" w:rsidRDefault="00BA3F13" w:rsidP="002F6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7A4" w:rsidRDefault="007F67A4" w:rsidP="004D0EC4">
    <w:pPr>
      <w:pStyle w:val="a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F13" w:rsidRDefault="00BA3F13" w:rsidP="002F63B6">
      <w:pPr>
        <w:spacing w:after="0" w:line="240" w:lineRule="auto"/>
      </w:pPr>
      <w:r>
        <w:separator/>
      </w:r>
    </w:p>
  </w:footnote>
  <w:footnote w:type="continuationSeparator" w:id="0">
    <w:p w:rsidR="00BA3F13" w:rsidRDefault="00BA3F13" w:rsidP="002F6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6025D"/>
    <w:multiLevelType w:val="hybridMultilevel"/>
    <w:tmpl w:val="E8989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E65B15"/>
    <w:multiLevelType w:val="hybridMultilevel"/>
    <w:tmpl w:val="540852CA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359147D0"/>
    <w:multiLevelType w:val="hybridMultilevel"/>
    <w:tmpl w:val="B1C2113C"/>
    <w:lvl w:ilvl="0" w:tplc="A1FA7D48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6CC08F7"/>
    <w:multiLevelType w:val="hybridMultilevel"/>
    <w:tmpl w:val="0866B256"/>
    <w:lvl w:ilvl="0" w:tplc="9D541C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AD355DE"/>
    <w:multiLevelType w:val="multilevel"/>
    <w:tmpl w:val="2EB684E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abstractNum w:abstractNumId="5">
    <w:nsid w:val="7B8437CE"/>
    <w:multiLevelType w:val="multilevel"/>
    <w:tmpl w:val="19DA226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0F2"/>
    <w:rsid w:val="00001CBD"/>
    <w:rsid w:val="000108C2"/>
    <w:rsid w:val="00012815"/>
    <w:rsid w:val="00014AE8"/>
    <w:rsid w:val="000179B5"/>
    <w:rsid w:val="000746AB"/>
    <w:rsid w:val="000A6D1E"/>
    <w:rsid w:val="000C7652"/>
    <w:rsid w:val="000D3764"/>
    <w:rsid w:val="000E6DF1"/>
    <w:rsid w:val="000F225B"/>
    <w:rsid w:val="00102A74"/>
    <w:rsid w:val="001209BE"/>
    <w:rsid w:val="001B5360"/>
    <w:rsid w:val="001C2A25"/>
    <w:rsid w:val="001D1661"/>
    <w:rsid w:val="001E4C50"/>
    <w:rsid w:val="001F7A6E"/>
    <w:rsid w:val="002125F8"/>
    <w:rsid w:val="002138B3"/>
    <w:rsid w:val="00220959"/>
    <w:rsid w:val="00226CCD"/>
    <w:rsid w:val="00231939"/>
    <w:rsid w:val="002411EA"/>
    <w:rsid w:val="00245DD9"/>
    <w:rsid w:val="0025314A"/>
    <w:rsid w:val="00255672"/>
    <w:rsid w:val="00260196"/>
    <w:rsid w:val="00270E5D"/>
    <w:rsid w:val="0027244E"/>
    <w:rsid w:val="002A0B2C"/>
    <w:rsid w:val="002C38F0"/>
    <w:rsid w:val="002D367A"/>
    <w:rsid w:val="002E3DD9"/>
    <w:rsid w:val="002E6C24"/>
    <w:rsid w:val="002F63B6"/>
    <w:rsid w:val="00312B64"/>
    <w:rsid w:val="0032179C"/>
    <w:rsid w:val="00340276"/>
    <w:rsid w:val="003454D1"/>
    <w:rsid w:val="00360332"/>
    <w:rsid w:val="0037065C"/>
    <w:rsid w:val="00375879"/>
    <w:rsid w:val="003857CA"/>
    <w:rsid w:val="003A22AC"/>
    <w:rsid w:val="003A5613"/>
    <w:rsid w:val="003C2DF5"/>
    <w:rsid w:val="003C5AF4"/>
    <w:rsid w:val="003D47E6"/>
    <w:rsid w:val="00410DEB"/>
    <w:rsid w:val="004212A1"/>
    <w:rsid w:val="004507ED"/>
    <w:rsid w:val="00457658"/>
    <w:rsid w:val="00491350"/>
    <w:rsid w:val="00492140"/>
    <w:rsid w:val="004966EF"/>
    <w:rsid w:val="004A6B3B"/>
    <w:rsid w:val="004B4BB7"/>
    <w:rsid w:val="004B5E57"/>
    <w:rsid w:val="004B71B4"/>
    <w:rsid w:val="004D0EC4"/>
    <w:rsid w:val="004D7358"/>
    <w:rsid w:val="004E327F"/>
    <w:rsid w:val="004F40EF"/>
    <w:rsid w:val="004F4A01"/>
    <w:rsid w:val="004F7E97"/>
    <w:rsid w:val="005120B1"/>
    <w:rsid w:val="00513A21"/>
    <w:rsid w:val="00544F93"/>
    <w:rsid w:val="00546DE1"/>
    <w:rsid w:val="00572741"/>
    <w:rsid w:val="00573DFB"/>
    <w:rsid w:val="00575102"/>
    <w:rsid w:val="00575C8E"/>
    <w:rsid w:val="00586E00"/>
    <w:rsid w:val="005A2F4B"/>
    <w:rsid w:val="005B3585"/>
    <w:rsid w:val="005D6E25"/>
    <w:rsid w:val="005E3DC6"/>
    <w:rsid w:val="005E5C22"/>
    <w:rsid w:val="005E793F"/>
    <w:rsid w:val="005F3ECA"/>
    <w:rsid w:val="00613C18"/>
    <w:rsid w:val="006145C5"/>
    <w:rsid w:val="00623DD8"/>
    <w:rsid w:val="0065045C"/>
    <w:rsid w:val="00654C44"/>
    <w:rsid w:val="00682257"/>
    <w:rsid w:val="006A0F69"/>
    <w:rsid w:val="006A1324"/>
    <w:rsid w:val="006B63AE"/>
    <w:rsid w:val="006B6BB2"/>
    <w:rsid w:val="006B7F6A"/>
    <w:rsid w:val="007221F4"/>
    <w:rsid w:val="007265B8"/>
    <w:rsid w:val="0073366F"/>
    <w:rsid w:val="00734BFD"/>
    <w:rsid w:val="00751CD6"/>
    <w:rsid w:val="007522BD"/>
    <w:rsid w:val="00760622"/>
    <w:rsid w:val="00764678"/>
    <w:rsid w:val="0076622C"/>
    <w:rsid w:val="00792025"/>
    <w:rsid w:val="007A5280"/>
    <w:rsid w:val="007A7194"/>
    <w:rsid w:val="007B730B"/>
    <w:rsid w:val="007C1B29"/>
    <w:rsid w:val="007C20F2"/>
    <w:rsid w:val="007E069A"/>
    <w:rsid w:val="007F67A4"/>
    <w:rsid w:val="007F753C"/>
    <w:rsid w:val="0081040B"/>
    <w:rsid w:val="00833607"/>
    <w:rsid w:val="00834735"/>
    <w:rsid w:val="008374E6"/>
    <w:rsid w:val="008404D9"/>
    <w:rsid w:val="0085028C"/>
    <w:rsid w:val="00860D1A"/>
    <w:rsid w:val="00871134"/>
    <w:rsid w:val="008C3CB2"/>
    <w:rsid w:val="008D21B7"/>
    <w:rsid w:val="008F4584"/>
    <w:rsid w:val="00901543"/>
    <w:rsid w:val="00901B84"/>
    <w:rsid w:val="00966218"/>
    <w:rsid w:val="00993959"/>
    <w:rsid w:val="00997975"/>
    <w:rsid w:val="009B50F7"/>
    <w:rsid w:val="009B6165"/>
    <w:rsid w:val="009D73B7"/>
    <w:rsid w:val="009F6834"/>
    <w:rsid w:val="00A00F42"/>
    <w:rsid w:val="00A038EA"/>
    <w:rsid w:val="00A10883"/>
    <w:rsid w:val="00A50FBB"/>
    <w:rsid w:val="00A572F5"/>
    <w:rsid w:val="00A70F5B"/>
    <w:rsid w:val="00A71107"/>
    <w:rsid w:val="00A726F8"/>
    <w:rsid w:val="00A77B09"/>
    <w:rsid w:val="00A91A8B"/>
    <w:rsid w:val="00A920A9"/>
    <w:rsid w:val="00AA0D94"/>
    <w:rsid w:val="00AA5709"/>
    <w:rsid w:val="00AE0C4D"/>
    <w:rsid w:val="00B0258D"/>
    <w:rsid w:val="00B0282C"/>
    <w:rsid w:val="00B0342D"/>
    <w:rsid w:val="00B13D63"/>
    <w:rsid w:val="00B2096E"/>
    <w:rsid w:val="00B27BED"/>
    <w:rsid w:val="00B30432"/>
    <w:rsid w:val="00B42CB9"/>
    <w:rsid w:val="00B4413A"/>
    <w:rsid w:val="00B460FB"/>
    <w:rsid w:val="00B9522C"/>
    <w:rsid w:val="00B96CB6"/>
    <w:rsid w:val="00BA3F13"/>
    <w:rsid w:val="00BA66D1"/>
    <w:rsid w:val="00BE5341"/>
    <w:rsid w:val="00BF1923"/>
    <w:rsid w:val="00BF2163"/>
    <w:rsid w:val="00BF4902"/>
    <w:rsid w:val="00C0305C"/>
    <w:rsid w:val="00C10362"/>
    <w:rsid w:val="00C2172F"/>
    <w:rsid w:val="00C53AB9"/>
    <w:rsid w:val="00C95003"/>
    <w:rsid w:val="00CA155B"/>
    <w:rsid w:val="00CB0DF2"/>
    <w:rsid w:val="00CF34F7"/>
    <w:rsid w:val="00CF6CC7"/>
    <w:rsid w:val="00D23190"/>
    <w:rsid w:val="00D35D0D"/>
    <w:rsid w:val="00D44A2D"/>
    <w:rsid w:val="00D67447"/>
    <w:rsid w:val="00D759FF"/>
    <w:rsid w:val="00D766C3"/>
    <w:rsid w:val="00D80582"/>
    <w:rsid w:val="00D93073"/>
    <w:rsid w:val="00DA5A02"/>
    <w:rsid w:val="00DB2849"/>
    <w:rsid w:val="00DB6078"/>
    <w:rsid w:val="00DC4228"/>
    <w:rsid w:val="00E061D6"/>
    <w:rsid w:val="00E15520"/>
    <w:rsid w:val="00E1775C"/>
    <w:rsid w:val="00E24D0B"/>
    <w:rsid w:val="00E341F5"/>
    <w:rsid w:val="00E42950"/>
    <w:rsid w:val="00E4347B"/>
    <w:rsid w:val="00E56A95"/>
    <w:rsid w:val="00E67A11"/>
    <w:rsid w:val="00E76B4D"/>
    <w:rsid w:val="00E87C22"/>
    <w:rsid w:val="00E95570"/>
    <w:rsid w:val="00EA66FD"/>
    <w:rsid w:val="00EA7407"/>
    <w:rsid w:val="00EE0947"/>
    <w:rsid w:val="00F05000"/>
    <w:rsid w:val="00FC47F8"/>
    <w:rsid w:val="00FF6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7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3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367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F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F63B6"/>
  </w:style>
  <w:style w:type="paragraph" w:styleId="a8">
    <w:name w:val="footer"/>
    <w:basedOn w:val="a"/>
    <w:link w:val="a9"/>
    <w:uiPriority w:val="99"/>
    <w:unhideWhenUsed/>
    <w:rsid w:val="002F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F63B6"/>
  </w:style>
  <w:style w:type="character" w:styleId="aa">
    <w:name w:val="Hyperlink"/>
    <w:basedOn w:val="a0"/>
    <w:uiPriority w:val="99"/>
    <w:unhideWhenUsed/>
    <w:rsid w:val="00DB6078"/>
    <w:rPr>
      <w:color w:val="0000FF" w:themeColor="hyperlink"/>
      <w:u w:val="single"/>
    </w:rPr>
  </w:style>
  <w:style w:type="paragraph" w:customStyle="1" w:styleId="ConsPlusNormal">
    <w:name w:val="ConsPlusNormal"/>
    <w:rsid w:val="00A038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7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3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367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F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F63B6"/>
  </w:style>
  <w:style w:type="paragraph" w:styleId="a8">
    <w:name w:val="footer"/>
    <w:basedOn w:val="a"/>
    <w:link w:val="a9"/>
    <w:uiPriority w:val="99"/>
    <w:unhideWhenUsed/>
    <w:rsid w:val="002F6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F63B6"/>
  </w:style>
  <w:style w:type="character" w:styleId="aa">
    <w:name w:val="Hyperlink"/>
    <w:basedOn w:val="a0"/>
    <w:uiPriority w:val="99"/>
    <w:unhideWhenUsed/>
    <w:rsid w:val="00DB6078"/>
    <w:rPr>
      <w:color w:val="0000FF" w:themeColor="hyperlink"/>
      <w:u w:val="single"/>
    </w:rPr>
  </w:style>
  <w:style w:type="paragraph" w:customStyle="1" w:styleId="ConsPlusNormal">
    <w:name w:val="ConsPlusNormal"/>
    <w:rsid w:val="00A038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3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4A828-11FC-43C6-8C9D-6DA27C890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Дьяконова</dc:creator>
  <cp:lastModifiedBy>Отдел инвестиций</cp:lastModifiedBy>
  <cp:revision>2</cp:revision>
  <cp:lastPrinted>2015-03-02T11:27:00Z</cp:lastPrinted>
  <dcterms:created xsi:type="dcterms:W3CDTF">2015-07-16T13:38:00Z</dcterms:created>
  <dcterms:modified xsi:type="dcterms:W3CDTF">2015-07-16T13:38:00Z</dcterms:modified>
</cp:coreProperties>
</file>