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E6047D"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08</w:t>
      </w:r>
      <w:r w:rsidR="005B0760" w:rsidRPr="005B0760">
        <w:rPr>
          <w:rFonts w:ascii="Times New Roman" w:hAnsi="Times New Roman"/>
          <w:b/>
          <w:sz w:val="28"/>
          <w:szCs w:val="28"/>
        </w:rPr>
        <w:t>.</w:t>
      </w:r>
      <w:r>
        <w:rPr>
          <w:rFonts w:ascii="Times New Roman" w:hAnsi="Times New Roman"/>
          <w:b/>
          <w:sz w:val="28"/>
          <w:szCs w:val="28"/>
        </w:rPr>
        <w:t>06</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546</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E52C8A">
        <w:rPr>
          <w:rFonts w:ascii="Times New Roman" w:hAnsi="Times New Roman"/>
          <w:sz w:val="28"/>
          <w:szCs w:val="28"/>
        </w:rPr>
        <w:t>18</w:t>
      </w:r>
      <w:r w:rsidR="00056D74" w:rsidRPr="00F13049">
        <w:rPr>
          <w:rFonts w:ascii="Times New Roman" w:hAnsi="Times New Roman"/>
          <w:sz w:val="28"/>
          <w:szCs w:val="28"/>
        </w:rPr>
        <w:t>.</w:t>
      </w:r>
      <w:r w:rsidR="00F13049" w:rsidRPr="00F13049">
        <w:rPr>
          <w:rFonts w:ascii="Times New Roman" w:hAnsi="Times New Roman"/>
          <w:sz w:val="28"/>
          <w:szCs w:val="28"/>
        </w:rPr>
        <w:t>0</w:t>
      </w:r>
      <w:r w:rsidR="00E52C8A">
        <w:rPr>
          <w:rFonts w:ascii="Times New Roman" w:hAnsi="Times New Roman"/>
          <w:sz w:val="28"/>
          <w:szCs w:val="28"/>
        </w:rPr>
        <w:t>4</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E52C8A">
        <w:rPr>
          <w:rFonts w:ascii="Times New Roman" w:hAnsi="Times New Roman"/>
          <w:sz w:val="28"/>
          <w:szCs w:val="28"/>
        </w:rPr>
        <w:t>387</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Контроль за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вопросам социальной политики Уманцеву</w:t>
      </w:r>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r w:rsidR="009337F8">
        <w:rPr>
          <w:rFonts w:ascii="Times New Roman" w:hAnsi="Times New Roman"/>
          <w:sz w:val="28"/>
          <w:szCs w:val="28"/>
        </w:rPr>
        <w:t>Овчиева</w:t>
      </w:r>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0874EB">
        <w:rPr>
          <w:rFonts w:ascii="Times New Roman" w:hAnsi="Times New Roman"/>
          <w:sz w:val="28"/>
          <w:szCs w:val="28"/>
        </w:rPr>
        <w:t>08</w:t>
      </w:r>
      <w:r>
        <w:rPr>
          <w:rFonts w:ascii="Times New Roman" w:hAnsi="Times New Roman"/>
          <w:sz w:val="28"/>
          <w:szCs w:val="28"/>
        </w:rPr>
        <w:t>.</w:t>
      </w:r>
      <w:r w:rsidR="000874EB">
        <w:rPr>
          <w:rFonts w:ascii="Times New Roman" w:hAnsi="Times New Roman"/>
          <w:sz w:val="28"/>
          <w:szCs w:val="28"/>
        </w:rPr>
        <w:t>06</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0874EB">
        <w:rPr>
          <w:rFonts w:ascii="Times New Roman" w:hAnsi="Times New Roman"/>
          <w:sz w:val="28"/>
          <w:szCs w:val="28"/>
        </w:rPr>
        <w:t>546</w:t>
      </w:r>
      <w:bookmarkStart w:id="0" w:name="_GoBack"/>
      <w:bookmarkEnd w:id="0"/>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w:t>
            </w:r>
            <w:r w:rsidR="004C193B">
              <w:rPr>
                <w:sz w:val="24"/>
                <w:szCs w:val="24"/>
              </w:rPr>
              <w:t>-</w:t>
            </w:r>
            <w:r>
              <w:rPr>
                <w:sz w:val="24"/>
                <w:szCs w:val="24"/>
              </w:rPr>
              <w:t>щий финан</w:t>
            </w:r>
            <w:r w:rsidR="004C193B">
              <w:rPr>
                <w:sz w:val="24"/>
                <w:szCs w:val="24"/>
              </w:rPr>
              <w:t>-</w:t>
            </w:r>
            <w:r>
              <w:rPr>
                <w:sz w:val="24"/>
                <w:szCs w:val="24"/>
              </w:rPr>
              <w:t>совый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w:t>
            </w:r>
            <w:r w:rsidR="004C193B">
              <w:rPr>
                <w:sz w:val="24"/>
                <w:szCs w:val="24"/>
              </w:rPr>
              <w:t>-</w:t>
            </w:r>
            <w:r w:rsidR="00A75CD3" w:rsidRPr="008177FE">
              <w:rPr>
                <w:sz w:val="24"/>
                <w:szCs w:val="24"/>
              </w:rPr>
              <w:t>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4448E0">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B0086B" w:rsidP="004448E0">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w:t>
            </w:r>
            <w:r w:rsidR="004448E0">
              <w:rPr>
                <w:rFonts w:ascii="Times New Roman" w:hAnsi="Times New Roman"/>
                <w:sz w:val="24"/>
                <w:szCs w:val="24"/>
              </w:rPr>
              <w:t>476,6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1F50A8" w:rsidP="004448E0">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24</w:t>
            </w:r>
            <w:r w:rsidR="004448E0">
              <w:rPr>
                <w:rFonts w:ascii="Times New Roman" w:hAnsi="Times New Roman"/>
                <w:sz w:val="24"/>
                <w:szCs w:val="24"/>
              </w:rPr>
              <w:t>118,9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4C193B">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4448E0">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4448E0"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107579,53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4448E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12529,5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B0086B">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53C99" w:rsidP="00B0086B">
            <w:pPr>
              <w:widowControl w:val="0"/>
              <w:autoSpaceDE w:val="0"/>
              <w:spacing w:line="240" w:lineRule="auto"/>
              <w:jc w:val="center"/>
              <w:rPr>
                <w:rFonts w:ascii="Times New Roman" w:hAnsi="Times New Roman"/>
                <w:sz w:val="24"/>
                <w:szCs w:val="24"/>
              </w:rPr>
            </w:pPr>
            <w:r>
              <w:rPr>
                <w:rFonts w:ascii="Times New Roman" w:hAnsi="Times New Roman"/>
                <w:sz w:val="24"/>
                <w:szCs w:val="24"/>
              </w:rPr>
              <w:t>40</w:t>
            </w:r>
            <w:r w:rsidR="00B0086B">
              <w:rPr>
                <w:rFonts w:ascii="Times New Roman" w:hAnsi="Times New Roman"/>
                <w:sz w:val="24"/>
                <w:szCs w:val="24"/>
              </w:rPr>
              <w:t>333,3</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880094" w:rsidP="00800B3E">
            <w:pPr>
              <w:widowControl w:val="0"/>
              <w:autoSpaceDE w:val="0"/>
              <w:spacing w:line="240" w:lineRule="auto"/>
              <w:jc w:val="center"/>
              <w:rPr>
                <w:rFonts w:ascii="Times New Roman" w:hAnsi="Times New Roman"/>
                <w:sz w:val="24"/>
                <w:szCs w:val="24"/>
              </w:rPr>
            </w:pPr>
            <w:r>
              <w:rPr>
                <w:rFonts w:ascii="Times New Roman" w:hAnsi="Times New Roman"/>
                <w:sz w:val="24"/>
                <w:szCs w:val="24"/>
              </w:rPr>
              <w:t>115</w:t>
            </w:r>
            <w:r w:rsidR="00800B3E">
              <w:rPr>
                <w:rFonts w:ascii="Times New Roman" w:hAnsi="Times New Roman"/>
                <w:sz w:val="24"/>
                <w:szCs w:val="24"/>
              </w:rPr>
              <w:t>89,4</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11 сельских поселений и 1 городское.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дорожно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профилактики, диагностики и лечения заболеваний с использованием </w:t>
      </w:r>
      <w:r w:rsidRPr="00D21D33">
        <w:rPr>
          <w:rFonts w:ascii="Times New Roman" w:hAnsi="Times New Roman"/>
          <w:kern w:val="2"/>
          <w:sz w:val="28"/>
          <w:szCs w:val="28"/>
        </w:rPr>
        <w:lastRenderedPageBreak/>
        <w:t>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r w:rsidRPr="00D21D33">
        <w:rPr>
          <w:rFonts w:ascii="Times New Roman" w:hAnsi="Times New Roman"/>
          <w:kern w:val="2"/>
          <w:sz w:val="28"/>
          <w:szCs w:val="28"/>
        </w:rPr>
        <w:t>риска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 xml:space="preserve">достижение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Задачи обеспечения системы здравоохранения 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повышения эффективности функционирования системы здравоохранения.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FB7E0D">
        <w:rPr>
          <w:rFonts w:ascii="Times New Roman" w:hAnsi="Times New Roman"/>
          <w:sz w:val="28"/>
          <w:szCs w:val="28"/>
        </w:rPr>
        <w:t>49</w:t>
      </w:r>
      <w:r w:rsidR="002E78A0">
        <w:rPr>
          <w:rFonts w:ascii="Times New Roman" w:hAnsi="Times New Roman"/>
          <w:sz w:val="28"/>
          <w:szCs w:val="28"/>
        </w:rPr>
        <w:t>476,6</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24</w:t>
      </w:r>
      <w:r w:rsidR="002E78A0">
        <w:rPr>
          <w:rFonts w:ascii="Times New Roman" w:hAnsi="Times New Roman"/>
          <w:sz w:val="28"/>
          <w:szCs w:val="28"/>
        </w:rPr>
        <w:t>118,9</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w:t>
      </w:r>
      <w:r w:rsidR="00C03918">
        <w:rPr>
          <w:rFonts w:ascii="Times New Roman" w:hAnsi="Times New Roman"/>
          <w:sz w:val="28"/>
          <w:szCs w:val="28"/>
        </w:rPr>
        <w:t>89,4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C03918">
        <w:rPr>
          <w:rFonts w:ascii="Times New Roman" w:hAnsi="Times New Roman"/>
          <w:sz w:val="28"/>
          <w:szCs w:val="28"/>
        </w:rPr>
        <w:t>12</w:t>
      </w:r>
      <w:r w:rsidR="002E78A0">
        <w:rPr>
          <w:rFonts w:ascii="Times New Roman" w:hAnsi="Times New Roman"/>
          <w:sz w:val="28"/>
          <w:szCs w:val="28"/>
        </w:rPr>
        <w:t>529,5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улучшение качества медико-социальной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 xml:space="preserve">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паротитно-коревая)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умерших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R</w:t>
      </w:r>
      <w:r w:rsidRPr="00373681">
        <w:rPr>
          <w:rFonts w:ascii="Times New Roman" w:hAnsi="Times New Roman" w:cs="Times New Roman"/>
          <w:szCs w:val="28"/>
        </w:rPr>
        <w:t>ф</w:t>
      </w:r>
      <w:r w:rsidRPr="0079593F">
        <w:rPr>
          <w:rFonts w:ascii="Times New Roman" w:hAnsi="Times New Roman" w:cs="Times New Roman"/>
          <w:sz w:val="28"/>
          <w:szCs w:val="28"/>
        </w:rPr>
        <w:t xml:space="preserve">  / R</w:t>
      </w:r>
      <w:r w:rsidRPr="00373681">
        <w:rPr>
          <w:rFonts w:ascii="Times New Roman" w:hAnsi="Times New Roman" w:cs="Times New Roman"/>
          <w:szCs w:val="28"/>
        </w:rPr>
        <w:t>п</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R</w:t>
      </w:r>
      <w:r w:rsidRPr="00373681">
        <w:rPr>
          <w:rFonts w:ascii="Times New Roman" w:hAnsi="Times New Roman" w:cs="Times New Roman"/>
        </w:rPr>
        <w:t>п</w:t>
      </w:r>
      <w:r w:rsidRPr="0079593F">
        <w:rPr>
          <w:rFonts w:ascii="Times New Roman" w:hAnsi="Times New Roman" w:cs="Times New Roman"/>
          <w:sz w:val="28"/>
          <w:szCs w:val="28"/>
        </w:rPr>
        <w:t xml:space="preserve">  / R</w:t>
      </w:r>
      <w:r w:rsidRPr="00373681">
        <w:rPr>
          <w:rFonts w:ascii="Times New Roman" w:hAnsi="Times New Roman" w:cs="Times New Roman"/>
        </w:rPr>
        <w:t>ф</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rPr>
        <w:t>ф</w:t>
      </w:r>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szCs w:val="28"/>
        </w:rPr>
        <w:t>п</w:t>
      </w:r>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M</w:t>
      </w:r>
      <w:r w:rsidRPr="00D7393B">
        <w:rPr>
          <w:rFonts w:ascii="Times New Roman" w:hAnsi="Times New Roman" w:cs="Times New Roman"/>
          <w:szCs w:val="28"/>
        </w:rPr>
        <w:t>п</w:t>
      </w:r>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M</w:t>
      </w:r>
      <w:r w:rsidRPr="00373681">
        <w:rPr>
          <w:rFonts w:ascii="Times New Roman" w:hAnsi="Times New Roman" w:cs="Times New Roman"/>
        </w:rPr>
        <w:t xml:space="preserve">п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э</w:t>
      </w:r>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373681">
        <w:rPr>
          <w:rFonts w:ascii="Times New Roman" w:hAnsi="Times New Roman" w:cs="Times New Roman"/>
          <w:szCs w:val="28"/>
        </w:rPr>
        <w:t>ф</w:t>
      </w:r>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D7393B">
        <w:rPr>
          <w:rFonts w:ascii="Times New Roman" w:hAnsi="Times New Roman" w:cs="Times New Roman"/>
          <w:szCs w:val="28"/>
        </w:rPr>
        <w:t>п</w:t>
      </w:r>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(I</w:t>
      </w:r>
      <w:r w:rsidRPr="00373681">
        <w:rPr>
          <w:rFonts w:ascii="Times New Roman" w:hAnsi="Times New Roman" w:cs="Times New Roman"/>
          <w:szCs w:val="28"/>
        </w:rPr>
        <w:t>э</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I</w:t>
      </w:r>
      <w:r w:rsidRPr="00373681">
        <w:rPr>
          <w:rFonts w:ascii="Times New Roman" w:hAnsi="Times New Roman" w:cs="Times New Roman"/>
        </w:rPr>
        <w:t>э</w:t>
      </w:r>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I</w:t>
      </w:r>
      <w:r w:rsidRPr="00373681">
        <w:rPr>
          <w:rFonts w:ascii="Times New Roman" w:hAnsi="Times New Roman" w:cs="Times New Roman"/>
        </w:rPr>
        <w:t>э</w:t>
      </w:r>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I</w:t>
      </w:r>
      <w:r w:rsidRPr="00373681">
        <w:rPr>
          <w:rFonts w:ascii="Times New Roman" w:hAnsi="Times New Roman" w:cs="Times New Roman"/>
        </w:rPr>
        <w:t xml:space="preserve">э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течении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отчетным</w:t>
      </w:r>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итоговый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контроль за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сердечно-сосудистыми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3475F7">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32120E">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32120E">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CE295E"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21196,4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B60646" w:rsidRPr="00411368" w:rsidRDefault="00B60646" w:rsidP="00CE295E">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137</w:t>
            </w:r>
            <w:r w:rsidR="00CE295E">
              <w:rPr>
                <w:rFonts w:ascii="Times New Roman" w:hAnsi="Times New Roman"/>
                <w:sz w:val="24"/>
                <w:szCs w:val="24"/>
              </w:rPr>
              <w:t>022,53</w:t>
            </w:r>
          </w:p>
        </w:tc>
      </w:tr>
      <w:tr w:rsidR="00B60646" w:rsidRPr="00411368" w:rsidTr="0032120E">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EF1A44">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9D6277"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9607,0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B60646" w:rsidRPr="00411368" w:rsidRDefault="009D6277"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101904,83</w:t>
            </w:r>
          </w:p>
        </w:tc>
      </w:tr>
      <w:tr w:rsidR="00B60646" w:rsidRPr="00411368" w:rsidTr="00EF1A44">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11589,4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B60646" w:rsidRPr="00411368" w:rsidRDefault="00B60646" w:rsidP="00B957DC">
            <w:pPr>
              <w:widowControl w:val="0"/>
              <w:autoSpaceDE w:val="0"/>
              <w:spacing w:line="240" w:lineRule="auto"/>
              <w:jc w:val="both"/>
              <w:rPr>
                <w:rFonts w:ascii="Times New Roman" w:hAnsi="Times New Roman"/>
                <w:sz w:val="24"/>
                <w:szCs w:val="24"/>
              </w:rPr>
            </w:pPr>
            <w:r>
              <w:rPr>
                <w:rFonts w:ascii="Times New Roman" w:hAnsi="Times New Roman"/>
                <w:sz w:val="24"/>
                <w:szCs w:val="24"/>
              </w:rPr>
              <w:t>35117,7</w:t>
            </w:r>
          </w:p>
        </w:tc>
      </w:tr>
      <w:tr w:rsidR="00B60646" w:rsidRPr="00411368" w:rsidTr="00EF1A44">
        <w:trPr>
          <w:trHeight w:val="1973"/>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EF1A44">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охвата ВИЧ-инфицированных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lastRenderedPageBreak/>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(сердечно-сосудистая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w:t>
      </w:r>
      <w:r w:rsidRPr="0075009C">
        <w:rPr>
          <w:rFonts w:ascii="Times New Roman" w:hAnsi="Times New Roman"/>
          <w:kern w:val="2"/>
          <w:sz w:val="28"/>
          <w:szCs w:val="28"/>
        </w:rPr>
        <w:lastRenderedPageBreak/>
        <w:t>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w:t>
      </w:r>
      <w:r w:rsidRPr="0075009C">
        <w:rPr>
          <w:rFonts w:ascii="Times New Roman" w:hAnsi="Times New Roman"/>
          <w:kern w:val="2"/>
          <w:sz w:val="28"/>
          <w:szCs w:val="28"/>
        </w:rPr>
        <w:lastRenderedPageBreak/>
        <w:t>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r>
        <w:rPr>
          <w:rFonts w:ascii="Times New Roman" w:hAnsi="Times New Roman"/>
          <w:kern w:val="2"/>
          <w:sz w:val="28"/>
          <w:szCs w:val="28"/>
        </w:rPr>
        <w:t>О</w:t>
      </w:r>
      <w:r w:rsidRPr="0075009C">
        <w:rPr>
          <w:rFonts w:ascii="Times New Roman" w:hAnsi="Times New Roman"/>
          <w:kern w:val="2"/>
          <w:sz w:val="28"/>
          <w:szCs w:val="28"/>
        </w:rPr>
        <w:t xml:space="preserve">бязательной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контроля за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экспресс-методом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 В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иммунохроматографического выявления антител к вирусу иммунодефицита человека экспресс-методом</w:t>
      </w:r>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 В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заработную плату, начисления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 xml:space="preserve">закупку компьютерного и офисного оборудования, приобретение лицензионного программного обеспечения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1.11.2 Аппарат (система) наружной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направлены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комплекс строительных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lastRenderedPageBreak/>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средств в сумме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Приобретение модульн</w:t>
      </w:r>
      <w:r w:rsidR="0085618E">
        <w:rPr>
          <w:rFonts w:ascii="Times New Roman" w:hAnsi="Times New Roman"/>
          <w:sz w:val="28"/>
          <w:szCs w:val="28"/>
        </w:rPr>
        <w:t>ых</w:t>
      </w: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
    <w:p w:rsid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Весёлая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Догоспитальный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lastRenderedPageBreak/>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на условиях софинансирования запланированы средства на:</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4C193B">
        <w:trPr>
          <w:trHeight w:val="770"/>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lastRenderedPageBreak/>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4C193B">
        <w:trPr>
          <w:trHeight w:val="1033"/>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4C193B">
        <w:trPr>
          <w:trHeight w:val="61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5728BD">
        <w:trPr>
          <w:trHeight w:val="84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5728BD">
        <w:trPr>
          <w:trHeight w:val="132"/>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Источник финансирова-ния</w:t>
            </w:r>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t>КУМИ Администрации Октябрьского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11364,04</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4584,7</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1563,74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соответствии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снижении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увеличении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сердечно-сосудистых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w:t>
      </w:r>
      <w:r w:rsidRPr="00FF4EC6">
        <w:rPr>
          <w:rFonts w:ascii="Times New Roman" w:hAnsi="Times New Roman"/>
          <w:kern w:val="2"/>
          <w:sz w:val="28"/>
          <w:szCs w:val="28"/>
        </w:rPr>
        <w:lastRenderedPageBreak/>
        <w:t>смертности от болезней системы кровообращения среди лиц трудоспособного возраста (от 25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w:t>
      </w:r>
      <w:r w:rsidRPr="00FF4EC6">
        <w:rPr>
          <w:rFonts w:ascii="Times New Roman" w:hAnsi="Times New Roman"/>
          <w:kern w:val="2"/>
          <w:sz w:val="28"/>
          <w:szCs w:val="28"/>
        </w:rPr>
        <w:lastRenderedPageBreak/>
        <w:t>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 в 2016 году – 445,6</w:t>
      </w:r>
      <w:r w:rsidR="00C73F02">
        <w:rPr>
          <w:sz w:val="28"/>
        </w:rPr>
        <w:t>4</w:t>
      </w:r>
      <w:r w:rsidR="00B35281">
        <w:rPr>
          <w:sz w:val="28"/>
        </w:rPr>
        <w:t xml:space="preserve"> тыс. рублей</w:t>
      </w:r>
      <w:r>
        <w:rPr>
          <w:sz w:val="28"/>
        </w:rPr>
        <w:t xml:space="preserve">. 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CA0D91" w:rsidRDefault="00CA0D91" w:rsidP="00A75CD3">
      <w:pPr>
        <w:pStyle w:val="ac"/>
        <w:spacing w:before="0" w:beforeAutospacing="0" w:after="0" w:afterAutospacing="0"/>
        <w:ind w:firstLine="851"/>
        <w:jc w:val="both"/>
        <w:rPr>
          <w:sz w:val="28"/>
        </w:rPr>
      </w:pPr>
    </w:p>
    <w:p w:rsidR="00CA0D91" w:rsidRDefault="00CA0D91" w:rsidP="00CA0D91">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4C193B">
        <w:trPr>
          <w:trHeight w:val="685"/>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4C193B">
        <w:trPr>
          <w:trHeight w:val="837"/>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4C193B">
        <w:trPr>
          <w:trHeight w:val="696"/>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4C193B">
        <w:trPr>
          <w:trHeight w:val="1557"/>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121537">
        <w:trPr>
          <w:trHeight w:val="1071"/>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w:t>
            </w:r>
            <w:r>
              <w:rPr>
                <w:sz w:val="24"/>
                <w:szCs w:val="24"/>
              </w:rPr>
              <w:lastRenderedPageBreak/>
              <w:t>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lastRenderedPageBreak/>
              <w:t>КУМИ Адм</w:t>
            </w:r>
            <w:r>
              <w:rPr>
                <w:sz w:val="24"/>
                <w:szCs w:val="24"/>
              </w:rPr>
              <w:lastRenderedPageBreak/>
              <w:t>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lastRenderedPageBreak/>
              <w:t>Всего: в т.ч.</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B065B">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161D5">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161D5">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Др.источники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lastRenderedPageBreak/>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последние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xml:space="preserve">, врачи педиатр и терапевт в стационар.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удовлетворение спроса населения на доступную и эффективную медицинскую и медико-социальную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средств</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w:t>
      </w:r>
      <w:r w:rsidRPr="00FF4EC6">
        <w:rPr>
          <w:rFonts w:ascii="Times New Roman" w:hAnsi="Times New Roman"/>
          <w:kern w:val="2"/>
          <w:sz w:val="28"/>
          <w:szCs w:val="28"/>
        </w:rPr>
        <w:lastRenderedPageBreak/>
        <w:t>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t>п/п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род-ся</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от числа умерших</w:t>
            </w:r>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w:t>
            </w:r>
            <w:r w:rsidR="00BF63B9">
              <w:rPr>
                <w:sz w:val="24"/>
                <w:szCs w:val="24"/>
              </w:rPr>
              <w:t>-</w:t>
            </w:r>
            <w:r w:rsidRPr="000E3585">
              <w:rPr>
                <w:sz w:val="24"/>
                <w:szCs w:val="24"/>
              </w:rPr>
              <w:t>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w:t>
            </w:r>
            <w:r w:rsidR="00BF63B9">
              <w:rPr>
                <w:sz w:val="24"/>
                <w:szCs w:val="24"/>
              </w:rPr>
              <w:t>-</w:t>
            </w:r>
            <w:r w:rsidRPr="000E3585">
              <w:rPr>
                <w:sz w:val="24"/>
                <w:szCs w:val="24"/>
              </w:rPr>
              <w:t>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w:t>
            </w:r>
            <w:r w:rsidR="00BF63B9">
              <w:rPr>
                <w:sz w:val="24"/>
                <w:szCs w:val="24"/>
              </w:rPr>
              <w:t>-</w:t>
            </w:r>
            <w:r w:rsidRPr="000E3585">
              <w:rPr>
                <w:sz w:val="24"/>
                <w:szCs w:val="24"/>
              </w:rPr>
              <w:t>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 в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з/п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w:t>
            </w:r>
            <w:r w:rsidR="00BF63B9">
              <w:rPr>
                <w:sz w:val="24"/>
                <w:szCs w:val="24"/>
              </w:rPr>
              <w:t>-</w:t>
            </w:r>
            <w:r w:rsidRPr="000E3585">
              <w:rPr>
                <w:sz w:val="24"/>
                <w:szCs w:val="24"/>
              </w:rPr>
              <w:t>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выпуск сан. бюллетеней,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w:t>
            </w:r>
            <w:r w:rsidR="003E24F3">
              <w:rPr>
                <w:sz w:val="24"/>
                <w:szCs w:val="24"/>
              </w:rPr>
              <w:t>-</w:t>
            </w:r>
            <w:r>
              <w:rPr>
                <w:sz w:val="24"/>
                <w:szCs w:val="24"/>
              </w:rPr>
              <w:t xml:space="preserve">ных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w:t>
            </w:r>
            <w:r w:rsidR="003E24F3">
              <w:rPr>
                <w:rFonts w:ascii="Times New Roman" w:hAnsi="Times New Roman"/>
                <w:sz w:val="24"/>
                <w:szCs w:val="24"/>
              </w:rPr>
              <w:t>-</w:t>
            </w:r>
            <w:r w:rsidRPr="000E3585">
              <w:rPr>
                <w:rFonts w:ascii="Times New Roman" w:hAnsi="Times New Roman"/>
                <w:sz w:val="24"/>
                <w:szCs w:val="24"/>
              </w:rPr>
              <w:t>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w:t>
            </w:r>
            <w:r w:rsidR="003E24F3">
              <w:rPr>
                <w:sz w:val="24"/>
                <w:szCs w:val="24"/>
              </w:rPr>
              <w:t>-</w:t>
            </w:r>
            <w:r w:rsidRPr="000E3585">
              <w:rPr>
                <w:sz w:val="24"/>
                <w:szCs w:val="24"/>
              </w:rPr>
              <w:t>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r w:rsidRPr="005F71FA">
              <w:rPr>
                <w:sz w:val="24"/>
                <w:szCs w:val="24"/>
              </w:rPr>
              <w:t>Эксплуатацион</w:t>
            </w:r>
            <w:r w:rsidR="008676D9">
              <w:rPr>
                <w:sz w:val="24"/>
                <w:szCs w:val="24"/>
              </w:rPr>
              <w:t>-</w:t>
            </w:r>
            <w:r w:rsidRPr="005F71FA">
              <w:rPr>
                <w:sz w:val="24"/>
                <w:szCs w:val="24"/>
              </w:rPr>
              <w:t>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055A7D">
              <w:rPr>
                <w:sz w:val="24"/>
                <w:szCs w:val="24"/>
              </w:rPr>
              <w:t>Всего – 1</w:t>
            </w:r>
            <w:r w:rsidR="00CC40FF">
              <w:rPr>
                <w:sz w:val="24"/>
                <w:szCs w:val="24"/>
              </w:rPr>
              <w:t>3</w:t>
            </w:r>
            <w:r w:rsidR="009309AB">
              <w:rPr>
                <w:sz w:val="24"/>
                <w:szCs w:val="24"/>
              </w:rPr>
              <w:t>7</w:t>
            </w:r>
            <w:r w:rsidR="00916B85">
              <w:rPr>
                <w:sz w:val="24"/>
                <w:szCs w:val="24"/>
              </w:rPr>
              <w:t>022,53</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5606F3">
              <w:rPr>
                <w:sz w:val="24"/>
                <w:szCs w:val="24"/>
              </w:rPr>
              <w:t xml:space="preserve">2016 год – </w:t>
            </w:r>
            <w:r w:rsidR="00A67C97" w:rsidRPr="005606F3">
              <w:rPr>
                <w:sz w:val="24"/>
                <w:szCs w:val="24"/>
              </w:rPr>
              <w:t>2</w:t>
            </w:r>
            <w:r w:rsidR="00055A7D" w:rsidRPr="005606F3">
              <w:rPr>
                <w:sz w:val="24"/>
                <w:szCs w:val="24"/>
              </w:rPr>
              <w:t>4</w:t>
            </w:r>
            <w:r w:rsidR="002146F7" w:rsidRPr="005606F3">
              <w:rPr>
                <w:sz w:val="24"/>
                <w:szCs w:val="24"/>
              </w:rPr>
              <w:t>825,5</w:t>
            </w:r>
            <w:r w:rsidR="000673E1" w:rsidRPr="005606F3">
              <w:rPr>
                <w:sz w:val="24"/>
                <w:szCs w:val="24"/>
              </w:rPr>
              <w:t>3</w:t>
            </w:r>
            <w:r w:rsidRPr="005606F3">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CC40FF">
              <w:rPr>
                <w:sz w:val="24"/>
                <w:szCs w:val="24"/>
              </w:rPr>
              <w:t>21</w:t>
            </w:r>
            <w:r w:rsidR="009309AB">
              <w:rPr>
                <w:sz w:val="24"/>
                <w:szCs w:val="24"/>
              </w:rPr>
              <w:t>1</w:t>
            </w:r>
            <w:r w:rsidR="00603279">
              <w:rPr>
                <w:sz w:val="24"/>
                <w:szCs w:val="24"/>
              </w:rPr>
              <w:t>96,4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sidR="00BD79D5">
              <w:rPr>
                <w:sz w:val="24"/>
                <w:szCs w:val="24"/>
              </w:rPr>
              <w:t>13372,4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sidR="00BD79D5">
              <w:rPr>
                <w:sz w:val="24"/>
                <w:szCs w:val="24"/>
              </w:rPr>
              <w:t>13820,0</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0673E1">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r>
              <w:rPr>
                <w:sz w:val="24"/>
                <w:szCs w:val="24"/>
              </w:rPr>
              <w:t>г</w:t>
            </w:r>
            <w:r w:rsidR="00BA5AA0">
              <w:rPr>
                <w:sz w:val="24"/>
                <w:szCs w:val="24"/>
              </w:rPr>
              <w:t>г:</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tcPr>
          <w:p w:rsidR="00BD383B" w:rsidRPr="005F71FA" w:rsidRDefault="00BD383B" w:rsidP="00BD383B">
            <w:pPr>
              <w:pStyle w:val="ConsPlusCell"/>
              <w:rPr>
                <w:sz w:val="24"/>
                <w:szCs w:val="24"/>
              </w:rPr>
            </w:pPr>
            <w:r w:rsidRPr="00055A7D">
              <w:rPr>
                <w:sz w:val="24"/>
                <w:szCs w:val="24"/>
              </w:rPr>
              <w:t xml:space="preserve">Всего – </w:t>
            </w:r>
            <w:r>
              <w:rPr>
                <w:sz w:val="24"/>
                <w:szCs w:val="24"/>
              </w:rPr>
              <w:t>665,2</w:t>
            </w:r>
            <w:r w:rsidRPr="00055A7D">
              <w:rPr>
                <w:sz w:val="24"/>
                <w:szCs w:val="24"/>
              </w:rPr>
              <w:t xml:space="preserve"> тыс. руб.:</w:t>
            </w:r>
          </w:p>
          <w:p w:rsidR="00BD383B" w:rsidRPr="005F71FA" w:rsidRDefault="00BD383B" w:rsidP="00BD383B">
            <w:pPr>
              <w:pStyle w:val="ConsPlusCell"/>
              <w:rPr>
                <w:sz w:val="24"/>
                <w:szCs w:val="24"/>
              </w:rPr>
            </w:pPr>
            <w:r w:rsidRPr="005F71FA">
              <w:rPr>
                <w:sz w:val="24"/>
                <w:szCs w:val="24"/>
              </w:rPr>
              <w:t xml:space="preserve">2018 год – </w:t>
            </w:r>
            <w:r>
              <w:rPr>
                <w:sz w:val="24"/>
                <w:szCs w:val="24"/>
              </w:rPr>
              <w:t>536,1</w:t>
            </w:r>
            <w:r w:rsidRPr="005F71FA">
              <w:rPr>
                <w:sz w:val="24"/>
                <w:szCs w:val="24"/>
              </w:rPr>
              <w:t xml:space="preserve"> тыс. руб.;</w:t>
            </w:r>
          </w:p>
          <w:p w:rsidR="00E161D5" w:rsidRPr="00DF7DD0" w:rsidRDefault="00BD383B" w:rsidP="00BD383B">
            <w:pPr>
              <w:pStyle w:val="ConsPlusCell"/>
              <w:rPr>
                <w:sz w:val="24"/>
                <w:szCs w:val="24"/>
              </w:rPr>
            </w:pPr>
            <w:r w:rsidRPr="005F71FA">
              <w:rPr>
                <w:sz w:val="24"/>
                <w:szCs w:val="24"/>
              </w:rPr>
              <w:t xml:space="preserve">2019 год – </w:t>
            </w:r>
            <w:r>
              <w:rPr>
                <w:sz w:val="24"/>
                <w:szCs w:val="24"/>
              </w:rPr>
              <w:t>129,1</w:t>
            </w:r>
            <w:r w:rsidRPr="005F71FA">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«Инфлювак» 390 уп.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«Ультравак» 390 уп. на сумму 48726,03 руб.;</w:t>
            </w:r>
          </w:p>
          <w:p w:rsidR="00E161D5" w:rsidRDefault="00E161D5" w:rsidP="00E161D5">
            <w:pPr>
              <w:pStyle w:val="ConsPlusCell"/>
              <w:rPr>
                <w:sz w:val="24"/>
                <w:szCs w:val="24"/>
              </w:rPr>
            </w:pPr>
            <w:r>
              <w:rPr>
                <w:sz w:val="24"/>
                <w:szCs w:val="24"/>
              </w:rPr>
              <w:t>- аллерген туберкулиновый 822 уп.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 А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 А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0A009B" w:rsidRDefault="000A009B" w:rsidP="00E161D5">
            <w:pPr>
              <w:pStyle w:val="ConsPlusCell"/>
              <w:rPr>
                <w:sz w:val="24"/>
                <w:szCs w:val="24"/>
              </w:rPr>
            </w:pPr>
            <w:r>
              <w:rPr>
                <w:sz w:val="24"/>
                <w:szCs w:val="24"/>
              </w:rPr>
              <w:t>- вакцина против гриппа на сумму 834814,45 руб.</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 А для детей;</w:t>
            </w:r>
          </w:p>
          <w:p w:rsidR="00E161D5" w:rsidRPr="008879A9" w:rsidRDefault="00E161D5" w:rsidP="00E161D5">
            <w:pPr>
              <w:pStyle w:val="ConsPlusCell"/>
              <w:rPr>
                <w:sz w:val="24"/>
                <w:szCs w:val="24"/>
              </w:rPr>
            </w:pPr>
            <w:r w:rsidRPr="008879A9">
              <w:rPr>
                <w:sz w:val="24"/>
                <w:szCs w:val="24"/>
              </w:rPr>
              <w:t xml:space="preserve">- вакцина против вируса гепатита А </w:t>
            </w:r>
            <w:r w:rsidRPr="008879A9">
              <w:rPr>
                <w:sz w:val="24"/>
                <w:szCs w:val="24"/>
              </w:rPr>
              <w:lastRenderedPageBreak/>
              <w:t>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w:t>
            </w:r>
            <w:r w:rsidR="008A6B7F" w:rsidRPr="00254B39">
              <w:rPr>
                <w:sz w:val="24"/>
              </w:rPr>
              <w:lastRenderedPageBreak/>
              <w:t xml:space="preserve">–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1187 уп.*506,39руб.=601084,93руб.;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468 уп.*1550,68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т</w:t>
            </w:r>
            <w:r w:rsidRPr="00DF7DD0">
              <w:rPr>
                <w:sz w:val="24"/>
                <w:szCs w:val="24"/>
              </w:rPr>
              <w:t>ест-полоски</w:t>
            </w:r>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приобретение тест-полосок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тест-полосок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приобретение инсулиновых шприц-ручек: 11 упак. на сумму 24090,00 руб.</w:t>
            </w:r>
          </w:p>
          <w:p w:rsidR="00006942" w:rsidRDefault="00006942" w:rsidP="000F23AC">
            <w:pPr>
              <w:pStyle w:val="ConsPlusCell"/>
              <w:rPr>
                <w:sz w:val="24"/>
                <w:szCs w:val="24"/>
              </w:rPr>
            </w:pPr>
            <w:r>
              <w:rPr>
                <w:sz w:val="24"/>
                <w:szCs w:val="24"/>
              </w:rPr>
              <w:lastRenderedPageBreak/>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приобретение тест-полосок</w:t>
            </w:r>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ретение инсулиновых шприц-ручек;</w:t>
            </w:r>
          </w:p>
          <w:p w:rsidR="00FE3AFD" w:rsidRPr="00DF7DD0" w:rsidRDefault="00FE3AFD" w:rsidP="000F23AC">
            <w:pPr>
              <w:pStyle w:val="ConsPlusCell"/>
              <w:rPr>
                <w:sz w:val="24"/>
                <w:szCs w:val="24"/>
              </w:rPr>
            </w:pPr>
            <w:r>
              <w:rPr>
                <w:sz w:val="24"/>
                <w:szCs w:val="24"/>
              </w:rPr>
              <w:t>- приобретение инфузионных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3D55F0">
        <w:trPr>
          <w:trHeight w:val="4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w:t>
            </w:r>
            <w:r>
              <w:rPr>
                <w:sz w:val="24"/>
                <w:szCs w:val="24"/>
              </w:rPr>
              <w:lastRenderedPageBreak/>
              <w:t>иммунодефицита человека экспресс-методом</w:t>
            </w:r>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века экспресс-методом: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 С:</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t>- тест-система для выявления вируса гепатита В:</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тест-система для определения антител к цитомегаловирусу:</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тест-система для выявления антител к цитомегаловирусу:</w:t>
            </w:r>
          </w:p>
          <w:p w:rsidR="006567B7" w:rsidRDefault="006567B7" w:rsidP="006567B7">
            <w:pPr>
              <w:pStyle w:val="ConsPlusCell"/>
              <w:rPr>
                <w:sz w:val="24"/>
                <w:szCs w:val="24"/>
              </w:rPr>
            </w:pPr>
            <w:r>
              <w:rPr>
                <w:sz w:val="24"/>
                <w:szCs w:val="24"/>
              </w:rPr>
              <w:lastRenderedPageBreak/>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Pr="00A34E13" w:rsidRDefault="006567B7" w:rsidP="006567B7">
            <w:pPr>
              <w:pStyle w:val="ConsPlusCell"/>
              <w:rPr>
                <w:sz w:val="24"/>
                <w:szCs w:val="24"/>
              </w:rPr>
            </w:pPr>
            <w:r>
              <w:rPr>
                <w:sz w:val="24"/>
                <w:szCs w:val="24"/>
              </w:rPr>
              <w:t>1 наб.*5284,44=5284,44 руб.;</w:t>
            </w:r>
          </w:p>
          <w:p w:rsidR="006567B7" w:rsidRPr="00A34E13" w:rsidRDefault="006567B7" w:rsidP="006567B7">
            <w:pPr>
              <w:pStyle w:val="ConsPlusCell"/>
              <w:rPr>
                <w:sz w:val="24"/>
                <w:szCs w:val="24"/>
              </w:rPr>
            </w:pPr>
            <w:r w:rsidRPr="00A34E13">
              <w:rPr>
                <w:sz w:val="24"/>
                <w:szCs w:val="24"/>
              </w:rPr>
              <w:t>- иммунологическое исследование на выявление антител к ВИЧ;</w:t>
            </w:r>
          </w:p>
          <w:p w:rsidR="00AC4E07" w:rsidRPr="00A34E13" w:rsidRDefault="00AC4E07" w:rsidP="00252460">
            <w:pPr>
              <w:pStyle w:val="ConsPlusCell"/>
              <w:rPr>
                <w:sz w:val="24"/>
                <w:szCs w:val="24"/>
              </w:rPr>
            </w:pPr>
            <w:r w:rsidRPr="00A34E13">
              <w:rPr>
                <w:sz w:val="24"/>
                <w:szCs w:val="24"/>
              </w:rPr>
              <w:t>- иммунологическое исследов</w:t>
            </w:r>
            <w:r w:rsidR="00BD5FED">
              <w:rPr>
                <w:sz w:val="24"/>
                <w:szCs w:val="24"/>
              </w:rPr>
              <w:t>ание на выявление антител к ВИЧ.</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w:t>
            </w:r>
          </w:p>
          <w:p w:rsidR="00B644EE"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 xml:space="preserve">88 – стоимость единицы </w:t>
            </w:r>
            <w:r>
              <w:rPr>
                <w:sz w:val="24"/>
                <w:szCs w:val="24"/>
              </w:rPr>
              <w:lastRenderedPageBreak/>
              <w:t>услуги).</w:t>
            </w:r>
          </w:p>
          <w:p w:rsidR="00E161D5"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Pr="00235FA1">
              <w:rPr>
                <w:sz w:val="24"/>
                <w:szCs w:val="24"/>
              </w:rPr>
              <w:t>=2</w:t>
            </w:r>
            <w:r w:rsidR="002902DA">
              <w:rPr>
                <w:sz w:val="24"/>
                <w:szCs w:val="24"/>
              </w:rPr>
              <w:t>835,9</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9309AB">
              <w:rPr>
                <w:sz w:val="24"/>
                <w:szCs w:val="24"/>
              </w:rPr>
              <w:t>725,7</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2017 год – </w:t>
            </w:r>
            <w:r w:rsidR="009309AB">
              <w:rPr>
                <w:sz w:val="24"/>
                <w:szCs w:val="24"/>
              </w:rPr>
              <w:t>2</w:t>
            </w:r>
            <w:r w:rsidR="002902DA">
              <w:rPr>
                <w:sz w:val="24"/>
                <w:szCs w:val="24"/>
              </w:rPr>
              <w:t>9</w:t>
            </w:r>
            <w:r w:rsidR="009309AB">
              <w:rPr>
                <w:sz w:val="24"/>
                <w:szCs w:val="24"/>
              </w:rPr>
              <w:t>00,6</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lastRenderedPageBreak/>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lastRenderedPageBreak/>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 xml:space="preserve">ех. обслуживание АПС – </w:t>
            </w:r>
            <w:r w:rsidR="00133C0D">
              <w:rPr>
                <w:sz w:val="24"/>
                <w:szCs w:val="24"/>
              </w:rPr>
              <w:t>1120,62</w:t>
            </w:r>
            <w:r w:rsidR="00C40E8D" w:rsidRPr="00D156A7">
              <w:rPr>
                <w:sz w:val="24"/>
                <w:szCs w:val="24"/>
              </w:rPr>
              <w:t xml:space="preserve"> тыс. 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133C0D">
              <w:rPr>
                <w:sz w:val="24"/>
                <w:szCs w:val="24"/>
              </w:rPr>
              <w:t>799,38</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t>услуги «Амулет» - 80,0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 xml:space="preserve">роектирование автоматической установки пожарной сигнализации и системы оповещения людей о </w:t>
            </w:r>
            <w:r w:rsidR="008C5870">
              <w:rPr>
                <w:sz w:val="24"/>
                <w:szCs w:val="24"/>
              </w:rPr>
              <w:lastRenderedPageBreak/>
              <w:t>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r w:rsidR="00D463C6">
              <w:rPr>
                <w:sz w:val="24"/>
                <w:szCs w:val="24"/>
                <w:lang w:val="en-US"/>
              </w:rPr>
              <w:t>VipNet</w:t>
            </w:r>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672C97">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lastRenderedPageBreak/>
              <w:t>т</w:t>
            </w:r>
            <w:r w:rsidR="00560DE3">
              <w:rPr>
                <w:sz w:val="24"/>
                <w:szCs w:val="24"/>
              </w:rPr>
              <w:t>ех.обслуживание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t>т</w:t>
            </w:r>
            <w:r w:rsidR="00560DE3">
              <w:rPr>
                <w:sz w:val="24"/>
                <w:szCs w:val="24"/>
              </w:rPr>
              <w:t>ех.обслуживание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w:t>
            </w:r>
            <w:r w:rsidR="00380E1E">
              <w:rPr>
                <w:sz w:val="24"/>
                <w:szCs w:val="24"/>
              </w:rPr>
              <w:t>114,37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w:t>
            </w:r>
            <w:r w:rsidR="00380E1E">
              <w:rPr>
                <w:sz w:val="24"/>
                <w:szCs w:val="24"/>
              </w:rPr>
              <w:t>247,4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Pr="00DF7DD0" w:rsidRDefault="00B644EE"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Строительный контроль за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lastRenderedPageBreak/>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1.16) Приобретение модульн</w:t>
            </w:r>
            <w:r w:rsidR="00C54C3A">
              <w:rPr>
                <w:rFonts w:ascii="Times New Roman" w:hAnsi="Times New Roman"/>
                <w:sz w:val="24"/>
                <w:szCs w:val="24"/>
              </w:rPr>
              <w:t>ых</w:t>
            </w:r>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модульн</w:t>
            </w:r>
            <w:r w:rsidR="00C54C3A">
              <w:rPr>
                <w:sz w:val="24"/>
                <w:szCs w:val="24"/>
              </w:rPr>
              <w:t>ых</w:t>
            </w:r>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Приобретение модульного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Приобретение модульного ФАПа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х.Малая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w:t>
            </w:r>
            <w:r w:rsidR="00FF4727">
              <w:rPr>
                <w:sz w:val="24"/>
                <w:szCs w:val="24"/>
              </w:rPr>
              <w:t xml:space="preserve"> </w:t>
            </w:r>
            <w:r w:rsidR="00085602">
              <w:rPr>
                <w:sz w:val="24"/>
                <w:szCs w:val="24"/>
              </w:rPr>
              <w:lastRenderedPageBreak/>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х.Весёлая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072D56">
              <w:rPr>
                <w:sz w:val="24"/>
                <w:szCs w:val="24"/>
              </w:rPr>
              <w:t>9135,7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 xml:space="preserve">риобретение модульного здания скорой </w:t>
            </w:r>
            <w:r w:rsidR="002C6B40" w:rsidRPr="002C6B40">
              <w:lastRenderedPageBreak/>
              <w:t>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r w:rsidRPr="002C6B40">
              <w:t>руб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lastRenderedPageBreak/>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 xml:space="preserve">приобретение сплит-систем – 59,6 </w:t>
            </w:r>
            <w:r>
              <w:rPr>
                <w:sz w:val="24"/>
                <w:szCs w:val="24"/>
              </w:rPr>
              <w:lastRenderedPageBreak/>
              <w:t>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r w:rsidRPr="007C5D87">
              <w:rPr>
                <w:sz w:val="24"/>
                <w:szCs w:val="24"/>
              </w:rPr>
              <w:lastRenderedPageBreak/>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w:t>
            </w:r>
            <w:r w:rsidRPr="007C5D87">
              <w:rPr>
                <w:sz w:val="24"/>
                <w:szCs w:val="24"/>
              </w:rPr>
              <w:lastRenderedPageBreak/>
              <w:t xml:space="preserve">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средств врачам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 xml:space="preserve">разовое выделение подъемных </w:t>
            </w:r>
            <w:r>
              <w:rPr>
                <w:sz w:val="24"/>
                <w:szCs w:val="24"/>
              </w:rPr>
              <w:lastRenderedPageBreak/>
              <w:t>денежных средств врачам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lastRenderedPageBreak/>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lastRenderedPageBreak/>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п/п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Перечень стандартных процедур, обеспечивающих выполне</w:t>
            </w:r>
            <w:r w:rsidR="00A4494C">
              <w:rPr>
                <w:sz w:val="24"/>
                <w:szCs w:val="24"/>
              </w:rPr>
              <w:t>-</w:t>
            </w:r>
            <w:r w:rsidRPr="005F71FA">
              <w:rPr>
                <w:sz w:val="24"/>
                <w:szCs w:val="24"/>
              </w:rPr>
              <w:t>ние меро</w:t>
            </w:r>
            <w:r w:rsidR="001F1779">
              <w:rPr>
                <w:sz w:val="24"/>
                <w:szCs w:val="24"/>
              </w:rPr>
              <w:t>-</w:t>
            </w:r>
            <w:r w:rsidRPr="005F71FA">
              <w:rPr>
                <w:sz w:val="24"/>
                <w:szCs w:val="24"/>
              </w:rPr>
              <w:t>приятия, с указанием предельных сроков их испол</w:t>
            </w:r>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Ответственный исполни</w:t>
            </w:r>
            <w:r w:rsidR="00396CFB">
              <w:rPr>
                <w:sz w:val="24"/>
                <w:szCs w:val="24"/>
              </w:rPr>
              <w:t>-</w:t>
            </w:r>
            <w:r w:rsidRPr="005F71FA">
              <w:rPr>
                <w:sz w:val="24"/>
                <w:szCs w:val="24"/>
              </w:rPr>
              <w:t xml:space="preserve">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Результа</w:t>
            </w:r>
            <w:r w:rsidR="00396CFB">
              <w:rPr>
                <w:sz w:val="24"/>
                <w:szCs w:val="24"/>
              </w:rPr>
              <w:t>-</w:t>
            </w:r>
            <w:r>
              <w:rPr>
                <w:sz w:val="24"/>
                <w:szCs w:val="24"/>
              </w:rPr>
              <w:t xml:space="preserve">ты </w:t>
            </w:r>
            <w:r w:rsidR="00E161D5" w:rsidRPr="005F71FA">
              <w:rPr>
                <w:sz w:val="24"/>
                <w:szCs w:val="24"/>
              </w:rPr>
              <w:t>выполне</w:t>
            </w:r>
            <w:r w:rsidR="00396CFB">
              <w:rPr>
                <w:sz w:val="24"/>
                <w:szCs w:val="24"/>
              </w:rPr>
              <w:t>-</w:t>
            </w:r>
            <w:r w:rsidR="00E161D5" w:rsidRPr="005F71FA">
              <w:rPr>
                <w:sz w:val="24"/>
                <w:szCs w:val="24"/>
              </w:rPr>
              <w:t>ния мероприя</w:t>
            </w:r>
            <w:r w:rsidR="00396CFB">
              <w:rPr>
                <w:sz w:val="24"/>
                <w:szCs w:val="24"/>
              </w:rPr>
              <w:t>-</w:t>
            </w:r>
            <w:r w:rsidR="00E161D5" w:rsidRPr="005F71FA">
              <w:rPr>
                <w:sz w:val="24"/>
                <w:szCs w:val="24"/>
              </w:rPr>
              <w:t xml:space="preserve">тий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4E752B">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D0370C" w:rsidP="00E10BEC">
            <w:pPr>
              <w:pStyle w:val="ConsPlusCell"/>
              <w:jc w:val="center"/>
              <w:rPr>
                <w:b/>
                <w:sz w:val="24"/>
                <w:szCs w:val="24"/>
              </w:rPr>
            </w:pPr>
            <w:r>
              <w:rPr>
                <w:b/>
                <w:sz w:val="24"/>
                <w:szCs w:val="24"/>
              </w:rPr>
              <w:t>149476,6</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D0370C">
            <w:pPr>
              <w:pStyle w:val="ConsPlusCell"/>
              <w:jc w:val="center"/>
              <w:rPr>
                <w:b/>
                <w:sz w:val="24"/>
                <w:szCs w:val="24"/>
              </w:rPr>
            </w:pPr>
            <w:r>
              <w:rPr>
                <w:b/>
                <w:sz w:val="24"/>
                <w:szCs w:val="24"/>
              </w:rPr>
              <w:t>24</w:t>
            </w:r>
            <w:r w:rsidR="00D0370C">
              <w:rPr>
                <w:b/>
                <w:sz w:val="24"/>
                <w:szCs w:val="24"/>
              </w:rPr>
              <w:t>118,9</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E161D5" w:rsidP="00E161D5">
            <w:pPr>
              <w:pStyle w:val="ConsPlusCell"/>
              <w:jc w:val="center"/>
              <w:rPr>
                <w:b/>
                <w:sz w:val="24"/>
                <w:szCs w:val="24"/>
              </w:rPr>
            </w:pPr>
            <w:r>
              <w:rPr>
                <w:b/>
                <w:sz w:val="24"/>
                <w:szCs w:val="24"/>
              </w:rPr>
              <w:t>6479,5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 состояния здоровья населения района</w:t>
            </w:r>
            <w:r w:rsidR="00CE7AEE">
              <w:rPr>
                <w:rFonts w:ascii="Times New Roman" w:hAnsi="Times New Roman"/>
                <w:sz w:val="24"/>
                <w:szCs w:val="24"/>
              </w:rPr>
              <w:t xml:space="preserve">, снижение коэффициента общей </w:t>
            </w:r>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нижение младенческой 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нижение смертнос</w:t>
            </w:r>
            <w:r>
              <w:rPr>
                <w:rFonts w:ascii="Times New Roman" w:hAnsi="Times New Roman"/>
                <w:sz w:val="24"/>
                <w:szCs w:val="24"/>
              </w:rPr>
              <w:t>-</w:t>
            </w:r>
            <w:r w:rsidR="00CE7AEE">
              <w:rPr>
                <w:rFonts w:ascii="Times New Roman" w:hAnsi="Times New Roman"/>
                <w:sz w:val="24"/>
                <w:szCs w:val="24"/>
              </w:rPr>
              <w:t>ти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r>
              <w:rPr>
                <w:sz w:val="24"/>
                <w:szCs w:val="24"/>
              </w:rPr>
              <w:t>У</w:t>
            </w:r>
            <w:r w:rsidR="00CE7AEE" w:rsidRPr="005F71FA">
              <w:rPr>
                <w:sz w:val="24"/>
                <w:szCs w:val="24"/>
              </w:rPr>
              <w:t>величе</w:t>
            </w:r>
            <w:r>
              <w:rPr>
                <w:sz w:val="24"/>
                <w:szCs w:val="24"/>
              </w:rPr>
              <w:t>-</w:t>
            </w:r>
            <w:r w:rsidR="00CE7AEE" w:rsidRPr="005F71FA">
              <w:rPr>
                <w:sz w:val="24"/>
                <w:szCs w:val="24"/>
              </w:rPr>
              <w:t>ние средней продолжительности жизни.</w:t>
            </w:r>
          </w:p>
        </w:tc>
      </w:tr>
      <w:tr w:rsidR="00396CFB" w:rsidRPr="005F71FA" w:rsidTr="004E752B">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«Профи</w:t>
            </w:r>
            <w:r w:rsidR="007C485B">
              <w:rPr>
                <w:b/>
                <w:sz w:val="24"/>
                <w:szCs w:val="24"/>
              </w:rPr>
              <w:t>-</w:t>
            </w:r>
            <w:r w:rsidRPr="005F71FA">
              <w:rPr>
                <w:b/>
                <w:sz w:val="24"/>
                <w:szCs w:val="24"/>
              </w:rPr>
              <w:t>лактика заболеваний и формиро</w:t>
            </w:r>
            <w:r w:rsidR="007C485B">
              <w:rPr>
                <w:b/>
                <w:sz w:val="24"/>
                <w:szCs w:val="24"/>
              </w:rPr>
              <w:t>-</w:t>
            </w:r>
            <w:r w:rsidRPr="005F71FA">
              <w:rPr>
                <w:b/>
                <w:sz w:val="24"/>
                <w:szCs w:val="24"/>
              </w:rPr>
              <w:t>вание здоро</w:t>
            </w:r>
            <w:r w:rsidR="00A52DD4">
              <w:rPr>
                <w:b/>
                <w:sz w:val="24"/>
                <w:szCs w:val="24"/>
              </w:rPr>
              <w:t>-</w:t>
            </w:r>
            <w:r w:rsidRPr="005F71FA">
              <w:rPr>
                <w:b/>
                <w:sz w:val="24"/>
                <w:szCs w:val="24"/>
              </w:rPr>
              <w:t>вого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694396" w:rsidP="00591662">
            <w:pPr>
              <w:pStyle w:val="ConsPlusCell"/>
              <w:rPr>
                <w:b/>
                <w:sz w:val="24"/>
                <w:szCs w:val="24"/>
              </w:rPr>
            </w:pPr>
            <w:r>
              <w:rPr>
                <w:b/>
                <w:sz w:val="24"/>
                <w:szCs w:val="24"/>
              </w:rPr>
              <w:t>137</w:t>
            </w:r>
            <w:r w:rsidR="00591662">
              <w:rPr>
                <w:b/>
                <w:sz w:val="24"/>
                <w:szCs w:val="24"/>
              </w:rPr>
              <w:t>022,53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694396" w:rsidP="00591662">
            <w:pPr>
              <w:pStyle w:val="ConsPlusCell"/>
              <w:rPr>
                <w:b/>
                <w:sz w:val="24"/>
                <w:szCs w:val="24"/>
              </w:rPr>
            </w:pPr>
            <w:r>
              <w:rPr>
                <w:b/>
                <w:sz w:val="24"/>
                <w:szCs w:val="24"/>
              </w:rPr>
              <w:t>211</w:t>
            </w:r>
            <w:r w:rsidR="00591662">
              <w:rPr>
                <w:b/>
                <w:sz w:val="24"/>
                <w:szCs w:val="24"/>
              </w:rPr>
              <w:t>96,4</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396CFB" w:rsidP="00E161D5">
            <w:pPr>
              <w:pStyle w:val="ConsPlusCell"/>
              <w:rPr>
                <w:b/>
                <w:sz w:val="24"/>
                <w:szCs w:val="24"/>
              </w:rPr>
            </w:pPr>
            <w:r>
              <w:rPr>
                <w:b/>
                <w:sz w:val="24"/>
                <w:szCs w:val="24"/>
              </w:rPr>
              <w:t>6479,5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r w:rsidR="00396CFB">
              <w:rPr>
                <w:rFonts w:ascii="Times New Roman" w:hAnsi="Times New Roman"/>
                <w:sz w:val="24"/>
                <w:szCs w:val="24"/>
              </w:rPr>
              <w:t>ную мед. помощь, увеличе</w:t>
            </w:r>
            <w:r>
              <w:rPr>
                <w:rFonts w:ascii="Times New Roman" w:hAnsi="Times New Roman"/>
                <w:sz w:val="24"/>
                <w:szCs w:val="24"/>
              </w:rPr>
              <w:t>-</w:t>
            </w:r>
            <w:r w:rsidR="00396CFB">
              <w:rPr>
                <w:rFonts w:ascii="Times New Roman" w:hAnsi="Times New Roman"/>
                <w:sz w:val="24"/>
                <w:szCs w:val="24"/>
              </w:rPr>
              <w:t>ние сред</w:t>
            </w:r>
            <w:r w:rsidR="00B21854">
              <w:rPr>
                <w:rFonts w:ascii="Times New Roman" w:hAnsi="Times New Roman"/>
                <w:sz w:val="24"/>
                <w:szCs w:val="24"/>
              </w:rPr>
              <w:t>.</w:t>
            </w:r>
            <w:r w:rsidR="00396CFB">
              <w:rPr>
                <w:rFonts w:ascii="Times New Roman" w:hAnsi="Times New Roman"/>
                <w:sz w:val="24"/>
                <w:szCs w:val="24"/>
              </w:rPr>
              <w:t xml:space="preserve"> числа по</w:t>
            </w:r>
            <w:r>
              <w:rPr>
                <w:rFonts w:ascii="Times New Roman" w:hAnsi="Times New Roman"/>
                <w:sz w:val="24"/>
                <w:szCs w:val="24"/>
              </w:rPr>
              <w:t>-</w:t>
            </w:r>
            <w:r w:rsidR="00396CFB">
              <w:rPr>
                <w:rFonts w:ascii="Times New Roman" w:hAnsi="Times New Roman"/>
                <w:sz w:val="24"/>
                <w:szCs w:val="24"/>
              </w:rPr>
              <w:t>сещений на 1 жи</w:t>
            </w:r>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услугами амбулаторно-поликлинических учрежде</w:t>
            </w:r>
            <w:r w:rsidR="00AB2F81">
              <w:rPr>
                <w:rFonts w:ascii="Times New Roman" w:hAnsi="Times New Roman"/>
                <w:sz w:val="24"/>
                <w:szCs w:val="24"/>
              </w:rPr>
              <w:t>-ний.</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хват работаю</w:t>
            </w:r>
            <w:r>
              <w:rPr>
                <w:rFonts w:ascii="Times New Roman" w:hAnsi="Times New Roman"/>
                <w:sz w:val="24"/>
                <w:szCs w:val="24"/>
              </w:rPr>
              <w:t>-щего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ндекс здоровья дошколь</w:t>
            </w:r>
            <w:r>
              <w:rPr>
                <w:rFonts w:ascii="Times New Roman" w:hAnsi="Times New Roman"/>
                <w:sz w:val="24"/>
                <w:szCs w:val="24"/>
              </w:rPr>
              <w:t>-ников.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Индекс здоровья школьни</w:t>
            </w:r>
            <w:r w:rsidR="00CE2891">
              <w:rPr>
                <w:rFonts w:ascii="Times New Roman" w:hAnsi="Times New Roman"/>
                <w:sz w:val="24"/>
                <w:szCs w:val="24"/>
              </w:rPr>
              <w:t>-</w:t>
            </w:r>
            <w:r>
              <w:rPr>
                <w:rFonts w:ascii="Times New Roman" w:hAnsi="Times New Roman"/>
                <w:sz w:val="24"/>
                <w:szCs w:val="24"/>
              </w:rPr>
              <w:t>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врач</w:t>
            </w:r>
            <w:r>
              <w:rPr>
                <w:rFonts w:ascii="Times New Roman" w:hAnsi="Times New Roman"/>
                <w:sz w:val="24"/>
                <w:szCs w:val="24"/>
              </w:rPr>
              <w:t>ей и средней з/п в субъ-ектах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з/п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4E752B">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396CFB" w:rsidP="00694396">
            <w:pPr>
              <w:pStyle w:val="ConsPlusCell"/>
              <w:rPr>
                <w:b/>
                <w:sz w:val="24"/>
                <w:szCs w:val="24"/>
              </w:rPr>
            </w:pPr>
            <w:r>
              <w:rPr>
                <w:b/>
                <w:sz w:val="24"/>
                <w:szCs w:val="24"/>
              </w:rPr>
              <w:t>10</w:t>
            </w:r>
            <w:r w:rsidR="00591662">
              <w:rPr>
                <w:b/>
                <w:sz w:val="24"/>
                <w:szCs w:val="24"/>
              </w:rPr>
              <w:t>1904,83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591662" w:rsidP="00E161D5">
            <w:pPr>
              <w:pStyle w:val="ConsPlusCell"/>
              <w:rPr>
                <w:b/>
                <w:sz w:val="24"/>
                <w:szCs w:val="24"/>
              </w:rPr>
            </w:pPr>
            <w:r>
              <w:rPr>
                <w:b/>
                <w:sz w:val="24"/>
                <w:szCs w:val="24"/>
              </w:rPr>
              <w:t>9607,0</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396CFB" w:rsidP="00E161D5">
            <w:pPr>
              <w:pStyle w:val="ConsPlusCell"/>
              <w:rPr>
                <w:b/>
                <w:sz w:val="24"/>
                <w:szCs w:val="24"/>
              </w:rPr>
            </w:pPr>
            <w:r>
              <w:rPr>
                <w:b/>
                <w:sz w:val="24"/>
                <w:szCs w:val="24"/>
              </w:rPr>
              <w:t>3809,2</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883202">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694396" w:rsidP="00AE422B">
            <w:pPr>
              <w:pStyle w:val="ConsPlusCell"/>
              <w:rPr>
                <w:b/>
                <w:sz w:val="24"/>
                <w:szCs w:val="24"/>
              </w:rPr>
            </w:pPr>
            <w:r>
              <w:rPr>
                <w:b/>
                <w:sz w:val="24"/>
                <w:szCs w:val="24"/>
              </w:rPr>
              <w:t>35117,7</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694396" w:rsidP="00651E6A">
            <w:pPr>
              <w:pStyle w:val="ConsPlusCell"/>
              <w:rPr>
                <w:b/>
                <w:sz w:val="24"/>
                <w:szCs w:val="24"/>
              </w:rPr>
            </w:pPr>
            <w:r>
              <w:rPr>
                <w:b/>
                <w:sz w:val="24"/>
                <w:szCs w:val="24"/>
              </w:rPr>
              <w:t>11589,4</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396CFB" w:rsidP="00E161D5">
            <w:pPr>
              <w:pStyle w:val="ConsPlusCell"/>
              <w:rPr>
                <w:b/>
                <w:sz w:val="24"/>
                <w:szCs w:val="24"/>
              </w:rPr>
            </w:pPr>
            <w:r>
              <w:rPr>
                <w:b/>
                <w:sz w:val="24"/>
                <w:szCs w:val="24"/>
              </w:rPr>
              <w:t>2670,3</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E161D5">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tcPr>
          <w:p w:rsidR="00396CFB" w:rsidRPr="005F71FA" w:rsidRDefault="00396CFB" w:rsidP="00E161D5">
            <w:pPr>
              <w:pStyle w:val="ConsPlusCell"/>
              <w:rPr>
                <w:b/>
                <w:sz w:val="24"/>
                <w:szCs w:val="24"/>
              </w:rPr>
            </w:pPr>
          </w:p>
        </w:tc>
        <w:tc>
          <w:tcPr>
            <w:tcW w:w="775" w:type="dxa"/>
          </w:tcPr>
          <w:p w:rsidR="00396CFB" w:rsidRPr="005F71FA" w:rsidRDefault="00396CFB" w:rsidP="00E161D5">
            <w:pPr>
              <w:pStyle w:val="ConsPlusCell"/>
              <w:rPr>
                <w:b/>
                <w:sz w:val="24"/>
                <w:szCs w:val="24"/>
              </w:rPr>
            </w:pPr>
          </w:p>
        </w:tc>
        <w:tc>
          <w:tcPr>
            <w:tcW w:w="632" w:type="dxa"/>
          </w:tcPr>
          <w:p w:rsidR="00396CFB" w:rsidRPr="005F71FA" w:rsidRDefault="00396CFB" w:rsidP="00E161D5">
            <w:pPr>
              <w:pStyle w:val="ConsPlusCell"/>
              <w:rPr>
                <w:b/>
                <w:sz w:val="24"/>
                <w:szCs w:val="24"/>
              </w:rPr>
            </w:pPr>
          </w:p>
        </w:tc>
        <w:tc>
          <w:tcPr>
            <w:tcW w:w="670" w:type="dxa"/>
          </w:tcPr>
          <w:p w:rsidR="00396CFB" w:rsidRPr="005F71FA" w:rsidRDefault="00396CFB" w:rsidP="00E161D5">
            <w:pPr>
              <w:pStyle w:val="ConsPlusCell"/>
              <w:rPr>
                <w:b/>
                <w:sz w:val="24"/>
                <w:szCs w:val="24"/>
              </w:rPr>
            </w:pPr>
          </w:p>
        </w:tc>
        <w:tc>
          <w:tcPr>
            <w:tcW w:w="948" w:type="dxa"/>
          </w:tcPr>
          <w:p w:rsidR="00396CFB" w:rsidRPr="005F71FA" w:rsidRDefault="00396CFB" w:rsidP="00E161D5">
            <w:pPr>
              <w:pStyle w:val="ConsPlusCell"/>
              <w:rPr>
                <w:b/>
                <w:sz w:val="24"/>
                <w:szCs w:val="24"/>
              </w:rPr>
            </w:pPr>
          </w:p>
        </w:tc>
        <w:tc>
          <w:tcPr>
            <w:tcW w:w="992" w:type="dxa"/>
          </w:tcPr>
          <w:p w:rsidR="00396CFB" w:rsidRPr="005F71FA" w:rsidRDefault="00396CFB" w:rsidP="00E161D5">
            <w:pPr>
              <w:pStyle w:val="ConsPlusCell"/>
              <w:rPr>
                <w:b/>
                <w:sz w:val="24"/>
                <w:szCs w:val="24"/>
              </w:rPr>
            </w:pPr>
          </w:p>
        </w:tc>
        <w:tc>
          <w:tcPr>
            <w:tcW w:w="751" w:type="dxa"/>
          </w:tcPr>
          <w:p w:rsidR="00396CFB" w:rsidRPr="005F71FA" w:rsidRDefault="00396CFB" w:rsidP="00E161D5">
            <w:pPr>
              <w:pStyle w:val="ConsPlusCell"/>
              <w:rPr>
                <w:b/>
                <w:sz w:val="24"/>
                <w:szCs w:val="24"/>
              </w:rPr>
            </w:pPr>
          </w:p>
        </w:tc>
        <w:tc>
          <w:tcPr>
            <w:tcW w:w="809" w:type="dxa"/>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ыпуск и тиражиро</w:t>
            </w:r>
            <w:r>
              <w:rPr>
                <w:sz w:val="24"/>
                <w:szCs w:val="24"/>
              </w:rPr>
              <w:t>-</w:t>
            </w:r>
            <w:r w:rsidR="00396CFB">
              <w:rPr>
                <w:sz w:val="24"/>
                <w:szCs w:val="24"/>
              </w:rPr>
              <w:t>вание памяток, буклетов по профи</w:t>
            </w:r>
            <w:r>
              <w:rPr>
                <w:sz w:val="24"/>
                <w:szCs w:val="24"/>
              </w:rPr>
              <w:t>-</w:t>
            </w:r>
            <w:r w:rsidR="00396CFB">
              <w:rPr>
                <w:sz w:val="24"/>
                <w:szCs w:val="24"/>
              </w:rPr>
              <w:t>лактике алкоголизма, таба</w:t>
            </w:r>
            <w:r>
              <w:rPr>
                <w:sz w:val="24"/>
                <w:szCs w:val="24"/>
              </w:rPr>
              <w:t>-</w:t>
            </w:r>
            <w:r w:rsidR="00396CFB">
              <w:rPr>
                <w:sz w:val="24"/>
                <w:szCs w:val="24"/>
              </w:rPr>
              <w:t>кокурения, ВИЧ, актив</w:t>
            </w:r>
            <w:r>
              <w:rPr>
                <w:sz w:val="24"/>
                <w:szCs w:val="24"/>
              </w:rPr>
              <w:t>ному образу жизни.</w:t>
            </w:r>
          </w:p>
          <w:p w:rsidR="00396CFB" w:rsidRDefault="00FE568A" w:rsidP="00E161D5">
            <w:pPr>
              <w:pStyle w:val="ConsPlusCell"/>
              <w:rPr>
                <w:sz w:val="24"/>
                <w:szCs w:val="24"/>
              </w:rPr>
            </w:pPr>
            <w:r>
              <w:rPr>
                <w:sz w:val="24"/>
                <w:szCs w:val="24"/>
              </w:rPr>
              <w:t>О</w:t>
            </w:r>
            <w:r w:rsidR="00396CFB">
              <w:rPr>
                <w:sz w:val="24"/>
                <w:szCs w:val="24"/>
              </w:rPr>
              <w:t>рганиза</w:t>
            </w:r>
            <w:r>
              <w:rPr>
                <w:sz w:val="24"/>
                <w:szCs w:val="24"/>
              </w:rPr>
              <w:t>-</w:t>
            </w:r>
            <w:r w:rsidR="00396CFB">
              <w:rPr>
                <w:sz w:val="24"/>
                <w:szCs w:val="24"/>
              </w:rPr>
              <w:t>ция и про</w:t>
            </w:r>
            <w:r>
              <w:rPr>
                <w:sz w:val="24"/>
                <w:szCs w:val="24"/>
              </w:rPr>
              <w:t>-</w:t>
            </w:r>
            <w:r w:rsidR="00396CFB">
              <w:rPr>
                <w:sz w:val="24"/>
                <w:szCs w:val="24"/>
              </w:rPr>
              <w:t>ведение всемирно</w:t>
            </w:r>
            <w:r>
              <w:rPr>
                <w:sz w:val="24"/>
                <w:szCs w:val="24"/>
              </w:rPr>
              <w:t>-</w:t>
            </w:r>
            <w:r w:rsidR="00396CFB">
              <w:rPr>
                <w:sz w:val="24"/>
                <w:szCs w:val="24"/>
              </w:rPr>
              <w:t xml:space="preserve">го дня здоровья, отказа от </w:t>
            </w:r>
            <w:r w:rsidR="00396CFB">
              <w:rPr>
                <w:sz w:val="24"/>
                <w:szCs w:val="24"/>
              </w:rPr>
              <w:lastRenderedPageBreak/>
              <w:t>табакоку</w:t>
            </w:r>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r>
              <w:rPr>
                <w:sz w:val="24"/>
                <w:szCs w:val="24"/>
              </w:rPr>
              <w:t>П</w:t>
            </w:r>
            <w:r w:rsidR="00396CFB">
              <w:rPr>
                <w:sz w:val="24"/>
                <w:szCs w:val="24"/>
              </w:rPr>
              <w:t>роведе</w:t>
            </w:r>
            <w:r>
              <w:rPr>
                <w:sz w:val="24"/>
                <w:szCs w:val="24"/>
              </w:rPr>
              <w:t>-ние лекций. П</w:t>
            </w:r>
            <w:r w:rsidR="00396CFB">
              <w:rPr>
                <w:sz w:val="24"/>
                <w:szCs w:val="24"/>
              </w:rPr>
              <w:t>роведе</w:t>
            </w:r>
            <w:r>
              <w:rPr>
                <w:sz w:val="24"/>
                <w:szCs w:val="24"/>
              </w:rPr>
              <w:t>-ние бесед.</w:t>
            </w:r>
          </w:p>
          <w:p w:rsidR="00396CFB" w:rsidRDefault="00FE568A" w:rsidP="00E161D5">
            <w:pPr>
              <w:pStyle w:val="ConsPlusCell"/>
              <w:rPr>
                <w:sz w:val="24"/>
                <w:szCs w:val="24"/>
              </w:rPr>
            </w:pPr>
            <w:r>
              <w:rPr>
                <w:sz w:val="24"/>
                <w:szCs w:val="24"/>
              </w:rPr>
              <w:t>В</w:t>
            </w:r>
            <w:r w:rsidR="00396CFB">
              <w:rPr>
                <w:sz w:val="24"/>
                <w:szCs w:val="24"/>
              </w:rPr>
              <w:t>ыпуск сан.бюл</w:t>
            </w:r>
            <w:r>
              <w:rPr>
                <w:sz w:val="24"/>
                <w:szCs w:val="24"/>
              </w:rPr>
              <w:t xml:space="preserve">-летеней.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r>
              <w:rPr>
                <w:sz w:val="24"/>
                <w:szCs w:val="24"/>
              </w:rPr>
              <w:t>П</w:t>
            </w:r>
            <w:r w:rsidR="00396CFB">
              <w:rPr>
                <w:sz w:val="24"/>
                <w:szCs w:val="24"/>
              </w:rPr>
              <w:t>ублика</w:t>
            </w:r>
            <w:r>
              <w:rPr>
                <w:sz w:val="24"/>
                <w:szCs w:val="24"/>
              </w:rPr>
              <w:t>-</w:t>
            </w:r>
            <w:r w:rsidR="00396CFB">
              <w:rPr>
                <w:sz w:val="24"/>
                <w:szCs w:val="24"/>
              </w:rPr>
              <w:t>ция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зготовление видео</w:t>
            </w:r>
            <w:r>
              <w:rPr>
                <w:sz w:val="24"/>
                <w:szCs w:val="24"/>
              </w:rPr>
              <w:t>-</w:t>
            </w:r>
            <w:r w:rsidR="00396CFB">
              <w:rPr>
                <w:sz w:val="24"/>
                <w:szCs w:val="24"/>
              </w:rPr>
              <w:t>роликов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r w:rsidRPr="00DF7DD0">
              <w:rPr>
                <w:sz w:val="24"/>
                <w:szCs w:val="24"/>
              </w:rPr>
              <w:t>Профилакти</w:t>
            </w:r>
            <w:r w:rsidR="007F7059">
              <w:rPr>
                <w:sz w:val="24"/>
                <w:szCs w:val="24"/>
              </w:rPr>
              <w:t>-</w:t>
            </w:r>
            <w:r w:rsidRPr="00DF7DD0">
              <w:rPr>
                <w:sz w:val="24"/>
                <w:szCs w:val="24"/>
              </w:rPr>
              <w:t xml:space="preserve">ка </w:t>
            </w:r>
            <w:r w:rsidRPr="00DF7DD0">
              <w:rPr>
                <w:sz w:val="24"/>
                <w:szCs w:val="24"/>
              </w:rPr>
              <w:lastRenderedPageBreak/>
              <w:t>инфекцион</w:t>
            </w:r>
            <w:r w:rsidR="007F7059">
              <w:rPr>
                <w:sz w:val="24"/>
                <w:szCs w:val="24"/>
              </w:rPr>
              <w:t>-</w:t>
            </w:r>
            <w:r w:rsidRPr="00DF7DD0">
              <w:rPr>
                <w:sz w:val="24"/>
                <w:szCs w:val="24"/>
              </w:rPr>
              <w:t>ных заболеваний, включая вакцинопро</w:t>
            </w:r>
            <w:r w:rsidR="007F7059">
              <w:rPr>
                <w:sz w:val="24"/>
                <w:szCs w:val="24"/>
              </w:rPr>
              <w:t>-</w:t>
            </w:r>
            <w:r w:rsidRPr="00DF7DD0">
              <w:rPr>
                <w:sz w:val="24"/>
                <w:szCs w:val="24"/>
              </w:rPr>
              <w:t>филактику</w:t>
            </w:r>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E161D5">
            <w:pPr>
              <w:pStyle w:val="ConsPlusCell"/>
              <w:rPr>
                <w:sz w:val="24"/>
                <w:szCs w:val="24"/>
              </w:rPr>
            </w:pPr>
            <w:r>
              <w:rPr>
                <w:sz w:val="24"/>
                <w:szCs w:val="24"/>
              </w:rPr>
              <w:t>4151,84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AB7882" w:rsidP="00E161D5">
            <w:pPr>
              <w:pStyle w:val="ConsPlusCell"/>
              <w:rPr>
                <w:sz w:val="24"/>
                <w:szCs w:val="24"/>
              </w:rPr>
            </w:pPr>
            <w:r>
              <w:rPr>
                <w:sz w:val="24"/>
                <w:szCs w:val="24"/>
              </w:rPr>
              <w:t>941,8</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r>
              <w:rPr>
                <w:sz w:val="24"/>
                <w:szCs w:val="24"/>
              </w:rPr>
              <w:lastRenderedPageBreak/>
              <w:t>У</w:t>
            </w:r>
            <w:r w:rsidR="00B867D4">
              <w:rPr>
                <w:sz w:val="24"/>
                <w:szCs w:val="24"/>
              </w:rPr>
              <w:t xml:space="preserve">величе-ние охвата </w:t>
            </w:r>
            <w:r w:rsidR="00B867D4">
              <w:rPr>
                <w:sz w:val="24"/>
                <w:szCs w:val="24"/>
              </w:rPr>
              <w:lastRenderedPageBreak/>
              <w:t>вакцинацией школ</w:t>
            </w:r>
            <w:r>
              <w:rPr>
                <w:sz w:val="24"/>
                <w:szCs w:val="24"/>
              </w:rPr>
              <w:t>ь-ников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587045">
            <w:pPr>
              <w:pStyle w:val="ConsPlusCell"/>
              <w:rPr>
                <w:sz w:val="24"/>
                <w:szCs w:val="24"/>
              </w:rPr>
            </w:pPr>
            <w:r>
              <w:rPr>
                <w:sz w:val="24"/>
                <w:szCs w:val="24"/>
              </w:rPr>
              <w:t>4151,84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AB7882" w:rsidP="00587045">
            <w:pPr>
              <w:pStyle w:val="ConsPlusCell"/>
              <w:rPr>
                <w:sz w:val="24"/>
                <w:szCs w:val="24"/>
              </w:rPr>
            </w:pPr>
            <w:r>
              <w:rPr>
                <w:sz w:val="24"/>
                <w:szCs w:val="24"/>
              </w:rPr>
              <w:t>941,8</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Мероприятия по борьбе с туберкуле</w:t>
            </w:r>
            <w:r w:rsidR="00B21854">
              <w:rPr>
                <w:sz w:val="24"/>
                <w:szCs w:val="24"/>
              </w:rPr>
              <w:t>-</w:t>
            </w:r>
            <w:r w:rsidRPr="00DF7DD0">
              <w:rPr>
                <w:sz w:val="24"/>
                <w:szCs w:val="24"/>
              </w:rPr>
              <w:t>зом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34762C" w:rsidP="00A64F13">
            <w:pPr>
              <w:pStyle w:val="ConsPlusCell"/>
              <w:rPr>
                <w:sz w:val="24"/>
                <w:szCs w:val="24"/>
              </w:rPr>
            </w:pPr>
            <w:r>
              <w:rPr>
                <w:sz w:val="24"/>
                <w:szCs w:val="24"/>
              </w:rPr>
              <w:t>1423,2</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смертнос</w:t>
            </w:r>
            <w:r>
              <w:rPr>
                <w:rFonts w:ascii="Times New Roman" w:hAnsi="Times New Roman"/>
                <w:sz w:val="24"/>
                <w:szCs w:val="24"/>
              </w:rPr>
              <w:t>-</w:t>
            </w:r>
            <w:r w:rsidR="0034762C" w:rsidRPr="005F71FA">
              <w:rPr>
                <w:rFonts w:ascii="Times New Roman" w:hAnsi="Times New Roman"/>
                <w:sz w:val="24"/>
                <w:szCs w:val="24"/>
              </w:rPr>
              <w:t>ти от ту</w:t>
            </w:r>
            <w:r>
              <w:rPr>
                <w:rFonts w:ascii="Times New Roman" w:hAnsi="Times New Roman"/>
                <w:sz w:val="24"/>
                <w:szCs w:val="24"/>
              </w:rPr>
              <w:t>-</w:t>
            </w:r>
            <w:r w:rsidR="0034762C" w:rsidRPr="005F71FA">
              <w:rPr>
                <w:rFonts w:ascii="Times New Roman" w:hAnsi="Times New Roman"/>
                <w:sz w:val="24"/>
                <w:szCs w:val="24"/>
              </w:rPr>
              <w:t>беркулеза</w:t>
            </w:r>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34762C" w:rsidP="00587045">
            <w:pPr>
              <w:pStyle w:val="ConsPlusCell"/>
              <w:rPr>
                <w:sz w:val="24"/>
                <w:szCs w:val="24"/>
              </w:rPr>
            </w:pPr>
            <w:r>
              <w:rPr>
                <w:sz w:val="24"/>
                <w:szCs w:val="24"/>
              </w:rPr>
              <w:t>1423,2</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беспеченность медицинс-кими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r w:rsidRPr="00922C38">
              <w:rPr>
                <w:rFonts w:ascii="Times New Roman" w:hAnsi="Times New Roman"/>
                <w:kern w:val="2"/>
                <w:sz w:val="24"/>
                <w:szCs w:val="24"/>
              </w:rPr>
              <w:t>Профилакти</w:t>
            </w:r>
            <w:r>
              <w:rPr>
                <w:rFonts w:ascii="Times New Roman" w:hAnsi="Times New Roman"/>
                <w:kern w:val="2"/>
                <w:sz w:val="24"/>
                <w:szCs w:val="24"/>
              </w:rPr>
              <w:t>-</w:t>
            </w:r>
            <w:r w:rsidRPr="00922C38">
              <w:rPr>
                <w:rFonts w:ascii="Times New Roman" w:hAnsi="Times New Roman"/>
                <w:kern w:val="2"/>
                <w:sz w:val="24"/>
                <w:szCs w:val="24"/>
              </w:rPr>
              <w:t>ка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E161D5">
            <w:pPr>
              <w:pStyle w:val="ConsPlusCell"/>
              <w:rPr>
                <w:sz w:val="24"/>
                <w:szCs w:val="24"/>
              </w:rPr>
            </w:pPr>
            <w:r>
              <w:rPr>
                <w:sz w:val="24"/>
                <w:szCs w:val="24"/>
              </w:rPr>
              <w:t>683,9</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34762C" w:rsidP="00E161D5">
            <w:pPr>
              <w:pStyle w:val="ConsPlusCell"/>
              <w:rPr>
                <w:sz w:val="24"/>
                <w:szCs w:val="24"/>
              </w:rPr>
            </w:pPr>
            <w:r>
              <w:rPr>
                <w:sz w:val="24"/>
                <w:szCs w:val="24"/>
              </w:rPr>
              <w:t>130,4</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6E53B1" w:rsidRDefault="000C4FBF" w:rsidP="0034762C">
            <w:pPr>
              <w:spacing w:after="0" w:line="240" w:lineRule="auto"/>
              <w:ind w:left="-4"/>
              <w:rPr>
                <w:rFonts w:ascii="Times New Roman" w:hAnsi="Times New Roman"/>
                <w:sz w:val="24"/>
                <w:szCs w:val="24"/>
              </w:rPr>
            </w:pPr>
            <w:r>
              <w:rPr>
                <w:rFonts w:ascii="Times New Roman" w:hAnsi="Times New Roman"/>
                <w:sz w:val="24"/>
                <w:szCs w:val="24"/>
              </w:rPr>
              <w:t>У</w:t>
            </w:r>
            <w:r w:rsidR="006E53B1">
              <w:rPr>
                <w:rFonts w:ascii="Times New Roman" w:hAnsi="Times New Roman"/>
                <w:sz w:val="24"/>
                <w:szCs w:val="24"/>
              </w:rPr>
              <w:t>величе-ние удель-ного веса населения, ежегодно обследованного на ВИЧ-инфекцию</w:t>
            </w:r>
          </w:p>
          <w:p w:rsidR="0034762C" w:rsidRPr="006E53B1" w:rsidRDefault="000C4FBF" w:rsidP="000C4FBF">
            <w:pPr>
              <w:spacing w:after="0" w:line="240" w:lineRule="auto"/>
              <w:ind w:left="-4"/>
              <w:rPr>
                <w:rFonts w:ascii="Times New Roman" w:hAnsi="Times New Roman"/>
                <w:sz w:val="24"/>
                <w:szCs w:val="24"/>
              </w:rPr>
            </w:pPr>
            <w:r>
              <w:rPr>
                <w:rFonts w:ascii="Times New Roman" w:hAnsi="Times New Roman"/>
                <w:sz w:val="24"/>
                <w:szCs w:val="24"/>
              </w:rPr>
              <w:t>У</w:t>
            </w:r>
            <w:r w:rsidR="0034762C" w:rsidRPr="005F71FA">
              <w:rPr>
                <w:rFonts w:ascii="Times New Roman" w:hAnsi="Times New Roman"/>
                <w:sz w:val="24"/>
                <w:szCs w:val="24"/>
              </w:rPr>
              <w:t>величе</w:t>
            </w:r>
            <w:r w:rsidR="00B867D4">
              <w:rPr>
                <w:rFonts w:ascii="Times New Roman" w:hAnsi="Times New Roman"/>
                <w:sz w:val="24"/>
                <w:szCs w:val="24"/>
              </w:rPr>
              <w:t>-</w:t>
            </w:r>
            <w:r w:rsidR="0034762C" w:rsidRPr="005F71FA">
              <w:rPr>
                <w:rFonts w:ascii="Times New Roman" w:hAnsi="Times New Roman"/>
                <w:sz w:val="24"/>
                <w:szCs w:val="24"/>
              </w:rPr>
              <w:t>ние охвата ВИЧ-инфициров</w:t>
            </w:r>
            <w:r w:rsidR="006E53B1">
              <w:rPr>
                <w:rFonts w:ascii="Times New Roman" w:hAnsi="Times New Roman"/>
                <w:sz w:val="24"/>
                <w:szCs w:val="24"/>
              </w:rPr>
              <w:t>анных диспансерным наб-людением</w:t>
            </w:r>
            <w:r>
              <w:rPr>
                <w:rFonts w:ascii="Times New Roman" w:hAnsi="Times New Roman"/>
                <w:sz w:val="24"/>
                <w:szCs w:val="24"/>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587045">
            <w:pPr>
              <w:pStyle w:val="ConsPlusCell"/>
              <w:rPr>
                <w:sz w:val="24"/>
                <w:szCs w:val="24"/>
              </w:rPr>
            </w:pPr>
            <w:r>
              <w:rPr>
                <w:sz w:val="24"/>
                <w:szCs w:val="24"/>
              </w:rPr>
              <w:t>683,9</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34762C" w:rsidP="00587045">
            <w:pPr>
              <w:pStyle w:val="ConsPlusCell"/>
              <w:rPr>
                <w:sz w:val="24"/>
                <w:szCs w:val="24"/>
              </w:rPr>
            </w:pPr>
            <w:r>
              <w:rPr>
                <w:sz w:val="24"/>
                <w:szCs w:val="24"/>
              </w:rPr>
              <w:t>130,4</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 xml:space="preserve">ния заболеваний </w:t>
            </w:r>
            <w:r>
              <w:rPr>
                <w:sz w:val="24"/>
                <w:szCs w:val="24"/>
              </w:rPr>
              <w:lastRenderedPageBreak/>
              <w:t>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E161D5">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694396" w:rsidP="001F334F">
            <w:pPr>
              <w:pStyle w:val="ConsPlusCell"/>
              <w:rPr>
                <w:sz w:val="24"/>
                <w:szCs w:val="24"/>
              </w:rPr>
            </w:pPr>
            <w:r>
              <w:rPr>
                <w:sz w:val="24"/>
                <w:szCs w:val="24"/>
              </w:rPr>
              <w:t>19725,7</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9855C1" w:rsidP="00694396">
            <w:pPr>
              <w:pStyle w:val="ConsPlusCell"/>
              <w:rPr>
                <w:sz w:val="24"/>
                <w:szCs w:val="24"/>
              </w:rPr>
            </w:pPr>
            <w:r>
              <w:rPr>
                <w:sz w:val="24"/>
                <w:szCs w:val="24"/>
              </w:rPr>
              <w:t>29</w:t>
            </w:r>
            <w:r w:rsidR="00694396">
              <w:rPr>
                <w:sz w:val="24"/>
                <w:szCs w:val="24"/>
              </w:rPr>
              <w:t>00,6</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отделения сестринс-кого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694396" w:rsidP="00587045">
            <w:pPr>
              <w:pStyle w:val="ConsPlusCell"/>
              <w:rPr>
                <w:sz w:val="24"/>
                <w:szCs w:val="24"/>
              </w:rPr>
            </w:pPr>
            <w:r>
              <w:rPr>
                <w:sz w:val="24"/>
                <w:szCs w:val="24"/>
              </w:rPr>
              <w:t>19725,7</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9855C1" w:rsidP="00694396">
            <w:pPr>
              <w:pStyle w:val="ConsPlusCell"/>
              <w:rPr>
                <w:sz w:val="24"/>
                <w:szCs w:val="24"/>
              </w:rPr>
            </w:pPr>
            <w:r>
              <w:rPr>
                <w:sz w:val="24"/>
                <w:szCs w:val="24"/>
              </w:rPr>
              <w:t>29</w:t>
            </w:r>
            <w:r w:rsidR="00694396">
              <w:rPr>
                <w:sz w:val="24"/>
                <w:szCs w:val="24"/>
              </w:rPr>
              <w:t>00,6</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A507B5" w:rsidP="00F41384">
            <w:pPr>
              <w:pStyle w:val="ConsPlusCell"/>
              <w:rPr>
                <w:sz w:val="24"/>
                <w:szCs w:val="24"/>
              </w:rPr>
            </w:pPr>
            <w:r>
              <w:rPr>
                <w:sz w:val="24"/>
                <w:szCs w:val="24"/>
              </w:rPr>
              <w:t>34114,37</w:t>
            </w:r>
          </w:p>
        </w:tc>
        <w:tc>
          <w:tcPr>
            <w:tcW w:w="775" w:type="dxa"/>
            <w:shd w:val="clear" w:color="auto" w:fill="auto"/>
          </w:tcPr>
          <w:p w:rsidR="009855C1" w:rsidRPr="00DF7DD0" w:rsidRDefault="009855C1" w:rsidP="00E161D5">
            <w:pPr>
              <w:pStyle w:val="ConsPlusCell"/>
              <w:rPr>
                <w:sz w:val="24"/>
                <w:szCs w:val="24"/>
              </w:rPr>
            </w:pPr>
            <w:r>
              <w:rPr>
                <w:sz w:val="24"/>
                <w:szCs w:val="24"/>
              </w:rPr>
              <w:t>3777,9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A507B5" w:rsidP="00E161D5">
            <w:pPr>
              <w:pStyle w:val="ConsPlusCell"/>
              <w:rPr>
                <w:sz w:val="24"/>
                <w:szCs w:val="24"/>
              </w:rPr>
            </w:pPr>
            <w:r>
              <w:rPr>
                <w:sz w:val="24"/>
                <w:szCs w:val="24"/>
              </w:rPr>
              <w:t>6247,4</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круглосу-точного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A507B5" w:rsidP="00587045">
            <w:pPr>
              <w:pStyle w:val="ConsPlusCell"/>
              <w:rPr>
                <w:sz w:val="24"/>
                <w:szCs w:val="24"/>
              </w:rPr>
            </w:pPr>
            <w:r>
              <w:rPr>
                <w:sz w:val="24"/>
                <w:szCs w:val="24"/>
              </w:rPr>
              <w:t>34114,37</w:t>
            </w:r>
          </w:p>
        </w:tc>
        <w:tc>
          <w:tcPr>
            <w:tcW w:w="775" w:type="dxa"/>
            <w:shd w:val="clear" w:color="auto" w:fill="auto"/>
          </w:tcPr>
          <w:p w:rsidR="009855C1" w:rsidRPr="00DF7DD0" w:rsidRDefault="009855C1" w:rsidP="00587045">
            <w:pPr>
              <w:pStyle w:val="ConsPlusCell"/>
              <w:rPr>
                <w:sz w:val="24"/>
                <w:szCs w:val="24"/>
              </w:rPr>
            </w:pPr>
            <w:r>
              <w:rPr>
                <w:sz w:val="24"/>
                <w:szCs w:val="24"/>
              </w:rPr>
              <w:t>3777,9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A507B5" w:rsidP="00A01C64">
            <w:pPr>
              <w:pStyle w:val="ConsPlusCell"/>
              <w:rPr>
                <w:sz w:val="24"/>
                <w:szCs w:val="24"/>
              </w:rPr>
            </w:pPr>
            <w:r>
              <w:rPr>
                <w:sz w:val="24"/>
                <w:szCs w:val="24"/>
              </w:rPr>
              <w:t>6247,4</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83"/>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1.10</w:t>
            </w:r>
          </w:p>
        </w:tc>
        <w:tc>
          <w:tcPr>
            <w:tcW w:w="1548" w:type="dxa"/>
            <w:vMerge w:val="restart"/>
          </w:tcPr>
          <w:p w:rsidR="00410D4C" w:rsidRDefault="00410D4C"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w:t>
            </w:r>
            <w:r>
              <w:rPr>
                <w:sz w:val="24"/>
              </w:rPr>
              <w:lastRenderedPageBreak/>
              <w:t>ни, пер. Садовый, 23</w:t>
            </w:r>
            <w:r w:rsidRPr="001F677D">
              <w:rPr>
                <w:sz w:val="24"/>
              </w:rPr>
              <w:t xml:space="preserve"> (замена лифтов)</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1401,6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lastRenderedPageBreak/>
              <w:t>1.11</w:t>
            </w:r>
          </w:p>
        </w:tc>
        <w:tc>
          <w:tcPr>
            <w:tcW w:w="1548" w:type="dxa"/>
            <w:vMerge w:val="restart"/>
          </w:tcPr>
          <w:p w:rsidR="00410D4C" w:rsidRPr="00DF7DD0" w:rsidRDefault="00410D4C" w:rsidP="00E161D5">
            <w:pPr>
              <w:pStyle w:val="ConsPlusCell"/>
              <w:rPr>
                <w:sz w:val="24"/>
                <w:szCs w:val="24"/>
              </w:rPr>
            </w:pPr>
            <w:r w:rsidRPr="00F54352">
              <w:rPr>
                <w:sz w:val="24"/>
                <w:szCs w:val="24"/>
              </w:rPr>
              <w:t>Приобрете</w:t>
            </w:r>
            <w:r>
              <w:rPr>
                <w:sz w:val="24"/>
                <w:szCs w:val="24"/>
              </w:rPr>
              <w:t>-</w:t>
            </w:r>
            <w:r w:rsidRPr="00F54352">
              <w:rPr>
                <w:sz w:val="24"/>
                <w:szCs w:val="24"/>
              </w:rPr>
              <w:t>ние медицин</w:t>
            </w:r>
            <w:r>
              <w:rPr>
                <w:sz w:val="24"/>
                <w:szCs w:val="24"/>
              </w:rPr>
              <w:t>-</w:t>
            </w:r>
            <w:r w:rsidRPr="00F54352">
              <w:rPr>
                <w:sz w:val="24"/>
                <w:szCs w:val="24"/>
              </w:rPr>
              <w:t>ского обору</w:t>
            </w:r>
            <w:r>
              <w:rPr>
                <w:sz w:val="24"/>
                <w:szCs w:val="24"/>
              </w:rPr>
              <w:t>-</w:t>
            </w:r>
            <w:r w:rsidRPr="00F54352">
              <w:rPr>
                <w:sz w:val="24"/>
                <w:szCs w:val="24"/>
              </w:rPr>
              <w:t>дования</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14752,1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189,0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Pr="00DF7DD0" w:rsidRDefault="00410D4C"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 xml:space="preserve">Текущий ремонт </w:t>
            </w:r>
            <w:r>
              <w:rPr>
                <w:sz w:val="24"/>
                <w:szCs w:val="24"/>
              </w:rPr>
              <w:lastRenderedPageBreak/>
              <w:t>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9135,7</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410D4C" w:rsidP="00E161D5">
            <w:pPr>
              <w:pStyle w:val="ConsPlusCell"/>
              <w:rPr>
                <w:sz w:val="24"/>
                <w:szCs w:val="24"/>
              </w:rPr>
            </w:pPr>
            <w:r>
              <w:rPr>
                <w:sz w:val="24"/>
                <w:szCs w:val="24"/>
              </w:rPr>
              <w:t>2850,0</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D5745B">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685,3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291,5</w:t>
            </w:r>
          </w:p>
        </w:tc>
        <w:tc>
          <w:tcPr>
            <w:tcW w:w="948" w:type="dxa"/>
            <w:shd w:val="clear" w:color="auto" w:fill="auto"/>
          </w:tcPr>
          <w:p w:rsidR="00410D4C" w:rsidRPr="00DF7DD0" w:rsidRDefault="00410D4C" w:rsidP="00E161D5">
            <w:pPr>
              <w:pStyle w:val="ConsPlusCell"/>
              <w:rPr>
                <w:sz w:val="24"/>
                <w:szCs w:val="24"/>
              </w:rPr>
            </w:pPr>
            <w:r>
              <w:rPr>
                <w:sz w:val="24"/>
                <w:szCs w:val="24"/>
              </w:rPr>
              <w:t>213,8</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8450,4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E161D5">
            <w:pPr>
              <w:pStyle w:val="ConsPlusCell"/>
              <w:rPr>
                <w:sz w:val="24"/>
                <w:szCs w:val="24"/>
              </w:rPr>
            </w:pPr>
            <w:r>
              <w:rPr>
                <w:sz w:val="24"/>
                <w:szCs w:val="24"/>
              </w:rPr>
              <w:t>2636,2</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Развитие скорой медицинской помощи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6543,4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6543,4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490,8</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490,8</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6052,6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6052,6</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601AB3">
            <w:pPr>
              <w:pStyle w:val="ConsPlusCell"/>
              <w:rPr>
                <w:b/>
                <w:sz w:val="24"/>
                <w:szCs w:val="24"/>
              </w:rPr>
            </w:pPr>
            <w:r>
              <w:rPr>
                <w:b/>
                <w:sz w:val="24"/>
                <w:szCs w:val="24"/>
              </w:rPr>
              <w:t>11364,04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lastRenderedPageBreak/>
              <w:t>О</w:t>
            </w:r>
            <w:r w:rsidR="009A27F8" w:rsidRPr="00DF7DD0">
              <w:rPr>
                <w:rFonts w:ascii="Times New Roman" w:hAnsi="Times New Roman"/>
                <w:bCs/>
                <w:sz w:val="24"/>
                <w:szCs w:val="24"/>
              </w:rPr>
              <w:t xml:space="preserve">беспеченность </w:t>
            </w:r>
            <w:r w:rsidR="009A27F8" w:rsidRPr="00DF7DD0">
              <w:rPr>
                <w:rFonts w:ascii="Times New Roman" w:hAnsi="Times New Roman"/>
                <w:bCs/>
                <w:sz w:val="24"/>
                <w:szCs w:val="24"/>
              </w:rPr>
              <w:lastRenderedPageBreak/>
              <w:t>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4584,7</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C74DF2">
            <w:pPr>
              <w:pStyle w:val="ConsPlusCell"/>
              <w:rPr>
                <w:b/>
                <w:sz w:val="24"/>
                <w:szCs w:val="24"/>
              </w:rPr>
            </w:pPr>
            <w:r>
              <w:rPr>
                <w:b/>
                <w:sz w:val="24"/>
                <w:szCs w:val="24"/>
              </w:rPr>
              <w:t>1563,74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4313,4</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ердечно-сосудис</w:t>
            </w:r>
            <w:r w:rsidR="000F2CF7">
              <w:rPr>
                <w:rFonts w:ascii="Times New Roman" w:hAnsi="Times New Roman"/>
                <w:bCs/>
                <w:sz w:val="24"/>
                <w:szCs w:val="24"/>
              </w:rPr>
              <w:t>-</w:t>
            </w:r>
            <w:r>
              <w:rPr>
                <w:rFonts w:ascii="Times New Roman" w:hAnsi="Times New Roman"/>
                <w:bCs/>
                <w:sz w:val="24"/>
                <w:szCs w:val="24"/>
              </w:rPr>
              <w:t>тых заболева</w:t>
            </w:r>
            <w:r w:rsidR="000F2CF7">
              <w:rPr>
                <w:rFonts w:ascii="Times New Roman" w:hAnsi="Times New Roman"/>
                <w:bCs/>
                <w:sz w:val="24"/>
                <w:szCs w:val="24"/>
              </w:rPr>
              <w:t>-</w:t>
            </w:r>
            <w:r>
              <w:rPr>
                <w:rFonts w:ascii="Times New Roman" w:hAnsi="Times New Roman"/>
                <w:bCs/>
                <w:sz w:val="24"/>
                <w:szCs w:val="24"/>
              </w:rPr>
              <w:t>ний.</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2562,5</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w:t>
            </w:r>
            <w:r w:rsidRPr="007C5D87">
              <w:rPr>
                <w:sz w:val="24"/>
                <w:szCs w:val="24"/>
              </w:rPr>
              <w:lastRenderedPageBreak/>
              <w:t>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r w:rsidR="00931704">
              <w:rPr>
                <w:sz w:val="24"/>
                <w:szCs w:val="24"/>
              </w:rPr>
              <w:t>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w:t>
            </w:r>
            <w:r>
              <w:rPr>
                <w:sz w:val="24"/>
                <w:szCs w:val="24"/>
              </w:rPr>
              <w:lastRenderedPageBreak/>
              <w:t>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lastRenderedPageBreak/>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lastRenderedPageBreak/>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946,0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5E11C9" w:rsidP="00E161D5">
            <w:pPr>
              <w:pStyle w:val="ConsPlusCell"/>
              <w:rPr>
                <w:sz w:val="24"/>
                <w:szCs w:val="24"/>
              </w:rPr>
            </w:pPr>
            <w:r>
              <w:rPr>
                <w:sz w:val="24"/>
                <w:szCs w:val="24"/>
              </w:rPr>
              <w:t>360,0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946,0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5E11C9" w:rsidP="00587045">
            <w:pPr>
              <w:pStyle w:val="ConsPlusCell"/>
              <w:rPr>
                <w:sz w:val="24"/>
                <w:szCs w:val="24"/>
              </w:rPr>
            </w:pPr>
            <w:r>
              <w:rPr>
                <w:sz w:val="24"/>
                <w:szCs w:val="24"/>
              </w:rPr>
              <w:t>360,0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 xml:space="preserve">рошедших повышение </w:t>
            </w:r>
            <w:r>
              <w:rPr>
                <w:rFonts w:ascii="Times New Roman" w:hAnsi="Times New Roman"/>
                <w:bCs/>
                <w:sz w:val="24"/>
                <w:szCs w:val="24"/>
              </w:rPr>
              <w:lastRenderedPageBreak/>
              <w:t>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5E11C9" w:rsidRPr="00DF7DD0" w:rsidTr="00F41702">
        <w:trPr>
          <w:trHeight w:val="410"/>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3.4</w:t>
            </w:r>
          </w:p>
        </w:tc>
        <w:tc>
          <w:tcPr>
            <w:tcW w:w="1548" w:type="dxa"/>
            <w:vMerge w:val="restart"/>
          </w:tcPr>
          <w:p w:rsidR="005E11C9" w:rsidRPr="00DF7DD0" w:rsidRDefault="005E11C9" w:rsidP="00E161D5">
            <w:pPr>
              <w:pStyle w:val="ConsPlusCell"/>
              <w:rPr>
                <w:sz w:val="24"/>
                <w:szCs w:val="24"/>
              </w:rPr>
            </w:pPr>
            <w:r w:rsidRPr="00DF7DD0">
              <w:rPr>
                <w:sz w:val="24"/>
                <w:szCs w:val="24"/>
              </w:rPr>
              <w:t>Приобрете</w:t>
            </w:r>
            <w:r w:rsidR="00DC46BD">
              <w:rPr>
                <w:sz w:val="24"/>
                <w:szCs w:val="24"/>
              </w:rPr>
              <w:t>-</w:t>
            </w:r>
            <w:r w:rsidRPr="00DF7DD0">
              <w:rPr>
                <w:sz w:val="24"/>
                <w:szCs w:val="24"/>
              </w:rPr>
              <w:t>ние муници</w:t>
            </w:r>
            <w:r w:rsidR="00DC46BD">
              <w:rPr>
                <w:sz w:val="24"/>
                <w:szCs w:val="24"/>
              </w:rPr>
              <w:t>-</w:t>
            </w:r>
            <w:r w:rsidRPr="00DF7DD0">
              <w:rPr>
                <w:sz w:val="24"/>
                <w:szCs w:val="24"/>
              </w:rPr>
              <w:t>пального жилья</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F41702">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B74304">
        <w:trPr>
          <w:trHeight w:val="324"/>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F41702">
            <w:pPr>
              <w:pStyle w:val="ConsPlusCell"/>
              <w:rPr>
                <w:sz w:val="24"/>
                <w:szCs w:val="24"/>
              </w:rPr>
            </w:pPr>
            <w:r w:rsidRPr="00DF7DD0">
              <w:rPr>
                <w:sz w:val="24"/>
                <w:szCs w:val="24"/>
              </w:rPr>
              <w:t>в том числе:</w:t>
            </w:r>
          </w:p>
        </w:tc>
        <w:tc>
          <w:tcPr>
            <w:tcW w:w="1067" w:type="dxa"/>
          </w:tcPr>
          <w:p w:rsidR="005E11C9" w:rsidRPr="00DF7DD0" w:rsidRDefault="005E11C9" w:rsidP="00F41702">
            <w:pPr>
              <w:spacing w:line="240" w:lineRule="auto"/>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873"/>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604"/>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333"/>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п/п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EF523C">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170B04"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50597,54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170B04"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11965,4</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170B04"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38632,14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15322" w:type="dxa"/>
            <w:gridSpan w:val="13"/>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8B3A96">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9135,7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8450,4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685,3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0F1CB8">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медицинской помощи МБУЗ ЦРБ Октябрьского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t>(приобретен</w:t>
            </w:r>
            <w:r w:rsidR="000B2330" w:rsidRPr="000F1CB8">
              <w:rPr>
                <w:rFonts w:ascii="Times New Roman" w:hAnsi="Times New Roman"/>
                <w:sz w:val="24"/>
              </w:rPr>
              <w:lastRenderedPageBreak/>
              <w:t>ие модульного здания скорой медицинской помощи оснащенного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lastRenderedPageBreak/>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524D17">
        <w:trPr>
          <w:trHeight w:val="415"/>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на те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п/п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умерших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род-ся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умерших</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в трудоспособном возрасте = количество умерших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умерших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w:t>
            </w:r>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Средняя продолжительность жизни, согласно указа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умерших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(согласно указа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заболевших</w:t>
            </w:r>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вакцинацией школьников против сезонного гриппа: согласно Нац. проекту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 помощь,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осмотренных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 от болезней кровообращения</w:t>
            </w:r>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 персонала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 персонала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A48" w:rsidRDefault="006B0A48">
      <w:pPr>
        <w:spacing w:after="0" w:line="240" w:lineRule="auto"/>
      </w:pPr>
      <w:r>
        <w:separator/>
      </w:r>
    </w:p>
  </w:endnote>
  <w:endnote w:type="continuationSeparator" w:id="0">
    <w:p w:rsidR="006B0A48" w:rsidRDefault="006B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5F7" w:rsidRDefault="003475F7">
    <w:pPr>
      <w:pStyle w:val="a5"/>
      <w:jc w:val="right"/>
    </w:pPr>
    <w:r>
      <w:fldChar w:fldCharType="begin"/>
    </w:r>
    <w:r>
      <w:instrText xml:space="preserve"> PAGE   \* MERGEFORMAT </w:instrText>
    </w:r>
    <w:r>
      <w:fldChar w:fldCharType="separate"/>
    </w:r>
    <w:r w:rsidR="000874EB">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5F7" w:rsidRDefault="003475F7">
    <w:pPr>
      <w:pStyle w:val="a5"/>
      <w:jc w:val="right"/>
    </w:pPr>
    <w:r>
      <w:fldChar w:fldCharType="begin"/>
    </w:r>
    <w:r>
      <w:instrText xml:space="preserve"> PAGE   \* MERGEFORMAT </w:instrText>
    </w:r>
    <w:r>
      <w:fldChar w:fldCharType="separate"/>
    </w:r>
    <w:r w:rsidR="000874EB">
      <w:rPr>
        <w:noProof/>
      </w:rPr>
      <w:t>98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A48" w:rsidRDefault="006B0A48">
      <w:pPr>
        <w:spacing w:after="0" w:line="240" w:lineRule="auto"/>
      </w:pPr>
      <w:r>
        <w:separator/>
      </w:r>
    </w:p>
  </w:footnote>
  <w:footnote w:type="continuationSeparator" w:id="0">
    <w:p w:rsidR="006B0A48" w:rsidRDefault="006B0A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1126"/>
    <w:rsid w:val="000D14C6"/>
    <w:rsid w:val="000D1634"/>
    <w:rsid w:val="000D165D"/>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CF7"/>
    <w:rsid w:val="000F37B0"/>
    <w:rsid w:val="000F3E7A"/>
    <w:rsid w:val="000F43F6"/>
    <w:rsid w:val="000F5151"/>
    <w:rsid w:val="000F543F"/>
    <w:rsid w:val="000F54A3"/>
    <w:rsid w:val="000F5895"/>
    <w:rsid w:val="000F5F44"/>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229E"/>
    <w:rsid w:val="00152A7B"/>
    <w:rsid w:val="00153757"/>
    <w:rsid w:val="00154A09"/>
    <w:rsid w:val="00154B16"/>
    <w:rsid w:val="00155296"/>
    <w:rsid w:val="00155D52"/>
    <w:rsid w:val="00156CCA"/>
    <w:rsid w:val="00157132"/>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80637"/>
    <w:rsid w:val="00180AA1"/>
    <w:rsid w:val="00182AC9"/>
    <w:rsid w:val="0018455E"/>
    <w:rsid w:val="00186634"/>
    <w:rsid w:val="0018671F"/>
    <w:rsid w:val="00186F1B"/>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78B"/>
    <w:rsid w:val="001D79EC"/>
    <w:rsid w:val="001E1B70"/>
    <w:rsid w:val="001E23C6"/>
    <w:rsid w:val="001E2D55"/>
    <w:rsid w:val="001E35F0"/>
    <w:rsid w:val="001E4AB1"/>
    <w:rsid w:val="001E4EF0"/>
    <w:rsid w:val="001E4F32"/>
    <w:rsid w:val="001E5136"/>
    <w:rsid w:val="001E5370"/>
    <w:rsid w:val="001E5639"/>
    <w:rsid w:val="001E6AB9"/>
    <w:rsid w:val="001E6EEC"/>
    <w:rsid w:val="001E7243"/>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13D3"/>
    <w:rsid w:val="00241629"/>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22BA"/>
    <w:rsid w:val="00262FA4"/>
    <w:rsid w:val="00264634"/>
    <w:rsid w:val="0026545B"/>
    <w:rsid w:val="00267A1A"/>
    <w:rsid w:val="002706C8"/>
    <w:rsid w:val="0027070C"/>
    <w:rsid w:val="00270D4B"/>
    <w:rsid w:val="0027173F"/>
    <w:rsid w:val="00271AD1"/>
    <w:rsid w:val="00271F8B"/>
    <w:rsid w:val="00273ABC"/>
    <w:rsid w:val="00275694"/>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0F5"/>
    <w:rsid w:val="002D31D3"/>
    <w:rsid w:val="002D54A2"/>
    <w:rsid w:val="002D57A3"/>
    <w:rsid w:val="002D5AFB"/>
    <w:rsid w:val="002D6293"/>
    <w:rsid w:val="002D6D61"/>
    <w:rsid w:val="002D7319"/>
    <w:rsid w:val="002D7833"/>
    <w:rsid w:val="002D7938"/>
    <w:rsid w:val="002D7D59"/>
    <w:rsid w:val="002D7D6E"/>
    <w:rsid w:val="002E16B8"/>
    <w:rsid w:val="002E3204"/>
    <w:rsid w:val="002E3BA9"/>
    <w:rsid w:val="002E5558"/>
    <w:rsid w:val="002E5C1B"/>
    <w:rsid w:val="002E6BEA"/>
    <w:rsid w:val="002E78A0"/>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1076"/>
    <w:rsid w:val="00352B29"/>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6AD1"/>
    <w:rsid w:val="003B7831"/>
    <w:rsid w:val="003C0676"/>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2DBF"/>
    <w:rsid w:val="00412E8F"/>
    <w:rsid w:val="004130AF"/>
    <w:rsid w:val="00413876"/>
    <w:rsid w:val="004142EB"/>
    <w:rsid w:val="00415A4B"/>
    <w:rsid w:val="004161F0"/>
    <w:rsid w:val="0041658E"/>
    <w:rsid w:val="004174C1"/>
    <w:rsid w:val="004175BE"/>
    <w:rsid w:val="00417EBF"/>
    <w:rsid w:val="004205F0"/>
    <w:rsid w:val="00423126"/>
    <w:rsid w:val="004231DE"/>
    <w:rsid w:val="0042353B"/>
    <w:rsid w:val="0042366A"/>
    <w:rsid w:val="00423E25"/>
    <w:rsid w:val="004240A8"/>
    <w:rsid w:val="00424E77"/>
    <w:rsid w:val="0042546A"/>
    <w:rsid w:val="004257DB"/>
    <w:rsid w:val="00425A12"/>
    <w:rsid w:val="00426117"/>
    <w:rsid w:val="00426A57"/>
    <w:rsid w:val="00426D52"/>
    <w:rsid w:val="00430031"/>
    <w:rsid w:val="00430419"/>
    <w:rsid w:val="00430C92"/>
    <w:rsid w:val="00432206"/>
    <w:rsid w:val="00432601"/>
    <w:rsid w:val="0043421C"/>
    <w:rsid w:val="00435E31"/>
    <w:rsid w:val="004366C3"/>
    <w:rsid w:val="00436A5F"/>
    <w:rsid w:val="0043726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614C"/>
    <w:rsid w:val="004A6E4D"/>
    <w:rsid w:val="004B14BA"/>
    <w:rsid w:val="004B17B2"/>
    <w:rsid w:val="004B19C2"/>
    <w:rsid w:val="004B54B0"/>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199C"/>
    <w:rsid w:val="004D274B"/>
    <w:rsid w:val="004D44B6"/>
    <w:rsid w:val="004D4892"/>
    <w:rsid w:val="004D669E"/>
    <w:rsid w:val="004D6EB8"/>
    <w:rsid w:val="004D7069"/>
    <w:rsid w:val="004D733D"/>
    <w:rsid w:val="004D7443"/>
    <w:rsid w:val="004E06FE"/>
    <w:rsid w:val="004E1ABE"/>
    <w:rsid w:val="004E21D2"/>
    <w:rsid w:val="004E2361"/>
    <w:rsid w:val="004E597E"/>
    <w:rsid w:val="004E603A"/>
    <w:rsid w:val="004E6AF2"/>
    <w:rsid w:val="004E752B"/>
    <w:rsid w:val="004F0841"/>
    <w:rsid w:val="004F1152"/>
    <w:rsid w:val="004F169D"/>
    <w:rsid w:val="004F1832"/>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1662"/>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1C5"/>
    <w:rsid w:val="0063493C"/>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4396"/>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F2"/>
    <w:rsid w:val="006B1B38"/>
    <w:rsid w:val="006B22C6"/>
    <w:rsid w:val="006B2771"/>
    <w:rsid w:val="006B3357"/>
    <w:rsid w:val="006B40BB"/>
    <w:rsid w:val="006B6088"/>
    <w:rsid w:val="006B78EE"/>
    <w:rsid w:val="006C0D25"/>
    <w:rsid w:val="006C13C3"/>
    <w:rsid w:val="006C32EE"/>
    <w:rsid w:val="006C425E"/>
    <w:rsid w:val="006C6ACE"/>
    <w:rsid w:val="006C6C15"/>
    <w:rsid w:val="006C6C85"/>
    <w:rsid w:val="006C7481"/>
    <w:rsid w:val="006D07EE"/>
    <w:rsid w:val="006D0B76"/>
    <w:rsid w:val="006D118C"/>
    <w:rsid w:val="006D21CD"/>
    <w:rsid w:val="006D372E"/>
    <w:rsid w:val="006D40D6"/>
    <w:rsid w:val="006D6AC5"/>
    <w:rsid w:val="006D769C"/>
    <w:rsid w:val="006E09B8"/>
    <w:rsid w:val="006E0ACC"/>
    <w:rsid w:val="006E1B27"/>
    <w:rsid w:val="006E4335"/>
    <w:rsid w:val="006E449B"/>
    <w:rsid w:val="006E53B1"/>
    <w:rsid w:val="006E54D8"/>
    <w:rsid w:val="006E64F6"/>
    <w:rsid w:val="006E6DBC"/>
    <w:rsid w:val="006E735A"/>
    <w:rsid w:val="006E7474"/>
    <w:rsid w:val="006E7EEA"/>
    <w:rsid w:val="006F155B"/>
    <w:rsid w:val="006F2359"/>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F20F9"/>
    <w:rsid w:val="007F2788"/>
    <w:rsid w:val="007F2A2E"/>
    <w:rsid w:val="007F362F"/>
    <w:rsid w:val="007F36E4"/>
    <w:rsid w:val="007F4917"/>
    <w:rsid w:val="007F4FA9"/>
    <w:rsid w:val="007F50BF"/>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66E"/>
    <w:rsid w:val="00823F7A"/>
    <w:rsid w:val="00824E2C"/>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676D9"/>
    <w:rsid w:val="0087076A"/>
    <w:rsid w:val="00870C40"/>
    <w:rsid w:val="0087141A"/>
    <w:rsid w:val="00872272"/>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2205"/>
    <w:rsid w:val="008E27AA"/>
    <w:rsid w:val="008E2E0F"/>
    <w:rsid w:val="008E4190"/>
    <w:rsid w:val="008E4652"/>
    <w:rsid w:val="008E550C"/>
    <w:rsid w:val="008E5DE8"/>
    <w:rsid w:val="008E7F24"/>
    <w:rsid w:val="008F0481"/>
    <w:rsid w:val="008F06F7"/>
    <w:rsid w:val="008F1CCE"/>
    <w:rsid w:val="008F25E5"/>
    <w:rsid w:val="008F2A84"/>
    <w:rsid w:val="008F2E41"/>
    <w:rsid w:val="008F378C"/>
    <w:rsid w:val="008F4ECA"/>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09AB"/>
    <w:rsid w:val="0093170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5C1"/>
    <w:rsid w:val="009856C7"/>
    <w:rsid w:val="009861F3"/>
    <w:rsid w:val="009869C2"/>
    <w:rsid w:val="00987D92"/>
    <w:rsid w:val="009904F3"/>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2E2A"/>
    <w:rsid w:val="009B53F8"/>
    <w:rsid w:val="009C0059"/>
    <w:rsid w:val="009C0737"/>
    <w:rsid w:val="009C081E"/>
    <w:rsid w:val="009C0A36"/>
    <w:rsid w:val="009C0CCF"/>
    <w:rsid w:val="009C0EB6"/>
    <w:rsid w:val="009C10F3"/>
    <w:rsid w:val="009C2DA4"/>
    <w:rsid w:val="009C39B1"/>
    <w:rsid w:val="009C3AC1"/>
    <w:rsid w:val="009C4889"/>
    <w:rsid w:val="009C48F3"/>
    <w:rsid w:val="009C4EC4"/>
    <w:rsid w:val="009C52C2"/>
    <w:rsid w:val="009C5508"/>
    <w:rsid w:val="009C708F"/>
    <w:rsid w:val="009D12F5"/>
    <w:rsid w:val="009D161C"/>
    <w:rsid w:val="009D1FDC"/>
    <w:rsid w:val="009D2877"/>
    <w:rsid w:val="009D3EF5"/>
    <w:rsid w:val="009D43BE"/>
    <w:rsid w:val="009D6277"/>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95"/>
    <w:rsid w:val="00A268B4"/>
    <w:rsid w:val="00A27A24"/>
    <w:rsid w:val="00A301D1"/>
    <w:rsid w:val="00A3031B"/>
    <w:rsid w:val="00A3033E"/>
    <w:rsid w:val="00A3175B"/>
    <w:rsid w:val="00A32037"/>
    <w:rsid w:val="00A32BD7"/>
    <w:rsid w:val="00A32BDA"/>
    <w:rsid w:val="00A33AFA"/>
    <w:rsid w:val="00A34017"/>
    <w:rsid w:val="00A3483A"/>
    <w:rsid w:val="00A34E13"/>
    <w:rsid w:val="00A35CAF"/>
    <w:rsid w:val="00A369FB"/>
    <w:rsid w:val="00A36D39"/>
    <w:rsid w:val="00A37439"/>
    <w:rsid w:val="00A37488"/>
    <w:rsid w:val="00A37790"/>
    <w:rsid w:val="00A37912"/>
    <w:rsid w:val="00A37A74"/>
    <w:rsid w:val="00A4073C"/>
    <w:rsid w:val="00A42987"/>
    <w:rsid w:val="00A43724"/>
    <w:rsid w:val="00A4416C"/>
    <w:rsid w:val="00A4494C"/>
    <w:rsid w:val="00A44AB2"/>
    <w:rsid w:val="00A471D6"/>
    <w:rsid w:val="00A50435"/>
    <w:rsid w:val="00A504F4"/>
    <w:rsid w:val="00A507B5"/>
    <w:rsid w:val="00A50DC1"/>
    <w:rsid w:val="00A519E6"/>
    <w:rsid w:val="00A52165"/>
    <w:rsid w:val="00A5217A"/>
    <w:rsid w:val="00A52463"/>
    <w:rsid w:val="00A52DD4"/>
    <w:rsid w:val="00A52F85"/>
    <w:rsid w:val="00A53805"/>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9049B"/>
    <w:rsid w:val="00A90CDD"/>
    <w:rsid w:val="00A9171F"/>
    <w:rsid w:val="00A921FE"/>
    <w:rsid w:val="00A92419"/>
    <w:rsid w:val="00A94603"/>
    <w:rsid w:val="00A958A6"/>
    <w:rsid w:val="00A96B68"/>
    <w:rsid w:val="00A97372"/>
    <w:rsid w:val="00A97770"/>
    <w:rsid w:val="00A97D52"/>
    <w:rsid w:val="00AA04C4"/>
    <w:rsid w:val="00AA062D"/>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724"/>
    <w:rsid w:val="00AB1DF1"/>
    <w:rsid w:val="00AB2811"/>
    <w:rsid w:val="00AB283B"/>
    <w:rsid w:val="00AB2F81"/>
    <w:rsid w:val="00AB36FD"/>
    <w:rsid w:val="00AB3B31"/>
    <w:rsid w:val="00AB3BF3"/>
    <w:rsid w:val="00AB4B99"/>
    <w:rsid w:val="00AB5128"/>
    <w:rsid w:val="00AB5344"/>
    <w:rsid w:val="00AB5425"/>
    <w:rsid w:val="00AB60D4"/>
    <w:rsid w:val="00AB6199"/>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5512"/>
    <w:rsid w:val="00AE5868"/>
    <w:rsid w:val="00AE60E9"/>
    <w:rsid w:val="00AE66BC"/>
    <w:rsid w:val="00AE67B6"/>
    <w:rsid w:val="00AE695D"/>
    <w:rsid w:val="00AF048D"/>
    <w:rsid w:val="00AF08AF"/>
    <w:rsid w:val="00AF18D4"/>
    <w:rsid w:val="00AF36B3"/>
    <w:rsid w:val="00AF4139"/>
    <w:rsid w:val="00AF5AD3"/>
    <w:rsid w:val="00AF5C61"/>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4E80"/>
    <w:rsid w:val="00B05C9C"/>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20C"/>
    <w:rsid w:val="00B536F1"/>
    <w:rsid w:val="00B54245"/>
    <w:rsid w:val="00B556C3"/>
    <w:rsid w:val="00B56E1F"/>
    <w:rsid w:val="00B57AA3"/>
    <w:rsid w:val="00B57F1B"/>
    <w:rsid w:val="00B60085"/>
    <w:rsid w:val="00B605D0"/>
    <w:rsid w:val="00B60646"/>
    <w:rsid w:val="00B622D3"/>
    <w:rsid w:val="00B623B9"/>
    <w:rsid w:val="00B629D4"/>
    <w:rsid w:val="00B6316F"/>
    <w:rsid w:val="00B6337A"/>
    <w:rsid w:val="00B636FE"/>
    <w:rsid w:val="00B63AA7"/>
    <w:rsid w:val="00B641F7"/>
    <w:rsid w:val="00B644EE"/>
    <w:rsid w:val="00B66247"/>
    <w:rsid w:val="00B6668C"/>
    <w:rsid w:val="00B67AAB"/>
    <w:rsid w:val="00B704E0"/>
    <w:rsid w:val="00B71CA5"/>
    <w:rsid w:val="00B7308B"/>
    <w:rsid w:val="00B732D2"/>
    <w:rsid w:val="00B73AB1"/>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904CD"/>
    <w:rsid w:val="00B9054E"/>
    <w:rsid w:val="00B90BE4"/>
    <w:rsid w:val="00B91258"/>
    <w:rsid w:val="00B913E1"/>
    <w:rsid w:val="00B9196E"/>
    <w:rsid w:val="00B92B21"/>
    <w:rsid w:val="00B93262"/>
    <w:rsid w:val="00B9380D"/>
    <w:rsid w:val="00B942FC"/>
    <w:rsid w:val="00B94DB9"/>
    <w:rsid w:val="00B957DC"/>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82E"/>
    <w:rsid w:val="00BF2952"/>
    <w:rsid w:val="00BF2F4E"/>
    <w:rsid w:val="00BF4056"/>
    <w:rsid w:val="00BF4844"/>
    <w:rsid w:val="00BF4ACC"/>
    <w:rsid w:val="00BF59DF"/>
    <w:rsid w:val="00BF63B9"/>
    <w:rsid w:val="00C01213"/>
    <w:rsid w:val="00C0141D"/>
    <w:rsid w:val="00C02159"/>
    <w:rsid w:val="00C0230E"/>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22B6"/>
    <w:rsid w:val="00CE25CC"/>
    <w:rsid w:val="00CE2891"/>
    <w:rsid w:val="00CE295E"/>
    <w:rsid w:val="00CE2D3F"/>
    <w:rsid w:val="00CE2DDB"/>
    <w:rsid w:val="00CE2FDF"/>
    <w:rsid w:val="00CE31EA"/>
    <w:rsid w:val="00CE36E8"/>
    <w:rsid w:val="00CE450A"/>
    <w:rsid w:val="00CE4887"/>
    <w:rsid w:val="00CE7AEE"/>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70C"/>
    <w:rsid w:val="00D03C18"/>
    <w:rsid w:val="00D04265"/>
    <w:rsid w:val="00D04ACF"/>
    <w:rsid w:val="00D04AFF"/>
    <w:rsid w:val="00D0525E"/>
    <w:rsid w:val="00D05C74"/>
    <w:rsid w:val="00D06D2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F4"/>
    <w:rsid w:val="00DD4199"/>
    <w:rsid w:val="00DD4C25"/>
    <w:rsid w:val="00DD4CF6"/>
    <w:rsid w:val="00DD52ED"/>
    <w:rsid w:val="00DD58AE"/>
    <w:rsid w:val="00DD5BC3"/>
    <w:rsid w:val="00DD6704"/>
    <w:rsid w:val="00DD6E3E"/>
    <w:rsid w:val="00DD79FA"/>
    <w:rsid w:val="00DD7F5E"/>
    <w:rsid w:val="00DE01B3"/>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D37"/>
    <w:rsid w:val="00E505F0"/>
    <w:rsid w:val="00E50C47"/>
    <w:rsid w:val="00E51530"/>
    <w:rsid w:val="00E5187E"/>
    <w:rsid w:val="00E520E5"/>
    <w:rsid w:val="00E525E7"/>
    <w:rsid w:val="00E527BC"/>
    <w:rsid w:val="00E52B16"/>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6B1F"/>
    <w:rsid w:val="00F0734C"/>
    <w:rsid w:val="00F07F6C"/>
    <w:rsid w:val="00F10965"/>
    <w:rsid w:val="00F110D8"/>
    <w:rsid w:val="00F11A47"/>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AF2"/>
    <w:rsid w:val="00F33DEE"/>
    <w:rsid w:val="00F34B70"/>
    <w:rsid w:val="00F364CF"/>
    <w:rsid w:val="00F36661"/>
    <w:rsid w:val="00F375BD"/>
    <w:rsid w:val="00F378D4"/>
    <w:rsid w:val="00F41384"/>
    <w:rsid w:val="00F41702"/>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4D55D-7BF5-4932-BE04-F782E0825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9160</TotalTime>
  <Pages>98</Pages>
  <Words>23264</Words>
  <Characters>132605</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962</cp:revision>
  <cp:lastPrinted>2017-05-26T11:00:00Z</cp:lastPrinted>
  <dcterms:created xsi:type="dcterms:W3CDTF">2016-03-14T05:06:00Z</dcterms:created>
  <dcterms:modified xsi:type="dcterms:W3CDTF">2017-06-13T10:36:00Z</dcterms:modified>
</cp:coreProperties>
</file>