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CFB" w:rsidRDefault="00B173ED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Cs w:val="28"/>
          <w:lang w:val="en-US" w:eastAsia="ru-RU"/>
        </w:rPr>
      </w:pPr>
      <w:r>
        <w:rPr>
          <w:rFonts w:eastAsia="Times New Roman" w:cs="Times New Roman"/>
          <w:b/>
          <w:caps/>
          <w:noProof/>
          <w:szCs w:val="28"/>
          <w:lang w:eastAsia="ru-RU"/>
        </w:rPr>
        <w:drawing>
          <wp:anchor distT="0" distB="0" distL="90170" distR="90170" simplePos="0" relativeHeight="2" behindDoc="0" locked="0" layoutInCell="0" allowOverlap="1">
            <wp:simplePos x="0" y="0"/>
            <wp:positionH relativeFrom="page">
              <wp:posOffset>3836035</wp:posOffset>
            </wp:positionH>
            <wp:positionV relativeFrom="paragraph">
              <wp:posOffset>-223520</wp:posOffset>
            </wp:positionV>
            <wp:extent cx="526415" cy="88011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8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4CFB" w:rsidRDefault="00B173ED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Cs w:val="28"/>
          <w:lang w:eastAsia="ru-RU"/>
        </w:rPr>
      </w:pPr>
      <w:r>
        <w:rPr>
          <w:rFonts w:eastAsia="Times New Roman" w:cs="Times New Roman"/>
          <w:b/>
          <w:caps/>
          <w:szCs w:val="28"/>
          <w:lang w:eastAsia="ru-RU"/>
        </w:rPr>
        <w:t xml:space="preserve">Российская Федерация </w:t>
      </w:r>
    </w:p>
    <w:p w:rsidR="00104CFB" w:rsidRDefault="00B173ED">
      <w:pPr>
        <w:spacing w:after="0" w:line="360" w:lineRule="auto"/>
        <w:ind w:firstLine="0"/>
        <w:jc w:val="center"/>
        <w:rPr>
          <w:rFonts w:eastAsia="Times New Roman" w:cs="Times New Roman"/>
          <w:b/>
          <w:caps/>
          <w:szCs w:val="28"/>
          <w:lang w:eastAsia="ru-RU"/>
        </w:rPr>
      </w:pPr>
      <w:r>
        <w:rPr>
          <w:rFonts w:eastAsia="Times New Roman" w:cs="Times New Roman"/>
          <w:b/>
          <w:caps/>
          <w:szCs w:val="28"/>
          <w:lang w:eastAsia="ru-RU"/>
        </w:rPr>
        <w:t>Ростовская область</w:t>
      </w:r>
    </w:p>
    <w:p w:rsidR="00104CFB" w:rsidRDefault="00B173ED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Муниципальное образование «Октябрьский район»</w:t>
      </w:r>
    </w:p>
    <w:p w:rsidR="00104CFB" w:rsidRDefault="00B173ED">
      <w:pPr>
        <w:spacing w:after="0" w:line="240" w:lineRule="auto"/>
        <w:ind w:firstLine="0"/>
        <w:jc w:val="center"/>
        <w:rPr>
          <w:rFonts w:ascii="Georgia" w:eastAsia="Times New Roman" w:hAnsi="Georgia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Администрация Октябрьского района</w:t>
      </w:r>
      <w:r>
        <w:rPr>
          <w:rFonts w:ascii="Georgia" w:eastAsia="Times New Roman" w:hAnsi="Georgia" w:cs="Times New Roman"/>
          <w:b/>
          <w:szCs w:val="28"/>
          <w:lang w:eastAsia="ru-RU"/>
        </w:rPr>
        <w:t xml:space="preserve"> </w:t>
      </w:r>
    </w:p>
    <w:p w:rsidR="00104CFB" w:rsidRDefault="00104CFB">
      <w:pPr>
        <w:tabs>
          <w:tab w:val="left" w:pos="-284"/>
        </w:tabs>
        <w:spacing w:after="0" w:line="240" w:lineRule="auto"/>
        <w:ind w:left="-426" w:hanging="284"/>
        <w:jc w:val="center"/>
        <w:rPr>
          <w:rFonts w:eastAsia="Times New Roman" w:cs="Times New Roman"/>
          <w:b/>
          <w:caps/>
          <w:szCs w:val="28"/>
          <w:lang w:eastAsia="ru-RU"/>
        </w:rPr>
      </w:pPr>
    </w:p>
    <w:p w:rsidR="00104CFB" w:rsidRDefault="00B173ED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46"/>
          <w:szCs w:val="46"/>
          <w:lang w:eastAsia="ru-RU"/>
        </w:rPr>
      </w:pPr>
      <w:r>
        <w:rPr>
          <w:rFonts w:eastAsia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104CFB" w:rsidRDefault="00104CFB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104CFB" w:rsidRDefault="00BF46FF" w:rsidP="00BF46FF">
      <w:pPr>
        <w:spacing w:after="0" w:line="240" w:lineRule="auto"/>
        <w:ind w:firstLine="0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10.12.</w:t>
      </w:r>
      <w:r w:rsidR="00B173ED">
        <w:rPr>
          <w:rFonts w:eastAsia="Times New Roman" w:cs="Times New Roman"/>
          <w:b/>
          <w:szCs w:val="28"/>
          <w:lang w:eastAsia="ru-RU"/>
        </w:rPr>
        <w:t>2025</w:t>
      </w:r>
      <w:r w:rsidR="00B173ED">
        <w:rPr>
          <w:rFonts w:eastAsia="Times New Roman" w:cs="Times New Roman"/>
          <w:b/>
          <w:szCs w:val="28"/>
          <w:lang w:eastAsia="ru-RU"/>
        </w:rPr>
        <w:tab/>
      </w:r>
      <w:r w:rsidR="00B173ED">
        <w:rPr>
          <w:rFonts w:eastAsia="Times New Roman" w:cs="Times New Roman"/>
          <w:b/>
          <w:szCs w:val="28"/>
          <w:lang w:eastAsia="ru-RU"/>
        </w:rPr>
        <w:tab/>
      </w:r>
      <w:r w:rsidR="00B173ED">
        <w:rPr>
          <w:rFonts w:eastAsia="Times New Roman" w:cs="Times New Roman"/>
          <w:b/>
          <w:szCs w:val="28"/>
          <w:lang w:eastAsia="ru-RU"/>
        </w:rPr>
        <w:tab/>
      </w:r>
      <w:r w:rsidR="00B173ED">
        <w:rPr>
          <w:rFonts w:eastAsia="Times New Roman" w:cs="Times New Roman"/>
          <w:b/>
          <w:szCs w:val="28"/>
          <w:lang w:eastAsia="ru-RU"/>
        </w:rPr>
        <w:tab/>
      </w:r>
      <w:r w:rsidR="00B173ED">
        <w:rPr>
          <w:rFonts w:eastAsia="Times New Roman" w:cs="Times New Roman"/>
          <w:b/>
          <w:szCs w:val="28"/>
          <w:lang w:eastAsia="ru-RU"/>
        </w:rPr>
        <w:tab/>
        <w:t xml:space="preserve">          № </w:t>
      </w:r>
      <w:r>
        <w:rPr>
          <w:rFonts w:eastAsia="Times New Roman" w:cs="Times New Roman"/>
          <w:b/>
          <w:szCs w:val="28"/>
          <w:lang w:eastAsia="ru-RU"/>
        </w:rPr>
        <w:t>1574</w:t>
      </w:r>
      <w:r w:rsidR="00B173ED">
        <w:rPr>
          <w:rFonts w:eastAsia="Times New Roman" w:cs="Times New Roman"/>
          <w:b/>
          <w:szCs w:val="28"/>
          <w:lang w:eastAsia="ru-RU"/>
        </w:rPr>
        <w:t xml:space="preserve">                   </w:t>
      </w:r>
      <w:proofErr w:type="spellStart"/>
      <w:r w:rsidR="00B173ED">
        <w:rPr>
          <w:rFonts w:eastAsia="Times New Roman" w:cs="Times New Roman"/>
          <w:b/>
          <w:szCs w:val="28"/>
          <w:lang w:eastAsia="ru-RU"/>
        </w:rPr>
        <w:t>р.п</w:t>
      </w:r>
      <w:proofErr w:type="spellEnd"/>
      <w:r w:rsidR="00B173ED">
        <w:rPr>
          <w:rFonts w:eastAsia="Times New Roman" w:cs="Times New Roman"/>
          <w:b/>
          <w:szCs w:val="28"/>
          <w:lang w:eastAsia="ru-RU"/>
        </w:rPr>
        <w:t>. Каменоломни</w:t>
      </w:r>
    </w:p>
    <w:p w:rsidR="00104CFB" w:rsidRDefault="00104CFB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W w:w="5070" w:type="dxa"/>
        <w:tblLayout w:type="fixed"/>
        <w:tblLook w:val="0000" w:firstRow="0" w:lastRow="0" w:firstColumn="0" w:lastColumn="0" w:noHBand="0" w:noVBand="0"/>
      </w:tblPr>
      <w:tblGrid>
        <w:gridCol w:w="5070"/>
      </w:tblGrid>
      <w:tr w:rsidR="00104CFB">
        <w:trPr>
          <w:trHeight w:val="2080"/>
        </w:trPr>
        <w:tc>
          <w:tcPr>
            <w:tcW w:w="5070" w:type="dxa"/>
          </w:tcPr>
          <w:p w:rsidR="00104CFB" w:rsidRDefault="00B173ED">
            <w:pPr>
              <w:spacing w:after="0" w:line="240" w:lineRule="auto"/>
              <w:ind w:firstLine="0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b/>
                <w:szCs w:val="28"/>
              </w:rPr>
              <w:t xml:space="preserve">О внесении изменений в </w:t>
            </w:r>
            <w:proofErr w:type="gramStart"/>
            <w:r>
              <w:rPr>
                <w:rFonts w:eastAsia="Calibri" w:cs="Times New Roman"/>
                <w:b/>
                <w:szCs w:val="28"/>
              </w:rPr>
              <w:t>постанов-</w:t>
            </w:r>
            <w:proofErr w:type="spellStart"/>
            <w:r>
              <w:rPr>
                <w:rFonts w:eastAsia="Calibri" w:cs="Times New Roman"/>
                <w:b/>
                <w:szCs w:val="28"/>
              </w:rPr>
              <w:t>ление</w:t>
            </w:r>
            <w:proofErr w:type="spellEnd"/>
            <w:proofErr w:type="gramEnd"/>
            <w:r>
              <w:rPr>
                <w:rFonts w:eastAsia="Calibri" w:cs="Times New Roman"/>
                <w:b/>
                <w:szCs w:val="28"/>
              </w:rPr>
              <w:t xml:space="preserve"> </w:t>
            </w:r>
            <w:r>
              <w:rPr>
                <w:rFonts w:eastAsia="Calibri" w:cs="Times New Roman"/>
                <w:b/>
                <w:szCs w:val="28"/>
              </w:rPr>
              <w:t>Администрации Октябрьского района от 16.06.2025 №751 «Об утверждении «Системы показателей по реализации национальных прое</w:t>
            </w:r>
            <w:r>
              <w:rPr>
                <w:rFonts w:eastAsia="Calibri" w:cs="Times New Roman"/>
                <w:b/>
                <w:szCs w:val="28"/>
              </w:rPr>
              <w:t>к</w:t>
            </w:r>
            <w:r>
              <w:rPr>
                <w:rFonts w:eastAsia="Calibri" w:cs="Times New Roman"/>
                <w:b/>
                <w:szCs w:val="28"/>
              </w:rPr>
              <w:t>тов на территории Октябрьского района на период до 2030 года»</w:t>
            </w:r>
          </w:p>
          <w:p w:rsidR="00104CFB" w:rsidRDefault="00104CFB">
            <w:pPr>
              <w:spacing w:after="0" w:line="240" w:lineRule="auto"/>
              <w:ind w:firstLine="0"/>
              <w:rPr>
                <w:rFonts w:cs="Times New Roman"/>
                <w:b/>
                <w:szCs w:val="28"/>
              </w:rPr>
            </w:pPr>
          </w:p>
        </w:tc>
      </w:tr>
    </w:tbl>
    <w:p w:rsidR="00104CFB" w:rsidRDefault="00B173ED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proofErr w:type="gramStart"/>
      <w:r>
        <w:rPr>
          <w:rFonts w:eastAsia="Times New Roman" w:cs="Times New Roman"/>
          <w:szCs w:val="28"/>
          <w:lang w:eastAsia="ru-RU"/>
        </w:rPr>
        <w:t xml:space="preserve">В соответствии с перечнем основных социально значимых объектов и </w:t>
      </w:r>
      <w:r>
        <w:rPr>
          <w:rFonts w:eastAsia="Times New Roman" w:cs="Times New Roman"/>
          <w:szCs w:val="28"/>
          <w:lang w:eastAsia="ru-RU"/>
        </w:rPr>
        <w:t>мероприятий предоставленного Управлением проектной деятельности при Г</w:t>
      </w:r>
      <w:r>
        <w:rPr>
          <w:rFonts w:eastAsia="Times New Roman" w:cs="Times New Roman"/>
          <w:szCs w:val="28"/>
          <w:lang w:eastAsia="ru-RU"/>
        </w:rPr>
        <w:t>у</w:t>
      </w:r>
      <w:r>
        <w:rPr>
          <w:rFonts w:eastAsia="Times New Roman" w:cs="Times New Roman"/>
          <w:szCs w:val="28"/>
          <w:lang w:eastAsia="ru-RU"/>
        </w:rPr>
        <w:t>бернаторе Ростовской области, Указом Президента РФ от 07.05.2024 № 309 «О национальных целях развития Российской Федерации на период до 2030 года и на перспективу до 2036 года», руководс</w:t>
      </w:r>
      <w:r>
        <w:rPr>
          <w:rFonts w:eastAsia="Times New Roman" w:cs="Times New Roman"/>
          <w:szCs w:val="28"/>
          <w:lang w:eastAsia="ru-RU"/>
        </w:rPr>
        <w:t>твуясь частью 9 статьи 52 Устава муниципального образования «Октябрьский район»,</w:t>
      </w:r>
      <w:proofErr w:type="gramEnd"/>
    </w:p>
    <w:p w:rsidR="00104CFB" w:rsidRDefault="00104CFB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104CFB" w:rsidRDefault="00104CFB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104CFB" w:rsidRDefault="00B173ED">
      <w:pPr>
        <w:spacing w:after="0"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ПОСТАНОВЛЯЮ:</w:t>
      </w:r>
    </w:p>
    <w:p w:rsidR="00104CFB" w:rsidRDefault="00104CFB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p w:rsidR="00104CFB" w:rsidRDefault="00B173ED">
      <w:pPr>
        <w:pStyle w:val="af3"/>
        <w:numPr>
          <w:ilvl w:val="0"/>
          <w:numId w:val="8"/>
        </w:numPr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Внести изменения в постановление Администрации Октябрьского района от 16.06.2025 №751 «Об утверждении «Системы показателей по реал</w:t>
      </w:r>
      <w:r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зации национальных проектов </w:t>
      </w:r>
      <w:r>
        <w:rPr>
          <w:rFonts w:eastAsia="Times New Roman" w:cs="Times New Roman"/>
          <w:szCs w:val="28"/>
          <w:lang w:eastAsia="ru-RU"/>
        </w:rPr>
        <w:t>на территории Октябрьского района на период до 2030 года» изложив приложения №№ 1,2  в новой редакции,  согласно пр</w:t>
      </w:r>
      <w:r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>ложениям №№ 1,2   к настоящему постановлению.</w:t>
      </w:r>
    </w:p>
    <w:p w:rsidR="00104CFB" w:rsidRDefault="00B173ED">
      <w:pPr>
        <w:pStyle w:val="af3"/>
        <w:numPr>
          <w:ilvl w:val="0"/>
          <w:numId w:val="8"/>
        </w:numPr>
        <w:ind w:left="0"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Признать утратившим силу постановление Администрации Октябр</w:t>
      </w:r>
      <w:r>
        <w:rPr>
          <w:rFonts w:eastAsia="Times New Roman" w:cs="Times New Roman"/>
          <w:szCs w:val="28"/>
          <w:lang w:eastAsia="ru-RU"/>
        </w:rPr>
        <w:t>ь</w:t>
      </w:r>
      <w:r>
        <w:rPr>
          <w:rFonts w:eastAsia="Times New Roman" w:cs="Times New Roman"/>
          <w:szCs w:val="28"/>
          <w:lang w:eastAsia="ru-RU"/>
        </w:rPr>
        <w:t>ского района от 03.10.2025 №1288 «</w:t>
      </w:r>
      <w:r>
        <w:rPr>
          <w:rFonts w:eastAsia="Times New Roman" w:cs="Times New Roman"/>
          <w:szCs w:val="28"/>
          <w:lang w:eastAsia="ru-RU"/>
        </w:rPr>
        <w:t>О внесении изменений в постановление Администрации Октябрьского района от 16.06.2025 №751 «Об утверждении «Системы показателей по реализации национальных проектов на территории Октябрьского района на период до 2030 года»».</w:t>
      </w:r>
    </w:p>
    <w:p w:rsidR="00104CFB" w:rsidRDefault="00B173ED">
      <w:pPr>
        <w:pStyle w:val="af3"/>
        <w:numPr>
          <w:ilvl w:val="0"/>
          <w:numId w:val="8"/>
        </w:numPr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Настоящее постановление вступает </w:t>
      </w:r>
      <w:r>
        <w:rPr>
          <w:rFonts w:eastAsia="Times New Roman" w:cs="Times New Roman"/>
          <w:szCs w:val="28"/>
          <w:lang w:eastAsia="ru-RU"/>
        </w:rPr>
        <w:t>в силу после его официального опубликования и подлежит размещению на официальном сайте Администр</w:t>
      </w:r>
      <w:r>
        <w:rPr>
          <w:rFonts w:eastAsia="Times New Roman" w:cs="Times New Roman"/>
          <w:szCs w:val="28"/>
          <w:lang w:eastAsia="ru-RU"/>
        </w:rPr>
        <w:t>а</w:t>
      </w:r>
      <w:r>
        <w:rPr>
          <w:rFonts w:eastAsia="Times New Roman" w:cs="Times New Roman"/>
          <w:szCs w:val="28"/>
          <w:lang w:eastAsia="ru-RU"/>
        </w:rPr>
        <w:t>ции Октябрьского района.</w:t>
      </w:r>
    </w:p>
    <w:p w:rsidR="00104CFB" w:rsidRDefault="00B173ED">
      <w:pPr>
        <w:pStyle w:val="af3"/>
        <w:numPr>
          <w:ilvl w:val="0"/>
          <w:numId w:val="8"/>
        </w:numPr>
        <w:ind w:left="0" w:firstLine="568"/>
        <w:rPr>
          <w:rFonts w:eastAsia="Times New Roman" w:cs="Times New Roman"/>
          <w:szCs w:val="28"/>
          <w:lang w:eastAsia="ru-RU"/>
        </w:rPr>
      </w:pPr>
      <w:proofErr w:type="gramStart"/>
      <w:r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Октябрьского района Герасименко И.Ю.</w:t>
      </w:r>
    </w:p>
    <w:p w:rsidR="00104CFB" w:rsidRDefault="00104CFB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104CFB" w:rsidRDefault="00104CFB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highlight w:val="green"/>
          <w:lang w:eastAsia="ru-RU"/>
        </w:rPr>
      </w:pPr>
    </w:p>
    <w:p w:rsidR="00104CFB" w:rsidRDefault="00104CFB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highlight w:val="green"/>
          <w:lang w:eastAsia="ru-RU"/>
        </w:rPr>
      </w:pPr>
    </w:p>
    <w:p w:rsidR="00104CFB" w:rsidRDefault="00B173ED">
      <w:pPr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t>Временно исполняющий</w:t>
      </w:r>
    </w:p>
    <w:p w:rsidR="00104CFB" w:rsidRDefault="00B173ED">
      <w:pPr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обязанности  главы </w:t>
      </w:r>
    </w:p>
    <w:p w:rsidR="00104CFB" w:rsidRDefault="00B173ED">
      <w:pPr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Администрации </w:t>
      </w:r>
    </w:p>
    <w:p w:rsidR="00104CFB" w:rsidRDefault="00B173ED">
      <w:pPr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Октябрьского района          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Т.В. Юшковская                                         </w:t>
      </w:r>
    </w:p>
    <w:p w:rsidR="00104CFB" w:rsidRDefault="00104CFB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104CFB" w:rsidRDefault="00104CFB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104CFB" w:rsidRDefault="00104CFB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104CFB" w:rsidRDefault="00104CFB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104CFB" w:rsidRDefault="00104CFB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104CFB" w:rsidRDefault="00104CFB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104CFB" w:rsidRDefault="00B173ED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Постановление вносит сектор </w:t>
      </w:r>
      <w:proofErr w:type="gramStart"/>
      <w:r>
        <w:rPr>
          <w:rFonts w:eastAsia="Times New Roman" w:cs="Times New Roman"/>
          <w:szCs w:val="28"/>
          <w:lang w:eastAsia="ru-RU"/>
        </w:rPr>
        <w:t>проектной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</w:t>
      </w:r>
    </w:p>
    <w:p w:rsidR="00BF46FF" w:rsidRDefault="00B173ED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деятельности отдела инвестиционного </w:t>
      </w:r>
    </w:p>
    <w:p w:rsidR="00104CFB" w:rsidRDefault="00B173ED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развития</w:t>
      </w:r>
      <w:r w:rsidR="00BF46F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и  стратегического планирования</w:t>
      </w:r>
    </w:p>
    <w:p w:rsidR="00104CFB" w:rsidRDefault="00B173ED" w:rsidP="00BF46FF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  <w:sectPr w:rsidR="00104CF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276" w:right="709" w:bottom="1418" w:left="1701" w:header="567" w:footer="567" w:gutter="0"/>
          <w:cols w:space="720"/>
          <w:formProt w:val="0"/>
          <w:titlePg/>
          <w:docGrid w:linePitch="381"/>
        </w:sectPr>
      </w:pPr>
      <w:r>
        <w:rPr>
          <w:rFonts w:eastAsia="Times New Roman" w:cs="Times New Roman"/>
          <w:szCs w:val="28"/>
          <w:lang w:eastAsia="ru-RU"/>
        </w:rPr>
        <w:t>Администрации Октябрьского</w:t>
      </w:r>
      <w:r w:rsidR="00BF46F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района</w:t>
      </w:r>
    </w:p>
    <w:tbl>
      <w:tblPr>
        <w:tblpPr w:leftFromText="180" w:rightFromText="180" w:vertAnchor="page" w:horzAnchor="margin" w:tblpX="-528" w:tblpY="1351"/>
        <w:tblW w:w="157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735"/>
      </w:tblGrid>
      <w:tr w:rsidR="00104CFB">
        <w:trPr>
          <w:trHeight w:val="285"/>
        </w:trPr>
        <w:tc>
          <w:tcPr>
            <w:tcW w:w="15735" w:type="dxa"/>
            <w:shd w:val="clear" w:color="auto" w:fill="auto"/>
          </w:tcPr>
          <w:p w:rsidR="00104CFB" w:rsidRDefault="00B173ED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                                                                                                                       Приложение №1                                                                                                                       </w:t>
            </w:r>
            <w:r>
              <w:rPr>
                <w:szCs w:val="28"/>
              </w:rPr>
              <w:t xml:space="preserve">        к постановлению</w:t>
            </w:r>
          </w:p>
          <w:p w:rsidR="00104CFB" w:rsidRDefault="00B173ED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Администрации Октябрьского района</w:t>
            </w:r>
          </w:p>
          <w:p w:rsidR="00104CFB" w:rsidRDefault="00B173ED" w:rsidP="00636F75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       </w:t>
            </w:r>
            <w:r w:rsidR="00BF46FF">
              <w:rPr>
                <w:szCs w:val="28"/>
              </w:rPr>
              <w:t>О</w:t>
            </w:r>
            <w:r>
              <w:rPr>
                <w:szCs w:val="28"/>
              </w:rPr>
              <w:t>т</w:t>
            </w:r>
            <w:r w:rsidR="00BF46FF">
              <w:rPr>
                <w:szCs w:val="28"/>
              </w:rPr>
              <w:t xml:space="preserve"> 10.12.2025</w:t>
            </w:r>
            <w:r>
              <w:rPr>
                <w:szCs w:val="28"/>
              </w:rPr>
              <w:t xml:space="preserve"> № </w:t>
            </w:r>
            <w:r w:rsidR="00BF46FF">
              <w:rPr>
                <w:szCs w:val="28"/>
              </w:rPr>
              <w:t>157</w:t>
            </w:r>
            <w:r w:rsidR="00636F75">
              <w:rPr>
                <w:szCs w:val="28"/>
              </w:rPr>
              <w:t>4</w:t>
            </w:r>
            <w:bookmarkStart w:id="0" w:name="_GoBack"/>
            <w:bookmarkEnd w:id="0"/>
          </w:p>
        </w:tc>
      </w:tr>
      <w:tr w:rsidR="00104CFB">
        <w:trPr>
          <w:trHeight w:val="285"/>
        </w:trPr>
        <w:tc>
          <w:tcPr>
            <w:tcW w:w="15735" w:type="dxa"/>
            <w:shd w:val="clear" w:color="auto" w:fill="auto"/>
          </w:tcPr>
          <w:p w:rsidR="00104CFB" w:rsidRDefault="00104CFB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</w:p>
          <w:p w:rsidR="00104CFB" w:rsidRDefault="00B173ED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Показатели  по реализации национальных проектов на территории Октябрьского района н</w:t>
            </w:r>
            <w:r>
              <w:rPr>
                <w:szCs w:val="28"/>
              </w:rPr>
              <w:t>а период до 2030 года</w:t>
            </w:r>
          </w:p>
          <w:p w:rsidR="00104CFB" w:rsidRDefault="00104CFB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</w:p>
          <w:tbl>
            <w:tblPr>
              <w:tblStyle w:val="affd"/>
              <w:tblW w:w="30686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2692"/>
              <w:gridCol w:w="1006"/>
              <w:gridCol w:w="1068"/>
              <w:gridCol w:w="3029"/>
              <w:gridCol w:w="1706"/>
              <w:gridCol w:w="1418"/>
              <w:gridCol w:w="1555"/>
              <w:gridCol w:w="2268"/>
              <w:gridCol w:w="1761"/>
              <w:gridCol w:w="1906"/>
              <w:gridCol w:w="1906"/>
              <w:gridCol w:w="1905"/>
              <w:gridCol w:w="1906"/>
              <w:gridCol w:w="1902"/>
              <w:gridCol w:w="1906"/>
              <w:gridCol w:w="1906"/>
            </w:tblGrid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№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92" w:type="dxa"/>
                </w:tcPr>
                <w:p w:rsidR="00104CFB" w:rsidRPr="00BF46FF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Наименование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Ед.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изм.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Значение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показа-теля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(цель)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Методика расчета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Источник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получения данных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 показателю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Срок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предоставления данных по показателю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Ответственный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за достижение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целевого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40" w:right="-108" w:firstLine="0"/>
                    <w:jc w:val="center"/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  <w:t>Ответственный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40" w:firstLine="0"/>
                    <w:jc w:val="center"/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  <w:t>за предоставление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40" w:right="34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  <w:t>данных по</w:t>
                  </w:r>
                  <w:r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  <w:br/>
                    <w:t xml:space="preserve"> показателю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1. Национальный проект «Семья»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5"/>
                    </w:num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Муниципальный проект «Многодетная семья» (Муниципальная программа «Социальная поддержка граждан»)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1.1.1.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граждан, охв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ченных 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госуда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ственной социальной помощью на основ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нии социального ко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тракта, в общей чи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ленности малоим</w:t>
                  </w:r>
                  <w:r>
                    <w:rPr>
                      <w:rFonts w:eastAsia="Calibri"/>
                      <w:sz w:val="26"/>
                      <w:szCs w:val="26"/>
                    </w:rPr>
                    <w:t>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щих граждан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2,7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численности граждан  охваченных государственной соц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альной помощью на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новании социального контракта в отчетном периоде к общей 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ленности  малоимущих граждан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управления социальной защиты населения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Управляю-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щий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дел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района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Начальник упра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ления социальной защиты населения Администрации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1.1.2.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hd w:val="clear" w:color="auto" w:fill="81D41A"/>
                    </w:rPr>
                  </w:pPr>
                  <w:r>
                    <w:rPr>
                      <w:rFonts w:eastAsia="Calibri" w:cs="Times New Roman"/>
                      <w:sz w:val="26"/>
                      <w:szCs w:val="26"/>
                    </w:rPr>
                    <w:t>Количество семей, охваченных мерами социальной поддер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ж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ки в целях реализ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ции региональной</w:t>
                  </w:r>
                  <w:r>
                    <w:rPr>
                      <w:rFonts w:eastAsia="Calibri" w:cs="Times New Roman"/>
                      <w:sz w:val="26"/>
                      <w:szCs w:val="26"/>
                      <w:shd w:val="clear" w:color="auto" w:fill="81D41A"/>
                    </w:rPr>
                    <w:t xml:space="preserve"> 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lastRenderedPageBreak/>
                    <w:t>программы по пов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ы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шению рождаемости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ед.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семей, охв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ченных при осуществл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нии полномочий по предоставлению мер 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циальной поддержки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дельных категорий граждан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 xml:space="preserve">Данные управления социальной защиты населения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на </w:t>
                  </w:r>
                  <w:r>
                    <w:rPr>
                      <w:rFonts w:ascii="Tahoma" w:eastAsia="Calibri" w:hAnsi="Tahoma" w:cs="Tahoma"/>
                      <w:sz w:val="26"/>
                      <w:szCs w:val="26"/>
                    </w:rPr>
                    <w:t>﻿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Октябрьского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Управляю-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щий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дел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района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Начальник упра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ления соци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альной защиты населения Администрации Октябрьского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3"/>
                    </w:num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Муниципальный проект «Семейные ценности и инфраструктура культуры»</w:t>
                  </w:r>
                </w:p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spacing w:after="0" w:line="240" w:lineRule="auto"/>
                    <w:ind w:left="2728" w:firstLine="0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                    (Муниципальная программа «Развитие культуры»)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1.2.1.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ind w:firstLine="0"/>
                    <w:jc w:val="center"/>
                  </w:pPr>
                  <w:r>
                    <w:rPr>
                      <w:sz w:val="26"/>
                      <w:szCs w:val="26"/>
                    </w:rPr>
                    <w:t>Число посещений культурных меропр</w:t>
                  </w:r>
                  <w:r>
                    <w:rPr>
                      <w:sz w:val="26"/>
                      <w:szCs w:val="26"/>
                    </w:rPr>
                    <w:t>и</w:t>
                  </w:r>
                  <w:r>
                    <w:rPr>
                      <w:sz w:val="26"/>
                      <w:szCs w:val="26"/>
                    </w:rPr>
                    <w:t>ятий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ind w:firstLine="0"/>
                    <w:jc w:val="center"/>
                  </w:pPr>
                  <w:r>
                    <w:rPr>
                      <w:sz w:val="26"/>
                      <w:szCs w:val="26"/>
                    </w:rPr>
                    <w:t>тыс. ед.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ind w:firstLine="0"/>
                    <w:jc w:val="center"/>
                  </w:pPr>
                  <w:r>
                    <w:rPr>
                      <w:sz w:val="26"/>
                      <w:szCs w:val="26"/>
                    </w:rPr>
                    <w:t>15 126,0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ind w:firstLine="0"/>
                    <w:jc w:val="center"/>
                  </w:pPr>
                  <w:r>
                    <w:rPr>
                      <w:sz w:val="26"/>
                      <w:szCs w:val="26"/>
                    </w:rPr>
                    <w:t xml:space="preserve">Данный показатель складывается из числа посещений культурно-досуговых учреждений, детских школ искусств, </w:t>
                  </w:r>
                  <w:proofErr w:type="spellStart"/>
                  <w:r>
                    <w:rPr>
                      <w:sz w:val="26"/>
                      <w:szCs w:val="26"/>
                    </w:rPr>
                    <w:t>Межпоселенческой</w:t>
                  </w:r>
                  <w:proofErr w:type="spellEnd"/>
                  <w:r>
                    <w:rPr>
                      <w:sz w:val="26"/>
                      <w:szCs w:val="26"/>
                    </w:rPr>
                    <w:t xml:space="preserve"> це</w:t>
                  </w:r>
                  <w:r>
                    <w:rPr>
                      <w:sz w:val="26"/>
                      <w:szCs w:val="26"/>
                    </w:rPr>
                    <w:t>н</w:t>
                  </w:r>
                  <w:r>
                    <w:rPr>
                      <w:sz w:val="26"/>
                      <w:szCs w:val="26"/>
                    </w:rPr>
                    <w:t>тральной библиотеки и сельских отделов, Кра</w:t>
                  </w:r>
                  <w:r>
                    <w:rPr>
                      <w:sz w:val="26"/>
                      <w:szCs w:val="26"/>
                    </w:rPr>
                    <w:t>е</w:t>
                  </w:r>
                  <w:r>
                    <w:rPr>
                      <w:sz w:val="26"/>
                      <w:szCs w:val="26"/>
                    </w:rPr>
                    <w:t>ведческого музея, кин</w:t>
                  </w:r>
                  <w:r>
                    <w:rPr>
                      <w:sz w:val="26"/>
                      <w:szCs w:val="26"/>
                    </w:rPr>
                    <w:t>о</w:t>
                  </w:r>
                  <w:r>
                    <w:rPr>
                      <w:sz w:val="26"/>
                      <w:szCs w:val="26"/>
                    </w:rPr>
                    <w:t xml:space="preserve">зала «Рост» в ЦКР </w:t>
                  </w:r>
                  <w:proofErr w:type="spellStart"/>
                  <w:r>
                    <w:rPr>
                      <w:sz w:val="26"/>
                      <w:szCs w:val="26"/>
                    </w:rPr>
                    <w:t>п.Персиановский</w:t>
                  </w:r>
                  <w:proofErr w:type="spellEnd"/>
                  <w:r>
                    <w:rPr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ind w:firstLine="0"/>
                    <w:jc w:val="center"/>
                  </w:pPr>
                  <w:r>
                    <w:rPr>
                      <w:sz w:val="26"/>
                      <w:szCs w:val="26"/>
                    </w:rPr>
                    <w:t>Данные  о</w:t>
                  </w:r>
                  <w:r>
                    <w:rPr>
                      <w:sz w:val="26"/>
                      <w:szCs w:val="26"/>
                    </w:rPr>
                    <w:t>т</w:t>
                  </w:r>
                  <w:r>
                    <w:rPr>
                      <w:sz w:val="26"/>
                      <w:szCs w:val="26"/>
                    </w:rPr>
                    <w:t>д</w:t>
                  </w:r>
                  <w:r>
                    <w:rPr>
                      <w:sz w:val="26"/>
                      <w:szCs w:val="26"/>
                    </w:rPr>
                    <w:t>ела культ</w:t>
                  </w:r>
                  <w:r>
                    <w:rPr>
                      <w:sz w:val="26"/>
                      <w:szCs w:val="26"/>
                    </w:rPr>
                    <w:t>у</w:t>
                  </w:r>
                  <w:r>
                    <w:rPr>
                      <w:sz w:val="26"/>
                      <w:szCs w:val="26"/>
                    </w:rPr>
                    <w:t>ры, физич</w:t>
                  </w:r>
                  <w:r>
                    <w:rPr>
                      <w:sz w:val="26"/>
                      <w:szCs w:val="26"/>
                    </w:rPr>
                    <w:t>е</w:t>
                  </w:r>
                  <w:r>
                    <w:rPr>
                      <w:sz w:val="26"/>
                      <w:szCs w:val="26"/>
                    </w:rPr>
                    <w:t>ской культ</w:t>
                  </w:r>
                  <w:r>
                    <w:rPr>
                      <w:sz w:val="26"/>
                      <w:szCs w:val="26"/>
                    </w:rPr>
                    <w:t>у</w:t>
                  </w:r>
                  <w:r>
                    <w:rPr>
                      <w:sz w:val="26"/>
                      <w:szCs w:val="26"/>
                    </w:rPr>
                    <w:t>ры и  спорта Админ</w:t>
                  </w:r>
                  <w:r>
                    <w:rPr>
                      <w:sz w:val="26"/>
                      <w:szCs w:val="26"/>
                    </w:rPr>
                    <w:t>и</w:t>
                  </w:r>
                  <w:r>
                    <w:rPr>
                      <w:sz w:val="26"/>
                      <w:szCs w:val="26"/>
                    </w:rPr>
                    <w:t>страции О</w:t>
                  </w:r>
                  <w:r>
                    <w:rPr>
                      <w:sz w:val="26"/>
                      <w:szCs w:val="26"/>
                    </w:rPr>
                    <w:t>к</w:t>
                  </w:r>
                  <w:r>
                    <w:rPr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ind w:firstLine="0"/>
                    <w:jc w:val="center"/>
                  </w:pPr>
                  <w:r>
                    <w:rPr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sz w:val="26"/>
                      <w:szCs w:val="26"/>
                    </w:rPr>
                    <w:t>ю</w:t>
                  </w:r>
                  <w:r>
                    <w:rPr>
                      <w:sz w:val="26"/>
                      <w:szCs w:val="26"/>
                    </w:rPr>
                    <w:t>щего за отчетным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ind w:firstLine="0"/>
                    <w:jc w:val="center"/>
                  </w:pPr>
                  <w:r>
                    <w:rPr>
                      <w:sz w:val="26"/>
                      <w:szCs w:val="26"/>
                    </w:rPr>
                    <w:t>Замест</w:t>
                  </w:r>
                  <w:r>
                    <w:rPr>
                      <w:sz w:val="26"/>
                      <w:szCs w:val="26"/>
                    </w:rPr>
                    <w:t>и</w:t>
                  </w:r>
                  <w:r>
                    <w:rPr>
                      <w:sz w:val="26"/>
                      <w:szCs w:val="26"/>
                    </w:rPr>
                    <w:t>тель главы Админ</w:t>
                  </w:r>
                  <w:r>
                    <w:rPr>
                      <w:sz w:val="26"/>
                      <w:szCs w:val="26"/>
                    </w:rPr>
                    <w:t>и</w:t>
                  </w:r>
                  <w:r>
                    <w:rPr>
                      <w:sz w:val="26"/>
                      <w:szCs w:val="26"/>
                    </w:rPr>
                    <w:t>страции Октябр</w:t>
                  </w:r>
                  <w:r>
                    <w:rPr>
                      <w:sz w:val="26"/>
                      <w:szCs w:val="26"/>
                    </w:rPr>
                    <w:t>ь</w:t>
                  </w:r>
                  <w:r>
                    <w:rPr>
                      <w:sz w:val="26"/>
                      <w:szCs w:val="26"/>
                    </w:rPr>
                    <w:t>ского рай</w:t>
                  </w:r>
                  <w:r>
                    <w:rPr>
                      <w:sz w:val="26"/>
                      <w:szCs w:val="26"/>
                    </w:rPr>
                    <w:t>о</w:t>
                  </w:r>
                  <w:r>
                    <w:rPr>
                      <w:sz w:val="26"/>
                      <w:szCs w:val="26"/>
                    </w:rPr>
                    <w:t>на по кур</w:t>
                  </w:r>
                  <w:r>
                    <w:rPr>
                      <w:sz w:val="26"/>
                      <w:szCs w:val="26"/>
                    </w:rPr>
                    <w:t>и</w:t>
                  </w:r>
                  <w:r>
                    <w:rPr>
                      <w:sz w:val="26"/>
                      <w:szCs w:val="26"/>
                    </w:rPr>
                    <w:t>руемому направл</w:t>
                  </w:r>
                  <w:r>
                    <w:rPr>
                      <w:sz w:val="26"/>
                      <w:szCs w:val="26"/>
                    </w:rPr>
                    <w:t>е</w:t>
                  </w:r>
                  <w:r>
                    <w:rPr>
                      <w:sz w:val="26"/>
                      <w:szCs w:val="26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ind w:firstLine="0"/>
                    <w:jc w:val="center"/>
                  </w:pPr>
                  <w:r>
                    <w:rPr>
                      <w:sz w:val="26"/>
                      <w:szCs w:val="26"/>
                    </w:rPr>
                    <w:t>Начальник отдела культуры, физ</w:t>
                  </w:r>
                  <w:r>
                    <w:rPr>
                      <w:sz w:val="26"/>
                      <w:szCs w:val="26"/>
                    </w:rPr>
                    <w:t>и</w:t>
                  </w:r>
                  <w:r>
                    <w:rPr>
                      <w:sz w:val="26"/>
                      <w:szCs w:val="26"/>
                    </w:rPr>
                    <w:t>ческой культуры и  спорта А</w:t>
                  </w:r>
                  <w:r>
                    <w:rPr>
                      <w:sz w:val="26"/>
                      <w:szCs w:val="26"/>
                    </w:rPr>
                    <w:t>дм</w:t>
                  </w:r>
                  <w:r>
                    <w:rPr>
                      <w:sz w:val="26"/>
                      <w:szCs w:val="26"/>
                    </w:rPr>
                    <w:t>и</w:t>
                  </w:r>
                  <w:r>
                    <w:rPr>
                      <w:sz w:val="26"/>
                      <w:szCs w:val="26"/>
                    </w:rPr>
                    <w:t>нистрации О</w:t>
                  </w:r>
                  <w:r>
                    <w:rPr>
                      <w:sz w:val="26"/>
                      <w:szCs w:val="26"/>
                    </w:rPr>
                    <w:t>к</w:t>
                  </w:r>
                  <w:r>
                    <w:rPr>
                      <w:sz w:val="26"/>
                      <w:szCs w:val="26"/>
                    </w:rPr>
                    <w:t>тябрьского рай</w:t>
                  </w:r>
                  <w:r>
                    <w:rPr>
                      <w:sz w:val="26"/>
                      <w:szCs w:val="26"/>
                    </w:rPr>
                    <w:t>о</w:t>
                  </w:r>
                  <w:r>
                    <w:rPr>
                      <w:sz w:val="26"/>
                      <w:szCs w:val="26"/>
                    </w:rPr>
                    <w:t>на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numPr>
                      <w:ilvl w:val="1"/>
                      <w:numId w:val="3"/>
                    </w:numPr>
                    <w:spacing w:before="65" w:line="233" w:lineRule="auto"/>
                    <w:ind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</w:rPr>
                    <w:t>Муниципальный проект «Старшее поколение»</w:t>
                  </w:r>
                </w:p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2728" w:right="49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(Муниципальная программа «Социальная поддержка граждан»)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1.3.1.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Доля пожилых гра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ж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дан и инвалидов, п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о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лучающих долговр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е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менный уход, от о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б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щего числа нужда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ю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 xml:space="preserve">щихся в 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 xml:space="preserve">таком уходе 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lastRenderedPageBreak/>
                    <w:t>граждан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60,0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  <w:sz w:val="26"/>
                      <w:szCs w:val="26"/>
                    </w:rPr>
                  </w:pP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  <w:sz w:val="26"/>
                      <w:szCs w:val="26"/>
                    </w:rPr>
                  </w:pP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Отношение  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 xml:space="preserve"> граждан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и инвалидов, получающих долговременный уход к 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 xml:space="preserve">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общему числу нужда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щихся в таком уходе граждан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УСЗН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</w:t>
                  </w:r>
                  <w:r>
                    <w:rPr>
                      <w:rFonts w:eastAsia="Calibri"/>
                      <w:sz w:val="26"/>
                      <w:szCs w:val="26"/>
                    </w:rPr>
                    <w:br/>
                    <w:t xml:space="preserve">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Управля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щий дел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ми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района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упра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в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ления социальной защиты населения Администрации Октябрьского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lastRenderedPageBreak/>
                    <w:t>2.  Национальный проект «Молодежь и дети»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2.1. Муниципальный проект «Все лучшее детям»</w:t>
                  </w:r>
                </w:p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(Муниципальная программа «Развитие </w:t>
                  </w:r>
                  <w:r>
                    <w:rPr>
                      <w:sz w:val="26"/>
                      <w:szCs w:val="26"/>
                      <w:lang w:eastAsia="ar-SA"/>
                    </w:rPr>
                    <w:t>образования»)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2.1.1.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Доля детей в возрасте от 5 до 18 лет, охв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ченных услугами д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полнительного обр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зования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84,96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4" w:right="-114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Отношение численности детей в возрасте  от 5 до 18 лет, получающих услуги дополнительного образования к общей численности детей в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возрасте от  5- до 18 лет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образ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вания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 главы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Октябр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 по кур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руемому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отдела образования 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министрации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2.2. Муниципальный проект </w:t>
                  </w:r>
                  <w:r>
                    <w:rPr>
                      <w:sz w:val="26"/>
                      <w:szCs w:val="26"/>
                      <w:lang w:eastAsia="ar-SA"/>
                    </w:rPr>
                    <w:t>«Мы вместе»</w:t>
                  </w:r>
                </w:p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(Муниципальная программа «Молодежь Октябрьского 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2.2.1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молодых семей, в том числе молодых семей им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ющих детей, учас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вующих в меропри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я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тиях по продвижению традиционных духо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но-нравственных ценностей, в том чи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ле в 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проекты и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граммы, направле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ные на патриотич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ское воспитание, в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добровольческую и общественную 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я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тельность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кол-во семей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350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молодых семей, в том числе 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лодых семей имеющих детей принявших уч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стие в мероприятиях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тора по 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лодежной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олитике и туризму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 главы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Октябр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 по кур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руемому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Заведующий се</w:t>
                  </w:r>
                  <w:r>
                    <w:rPr>
                      <w:sz w:val="26"/>
                      <w:szCs w:val="26"/>
                    </w:rPr>
                    <w:t>к</w:t>
                  </w:r>
                  <w:r>
                    <w:rPr>
                      <w:sz w:val="26"/>
                      <w:szCs w:val="26"/>
                    </w:rPr>
                    <w:t>тором по мол</w:t>
                  </w:r>
                  <w:r>
                    <w:rPr>
                      <w:sz w:val="26"/>
                      <w:szCs w:val="26"/>
                    </w:rPr>
                    <w:t>о</w:t>
                  </w:r>
                  <w:r>
                    <w:rPr>
                      <w:sz w:val="26"/>
                      <w:szCs w:val="26"/>
                    </w:rPr>
                    <w:t>дежной политике и туризму Адм</w:t>
                  </w:r>
                  <w:r>
                    <w:rPr>
                      <w:sz w:val="26"/>
                      <w:szCs w:val="26"/>
                    </w:rPr>
                    <w:t>и</w:t>
                  </w:r>
                  <w:r>
                    <w:rPr>
                      <w:sz w:val="26"/>
                      <w:szCs w:val="26"/>
                    </w:rPr>
                    <w:t>нистрации О</w:t>
                  </w:r>
                  <w:r>
                    <w:rPr>
                      <w:sz w:val="26"/>
                      <w:szCs w:val="26"/>
                    </w:rPr>
                    <w:t>к</w:t>
                  </w:r>
                  <w:r>
                    <w:rPr>
                      <w:sz w:val="26"/>
                      <w:szCs w:val="26"/>
                    </w:rPr>
                    <w:t>тябрьского рай</w:t>
                  </w:r>
                  <w:r>
                    <w:rPr>
                      <w:sz w:val="26"/>
                      <w:szCs w:val="26"/>
                    </w:rPr>
                    <w:t>о</w:t>
                  </w:r>
                  <w:r>
                    <w:rPr>
                      <w:sz w:val="26"/>
                      <w:szCs w:val="26"/>
                    </w:rPr>
                    <w:t>н</w:t>
                  </w:r>
                  <w:r>
                    <w:rPr>
                      <w:sz w:val="26"/>
                      <w:szCs w:val="26"/>
                    </w:rPr>
                    <w:t>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2.2.2.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молодых людей, участвующих в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ектах и программах, направленных на па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риотическое воспит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ние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50,0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cs="Times New Roman"/>
                      <w:sz w:val="26"/>
                      <w:szCs w:val="26"/>
                    </w:rPr>
                  </w:pPr>
                  <w:r>
                    <w:rPr>
                      <w:rFonts w:eastAsia="Calibri" w:cs="Times New Roman"/>
                      <w:sz w:val="26"/>
                      <w:szCs w:val="26"/>
                    </w:rPr>
                    <w:t>Общая численность м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лодых людей в возрасте от 14 до 35 лет включ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тельно, принявших уч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стие в проектах и пр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граммах, направленных на патриотическое во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питание (на конец о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четного месяца/ нара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 xml:space="preserve">тающим итогом с начала отчетного года) к </w:t>
                  </w:r>
                  <w:r>
                    <w:rPr>
                      <w:rFonts w:eastAsia="Calibri" w:cs="Times New Roman"/>
                      <w:color w:val="222222"/>
                      <w:sz w:val="26"/>
                      <w:szCs w:val="26"/>
                      <w:shd w:val="clear" w:color="auto" w:fill="FFFFFF"/>
                    </w:rPr>
                    <w:t xml:space="preserve"> общей ч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исленности насел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ения в возрасте от 14 до 35 лет включительно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тора по 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лодежной политике и туризму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 главы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Октябр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 по кур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руемому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</w:rPr>
                    <w:t>Заведующий</w:t>
                  </w:r>
                  <w:r>
                    <w:rPr>
                      <w:sz w:val="26"/>
                      <w:szCs w:val="26"/>
                    </w:rPr>
                    <w:t xml:space="preserve"> се</w:t>
                  </w:r>
                  <w:r>
                    <w:rPr>
                      <w:sz w:val="26"/>
                      <w:szCs w:val="26"/>
                    </w:rPr>
                    <w:t>к</w:t>
                  </w:r>
                  <w:r>
                    <w:rPr>
                      <w:sz w:val="26"/>
                      <w:szCs w:val="26"/>
                    </w:rPr>
                    <w:t>тором по мол</w:t>
                  </w:r>
                  <w:r>
                    <w:rPr>
                      <w:sz w:val="26"/>
                      <w:szCs w:val="26"/>
                    </w:rPr>
                    <w:t>о</w:t>
                  </w:r>
                  <w:r>
                    <w:rPr>
                      <w:sz w:val="26"/>
                      <w:szCs w:val="26"/>
                    </w:rPr>
                    <w:t>дежной политике и туризму Адм</w:t>
                  </w:r>
                  <w:r>
                    <w:rPr>
                      <w:sz w:val="26"/>
                      <w:szCs w:val="26"/>
                    </w:rPr>
                    <w:t>и</w:t>
                  </w:r>
                  <w:r>
                    <w:rPr>
                      <w:sz w:val="26"/>
                      <w:szCs w:val="26"/>
                    </w:rPr>
                    <w:t>нистрации О</w:t>
                  </w:r>
                  <w:r>
                    <w:rPr>
                      <w:sz w:val="26"/>
                      <w:szCs w:val="26"/>
                    </w:rPr>
                    <w:t>к</w:t>
                  </w:r>
                  <w:r>
                    <w:rPr>
                      <w:sz w:val="26"/>
                      <w:szCs w:val="26"/>
                    </w:rPr>
                    <w:t>тябрьского рай</w:t>
                  </w:r>
                  <w:r>
                    <w:rPr>
                      <w:sz w:val="26"/>
                      <w:szCs w:val="26"/>
                    </w:rPr>
                    <w:t>о</w:t>
                  </w:r>
                  <w:r>
                    <w:rPr>
                      <w:sz w:val="26"/>
                      <w:szCs w:val="26"/>
                    </w:rPr>
                    <w:t>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2.3. Муниципальный проект «Педагоги и наставники»</w:t>
                  </w:r>
                </w:p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(Муниципальная программа «Развитие образования»)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2.3.1.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классных рук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водителей, которым обеспечены выплаты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денежного возн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граждения за клас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ное руководство, предоставляемые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дагогическим рабо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никам образовател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 организаций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100,0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количества классных руководит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лей, получающих в</w:t>
                  </w:r>
                  <w:r>
                    <w:rPr>
                      <w:rFonts w:eastAsia="Calibri"/>
                      <w:sz w:val="26"/>
                      <w:szCs w:val="26"/>
                    </w:rPr>
                    <w:t>ы</w:t>
                  </w:r>
                  <w:r>
                    <w:rPr>
                      <w:rFonts w:eastAsia="Calibri"/>
                      <w:sz w:val="26"/>
                      <w:szCs w:val="26"/>
                    </w:rPr>
                    <w:t>платы за классное рук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водство к общему кол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честву классных руков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дите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лей в муниципал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 образовательных организациях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образ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вания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 главы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Октябр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 по кур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руемому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отдела образования 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министрации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lastRenderedPageBreak/>
                    <w:t>2.4. Муниципальный проект «</w:t>
                  </w: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Профессионалитет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>»</w:t>
                  </w:r>
                </w:p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(Муниципальная программа «Развитие образования»)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2.4.1.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обучающихся 6-11 классов, охваче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ных комплексом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профориентационных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мероприятий в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ках Единой модели профориентации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58,0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количества  обучающихся 6-11 кла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сов, охваченных ко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м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плексом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профориент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ционных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мероприятий в рамках Единой модели профориентации к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б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щему количеству  об</w:t>
                  </w:r>
                  <w:r>
                    <w:rPr>
                      <w:rFonts w:eastAsia="Calibri"/>
                      <w:sz w:val="26"/>
                      <w:szCs w:val="26"/>
                    </w:rPr>
                    <w:t>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чающихся 6-11 классов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образ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вания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 главы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Октябр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 по кур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руемому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отдела образования 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министрации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2.5. Муниципальный проект «Россия страна возможностей»</w:t>
                  </w:r>
                </w:p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 (Муниципальная программа «Молодежь Октябрьского </w:t>
                  </w:r>
                  <w:r>
                    <w:rPr>
                      <w:sz w:val="26"/>
                      <w:szCs w:val="26"/>
                      <w:lang w:eastAsia="ar-SA"/>
                    </w:rPr>
                    <w:t>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2.5.1.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Охват молодежи, з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действованной в 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роприятиях сферы молодежной полит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ки по популяризации здорового образа жизни, молодежного туризма и культуры безопасности, проф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лактике злоупотре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б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ления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психоактивн</w:t>
                  </w:r>
                  <w:r>
                    <w:rPr>
                      <w:rFonts w:eastAsia="Calibri"/>
                      <w:sz w:val="26"/>
                      <w:szCs w:val="26"/>
                    </w:rPr>
                    <w:t>ы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веществами в 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лодежной сред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тыс. чел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о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век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5,9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молодежи, задействованной в мер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приятиях сферы мол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дежной политики по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пуляризации здорового образа жизни, молоде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ж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ного туризма и культуры безопасности, профила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тике злоупотребления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психоактивными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вещ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ствами в молодежной среде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тора по 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лодежной политике и туризму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 главы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Октябр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 по кур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руемому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Заведующий се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тором по мол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дежной политике и туризму 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numPr>
                      <w:ilvl w:val="0"/>
                      <w:numId w:val="4"/>
                    </w:num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Национальный проект «Туризм и гостеприимство»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3.1. Муниципальный проект «Создание условий для развития туризма»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 xml:space="preserve"> (Муниципальная программа «Развитие туризма»)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3.1.1.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 w:cs="Times New Roman"/>
                      <w:sz w:val="26"/>
                      <w:szCs w:val="26"/>
                    </w:rPr>
                    <w:t>Увеличение турис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 xml:space="preserve">ского потока 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на те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р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ритории района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тыс.чел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30,0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туристов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сетивших район; кол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чество лиц, размеще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 в коллективных средствах размещения; количество туристов, посетивших туристско-рекреационные зоны и зоны отдыха, событи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ные мероприятия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роператоров; коллекти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в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ных средств размещения; туристско-рекреацио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ные зоны и зоны отдыха Октябрьск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го района; сектора по молодежной политике и туризму 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министрации Октябрьск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го района.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 главы Ад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Октябр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 по кур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руемому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8" w:right="-127" w:firstLine="0"/>
                    <w:jc w:val="center"/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>Заведующий сектором по молодежной политике и туризму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>Администрации Октябрьского района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  <w:highlight w:val="yellow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 Национальный проект «Инфраструктура для жизни»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8"/>
                    </w:num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Муниципальный проект «Безопасность 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дорожного движения»</w:t>
                  </w:r>
                </w:p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spacing w:after="0" w:line="240" w:lineRule="auto"/>
                    <w:ind w:left="1932" w:firstLine="0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(Муниципальная программа «Развитие транспортной системы Октябрьского 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4.1.1.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Смертность в резул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тате дорожно-транспортных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исшествий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чел.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Фактическое число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гибших за отчетный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риод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Данные ОП №3 МУ МВД РФ </w:t>
                  </w:r>
                  <w:r>
                    <w:rPr>
                      <w:rFonts w:eastAsia="Calibri"/>
                      <w:sz w:val="26"/>
                      <w:szCs w:val="26"/>
                    </w:rPr>
                    <w:t>«Новоче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касское»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2" w:right="91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10 числа </w:t>
                  </w:r>
                  <w:r>
                    <w:rPr>
                      <w:rFonts w:eastAsia="Calibri"/>
                      <w:sz w:val="26"/>
                      <w:szCs w:val="26"/>
                    </w:rPr>
                    <w:br/>
                    <w:t xml:space="preserve">месяца, следую-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щего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 главы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Октябр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 по кур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руемому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Начальник отдела строительства, ремонта, ЖКХ и транспорта 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министрации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numPr>
                      <w:ilvl w:val="1"/>
                      <w:numId w:val="8"/>
                    </w:numPr>
                    <w:spacing w:line="233" w:lineRule="auto"/>
                    <w:ind w:right="49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lastRenderedPageBreak/>
                    <w:t xml:space="preserve">Муниципальный </w:t>
                  </w:r>
                  <w:r>
                    <w:rPr>
                      <w:sz w:val="26"/>
                      <w:szCs w:val="26"/>
                    </w:rPr>
                    <w:t>проект «Жилье»</w:t>
                  </w:r>
                </w:p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line="233" w:lineRule="auto"/>
                    <w:ind w:left="1932" w:right="49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(Муниципальная программа «Территориальное планирование и обеспечение доступным и комфортным</w:t>
                  </w:r>
                </w:p>
                <w:p w:rsidR="00104CFB" w:rsidRDefault="00B173ED">
                  <w:pPr>
                    <w:pStyle w:val="TableParagraph"/>
                    <w:framePr w:hSpace="180" w:wrap="around" w:vAnchor="page" w:hAnchor="margin" w:x="-528" w:y="1351"/>
                    <w:spacing w:line="233" w:lineRule="auto"/>
                    <w:ind w:left="1932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</w:rPr>
                    <w:t>жильем населения Октябрьского 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4.2.1.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Объем</w:t>
                  </w:r>
                  <w:r>
                    <w:rPr>
                      <w:rFonts w:eastAsia="Calibri"/>
                      <w:spacing w:val="-12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жилищного 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строительства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тыс.кв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>. метров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rPr>
                      <w:rFonts w:eastAsia="Calibri"/>
                    </w:rPr>
                  </w:pPr>
                </w:p>
                <w:p w:rsidR="00104CFB" w:rsidRDefault="00104CFB">
                  <w:pPr>
                    <w:framePr w:hSpace="180" w:wrap="around" w:vAnchor="page" w:hAnchor="margin" w:x="-528" w:y="1351"/>
                    <w:widowControl w:val="0"/>
                    <w:ind w:firstLine="0"/>
                    <w:jc w:val="center"/>
                    <w:rPr>
                      <w:shd w:val="clear" w:color="auto" w:fill="81D41A"/>
                    </w:rPr>
                  </w:pP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42,7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  <w:sz w:val="26"/>
                      <w:szCs w:val="26"/>
                      <w:shd w:val="clear" w:color="auto" w:fill="81D41A"/>
                    </w:rPr>
                  </w:pP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tabs>
                      <w:tab w:val="left" w:pos="720"/>
                    </w:tabs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общей пл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щади введенного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за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четный год жилья к чи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ленности постоянного населения района на 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нец отчетного года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Данные се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тора по 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р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ганизации строител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ства и созд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ния условий для жили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щ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ного стро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тельства  Админ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отч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br/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тным</w:t>
                  </w:r>
                  <w:proofErr w:type="spellEnd"/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Октябр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 по кур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руемому направл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8" w:right="-108" w:firstLine="0"/>
                    <w:jc w:val="center"/>
                    <w:rPr>
                      <w:rFonts w:cs="Times New Roman"/>
                      <w:sz w:val="26"/>
                      <w:szCs w:val="26"/>
                      <w:shd w:val="clear" w:color="auto" w:fill="FFFFFF"/>
                    </w:rPr>
                  </w:pP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Начальник отдела строительства, ремонта, ЖКХ и транспорта Администрации Октябрьского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4.2.2.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Общая площадь ж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лых помещений,</w:t>
                  </w:r>
                  <w:r>
                    <w:rPr>
                      <w:rFonts w:eastAsia="Calibri"/>
                      <w:spacing w:val="-12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ходящаяся в среднем на одного 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жителя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proofErr w:type="spellStart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./чел.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33,0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Отношение  общей пл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щади жилого фонда по району, включая инд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видуальное, к численн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сти постоянного насел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ния района на конец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четного года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Данные се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тора по 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р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ганизации строител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ства и созд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ния условий для жили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щ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ного стро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 xml:space="preserve">тельства  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Админ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lastRenderedPageBreak/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Октябр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 по кур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руемому направл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8" w:right="-108" w:firstLine="0"/>
                    <w:jc w:val="center"/>
                    <w:rPr>
                      <w:spacing w:val="-2"/>
                      <w:sz w:val="26"/>
                      <w:szCs w:val="26"/>
                    </w:rPr>
                  </w:pP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Начальник отдела строительства, ремонта, ЖКХ и транспорта Администрации Октябрьского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4.2.3.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семей, переселенных из мн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гоквартирного ж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лищного фонда,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знанного неприго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ным для проживания, аварийным, подл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жащим сносу или 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конструкции на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четную дату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  <w:sz w:val="26"/>
                      <w:szCs w:val="26"/>
                    </w:rPr>
                  </w:pP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семей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Фактическое количество семей,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переселенных из многоквартирного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ж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лищного фонда, пр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знанного непригодным для проживания, ав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рийным, подлежащим сносу или реконстру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ции на отчетную дату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Данные се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тора по 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р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ганизации строител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ства и созд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ния условий для жили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щ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ного стро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тельства Админ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</w:t>
                  </w:r>
                  <w:r>
                    <w:rPr>
                      <w:rFonts w:eastAsia="Calibri"/>
                      <w:sz w:val="26"/>
                      <w:szCs w:val="26"/>
                    </w:rPr>
                    <w:br/>
                    <w:t>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Октябр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 по кур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руемому направл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8" w:right="-108" w:firstLine="0"/>
                    <w:jc w:val="center"/>
                    <w:rPr>
                      <w:spacing w:val="-2"/>
                      <w:sz w:val="26"/>
                      <w:szCs w:val="26"/>
                    </w:rPr>
                  </w:pP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Начальник отдела строительства, ремонта, ЖКХ и транспорта Администрации Октябрьского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8"/>
                    </w:num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Муниципальный проект  «Модернизация 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коммунальной инфраструктуры»</w:t>
                  </w:r>
                </w:p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spacing w:after="0" w:line="240" w:lineRule="auto"/>
                    <w:ind w:left="1932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«Обеспечение качественными жилищно – коммунальными услугами населения Октябр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4.3.1.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Уровень износа ко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мунальной инфр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структуры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60,0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разницы первоначальной стоим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сти </w:t>
                  </w:r>
                  <w:r>
                    <w:rPr>
                      <w:rFonts w:eastAsia="Calibri"/>
                      <w:sz w:val="26"/>
                      <w:szCs w:val="26"/>
                    </w:rPr>
                    <w:t>основных фондов коммунальной инфр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структуры и остаточной стоимости к первон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чальной стоимости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дела стро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тельства, 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монта, ЖКХ и транспорта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ктябр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 по кур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руемому направл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МКУ "ДС и ЖКХ"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8"/>
                    </w:num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Муниципальный проект «Региональная и местная дорожная сеть»</w:t>
                  </w:r>
                </w:p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spacing w:after="0" w:line="240" w:lineRule="auto"/>
                    <w:ind w:left="1932" w:firstLine="0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(Муниципальная программа «Развитие транспортной системы Октябрьского 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4.4.1.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Доля протяженности </w:t>
                  </w:r>
                  <w:r>
                    <w:rPr>
                      <w:rFonts w:eastAsia="Calibri"/>
                      <w:sz w:val="26"/>
                      <w:szCs w:val="26"/>
                    </w:rPr>
                    <w:t>автомобильных дорог общего пользования местного значения, соответствующих нормативным треб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ваниям, в общей их протяженности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Увеличение доли дорог отвечающим нормати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ным требованиям к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б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щей протяжённости 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рог в районе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дела стро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тельства, 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монта, ЖКХ и транспорта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тябрьского района </w:t>
                  </w:r>
                  <w:r>
                    <w:rPr>
                      <w:rFonts w:ascii="Tahoma" w:eastAsia="Calibri" w:hAnsi="Tahoma" w:cs="Tahoma"/>
                      <w:sz w:val="26"/>
                      <w:szCs w:val="26"/>
                    </w:rPr>
                    <w:t>﻿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Октябр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 по кур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руемому направл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нию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Начальник отдела строительства, ремонта, ЖКХ и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транспорта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8"/>
                    </w:num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Муниципальный проект «Формирование комфортной городской среды»</w:t>
                  </w:r>
                </w:p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spacing w:after="0" w:line="240" w:lineRule="auto"/>
                    <w:ind w:left="1932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«Формирование современной городской среды на территории муниципального образов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ния «Октябрьский район»)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rPr>
                <w:trHeight w:val="1978"/>
              </w:trPr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4.5.1.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благоустрое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 общественных территорий от общего количеств</w:t>
                  </w:r>
                  <w:r>
                    <w:rPr>
                      <w:rFonts w:eastAsia="Calibri"/>
                      <w:sz w:val="26"/>
                      <w:szCs w:val="26"/>
                    </w:rPr>
                    <w:br/>
                    <w:t xml:space="preserve"> общественных те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риторий муниц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пального образования «Октябрьский район»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11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Ведомственный показ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стро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тельства, 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монта, ЖКХ и транспорта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10 числа месяца,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br/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за отче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страции 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куриру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щий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отдела строительства, ремонта, ЖКХ и транспорта 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министрации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left="450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5. Национальный проект «Экологическое благополучие»</w:t>
                  </w:r>
                </w:p>
              </w:tc>
              <w:tc>
                <w:tcPr>
                  <w:tcW w:w="1761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6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6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5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6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2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6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6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5.1. Муниципальный 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проект «Вода России»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«Обеспечение качественными жилищно – коммунальными услугами населения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Октябрьского 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5.1.1.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Увеличение доли населения, обесп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ченного питьевой 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дой, отвечающей тр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бованиям безопасн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 xml:space="preserve">сти, в общей 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числе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ности населения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она: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90,8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общего 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личества жителей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 к количеству граждан, обеспеченных кач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ственной питьевой 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дой из систем централ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ного водоснабжения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lastRenderedPageBreak/>
                    <w:t>Данные о</w:t>
                  </w: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т</w:t>
                  </w: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дела стро</w:t>
                  </w: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и</w:t>
                  </w: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тельства, р</w:t>
                  </w: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е</w:t>
                  </w: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монта, ЖКХ и транспорта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10 числа месяца, 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  куриру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щий направл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МКУ "ДС и ЖКХ"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5.2. Муниципальный проект «Экономика замкнутого цикла»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(Муниципальная программа  «Охрана окружающей среды и рациональное природопользование»)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5.2.1.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ликвид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рованных несанкци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нированных свалок в границах района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ед.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Ликвидация несанкци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нированных свалок в границах района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дела по сел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скому хозя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ству и пер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рабатыва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щей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мышленн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сти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15 января года,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сле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>-дующего за отчет-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ным</w:t>
                  </w:r>
                  <w:proofErr w:type="spellEnd"/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  куриру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щий направл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Главный специ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лист по охране окружающей ср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ды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spacing w:after="0" w:line="240" w:lineRule="auto"/>
                    <w:ind w:left="450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 . Национальный проект «Эффективная и конкурентная экономика»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6.1. Муниципальный проект «Малое и среднее предпринимательство и поддержка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индивидуальной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предпринимательской инициативы»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 «Экономическое развитие и инновационная экономика»)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6.1.1.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Увеличение средн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списочной численн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сти работников,  з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нятых в сфере малого и среднего предпр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нимательства, вкл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чая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индивидуальных предпринимателей и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самозанятых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граждан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чел.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  <w:sz w:val="26"/>
                      <w:szCs w:val="26"/>
                    </w:rPr>
                  </w:pP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10500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Сведения Единого 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естра субъектов МСП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тора соде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ствия разв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тию малого и среднего предприн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мательства и потреб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тельского рынка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Замест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тель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 главы Админ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страции   куриру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ю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щий направл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е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Заведующий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тором содействия развитию малого и среднего пре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принимательства и потребител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рынка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6.1.2.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Число организаций (включая ИП), зан</w:t>
                  </w:r>
                  <w:r>
                    <w:rPr>
                      <w:rFonts w:eastAsia="Calibri"/>
                      <w:sz w:val="26"/>
                      <w:szCs w:val="26"/>
                    </w:rPr>
                    <w:t>я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тых в сфере креати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индустрий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ед.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Увеличение количества  организаций (включая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ИП), занятых в сфере креативных индустрий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Данные 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тора соде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ствия разв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тию малого и среднего предприн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мательства и потреб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тельского рынка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 xml:space="preserve">10 числа месяца,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lastRenderedPageBreak/>
                    <w:t>Замест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тель 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главы 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lastRenderedPageBreak/>
                    <w:t>Админ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страции   куриру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ю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щий направл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е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Заведующий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тором содействия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развитию малого и среднего пре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принимательства и потребител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рынка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6.1.3.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Увеличение колич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ства  вновь созданных  субъектов МСП 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ед.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375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количества  вновь созданных  суб</w:t>
                  </w:r>
                  <w:r>
                    <w:rPr>
                      <w:rFonts w:eastAsia="Calibri"/>
                      <w:sz w:val="26"/>
                      <w:szCs w:val="26"/>
                    </w:rPr>
                    <w:t>ъ</w:t>
                  </w:r>
                  <w:r>
                    <w:rPr>
                      <w:rFonts w:eastAsia="Calibri"/>
                      <w:sz w:val="26"/>
                      <w:szCs w:val="26"/>
                    </w:rPr>
                    <w:t>ектов МСП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 к количеству, предусмотренному пл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ном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тора соде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ствия разв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тию малого и среднего предприн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мательства и потреб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тельского рынка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Замест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тель главы Админ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страции   куриру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ю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щий направл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е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Заведующий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тором содействия развитию малого и среднего пре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принимательства и потребител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рынка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6.1.4.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Создание </w:t>
                  </w:r>
                  <w:r>
                    <w:rPr>
                      <w:rFonts w:eastAsia="Calibri"/>
                      <w:sz w:val="24"/>
                      <w:szCs w:val="26"/>
                    </w:rPr>
                    <w:t xml:space="preserve">новых 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раб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чих 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мест в малом и среднем бизнесе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ед.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495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Численность созданных новых рабочих мест с нарастающим итогом в течение года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тора соде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ствия разв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тию малого и среднего предприн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мательства и потреб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тельского рынка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З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амест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тель главы Админ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страции   куриру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ю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щий направл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е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Заведующий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тором содействия развитию малого и среднего пре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принимательства и потребител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рынка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6.1.5.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Увеличение колич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ства выдаваемых ф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 xml:space="preserve">нансовых 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продуктов микро финансовыми организациями 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стовской области субъектам МСП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ед.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25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Количество выданных финансовых продуктов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микро финансовыми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ганизациями Ростовской области нарастающим итогом</w:t>
                  </w:r>
                </w:p>
              </w:tc>
              <w:tc>
                <w:tcPr>
                  <w:tcW w:w="1706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10 числа месяца,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lastRenderedPageBreak/>
                    <w:t>За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мест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тель главы 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lastRenderedPageBreak/>
                    <w:t>Админ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страции   куриру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ю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щий направл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е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Заведующий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тором содействия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развитию малого и среднего пре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принимательства и потребител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рынка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6.2. Муниципальный проект «Производительность труда»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 «Экономическое развитие и инновационная экономика»)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6.2.1.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сопр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вождаемых предпр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ятий базовых не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ы</w:t>
                  </w:r>
                  <w:r>
                    <w:rPr>
                      <w:rFonts w:eastAsia="Calibri"/>
                      <w:sz w:val="26"/>
                      <w:szCs w:val="26"/>
                    </w:rPr>
                    <w:t>рьевых отраслей эк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номики, вовлеченных в реализацию мун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ципального проекта «Производительность труда»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ед</w:t>
                  </w:r>
                  <w:proofErr w:type="spellEnd"/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3029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се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тора по эк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номическому анализу и труду 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го района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15 января года, </w:t>
                  </w:r>
                  <w:proofErr w:type="spell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сле</w:t>
                  </w:r>
                  <w:proofErr w:type="spellEnd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-дующего за отчет-</w:t>
                  </w:r>
                  <w:proofErr w:type="spell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ным</w:t>
                  </w:r>
                  <w:proofErr w:type="spellEnd"/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страции 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куриру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щий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Заведующий се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тором по экон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мическому анал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зу и труду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rPr>
                <w:trHeight w:val="508"/>
              </w:trPr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Национальный проект «Экономика данных и цифровая трансформация»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rPr>
                <w:trHeight w:val="768"/>
              </w:trPr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7.1. Муниципальный проект «Отечественные решения»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 «Электронный муниципалитет»)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7.1.1.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Использования отеч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ственного 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програм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ного обеспечения на компьютерной техн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ке органов местного самоуправления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100,0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установле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ного отечественного программного обеспеч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ния на компьютерной технике органов местн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самоуправления к установленному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граммному обеспечению на 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омпьютерной техн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ке органов местного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моуправления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Данные МБУ ХЭУ,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страций г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родского и сельских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селений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страции 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куриру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щий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bCs/>
                      <w:sz w:val="26"/>
                      <w:szCs w:val="26"/>
                    </w:rPr>
                    <w:lastRenderedPageBreak/>
                    <w:t>Начальник Управления и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новационного развити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я Адм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нистрации О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тябрьского рай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rPr>
                <w:trHeight w:hRule="exact" w:val="711"/>
              </w:trPr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1"/>
                    </w:num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Муниципальный проект «Цифровое государственное управление»</w:t>
                  </w:r>
                </w:p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spacing w:after="0" w:line="240" w:lineRule="auto"/>
                    <w:ind w:left="1170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 «Электронный муниципалитет»)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7.2.1.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Доля граждан, им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ющих доступ  к пол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у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чению государстве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ных и муниципал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ных услуг 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по при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ципу «одного окна» по месту пребывания, в том числе в мн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гофункциональных центрах предоставл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ния государственных и муниципальных услуг, в общей чи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ленности населения Октябрьского района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99,9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Отношение числа физ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ческих и/или юридич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 xml:space="preserve">ских лиц  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заказавших государственную и м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у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ниципальную услугу по принципу «одного окна» по месту пребывания, в том числе в многофун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циональных центрах предоставления госуда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р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ственных и муниципал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ных услуг к общему  числу обратившихся непосредственно в в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домство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 xml:space="preserve">Данные </w:t>
                  </w:r>
                  <w:r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>Управления инновационного развития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Октябр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на </w:t>
                  </w:r>
                  <w:r>
                    <w:rPr>
                      <w:rFonts w:eastAsia="Calibri"/>
                      <w:sz w:val="26"/>
                      <w:szCs w:val="26"/>
                    </w:rPr>
                    <w:t>курир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ющий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Style w:val="aff1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</w:pP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Заместитель начальника Управления и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новационного развития - начальник отдела цифрового разв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и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тия Администр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а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ции Октябрьского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rPr>
                <w:trHeight w:val="825"/>
              </w:trPr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1"/>
                    </w:num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Муниципальный проект «Цифровые платформы в отраслях социальной сферы</w:t>
                  </w:r>
                </w:p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spacing w:after="0" w:line="240" w:lineRule="auto"/>
                    <w:ind w:left="1170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 «Электронный муниципалитет»)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7.3.1.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государстве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 (муниципал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ных) образовател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 организаций, 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ализующих 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образов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тельные программы общего и/или средн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профессиональн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образования, по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ключенных к сети «Интернет»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100,0</w:t>
                  </w:r>
                </w:p>
              </w:tc>
              <w:tc>
                <w:tcPr>
                  <w:tcW w:w="3029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Увеличение доли мун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ципальных образов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тельных организаций подключенных к сети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br/>
                    <w:t xml:space="preserve"> «Интернет»</w:t>
                  </w: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>Данные Управления инновационного развития</w:t>
                  </w:r>
                </w:p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10 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 отчетным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 главы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Октябр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на </w:t>
                  </w:r>
                  <w:r>
                    <w:rPr>
                      <w:rFonts w:eastAsia="Calibri"/>
                      <w:sz w:val="26"/>
                      <w:szCs w:val="26"/>
                    </w:rPr>
                    <w:t>курир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ющий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lastRenderedPageBreak/>
                    <w:t>Заместитель начальника Управления и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 xml:space="preserve">новационного развития - 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lastRenderedPageBreak/>
                    <w:t>начальник отдела цифрового разв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и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тия Администр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а</w:t>
                  </w:r>
                  <w:r>
                    <w:rPr>
                      <w:rStyle w:val="aff1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ции Октябрьского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rPr>
                <w:trHeight w:val="374"/>
              </w:trPr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pStyle w:val="af3"/>
                    <w:framePr w:hSpace="180" w:wrap="around" w:vAnchor="page" w:hAnchor="margin" w:x="-528" w:y="1351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Национальный проект «Международная кооперация и экспорт»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rPr>
                <w:trHeight w:val="790"/>
              </w:trPr>
              <w:tc>
                <w:tcPr>
                  <w:tcW w:w="15588" w:type="dxa"/>
                  <w:gridSpan w:val="9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8.1. Муниципальный проект Системные меры развития международной кооперации и экспорта в Ростовской области»</w:t>
                  </w:r>
                </w:p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 «Электронный муниципалитет»)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104CFB">
              <w:tc>
                <w:tcPr>
                  <w:tcW w:w="84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8.1.1.</w:t>
                  </w:r>
                </w:p>
              </w:tc>
              <w:tc>
                <w:tcPr>
                  <w:tcW w:w="2692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Объем </w:t>
                  </w:r>
                  <w:r>
                    <w:rPr>
                      <w:rFonts w:eastAsia="Calibri"/>
                      <w:sz w:val="26"/>
                      <w:szCs w:val="26"/>
                    </w:rPr>
                    <w:t>экспорта ко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курентоспособной промышленной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дукции</w:t>
                  </w:r>
                </w:p>
              </w:tc>
              <w:tc>
                <w:tcPr>
                  <w:tcW w:w="10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3029" w:type="dxa"/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706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Ро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стата</w:t>
                  </w:r>
                </w:p>
              </w:tc>
              <w:tc>
                <w:tcPr>
                  <w:tcW w:w="141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15 января года, сл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дующего за отче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ным</w:t>
                  </w:r>
                </w:p>
              </w:tc>
              <w:tc>
                <w:tcPr>
                  <w:tcW w:w="1555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Октябр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на </w:t>
                  </w:r>
                  <w:r>
                    <w:rPr>
                      <w:rFonts w:eastAsia="Calibri"/>
                      <w:sz w:val="26"/>
                      <w:szCs w:val="26"/>
                    </w:rPr>
                    <w:t>курир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ющий направл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ние</w:t>
                  </w:r>
                </w:p>
              </w:tc>
              <w:tc>
                <w:tcPr>
                  <w:tcW w:w="2268" w:type="dxa"/>
                </w:tcPr>
                <w:p w:rsidR="00104CFB" w:rsidRDefault="00B173ED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Начальник отдела строительства, ремонта, ЖКХ и транспорта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04CFB" w:rsidRDefault="00104CFB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</w:tbl>
          <w:p w:rsidR="00104CFB" w:rsidRDefault="00104CFB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104CFB">
        <w:trPr>
          <w:trHeight w:val="285"/>
        </w:trPr>
        <w:tc>
          <w:tcPr>
            <w:tcW w:w="15735" w:type="dxa"/>
            <w:shd w:val="clear" w:color="auto" w:fill="auto"/>
          </w:tcPr>
          <w:p w:rsidR="00104CFB" w:rsidRDefault="00104CFB">
            <w:pPr>
              <w:pStyle w:val="1"/>
              <w:ind w:firstLine="0"/>
              <w:jc w:val="both"/>
              <w:rPr>
                <w:rFonts w:eastAsia="Calibri"/>
                <w:b w:val="0"/>
                <w:color w:val="auto"/>
              </w:rPr>
            </w:pPr>
          </w:p>
        </w:tc>
      </w:tr>
    </w:tbl>
    <w:p w:rsidR="00104CFB" w:rsidRDefault="00104CFB">
      <w:pPr>
        <w:pStyle w:val="1"/>
        <w:framePr w:w="4533" w:h="442" w:hRule="exact" w:wrap="auto" w:vAnchor="text" w:hAnchor="text"/>
        <w:ind w:firstLine="0"/>
        <w:jc w:val="both"/>
        <w:rPr>
          <w:rFonts w:eastAsia="Calibri"/>
        </w:rPr>
      </w:pPr>
    </w:p>
    <w:p w:rsidR="00104CFB" w:rsidRDefault="00104CFB">
      <w:pPr>
        <w:suppressAutoHyphens/>
        <w:spacing w:after="0" w:line="240" w:lineRule="auto"/>
        <w:ind w:right="93" w:firstLine="0"/>
        <w:rPr>
          <w:rFonts w:eastAsia="Times New Roman"/>
          <w:bCs/>
          <w:szCs w:val="28"/>
          <w:lang w:eastAsia="ar-SA"/>
        </w:rPr>
      </w:pPr>
    </w:p>
    <w:p w:rsidR="00104CFB" w:rsidRDefault="00B173ED">
      <w:pPr>
        <w:tabs>
          <w:tab w:val="left" w:pos="13111"/>
        </w:tabs>
        <w:spacing w:after="0" w:line="240" w:lineRule="auto"/>
        <w:ind w:firstLine="0"/>
        <w:contextualSpacing/>
        <w:rPr>
          <w:szCs w:val="28"/>
        </w:rPr>
      </w:pPr>
      <w:r>
        <w:rPr>
          <w:szCs w:val="28"/>
        </w:rPr>
        <w:tab/>
      </w:r>
    </w:p>
    <w:p w:rsidR="00104CFB" w:rsidRDefault="00B173ED">
      <w:pPr>
        <w:spacing w:after="0" w:line="240" w:lineRule="auto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Управляющий делами</w:t>
      </w:r>
    </w:p>
    <w:p w:rsidR="00BF46FF" w:rsidRDefault="00B173ED">
      <w:pPr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Администрации  Октябрьского района</w:t>
      </w:r>
      <w:r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ab/>
        <w:t xml:space="preserve">                                                                                 Н.В. Сорочинская</w:t>
      </w:r>
    </w:p>
    <w:p w:rsidR="00BF46FF" w:rsidRDefault="00BF46FF">
      <w:pPr>
        <w:suppressAutoHyphens/>
        <w:spacing w:after="0" w:line="240" w:lineRule="auto"/>
        <w:ind w:firstLine="0"/>
        <w:jc w:val="left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br w:type="page"/>
      </w:r>
    </w:p>
    <w:p w:rsidR="00104CFB" w:rsidRDefault="00B173ED" w:rsidP="00BF46FF">
      <w:pPr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lastRenderedPageBreak/>
        <w:t>Приложение № 2</w:t>
      </w:r>
    </w:p>
    <w:p w:rsidR="00BF46FF" w:rsidRDefault="00B173ED" w:rsidP="00BF46FF">
      <w:pPr>
        <w:suppressAutoHyphens/>
        <w:spacing w:after="0" w:line="240" w:lineRule="auto"/>
        <w:ind w:left="142" w:right="-1" w:firstLine="0"/>
        <w:jc w:val="right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                               к постановлению</w:t>
      </w:r>
    </w:p>
    <w:p w:rsidR="00BF46FF" w:rsidRDefault="00B173ED" w:rsidP="00BF46FF">
      <w:pPr>
        <w:suppressAutoHyphens/>
        <w:spacing w:after="0" w:line="240" w:lineRule="auto"/>
        <w:ind w:left="142" w:right="-1" w:firstLine="0"/>
        <w:jc w:val="right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>Администрации</w:t>
      </w:r>
    </w:p>
    <w:p w:rsidR="00104CFB" w:rsidRDefault="00B173ED" w:rsidP="00BF46FF">
      <w:pPr>
        <w:suppressAutoHyphens/>
        <w:spacing w:after="0" w:line="240" w:lineRule="auto"/>
        <w:ind w:left="142" w:right="-1" w:firstLine="0"/>
        <w:jc w:val="right"/>
        <w:rPr>
          <w:szCs w:val="28"/>
        </w:rPr>
      </w:pPr>
      <w:r>
        <w:rPr>
          <w:rFonts w:eastAsia="Times New Roman"/>
          <w:szCs w:val="28"/>
          <w:lang w:eastAsia="ar-SA"/>
        </w:rPr>
        <w:t>Октябрьского района</w:t>
      </w:r>
      <w:r>
        <w:rPr>
          <w:rFonts w:eastAsia="Times New Roman"/>
          <w:szCs w:val="28"/>
          <w:lang w:eastAsia="ar-SA"/>
        </w:rPr>
        <w:t xml:space="preserve">                                                                    </w:t>
      </w:r>
      <w:r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о</w:t>
      </w:r>
      <w:r>
        <w:rPr>
          <w:szCs w:val="28"/>
        </w:rPr>
        <w:t xml:space="preserve">т </w:t>
      </w:r>
      <w:r w:rsidR="00BF46FF">
        <w:rPr>
          <w:szCs w:val="28"/>
        </w:rPr>
        <w:t>10.12.</w:t>
      </w:r>
      <w:r>
        <w:rPr>
          <w:szCs w:val="28"/>
        </w:rPr>
        <w:t>2025 №</w:t>
      </w:r>
      <w:r w:rsidR="00BF46FF">
        <w:rPr>
          <w:szCs w:val="28"/>
        </w:rPr>
        <w:t xml:space="preserve"> 157</w:t>
      </w:r>
      <w:r w:rsidR="00636F75">
        <w:rPr>
          <w:szCs w:val="28"/>
        </w:rPr>
        <w:t>4</w:t>
      </w:r>
      <w:r>
        <w:rPr>
          <w:szCs w:val="28"/>
        </w:rPr>
        <w:t xml:space="preserve">   </w:t>
      </w:r>
    </w:p>
    <w:p w:rsidR="00104CFB" w:rsidRDefault="00B173ED" w:rsidP="00BF46FF">
      <w:pPr>
        <w:suppressAutoHyphens/>
        <w:spacing w:after="0" w:line="240" w:lineRule="auto"/>
        <w:ind w:left="142" w:right="-1" w:firstLine="0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</w:t>
      </w:r>
    </w:p>
    <w:p w:rsidR="00104CFB" w:rsidRDefault="00B173ED">
      <w:pPr>
        <w:shd w:val="clear" w:color="auto" w:fill="FFFFFF"/>
        <w:spacing w:line="240" w:lineRule="auto"/>
        <w:ind w:firstLine="0"/>
        <w:jc w:val="center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Распределение  целевых показателей </w:t>
      </w:r>
      <w:r>
        <w:rPr>
          <w:szCs w:val="28"/>
        </w:rPr>
        <w:t>по реализации национальных проектов</w:t>
      </w:r>
      <w:r>
        <w:rPr>
          <w:szCs w:val="28"/>
        </w:rPr>
        <w:t xml:space="preserve"> на территории Октябрьского района</w:t>
      </w:r>
    </w:p>
    <w:p w:rsidR="00104CFB" w:rsidRDefault="00B173ED">
      <w:pPr>
        <w:shd w:val="clear" w:color="auto" w:fill="FFFFFF"/>
        <w:spacing w:line="240" w:lineRule="auto"/>
        <w:ind w:firstLine="0"/>
        <w:jc w:val="center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 на период до 2030 года</w:t>
      </w:r>
    </w:p>
    <w:tbl>
      <w:tblPr>
        <w:tblW w:w="15877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851"/>
        <w:gridCol w:w="5952"/>
        <w:gridCol w:w="1135"/>
        <w:gridCol w:w="1275"/>
        <w:gridCol w:w="992"/>
        <w:gridCol w:w="1134"/>
        <w:gridCol w:w="1132"/>
        <w:gridCol w:w="1137"/>
        <w:gridCol w:w="1135"/>
        <w:gridCol w:w="1134"/>
      </w:tblGrid>
      <w:tr w:rsidR="00104CFB">
        <w:trPr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Наименование показателя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Ед.</w:t>
            </w:r>
          </w:p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изм.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2027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Цель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1. Национальный проект «Семья»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1.1. Муниципальный проект «Многодетная семья»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-156" w:firstLine="0"/>
              <w:jc w:val="center"/>
            </w:pPr>
            <w:r>
              <w:rPr>
                <w:rFonts w:cs="Times New Roman"/>
                <w:sz w:val="26"/>
                <w:szCs w:val="26"/>
                <w:lang w:eastAsia="ru-RU"/>
              </w:rPr>
              <w:t>Доля граждан, охваченных государственной</w:t>
            </w:r>
            <w:r>
              <w:rPr>
                <w:rFonts w:cs="Times New Roman"/>
                <w:sz w:val="26"/>
                <w:szCs w:val="26"/>
                <w:lang w:eastAsia="ru-RU"/>
              </w:rPr>
              <w:t xml:space="preserve">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9,6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10,0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1.1.2.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tabs>
                <w:tab w:val="left" w:pos="2585"/>
              </w:tabs>
              <w:suppressAutoHyphens/>
              <w:spacing w:after="0" w:line="240" w:lineRule="auto"/>
              <w:ind w:left="-108" w:right="-14" w:firstLine="108"/>
              <w:jc w:val="center"/>
            </w:pPr>
            <w:r>
              <w:rPr>
                <w:rFonts w:cs="Times New Roman"/>
                <w:sz w:val="26"/>
                <w:szCs w:val="26"/>
              </w:rPr>
              <w:t xml:space="preserve">Количество семей, охваченных мерами социальной поддержки в целях реализации региональной программы по повышению </w:t>
            </w:r>
            <w:r>
              <w:rPr>
                <w:rFonts w:cs="Times New Roman"/>
                <w:sz w:val="26"/>
                <w:szCs w:val="26"/>
              </w:rPr>
              <w:t>рождаемости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jc w:val="center"/>
            </w:pPr>
            <w:r>
              <w:rPr>
                <w:rFonts w:cs="Times New Roman"/>
                <w:sz w:val="26"/>
                <w:szCs w:val="26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sz w:val="26"/>
                <w:szCs w:val="26"/>
              </w:rPr>
              <w:t>1.2. Муниципальный проект «Семейные ценности и инфраструктура культуры»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e"/>
              <w:tabs>
                <w:tab w:val="left" w:pos="2443"/>
                <w:tab w:val="left" w:pos="2571"/>
              </w:tabs>
              <w:spacing w:after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>Число посещений культурных мероприятий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e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тыс.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e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4484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e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e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5519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e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5519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e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e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15126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e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15126</w:t>
            </w:r>
            <w:bookmarkStart w:id="1" w:name="_GoBack_Копия_15_Копия_1"/>
            <w:bookmarkEnd w:id="1"/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1"/>
                <w:numId w:val="6"/>
              </w:numPr>
              <w:suppressAutoHyphens/>
              <w:spacing w:after="0" w:line="240" w:lineRule="auto"/>
              <w:ind w:right="93"/>
              <w:jc w:val="center"/>
            </w:pPr>
            <w:r>
              <w:rPr>
                <w:color w:val="000000" w:themeColor="text1"/>
                <w:sz w:val="26"/>
                <w:szCs w:val="26"/>
              </w:rPr>
              <w:t>Муниципальный проект «</w:t>
            </w: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Старшее поколение</w:t>
            </w:r>
          </w:p>
        </w:tc>
      </w:tr>
      <w:tr w:rsidR="00104CFB">
        <w:trPr>
          <w:trHeight w:val="11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jc w:val="center"/>
            </w:pPr>
            <w:r>
              <w:rPr>
                <w:rFonts w:cs="Times New Roman"/>
                <w:sz w:val="26"/>
                <w:szCs w:val="26"/>
                <w:lang w:eastAsia="ru-RU"/>
              </w:rPr>
              <w:t>Доля пожилых граждан и инвалидов, получающих долговременный уход, от общего числа нужда</w:t>
            </w:r>
            <w:r>
              <w:rPr>
                <w:rFonts w:cs="Times New Roman"/>
                <w:sz w:val="26"/>
                <w:szCs w:val="26"/>
                <w:lang w:eastAsia="ru-RU"/>
              </w:rPr>
              <w:t>ю</w:t>
            </w:r>
            <w:r>
              <w:rPr>
                <w:rFonts w:cs="Times New Roman"/>
                <w:sz w:val="26"/>
                <w:szCs w:val="26"/>
                <w:lang w:eastAsia="ru-RU"/>
              </w:rPr>
              <w:t>щихся в таком уходе граждан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</w:tr>
      <w:tr w:rsidR="00104CFB">
        <w:trPr>
          <w:trHeight w:val="311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0"/>
                <w:numId w:val="6"/>
              </w:numPr>
              <w:suppressAutoHyphens/>
              <w:spacing w:after="0" w:line="240" w:lineRule="auto"/>
              <w:ind w:right="93"/>
              <w:jc w:val="center"/>
            </w:pPr>
            <w:r>
              <w:rPr>
                <w:sz w:val="26"/>
                <w:szCs w:val="26"/>
              </w:rPr>
              <w:t>Национальный проект «Молодежь и дети»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lastRenderedPageBreak/>
              <w:t>2.1. Муниципальный проект «Все лучшее детям»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Доля детей в возрасте от 5 до 18 лет, охваченных услугами дополнительного образования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83,26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83,56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83,86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84,16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84,46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84,96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84,96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2.2. Муниципальный проект «Мы вместе»</w:t>
            </w:r>
          </w:p>
        </w:tc>
      </w:tr>
      <w:tr w:rsidR="00104CFB">
        <w:trPr>
          <w:trHeight w:val="2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-14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 xml:space="preserve">Количество молодых семей, в том числе молодых семей имеющих детей, участвующих </w:t>
            </w:r>
            <w:r>
              <w:rPr>
                <w:sz w:val="26"/>
                <w:szCs w:val="26"/>
              </w:rPr>
              <w:t>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кол-во семей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319,0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321,0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323,0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325,0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327,0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350,0</w:t>
            </w:r>
          </w:p>
        </w:tc>
      </w:tr>
      <w:tr w:rsidR="00104CFB">
        <w:trPr>
          <w:trHeight w:val="2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2.2.2.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-14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45,0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47,0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49,0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50,0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1"/>
                <w:numId w:val="6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Муниципальный проект «Педагоги и наставники»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128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 xml:space="preserve">Доля классных руководителей, которым обеспечены выплаты </w:t>
            </w:r>
            <w:r>
              <w:rPr>
                <w:rFonts w:eastAsia="Times New Roman"/>
                <w:sz w:val="26"/>
                <w:szCs w:val="26"/>
                <w:lang w:eastAsia="ar-SA"/>
              </w:rPr>
              <w:t>денежного вознаграждения за классное руководство, предоставляемые педагогическим работникам образовательных организаций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1"/>
                <w:numId w:val="6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Муниципальный проект «</w:t>
            </w:r>
            <w:proofErr w:type="spellStart"/>
            <w:r>
              <w:rPr>
                <w:rFonts w:eastAsia="Times New Roman"/>
                <w:sz w:val="26"/>
                <w:szCs w:val="26"/>
                <w:lang w:eastAsia="ar-SA"/>
              </w:rPr>
              <w:t>Профессионалитет</w:t>
            </w:r>
            <w:proofErr w:type="spellEnd"/>
            <w:r>
              <w:rPr>
                <w:rFonts w:eastAsia="Times New Roman"/>
                <w:sz w:val="26"/>
                <w:szCs w:val="26"/>
                <w:lang w:eastAsia="ar-SA"/>
              </w:rPr>
              <w:t>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pacing w:after="0" w:line="240" w:lineRule="auto"/>
              <w:ind w:left="-108" w:right="-110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обучающихся 6-11 классов, охваченных ко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 xml:space="preserve">плексом </w:t>
            </w:r>
            <w:proofErr w:type="spellStart"/>
            <w:r>
              <w:rPr>
                <w:sz w:val="26"/>
                <w:szCs w:val="26"/>
              </w:rPr>
              <w:t>профориентационных</w:t>
            </w:r>
            <w:proofErr w:type="spellEnd"/>
            <w:r>
              <w:rPr>
                <w:sz w:val="26"/>
                <w:szCs w:val="26"/>
              </w:rPr>
              <w:t xml:space="preserve"> мероприятий в ра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ках Единой модели профориентации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45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58,0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1"/>
                <w:numId w:val="6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Муниципальный проект «Россия страна возможностей</w:t>
            </w:r>
          </w:p>
        </w:tc>
      </w:tr>
      <w:tr w:rsidR="00104CFB">
        <w:trPr>
          <w:trHeight w:val="21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lastRenderedPageBreak/>
              <w:t>2.5.1.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jc w:val="center"/>
            </w:pPr>
            <w:r>
              <w:rPr>
                <w:sz w:val="26"/>
                <w:szCs w:val="26"/>
              </w:rPr>
              <w:t xml:space="preserve">Охват молодежи, задействованной в мероприятиях сферы молодежной политики по популяризации здорового </w:t>
            </w:r>
            <w:r>
              <w:rPr>
                <w:sz w:val="26"/>
                <w:szCs w:val="26"/>
              </w:rPr>
              <w:t>образа жизни, молодежного туризма и культуры безопасности, профилактике злоуп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требления </w:t>
            </w:r>
            <w:proofErr w:type="spellStart"/>
            <w:r>
              <w:rPr>
                <w:sz w:val="26"/>
                <w:szCs w:val="26"/>
              </w:rPr>
              <w:t>психоактивными</w:t>
            </w:r>
            <w:proofErr w:type="spellEnd"/>
            <w:r>
              <w:rPr>
                <w:sz w:val="26"/>
                <w:szCs w:val="26"/>
              </w:rPr>
              <w:t xml:space="preserve"> веществами в мол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дежной среде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тыс. человек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5,3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5,5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5,7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5,9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0"/>
                <w:numId w:val="2"/>
              </w:numPr>
              <w:suppressAutoHyphens/>
              <w:spacing w:after="0" w:line="240" w:lineRule="auto"/>
              <w:ind w:left="33" w:right="93" w:firstLine="142"/>
              <w:jc w:val="center"/>
            </w:pPr>
            <w:r>
              <w:rPr>
                <w:sz w:val="26"/>
                <w:szCs w:val="26"/>
              </w:rPr>
              <w:t>Национальный проект «</w:t>
            </w:r>
            <w:r>
              <w:rPr>
                <w:rFonts w:eastAsia="Times New Roman"/>
                <w:sz w:val="26"/>
                <w:szCs w:val="26"/>
                <w:lang w:eastAsia="ar-SA"/>
              </w:rPr>
              <w:t>Туризм и гостеприимство»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 xml:space="preserve">3.1. </w:t>
            </w:r>
            <w:r>
              <w:rPr>
                <w:sz w:val="26"/>
                <w:szCs w:val="26"/>
              </w:rPr>
              <w:t xml:space="preserve">Муниципальный проект </w:t>
            </w:r>
            <w:r>
              <w:rPr>
                <w:sz w:val="26"/>
                <w:szCs w:val="26"/>
              </w:rPr>
              <w:t>«Создание условий для развития туризма»</w:t>
            </w:r>
          </w:p>
        </w:tc>
      </w:tr>
      <w:tr w:rsidR="00104CFB">
        <w:trPr>
          <w:trHeight w:val="5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3.1.1.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Calibri" w:cs="Times New Roman"/>
                <w:sz w:val="26"/>
                <w:szCs w:val="26"/>
              </w:rPr>
              <w:t>Увеличение туристского потока на территории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</w:t>
            </w:r>
          </w:p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18,9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19,4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19,8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21,0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25,0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30,0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0"/>
                <w:numId w:val="4"/>
              </w:numPr>
              <w:suppressAutoHyphens/>
              <w:spacing w:after="0" w:line="240" w:lineRule="auto"/>
              <w:ind w:right="93"/>
              <w:jc w:val="center"/>
            </w:pPr>
            <w:r>
              <w:rPr>
                <w:sz w:val="26"/>
                <w:szCs w:val="26"/>
              </w:rPr>
              <w:t>Национальный проект «Инфраструктура для жизни»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928" w:right="93" w:firstLine="0"/>
              <w:jc w:val="center"/>
            </w:pPr>
            <w:r>
              <w:rPr>
                <w:sz w:val="26"/>
                <w:szCs w:val="26"/>
              </w:rPr>
              <w:t>4.1. Муниципальный проект «Безопасность дорожного движения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4.1.1.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firstLine="0"/>
              <w:jc w:val="center"/>
              <w:rPr>
                <w:shd w:val="clear" w:color="auto" w:fill="FFFF00"/>
              </w:rPr>
            </w:pPr>
            <w:r>
              <w:rPr>
                <w:sz w:val="26"/>
                <w:szCs w:val="26"/>
              </w:rPr>
              <w:t>Смертность в результате дорожно-транспортных происшествий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sz w:val="26"/>
                <w:szCs w:val="26"/>
              </w:rPr>
              <w:t>4.2. Муниципальный проект «Жилье»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4.2.1.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Объем</w:t>
            </w:r>
            <w:r>
              <w:rPr>
                <w:spacing w:val="-1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жилищного </w:t>
            </w:r>
            <w:r>
              <w:rPr>
                <w:spacing w:val="-2"/>
                <w:sz w:val="26"/>
                <w:szCs w:val="26"/>
              </w:rPr>
              <w:t>строительства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тыс.</w:t>
            </w:r>
          </w:p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proofErr w:type="spellStart"/>
            <w:r>
              <w:rPr>
                <w:rFonts w:eastAsia="Times New Roman"/>
                <w:sz w:val="26"/>
                <w:szCs w:val="26"/>
                <w:lang w:eastAsia="ar-SA"/>
              </w:rPr>
              <w:t>кв.м</w:t>
            </w:r>
            <w:proofErr w:type="spellEnd"/>
            <w:r>
              <w:rPr>
                <w:rFonts w:eastAsia="Times New Roman"/>
                <w:sz w:val="26"/>
                <w:szCs w:val="26"/>
                <w:lang w:eastAsia="ar-SA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35,97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35,97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40,65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42,72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42,72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42,72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42,72</w:t>
            </w:r>
          </w:p>
        </w:tc>
      </w:tr>
      <w:tr w:rsidR="00104CFB">
        <w:trPr>
          <w:trHeight w:val="7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4.2.2.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Общая площадь жилых помещений,</w:t>
            </w:r>
            <w:r>
              <w:rPr>
                <w:spacing w:val="-1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приходящаяся в среднем на одного </w:t>
            </w:r>
            <w:r>
              <w:rPr>
                <w:spacing w:val="-2"/>
                <w:sz w:val="26"/>
                <w:szCs w:val="26"/>
              </w:rPr>
              <w:t>жителя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proofErr w:type="spellStart"/>
            <w:r>
              <w:rPr>
                <w:rFonts w:eastAsia="Times New Roman"/>
                <w:sz w:val="26"/>
                <w:szCs w:val="26"/>
                <w:lang w:eastAsia="ar-SA"/>
              </w:rPr>
              <w:t>кв.м</w:t>
            </w:r>
            <w:proofErr w:type="spellEnd"/>
            <w:r>
              <w:rPr>
                <w:rFonts w:eastAsia="Times New Roman"/>
                <w:sz w:val="26"/>
                <w:szCs w:val="26"/>
                <w:lang w:eastAsia="ar-SA"/>
              </w:rPr>
              <w:t>. на чел-ка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26,47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26,6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27,2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27,8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28,7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33,0</w:t>
            </w:r>
          </w:p>
        </w:tc>
      </w:tr>
      <w:tr w:rsidR="00104CFB">
        <w:trPr>
          <w:trHeight w:val="113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4.2.3.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 на</w:t>
            </w:r>
            <w:r>
              <w:rPr>
                <w:sz w:val="26"/>
                <w:szCs w:val="26"/>
              </w:rPr>
              <w:t xml:space="preserve"> отчетную дату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семей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-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-</w:t>
            </w:r>
          </w:p>
        </w:tc>
      </w:tr>
      <w:tr w:rsidR="00104CFB">
        <w:trPr>
          <w:trHeight w:val="349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4.3. Муниципальный проект  «Модернизация коммунальной инфраструктуры»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firstLine="0"/>
              <w:jc w:val="center"/>
            </w:pPr>
            <w:r>
              <w:rPr>
                <w:sz w:val="26"/>
                <w:szCs w:val="26"/>
              </w:rPr>
              <w:t>Уровень износа коммунальной инфраструктуры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66,0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</w:tr>
      <w:tr w:rsidR="00104CFB">
        <w:trPr>
          <w:trHeight w:val="423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jc w:val="center"/>
            </w:pPr>
            <w:r>
              <w:rPr>
                <w:sz w:val="26"/>
                <w:szCs w:val="26"/>
              </w:rPr>
              <w:t xml:space="preserve">4.4. Муниципальный проект «Региональная и местная дорожная </w:t>
            </w:r>
            <w:r>
              <w:rPr>
                <w:sz w:val="26"/>
                <w:szCs w:val="26"/>
              </w:rPr>
              <w:t>сеть»</w:t>
            </w:r>
          </w:p>
        </w:tc>
      </w:tr>
      <w:tr w:rsidR="00104CFB">
        <w:trPr>
          <w:trHeight w:val="14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4.4.1.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color w:val="000000"/>
                <w:sz w:val="26"/>
                <w:szCs w:val="26"/>
              </w:rPr>
              <w:t>Доля протяженности автомобильных дорог общего пользования местного значения, соответствующих нормативным требованиям, в общей их протяженности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65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67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69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70,0</w:t>
            </w:r>
          </w:p>
        </w:tc>
      </w:tr>
      <w:tr w:rsidR="00104CFB">
        <w:trPr>
          <w:trHeight w:val="443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jc w:val="center"/>
            </w:pPr>
            <w:r>
              <w:rPr>
                <w:sz w:val="26"/>
                <w:szCs w:val="26"/>
              </w:rPr>
              <w:t>4.5. Муниципальный проект «Формирование комфортной городской среды»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4.5.1.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Количество благоустроенных общественных территорий от общего количеств</w:t>
            </w:r>
            <w:r>
              <w:rPr>
                <w:sz w:val="26"/>
                <w:szCs w:val="26"/>
              </w:rPr>
              <w:br/>
              <w:t xml:space="preserve"> общественных территорий муниципального образования «Октябрьский район»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11</w:t>
            </w:r>
          </w:p>
        </w:tc>
      </w:tr>
      <w:tr w:rsidR="00104CFB">
        <w:trPr>
          <w:trHeight w:val="451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Национальный проект «</w:t>
            </w:r>
            <w:r>
              <w:rPr>
                <w:rFonts w:eastAsia="Times New Roman"/>
                <w:sz w:val="26"/>
                <w:szCs w:val="26"/>
                <w:lang w:eastAsia="ar-SA"/>
              </w:rPr>
              <w:t>Экологическое благополучие»</w:t>
            </w:r>
          </w:p>
        </w:tc>
      </w:tr>
      <w:tr w:rsidR="00104CFB">
        <w:trPr>
          <w:trHeight w:val="307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ind w:left="128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5.1. Муниципальный проект «Вода </w:t>
            </w:r>
            <w:r>
              <w:rPr>
                <w:sz w:val="26"/>
                <w:szCs w:val="26"/>
              </w:rPr>
              <w:t>России»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Увеличение доли населения, обеспеченного питьевой водой, отвечающей требованиям безопасности, в общей численности населения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90,8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90,8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90,8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90,8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sz w:val="26"/>
                <w:szCs w:val="26"/>
              </w:rPr>
              <w:t>5.2. Муниципальный проект «Экономика замкнутого цикла»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5.2.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 xml:space="preserve">Количество </w:t>
            </w:r>
            <w:r>
              <w:rPr>
                <w:sz w:val="26"/>
                <w:szCs w:val="26"/>
              </w:rPr>
              <w:t>ликвидированных несанкционированных свалок в границах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0"/>
                <w:numId w:val="4"/>
              </w:numPr>
              <w:suppressAutoHyphens/>
              <w:spacing w:after="0" w:line="240" w:lineRule="auto"/>
              <w:ind w:right="9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Национальный проект ««Эффективная и конкурентная экономика»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1288"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 Муниципальный проект «Малое и среднее предпринимательство и поддержка индивидуальной</w:t>
            </w:r>
          </w:p>
          <w:p w:rsidR="00104CFB" w:rsidRDefault="00B173ED">
            <w:pPr>
              <w:suppressAutoHyphens/>
              <w:spacing w:after="0" w:line="240" w:lineRule="auto"/>
              <w:ind w:left="1288"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lastRenderedPageBreak/>
              <w:t xml:space="preserve">предпринимательской </w:t>
            </w:r>
            <w:r>
              <w:rPr>
                <w:sz w:val="26"/>
                <w:szCs w:val="26"/>
              </w:rPr>
              <w:t>инициативы»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 xml:space="preserve">Увеличение среднесписочной численности работников, занятых в сфере малого и среднего предпринимательства, включая индивидуальных предпринимателей и </w:t>
            </w:r>
            <w:proofErr w:type="spellStart"/>
            <w:r>
              <w:rPr>
                <w:sz w:val="26"/>
                <w:szCs w:val="26"/>
              </w:rPr>
              <w:t>самозанятых</w:t>
            </w:r>
            <w:proofErr w:type="spellEnd"/>
            <w:r>
              <w:rPr>
                <w:sz w:val="26"/>
                <w:szCs w:val="26"/>
              </w:rPr>
              <w:t xml:space="preserve"> граждан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10150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10500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6.1.2.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 xml:space="preserve">Число </w:t>
            </w:r>
            <w:r>
              <w:rPr>
                <w:sz w:val="26"/>
                <w:szCs w:val="26"/>
              </w:rPr>
              <w:t>организаций (включая ИП), занятых в сфере креативных  индустрий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6.1.3.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Увеличение количества  вновь созданных  субъектов МСП Октябрьского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375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6.1.4.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 xml:space="preserve">Создание новых рабочих </w:t>
            </w:r>
            <w:r>
              <w:rPr>
                <w:color w:val="000000"/>
                <w:sz w:val="26"/>
                <w:szCs w:val="26"/>
              </w:rPr>
              <w:t>мест в малом и среднем</w:t>
            </w:r>
            <w:r>
              <w:rPr>
                <w:color w:val="000000"/>
                <w:sz w:val="26"/>
                <w:szCs w:val="26"/>
              </w:rPr>
              <w:t xml:space="preserve"> бизнесе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495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6.1.5.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количества выдаваемых финансовых продуктов микро финансовыми организациями Ростовской области субъектам МСП Октябрьского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6.2. Муниципальный проект </w:t>
            </w:r>
            <w:r>
              <w:rPr>
                <w:sz w:val="26"/>
                <w:szCs w:val="26"/>
              </w:rPr>
              <w:t>«Производительность труда»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предприятий, достигших ежегодного 5%-</w:t>
            </w:r>
            <w:proofErr w:type="spellStart"/>
            <w:r>
              <w:rPr>
                <w:sz w:val="26"/>
                <w:szCs w:val="26"/>
              </w:rPr>
              <w:t>ного</w:t>
            </w:r>
            <w:proofErr w:type="spellEnd"/>
            <w:r>
              <w:rPr>
                <w:sz w:val="26"/>
                <w:szCs w:val="26"/>
              </w:rPr>
              <w:t xml:space="preserve"> прироста производительности труда на предприятиях-участниках, внедряющих мероприятия по повышению производительности труда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Национальный проект «Экономика </w:t>
            </w:r>
            <w:r>
              <w:rPr>
                <w:sz w:val="26"/>
                <w:szCs w:val="26"/>
              </w:rPr>
              <w:t>данных и цифровая трансформация»</w:t>
            </w:r>
          </w:p>
        </w:tc>
      </w:tr>
      <w:tr w:rsidR="00104CFB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7.1. Муниципальный проект «Отечественные решения»</w:t>
            </w:r>
          </w:p>
        </w:tc>
      </w:tr>
      <w:tr w:rsidR="00104CFB">
        <w:trPr>
          <w:trHeight w:val="14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86,5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95,0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100,0</w:t>
            </w:r>
          </w:p>
        </w:tc>
      </w:tr>
      <w:tr w:rsidR="00104CFB">
        <w:trPr>
          <w:trHeight w:val="321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1"/>
                <w:numId w:val="7"/>
              </w:numPr>
              <w:jc w:val="center"/>
            </w:pPr>
            <w:r>
              <w:rPr>
                <w:sz w:val="26"/>
                <w:szCs w:val="26"/>
              </w:rPr>
              <w:t>Муниципальный проект «Цифровое государственное управление»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 xml:space="preserve">Доля граждан, имеющих доступ  к получению государственных и муниципальных услуг по принципу «одного окна» по месту пребывания, в том числе в многофункциональных центрах </w:t>
            </w:r>
            <w:r>
              <w:rPr>
                <w:sz w:val="26"/>
                <w:szCs w:val="26"/>
              </w:rPr>
              <w:t>предоставления государственных и муниципальных услуг, в общей численности населения Октябрьского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97,0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98,0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98,0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99,0</w:t>
            </w:r>
          </w:p>
        </w:tc>
      </w:tr>
      <w:tr w:rsidR="00104CFB">
        <w:trPr>
          <w:trHeight w:val="305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pStyle w:val="af3"/>
              <w:numPr>
                <w:ilvl w:val="1"/>
                <w:numId w:val="7"/>
              </w:num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проект «Цифровые платформы в отраслях социальной сферы»</w:t>
            </w:r>
          </w:p>
        </w:tc>
      </w:tr>
      <w:tr w:rsidR="00104CF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7.3.1.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государственных (муниципальных)</w:t>
            </w:r>
            <w:r>
              <w:rPr>
                <w:sz w:val="26"/>
                <w:szCs w:val="26"/>
              </w:rPr>
              <w:t xml:space="preserve"> образовательных организаций, реализующих образовательные программы общего и/или среднего профессионального образования, подключенных к сети «Интернет»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CFB" w:rsidRDefault="00B173ED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</w:tbl>
    <w:p w:rsidR="00104CFB" w:rsidRDefault="00104CFB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104CFB" w:rsidRDefault="00104CFB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104CFB" w:rsidRDefault="00104CFB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104CFB" w:rsidRDefault="00B173ED">
      <w:pPr>
        <w:spacing w:after="0" w:line="240" w:lineRule="auto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Управляющий делами</w:t>
      </w:r>
    </w:p>
    <w:p w:rsidR="00104CFB" w:rsidRDefault="00B173ED">
      <w:pPr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Администрации  Октябрьского района</w:t>
      </w:r>
      <w:r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 xml:space="preserve">                                                                              Н.В. Сорочинская</w:t>
      </w:r>
    </w:p>
    <w:sectPr w:rsidR="00104CFB" w:rsidSect="00BF46F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1701" w:right="820" w:bottom="709" w:left="1418" w:header="567" w:footer="567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3ED" w:rsidRDefault="00B173ED">
      <w:pPr>
        <w:spacing w:after="0" w:line="240" w:lineRule="auto"/>
      </w:pPr>
      <w:r>
        <w:separator/>
      </w:r>
    </w:p>
  </w:endnote>
  <w:endnote w:type="continuationSeparator" w:id="0">
    <w:p w:rsidR="00B173ED" w:rsidRDefault="00B17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CFB" w:rsidRDefault="00104CFB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CFB" w:rsidRDefault="00104CFB">
    <w:pPr>
      <w:pStyle w:val="af7"/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CFB" w:rsidRDefault="00104CFB">
    <w:pPr>
      <w:pStyle w:val="af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CFB" w:rsidRDefault="00104CFB">
    <w:pPr>
      <w:pStyle w:val="af7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CFB" w:rsidRDefault="00104CFB">
    <w:pPr>
      <w:pStyle w:val="af7"/>
      <w:jc w:val="right"/>
      <w:rPr>
        <w:sz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CFB" w:rsidRDefault="00104CFB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3ED" w:rsidRDefault="00B173ED">
      <w:pPr>
        <w:spacing w:after="0" w:line="240" w:lineRule="auto"/>
      </w:pPr>
      <w:r>
        <w:separator/>
      </w:r>
    </w:p>
  </w:footnote>
  <w:footnote w:type="continuationSeparator" w:id="0">
    <w:p w:rsidR="00B173ED" w:rsidRDefault="00B17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CFB" w:rsidRDefault="00104CFB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53504"/>
      <w:docPartObj>
        <w:docPartGallery w:val="Page Numbers (Top of Page)"/>
        <w:docPartUnique/>
      </w:docPartObj>
    </w:sdtPr>
    <w:sdtEndPr/>
    <w:sdtContent>
      <w:p w:rsidR="00104CFB" w:rsidRDefault="00B173ED">
        <w:pPr>
          <w:pStyle w:val="af5"/>
          <w:widowControl w:val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36F75">
          <w:rPr>
            <w:noProof/>
          </w:rPr>
          <w:t>2</w:t>
        </w:r>
        <w:r>
          <w:fldChar w:fldCharType="end"/>
        </w:r>
      </w:p>
      <w:p w:rsidR="00104CFB" w:rsidRDefault="00B173ED">
        <w:pPr>
          <w:pStyle w:val="af5"/>
          <w:widowControl w:val="0"/>
          <w:jc w:val="center"/>
        </w:pPr>
      </w:p>
    </w:sdtContent>
  </w:sdt>
  <w:p w:rsidR="00104CFB" w:rsidRDefault="00104CFB">
    <w:pPr>
      <w:pStyle w:val="af5"/>
      <w:jc w:val="right"/>
      <w:rPr>
        <w:b/>
      </w:rPr>
    </w:pPr>
  </w:p>
  <w:p w:rsidR="00104CFB" w:rsidRDefault="00B173ED">
    <w:pPr>
      <w:tabs>
        <w:tab w:val="left" w:pos="10965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CFB" w:rsidRDefault="00104CFB">
    <w:pPr>
      <w:pStyle w:val="af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CFB" w:rsidRDefault="00104CFB">
    <w:pPr>
      <w:pStyle w:val="af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0873501"/>
      <w:docPartObj>
        <w:docPartGallery w:val="Page Numbers (Top of Page)"/>
        <w:docPartUnique/>
      </w:docPartObj>
    </w:sdtPr>
    <w:sdtEndPr/>
    <w:sdtContent>
      <w:p w:rsidR="00104CFB" w:rsidRDefault="00B173ED">
        <w:pPr>
          <w:pStyle w:val="af5"/>
          <w:widowControl w:val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36F75">
          <w:rPr>
            <w:noProof/>
          </w:rPr>
          <w:t>4</w:t>
        </w:r>
        <w:r>
          <w:fldChar w:fldCharType="end"/>
        </w:r>
      </w:p>
      <w:p w:rsidR="00104CFB" w:rsidRDefault="00104CFB">
        <w:pPr>
          <w:pStyle w:val="af5"/>
          <w:widowControl w:val="0"/>
          <w:jc w:val="center"/>
        </w:pPr>
      </w:p>
      <w:p w:rsidR="00104CFB" w:rsidRDefault="00B173ED">
        <w:pPr>
          <w:tabs>
            <w:tab w:val="left" w:pos="10965"/>
          </w:tabs>
        </w:pPr>
        <w:r>
          <w:tab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CFB" w:rsidRDefault="00104CFB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15D0B"/>
    <w:multiLevelType w:val="multilevel"/>
    <w:tmpl w:val="4EA2252C"/>
    <w:lvl w:ilvl="0">
      <w:start w:val="3"/>
      <w:numFmt w:val="decimal"/>
      <w:lvlText w:val="%1."/>
      <w:lvlJc w:val="left"/>
      <w:pPr>
        <w:tabs>
          <w:tab w:val="num" w:pos="0"/>
        </w:tabs>
        <w:ind w:left="81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0" w:hanging="180"/>
      </w:pPr>
    </w:lvl>
  </w:abstractNum>
  <w:abstractNum w:abstractNumId="1">
    <w:nsid w:val="15993600"/>
    <w:multiLevelType w:val="multilevel"/>
    <w:tmpl w:val="BE16E07E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eastAsiaTheme="minorHAnsi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3448" w:hanging="720"/>
      </w:pPr>
      <w:rPr>
        <w:rFonts w:eastAsiaTheme="minorHAnsi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176" w:hanging="720"/>
      </w:pPr>
      <w:rPr>
        <w:rFonts w:eastAsiaTheme="minorHAnsi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9264" w:hanging="1080"/>
      </w:pPr>
      <w:rPr>
        <w:rFonts w:eastAsiaTheme="minorHAnsi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1992" w:hanging="1080"/>
      </w:pPr>
      <w:rPr>
        <w:rFonts w:eastAsiaTheme="minorHAnsi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80" w:hanging="1440"/>
      </w:pPr>
      <w:rPr>
        <w:rFonts w:eastAsiaTheme="minorHAnsi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168" w:hanging="1800"/>
      </w:pPr>
      <w:rPr>
        <w:rFonts w:eastAsiaTheme="minorHAnsi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896" w:hanging="1800"/>
      </w:pPr>
      <w:rPr>
        <w:rFonts w:eastAsiaTheme="minorHAnsi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984" w:hanging="2160"/>
      </w:pPr>
      <w:rPr>
        <w:rFonts w:eastAsiaTheme="minorHAnsi"/>
      </w:rPr>
    </w:lvl>
  </w:abstractNum>
  <w:abstractNum w:abstractNumId="2">
    <w:nsid w:val="29561510"/>
    <w:multiLevelType w:val="multilevel"/>
    <w:tmpl w:val="649661FA"/>
    <w:lvl w:ilvl="0">
      <w:start w:val="1"/>
      <w:numFmt w:val="decimal"/>
      <w:lvlText w:val="%1."/>
      <w:lvlJc w:val="left"/>
      <w:pPr>
        <w:tabs>
          <w:tab w:val="num" w:pos="0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3">
    <w:nsid w:val="3063784C"/>
    <w:multiLevelType w:val="multilevel"/>
    <w:tmpl w:val="8430B9A2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2728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7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1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91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4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38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58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224" w:hanging="2160"/>
      </w:pPr>
    </w:lvl>
  </w:abstractNum>
  <w:abstractNum w:abstractNumId="4">
    <w:nsid w:val="37934C3A"/>
    <w:multiLevelType w:val="multilevel"/>
    <w:tmpl w:val="06B835C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932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93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292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9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652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12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12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372" w:hanging="2160"/>
      </w:pPr>
    </w:lvl>
  </w:abstractNum>
  <w:abstractNum w:abstractNumId="5">
    <w:nsid w:val="440B1F1D"/>
    <w:multiLevelType w:val="multilevel"/>
    <w:tmpl w:val="AF222560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4FBB749B"/>
    <w:multiLevelType w:val="multilevel"/>
    <w:tmpl w:val="7376F3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5DD395A"/>
    <w:multiLevelType w:val="multilevel"/>
    <w:tmpl w:val="CAB40C76"/>
    <w:lvl w:ilvl="0">
      <w:start w:val="7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7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5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0" w:hanging="2160"/>
      </w:pPr>
    </w:lvl>
  </w:abstractNum>
  <w:abstractNum w:abstractNumId="8">
    <w:nsid w:val="611935F8"/>
    <w:multiLevelType w:val="multilevel"/>
    <w:tmpl w:val="55C025FA"/>
    <w:lvl w:ilvl="0">
      <w:start w:val="7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7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5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0" w:hanging="216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567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CFB"/>
    <w:rsid w:val="00104CFB"/>
    <w:rsid w:val="00636F75"/>
    <w:rsid w:val="00B173ED"/>
    <w:rsid w:val="00BF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8F"/>
    <w:pPr>
      <w:suppressAutoHyphens w:val="0"/>
      <w:spacing w:after="120" w:line="276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3">
    <w:name w:val="Заголовок Р Знак"/>
    <w:basedOn w:val="10"/>
    <w:link w:val="a4"/>
    <w:qFormat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qFormat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qFormat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5">
    <w:name w:val="Текст сноски Знак"/>
    <w:basedOn w:val="a0"/>
    <w:link w:val="a6"/>
    <w:uiPriority w:val="99"/>
    <w:qFormat/>
    <w:rsid w:val="00136024"/>
    <w:rPr>
      <w:sz w:val="20"/>
      <w:szCs w:val="20"/>
    </w:rPr>
  </w:style>
  <w:style w:type="character" w:styleId="a7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8">
    <w:name w:val="Book Title"/>
    <w:basedOn w:val="a0"/>
    <w:uiPriority w:val="33"/>
    <w:qFormat/>
    <w:rsid w:val="00136024"/>
    <w:rPr>
      <w:b/>
      <w:bCs/>
      <w:smallCaps/>
      <w:spacing w:val="5"/>
    </w:rPr>
  </w:style>
  <w:style w:type="character" w:customStyle="1" w:styleId="a9">
    <w:name w:val="Символ сноски"/>
    <w:uiPriority w:val="99"/>
    <w:unhideWhenUsed/>
    <w:qFormat/>
    <w:rsid w:val="00057EDD"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qFormat/>
    <w:rsid w:val="00A61138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qFormat/>
    <w:rsid w:val="00A61138"/>
    <w:rPr>
      <w:rFonts w:ascii="Times New Roman" w:hAnsi="Times New Roman"/>
      <w:sz w:val="20"/>
      <w:szCs w:val="20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A61138"/>
    <w:rPr>
      <w:rFonts w:ascii="Times New Roman" w:hAnsi="Times New Roman"/>
      <w:b/>
      <w:bCs/>
      <w:sz w:val="20"/>
      <w:szCs w:val="20"/>
    </w:rPr>
  </w:style>
  <w:style w:type="character" w:customStyle="1" w:styleId="af0">
    <w:name w:val="Текст выноски Знак"/>
    <w:basedOn w:val="a0"/>
    <w:link w:val="af1"/>
    <w:qFormat/>
    <w:rsid w:val="00A61138"/>
    <w:rPr>
      <w:rFonts w:ascii="Tahoma" w:hAnsi="Tahoma" w:cs="Tahoma"/>
      <w:sz w:val="16"/>
      <w:szCs w:val="16"/>
    </w:rPr>
  </w:style>
  <w:style w:type="character" w:customStyle="1" w:styleId="af2">
    <w:name w:val="Абзац списка Знак"/>
    <w:basedOn w:val="a0"/>
    <w:link w:val="af3"/>
    <w:uiPriority w:val="34"/>
    <w:qFormat/>
    <w:rsid w:val="00FB4E22"/>
    <w:rPr>
      <w:rFonts w:ascii="Times New Roman" w:hAnsi="Times New Roman"/>
      <w:sz w:val="28"/>
    </w:rPr>
  </w:style>
  <w:style w:type="character" w:customStyle="1" w:styleId="af4">
    <w:name w:val="Верхний колонтитул Знак"/>
    <w:basedOn w:val="a0"/>
    <w:link w:val="af5"/>
    <w:uiPriority w:val="99"/>
    <w:qFormat/>
    <w:rsid w:val="00810908"/>
    <w:rPr>
      <w:rFonts w:ascii="Times New Roman" w:hAnsi="Times New Roman"/>
      <w:sz w:val="28"/>
    </w:rPr>
  </w:style>
  <w:style w:type="character" w:customStyle="1" w:styleId="af6">
    <w:name w:val="Нижний колонтитул Знак"/>
    <w:basedOn w:val="a0"/>
    <w:link w:val="af7"/>
    <w:uiPriority w:val="99"/>
    <w:qFormat/>
    <w:rsid w:val="00810908"/>
    <w:rPr>
      <w:rFonts w:ascii="Times New Roman" w:hAnsi="Times New Roman"/>
      <w:sz w:val="28"/>
    </w:rPr>
  </w:style>
  <w:style w:type="character" w:customStyle="1" w:styleId="af8">
    <w:name w:val="Схема документа Знак"/>
    <w:basedOn w:val="a0"/>
    <w:link w:val="af9"/>
    <w:uiPriority w:val="99"/>
    <w:semiHidden/>
    <w:qFormat/>
    <w:rsid w:val="00196E52"/>
    <w:rPr>
      <w:rFonts w:ascii="Tahoma" w:hAnsi="Tahoma" w:cs="Tahoma"/>
      <w:sz w:val="16"/>
      <w:szCs w:val="16"/>
    </w:rPr>
  </w:style>
  <w:style w:type="character" w:styleId="afa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character" w:customStyle="1" w:styleId="afb">
    <w:name w:val="Название Знак"/>
    <w:basedOn w:val="a0"/>
    <w:link w:val="afc"/>
    <w:qFormat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qFormat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Absatz-Standardschriftart">
    <w:name w:val="Absatz-Standardschriftart"/>
    <w:qFormat/>
    <w:rsid w:val="009159CC"/>
  </w:style>
  <w:style w:type="character" w:customStyle="1" w:styleId="WW-Absatz-Standardschriftart">
    <w:name w:val="WW-Absatz-Standardschriftart"/>
    <w:qFormat/>
    <w:rsid w:val="009159CC"/>
  </w:style>
  <w:style w:type="character" w:customStyle="1" w:styleId="WW-Absatz-Standardschriftart1">
    <w:name w:val="WW-Absatz-Standardschriftart1"/>
    <w:qFormat/>
    <w:rsid w:val="009159CC"/>
  </w:style>
  <w:style w:type="character" w:customStyle="1" w:styleId="WW-Absatz-Standardschriftart11">
    <w:name w:val="WW-Absatz-Standardschriftart11"/>
    <w:qFormat/>
    <w:rsid w:val="009159CC"/>
  </w:style>
  <w:style w:type="character" w:customStyle="1" w:styleId="WW-Absatz-Standardschriftart111">
    <w:name w:val="WW-Absatz-Standardschriftart111"/>
    <w:qFormat/>
    <w:rsid w:val="009159CC"/>
  </w:style>
  <w:style w:type="character" w:customStyle="1" w:styleId="WW-Absatz-Standardschriftart1111">
    <w:name w:val="WW-Absatz-Standardschriftart1111"/>
    <w:qFormat/>
    <w:rsid w:val="009159CC"/>
  </w:style>
  <w:style w:type="character" w:customStyle="1" w:styleId="WW-Absatz-Standardschriftart11111">
    <w:name w:val="WW-Absatz-Standardschriftart11111"/>
    <w:qFormat/>
    <w:rsid w:val="009159CC"/>
  </w:style>
  <w:style w:type="character" w:customStyle="1" w:styleId="WW-Absatz-Standardschriftart111111">
    <w:name w:val="WW-Absatz-Standardschriftart111111"/>
    <w:qFormat/>
    <w:rsid w:val="009159CC"/>
  </w:style>
  <w:style w:type="character" w:customStyle="1" w:styleId="WW-Absatz-Standardschriftart1111111">
    <w:name w:val="WW-Absatz-Standardschriftart1111111"/>
    <w:qFormat/>
    <w:rsid w:val="009159CC"/>
  </w:style>
  <w:style w:type="character" w:customStyle="1" w:styleId="WW-Absatz-Standardschriftart11111111">
    <w:name w:val="WW-Absatz-Standardschriftart11111111"/>
    <w:qFormat/>
    <w:rsid w:val="009159CC"/>
  </w:style>
  <w:style w:type="character" w:customStyle="1" w:styleId="WW-Absatz-Standardschriftart111111111">
    <w:name w:val="WW-Absatz-Standardschriftart111111111"/>
    <w:qFormat/>
    <w:rsid w:val="009159CC"/>
  </w:style>
  <w:style w:type="character" w:customStyle="1" w:styleId="WW-Absatz-Standardschriftart1111111111">
    <w:name w:val="WW-Absatz-Standardschriftart1111111111"/>
    <w:qFormat/>
    <w:rsid w:val="009159CC"/>
  </w:style>
  <w:style w:type="character" w:customStyle="1" w:styleId="WW-Absatz-Standardschriftart11111111111">
    <w:name w:val="WW-Absatz-Standardschriftart11111111111"/>
    <w:qFormat/>
    <w:rsid w:val="009159CC"/>
  </w:style>
  <w:style w:type="character" w:customStyle="1" w:styleId="WW-Absatz-Standardschriftart111111111111">
    <w:name w:val="WW-Absatz-Standardschriftart111111111111"/>
    <w:qFormat/>
    <w:rsid w:val="009159CC"/>
  </w:style>
  <w:style w:type="character" w:customStyle="1" w:styleId="WW-Absatz-Standardschriftart1111111111111">
    <w:name w:val="WW-Absatz-Standardschriftart1111111111111"/>
    <w:qFormat/>
    <w:rsid w:val="009159CC"/>
  </w:style>
  <w:style w:type="character" w:customStyle="1" w:styleId="WW-Absatz-Standardschriftart11111111111111">
    <w:name w:val="WW-Absatz-Standardschriftart11111111111111"/>
    <w:qFormat/>
    <w:rsid w:val="009159CC"/>
  </w:style>
  <w:style w:type="character" w:customStyle="1" w:styleId="WW-Absatz-Standardschriftart111111111111111">
    <w:name w:val="WW-Absatz-Standardschriftart111111111111111"/>
    <w:qFormat/>
    <w:rsid w:val="009159CC"/>
  </w:style>
  <w:style w:type="character" w:customStyle="1" w:styleId="WW-Absatz-Standardschriftart1111111111111111">
    <w:name w:val="WW-Absatz-Standardschriftart1111111111111111"/>
    <w:qFormat/>
    <w:rsid w:val="009159CC"/>
  </w:style>
  <w:style w:type="character" w:customStyle="1" w:styleId="WW-Absatz-Standardschriftart11111111111111111">
    <w:name w:val="WW-Absatz-Standardschriftart11111111111111111"/>
    <w:qFormat/>
    <w:rsid w:val="009159CC"/>
  </w:style>
  <w:style w:type="character" w:customStyle="1" w:styleId="WW-Absatz-Standardschriftart111111111111111111">
    <w:name w:val="WW-Absatz-Standardschriftart111111111111111111"/>
    <w:qFormat/>
    <w:rsid w:val="009159CC"/>
  </w:style>
  <w:style w:type="character" w:customStyle="1" w:styleId="WW-Absatz-Standardschriftart1111111111111111111">
    <w:name w:val="WW-Absatz-Standardschriftart1111111111111111111"/>
    <w:qFormat/>
    <w:rsid w:val="009159CC"/>
  </w:style>
  <w:style w:type="character" w:customStyle="1" w:styleId="WW-Absatz-Standardschriftart11111111111111111111">
    <w:name w:val="WW-Absatz-Standardschriftart11111111111111111111"/>
    <w:qFormat/>
    <w:rsid w:val="009159CC"/>
  </w:style>
  <w:style w:type="character" w:customStyle="1" w:styleId="WW-Absatz-Standardschriftart111111111111111111111">
    <w:name w:val="WW-Absatz-Standardschriftart111111111111111111111"/>
    <w:qFormat/>
    <w:rsid w:val="009159CC"/>
  </w:style>
  <w:style w:type="character" w:customStyle="1" w:styleId="WW-Absatz-Standardschriftart1111111111111111111111">
    <w:name w:val="WW-Absatz-Standardschriftart1111111111111111111111"/>
    <w:qFormat/>
    <w:rsid w:val="009159CC"/>
  </w:style>
  <w:style w:type="character" w:customStyle="1" w:styleId="WW-Absatz-Standardschriftart11111111111111111111111">
    <w:name w:val="WW-Absatz-Standardschriftart11111111111111111111111"/>
    <w:qFormat/>
    <w:rsid w:val="009159CC"/>
  </w:style>
  <w:style w:type="character" w:customStyle="1" w:styleId="WW-Absatz-Standardschriftart111111111111111111111111">
    <w:name w:val="WW-Absatz-Standardschriftart111111111111111111111111"/>
    <w:qFormat/>
    <w:rsid w:val="009159CC"/>
  </w:style>
  <w:style w:type="character" w:customStyle="1" w:styleId="WW-Absatz-Standardschriftart1111111111111111111111111">
    <w:name w:val="WW-Absatz-Standardschriftart1111111111111111111111111"/>
    <w:qFormat/>
    <w:rsid w:val="009159CC"/>
  </w:style>
  <w:style w:type="character" w:customStyle="1" w:styleId="WW-Absatz-Standardschriftart11111111111111111111111111">
    <w:name w:val="WW-Absatz-Standardschriftart11111111111111111111111111"/>
    <w:qFormat/>
    <w:rsid w:val="009159CC"/>
  </w:style>
  <w:style w:type="character" w:customStyle="1" w:styleId="WW-Absatz-Standardschriftart111111111111111111111111111">
    <w:name w:val="WW-Absatz-Standardschriftart111111111111111111111111111"/>
    <w:qFormat/>
    <w:rsid w:val="009159CC"/>
  </w:style>
  <w:style w:type="character" w:customStyle="1" w:styleId="WW-Absatz-Standardschriftart1111111111111111111111111111">
    <w:name w:val="WW-Absatz-Standardschriftart1111111111111111111111111111"/>
    <w:qFormat/>
    <w:rsid w:val="009159CC"/>
  </w:style>
  <w:style w:type="character" w:customStyle="1" w:styleId="WW-Absatz-Standardschriftart11111111111111111111111111111">
    <w:name w:val="WW-Absatz-Standardschriftart11111111111111111111111111111"/>
    <w:qFormat/>
    <w:rsid w:val="009159CC"/>
  </w:style>
  <w:style w:type="character" w:customStyle="1" w:styleId="WW-Absatz-Standardschriftart111111111111111111111111111111">
    <w:name w:val="WW-Absatz-Standardschriftart111111111111111111111111111111"/>
    <w:qFormat/>
    <w:rsid w:val="009159CC"/>
  </w:style>
  <w:style w:type="character" w:customStyle="1" w:styleId="WW-Absatz-Standardschriftart1111111111111111111111111111111">
    <w:name w:val="WW-Absatz-Standardschriftart1111111111111111111111111111111"/>
    <w:qFormat/>
    <w:rsid w:val="009159CC"/>
  </w:style>
  <w:style w:type="character" w:customStyle="1" w:styleId="WW-Absatz-Standardschriftart11111111111111111111111111111111">
    <w:name w:val="WW-Absatz-Standardschriftart11111111111111111111111111111111"/>
    <w:qFormat/>
    <w:rsid w:val="009159CC"/>
  </w:style>
  <w:style w:type="character" w:customStyle="1" w:styleId="WW-Absatz-Standardschriftart111111111111111111111111111111111">
    <w:name w:val="WW-Absatz-Standardschriftart111111111111111111111111111111111"/>
    <w:qFormat/>
    <w:rsid w:val="009159CC"/>
  </w:style>
  <w:style w:type="character" w:customStyle="1" w:styleId="WW-Absatz-Standardschriftart1111111111111111111111111111111111">
    <w:name w:val="WW-Absatz-Standardschriftart1111111111111111111111111111111111"/>
    <w:qFormat/>
    <w:rsid w:val="009159CC"/>
  </w:style>
  <w:style w:type="character" w:customStyle="1" w:styleId="WW-Absatz-Standardschriftart11111111111111111111111111111111111">
    <w:name w:val="WW-Absatz-Standardschriftart11111111111111111111111111111111111"/>
    <w:qFormat/>
    <w:rsid w:val="009159CC"/>
  </w:style>
  <w:style w:type="character" w:customStyle="1" w:styleId="WW-Absatz-Standardschriftart111111111111111111111111111111111111">
    <w:name w:val="WW-Absatz-Standardschriftart111111111111111111111111111111111111"/>
    <w:qFormat/>
    <w:rsid w:val="009159CC"/>
  </w:style>
  <w:style w:type="character" w:customStyle="1" w:styleId="WW-Absatz-Standardschriftart1111111111111111111111111111111111111">
    <w:name w:val="WW-Absatz-Standardschriftart1111111111111111111111111111111111111"/>
    <w:qFormat/>
    <w:rsid w:val="009159CC"/>
  </w:style>
  <w:style w:type="character" w:customStyle="1" w:styleId="WW-Absatz-Standardschriftart11111111111111111111111111111111111111">
    <w:name w:val="WW-Absatz-Standardschriftart11111111111111111111111111111111111111"/>
    <w:qFormat/>
    <w:rsid w:val="009159CC"/>
  </w:style>
  <w:style w:type="character" w:customStyle="1" w:styleId="WW-Absatz-Standardschriftart111111111111111111111111111111111111111">
    <w:name w:val="WW-Absatz-Standardschriftart111111111111111111111111111111111111111"/>
    <w:qFormat/>
    <w:rsid w:val="009159CC"/>
  </w:style>
  <w:style w:type="character" w:customStyle="1" w:styleId="WW-Absatz-Standardschriftart1111111111111111111111111111111111111111">
    <w:name w:val="WW-Absatz-Standardschriftart1111111111111111111111111111111111111111"/>
    <w:qFormat/>
    <w:rsid w:val="009159CC"/>
  </w:style>
  <w:style w:type="character" w:customStyle="1" w:styleId="WW-Absatz-Standardschriftart11111111111111111111111111111111111111111">
    <w:name w:val="WW-Absatz-Standardschriftart11111111111111111111111111111111111111111"/>
    <w:qFormat/>
    <w:rsid w:val="009159CC"/>
  </w:style>
  <w:style w:type="character" w:customStyle="1" w:styleId="user0">
    <w:name w:val="Символ нумерации (user)"/>
    <w:qFormat/>
    <w:rsid w:val="009159CC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sid w:val="009159CC"/>
  </w:style>
  <w:style w:type="character" w:customStyle="1" w:styleId="11">
    <w:name w:val="Основной шрифт абзаца1"/>
    <w:qFormat/>
    <w:rsid w:val="009159CC"/>
  </w:style>
  <w:style w:type="character" w:customStyle="1" w:styleId="afd">
    <w:name w:val="Основной текст Знак"/>
    <w:basedOn w:val="a0"/>
    <w:link w:val="afe"/>
    <w:uiPriority w:val="99"/>
    <w:qFormat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">
    <w:name w:val="Подзаголовок Знак"/>
    <w:basedOn w:val="a0"/>
    <w:link w:val="aff0"/>
    <w:qFormat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styleId="aff1">
    <w:name w:val="Strong"/>
    <w:uiPriority w:val="22"/>
    <w:qFormat/>
    <w:rsid w:val="009159CC"/>
    <w:rPr>
      <w:b/>
      <w:bCs/>
    </w:rPr>
  </w:style>
  <w:style w:type="character" w:customStyle="1" w:styleId="apple-converted-space">
    <w:name w:val="apple-converted-space"/>
    <w:basedOn w:val="a0"/>
    <w:qFormat/>
    <w:rsid w:val="00214910"/>
  </w:style>
  <w:style w:type="paragraph" w:customStyle="1" w:styleId="aff2">
    <w:name w:val="Заголовок"/>
    <w:basedOn w:val="a"/>
    <w:next w:val="afe"/>
    <w:qFormat/>
    <w:pPr>
      <w:keepNext/>
      <w:spacing w:before="240"/>
    </w:pPr>
    <w:rPr>
      <w:rFonts w:ascii="Liberation Sans" w:eastAsia="Microsoft YaHei" w:hAnsi="Liberation Sans" w:cs="Arial"/>
      <w:szCs w:val="28"/>
    </w:rPr>
  </w:style>
  <w:style w:type="paragraph" w:styleId="afe">
    <w:name w:val="Body Text"/>
    <w:basedOn w:val="a"/>
    <w:link w:val="afd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styleId="aff3">
    <w:name w:val="List"/>
    <w:basedOn w:val="afe"/>
    <w:semiHidden/>
    <w:rsid w:val="009159CC"/>
    <w:rPr>
      <w:rFonts w:ascii="Arial" w:hAnsi="Arial" w:cs="Tahoma"/>
    </w:rPr>
  </w:style>
  <w:style w:type="paragraph" w:styleId="aff4">
    <w:name w:val="caption"/>
    <w:basedOn w:val="a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styleId="aff5">
    <w:name w:val="index heading"/>
    <w:basedOn w:val="aff2"/>
  </w:style>
  <w:style w:type="paragraph" w:customStyle="1" w:styleId="user1">
    <w:name w:val="Заголовок (user)"/>
    <w:basedOn w:val="a"/>
    <w:next w:val="afe"/>
    <w:qFormat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customStyle="1" w:styleId="user2">
    <w:name w:val="Указатель (user)"/>
    <w:basedOn w:val="a"/>
    <w:qFormat/>
    <w:pPr>
      <w:suppressLineNumbers/>
    </w:pPr>
    <w:rPr>
      <w:rFonts w:cs="Arial"/>
    </w:rPr>
  </w:style>
  <w:style w:type="paragraph" w:customStyle="1" w:styleId="12">
    <w:name w:val="Указатель1"/>
    <w:basedOn w:val="a"/>
    <w:qFormat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a4">
    <w:name w:val="Заголовок Р"/>
    <w:basedOn w:val="1"/>
    <w:link w:val="a3"/>
    <w:qFormat/>
    <w:rsid w:val="006257C1"/>
    <w:rPr>
      <w:rFonts w:cs="Times New Roman"/>
      <w:color w:val="auto"/>
    </w:rPr>
  </w:style>
  <w:style w:type="paragraph" w:styleId="13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af3">
    <w:name w:val="List Paragraph"/>
    <w:basedOn w:val="a"/>
    <w:link w:val="af2"/>
    <w:uiPriority w:val="34"/>
    <w:qFormat/>
    <w:rsid w:val="00136024"/>
    <w:pPr>
      <w:ind w:left="720"/>
      <w:contextualSpacing/>
    </w:pPr>
  </w:style>
  <w:style w:type="paragraph" w:styleId="a6">
    <w:name w:val="footnote text"/>
    <w:basedOn w:val="a"/>
    <w:link w:val="a5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paragraph" w:styleId="aff6">
    <w:name w:val="No Spacing"/>
    <w:uiPriority w:val="1"/>
    <w:qFormat/>
    <w:rsid w:val="00136024"/>
  </w:style>
  <w:style w:type="paragraph" w:styleId="aff7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paragraph" w:styleId="ad">
    <w:name w:val="annotation text"/>
    <w:basedOn w:val="a"/>
    <w:link w:val="ac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A61138"/>
    <w:rPr>
      <w:b/>
      <w:bCs/>
    </w:rPr>
  </w:style>
  <w:style w:type="paragraph" w:styleId="af1">
    <w:name w:val="Balloon Text"/>
    <w:basedOn w:val="a"/>
    <w:link w:val="af0"/>
    <w:unhideWhenUsed/>
    <w:qFormat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aff8">
    <w:name w:val="Колонтитулы"/>
    <w:basedOn w:val="a"/>
    <w:qFormat/>
  </w:style>
  <w:style w:type="paragraph" w:customStyle="1" w:styleId="user3">
    <w:name w:val="Колонтитулы (user)"/>
    <w:basedOn w:val="a"/>
    <w:qFormat/>
  </w:style>
  <w:style w:type="paragraph" w:styleId="af5">
    <w:name w:val="header"/>
    <w:basedOn w:val="a"/>
    <w:link w:val="af4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paragraph" w:styleId="af7">
    <w:name w:val="footer"/>
    <w:basedOn w:val="a"/>
    <w:link w:val="af6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paragraph" w:styleId="af9">
    <w:name w:val="Document Map"/>
    <w:basedOn w:val="a"/>
    <w:link w:val="af8"/>
    <w:uiPriority w:val="99"/>
    <w:semiHidden/>
    <w:unhideWhenUsed/>
    <w:qFormat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c">
    <w:name w:val="Title"/>
    <w:basedOn w:val="a"/>
    <w:next w:val="a"/>
    <w:link w:val="afb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customStyle="1" w:styleId="14">
    <w:name w:val="Название1"/>
    <w:basedOn w:val="a"/>
    <w:qFormat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styleId="aff0">
    <w:name w:val="Subtitle"/>
    <w:basedOn w:val="user1"/>
    <w:next w:val="afe"/>
    <w:link w:val="aff"/>
    <w:qFormat/>
    <w:rsid w:val="009159CC"/>
    <w:pPr>
      <w:jc w:val="center"/>
    </w:pPr>
    <w:rPr>
      <w:i/>
      <w:iCs/>
    </w:rPr>
  </w:style>
  <w:style w:type="paragraph" w:customStyle="1" w:styleId="user4">
    <w:name w:val="Содержимое таблицы (user)"/>
    <w:basedOn w:val="a"/>
    <w:qFormat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user5">
    <w:name w:val="Заголовок таблицы (user)"/>
    <w:basedOn w:val="user4"/>
    <w:qFormat/>
    <w:rsid w:val="009159CC"/>
    <w:pPr>
      <w:jc w:val="center"/>
    </w:pPr>
    <w:rPr>
      <w:b/>
      <w:bCs/>
      <w:i/>
      <w:iCs/>
    </w:rPr>
  </w:style>
  <w:style w:type="paragraph" w:styleId="aff9">
    <w:name w:val="Normal (Web)"/>
    <w:basedOn w:val="a"/>
    <w:uiPriority w:val="99"/>
    <w:semiHidden/>
    <w:unhideWhenUsed/>
    <w:qFormat/>
    <w:rsid w:val="00283A27"/>
    <w:pPr>
      <w:spacing w:beforeAutospacing="1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73703"/>
    <w:pPr>
      <w:widowControl w:val="0"/>
      <w:spacing w:after="0" w:line="240" w:lineRule="auto"/>
      <w:ind w:firstLine="0"/>
      <w:jc w:val="center"/>
    </w:pPr>
    <w:rPr>
      <w:rFonts w:eastAsia="Times New Roman" w:cs="Times New Roman"/>
      <w:sz w:val="22"/>
    </w:rPr>
  </w:style>
  <w:style w:type="paragraph" w:customStyle="1" w:styleId="affa">
    <w:name w:val="Содержимое врезки"/>
    <w:basedOn w:val="a"/>
    <w:qFormat/>
  </w:style>
  <w:style w:type="paragraph" w:customStyle="1" w:styleId="user6">
    <w:name w:val="Содержимое врезки (user)"/>
    <w:basedOn w:val="a"/>
    <w:qFormat/>
  </w:style>
  <w:style w:type="paragraph" w:customStyle="1" w:styleId="affb">
    <w:name w:val="Верхний колонтитул слева"/>
    <w:basedOn w:val="af5"/>
    <w:qFormat/>
  </w:style>
  <w:style w:type="numbering" w:customStyle="1" w:styleId="user7">
    <w:name w:val="Без списка (user)"/>
    <w:uiPriority w:val="99"/>
    <w:semiHidden/>
    <w:unhideWhenUsed/>
    <w:qFormat/>
  </w:style>
  <w:style w:type="numbering" w:customStyle="1" w:styleId="affc">
    <w:name w:val="Без списка"/>
    <w:uiPriority w:val="99"/>
    <w:semiHidden/>
    <w:unhideWhenUsed/>
    <w:qFormat/>
  </w:style>
  <w:style w:type="numbering" w:customStyle="1" w:styleId="15">
    <w:name w:val="Нет списка1"/>
    <w:uiPriority w:val="99"/>
    <w:semiHidden/>
    <w:unhideWhenUsed/>
    <w:qFormat/>
    <w:rsid w:val="00252362"/>
  </w:style>
  <w:style w:type="numbering" w:customStyle="1" w:styleId="22">
    <w:name w:val="Нет списка2"/>
    <w:uiPriority w:val="99"/>
    <w:semiHidden/>
    <w:unhideWhenUsed/>
    <w:qFormat/>
    <w:rsid w:val="009159CC"/>
  </w:style>
  <w:style w:type="numbering" w:customStyle="1" w:styleId="32">
    <w:name w:val="Нет списка3"/>
    <w:uiPriority w:val="99"/>
    <w:semiHidden/>
    <w:unhideWhenUsed/>
    <w:qFormat/>
    <w:rsid w:val="00FB6B15"/>
  </w:style>
  <w:style w:type="table" w:styleId="affd">
    <w:name w:val="Table Grid"/>
    <w:basedOn w:val="a1"/>
    <w:uiPriority w:val="59"/>
    <w:rsid w:val="00057E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"/>
    <w:basedOn w:val="a1"/>
    <w:uiPriority w:val="59"/>
    <w:rsid w:val="00252362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uiPriority w:val="59"/>
    <w:rsid w:val="009159C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uiPriority w:val="59"/>
    <w:rsid w:val="00FB6B15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8F"/>
    <w:pPr>
      <w:suppressAutoHyphens w:val="0"/>
      <w:spacing w:after="120" w:line="276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3">
    <w:name w:val="Заголовок Р Знак"/>
    <w:basedOn w:val="10"/>
    <w:link w:val="a4"/>
    <w:qFormat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qFormat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qFormat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5">
    <w:name w:val="Текст сноски Знак"/>
    <w:basedOn w:val="a0"/>
    <w:link w:val="a6"/>
    <w:uiPriority w:val="99"/>
    <w:qFormat/>
    <w:rsid w:val="00136024"/>
    <w:rPr>
      <w:sz w:val="20"/>
      <w:szCs w:val="20"/>
    </w:rPr>
  </w:style>
  <w:style w:type="character" w:styleId="a7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8">
    <w:name w:val="Book Title"/>
    <w:basedOn w:val="a0"/>
    <w:uiPriority w:val="33"/>
    <w:qFormat/>
    <w:rsid w:val="00136024"/>
    <w:rPr>
      <w:b/>
      <w:bCs/>
      <w:smallCaps/>
      <w:spacing w:val="5"/>
    </w:rPr>
  </w:style>
  <w:style w:type="character" w:customStyle="1" w:styleId="a9">
    <w:name w:val="Символ сноски"/>
    <w:uiPriority w:val="99"/>
    <w:unhideWhenUsed/>
    <w:qFormat/>
    <w:rsid w:val="00057EDD"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qFormat/>
    <w:rsid w:val="00A61138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qFormat/>
    <w:rsid w:val="00A61138"/>
    <w:rPr>
      <w:rFonts w:ascii="Times New Roman" w:hAnsi="Times New Roman"/>
      <w:sz w:val="20"/>
      <w:szCs w:val="20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A61138"/>
    <w:rPr>
      <w:rFonts w:ascii="Times New Roman" w:hAnsi="Times New Roman"/>
      <w:b/>
      <w:bCs/>
      <w:sz w:val="20"/>
      <w:szCs w:val="20"/>
    </w:rPr>
  </w:style>
  <w:style w:type="character" w:customStyle="1" w:styleId="af0">
    <w:name w:val="Текст выноски Знак"/>
    <w:basedOn w:val="a0"/>
    <w:link w:val="af1"/>
    <w:qFormat/>
    <w:rsid w:val="00A61138"/>
    <w:rPr>
      <w:rFonts w:ascii="Tahoma" w:hAnsi="Tahoma" w:cs="Tahoma"/>
      <w:sz w:val="16"/>
      <w:szCs w:val="16"/>
    </w:rPr>
  </w:style>
  <w:style w:type="character" w:customStyle="1" w:styleId="af2">
    <w:name w:val="Абзац списка Знак"/>
    <w:basedOn w:val="a0"/>
    <w:link w:val="af3"/>
    <w:uiPriority w:val="34"/>
    <w:qFormat/>
    <w:rsid w:val="00FB4E22"/>
    <w:rPr>
      <w:rFonts w:ascii="Times New Roman" w:hAnsi="Times New Roman"/>
      <w:sz w:val="28"/>
    </w:rPr>
  </w:style>
  <w:style w:type="character" w:customStyle="1" w:styleId="af4">
    <w:name w:val="Верхний колонтитул Знак"/>
    <w:basedOn w:val="a0"/>
    <w:link w:val="af5"/>
    <w:uiPriority w:val="99"/>
    <w:qFormat/>
    <w:rsid w:val="00810908"/>
    <w:rPr>
      <w:rFonts w:ascii="Times New Roman" w:hAnsi="Times New Roman"/>
      <w:sz w:val="28"/>
    </w:rPr>
  </w:style>
  <w:style w:type="character" w:customStyle="1" w:styleId="af6">
    <w:name w:val="Нижний колонтитул Знак"/>
    <w:basedOn w:val="a0"/>
    <w:link w:val="af7"/>
    <w:uiPriority w:val="99"/>
    <w:qFormat/>
    <w:rsid w:val="00810908"/>
    <w:rPr>
      <w:rFonts w:ascii="Times New Roman" w:hAnsi="Times New Roman"/>
      <w:sz w:val="28"/>
    </w:rPr>
  </w:style>
  <w:style w:type="character" w:customStyle="1" w:styleId="af8">
    <w:name w:val="Схема документа Знак"/>
    <w:basedOn w:val="a0"/>
    <w:link w:val="af9"/>
    <w:uiPriority w:val="99"/>
    <w:semiHidden/>
    <w:qFormat/>
    <w:rsid w:val="00196E52"/>
    <w:rPr>
      <w:rFonts w:ascii="Tahoma" w:hAnsi="Tahoma" w:cs="Tahoma"/>
      <w:sz w:val="16"/>
      <w:szCs w:val="16"/>
    </w:rPr>
  </w:style>
  <w:style w:type="character" w:styleId="afa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character" w:customStyle="1" w:styleId="afb">
    <w:name w:val="Название Знак"/>
    <w:basedOn w:val="a0"/>
    <w:link w:val="afc"/>
    <w:qFormat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qFormat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Absatz-Standardschriftart">
    <w:name w:val="Absatz-Standardschriftart"/>
    <w:qFormat/>
    <w:rsid w:val="009159CC"/>
  </w:style>
  <w:style w:type="character" w:customStyle="1" w:styleId="WW-Absatz-Standardschriftart">
    <w:name w:val="WW-Absatz-Standardschriftart"/>
    <w:qFormat/>
    <w:rsid w:val="009159CC"/>
  </w:style>
  <w:style w:type="character" w:customStyle="1" w:styleId="WW-Absatz-Standardschriftart1">
    <w:name w:val="WW-Absatz-Standardschriftart1"/>
    <w:qFormat/>
    <w:rsid w:val="009159CC"/>
  </w:style>
  <w:style w:type="character" w:customStyle="1" w:styleId="WW-Absatz-Standardschriftart11">
    <w:name w:val="WW-Absatz-Standardschriftart11"/>
    <w:qFormat/>
    <w:rsid w:val="009159CC"/>
  </w:style>
  <w:style w:type="character" w:customStyle="1" w:styleId="WW-Absatz-Standardschriftart111">
    <w:name w:val="WW-Absatz-Standardschriftart111"/>
    <w:qFormat/>
    <w:rsid w:val="009159CC"/>
  </w:style>
  <w:style w:type="character" w:customStyle="1" w:styleId="WW-Absatz-Standardschriftart1111">
    <w:name w:val="WW-Absatz-Standardschriftart1111"/>
    <w:qFormat/>
    <w:rsid w:val="009159CC"/>
  </w:style>
  <w:style w:type="character" w:customStyle="1" w:styleId="WW-Absatz-Standardschriftart11111">
    <w:name w:val="WW-Absatz-Standardschriftart11111"/>
    <w:qFormat/>
    <w:rsid w:val="009159CC"/>
  </w:style>
  <w:style w:type="character" w:customStyle="1" w:styleId="WW-Absatz-Standardschriftart111111">
    <w:name w:val="WW-Absatz-Standardschriftart111111"/>
    <w:qFormat/>
    <w:rsid w:val="009159CC"/>
  </w:style>
  <w:style w:type="character" w:customStyle="1" w:styleId="WW-Absatz-Standardschriftart1111111">
    <w:name w:val="WW-Absatz-Standardschriftart1111111"/>
    <w:qFormat/>
    <w:rsid w:val="009159CC"/>
  </w:style>
  <w:style w:type="character" w:customStyle="1" w:styleId="WW-Absatz-Standardschriftart11111111">
    <w:name w:val="WW-Absatz-Standardschriftart11111111"/>
    <w:qFormat/>
    <w:rsid w:val="009159CC"/>
  </w:style>
  <w:style w:type="character" w:customStyle="1" w:styleId="WW-Absatz-Standardschriftart111111111">
    <w:name w:val="WW-Absatz-Standardschriftart111111111"/>
    <w:qFormat/>
    <w:rsid w:val="009159CC"/>
  </w:style>
  <w:style w:type="character" w:customStyle="1" w:styleId="WW-Absatz-Standardschriftart1111111111">
    <w:name w:val="WW-Absatz-Standardschriftart1111111111"/>
    <w:qFormat/>
    <w:rsid w:val="009159CC"/>
  </w:style>
  <w:style w:type="character" w:customStyle="1" w:styleId="WW-Absatz-Standardschriftart11111111111">
    <w:name w:val="WW-Absatz-Standardschriftart11111111111"/>
    <w:qFormat/>
    <w:rsid w:val="009159CC"/>
  </w:style>
  <w:style w:type="character" w:customStyle="1" w:styleId="WW-Absatz-Standardschriftart111111111111">
    <w:name w:val="WW-Absatz-Standardschriftart111111111111"/>
    <w:qFormat/>
    <w:rsid w:val="009159CC"/>
  </w:style>
  <w:style w:type="character" w:customStyle="1" w:styleId="WW-Absatz-Standardschriftart1111111111111">
    <w:name w:val="WW-Absatz-Standardschriftart1111111111111"/>
    <w:qFormat/>
    <w:rsid w:val="009159CC"/>
  </w:style>
  <w:style w:type="character" w:customStyle="1" w:styleId="WW-Absatz-Standardschriftart11111111111111">
    <w:name w:val="WW-Absatz-Standardschriftart11111111111111"/>
    <w:qFormat/>
    <w:rsid w:val="009159CC"/>
  </w:style>
  <w:style w:type="character" w:customStyle="1" w:styleId="WW-Absatz-Standardschriftart111111111111111">
    <w:name w:val="WW-Absatz-Standardschriftart111111111111111"/>
    <w:qFormat/>
    <w:rsid w:val="009159CC"/>
  </w:style>
  <w:style w:type="character" w:customStyle="1" w:styleId="WW-Absatz-Standardschriftart1111111111111111">
    <w:name w:val="WW-Absatz-Standardschriftart1111111111111111"/>
    <w:qFormat/>
    <w:rsid w:val="009159CC"/>
  </w:style>
  <w:style w:type="character" w:customStyle="1" w:styleId="WW-Absatz-Standardschriftart11111111111111111">
    <w:name w:val="WW-Absatz-Standardschriftart11111111111111111"/>
    <w:qFormat/>
    <w:rsid w:val="009159CC"/>
  </w:style>
  <w:style w:type="character" w:customStyle="1" w:styleId="WW-Absatz-Standardschriftart111111111111111111">
    <w:name w:val="WW-Absatz-Standardschriftart111111111111111111"/>
    <w:qFormat/>
    <w:rsid w:val="009159CC"/>
  </w:style>
  <w:style w:type="character" w:customStyle="1" w:styleId="WW-Absatz-Standardschriftart1111111111111111111">
    <w:name w:val="WW-Absatz-Standardschriftart1111111111111111111"/>
    <w:qFormat/>
    <w:rsid w:val="009159CC"/>
  </w:style>
  <w:style w:type="character" w:customStyle="1" w:styleId="WW-Absatz-Standardschriftart11111111111111111111">
    <w:name w:val="WW-Absatz-Standardschriftart11111111111111111111"/>
    <w:qFormat/>
    <w:rsid w:val="009159CC"/>
  </w:style>
  <w:style w:type="character" w:customStyle="1" w:styleId="WW-Absatz-Standardschriftart111111111111111111111">
    <w:name w:val="WW-Absatz-Standardschriftart111111111111111111111"/>
    <w:qFormat/>
    <w:rsid w:val="009159CC"/>
  </w:style>
  <w:style w:type="character" w:customStyle="1" w:styleId="WW-Absatz-Standardschriftart1111111111111111111111">
    <w:name w:val="WW-Absatz-Standardschriftart1111111111111111111111"/>
    <w:qFormat/>
    <w:rsid w:val="009159CC"/>
  </w:style>
  <w:style w:type="character" w:customStyle="1" w:styleId="WW-Absatz-Standardschriftart11111111111111111111111">
    <w:name w:val="WW-Absatz-Standardschriftart11111111111111111111111"/>
    <w:qFormat/>
    <w:rsid w:val="009159CC"/>
  </w:style>
  <w:style w:type="character" w:customStyle="1" w:styleId="WW-Absatz-Standardschriftart111111111111111111111111">
    <w:name w:val="WW-Absatz-Standardschriftart111111111111111111111111"/>
    <w:qFormat/>
    <w:rsid w:val="009159CC"/>
  </w:style>
  <w:style w:type="character" w:customStyle="1" w:styleId="WW-Absatz-Standardschriftart1111111111111111111111111">
    <w:name w:val="WW-Absatz-Standardschriftart1111111111111111111111111"/>
    <w:qFormat/>
    <w:rsid w:val="009159CC"/>
  </w:style>
  <w:style w:type="character" w:customStyle="1" w:styleId="WW-Absatz-Standardschriftart11111111111111111111111111">
    <w:name w:val="WW-Absatz-Standardschriftart11111111111111111111111111"/>
    <w:qFormat/>
    <w:rsid w:val="009159CC"/>
  </w:style>
  <w:style w:type="character" w:customStyle="1" w:styleId="WW-Absatz-Standardschriftart111111111111111111111111111">
    <w:name w:val="WW-Absatz-Standardschriftart111111111111111111111111111"/>
    <w:qFormat/>
    <w:rsid w:val="009159CC"/>
  </w:style>
  <w:style w:type="character" w:customStyle="1" w:styleId="WW-Absatz-Standardschriftart1111111111111111111111111111">
    <w:name w:val="WW-Absatz-Standardschriftart1111111111111111111111111111"/>
    <w:qFormat/>
    <w:rsid w:val="009159CC"/>
  </w:style>
  <w:style w:type="character" w:customStyle="1" w:styleId="WW-Absatz-Standardschriftart11111111111111111111111111111">
    <w:name w:val="WW-Absatz-Standardschriftart11111111111111111111111111111"/>
    <w:qFormat/>
    <w:rsid w:val="009159CC"/>
  </w:style>
  <w:style w:type="character" w:customStyle="1" w:styleId="WW-Absatz-Standardschriftart111111111111111111111111111111">
    <w:name w:val="WW-Absatz-Standardschriftart111111111111111111111111111111"/>
    <w:qFormat/>
    <w:rsid w:val="009159CC"/>
  </w:style>
  <w:style w:type="character" w:customStyle="1" w:styleId="WW-Absatz-Standardschriftart1111111111111111111111111111111">
    <w:name w:val="WW-Absatz-Standardschriftart1111111111111111111111111111111"/>
    <w:qFormat/>
    <w:rsid w:val="009159CC"/>
  </w:style>
  <w:style w:type="character" w:customStyle="1" w:styleId="WW-Absatz-Standardschriftart11111111111111111111111111111111">
    <w:name w:val="WW-Absatz-Standardschriftart11111111111111111111111111111111"/>
    <w:qFormat/>
    <w:rsid w:val="009159CC"/>
  </w:style>
  <w:style w:type="character" w:customStyle="1" w:styleId="WW-Absatz-Standardschriftart111111111111111111111111111111111">
    <w:name w:val="WW-Absatz-Standardschriftart111111111111111111111111111111111"/>
    <w:qFormat/>
    <w:rsid w:val="009159CC"/>
  </w:style>
  <w:style w:type="character" w:customStyle="1" w:styleId="WW-Absatz-Standardschriftart1111111111111111111111111111111111">
    <w:name w:val="WW-Absatz-Standardschriftart1111111111111111111111111111111111"/>
    <w:qFormat/>
    <w:rsid w:val="009159CC"/>
  </w:style>
  <w:style w:type="character" w:customStyle="1" w:styleId="WW-Absatz-Standardschriftart11111111111111111111111111111111111">
    <w:name w:val="WW-Absatz-Standardschriftart11111111111111111111111111111111111"/>
    <w:qFormat/>
    <w:rsid w:val="009159CC"/>
  </w:style>
  <w:style w:type="character" w:customStyle="1" w:styleId="WW-Absatz-Standardschriftart111111111111111111111111111111111111">
    <w:name w:val="WW-Absatz-Standardschriftart111111111111111111111111111111111111"/>
    <w:qFormat/>
    <w:rsid w:val="009159CC"/>
  </w:style>
  <w:style w:type="character" w:customStyle="1" w:styleId="WW-Absatz-Standardschriftart1111111111111111111111111111111111111">
    <w:name w:val="WW-Absatz-Standardschriftart1111111111111111111111111111111111111"/>
    <w:qFormat/>
    <w:rsid w:val="009159CC"/>
  </w:style>
  <w:style w:type="character" w:customStyle="1" w:styleId="WW-Absatz-Standardschriftart11111111111111111111111111111111111111">
    <w:name w:val="WW-Absatz-Standardschriftart11111111111111111111111111111111111111"/>
    <w:qFormat/>
    <w:rsid w:val="009159CC"/>
  </w:style>
  <w:style w:type="character" w:customStyle="1" w:styleId="WW-Absatz-Standardschriftart111111111111111111111111111111111111111">
    <w:name w:val="WW-Absatz-Standardschriftart111111111111111111111111111111111111111"/>
    <w:qFormat/>
    <w:rsid w:val="009159CC"/>
  </w:style>
  <w:style w:type="character" w:customStyle="1" w:styleId="WW-Absatz-Standardschriftart1111111111111111111111111111111111111111">
    <w:name w:val="WW-Absatz-Standardschriftart1111111111111111111111111111111111111111"/>
    <w:qFormat/>
    <w:rsid w:val="009159CC"/>
  </w:style>
  <w:style w:type="character" w:customStyle="1" w:styleId="WW-Absatz-Standardschriftart11111111111111111111111111111111111111111">
    <w:name w:val="WW-Absatz-Standardschriftart11111111111111111111111111111111111111111"/>
    <w:qFormat/>
    <w:rsid w:val="009159CC"/>
  </w:style>
  <w:style w:type="character" w:customStyle="1" w:styleId="user0">
    <w:name w:val="Символ нумерации (user)"/>
    <w:qFormat/>
    <w:rsid w:val="009159CC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sid w:val="009159CC"/>
  </w:style>
  <w:style w:type="character" w:customStyle="1" w:styleId="11">
    <w:name w:val="Основной шрифт абзаца1"/>
    <w:qFormat/>
    <w:rsid w:val="009159CC"/>
  </w:style>
  <w:style w:type="character" w:customStyle="1" w:styleId="afd">
    <w:name w:val="Основной текст Знак"/>
    <w:basedOn w:val="a0"/>
    <w:link w:val="afe"/>
    <w:uiPriority w:val="99"/>
    <w:qFormat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">
    <w:name w:val="Подзаголовок Знак"/>
    <w:basedOn w:val="a0"/>
    <w:link w:val="aff0"/>
    <w:qFormat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styleId="aff1">
    <w:name w:val="Strong"/>
    <w:uiPriority w:val="22"/>
    <w:qFormat/>
    <w:rsid w:val="009159CC"/>
    <w:rPr>
      <w:b/>
      <w:bCs/>
    </w:rPr>
  </w:style>
  <w:style w:type="character" w:customStyle="1" w:styleId="apple-converted-space">
    <w:name w:val="apple-converted-space"/>
    <w:basedOn w:val="a0"/>
    <w:qFormat/>
    <w:rsid w:val="00214910"/>
  </w:style>
  <w:style w:type="paragraph" w:customStyle="1" w:styleId="aff2">
    <w:name w:val="Заголовок"/>
    <w:basedOn w:val="a"/>
    <w:next w:val="afe"/>
    <w:qFormat/>
    <w:pPr>
      <w:keepNext/>
      <w:spacing w:before="240"/>
    </w:pPr>
    <w:rPr>
      <w:rFonts w:ascii="Liberation Sans" w:eastAsia="Microsoft YaHei" w:hAnsi="Liberation Sans" w:cs="Arial"/>
      <w:szCs w:val="28"/>
    </w:rPr>
  </w:style>
  <w:style w:type="paragraph" w:styleId="afe">
    <w:name w:val="Body Text"/>
    <w:basedOn w:val="a"/>
    <w:link w:val="afd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styleId="aff3">
    <w:name w:val="List"/>
    <w:basedOn w:val="afe"/>
    <w:semiHidden/>
    <w:rsid w:val="009159CC"/>
    <w:rPr>
      <w:rFonts w:ascii="Arial" w:hAnsi="Arial" w:cs="Tahoma"/>
    </w:rPr>
  </w:style>
  <w:style w:type="paragraph" w:styleId="aff4">
    <w:name w:val="caption"/>
    <w:basedOn w:val="a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styleId="aff5">
    <w:name w:val="index heading"/>
    <w:basedOn w:val="aff2"/>
  </w:style>
  <w:style w:type="paragraph" w:customStyle="1" w:styleId="user1">
    <w:name w:val="Заголовок (user)"/>
    <w:basedOn w:val="a"/>
    <w:next w:val="afe"/>
    <w:qFormat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customStyle="1" w:styleId="user2">
    <w:name w:val="Указатель (user)"/>
    <w:basedOn w:val="a"/>
    <w:qFormat/>
    <w:pPr>
      <w:suppressLineNumbers/>
    </w:pPr>
    <w:rPr>
      <w:rFonts w:cs="Arial"/>
    </w:rPr>
  </w:style>
  <w:style w:type="paragraph" w:customStyle="1" w:styleId="12">
    <w:name w:val="Указатель1"/>
    <w:basedOn w:val="a"/>
    <w:qFormat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a4">
    <w:name w:val="Заголовок Р"/>
    <w:basedOn w:val="1"/>
    <w:link w:val="a3"/>
    <w:qFormat/>
    <w:rsid w:val="006257C1"/>
    <w:rPr>
      <w:rFonts w:cs="Times New Roman"/>
      <w:color w:val="auto"/>
    </w:rPr>
  </w:style>
  <w:style w:type="paragraph" w:styleId="13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af3">
    <w:name w:val="List Paragraph"/>
    <w:basedOn w:val="a"/>
    <w:link w:val="af2"/>
    <w:uiPriority w:val="34"/>
    <w:qFormat/>
    <w:rsid w:val="00136024"/>
    <w:pPr>
      <w:ind w:left="720"/>
      <w:contextualSpacing/>
    </w:pPr>
  </w:style>
  <w:style w:type="paragraph" w:styleId="a6">
    <w:name w:val="footnote text"/>
    <w:basedOn w:val="a"/>
    <w:link w:val="a5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paragraph" w:styleId="aff6">
    <w:name w:val="No Spacing"/>
    <w:uiPriority w:val="1"/>
    <w:qFormat/>
    <w:rsid w:val="00136024"/>
  </w:style>
  <w:style w:type="paragraph" w:styleId="aff7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paragraph" w:styleId="ad">
    <w:name w:val="annotation text"/>
    <w:basedOn w:val="a"/>
    <w:link w:val="ac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A61138"/>
    <w:rPr>
      <w:b/>
      <w:bCs/>
    </w:rPr>
  </w:style>
  <w:style w:type="paragraph" w:styleId="af1">
    <w:name w:val="Balloon Text"/>
    <w:basedOn w:val="a"/>
    <w:link w:val="af0"/>
    <w:unhideWhenUsed/>
    <w:qFormat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aff8">
    <w:name w:val="Колонтитулы"/>
    <w:basedOn w:val="a"/>
    <w:qFormat/>
  </w:style>
  <w:style w:type="paragraph" w:customStyle="1" w:styleId="user3">
    <w:name w:val="Колонтитулы (user)"/>
    <w:basedOn w:val="a"/>
    <w:qFormat/>
  </w:style>
  <w:style w:type="paragraph" w:styleId="af5">
    <w:name w:val="header"/>
    <w:basedOn w:val="a"/>
    <w:link w:val="af4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paragraph" w:styleId="af7">
    <w:name w:val="footer"/>
    <w:basedOn w:val="a"/>
    <w:link w:val="af6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paragraph" w:styleId="af9">
    <w:name w:val="Document Map"/>
    <w:basedOn w:val="a"/>
    <w:link w:val="af8"/>
    <w:uiPriority w:val="99"/>
    <w:semiHidden/>
    <w:unhideWhenUsed/>
    <w:qFormat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c">
    <w:name w:val="Title"/>
    <w:basedOn w:val="a"/>
    <w:next w:val="a"/>
    <w:link w:val="afb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customStyle="1" w:styleId="14">
    <w:name w:val="Название1"/>
    <w:basedOn w:val="a"/>
    <w:qFormat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styleId="aff0">
    <w:name w:val="Subtitle"/>
    <w:basedOn w:val="user1"/>
    <w:next w:val="afe"/>
    <w:link w:val="aff"/>
    <w:qFormat/>
    <w:rsid w:val="009159CC"/>
    <w:pPr>
      <w:jc w:val="center"/>
    </w:pPr>
    <w:rPr>
      <w:i/>
      <w:iCs/>
    </w:rPr>
  </w:style>
  <w:style w:type="paragraph" w:customStyle="1" w:styleId="user4">
    <w:name w:val="Содержимое таблицы (user)"/>
    <w:basedOn w:val="a"/>
    <w:qFormat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user5">
    <w:name w:val="Заголовок таблицы (user)"/>
    <w:basedOn w:val="user4"/>
    <w:qFormat/>
    <w:rsid w:val="009159CC"/>
    <w:pPr>
      <w:jc w:val="center"/>
    </w:pPr>
    <w:rPr>
      <w:b/>
      <w:bCs/>
      <w:i/>
      <w:iCs/>
    </w:rPr>
  </w:style>
  <w:style w:type="paragraph" w:styleId="aff9">
    <w:name w:val="Normal (Web)"/>
    <w:basedOn w:val="a"/>
    <w:uiPriority w:val="99"/>
    <w:semiHidden/>
    <w:unhideWhenUsed/>
    <w:qFormat/>
    <w:rsid w:val="00283A27"/>
    <w:pPr>
      <w:spacing w:beforeAutospacing="1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73703"/>
    <w:pPr>
      <w:widowControl w:val="0"/>
      <w:spacing w:after="0" w:line="240" w:lineRule="auto"/>
      <w:ind w:firstLine="0"/>
      <w:jc w:val="center"/>
    </w:pPr>
    <w:rPr>
      <w:rFonts w:eastAsia="Times New Roman" w:cs="Times New Roman"/>
      <w:sz w:val="22"/>
    </w:rPr>
  </w:style>
  <w:style w:type="paragraph" w:customStyle="1" w:styleId="affa">
    <w:name w:val="Содержимое врезки"/>
    <w:basedOn w:val="a"/>
    <w:qFormat/>
  </w:style>
  <w:style w:type="paragraph" w:customStyle="1" w:styleId="user6">
    <w:name w:val="Содержимое врезки (user)"/>
    <w:basedOn w:val="a"/>
    <w:qFormat/>
  </w:style>
  <w:style w:type="paragraph" w:customStyle="1" w:styleId="affb">
    <w:name w:val="Верхний колонтитул слева"/>
    <w:basedOn w:val="af5"/>
    <w:qFormat/>
  </w:style>
  <w:style w:type="numbering" w:customStyle="1" w:styleId="user7">
    <w:name w:val="Без списка (user)"/>
    <w:uiPriority w:val="99"/>
    <w:semiHidden/>
    <w:unhideWhenUsed/>
    <w:qFormat/>
  </w:style>
  <w:style w:type="numbering" w:customStyle="1" w:styleId="affc">
    <w:name w:val="Без списка"/>
    <w:uiPriority w:val="99"/>
    <w:semiHidden/>
    <w:unhideWhenUsed/>
    <w:qFormat/>
  </w:style>
  <w:style w:type="numbering" w:customStyle="1" w:styleId="15">
    <w:name w:val="Нет списка1"/>
    <w:uiPriority w:val="99"/>
    <w:semiHidden/>
    <w:unhideWhenUsed/>
    <w:qFormat/>
    <w:rsid w:val="00252362"/>
  </w:style>
  <w:style w:type="numbering" w:customStyle="1" w:styleId="22">
    <w:name w:val="Нет списка2"/>
    <w:uiPriority w:val="99"/>
    <w:semiHidden/>
    <w:unhideWhenUsed/>
    <w:qFormat/>
    <w:rsid w:val="009159CC"/>
  </w:style>
  <w:style w:type="numbering" w:customStyle="1" w:styleId="32">
    <w:name w:val="Нет списка3"/>
    <w:uiPriority w:val="99"/>
    <w:semiHidden/>
    <w:unhideWhenUsed/>
    <w:qFormat/>
    <w:rsid w:val="00FB6B15"/>
  </w:style>
  <w:style w:type="table" w:styleId="affd">
    <w:name w:val="Table Grid"/>
    <w:basedOn w:val="a1"/>
    <w:uiPriority w:val="59"/>
    <w:rsid w:val="00057E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"/>
    <w:basedOn w:val="a1"/>
    <w:uiPriority w:val="59"/>
    <w:rsid w:val="00252362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uiPriority w:val="59"/>
    <w:rsid w:val="009159C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uiPriority w:val="59"/>
    <w:rsid w:val="00FB6B15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62D3131-920D-4CBD-B422-3B1547225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4531</Words>
  <Characters>25832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riac5</dc:creator>
  <cp:lastModifiedBy>user</cp:lastModifiedBy>
  <cp:revision>3</cp:revision>
  <cp:lastPrinted>2025-10-08T14:34:00Z</cp:lastPrinted>
  <dcterms:created xsi:type="dcterms:W3CDTF">2025-12-10T12:05:00Z</dcterms:created>
  <dcterms:modified xsi:type="dcterms:W3CDTF">2025-12-10T12:06:00Z</dcterms:modified>
  <dc:language>ru-RU</dc:language>
</cp:coreProperties>
</file>