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0"/>
        <w:gridCol w:w="1490"/>
        <w:gridCol w:w="1853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2D2AC3">
            <w:pPr>
              <w:contextualSpacing/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6F93BFAB" wp14:editId="122D04FA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2D2AC3">
            <w:pPr>
              <w:contextualSpacing/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2D2AC3">
            <w:pPr>
              <w:contextualSpacing/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2D2AC3">
            <w:pPr>
              <w:contextualSpacing/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2D2AC3">
            <w:pPr>
              <w:contextualSpacing/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2D2AC3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2D2AC3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2D2AC3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2D2AC3">
            <w:pPr>
              <w:shd w:val="clear" w:color="auto" w:fill="FFFFFF"/>
              <w:ind w:left="72"/>
              <w:contextualSpacing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2D2AC3">
            <w:pPr>
              <w:contextualSpacing/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D33076" w:rsidTr="008D4FC0">
        <w:trPr>
          <w:trHeight w:val="428"/>
        </w:trPr>
        <w:tc>
          <w:tcPr>
            <w:tcW w:w="1608" w:type="pct"/>
          </w:tcPr>
          <w:p w:rsidR="008D4FC0" w:rsidRPr="00D33076" w:rsidRDefault="00005F5D" w:rsidP="002D2AC3">
            <w:pPr>
              <w:contextualSpacing/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17.03.2026</w:t>
            </w:r>
          </w:p>
        </w:tc>
        <w:tc>
          <w:tcPr>
            <w:tcW w:w="1696" w:type="pct"/>
            <w:gridSpan w:val="2"/>
          </w:tcPr>
          <w:p w:rsidR="008D4FC0" w:rsidRPr="00D33076" w:rsidRDefault="00D33076" w:rsidP="003534DE">
            <w:pPr>
              <w:ind w:left="964"/>
              <w:contextualSpacing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D33076">
              <w:rPr>
                <w:b/>
                <w:sz w:val="28"/>
                <w:szCs w:val="28"/>
              </w:rPr>
              <w:t>№</w:t>
            </w:r>
            <w:r w:rsidR="00005F5D">
              <w:rPr>
                <w:b/>
                <w:sz w:val="28"/>
                <w:szCs w:val="28"/>
              </w:rPr>
              <w:t xml:space="preserve"> 347</w:t>
            </w:r>
          </w:p>
        </w:tc>
        <w:tc>
          <w:tcPr>
            <w:tcW w:w="1696" w:type="pct"/>
          </w:tcPr>
          <w:p w:rsidR="008D4FC0" w:rsidRPr="00D33076" w:rsidRDefault="008D4FC0" w:rsidP="002D2AC3">
            <w:pPr>
              <w:contextualSpacing/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D33076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D33076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2D2AC3">
            <w:pPr>
              <w:contextualSpacing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2C6ED9">
        <w:trPr>
          <w:trHeight w:val="428"/>
        </w:trPr>
        <w:tc>
          <w:tcPr>
            <w:tcW w:w="2364" w:type="pct"/>
            <w:gridSpan w:val="2"/>
          </w:tcPr>
          <w:p w:rsidR="008D4FC0" w:rsidRPr="00B702BD" w:rsidRDefault="00A15FFE" w:rsidP="002D2AC3">
            <w:pPr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A15FFE">
              <w:rPr>
                <w:rFonts w:cs="Roman PS"/>
                <w:b/>
                <w:color w:val="auto"/>
                <w:sz w:val="28"/>
                <w:szCs w:val="28"/>
              </w:rPr>
              <w:t>О мерах по обеспечению исполнения бюджета Октябрьского района</w:t>
            </w:r>
          </w:p>
        </w:tc>
        <w:tc>
          <w:tcPr>
            <w:tcW w:w="2636" w:type="pct"/>
            <w:gridSpan w:val="2"/>
          </w:tcPr>
          <w:p w:rsidR="008D4FC0" w:rsidRPr="00B702BD" w:rsidRDefault="008D4FC0" w:rsidP="002D2AC3">
            <w:pPr>
              <w:contextualSpacing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A7D6D" w:rsidRDefault="00BF412F" w:rsidP="002D2AC3">
      <w:pPr>
        <w:contextualSpacing/>
        <w:jc w:val="center"/>
        <w:rPr>
          <w:sz w:val="28"/>
        </w:rPr>
      </w:pPr>
    </w:p>
    <w:p w:rsidR="002C6ED9" w:rsidRPr="002C6ED9" w:rsidRDefault="00A15FFE" w:rsidP="002D2AC3">
      <w:pPr>
        <w:ind w:firstLine="708"/>
        <w:contextualSpacing/>
        <w:jc w:val="both"/>
        <w:rPr>
          <w:color w:val="auto"/>
          <w:sz w:val="28"/>
          <w:szCs w:val="28"/>
        </w:rPr>
      </w:pPr>
      <w:r w:rsidRPr="00A15FFE">
        <w:rPr>
          <w:color w:val="auto"/>
          <w:sz w:val="28"/>
          <w:szCs w:val="28"/>
        </w:rPr>
        <w:t xml:space="preserve">В целях обеспечения исполнения </w:t>
      </w:r>
      <w:r>
        <w:rPr>
          <w:color w:val="auto"/>
          <w:sz w:val="28"/>
          <w:szCs w:val="28"/>
        </w:rPr>
        <w:t xml:space="preserve">бюджета Октябрьского района, в соответствии с  </w:t>
      </w:r>
      <w:r w:rsidRPr="00A15FFE">
        <w:rPr>
          <w:color w:val="auto"/>
          <w:sz w:val="28"/>
          <w:szCs w:val="28"/>
        </w:rPr>
        <w:t xml:space="preserve">постановлением Правительства Ростовской области от </w:t>
      </w:r>
      <w:r>
        <w:rPr>
          <w:color w:val="auto"/>
          <w:sz w:val="28"/>
          <w:szCs w:val="28"/>
        </w:rPr>
        <w:t>11.02.2026</w:t>
      </w:r>
      <w:r w:rsidRPr="00A15FFE">
        <w:rPr>
          <w:color w:val="auto"/>
          <w:sz w:val="28"/>
          <w:szCs w:val="28"/>
        </w:rPr>
        <w:t xml:space="preserve"> №</w:t>
      </w:r>
      <w:r>
        <w:rPr>
          <w:color w:val="auto"/>
          <w:sz w:val="28"/>
          <w:szCs w:val="28"/>
        </w:rPr>
        <w:t>114</w:t>
      </w:r>
      <w:r w:rsidRPr="00A15FFE">
        <w:rPr>
          <w:color w:val="auto"/>
          <w:sz w:val="28"/>
          <w:szCs w:val="28"/>
        </w:rPr>
        <w:t xml:space="preserve"> «О мерах по обеспечению исполнения областного бюджета», </w:t>
      </w:r>
      <w:r w:rsidR="002C6ED9" w:rsidRPr="002C6ED9">
        <w:rPr>
          <w:color w:val="auto"/>
          <w:sz w:val="28"/>
          <w:szCs w:val="28"/>
        </w:rPr>
        <w:t>руководствуясь  частью 9 статьи 52 Устава муниципального образования «Октябрьский район»</w:t>
      </w:r>
    </w:p>
    <w:p w:rsidR="00762461" w:rsidRPr="00762461" w:rsidRDefault="00762461" w:rsidP="002D2AC3">
      <w:pPr>
        <w:shd w:val="clear" w:color="auto" w:fill="FFFFFF"/>
        <w:ind w:firstLine="708"/>
        <w:contextualSpacing/>
        <w:jc w:val="both"/>
        <w:rPr>
          <w:color w:val="auto"/>
          <w:sz w:val="28"/>
          <w:szCs w:val="28"/>
        </w:rPr>
      </w:pPr>
    </w:p>
    <w:p w:rsidR="00762461" w:rsidRPr="00762461" w:rsidRDefault="00762461" w:rsidP="002D2AC3">
      <w:pPr>
        <w:shd w:val="clear" w:color="auto" w:fill="FFFFFF"/>
        <w:contextualSpacing/>
        <w:jc w:val="center"/>
        <w:rPr>
          <w:color w:val="auto"/>
          <w:sz w:val="28"/>
          <w:szCs w:val="28"/>
        </w:rPr>
      </w:pPr>
      <w:r w:rsidRPr="00762461">
        <w:rPr>
          <w:color w:val="auto"/>
          <w:sz w:val="28"/>
          <w:szCs w:val="28"/>
        </w:rPr>
        <w:t>ПОСТАНОВЛЯЮ:</w:t>
      </w:r>
    </w:p>
    <w:p w:rsidR="00762461" w:rsidRDefault="00762461" w:rsidP="002D2AC3">
      <w:pPr>
        <w:shd w:val="clear" w:color="auto" w:fill="FFFFFF"/>
        <w:contextualSpacing/>
        <w:jc w:val="both"/>
        <w:rPr>
          <w:color w:val="auto"/>
          <w:sz w:val="28"/>
          <w:szCs w:val="28"/>
        </w:rPr>
      </w:pPr>
    </w:p>
    <w:p w:rsidR="00A15FFE" w:rsidRPr="00A15FFE" w:rsidRDefault="00A15FFE" w:rsidP="00A15FFE">
      <w:pPr>
        <w:shd w:val="clear" w:color="auto" w:fill="FFFFFF"/>
        <w:ind w:firstLine="708"/>
        <w:contextualSpacing/>
        <w:jc w:val="both"/>
        <w:rPr>
          <w:color w:val="auto"/>
          <w:sz w:val="28"/>
          <w:szCs w:val="28"/>
        </w:rPr>
      </w:pPr>
      <w:r w:rsidRPr="00A15FFE">
        <w:rPr>
          <w:color w:val="auto"/>
          <w:sz w:val="28"/>
          <w:szCs w:val="28"/>
        </w:rPr>
        <w:t>1. Утвердить:</w:t>
      </w:r>
    </w:p>
    <w:p w:rsidR="00A15FFE" w:rsidRPr="00A15FFE" w:rsidRDefault="00A15FFE" w:rsidP="00A15FFE">
      <w:pPr>
        <w:shd w:val="clear" w:color="auto" w:fill="FFFFFF"/>
        <w:ind w:firstLine="708"/>
        <w:contextualSpacing/>
        <w:jc w:val="both"/>
        <w:rPr>
          <w:color w:val="auto"/>
          <w:sz w:val="28"/>
          <w:szCs w:val="28"/>
        </w:rPr>
      </w:pPr>
      <w:r w:rsidRPr="00A15FFE">
        <w:rPr>
          <w:color w:val="auto"/>
          <w:sz w:val="28"/>
          <w:szCs w:val="28"/>
        </w:rPr>
        <w:t xml:space="preserve">1.1. Положение о мерах по обеспечению исполнения бюджета </w:t>
      </w:r>
      <w:r>
        <w:rPr>
          <w:color w:val="auto"/>
          <w:sz w:val="28"/>
          <w:szCs w:val="28"/>
        </w:rPr>
        <w:t xml:space="preserve">Октябрьского района </w:t>
      </w:r>
      <w:r w:rsidRPr="00A15FFE">
        <w:rPr>
          <w:color w:val="auto"/>
          <w:sz w:val="28"/>
          <w:szCs w:val="28"/>
        </w:rPr>
        <w:t>согласно приложению № 1.</w:t>
      </w:r>
    </w:p>
    <w:p w:rsidR="00A15FFE" w:rsidRPr="00A15FFE" w:rsidRDefault="00A15FFE" w:rsidP="00A15FFE">
      <w:pPr>
        <w:shd w:val="clear" w:color="auto" w:fill="FFFFFF"/>
        <w:ind w:firstLine="708"/>
        <w:contextualSpacing/>
        <w:jc w:val="both"/>
        <w:rPr>
          <w:color w:val="auto"/>
          <w:sz w:val="28"/>
          <w:szCs w:val="28"/>
        </w:rPr>
      </w:pPr>
      <w:r w:rsidRPr="00A15FFE">
        <w:rPr>
          <w:color w:val="auto"/>
          <w:sz w:val="28"/>
          <w:szCs w:val="28"/>
        </w:rPr>
        <w:t xml:space="preserve">1.2. </w:t>
      </w:r>
      <w:proofErr w:type="gramStart"/>
      <w:r w:rsidRPr="00A15FFE">
        <w:rPr>
          <w:color w:val="auto"/>
          <w:sz w:val="28"/>
          <w:szCs w:val="28"/>
        </w:rPr>
        <w:t xml:space="preserve">Порядок направления экономии, образовавшейся по результатам заключения муниципальных контрактов на закупку товаров, работ, услуг для обеспечения муниципальных нужд, источником обеспечения которой являются межбюджетные трансферты из бюджета </w:t>
      </w:r>
      <w:r>
        <w:rPr>
          <w:color w:val="auto"/>
          <w:sz w:val="28"/>
          <w:szCs w:val="28"/>
        </w:rPr>
        <w:t xml:space="preserve">Октябрьского района </w:t>
      </w:r>
      <w:r w:rsidRPr="00A15FFE">
        <w:rPr>
          <w:color w:val="auto"/>
          <w:sz w:val="28"/>
          <w:szCs w:val="28"/>
        </w:rPr>
        <w:t xml:space="preserve">бюджету муниципального образования в </w:t>
      </w:r>
      <w:r>
        <w:rPr>
          <w:color w:val="auto"/>
          <w:sz w:val="28"/>
          <w:szCs w:val="28"/>
        </w:rPr>
        <w:t>Октябрьском районе</w:t>
      </w:r>
      <w:r w:rsidRPr="00A15FFE">
        <w:rPr>
          <w:color w:val="auto"/>
          <w:sz w:val="28"/>
          <w:szCs w:val="28"/>
        </w:rPr>
        <w:t xml:space="preserve">, на реализацию мероприятий (результатов) муниципальных программ, обеспечивающих реализацию </w:t>
      </w:r>
      <w:r>
        <w:rPr>
          <w:color w:val="auto"/>
          <w:sz w:val="28"/>
          <w:szCs w:val="28"/>
        </w:rPr>
        <w:t>муниципальных</w:t>
      </w:r>
      <w:r w:rsidRPr="00A15FFE">
        <w:rPr>
          <w:color w:val="auto"/>
          <w:sz w:val="28"/>
          <w:szCs w:val="28"/>
        </w:rPr>
        <w:t xml:space="preserve"> проектов, направленных на достижение целей, показателей и реализацию мероприятий (результатов) федеральных</w:t>
      </w:r>
      <w:r>
        <w:rPr>
          <w:color w:val="auto"/>
          <w:sz w:val="28"/>
          <w:szCs w:val="28"/>
        </w:rPr>
        <w:t xml:space="preserve"> и региональных</w:t>
      </w:r>
      <w:r w:rsidRPr="00A15FFE">
        <w:rPr>
          <w:color w:val="auto"/>
          <w:sz w:val="28"/>
          <w:szCs w:val="28"/>
        </w:rPr>
        <w:t xml:space="preserve"> проектов, входящих в состав</w:t>
      </w:r>
      <w:proofErr w:type="gramEnd"/>
      <w:r w:rsidRPr="00A15FFE">
        <w:rPr>
          <w:color w:val="auto"/>
          <w:sz w:val="28"/>
          <w:szCs w:val="28"/>
        </w:rPr>
        <w:t xml:space="preserve"> национальных проектов, согласно приложению № 2.</w:t>
      </w:r>
    </w:p>
    <w:p w:rsidR="00A15FFE" w:rsidRPr="00A15FFE" w:rsidRDefault="00A15FFE" w:rsidP="00A15FFE">
      <w:pPr>
        <w:shd w:val="clear" w:color="auto" w:fill="FFFFFF"/>
        <w:ind w:firstLine="708"/>
        <w:contextualSpacing/>
        <w:jc w:val="both"/>
        <w:rPr>
          <w:color w:val="auto"/>
          <w:sz w:val="28"/>
          <w:szCs w:val="28"/>
        </w:rPr>
      </w:pPr>
      <w:r w:rsidRPr="00A15FFE">
        <w:rPr>
          <w:color w:val="auto"/>
          <w:sz w:val="28"/>
          <w:szCs w:val="28"/>
        </w:rPr>
        <w:t xml:space="preserve">2. </w:t>
      </w:r>
      <w:r>
        <w:rPr>
          <w:color w:val="auto"/>
          <w:sz w:val="28"/>
          <w:szCs w:val="28"/>
        </w:rPr>
        <w:t>Главным распорядителям средств бюджета Октябрьского района</w:t>
      </w:r>
      <w:r w:rsidRPr="00A15FFE">
        <w:rPr>
          <w:color w:val="auto"/>
          <w:sz w:val="28"/>
          <w:szCs w:val="28"/>
        </w:rPr>
        <w:t xml:space="preserve"> и администрациям муниципальных образований в </w:t>
      </w:r>
      <w:r>
        <w:rPr>
          <w:color w:val="auto"/>
          <w:sz w:val="28"/>
          <w:szCs w:val="28"/>
        </w:rPr>
        <w:t>Октябрьском районе</w:t>
      </w:r>
      <w:r w:rsidRPr="00A15FFE">
        <w:rPr>
          <w:color w:val="auto"/>
          <w:sz w:val="28"/>
          <w:szCs w:val="28"/>
        </w:rPr>
        <w:t xml:space="preserve"> </w:t>
      </w:r>
      <w:r w:rsidRPr="00A15FFE">
        <w:rPr>
          <w:color w:val="auto"/>
          <w:sz w:val="28"/>
          <w:szCs w:val="28"/>
        </w:rPr>
        <w:lastRenderedPageBreak/>
        <w:t>организовать работу по выполнению настоящего постановления в пределах предоставленных полномочий.</w:t>
      </w:r>
    </w:p>
    <w:p w:rsidR="00A15FFE" w:rsidRPr="00A15FFE" w:rsidRDefault="00A15FFE" w:rsidP="00A15FFE">
      <w:pPr>
        <w:shd w:val="clear" w:color="auto" w:fill="FFFFFF"/>
        <w:ind w:firstLine="708"/>
        <w:contextualSpacing/>
        <w:jc w:val="both"/>
        <w:rPr>
          <w:color w:val="auto"/>
          <w:sz w:val="28"/>
          <w:szCs w:val="28"/>
        </w:rPr>
      </w:pPr>
      <w:r w:rsidRPr="00A15FFE">
        <w:rPr>
          <w:color w:val="auto"/>
          <w:sz w:val="28"/>
          <w:szCs w:val="28"/>
        </w:rPr>
        <w:t xml:space="preserve">3. Признать утратившими силу постановления (отдельные положения постановлений) </w:t>
      </w:r>
      <w:r>
        <w:rPr>
          <w:color w:val="auto"/>
          <w:sz w:val="28"/>
          <w:szCs w:val="28"/>
        </w:rPr>
        <w:t xml:space="preserve">Администрации Октябрьского района </w:t>
      </w:r>
      <w:r w:rsidRPr="00A15FFE">
        <w:rPr>
          <w:color w:val="auto"/>
          <w:sz w:val="28"/>
          <w:szCs w:val="28"/>
        </w:rPr>
        <w:t>по перечню согласно приложению № 3.</w:t>
      </w:r>
    </w:p>
    <w:p w:rsidR="00A15FFE" w:rsidRPr="00A15FFE" w:rsidRDefault="00A15FFE" w:rsidP="00A15FFE">
      <w:pPr>
        <w:shd w:val="clear" w:color="auto" w:fill="FFFFFF"/>
        <w:ind w:firstLine="708"/>
        <w:contextualSpacing/>
        <w:jc w:val="both"/>
        <w:rPr>
          <w:color w:val="auto"/>
          <w:sz w:val="28"/>
          <w:szCs w:val="28"/>
        </w:rPr>
      </w:pPr>
      <w:r w:rsidRPr="00A15FFE">
        <w:rPr>
          <w:color w:val="auto"/>
          <w:sz w:val="28"/>
          <w:szCs w:val="28"/>
        </w:rPr>
        <w:t xml:space="preserve">4. Настоящее постановление вступает в силу со дня его официального опубликования. </w:t>
      </w:r>
    </w:p>
    <w:p w:rsidR="00A15FFE" w:rsidRDefault="00A15FFE" w:rsidP="00A15FFE">
      <w:pPr>
        <w:shd w:val="clear" w:color="auto" w:fill="FFFFFF"/>
        <w:ind w:firstLine="708"/>
        <w:contextualSpacing/>
        <w:jc w:val="both"/>
        <w:rPr>
          <w:color w:val="auto"/>
          <w:sz w:val="28"/>
          <w:szCs w:val="28"/>
        </w:rPr>
      </w:pPr>
      <w:r w:rsidRPr="00A15FFE">
        <w:rPr>
          <w:color w:val="auto"/>
          <w:sz w:val="28"/>
          <w:szCs w:val="28"/>
        </w:rPr>
        <w:t xml:space="preserve">5. </w:t>
      </w:r>
      <w:proofErr w:type="gramStart"/>
      <w:r w:rsidRPr="00A15FFE">
        <w:rPr>
          <w:color w:val="auto"/>
          <w:sz w:val="28"/>
          <w:szCs w:val="28"/>
        </w:rPr>
        <w:t xml:space="preserve">Контроль за исполнением постановления возложить на начальника финансово-экономического управления </w:t>
      </w:r>
      <w:proofErr w:type="spellStart"/>
      <w:r w:rsidRPr="00A15FFE">
        <w:rPr>
          <w:color w:val="auto"/>
          <w:sz w:val="28"/>
          <w:szCs w:val="28"/>
        </w:rPr>
        <w:t>Ястребова</w:t>
      </w:r>
      <w:proofErr w:type="spellEnd"/>
      <w:r w:rsidRPr="00A15FFE">
        <w:rPr>
          <w:color w:val="auto"/>
          <w:sz w:val="28"/>
          <w:szCs w:val="28"/>
        </w:rPr>
        <w:t xml:space="preserve"> М. С.</w:t>
      </w:r>
      <w:r w:rsidR="0018391F">
        <w:rPr>
          <w:color w:val="auto"/>
          <w:sz w:val="28"/>
          <w:szCs w:val="28"/>
        </w:rPr>
        <w:t>,</w:t>
      </w:r>
      <w:r>
        <w:rPr>
          <w:color w:val="auto"/>
          <w:sz w:val="28"/>
          <w:szCs w:val="28"/>
        </w:rPr>
        <w:t xml:space="preserve"> </w:t>
      </w:r>
      <w:r w:rsidRPr="00A15FFE">
        <w:rPr>
          <w:color w:val="auto"/>
          <w:sz w:val="28"/>
          <w:szCs w:val="28"/>
        </w:rPr>
        <w:t xml:space="preserve">руководителей </w:t>
      </w:r>
      <w:r>
        <w:rPr>
          <w:color w:val="auto"/>
          <w:sz w:val="28"/>
          <w:szCs w:val="28"/>
        </w:rPr>
        <w:t>отраслевых (функциональных) органов Администрации Октябрьского района</w:t>
      </w:r>
      <w:r w:rsidRPr="00A15FFE">
        <w:rPr>
          <w:color w:val="auto"/>
          <w:sz w:val="28"/>
          <w:szCs w:val="28"/>
        </w:rPr>
        <w:t>, являющихся главными администраторами бюджетных средств (главными администраторами доходов бюджета</w:t>
      </w:r>
      <w:r>
        <w:rPr>
          <w:color w:val="auto"/>
          <w:sz w:val="28"/>
          <w:szCs w:val="28"/>
        </w:rPr>
        <w:t xml:space="preserve"> Октябрьского района</w:t>
      </w:r>
      <w:r w:rsidRPr="00A15FFE">
        <w:rPr>
          <w:color w:val="auto"/>
          <w:sz w:val="28"/>
          <w:szCs w:val="28"/>
        </w:rPr>
        <w:t xml:space="preserve">, главными распорядителями средств бюджета </w:t>
      </w:r>
      <w:r>
        <w:rPr>
          <w:color w:val="auto"/>
          <w:sz w:val="28"/>
          <w:szCs w:val="28"/>
        </w:rPr>
        <w:t xml:space="preserve">Октябрьского района </w:t>
      </w:r>
      <w:r w:rsidRPr="00A15FFE">
        <w:rPr>
          <w:color w:val="auto"/>
          <w:sz w:val="28"/>
          <w:szCs w:val="28"/>
        </w:rPr>
        <w:t>и главными администраторами источников финансирования дефицита бюджета</w:t>
      </w:r>
      <w:r>
        <w:rPr>
          <w:color w:val="auto"/>
          <w:sz w:val="28"/>
          <w:szCs w:val="28"/>
        </w:rPr>
        <w:t xml:space="preserve"> Октябрьского района</w:t>
      </w:r>
      <w:r w:rsidRPr="00A15FFE">
        <w:rPr>
          <w:color w:val="auto"/>
          <w:sz w:val="28"/>
          <w:szCs w:val="28"/>
        </w:rPr>
        <w:t>), в пределах предоставленных полномочий по курируемым направлениям.</w:t>
      </w:r>
      <w:proofErr w:type="gramEnd"/>
    </w:p>
    <w:p w:rsidR="00A15FFE" w:rsidRDefault="00A15FFE" w:rsidP="002D2AC3">
      <w:pPr>
        <w:shd w:val="clear" w:color="auto" w:fill="FFFFFF"/>
        <w:ind w:firstLine="708"/>
        <w:contextualSpacing/>
        <w:jc w:val="both"/>
        <w:rPr>
          <w:color w:val="auto"/>
          <w:sz w:val="28"/>
          <w:szCs w:val="28"/>
        </w:rPr>
      </w:pPr>
    </w:p>
    <w:p w:rsidR="002C6ED9" w:rsidRDefault="002C6ED9" w:rsidP="002D2AC3">
      <w:pPr>
        <w:tabs>
          <w:tab w:val="left" w:pos="7655"/>
        </w:tabs>
        <w:contextualSpacing/>
        <w:rPr>
          <w:color w:val="auto"/>
          <w:sz w:val="28"/>
          <w:highlight w:val="red"/>
        </w:rPr>
      </w:pPr>
    </w:p>
    <w:p w:rsidR="00A15FFE" w:rsidRDefault="00A15FFE" w:rsidP="002D2AC3">
      <w:pPr>
        <w:tabs>
          <w:tab w:val="left" w:pos="7655"/>
        </w:tabs>
        <w:contextualSpacing/>
        <w:rPr>
          <w:color w:val="auto"/>
          <w:sz w:val="28"/>
          <w:highlight w:val="red"/>
        </w:rPr>
      </w:pPr>
    </w:p>
    <w:p w:rsidR="00755D6B" w:rsidRPr="002C6ED9" w:rsidRDefault="00755D6B" w:rsidP="002D2AC3">
      <w:pPr>
        <w:tabs>
          <w:tab w:val="left" w:pos="7655"/>
        </w:tabs>
        <w:contextualSpacing/>
        <w:rPr>
          <w:color w:val="auto"/>
          <w:sz w:val="28"/>
          <w:highlight w:val="red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943"/>
      </w:tblGrid>
      <w:tr w:rsidR="007D70F5" w:rsidRPr="00ED3C6E" w:rsidTr="00005F5D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E319D2" w:rsidP="002D2AC3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2D2AC3">
            <w:pPr>
              <w:contextualSpacing/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943" w:type="dxa"/>
            <w:shd w:val="clear" w:color="auto" w:fill="auto"/>
            <w:vAlign w:val="bottom"/>
          </w:tcPr>
          <w:p w:rsidR="007D70F5" w:rsidRPr="00ED3C6E" w:rsidRDefault="00005F5D" w:rsidP="002D2AC3">
            <w:pPr>
              <w:contextualSpacing/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2D2AC3">
      <w:pPr>
        <w:contextualSpacing/>
        <w:jc w:val="both"/>
        <w:rPr>
          <w:sz w:val="20"/>
        </w:rPr>
      </w:pPr>
    </w:p>
    <w:p w:rsidR="00755D6B" w:rsidRDefault="00755D6B" w:rsidP="002D2AC3">
      <w:pPr>
        <w:contextualSpacing/>
        <w:jc w:val="both"/>
        <w:rPr>
          <w:sz w:val="20"/>
        </w:rPr>
      </w:pPr>
    </w:p>
    <w:p w:rsidR="00755D6B" w:rsidRDefault="00755D6B" w:rsidP="002D2AC3">
      <w:pPr>
        <w:contextualSpacing/>
        <w:jc w:val="both"/>
        <w:rPr>
          <w:sz w:val="20"/>
        </w:rPr>
      </w:pPr>
    </w:p>
    <w:p w:rsidR="007D70F5" w:rsidRDefault="007D70F5" w:rsidP="002D2AC3">
      <w:pPr>
        <w:contextualSpacing/>
        <w:jc w:val="both"/>
        <w:rPr>
          <w:sz w:val="20"/>
        </w:rPr>
      </w:pPr>
    </w:p>
    <w:p w:rsidR="007D70F5" w:rsidRDefault="007D70F5" w:rsidP="002D2AC3">
      <w:pPr>
        <w:contextualSpacing/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</w:tblGrid>
      <w:tr w:rsidR="00755D6B" w:rsidRPr="00755D6B" w:rsidTr="00755D6B">
        <w:tc>
          <w:tcPr>
            <w:tcW w:w="5212" w:type="dxa"/>
            <w:hideMark/>
          </w:tcPr>
          <w:p w:rsidR="00755D6B" w:rsidRPr="00755D6B" w:rsidRDefault="00755D6B" w:rsidP="002D2AC3">
            <w:pPr>
              <w:ind w:right="34"/>
              <w:jc w:val="both"/>
              <w:rPr>
                <w:szCs w:val="24"/>
              </w:rPr>
            </w:pPr>
            <w:r w:rsidRPr="00755D6B">
              <w:rPr>
                <w:szCs w:val="24"/>
              </w:rPr>
              <w:t>Постановление вносит финансово – экономического управления Администрации Октябрьского района</w:t>
            </w:r>
          </w:p>
        </w:tc>
      </w:tr>
    </w:tbl>
    <w:p w:rsidR="007D70F5" w:rsidRDefault="007D70F5" w:rsidP="002D2AC3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</w:p>
    <w:p w:rsidR="00755D6B" w:rsidRDefault="00755D6B" w:rsidP="002D2AC3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</w:p>
    <w:p w:rsidR="00755D6B" w:rsidRDefault="00755D6B" w:rsidP="002D2AC3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</w:p>
    <w:p w:rsidR="00755D6B" w:rsidRDefault="00755D6B" w:rsidP="002D2AC3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</w:p>
    <w:p w:rsidR="00755D6B" w:rsidRDefault="00755D6B" w:rsidP="002D2AC3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</w:p>
    <w:p w:rsidR="00755D6B" w:rsidRDefault="00755D6B" w:rsidP="002D2AC3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both"/>
        <w:rPr>
          <w:sz w:val="22"/>
          <w:szCs w:val="22"/>
        </w:rPr>
        <w:sectPr w:rsidR="00755D6B" w:rsidSect="00D20CA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Column"/>
          <w:pgSz w:w="11909" w:h="16834"/>
          <w:pgMar w:top="1134" w:right="851" w:bottom="1134" w:left="1418" w:header="720" w:footer="720" w:gutter="0"/>
          <w:cols w:space="720"/>
        </w:sectPr>
      </w:pPr>
    </w:p>
    <w:p w:rsidR="006750FD" w:rsidRPr="00F27F6E" w:rsidRDefault="006750FD" w:rsidP="002D2AC3">
      <w:pPr>
        <w:pageBreakBefore/>
        <w:autoSpaceDE w:val="0"/>
        <w:autoSpaceDN w:val="0"/>
        <w:adjustRightInd w:val="0"/>
        <w:ind w:firstLine="7230"/>
        <w:contextualSpacing/>
        <w:jc w:val="right"/>
        <w:outlineLvl w:val="0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lastRenderedPageBreak/>
        <w:t xml:space="preserve">Приложение </w:t>
      </w:r>
      <w:r w:rsidR="00005F5D">
        <w:rPr>
          <w:kern w:val="2"/>
          <w:sz w:val="28"/>
          <w:szCs w:val="28"/>
        </w:rPr>
        <w:t>№ 1</w:t>
      </w:r>
    </w:p>
    <w:p w:rsidR="006750FD" w:rsidRPr="00F27F6E" w:rsidRDefault="006750FD" w:rsidP="002D2AC3">
      <w:pPr>
        <w:autoSpaceDE w:val="0"/>
        <w:autoSpaceDN w:val="0"/>
        <w:adjustRightInd w:val="0"/>
        <w:ind w:firstLine="7230"/>
        <w:contextualSpacing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к постановлению</w:t>
      </w:r>
    </w:p>
    <w:p w:rsidR="006750FD" w:rsidRPr="00F27F6E" w:rsidRDefault="006750FD" w:rsidP="002D2AC3">
      <w:pPr>
        <w:autoSpaceDE w:val="0"/>
        <w:autoSpaceDN w:val="0"/>
        <w:adjustRightInd w:val="0"/>
        <w:ind w:firstLine="7230"/>
        <w:contextualSpacing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Администрации</w:t>
      </w:r>
    </w:p>
    <w:p w:rsidR="006750FD" w:rsidRPr="00F27F6E" w:rsidRDefault="006750FD" w:rsidP="002D2AC3">
      <w:pPr>
        <w:autoSpaceDE w:val="0"/>
        <w:autoSpaceDN w:val="0"/>
        <w:adjustRightInd w:val="0"/>
        <w:ind w:firstLine="7088"/>
        <w:contextualSpacing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Октябрьского района</w:t>
      </w:r>
    </w:p>
    <w:p w:rsidR="006750FD" w:rsidRPr="00F27F6E" w:rsidRDefault="006750FD" w:rsidP="002D2AC3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от </w:t>
      </w:r>
      <w:r w:rsidR="00005F5D">
        <w:rPr>
          <w:kern w:val="2"/>
          <w:sz w:val="28"/>
          <w:szCs w:val="28"/>
        </w:rPr>
        <w:t>17</w:t>
      </w:r>
      <w:r>
        <w:rPr>
          <w:kern w:val="2"/>
          <w:sz w:val="28"/>
          <w:szCs w:val="28"/>
        </w:rPr>
        <w:t>.</w:t>
      </w:r>
      <w:r w:rsidR="00FC1AA9">
        <w:rPr>
          <w:kern w:val="2"/>
          <w:sz w:val="28"/>
          <w:szCs w:val="28"/>
        </w:rPr>
        <w:t>0</w:t>
      </w:r>
      <w:r w:rsidR="00A15FFE">
        <w:rPr>
          <w:kern w:val="2"/>
          <w:sz w:val="28"/>
          <w:szCs w:val="28"/>
        </w:rPr>
        <w:t>3</w:t>
      </w:r>
      <w:r>
        <w:rPr>
          <w:kern w:val="2"/>
          <w:sz w:val="28"/>
          <w:szCs w:val="28"/>
        </w:rPr>
        <w:t>.202</w:t>
      </w:r>
      <w:r w:rsidR="00FC1AA9">
        <w:rPr>
          <w:kern w:val="2"/>
          <w:sz w:val="28"/>
          <w:szCs w:val="28"/>
        </w:rPr>
        <w:t>6</w:t>
      </w:r>
      <w:r>
        <w:rPr>
          <w:kern w:val="2"/>
          <w:sz w:val="28"/>
          <w:szCs w:val="28"/>
        </w:rPr>
        <w:t xml:space="preserve"> №</w:t>
      </w:r>
      <w:r w:rsidR="00005F5D">
        <w:rPr>
          <w:kern w:val="2"/>
          <w:sz w:val="28"/>
          <w:szCs w:val="28"/>
        </w:rPr>
        <w:t xml:space="preserve"> 347</w:t>
      </w:r>
    </w:p>
    <w:p w:rsidR="006750FD" w:rsidRPr="00F27F6E" w:rsidRDefault="006750FD" w:rsidP="002D2AC3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607749" w:rsidRDefault="00607749" w:rsidP="00607749">
      <w:pPr>
        <w:suppressAutoHyphens/>
        <w:ind w:left="6237"/>
        <w:jc w:val="right"/>
        <w:rPr>
          <w:sz w:val="28"/>
          <w:szCs w:val="28"/>
        </w:rPr>
      </w:pPr>
    </w:p>
    <w:p w:rsidR="00114B53" w:rsidRPr="00114B53" w:rsidRDefault="00114B53" w:rsidP="00114B53">
      <w:pPr>
        <w:jc w:val="center"/>
        <w:rPr>
          <w:sz w:val="28"/>
        </w:rPr>
      </w:pPr>
      <w:bookmarkStart w:id="4" w:name="Par28"/>
      <w:bookmarkEnd w:id="4"/>
      <w:r w:rsidRPr="00114B53">
        <w:rPr>
          <w:sz w:val="28"/>
        </w:rPr>
        <w:t>ПОЛОЖЕНИЕ</w:t>
      </w:r>
    </w:p>
    <w:p w:rsidR="00114B53" w:rsidRPr="00114B53" w:rsidRDefault="00114B53" w:rsidP="00114B53">
      <w:pPr>
        <w:jc w:val="center"/>
        <w:rPr>
          <w:sz w:val="28"/>
        </w:rPr>
      </w:pPr>
      <w:r w:rsidRPr="00114B53">
        <w:rPr>
          <w:sz w:val="28"/>
        </w:rPr>
        <w:t>о мерах по обеспечению исполнения бюджета</w:t>
      </w:r>
      <w:r>
        <w:rPr>
          <w:sz w:val="28"/>
        </w:rPr>
        <w:t xml:space="preserve"> Октябрьского района</w:t>
      </w:r>
    </w:p>
    <w:p w:rsidR="00114B53" w:rsidRPr="00114B53" w:rsidRDefault="00114B53" w:rsidP="00114B53">
      <w:pPr>
        <w:jc w:val="center"/>
        <w:rPr>
          <w:sz w:val="28"/>
        </w:rPr>
      </w:pPr>
    </w:p>
    <w:p w:rsidR="00114B53" w:rsidRPr="00114B53" w:rsidRDefault="00114B53" w:rsidP="00114B53">
      <w:pPr>
        <w:jc w:val="center"/>
        <w:rPr>
          <w:sz w:val="28"/>
        </w:rPr>
      </w:pPr>
      <w:r w:rsidRPr="00114B53">
        <w:rPr>
          <w:sz w:val="28"/>
        </w:rPr>
        <w:t>1. Общие положения</w:t>
      </w:r>
    </w:p>
    <w:p w:rsidR="00114B53" w:rsidRPr="00114B53" w:rsidRDefault="00114B53" w:rsidP="00114B53">
      <w:pPr>
        <w:jc w:val="center"/>
        <w:rPr>
          <w:sz w:val="28"/>
        </w:rPr>
      </w:pP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Настоящее Положение устанавливает меры по обеспечению </w:t>
      </w:r>
      <w:proofErr w:type="gramStart"/>
      <w:r w:rsidRPr="00114B53">
        <w:rPr>
          <w:sz w:val="28"/>
        </w:rPr>
        <w:t xml:space="preserve">исполнения </w:t>
      </w:r>
      <w:r>
        <w:rPr>
          <w:sz w:val="28"/>
        </w:rPr>
        <w:t>решения Собрания депутатов Октябрьского района</w:t>
      </w:r>
      <w:proofErr w:type="gramEnd"/>
      <w:r>
        <w:rPr>
          <w:sz w:val="28"/>
        </w:rPr>
        <w:t xml:space="preserve"> о бюджете Октябрьского района</w:t>
      </w:r>
      <w:r w:rsidRPr="00114B53">
        <w:rPr>
          <w:sz w:val="28"/>
        </w:rPr>
        <w:t xml:space="preserve"> на текущий финансовый год и </w:t>
      </w:r>
      <w:r w:rsidR="00BE0B88">
        <w:rPr>
          <w:sz w:val="28"/>
        </w:rPr>
        <w:t xml:space="preserve">на </w:t>
      </w:r>
      <w:r w:rsidRPr="00114B53">
        <w:rPr>
          <w:sz w:val="28"/>
        </w:rPr>
        <w:t xml:space="preserve">плановый период (далее – </w:t>
      </w:r>
      <w:r>
        <w:rPr>
          <w:sz w:val="28"/>
        </w:rPr>
        <w:t>решение Собрания депутатов Октябрьского района о бюджете Октябрьского района</w:t>
      </w:r>
      <w:r w:rsidRPr="00114B53">
        <w:rPr>
          <w:sz w:val="28"/>
        </w:rPr>
        <w:t>).</w:t>
      </w:r>
    </w:p>
    <w:p w:rsidR="00114B53" w:rsidRPr="00114B53" w:rsidRDefault="00114B53" w:rsidP="00114B53">
      <w:pPr>
        <w:ind w:firstLine="709"/>
        <w:jc w:val="center"/>
        <w:rPr>
          <w:sz w:val="28"/>
        </w:rPr>
      </w:pPr>
    </w:p>
    <w:p w:rsidR="00114B53" w:rsidRPr="00114B53" w:rsidRDefault="00114B53" w:rsidP="00114B53">
      <w:pPr>
        <w:jc w:val="center"/>
        <w:rPr>
          <w:sz w:val="28"/>
        </w:rPr>
      </w:pPr>
      <w:r w:rsidRPr="00114B53">
        <w:rPr>
          <w:sz w:val="28"/>
        </w:rPr>
        <w:t>2. Положения об обеспечении мероприятий,</w:t>
      </w:r>
      <w:r>
        <w:rPr>
          <w:sz w:val="28"/>
        </w:rPr>
        <w:t xml:space="preserve"> </w:t>
      </w:r>
      <w:r w:rsidRPr="00114B53">
        <w:rPr>
          <w:sz w:val="28"/>
        </w:rPr>
        <w:t>связанных с возвратом остатков неиспользованных</w:t>
      </w:r>
      <w:r>
        <w:rPr>
          <w:sz w:val="28"/>
        </w:rPr>
        <w:t xml:space="preserve"> </w:t>
      </w:r>
      <w:r w:rsidRPr="00114B53">
        <w:rPr>
          <w:sz w:val="28"/>
        </w:rPr>
        <w:t xml:space="preserve">межбюджетных трансфертов </w:t>
      </w:r>
      <w:r w:rsidR="002504F7">
        <w:rPr>
          <w:sz w:val="28"/>
        </w:rPr>
        <w:t>в бюджет Октябрьского района</w:t>
      </w:r>
      <w:r w:rsidRPr="00114B53">
        <w:rPr>
          <w:sz w:val="28"/>
        </w:rPr>
        <w:t>, а также</w:t>
      </w:r>
      <w:r>
        <w:rPr>
          <w:sz w:val="28"/>
        </w:rPr>
        <w:t xml:space="preserve"> </w:t>
      </w:r>
      <w:r w:rsidRPr="00114B53">
        <w:rPr>
          <w:sz w:val="28"/>
        </w:rPr>
        <w:t xml:space="preserve">в бюджет </w:t>
      </w:r>
      <w:r>
        <w:rPr>
          <w:sz w:val="28"/>
        </w:rPr>
        <w:t xml:space="preserve">Октябрьского района </w:t>
      </w:r>
      <w:r w:rsidRPr="00114B53">
        <w:rPr>
          <w:sz w:val="28"/>
        </w:rPr>
        <w:t>из бюджетов, которым они ранее были предоставлены,</w:t>
      </w:r>
      <w:r>
        <w:rPr>
          <w:sz w:val="28"/>
        </w:rPr>
        <w:t xml:space="preserve"> </w:t>
      </w:r>
      <w:r w:rsidRPr="00114B53">
        <w:rPr>
          <w:sz w:val="28"/>
        </w:rPr>
        <w:t xml:space="preserve">и остатков </w:t>
      </w:r>
      <w:r>
        <w:rPr>
          <w:sz w:val="28"/>
        </w:rPr>
        <w:t>иных межбюджетных трансфертов</w:t>
      </w:r>
      <w:r w:rsidRPr="00114B53">
        <w:rPr>
          <w:sz w:val="28"/>
        </w:rPr>
        <w:t xml:space="preserve"> бюджетными и автономными учреждениями</w:t>
      </w:r>
      <w:r w:rsidR="008C2595">
        <w:rPr>
          <w:sz w:val="28"/>
        </w:rPr>
        <w:t>.</w:t>
      </w:r>
    </w:p>
    <w:p w:rsidR="00114B53" w:rsidRPr="00114B53" w:rsidRDefault="00114B53" w:rsidP="00114B53">
      <w:pPr>
        <w:ind w:firstLine="709"/>
        <w:jc w:val="center"/>
        <w:rPr>
          <w:sz w:val="28"/>
        </w:rPr>
      </w:pP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t>2.1. Главным администраторам доходов бюджета</w:t>
      </w:r>
      <w:r w:rsidR="008C2595">
        <w:rPr>
          <w:sz w:val="28"/>
        </w:rPr>
        <w:t xml:space="preserve"> Октябрьского района</w:t>
      </w:r>
      <w:r w:rsidRPr="00114B53">
        <w:rPr>
          <w:sz w:val="28"/>
        </w:rPr>
        <w:t>: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t xml:space="preserve">2.1.1. Обеспечить возврат </w:t>
      </w:r>
      <w:r w:rsidR="002504F7">
        <w:rPr>
          <w:sz w:val="28"/>
        </w:rPr>
        <w:t>в бюджет Октябрьского района</w:t>
      </w:r>
      <w:r w:rsidRPr="00114B53">
        <w:rPr>
          <w:sz w:val="28"/>
        </w:rPr>
        <w:t xml:space="preserve"> </w:t>
      </w:r>
      <w:proofErr w:type="gramStart"/>
      <w:r w:rsidRPr="00114B53">
        <w:rPr>
          <w:sz w:val="28"/>
        </w:rPr>
        <w:t>остатков</w:t>
      </w:r>
      <w:proofErr w:type="gramEnd"/>
      <w:r w:rsidRPr="00114B53">
        <w:rPr>
          <w:sz w:val="28"/>
        </w:rPr>
        <w:t xml:space="preserve"> не использованных по состоянию на 1 января текущего финансового года межбюджетных трансфертов, полученных в форме субсидий, субвенций и иных межбюджетных трансфертов, имеющих целевое </w:t>
      </w:r>
      <w:r w:rsidRPr="00114B53">
        <w:rPr>
          <w:spacing w:val="-4"/>
          <w:sz w:val="28"/>
        </w:rPr>
        <w:t xml:space="preserve">назначение </w:t>
      </w:r>
      <w:r w:rsidRPr="00114B53">
        <w:rPr>
          <w:sz w:val="28"/>
        </w:rPr>
        <w:t xml:space="preserve">в срок, установленный абзацем первым </w:t>
      </w:r>
      <w:r w:rsidRPr="009776B4">
        <w:rPr>
          <w:sz w:val="28"/>
        </w:rPr>
        <w:t>пункта 5 статьи 242 Бюджетного кодекса Российской Федерации</w:t>
      </w:r>
      <w:r w:rsidR="009776B4" w:rsidRPr="009776B4">
        <w:rPr>
          <w:sz w:val="28"/>
        </w:rPr>
        <w:t xml:space="preserve"> (операции по исполнению бюджета завершаются в последний рабочий день текущего финансового года, данная формулировка означает, что обязательства по расходованию бюджетных средств должны быть исполнены именно в указанный законом срок — в последний рабочий день финансового года)</w:t>
      </w:r>
      <w:r w:rsidRPr="00114B53">
        <w:rPr>
          <w:sz w:val="28"/>
        </w:rPr>
        <w:t>.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t>2.1.2. </w:t>
      </w:r>
      <w:proofErr w:type="gramStart"/>
      <w:r w:rsidRPr="00114B53">
        <w:rPr>
          <w:sz w:val="28"/>
        </w:rPr>
        <w:t xml:space="preserve">Осуществлять контроль за возвратом в бюджет </w:t>
      </w:r>
      <w:r w:rsidR="008C2595">
        <w:rPr>
          <w:sz w:val="28"/>
        </w:rPr>
        <w:t xml:space="preserve">Октябрьского района </w:t>
      </w:r>
      <w:r w:rsidRPr="00114B53">
        <w:rPr>
          <w:sz w:val="28"/>
        </w:rPr>
        <w:t xml:space="preserve">из бюджетов муниципальных образований </w:t>
      </w:r>
      <w:r w:rsidR="008C2595">
        <w:rPr>
          <w:sz w:val="28"/>
        </w:rPr>
        <w:t>Октябрьского района</w:t>
      </w:r>
      <w:r w:rsidRPr="00114B53">
        <w:rPr>
          <w:sz w:val="28"/>
        </w:rPr>
        <w:t xml:space="preserve"> (далее – муниципальные образования) не использованных по состоянию на 1 января текущего финансового года остатков межбюджетных трансфертов, предоставленных в форме иных межбюджетных трансфертов, имеющих целевое назначение в срок, установленный абзацем первым </w:t>
      </w:r>
      <w:r w:rsidRPr="009776B4">
        <w:rPr>
          <w:sz w:val="28"/>
        </w:rPr>
        <w:t>пункта 5 статьи 242 Бюд</w:t>
      </w:r>
      <w:r w:rsidRPr="00114B53">
        <w:rPr>
          <w:sz w:val="28"/>
        </w:rPr>
        <w:t>жетного кодекса Российской Федерации.</w:t>
      </w:r>
      <w:proofErr w:type="gramEnd"/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2.1.3. Не позднее 30 рабочих дней со дня поступления в бюджет </w:t>
      </w:r>
      <w:r w:rsidR="008C2595">
        <w:rPr>
          <w:sz w:val="28"/>
        </w:rPr>
        <w:t xml:space="preserve">Октябрьского района </w:t>
      </w:r>
      <w:r w:rsidRPr="00114B53">
        <w:rPr>
          <w:sz w:val="28"/>
        </w:rPr>
        <w:t xml:space="preserve">не использованных по состоянию на 1 января текущего финансового года иных межбюджетных трансфертов, имеющих целевое назначение, </w:t>
      </w:r>
      <w:r w:rsidRPr="00114B53">
        <w:rPr>
          <w:spacing w:val="-4"/>
          <w:sz w:val="28"/>
        </w:rPr>
        <w:t>сложившихся на местных бюджетов (далее –</w:t>
      </w:r>
      <w:r w:rsidRPr="00114B53">
        <w:rPr>
          <w:sz w:val="28"/>
        </w:rPr>
        <w:t xml:space="preserve"> целевые </w:t>
      </w:r>
      <w:r w:rsidRPr="00114B53">
        <w:rPr>
          <w:sz w:val="28"/>
        </w:rPr>
        <w:lastRenderedPageBreak/>
        <w:t>межбюджетные трансферты, предоставленные за счет средств бюджета</w:t>
      </w:r>
      <w:r w:rsidR="008C2595">
        <w:rPr>
          <w:sz w:val="28"/>
        </w:rPr>
        <w:t xml:space="preserve"> Октябрьского района</w:t>
      </w:r>
      <w:r w:rsidRPr="00114B53">
        <w:rPr>
          <w:sz w:val="28"/>
        </w:rPr>
        <w:t>):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принять решение о наличии (об отсутствии) потребности в целевых остатках межбюджетных трансфертов, предоставленных за счет средств бюджета</w:t>
      </w:r>
      <w:r w:rsidR="008C2595">
        <w:rPr>
          <w:sz w:val="28"/>
        </w:rPr>
        <w:t xml:space="preserve"> Октябрьского района</w:t>
      </w:r>
      <w:r w:rsidRPr="00114B53">
        <w:rPr>
          <w:sz w:val="28"/>
        </w:rPr>
        <w:t>;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осуществить возврат целевых межбюджетных трансфертов, предоставленных за счет средств бюджета</w:t>
      </w:r>
      <w:r w:rsidR="008C2595">
        <w:rPr>
          <w:sz w:val="28"/>
        </w:rPr>
        <w:t xml:space="preserve"> Октябрьского района</w:t>
      </w:r>
      <w:r w:rsidRPr="00114B53">
        <w:rPr>
          <w:sz w:val="28"/>
        </w:rPr>
        <w:t xml:space="preserve">, в бюджет, которому они были ранее предоставлены, при принятии решения о наличии потребности в направлении их в текущем финансовом году </w:t>
      </w:r>
      <w:proofErr w:type="gramStart"/>
      <w:r w:rsidRPr="00114B53">
        <w:rPr>
          <w:sz w:val="28"/>
        </w:rPr>
        <w:t>на те</w:t>
      </w:r>
      <w:proofErr w:type="gramEnd"/>
      <w:r w:rsidRPr="00114B53">
        <w:rPr>
          <w:sz w:val="28"/>
        </w:rPr>
        <w:t xml:space="preserve"> же цели.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Принятие главными администраторами доходов бюджета </w:t>
      </w:r>
      <w:r w:rsidR="008C2595">
        <w:rPr>
          <w:sz w:val="28"/>
        </w:rPr>
        <w:t xml:space="preserve">Октябрьского района </w:t>
      </w:r>
      <w:r w:rsidRPr="00114B53">
        <w:rPr>
          <w:sz w:val="28"/>
        </w:rPr>
        <w:t>решения о наличии (об отсутствии) потребности в целевых межбюджетных трансфертах, предоставленных за счет средств бюджета</w:t>
      </w:r>
      <w:r w:rsidR="008C2595">
        <w:rPr>
          <w:sz w:val="28"/>
        </w:rPr>
        <w:t xml:space="preserve"> Октябрьского района</w:t>
      </w:r>
      <w:r w:rsidRPr="00114B53">
        <w:rPr>
          <w:sz w:val="28"/>
        </w:rPr>
        <w:t>, а также их возврат в местные бюджеты осуществлять по результатам рассмотрения отчета о расходах соответствующего бюджета, сформированного в порядке, установленном главным администратором доходов бюджета</w:t>
      </w:r>
      <w:r w:rsidR="008C2595">
        <w:rPr>
          <w:sz w:val="28"/>
        </w:rPr>
        <w:t xml:space="preserve"> Октябрьского района</w:t>
      </w:r>
      <w:r w:rsidRPr="00114B53">
        <w:rPr>
          <w:sz w:val="28"/>
        </w:rPr>
        <w:t>.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2.1.4. </w:t>
      </w:r>
      <w:proofErr w:type="gramStart"/>
      <w:r w:rsidRPr="00114B53">
        <w:rPr>
          <w:sz w:val="28"/>
        </w:rPr>
        <w:t xml:space="preserve">Установить, что принятие главными администраторами доходов бюджета </w:t>
      </w:r>
      <w:r w:rsidR="008C2595">
        <w:rPr>
          <w:sz w:val="28"/>
        </w:rPr>
        <w:t xml:space="preserve">Октябрьского района </w:t>
      </w:r>
      <w:r w:rsidRPr="00114B53">
        <w:rPr>
          <w:sz w:val="28"/>
        </w:rPr>
        <w:t>решений о наличии потребности в не использованных</w:t>
      </w:r>
      <w:r w:rsidR="008C2595">
        <w:rPr>
          <w:sz w:val="28"/>
        </w:rPr>
        <w:t xml:space="preserve"> </w:t>
      </w:r>
      <w:r w:rsidRPr="00114B53">
        <w:rPr>
          <w:sz w:val="28"/>
        </w:rPr>
        <w:t>по состоянию на 1 января текущего финансового года остатках целевых межбюджетных трансфертов, предоставленных за счет средств бюджета</w:t>
      </w:r>
      <w:r w:rsidR="008C2595">
        <w:rPr>
          <w:sz w:val="28"/>
        </w:rPr>
        <w:t xml:space="preserve"> Октябрьского района</w:t>
      </w:r>
      <w:r w:rsidRPr="00114B53">
        <w:rPr>
          <w:sz w:val="28"/>
        </w:rPr>
        <w:t>, осуществляется с соблюдением срока, указанного в абзаце первом подпункта 2.1.3 пункта 2.1 настоящего раздела, в следующем порядке:</w:t>
      </w:r>
      <w:proofErr w:type="gramEnd"/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главные администраторы доходов бюджета </w:t>
      </w:r>
      <w:r w:rsidR="008C2595">
        <w:rPr>
          <w:sz w:val="28"/>
        </w:rPr>
        <w:t xml:space="preserve">Октябрьского района </w:t>
      </w:r>
      <w:r w:rsidRPr="00114B53">
        <w:rPr>
          <w:sz w:val="28"/>
        </w:rPr>
        <w:t>рассматривают отчеты, указанные в абзаце четвертом подпункта 2.1.3 пункта 2.1 настоящего раздела;</w:t>
      </w:r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proofErr w:type="gramStart"/>
      <w:r w:rsidRPr="00114B53">
        <w:rPr>
          <w:sz w:val="28"/>
        </w:rPr>
        <w:t xml:space="preserve">главные администраторы доходов бюджета </w:t>
      </w:r>
      <w:r w:rsidR="008C2595">
        <w:rPr>
          <w:sz w:val="28"/>
        </w:rPr>
        <w:t xml:space="preserve">Октябрьского района </w:t>
      </w:r>
      <w:r w:rsidRPr="00114B53">
        <w:rPr>
          <w:sz w:val="28"/>
        </w:rPr>
        <w:t xml:space="preserve">направляют на согласование в </w:t>
      </w:r>
      <w:r w:rsidR="00AB121D">
        <w:rPr>
          <w:sz w:val="28"/>
        </w:rPr>
        <w:t>финансово - экономическое управление Администрации Октябрьского района</w:t>
      </w:r>
      <w:r w:rsidRPr="00114B53">
        <w:rPr>
          <w:sz w:val="28"/>
        </w:rPr>
        <w:t xml:space="preserve"> решения о наличии потребности в направлении на те же цели в текущем финансовом году остатков целевых межбюджетных трансфертов, предоставленных за счет средств бюджета</w:t>
      </w:r>
      <w:r w:rsidR="00AB121D">
        <w:rPr>
          <w:sz w:val="28"/>
        </w:rPr>
        <w:t xml:space="preserve"> Октябрьского </w:t>
      </w:r>
      <w:r w:rsidR="00AB121D" w:rsidRPr="0018391F">
        <w:rPr>
          <w:sz w:val="28"/>
        </w:rPr>
        <w:t>района</w:t>
      </w:r>
      <w:r w:rsidRPr="0018391F">
        <w:rPr>
          <w:sz w:val="28"/>
        </w:rPr>
        <w:t>, по форме Уведомления по расчетам между бюджетами по межбюджетным трансфертам (код формы по Общероссийскому классификатору управленческой докуме</w:t>
      </w:r>
      <w:r w:rsidRPr="00114B53">
        <w:rPr>
          <w:sz w:val="28"/>
        </w:rPr>
        <w:t>нтации (ОКУД) – 0504817</w:t>
      </w:r>
      <w:proofErr w:type="gramEnd"/>
      <w:r w:rsidRPr="00114B53">
        <w:rPr>
          <w:sz w:val="28"/>
        </w:rPr>
        <w:t xml:space="preserve">) (далее – ОКУД – 0504817), с приложением информации, обосновывающей наличие потребности в направлении в текущем финансовом году </w:t>
      </w:r>
      <w:proofErr w:type="gramStart"/>
      <w:r w:rsidRPr="00114B53">
        <w:rPr>
          <w:sz w:val="28"/>
        </w:rPr>
        <w:t>на те</w:t>
      </w:r>
      <w:proofErr w:type="gramEnd"/>
      <w:r w:rsidRPr="00114B53">
        <w:rPr>
          <w:sz w:val="28"/>
        </w:rPr>
        <w:t xml:space="preserve"> же цели указанных остатков целевых межбюджетных трансфертов.</w:t>
      </w:r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proofErr w:type="gramStart"/>
      <w:r w:rsidRPr="00114B53">
        <w:rPr>
          <w:sz w:val="28"/>
        </w:rPr>
        <w:t xml:space="preserve">По истечении срока, указанного в абзаце первом подпункта 2.1.3 пункта 2.1 настоящего раздела, главные администраторы доходов бюджета </w:t>
      </w:r>
      <w:r w:rsidR="009A048D">
        <w:rPr>
          <w:sz w:val="28"/>
        </w:rPr>
        <w:t xml:space="preserve">Октябрьского района </w:t>
      </w:r>
      <w:r w:rsidRPr="00114B53">
        <w:rPr>
          <w:sz w:val="28"/>
        </w:rPr>
        <w:t>не вправе принимать решения о наличии потребности в целевых межбюджетных трансфертах, предоставленных за счет средств бюджета</w:t>
      </w:r>
      <w:r w:rsidR="009A048D">
        <w:rPr>
          <w:sz w:val="28"/>
        </w:rPr>
        <w:t xml:space="preserve"> </w:t>
      </w:r>
      <w:r w:rsidR="009A048D" w:rsidRPr="009A048D">
        <w:rPr>
          <w:sz w:val="28"/>
        </w:rPr>
        <w:t>Октябрьского района</w:t>
      </w:r>
      <w:r w:rsidRPr="00114B53">
        <w:rPr>
          <w:sz w:val="28"/>
        </w:rPr>
        <w:t>, не использованных в отчетном финансовом году, а также осуществлять возврат указанных остатков межбюджетных трансфертов в местные бюджеты.</w:t>
      </w:r>
      <w:proofErr w:type="gramEnd"/>
    </w:p>
    <w:p w:rsidR="00114B53" w:rsidRPr="00114B53" w:rsidRDefault="00114B53" w:rsidP="00114B53">
      <w:pPr>
        <w:spacing w:line="264" w:lineRule="auto"/>
        <w:ind w:firstLine="709"/>
        <w:jc w:val="both"/>
        <w:rPr>
          <w:sz w:val="28"/>
        </w:rPr>
      </w:pPr>
      <w:proofErr w:type="gramStart"/>
      <w:r w:rsidRPr="00114B53">
        <w:rPr>
          <w:sz w:val="28"/>
        </w:rPr>
        <w:lastRenderedPageBreak/>
        <w:t xml:space="preserve">В случае отказа в согласовании решения о наличии потребности в направлении на те же цели в текущем финансовом году остатков целевых межбюджетных трансфертов, предоставленных </w:t>
      </w:r>
      <w:r w:rsidR="00A73127">
        <w:rPr>
          <w:sz w:val="28"/>
        </w:rPr>
        <w:t>за счет средств бюджета Октябрьского района</w:t>
      </w:r>
      <w:r w:rsidRPr="00114B53">
        <w:rPr>
          <w:sz w:val="28"/>
        </w:rPr>
        <w:t xml:space="preserve">, </w:t>
      </w:r>
      <w:r w:rsidR="00AB121D">
        <w:rPr>
          <w:sz w:val="28"/>
        </w:rPr>
        <w:t>финансово - экономическое управление Администрации Октябрьского района</w:t>
      </w:r>
      <w:r w:rsidRPr="00114B53">
        <w:rPr>
          <w:sz w:val="28"/>
        </w:rPr>
        <w:t xml:space="preserve"> возвращает Уведомление по расчетам между бюджетами по межбюджетным трансфертам (ОКУД – 0504817) с сопроводительным письмом с указанием причин, послуживших основанием для возврата.</w:t>
      </w:r>
      <w:proofErr w:type="gramEnd"/>
    </w:p>
    <w:p w:rsidR="00114B53" w:rsidRPr="00114B53" w:rsidRDefault="00114B53" w:rsidP="00114B53">
      <w:pPr>
        <w:spacing w:line="264" w:lineRule="auto"/>
        <w:ind w:firstLine="709"/>
        <w:jc w:val="both"/>
        <w:rPr>
          <w:sz w:val="28"/>
        </w:rPr>
      </w:pPr>
      <w:r w:rsidRPr="00114B53">
        <w:rPr>
          <w:sz w:val="28"/>
        </w:rPr>
        <w:t>2.2. </w:t>
      </w:r>
      <w:r w:rsidR="00A73127">
        <w:rPr>
          <w:sz w:val="28"/>
        </w:rPr>
        <w:t>Главным распорядителям средств бюджета Октябрьского района</w:t>
      </w:r>
      <w:r w:rsidRPr="00114B53">
        <w:rPr>
          <w:sz w:val="28"/>
        </w:rPr>
        <w:t>:</w:t>
      </w:r>
    </w:p>
    <w:p w:rsidR="00114B53" w:rsidRPr="00114B53" w:rsidRDefault="00114B53" w:rsidP="00114B53">
      <w:pPr>
        <w:spacing w:line="264" w:lineRule="auto"/>
        <w:ind w:firstLine="709"/>
        <w:jc w:val="both"/>
        <w:rPr>
          <w:sz w:val="28"/>
        </w:rPr>
      </w:pPr>
      <w:r w:rsidRPr="00114B53">
        <w:rPr>
          <w:sz w:val="28"/>
        </w:rPr>
        <w:t xml:space="preserve">2.2.1. Обеспечить в срок до 15 марта текущего финансового года представление по установленной </w:t>
      </w:r>
      <w:r w:rsidR="00A73127">
        <w:rPr>
          <w:sz w:val="28"/>
        </w:rPr>
        <w:t>финансово - экономическим управлением Администрации Октябрьского района</w:t>
      </w:r>
      <w:r w:rsidRPr="00114B53">
        <w:rPr>
          <w:sz w:val="28"/>
        </w:rPr>
        <w:t xml:space="preserve"> форме информации об остатках субсидий, предоставленных в отчетном финансовом году, в том числе:</w:t>
      </w:r>
    </w:p>
    <w:p w:rsidR="00114B53" w:rsidRPr="00114B53" w:rsidRDefault="00114B53" w:rsidP="00114B53">
      <w:pPr>
        <w:spacing w:line="264" w:lineRule="auto"/>
        <w:ind w:firstLine="709"/>
        <w:jc w:val="both"/>
        <w:rPr>
          <w:sz w:val="28"/>
        </w:rPr>
      </w:pPr>
      <w:r w:rsidRPr="00114B53">
        <w:rPr>
          <w:sz w:val="28"/>
        </w:rPr>
        <w:t xml:space="preserve">на финансовое обеспечение выполнения </w:t>
      </w:r>
      <w:r w:rsidR="00A73127">
        <w:rPr>
          <w:sz w:val="28"/>
        </w:rPr>
        <w:t>муниципального</w:t>
      </w:r>
      <w:r w:rsidRPr="00114B53">
        <w:rPr>
          <w:sz w:val="28"/>
        </w:rPr>
        <w:t xml:space="preserve"> </w:t>
      </w:r>
      <w:proofErr w:type="gramStart"/>
      <w:r w:rsidRPr="00114B53">
        <w:rPr>
          <w:sz w:val="28"/>
        </w:rPr>
        <w:t>задания</w:t>
      </w:r>
      <w:proofErr w:type="gramEnd"/>
      <w:r w:rsidRPr="00114B53">
        <w:rPr>
          <w:sz w:val="28"/>
        </w:rPr>
        <w:t xml:space="preserve"> на оказание </w:t>
      </w:r>
      <w:r w:rsidR="00A73127">
        <w:rPr>
          <w:sz w:val="28"/>
        </w:rPr>
        <w:t>муниципальных</w:t>
      </w:r>
      <w:r w:rsidRPr="00114B53">
        <w:rPr>
          <w:sz w:val="28"/>
        </w:rPr>
        <w:t xml:space="preserve"> услуг (выполнение работ) </w:t>
      </w:r>
      <w:r w:rsidR="00A73127">
        <w:rPr>
          <w:sz w:val="28"/>
        </w:rPr>
        <w:t>муниципальным</w:t>
      </w:r>
      <w:r w:rsidRPr="00114B53">
        <w:rPr>
          <w:sz w:val="28"/>
        </w:rPr>
        <w:t xml:space="preserve"> бюджетным и автономным учреждениям </w:t>
      </w:r>
      <w:r w:rsidR="00A73127">
        <w:rPr>
          <w:sz w:val="28"/>
        </w:rPr>
        <w:t>Октябрьского района</w:t>
      </w:r>
      <w:r w:rsidRPr="00114B53">
        <w:rPr>
          <w:sz w:val="28"/>
        </w:rPr>
        <w:t xml:space="preserve">, образовавшихся в связи с </w:t>
      </w:r>
      <w:proofErr w:type="spellStart"/>
      <w:r w:rsidRPr="00114B53">
        <w:rPr>
          <w:sz w:val="28"/>
        </w:rPr>
        <w:t>недостижением</w:t>
      </w:r>
      <w:proofErr w:type="spellEnd"/>
      <w:r w:rsidRPr="00114B53">
        <w:rPr>
          <w:sz w:val="28"/>
        </w:rPr>
        <w:t xml:space="preserve"> установленных </w:t>
      </w:r>
      <w:r w:rsidR="00A73127">
        <w:rPr>
          <w:sz w:val="28"/>
        </w:rPr>
        <w:t>муниципальным</w:t>
      </w:r>
      <w:r w:rsidRPr="00114B53">
        <w:rPr>
          <w:sz w:val="28"/>
        </w:rPr>
        <w:t xml:space="preserve"> заданием показателей, характеризующих объем </w:t>
      </w:r>
      <w:r w:rsidR="00A73127">
        <w:rPr>
          <w:sz w:val="28"/>
        </w:rPr>
        <w:t>муниципальных</w:t>
      </w:r>
      <w:r w:rsidRPr="00114B53">
        <w:rPr>
          <w:sz w:val="28"/>
        </w:rPr>
        <w:t xml:space="preserve"> услуг (работ);</w:t>
      </w:r>
    </w:p>
    <w:p w:rsidR="00114B53" w:rsidRPr="00114B53" w:rsidRDefault="00A73127" w:rsidP="00114B53">
      <w:pPr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>муниципальным бюджетным и автономным учреждениям Октябрьского района</w:t>
      </w:r>
      <w:r w:rsidR="00114B53" w:rsidRPr="00114B53">
        <w:rPr>
          <w:sz w:val="28"/>
        </w:rPr>
        <w:t xml:space="preserve"> в соответствии с абзацем вторым пункта 1 статьи 78</w:t>
      </w:r>
      <w:r w:rsidR="00114B53" w:rsidRPr="00114B53">
        <w:rPr>
          <w:sz w:val="28"/>
          <w:vertAlign w:val="superscript"/>
        </w:rPr>
        <w:t>1</w:t>
      </w:r>
      <w:r w:rsidR="00114B53" w:rsidRPr="00114B53">
        <w:rPr>
          <w:sz w:val="28"/>
        </w:rPr>
        <w:t>, пунктом 1 статьи 78</w:t>
      </w:r>
      <w:r w:rsidR="00114B53" w:rsidRPr="00114B53">
        <w:rPr>
          <w:sz w:val="28"/>
          <w:vertAlign w:val="superscript"/>
        </w:rPr>
        <w:t xml:space="preserve">2 </w:t>
      </w:r>
      <w:r w:rsidR="00114B53" w:rsidRPr="00114B53">
        <w:rPr>
          <w:sz w:val="28"/>
        </w:rPr>
        <w:t xml:space="preserve">Бюджетного кодекса Российской Федерации, в отношении которых наличие потребности в направлении их </w:t>
      </w:r>
      <w:proofErr w:type="gramStart"/>
      <w:r w:rsidR="00114B53" w:rsidRPr="00114B53">
        <w:rPr>
          <w:sz w:val="28"/>
        </w:rPr>
        <w:t>на те</w:t>
      </w:r>
      <w:proofErr w:type="gramEnd"/>
      <w:r w:rsidR="00114B53" w:rsidRPr="00114B53">
        <w:rPr>
          <w:sz w:val="28"/>
        </w:rPr>
        <w:t xml:space="preserve"> же цели в текущем финансовом году не подтверждено;</w:t>
      </w:r>
    </w:p>
    <w:p w:rsidR="00114B53" w:rsidRPr="00114B53" w:rsidRDefault="00114B53" w:rsidP="00114B53">
      <w:pPr>
        <w:spacing w:line="264" w:lineRule="auto"/>
        <w:ind w:firstLine="709"/>
        <w:jc w:val="both"/>
        <w:rPr>
          <w:sz w:val="28"/>
        </w:rPr>
      </w:pPr>
      <w:r w:rsidRPr="00114B53">
        <w:rPr>
          <w:sz w:val="28"/>
        </w:rPr>
        <w:t xml:space="preserve">на финансовое обеспечение выполнения муниципального </w:t>
      </w:r>
      <w:proofErr w:type="gramStart"/>
      <w:r w:rsidRPr="00114B53">
        <w:rPr>
          <w:sz w:val="28"/>
        </w:rPr>
        <w:t>задания</w:t>
      </w:r>
      <w:proofErr w:type="gramEnd"/>
      <w:r w:rsidRPr="00114B53">
        <w:rPr>
          <w:sz w:val="28"/>
        </w:rPr>
        <w:t xml:space="preserve"> на оказание муниципальных услуг (выполнение работ) муниципальным бюджетным и автономным учреждениям, которое осуществлялось за счет субвенций </w:t>
      </w:r>
      <w:r w:rsidR="002504F7">
        <w:rPr>
          <w:sz w:val="28"/>
        </w:rPr>
        <w:t>из бюджета Октябрьского района</w:t>
      </w:r>
      <w:r w:rsidRPr="00114B53">
        <w:rPr>
          <w:sz w:val="28"/>
        </w:rPr>
        <w:t xml:space="preserve">, образовавшихся в связи с </w:t>
      </w:r>
      <w:proofErr w:type="spellStart"/>
      <w:r w:rsidRPr="00114B53">
        <w:rPr>
          <w:sz w:val="28"/>
        </w:rPr>
        <w:t>недостижением</w:t>
      </w:r>
      <w:proofErr w:type="spellEnd"/>
      <w:r w:rsidRPr="00114B53">
        <w:rPr>
          <w:sz w:val="28"/>
        </w:rPr>
        <w:t xml:space="preserve"> установленных муниципальным заданием показателей, характеризующих объем муниципальных услуг (работ).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t xml:space="preserve">2.2.2. Осуществлять </w:t>
      </w:r>
      <w:proofErr w:type="gramStart"/>
      <w:r w:rsidRPr="00114B53">
        <w:rPr>
          <w:sz w:val="28"/>
        </w:rPr>
        <w:t>контроль за</w:t>
      </w:r>
      <w:proofErr w:type="gramEnd"/>
      <w:r w:rsidRPr="00114B53">
        <w:rPr>
          <w:sz w:val="28"/>
        </w:rPr>
        <w:t xml:space="preserve"> возвратом </w:t>
      </w:r>
      <w:r w:rsidR="00F6163F">
        <w:rPr>
          <w:sz w:val="28"/>
        </w:rPr>
        <w:t>муниципальными бюджетными и автономными учреждениям Октябрьского района</w:t>
      </w:r>
      <w:r w:rsidRPr="00114B53">
        <w:rPr>
          <w:sz w:val="28"/>
        </w:rPr>
        <w:t xml:space="preserve"> в бюджет </w:t>
      </w:r>
      <w:r w:rsidR="00F6163F">
        <w:rPr>
          <w:sz w:val="28"/>
        </w:rPr>
        <w:t xml:space="preserve">Октябрьского района </w:t>
      </w:r>
      <w:r w:rsidRPr="00114B53">
        <w:rPr>
          <w:sz w:val="28"/>
        </w:rPr>
        <w:t>остатков субсидий, указанных в подпункте 2.2.1 пункта 2.2 настоящего раздела, в сроки, установленные абзацем первым пункта 2.3 и абзацем четвертым пункта 2.4 настоящего раздела.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t>2.3. </w:t>
      </w:r>
      <w:r w:rsidR="00A73127">
        <w:rPr>
          <w:sz w:val="28"/>
        </w:rPr>
        <w:t>Муниципальным бюджетным и автономным учреждениям Октябрьского района</w:t>
      </w:r>
      <w:r w:rsidRPr="00114B53">
        <w:rPr>
          <w:sz w:val="28"/>
        </w:rPr>
        <w:t xml:space="preserve"> обеспечить в срок до 15 марта текущего финансового года возврат в бюджет </w:t>
      </w:r>
      <w:r w:rsidR="00F6163F">
        <w:rPr>
          <w:sz w:val="28"/>
        </w:rPr>
        <w:t xml:space="preserve">Октябрьского района </w:t>
      </w:r>
      <w:r w:rsidRPr="00114B53">
        <w:rPr>
          <w:sz w:val="28"/>
        </w:rPr>
        <w:t>средств в объеме остатков субсидий, предоставленных в отчетном финансовом году: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t xml:space="preserve">на финансовое обеспечение выполнения </w:t>
      </w:r>
      <w:r w:rsidR="00F6163F">
        <w:rPr>
          <w:sz w:val="28"/>
        </w:rPr>
        <w:t xml:space="preserve">муниципального </w:t>
      </w:r>
      <w:proofErr w:type="gramStart"/>
      <w:r w:rsidR="00F6163F">
        <w:rPr>
          <w:sz w:val="28"/>
        </w:rPr>
        <w:t>задания</w:t>
      </w:r>
      <w:proofErr w:type="gramEnd"/>
      <w:r w:rsidR="00F6163F">
        <w:rPr>
          <w:sz w:val="28"/>
        </w:rPr>
        <w:t xml:space="preserve"> на оказание муниципальных услуг</w:t>
      </w:r>
      <w:r w:rsidRPr="00114B53">
        <w:rPr>
          <w:sz w:val="28"/>
        </w:rPr>
        <w:t xml:space="preserve"> (выполнение работ), образовавшихся в связи с </w:t>
      </w:r>
      <w:proofErr w:type="spellStart"/>
      <w:r w:rsidRPr="00114B53">
        <w:rPr>
          <w:sz w:val="28"/>
        </w:rPr>
        <w:t>недостижением</w:t>
      </w:r>
      <w:proofErr w:type="spellEnd"/>
      <w:r w:rsidRPr="00114B53">
        <w:rPr>
          <w:sz w:val="28"/>
        </w:rPr>
        <w:t xml:space="preserve"> установленных </w:t>
      </w:r>
      <w:r w:rsidR="00F6163F">
        <w:rPr>
          <w:sz w:val="28"/>
        </w:rPr>
        <w:t>муниципальным заданием</w:t>
      </w:r>
      <w:r w:rsidRPr="00114B53">
        <w:rPr>
          <w:sz w:val="28"/>
        </w:rPr>
        <w:t xml:space="preserve"> показателей, характеризующих объем </w:t>
      </w:r>
      <w:r w:rsidR="00F6163F">
        <w:rPr>
          <w:sz w:val="28"/>
        </w:rPr>
        <w:t>муниципальных услуг</w:t>
      </w:r>
      <w:r w:rsidRPr="00114B53">
        <w:rPr>
          <w:sz w:val="28"/>
        </w:rPr>
        <w:t xml:space="preserve"> (работ);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lastRenderedPageBreak/>
        <w:t>в соответствии с абзацем вторым пункта 1 статьи 78</w:t>
      </w:r>
      <w:r w:rsidRPr="00114B53">
        <w:rPr>
          <w:sz w:val="28"/>
          <w:vertAlign w:val="superscript"/>
        </w:rPr>
        <w:t>1</w:t>
      </w:r>
      <w:r w:rsidRPr="00114B53">
        <w:rPr>
          <w:sz w:val="28"/>
        </w:rPr>
        <w:t>, пунктом 1 статьи 78</w:t>
      </w:r>
      <w:r w:rsidRPr="00114B53">
        <w:rPr>
          <w:sz w:val="28"/>
          <w:vertAlign w:val="superscript"/>
        </w:rPr>
        <w:t xml:space="preserve">2 </w:t>
      </w:r>
      <w:r w:rsidRPr="00114B53">
        <w:rPr>
          <w:sz w:val="28"/>
        </w:rPr>
        <w:t xml:space="preserve">Бюджетного кодекса Российской Федерации, в отношении которых наличие потребности в направлении их </w:t>
      </w:r>
      <w:proofErr w:type="gramStart"/>
      <w:r w:rsidRPr="00114B53">
        <w:rPr>
          <w:sz w:val="28"/>
        </w:rPr>
        <w:t>на те</w:t>
      </w:r>
      <w:proofErr w:type="gramEnd"/>
      <w:r w:rsidRPr="00114B53">
        <w:rPr>
          <w:sz w:val="28"/>
        </w:rPr>
        <w:t xml:space="preserve"> же цели в текущем финансовом году</w:t>
      </w:r>
      <w:r w:rsidR="00F6163F">
        <w:rPr>
          <w:sz w:val="28"/>
        </w:rPr>
        <w:t xml:space="preserve"> </w:t>
      </w:r>
      <w:r w:rsidRPr="00114B53">
        <w:rPr>
          <w:sz w:val="28"/>
        </w:rPr>
        <w:t>не подтверждено, в объеме неподтвержденных остатков.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t>2.4. </w:t>
      </w:r>
      <w:r w:rsidR="00F6163F" w:rsidRPr="00F6163F">
        <w:rPr>
          <w:sz w:val="28"/>
        </w:rPr>
        <w:t>Главным распорядителям средств бюджета Октябрьского района</w:t>
      </w:r>
      <w:r w:rsidRPr="00114B53">
        <w:rPr>
          <w:sz w:val="28"/>
        </w:rPr>
        <w:t>: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proofErr w:type="gramStart"/>
      <w:r w:rsidRPr="00114B53">
        <w:rPr>
          <w:sz w:val="28"/>
        </w:rPr>
        <w:t xml:space="preserve">обеспечить возврат </w:t>
      </w:r>
      <w:r w:rsidR="002504F7">
        <w:rPr>
          <w:sz w:val="28"/>
        </w:rPr>
        <w:t>в бюджет Октябрьского района</w:t>
      </w:r>
      <w:r w:rsidRPr="00114B53">
        <w:rPr>
          <w:sz w:val="28"/>
        </w:rPr>
        <w:t xml:space="preserve"> не использованных по состоянию на 1 января </w:t>
      </w:r>
      <w:r w:rsidRPr="00114B53">
        <w:rPr>
          <w:color w:val="000000" w:themeColor="text1"/>
          <w:sz w:val="28"/>
        </w:rPr>
        <w:t xml:space="preserve">текущего финансового года </w:t>
      </w:r>
      <w:r w:rsidRPr="00114B53">
        <w:rPr>
          <w:sz w:val="28"/>
        </w:rPr>
        <w:t>остатков межбюджетных трансфертов, полученных в форме субсидий, субвенций и иных межбюджетных трансфертов, имеющих целевое назначение, 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в срок, установленный абзацем первым пункта 5 статьи 242 Бюджетного кодекса Российской Федерации;</w:t>
      </w:r>
      <w:proofErr w:type="gramEnd"/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proofErr w:type="gramStart"/>
      <w:r w:rsidRPr="00114B53">
        <w:rPr>
          <w:sz w:val="28"/>
        </w:rPr>
        <w:t xml:space="preserve">обеспечить в срок до 15 марта </w:t>
      </w:r>
      <w:r w:rsidRPr="00114B53">
        <w:rPr>
          <w:color w:val="000000" w:themeColor="text1"/>
          <w:sz w:val="28"/>
        </w:rPr>
        <w:t>текущего финансового года</w:t>
      </w:r>
      <w:r w:rsidRPr="00114B53">
        <w:rPr>
          <w:sz w:val="28"/>
        </w:rPr>
        <w:t xml:space="preserve"> возврат муниципальными бюджетными и автономными учреждениями в </w:t>
      </w:r>
      <w:r w:rsidR="00F6163F">
        <w:rPr>
          <w:sz w:val="28"/>
        </w:rPr>
        <w:t>бюджет Октябрьского района</w:t>
      </w:r>
      <w:r w:rsidRPr="00114B53">
        <w:rPr>
          <w:sz w:val="28"/>
        </w:rPr>
        <w:t xml:space="preserve"> средств в объеме остатков субсидий, предоставленных в отчетном финансовом году, на финансовое обеспечение выполнения муниципальных заданий на оказание муниципальных услуг (выполнение работ) за счет субвенций </w:t>
      </w:r>
      <w:r w:rsidR="002504F7">
        <w:rPr>
          <w:sz w:val="28"/>
        </w:rPr>
        <w:t>из бюджета Октябрьского района</w:t>
      </w:r>
      <w:r w:rsidRPr="00114B53">
        <w:rPr>
          <w:sz w:val="28"/>
        </w:rPr>
        <w:t xml:space="preserve">, образовавшихся в связи с </w:t>
      </w:r>
      <w:proofErr w:type="spellStart"/>
      <w:r w:rsidRPr="00114B53">
        <w:rPr>
          <w:sz w:val="28"/>
        </w:rPr>
        <w:t>недостижением</w:t>
      </w:r>
      <w:proofErr w:type="spellEnd"/>
      <w:r w:rsidRPr="00114B53">
        <w:rPr>
          <w:sz w:val="28"/>
        </w:rPr>
        <w:t xml:space="preserve"> установленных муниципальным заданием показателей, характеризующих объем муниципальных</w:t>
      </w:r>
      <w:proofErr w:type="gramEnd"/>
      <w:r w:rsidRPr="00114B53">
        <w:rPr>
          <w:sz w:val="28"/>
        </w:rPr>
        <w:t xml:space="preserve"> услуг (работ);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t xml:space="preserve">обеспечить в срок до 1 апреля </w:t>
      </w:r>
      <w:r w:rsidRPr="00114B53">
        <w:rPr>
          <w:color w:val="000000" w:themeColor="text1"/>
          <w:sz w:val="28"/>
        </w:rPr>
        <w:t xml:space="preserve">текущего финансового года </w:t>
      </w:r>
      <w:r w:rsidRPr="00114B53">
        <w:rPr>
          <w:sz w:val="28"/>
        </w:rPr>
        <w:t xml:space="preserve">возврат </w:t>
      </w:r>
      <w:r w:rsidR="002504F7">
        <w:rPr>
          <w:sz w:val="28"/>
        </w:rPr>
        <w:t>в бюджет Октябрьского района</w:t>
      </w:r>
      <w:r w:rsidRPr="00114B53">
        <w:rPr>
          <w:sz w:val="28"/>
        </w:rPr>
        <w:t xml:space="preserve"> остатков средств, указанных в абзаце третьем настоящего пункта.</w:t>
      </w:r>
    </w:p>
    <w:p w:rsidR="00114B53" w:rsidRPr="00114B53" w:rsidRDefault="00114B53" w:rsidP="00114B53">
      <w:pPr>
        <w:ind w:firstLine="709"/>
        <w:jc w:val="center"/>
        <w:rPr>
          <w:sz w:val="28"/>
        </w:rPr>
      </w:pPr>
    </w:p>
    <w:p w:rsidR="00114B53" w:rsidRPr="00114B53" w:rsidRDefault="00114B53" w:rsidP="00114B53">
      <w:pPr>
        <w:jc w:val="center"/>
        <w:rPr>
          <w:sz w:val="28"/>
        </w:rPr>
      </w:pPr>
      <w:r w:rsidRPr="00114B53">
        <w:rPr>
          <w:sz w:val="28"/>
        </w:rPr>
        <w:t xml:space="preserve">3. Положения по исполнению заключенных </w:t>
      </w:r>
      <w:r w:rsidR="001D4DD8">
        <w:rPr>
          <w:sz w:val="28"/>
        </w:rPr>
        <w:t>муниципальных контрактов</w:t>
      </w:r>
      <w:r w:rsidRPr="00114B53">
        <w:rPr>
          <w:sz w:val="28"/>
        </w:rPr>
        <w:t xml:space="preserve"> на поставку</w:t>
      </w:r>
      <w:r w:rsidR="00F6163F">
        <w:rPr>
          <w:sz w:val="28"/>
        </w:rPr>
        <w:t xml:space="preserve"> </w:t>
      </w:r>
      <w:r w:rsidRPr="00114B53">
        <w:rPr>
          <w:sz w:val="28"/>
        </w:rPr>
        <w:t>товаров, выполнение работ,</w:t>
      </w:r>
      <w:r w:rsidR="00F6163F">
        <w:rPr>
          <w:sz w:val="28"/>
        </w:rPr>
        <w:t xml:space="preserve"> </w:t>
      </w:r>
      <w:r w:rsidRPr="00114B53">
        <w:rPr>
          <w:sz w:val="28"/>
        </w:rPr>
        <w:t xml:space="preserve">оказание услуг, подлежавших в соответствии с условиями этих </w:t>
      </w:r>
      <w:r w:rsidR="001D4DD8">
        <w:rPr>
          <w:sz w:val="28"/>
        </w:rPr>
        <w:t>муниципальных контрактов</w:t>
      </w:r>
      <w:r w:rsidRPr="00114B53">
        <w:rPr>
          <w:sz w:val="28"/>
        </w:rPr>
        <w:t xml:space="preserve"> оплате в отчетном финансовом году</w:t>
      </w:r>
      <w:r w:rsidR="00F6163F">
        <w:rPr>
          <w:sz w:val="28"/>
        </w:rPr>
        <w:t>.</w:t>
      </w:r>
    </w:p>
    <w:p w:rsidR="00114B53" w:rsidRPr="00114B53" w:rsidRDefault="00114B53" w:rsidP="00114B53">
      <w:pPr>
        <w:jc w:val="center"/>
        <w:rPr>
          <w:sz w:val="28"/>
        </w:rPr>
      </w:pPr>
    </w:p>
    <w:p w:rsidR="00114B53" w:rsidRPr="00114B53" w:rsidRDefault="00114B53" w:rsidP="006A543B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3.1. </w:t>
      </w:r>
      <w:proofErr w:type="gramStart"/>
      <w:r w:rsidRPr="00114B53">
        <w:rPr>
          <w:sz w:val="28"/>
        </w:rPr>
        <w:t xml:space="preserve">В целях обеспечения свода информации о неоплаченных в отчетном финансовом году </w:t>
      </w:r>
      <w:r w:rsidR="006A543B">
        <w:rPr>
          <w:sz w:val="28"/>
        </w:rPr>
        <w:t>муниципальных контрактов</w:t>
      </w:r>
      <w:r w:rsidRPr="00114B53">
        <w:rPr>
          <w:sz w:val="28"/>
        </w:rPr>
        <w:t xml:space="preserve"> на поставку товаров, выполнение работ, оказание услуг (за исключением </w:t>
      </w:r>
      <w:r w:rsidR="001D4DD8">
        <w:rPr>
          <w:sz w:val="28"/>
        </w:rPr>
        <w:t>муниципальных контрактов</w:t>
      </w:r>
      <w:r w:rsidRPr="00114B53">
        <w:rPr>
          <w:sz w:val="28"/>
        </w:rPr>
        <w:t xml:space="preserve"> на поставку товаров, выполнение работ, оказание услуг, по которым внесены изменения в условия контрактов и обязательства перенесены на первый и второй год планового периода в соответствии </w:t>
      </w:r>
      <w:r w:rsidR="006A543B">
        <w:rPr>
          <w:sz w:val="28"/>
        </w:rPr>
        <w:t>с решением Собрания депутатов Октябрьского района о бюджете Октябрьского района</w:t>
      </w:r>
      <w:proofErr w:type="gramEnd"/>
      <w:r w:rsidRPr="00114B53">
        <w:rPr>
          <w:sz w:val="28"/>
        </w:rPr>
        <w:t xml:space="preserve"> на очередной финансовый год и решениями о бюджетах муниципальных образований </w:t>
      </w:r>
      <w:r w:rsidR="006A543B">
        <w:rPr>
          <w:sz w:val="28"/>
        </w:rPr>
        <w:t>Октябрьского района</w:t>
      </w:r>
      <w:r w:rsidRPr="00114B53">
        <w:rPr>
          <w:sz w:val="28"/>
        </w:rPr>
        <w:t xml:space="preserve">) </w:t>
      </w:r>
      <w:r w:rsidR="00A62942">
        <w:rPr>
          <w:sz w:val="28"/>
        </w:rPr>
        <w:t>главные распорядители средств бюджета Октябрьского района</w:t>
      </w:r>
      <w:r w:rsidRPr="00114B53">
        <w:rPr>
          <w:sz w:val="28"/>
        </w:rPr>
        <w:t xml:space="preserve"> не позднее 1 февраля текущего финансового года направляют в </w:t>
      </w:r>
      <w:r w:rsidR="00AB121D">
        <w:rPr>
          <w:sz w:val="28"/>
        </w:rPr>
        <w:t>финансово - экономическое управление Администрации Октябрьского района</w:t>
      </w:r>
      <w:r w:rsidRPr="00114B53">
        <w:rPr>
          <w:sz w:val="28"/>
        </w:rPr>
        <w:t xml:space="preserve"> информацию </w:t>
      </w:r>
      <w:proofErr w:type="gramStart"/>
      <w:r w:rsidRPr="00114B53">
        <w:rPr>
          <w:sz w:val="28"/>
        </w:rPr>
        <w:t>по</w:t>
      </w:r>
      <w:proofErr w:type="gramEnd"/>
      <w:r w:rsidRPr="00114B53">
        <w:rPr>
          <w:sz w:val="28"/>
        </w:rPr>
        <w:t>: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неисполненным </w:t>
      </w:r>
      <w:r w:rsidR="00A62942">
        <w:rPr>
          <w:sz w:val="28"/>
        </w:rPr>
        <w:t>муниципальным контрактам</w:t>
      </w:r>
      <w:r w:rsidRPr="00114B53">
        <w:rPr>
          <w:sz w:val="28"/>
        </w:rPr>
        <w:t xml:space="preserve"> на поставку товаров, выполнение работ, оказание услуг, подлежавших в соответствии с условиями этих  контрактов оплате в отчетном финансовом году;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lastRenderedPageBreak/>
        <w:t xml:space="preserve">неисполненным муниципальным контрактам на поставку товаров, выполнение работ, оказание услуг, подлежавших в соответствии с условиями этих </w:t>
      </w:r>
      <w:r w:rsidR="005639CE">
        <w:rPr>
          <w:sz w:val="28"/>
        </w:rPr>
        <w:t>к</w:t>
      </w:r>
      <w:r w:rsidRPr="00114B53">
        <w:rPr>
          <w:sz w:val="28"/>
        </w:rPr>
        <w:t xml:space="preserve">онтрактов оплате в отчетном финансовом году, финансовое обеспечение которых осуществлялось в отчетном финансовом году за счет субсидий и иных межбюджетных трансфертов </w:t>
      </w:r>
      <w:r w:rsidR="002504F7">
        <w:rPr>
          <w:sz w:val="28"/>
        </w:rPr>
        <w:t>из бюджета Октябрьского района</w:t>
      </w:r>
      <w:r w:rsidRPr="00114B53">
        <w:rPr>
          <w:sz w:val="28"/>
        </w:rPr>
        <w:t>, имеющих целевое назначение.</w:t>
      </w:r>
    </w:p>
    <w:p w:rsidR="00114B53" w:rsidRPr="00114B53" w:rsidRDefault="00AB121D" w:rsidP="00114B53">
      <w:pPr>
        <w:spacing w:line="252" w:lineRule="auto"/>
        <w:ind w:firstLine="709"/>
        <w:jc w:val="both"/>
        <w:rPr>
          <w:sz w:val="28"/>
        </w:rPr>
      </w:pPr>
      <w:r>
        <w:rPr>
          <w:sz w:val="28"/>
        </w:rPr>
        <w:t>Финансово - экономическое управление Администрации Октябрьского района</w:t>
      </w:r>
      <w:r w:rsidR="00114B53" w:rsidRPr="00114B53">
        <w:rPr>
          <w:sz w:val="28"/>
        </w:rPr>
        <w:t xml:space="preserve"> обеспечивает свод информации для учета в последующих изменениях </w:t>
      </w:r>
      <w:r w:rsidR="002504F7">
        <w:rPr>
          <w:sz w:val="28"/>
        </w:rPr>
        <w:t>в бюджет Октябрьского района</w:t>
      </w:r>
      <w:r w:rsidR="00114B53" w:rsidRPr="00114B53">
        <w:rPr>
          <w:sz w:val="28"/>
        </w:rPr>
        <w:t xml:space="preserve"> на текущий финансовый год и </w:t>
      </w:r>
      <w:r w:rsidR="00BE0B88">
        <w:rPr>
          <w:sz w:val="28"/>
        </w:rPr>
        <w:t xml:space="preserve">на </w:t>
      </w:r>
      <w:r w:rsidR="00114B53" w:rsidRPr="00114B53">
        <w:rPr>
          <w:sz w:val="28"/>
        </w:rPr>
        <w:t>плановый период и (или) при внесении изменений в сводную бюджетную роспись.</w:t>
      </w:r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>3.2. </w:t>
      </w:r>
      <w:proofErr w:type="gramStart"/>
      <w:r w:rsidRPr="00114B53">
        <w:rPr>
          <w:sz w:val="28"/>
        </w:rPr>
        <w:t xml:space="preserve">Расчеты по </w:t>
      </w:r>
      <w:r w:rsidR="00240257">
        <w:rPr>
          <w:sz w:val="28"/>
        </w:rPr>
        <w:t>муниципальным контрактам</w:t>
      </w:r>
      <w:r w:rsidRPr="00114B53">
        <w:rPr>
          <w:sz w:val="28"/>
        </w:rPr>
        <w:t xml:space="preserve"> на поставку товаров, выполнение работ, оказание услуг, подлежавших в соответствии с условиями этих </w:t>
      </w:r>
      <w:r w:rsidR="001D4DD8">
        <w:rPr>
          <w:sz w:val="28"/>
        </w:rPr>
        <w:t>муниципальных контрактов</w:t>
      </w:r>
      <w:r w:rsidRPr="00114B53">
        <w:rPr>
          <w:sz w:val="28"/>
        </w:rPr>
        <w:t xml:space="preserve"> оплате в отчетном финансовом году, завершаются не позднее 1 июня текущего финансового года или последнего рабочего дня до указанной даты в случае наличия бюджетных ассигнований и лимитов бюджетных обязательств на аналогичные цели в текущем финансовом году. </w:t>
      </w:r>
      <w:proofErr w:type="gramEnd"/>
    </w:p>
    <w:p w:rsidR="00114B53" w:rsidRPr="00114B53" w:rsidRDefault="00114B53" w:rsidP="00114B53">
      <w:pPr>
        <w:spacing w:line="252" w:lineRule="auto"/>
        <w:ind w:firstLine="709"/>
        <w:jc w:val="both"/>
        <w:rPr>
          <w:strike/>
          <w:sz w:val="28"/>
          <w:shd w:val="clear" w:color="auto" w:fill="FFD821"/>
        </w:rPr>
      </w:pPr>
      <w:r w:rsidRPr="00114B53">
        <w:rPr>
          <w:sz w:val="28"/>
        </w:rPr>
        <w:t xml:space="preserve">При отсутствии бюджетных ассигнований и лимитов бюджетных обязательств в текущем финансовом году </w:t>
      </w:r>
      <w:r w:rsidR="00A62942">
        <w:rPr>
          <w:sz w:val="28"/>
        </w:rPr>
        <w:t>главные распорядители средств бюджета Октябрьского района</w:t>
      </w:r>
      <w:r w:rsidRPr="00114B53">
        <w:rPr>
          <w:sz w:val="28"/>
        </w:rPr>
        <w:t xml:space="preserve"> направляют предложения о перераспределении бюджетных ассигнований в </w:t>
      </w:r>
      <w:r w:rsidR="00240257">
        <w:rPr>
          <w:sz w:val="28"/>
        </w:rPr>
        <w:t>главы Администрации Октябрьского района, либо лица исполняющего его обязанности</w:t>
      </w:r>
      <w:r w:rsidRPr="00114B53">
        <w:rPr>
          <w:sz w:val="28"/>
        </w:rPr>
        <w:t xml:space="preserve">. </w:t>
      </w:r>
    </w:p>
    <w:p w:rsidR="00114B53" w:rsidRDefault="00114B53" w:rsidP="00114B53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 xml:space="preserve">3.3. </w:t>
      </w:r>
      <w:proofErr w:type="gramStart"/>
      <w:r w:rsidRPr="00114B53">
        <w:rPr>
          <w:sz w:val="28"/>
        </w:rPr>
        <w:t>Положения, предусмотренные пунктами 3.1 и 3.2 настоящего раздела, не распространяются на муниципальные контракты на поставку товаров, выполнение работ, оказание услуг, заключенные</w:t>
      </w:r>
      <w:r w:rsidR="00240257">
        <w:rPr>
          <w:sz w:val="28"/>
        </w:rPr>
        <w:t xml:space="preserve"> </w:t>
      </w:r>
      <w:r w:rsidRPr="00114B53">
        <w:rPr>
          <w:sz w:val="28"/>
        </w:rPr>
        <w:t xml:space="preserve">в текущем финансовом году в связи с расторжением ранее заключенных </w:t>
      </w:r>
      <w:r w:rsidR="001D4DD8">
        <w:rPr>
          <w:sz w:val="28"/>
        </w:rPr>
        <w:t>муниципальных контрактов</w:t>
      </w:r>
      <w:r w:rsidRPr="00114B53">
        <w:rPr>
          <w:sz w:val="28"/>
        </w:rPr>
        <w:t xml:space="preserve"> на поставку товаров, выполнение работ, оказание услуг по соглашению сторон, решению суда или из-за одностороннего отказа стороны такого муниципального контракта от его исполнения в соответствии с гражданским</w:t>
      </w:r>
      <w:proofErr w:type="gramEnd"/>
      <w:r w:rsidRPr="00114B53">
        <w:rPr>
          <w:sz w:val="28"/>
        </w:rPr>
        <w:t xml:space="preserve"> законодательством Российской Федерации, в том числе в связи с введением процедур, применяемых в деле о несостоятельности (банкротстве) поставщика (подрядчика, исполнителя).</w:t>
      </w:r>
    </w:p>
    <w:p w:rsidR="00240257" w:rsidRPr="00114B53" w:rsidRDefault="00240257" w:rsidP="00114B53">
      <w:pPr>
        <w:spacing w:line="252" w:lineRule="auto"/>
        <w:ind w:firstLine="709"/>
        <w:jc w:val="both"/>
        <w:rPr>
          <w:strike/>
          <w:sz w:val="28"/>
          <w:shd w:val="clear" w:color="auto" w:fill="FFD821"/>
        </w:rPr>
      </w:pPr>
    </w:p>
    <w:p w:rsidR="00114B53" w:rsidRPr="00114B53" w:rsidRDefault="00114B53" w:rsidP="00835501">
      <w:pPr>
        <w:jc w:val="center"/>
        <w:rPr>
          <w:sz w:val="28"/>
        </w:rPr>
      </w:pPr>
      <w:r w:rsidRPr="00114B53">
        <w:rPr>
          <w:sz w:val="28"/>
        </w:rPr>
        <w:t>4. Положения об особенностях утверждения,</w:t>
      </w:r>
      <w:r w:rsidR="00166EC4">
        <w:rPr>
          <w:sz w:val="28"/>
        </w:rPr>
        <w:t xml:space="preserve"> </w:t>
      </w:r>
      <w:r w:rsidRPr="00114B53">
        <w:rPr>
          <w:sz w:val="28"/>
        </w:rPr>
        <w:t>использования лимитов бюджетных обязательств</w:t>
      </w:r>
    </w:p>
    <w:p w:rsidR="00114B53" w:rsidRPr="00114B53" w:rsidRDefault="00114B53" w:rsidP="00835501">
      <w:pPr>
        <w:ind w:firstLine="709"/>
        <w:jc w:val="center"/>
        <w:rPr>
          <w:sz w:val="28"/>
        </w:rPr>
      </w:pP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4.1. Лимиты бюджетных обязательств на принятие и (или) исполнение соответствующих бюджетных обязательств не утверждаются: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4.1.1. По расходам на исполнение публичных нормативных обязательств.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4.1.2. До принятия решения об использовании (перераспределении) бюджетных ассигнований, зарезервированных в составе утвержденных </w:t>
      </w:r>
      <w:r w:rsidR="006900F0">
        <w:rPr>
          <w:sz w:val="28"/>
        </w:rPr>
        <w:t>решением Собрания депутатов Октябрьского района о бюджете Октябрьского района</w:t>
      </w:r>
      <w:r w:rsidRPr="00114B53">
        <w:rPr>
          <w:sz w:val="28"/>
        </w:rPr>
        <w:t xml:space="preserve"> бюджетных ассигнований</w:t>
      </w:r>
      <w:r w:rsidR="005D71AF">
        <w:rPr>
          <w:sz w:val="28"/>
        </w:rPr>
        <w:t xml:space="preserve"> (в</w:t>
      </w:r>
      <w:r w:rsidR="005D71AF" w:rsidRPr="005D71AF">
        <w:rPr>
          <w:sz w:val="28"/>
        </w:rPr>
        <w:t xml:space="preserve">ид расходов классификации расходов </w:t>
      </w:r>
      <w:r w:rsidR="005D71AF" w:rsidRPr="005D71AF">
        <w:rPr>
          <w:sz w:val="28"/>
        </w:rPr>
        <w:lastRenderedPageBreak/>
        <w:t xml:space="preserve">бюджетов 870 </w:t>
      </w:r>
      <w:r w:rsidR="005D71AF">
        <w:rPr>
          <w:sz w:val="28"/>
        </w:rPr>
        <w:t>«</w:t>
      </w:r>
      <w:r w:rsidR="005D71AF" w:rsidRPr="005D71AF">
        <w:rPr>
          <w:sz w:val="28"/>
        </w:rPr>
        <w:t>Резервные средства</w:t>
      </w:r>
      <w:r w:rsidR="005D71AF">
        <w:rPr>
          <w:sz w:val="28"/>
        </w:rPr>
        <w:t>»</w:t>
      </w:r>
      <w:r w:rsidR="005D71AF" w:rsidRPr="005D71AF">
        <w:rPr>
          <w:sz w:val="28"/>
        </w:rPr>
        <w:t>, до принятия решения об их распределении на выполнение расходных обязательств</w:t>
      </w:r>
      <w:r w:rsidR="005D71AF">
        <w:rPr>
          <w:sz w:val="28"/>
        </w:rPr>
        <w:t>).</w:t>
      </w:r>
    </w:p>
    <w:p w:rsidR="00114B53" w:rsidRPr="00114B53" w:rsidRDefault="00114B53" w:rsidP="005D71AF">
      <w:pPr>
        <w:ind w:firstLine="709"/>
        <w:jc w:val="both"/>
        <w:rPr>
          <w:sz w:val="28"/>
        </w:rPr>
      </w:pPr>
      <w:r w:rsidRPr="00114B53">
        <w:rPr>
          <w:sz w:val="28"/>
        </w:rPr>
        <w:t>4.1.3. По условно утвержденным расходам.</w:t>
      </w:r>
    </w:p>
    <w:p w:rsidR="00114B53" w:rsidRDefault="00114B53" w:rsidP="005D71AF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4.1.4. В иных случаях, предусмотренных решениями </w:t>
      </w:r>
      <w:r w:rsidR="00835501">
        <w:rPr>
          <w:sz w:val="28"/>
        </w:rPr>
        <w:t>Администрации Октябрьского района</w:t>
      </w:r>
      <w:r w:rsidRPr="00114B53">
        <w:rPr>
          <w:sz w:val="28"/>
        </w:rPr>
        <w:t xml:space="preserve">. </w:t>
      </w:r>
    </w:p>
    <w:p w:rsidR="00114B53" w:rsidRPr="00114B53" w:rsidRDefault="00114B53" w:rsidP="00114B53">
      <w:pPr>
        <w:ind w:firstLine="709"/>
        <w:jc w:val="both"/>
        <w:rPr>
          <w:sz w:val="28"/>
          <w:shd w:val="clear" w:color="auto" w:fill="FFE779"/>
        </w:rPr>
      </w:pPr>
      <w:r w:rsidRPr="00114B53">
        <w:rPr>
          <w:sz w:val="28"/>
        </w:rPr>
        <w:t>4.2. </w:t>
      </w:r>
      <w:proofErr w:type="gramStart"/>
      <w:r w:rsidRPr="00114B53">
        <w:rPr>
          <w:sz w:val="28"/>
        </w:rPr>
        <w:t xml:space="preserve">Порядок и сроки доведения до получателей средств бюджета </w:t>
      </w:r>
      <w:r w:rsidR="00835501">
        <w:rPr>
          <w:sz w:val="28"/>
        </w:rPr>
        <w:t xml:space="preserve">Октябрьского района </w:t>
      </w:r>
      <w:r w:rsidRPr="00114B53">
        <w:rPr>
          <w:sz w:val="28"/>
        </w:rPr>
        <w:t xml:space="preserve">лимитов бюджетных обязательств определяются в соответствии с порядком составления и ведения сводной бюджетной росписи бюджета </w:t>
      </w:r>
      <w:r w:rsidR="00835501">
        <w:rPr>
          <w:sz w:val="28"/>
        </w:rPr>
        <w:t xml:space="preserve">Октябрьского района </w:t>
      </w:r>
      <w:r w:rsidRPr="00114B53">
        <w:rPr>
          <w:sz w:val="28"/>
        </w:rPr>
        <w:t xml:space="preserve">и бюджетных росписей главных распорядителей средств бюджета </w:t>
      </w:r>
      <w:r w:rsidR="00835501">
        <w:rPr>
          <w:sz w:val="28"/>
        </w:rPr>
        <w:t xml:space="preserve">Октябрьского района </w:t>
      </w:r>
      <w:r w:rsidRPr="00114B53">
        <w:rPr>
          <w:sz w:val="28"/>
        </w:rPr>
        <w:t>(главных администраторов источников финансирования дефицита бюджета</w:t>
      </w:r>
      <w:r w:rsidR="00835501">
        <w:rPr>
          <w:sz w:val="28"/>
        </w:rPr>
        <w:t xml:space="preserve"> Октябрьского района</w:t>
      </w:r>
      <w:r w:rsidRPr="00114B53">
        <w:rPr>
          <w:sz w:val="28"/>
        </w:rPr>
        <w:t xml:space="preserve">), утвержденным </w:t>
      </w:r>
      <w:r w:rsidR="00A73127">
        <w:rPr>
          <w:sz w:val="28"/>
        </w:rPr>
        <w:t>финансово - экономическим управлением Администрации Октябрьского района</w:t>
      </w:r>
      <w:r w:rsidRPr="00114B53">
        <w:rPr>
          <w:sz w:val="28"/>
        </w:rPr>
        <w:t>.</w:t>
      </w:r>
      <w:proofErr w:type="gramEnd"/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4.3.</w:t>
      </w:r>
      <w:r w:rsidRPr="00114B53">
        <w:rPr>
          <w:b/>
          <w:sz w:val="28"/>
        </w:rPr>
        <w:t xml:space="preserve"> </w:t>
      </w:r>
      <w:r w:rsidRPr="00114B53">
        <w:rPr>
          <w:sz w:val="28"/>
        </w:rPr>
        <w:t xml:space="preserve">В процессе исполнения бюджета </w:t>
      </w:r>
      <w:r w:rsidR="00835501">
        <w:rPr>
          <w:sz w:val="28"/>
        </w:rPr>
        <w:t xml:space="preserve">Октябрьского района </w:t>
      </w:r>
      <w:r w:rsidRPr="00114B53">
        <w:rPr>
          <w:sz w:val="28"/>
        </w:rPr>
        <w:t xml:space="preserve">в текущем финансовом году </w:t>
      </w:r>
      <w:r w:rsidR="00AB121D">
        <w:rPr>
          <w:sz w:val="28"/>
        </w:rPr>
        <w:t>финансово - экономическое управление Администрации Октябрьского района</w:t>
      </w:r>
      <w:r w:rsidRPr="00114B53">
        <w:rPr>
          <w:sz w:val="28"/>
        </w:rPr>
        <w:t xml:space="preserve"> осуществляет ведение аналитического учета в части обособления бюджетных ассигнований и лимитов бюджетных обязательств в результате: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возникновения экономии по направлениям расходов бюджета</w:t>
      </w:r>
      <w:r w:rsidR="00835501">
        <w:rPr>
          <w:sz w:val="28"/>
        </w:rPr>
        <w:t xml:space="preserve"> Октябрьского района</w:t>
      </w:r>
      <w:r w:rsidRPr="00114B53">
        <w:rPr>
          <w:sz w:val="28"/>
        </w:rPr>
        <w:t>;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несоблюдения </w:t>
      </w:r>
      <w:r w:rsidR="00835501">
        <w:rPr>
          <w:sz w:val="28"/>
        </w:rPr>
        <w:t xml:space="preserve">главными распорядители </w:t>
      </w:r>
      <w:proofErr w:type="gramStart"/>
      <w:r w:rsidR="00835501">
        <w:rPr>
          <w:sz w:val="28"/>
        </w:rPr>
        <w:t>средств бюджета Октябрьского района</w:t>
      </w:r>
      <w:r w:rsidRPr="00114B53">
        <w:rPr>
          <w:sz w:val="28"/>
        </w:rPr>
        <w:t xml:space="preserve"> сроков заключения контрактов</w:t>
      </w:r>
      <w:proofErr w:type="gramEnd"/>
      <w:r w:rsidRPr="00114B53">
        <w:rPr>
          <w:sz w:val="28"/>
        </w:rPr>
        <w:t xml:space="preserve"> на поставку товаров, выполнение работ, оказание услуг, предусмотренных подпунктом 5.2.3 пункта 5.2 раздела 5 настоящего Положения.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t xml:space="preserve">4.3.1. </w:t>
      </w:r>
      <w:proofErr w:type="gramStart"/>
      <w:r w:rsidRPr="00114B53">
        <w:rPr>
          <w:sz w:val="28"/>
        </w:rPr>
        <w:t xml:space="preserve">В целях присвоения обособленных аналитических кодов бюджетным ассигнованиям и лимитам бюджетных обязательств в соответствии с пунктом 4.3 настоящего раздела </w:t>
      </w:r>
      <w:r w:rsidR="00A62942">
        <w:rPr>
          <w:sz w:val="28"/>
        </w:rPr>
        <w:t>главные распорядители средств бюджета Октябрьского района</w:t>
      </w:r>
      <w:r w:rsidRPr="00114B53">
        <w:rPr>
          <w:sz w:val="28"/>
        </w:rPr>
        <w:t xml:space="preserve"> формируют в «Единой автоматизированной системе управления общественными финансами в Ростовской области» (далее – ЕАС УОФ) сводные бюджетные заявки на изменение расходов, с отнесением бюджетных ассигнований на коды, установленные порядком составления и ведения сводной бюджетной росписи бюджета</w:t>
      </w:r>
      <w:proofErr w:type="gramEnd"/>
      <w:r w:rsidRPr="00114B53">
        <w:rPr>
          <w:sz w:val="28"/>
        </w:rPr>
        <w:t xml:space="preserve"> </w:t>
      </w:r>
      <w:r w:rsidR="00835501">
        <w:rPr>
          <w:sz w:val="28"/>
        </w:rPr>
        <w:t xml:space="preserve">Октябрьского района </w:t>
      </w:r>
      <w:r w:rsidRPr="00114B53">
        <w:rPr>
          <w:sz w:val="28"/>
        </w:rPr>
        <w:t xml:space="preserve">и бюджетных росписей главных распорядителей средств бюджета </w:t>
      </w:r>
      <w:r w:rsidR="00835501" w:rsidRPr="00835501">
        <w:rPr>
          <w:sz w:val="28"/>
        </w:rPr>
        <w:t xml:space="preserve">Октябрьского района </w:t>
      </w:r>
      <w:r w:rsidRPr="00114B53">
        <w:rPr>
          <w:sz w:val="28"/>
        </w:rPr>
        <w:t>(главных администраторов источников финансирования дефицита бюджета</w:t>
      </w:r>
      <w:r w:rsidR="00835501">
        <w:rPr>
          <w:sz w:val="28"/>
        </w:rPr>
        <w:t xml:space="preserve"> </w:t>
      </w:r>
      <w:r w:rsidR="00835501" w:rsidRPr="00835501">
        <w:rPr>
          <w:sz w:val="28"/>
        </w:rPr>
        <w:t>Октябрьского района</w:t>
      </w:r>
      <w:r w:rsidRPr="00114B53">
        <w:rPr>
          <w:sz w:val="28"/>
        </w:rPr>
        <w:t xml:space="preserve">), утвержденным </w:t>
      </w:r>
      <w:r w:rsidR="00A73127">
        <w:rPr>
          <w:sz w:val="28"/>
        </w:rPr>
        <w:t>финансово - экономическим управлением Администрации Октябрьского района</w:t>
      </w:r>
      <w:r w:rsidRPr="00114B53">
        <w:rPr>
          <w:sz w:val="28"/>
        </w:rPr>
        <w:t>.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</w:p>
    <w:p w:rsidR="00114B53" w:rsidRPr="00114B53" w:rsidRDefault="00114B53" w:rsidP="00114B53">
      <w:pPr>
        <w:jc w:val="center"/>
        <w:rPr>
          <w:sz w:val="28"/>
        </w:rPr>
      </w:pPr>
      <w:r w:rsidRPr="00114B53">
        <w:rPr>
          <w:sz w:val="28"/>
        </w:rPr>
        <w:t>5. Основные мероприятия</w:t>
      </w:r>
      <w:r w:rsidR="00835501">
        <w:rPr>
          <w:sz w:val="28"/>
        </w:rPr>
        <w:t xml:space="preserve"> </w:t>
      </w:r>
      <w:r w:rsidRPr="00114B53">
        <w:rPr>
          <w:sz w:val="28"/>
        </w:rPr>
        <w:t>по исполнению бюджета</w:t>
      </w:r>
      <w:r w:rsidR="00835501">
        <w:rPr>
          <w:sz w:val="28"/>
        </w:rPr>
        <w:t xml:space="preserve"> </w:t>
      </w:r>
      <w:r w:rsidR="00835501" w:rsidRPr="00835501">
        <w:rPr>
          <w:sz w:val="28"/>
        </w:rPr>
        <w:t>Октябрьского района</w:t>
      </w:r>
      <w:r w:rsidR="00835501">
        <w:rPr>
          <w:sz w:val="28"/>
        </w:rPr>
        <w:t>.</w:t>
      </w:r>
    </w:p>
    <w:p w:rsidR="00114B53" w:rsidRPr="00114B53" w:rsidRDefault="00114B53" w:rsidP="00114B53">
      <w:pPr>
        <w:ind w:firstLine="709"/>
        <w:jc w:val="center"/>
        <w:rPr>
          <w:sz w:val="28"/>
        </w:rPr>
      </w:pP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5.1. </w:t>
      </w:r>
      <w:r w:rsidR="00835501">
        <w:rPr>
          <w:sz w:val="28"/>
        </w:rPr>
        <w:t>Главным администраторам доходов бюджета Октябрьского района</w:t>
      </w:r>
      <w:r w:rsidRPr="00114B53">
        <w:rPr>
          <w:sz w:val="28"/>
        </w:rPr>
        <w:t xml:space="preserve"> и главным администраторам </w:t>
      </w:r>
      <w:proofErr w:type="gramStart"/>
      <w:r w:rsidRPr="00114B53">
        <w:rPr>
          <w:sz w:val="28"/>
        </w:rPr>
        <w:t>источников финансирования дефицита бюджета</w:t>
      </w:r>
      <w:r w:rsidR="00835501">
        <w:rPr>
          <w:sz w:val="28"/>
        </w:rPr>
        <w:t xml:space="preserve"> </w:t>
      </w:r>
      <w:r w:rsidR="00835501" w:rsidRPr="00835501">
        <w:rPr>
          <w:sz w:val="28"/>
        </w:rPr>
        <w:t>Октябрьского района</w:t>
      </w:r>
      <w:proofErr w:type="gramEnd"/>
      <w:r w:rsidRPr="00114B53">
        <w:rPr>
          <w:sz w:val="28"/>
        </w:rPr>
        <w:t>: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t xml:space="preserve">5.1.1. Принять меры по обеспечению поступления в полном объеме налогов, сборов и других обязательных платежей, сокращению задолженности по их уплате и осуществлению мероприятий, препятствующих ее </w:t>
      </w:r>
      <w:r w:rsidRPr="00114B53">
        <w:rPr>
          <w:sz w:val="28"/>
        </w:rPr>
        <w:lastRenderedPageBreak/>
        <w:t>возникновению, а также по обеспечению поступления в полном объеме источников финансирования дефицита бюджета.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t xml:space="preserve">5.1.2. Обеспечить реализацию планов мероприятий по взысканию дебиторской задолженности по платежам </w:t>
      </w:r>
      <w:r w:rsidR="002504F7">
        <w:rPr>
          <w:sz w:val="28"/>
        </w:rPr>
        <w:t>в бюджет Октябрьского района</w:t>
      </w:r>
      <w:r w:rsidRPr="00114B53">
        <w:rPr>
          <w:sz w:val="28"/>
        </w:rPr>
        <w:t>, пеням и штрафам по ним.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t xml:space="preserve">5.1.3. Обеспечить своевременное уточнение невыясненных поступлений с целью их зачисления на соответствующие коды бюджетной </w:t>
      </w:r>
      <w:proofErr w:type="gramStart"/>
      <w:r w:rsidRPr="00114B53">
        <w:rPr>
          <w:sz w:val="28"/>
        </w:rPr>
        <w:t>классификации доходов бюджетов бюджетной системы Российской Федерации</w:t>
      </w:r>
      <w:proofErr w:type="gramEnd"/>
      <w:r w:rsidRPr="00114B53">
        <w:rPr>
          <w:sz w:val="28"/>
        </w:rPr>
        <w:t>.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t>5.2. </w:t>
      </w:r>
      <w:r w:rsidR="00A73127">
        <w:rPr>
          <w:sz w:val="28"/>
        </w:rPr>
        <w:t>Главным распорядителям средств бюджета Октябрьского района</w:t>
      </w:r>
      <w:r w:rsidRPr="00114B53">
        <w:rPr>
          <w:sz w:val="28"/>
        </w:rPr>
        <w:t xml:space="preserve"> в целях исполнения бюджета в текущем финансовом году: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t xml:space="preserve">5.2.1. В части расходов, </w:t>
      </w:r>
      <w:proofErr w:type="spellStart"/>
      <w:r w:rsidRPr="00114B53">
        <w:rPr>
          <w:sz w:val="28"/>
        </w:rPr>
        <w:t>софинансируемых</w:t>
      </w:r>
      <w:proofErr w:type="spellEnd"/>
      <w:r w:rsidRPr="00114B53">
        <w:rPr>
          <w:sz w:val="28"/>
        </w:rPr>
        <w:t xml:space="preserve"> </w:t>
      </w:r>
      <w:r w:rsidR="002504F7">
        <w:rPr>
          <w:sz w:val="28"/>
        </w:rPr>
        <w:t>из бюджета Октябрьского района</w:t>
      </w:r>
      <w:r w:rsidRPr="00114B53">
        <w:rPr>
          <w:sz w:val="28"/>
        </w:rPr>
        <w:t>, обеспечить: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proofErr w:type="gramStart"/>
      <w:r w:rsidRPr="00114B53">
        <w:rPr>
          <w:sz w:val="28"/>
        </w:rPr>
        <w:t xml:space="preserve">заключение соглашений в целях предоставления субсидий </w:t>
      </w:r>
      <w:r w:rsidR="002504F7">
        <w:rPr>
          <w:sz w:val="28"/>
        </w:rPr>
        <w:t>муниципальным</w:t>
      </w:r>
      <w:r w:rsidRPr="00114B53">
        <w:rPr>
          <w:sz w:val="28"/>
        </w:rPr>
        <w:t xml:space="preserve"> учреждениям, юридическим лицам, не являющимся </w:t>
      </w:r>
      <w:r w:rsidR="002504F7">
        <w:rPr>
          <w:sz w:val="28"/>
        </w:rPr>
        <w:t>муниципальными учреждениями</w:t>
      </w:r>
      <w:r w:rsidRPr="00114B53">
        <w:rPr>
          <w:sz w:val="28"/>
        </w:rPr>
        <w:t>, бюджетных инвестиций юридическим лицам в соответствии со статьей 80 Бюджетного кодекса Российской Федерации, субсидий индивидуальным предпринимателям, а также физическим лицам – производителям товаров, работ, услуг в отношении субсидий, предоставление которых осуществляется без проведения отбора на право получения субсидии – до 1 марта текущего финансового года;</w:t>
      </w:r>
      <w:proofErr w:type="gramEnd"/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t>определение победителя отбора (в случае если субсидии юридическим лицам предоставляются по результатам отбора) – до 1 апреля текущего финансового года;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t>заключение соглашений с юридическими лицами – победителями отбора – в течение 2</w:t>
      </w:r>
      <w:r w:rsidR="002504F7">
        <w:rPr>
          <w:sz w:val="28"/>
        </w:rPr>
        <w:t>5</w:t>
      </w:r>
      <w:r w:rsidRPr="00114B53">
        <w:rPr>
          <w:sz w:val="28"/>
        </w:rPr>
        <w:t xml:space="preserve"> рабочих дней после определения победителя отбора;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t>принятие актов (решений) об осуществлении капитальных вложений – до 1 апреля текущего финансового года;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t>утверждение проектной документации на объекты капитального строительства, за исключением объектов капитального строительства, в отношении которых в случаях и порядке, установленных законодательством Российской Федерации о контрактной системе в сфере закупок товаров, работ, услуг для обеспечения муниципальных нужд, заключены контракты, предметами которых являются одновременно подготовка проектной документации и (или) выполнение инженерных изысканий, выполнение работ по строительству, реконструкции объекта капитального строительства – до 1 апреля текущего финансового года;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proofErr w:type="gramStart"/>
      <w:r w:rsidRPr="00114B53">
        <w:rPr>
          <w:sz w:val="28"/>
        </w:rPr>
        <w:t xml:space="preserve">заключение </w:t>
      </w:r>
      <w:r w:rsidR="002504F7">
        <w:rPr>
          <w:sz w:val="28"/>
        </w:rPr>
        <w:t>муниципальных контрактов</w:t>
      </w:r>
      <w:r w:rsidRPr="00114B53">
        <w:rPr>
          <w:sz w:val="28"/>
        </w:rPr>
        <w:t xml:space="preserve"> получателями </w:t>
      </w:r>
      <w:r w:rsidR="002504F7">
        <w:rPr>
          <w:sz w:val="28"/>
        </w:rPr>
        <w:t>средств бюджета Октябрьского района</w:t>
      </w:r>
      <w:r w:rsidRPr="00114B53">
        <w:rPr>
          <w:sz w:val="28"/>
        </w:rPr>
        <w:t xml:space="preserve">, предметом которых являются подготовка проектной документации и (или) выполнение инженерных изысканий, строительство, реконструкция объекта капитального строительства, в целях софинансирования капитальных вложений в который предоставляется субсидия </w:t>
      </w:r>
      <w:r w:rsidR="002504F7">
        <w:rPr>
          <w:sz w:val="28"/>
        </w:rPr>
        <w:t>из бюджета Октябрьского района</w:t>
      </w:r>
      <w:r w:rsidRPr="00114B53">
        <w:rPr>
          <w:sz w:val="28"/>
        </w:rPr>
        <w:t>, или подписание дополнительного соглашения к соглашению в части перераспределения размера субсидии между текущим финансовым годом и плановым периодом – до 1 июня текущего финансового</w:t>
      </w:r>
      <w:proofErr w:type="gramEnd"/>
      <w:r w:rsidRPr="00114B53">
        <w:rPr>
          <w:sz w:val="28"/>
        </w:rPr>
        <w:t xml:space="preserve"> года; 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proofErr w:type="gramStart"/>
      <w:r w:rsidRPr="00114B53">
        <w:rPr>
          <w:sz w:val="28"/>
        </w:rPr>
        <w:t xml:space="preserve">заключение получателями </w:t>
      </w:r>
      <w:r w:rsidR="002504F7">
        <w:rPr>
          <w:sz w:val="28"/>
        </w:rPr>
        <w:t>средств бюджета Октябрьского района</w:t>
      </w:r>
      <w:r w:rsidRPr="00114B53">
        <w:rPr>
          <w:sz w:val="28"/>
        </w:rPr>
        <w:t xml:space="preserve"> </w:t>
      </w:r>
      <w:r w:rsidR="002504F7">
        <w:rPr>
          <w:sz w:val="28"/>
        </w:rPr>
        <w:t>муниципальных контрактов</w:t>
      </w:r>
      <w:r w:rsidRPr="00114B53">
        <w:rPr>
          <w:sz w:val="28"/>
        </w:rPr>
        <w:t xml:space="preserve"> на поставку товаров, выполнение работ, оказание </w:t>
      </w:r>
      <w:r w:rsidRPr="00114B53">
        <w:rPr>
          <w:sz w:val="28"/>
        </w:rPr>
        <w:lastRenderedPageBreak/>
        <w:t xml:space="preserve">услуг, заключение договоров (соглашений) о предоставлении субсидий </w:t>
      </w:r>
      <w:r w:rsidR="002504F7">
        <w:rPr>
          <w:sz w:val="28"/>
        </w:rPr>
        <w:t>из бюджета Октябрьского района</w:t>
      </w:r>
      <w:r w:rsidRPr="00114B53">
        <w:rPr>
          <w:sz w:val="28"/>
        </w:rPr>
        <w:t xml:space="preserve"> юридическим лицам, источником для финансового обеспечения которых является межбюджетный трансферт </w:t>
      </w:r>
      <w:r w:rsidR="002504F7">
        <w:rPr>
          <w:sz w:val="28"/>
        </w:rPr>
        <w:t>из областного бюджета</w:t>
      </w:r>
      <w:r w:rsidRPr="00114B53">
        <w:rPr>
          <w:sz w:val="28"/>
        </w:rPr>
        <w:t>, имеющий целевое назначение (за исключением субсидий, предоставляемых в целях софинансирования расходных обязательств, связанных с осуществлением капитальных вложений), или подписание дополнительного соглашения к</w:t>
      </w:r>
      <w:proofErr w:type="gramEnd"/>
      <w:r w:rsidRPr="00114B53">
        <w:rPr>
          <w:sz w:val="28"/>
        </w:rPr>
        <w:t xml:space="preserve"> </w:t>
      </w:r>
      <w:proofErr w:type="gramStart"/>
      <w:r w:rsidRPr="00114B53">
        <w:rPr>
          <w:sz w:val="28"/>
        </w:rPr>
        <w:t xml:space="preserve">соглашению о предоставлении </w:t>
      </w:r>
      <w:r w:rsidR="002504F7">
        <w:rPr>
          <w:sz w:val="28"/>
        </w:rPr>
        <w:t>из областного бюджета</w:t>
      </w:r>
      <w:r w:rsidRPr="00114B53">
        <w:rPr>
          <w:sz w:val="28"/>
        </w:rPr>
        <w:t xml:space="preserve"> межбюджетного трансферта в части перераспределения размера межбюджетного трансферта между текущим финансовым годом и плановым периодом – до 1 июня текущего финансового года, если соглашение о предоставлении межбюджетного трансферта </w:t>
      </w:r>
      <w:r w:rsidR="002504F7">
        <w:rPr>
          <w:sz w:val="28"/>
        </w:rPr>
        <w:t>из областного бюджета</w:t>
      </w:r>
      <w:r w:rsidRPr="00114B53">
        <w:rPr>
          <w:sz w:val="28"/>
        </w:rPr>
        <w:t xml:space="preserve"> заключено до 1 января текущего финансового года (если соглашение о предоставлении межбюджетного трансферта </w:t>
      </w:r>
      <w:r w:rsidR="002504F7">
        <w:rPr>
          <w:sz w:val="28"/>
        </w:rPr>
        <w:t>из областного бюджета</w:t>
      </w:r>
      <w:r w:rsidRPr="00114B53">
        <w:rPr>
          <w:sz w:val="28"/>
        </w:rPr>
        <w:t xml:space="preserve"> заключено до 1 августа – до 1 октября текущего</w:t>
      </w:r>
      <w:proofErr w:type="gramEnd"/>
      <w:r w:rsidRPr="00114B53">
        <w:rPr>
          <w:sz w:val="28"/>
        </w:rPr>
        <w:t xml:space="preserve"> финансового года); 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proofErr w:type="gramStart"/>
      <w:r w:rsidRPr="00114B53">
        <w:rPr>
          <w:sz w:val="28"/>
        </w:rPr>
        <w:t xml:space="preserve">включение в соглашение о предоставлении </w:t>
      </w:r>
      <w:r w:rsidR="002504F7">
        <w:rPr>
          <w:sz w:val="28"/>
        </w:rPr>
        <w:t>из бюджета Октябрьского района</w:t>
      </w:r>
      <w:r w:rsidRPr="00114B53">
        <w:rPr>
          <w:sz w:val="28"/>
        </w:rPr>
        <w:t xml:space="preserve"> межбюджетных трансфертов местным бюджетам, источником финансового обеспечения которых являются межбюджетные трансферты </w:t>
      </w:r>
      <w:r w:rsidR="002504F7">
        <w:rPr>
          <w:sz w:val="28"/>
        </w:rPr>
        <w:t>из областного бюджета</w:t>
      </w:r>
      <w:r w:rsidRPr="00114B53">
        <w:rPr>
          <w:sz w:val="28"/>
        </w:rPr>
        <w:t>, имеющие целевое назначение (за исключением субсидий, предоставляемых в целях софинансирования расходных обязательств, связанных с осуществлением капитальных вложений), которые предоставляются в целях софинансирования расходных обязательств, возникающих из муниципальных контрактов на поставку товаров, выполнение работ, оказание услуг, заключаемых от</w:t>
      </w:r>
      <w:proofErr w:type="gramEnd"/>
      <w:r w:rsidRPr="00114B53">
        <w:rPr>
          <w:sz w:val="28"/>
        </w:rPr>
        <w:t xml:space="preserve"> </w:t>
      </w:r>
      <w:proofErr w:type="gramStart"/>
      <w:r w:rsidRPr="00114B53">
        <w:rPr>
          <w:sz w:val="28"/>
        </w:rPr>
        <w:t xml:space="preserve">имени муниципального образования, договоров (соглашений) о предоставлении из местного бюджета субсидий юридическим лицам, обязательства муниципального образования обеспечить заключение получателями средств местного бюджета указанных муниципальных контрактов, договоров (соглашений) или заключение дополнительного соглашения к соглашению о предоставлении межбюджетного трансферта об изменении условий соглашения в части перераспределения размера межбюджетного трансферта между текущим финансовым годом </w:t>
      </w:r>
      <w:r w:rsidRPr="00114B53">
        <w:rPr>
          <w:sz w:val="20"/>
        </w:rPr>
        <w:br/>
      </w:r>
      <w:r w:rsidRPr="00114B53">
        <w:rPr>
          <w:sz w:val="28"/>
        </w:rPr>
        <w:t>и плановым периодом – не позднее 1 июля текущего финансового</w:t>
      </w:r>
      <w:proofErr w:type="gramEnd"/>
      <w:r w:rsidRPr="00114B53">
        <w:rPr>
          <w:sz w:val="28"/>
        </w:rPr>
        <w:t xml:space="preserve"> года, если соглашение о предоставлении межбюджетного трансферта </w:t>
      </w:r>
      <w:r w:rsidR="002504F7">
        <w:rPr>
          <w:sz w:val="28"/>
        </w:rPr>
        <w:t>из бюджета Октябрьского района</w:t>
      </w:r>
      <w:r w:rsidRPr="00114B53">
        <w:rPr>
          <w:sz w:val="28"/>
        </w:rPr>
        <w:t xml:space="preserve"> заключено до 1 февраля (если соглашение о предоставлении межбюджетного трансферта </w:t>
      </w:r>
      <w:r w:rsidR="002504F7">
        <w:rPr>
          <w:sz w:val="28"/>
        </w:rPr>
        <w:t>из бюджета Октябрьского района</w:t>
      </w:r>
      <w:r w:rsidRPr="00114B53">
        <w:rPr>
          <w:sz w:val="28"/>
        </w:rPr>
        <w:t xml:space="preserve"> заключено до 1 августа – до 1 октября текущего финансового года).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40"/>
        </w:rPr>
      </w:pPr>
      <w:proofErr w:type="gramStart"/>
      <w:r w:rsidRPr="00114B53">
        <w:rPr>
          <w:sz w:val="28"/>
        </w:rPr>
        <w:t xml:space="preserve">Срок заключения </w:t>
      </w:r>
      <w:r w:rsidR="001D4DD8">
        <w:rPr>
          <w:sz w:val="28"/>
        </w:rPr>
        <w:t>муниципальных контрактов</w:t>
      </w:r>
      <w:r w:rsidRPr="00114B53">
        <w:rPr>
          <w:sz w:val="28"/>
        </w:rPr>
        <w:t xml:space="preserve"> на поставку товаров, работ, услуг, договоров (соглашений) о предоставлении субсидий юридическим лицам может быть продлен до 1 декабря текущего финансового года в случае принятия решения Правительственной комиссией Российской Федерации в соответствии с пунктами 26</w:t>
      </w:r>
      <w:r w:rsidRPr="00114B53">
        <w:rPr>
          <w:sz w:val="28"/>
          <w:vertAlign w:val="superscript"/>
        </w:rPr>
        <w:t>5</w:t>
      </w:r>
      <w:r w:rsidRPr="00114B53">
        <w:rPr>
          <w:sz w:val="28"/>
        </w:rPr>
        <w:t xml:space="preserve"> и 26</w:t>
      </w:r>
      <w:r w:rsidRPr="00114B53">
        <w:rPr>
          <w:sz w:val="28"/>
          <w:vertAlign w:val="superscript"/>
        </w:rPr>
        <w:t>6</w:t>
      </w:r>
      <w:r w:rsidRPr="00114B53">
        <w:rPr>
          <w:sz w:val="28"/>
        </w:rPr>
        <w:t xml:space="preserve"> Положения о мерах по обеспечению исполнения федерального бюджета, утвержденного постановлением Правительства Российской Федерации от 09.12.2017 № 1496 «О мерах по обеспечению</w:t>
      </w:r>
      <w:proofErr w:type="gramEnd"/>
      <w:r w:rsidRPr="00114B53">
        <w:rPr>
          <w:sz w:val="28"/>
        </w:rPr>
        <w:t xml:space="preserve"> исполнения федерального бюджета». 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5.2.2. </w:t>
      </w:r>
      <w:proofErr w:type="gramStart"/>
      <w:r w:rsidRPr="00114B53">
        <w:rPr>
          <w:sz w:val="28"/>
        </w:rPr>
        <w:t xml:space="preserve">Принятие бюджетных обязательств, связанных с поставкой товаров, выполнением работ, оказанием услуг, источником финансового обеспечения </w:t>
      </w:r>
      <w:r w:rsidRPr="00114B53">
        <w:rPr>
          <w:sz w:val="28"/>
        </w:rPr>
        <w:lastRenderedPageBreak/>
        <w:t xml:space="preserve">которых являются средства межбюджетных трансфертов, имеющих целевое назначение, </w:t>
      </w:r>
      <w:r w:rsidR="002504F7">
        <w:rPr>
          <w:sz w:val="28"/>
        </w:rPr>
        <w:t>из бюджета</w:t>
      </w:r>
      <w:r w:rsidRPr="00114B53">
        <w:rPr>
          <w:sz w:val="28"/>
        </w:rPr>
        <w:t xml:space="preserve"> </w:t>
      </w:r>
      <w:r w:rsidR="00673C04">
        <w:rPr>
          <w:sz w:val="28"/>
        </w:rPr>
        <w:t xml:space="preserve">Октябрьского района </w:t>
      </w:r>
      <w:r w:rsidRPr="00114B53">
        <w:rPr>
          <w:sz w:val="28"/>
        </w:rPr>
        <w:t xml:space="preserve">бюджету </w:t>
      </w:r>
      <w:r w:rsidR="00544B22">
        <w:rPr>
          <w:sz w:val="28"/>
        </w:rPr>
        <w:t>муниципального образования</w:t>
      </w:r>
      <w:r w:rsidRPr="00114B53">
        <w:rPr>
          <w:sz w:val="28"/>
        </w:rPr>
        <w:t xml:space="preserve"> осуществляется в порядке и в сроки, установленные нормативными правовыми актами </w:t>
      </w:r>
      <w:r w:rsidR="00544B22">
        <w:rPr>
          <w:sz w:val="28"/>
        </w:rPr>
        <w:t xml:space="preserve">Ростовской области </w:t>
      </w:r>
      <w:r w:rsidRPr="00114B53">
        <w:rPr>
          <w:sz w:val="28"/>
        </w:rPr>
        <w:t xml:space="preserve">и (или) соглашениями между </w:t>
      </w:r>
      <w:r w:rsidR="00544B22">
        <w:rPr>
          <w:sz w:val="28"/>
        </w:rPr>
        <w:t>областными</w:t>
      </w:r>
      <w:r w:rsidRPr="00114B53">
        <w:rPr>
          <w:sz w:val="28"/>
        </w:rPr>
        <w:t xml:space="preserve"> органами исполнительной власти и </w:t>
      </w:r>
      <w:r w:rsidR="00544B22">
        <w:rPr>
          <w:sz w:val="28"/>
        </w:rPr>
        <w:t>Администрацией Октябрьского района</w:t>
      </w:r>
      <w:r w:rsidRPr="00114B53">
        <w:rPr>
          <w:sz w:val="28"/>
        </w:rPr>
        <w:t xml:space="preserve"> или уполномоченным им органом </w:t>
      </w:r>
      <w:r w:rsidR="00544B22">
        <w:rPr>
          <w:sz w:val="28"/>
        </w:rPr>
        <w:t>Октябрьского района</w:t>
      </w:r>
      <w:r w:rsidRPr="00114B53">
        <w:rPr>
          <w:sz w:val="28"/>
        </w:rPr>
        <w:t>, а</w:t>
      </w:r>
      <w:proofErr w:type="gramEnd"/>
      <w:r w:rsidRPr="00114B53">
        <w:rPr>
          <w:sz w:val="28"/>
        </w:rPr>
        <w:t xml:space="preserve"> также с соблюдением сроков, предусмотренных подпунктом 5.2.1 пункта 5.2 настоящего раздела и пунктом 11.6 раздела 11 настоящего Положения.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5.2.3. </w:t>
      </w:r>
      <w:proofErr w:type="gramStart"/>
      <w:r w:rsidRPr="00114B53">
        <w:rPr>
          <w:sz w:val="28"/>
        </w:rPr>
        <w:t xml:space="preserve">В части расходов </w:t>
      </w:r>
      <w:r w:rsidR="00A73127">
        <w:rPr>
          <w:sz w:val="28"/>
        </w:rPr>
        <w:t>за счет средств бюджета Октябрьского района</w:t>
      </w:r>
      <w:r w:rsidRPr="00114B53">
        <w:rPr>
          <w:sz w:val="28"/>
        </w:rPr>
        <w:t xml:space="preserve"> получатели </w:t>
      </w:r>
      <w:r w:rsidR="002504F7">
        <w:rPr>
          <w:sz w:val="28"/>
        </w:rPr>
        <w:t>средств бюджета Октябрьского района</w:t>
      </w:r>
      <w:r w:rsidRPr="00114B53">
        <w:rPr>
          <w:sz w:val="28"/>
        </w:rPr>
        <w:t xml:space="preserve"> принимают бюджетные обязательства, связанные с поставкой товаров, выполнением работ, оказанием услуг, а также связанные с поставкой товаров, выполнением работ, оказанием услуг, предметом которых является подготовка проектной документации и (или) выполнение инженерных и</w:t>
      </w:r>
      <w:r w:rsidRPr="00114B53">
        <w:rPr>
          <w:spacing w:val="-20"/>
          <w:sz w:val="28"/>
        </w:rPr>
        <w:t>зыс</w:t>
      </w:r>
      <w:r w:rsidRPr="00114B53">
        <w:rPr>
          <w:sz w:val="28"/>
        </w:rPr>
        <w:t>каний, строительство, реконструкция объекта капитальн</w:t>
      </w:r>
      <w:r w:rsidRPr="00114B53">
        <w:rPr>
          <w:spacing w:val="-20"/>
          <w:sz w:val="28"/>
        </w:rPr>
        <w:t>ог</w:t>
      </w:r>
      <w:r w:rsidRPr="00114B53">
        <w:rPr>
          <w:sz w:val="28"/>
        </w:rPr>
        <w:t>о строительства – не позднее 1 июня текущего финансового года или последнего</w:t>
      </w:r>
      <w:proofErr w:type="gramEnd"/>
      <w:r w:rsidRPr="00114B53">
        <w:rPr>
          <w:sz w:val="28"/>
        </w:rPr>
        <w:t xml:space="preserve"> рабочего дня </w:t>
      </w:r>
      <w:proofErr w:type="gramStart"/>
      <w:r w:rsidRPr="00114B53">
        <w:rPr>
          <w:sz w:val="28"/>
        </w:rPr>
        <w:t>до указанной даты в соответствии с доведенными до них в установленном порядке</w:t>
      </w:r>
      <w:proofErr w:type="gramEnd"/>
      <w:r w:rsidRPr="00114B53">
        <w:rPr>
          <w:sz w:val="28"/>
        </w:rPr>
        <w:t xml:space="preserve"> до указанной даты на открытые им лицевые счета соответствующими лимитами бюджетных обязательств на текущий финансовый год.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proofErr w:type="gramStart"/>
      <w:r w:rsidRPr="00114B53">
        <w:rPr>
          <w:sz w:val="28"/>
        </w:rPr>
        <w:t xml:space="preserve">Бюджетные ассигнования, указанные в абзаце первом настоящего подпункта, по которым не приняты бюджетные обязательства, направляются на увеличение бюджетных ассигнований резервного фонда </w:t>
      </w:r>
      <w:r w:rsidR="00D36D52">
        <w:rPr>
          <w:sz w:val="28"/>
        </w:rPr>
        <w:t>Администрации Октябрьского района</w:t>
      </w:r>
      <w:r w:rsidRPr="00114B53">
        <w:rPr>
          <w:sz w:val="28"/>
        </w:rPr>
        <w:t>, за исключением бюджетных ассигнований, по которым в соответствии с абзацами тринадцатым и шестнадцатым настоящего подпункта приняты иные решения</w:t>
      </w:r>
      <w:r w:rsidR="00D36D52">
        <w:rPr>
          <w:sz w:val="28"/>
        </w:rPr>
        <w:t xml:space="preserve">, либо перераспределяются в соответствии с изменениями решения Собрания депутатов Октябрьского района о </w:t>
      </w:r>
      <w:r w:rsidR="00D36D52" w:rsidRPr="00BE0B88">
        <w:rPr>
          <w:sz w:val="28"/>
        </w:rPr>
        <w:t xml:space="preserve">внесении изменений в бюджет </w:t>
      </w:r>
      <w:r w:rsidR="00BE0B88" w:rsidRPr="00BE0B88">
        <w:rPr>
          <w:sz w:val="28"/>
        </w:rPr>
        <w:t>на текущий</w:t>
      </w:r>
      <w:proofErr w:type="gramEnd"/>
      <w:r w:rsidR="00BE0B88" w:rsidRPr="00BE0B88">
        <w:rPr>
          <w:sz w:val="28"/>
        </w:rPr>
        <w:t xml:space="preserve"> финансовый год и </w:t>
      </w:r>
      <w:r w:rsidR="00BE0B88">
        <w:rPr>
          <w:sz w:val="28"/>
        </w:rPr>
        <w:t xml:space="preserve">на </w:t>
      </w:r>
      <w:r w:rsidR="00BE0B88" w:rsidRPr="00BE0B88">
        <w:rPr>
          <w:sz w:val="28"/>
        </w:rPr>
        <w:t>плановый период</w:t>
      </w:r>
      <w:r w:rsidRPr="00BE0B88">
        <w:rPr>
          <w:sz w:val="28"/>
        </w:rPr>
        <w:t>.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proofErr w:type="gramStart"/>
      <w:r w:rsidRPr="00114B53">
        <w:rPr>
          <w:sz w:val="28"/>
        </w:rPr>
        <w:t xml:space="preserve">Бюджетные ассигнования на осуществление капитальных вложений могут быть перераспределены на другие объекты капитальных вложений, в случае отсутствия по состоянию на 1 июня текущего финансового года заключенных главными распорядителями и (или) получателями </w:t>
      </w:r>
      <w:r w:rsidR="002504F7">
        <w:rPr>
          <w:sz w:val="28"/>
        </w:rPr>
        <w:t>средств бюджета Октябрьского района</w:t>
      </w:r>
      <w:r w:rsidRPr="00114B53">
        <w:rPr>
          <w:sz w:val="28"/>
        </w:rPr>
        <w:t xml:space="preserve"> </w:t>
      </w:r>
      <w:r w:rsidR="002504F7">
        <w:rPr>
          <w:sz w:val="28"/>
        </w:rPr>
        <w:t>муниципальных контрактов</w:t>
      </w:r>
      <w:r w:rsidRPr="00114B53">
        <w:rPr>
          <w:sz w:val="28"/>
        </w:rPr>
        <w:t xml:space="preserve">, предметом которых являются подготовка проектной документации и (или) выполнение инженерных изысканий, строительство, реконструкция объектов капитального строительства. </w:t>
      </w:r>
      <w:proofErr w:type="gramEnd"/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proofErr w:type="gramStart"/>
      <w:r w:rsidRPr="00114B53">
        <w:rPr>
          <w:sz w:val="28"/>
        </w:rPr>
        <w:t xml:space="preserve">Предложения получателей </w:t>
      </w:r>
      <w:r w:rsidR="002504F7">
        <w:rPr>
          <w:sz w:val="28"/>
        </w:rPr>
        <w:t>средств бюджета Октябрьского района</w:t>
      </w:r>
      <w:r w:rsidRPr="00114B53">
        <w:rPr>
          <w:sz w:val="28"/>
        </w:rPr>
        <w:t xml:space="preserve"> об увеличении бюджетных ассигнований </w:t>
      </w:r>
      <w:r w:rsidR="00D36D52">
        <w:rPr>
          <w:sz w:val="28"/>
        </w:rPr>
        <w:t>резервного фонда Администрации Октябрьского района</w:t>
      </w:r>
      <w:r w:rsidRPr="00114B53">
        <w:rPr>
          <w:sz w:val="28"/>
        </w:rPr>
        <w:t xml:space="preserve">, о перераспределении бюджетных ассигнований на другие объекты капитальных вложений, продлении сроков принятия бюджетных обязательств рассматриваются на заседании бюджетной комиссии </w:t>
      </w:r>
      <w:r w:rsidR="00D36D52">
        <w:rPr>
          <w:sz w:val="28"/>
        </w:rPr>
        <w:t>Октябрьского района, либо на решении Собрания депутатов Октябрьского района в составе вопроса об изменении бюджета текущего года</w:t>
      </w:r>
      <w:r w:rsidRPr="00114B53">
        <w:rPr>
          <w:sz w:val="28"/>
        </w:rPr>
        <w:t>.</w:t>
      </w:r>
      <w:proofErr w:type="gramEnd"/>
    </w:p>
    <w:p w:rsidR="00114B53" w:rsidRPr="00114B53" w:rsidRDefault="00114B53" w:rsidP="00114B53">
      <w:pPr>
        <w:ind w:firstLine="709"/>
        <w:jc w:val="both"/>
        <w:rPr>
          <w:sz w:val="28"/>
        </w:rPr>
      </w:pPr>
      <w:proofErr w:type="gramStart"/>
      <w:r w:rsidRPr="00114B53">
        <w:rPr>
          <w:sz w:val="28"/>
        </w:rPr>
        <w:t xml:space="preserve">Информацию по бюджетным ассигнованиям, по которым получателями </w:t>
      </w:r>
      <w:r w:rsidR="002504F7">
        <w:rPr>
          <w:sz w:val="28"/>
        </w:rPr>
        <w:t>средств бюджета Октябрьского района</w:t>
      </w:r>
      <w:r w:rsidRPr="00114B53">
        <w:rPr>
          <w:sz w:val="28"/>
        </w:rPr>
        <w:t xml:space="preserve"> не приняты бюджетные обязательства, </w:t>
      </w:r>
      <w:r w:rsidR="00A62942">
        <w:rPr>
          <w:sz w:val="28"/>
        </w:rPr>
        <w:t>главные распорядители средств бюджета Октябрьского района</w:t>
      </w:r>
      <w:r w:rsidRPr="00114B53">
        <w:rPr>
          <w:sz w:val="28"/>
        </w:rPr>
        <w:t xml:space="preserve"> направляют в </w:t>
      </w:r>
      <w:r w:rsidR="00AB121D">
        <w:rPr>
          <w:sz w:val="28"/>
        </w:rPr>
        <w:lastRenderedPageBreak/>
        <w:t>финансово - экономическое управление Администрации Октябрьского района</w:t>
      </w:r>
      <w:r w:rsidRPr="00114B53">
        <w:rPr>
          <w:sz w:val="28"/>
        </w:rPr>
        <w:t xml:space="preserve"> не позднее 3-го рабочего дня после наступления срока, предусмотренного абзацем первым настоящего подпункта, с указанием причин и пояснений с учетом положений пункта 5.3 настоящего раздела.</w:t>
      </w:r>
      <w:proofErr w:type="gramEnd"/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 xml:space="preserve">Одновременно </w:t>
      </w:r>
      <w:r w:rsidR="00A62942">
        <w:rPr>
          <w:sz w:val="28"/>
        </w:rPr>
        <w:t>главные распорядители средств бюджета Октябрьского района</w:t>
      </w:r>
      <w:r w:rsidRPr="00114B53">
        <w:rPr>
          <w:sz w:val="28"/>
        </w:rPr>
        <w:t xml:space="preserve"> направляют в </w:t>
      </w:r>
      <w:r w:rsidR="00AB121D">
        <w:rPr>
          <w:sz w:val="28"/>
        </w:rPr>
        <w:t>финансово - экономическое управление Администрации Октябрьского района</w:t>
      </w:r>
      <w:r w:rsidRPr="00114B53">
        <w:rPr>
          <w:sz w:val="28"/>
        </w:rPr>
        <w:t xml:space="preserve"> предложения по присвоению аналитического кода в соответствии с подпунктом 4.3.1 пункта 4.3 раздела 4 настоящего Положения.</w:t>
      </w:r>
    </w:p>
    <w:p w:rsidR="00114B53" w:rsidRPr="00114B53" w:rsidRDefault="00114B53" w:rsidP="00114B53">
      <w:pPr>
        <w:spacing w:line="264" w:lineRule="auto"/>
        <w:ind w:firstLine="709"/>
        <w:jc w:val="both"/>
        <w:rPr>
          <w:sz w:val="28"/>
        </w:rPr>
      </w:pPr>
      <w:r w:rsidRPr="00114B53">
        <w:rPr>
          <w:sz w:val="28"/>
        </w:rPr>
        <w:t xml:space="preserve">На основании полученной информации </w:t>
      </w:r>
      <w:r w:rsidR="00AB121D">
        <w:rPr>
          <w:sz w:val="28"/>
        </w:rPr>
        <w:t>финансово - экономическое управление Администрации Октябрьского района</w:t>
      </w:r>
      <w:r w:rsidRPr="00114B53">
        <w:rPr>
          <w:sz w:val="28"/>
        </w:rPr>
        <w:t xml:space="preserve"> готовит материалы для </w:t>
      </w:r>
      <w:r w:rsidR="00D36D52">
        <w:rPr>
          <w:sz w:val="28"/>
        </w:rPr>
        <w:t>рассмотрения на очередном Собрании депутатов Октябрьского района в вопросе по изменению бюджета текущего финансового года</w:t>
      </w:r>
      <w:r w:rsidRPr="00114B53">
        <w:rPr>
          <w:sz w:val="28"/>
        </w:rPr>
        <w:t>.</w:t>
      </w:r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proofErr w:type="gramStart"/>
      <w:r w:rsidRPr="00114B53">
        <w:rPr>
          <w:sz w:val="28"/>
        </w:rPr>
        <w:t xml:space="preserve">Бюджетные ассигнования и лимиты бюджетных обязательств с аналитическим кодом, присвоенным в соответствии с подпунктом 4.3.1 пункта 4.3 раздела 4 настоящего Положения, не подлежат использованию до рассмотрения бюджетной комиссией </w:t>
      </w:r>
      <w:r w:rsidR="00D36D52">
        <w:rPr>
          <w:sz w:val="28"/>
        </w:rPr>
        <w:t>Октябрьского района, либо утверждения решения Собрания депутатов Октябрьского района об изменении бюджета текущего финансового года</w:t>
      </w:r>
      <w:r w:rsidRPr="00114B53">
        <w:rPr>
          <w:sz w:val="28"/>
        </w:rPr>
        <w:t xml:space="preserve"> предложений получателей </w:t>
      </w:r>
      <w:r w:rsidR="002504F7">
        <w:rPr>
          <w:sz w:val="28"/>
        </w:rPr>
        <w:t>средств бюджета Октябрьского района</w:t>
      </w:r>
      <w:r w:rsidRPr="00114B53">
        <w:rPr>
          <w:sz w:val="28"/>
        </w:rPr>
        <w:t xml:space="preserve"> об использовании бюджетных ассигнований, по которым не приняты бюджетные обязательства в</w:t>
      </w:r>
      <w:proofErr w:type="gramEnd"/>
      <w:r w:rsidRPr="00114B53">
        <w:rPr>
          <w:sz w:val="28"/>
        </w:rPr>
        <w:t xml:space="preserve"> срок, установленный в абзаце первом настоящего подпункта.</w:t>
      </w:r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 xml:space="preserve">В случае направления бюджетных ассигнований, по которым не приняты бюджетные обязательства, на увеличение ассигнований </w:t>
      </w:r>
      <w:r w:rsidR="00D36D52">
        <w:rPr>
          <w:sz w:val="28"/>
        </w:rPr>
        <w:t>резервного фонда Администрации Октябрьского района</w:t>
      </w:r>
      <w:r w:rsidRPr="00114B53">
        <w:rPr>
          <w:sz w:val="28"/>
        </w:rPr>
        <w:t>:</w:t>
      </w:r>
    </w:p>
    <w:p w:rsidR="00114B53" w:rsidRPr="00114B53" w:rsidRDefault="00A62942" w:rsidP="00114B53">
      <w:pPr>
        <w:spacing w:line="252" w:lineRule="auto"/>
        <w:ind w:firstLine="709"/>
        <w:jc w:val="both"/>
        <w:rPr>
          <w:strike/>
          <w:sz w:val="28"/>
        </w:rPr>
      </w:pPr>
      <w:r>
        <w:rPr>
          <w:sz w:val="28"/>
        </w:rPr>
        <w:t>главные распорядители средств бюджета Октябрьского района</w:t>
      </w:r>
      <w:r w:rsidR="00114B53" w:rsidRPr="00114B53">
        <w:rPr>
          <w:sz w:val="28"/>
        </w:rPr>
        <w:t xml:space="preserve"> не позднее 5-го рабочего дня после заседания бюджетной комиссии </w:t>
      </w:r>
      <w:r w:rsidR="00D36D52">
        <w:rPr>
          <w:sz w:val="28"/>
        </w:rPr>
        <w:t>Октябрьского района, либо решения Собрания депутатов Октябрьского района об изменении бюджета текущего финансового года</w:t>
      </w:r>
      <w:r w:rsidR="00114B53" w:rsidRPr="00114B53">
        <w:rPr>
          <w:sz w:val="28"/>
        </w:rPr>
        <w:t xml:space="preserve"> представляют в </w:t>
      </w:r>
      <w:r w:rsidR="00AB121D">
        <w:rPr>
          <w:sz w:val="28"/>
        </w:rPr>
        <w:t>финансово - экономическое управление Администрации Октябрьского района</w:t>
      </w:r>
      <w:r w:rsidR="00114B53" w:rsidRPr="00114B53">
        <w:rPr>
          <w:sz w:val="28"/>
        </w:rPr>
        <w:t xml:space="preserve"> предложения по перераспределению бюджетных ассигнований </w:t>
      </w:r>
      <w:r w:rsidR="00D36D52">
        <w:rPr>
          <w:sz w:val="28"/>
        </w:rPr>
        <w:t>в резервный фонд Администрации Октябрьского района</w:t>
      </w:r>
      <w:r w:rsidR="00114B53" w:rsidRPr="00114B53">
        <w:rPr>
          <w:sz w:val="28"/>
        </w:rPr>
        <w:t>;</w:t>
      </w:r>
    </w:p>
    <w:p w:rsidR="00114B53" w:rsidRPr="00114B53" w:rsidRDefault="00AB121D" w:rsidP="00114B53">
      <w:pPr>
        <w:spacing w:line="252" w:lineRule="auto"/>
        <w:ind w:firstLine="709"/>
        <w:jc w:val="both"/>
        <w:rPr>
          <w:sz w:val="28"/>
        </w:rPr>
      </w:pPr>
      <w:r>
        <w:rPr>
          <w:sz w:val="28"/>
        </w:rPr>
        <w:t>финансово - экономическое управление Администрации Октябрьского района</w:t>
      </w:r>
      <w:r w:rsidR="00114B53" w:rsidRPr="00114B53">
        <w:rPr>
          <w:sz w:val="28"/>
        </w:rPr>
        <w:t xml:space="preserve"> обеспечивает подготовку проекта распоряжения о перераспределении бюджетных ассигнований </w:t>
      </w:r>
      <w:r w:rsidR="00D36D52">
        <w:rPr>
          <w:sz w:val="28"/>
        </w:rPr>
        <w:t>в резервный фонд Администрации Октябрьского района</w:t>
      </w:r>
      <w:r w:rsidR="00114B53" w:rsidRPr="00114B53">
        <w:rPr>
          <w:sz w:val="28"/>
        </w:rPr>
        <w:t>;</w:t>
      </w:r>
    </w:p>
    <w:p w:rsidR="00114B53" w:rsidRPr="00114B53" w:rsidRDefault="00A62942" w:rsidP="00114B53">
      <w:pPr>
        <w:spacing w:line="252" w:lineRule="auto"/>
        <w:ind w:firstLine="709"/>
        <w:jc w:val="both"/>
        <w:rPr>
          <w:sz w:val="28"/>
        </w:rPr>
      </w:pPr>
      <w:r>
        <w:rPr>
          <w:sz w:val="28"/>
        </w:rPr>
        <w:t>главные распорядители средств бюджета Октябрьского района</w:t>
      </w:r>
      <w:r w:rsidR="00114B53" w:rsidRPr="00114B53">
        <w:rPr>
          <w:sz w:val="28"/>
        </w:rPr>
        <w:t xml:space="preserve"> обеспечивают формирование сводных бюджетных заявок на изменение расходов в ЕАС УОФ в части перераспределения бюджетных ассигнований и лимитов бюджетных обязательств, обособленных аналитическим кодом, на увеличение бюджетных ассигнований </w:t>
      </w:r>
      <w:r w:rsidR="00D36D52">
        <w:rPr>
          <w:sz w:val="28"/>
        </w:rPr>
        <w:t>резервного фонда Администрации Октябрьского района</w:t>
      </w:r>
      <w:r w:rsidR="00114B53" w:rsidRPr="00114B53">
        <w:rPr>
          <w:sz w:val="28"/>
        </w:rPr>
        <w:t xml:space="preserve"> и направляют на утверждение в </w:t>
      </w:r>
      <w:r w:rsidR="00AB121D">
        <w:rPr>
          <w:sz w:val="28"/>
        </w:rPr>
        <w:t>финансово - экономическое управление Администрации Октябрьского района</w:t>
      </w:r>
      <w:r w:rsidR="00114B53" w:rsidRPr="00114B53">
        <w:rPr>
          <w:sz w:val="28"/>
        </w:rPr>
        <w:t>.</w:t>
      </w:r>
    </w:p>
    <w:p w:rsidR="00114B53" w:rsidRPr="00114B53" w:rsidRDefault="00114B53" w:rsidP="00114B53">
      <w:pPr>
        <w:spacing w:line="264" w:lineRule="auto"/>
        <w:ind w:firstLine="709"/>
        <w:jc w:val="both"/>
        <w:rPr>
          <w:sz w:val="28"/>
        </w:rPr>
      </w:pPr>
      <w:r w:rsidRPr="00114B53">
        <w:rPr>
          <w:sz w:val="28"/>
        </w:rPr>
        <w:lastRenderedPageBreak/>
        <w:t xml:space="preserve">В случае перераспределения бюджетных ассигнований и лимитов бюджетных обязательств на другие объекты капитальных вложений </w:t>
      </w:r>
      <w:r w:rsidR="00A62942">
        <w:rPr>
          <w:sz w:val="28"/>
        </w:rPr>
        <w:t>главные распорядители средств бюджета Октябрьского района</w:t>
      </w:r>
      <w:r w:rsidRPr="00114B53">
        <w:rPr>
          <w:sz w:val="28"/>
        </w:rPr>
        <w:t>:</w:t>
      </w:r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 xml:space="preserve">подготавливают проекты распоряжений </w:t>
      </w:r>
      <w:r w:rsidR="00D36D52">
        <w:rPr>
          <w:sz w:val="28"/>
        </w:rPr>
        <w:t>Администрации Октябрьского района</w:t>
      </w:r>
      <w:r w:rsidRPr="00114B53">
        <w:rPr>
          <w:sz w:val="28"/>
        </w:rPr>
        <w:t xml:space="preserve"> о перераспределении бюджетных ассигнований на другие объекты капитальных вложений;</w:t>
      </w:r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 xml:space="preserve">обеспечивают формирование сводных бюджетных заявок на изменение расходов в ЕАС УОФ в части перераспределения бюджетных ассигнований и лимитов бюджетных обязательств, обособленных аналитическим кодом, на финансовое обеспечение других объектов капитальных вложений и направляют на утверждение в </w:t>
      </w:r>
      <w:r w:rsidR="00AB121D">
        <w:rPr>
          <w:sz w:val="28"/>
        </w:rPr>
        <w:t>финансово - экономическое управление Администрации Октябрьского района</w:t>
      </w:r>
      <w:r w:rsidRPr="00114B53">
        <w:rPr>
          <w:sz w:val="28"/>
        </w:rPr>
        <w:t>.</w:t>
      </w:r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proofErr w:type="gramStart"/>
      <w:r w:rsidRPr="00114B53">
        <w:rPr>
          <w:sz w:val="28"/>
        </w:rPr>
        <w:t xml:space="preserve">В случае продления срока принятия бюджетных обязательств путем осуществления закупок на поставку товаров, выполнение работ, оказание услуг </w:t>
      </w:r>
      <w:r w:rsidR="00A62942">
        <w:rPr>
          <w:sz w:val="28"/>
        </w:rPr>
        <w:t>главные распорядители средств бюджета Октябрьского района</w:t>
      </w:r>
      <w:r w:rsidRPr="00114B53">
        <w:rPr>
          <w:sz w:val="28"/>
        </w:rPr>
        <w:t xml:space="preserve"> обеспечивают формирование сводных бюджетных заявок на изменение расходов в ЕАС УОФ в части исключения аналитического кода, присвоенного в соответствии с подпунктом 4.3.1 пункта 4.3 раздела 4 настоящего Положения.  </w:t>
      </w:r>
      <w:proofErr w:type="gramEnd"/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5.3. Положение абзаца первого подпункта 5.2.3 пункта 5.2 настоящего раздела не распространяются на бюджетные обязательства получателей </w:t>
      </w:r>
      <w:r w:rsidR="002504F7">
        <w:rPr>
          <w:sz w:val="28"/>
        </w:rPr>
        <w:t>средств бюджета Октябрьского района</w:t>
      </w:r>
      <w:r w:rsidRPr="00114B53">
        <w:rPr>
          <w:sz w:val="28"/>
        </w:rPr>
        <w:t>, связанные с поставкой товаров, выполнением работ и оказанием услуг в случае (в случаях):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если источником финансового обеспечения бюджетных обязательств являются средства дорожного фонда Ростовской области;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если источником финансового обеспечения бюджетных обязательств являются средства, выделенные из </w:t>
      </w:r>
      <w:r w:rsidR="00D36D52">
        <w:rPr>
          <w:sz w:val="28"/>
        </w:rPr>
        <w:t>резервного фонда Администрации Октябрьского района</w:t>
      </w:r>
      <w:r w:rsidRPr="00114B53">
        <w:rPr>
          <w:sz w:val="28"/>
        </w:rPr>
        <w:t>;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если извещения об осуществлении закупок товаров, работ, услуг размещены в единой информационной системе в сфере закупок либо приглашения принять участие в определении поставщика (подрядчика, исполнителя) или проекты контрактов на закупки товаров, работ, услуг направлены поставщикам (подрядчикам, исполнителям) до дат, предусмотренных абзацем первым подпункта 5.2.3 пункта 5.2 настоящего раздела;</w:t>
      </w:r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proofErr w:type="gramStart"/>
      <w:r w:rsidRPr="00114B53">
        <w:rPr>
          <w:sz w:val="28"/>
        </w:rPr>
        <w:t>указанных в пунктах 1, 4, 5, 8, 15, 20, 21, 23, 26, 29, 33, 46 и 50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 условии, что информация о соответствующих контрактах включена в план-график закупок, предусмотренный указанным Федеральным законом;</w:t>
      </w:r>
      <w:proofErr w:type="gramEnd"/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если закупка таких товаров, работ, услуг осуществляется путем проведения запроса котировок в электронной форме;</w:t>
      </w:r>
    </w:p>
    <w:p w:rsidR="00114B53" w:rsidRPr="00114B53" w:rsidRDefault="00114B53" w:rsidP="003B2193">
      <w:pPr>
        <w:spacing w:line="252" w:lineRule="auto"/>
        <w:ind w:firstLine="709"/>
        <w:jc w:val="both"/>
        <w:rPr>
          <w:sz w:val="28"/>
        </w:rPr>
      </w:pPr>
      <w:proofErr w:type="gramStart"/>
      <w:r w:rsidRPr="00114B53">
        <w:rPr>
          <w:sz w:val="28"/>
        </w:rPr>
        <w:lastRenderedPageBreak/>
        <w:t xml:space="preserve">если бюджетные обязательства возникают из </w:t>
      </w:r>
      <w:r w:rsidR="002504F7">
        <w:rPr>
          <w:sz w:val="28"/>
        </w:rPr>
        <w:t>муниципальных контрактов</w:t>
      </w:r>
      <w:r w:rsidRPr="00114B53">
        <w:rPr>
          <w:sz w:val="28"/>
        </w:rPr>
        <w:t xml:space="preserve">, заключаемых в текущем финансовом году в связи с расторжением ранее заключенных </w:t>
      </w:r>
      <w:r w:rsidR="002504F7">
        <w:rPr>
          <w:sz w:val="28"/>
        </w:rPr>
        <w:t>муниципальных контрактов</w:t>
      </w:r>
      <w:r w:rsidRPr="00114B53">
        <w:rPr>
          <w:sz w:val="28"/>
        </w:rPr>
        <w:t xml:space="preserve"> по соглашению сторон, решению суда или одностороннему отказу стороны </w:t>
      </w:r>
      <w:r w:rsidR="003B2193">
        <w:rPr>
          <w:sz w:val="28"/>
        </w:rPr>
        <w:t>муниципального</w:t>
      </w:r>
      <w:r w:rsidRPr="00114B53">
        <w:rPr>
          <w:sz w:val="28"/>
        </w:rPr>
        <w:t xml:space="preserve"> контракта на поставку товаров, выполнение работ, оказание услуг от его исполнения в соответствии с гражданским законодательством Российской Федерации, в том числе в связи с введением процедур, применяемых в деле о</w:t>
      </w:r>
      <w:proofErr w:type="gramEnd"/>
      <w:r w:rsidRPr="00114B53">
        <w:rPr>
          <w:sz w:val="28"/>
        </w:rPr>
        <w:t xml:space="preserve"> несостоятельности (банкротстве) поставщика (подрядчика, исполнителя);</w:t>
      </w:r>
    </w:p>
    <w:p w:rsidR="00114B53" w:rsidRPr="00114B53" w:rsidRDefault="00114B53" w:rsidP="00114B53">
      <w:pPr>
        <w:spacing w:line="264" w:lineRule="auto"/>
        <w:ind w:firstLine="709"/>
        <w:jc w:val="both"/>
        <w:rPr>
          <w:sz w:val="28"/>
        </w:rPr>
      </w:pPr>
      <w:r w:rsidRPr="00114B53">
        <w:rPr>
          <w:sz w:val="28"/>
        </w:rPr>
        <w:t>если бюджетные обязательства возникают в связи с процессуальными издержками, связанными с производством по уголовному делу, издержками, связанными с рассмотрением гражданского дела, административного дела, дела по экономическому спору;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если бюджетные ассигнования увеличены за счет перераспределения других бюджетных ассигнований по основаниям, предусмотренным законодательными и иными нормативными правовыми актами Российской Федерации, Ростовской области, </w:t>
      </w:r>
      <w:r w:rsidR="003B2193">
        <w:rPr>
          <w:sz w:val="28"/>
        </w:rPr>
        <w:t xml:space="preserve">Октябрьского района </w:t>
      </w:r>
      <w:r w:rsidRPr="00114B53">
        <w:rPr>
          <w:sz w:val="28"/>
        </w:rPr>
        <w:t>и срок для принятия бюджетных обязательств по ним не превышает 2 месяцев со дня утверждения указанных нормативных правовых актов Российской Федерации, Ростовской области</w:t>
      </w:r>
      <w:r w:rsidR="003B2193">
        <w:rPr>
          <w:sz w:val="28"/>
        </w:rPr>
        <w:t>, Октябрьского района</w:t>
      </w:r>
      <w:r w:rsidRPr="00114B53">
        <w:rPr>
          <w:sz w:val="28"/>
        </w:rPr>
        <w:t>;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обеспечения деятельности </w:t>
      </w:r>
      <w:r w:rsidR="003B2193">
        <w:rPr>
          <w:sz w:val="28"/>
        </w:rPr>
        <w:t>отраслевых (функциональных)</w:t>
      </w:r>
      <w:r w:rsidRPr="00114B53">
        <w:rPr>
          <w:sz w:val="28"/>
        </w:rPr>
        <w:t xml:space="preserve"> органов </w:t>
      </w:r>
      <w:r w:rsidR="003B2193">
        <w:rPr>
          <w:sz w:val="28"/>
        </w:rPr>
        <w:t>Администрации Октябрьского района</w:t>
      </w:r>
      <w:r w:rsidRPr="00114B53">
        <w:rPr>
          <w:sz w:val="28"/>
        </w:rPr>
        <w:t xml:space="preserve"> и подведомственных казенных учреждений; 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если бюджетные обязательства возникают в связи с поставкой следующих товаров (оказанием следующих услуг): продуктов питания; 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продления срока принятия бюджетных обязательств, определенных абзацем первым подпункта 5.2.3 пункта 5.2 настоящего раздела, не позднее 1 декабря текущего финансового года.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5.4. Получатели </w:t>
      </w:r>
      <w:r w:rsidR="002504F7">
        <w:rPr>
          <w:sz w:val="28"/>
        </w:rPr>
        <w:t xml:space="preserve">средств бюджета Октябрьского </w:t>
      </w:r>
      <w:proofErr w:type="gramStart"/>
      <w:r w:rsidR="002504F7">
        <w:rPr>
          <w:sz w:val="28"/>
        </w:rPr>
        <w:t>района</w:t>
      </w:r>
      <w:proofErr w:type="gramEnd"/>
      <w:r w:rsidRPr="00114B53">
        <w:rPr>
          <w:sz w:val="28"/>
        </w:rPr>
        <w:t xml:space="preserve"> в пределах доведенных до них в установленном порядке на текущий финансовый год соответствующих лимитов бюджетных обязательств не вправе принимать после 1 декабря текущего финансового года бюджетные обязательства на основании </w:t>
      </w:r>
      <w:r w:rsidR="002504F7">
        <w:rPr>
          <w:sz w:val="28"/>
        </w:rPr>
        <w:t>муниципальных контрактов</w:t>
      </w:r>
      <w:r w:rsidRPr="00114B53">
        <w:rPr>
          <w:sz w:val="28"/>
        </w:rPr>
        <w:t xml:space="preserve"> на поставку товаров, выполнение работ, оказание услуг, предусматривающих сроки оплаты поставленных товаров, выполненных работ, оказанных услуг или выплаты аванса, в том числе по отдельным этапам их исполнения, превышающие один месяц после указанной даты.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5.5. </w:t>
      </w:r>
      <w:r w:rsidR="00A73127">
        <w:rPr>
          <w:sz w:val="28"/>
        </w:rPr>
        <w:t>Главным распорядителям средств бюджета Октябрьского района</w:t>
      </w:r>
      <w:r w:rsidRPr="00114B53">
        <w:rPr>
          <w:sz w:val="28"/>
        </w:rPr>
        <w:t>:</w:t>
      </w:r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>5.5.1. Принять меры по недопущению образования по состоянию на 1-е число каждого месяца просроченной кредиторской задолженности в части расходов на оплату труда, уплату взносов по обязательному социальному страхованию на выплаты по оплате труда работников и иные выплаты работникам, а также на обеспечение мер социальной поддержки граждан.</w:t>
      </w:r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lastRenderedPageBreak/>
        <w:t xml:space="preserve">5.5.2. Обеспечить осуществление внутреннего финансового аудита в соответствии с требованиями бюджетного законодательства Российской Федерации. 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5.5.3. Обеспечить реализацию плана мероприятий по инвентаризации и оценке эффективности мер социальной поддержки граждан, финансовое обеспечение которых осуществляется за счет средств консолидированного бюджета </w:t>
      </w:r>
      <w:r w:rsidR="003B2193">
        <w:rPr>
          <w:sz w:val="28"/>
        </w:rPr>
        <w:t>Октябрьского района</w:t>
      </w:r>
      <w:r w:rsidRPr="00114B53">
        <w:rPr>
          <w:sz w:val="28"/>
        </w:rPr>
        <w:t xml:space="preserve">, в том числе предусматривающего мероприятия по исключению дублирования мер, обеспечение которых осуществляется за счет средств </w:t>
      </w:r>
      <w:r w:rsidR="003B2193">
        <w:rPr>
          <w:sz w:val="28"/>
        </w:rPr>
        <w:t>областного</w:t>
      </w:r>
      <w:r w:rsidRPr="00114B53">
        <w:rPr>
          <w:sz w:val="28"/>
        </w:rPr>
        <w:t xml:space="preserve"> бюджета, утверждаемого </w:t>
      </w:r>
      <w:r w:rsidR="003B2193">
        <w:rPr>
          <w:sz w:val="28"/>
        </w:rPr>
        <w:t>Администрацией Октябрьского района</w:t>
      </w:r>
      <w:r w:rsidRPr="00114B53">
        <w:rPr>
          <w:sz w:val="28"/>
        </w:rPr>
        <w:t>.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5.6. В целях повышения эффективности бюджетных расходов и их </w:t>
      </w:r>
      <w:proofErr w:type="spellStart"/>
      <w:r w:rsidRPr="00114B53">
        <w:rPr>
          <w:sz w:val="28"/>
        </w:rPr>
        <w:t>приоритизации</w:t>
      </w:r>
      <w:proofErr w:type="spellEnd"/>
      <w:r w:rsidRPr="00114B53">
        <w:rPr>
          <w:sz w:val="28"/>
        </w:rPr>
        <w:t>: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в случае снижения в процессе </w:t>
      </w:r>
      <w:proofErr w:type="gramStart"/>
      <w:r w:rsidRPr="00114B53">
        <w:rPr>
          <w:sz w:val="28"/>
        </w:rPr>
        <w:t xml:space="preserve">исполнения бюджета доходов бюджета </w:t>
      </w:r>
      <w:r w:rsidR="003B2193">
        <w:rPr>
          <w:sz w:val="28"/>
        </w:rPr>
        <w:t>Октябрьского района</w:t>
      </w:r>
      <w:proofErr w:type="gramEnd"/>
      <w:r w:rsidR="003B2193">
        <w:rPr>
          <w:sz w:val="28"/>
        </w:rPr>
        <w:t xml:space="preserve"> </w:t>
      </w:r>
      <w:r w:rsidRPr="00114B53">
        <w:rPr>
          <w:sz w:val="28"/>
        </w:rPr>
        <w:t xml:space="preserve">или поступлений из источников финансирования дефицита </w:t>
      </w:r>
      <w:r w:rsidR="00AB121D">
        <w:rPr>
          <w:sz w:val="28"/>
        </w:rPr>
        <w:t>финансово - экономическое управление Администрации Октябрьского района</w:t>
      </w:r>
      <w:r w:rsidRPr="00114B53">
        <w:rPr>
          <w:sz w:val="28"/>
        </w:rPr>
        <w:t xml:space="preserve"> обеспечивает организацию заседания бюджетной комиссии </w:t>
      </w:r>
      <w:r w:rsidR="003B2193">
        <w:rPr>
          <w:sz w:val="28"/>
        </w:rPr>
        <w:t>Октябрьского района</w:t>
      </w:r>
      <w:r w:rsidRPr="00114B53">
        <w:rPr>
          <w:sz w:val="28"/>
        </w:rPr>
        <w:t xml:space="preserve"> в целях рассмотрения вопросов по оптимизации (сокращению) расходов бюджета </w:t>
      </w:r>
      <w:r w:rsidR="003B2193">
        <w:rPr>
          <w:sz w:val="28"/>
        </w:rPr>
        <w:t xml:space="preserve">Октябрьского района </w:t>
      </w:r>
      <w:r w:rsidRPr="00114B53">
        <w:rPr>
          <w:sz w:val="28"/>
        </w:rPr>
        <w:t>и определения первоочередных расходов бюджета;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перечень первоочередных расходов утверждается распоряжением </w:t>
      </w:r>
      <w:r w:rsidR="003B2193">
        <w:rPr>
          <w:sz w:val="28"/>
        </w:rPr>
        <w:t>Администрации Октябрьского района</w:t>
      </w:r>
      <w:r w:rsidRPr="00114B53">
        <w:rPr>
          <w:sz w:val="28"/>
        </w:rPr>
        <w:t>;</w:t>
      </w:r>
    </w:p>
    <w:p w:rsidR="00114B53" w:rsidRPr="00114B53" w:rsidRDefault="00A62942" w:rsidP="00114B53">
      <w:pPr>
        <w:ind w:firstLine="709"/>
        <w:jc w:val="both"/>
        <w:rPr>
          <w:sz w:val="28"/>
        </w:rPr>
      </w:pPr>
      <w:r>
        <w:rPr>
          <w:sz w:val="28"/>
        </w:rPr>
        <w:t>главные распорядители средств бюджета Октябрьского района</w:t>
      </w:r>
      <w:r w:rsidR="00114B53" w:rsidRPr="00114B53">
        <w:rPr>
          <w:sz w:val="28"/>
        </w:rPr>
        <w:t xml:space="preserve"> обеспечивают реализацию мер по выполнению первоочередных расходов, установленных распоряжениями </w:t>
      </w:r>
      <w:r w:rsidR="003B2193">
        <w:rPr>
          <w:sz w:val="28"/>
        </w:rPr>
        <w:t>Администрации Октябрьского района</w:t>
      </w:r>
      <w:r w:rsidR="00114B53" w:rsidRPr="00114B53">
        <w:rPr>
          <w:sz w:val="28"/>
        </w:rPr>
        <w:t xml:space="preserve">, и принимают правовые акты по реализации аналогичных мер подведомственными </w:t>
      </w:r>
      <w:r w:rsidR="002504F7">
        <w:rPr>
          <w:sz w:val="28"/>
        </w:rPr>
        <w:t>муниципальными учреждениями</w:t>
      </w:r>
      <w:r w:rsidR="00114B53" w:rsidRPr="00114B53">
        <w:rPr>
          <w:sz w:val="28"/>
        </w:rPr>
        <w:t xml:space="preserve"> </w:t>
      </w:r>
      <w:r w:rsidR="003B2193">
        <w:rPr>
          <w:sz w:val="28"/>
        </w:rPr>
        <w:t>Октябрьского района</w:t>
      </w:r>
      <w:r w:rsidR="00114B53" w:rsidRPr="00114B53">
        <w:rPr>
          <w:sz w:val="28"/>
        </w:rPr>
        <w:t>;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при внесении изменений в </w:t>
      </w:r>
      <w:r>
        <w:rPr>
          <w:sz w:val="28"/>
        </w:rPr>
        <w:t>решение Собрания депутатов Октябрьского района о бюджете Октябрьского района</w:t>
      </w:r>
      <w:r w:rsidRPr="00114B53">
        <w:rPr>
          <w:sz w:val="28"/>
        </w:rPr>
        <w:t xml:space="preserve"> на текущий финансовый год и </w:t>
      </w:r>
      <w:r w:rsidR="00BE0B88">
        <w:rPr>
          <w:sz w:val="28"/>
        </w:rPr>
        <w:t xml:space="preserve">на </w:t>
      </w:r>
      <w:r w:rsidRPr="00114B53">
        <w:rPr>
          <w:sz w:val="28"/>
        </w:rPr>
        <w:t xml:space="preserve">плановый период </w:t>
      </w:r>
      <w:r w:rsidR="00A62942">
        <w:rPr>
          <w:sz w:val="28"/>
        </w:rPr>
        <w:t>главные распорядители средств бюджета Октябрьского района</w:t>
      </w:r>
      <w:r w:rsidRPr="00114B53">
        <w:rPr>
          <w:sz w:val="28"/>
        </w:rPr>
        <w:t xml:space="preserve"> представляют в </w:t>
      </w:r>
      <w:r w:rsidR="00AB121D">
        <w:rPr>
          <w:sz w:val="28"/>
        </w:rPr>
        <w:t>финансово - экономическое управление Администрации Октябрьского района</w:t>
      </w:r>
      <w:r w:rsidRPr="00114B53">
        <w:rPr>
          <w:sz w:val="28"/>
        </w:rPr>
        <w:t xml:space="preserve"> предложения о перераспределении бюджетных ассигнований за счет оптимизации расходов, не отнесенных к первоочередным расходам.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5.7. </w:t>
      </w:r>
      <w:r w:rsidR="00835501">
        <w:rPr>
          <w:sz w:val="28"/>
        </w:rPr>
        <w:t>Главным администраторам доходов бюджета Октябрьского района</w:t>
      </w:r>
      <w:r w:rsidRPr="00114B53">
        <w:rPr>
          <w:sz w:val="28"/>
        </w:rPr>
        <w:t xml:space="preserve"> и </w:t>
      </w:r>
      <w:r w:rsidR="003B2193">
        <w:rPr>
          <w:sz w:val="28"/>
        </w:rPr>
        <w:t>г</w:t>
      </w:r>
      <w:r w:rsidR="00A73127">
        <w:rPr>
          <w:sz w:val="28"/>
        </w:rPr>
        <w:t>лавным распорядителям средств бюджета Октябрьского района</w:t>
      </w:r>
      <w:r w:rsidRPr="00114B53">
        <w:rPr>
          <w:sz w:val="28"/>
        </w:rPr>
        <w:t xml:space="preserve"> обеспечить реализацию плана мероприятий по росту доходного потенциала </w:t>
      </w:r>
      <w:r w:rsidR="003B2193">
        <w:rPr>
          <w:sz w:val="28"/>
        </w:rPr>
        <w:t xml:space="preserve">Октябрьского района </w:t>
      </w:r>
      <w:r w:rsidRPr="00114B53">
        <w:rPr>
          <w:sz w:val="28"/>
        </w:rPr>
        <w:t>и оптимизации расходов бюджета</w:t>
      </w:r>
      <w:r w:rsidR="003B2193">
        <w:rPr>
          <w:sz w:val="28"/>
        </w:rPr>
        <w:t xml:space="preserve"> Октябрьского района</w:t>
      </w:r>
      <w:r w:rsidRPr="00114B53">
        <w:rPr>
          <w:sz w:val="28"/>
        </w:rPr>
        <w:t xml:space="preserve">, утверждаемого </w:t>
      </w:r>
      <w:r w:rsidR="003B2193">
        <w:rPr>
          <w:sz w:val="28"/>
        </w:rPr>
        <w:t>Администрацией Октябрьского района</w:t>
      </w:r>
      <w:r w:rsidRPr="00114B53">
        <w:rPr>
          <w:sz w:val="28"/>
        </w:rPr>
        <w:t>.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5.8. </w:t>
      </w:r>
      <w:proofErr w:type="gramStart"/>
      <w:r w:rsidR="00A73127">
        <w:rPr>
          <w:sz w:val="28"/>
        </w:rPr>
        <w:t>Главным распорядителям средств бюджета Октябрьского района</w:t>
      </w:r>
      <w:r w:rsidRPr="00114B53">
        <w:rPr>
          <w:sz w:val="28"/>
        </w:rPr>
        <w:t xml:space="preserve"> не позднее</w:t>
      </w:r>
      <w:r w:rsidR="003B2193">
        <w:rPr>
          <w:sz w:val="28"/>
        </w:rPr>
        <w:t xml:space="preserve"> </w:t>
      </w:r>
      <w:r w:rsidRPr="00114B53">
        <w:rPr>
          <w:sz w:val="28"/>
        </w:rPr>
        <w:t xml:space="preserve">20 ноября текущего финансового года (или последнего рабочего дня до указанной даты) представить в </w:t>
      </w:r>
      <w:r w:rsidR="00AB121D">
        <w:rPr>
          <w:sz w:val="28"/>
        </w:rPr>
        <w:t>финансово - экономическое управление Администрации Октябрьского района</w:t>
      </w:r>
      <w:r w:rsidRPr="00114B53">
        <w:rPr>
          <w:sz w:val="28"/>
        </w:rPr>
        <w:t xml:space="preserve">  прогноз объема остатка не использованных на 1 января очередного финансового года бюджетных ассигнований (кроме бюджетных ассигнований дорожного фонда </w:t>
      </w:r>
      <w:r w:rsidR="003B2193">
        <w:rPr>
          <w:sz w:val="28"/>
        </w:rPr>
        <w:t xml:space="preserve">Октябрьского </w:t>
      </w:r>
      <w:r w:rsidR="003B2193">
        <w:rPr>
          <w:sz w:val="28"/>
        </w:rPr>
        <w:lastRenderedPageBreak/>
        <w:t>района</w:t>
      </w:r>
      <w:r w:rsidRPr="00114B53">
        <w:rPr>
          <w:sz w:val="28"/>
        </w:rPr>
        <w:t xml:space="preserve">, </w:t>
      </w:r>
      <w:r w:rsidR="00D36D52">
        <w:rPr>
          <w:sz w:val="28"/>
        </w:rPr>
        <w:t>резервного фонда Администрации Октябрьского района</w:t>
      </w:r>
      <w:r w:rsidRPr="00114B53">
        <w:rPr>
          <w:sz w:val="28"/>
        </w:rPr>
        <w:t>, а также иным образом зарезервированных средств), в</w:t>
      </w:r>
      <w:proofErr w:type="gramEnd"/>
      <w:r w:rsidRPr="00114B53">
        <w:rPr>
          <w:sz w:val="28"/>
        </w:rPr>
        <w:t xml:space="preserve"> том числе: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остатка с учетом прогнозируемого неисполнения в текущем году бюджетными и автономными учреждениями принятых бюджетных обязательств, связанных с осуществлением закупок товаров, работ, услуг, финансовое обеспечение которых осуществляется за счет субсидий </w:t>
      </w:r>
      <w:r w:rsidR="003B2193">
        <w:rPr>
          <w:sz w:val="28"/>
        </w:rPr>
        <w:t>муниципальным</w:t>
      </w:r>
      <w:r w:rsidRPr="00114B53">
        <w:rPr>
          <w:sz w:val="28"/>
        </w:rPr>
        <w:t xml:space="preserve"> бюджетным и автономным учреждениям на выполнение </w:t>
      </w:r>
      <w:r w:rsidR="003B2193">
        <w:rPr>
          <w:sz w:val="28"/>
        </w:rPr>
        <w:t>муниципальных</w:t>
      </w:r>
      <w:r w:rsidRPr="00114B53">
        <w:rPr>
          <w:sz w:val="28"/>
        </w:rPr>
        <w:t xml:space="preserve"> заданий, субсидий на иные цели;</w:t>
      </w:r>
    </w:p>
    <w:p w:rsidR="00114B53" w:rsidRPr="00114B53" w:rsidRDefault="00114B53" w:rsidP="00114B53">
      <w:pPr>
        <w:spacing w:line="264" w:lineRule="auto"/>
        <w:ind w:firstLine="709"/>
        <w:jc w:val="both"/>
        <w:rPr>
          <w:sz w:val="28"/>
        </w:rPr>
      </w:pPr>
      <w:r w:rsidRPr="00114B53">
        <w:rPr>
          <w:sz w:val="28"/>
        </w:rPr>
        <w:t>остатка бюджетных ассигнований в связи с предоставлением субсидий и иных межбюджетных трансфертов бюджетам муниципальных образований под потребность в связи с невыполнением и (или) расторжением муниципальных контрактов;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t>остатка бюджетных ассигнований в связи с отменой мероприятий, экономией по результатам применения конкурсных процедур.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t xml:space="preserve">Бюджетные ассигнования в соответствии с абзацем первым настоящего пункта в объеме прогнозируемого остатка не использованных на 1 января очередного финансового года бюджетных ассигнований направляются на увеличение </w:t>
      </w:r>
      <w:r w:rsidR="00D36D52">
        <w:rPr>
          <w:sz w:val="28"/>
        </w:rPr>
        <w:t>резервного фонда Администрации Октябрьского района</w:t>
      </w:r>
      <w:r w:rsidRPr="00114B53">
        <w:rPr>
          <w:sz w:val="28"/>
        </w:rPr>
        <w:t xml:space="preserve">, за исключением бюджетных ассигнований, по которым </w:t>
      </w:r>
      <w:r w:rsidR="003B2193">
        <w:rPr>
          <w:sz w:val="28"/>
        </w:rPr>
        <w:t>Собранием депутатов Октябрьского района, Администрацией Октябрьского района</w:t>
      </w:r>
      <w:r w:rsidRPr="00114B53">
        <w:rPr>
          <w:sz w:val="28"/>
        </w:rPr>
        <w:t xml:space="preserve"> приняты иные решения.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t xml:space="preserve">Сведения, представленные </w:t>
      </w:r>
      <w:r w:rsidR="00835501">
        <w:rPr>
          <w:sz w:val="28"/>
        </w:rPr>
        <w:t>главными распорядители средств бюджета Октябрьского района</w:t>
      </w:r>
      <w:r w:rsidRPr="00114B53">
        <w:rPr>
          <w:sz w:val="28"/>
        </w:rPr>
        <w:t>, учитываются при формировании кассового плана на декабрь текущего финансового года.</w:t>
      </w:r>
    </w:p>
    <w:p w:rsidR="00114B53" w:rsidRPr="00114B53" w:rsidRDefault="00114B53" w:rsidP="00114B53">
      <w:pPr>
        <w:spacing w:line="228" w:lineRule="auto"/>
        <w:ind w:firstLine="709"/>
        <w:jc w:val="center"/>
        <w:rPr>
          <w:sz w:val="28"/>
        </w:rPr>
      </w:pPr>
    </w:p>
    <w:p w:rsidR="00114B53" w:rsidRPr="00114B53" w:rsidRDefault="00114B53" w:rsidP="00114B53">
      <w:pPr>
        <w:spacing w:line="228" w:lineRule="auto"/>
        <w:jc w:val="center"/>
        <w:rPr>
          <w:sz w:val="28"/>
        </w:rPr>
      </w:pPr>
      <w:r w:rsidRPr="00114B53">
        <w:rPr>
          <w:sz w:val="28"/>
        </w:rPr>
        <w:t xml:space="preserve">6. Предоставление субсидий </w:t>
      </w:r>
      <w:r w:rsidR="003B2193">
        <w:rPr>
          <w:sz w:val="28"/>
        </w:rPr>
        <w:t xml:space="preserve">муниципальным </w:t>
      </w:r>
      <w:r w:rsidRPr="00114B53">
        <w:rPr>
          <w:sz w:val="28"/>
        </w:rPr>
        <w:t xml:space="preserve">бюджетным и автономным учреждениям </w:t>
      </w:r>
      <w:r w:rsidR="003B2193">
        <w:rPr>
          <w:sz w:val="28"/>
        </w:rPr>
        <w:t>Октябрьского района.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</w:p>
    <w:p w:rsidR="00114B53" w:rsidRPr="00114B53" w:rsidRDefault="00114B53" w:rsidP="00BA47B6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t>6.1. </w:t>
      </w:r>
      <w:proofErr w:type="gramStart"/>
      <w:r w:rsidRPr="00114B53">
        <w:rPr>
          <w:sz w:val="28"/>
        </w:rPr>
        <w:t xml:space="preserve">Установить, что предоставление </w:t>
      </w:r>
      <w:r w:rsidR="002504F7">
        <w:rPr>
          <w:sz w:val="28"/>
        </w:rPr>
        <w:t>из бюджета Октябрьского района</w:t>
      </w:r>
      <w:r w:rsidRPr="00114B53">
        <w:rPr>
          <w:sz w:val="28"/>
        </w:rPr>
        <w:t xml:space="preserve"> субсидий </w:t>
      </w:r>
      <w:r w:rsidR="00A73127">
        <w:rPr>
          <w:sz w:val="28"/>
        </w:rPr>
        <w:t>муниципальным бюджетным и автономным учреждениям Октябрьского района</w:t>
      </w:r>
      <w:r w:rsidRPr="00114B53">
        <w:rPr>
          <w:sz w:val="28"/>
        </w:rPr>
        <w:t xml:space="preserve"> на финансовое обеспечение выполнения </w:t>
      </w:r>
      <w:r w:rsidR="00F6163F">
        <w:rPr>
          <w:sz w:val="28"/>
        </w:rPr>
        <w:t>муниципального задания на оказание муниципальных услуг</w:t>
      </w:r>
      <w:r w:rsidRPr="00114B53">
        <w:rPr>
          <w:sz w:val="28"/>
        </w:rPr>
        <w:t xml:space="preserve"> (выполнение работ) осуществляется в соответствии с графиком к соглашению о порядке и условиях предоставления субсидии на финансовое обеспечение выполнения </w:t>
      </w:r>
      <w:r w:rsidR="00F6163F">
        <w:rPr>
          <w:sz w:val="28"/>
        </w:rPr>
        <w:t>муниципального задания на оказание муниципальных услуг</w:t>
      </w:r>
      <w:r w:rsidRPr="00114B53">
        <w:rPr>
          <w:sz w:val="28"/>
        </w:rPr>
        <w:t xml:space="preserve"> (выполнение работ), заключенному с данными учреждениями </w:t>
      </w:r>
      <w:r w:rsidR="00BA47B6">
        <w:rPr>
          <w:sz w:val="28"/>
        </w:rPr>
        <w:t>отраслевыми (функциональными) органами Администрации</w:t>
      </w:r>
      <w:proofErr w:type="gramEnd"/>
      <w:r w:rsidR="00BA47B6">
        <w:rPr>
          <w:sz w:val="28"/>
        </w:rPr>
        <w:t xml:space="preserve"> Октябрьского района</w:t>
      </w:r>
      <w:r w:rsidRPr="00114B53">
        <w:rPr>
          <w:sz w:val="28"/>
        </w:rPr>
        <w:t>, осуществляющими функции и полномочия их учредителей, если иное не установлено законодательством Российской Федерации</w:t>
      </w:r>
      <w:r w:rsidR="00BA47B6">
        <w:rPr>
          <w:sz w:val="28"/>
        </w:rPr>
        <w:t xml:space="preserve">, </w:t>
      </w:r>
      <w:r w:rsidRPr="00114B53">
        <w:rPr>
          <w:sz w:val="28"/>
        </w:rPr>
        <w:t>Ростовской области</w:t>
      </w:r>
      <w:r w:rsidR="00BA47B6">
        <w:rPr>
          <w:sz w:val="28"/>
        </w:rPr>
        <w:t xml:space="preserve"> и Октябрьского района</w:t>
      </w:r>
      <w:r w:rsidRPr="00114B53">
        <w:rPr>
          <w:sz w:val="28"/>
        </w:rPr>
        <w:t>.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proofErr w:type="gramStart"/>
      <w:r w:rsidRPr="00114B53">
        <w:rPr>
          <w:sz w:val="28"/>
        </w:rPr>
        <w:t xml:space="preserve">В соответствии с указанным графиком субсидия подлежит перечислению </w:t>
      </w:r>
      <w:r w:rsidR="00A73127">
        <w:rPr>
          <w:sz w:val="28"/>
        </w:rPr>
        <w:t>муниципальным бюджетным и автономным учреждениям Октябрьского района</w:t>
      </w:r>
      <w:r w:rsidRPr="00114B53">
        <w:rPr>
          <w:sz w:val="28"/>
        </w:rPr>
        <w:t xml:space="preserve"> (за исключением учреждений, оказание услуг (выполнение работ) которыми зависит от сезонных условий, если </w:t>
      </w:r>
      <w:r w:rsidR="003360E0" w:rsidRPr="003360E0">
        <w:rPr>
          <w:sz w:val="28"/>
        </w:rPr>
        <w:t>отраслевым (функциональным) орган</w:t>
      </w:r>
      <w:r w:rsidR="003360E0">
        <w:rPr>
          <w:sz w:val="28"/>
        </w:rPr>
        <w:t>о</w:t>
      </w:r>
      <w:r w:rsidR="003360E0" w:rsidRPr="003360E0">
        <w:rPr>
          <w:sz w:val="28"/>
        </w:rPr>
        <w:t>м Администрации Октябрьского района</w:t>
      </w:r>
      <w:r w:rsidRPr="00114B53">
        <w:rPr>
          <w:sz w:val="28"/>
        </w:rPr>
        <w:t xml:space="preserve">, осуществляющим функции и полномочия учредителя, не установлено иное) не реже 1 раза в квартал в порядке, установленном </w:t>
      </w:r>
      <w:r w:rsidR="003360E0">
        <w:rPr>
          <w:sz w:val="28"/>
        </w:rPr>
        <w:t>Администрацией Октябрьского района</w:t>
      </w:r>
      <w:r w:rsidRPr="00114B53">
        <w:rPr>
          <w:sz w:val="28"/>
        </w:rPr>
        <w:t>.</w:t>
      </w:r>
      <w:proofErr w:type="gramEnd"/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lastRenderedPageBreak/>
        <w:t>6.2. </w:t>
      </w:r>
      <w:proofErr w:type="gramStart"/>
      <w:r w:rsidR="00A62942">
        <w:rPr>
          <w:sz w:val="28"/>
        </w:rPr>
        <w:t>Главные распорядители средств бюджета Октябрьского района</w:t>
      </w:r>
      <w:r w:rsidRPr="00114B53">
        <w:rPr>
          <w:sz w:val="28"/>
        </w:rPr>
        <w:t xml:space="preserve">, осуществляющие функции и полномочия учредителя, включают в соглашения о предоставлении </w:t>
      </w:r>
      <w:r w:rsidR="002504F7">
        <w:rPr>
          <w:sz w:val="28"/>
        </w:rPr>
        <w:t>из бюджета Октябрьского района</w:t>
      </w:r>
      <w:r w:rsidRPr="00114B53">
        <w:rPr>
          <w:sz w:val="28"/>
        </w:rPr>
        <w:t xml:space="preserve"> субсидий, предусмотренных абзацем вторым пункта 1 статьи 78</w:t>
      </w:r>
      <w:r w:rsidRPr="00114B53">
        <w:rPr>
          <w:sz w:val="28"/>
          <w:vertAlign w:val="superscript"/>
        </w:rPr>
        <w:t>1</w:t>
      </w:r>
      <w:r w:rsidRPr="00114B53">
        <w:rPr>
          <w:sz w:val="28"/>
        </w:rPr>
        <w:t xml:space="preserve"> и статьей 78</w:t>
      </w:r>
      <w:r w:rsidRPr="00114B53">
        <w:rPr>
          <w:sz w:val="28"/>
          <w:vertAlign w:val="superscript"/>
        </w:rPr>
        <w:t>2</w:t>
      </w:r>
      <w:r w:rsidRPr="00114B53">
        <w:rPr>
          <w:sz w:val="28"/>
        </w:rPr>
        <w:t xml:space="preserve"> Бюджетного кодекса Российской Федерации, обязательство </w:t>
      </w:r>
      <w:r w:rsidR="003360E0">
        <w:rPr>
          <w:sz w:val="28"/>
        </w:rPr>
        <w:t>муниципального</w:t>
      </w:r>
      <w:r w:rsidRPr="00114B53">
        <w:rPr>
          <w:sz w:val="28"/>
        </w:rPr>
        <w:t xml:space="preserve"> бюджетного и автономного учреждения </w:t>
      </w:r>
      <w:r w:rsidR="003360E0" w:rsidRPr="003360E0">
        <w:rPr>
          <w:sz w:val="28"/>
        </w:rPr>
        <w:t>Октябрьского района</w:t>
      </w:r>
      <w:r w:rsidRPr="00114B53">
        <w:rPr>
          <w:sz w:val="28"/>
        </w:rPr>
        <w:t xml:space="preserve"> заключить договоры (контракты) о поставке товаров, выполнении работ, оказании услуг, подлежащие оплате полностью</w:t>
      </w:r>
      <w:r w:rsidR="003360E0">
        <w:rPr>
          <w:sz w:val="28"/>
        </w:rPr>
        <w:t xml:space="preserve"> </w:t>
      </w:r>
      <w:r w:rsidRPr="00114B53">
        <w:rPr>
          <w:sz w:val="28"/>
        </w:rPr>
        <w:t>или частично за счет</w:t>
      </w:r>
      <w:proofErr w:type="gramEnd"/>
      <w:r w:rsidRPr="00114B53">
        <w:rPr>
          <w:sz w:val="28"/>
        </w:rPr>
        <w:t xml:space="preserve"> </w:t>
      </w:r>
      <w:proofErr w:type="gramStart"/>
      <w:r w:rsidRPr="00114B53">
        <w:rPr>
          <w:sz w:val="28"/>
        </w:rPr>
        <w:t xml:space="preserve">предоставляемых </w:t>
      </w:r>
      <w:r w:rsidR="002504F7">
        <w:rPr>
          <w:sz w:val="28"/>
        </w:rPr>
        <w:t>из бюджета Октябрьского района</w:t>
      </w:r>
      <w:r w:rsidRPr="00114B53">
        <w:rPr>
          <w:sz w:val="28"/>
        </w:rPr>
        <w:t xml:space="preserve"> субсидий в текущем финансовом году, в срок не позднее 1 июня текущего финансового года и не позднее 45 рабочих дней после дня заключения соглашений о предоставлении субсидий, в случае если соглашения о предоставлении указанных субсидий заключены после 1 июня текущего финансового года, если для достижения результата предоставления субсидии требуется заключение соответствующего договора (контракта).</w:t>
      </w:r>
      <w:proofErr w:type="gramEnd"/>
    </w:p>
    <w:p w:rsidR="00114B53" w:rsidRPr="00114B53" w:rsidRDefault="00114B53" w:rsidP="00114B53">
      <w:pPr>
        <w:ind w:firstLine="709"/>
        <w:jc w:val="both"/>
        <w:rPr>
          <w:sz w:val="28"/>
        </w:rPr>
      </w:pPr>
      <w:proofErr w:type="gramStart"/>
      <w:r w:rsidRPr="00114B53">
        <w:rPr>
          <w:sz w:val="28"/>
        </w:rPr>
        <w:t xml:space="preserve">В случае отсутствия заключенных договоров (контрактов) о поставке товаров, выполнении работ, об оказании услуг, подлежащих оплате полностью или частично за счет указанных субсидий, в срок, предусмотренный абзацем первым настоящего пункта, </w:t>
      </w:r>
      <w:r w:rsidR="00996CEB">
        <w:rPr>
          <w:sz w:val="28"/>
        </w:rPr>
        <w:t>отраслевые (функциональные) органы Администрации Октябрьского района</w:t>
      </w:r>
      <w:r w:rsidRPr="00114B53">
        <w:rPr>
          <w:sz w:val="28"/>
        </w:rPr>
        <w:t xml:space="preserve">, осуществляющие функции и полномочия учредителя, и </w:t>
      </w:r>
      <w:r w:rsidR="00996CEB">
        <w:rPr>
          <w:sz w:val="28"/>
        </w:rPr>
        <w:t>муниципальные</w:t>
      </w:r>
      <w:r w:rsidRPr="00114B53">
        <w:rPr>
          <w:sz w:val="28"/>
        </w:rPr>
        <w:t xml:space="preserve"> бюджетные и автономные учреждения не позднее </w:t>
      </w:r>
      <w:r w:rsidR="00996CEB">
        <w:rPr>
          <w:sz w:val="28"/>
        </w:rPr>
        <w:t>1</w:t>
      </w:r>
      <w:r w:rsidRPr="00114B53">
        <w:rPr>
          <w:sz w:val="28"/>
        </w:rPr>
        <w:t>5-го рабочего дня после дня наступления срока, предусмотренного абзацем первым настоящего</w:t>
      </w:r>
      <w:proofErr w:type="gramEnd"/>
      <w:r w:rsidRPr="00114B53">
        <w:rPr>
          <w:sz w:val="28"/>
        </w:rPr>
        <w:t xml:space="preserve"> пункта, заключают дополнительное соглашение в целях уменьшения суммы соответствующего соглашения о предоставлении субсидии в объеме не принятых </w:t>
      </w:r>
      <w:r w:rsidR="00996CEB">
        <w:rPr>
          <w:sz w:val="28"/>
        </w:rPr>
        <w:t>муниципальным</w:t>
      </w:r>
      <w:r w:rsidRPr="00114B53">
        <w:rPr>
          <w:sz w:val="28"/>
        </w:rPr>
        <w:t xml:space="preserve"> учреждением обязательств, связанных с закупкой товаров, выполнением работ, оказанием услуг.</w:t>
      </w:r>
    </w:p>
    <w:p w:rsidR="00114B53" w:rsidRPr="00114B53" w:rsidRDefault="00A62942" w:rsidP="00114B53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Главные распорядители средств бюджета Октябрьского района</w:t>
      </w:r>
      <w:r w:rsidR="00114B53" w:rsidRPr="00114B53">
        <w:rPr>
          <w:sz w:val="28"/>
        </w:rPr>
        <w:t xml:space="preserve"> не позднее 20-го рабочего дня после дня наступления срока, предусмотренного абзацем первым настоящего пункта, представляют в </w:t>
      </w:r>
      <w:r w:rsidR="00AB121D">
        <w:rPr>
          <w:sz w:val="28"/>
        </w:rPr>
        <w:t>финансово - экономическое управление Администрации Октябрьского района</w:t>
      </w:r>
      <w:r w:rsidR="00114B53" w:rsidRPr="00114B53">
        <w:rPr>
          <w:sz w:val="28"/>
        </w:rPr>
        <w:t xml:space="preserve"> предложения по перераспределению бюджетных ассигнований на предоставление </w:t>
      </w:r>
      <w:r w:rsidR="002504F7">
        <w:rPr>
          <w:sz w:val="28"/>
        </w:rPr>
        <w:t>из бюджета Октябрьского района</w:t>
      </w:r>
      <w:r w:rsidR="00114B53" w:rsidRPr="00114B53">
        <w:rPr>
          <w:sz w:val="28"/>
        </w:rPr>
        <w:t xml:space="preserve"> субсидий, предусмотренных абзацем вторым пункта 1 статьи 78</w:t>
      </w:r>
      <w:r w:rsidR="00114B53" w:rsidRPr="00114B53">
        <w:rPr>
          <w:sz w:val="28"/>
          <w:vertAlign w:val="superscript"/>
        </w:rPr>
        <w:t>1</w:t>
      </w:r>
      <w:r w:rsidR="00114B53" w:rsidRPr="00114B53">
        <w:rPr>
          <w:sz w:val="28"/>
        </w:rPr>
        <w:t xml:space="preserve"> и статьей 78</w:t>
      </w:r>
      <w:r w:rsidR="00114B53" w:rsidRPr="00114B53">
        <w:rPr>
          <w:sz w:val="28"/>
          <w:vertAlign w:val="superscript"/>
        </w:rPr>
        <w:t>2</w:t>
      </w:r>
      <w:r w:rsidR="00114B53" w:rsidRPr="00114B53">
        <w:rPr>
          <w:sz w:val="28"/>
        </w:rPr>
        <w:t xml:space="preserve"> Бюджетного кодекса Российской Федерации, </w:t>
      </w:r>
      <w:r w:rsidR="00996CEB">
        <w:rPr>
          <w:sz w:val="28"/>
        </w:rPr>
        <w:t>муниципальным</w:t>
      </w:r>
      <w:r w:rsidR="00114B53" w:rsidRPr="00114B53">
        <w:rPr>
          <w:sz w:val="28"/>
        </w:rPr>
        <w:t xml:space="preserve"> учреждениям в объеме, указанном в</w:t>
      </w:r>
      <w:proofErr w:type="gramEnd"/>
      <w:r w:rsidR="00114B53" w:rsidRPr="00114B53">
        <w:rPr>
          <w:sz w:val="28"/>
        </w:rPr>
        <w:t xml:space="preserve"> </w:t>
      </w:r>
      <w:proofErr w:type="gramStart"/>
      <w:r w:rsidR="00114B53" w:rsidRPr="00114B53">
        <w:rPr>
          <w:sz w:val="28"/>
        </w:rPr>
        <w:t>абзаце</w:t>
      </w:r>
      <w:proofErr w:type="gramEnd"/>
      <w:r w:rsidR="00114B53" w:rsidRPr="00114B53">
        <w:rPr>
          <w:sz w:val="28"/>
        </w:rPr>
        <w:t xml:space="preserve"> втором настоящего пункта, на увеличение бюджетных ассигнований </w:t>
      </w:r>
      <w:r w:rsidR="00D36D52">
        <w:rPr>
          <w:sz w:val="28"/>
        </w:rPr>
        <w:t>резервного фонда Администрации Октябрьского района</w:t>
      </w:r>
      <w:r w:rsidR="00996CEB">
        <w:rPr>
          <w:sz w:val="28"/>
        </w:rPr>
        <w:t>, либо других направлений расходования бюджетных средств</w:t>
      </w:r>
      <w:r w:rsidR="00114B53" w:rsidRPr="00114B53">
        <w:rPr>
          <w:sz w:val="28"/>
        </w:rPr>
        <w:t>.</w:t>
      </w:r>
    </w:p>
    <w:p w:rsidR="00114B53" w:rsidRPr="00114B53" w:rsidRDefault="00A62942" w:rsidP="00114B53">
      <w:pPr>
        <w:ind w:firstLine="709"/>
        <w:jc w:val="both"/>
        <w:rPr>
          <w:sz w:val="28"/>
        </w:rPr>
      </w:pPr>
      <w:r>
        <w:rPr>
          <w:sz w:val="28"/>
        </w:rPr>
        <w:t>Главные распорядители средств бюджета Октябрьского района</w:t>
      </w:r>
      <w:r w:rsidR="00114B53" w:rsidRPr="00114B53">
        <w:rPr>
          <w:sz w:val="28"/>
        </w:rPr>
        <w:t xml:space="preserve"> обеспечивают подготовку проекта распоряжения о перераспределении бюджетных ассигнований </w:t>
      </w:r>
      <w:r w:rsidR="00D36D52">
        <w:rPr>
          <w:sz w:val="28"/>
        </w:rPr>
        <w:t>в резервный фонд Администрации Октябрьского района</w:t>
      </w:r>
      <w:r w:rsidR="00144581" w:rsidRPr="00144581">
        <w:t xml:space="preserve"> </w:t>
      </w:r>
      <w:r w:rsidR="00144581" w:rsidRPr="00144581">
        <w:rPr>
          <w:sz w:val="28"/>
        </w:rPr>
        <w:t>либо других направлений расходования бюджетных средств</w:t>
      </w:r>
      <w:r w:rsidR="00114B53" w:rsidRPr="00114B53">
        <w:rPr>
          <w:sz w:val="28"/>
        </w:rPr>
        <w:t>.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6.3. Положения абзаца первого пункта 6.2 настоящего раздела не распространяются на закупки товаров, выполнение работ, оказание услуг, осуществляемые </w:t>
      </w:r>
      <w:r w:rsidR="002504F7">
        <w:rPr>
          <w:sz w:val="28"/>
        </w:rPr>
        <w:t>муниципальными учреждениями</w:t>
      </w:r>
      <w:r w:rsidRPr="00114B53">
        <w:rPr>
          <w:sz w:val="28"/>
        </w:rPr>
        <w:t>: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в целях оказания медицинской помощи;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lastRenderedPageBreak/>
        <w:t>в целях предупреждения и (или) ликвидации чрезвычайной ситуации, а также оказания гуманитарной помощи;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в случае реализации мероприятий, направленных на борьбу с эпидемиями;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в целях приобретения проездных документов (билетов);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в случаях, если извещения об осуществлении закупок товаров, работ, услуг размещены в единой информационной системе в сфере закупок либо приглашения принять участие в определении поставщика (подрядчика, исполнителя) или проекты контрактов на закупки товаров, работ, услуг направлены поставщикам (подрядчикам, исполнителям) до срока, предусмотренного абзацем первым пункта 6.2 настоящего раздела;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в иных случаях, обусловленных продлением срока, указанного в абзаце первом пункта 6.2 настоящего раздела.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6.4. </w:t>
      </w:r>
      <w:proofErr w:type="gramStart"/>
      <w:r w:rsidRPr="00114B53">
        <w:rPr>
          <w:sz w:val="28"/>
        </w:rPr>
        <w:t xml:space="preserve">Субсидии, предоставленные в текущем финансовом году </w:t>
      </w:r>
      <w:r w:rsidR="00C13EF3">
        <w:rPr>
          <w:sz w:val="28"/>
        </w:rPr>
        <w:t>муниципальным</w:t>
      </w:r>
      <w:r w:rsidRPr="00114B53">
        <w:rPr>
          <w:sz w:val="28"/>
        </w:rPr>
        <w:t xml:space="preserve"> учреждениям </w:t>
      </w:r>
      <w:r w:rsidR="00C13EF3">
        <w:rPr>
          <w:sz w:val="28"/>
        </w:rPr>
        <w:t>Октябрьского района</w:t>
      </w:r>
      <w:r w:rsidRPr="00114B53">
        <w:rPr>
          <w:sz w:val="28"/>
        </w:rPr>
        <w:t xml:space="preserve"> в соответствии с абзацем вторым пункта 1 статьи 78</w:t>
      </w:r>
      <w:r w:rsidRPr="00114B53">
        <w:rPr>
          <w:sz w:val="28"/>
          <w:vertAlign w:val="superscript"/>
        </w:rPr>
        <w:t>1</w:t>
      </w:r>
      <w:r w:rsidRPr="00114B53">
        <w:rPr>
          <w:sz w:val="28"/>
        </w:rPr>
        <w:t xml:space="preserve"> Бюджетного кодекса Российской Федерации, могут быть направлены на возмещение расходов по операциям, содержание которых соответствует целям предоставления субсидий, произведенных указанными учреждениями за счет средств от приносящей доход деятельности и субсидий на финансовое обеспечение выполнения </w:t>
      </w:r>
      <w:r w:rsidR="00F6163F">
        <w:rPr>
          <w:sz w:val="28"/>
        </w:rPr>
        <w:t>муниципального задания на оказание муниципальных услуг</w:t>
      </w:r>
      <w:r w:rsidRPr="00114B53">
        <w:rPr>
          <w:sz w:val="28"/>
        </w:rPr>
        <w:t xml:space="preserve"> (выполнение</w:t>
      </w:r>
      <w:proofErr w:type="gramEnd"/>
      <w:r w:rsidRPr="00114B53">
        <w:rPr>
          <w:sz w:val="28"/>
        </w:rPr>
        <w:t xml:space="preserve"> работ), в размере подтвержденных в установленном </w:t>
      </w:r>
      <w:r w:rsidR="00C13EF3">
        <w:rPr>
          <w:sz w:val="28"/>
        </w:rPr>
        <w:t>постановлением</w:t>
      </w:r>
      <w:r w:rsidR="00A73127">
        <w:rPr>
          <w:sz w:val="28"/>
        </w:rPr>
        <w:t xml:space="preserve"> Администрации Октябрьского района</w:t>
      </w:r>
      <w:r w:rsidRPr="00114B53">
        <w:rPr>
          <w:sz w:val="28"/>
        </w:rPr>
        <w:t xml:space="preserve"> порядке произведенных расходов.</w:t>
      </w:r>
    </w:p>
    <w:p w:rsidR="00114B53" w:rsidRPr="00114B53" w:rsidRDefault="00114B53" w:rsidP="00114B53">
      <w:pPr>
        <w:ind w:firstLine="709"/>
        <w:jc w:val="center"/>
        <w:rPr>
          <w:sz w:val="28"/>
        </w:rPr>
      </w:pPr>
    </w:p>
    <w:p w:rsidR="00114B53" w:rsidRPr="00114B53" w:rsidRDefault="00114B53" w:rsidP="00114B53">
      <w:pPr>
        <w:jc w:val="center"/>
        <w:rPr>
          <w:sz w:val="28"/>
        </w:rPr>
      </w:pPr>
      <w:r w:rsidRPr="00114B53">
        <w:rPr>
          <w:sz w:val="28"/>
        </w:rPr>
        <w:t>7. Авансовые платежи, предусматриваемые</w:t>
      </w:r>
      <w:r w:rsidR="00C13EF3">
        <w:rPr>
          <w:sz w:val="28"/>
        </w:rPr>
        <w:t xml:space="preserve"> </w:t>
      </w:r>
      <w:r w:rsidRPr="00114B53">
        <w:rPr>
          <w:sz w:val="28"/>
        </w:rPr>
        <w:t xml:space="preserve">в заключаемых </w:t>
      </w:r>
      <w:r w:rsidR="004E3A89">
        <w:rPr>
          <w:sz w:val="28"/>
        </w:rPr>
        <w:t>муниципальных</w:t>
      </w:r>
      <w:r w:rsidRPr="00114B53">
        <w:rPr>
          <w:sz w:val="28"/>
        </w:rPr>
        <w:t xml:space="preserve"> контрактах</w:t>
      </w:r>
    </w:p>
    <w:p w:rsidR="00114B53" w:rsidRPr="00114B53" w:rsidRDefault="00114B53" w:rsidP="00114B53">
      <w:pPr>
        <w:jc w:val="center"/>
        <w:rPr>
          <w:sz w:val="28"/>
        </w:rPr>
      </w:pP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7.1. Установить, что получатели </w:t>
      </w:r>
      <w:r w:rsidR="002504F7">
        <w:rPr>
          <w:sz w:val="28"/>
        </w:rPr>
        <w:t>средств бюджета Октябрьского района</w:t>
      </w:r>
      <w:r w:rsidRPr="00114B53">
        <w:rPr>
          <w:sz w:val="28"/>
        </w:rPr>
        <w:t xml:space="preserve"> при заключении договоров (</w:t>
      </w:r>
      <w:r w:rsidR="002504F7">
        <w:rPr>
          <w:sz w:val="28"/>
        </w:rPr>
        <w:t>муниципальных контрактов</w:t>
      </w:r>
      <w:r w:rsidRPr="00114B53">
        <w:rPr>
          <w:sz w:val="28"/>
        </w:rPr>
        <w:t>) о поставке товаров, выполнении работ и оказании услуг в пределах доведенных им в установленном порядке лимитов бюджетных обязательств на соответствующий финансовый год вправе предусматривать авансовые платежи: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7.1.1. В размерах, установленных Правительством Российской Федерации для получателей средств федерального бюджета по соответствующим направлениям расходов, – в договорах (</w:t>
      </w:r>
      <w:r w:rsidR="004E3A89">
        <w:rPr>
          <w:sz w:val="28"/>
        </w:rPr>
        <w:t>муниципальных</w:t>
      </w:r>
      <w:r w:rsidRPr="00114B53">
        <w:rPr>
          <w:sz w:val="28"/>
        </w:rPr>
        <w:t xml:space="preserve"> контрактах), финансовое обеспечение которых планируется осуществлять полностью или частично за счет целевых средств федерального бюджета, если иные размеры авансовых платежей не установлены правовыми актами Правительства Российской Федерации.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7.1.2. В размерах, установленных настоящим пунктом, если иное не предусмотрено законодательством Российской Федерации:</w:t>
      </w:r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>7.1.2.1. </w:t>
      </w:r>
      <w:proofErr w:type="gramStart"/>
      <w:r w:rsidRPr="00114B53">
        <w:rPr>
          <w:sz w:val="28"/>
        </w:rPr>
        <w:t>При включении в договор (</w:t>
      </w:r>
      <w:r w:rsidR="004E3A89">
        <w:rPr>
          <w:sz w:val="28"/>
        </w:rPr>
        <w:t>муниципальный</w:t>
      </w:r>
      <w:r w:rsidRPr="00114B53">
        <w:rPr>
          <w:sz w:val="28"/>
        </w:rPr>
        <w:t xml:space="preserve"> контракт) условия о последующих после выплаты аванса платежах, не превышающих подтвержденную в соответствии с установленным </w:t>
      </w:r>
      <w:r w:rsidR="00A73127">
        <w:rPr>
          <w:sz w:val="28"/>
        </w:rPr>
        <w:t xml:space="preserve">финансово - экономическим </w:t>
      </w:r>
      <w:r w:rsidR="00A73127">
        <w:rPr>
          <w:sz w:val="28"/>
        </w:rPr>
        <w:lastRenderedPageBreak/>
        <w:t>управлением Администрации Октябрьского района</w:t>
      </w:r>
      <w:r w:rsidRPr="00114B53">
        <w:rPr>
          <w:sz w:val="28"/>
        </w:rPr>
        <w:t xml:space="preserve"> порядком санкционирования оплаты денежных обязательств получателей </w:t>
      </w:r>
      <w:r w:rsidR="002504F7">
        <w:rPr>
          <w:sz w:val="28"/>
        </w:rPr>
        <w:t>средств бюджета Октябрьского района</w:t>
      </w:r>
      <w:r w:rsidRPr="00114B53">
        <w:rPr>
          <w:sz w:val="28"/>
        </w:rPr>
        <w:t xml:space="preserve"> сумму фактически поставленных товаров, выполненных работ, оказанных услуг с учетом ранее произведенного авансового платежа:</w:t>
      </w:r>
      <w:proofErr w:type="gramEnd"/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>в размере, не превышающем 30 процентов суммы договора (</w:t>
      </w:r>
      <w:r w:rsidR="004E3A89">
        <w:rPr>
          <w:sz w:val="28"/>
        </w:rPr>
        <w:t>муниципального</w:t>
      </w:r>
      <w:r w:rsidRPr="00114B53">
        <w:rPr>
          <w:sz w:val="28"/>
        </w:rPr>
        <w:t xml:space="preserve"> контракта) о поставке товаров, выполнении работ, об оказании услуг;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t>в размере, не превышающем 50 процентов суммы договора (</w:t>
      </w:r>
      <w:r w:rsidR="004E3A89" w:rsidRPr="004E3A89">
        <w:rPr>
          <w:sz w:val="28"/>
        </w:rPr>
        <w:t>муниципального</w:t>
      </w:r>
      <w:r w:rsidRPr="00114B53">
        <w:rPr>
          <w:sz w:val="28"/>
        </w:rPr>
        <w:t xml:space="preserve"> контракта), при наличии в указанных договорах (</w:t>
      </w:r>
      <w:r w:rsidR="004E3A89" w:rsidRPr="004E3A89">
        <w:rPr>
          <w:sz w:val="28"/>
        </w:rPr>
        <w:t>муниципальн</w:t>
      </w:r>
      <w:r w:rsidR="004E3A89">
        <w:rPr>
          <w:sz w:val="28"/>
        </w:rPr>
        <w:t>ых</w:t>
      </w:r>
      <w:r w:rsidRPr="00114B53">
        <w:rPr>
          <w:sz w:val="28"/>
        </w:rPr>
        <w:t xml:space="preserve"> контрактах) условия об осуществлении в соответствии с бюджетным законодательством Российской Федерации казначейского сопровождения средств, полученных на основании таких договоров (</w:t>
      </w:r>
      <w:r w:rsidR="002504F7">
        <w:rPr>
          <w:sz w:val="28"/>
        </w:rPr>
        <w:t>муниципальных контрактов</w:t>
      </w:r>
      <w:r w:rsidRPr="00114B53">
        <w:rPr>
          <w:sz w:val="28"/>
        </w:rPr>
        <w:t>).</w:t>
      </w:r>
    </w:p>
    <w:p w:rsidR="00114B53" w:rsidRPr="00114B53" w:rsidRDefault="00114B53" w:rsidP="00114B53">
      <w:pPr>
        <w:spacing w:line="264" w:lineRule="auto"/>
        <w:ind w:firstLine="709"/>
        <w:jc w:val="both"/>
        <w:rPr>
          <w:sz w:val="28"/>
        </w:rPr>
      </w:pPr>
      <w:r w:rsidRPr="00114B53">
        <w:rPr>
          <w:sz w:val="28"/>
        </w:rPr>
        <w:t>7.1.2.2. В договорах (</w:t>
      </w:r>
      <w:r w:rsidR="004E3A89" w:rsidRPr="004E3A89">
        <w:rPr>
          <w:sz w:val="28"/>
        </w:rPr>
        <w:t>муниципальных</w:t>
      </w:r>
      <w:r w:rsidRPr="00114B53">
        <w:rPr>
          <w:sz w:val="28"/>
        </w:rPr>
        <w:t xml:space="preserve"> контрактах) о выполнении работ по строительству, реконструкции и капитальному ремонту объектов капитального строительства </w:t>
      </w:r>
      <w:r w:rsidR="004E3A89">
        <w:rPr>
          <w:sz w:val="28"/>
        </w:rPr>
        <w:t>муниципальной</w:t>
      </w:r>
      <w:r w:rsidRPr="00114B53">
        <w:rPr>
          <w:sz w:val="28"/>
        </w:rPr>
        <w:t xml:space="preserve"> собственности </w:t>
      </w:r>
      <w:r w:rsidR="004E3A89">
        <w:rPr>
          <w:sz w:val="28"/>
        </w:rPr>
        <w:t>Октябрьского района</w:t>
      </w:r>
      <w:r w:rsidRPr="00114B53">
        <w:rPr>
          <w:sz w:val="28"/>
        </w:rPr>
        <w:t>: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в размере, не превышающем 30 процентов суммы договора (</w:t>
      </w:r>
      <w:r w:rsidR="007664E6">
        <w:rPr>
          <w:sz w:val="28"/>
        </w:rPr>
        <w:t>муниципального</w:t>
      </w:r>
      <w:r w:rsidRPr="00114B53">
        <w:rPr>
          <w:sz w:val="28"/>
        </w:rPr>
        <w:t xml:space="preserve"> контракта);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в размере, не превышающем 50 процентов суммы договора (</w:t>
      </w:r>
      <w:r w:rsidR="007664E6" w:rsidRPr="007664E6">
        <w:rPr>
          <w:sz w:val="28"/>
        </w:rPr>
        <w:t>муниципального</w:t>
      </w:r>
      <w:r w:rsidRPr="00114B53">
        <w:rPr>
          <w:sz w:val="28"/>
        </w:rPr>
        <w:t xml:space="preserve"> контракта), при наличии в указанных договорах (</w:t>
      </w:r>
      <w:r w:rsidR="007664E6" w:rsidRPr="007664E6">
        <w:rPr>
          <w:sz w:val="28"/>
        </w:rPr>
        <w:t>муниципальн</w:t>
      </w:r>
      <w:r w:rsidR="007664E6">
        <w:rPr>
          <w:sz w:val="28"/>
        </w:rPr>
        <w:t>ых</w:t>
      </w:r>
      <w:r w:rsidRPr="00114B53">
        <w:rPr>
          <w:sz w:val="28"/>
        </w:rPr>
        <w:t xml:space="preserve"> контрактах) условия об осуществлении в соответствии с бюджетным законодательством Российской Федерации казначейского сопровождения средств, полученных на основании таких договоров (</w:t>
      </w:r>
      <w:r w:rsidR="002504F7">
        <w:rPr>
          <w:sz w:val="28"/>
        </w:rPr>
        <w:t>муниципальных контрактов</w:t>
      </w:r>
      <w:r w:rsidRPr="00114B53">
        <w:rPr>
          <w:sz w:val="28"/>
        </w:rPr>
        <w:t>);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proofErr w:type="gramStart"/>
      <w:r w:rsidRPr="00114B53">
        <w:rPr>
          <w:sz w:val="28"/>
        </w:rPr>
        <w:t xml:space="preserve">с возможностью включения условия о последующем авансировании после подтверждения факта поставки товаров, выполнения работ, оказания услуг в объеме произведенного авансового платежа в соответствии с порядком санкционирования оплаты денежных обязательств, установленным </w:t>
      </w:r>
      <w:r w:rsidR="00A73127">
        <w:rPr>
          <w:sz w:val="28"/>
        </w:rPr>
        <w:t>финансово - экономическим управлением Администрации Октябрьского района</w:t>
      </w:r>
      <w:r w:rsidRPr="00114B53">
        <w:rPr>
          <w:sz w:val="28"/>
        </w:rPr>
        <w:t xml:space="preserve"> (с ограничением общей суммы авансирования не более 70 процентов суммы договора (</w:t>
      </w:r>
      <w:r w:rsidR="007664E6">
        <w:rPr>
          <w:sz w:val="28"/>
        </w:rPr>
        <w:t>муниципального</w:t>
      </w:r>
      <w:r w:rsidRPr="00114B53">
        <w:rPr>
          <w:sz w:val="28"/>
        </w:rPr>
        <w:t xml:space="preserve"> контракта).</w:t>
      </w:r>
      <w:proofErr w:type="gramEnd"/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>7.1.2.3. </w:t>
      </w:r>
      <w:proofErr w:type="gramStart"/>
      <w:r w:rsidRPr="00114B53">
        <w:rPr>
          <w:sz w:val="28"/>
        </w:rPr>
        <w:t>До 100 процентов суммы договора (</w:t>
      </w:r>
      <w:r w:rsidR="007664E6" w:rsidRPr="007664E6">
        <w:rPr>
          <w:sz w:val="28"/>
        </w:rPr>
        <w:t>муниципального</w:t>
      </w:r>
      <w:r w:rsidRPr="00114B53">
        <w:rPr>
          <w:sz w:val="28"/>
        </w:rPr>
        <w:t xml:space="preserve"> контракта) по договорам (</w:t>
      </w:r>
      <w:r w:rsidR="00A62942">
        <w:rPr>
          <w:sz w:val="28"/>
        </w:rPr>
        <w:t>муниципальным контрактам</w:t>
      </w:r>
      <w:r w:rsidRPr="00114B53">
        <w:rPr>
          <w:sz w:val="28"/>
        </w:rPr>
        <w:t xml:space="preserve">) об оказании услуг связи, о подписке на печатные издания и об их приобретении, об обучении на курсах повышения квалификации, о прохождении профессиональной переподготовки, об участии в научных, методических, научно-практических и иных конференциях, </w:t>
      </w:r>
      <w:proofErr w:type="spellStart"/>
      <w:r w:rsidRPr="00114B53">
        <w:rPr>
          <w:sz w:val="28"/>
        </w:rPr>
        <w:t>вебинарах</w:t>
      </w:r>
      <w:proofErr w:type="spellEnd"/>
      <w:r w:rsidRPr="00114B53">
        <w:rPr>
          <w:sz w:val="28"/>
        </w:rPr>
        <w:t>, семинарах, о проведении государственной экспертизы проектной документации и результатов инженерных изысканий, о проведении проверки достоверности определения</w:t>
      </w:r>
      <w:proofErr w:type="gramEnd"/>
      <w:r w:rsidRPr="00114B53">
        <w:rPr>
          <w:sz w:val="28"/>
        </w:rPr>
        <w:t xml:space="preserve"> сметной стоимости строительства, реконструкции, капитального ремонта объектов капитального строительства, об обеспечении участия делегаций </w:t>
      </w:r>
      <w:r w:rsidR="007664E6">
        <w:rPr>
          <w:sz w:val="28"/>
        </w:rPr>
        <w:t>Октябрьского района</w:t>
      </w:r>
      <w:r w:rsidRPr="00114B53">
        <w:rPr>
          <w:sz w:val="28"/>
        </w:rPr>
        <w:t xml:space="preserve"> </w:t>
      </w:r>
      <w:r w:rsidRPr="00114B53">
        <w:rPr>
          <w:sz w:val="28"/>
        </w:rPr>
        <w:lastRenderedPageBreak/>
        <w:t>во всероссийских и международных мероприятиях в сфере образования (олимпиадах, соревнованиях, сборах, конкурсах, первенствах, выставках), о приобретении ави</w:t>
      </w:r>
      <w:proofErr w:type="gramStart"/>
      <w:r w:rsidRPr="00114B53">
        <w:rPr>
          <w:sz w:val="28"/>
        </w:rPr>
        <w:t>а-</w:t>
      </w:r>
      <w:proofErr w:type="gramEnd"/>
      <w:r w:rsidRPr="00114B53">
        <w:rPr>
          <w:sz w:val="28"/>
        </w:rPr>
        <w:t xml:space="preserve"> и железнодорожных билетов, билетов для проезда городским и пригородным транспортом, о приобретении путевок на санаторно-курортное лечение, об обязательном страховании гражданской ответственности владельцев транспортных средств, об обязательном страховании гражданской ответственности владельца опасного объекта за причинение вреда в результате аварии на опасном объекте и о добровольном страховании от несчастных случаев, об оплате организационного взноса, путевок на участие в мероприятиях для детей и молодежи, об оказании гостиничных услуг, услуг на подготовку и проведение летних лагерей, профильных тематических смен.</w:t>
      </w:r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>7.2. </w:t>
      </w:r>
      <w:proofErr w:type="gramStart"/>
      <w:r w:rsidRPr="00114B53">
        <w:rPr>
          <w:sz w:val="28"/>
        </w:rPr>
        <w:t xml:space="preserve">Получатели </w:t>
      </w:r>
      <w:r w:rsidR="002504F7">
        <w:rPr>
          <w:sz w:val="28"/>
        </w:rPr>
        <w:t>средств бюджета Октябрьского района</w:t>
      </w:r>
      <w:r w:rsidRPr="00114B53">
        <w:rPr>
          <w:sz w:val="28"/>
        </w:rPr>
        <w:t xml:space="preserve"> при заключении договоров (</w:t>
      </w:r>
      <w:r w:rsidR="002504F7">
        <w:rPr>
          <w:sz w:val="28"/>
        </w:rPr>
        <w:t>муниципальных контрактов</w:t>
      </w:r>
      <w:r w:rsidRPr="00114B53">
        <w:rPr>
          <w:sz w:val="28"/>
        </w:rPr>
        <w:t>), указанных в подпунктах 7.1.2.1 и 7.1.2.2 пункта 7.1 настоящего раздела, предусматривающих отдельные этапы их исполнения и оплаты, не включают в них условия о выплате авансового платежа на последнем этапе исполнения договора (</w:t>
      </w:r>
      <w:r w:rsidR="00252C57" w:rsidRPr="00252C57">
        <w:rPr>
          <w:sz w:val="28"/>
        </w:rPr>
        <w:t>муниципального</w:t>
      </w:r>
      <w:r w:rsidRPr="00114B53">
        <w:rPr>
          <w:sz w:val="28"/>
        </w:rPr>
        <w:t xml:space="preserve"> контракта), если иное не установлено настоящим Положением или иными правовыми актами </w:t>
      </w:r>
      <w:r w:rsidR="00252C57">
        <w:rPr>
          <w:sz w:val="28"/>
        </w:rPr>
        <w:t>Октябрьского района</w:t>
      </w:r>
      <w:r w:rsidRPr="00114B53">
        <w:rPr>
          <w:sz w:val="28"/>
        </w:rPr>
        <w:t>.</w:t>
      </w:r>
      <w:proofErr w:type="gramEnd"/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Положения абзаца первого настоящего пункта не распространяются на договоры (</w:t>
      </w:r>
      <w:r w:rsidR="00252C57" w:rsidRPr="00252C57">
        <w:rPr>
          <w:sz w:val="28"/>
        </w:rPr>
        <w:t>муниципальн</w:t>
      </w:r>
      <w:r w:rsidR="00252C57">
        <w:rPr>
          <w:sz w:val="28"/>
        </w:rPr>
        <w:t>ые</w:t>
      </w:r>
      <w:r w:rsidRPr="00114B53">
        <w:rPr>
          <w:sz w:val="28"/>
        </w:rPr>
        <w:t xml:space="preserve"> контракты), условиями которых предусмотрено осуществление в соответствии с бюджетным законодательством Российской Федерации казначейского сопровождения средств, полученных на основании таких договоров (</w:t>
      </w:r>
      <w:r w:rsidR="002504F7">
        <w:rPr>
          <w:sz w:val="28"/>
        </w:rPr>
        <w:t>муниципальных контрактов</w:t>
      </w:r>
      <w:r w:rsidRPr="00114B53">
        <w:rPr>
          <w:sz w:val="28"/>
        </w:rPr>
        <w:t>).</w:t>
      </w:r>
    </w:p>
    <w:p w:rsidR="00114B53" w:rsidRPr="00114B53" w:rsidRDefault="00114B53" w:rsidP="00114B53">
      <w:pPr>
        <w:jc w:val="center"/>
        <w:rPr>
          <w:sz w:val="28"/>
        </w:rPr>
      </w:pPr>
    </w:p>
    <w:p w:rsidR="00114B53" w:rsidRPr="00114B53" w:rsidRDefault="00114B53" w:rsidP="00114B53">
      <w:pPr>
        <w:jc w:val="center"/>
        <w:rPr>
          <w:sz w:val="28"/>
        </w:rPr>
      </w:pPr>
      <w:r w:rsidRPr="00114B53">
        <w:rPr>
          <w:sz w:val="28"/>
        </w:rPr>
        <w:t xml:space="preserve">8. Взаимодействие с </w:t>
      </w:r>
      <w:r w:rsidR="00252C57">
        <w:rPr>
          <w:sz w:val="28"/>
        </w:rPr>
        <w:t xml:space="preserve">областными </w:t>
      </w:r>
      <w:r w:rsidRPr="00114B53">
        <w:rPr>
          <w:sz w:val="28"/>
        </w:rPr>
        <w:t>органами исполнительной власти</w:t>
      </w:r>
      <w:r w:rsidR="00252C57">
        <w:rPr>
          <w:sz w:val="28"/>
        </w:rPr>
        <w:t>.</w:t>
      </w:r>
    </w:p>
    <w:p w:rsidR="00114B53" w:rsidRPr="00114B53" w:rsidRDefault="00114B53" w:rsidP="00114B53">
      <w:pPr>
        <w:ind w:firstLine="709"/>
        <w:jc w:val="center"/>
        <w:rPr>
          <w:sz w:val="28"/>
        </w:rPr>
      </w:pP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8.1. </w:t>
      </w:r>
      <w:r w:rsidR="00A73127">
        <w:rPr>
          <w:sz w:val="28"/>
        </w:rPr>
        <w:t>Главным распорядителям средств бюджета Октябрьского района</w:t>
      </w:r>
      <w:r w:rsidRPr="00114B53">
        <w:rPr>
          <w:sz w:val="28"/>
        </w:rPr>
        <w:t>: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8.1.1. Обеспечить необходимые процедуры для верификации мероприятий (результатов) государственных программ </w:t>
      </w:r>
      <w:r w:rsidR="00FB15E7" w:rsidRPr="00FB15E7">
        <w:rPr>
          <w:sz w:val="28"/>
        </w:rPr>
        <w:t>Ростовской области</w:t>
      </w:r>
      <w:r w:rsidRPr="00114B53">
        <w:rPr>
          <w:sz w:val="28"/>
        </w:rPr>
        <w:t xml:space="preserve">, декомпозированных на уровень </w:t>
      </w:r>
      <w:r w:rsidR="009450DC">
        <w:rPr>
          <w:sz w:val="28"/>
        </w:rPr>
        <w:t>Октябрьского района</w:t>
      </w:r>
      <w:r w:rsidRPr="00114B53">
        <w:rPr>
          <w:sz w:val="28"/>
        </w:rPr>
        <w:t xml:space="preserve"> в порядке и сроки, установленные приказом Министерства финансов Российской Федерации</w:t>
      </w:r>
      <w:r w:rsidR="009450DC">
        <w:rPr>
          <w:sz w:val="28"/>
        </w:rPr>
        <w:t xml:space="preserve"> </w:t>
      </w:r>
      <w:r w:rsidRPr="00114B53">
        <w:rPr>
          <w:sz w:val="28"/>
        </w:rPr>
        <w:t xml:space="preserve">от 15.05.2025 № 54н «Об утверждении Порядка формирования и актуализации информации о показателях национальных проектов, государственных программ Российской Федерации и (или) их структурных элементов, декомпозированных по субъектам Российской Федерации, в </w:t>
      </w:r>
      <w:proofErr w:type="gramStart"/>
      <w:r w:rsidRPr="00114B53">
        <w:rPr>
          <w:sz w:val="28"/>
        </w:rPr>
        <w:t>целях</w:t>
      </w:r>
      <w:proofErr w:type="gramEnd"/>
      <w:r w:rsidRPr="00114B53">
        <w:rPr>
          <w:sz w:val="28"/>
        </w:rPr>
        <w:t xml:space="preserve"> достижения которых </w:t>
      </w:r>
      <w:r w:rsidR="009450DC">
        <w:rPr>
          <w:sz w:val="28"/>
        </w:rPr>
        <w:t>Октябрьский район</w:t>
      </w:r>
      <w:r w:rsidRPr="00114B53">
        <w:rPr>
          <w:sz w:val="28"/>
        </w:rPr>
        <w:t xml:space="preserve"> </w:t>
      </w:r>
      <w:proofErr w:type="gramStart"/>
      <w:r w:rsidRPr="00114B53">
        <w:rPr>
          <w:sz w:val="28"/>
        </w:rPr>
        <w:t xml:space="preserve">принимает расходные обязательства, на софинансирование которых предоставляются единые субсидии </w:t>
      </w:r>
      <w:r w:rsidR="002504F7">
        <w:rPr>
          <w:sz w:val="28"/>
        </w:rPr>
        <w:t>из областного бюджета</w:t>
      </w:r>
      <w:r w:rsidRPr="00114B53">
        <w:rPr>
          <w:sz w:val="28"/>
        </w:rPr>
        <w:t xml:space="preserve"> бюджет</w:t>
      </w:r>
      <w:r w:rsidR="009450DC">
        <w:rPr>
          <w:sz w:val="28"/>
        </w:rPr>
        <w:t>у</w:t>
      </w:r>
      <w:r w:rsidRPr="00114B53">
        <w:rPr>
          <w:sz w:val="28"/>
        </w:rPr>
        <w:t xml:space="preserve"> </w:t>
      </w:r>
      <w:r w:rsidR="009450DC">
        <w:rPr>
          <w:sz w:val="28"/>
        </w:rPr>
        <w:t>Октябрьского района</w:t>
      </w:r>
      <w:r w:rsidRPr="00114B53">
        <w:rPr>
          <w:sz w:val="28"/>
        </w:rPr>
        <w:t xml:space="preserve">, информации о мероприятиях (результатах) структурных элементов </w:t>
      </w:r>
      <w:r w:rsidR="009450DC">
        <w:rPr>
          <w:sz w:val="28"/>
        </w:rPr>
        <w:t>муниципальных</w:t>
      </w:r>
      <w:r w:rsidRPr="00114B53">
        <w:rPr>
          <w:sz w:val="28"/>
        </w:rPr>
        <w:t xml:space="preserve"> программ </w:t>
      </w:r>
      <w:r w:rsidR="009450DC">
        <w:rPr>
          <w:sz w:val="28"/>
        </w:rPr>
        <w:t>Октябрьского района</w:t>
      </w:r>
      <w:r w:rsidRPr="00114B53">
        <w:rPr>
          <w:sz w:val="28"/>
        </w:rPr>
        <w:t xml:space="preserve">, в целях реализации (достижения) которых субъект Российской Федерации принимает расходные обязательства, на софинансирование которых предоставляются субсидии </w:t>
      </w:r>
      <w:r w:rsidR="002504F7">
        <w:rPr>
          <w:sz w:val="28"/>
        </w:rPr>
        <w:t>из областного бюджета</w:t>
      </w:r>
      <w:r w:rsidRPr="00114B53">
        <w:rPr>
          <w:sz w:val="28"/>
        </w:rPr>
        <w:t xml:space="preserve"> бюджет</w:t>
      </w:r>
      <w:r w:rsidR="009450DC">
        <w:rPr>
          <w:sz w:val="28"/>
        </w:rPr>
        <w:t>у</w:t>
      </w:r>
      <w:r w:rsidRPr="00114B53">
        <w:rPr>
          <w:sz w:val="28"/>
        </w:rPr>
        <w:t xml:space="preserve"> </w:t>
      </w:r>
      <w:r w:rsidR="009450DC">
        <w:rPr>
          <w:sz w:val="28"/>
        </w:rPr>
        <w:t>Октябрьского района</w:t>
      </w:r>
      <w:r w:rsidRPr="00114B53">
        <w:rPr>
          <w:sz w:val="28"/>
        </w:rPr>
        <w:t>, а также согласования соответствующих показателей и мероприятий (результатов)».</w:t>
      </w:r>
      <w:proofErr w:type="gramEnd"/>
    </w:p>
    <w:p w:rsidR="00114B53" w:rsidRPr="00114B53" w:rsidRDefault="00114B53" w:rsidP="00114B53">
      <w:pPr>
        <w:ind w:firstLine="709"/>
        <w:jc w:val="both"/>
        <w:rPr>
          <w:sz w:val="20"/>
        </w:rPr>
      </w:pPr>
      <w:r w:rsidRPr="00114B53">
        <w:rPr>
          <w:sz w:val="28"/>
        </w:rPr>
        <w:lastRenderedPageBreak/>
        <w:t xml:space="preserve">8.1.2. Ответственным за реализацию инфраструктурного проекта, источником финансового </w:t>
      </w:r>
      <w:proofErr w:type="gramStart"/>
      <w:r w:rsidRPr="00114B53">
        <w:rPr>
          <w:sz w:val="28"/>
        </w:rPr>
        <w:t>обеспечения</w:t>
      </w:r>
      <w:proofErr w:type="gramEnd"/>
      <w:r w:rsidRPr="00114B53">
        <w:rPr>
          <w:sz w:val="28"/>
        </w:rPr>
        <w:t xml:space="preserve"> которых являются казначейские инфраструктурные кредиты, обеспечить достижение значений показателей реализации инфраструктурного проекта, установленных в соглашении о предоставлении бюджету </w:t>
      </w:r>
      <w:r w:rsidR="009450DC">
        <w:rPr>
          <w:sz w:val="28"/>
        </w:rPr>
        <w:t>Октябрьского района</w:t>
      </w:r>
      <w:r w:rsidRPr="00114B53">
        <w:rPr>
          <w:sz w:val="28"/>
        </w:rPr>
        <w:t xml:space="preserve"> бюджетного кредита</w:t>
      </w:r>
      <w:r w:rsidR="009450DC">
        <w:rPr>
          <w:sz w:val="28"/>
        </w:rPr>
        <w:t xml:space="preserve"> </w:t>
      </w:r>
      <w:r w:rsidRPr="00114B53">
        <w:rPr>
          <w:sz w:val="28"/>
        </w:rPr>
        <w:t>на финансовое обеспечение реализации инфраструктурных проектов (мероприятий) за счет временно свободных средств единого счета федерального бюджета.</w:t>
      </w:r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>8.1.3. </w:t>
      </w:r>
      <w:proofErr w:type="gramStart"/>
      <w:r w:rsidRPr="00114B53">
        <w:rPr>
          <w:sz w:val="28"/>
        </w:rPr>
        <w:t xml:space="preserve">В целях соблюдения Правил предоставления Федеральным казначейством </w:t>
      </w:r>
      <w:r w:rsidR="006B08E3">
        <w:rPr>
          <w:sz w:val="28"/>
        </w:rPr>
        <w:t>Октябрьскому району</w:t>
      </w:r>
      <w:r w:rsidRPr="00114B53">
        <w:rPr>
          <w:sz w:val="28"/>
        </w:rPr>
        <w:t xml:space="preserve"> бюджетных кредитов на финансовое обеспечение реализации инфраструктурных проектов и недопущения нарушения обязательств по достижению значений показателей реализации инфраструктурного проекта предусмотреть в договоре (муниципальном контракте) при проведении закупочных процедур по определению поставщика (подрядчика, исполнителя) и заключении </w:t>
      </w:r>
      <w:r w:rsidR="001D4DD8">
        <w:rPr>
          <w:sz w:val="28"/>
        </w:rPr>
        <w:t>муниципальных контрактов</w:t>
      </w:r>
      <w:r w:rsidRPr="00114B53">
        <w:rPr>
          <w:sz w:val="28"/>
        </w:rPr>
        <w:t xml:space="preserve"> регрессионное требование о возмещении поставщиком (подрядчиком, исполнителем) расходов в объеме применяемых штрафных санкций в</w:t>
      </w:r>
      <w:proofErr w:type="gramEnd"/>
      <w:r w:rsidRPr="00114B53">
        <w:rPr>
          <w:sz w:val="28"/>
        </w:rPr>
        <w:t xml:space="preserve"> </w:t>
      </w:r>
      <w:proofErr w:type="gramStart"/>
      <w:r w:rsidRPr="00114B53">
        <w:rPr>
          <w:sz w:val="28"/>
        </w:rPr>
        <w:t>виде</w:t>
      </w:r>
      <w:proofErr w:type="gramEnd"/>
      <w:r w:rsidRPr="00114B53">
        <w:rPr>
          <w:sz w:val="28"/>
        </w:rPr>
        <w:t xml:space="preserve"> доначисления процентов на остаток задолженности по казначейскому инфраструктурному кредиту в случае </w:t>
      </w:r>
      <w:proofErr w:type="spellStart"/>
      <w:r w:rsidRPr="00114B53">
        <w:rPr>
          <w:sz w:val="28"/>
        </w:rPr>
        <w:t>недостижения</w:t>
      </w:r>
      <w:proofErr w:type="spellEnd"/>
      <w:r w:rsidRPr="00114B53">
        <w:rPr>
          <w:sz w:val="28"/>
        </w:rPr>
        <w:t xml:space="preserve"> значений показателей реализации по инфраструктурному проекту в связи с нарушением поставщиком (подрядчиком, исполнителем) сроков исполнения обязательств по муниципальному контракту.</w:t>
      </w:r>
    </w:p>
    <w:p w:rsidR="00114B53" w:rsidRPr="00114B53" w:rsidRDefault="00114B53" w:rsidP="00114B53">
      <w:pPr>
        <w:spacing w:line="252" w:lineRule="auto"/>
        <w:jc w:val="center"/>
        <w:rPr>
          <w:sz w:val="28"/>
        </w:rPr>
      </w:pPr>
    </w:p>
    <w:p w:rsidR="00114B53" w:rsidRPr="00114B53" w:rsidRDefault="00114B53" w:rsidP="00114B53">
      <w:pPr>
        <w:spacing w:line="264" w:lineRule="auto"/>
        <w:jc w:val="center"/>
        <w:rPr>
          <w:sz w:val="28"/>
        </w:rPr>
      </w:pPr>
      <w:r w:rsidRPr="00114B53">
        <w:rPr>
          <w:sz w:val="28"/>
        </w:rPr>
        <w:t xml:space="preserve">9. </w:t>
      </w:r>
      <w:proofErr w:type="gramStart"/>
      <w:r w:rsidRPr="00114B53">
        <w:rPr>
          <w:sz w:val="28"/>
        </w:rPr>
        <w:t>Контроль за</w:t>
      </w:r>
      <w:proofErr w:type="gramEnd"/>
      <w:r w:rsidRPr="00114B53">
        <w:rPr>
          <w:sz w:val="28"/>
        </w:rPr>
        <w:t xml:space="preserve"> использованием бюджетных средств,</w:t>
      </w:r>
      <w:r w:rsidR="006B08E3">
        <w:rPr>
          <w:sz w:val="28"/>
        </w:rPr>
        <w:t xml:space="preserve"> </w:t>
      </w:r>
      <w:r w:rsidRPr="00114B53">
        <w:rPr>
          <w:sz w:val="28"/>
        </w:rPr>
        <w:t>выполнением Указов Президента Российской Федерации,</w:t>
      </w:r>
      <w:r w:rsidR="006B08E3">
        <w:rPr>
          <w:sz w:val="28"/>
        </w:rPr>
        <w:t xml:space="preserve"> </w:t>
      </w:r>
      <w:r w:rsidRPr="00114B53">
        <w:rPr>
          <w:sz w:val="28"/>
        </w:rPr>
        <w:t>достижением показателей государственных программ Российской</w:t>
      </w:r>
      <w:r w:rsidR="006B08E3">
        <w:rPr>
          <w:sz w:val="28"/>
        </w:rPr>
        <w:t xml:space="preserve"> </w:t>
      </w:r>
      <w:r w:rsidRPr="00114B53">
        <w:rPr>
          <w:sz w:val="28"/>
        </w:rPr>
        <w:t xml:space="preserve">Федерации, </w:t>
      </w:r>
      <w:r w:rsidR="006B08E3" w:rsidRPr="006B08E3">
        <w:rPr>
          <w:sz w:val="28"/>
        </w:rPr>
        <w:t xml:space="preserve">государственных программ </w:t>
      </w:r>
      <w:r w:rsidR="006B08E3">
        <w:rPr>
          <w:sz w:val="28"/>
        </w:rPr>
        <w:t>Ростовской области</w:t>
      </w:r>
      <w:r w:rsidR="006B08E3" w:rsidRPr="006B08E3">
        <w:rPr>
          <w:sz w:val="28"/>
        </w:rPr>
        <w:t xml:space="preserve"> </w:t>
      </w:r>
      <w:r w:rsidRPr="00114B53">
        <w:rPr>
          <w:sz w:val="28"/>
        </w:rPr>
        <w:t xml:space="preserve">декомпозированных на уровень </w:t>
      </w:r>
      <w:r w:rsidR="006B08E3">
        <w:rPr>
          <w:sz w:val="28"/>
        </w:rPr>
        <w:t xml:space="preserve">муниципального </w:t>
      </w:r>
      <w:r w:rsidR="005D71AF">
        <w:rPr>
          <w:sz w:val="28"/>
        </w:rPr>
        <w:t>образования</w:t>
      </w:r>
      <w:r w:rsidR="006B08E3">
        <w:rPr>
          <w:sz w:val="28"/>
        </w:rPr>
        <w:t>.</w:t>
      </w:r>
    </w:p>
    <w:p w:rsidR="00114B53" w:rsidRPr="00114B53" w:rsidRDefault="00114B53" w:rsidP="00114B53">
      <w:pPr>
        <w:spacing w:line="252" w:lineRule="auto"/>
        <w:jc w:val="center"/>
        <w:rPr>
          <w:sz w:val="28"/>
        </w:rPr>
      </w:pPr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>9.1. </w:t>
      </w:r>
      <w:proofErr w:type="gramStart"/>
      <w:r w:rsidR="00A73127">
        <w:rPr>
          <w:sz w:val="28"/>
        </w:rPr>
        <w:t>Главным распорядителям средств бюджета Октябрьского района</w:t>
      </w:r>
      <w:r w:rsidRPr="00114B53">
        <w:rPr>
          <w:sz w:val="28"/>
        </w:rPr>
        <w:t xml:space="preserve"> обеспечить сохранение, регулярный мониторинг и контроль за соотношением средней заработной платы отдельных категорий работников, установленным Указами Президента Российской Федерации от 07.05.2012 № 597 «О мероприятиях по реализации государственной социальной политики», от 01.06.2012 № 761 «О Национальной стратегии действий в интересах детей на 2012 – 2017 годы» и от 28.12.2012 № 1688 «О некоторых мерах по реализации государственной политики</w:t>
      </w:r>
      <w:proofErr w:type="gramEnd"/>
      <w:r w:rsidRPr="00114B53">
        <w:rPr>
          <w:sz w:val="28"/>
        </w:rPr>
        <w:t xml:space="preserve"> в сфере защиты детей-сирот и детей, оставшихся без попечения родителей», с показателем «среднемесячная начисленная заработная плата наемных работников в организациях, у индивидуальных предпринимателей и физических лиц (среднемесячный доход от трудовой деятельности)» по Ростовской области.</w:t>
      </w:r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 xml:space="preserve">9.2. </w:t>
      </w:r>
      <w:r w:rsidR="005129FD">
        <w:rPr>
          <w:sz w:val="28"/>
        </w:rPr>
        <w:t>Главным распорядителям средств бюджета Октябрьского района</w:t>
      </w:r>
      <w:r w:rsidRPr="00114B53">
        <w:rPr>
          <w:sz w:val="28"/>
        </w:rPr>
        <w:t xml:space="preserve"> рекомендовать:</w:t>
      </w:r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lastRenderedPageBreak/>
        <w:t>9.2.1. </w:t>
      </w:r>
      <w:proofErr w:type="gramStart"/>
      <w:r w:rsidRPr="00114B53">
        <w:rPr>
          <w:sz w:val="28"/>
        </w:rPr>
        <w:t>При использовании средств субвенций, предоставляемых местным бюджетам в целях финансового обеспечения расходных обязательств муниципальных образований, возникающих при выполнении государственных полномочий Ростовской области в области образования, социальной политики, переданных для осуществления органам местного самоуправления в установленном порядке, сохранить соотношение средней заработной платы отдельных категорий работников, установленное Указами Президента Российской Федерации от 07.05.2012 № 597 «О мероприятиях по реализации государственной социальной политики», от</w:t>
      </w:r>
      <w:proofErr w:type="gramEnd"/>
      <w:r w:rsidRPr="00114B53">
        <w:rPr>
          <w:sz w:val="28"/>
        </w:rPr>
        <w:t xml:space="preserve"> </w:t>
      </w:r>
      <w:proofErr w:type="gramStart"/>
      <w:r w:rsidRPr="00114B53">
        <w:rPr>
          <w:sz w:val="28"/>
        </w:rPr>
        <w:t>01.06.2012 № 761 «О Национальной стратегии действий в интересах детей на 2012-2017 годы» и от 28.12.2012 № 1688 «О некоторых мерах по реализации государственной политики в сфере защиты детей-сирот и детей, оставшихся без попечения родителей», с показателем «среднемесячная начисленная заработная плата наемных работников в организациях, у индивидуальных предпринимателей и физических лиц (среднемесячный доход от трудовой деятельности)» по Ростовской области.</w:t>
      </w:r>
      <w:proofErr w:type="gramEnd"/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9.2.2. </w:t>
      </w:r>
      <w:proofErr w:type="gramStart"/>
      <w:r w:rsidRPr="00114B53">
        <w:rPr>
          <w:sz w:val="28"/>
        </w:rPr>
        <w:t>Обеспечить за счет средств местных бюджетов сохранение соотношения средней заработной платы отдельных категорий работников установленного Указами Президента Российской Федерации от 07.05.2012 № 597 «О мероприятиях по реализации государственной социальной политики», от 01.06.2012 № 761 «О Национальной стратегии действий в интересах детей на 2012 – 2017 годы» и от 28.12.2012 № 1688 «О некоторых мерах по реализации государственной политики в сфере защиты детей-сирот и детей</w:t>
      </w:r>
      <w:proofErr w:type="gramEnd"/>
      <w:r w:rsidRPr="00114B53">
        <w:rPr>
          <w:sz w:val="28"/>
        </w:rPr>
        <w:t>, оставшихся без попечения родителей», с показателем «среднемесячная начисленная заработная плата наемных работников в организациях, у индивидуальных предпринимателей и физических лиц (среднемесячный доход от трудовой деятельности)» по Ростовской области.</w:t>
      </w:r>
    </w:p>
    <w:p w:rsidR="00114B53" w:rsidRPr="00114B53" w:rsidRDefault="00114B53" w:rsidP="00114B53">
      <w:pPr>
        <w:ind w:firstLine="709"/>
        <w:jc w:val="center"/>
        <w:rPr>
          <w:sz w:val="28"/>
        </w:rPr>
      </w:pPr>
    </w:p>
    <w:p w:rsidR="00114B53" w:rsidRPr="00114B53" w:rsidRDefault="00114B53" w:rsidP="00114B53">
      <w:pPr>
        <w:jc w:val="center"/>
        <w:rPr>
          <w:strike/>
          <w:sz w:val="28"/>
        </w:rPr>
      </w:pPr>
      <w:r w:rsidRPr="00114B53">
        <w:rPr>
          <w:sz w:val="28"/>
        </w:rPr>
        <w:t>10. Предоставление субсидий юридическим лицам, индивидуальным предпринимателям, а также физическим лицам – производителям</w:t>
      </w:r>
      <w:r w:rsidR="002E2A5A">
        <w:rPr>
          <w:sz w:val="28"/>
        </w:rPr>
        <w:t xml:space="preserve"> </w:t>
      </w:r>
      <w:r w:rsidRPr="00114B53">
        <w:rPr>
          <w:sz w:val="28"/>
        </w:rPr>
        <w:t>товаров, работ, услуг и бюджетных инвестиций юридическим лицам</w:t>
      </w:r>
      <w:r w:rsidR="002E2A5A">
        <w:rPr>
          <w:sz w:val="28"/>
        </w:rPr>
        <w:t>.</w:t>
      </w:r>
    </w:p>
    <w:p w:rsidR="00114B53" w:rsidRPr="00114B53" w:rsidRDefault="00114B53" w:rsidP="00114B53">
      <w:pPr>
        <w:jc w:val="center"/>
        <w:rPr>
          <w:strike/>
          <w:sz w:val="28"/>
        </w:rPr>
      </w:pP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10.1. Установить, что предоставление </w:t>
      </w:r>
      <w:r w:rsidR="002504F7">
        <w:rPr>
          <w:sz w:val="28"/>
        </w:rPr>
        <w:t>из бюджета Октябрьского района</w:t>
      </w:r>
      <w:r w:rsidRPr="00114B53">
        <w:rPr>
          <w:sz w:val="28"/>
        </w:rPr>
        <w:t xml:space="preserve"> субсидий юридическим лицам (за исключением субсидий муниципальным учреждениям), индивидуальным предпринимателям, физическим лицам – производителям товаров (работ, услуг), некоммерческим организациям, не являющимся казенными учреждениями, осуществляется в текущем финансовом году в соответствии с порядками, утвержденными постановлениями </w:t>
      </w:r>
      <w:r w:rsidR="009B5EEB">
        <w:rPr>
          <w:sz w:val="28"/>
        </w:rPr>
        <w:t>Администрации Октябрьского района</w:t>
      </w:r>
      <w:r w:rsidRPr="00114B53">
        <w:rPr>
          <w:sz w:val="28"/>
        </w:rPr>
        <w:t>.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10.2. </w:t>
      </w:r>
      <w:proofErr w:type="gramStart"/>
      <w:r w:rsidR="00A73127">
        <w:rPr>
          <w:sz w:val="28"/>
        </w:rPr>
        <w:t>Главным распорядителям средств бюджета Октябрьского района</w:t>
      </w:r>
      <w:r w:rsidRPr="00114B53">
        <w:rPr>
          <w:sz w:val="28"/>
        </w:rPr>
        <w:t xml:space="preserve"> обеспечить в месячный срок со дня вступления в силу </w:t>
      </w:r>
      <w:r w:rsidR="009B5EEB">
        <w:rPr>
          <w:sz w:val="28"/>
        </w:rPr>
        <w:t>решения Собрания депутатов Октябрьского района о</w:t>
      </w:r>
      <w:r w:rsidRPr="00114B53">
        <w:rPr>
          <w:sz w:val="28"/>
        </w:rPr>
        <w:t xml:space="preserve"> бюджете </w:t>
      </w:r>
      <w:r w:rsidR="009B5EEB">
        <w:rPr>
          <w:sz w:val="28"/>
        </w:rPr>
        <w:t xml:space="preserve">Октябрьского района </w:t>
      </w:r>
      <w:r w:rsidRPr="00114B53">
        <w:rPr>
          <w:sz w:val="28"/>
        </w:rPr>
        <w:t xml:space="preserve">на очередной финансовый год и </w:t>
      </w:r>
      <w:r w:rsidR="00BE0B88">
        <w:rPr>
          <w:sz w:val="28"/>
        </w:rPr>
        <w:t xml:space="preserve">на </w:t>
      </w:r>
      <w:r w:rsidRPr="00114B53">
        <w:rPr>
          <w:sz w:val="28"/>
        </w:rPr>
        <w:t xml:space="preserve">плановый период или </w:t>
      </w:r>
      <w:r w:rsidR="009B5EEB">
        <w:rPr>
          <w:sz w:val="28"/>
        </w:rPr>
        <w:t>решения Собрания депутатов Октябрьского района</w:t>
      </w:r>
      <w:r w:rsidRPr="00114B53">
        <w:rPr>
          <w:sz w:val="28"/>
        </w:rPr>
        <w:t xml:space="preserve"> о внесении изменений в </w:t>
      </w:r>
      <w:r>
        <w:rPr>
          <w:sz w:val="28"/>
        </w:rPr>
        <w:t xml:space="preserve">решение Собрания депутатов </w:t>
      </w:r>
      <w:r>
        <w:rPr>
          <w:sz w:val="28"/>
        </w:rPr>
        <w:lastRenderedPageBreak/>
        <w:t>Октябрьского района о бюджете Октябрьского района</w:t>
      </w:r>
      <w:r w:rsidR="009B5EEB">
        <w:rPr>
          <w:sz w:val="28"/>
        </w:rPr>
        <w:t xml:space="preserve"> </w:t>
      </w:r>
      <w:r w:rsidRPr="00114B53">
        <w:rPr>
          <w:sz w:val="28"/>
        </w:rPr>
        <w:t xml:space="preserve">на текущий финансовый год и </w:t>
      </w:r>
      <w:r w:rsidR="00BE0B88">
        <w:rPr>
          <w:sz w:val="28"/>
        </w:rPr>
        <w:t xml:space="preserve">на </w:t>
      </w:r>
      <w:r w:rsidRPr="00114B53">
        <w:rPr>
          <w:sz w:val="28"/>
        </w:rPr>
        <w:t>плановый период внесение</w:t>
      </w:r>
      <w:proofErr w:type="gramEnd"/>
      <w:r w:rsidRPr="00114B53">
        <w:rPr>
          <w:sz w:val="28"/>
        </w:rPr>
        <w:t xml:space="preserve"> </w:t>
      </w:r>
      <w:proofErr w:type="gramStart"/>
      <w:r w:rsidRPr="00114B53">
        <w:rPr>
          <w:sz w:val="28"/>
        </w:rPr>
        <w:t xml:space="preserve">на рассмотрение </w:t>
      </w:r>
      <w:r w:rsidR="009B5EEB">
        <w:rPr>
          <w:sz w:val="28"/>
        </w:rPr>
        <w:t>Администрации Октябрьского района</w:t>
      </w:r>
      <w:r w:rsidRPr="00114B53">
        <w:rPr>
          <w:sz w:val="28"/>
        </w:rPr>
        <w:t xml:space="preserve"> проектов нормативных правовых актов </w:t>
      </w:r>
      <w:r w:rsidR="009B5EEB" w:rsidRPr="009B5EEB">
        <w:rPr>
          <w:sz w:val="28"/>
        </w:rPr>
        <w:t>Администрации Октябрьского района</w:t>
      </w:r>
      <w:r w:rsidRPr="00114B53">
        <w:rPr>
          <w:sz w:val="28"/>
        </w:rPr>
        <w:t xml:space="preserve">, регламентирующих порядок предоставления субсидий юридическим лицам (за исключением муниципальных учреждений), индивидуальным предпринимателям, физическим лицам и некоммерческим организациям, не являющимся казенными учреждениями (за исключением субсидий на финансовое обеспечение расходных обязательств </w:t>
      </w:r>
      <w:r w:rsidR="009B5EEB">
        <w:rPr>
          <w:sz w:val="28"/>
        </w:rPr>
        <w:t>Октябрьского района</w:t>
      </w:r>
      <w:r w:rsidRPr="00114B53">
        <w:rPr>
          <w:sz w:val="28"/>
        </w:rPr>
        <w:t xml:space="preserve">, </w:t>
      </w:r>
      <w:proofErr w:type="spellStart"/>
      <w:r w:rsidRPr="00114B53">
        <w:rPr>
          <w:sz w:val="28"/>
        </w:rPr>
        <w:t>софинансируемых</w:t>
      </w:r>
      <w:proofErr w:type="spellEnd"/>
      <w:r w:rsidRPr="00114B53">
        <w:rPr>
          <w:sz w:val="28"/>
        </w:rPr>
        <w:t xml:space="preserve"> за счет межбюджетных трансфертов, предоставляемых бюджету </w:t>
      </w:r>
      <w:r w:rsidR="009B5EEB">
        <w:rPr>
          <w:sz w:val="28"/>
        </w:rPr>
        <w:t>Октябрьского района</w:t>
      </w:r>
      <w:r w:rsidRPr="00114B53">
        <w:rPr>
          <w:sz w:val="28"/>
        </w:rPr>
        <w:t xml:space="preserve"> </w:t>
      </w:r>
      <w:r w:rsidR="002504F7">
        <w:rPr>
          <w:sz w:val="28"/>
        </w:rPr>
        <w:t>из областного бюджета</w:t>
      </w:r>
      <w:r w:rsidRPr="00114B53">
        <w:rPr>
          <w:sz w:val="28"/>
        </w:rPr>
        <w:t>).</w:t>
      </w:r>
      <w:proofErr w:type="gramEnd"/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10.3. </w:t>
      </w:r>
      <w:proofErr w:type="gramStart"/>
      <w:r w:rsidRPr="00114B53">
        <w:rPr>
          <w:sz w:val="28"/>
        </w:rPr>
        <w:t xml:space="preserve">Установить, что соглашения (договоры) между главным распорядителем </w:t>
      </w:r>
      <w:r w:rsidR="002504F7">
        <w:rPr>
          <w:sz w:val="28"/>
        </w:rPr>
        <w:t>средств бюджета Октябрьского района</w:t>
      </w:r>
      <w:r w:rsidRPr="00114B53">
        <w:rPr>
          <w:sz w:val="28"/>
        </w:rPr>
        <w:t xml:space="preserve"> и получателем субсидии, предоставленной юридическому лицу (за исключением субсидии муниципальному учреждению), индивидуальному предпринимателю, а также физическому лицу – производителю товаров (работ, услуг), некоммерческой организации, не являющейся казенным учреждением, о предоставлении субсидии </w:t>
      </w:r>
      <w:r w:rsidR="002504F7">
        <w:rPr>
          <w:sz w:val="28"/>
        </w:rPr>
        <w:t>из бюджета Октябрьского района</w:t>
      </w:r>
      <w:r w:rsidRPr="00114B53">
        <w:rPr>
          <w:sz w:val="28"/>
        </w:rPr>
        <w:t xml:space="preserve"> заключаются в соответствии с типовой формой, установленной </w:t>
      </w:r>
      <w:r w:rsidR="00A61193">
        <w:rPr>
          <w:sz w:val="28"/>
        </w:rPr>
        <w:t xml:space="preserve">Порядком </w:t>
      </w:r>
      <w:r w:rsidR="00A73127">
        <w:rPr>
          <w:sz w:val="28"/>
        </w:rPr>
        <w:t>Администраци</w:t>
      </w:r>
      <w:r w:rsidR="00A61193">
        <w:rPr>
          <w:sz w:val="28"/>
        </w:rPr>
        <w:t xml:space="preserve">и </w:t>
      </w:r>
      <w:r w:rsidR="00A73127">
        <w:rPr>
          <w:sz w:val="28"/>
        </w:rPr>
        <w:t>Октябрьского района</w:t>
      </w:r>
      <w:r w:rsidRPr="00114B53">
        <w:rPr>
          <w:sz w:val="28"/>
        </w:rPr>
        <w:t>, за исключением субсидий на</w:t>
      </w:r>
      <w:proofErr w:type="gramEnd"/>
      <w:r w:rsidRPr="00114B53">
        <w:rPr>
          <w:sz w:val="28"/>
        </w:rPr>
        <w:t xml:space="preserve"> финансовое обеспечение расходных обязательств </w:t>
      </w:r>
      <w:r w:rsidR="00A61193">
        <w:rPr>
          <w:sz w:val="28"/>
        </w:rPr>
        <w:t>Октябрьского района</w:t>
      </w:r>
      <w:r w:rsidRPr="00114B53">
        <w:rPr>
          <w:sz w:val="28"/>
        </w:rPr>
        <w:t xml:space="preserve">, </w:t>
      </w:r>
      <w:proofErr w:type="spellStart"/>
      <w:r w:rsidRPr="00114B53">
        <w:rPr>
          <w:sz w:val="28"/>
        </w:rPr>
        <w:t>софинансируемых</w:t>
      </w:r>
      <w:proofErr w:type="spellEnd"/>
      <w:r w:rsidRPr="00114B53">
        <w:rPr>
          <w:sz w:val="28"/>
        </w:rPr>
        <w:t xml:space="preserve"> за счет межбюджетных трансфертов, предоставляемых бюджету </w:t>
      </w:r>
      <w:r w:rsidR="00A61193">
        <w:rPr>
          <w:sz w:val="28"/>
        </w:rPr>
        <w:t xml:space="preserve">Октябрьского района </w:t>
      </w:r>
      <w:r w:rsidR="002504F7">
        <w:rPr>
          <w:sz w:val="28"/>
        </w:rPr>
        <w:t>из областного бюджета</w:t>
      </w:r>
      <w:r w:rsidRPr="00114B53">
        <w:rPr>
          <w:sz w:val="28"/>
        </w:rPr>
        <w:t>.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proofErr w:type="gramStart"/>
      <w:r w:rsidRPr="00114B53">
        <w:rPr>
          <w:sz w:val="28"/>
        </w:rPr>
        <w:t xml:space="preserve">Соглашения (договоры) между главным распорядителем </w:t>
      </w:r>
      <w:r w:rsidR="002504F7">
        <w:rPr>
          <w:sz w:val="28"/>
        </w:rPr>
        <w:t>средств бюджета Октябрьского района</w:t>
      </w:r>
      <w:r w:rsidRPr="00114B53">
        <w:rPr>
          <w:sz w:val="28"/>
        </w:rPr>
        <w:t xml:space="preserve"> и получателем субсидии, предоставленной юридическому лицу (за исключением субсидии муниципальному учреждению),</w:t>
      </w:r>
      <w:r w:rsidRPr="00114B53">
        <w:rPr>
          <w:spacing w:val="-20"/>
          <w:sz w:val="28"/>
        </w:rPr>
        <w:t xml:space="preserve"> и</w:t>
      </w:r>
      <w:r w:rsidRPr="00114B53">
        <w:rPr>
          <w:sz w:val="28"/>
        </w:rPr>
        <w:t>ндивидуальному предпринимателю, а</w:t>
      </w:r>
      <w:r w:rsidRPr="00114B53">
        <w:rPr>
          <w:spacing w:val="-20"/>
          <w:sz w:val="28"/>
        </w:rPr>
        <w:t xml:space="preserve"> т</w:t>
      </w:r>
      <w:r w:rsidRPr="00114B53">
        <w:rPr>
          <w:sz w:val="28"/>
        </w:rPr>
        <w:t xml:space="preserve">акже физическому лицу – производителю товаров (работ, услуг), некоммерческой организации, не являющейся казенным учреждением, о предоставлении субсидии на финансовое обеспечение расходных обязательств </w:t>
      </w:r>
      <w:r w:rsidR="00CC3A08">
        <w:rPr>
          <w:sz w:val="28"/>
        </w:rPr>
        <w:t>Октябрьского района</w:t>
      </w:r>
      <w:r w:rsidRPr="00114B53">
        <w:rPr>
          <w:sz w:val="28"/>
        </w:rPr>
        <w:t xml:space="preserve">, </w:t>
      </w:r>
      <w:proofErr w:type="spellStart"/>
      <w:r w:rsidRPr="00114B53">
        <w:rPr>
          <w:sz w:val="28"/>
        </w:rPr>
        <w:t>софинансируемых</w:t>
      </w:r>
      <w:proofErr w:type="spellEnd"/>
      <w:r w:rsidRPr="00114B53">
        <w:rPr>
          <w:sz w:val="28"/>
        </w:rPr>
        <w:t xml:space="preserve"> за счет межбюджетных трансфертов, предоставляемых бюджету </w:t>
      </w:r>
      <w:r w:rsidR="00CC3A08" w:rsidRPr="00CC3A08">
        <w:rPr>
          <w:sz w:val="28"/>
        </w:rPr>
        <w:t>Октябрьского района</w:t>
      </w:r>
      <w:r w:rsidRPr="00114B53">
        <w:rPr>
          <w:sz w:val="28"/>
        </w:rPr>
        <w:t xml:space="preserve"> </w:t>
      </w:r>
      <w:r w:rsidR="002504F7">
        <w:rPr>
          <w:sz w:val="28"/>
        </w:rPr>
        <w:t>из областного бюджета</w:t>
      </w:r>
      <w:r w:rsidRPr="00114B53">
        <w:rPr>
          <w:sz w:val="28"/>
        </w:rPr>
        <w:t>, заключаются в</w:t>
      </w:r>
      <w:proofErr w:type="gramEnd"/>
      <w:r w:rsidRPr="00114B53">
        <w:rPr>
          <w:sz w:val="28"/>
        </w:rPr>
        <w:t> </w:t>
      </w:r>
      <w:proofErr w:type="gramStart"/>
      <w:r w:rsidRPr="00114B53">
        <w:rPr>
          <w:sz w:val="28"/>
        </w:rPr>
        <w:t>соответствии</w:t>
      </w:r>
      <w:proofErr w:type="gramEnd"/>
      <w:r w:rsidRPr="00114B53">
        <w:rPr>
          <w:sz w:val="28"/>
        </w:rPr>
        <w:t xml:space="preserve"> с типовой формой, установленной </w:t>
      </w:r>
      <w:r w:rsidR="00CC3A08">
        <w:rPr>
          <w:sz w:val="28"/>
        </w:rPr>
        <w:t>Администрацией Октябрьского района</w:t>
      </w:r>
      <w:r w:rsidRPr="00114B53">
        <w:rPr>
          <w:sz w:val="28"/>
        </w:rPr>
        <w:t>.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</w:p>
    <w:p w:rsidR="00114B53" w:rsidRPr="00114B53" w:rsidRDefault="00114B53" w:rsidP="00114B53">
      <w:pPr>
        <w:jc w:val="center"/>
        <w:rPr>
          <w:sz w:val="28"/>
        </w:rPr>
      </w:pPr>
      <w:r w:rsidRPr="00114B53">
        <w:rPr>
          <w:sz w:val="28"/>
        </w:rPr>
        <w:t xml:space="preserve">11. Предоставление из бюджета </w:t>
      </w:r>
      <w:r w:rsidR="00CC3A08" w:rsidRPr="00CC3A08">
        <w:rPr>
          <w:sz w:val="28"/>
        </w:rPr>
        <w:t xml:space="preserve">Октябрьского района </w:t>
      </w:r>
      <w:r w:rsidRPr="00114B53">
        <w:rPr>
          <w:sz w:val="28"/>
        </w:rPr>
        <w:t>межбюджетных трансфертов</w:t>
      </w:r>
      <w:r w:rsidR="00CC3A08">
        <w:rPr>
          <w:sz w:val="28"/>
        </w:rPr>
        <w:t xml:space="preserve"> </w:t>
      </w:r>
      <w:r w:rsidRPr="00114B53">
        <w:rPr>
          <w:sz w:val="28"/>
        </w:rPr>
        <w:t>бюджетам муниципальных образований</w:t>
      </w:r>
      <w:r w:rsidR="00CC3A08">
        <w:rPr>
          <w:sz w:val="28"/>
        </w:rPr>
        <w:t>.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11.1. </w:t>
      </w:r>
      <w:r w:rsidR="00A73127">
        <w:rPr>
          <w:sz w:val="28"/>
        </w:rPr>
        <w:t>Главным распорядителям средств бюджета Октябрьского района</w:t>
      </w:r>
      <w:r w:rsidRPr="00114B53">
        <w:rPr>
          <w:sz w:val="28"/>
        </w:rPr>
        <w:t xml:space="preserve"> обеспечить соблюдение местными администрациями, получающими иные межбюджетные трансферты, имеющие целевое назначение, условий, целей и порядка их предоставления.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11.2. </w:t>
      </w:r>
      <w:r w:rsidR="00A73127">
        <w:rPr>
          <w:sz w:val="28"/>
        </w:rPr>
        <w:t>Главным распорядителям средств бюджета Октябрьского района</w:t>
      </w:r>
      <w:r w:rsidRPr="00114B53">
        <w:rPr>
          <w:sz w:val="28"/>
        </w:rPr>
        <w:t xml:space="preserve"> заключать с местными администрациями муниципальных образований </w:t>
      </w:r>
      <w:r w:rsidRPr="00114B53">
        <w:rPr>
          <w:sz w:val="28"/>
        </w:rPr>
        <w:lastRenderedPageBreak/>
        <w:t xml:space="preserve">соглашения о предоставлении </w:t>
      </w:r>
      <w:r w:rsidR="003D27E8">
        <w:rPr>
          <w:sz w:val="28"/>
        </w:rPr>
        <w:t>иных межбюджетных трансфертов</w:t>
      </w:r>
      <w:r w:rsidR="00995E2B">
        <w:rPr>
          <w:sz w:val="28"/>
        </w:rPr>
        <w:t>,</w:t>
      </w:r>
      <w:r w:rsidR="003D27E8">
        <w:rPr>
          <w:sz w:val="28"/>
        </w:rPr>
        <w:t xml:space="preserve"> </w:t>
      </w:r>
      <w:r w:rsidR="00995E2B" w:rsidRPr="00995E2B">
        <w:rPr>
          <w:sz w:val="28"/>
        </w:rPr>
        <w:t>имеющие целевое назначение</w:t>
      </w:r>
      <w:r w:rsidRPr="00114B53">
        <w:rPr>
          <w:sz w:val="28"/>
        </w:rPr>
        <w:t>.</w:t>
      </w:r>
    </w:p>
    <w:p w:rsidR="00114B53" w:rsidRPr="00114B53" w:rsidRDefault="00114B53" w:rsidP="00114B53">
      <w:pPr>
        <w:ind w:firstLine="540"/>
        <w:jc w:val="both"/>
        <w:rPr>
          <w:b/>
          <w:i/>
          <w:sz w:val="28"/>
        </w:rPr>
      </w:pPr>
      <w:r w:rsidRPr="00114B53">
        <w:rPr>
          <w:sz w:val="28"/>
        </w:rPr>
        <w:t>11.3. </w:t>
      </w:r>
      <w:proofErr w:type="gramStart"/>
      <w:r w:rsidR="00A73127">
        <w:rPr>
          <w:sz w:val="28"/>
        </w:rPr>
        <w:t>Главным распорядителям средств бюджета Октябрьского района</w:t>
      </w:r>
      <w:r w:rsidRPr="00114B53">
        <w:rPr>
          <w:sz w:val="28"/>
        </w:rPr>
        <w:t xml:space="preserve"> осуществлять перечисление </w:t>
      </w:r>
      <w:r w:rsidR="006D15DB">
        <w:rPr>
          <w:sz w:val="28"/>
        </w:rPr>
        <w:t>иных межбюджетных трансфертов</w:t>
      </w:r>
      <w:r w:rsidRPr="00114B53">
        <w:rPr>
          <w:sz w:val="28"/>
        </w:rPr>
        <w:t xml:space="preserve"> </w:t>
      </w:r>
      <w:r w:rsidR="002504F7">
        <w:rPr>
          <w:sz w:val="28"/>
        </w:rPr>
        <w:t>из бюджета Октябрьского района</w:t>
      </w:r>
      <w:r w:rsidRPr="00114B53">
        <w:rPr>
          <w:sz w:val="28"/>
        </w:rPr>
        <w:t xml:space="preserve"> в местный бюджет в размере, необходимом для оплаты денежного обязательства получателя средств местного бюджета, пропорционально доле, соответствующей уровню софинансирования расходного обязательства бюджета</w:t>
      </w:r>
      <w:r w:rsidR="006D15DB">
        <w:rPr>
          <w:sz w:val="28"/>
        </w:rPr>
        <w:t xml:space="preserve"> Октябрьского района</w:t>
      </w:r>
      <w:r w:rsidRPr="00114B53">
        <w:rPr>
          <w:sz w:val="28"/>
        </w:rPr>
        <w:t xml:space="preserve">, установленному соглашением о предоставлении </w:t>
      </w:r>
      <w:r w:rsidR="006D15DB">
        <w:rPr>
          <w:sz w:val="28"/>
        </w:rPr>
        <w:t>иных межбюджетных трансфертов</w:t>
      </w:r>
      <w:r w:rsidRPr="00114B53">
        <w:rPr>
          <w:sz w:val="28"/>
        </w:rPr>
        <w:t xml:space="preserve"> </w:t>
      </w:r>
      <w:r w:rsidR="002504F7">
        <w:rPr>
          <w:sz w:val="28"/>
        </w:rPr>
        <w:t>из бюджета Октябрьского района</w:t>
      </w:r>
      <w:r w:rsidRPr="00114B53">
        <w:rPr>
          <w:sz w:val="28"/>
        </w:rPr>
        <w:t xml:space="preserve"> местному бюджету или иным правовым актом, предусматривающим обязательство по оплате</w:t>
      </w:r>
      <w:proofErr w:type="gramEnd"/>
      <w:r w:rsidRPr="00114B53">
        <w:rPr>
          <w:sz w:val="28"/>
        </w:rPr>
        <w:t xml:space="preserve"> доли софинансирования из местного бюджета.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t>11.4. </w:t>
      </w:r>
      <w:proofErr w:type="gramStart"/>
      <w:r w:rsidRPr="00114B53">
        <w:rPr>
          <w:sz w:val="28"/>
        </w:rPr>
        <w:t xml:space="preserve">Установить, что условием предоставления иных межбюджетных трансфертов, имеющих целевое назначение, </w:t>
      </w:r>
      <w:r w:rsidR="002504F7">
        <w:rPr>
          <w:sz w:val="28"/>
        </w:rPr>
        <w:t>из бюджета Октябрьского района</w:t>
      </w:r>
      <w:r w:rsidRPr="00114B53">
        <w:rPr>
          <w:sz w:val="28"/>
        </w:rPr>
        <w:t xml:space="preserve"> местным бюджетам в целях софинансирования расходных обязательств муниципальных образований, возникающих из договоров (муниципальных контрактов) на поставку товаров (выполнение работ, оказание услуг), является обязательство муниципального образования по установлению в указанных договорах (муниципальных контрактах) авансовых платежей в размере, не превышающем размеры авансовых платежей по соответствующим направлениям расходов, установленные</w:t>
      </w:r>
      <w:proofErr w:type="gramEnd"/>
      <w:r w:rsidRPr="00114B53">
        <w:rPr>
          <w:sz w:val="28"/>
        </w:rPr>
        <w:t xml:space="preserve"> для получателей </w:t>
      </w:r>
      <w:r w:rsidR="002504F7">
        <w:rPr>
          <w:sz w:val="28"/>
        </w:rPr>
        <w:t>средств бюджета Октябрьского района</w:t>
      </w:r>
      <w:r w:rsidRPr="00114B53">
        <w:rPr>
          <w:sz w:val="28"/>
        </w:rPr>
        <w:t xml:space="preserve"> в подпункте 7.1.2 пункта 7.1 раздела 7 настоящего Положения.  </w:t>
      </w:r>
    </w:p>
    <w:p w:rsidR="00114B53" w:rsidRPr="00114B53" w:rsidRDefault="00114B53" w:rsidP="00BE0B88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t xml:space="preserve">Положения абзаца первого настоящего пункта не распространяются на  иные межбюджетные трансферты местным бюджетам, источником финансового обеспечения которых являются целевые межбюджетные трансферты </w:t>
      </w:r>
      <w:r w:rsidR="002504F7">
        <w:rPr>
          <w:sz w:val="28"/>
        </w:rPr>
        <w:t>из областного бюджета</w:t>
      </w:r>
      <w:r w:rsidRPr="00114B53">
        <w:rPr>
          <w:sz w:val="28"/>
        </w:rPr>
        <w:t>.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t>11.5. </w:t>
      </w:r>
      <w:proofErr w:type="gramStart"/>
      <w:r w:rsidRPr="00114B53">
        <w:rPr>
          <w:sz w:val="28"/>
        </w:rPr>
        <w:t xml:space="preserve">Установить, что экономия, образовавшаяся по результатам заключения муниципальных контрактов на закупку товаров, работ, услуг для обеспечения муниципальных нужд, источником обеспечения которой являются межбюджетные трансферты </w:t>
      </w:r>
      <w:r w:rsidR="002504F7">
        <w:rPr>
          <w:sz w:val="28"/>
        </w:rPr>
        <w:t>из бюджета Октябрьского района</w:t>
      </w:r>
      <w:r w:rsidRPr="00114B53">
        <w:rPr>
          <w:sz w:val="28"/>
        </w:rPr>
        <w:t>, предусматривается бюджету муниципального образования, у которого образовалась указанная экономия, и может использоваться муниципальным образованием на реализацию мероприятий (результатов) муниципальных программ, обеспечивающих реализацию региональных проектов, направленных на достижение целей, показателей и реализацию мероприятий</w:t>
      </w:r>
      <w:proofErr w:type="gramEnd"/>
      <w:r w:rsidRPr="00114B53">
        <w:rPr>
          <w:sz w:val="28"/>
        </w:rPr>
        <w:t xml:space="preserve"> (</w:t>
      </w:r>
      <w:proofErr w:type="gramStart"/>
      <w:r w:rsidRPr="00114B53">
        <w:rPr>
          <w:sz w:val="28"/>
        </w:rPr>
        <w:t xml:space="preserve">результатов) федеральных проектов, входящих в состав национальных проектов, в соответствии с Порядком направления экономии, образовавшейся по результатам заключения муниципальных контрактов на закупку товаров, работ, услуг для обеспечения муниципальных нужд, источником обеспечения которой являются межбюджетные трансферты </w:t>
      </w:r>
      <w:r w:rsidR="002504F7">
        <w:rPr>
          <w:sz w:val="28"/>
        </w:rPr>
        <w:t>из бюджета Октябрьского района</w:t>
      </w:r>
      <w:r w:rsidRPr="00114B53">
        <w:rPr>
          <w:sz w:val="28"/>
        </w:rPr>
        <w:t xml:space="preserve"> бюджету муниципального образования </w:t>
      </w:r>
      <w:r w:rsidR="0022341C">
        <w:rPr>
          <w:sz w:val="28"/>
        </w:rPr>
        <w:t>Октябрьского района</w:t>
      </w:r>
      <w:r w:rsidRPr="00114B53">
        <w:rPr>
          <w:sz w:val="28"/>
        </w:rPr>
        <w:t>, на реализацию мероприятий (результатов) муниципальных программ, обеспечивающих реализацию региональных проектов, направленных на достижение целей, показателей и</w:t>
      </w:r>
      <w:proofErr w:type="gramEnd"/>
      <w:r w:rsidRPr="00114B53">
        <w:rPr>
          <w:sz w:val="28"/>
        </w:rPr>
        <w:t xml:space="preserve"> реализацию мероприятий (результатов) федеральных проектов, </w:t>
      </w:r>
      <w:r w:rsidRPr="00114B53">
        <w:rPr>
          <w:sz w:val="28"/>
        </w:rPr>
        <w:lastRenderedPageBreak/>
        <w:t>входящих в состав национальных проектов, утвержденным настоящим постановлением.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11.6. </w:t>
      </w:r>
      <w:proofErr w:type="gramStart"/>
      <w:r w:rsidR="00A73127">
        <w:rPr>
          <w:sz w:val="28"/>
        </w:rPr>
        <w:t>Главным распорядителям средств бюджета Октябрьского района</w:t>
      </w:r>
      <w:r w:rsidRPr="00114B53">
        <w:rPr>
          <w:sz w:val="28"/>
        </w:rPr>
        <w:t xml:space="preserve"> при направлении </w:t>
      </w:r>
      <w:r w:rsidR="002504F7">
        <w:rPr>
          <w:sz w:val="28"/>
        </w:rPr>
        <w:t>из бюджета Октябрьского района</w:t>
      </w:r>
      <w:r w:rsidRPr="00114B53">
        <w:rPr>
          <w:sz w:val="28"/>
        </w:rPr>
        <w:t xml:space="preserve"> </w:t>
      </w:r>
      <w:r w:rsidR="0022341C">
        <w:rPr>
          <w:sz w:val="28"/>
        </w:rPr>
        <w:t>иных межбюджетных трансфертов</w:t>
      </w:r>
      <w:r w:rsidRPr="00114B53">
        <w:rPr>
          <w:sz w:val="28"/>
        </w:rPr>
        <w:t xml:space="preserve"> в местные бюджеты, источником финансового обеспечения которых являются, в том числе, субсидии </w:t>
      </w:r>
      <w:r w:rsidR="00BE0B88">
        <w:rPr>
          <w:sz w:val="28"/>
        </w:rPr>
        <w:t xml:space="preserve">и иные межбюджетные трансферты </w:t>
      </w:r>
      <w:r w:rsidR="002504F7">
        <w:rPr>
          <w:sz w:val="28"/>
        </w:rPr>
        <w:t>из областного бюджета</w:t>
      </w:r>
      <w:r w:rsidRPr="00114B53">
        <w:rPr>
          <w:sz w:val="28"/>
        </w:rPr>
        <w:t xml:space="preserve"> в целях софинансирования исполнения расходных обязательств </w:t>
      </w:r>
      <w:r w:rsidR="0022341C">
        <w:rPr>
          <w:sz w:val="28"/>
        </w:rPr>
        <w:t>Октябрьского района</w:t>
      </w:r>
      <w:r w:rsidRPr="00114B53">
        <w:rPr>
          <w:sz w:val="28"/>
        </w:rPr>
        <w:t xml:space="preserve"> по оказанию финансовой поддержки местным бюджетам для выполнения органами местного самоуправления полномочий по вопросам местного значения обеспечить:</w:t>
      </w:r>
      <w:proofErr w:type="gramEnd"/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включение в соглашения о предоставлении субсидий </w:t>
      </w:r>
      <w:r w:rsidR="002504F7">
        <w:rPr>
          <w:sz w:val="28"/>
        </w:rPr>
        <w:t>из бюджета Октябрьского района</w:t>
      </w:r>
      <w:r w:rsidRPr="00114B53">
        <w:rPr>
          <w:sz w:val="28"/>
        </w:rPr>
        <w:t xml:space="preserve"> бюджетам муниципальных образований условий соблюдения сроков при исполнении местных бюджетов, указанных в подпункте 5.2.1 пункта 5.2 раздела 5 настоящего Положения;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proofErr w:type="gramStart"/>
      <w:r w:rsidRPr="00114B53">
        <w:rPr>
          <w:sz w:val="28"/>
        </w:rPr>
        <w:t>контроль за</w:t>
      </w:r>
      <w:proofErr w:type="gramEnd"/>
      <w:r w:rsidRPr="00114B53">
        <w:rPr>
          <w:sz w:val="28"/>
        </w:rPr>
        <w:t xml:space="preserve"> соблюдением сроков, указанных в подпункте 5.2.1 пункта 5.2 раздела 5 настоящего Положения.</w:t>
      </w:r>
    </w:p>
    <w:p w:rsidR="00114B53" w:rsidRDefault="00114B53" w:rsidP="00114B53">
      <w:pPr>
        <w:rPr>
          <w:sz w:val="28"/>
        </w:rPr>
      </w:pPr>
    </w:p>
    <w:p w:rsidR="00F34A03" w:rsidRDefault="00F34A03" w:rsidP="00114B53">
      <w:pPr>
        <w:rPr>
          <w:sz w:val="28"/>
        </w:rPr>
      </w:pPr>
    </w:p>
    <w:p w:rsidR="00F34A03" w:rsidRDefault="00F34A03" w:rsidP="00114B53">
      <w:pPr>
        <w:rPr>
          <w:sz w:val="28"/>
        </w:rPr>
      </w:pPr>
    </w:p>
    <w:p w:rsidR="00642E27" w:rsidRPr="00114B53" w:rsidRDefault="00642E27" w:rsidP="00114B53">
      <w:pPr>
        <w:rPr>
          <w:sz w:val="28"/>
        </w:rPr>
      </w:pPr>
    </w:p>
    <w:p w:rsidR="00F34A03" w:rsidRDefault="00F34A03" w:rsidP="00F34A03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F34A03" w:rsidRDefault="00F34A03" w:rsidP="00F34A03">
      <w:pPr>
        <w:contextualSpacing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 В. Сорочинская</w:t>
      </w:r>
    </w:p>
    <w:p w:rsidR="006D24D4" w:rsidRDefault="006D24D4" w:rsidP="00114B53">
      <w:pPr>
        <w:rPr>
          <w:sz w:val="28"/>
        </w:rPr>
      </w:pPr>
    </w:p>
    <w:p w:rsidR="00114B53" w:rsidRPr="00114B53" w:rsidRDefault="00114B53" w:rsidP="00114B53">
      <w:pPr>
        <w:rPr>
          <w:sz w:val="28"/>
        </w:rPr>
      </w:pPr>
      <w:r w:rsidRPr="00114B53">
        <w:rPr>
          <w:sz w:val="28"/>
        </w:rPr>
        <w:br w:type="page"/>
      </w:r>
    </w:p>
    <w:p w:rsidR="00005F5D" w:rsidRPr="00F27F6E" w:rsidRDefault="00005F5D" w:rsidP="00005F5D">
      <w:pPr>
        <w:pageBreakBefore/>
        <w:autoSpaceDE w:val="0"/>
        <w:autoSpaceDN w:val="0"/>
        <w:adjustRightInd w:val="0"/>
        <w:ind w:firstLine="7230"/>
        <w:contextualSpacing/>
        <w:jc w:val="right"/>
        <w:outlineLvl w:val="0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lastRenderedPageBreak/>
        <w:t xml:space="preserve">Приложение </w:t>
      </w:r>
      <w:r>
        <w:rPr>
          <w:kern w:val="2"/>
          <w:sz w:val="28"/>
          <w:szCs w:val="28"/>
        </w:rPr>
        <w:t xml:space="preserve">№ </w:t>
      </w:r>
      <w:r>
        <w:rPr>
          <w:kern w:val="2"/>
          <w:sz w:val="28"/>
          <w:szCs w:val="28"/>
        </w:rPr>
        <w:t>2</w:t>
      </w:r>
    </w:p>
    <w:p w:rsidR="00005F5D" w:rsidRPr="00F27F6E" w:rsidRDefault="00005F5D" w:rsidP="00005F5D">
      <w:pPr>
        <w:autoSpaceDE w:val="0"/>
        <w:autoSpaceDN w:val="0"/>
        <w:adjustRightInd w:val="0"/>
        <w:ind w:firstLine="7230"/>
        <w:contextualSpacing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к постановлению</w:t>
      </w:r>
    </w:p>
    <w:p w:rsidR="00005F5D" w:rsidRPr="00F27F6E" w:rsidRDefault="00005F5D" w:rsidP="00005F5D">
      <w:pPr>
        <w:autoSpaceDE w:val="0"/>
        <w:autoSpaceDN w:val="0"/>
        <w:adjustRightInd w:val="0"/>
        <w:ind w:firstLine="7230"/>
        <w:contextualSpacing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Администрации</w:t>
      </w:r>
    </w:p>
    <w:p w:rsidR="00005F5D" w:rsidRPr="00F27F6E" w:rsidRDefault="00005F5D" w:rsidP="00005F5D">
      <w:pPr>
        <w:autoSpaceDE w:val="0"/>
        <w:autoSpaceDN w:val="0"/>
        <w:adjustRightInd w:val="0"/>
        <w:ind w:firstLine="7088"/>
        <w:contextualSpacing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Октябрьского района</w:t>
      </w:r>
    </w:p>
    <w:p w:rsidR="00005F5D" w:rsidRPr="00F27F6E" w:rsidRDefault="00005F5D" w:rsidP="00005F5D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от 17.03.2026 № 347</w:t>
      </w:r>
    </w:p>
    <w:p w:rsidR="00114B53" w:rsidRPr="00114B53" w:rsidRDefault="00114B53" w:rsidP="0018391F">
      <w:pPr>
        <w:jc w:val="center"/>
        <w:rPr>
          <w:sz w:val="28"/>
        </w:rPr>
      </w:pPr>
    </w:p>
    <w:p w:rsidR="0018391F" w:rsidRDefault="00114B53" w:rsidP="0018391F">
      <w:pPr>
        <w:jc w:val="center"/>
        <w:rPr>
          <w:sz w:val="28"/>
        </w:rPr>
      </w:pPr>
      <w:r w:rsidRPr="00114B53">
        <w:rPr>
          <w:sz w:val="28"/>
        </w:rPr>
        <w:t>ПОРЯДОК</w:t>
      </w:r>
    </w:p>
    <w:p w:rsidR="00114B53" w:rsidRPr="00114B53" w:rsidRDefault="00114B53" w:rsidP="0018391F">
      <w:pPr>
        <w:jc w:val="center"/>
        <w:rPr>
          <w:sz w:val="28"/>
        </w:rPr>
      </w:pPr>
      <w:proofErr w:type="gramStart"/>
      <w:r w:rsidRPr="00114B53">
        <w:rPr>
          <w:sz w:val="28"/>
        </w:rPr>
        <w:t>направления экономии, образовавшейся по результатам заключения муниципальных контрактов на закупку товаров, работ, услуг для обеспечения муниципальных нужд, источником обеспечения котор</w:t>
      </w:r>
      <w:r w:rsidR="0018391F">
        <w:rPr>
          <w:sz w:val="28"/>
        </w:rPr>
        <w:t>ых</w:t>
      </w:r>
      <w:r w:rsidRPr="00114B53">
        <w:rPr>
          <w:sz w:val="28"/>
        </w:rPr>
        <w:t xml:space="preserve"> являются межбюджетные трансферты </w:t>
      </w:r>
      <w:r w:rsidR="002504F7">
        <w:rPr>
          <w:sz w:val="28"/>
        </w:rPr>
        <w:t>из бюджета Октябрьского района</w:t>
      </w:r>
      <w:r w:rsidRPr="00114B53">
        <w:rPr>
          <w:sz w:val="28"/>
        </w:rPr>
        <w:t xml:space="preserve"> бюджету муниципального образования </w:t>
      </w:r>
      <w:r w:rsidR="0018391F">
        <w:rPr>
          <w:sz w:val="28"/>
        </w:rPr>
        <w:t>Октябрьского района</w:t>
      </w:r>
      <w:r w:rsidRPr="00114B53">
        <w:rPr>
          <w:sz w:val="28"/>
        </w:rPr>
        <w:t xml:space="preserve">, на реализацию мероприятий (результатов) муниципальных программ, обеспечивающих реализацию </w:t>
      </w:r>
      <w:r w:rsidR="0018391F">
        <w:rPr>
          <w:sz w:val="28"/>
        </w:rPr>
        <w:t>муниципальных</w:t>
      </w:r>
      <w:r w:rsidRPr="00114B53">
        <w:rPr>
          <w:sz w:val="28"/>
        </w:rPr>
        <w:t xml:space="preserve"> проектов, направленных на достижение целей, показателей и реализацию мероприятий (результатов) </w:t>
      </w:r>
      <w:r w:rsidR="0018391F">
        <w:rPr>
          <w:sz w:val="28"/>
        </w:rPr>
        <w:t xml:space="preserve">региональных и </w:t>
      </w:r>
      <w:r w:rsidRPr="00114B53">
        <w:rPr>
          <w:sz w:val="28"/>
        </w:rPr>
        <w:t>федеральных проектов, входящих в состав национальных проектов</w:t>
      </w:r>
      <w:proofErr w:type="gramEnd"/>
    </w:p>
    <w:p w:rsidR="00114B53" w:rsidRPr="00114B53" w:rsidRDefault="00114B53" w:rsidP="00114B53">
      <w:pPr>
        <w:jc w:val="center"/>
        <w:outlineLvl w:val="1"/>
        <w:rPr>
          <w:sz w:val="28"/>
        </w:rPr>
      </w:pP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1. </w:t>
      </w:r>
      <w:proofErr w:type="gramStart"/>
      <w:r w:rsidRPr="00114B53">
        <w:rPr>
          <w:sz w:val="28"/>
        </w:rPr>
        <w:t>Настоящий Порядок разработан в соответствии с частью 3</w:t>
      </w:r>
      <w:r w:rsidRPr="00114B53">
        <w:rPr>
          <w:sz w:val="28"/>
          <w:vertAlign w:val="superscript"/>
        </w:rPr>
        <w:t>1</w:t>
      </w:r>
      <w:r w:rsidRPr="00114B53">
        <w:rPr>
          <w:sz w:val="28"/>
        </w:rPr>
        <w:t xml:space="preserve"> статьи 7 Федерального закона от 28.11.2018 № 457-ФЗ «О внесении изменений в Бюджетный кодекс Российской Федерации и отдельные законодательные акты Российской Федерации», постановлением Правительства Российской Федерации от 06.11.2024 № 1491 «Об утверждении общих требований к порядку направления экономии, образовавшейся по результатам заключения муниципальных контрактов на закупку товаров, работ, услуг для обеспечения муниципальных нужд, источником</w:t>
      </w:r>
      <w:proofErr w:type="gramEnd"/>
      <w:r w:rsidRPr="00114B53">
        <w:rPr>
          <w:sz w:val="28"/>
        </w:rPr>
        <w:t xml:space="preserve"> </w:t>
      </w:r>
      <w:proofErr w:type="gramStart"/>
      <w:r w:rsidRPr="00114B53">
        <w:rPr>
          <w:sz w:val="28"/>
        </w:rPr>
        <w:t>обеспечения</w:t>
      </w:r>
      <w:proofErr w:type="gramEnd"/>
      <w:r w:rsidRPr="00114B53">
        <w:rPr>
          <w:sz w:val="28"/>
        </w:rPr>
        <w:t xml:space="preserve"> которой являются межбюджетные трансферты из бюджета </w:t>
      </w:r>
      <w:r w:rsidR="0018391F">
        <w:rPr>
          <w:sz w:val="28"/>
        </w:rPr>
        <w:t>Октябрьского района</w:t>
      </w:r>
      <w:r w:rsidRPr="00114B53">
        <w:rPr>
          <w:sz w:val="28"/>
        </w:rPr>
        <w:t xml:space="preserve"> бюджету муниципального образования, на реализацию мероприятий (результатов) муниципальных программ, обеспечивающих реализацию </w:t>
      </w:r>
      <w:r w:rsidR="0018391F">
        <w:rPr>
          <w:sz w:val="28"/>
        </w:rPr>
        <w:t xml:space="preserve">муниципальных </w:t>
      </w:r>
      <w:r w:rsidRPr="00114B53">
        <w:rPr>
          <w:sz w:val="28"/>
        </w:rPr>
        <w:t xml:space="preserve">проектов, направленных на достижение целей, показателей и реализацию мероприятий (результатов) федеральных </w:t>
      </w:r>
      <w:r w:rsidR="0018391F">
        <w:rPr>
          <w:sz w:val="28"/>
        </w:rPr>
        <w:t xml:space="preserve">и региональных </w:t>
      </w:r>
      <w:r w:rsidRPr="00114B53">
        <w:rPr>
          <w:sz w:val="28"/>
        </w:rPr>
        <w:t xml:space="preserve">проектов, входящих в состав национальных проектов» и применяется при исполнении бюджета </w:t>
      </w:r>
      <w:r w:rsidR="0018391F">
        <w:rPr>
          <w:sz w:val="28"/>
        </w:rPr>
        <w:t xml:space="preserve">Октябрьского района </w:t>
      </w:r>
      <w:r w:rsidRPr="00114B53">
        <w:rPr>
          <w:sz w:val="28"/>
        </w:rPr>
        <w:t xml:space="preserve">и бюджетов муниципальных образований. </w:t>
      </w:r>
    </w:p>
    <w:p w:rsidR="00114B53" w:rsidRPr="00114B53" w:rsidRDefault="00114B53" w:rsidP="00114B53">
      <w:pPr>
        <w:spacing w:line="228" w:lineRule="auto"/>
        <w:ind w:firstLine="709"/>
        <w:jc w:val="both"/>
        <w:rPr>
          <w:sz w:val="28"/>
        </w:rPr>
      </w:pPr>
      <w:r w:rsidRPr="00114B53">
        <w:rPr>
          <w:sz w:val="28"/>
        </w:rPr>
        <w:t xml:space="preserve">2. </w:t>
      </w:r>
      <w:proofErr w:type="gramStart"/>
      <w:r w:rsidRPr="00114B53">
        <w:rPr>
          <w:sz w:val="28"/>
        </w:rPr>
        <w:t xml:space="preserve">Настоящий Порядок регламентирует механизм направления экономии, образовавшейся по результатам заключения муниципальных контрактов на закупку товаров, работ, услуг для обеспечения муниципальных нужд, источником обеспечения которой являются межбюджетные трансферты </w:t>
      </w:r>
      <w:r w:rsidR="002504F7">
        <w:rPr>
          <w:sz w:val="28"/>
        </w:rPr>
        <w:t>из бюджета Октябрьского района</w:t>
      </w:r>
      <w:r w:rsidRPr="00114B53">
        <w:rPr>
          <w:sz w:val="28"/>
        </w:rPr>
        <w:t xml:space="preserve"> бюджету муниципального образования </w:t>
      </w:r>
      <w:r w:rsidR="0018391F">
        <w:rPr>
          <w:sz w:val="28"/>
        </w:rPr>
        <w:t>Октябрьского района</w:t>
      </w:r>
      <w:r w:rsidRPr="00114B53">
        <w:rPr>
          <w:sz w:val="28"/>
        </w:rPr>
        <w:t xml:space="preserve"> (далее соответственно – межбюджетные трансферты, муниципальное образование), на реализацию мероприятий (результатов) муниципальных программ, обеспечивающих реализацию </w:t>
      </w:r>
      <w:r w:rsidR="0018391F">
        <w:rPr>
          <w:sz w:val="28"/>
        </w:rPr>
        <w:t>муниципальных</w:t>
      </w:r>
      <w:r w:rsidRPr="00114B53">
        <w:rPr>
          <w:sz w:val="28"/>
        </w:rPr>
        <w:t xml:space="preserve"> проектов, направленных на достижение целей, показателей и реализацию мероприятий</w:t>
      </w:r>
      <w:proofErr w:type="gramEnd"/>
      <w:r w:rsidRPr="00114B53">
        <w:rPr>
          <w:sz w:val="28"/>
        </w:rPr>
        <w:t xml:space="preserve"> (результатов) федеральных </w:t>
      </w:r>
      <w:r w:rsidR="0018391F">
        <w:rPr>
          <w:sz w:val="28"/>
        </w:rPr>
        <w:t xml:space="preserve">и региональных </w:t>
      </w:r>
      <w:r w:rsidRPr="00114B53">
        <w:rPr>
          <w:sz w:val="28"/>
        </w:rPr>
        <w:t xml:space="preserve">проектов, входящих в состав национальных проектов (далее соответственно – экономия, муниципальные программы в рамках национальных проектов). 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lastRenderedPageBreak/>
        <w:t xml:space="preserve">3. Экономия предусматривается бюджету муниципального образования, у которого образовалась указанная экономия, и может использоваться муниципальным образованием на реализацию: </w:t>
      </w:r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>мероприятия (результата) муниципальной программы в рамках национальных проектов, при реализации которого образовалась экономия;</w:t>
      </w:r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proofErr w:type="gramStart"/>
      <w:r w:rsidRPr="00114B53">
        <w:rPr>
          <w:sz w:val="28"/>
        </w:rPr>
        <w:t>мероприятия (результата) муниципальной программы в рамках национальных проектов, при реализации которого не образовалась экономия (далее также – иное мероприятие (результат).</w:t>
      </w:r>
      <w:proofErr w:type="gramEnd"/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 xml:space="preserve">4. </w:t>
      </w:r>
      <w:proofErr w:type="gramStart"/>
      <w:r w:rsidRPr="00114B53">
        <w:rPr>
          <w:sz w:val="28"/>
        </w:rPr>
        <w:t>В целях использования средств экономии на реализацию мероприятий (результатов), указанных в абзацах втором и третьем пункта 3 настоящего Порядка, администрация муниципального образования в установленные соглашением о предоставлении межбюджетного трансферта (далее – соглашение) сроки, но не реже 1 раз в квартал, направляет с использованием межведомственной системы электронного документооборота</w:t>
      </w:r>
      <w:r w:rsidR="0018391F">
        <w:rPr>
          <w:sz w:val="28"/>
        </w:rPr>
        <w:t xml:space="preserve"> </w:t>
      </w:r>
      <w:r w:rsidRPr="00114B53">
        <w:rPr>
          <w:sz w:val="28"/>
        </w:rPr>
        <w:t xml:space="preserve">и делопроизводства «Дело» (далее – система «Дело») предложение главному распорядителю </w:t>
      </w:r>
      <w:r w:rsidR="002504F7">
        <w:rPr>
          <w:sz w:val="28"/>
        </w:rPr>
        <w:t>средств бюджета Октябрьского района</w:t>
      </w:r>
      <w:r w:rsidRPr="00114B53">
        <w:rPr>
          <w:sz w:val="28"/>
        </w:rPr>
        <w:t xml:space="preserve"> (далее</w:t>
      </w:r>
      <w:proofErr w:type="gramEnd"/>
      <w:r w:rsidRPr="00114B53">
        <w:rPr>
          <w:sz w:val="28"/>
        </w:rPr>
        <w:t xml:space="preserve"> – главный распорядитель) о заключении дополнительного соглашения к ранее заключенному соглашению (далее – предложение) в целях использования средств экономии.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Главный распорядитель рассматривает предложение и в течение </w:t>
      </w:r>
      <w:r w:rsidR="0018391F">
        <w:rPr>
          <w:sz w:val="28"/>
        </w:rPr>
        <w:t>1</w:t>
      </w:r>
      <w:r w:rsidRPr="00114B53">
        <w:rPr>
          <w:sz w:val="28"/>
        </w:rPr>
        <w:t>5 рабочих дней со дня его получения от администрации муниципального образования направляет в адрес администрации муниципального образования письменное уведомление с использованием системы «Дело» о положительном заключении на предложение либо об отклонении предложения с обоснованием причин.</w:t>
      </w:r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>5. В случае направления экономии на финансовое обеспечение реализации того же мероприятия (результата), указанного в абзаце втором пункта 3 настоящего Порядка, в предложение в обязательном порядке включается условие об увеличении предусмотренных соглашением значений результатов предоставления межбюджетного трансферта исходя из размера экономии.</w:t>
      </w:r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>В случае положительного заключения главного распорядителя на предложение осуществляется заключение дополнительного соглашения к соглашению с увеличением предусмотренных соглашением значений результатов предоставления межбюджетного трансферта исходя из размера экономии, за исключением случаев, указанных в абзаце втором пункта 9 настоящего Порядка.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6. В случае направления экономии на финансовое обеспечение реализации иного мероприятия (результата) в предложение в обязательном порядке включаются следующие условия:</w:t>
      </w:r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 xml:space="preserve">об уменьшении объема бюджетных ассигнований на финансовое обеспечение </w:t>
      </w:r>
      <w:proofErr w:type="spellStart"/>
      <w:r w:rsidRPr="00114B53">
        <w:rPr>
          <w:sz w:val="28"/>
        </w:rPr>
        <w:t>софинансируемого</w:t>
      </w:r>
      <w:proofErr w:type="spellEnd"/>
      <w:r w:rsidRPr="00114B53">
        <w:rPr>
          <w:sz w:val="28"/>
        </w:rPr>
        <w:t xml:space="preserve"> </w:t>
      </w:r>
      <w:r w:rsidR="002504F7">
        <w:rPr>
          <w:sz w:val="28"/>
        </w:rPr>
        <w:t>из бюджета Октябрьского района</w:t>
      </w:r>
      <w:r w:rsidRPr="00114B53">
        <w:rPr>
          <w:sz w:val="28"/>
        </w:rPr>
        <w:t xml:space="preserve"> расходного </w:t>
      </w:r>
      <w:r w:rsidRPr="00114B53">
        <w:rPr>
          <w:sz w:val="28"/>
        </w:rPr>
        <w:lastRenderedPageBreak/>
        <w:t>обязательства муниципального образования, возникающего из муниципального контракта, по результатам заключения которого образовалась экономия;</w:t>
      </w:r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>об увеличении объема бюджетных ассигнований на финансовое обеспечение расходного обязательства муниципального образования, принятого в целях реализации иного мероприятия (результата), а также о соответствующих изменениях размеров межбюджетных трансфертов в размере экономии пропорционально уровню софинансирования, установленному соглашением;</w:t>
      </w:r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>об увеличении предусмотренных соглашением значений результатов предоставления межбюджетного трансферта исходя из размера экономии.</w:t>
      </w:r>
    </w:p>
    <w:p w:rsidR="00114B53" w:rsidRPr="00114B53" w:rsidRDefault="00114B53" w:rsidP="00114B53">
      <w:pPr>
        <w:widowControl w:val="0"/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>7. </w:t>
      </w:r>
      <w:proofErr w:type="gramStart"/>
      <w:r w:rsidRPr="00114B53">
        <w:rPr>
          <w:sz w:val="28"/>
        </w:rPr>
        <w:t xml:space="preserve">В целях реализации абзаца второго пункта 6 настоящего Порядка при условии положительного заключения главного распорядителя на предложение осуществляется заключение дополнительного соглашения к соглашению с уменьшением объема бюджетных ассигнований на финансовое обеспечение </w:t>
      </w:r>
      <w:proofErr w:type="spellStart"/>
      <w:r w:rsidRPr="00114B53">
        <w:rPr>
          <w:sz w:val="28"/>
        </w:rPr>
        <w:t>софинансируемого</w:t>
      </w:r>
      <w:proofErr w:type="spellEnd"/>
      <w:r w:rsidRPr="00114B53">
        <w:rPr>
          <w:sz w:val="28"/>
        </w:rPr>
        <w:t xml:space="preserve"> </w:t>
      </w:r>
      <w:r w:rsidR="002504F7">
        <w:rPr>
          <w:sz w:val="28"/>
        </w:rPr>
        <w:t>из бюджета Октябрьского района</w:t>
      </w:r>
      <w:r w:rsidRPr="00114B53">
        <w:rPr>
          <w:sz w:val="28"/>
        </w:rPr>
        <w:t xml:space="preserve"> расходного обязательства муниципального образования, возникающего из муниципального контракта, по результатам заключения которого образовалась экономия, в сроки, установленные пунктом 11 настоящего Порядка.</w:t>
      </w:r>
      <w:proofErr w:type="gramEnd"/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>8. В целях реализации абзацев третьего и четвертого пункта 6 настоящего Порядка при направлении экономии на иное мероприятие (результат) дополнительное соглашение к соглашению заключается с главным распорядителем, ответственным за предоставление межбюджетного трансферта на достижение данного иного мероприятия (результата).</w:t>
      </w:r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>В этих целях администрация муниципального образования направляет главному распорядителю, указанному в абзаце первом настоящего пункта, запрос на согласование использования экономии на реализацию мероприятия (результата) муниципальной программы в рамках национальных проектов, при реализации которого не образовалась экономия и существует потребность в дополнительных средствах (далее – запрос).</w:t>
      </w:r>
    </w:p>
    <w:p w:rsidR="00114B53" w:rsidRPr="00114B53" w:rsidRDefault="00114B53" w:rsidP="00114B53">
      <w:pPr>
        <w:spacing w:line="264" w:lineRule="auto"/>
        <w:ind w:firstLine="709"/>
        <w:jc w:val="both"/>
        <w:rPr>
          <w:sz w:val="28"/>
        </w:rPr>
      </w:pPr>
      <w:r w:rsidRPr="00114B53">
        <w:rPr>
          <w:sz w:val="28"/>
        </w:rPr>
        <w:t>В случае перераспределения экономии в пределах ведения только одного главного распорядителя запрос не направляется.</w:t>
      </w:r>
    </w:p>
    <w:p w:rsidR="00114B53" w:rsidRPr="00114B53" w:rsidRDefault="00114B53" w:rsidP="00114B53">
      <w:pPr>
        <w:spacing w:line="264" w:lineRule="auto"/>
        <w:ind w:firstLine="709"/>
        <w:jc w:val="both"/>
        <w:rPr>
          <w:sz w:val="28"/>
        </w:rPr>
      </w:pPr>
      <w:r w:rsidRPr="00114B53">
        <w:rPr>
          <w:sz w:val="28"/>
        </w:rPr>
        <w:t xml:space="preserve">Главный распорядитель рассматривает запрос и в течение </w:t>
      </w:r>
      <w:r w:rsidR="0018391F">
        <w:rPr>
          <w:sz w:val="28"/>
        </w:rPr>
        <w:t>1</w:t>
      </w:r>
      <w:r w:rsidRPr="00114B53">
        <w:rPr>
          <w:sz w:val="28"/>
        </w:rPr>
        <w:t>5 рабочих дней со дня его получения от администрации муниципального образования направляет в адрес администрации муниципального образования письменное уведомление с использованием системы «Дело» о положительном заключении на запрос либо об отклонении запроса с обоснованием причин.</w:t>
      </w:r>
    </w:p>
    <w:p w:rsidR="00114B53" w:rsidRPr="00114B53" w:rsidRDefault="00114B53" w:rsidP="00114B53">
      <w:pPr>
        <w:spacing w:line="264" w:lineRule="auto"/>
        <w:ind w:firstLine="709"/>
        <w:jc w:val="both"/>
        <w:rPr>
          <w:sz w:val="28"/>
        </w:rPr>
      </w:pPr>
      <w:proofErr w:type="gramStart"/>
      <w:r w:rsidRPr="00114B53">
        <w:rPr>
          <w:sz w:val="28"/>
        </w:rPr>
        <w:t xml:space="preserve">При положительном заключении на предложение (в случае перераспределения экономии в пределах ведения одного главного распорядителя) и на запрос (в случае перераспределения экономии в пределах ведения других главных распорядителей) обеспечивается заключение дополнительного соглашения к соглашению об увеличении размера межбюджетных трансфертов, софинансирования из местного бюджета </w:t>
      </w:r>
      <w:r w:rsidRPr="00114B53">
        <w:rPr>
          <w:sz w:val="28"/>
        </w:rPr>
        <w:lastRenderedPageBreak/>
        <w:t>и значений результатов предоставления межбюджетного трансферта, исходя из размера экономии, в сроки, установленные пунктом 11 настоящего Порядка.</w:t>
      </w:r>
      <w:proofErr w:type="gramEnd"/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>9. В случае если объем экономии не превышает 5 процентов размера межбюджетного трансферта, предоставленного на реализацию мероприятий (результатов) муниципальных программ в рамках национальных проектов, администрация муниципального образования вправе направить экономию:</w:t>
      </w:r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proofErr w:type="gramStart"/>
      <w:r w:rsidRPr="00114B53">
        <w:rPr>
          <w:sz w:val="28"/>
        </w:rPr>
        <w:t>на реализацию того же мероприятия (результата) муниципальной программы в рамках национальных проектов, по которому образовалась экономия, без увеличения значений результатов предоставления межбюджетного трансферта, предусмотренных в соглашении, при условии предоставления администрацией муниципального образования главному распорядителю информации о размере экономии и предложений с обоснованиями использования экономии;</w:t>
      </w:r>
      <w:proofErr w:type="gramEnd"/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proofErr w:type="gramStart"/>
      <w:r w:rsidRPr="00114B53">
        <w:rPr>
          <w:sz w:val="28"/>
        </w:rPr>
        <w:t>на реализацию иного мероприятия (результата) муниципальной программы в рамках национальных проектов, по которому не образовалась экономия, без увеличения значений результатов предоставления межбюджетного трансферта, предусмотренных в соглашении, при условии предоставления администрацией муниципального образования главному распорядителю предложений, предусматривающих выполнение условий, указанных в абзацах втором и третьем пункта 6 настоящего Порядка.</w:t>
      </w:r>
      <w:proofErr w:type="gramEnd"/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10. </w:t>
      </w:r>
      <w:proofErr w:type="gramStart"/>
      <w:r w:rsidRPr="00114B53">
        <w:rPr>
          <w:sz w:val="28"/>
        </w:rPr>
        <w:t>В случае отсутствия потребности в направлении средств экономии на финансовое обеспечение реализации мероприятий (результатов) муниципальной программы в рамках национальных проектов администрация муниципального образования направляет с использованием системы «Дело» главному распорядителю не реже 1 раза в квартал предложение о заключении дополнительного соглашения, предусматривающего уменьшение объема бюджетных ассигнований на финансовое обеспечение расходного обязательства муниципального образования, возникающего из муниципального контракта, по результатам заключения</w:t>
      </w:r>
      <w:proofErr w:type="gramEnd"/>
      <w:r w:rsidRPr="00114B53">
        <w:rPr>
          <w:sz w:val="28"/>
        </w:rPr>
        <w:t xml:space="preserve"> </w:t>
      </w:r>
      <w:proofErr w:type="gramStart"/>
      <w:r w:rsidRPr="00114B53">
        <w:rPr>
          <w:sz w:val="28"/>
        </w:rPr>
        <w:t>которого</w:t>
      </w:r>
      <w:proofErr w:type="gramEnd"/>
      <w:r w:rsidRPr="00114B53">
        <w:rPr>
          <w:sz w:val="28"/>
        </w:rPr>
        <w:t xml:space="preserve"> образовалась экономия.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11. Главный распорядитель не позднее </w:t>
      </w:r>
      <w:r w:rsidR="0018391F">
        <w:rPr>
          <w:sz w:val="28"/>
        </w:rPr>
        <w:t>2</w:t>
      </w:r>
      <w:r w:rsidRPr="00114B53">
        <w:rPr>
          <w:sz w:val="28"/>
        </w:rPr>
        <w:t>5 рабочих дней со дня получения от администрации муниципального образования предложений (запросов) заключает дополнительное соглашение к соглашению.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12. </w:t>
      </w:r>
      <w:proofErr w:type="gramStart"/>
      <w:r w:rsidRPr="00114B53">
        <w:rPr>
          <w:sz w:val="28"/>
        </w:rPr>
        <w:t xml:space="preserve">Главный распорядитель не реже 1 раза в квартал (при наличии предложений (запросов) администрации муниципального образования) обеспечивает формирование документов для внесения изменений в сводную бюджетную роспись бюджета </w:t>
      </w:r>
      <w:r w:rsidR="0018391F">
        <w:rPr>
          <w:sz w:val="28"/>
        </w:rPr>
        <w:t xml:space="preserve">Октябрьского района </w:t>
      </w:r>
      <w:r w:rsidRPr="00114B53">
        <w:rPr>
          <w:sz w:val="28"/>
        </w:rPr>
        <w:t>и лимиты бюджетных обязательств по основаниям, установленным бюджетным законодательством Российской Федерации (в случае использования средств экономии на финансовое обеспечение реализации мероприятия (результата) муниципальной программы, отличного от мероприятия (результата) муниципальной программы в рамках</w:t>
      </w:r>
      <w:proofErr w:type="gramEnd"/>
      <w:r w:rsidRPr="00114B53">
        <w:rPr>
          <w:sz w:val="28"/>
        </w:rPr>
        <w:t xml:space="preserve"> национальных проектов, при реализации которого сложилась экономия), с последующим внесением изменений в распределение межбюджетных трансфертов бюджетам муниципальных образований, </w:t>
      </w:r>
      <w:r w:rsidRPr="00114B53">
        <w:rPr>
          <w:sz w:val="28"/>
        </w:rPr>
        <w:lastRenderedPageBreak/>
        <w:t xml:space="preserve">утвержденных </w:t>
      </w:r>
      <w:r w:rsidR="006900F0">
        <w:rPr>
          <w:sz w:val="28"/>
        </w:rPr>
        <w:t>решением Собрания депутатов Октябрьского района о бюджете Октябрьского района</w:t>
      </w:r>
      <w:r w:rsidRPr="00114B53">
        <w:rPr>
          <w:sz w:val="28"/>
        </w:rPr>
        <w:t xml:space="preserve">, и в </w:t>
      </w:r>
      <w:r w:rsidR="004A2D09">
        <w:rPr>
          <w:sz w:val="28"/>
        </w:rPr>
        <w:t>муниципальную</w:t>
      </w:r>
      <w:r w:rsidRPr="00114B53">
        <w:rPr>
          <w:sz w:val="28"/>
        </w:rPr>
        <w:t xml:space="preserve"> программу </w:t>
      </w:r>
      <w:r w:rsidR="004A2D09" w:rsidRPr="004A2D09">
        <w:rPr>
          <w:sz w:val="28"/>
        </w:rPr>
        <w:t>Октябрьского района</w:t>
      </w:r>
      <w:r w:rsidRPr="00114B53">
        <w:rPr>
          <w:sz w:val="28"/>
        </w:rPr>
        <w:t xml:space="preserve"> в порядке, установленном </w:t>
      </w:r>
      <w:r w:rsidR="004A2D09">
        <w:rPr>
          <w:sz w:val="28"/>
        </w:rPr>
        <w:t xml:space="preserve">Администрацией </w:t>
      </w:r>
      <w:r w:rsidR="004A2D09" w:rsidRPr="004A2D09">
        <w:rPr>
          <w:sz w:val="28"/>
        </w:rPr>
        <w:t>Октябрьского района</w:t>
      </w:r>
      <w:r w:rsidRPr="00114B53">
        <w:rPr>
          <w:sz w:val="28"/>
        </w:rPr>
        <w:t>.</w:t>
      </w:r>
    </w:p>
    <w:p w:rsidR="00114B53" w:rsidRPr="00114B53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13. Администрация муниципального образования не реже 1 раза в квартал (при наличии предложения на использование средств экономии и положительных заключений на предложение) обеспечивает формирование изменений, обусловленных сложившейся экономией, в муниципальную программу в рамках национальных проектов и (или) ее структурный элемент в порядке, установленном администрацией муниципального образования.</w:t>
      </w:r>
    </w:p>
    <w:p w:rsidR="00114B53" w:rsidRPr="00114B53" w:rsidRDefault="00114B53" w:rsidP="00114B53">
      <w:pPr>
        <w:tabs>
          <w:tab w:val="left" w:pos="0"/>
        </w:tabs>
        <w:ind w:firstLine="709"/>
        <w:jc w:val="both"/>
        <w:rPr>
          <w:sz w:val="28"/>
        </w:rPr>
      </w:pPr>
      <w:r w:rsidRPr="00114B53">
        <w:rPr>
          <w:sz w:val="28"/>
        </w:rPr>
        <w:t>14. Средства экономии не учитываются при определении размера иных межбюджетных трансфертов в соответствии с методиками распределения иных межбюджетных трансфертов между муниципальными образованиями.</w:t>
      </w:r>
    </w:p>
    <w:p w:rsidR="00114B53" w:rsidRPr="00114B53" w:rsidRDefault="00114B53" w:rsidP="00114B53">
      <w:pPr>
        <w:rPr>
          <w:sz w:val="28"/>
        </w:rPr>
      </w:pPr>
    </w:p>
    <w:p w:rsidR="00114B53" w:rsidRPr="00114B53" w:rsidRDefault="00114B53" w:rsidP="00114B53">
      <w:pPr>
        <w:rPr>
          <w:sz w:val="28"/>
        </w:rPr>
      </w:pPr>
    </w:p>
    <w:p w:rsidR="00114B53" w:rsidRDefault="00114B53" w:rsidP="00114B53">
      <w:pPr>
        <w:rPr>
          <w:sz w:val="28"/>
        </w:rPr>
      </w:pPr>
    </w:p>
    <w:p w:rsidR="00642E27" w:rsidRPr="00114B53" w:rsidRDefault="00642E27" w:rsidP="00114B53">
      <w:pPr>
        <w:rPr>
          <w:sz w:val="28"/>
        </w:rPr>
      </w:pPr>
    </w:p>
    <w:p w:rsidR="00642E27" w:rsidRDefault="00642E27" w:rsidP="00642E27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642E27" w:rsidRDefault="00642E27" w:rsidP="00642E27">
      <w:pPr>
        <w:contextualSpacing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 В. Сорочинская</w:t>
      </w:r>
    </w:p>
    <w:p w:rsidR="00114B53" w:rsidRPr="00114B53" w:rsidRDefault="00114B53" w:rsidP="00114B53">
      <w:pPr>
        <w:rPr>
          <w:sz w:val="28"/>
        </w:rPr>
      </w:pPr>
      <w:r w:rsidRPr="00114B53">
        <w:rPr>
          <w:sz w:val="28"/>
        </w:rPr>
        <w:br w:type="page"/>
      </w:r>
    </w:p>
    <w:p w:rsidR="00005F5D" w:rsidRPr="00F27F6E" w:rsidRDefault="00005F5D" w:rsidP="00005F5D">
      <w:pPr>
        <w:pageBreakBefore/>
        <w:autoSpaceDE w:val="0"/>
        <w:autoSpaceDN w:val="0"/>
        <w:adjustRightInd w:val="0"/>
        <w:ind w:firstLine="7230"/>
        <w:contextualSpacing/>
        <w:jc w:val="right"/>
        <w:outlineLvl w:val="0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lastRenderedPageBreak/>
        <w:t xml:space="preserve">Приложение </w:t>
      </w:r>
      <w:r>
        <w:rPr>
          <w:kern w:val="2"/>
          <w:sz w:val="28"/>
          <w:szCs w:val="28"/>
        </w:rPr>
        <w:t xml:space="preserve">№ </w:t>
      </w:r>
      <w:r>
        <w:rPr>
          <w:kern w:val="2"/>
          <w:sz w:val="28"/>
          <w:szCs w:val="28"/>
        </w:rPr>
        <w:t>3</w:t>
      </w:r>
      <w:bookmarkStart w:id="5" w:name="_GoBack"/>
      <w:bookmarkEnd w:id="5"/>
    </w:p>
    <w:p w:rsidR="00005F5D" w:rsidRPr="00F27F6E" w:rsidRDefault="00005F5D" w:rsidP="00005F5D">
      <w:pPr>
        <w:autoSpaceDE w:val="0"/>
        <w:autoSpaceDN w:val="0"/>
        <w:adjustRightInd w:val="0"/>
        <w:ind w:firstLine="7230"/>
        <w:contextualSpacing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к постановлению</w:t>
      </w:r>
    </w:p>
    <w:p w:rsidR="00005F5D" w:rsidRPr="00F27F6E" w:rsidRDefault="00005F5D" w:rsidP="00005F5D">
      <w:pPr>
        <w:autoSpaceDE w:val="0"/>
        <w:autoSpaceDN w:val="0"/>
        <w:adjustRightInd w:val="0"/>
        <w:ind w:firstLine="7230"/>
        <w:contextualSpacing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Администрации</w:t>
      </w:r>
    </w:p>
    <w:p w:rsidR="00005F5D" w:rsidRPr="00F27F6E" w:rsidRDefault="00005F5D" w:rsidP="00005F5D">
      <w:pPr>
        <w:autoSpaceDE w:val="0"/>
        <w:autoSpaceDN w:val="0"/>
        <w:adjustRightInd w:val="0"/>
        <w:ind w:firstLine="7088"/>
        <w:contextualSpacing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Октябрьского района</w:t>
      </w:r>
    </w:p>
    <w:p w:rsidR="00005F5D" w:rsidRPr="00F27F6E" w:rsidRDefault="00005F5D" w:rsidP="00005F5D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от 17.03.2026 № 347</w:t>
      </w:r>
    </w:p>
    <w:p w:rsidR="00114B53" w:rsidRPr="00114B53" w:rsidRDefault="00114B53" w:rsidP="00051C9F">
      <w:pPr>
        <w:spacing w:line="252" w:lineRule="auto"/>
        <w:jc w:val="center"/>
        <w:rPr>
          <w:sz w:val="28"/>
        </w:rPr>
      </w:pPr>
    </w:p>
    <w:p w:rsidR="00114B53" w:rsidRPr="00114B53" w:rsidRDefault="00114B53" w:rsidP="00051C9F">
      <w:pPr>
        <w:spacing w:line="252" w:lineRule="auto"/>
        <w:jc w:val="center"/>
        <w:rPr>
          <w:sz w:val="28"/>
        </w:rPr>
      </w:pPr>
      <w:r w:rsidRPr="00114B53">
        <w:rPr>
          <w:sz w:val="28"/>
        </w:rPr>
        <w:t>ПЕРЕЧЕНЬ</w:t>
      </w:r>
    </w:p>
    <w:p w:rsidR="00114B53" w:rsidRPr="00114B53" w:rsidRDefault="00114B53" w:rsidP="00051C9F">
      <w:pPr>
        <w:spacing w:line="252" w:lineRule="auto"/>
        <w:jc w:val="center"/>
        <w:rPr>
          <w:sz w:val="32"/>
        </w:rPr>
      </w:pPr>
      <w:r w:rsidRPr="00114B53">
        <w:rPr>
          <w:sz w:val="28"/>
        </w:rPr>
        <w:t>постановлений (отдельных положений постановлений)</w:t>
      </w:r>
      <w:r w:rsidR="00642E27">
        <w:rPr>
          <w:sz w:val="28"/>
        </w:rPr>
        <w:t xml:space="preserve"> Администрации Октябрьского района</w:t>
      </w:r>
      <w:r w:rsidRPr="00114B53">
        <w:rPr>
          <w:sz w:val="28"/>
        </w:rPr>
        <w:t>, признанных утратившими силу</w:t>
      </w:r>
    </w:p>
    <w:p w:rsidR="00114B53" w:rsidRPr="00114B53" w:rsidRDefault="00114B53" w:rsidP="00051C9F">
      <w:pPr>
        <w:spacing w:line="252" w:lineRule="auto"/>
        <w:rPr>
          <w:sz w:val="28"/>
        </w:rPr>
      </w:pPr>
    </w:p>
    <w:p w:rsidR="00114B53" w:rsidRPr="00114B53" w:rsidRDefault="00114B53" w:rsidP="00114B53">
      <w:pPr>
        <w:spacing w:line="252" w:lineRule="auto"/>
        <w:rPr>
          <w:sz w:val="28"/>
        </w:rPr>
      </w:pPr>
    </w:p>
    <w:p w:rsidR="00114B53" w:rsidRPr="00114B53" w:rsidRDefault="00114B53" w:rsidP="00114B53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>1. </w:t>
      </w:r>
      <w:r w:rsidR="00051C9F">
        <w:rPr>
          <w:sz w:val="28"/>
        </w:rPr>
        <w:t>П</w:t>
      </w:r>
      <w:r w:rsidR="00051C9F" w:rsidRPr="00051C9F">
        <w:rPr>
          <w:sz w:val="28"/>
        </w:rPr>
        <w:t>остановление Администрации Октябрьского района от 20.02.2018 №301 «О мерах по обеспечению исполнения бюджета Октябрьского района»</w:t>
      </w:r>
      <w:r w:rsidRPr="00114B53">
        <w:rPr>
          <w:sz w:val="28"/>
        </w:rPr>
        <w:t>.</w:t>
      </w:r>
    </w:p>
    <w:p w:rsidR="00051C9F" w:rsidRDefault="00114B53" w:rsidP="00051C9F">
      <w:pPr>
        <w:ind w:firstLine="709"/>
        <w:jc w:val="both"/>
        <w:rPr>
          <w:sz w:val="28"/>
        </w:rPr>
      </w:pPr>
      <w:r w:rsidRPr="00114B53">
        <w:rPr>
          <w:sz w:val="28"/>
        </w:rPr>
        <w:t>2. </w:t>
      </w:r>
      <w:r w:rsidR="00051C9F" w:rsidRPr="00051C9F">
        <w:rPr>
          <w:sz w:val="28"/>
        </w:rPr>
        <w:t>Постановления Администрации Октябрьского района</w:t>
      </w:r>
      <w:r w:rsidR="00051C9F">
        <w:rPr>
          <w:sz w:val="28"/>
        </w:rPr>
        <w:t xml:space="preserve"> </w:t>
      </w:r>
      <w:r w:rsidR="00051C9F" w:rsidRPr="00051C9F">
        <w:rPr>
          <w:sz w:val="28"/>
        </w:rPr>
        <w:t>от 14.02.2019</w:t>
      </w:r>
      <w:r w:rsidR="00051C9F">
        <w:rPr>
          <w:sz w:val="28"/>
        </w:rPr>
        <w:t xml:space="preserve"> </w:t>
      </w:r>
      <w:r w:rsidR="00051C9F" w:rsidRPr="00051C9F">
        <w:rPr>
          <w:sz w:val="28"/>
        </w:rPr>
        <w:t>№234</w:t>
      </w:r>
      <w:r w:rsidR="00051C9F">
        <w:rPr>
          <w:sz w:val="28"/>
        </w:rPr>
        <w:t xml:space="preserve"> «</w:t>
      </w:r>
      <w:r w:rsidR="00051C9F" w:rsidRPr="00051C9F">
        <w:rPr>
          <w:sz w:val="28"/>
        </w:rPr>
        <w:t>О внесении изменений в постановление Администрации Октябрьского района от 20.02.2018 №301</w:t>
      </w:r>
      <w:r w:rsidR="00051C9F">
        <w:rPr>
          <w:sz w:val="28"/>
        </w:rPr>
        <w:t>».</w:t>
      </w:r>
    </w:p>
    <w:p w:rsidR="00051C9F" w:rsidRDefault="00114B53" w:rsidP="00114B53">
      <w:pPr>
        <w:ind w:firstLine="709"/>
        <w:jc w:val="both"/>
        <w:rPr>
          <w:sz w:val="28"/>
        </w:rPr>
      </w:pPr>
      <w:r w:rsidRPr="00114B53">
        <w:rPr>
          <w:sz w:val="28"/>
        </w:rPr>
        <w:t>3. </w:t>
      </w:r>
      <w:r w:rsidR="00051C9F" w:rsidRPr="00051C9F">
        <w:rPr>
          <w:sz w:val="28"/>
        </w:rPr>
        <w:t xml:space="preserve">Постановления Администрации Октябрьского района от </w:t>
      </w:r>
      <w:r w:rsidR="00051C9F">
        <w:rPr>
          <w:sz w:val="28"/>
        </w:rPr>
        <w:t>07.07.2022</w:t>
      </w:r>
      <w:r w:rsidR="00051C9F" w:rsidRPr="00051C9F">
        <w:rPr>
          <w:sz w:val="28"/>
        </w:rPr>
        <w:t xml:space="preserve"> №</w:t>
      </w:r>
      <w:r w:rsidR="00051C9F">
        <w:rPr>
          <w:sz w:val="28"/>
        </w:rPr>
        <w:t>844</w:t>
      </w:r>
      <w:r w:rsidR="00051C9F" w:rsidRPr="00051C9F">
        <w:rPr>
          <w:sz w:val="28"/>
        </w:rPr>
        <w:t xml:space="preserve"> «О внесении изменений в постановление Администрации Октябрьского района от 20.02.2018 №301»</w:t>
      </w:r>
      <w:r w:rsidR="00051C9F">
        <w:rPr>
          <w:sz w:val="28"/>
        </w:rPr>
        <w:t>.</w:t>
      </w:r>
    </w:p>
    <w:p w:rsidR="00D850A9" w:rsidRDefault="00D850A9" w:rsidP="002D2AC3">
      <w:pPr>
        <w:contextualSpacing/>
        <w:jc w:val="both"/>
        <w:rPr>
          <w:color w:val="auto"/>
          <w:sz w:val="28"/>
          <w:szCs w:val="28"/>
        </w:rPr>
      </w:pPr>
    </w:p>
    <w:p w:rsidR="00642E27" w:rsidRDefault="00642E27" w:rsidP="002D2AC3">
      <w:pPr>
        <w:contextualSpacing/>
        <w:jc w:val="both"/>
        <w:rPr>
          <w:color w:val="auto"/>
          <w:sz w:val="28"/>
          <w:szCs w:val="28"/>
        </w:rPr>
      </w:pPr>
    </w:p>
    <w:p w:rsidR="00642E27" w:rsidRDefault="00642E27" w:rsidP="002D2AC3">
      <w:pPr>
        <w:contextualSpacing/>
        <w:jc w:val="both"/>
        <w:rPr>
          <w:color w:val="auto"/>
          <w:sz w:val="28"/>
          <w:szCs w:val="28"/>
        </w:rPr>
      </w:pPr>
    </w:p>
    <w:p w:rsidR="00642E27" w:rsidRDefault="00642E27" w:rsidP="002D2AC3">
      <w:pPr>
        <w:contextualSpacing/>
        <w:jc w:val="both"/>
        <w:rPr>
          <w:color w:val="auto"/>
          <w:sz w:val="28"/>
          <w:szCs w:val="28"/>
        </w:rPr>
      </w:pPr>
    </w:p>
    <w:p w:rsidR="00835CCD" w:rsidRDefault="00835CCD" w:rsidP="003534DE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2C6ED9" w:rsidRDefault="00835CCD" w:rsidP="003534DE">
      <w:pPr>
        <w:contextualSpacing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 w:rsidR="005F0283">
        <w:rPr>
          <w:sz w:val="28"/>
          <w:szCs w:val="28"/>
        </w:rPr>
        <w:tab/>
      </w:r>
      <w:r w:rsidR="005F0283">
        <w:rPr>
          <w:sz w:val="28"/>
          <w:szCs w:val="28"/>
        </w:rPr>
        <w:tab/>
      </w:r>
      <w:r w:rsidR="003606E3">
        <w:rPr>
          <w:sz w:val="28"/>
          <w:szCs w:val="28"/>
        </w:rPr>
        <w:tab/>
      </w:r>
      <w:r w:rsidR="003534DE">
        <w:rPr>
          <w:sz w:val="28"/>
          <w:szCs w:val="28"/>
        </w:rPr>
        <w:tab/>
      </w:r>
      <w:r>
        <w:rPr>
          <w:sz w:val="28"/>
          <w:szCs w:val="28"/>
        </w:rPr>
        <w:t>Н.</w:t>
      </w:r>
      <w:r w:rsidR="003606E3">
        <w:rPr>
          <w:sz w:val="28"/>
          <w:szCs w:val="28"/>
        </w:rPr>
        <w:t xml:space="preserve"> </w:t>
      </w:r>
      <w:r>
        <w:rPr>
          <w:sz w:val="28"/>
          <w:szCs w:val="28"/>
        </w:rPr>
        <w:t>В. Сорочинская</w:t>
      </w:r>
    </w:p>
    <w:p w:rsidR="00E04DA8" w:rsidRDefault="00E04DA8" w:rsidP="002D2AC3">
      <w:pPr>
        <w:contextualSpacing/>
        <w:rPr>
          <w:sz w:val="28"/>
          <w:szCs w:val="28"/>
        </w:rPr>
      </w:pPr>
    </w:p>
    <w:p w:rsidR="0062298B" w:rsidRDefault="0062298B" w:rsidP="002D2AC3">
      <w:pPr>
        <w:contextualSpacing/>
        <w:rPr>
          <w:sz w:val="28"/>
          <w:szCs w:val="28"/>
        </w:rPr>
      </w:pPr>
    </w:p>
    <w:p w:rsidR="00E04DA8" w:rsidRPr="002C6ED9" w:rsidRDefault="00E04DA8" w:rsidP="00CA7080">
      <w:pPr>
        <w:autoSpaceDE w:val="0"/>
        <w:autoSpaceDN w:val="0"/>
        <w:adjustRightInd w:val="0"/>
        <w:ind w:left="4820"/>
        <w:jc w:val="right"/>
        <w:rPr>
          <w:color w:val="auto"/>
          <w:sz w:val="28"/>
          <w:szCs w:val="28"/>
        </w:rPr>
      </w:pPr>
    </w:p>
    <w:sectPr w:rsidR="00E04DA8" w:rsidRPr="002C6ED9" w:rsidSect="00D20CA0">
      <w:headerReference w:type="default" r:id="rId16"/>
      <w:headerReference w:type="first" r:id="rId17"/>
      <w:footerReference w:type="first" r:id="rId18"/>
      <w:type w:val="nextColumn"/>
      <w:pgSz w:w="11905" w:h="16838"/>
      <w:pgMar w:top="1134" w:right="851" w:bottom="1134" w:left="1418" w:header="720" w:footer="18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C2E" w:rsidRDefault="00CC7C2E" w:rsidP="00607749">
      <w:r>
        <w:separator/>
      </w:r>
    </w:p>
  </w:endnote>
  <w:endnote w:type="continuationSeparator" w:id="0">
    <w:p w:rsidR="00CC7C2E" w:rsidRDefault="00CC7C2E" w:rsidP="00607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Roman PS">
    <w:altName w:val="Times New Roman"/>
    <w:charset w:val="CC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CA0" w:rsidRDefault="00D20CA0">
    <w:pPr>
      <w:pStyle w:val="aff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CA0" w:rsidRDefault="00D20CA0">
    <w:pPr>
      <w:pStyle w:val="aff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CA0" w:rsidRDefault="00D20CA0">
    <w:pPr>
      <w:pStyle w:val="afff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B53" w:rsidRDefault="00114B53">
    <w:pPr>
      <w:pStyle w:val="1f1"/>
      <w:jc w:val="center"/>
    </w:pPr>
  </w:p>
  <w:p w:rsidR="00114B53" w:rsidRDefault="00114B53">
    <w:pPr>
      <w:pStyle w:val="1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C2E" w:rsidRDefault="00CC7C2E" w:rsidP="00607749">
      <w:r>
        <w:separator/>
      </w:r>
    </w:p>
  </w:footnote>
  <w:footnote w:type="continuationSeparator" w:id="0">
    <w:p w:rsidR="00CC7C2E" w:rsidRDefault="00CC7C2E" w:rsidP="006077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CA0" w:rsidRDefault="00D20CA0">
    <w:pPr>
      <w:pStyle w:val="aff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CA0" w:rsidRDefault="00D20CA0">
    <w:pPr>
      <w:pStyle w:val="aff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CA0" w:rsidRDefault="00D20CA0">
    <w:pPr>
      <w:pStyle w:val="afff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B53" w:rsidRDefault="00114B53">
    <w:pPr>
      <w:pStyle w:val="1f2"/>
      <w:jc w:val="center"/>
    </w:pPr>
    <w:r>
      <w:fldChar w:fldCharType="begin"/>
    </w:r>
    <w:r>
      <w:instrText xml:space="preserve">PAGE </w:instrText>
    </w:r>
    <w:r>
      <w:fldChar w:fldCharType="separate"/>
    </w:r>
    <w:r w:rsidR="00005F5D">
      <w:rPr>
        <w:noProof/>
      </w:rPr>
      <w:t>31</w:t>
    </w:r>
    <w:r>
      <w:rPr>
        <w:noProof/>
      </w:rPr>
      <w:fldChar w:fldCharType="end"/>
    </w:r>
  </w:p>
  <w:p w:rsidR="00114B53" w:rsidRDefault="00114B53">
    <w:pPr>
      <w:pStyle w:val="1f2"/>
      <w:tabs>
        <w:tab w:val="clear" w:pos="4677"/>
        <w:tab w:val="clear" w:pos="9355"/>
        <w:tab w:val="left" w:pos="8490"/>
      </w:tabs>
    </w:pPr>
    <w:r>
      <w:tab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B53" w:rsidRDefault="00114B53">
    <w:pPr>
      <w:pStyle w:val="1f2"/>
      <w:jc w:val="center"/>
    </w:pPr>
    <w:r>
      <w:t>108</w:t>
    </w:r>
  </w:p>
  <w:p w:rsidR="00114B53" w:rsidRDefault="00114B53">
    <w:pPr>
      <w:pStyle w:val="1f2"/>
      <w:tabs>
        <w:tab w:val="clear" w:pos="9355"/>
        <w:tab w:val="left" w:pos="841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1">
    <w:nsid w:val="0798737F"/>
    <w:multiLevelType w:val="hybridMultilevel"/>
    <w:tmpl w:val="2AC2A236"/>
    <w:lvl w:ilvl="0" w:tplc="615A2400">
      <w:start w:val="1"/>
      <w:numFmt w:val="bullet"/>
      <w:lvlText w:val="-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8ED63B1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7102A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EF32189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1566595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C3C4B8D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7B6EB3B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EF6C84F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8F02CB9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2">
    <w:nsid w:val="097C1E02"/>
    <w:multiLevelType w:val="multilevel"/>
    <w:tmpl w:val="AD9CA7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3">
    <w:nsid w:val="0C2B78FC"/>
    <w:multiLevelType w:val="hybridMultilevel"/>
    <w:tmpl w:val="7FEAA7EE"/>
    <w:lvl w:ilvl="0" w:tplc="D0FE3644">
      <w:start w:val="1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5DD29D4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145ECC8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680E530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672437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122449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278EDBD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8EC45B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6A2C69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4">
    <w:nsid w:val="0F5E3857"/>
    <w:multiLevelType w:val="hybridMultilevel"/>
    <w:tmpl w:val="270AF22C"/>
    <w:lvl w:ilvl="0" w:tplc="02802984">
      <w:start w:val="4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30B4E49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9C7478D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59DCB96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B48E4F1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8E62DA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BFADE5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314CBC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E23E0D4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5">
    <w:nsid w:val="13AE3290"/>
    <w:multiLevelType w:val="multilevel"/>
    <w:tmpl w:val="D6D09B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6">
    <w:nsid w:val="1D6B479C"/>
    <w:multiLevelType w:val="hybridMultilevel"/>
    <w:tmpl w:val="CCFEB38E"/>
    <w:lvl w:ilvl="0" w:tplc="FAE020A2">
      <w:start w:val="18"/>
      <w:numFmt w:val="decimal"/>
      <w:lvlText w:val="%1"/>
      <w:lvlJc w:val="left"/>
      <w:pPr>
        <w:ind w:left="1069" w:hanging="360"/>
      </w:pPr>
      <w:rPr>
        <w:rFonts w:hint="default"/>
        <w:color w:val="000000"/>
      </w:rPr>
    </w:lvl>
    <w:lvl w:ilvl="1" w:tplc="40A67A24" w:tentative="1">
      <w:start w:val="1"/>
      <w:numFmt w:val="lowerLetter"/>
      <w:lvlText w:val="%2."/>
      <w:lvlJc w:val="left"/>
      <w:pPr>
        <w:ind w:left="1778" w:hanging="360"/>
      </w:pPr>
    </w:lvl>
    <w:lvl w:ilvl="2" w:tplc="4C06FD72" w:tentative="1">
      <w:start w:val="1"/>
      <w:numFmt w:val="lowerRoman"/>
      <w:lvlText w:val="%3."/>
      <w:lvlJc w:val="right"/>
      <w:pPr>
        <w:ind w:left="2498" w:hanging="180"/>
      </w:pPr>
    </w:lvl>
    <w:lvl w:ilvl="3" w:tplc="B8C035CA" w:tentative="1">
      <w:start w:val="1"/>
      <w:numFmt w:val="decimal"/>
      <w:lvlText w:val="%4."/>
      <w:lvlJc w:val="left"/>
      <w:pPr>
        <w:ind w:left="3218" w:hanging="360"/>
      </w:pPr>
    </w:lvl>
    <w:lvl w:ilvl="4" w:tplc="CCD6E3C6" w:tentative="1">
      <w:start w:val="1"/>
      <w:numFmt w:val="lowerLetter"/>
      <w:lvlText w:val="%5."/>
      <w:lvlJc w:val="left"/>
      <w:pPr>
        <w:ind w:left="3938" w:hanging="360"/>
      </w:pPr>
    </w:lvl>
    <w:lvl w:ilvl="5" w:tplc="C0BA3DC2" w:tentative="1">
      <w:start w:val="1"/>
      <w:numFmt w:val="lowerRoman"/>
      <w:lvlText w:val="%6."/>
      <w:lvlJc w:val="right"/>
      <w:pPr>
        <w:ind w:left="4658" w:hanging="180"/>
      </w:pPr>
    </w:lvl>
    <w:lvl w:ilvl="6" w:tplc="BF189FC8" w:tentative="1">
      <w:start w:val="1"/>
      <w:numFmt w:val="decimal"/>
      <w:lvlText w:val="%7."/>
      <w:lvlJc w:val="left"/>
      <w:pPr>
        <w:ind w:left="5378" w:hanging="360"/>
      </w:pPr>
    </w:lvl>
    <w:lvl w:ilvl="7" w:tplc="602007C6" w:tentative="1">
      <w:start w:val="1"/>
      <w:numFmt w:val="lowerLetter"/>
      <w:lvlText w:val="%8."/>
      <w:lvlJc w:val="left"/>
      <w:pPr>
        <w:ind w:left="6098" w:hanging="360"/>
      </w:pPr>
    </w:lvl>
    <w:lvl w:ilvl="8" w:tplc="B972BDA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7">
    <w:nsid w:val="226D65BE"/>
    <w:multiLevelType w:val="hybridMultilevel"/>
    <w:tmpl w:val="D396C762"/>
    <w:lvl w:ilvl="0" w:tplc="999431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46AD50" w:tentative="1">
      <w:start w:val="1"/>
      <w:numFmt w:val="lowerLetter"/>
      <w:lvlText w:val="%2."/>
      <w:lvlJc w:val="left"/>
      <w:pPr>
        <w:ind w:left="1440" w:hanging="360"/>
      </w:pPr>
    </w:lvl>
    <w:lvl w:ilvl="2" w:tplc="63702BE4" w:tentative="1">
      <w:start w:val="1"/>
      <w:numFmt w:val="lowerRoman"/>
      <w:lvlText w:val="%3."/>
      <w:lvlJc w:val="right"/>
      <w:pPr>
        <w:ind w:left="2160" w:hanging="180"/>
      </w:pPr>
    </w:lvl>
    <w:lvl w:ilvl="3" w:tplc="0D84F3A0" w:tentative="1">
      <w:start w:val="1"/>
      <w:numFmt w:val="decimal"/>
      <w:lvlText w:val="%4."/>
      <w:lvlJc w:val="left"/>
      <w:pPr>
        <w:ind w:left="2880" w:hanging="360"/>
      </w:pPr>
    </w:lvl>
    <w:lvl w:ilvl="4" w:tplc="E0467BB6" w:tentative="1">
      <w:start w:val="1"/>
      <w:numFmt w:val="lowerLetter"/>
      <w:lvlText w:val="%5."/>
      <w:lvlJc w:val="left"/>
      <w:pPr>
        <w:ind w:left="3600" w:hanging="360"/>
      </w:pPr>
    </w:lvl>
    <w:lvl w:ilvl="5" w:tplc="711E2CE0" w:tentative="1">
      <w:start w:val="1"/>
      <w:numFmt w:val="lowerRoman"/>
      <w:lvlText w:val="%6."/>
      <w:lvlJc w:val="right"/>
      <w:pPr>
        <w:ind w:left="4320" w:hanging="180"/>
      </w:pPr>
    </w:lvl>
    <w:lvl w:ilvl="6" w:tplc="FB5C9738" w:tentative="1">
      <w:start w:val="1"/>
      <w:numFmt w:val="decimal"/>
      <w:lvlText w:val="%7."/>
      <w:lvlJc w:val="left"/>
      <w:pPr>
        <w:ind w:left="5040" w:hanging="360"/>
      </w:pPr>
    </w:lvl>
    <w:lvl w:ilvl="7" w:tplc="BF549078" w:tentative="1">
      <w:start w:val="1"/>
      <w:numFmt w:val="lowerLetter"/>
      <w:lvlText w:val="%8."/>
      <w:lvlJc w:val="left"/>
      <w:pPr>
        <w:ind w:left="5760" w:hanging="360"/>
      </w:pPr>
    </w:lvl>
    <w:lvl w:ilvl="8" w:tplc="DD78EE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225CF2"/>
    <w:multiLevelType w:val="hybridMultilevel"/>
    <w:tmpl w:val="637E4DCA"/>
    <w:lvl w:ilvl="0" w:tplc="8BA83666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E424A31"/>
    <w:multiLevelType w:val="hybridMultilevel"/>
    <w:tmpl w:val="162AB762"/>
    <w:lvl w:ilvl="0" w:tplc="AC3ADA30">
      <w:start w:val="1"/>
      <w:numFmt w:val="decimal"/>
      <w:lvlText w:val="%1."/>
      <w:lvlJc w:val="left"/>
      <w:pPr>
        <w:ind w:left="15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FA8CA6">
      <w:numFmt w:val="bullet"/>
      <w:lvlText w:val="•"/>
      <w:lvlJc w:val="left"/>
      <w:pPr>
        <w:ind w:left="1138" w:hanging="281"/>
      </w:pPr>
      <w:rPr>
        <w:lang w:val="ru-RU" w:eastAsia="en-US" w:bidi="ar-SA"/>
      </w:rPr>
    </w:lvl>
    <w:lvl w:ilvl="2" w:tplc="358CCEA4">
      <w:numFmt w:val="bullet"/>
      <w:lvlText w:val="•"/>
      <w:lvlJc w:val="left"/>
      <w:pPr>
        <w:ind w:left="2117" w:hanging="281"/>
      </w:pPr>
      <w:rPr>
        <w:lang w:val="ru-RU" w:eastAsia="en-US" w:bidi="ar-SA"/>
      </w:rPr>
    </w:lvl>
    <w:lvl w:ilvl="3" w:tplc="DEE6E04A">
      <w:numFmt w:val="bullet"/>
      <w:lvlText w:val="•"/>
      <w:lvlJc w:val="left"/>
      <w:pPr>
        <w:ind w:left="3095" w:hanging="281"/>
      </w:pPr>
      <w:rPr>
        <w:lang w:val="ru-RU" w:eastAsia="en-US" w:bidi="ar-SA"/>
      </w:rPr>
    </w:lvl>
    <w:lvl w:ilvl="4" w:tplc="F57C2960">
      <w:numFmt w:val="bullet"/>
      <w:lvlText w:val="•"/>
      <w:lvlJc w:val="left"/>
      <w:pPr>
        <w:ind w:left="4074" w:hanging="281"/>
      </w:pPr>
      <w:rPr>
        <w:lang w:val="ru-RU" w:eastAsia="en-US" w:bidi="ar-SA"/>
      </w:rPr>
    </w:lvl>
    <w:lvl w:ilvl="5" w:tplc="936898D4">
      <w:numFmt w:val="bullet"/>
      <w:lvlText w:val="•"/>
      <w:lvlJc w:val="left"/>
      <w:pPr>
        <w:ind w:left="5053" w:hanging="281"/>
      </w:pPr>
      <w:rPr>
        <w:lang w:val="ru-RU" w:eastAsia="en-US" w:bidi="ar-SA"/>
      </w:rPr>
    </w:lvl>
    <w:lvl w:ilvl="6" w:tplc="79426712">
      <w:numFmt w:val="bullet"/>
      <w:lvlText w:val="•"/>
      <w:lvlJc w:val="left"/>
      <w:pPr>
        <w:ind w:left="6031" w:hanging="281"/>
      </w:pPr>
      <w:rPr>
        <w:lang w:val="ru-RU" w:eastAsia="en-US" w:bidi="ar-SA"/>
      </w:rPr>
    </w:lvl>
    <w:lvl w:ilvl="7" w:tplc="BED6CF94">
      <w:numFmt w:val="bullet"/>
      <w:lvlText w:val="•"/>
      <w:lvlJc w:val="left"/>
      <w:pPr>
        <w:ind w:left="7010" w:hanging="281"/>
      </w:pPr>
      <w:rPr>
        <w:lang w:val="ru-RU" w:eastAsia="en-US" w:bidi="ar-SA"/>
      </w:rPr>
    </w:lvl>
    <w:lvl w:ilvl="8" w:tplc="D534D1C8">
      <w:numFmt w:val="bullet"/>
      <w:lvlText w:val="•"/>
      <w:lvlJc w:val="left"/>
      <w:pPr>
        <w:ind w:left="7989" w:hanging="281"/>
      </w:pPr>
      <w:rPr>
        <w:lang w:val="ru-RU" w:eastAsia="en-US" w:bidi="ar-SA"/>
      </w:rPr>
    </w:lvl>
  </w:abstractNum>
  <w:abstractNum w:abstractNumId="10">
    <w:nsid w:val="30E8043E"/>
    <w:multiLevelType w:val="multilevel"/>
    <w:tmpl w:val="E43453C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1">
    <w:nsid w:val="35972CFA"/>
    <w:multiLevelType w:val="hybridMultilevel"/>
    <w:tmpl w:val="7FD21F1E"/>
    <w:lvl w:ilvl="0" w:tplc="0A5CDCC6">
      <w:start w:val="1"/>
      <w:numFmt w:val="decimal"/>
      <w:lvlText w:val="%1."/>
      <w:lvlJc w:val="left"/>
      <w:pPr>
        <w:ind w:left="720" w:hanging="360"/>
      </w:pPr>
    </w:lvl>
    <w:lvl w:ilvl="1" w:tplc="32FC5500" w:tentative="1">
      <w:start w:val="1"/>
      <w:numFmt w:val="lowerLetter"/>
      <w:lvlText w:val="%2."/>
      <w:lvlJc w:val="left"/>
      <w:pPr>
        <w:ind w:left="1440" w:hanging="360"/>
      </w:pPr>
    </w:lvl>
    <w:lvl w:ilvl="2" w:tplc="68E45B9A" w:tentative="1">
      <w:start w:val="1"/>
      <w:numFmt w:val="lowerRoman"/>
      <w:lvlText w:val="%3."/>
      <w:lvlJc w:val="right"/>
      <w:pPr>
        <w:ind w:left="2160" w:hanging="180"/>
      </w:pPr>
    </w:lvl>
    <w:lvl w:ilvl="3" w:tplc="8B223B30" w:tentative="1">
      <w:start w:val="1"/>
      <w:numFmt w:val="decimal"/>
      <w:lvlText w:val="%4."/>
      <w:lvlJc w:val="left"/>
      <w:pPr>
        <w:ind w:left="2880" w:hanging="360"/>
      </w:pPr>
    </w:lvl>
    <w:lvl w:ilvl="4" w:tplc="2FC87D36" w:tentative="1">
      <w:start w:val="1"/>
      <w:numFmt w:val="lowerLetter"/>
      <w:lvlText w:val="%5."/>
      <w:lvlJc w:val="left"/>
      <w:pPr>
        <w:ind w:left="3600" w:hanging="360"/>
      </w:pPr>
    </w:lvl>
    <w:lvl w:ilvl="5" w:tplc="1EBC7DFC" w:tentative="1">
      <w:start w:val="1"/>
      <w:numFmt w:val="lowerRoman"/>
      <w:lvlText w:val="%6."/>
      <w:lvlJc w:val="right"/>
      <w:pPr>
        <w:ind w:left="4320" w:hanging="180"/>
      </w:pPr>
    </w:lvl>
    <w:lvl w:ilvl="6" w:tplc="CC906354" w:tentative="1">
      <w:start w:val="1"/>
      <w:numFmt w:val="decimal"/>
      <w:lvlText w:val="%7."/>
      <w:lvlJc w:val="left"/>
      <w:pPr>
        <w:ind w:left="5040" w:hanging="360"/>
      </w:pPr>
    </w:lvl>
    <w:lvl w:ilvl="7" w:tplc="18B8A804" w:tentative="1">
      <w:start w:val="1"/>
      <w:numFmt w:val="lowerLetter"/>
      <w:lvlText w:val="%8."/>
      <w:lvlJc w:val="left"/>
      <w:pPr>
        <w:ind w:left="5760" w:hanging="360"/>
      </w:pPr>
    </w:lvl>
    <w:lvl w:ilvl="8" w:tplc="18249C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A51589"/>
    <w:multiLevelType w:val="hybridMultilevel"/>
    <w:tmpl w:val="C4B041B2"/>
    <w:lvl w:ilvl="0" w:tplc="D5721366">
      <w:start w:val="14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FFFFFF" w:themeColor="background1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A8CE6B2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4123F7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04323EB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5B54384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78442E7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A894DDC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96C6A6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BD04D5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13">
    <w:nsid w:val="42515A41"/>
    <w:multiLevelType w:val="hybridMultilevel"/>
    <w:tmpl w:val="6B5874BC"/>
    <w:lvl w:ilvl="0" w:tplc="D9682CB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F8E5494" w:tentative="1">
      <w:start w:val="1"/>
      <w:numFmt w:val="lowerLetter"/>
      <w:lvlText w:val="%2."/>
      <w:lvlJc w:val="left"/>
      <w:pPr>
        <w:ind w:left="1789" w:hanging="360"/>
      </w:pPr>
    </w:lvl>
    <w:lvl w:ilvl="2" w:tplc="1060AEF0" w:tentative="1">
      <w:start w:val="1"/>
      <w:numFmt w:val="lowerRoman"/>
      <w:lvlText w:val="%3."/>
      <w:lvlJc w:val="right"/>
      <w:pPr>
        <w:ind w:left="2509" w:hanging="180"/>
      </w:pPr>
    </w:lvl>
    <w:lvl w:ilvl="3" w:tplc="D69CA996" w:tentative="1">
      <w:start w:val="1"/>
      <w:numFmt w:val="decimal"/>
      <w:lvlText w:val="%4."/>
      <w:lvlJc w:val="left"/>
      <w:pPr>
        <w:ind w:left="3229" w:hanging="360"/>
      </w:pPr>
    </w:lvl>
    <w:lvl w:ilvl="4" w:tplc="520C1722" w:tentative="1">
      <w:start w:val="1"/>
      <w:numFmt w:val="lowerLetter"/>
      <w:lvlText w:val="%5."/>
      <w:lvlJc w:val="left"/>
      <w:pPr>
        <w:ind w:left="3949" w:hanging="360"/>
      </w:pPr>
    </w:lvl>
    <w:lvl w:ilvl="5" w:tplc="B75CBCA0" w:tentative="1">
      <w:start w:val="1"/>
      <w:numFmt w:val="lowerRoman"/>
      <w:lvlText w:val="%6."/>
      <w:lvlJc w:val="right"/>
      <w:pPr>
        <w:ind w:left="4669" w:hanging="180"/>
      </w:pPr>
    </w:lvl>
    <w:lvl w:ilvl="6" w:tplc="F74833F4" w:tentative="1">
      <w:start w:val="1"/>
      <w:numFmt w:val="decimal"/>
      <w:lvlText w:val="%7."/>
      <w:lvlJc w:val="left"/>
      <w:pPr>
        <w:ind w:left="5389" w:hanging="360"/>
      </w:pPr>
    </w:lvl>
    <w:lvl w:ilvl="7" w:tplc="6094638E" w:tentative="1">
      <w:start w:val="1"/>
      <w:numFmt w:val="lowerLetter"/>
      <w:lvlText w:val="%8."/>
      <w:lvlJc w:val="left"/>
      <w:pPr>
        <w:ind w:left="6109" w:hanging="360"/>
      </w:pPr>
    </w:lvl>
    <w:lvl w:ilvl="8" w:tplc="9CFCDAE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4471DFB"/>
    <w:multiLevelType w:val="hybridMultilevel"/>
    <w:tmpl w:val="74CAD27E"/>
    <w:lvl w:ilvl="0" w:tplc="7AA8F1D0">
      <w:start w:val="1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69748A0"/>
    <w:multiLevelType w:val="multilevel"/>
    <w:tmpl w:val="BB24F7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D87145"/>
    <w:multiLevelType w:val="multilevel"/>
    <w:tmpl w:val="459261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744F1A"/>
    <w:multiLevelType w:val="multilevel"/>
    <w:tmpl w:val="D7A2F74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3B674F"/>
    <w:multiLevelType w:val="multilevel"/>
    <w:tmpl w:val="05D05494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567808F6"/>
    <w:multiLevelType w:val="multilevel"/>
    <w:tmpl w:val="DAFEE3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A52E1E"/>
    <w:multiLevelType w:val="multilevel"/>
    <w:tmpl w:val="EA7C49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3F06E4"/>
    <w:multiLevelType w:val="hybridMultilevel"/>
    <w:tmpl w:val="34585C3E"/>
    <w:lvl w:ilvl="0" w:tplc="27D8F860">
      <w:start w:val="18"/>
      <w:numFmt w:val="decimal"/>
      <w:lvlText w:val="%1"/>
      <w:lvlJc w:val="left"/>
      <w:pPr>
        <w:ind w:left="1058" w:hanging="360"/>
      </w:pPr>
      <w:rPr>
        <w:rFonts w:hint="default"/>
      </w:rPr>
    </w:lvl>
    <w:lvl w:ilvl="1" w:tplc="272668A2" w:tentative="1">
      <w:start w:val="1"/>
      <w:numFmt w:val="lowerLetter"/>
      <w:lvlText w:val="%2."/>
      <w:lvlJc w:val="left"/>
      <w:pPr>
        <w:ind w:left="1778" w:hanging="360"/>
      </w:pPr>
    </w:lvl>
    <w:lvl w:ilvl="2" w:tplc="A71A3E18" w:tentative="1">
      <w:start w:val="1"/>
      <w:numFmt w:val="lowerRoman"/>
      <w:lvlText w:val="%3."/>
      <w:lvlJc w:val="right"/>
      <w:pPr>
        <w:ind w:left="2498" w:hanging="180"/>
      </w:pPr>
    </w:lvl>
    <w:lvl w:ilvl="3" w:tplc="712891CC" w:tentative="1">
      <w:start w:val="1"/>
      <w:numFmt w:val="decimal"/>
      <w:lvlText w:val="%4."/>
      <w:lvlJc w:val="left"/>
      <w:pPr>
        <w:ind w:left="3218" w:hanging="360"/>
      </w:pPr>
    </w:lvl>
    <w:lvl w:ilvl="4" w:tplc="E83CF5AA" w:tentative="1">
      <w:start w:val="1"/>
      <w:numFmt w:val="lowerLetter"/>
      <w:lvlText w:val="%5."/>
      <w:lvlJc w:val="left"/>
      <w:pPr>
        <w:ind w:left="3938" w:hanging="360"/>
      </w:pPr>
    </w:lvl>
    <w:lvl w:ilvl="5" w:tplc="30F0F320" w:tentative="1">
      <w:start w:val="1"/>
      <w:numFmt w:val="lowerRoman"/>
      <w:lvlText w:val="%6."/>
      <w:lvlJc w:val="right"/>
      <w:pPr>
        <w:ind w:left="4658" w:hanging="180"/>
      </w:pPr>
    </w:lvl>
    <w:lvl w:ilvl="6" w:tplc="92C060EA" w:tentative="1">
      <w:start w:val="1"/>
      <w:numFmt w:val="decimal"/>
      <w:lvlText w:val="%7."/>
      <w:lvlJc w:val="left"/>
      <w:pPr>
        <w:ind w:left="5378" w:hanging="360"/>
      </w:pPr>
    </w:lvl>
    <w:lvl w:ilvl="7" w:tplc="7E1444A2" w:tentative="1">
      <w:start w:val="1"/>
      <w:numFmt w:val="lowerLetter"/>
      <w:lvlText w:val="%8."/>
      <w:lvlJc w:val="left"/>
      <w:pPr>
        <w:ind w:left="6098" w:hanging="360"/>
      </w:pPr>
    </w:lvl>
    <w:lvl w:ilvl="8" w:tplc="48B8396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2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4E5513"/>
    <w:multiLevelType w:val="hybridMultilevel"/>
    <w:tmpl w:val="0868DC22"/>
    <w:lvl w:ilvl="0" w:tplc="B2BE8F20">
      <w:start w:val="1"/>
      <w:numFmt w:val="decimal"/>
      <w:lvlText w:val="%1."/>
      <w:lvlJc w:val="left"/>
      <w:pPr>
        <w:ind w:left="1637" w:hanging="360"/>
      </w:pPr>
    </w:lvl>
    <w:lvl w:ilvl="1" w:tplc="67AEE9CC">
      <w:start w:val="1"/>
      <w:numFmt w:val="lowerLetter"/>
      <w:lvlText w:val="%2."/>
      <w:lvlJc w:val="left"/>
      <w:pPr>
        <w:ind w:left="1785" w:hanging="360"/>
      </w:pPr>
    </w:lvl>
    <w:lvl w:ilvl="2" w:tplc="DF7AEB2A">
      <w:start w:val="1"/>
      <w:numFmt w:val="lowerRoman"/>
      <w:lvlText w:val="%3."/>
      <w:lvlJc w:val="right"/>
      <w:pPr>
        <w:ind w:left="2505" w:hanging="180"/>
      </w:pPr>
    </w:lvl>
    <w:lvl w:ilvl="3" w:tplc="2968E0B2">
      <w:start w:val="1"/>
      <w:numFmt w:val="decimal"/>
      <w:lvlText w:val="%4."/>
      <w:lvlJc w:val="left"/>
      <w:pPr>
        <w:ind w:left="3225" w:hanging="360"/>
      </w:pPr>
    </w:lvl>
    <w:lvl w:ilvl="4" w:tplc="8E0CD7FA">
      <w:start w:val="1"/>
      <w:numFmt w:val="lowerLetter"/>
      <w:lvlText w:val="%5."/>
      <w:lvlJc w:val="left"/>
      <w:pPr>
        <w:ind w:left="3945" w:hanging="360"/>
      </w:pPr>
    </w:lvl>
    <w:lvl w:ilvl="5" w:tplc="1DBE7896">
      <w:start w:val="1"/>
      <w:numFmt w:val="lowerRoman"/>
      <w:lvlText w:val="%6."/>
      <w:lvlJc w:val="right"/>
      <w:pPr>
        <w:ind w:left="4665" w:hanging="180"/>
      </w:pPr>
    </w:lvl>
    <w:lvl w:ilvl="6" w:tplc="A6EE928C">
      <w:start w:val="1"/>
      <w:numFmt w:val="decimal"/>
      <w:lvlText w:val="%7."/>
      <w:lvlJc w:val="left"/>
      <w:pPr>
        <w:ind w:left="5385" w:hanging="360"/>
      </w:pPr>
    </w:lvl>
    <w:lvl w:ilvl="7" w:tplc="689EFBDE">
      <w:start w:val="1"/>
      <w:numFmt w:val="lowerLetter"/>
      <w:lvlText w:val="%8."/>
      <w:lvlJc w:val="left"/>
      <w:pPr>
        <w:ind w:left="6105" w:hanging="360"/>
      </w:pPr>
    </w:lvl>
    <w:lvl w:ilvl="8" w:tplc="1A0209D4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71C67FA7"/>
    <w:multiLevelType w:val="hybridMultilevel"/>
    <w:tmpl w:val="1E2E4E9C"/>
    <w:lvl w:ilvl="0" w:tplc="441691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7ED174" w:tentative="1">
      <w:start w:val="1"/>
      <w:numFmt w:val="lowerLetter"/>
      <w:lvlText w:val="%2."/>
      <w:lvlJc w:val="left"/>
      <w:pPr>
        <w:ind w:left="1440" w:hanging="360"/>
      </w:pPr>
    </w:lvl>
    <w:lvl w:ilvl="2" w:tplc="EB3C0FDE" w:tentative="1">
      <w:start w:val="1"/>
      <w:numFmt w:val="lowerRoman"/>
      <w:lvlText w:val="%3."/>
      <w:lvlJc w:val="right"/>
      <w:pPr>
        <w:ind w:left="2160" w:hanging="180"/>
      </w:pPr>
    </w:lvl>
    <w:lvl w:ilvl="3" w:tplc="354E560E" w:tentative="1">
      <w:start w:val="1"/>
      <w:numFmt w:val="decimal"/>
      <w:lvlText w:val="%4."/>
      <w:lvlJc w:val="left"/>
      <w:pPr>
        <w:ind w:left="2880" w:hanging="360"/>
      </w:pPr>
    </w:lvl>
    <w:lvl w:ilvl="4" w:tplc="C0D09986" w:tentative="1">
      <w:start w:val="1"/>
      <w:numFmt w:val="lowerLetter"/>
      <w:lvlText w:val="%5."/>
      <w:lvlJc w:val="left"/>
      <w:pPr>
        <w:ind w:left="3600" w:hanging="360"/>
      </w:pPr>
    </w:lvl>
    <w:lvl w:ilvl="5" w:tplc="1C58D784" w:tentative="1">
      <w:start w:val="1"/>
      <w:numFmt w:val="lowerRoman"/>
      <w:lvlText w:val="%6."/>
      <w:lvlJc w:val="right"/>
      <w:pPr>
        <w:ind w:left="4320" w:hanging="180"/>
      </w:pPr>
    </w:lvl>
    <w:lvl w:ilvl="6" w:tplc="701EAA92" w:tentative="1">
      <w:start w:val="1"/>
      <w:numFmt w:val="decimal"/>
      <w:lvlText w:val="%7."/>
      <w:lvlJc w:val="left"/>
      <w:pPr>
        <w:ind w:left="5040" w:hanging="360"/>
      </w:pPr>
    </w:lvl>
    <w:lvl w:ilvl="7" w:tplc="3D5A0B62" w:tentative="1">
      <w:start w:val="1"/>
      <w:numFmt w:val="lowerLetter"/>
      <w:lvlText w:val="%8."/>
      <w:lvlJc w:val="left"/>
      <w:pPr>
        <w:ind w:left="5760" w:hanging="360"/>
      </w:pPr>
    </w:lvl>
    <w:lvl w:ilvl="8" w:tplc="EA7C3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F10239"/>
    <w:multiLevelType w:val="hybridMultilevel"/>
    <w:tmpl w:val="FC981CA8"/>
    <w:lvl w:ilvl="0" w:tplc="D95083F2">
      <w:start w:val="1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711E1AB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8690E34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DB1E992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D1842A9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B848123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546ED0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2DB27F7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03B828D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26">
    <w:nsid w:val="7EC63417"/>
    <w:multiLevelType w:val="multilevel"/>
    <w:tmpl w:val="F0FA4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0"/>
  </w:num>
  <w:num w:numId="2">
    <w:abstractNumId w:val="10"/>
  </w:num>
  <w:num w:numId="3">
    <w:abstractNumId w:val="18"/>
  </w:num>
  <w:num w:numId="4">
    <w:abstractNumId w:val="17"/>
  </w:num>
  <w:num w:numId="5">
    <w:abstractNumId w:val="15"/>
  </w:num>
  <w:num w:numId="6">
    <w:abstractNumId w:val="19"/>
  </w:num>
  <w:num w:numId="7">
    <w:abstractNumId w:val="20"/>
  </w:num>
  <w:num w:numId="8">
    <w:abstractNumId w:val="16"/>
  </w:num>
  <w:num w:numId="9">
    <w:abstractNumId w:val="2"/>
  </w:num>
  <w:num w:numId="10">
    <w:abstractNumId w:val="5"/>
  </w:num>
  <w:num w:numId="11">
    <w:abstractNumId w:val="26"/>
  </w:num>
  <w:num w:numId="12">
    <w:abstractNumId w:val="3"/>
  </w:num>
  <w:num w:numId="13">
    <w:abstractNumId w:val="12"/>
  </w:num>
  <w:num w:numId="14">
    <w:abstractNumId w:val="1"/>
  </w:num>
  <w:num w:numId="15">
    <w:abstractNumId w:val="21"/>
  </w:num>
  <w:num w:numId="16">
    <w:abstractNumId w:val="6"/>
  </w:num>
  <w:num w:numId="17">
    <w:abstractNumId w:val="25"/>
  </w:num>
  <w:num w:numId="18">
    <w:abstractNumId w:val="4"/>
  </w:num>
  <w:num w:numId="19">
    <w:abstractNumId w:val="13"/>
  </w:num>
  <w:num w:numId="20">
    <w:abstractNumId w:val="11"/>
  </w:num>
  <w:num w:numId="21">
    <w:abstractNumId w:val="7"/>
  </w:num>
  <w:num w:numId="22">
    <w:abstractNumId w:val="24"/>
  </w:num>
  <w:num w:numId="23">
    <w:abstractNumId w:val="23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9"/>
    <w:lvlOverride w:ilvl="0">
      <w:startOverride w:val="1"/>
    </w:lvlOverride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</w:num>
  <w:num w:numId="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5F5D"/>
    <w:rsid w:val="00027339"/>
    <w:rsid w:val="0003235A"/>
    <w:rsid w:val="00041786"/>
    <w:rsid w:val="00041E45"/>
    <w:rsid w:val="00051C9F"/>
    <w:rsid w:val="000B1D24"/>
    <w:rsid w:val="000C78E2"/>
    <w:rsid w:val="000D24BB"/>
    <w:rsid w:val="000F141E"/>
    <w:rsid w:val="000F1C7E"/>
    <w:rsid w:val="001133F2"/>
    <w:rsid w:val="00114B53"/>
    <w:rsid w:val="00144581"/>
    <w:rsid w:val="0015294C"/>
    <w:rsid w:val="00166EC4"/>
    <w:rsid w:val="0017440E"/>
    <w:rsid w:val="001753BF"/>
    <w:rsid w:val="0018391F"/>
    <w:rsid w:val="00184037"/>
    <w:rsid w:val="001C7BF8"/>
    <w:rsid w:val="001D4DD8"/>
    <w:rsid w:val="0022341C"/>
    <w:rsid w:val="002238AA"/>
    <w:rsid w:val="0023553C"/>
    <w:rsid w:val="00240257"/>
    <w:rsid w:val="00244438"/>
    <w:rsid w:val="002504F7"/>
    <w:rsid w:val="00252C57"/>
    <w:rsid w:val="0026333F"/>
    <w:rsid w:val="002A5CDA"/>
    <w:rsid w:val="002C6ED9"/>
    <w:rsid w:val="002D2AC3"/>
    <w:rsid w:val="002E2A5A"/>
    <w:rsid w:val="002E777D"/>
    <w:rsid w:val="00321DD9"/>
    <w:rsid w:val="00324988"/>
    <w:rsid w:val="003360E0"/>
    <w:rsid w:val="003534DE"/>
    <w:rsid w:val="003606E3"/>
    <w:rsid w:val="00377AB3"/>
    <w:rsid w:val="003848C7"/>
    <w:rsid w:val="003B2193"/>
    <w:rsid w:val="003B2F15"/>
    <w:rsid w:val="003D27E8"/>
    <w:rsid w:val="003F7D69"/>
    <w:rsid w:val="00407B61"/>
    <w:rsid w:val="004427D2"/>
    <w:rsid w:val="00475C64"/>
    <w:rsid w:val="00481BDC"/>
    <w:rsid w:val="004A2D09"/>
    <w:rsid w:val="004A77D9"/>
    <w:rsid w:val="004D25A9"/>
    <w:rsid w:val="004E3A89"/>
    <w:rsid w:val="004E6FAA"/>
    <w:rsid w:val="005129FD"/>
    <w:rsid w:val="00515214"/>
    <w:rsid w:val="005442C9"/>
    <w:rsid w:val="00544B22"/>
    <w:rsid w:val="005639CE"/>
    <w:rsid w:val="00570307"/>
    <w:rsid w:val="005767D5"/>
    <w:rsid w:val="005B2A86"/>
    <w:rsid w:val="005C1CF9"/>
    <w:rsid w:val="005D5A96"/>
    <w:rsid w:val="005D71AF"/>
    <w:rsid w:val="005F0283"/>
    <w:rsid w:val="00607749"/>
    <w:rsid w:val="006152A4"/>
    <w:rsid w:val="0062298B"/>
    <w:rsid w:val="00642E27"/>
    <w:rsid w:val="006716A9"/>
    <w:rsid w:val="00673C04"/>
    <w:rsid w:val="006750FD"/>
    <w:rsid w:val="006900F0"/>
    <w:rsid w:val="006905F0"/>
    <w:rsid w:val="00693298"/>
    <w:rsid w:val="00694517"/>
    <w:rsid w:val="006A543B"/>
    <w:rsid w:val="006B08E3"/>
    <w:rsid w:val="006B7C60"/>
    <w:rsid w:val="006D15DB"/>
    <w:rsid w:val="006D24D4"/>
    <w:rsid w:val="006D3D9A"/>
    <w:rsid w:val="006D7F66"/>
    <w:rsid w:val="00703F74"/>
    <w:rsid w:val="0071354A"/>
    <w:rsid w:val="007546B9"/>
    <w:rsid w:val="00755D6B"/>
    <w:rsid w:val="00762461"/>
    <w:rsid w:val="007664E6"/>
    <w:rsid w:val="00787A8D"/>
    <w:rsid w:val="007968EA"/>
    <w:rsid w:val="007A2975"/>
    <w:rsid w:val="007C73DA"/>
    <w:rsid w:val="007D138E"/>
    <w:rsid w:val="007D70F5"/>
    <w:rsid w:val="007F305A"/>
    <w:rsid w:val="00835501"/>
    <w:rsid w:val="00835CCD"/>
    <w:rsid w:val="00877839"/>
    <w:rsid w:val="008919CD"/>
    <w:rsid w:val="008927FF"/>
    <w:rsid w:val="00893A53"/>
    <w:rsid w:val="008B2304"/>
    <w:rsid w:val="008C2595"/>
    <w:rsid w:val="008D4FC0"/>
    <w:rsid w:val="00923AF4"/>
    <w:rsid w:val="00943830"/>
    <w:rsid w:val="009450DC"/>
    <w:rsid w:val="00965D40"/>
    <w:rsid w:val="00972582"/>
    <w:rsid w:val="009776B4"/>
    <w:rsid w:val="00995E2B"/>
    <w:rsid w:val="00996CEB"/>
    <w:rsid w:val="009A048D"/>
    <w:rsid w:val="009B5EEB"/>
    <w:rsid w:val="009C692A"/>
    <w:rsid w:val="009D7647"/>
    <w:rsid w:val="009E6C2E"/>
    <w:rsid w:val="009F0F9A"/>
    <w:rsid w:val="00A12188"/>
    <w:rsid w:val="00A15FFE"/>
    <w:rsid w:val="00A332A8"/>
    <w:rsid w:val="00A36E15"/>
    <w:rsid w:val="00A55E05"/>
    <w:rsid w:val="00A61193"/>
    <w:rsid w:val="00A62942"/>
    <w:rsid w:val="00A73127"/>
    <w:rsid w:val="00A87318"/>
    <w:rsid w:val="00AB121D"/>
    <w:rsid w:val="00AB7474"/>
    <w:rsid w:val="00AC0131"/>
    <w:rsid w:val="00AD324F"/>
    <w:rsid w:val="00AF1C92"/>
    <w:rsid w:val="00B26096"/>
    <w:rsid w:val="00B4302B"/>
    <w:rsid w:val="00B4385E"/>
    <w:rsid w:val="00BA47B6"/>
    <w:rsid w:val="00BB62DC"/>
    <w:rsid w:val="00BE0B88"/>
    <w:rsid w:val="00BF1616"/>
    <w:rsid w:val="00BF412F"/>
    <w:rsid w:val="00BF6C1C"/>
    <w:rsid w:val="00C13EF3"/>
    <w:rsid w:val="00C157C8"/>
    <w:rsid w:val="00C2399E"/>
    <w:rsid w:val="00C31B60"/>
    <w:rsid w:val="00C367FE"/>
    <w:rsid w:val="00C45ADF"/>
    <w:rsid w:val="00CA7080"/>
    <w:rsid w:val="00CC3A08"/>
    <w:rsid w:val="00CC5B71"/>
    <w:rsid w:val="00CC60C9"/>
    <w:rsid w:val="00CC7C2E"/>
    <w:rsid w:val="00CF7A65"/>
    <w:rsid w:val="00D20CA0"/>
    <w:rsid w:val="00D33076"/>
    <w:rsid w:val="00D36D52"/>
    <w:rsid w:val="00D41297"/>
    <w:rsid w:val="00D717D0"/>
    <w:rsid w:val="00D76FE7"/>
    <w:rsid w:val="00D850A9"/>
    <w:rsid w:val="00E03632"/>
    <w:rsid w:val="00E04DA8"/>
    <w:rsid w:val="00E319D2"/>
    <w:rsid w:val="00E50FDF"/>
    <w:rsid w:val="00E64431"/>
    <w:rsid w:val="00E84D54"/>
    <w:rsid w:val="00E91910"/>
    <w:rsid w:val="00EA7D6D"/>
    <w:rsid w:val="00EB66C2"/>
    <w:rsid w:val="00F02135"/>
    <w:rsid w:val="00F13490"/>
    <w:rsid w:val="00F16BC4"/>
    <w:rsid w:val="00F34A03"/>
    <w:rsid w:val="00F37C6B"/>
    <w:rsid w:val="00F6163F"/>
    <w:rsid w:val="00F7518C"/>
    <w:rsid w:val="00FA168E"/>
    <w:rsid w:val="00FB15E7"/>
    <w:rsid w:val="00FB6B1E"/>
    <w:rsid w:val="00FC1AA9"/>
    <w:rsid w:val="00FE0521"/>
    <w:rsid w:val="00FE4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uiPriority w:val="99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1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1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uiPriority w:val="99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  <w:uiPriority w:val="99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2"/>
    <w:uiPriority w:val="99"/>
    <w:semiHidden/>
    <w:unhideWhenUsed/>
    <w:rsid w:val="00607749"/>
  </w:style>
  <w:style w:type="paragraph" w:customStyle="1" w:styleId="610">
    <w:name w:val="Заголовок 61"/>
    <w:link w:val="Heading6Char"/>
    <w:uiPriority w:val="9"/>
    <w:semiHidden/>
    <w:unhideWhenUsed/>
    <w:qFormat/>
    <w:rsid w:val="00607749"/>
    <w:pPr>
      <w:keepNext/>
      <w:keepLines/>
      <w:spacing w:before="200" w:line="259" w:lineRule="auto"/>
    </w:pPr>
    <w:rPr>
      <w:rFonts w:ascii="Calibri Light" w:hAnsi="Calibri Light"/>
      <w:i/>
      <w:iCs/>
      <w:color w:val="1F4D78"/>
      <w:sz w:val="22"/>
      <w:szCs w:val="22"/>
      <w:lang w:eastAsia="en-US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607749"/>
    <w:pPr>
      <w:keepNext/>
      <w:keepLines/>
      <w:spacing w:before="200" w:line="259" w:lineRule="auto"/>
    </w:pPr>
    <w:rPr>
      <w:rFonts w:ascii="Calibri Light" w:hAnsi="Calibri Light"/>
      <w:i/>
      <w:iCs/>
      <w:color w:val="404040"/>
      <w:sz w:val="22"/>
      <w:szCs w:val="22"/>
      <w:lang w:eastAsia="en-US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607749"/>
    <w:pPr>
      <w:keepNext/>
      <w:keepLines/>
      <w:spacing w:before="200" w:line="259" w:lineRule="auto"/>
    </w:pPr>
    <w:rPr>
      <w:rFonts w:ascii="Calibri Light" w:hAnsi="Calibri Light"/>
      <w:color w:val="404040"/>
      <w:lang w:eastAsia="en-US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607749"/>
    <w:pPr>
      <w:keepNext/>
      <w:keepLines/>
      <w:spacing w:before="200" w:line="259" w:lineRule="auto"/>
    </w:pPr>
    <w:rPr>
      <w:rFonts w:ascii="Calibri Light" w:hAnsi="Calibri Light"/>
      <w:i/>
      <w:iCs/>
      <w:color w:val="404040"/>
      <w:lang w:eastAsia="en-US"/>
    </w:rPr>
  </w:style>
  <w:style w:type="paragraph" w:styleId="ad">
    <w:name w:val="No Spacing"/>
    <w:uiPriority w:val="1"/>
    <w:qFormat/>
    <w:rsid w:val="00607749"/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Heading1Char">
    <w:name w:val="Heading 1 Char"/>
    <w:uiPriority w:val="9"/>
    <w:rsid w:val="00607749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Heading2Char">
    <w:name w:val="Heading 2 Char"/>
    <w:uiPriority w:val="9"/>
    <w:rsid w:val="00607749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3Char">
    <w:name w:val="Heading 3 Char"/>
    <w:uiPriority w:val="9"/>
    <w:rsid w:val="00607749"/>
    <w:rPr>
      <w:rFonts w:ascii="Calibri Light" w:eastAsia="Times New Roman" w:hAnsi="Calibri Light" w:cs="Times New Roman"/>
      <w:b/>
      <w:bCs/>
      <w:color w:val="5B9BD5"/>
    </w:rPr>
  </w:style>
  <w:style w:type="character" w:customStyle="1" w:styleId="Heading4Char">
    <w:name w:val="Heading 4 Char"/>
    <w:uiPriority w:val="9"/>
    <w:rsid w:val="00607749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Heading5Char">
    <w:name w:val="Heading 5 Char"/>
    <w:uiPriority w:val="9"/>
    <w:rsid w:val="00607749"/>
    <w:rPr>
      <w:rFonts w:ascii="Calibri Light" w:eastAsia="Times New Roman" w:hAnsi="Calibri Light" w:cs="Times New Roman"/>
      <w:color w:val="1F4D78"/>
    </w:rPr>
  </w:style>
  <w:style w:type="character" w:customStyle="1" w:styleId="Heading6Char">
    <w:name w:val="Heading 6 Char"/>
    <w:link w:val="610"/>
    <w:uiPriority w:val="9"/>
    <w:rsid w:val="00607749"/>
    <w:rPr>
      <w:rFonts w:ascii="Calibri Light" w:hAnsi="Calibri Light"/>
      <w:i/>
      <w:iCs/>
      <w:color w:val="1F4D78"/>
      <w:sz w:val="22"/>
      <w:szCs w:val="22"/>
      <w:lang w:eastAsia="en-US"/>
    </w:rPr>
  </w:style>
  <w:style w:type="character" w:customStyle="1" w:styleId="Heading7Char">
    <w:name w:val="Heading 7 Char"/>
    <w:link w:val="71"/>
    <w:uiPriority w:val="9"/>
    <w:rsid w:val="00607749"/>
    <w:rPr>
      <w:rFonts w:ascii="Calibri Light" w:hAnsi="Calibri Light"/>
      <w:i/>
      <w:iCs/>
      <w:color w:val="404040"/>
      <w:sz w:val="22"/>
      <w:szCs w:val="22"/>
      <w:lang w:eastAsia="en-US"/>
    </w:rPr>
  </w:style>
  <w:style w:type="character" w:customStyle="1" w:styleId="Heading8Char">
    <w:name w:val="Heading 8 Char"/>
    <w:link w:val="81"/>
    <w:uiPriority w:val="9"/>
    <w:rsid w:val="00607749"/>
    <w:rPr>
      <w:rFonts w:ascii="Calibri Light" w:hAnsi="Calibri Light"/>
      <w:color w:val="404040"/>
      <w:lang w:eastAsia="en-US"/>
    </w:rPr>
  </w:style>
  <w:style w:type="character" w:customStyle="1" w:styleId="Heading9Char">
    <w:name w:val="Heading 9 Char"/>
    <w:link w:val="91"/>
    <w:uiPriority w:val="9"/>
    <w:rsid w:val="00607749"/>
    <w:rPr>
      <w:rFonts w:ascii="Calibri Light" w:hAnsi="Calibri Light"/>
      <w:i/>
      <w:iCs/>
      <w:color w:val="404040"/>
      <w:lang w:eastAsia="en-US"/>
    </w:rPr>
  </w:style>
  <w:style w:type="character" w:customStyle="1" w:styleId="TitleChar">
    <w:name w:val="Title Char"/>
    <w:uiPriority w:val="10"/>
    <w:rsid w:val="00607749"/>
    <w:rPr>
      <w:rFonts w:ascii="Calibri Light" w:eastAsia="Times New Roman" w:hAnsi="Calibri Light" w:cs="Times New Roman"/>
      <w:color w:val="323E4F"/>
      <w:spacing w:val="5"/>
      <w:sz w:val="52"/>
      <w:szCs w:val="52"/>
    </w:rPr>
  </w:style>
  <w:style w:type="character" w:customStyle="1" w:styleId="SubtitleChar">
    <w:name w:val="Subtitle Char"/>
    <w:uiPriority w:val="11"/>
    <w:rsid w:val="00607749"/>
    <w:rPr>
      <w:rFonts w:ascii="Calibri Light" w:eastAsia="Times New Roman" w:hAnsi="Calibri Light" w:cs="Times New Roman"/>
      <w:i/>
      <w:iCs/>
      <w:color w:val="5B9BD5"/>
      <w:spacing w:val="15"/>
      <w:sz w:val="24"/>
      <w:szCs w:val="24"/>
    </w:rPr>
  </w:style>
  <w:style w:type="character" w:customStyle="1" w:styleId="17">
    <w:name w:val="Слабое выделение1"/>
    <w:uiPriority w:val="19"/>
    <w:qFormat/>
    <w:rsid w:val="00607749"/>
    <w:rPr>
      <w:i/>
      <w:iCs/>
      <w:color w:val="808080"/>
    </w:rPr>
  </w:style>
  <w:style w:type="character" w:styleId="ae">
    <w:name w:val="Emphasis"/>
    <w:uiPriority w:val="20"/>
    <w:qFormat/>
    <w:rsid w:val="00607749"/>
    <w:rPr>
      <w:i/>
      <w:iCs/>
    </w:rPr>
  </w:style>
  <w:style w:type="character" w:customStyle="1" w:styleId="18">
    <w:name w:val="Сильное выделение1"/>
    <w:uiPriority w:val="21"/>
    <w:qFormat/>
    <w:rsid w:val="00607749"/>
    <w:rPr>
      <w:b/>
      <w:bCs/>
      <w:i/>
      <w:iCs/>
      <w:color w:val="5B9BD5"/>
    </w:rPr>
  </w:style>
  <w:style w:type="character" w:styleId="af">
    <w:name w:val="Strong"/>
    <w:uiPriority w:val="22"/>
    <w:qFormat/>
    <w:rsid w:val="00607749"/>
    <w:rPr>
      <w:b/>
      <w:bCs/>
    </w:rPr>
  </w:style>
  <w:style w:type="paragraph" w:customStyle="1" w:styleId="211">
    <w:name w:val="Цитата 21"/>
    <w:next w:val="23"/>
    <w:link w:val="24"/>
    <w:uiPriority w:val="29"/>
    <w:qFormat/>
    <w:rsid w:val="00607749"/>
    <w:pPr>
      <w:spacing w:after="160" w:line="259" w:lineRule="auto"/>
    </w:pPr>
    <w:rPr>
      <w:rFonts w:ascii="Calibri" w:eastAsia="Calibri" w:hAnsi="Calibri"/>
      <w:i/>
      <w:iCs/>
      <w:sz w:val="22"/>
      <w:szCs w:val="22"/>
      <w:lang w:eastAsia="en-US"/>
    </w:rPr>
  </w:style>
  <w:style w:type="character" w:customStyle="1" w:styleId="24">
    <w:name w:val="Цитата 2 Знак"/>
    <w:link w:val="211"/>
    <w:uiPriority w:val="29"/>
    <w:rsid w:val="00607749"/>
    <w:rPr>
      <w:i/>
      <w:iCs/>
      <w:color w:val="000000"/>
    </w:rPr>
  </w:style>
  <w:style w:type="paragraph" w:customStyle="1" w:styleId="19">
    <w:name w:val="Выделенная цитата1"/>
    <w:next w:val="af0"/>
    <w:link w:val="af1"/>
    <w:uiPriority w:val="30"/>
    <w:qFormat/>
    <w:rsid w:val="00607749"/>
    <w:pPr>
      <w:pBdr>
        <w:bottom w:val="single" w:sz="4" w:space="4" w:color="5B9BD5"/>
      </w:pBdr>
      <w:spacing w:before="200" w:after="280" w:line="259" w:lineRule="auto"/>
      <w:ind w:left="936" w:right="936"/>
    </w:pPr>
    <w:rPr>
      <w:b/>
      <w:bCs/>
      <w:i/>
      <w:iCs/>
      <w:color w:val="5B9BD5"/>
    </w:rPr>
  </w:style>
  <w:style w:type="character" w:customStyle="1" w:styleId="af1">
    <w:name w:val="Выделенная цитата Знак"/>
    <w:link w:val="19"/>
    <w:uiPriority w:val="30"/>
    <w:rsid w:val="00607749"/>
    <w:rPr>
      <w:b/>
      <w:bCs/>
      <w:i/>
      <w:iCs/>
      <w:color w:val="5B9BD5"/>
    </w:rPr>
  </w:style>
  <w:style w:type="character" w:customStyle="1" w:styleId="1a">
    <w:name w:val="Слабая ссылка1"/>
    <w:uiPriority w:val="31"/>
    <w:qFormat/>
    <w:rsid w:val="00607749"/>
    <w:rPr>
      <w:smallCaps/>
      <w:color w:val="ED7D31"/>
      <w:u w:val="single"/>
    </w:rPr>
  </w:style>
  <w:style w:type="character" w:customStyle="1" w:styleId="1b">
    <w:name w:val="Сильная ссылка1"/>
    <w:uiPriority w:val="32"/>
    <w:qFormat/>
    <w:rsid w:val="00607749"/>
    <w:rPr>
      <w:b/>
      <w:bCs/>
      <w:smallCaps/>
      <w:color w:val="ED7D31"/>
      <w:spacing w:val="5"/>
      <w:u w:val="single"/>
    </w:rPr>
  </w:style>
  <w:style w:type="character" w:styleId="af2">
    <w:name w:val="Book Title"/>
    <w:uiPriority w:val="33"/>
    <w:qFormat/>
    <w:rsid w:val="00607749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sid w:val="00607749"/>
    <w:rPr>
      <w:sz w:val="20"/>
      <w:szCs w:val="20"/>
    </w:rPr>
  </w:style>
  <w:style w:type="paragraph" w:customStyle="1" w:styleId="1c">
    <w:name w:val="Текст концевой сноски1"/>
    <w:link w:val="EndnoteTextChar"/>
    <w:uiPriority w:val="99"/>
    <w:semiHidden/>
    <w:unhideWhenUsed/>
    <w:rsid w:val="00607749"/>
    <w:rPr>
      <w:rFonts w:ascii="Calibri" w:eastAsia="Calibri" w:hAnsi="Calibri"/>
      <w:color w:val="auto"/>
      <w:lang w:eastAsia="en-US"/>
    </w:rPr>
  </w:style>
  <w:style w:type="character" w:customStyle="1" w:styleId="EndnoteTextChar">
    <w:name w:val="Endnote Text Char"/>
    <w:link w:val="1c"/>
    <w:uiPriority w:val="99"/>
    <w:semiHidden/>
    <w:rsid w:val="00607749"/>
    <w:rPr>
      <w:rFonts w:ascii="Calibri" w:eastAsia="Calibri" w:hAnsi="Calibri"/>
      <w:color w:val="auto"/>
      <w:lang w:eastAsia="en-US"/>
    </w:rPr>
  </w:style>
  <w:style w:type="paragraph" w:styleId="af3">
    <w:name w:val="Plain Text"/>
    <w:link w:val="af4"/>
    <w:uiPriority w:val="99"/>
    <w:semiHidden/>
    <w:unhideWhenUsed/>
    <w:rsid w:val="00607749"/>
    <w:rPr>
      <w:rFonts w:ascii="Courier New" w:eastAsia="Calibri" w:hAnsi="Courier New" w:cs="Courier New"/>
      <w:color w:val="auto"/>
      <w:sz w:val="21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rsid w:val="00607749"/>
    <w:rPr>
      <w:rFonts w:ascii="Courier New" w:eastAsia="Calibri" w:hAnsi="Courier New" w:cs="Courier New"/>
      <w:color w:val="auto"/>
      <w:sz w:val="21"/>
      <w:szCs w:val="21"/>
      <w:lang w:eastAsia="en-US"/>
    </w:rPr>
  </w:style>
  <w:style w:type="character" w:customStyle="1" w:styleId="HeaderChar">
    <w:name w:val="Header Char"/>
    <w:uiPriority w:val="99"/>
    <w:rsid w:val="00607749"/>
  </w:style>
  <w:style w:type="character" w:customStyle="1" w:styleId="FooterChar">
    <w:name w:val="Footer Char"/>
    <w:uiPriority w:val="99"/>
    <w:rsid w:val="00607749"/>
  </w:style>
  <w:style w:type="paragraph" w:customStyle="1" w:styleId="1d">
    <w:name w:val="Название объекта1"/>
    <w:uiPriority w:val="35"/>
    <w:unhideWhenUsed/>
    <w:qFormat/>
    <w:rsid w:val="00607749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paragraph" w:customStyle="1" w:styleId="110">
    <w:name w:val="Заголовок 11"/>
    <w:basedOn w:val="a"/>
    <w:next w:val="a"/>
    <w:uiPriority w:val="9"/>
    <w:qFormat/>
    <w:rsid w:val="00607749"/>
    <w:pPr>
      <w:widowControl w:val="0"/>
      <w:spacing w:before="108" w:after="108"/>
      <w:jc w:val="center"/>
    </w:pPr>
    <w:rPr>
      <w:rFonts w:ascii="Arial" w:hAnsi="Arial"/>
      <w:b/>
      <w:color w:val="26282F"/>
    </w:rPr>
  </w:style>
  <w:style w:type="paragraph" w:customStyle="1" w:styleId="212">
    <w:name w:val="Заголовок 21"/>
    <w:next w:val="a"/>
    <w:uiPriority w:val="9"/>
    <w:qFormat/>
    <w:rsid w:val="00607749"/>
    <w:pPr>
      <w:spacing w:before="120" w:after="120"/>
      <w:jc w:val="both"/>
    </w:pPr>
    <w:rPr>
      <w:rFonts w:ascii="XO Thames" w:hAnsi="XO Thames"/>
      <w:b/>
      <w:sz w:val="28"/>
    </w:rPr>
  </w:style>
  <w:style w:type="paragraph" w:customStyle="1" w:styleId="310">
    <w:name w:val="Заголовок 31"/>
    <w:basedOn w:val="a"/>
    <w:next w:val="a"/>
    <w:uiPriority w:val="9"/>
    <w:qFormat/>
    <w:rsid w:val="00607749"/>
    <w:pPr>
      <w:keepNext/>
      <w:spacing w:before="240" w:after="60" w:line="276" w:lineRule="auto"/>
    </w:pPr>
    <w:rPr>
      <w:rFonts w:ascii="Cambria" w:hAnsi="Cambria"/>
      <w:b/>
      <w:sz w:val="26"/>
    </w:rPr>
  </w:style>
  <w:style w:type="paragraph" w:customStyle="1" w:styleId="410">
    <w:name w:val="Заголовок 41"/>
    <w:next w:val="a"/>
    <w:uiPriority w:val="9"/>
    <w:qFormat/>
    <w:rsid w:val="00607749"/>
    <w:pPr>
      <w:spacing w:before="120" w:after="120"/>
      <w:jc w:val="both"/>
    </w:pPr>
    <w:rPr>
      <w:rFonts w:ascii="XO Thames" w:hAnsi="XO Thames"/>
      <w:b/>
      <w:sz w:val="24"/>
    </w:rPr>
  </w:style>
  <w:style w:type="paragraph" w:customStyle="1" w:styleId="510">
    <w:name w:val="Заголовок 51"/>
    <w:next w:val="a"/>
    <w:uiPriority w:val="9"/>
    <w:qFormat/>
    <w:rsid w:val="00607749"/>
    <w:pPr>
      <w:spacing w:before="120" w:after="120"/>
      <w:jc w:val="both"/>
    </w:pPr>
    <w:rPr>
      <w:rFonts w:ascii="XO Thames" w:hAnsi="XO Thames"/>
      <w:b/>
      <w:sz w:val="22"/>
    </w:rPr>
  </w:style>
  <w:style w:type="paragraph" w:customStyle="1" w:styleId="213">
    <w:name w:val="Оглавление 21"/>
    <w:next w:val="a"/>
    <w:uiPriority w:val="39"/>
    <w:rsid w:val="00607749"/>
    <w:pPr>
      <w:ind w:left="200"/>
    </w:pPr>
    <w:rPr>
      <w:rFonts w:ascii="XO Thames" w:hAnsi="XO Thames"/>
      <w:sz w:val="28"/>
    </w:rPr>
  </w:style>
  <w:style w:type="paragraph" w:customStyle="1" w:styleId="1e">
    <w:name w:val="Знак1"/>
    <w:basedOn w:val="a"/>
    <w:uiPriority w:val="99"/>
    <w:rsid w:val="00607749"/>
    <w:pPr>
      <w:spacing w:after="200"/>
    </w:pPr>
    <w:rPr>
      <w:rFonts w:ascii="Tahoma" w:hAnsi="Tahoma"/>
      <w:sz w:val="20"/>
    </w:rPr>
  </w:style>
  <w:style w:type="paragraph" w:customStyle="1" w:styleId="25">
    <w:name w:val="Основной шрифт абзаца2"/>
    <w:uiPriority w:val="99"/>
    <w:rsid w:val="00607749"/>
    <w:rPr>
      <w:rFonts w:ascii="Calibri" w:hAnsi="Calibri"/>
    </w:rPr>
  </w:style>
  <w:style w:type="paragraph" w:customStyle="1" w:styleId="af5">
    <w:name w:val="Символ сноски"/>
    <w:uiPriority w:val="99"/>
    <w:rsid w:val="00607749"/>
    <w:rPr>
      <w:rFonts w:ascii="Calibri" w:hAnsi="Calibri"/>
    </w:rPr>
  </w:style>
  <w:style w:type="paragraph" w:customStyle="1" w:styleId="411">
    <w:name w:val="Оглавление 41"/>
    <w:next w:val="a"/>
    <w:uiPriority w:val="39"/>
    <w:rsid w:val="00607749"/>
    <w:pPr>
      <w:ind w:left="600"/>
    </w:pPr>
    <w:rPr>
      <w:rFonts w:ascii="XO Thames" w:hAnsi="XO Thames"/>
      <w:sz w:val="28"/>
    </w:rPr>
  </w:style>
  <w:style w:type="paragraph" w:customStyle="1" w:styleId="611">
    <w:name w:val="Оглавление 61"/>
    <w:next w:val="a"/>
    <w:uiPriority w:val="39"/>
    <w:rsid w:val="00607749"/>
    <w:pPr>
      <w:ind w:left="1000"/>
    </w:pPr>
    <w:rPr>
      <w:rFonts w:ascii="XO Thames" w:hAnsi="XO Thames"/>
      <w:sz w:val="28"/>
    </w:rPr>
  </w:style>
  <w:style w:type="paragraph" w:customStyle="1" w:styleId="710">
    <w:name w:val="Оглавление 71"/>
    <w:next w:val="a"/>
    <w:uiPriority w:val="39"/>
    <w:rsid w:val="00607749"/>
    <w:pPr>
      <w:ind w:left="1200"/>
    </w:pPr>
    <w:rPr>
      <w:rFonts w:ascii="XO Thames" w:hAnsi="XO Thames"/>
      <w:sz w:val="28"/>
    </w:rPr>
  </w:style>
  <w:style w:type="paragraph" w:customStyle="1" w:styleId="100">
    <w:name w:val="Знак1_0"/>
    <w:basedOn w:val="a"/>
    <w:uiPriority w:val="99"/>
    <w:rsid w:val="00607749"/>
    <w:pPr>
      <w:spacing w:after="200"/>
    </w:pPr>
    <w:rPr>
      <w:rFonts w:ascii="Tahoma" w:hAnsi="Tahoma"/>
      <w:sz w:val="20"/>
    </w:rPr>
  </w:style>
  <w:style w:type="paragraph" w:customStyle="1" w:styleId="Endnote">
    <w:name w:val="Endnote"/>
    <w:basedOn w:val="a"/>
    <w:uiPriority w:val="99"/>
    <w:rsid w:val="00607749"/>
    <w:pPr>
      <w:spacing w:line="360" w:lineRule="atLeast"/>
      <w:jc w:val="both"/>
    </w:pPr>
    <w:rPr>
      <w:sz w:val="20"/>
    </w:rPr>
  </w:style>
  <w:style w:type="paragraph" w:customStyle="1" w:styleId="ConsPlusNormal">
    <w:name w:val="ConsPlusNormal"/>
    <w:uiPriority w:val="99"/>
    <w:rsid w:val="00607749"/>
    <w:pPr>
      <w:widowControl w:val="0"/>
    </w:pPr>
    <w:rPr>
      <w:rFonts w:ascii="Calibri" w:hAnsi="Calibri"/>
      <w:sz w:val="22"/>
    </w:rPr>
  </w:style>
  <w:style w:type="paragraph" w:customStyle="1" w:styleId="35">
    <w:name w:val="Гиперссылка3"/>
    <w:uiPriority w:val="99"/>
    <w:rsid w:val="00607749"/>
    <w:rPr>
      <w:rFonts w:ascii="Calibri" w:hAnsi="Calibri"/>
      <w:color w:val="0000FF"/>
      <w:u w:val="single"/>
    </w:rPr>
  </w:style>
  <w:style w:type="paragraph" w:customStyle="1" w:styleId="1f">
    <w:name w:val="Текст примечания1"/>
    <w:basedOn w:val="a"/>
    <w:link w:val="af6"/>
    <w:uiPriority w:val="99"/>
    <w:rsid w:val="00607749"/>
    <w:pPr>
      <w:spacing w:after="160" w:line="264" w:lineRule="auto"/>
    </w:pPr>
    <w:rPr>
      <w:rFonts w:ascii="Calibri" w:hAnsi="Calibri"/>
      <w:sz w:val="20"/>
    </w:rPr>
  </w:style>
  <w:style w:type="character" w:customStyle="1" w:styleId="af6">
    <w:name w:val="Текст примечания Знак"/>
    <w:basedOn w:val="a0"/>
    <w:link w:val="1f"/>
    <w:uiPriority w:val="99"/>
    <w:rsid w:val="00607749"/>
    <w:rPr>
      <w:rFonts w:ascii="Calibri" w:hAnsi="Calibri"/>
    </w:rPr>
  </w:style>
  <w:style w:type="paragraph" w:customStyle="1" w:styleId="Default">
    <w:name w:val="Default"/>
    <w:uiPriority w:val="99"/>
    <w:rsid w:val="00607749"/>
    <w:rPr>
      <w:sz w:val="24"/>
    </w:rPr>
  </w:style>
  <w:style w:type="paragraph" w:customStyle="1" w:styleId="1f0">
    <w:name w:val="Знак концевой сноски1"/>
    <w:basedOn w:val="13"/>
    <w:uiPriority w:val="99"/>
    <w:rsid w:val="00607749"/>
    <w:rPr>
      <w:rFonts w:ascii="Calibri" w:hAnsi="Calibri"/>
      <w:vertAlign w:val="superscript"/>
    </w:rPr>
  </w:style>
  <w:style w:type="paragraph" w:customStyle="1" w:styleId="1f1">
    <w:name w:val="Нижний колонтитул1"/>
    <w:basedOn w:val="a"/>
    <w:link w:val="af7"/>
    <w:uiPriority w:val="99"/>
    <w:rsid w:val="00607749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f7">
    <w:name w:val="Нижний колонтитул Знак"/>
    <w:basedOn w:val="a0"/>
    <w:link w:val="1f1"/>
    <w:uiPriority w:val="99"/>
    <w:rsid w:val="00607749"/>
    <w:rPr>
      <w:rFonts w:ascii="Calibri" w:hAnsi="Calibri"/>
      <w:sz w:val="22"/>
    </w:rPr>
  </w:style>
  <w:style w:type="paragraph" w:customStyle="1" w:styleId="af8">
    <w:name w:val="Гипертекстовая ссылка"/>
    <w:uiPriority w:val="99"/>
    <w:rsid w:val="00607749"/>
    <w:rPr>
      <w:rFonts w:ascii="Calibri" w:hAnsi="Calibri"/>
      <w:color w:val="106BBE"/>
      <w:sz w:val="26"/>
    </w:rPr>
  </w:style>
  <w:style w:type="paragraph" w:customStyle="1" w:styleId="TableParagraph">
    <w:name w:val="Table Paragraph"/>
    <w:basedOn w:val="a"/>
    <w:uiPriority w:val="1"/>
    <w:qFormat/>
    <w:rsid w:val="00607749"/>
    <w:pPr>
      <w:widowControl w:val="0"/>
    </w:pPr>
    <w:rPr>
      <w:sz w:val="22"/>
    </w:rPr>
  </w:style>
  <w:style w:type="paragraph" w:customStyle="1" w:styleId="311">
    <w:name w:val="Оглавление 31"/>
    <w:next w:val="a"/>
    <w:uiPriority w:val="39"/>
    <w:rsid w:val="00607749"/>
    <w:pPr>
      <w:ind w:left="400"/>
    </w:pPr>
    <w:rPr>
      <w:rFonts w:ascii="XO Thames" w:hAnsi="XO Thames"/>
      <w:sz w:val="28"/>
    </w:rPr>
  </w:style>
  <w:style w:type="paragraph" w:customStyle="1" w:styleId="af9">
    <w:name w:val="Нормальный (таблица)"/>
    <w:basedOn w:val="a"/>
    <w:next w:val="a"/>
    <w:uiPriority w:val="99"/>
    <w:rsid w:val="00607749"/>
    <w:pPr>
      <w:widowControl w:val="0"/>
      <w:jc w:val="both"/>
    </w:pPr>
    <w:rPr>
      <w:rFonts w:ascii="Arial" w:hAnsi="Arial"/>
    </w:rPr>
  </w:style>
  <w:style w:type="paragraph" w:customStyle="1" w:styleId="36">
    <w:name w:val="Основной шрифт абзаца3"/>
    <w:uiPriority w:val="99"/>
    <w:rsid w:val="00607749"/>
    <w:rPr>
      <w:rFonts w:ascii="Calibri" w:hAnsi="Calibri"/>
    </w:rPr>
  </w:style>
  <w:style w:type="paragraph" w:customStyle="1" w:styleId="ConsPlusNonformat">
    <w:name w:val="ConsPlusNonformat"/>
    <w:uiPriority w:val="99"/>
    <w:rsid w:val="00607749"/>
    <w:pPr>
      <w:widowControl w:val="0"/>
    </w:pPr>
    <w:rPr>
      <w:rFonts w:ascii="Courier New" w:hAnsi="Courier New"/>
    </w:rPr>
  </w:style>
  <w:style w:type="paragraph" w:customStyle="1" w:styleId="FontStyle26">
    <w:name w:val="Font Style26"/>
    <w:uiPriority w:val="99"/>
    <w:rsid w:val="00607749"/>
    <w:rPr>
      <w:sz w:val="26"/>
    </w:rPr>
  </w:style>
  <w:style w:type="paragraph" w:customStyle="1" w:styleId="26">
    <w:name w:val="Знак сноски2"/>
    <w:basedOn w:val="25"/>
    <w:uiPriority w:val="99"/>
    <w:rsid w:val="00607749"/>
    <w:rPr>
      <w:vertAlign w:val="superscript"/>
    </w:rPr>
  </w:style>
  <w:style w:type="paragraph" w:styleId="afa">
    <w:name w:val="Normal (Web)"/>
    <w:basedOn w:val="a"/>
    <w:link w:val="afb"/>
    <w:uiPriority w:val="99"/>
    <w:rsid w:val="00607749"/>
    <w:pPr>
      <w:spacing w:before="30" w:after="30"/>
    </w:pPr>
  </w:style>
  <w:style w:type="character" w:customStyle="1" w:styleId="afb">
    <w:name w:val="Обычный (веб) Знак"/>
    <w:basedOn w:val="11"/>
    <w:link w:val="afa"/>
    <w:uiPriority w:val="99"/>
    <w:rsid w:val="00607749"/>
    <w:rPr>
      <w:sz w:val="24"/>
    </w:rPr>
  </w:style>
  <w:style w:type="paragraph" w:customStyle="1" w:styleId="Hgkelc">
    <w:name w:val="Hgkelc"/>
    <w:basedOn w:val="13"/>
    <w:uiPriority w:val="99"/>
    <w:rsid w:val="00607749"/>
    <w:rPr>
      <w:rFonts w:ascii="Calibri" w:hAnsi="Calibri"/>
    </w:rPr>
  </w:style>
  <w:style w:type="paragraph" w:customStyle="1" w:styleId="ConsPlusTitle">
    <w:name w:val="ConsPlusTitle"/>
    <w:uiPriority w:val="99"/>
    <w:rsid w:val="00607749"/>
    <w:pPr>
      <w:widowControl w:val="0"/>
    </w:pPr>
    <w:rPr>
      <w:rFonts w:ascii="Calibri" w:hAnsi="Calibri"/>
      <w:b/>
      <w:sz w:val="22"/>
    </w:rPr>
  </w:style>
  <w:style w:type="paragraph" w:customStyle="1" w:styleId="afc">
    <w:name w:val="Привязка сноски"/>
    <w:uiPriority w:val="99"/>
    <w:rsid w:val="00607749"/>
    <w:rPr>
      <w:rFonts w:ascii="Calibri" w:hAnsi="Calibri"/>
      <w:vertAlign w:val="superscript"/>
    </w:rPr>
  </w:style>
  <w:style w:type="paragraph" w:customStyle="1" w:styleId="27">
    <w:name w:val="Гиперссылка2"/>
    <w:uiPriority w:val="99"/>
    <w:rsid w:val="00607749"/>
    <w:rPr>
      <w:rFonts w:ascii="Calibri" w:hAnsi="Calibri"/>
      <w:color w:val="0000FF"/>
      <w:u w:val="single"/>
    </w:rPr>
  </w:style>
  <w:style w:type="paragraph" w:styleId="afd">
    <w:name w:val="List Paragraph"/>
    <w:basedOn w:val="a"/>
    <w:link w:val="afe"/>
    <w:uiPriority w:val="1"/>
    <w:qFormat/>
    <w:rsid w:val="00607749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e">
    <w:name w:val="Абзац списка Знак"/>
    <w:basedOn w:val="11"/>
    <w:link w:val="afd"/>
    <w:uiPriority w:val="1"/>
    <w:rsid w:val="00607749"/>
    <w:rPr>
      <w:rFonts w:ascii="Calibri" w:hAnsi="Calibri"/>
      <w:sz w:val="22"/>
    </w:rPr>
  </w:style>
  <w:style w:type="paragraph" w:customStyle="1" w:styleId="111">
    <w:name w:val="Оглавление 11"/>
    <w:next w:val="a"/>
    <w:uiPriority w:val="39"/>
    <w:rsid w:val="00607749"/>
    <w:rPr>
      <w:rFonts w:ascii="XO Thames" w:hAnsi="XO Thames"/>
      <w:b/>
      <w:sz w:val="28"/>
    </w:rPr>
  </w:style>
  <w:style w:type="paragraph" w:customStyle="1" w:styleId="1f2">
    <w:name w:val="Верхний колонтитул1"/>
    <w:basedOn w:val="a"/>
    <w:link w:val="aff"/>
    <w:uiPriority w:val="99"/>
    <w:rsid w:val="00607749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ff">
    <w:name w:val="Верхний колонтитул Знак"/>
    <w:basedOn w:val="a0"/>
    <w:link w:val="1f2"/>
    <w:uiPriority w:val="99"/>
    <w:rsid w:val="00607749"/>
    <w:rPr>
      <w:rFonts w:ascii="Calibri" w:hAnsi="Calibri"/>
      <w:sz w:val="22"/>
    </w:rPr>
  </w:style>
  <w:style w:type="paragraph" w:customStyle="1" w:styleId="1f3">
    <w:name w:val="Номер страницы1"/>
    <w:basedOn w:val="13"/>
    <w:uiPriority w:val="99"/>
    <w:rsid w:val="00607749"/>
    <w:rPr>
      <w:rFonts w:ascii="Calibri" w:hAnsi="Calibri"/>
    </w:rPr>
  </w:style>
  <w:style w:type="paragraph" w:customStyle="1" w:styleId="910">
    <w:name w:val="Оглавление 91"/>
    <w:next w:val="a"/>
    <w:uiPriority w:val="39"/>
    <w:rsid w:val="00607749"/>
    <w:pPr>
      <w:ind w:left="1600"/>
    </w:pPr>
    <w:rPr>
      <w:rFonts w:ascii="XO Thames" w:hAnsi="XO Thames"/>
      <w:sz w:val="28"/>
    </w:rPr>
  </w:style>
  <w:style w:type="paragraph" w:customStyle="1" w:styleId="1f4">
    <w:name w:val="Знак сноски1"/>
    <w:uiPriority w:val="99"/>
    <w:rsid w:val="00607749"/>
    <w:rPr>
      <w:rFonts w:ascii="Calibri" w:hAnsi="Calibri"/>
      <w:vertAlign w:val="superscript"/>
    </w:rPr>
  </w:style>
  <w:style w:type="paragraph" w:customStyle="1" w:styleId="Markedcontent">
    <w:name w:val="Markedcontent"/>
    <w:uiPriority w:val="99"/>
    <w:rsid w:val="00607749"/>
    <w:rPr>
      <w:rFonts w:ascii="Calibri" w:hAnsi="Calibri"/>
    </w:rPr>
  </w:style>
  <w:style w:type="paragraph" w:customStyle="1" w:styleId="1f5">
    <w:name w:val="Знак примечания1"/>
    <w:basedOn w:val="13"/>
    <w:uiPriority w:val="99"/>
    <w:rsid w:val="00607749"/>
    <w:rPr>
      <w:rFonts w:ascii="Calibri" w:hAnsi="Calibri"/>
      <w:sz w:val="16"/>
    </w:rPr>
  </w:style>
  <w:style w:type="paragraph" w:customStyle="1" w:styleId="810">
    <w:name w:val="Оглавление 81"/>
    <w:next w:val="a"/>
    <w:uiPriority w:val="39"/>
    <w:rsid w:val="00607749"/>
    <w:pPr>
      <w:ind w:left="1400"/>
    </w:pPr>
    <w:rPr>
      <w:rFonts w:ascii="XO Thames" w:hAnsi="XO Thames"/>
      <w:sz w:val="28"/>
    </w:rPr>
  </w:style>
  <w:style w:type="paragraph" w:customStyle="1" w:styleId="1f6">
    <w:name w:val="Тема примечания1"/>
    <w:basedOn w:val="1f"/>
    <w:next w:val="1f"/>
    <w:link w:val="aff0"/>
    <w:uiPriority w:val="99"/>
    <w:rsid w:val="00607749"/>
    <w:rPr>
      <w:b/>
    </w:rPr>
  </w:style>
  <w:style w:type="character" w:customStyle="1" w:styleId="aff0">
    <w:name w:val="Тема примечания Знак"/>
    <w:basedOn w:val="af6"/>
    <w:link w:val="1f6"/>
    <w:uiPriority w:val="99"/>
    <w:rsid w:val="00607749"/>
    <w:rPr>
      <w:rFonts w:ascii="Calibri" w:hAnsi="Calibri"/>
      <w:b/>
    </w:rPr>
  </w:style>
  <w:style w:type="paragraph" w:customStyle="1" w:styleId="511">
    <w:name w:val="Оглавление 51"/>
    <w:next w:val="a"/>
    <w:uiPriority w:val="39"/>
    <w:rsid w:val="00607749"/>
    <w:pPr>
      <w:ind w:left="800"/>
    </w:pPr>
    <w:rPr>
      <w:rFonts w:ascii="XO Thames" w:hAnsi="XO Thames"/>
      <w:sz w:val="28"/>
    </w:rPr>
  </w:style>
  <w:style w:type="paragraph" w:customStyle="1" w:styleId="ConsPlusCell">
    <w:name w:val="ConsPlusCell"/>
    <w:uiPriority w:val="99"/>
    <w:rsid w:val="00607749"/>
    <w:pPr>
      <w:widowControl w:val="0"/>
    </w:pPr>
    <w:rPr>
      <w:rFonts w:ascii="Calibri" w:hAnsi="Calibri"/>
      <w:sz w:val="22"/>
    </w:rPr>
  </w:style>
  <w:style w:type="paragraph" w:customStyle="1" w:styleId="ConsPlusTitlePage">
    <w:name w:val="ConsPlusTitlePage"/>
    <w:uiPriority w:val="99"/>
    <w:rsid w:val="00607749"/>
    <w:pPr>
      <w:widowControl w:val="0"/>
    </w:pPr>
    <w:rPr>
      <w:rFonts w:ascii="Tahoma" w:hAnsi="Tahoma"/>
    </w:rPr>
  </w:style>
  <w:style w:type="table" w:customStyle="1" w:styleId="28">
    <w:name w:val="Сетка таблицы2"/>
    <w:basedOn w:val="a1"/>
    <w:uiPriority w:val="99"/>
    <w:rsid w:val="0060774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7">
    <w:name w:val="Сетка таблицы1"/>
    <w:basedOn w:val="a1"/>
    <w:next w:val="ac"/>
    <w:uiPriority w:val="99"/>
    <w:rsid w:val="0060774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99"/>
    <w:rsid w:val="0060774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uiPriority w:val="99"/>
    <w:rsid w:val="0060774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1"/>
    <w:uiPriority w:val="99"/>
    <w:rsid w:val="0060774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basedOn w:val="a1"/>
    <w:uiPriority w:val="99"/>
    <w:rsid w:val="0060774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99"/>
    <w:rsid w:val="0060774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99"/>
    <w:rsid w:val="0060774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notedescription">
    <w:name w:val="Footnote description"/>
    <w:next w:val="a"/>
    <w:link w:val="FootnotedescriptionChar"/>
    <w:hidden/>
    <w:uiPriority w:val="99"/>
    <w:rsid w:val="00607749"/>
    <w:pPr>
      <w:spacing w:line="274" w:lineRule="auto"/>
      <w:ind w:left="70" w:right="140"/>
      <w:jc w:val="both"/>
    </w:pPr>
    <w:rPr>
      <w:szCs w:val="22"/>
      <w:lang w:val="en-US" w:eastAsia="en-US"/>
    </w:rPr>
  </w:style>
  <w:style w:type="character" w:customStyle="1" w:styleId="FootnotedescriptionChar">
    <w:name w:val="Footnote description Char"/>
    <w:link w:val="Footnotedescription"/>
    <w:uiPriority w:val="99"/>
    <w:rsid w:val="00607749"/>
    <w:rPr>
      <w:szCs w:val="22"/>
      <w:lang w:val="en-US" w:eastAsia="en-US"/>
    </w:rPr>
  </w:style>
  <w:style w:type="character" w:customStyle="1" w:styleId="Footnotemark">
    <w:name w:val="Footnote mark"/>
    <w:hidden/>
    <w:uiPriority w:val="99"/>
    <w:rsid w:val="00607749"/>
    <w:rPr>
      <w:rFonts w:ascii="Calibri" w:eastAsia="Calibri" w:hAnsi="Calibri" w:cs="Calibri"/>
      <w:color w:val="000000"/>
      <w:sz w:val="20"/>
      <w:vertAlign w:val="superscript"/>
    </w:rPr>
  </w:style>
  <w:style w:type="numbering" w:customStyle="1" w:styleId="113">
    <w:name w:val="Нет списка11"/>
    <w:uiPriority w:val="99"/>
    <w:semiHidden/>
    <w:unhideWhenUsed/>
    <w:rsid w:val="00607749"/>
  </w:style>
  <w:style w:type="paragraph" w:customStyle="1" w:styleId="1f8">
    <w:name w:val="Текст сноски1"/>
    <w:basedOn w:val="a"/>
    <w:link w:val="aff1"/>
    <w:uiPriority w:val="99"/>
    <w:semiHidden/>
    <w:unhideWhenUsed/>
    <w:rsid w:val="00607749"/>
    <w:rPr>
      <w:rFonts w:ascii="Calibri" w:hAnsi="Calibri"/>
      <w:sz w:val="20"/>
    </w:rPr>
  </w:style>
  <w:style w:type="character" w:customStyle="1" w:styleId="aff1">
    <w:name w:val="Текст сноски Знак"/>
    <w:basedOn w:val="a0"/>
    <w:link w:val="1f8"/>
    <w:uiPriority w:val="99"/>
    <w:semiHidden/>
    <w:rsid w:val="00607749"/>
    <w:rPr>
      <w:rFonts w:ascii="Calibri" w:hAnsi="Calibri"/>
    </w:rPr>
  </w:style>
  <w:style w:type="character" w:customStyle="1" w:styleId="38">
    <w:name w:val="Знак сноски3"/>
    <w:basedOn w:val="a0"/>
    <w:uiPriority w:val="99"/>
    <w:semiHidden/>
    <w:unhideWhenUsed/>
    <w:rsid w:val="00607749"/>
    <w:rPr>
      <w:vertAlign w:val="superscript"/>
    </w:rPr>
  </w:style>
  <w:style w:type="character" w:customStyle="1" w:styleId="1f9">
    <w:name w:val="Просмотренная гиперссылка1"/>
    <w:basedOn w:val="a0"/>
    <w:uiPriority w:val="99"/>
    <w:semiHidden/>
    <w:unhideWhenUsed/>
    <w:rsid w:val="00607749"/>
    <w:rPr>
      <w:color w:val="954F72"/>
      <w:u w:val="single"/>
    </w:rPr>
  </w:style>
  <w:style w:type="paragraph" w:customStyle="1" w:styleId="Msonormal0">
    <w:name w:val="Msonormal"/>
    <w:basedOn w:val="a"/>
    <w:uiPriority w:val="99"/>
    <w:rsid w:val="00607749"/>
    <w:pPr>
      <w:spacing w:before="30" w:after="30"/>
    </w:pPr>
  </w:style>
  <w:style w:type="character" w:customStyle="1" w:styleId="29">
    <w:name w:val="Номер страницы2"/>
    <w:basedOn w:val="a0"/>
    <w:uiPriority w:val="99"/>
    <w:unhideWhenUsed/>
    <w:rsid w:val="00607749"/>
  </w:style>
  <w:style w:type="character" w:customStyle="1" w:styleId="2a">
    <w:name w:val="Знак примечания2"/>
    <w:basedOn w:val="a0"/>
    <w:uiPriority w:val="99"/>
    <w:unhideWhenUsed/>
    <w:rsid w:val="00607749"/>
    <w:rPr>
      <w:sz w:val="16"/>
    </w:rPr>
  </w:style>
  <w:style w:type="character" w:customStyle="1" w:styleId="2b">
    <w:name w:val="Знак концевой сноски2"/>
    <w:basedOn w:val="a0"/>
    <w:uiPriority w:val="99"/>
    <w:unhideWhenUsed/>
    <w:rsid w:val="00607749"/>
    <w:rPr>
      <w:vertAlign w:val="superscript"/>
    </w:rPr>
  </w:style>
  <w:style w:type="paragraph" w:customStyle="1" w:styleId="aff2">
    <w:name w:val="Таблицы (моноширинный)"/>
    <w:basedOn w:val="a"/>
    <w:next w:val="a"/>
    <w:uiPriority w:val="99"/>
    <w:rsid w:val="00607749"/>
    <w:pPr>
      <w:widowControl w:val="0"/>
    </w:pPr>
    <w:rPr>
      <w:rFonts w:ascii="Courier New" w:hAnsi="Courier New" w:cs="Courier New"/>
      <w:color w:val="auto"/>
      <w:sz w:val="26"/>
      <w:szCs w:val="26"/>
    </w:rPr>
  </w:style>
  <w:style w:type="paragraph" w:customStyle="1" w:styleId="aff3">
    <w:name w:val="Сноска"/>
    <w:basedOn w:val="a"/>
    <w:next w:val="a"/>
    <w:uiPriority w:val="99"/>
    <w:rsid w:val="00607749"/>
    <w:pPr>
      <w:widowControl w:val="0"/>
      <w:ind w:firstLine="720"/>
      <w:jc w:val="both"/>
    </w:pPr>
    <w:rPr>
      <w:rFonts w:ascii="Arial" w:hAnsi="Arial" w:cs="Arial"/>
      <w:color w:val="auto"/>
      <w:sz w:val="20"/>
    </w:rPr>
  </w:style>
  <w:style w:type="table" w:customStyle="1" w:styleId="TableNormal">
    <w:name w:val="Table Normal"/>
    <w:uiPriority w:val="2"/>
    <w:semiHidden/>
    <w:qFormat/>
    <w:rsid w:val="00607749"/>
    <w:pPr>
      <w:widowControl w:val="0"/>
    </w:pPr>
    <w:rPr>
      <w:rFonts w:ascii="XO Thames" w:eastAsia="XO Thames" w:hAnsi="XO Thames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4">
    <w:name w:val="Placeholder Text"/>
    <w:basedOn w:val="a0"/>
    <w:uiPriority w:val="99"/>
    <w:semiHidden/>
    <w:rsid w:val="00607749"/>
    <w:rPr>
      <w:color w:val="808080"/>
    </w:rPr>
  </w:style>
  <w:style w:type="paragraph" w:styleId="aff5">
    <w:name w:val="endnote text"/>
    <w:basedOn w:val="a"/>
    <w:link w:val="aff6"/>
    <w:uiPriority w:val="99"/>
    <w:semiHidden/>
    <w:unhideWhenUsed/>
    <w:rsid w:val="00607749"/>
    <w:rPr>
      <w:rFonts w:ascii="Calibri" w:hAnsi="Calibri"/>
      <w:sz w:val="20"/>
    </w:rPr>
  </w:style>
  <w:style w:type="character" w:customStyle="1" w:styleId="aff6">
    <w:name w:val="Текст концевой сноски Знак"/>
    <w:basedOn w:val="a0"/>
    <w:link w:val="aff5"/>
    <w:uiPriority w:val="99"/>
    <w:semiHidden/>
    <w:rsid w:val="00607749"/>
    <w:rPr>
      <w:rFonts w:ascii="Calibri" w:hAnsi="Calibri"/>
    </w:rPr>
  </w:style>
  <w:style w:type="character" w:styleId="aff7">
    <w:name w:val="endnote reference"/>
    <w:basedOn w:val="a0"/>
    <w:uiPriority w:val="99"/>
    <w:semiHidden/>
    <w:unhideWhenUsed/>
    <w:rsid w:val="00607749"/>
    <w:rPr>
      <w:vertAlign w:val="superscript"/>
    </w:rPr>
  </w:style>
  <w:style w:type="paragraph" w:styleId="aff8">
    <w:name w:val="footnote text"/>
    <w:basedOn w:val="a"/>
    <w:link w:val="1fa"/>
    <w:uiPriority w:val="99"/>
    <w:semiHidden/>
    <w:unhideWhenUsed/>
    <w:rsid w:val="00607749"/>
    <w:rPr>
      <w:rFonts w:ascii="Calibri" w:hAnsi="Calibri"/>
      <w:sz w:val="20"/>
    </w:rPr>
  </w:style>
  <w:style w:type="character" w:customStyle="1" w:styleId="1fa">
    <w:name w:val="Текст сноски Знак1"/>
    <w:basedOn w:val="a0"/>
    <w:link w:val="aff8"/>
    <w:uiPriority w:val="99"/>
    <w:semiHidden/>
    <w:rsid w:val="00607749"/>
    <w:rPr>
      <w:rFonts w:ascii="Calibri" w:hAnsi="Calibri"/>
    </w:rPr>
  </w:style>
  <w:style w:type="character" w:styleId="aff9">
    <w:name w:val="footnote reference"/>
    <w:basedOn w:val="a0"/>
    <w:uiPriority w:val="99"/>
    <w:semiHidden/>
    <w:unhideWhenUsed/>
    <w:rsid w:val="00607749"/>
    <w:rPr>
      <w:vertAlign w:val="superscript"/>
    </w:rPr>
  </w:style>
  <w:style w:type="character" w:styleId="affa">
    <w:name w:val="Subtle Emphasis"/>
    <w:basedOn w:val="a0"/>
    <w:uiPriority w:val="19"/>
    <w:qFormat/>
    <w:rsid w:val="00607749"/>
    <w:rPr>
      <w:i/>
      <w:iCs/>
      <w:color w:val="808080" w:themeColor="text1" w:themeTint="7F"/>
    </w:rPr>
  </w:style>
  <w:style w:type="character" w:styleId="affb">
    <w:name w:val="Intense Emphasis"/>
    <w:basedOn w:val="a0"/>
    <w:uiPriority w:val="21"/>
    <w:qFormat/>
    <w:rsid w:val="00607749"/>
    <w:rPr>
      <w:b/>
      <w:bCs/>
      <w:i/>
      <w:iCs/>
      <w:color w:val="4F81BD" w:themeColor="accent1"/>
    </w:rPr>
  </w:style>
  <w:style w:type="paragraph" w:styleId="23">
    <w:name w:val="Quote"/>
    <w:basedOn w:val="a"/>
    <w:next w:val="a"/>
    <w:link w:val="215"/>
    <w:uiPriority w:val="29"/>
    <w:qFormat/>
    <w:rsid w:val="00607749"/>
    <w:rPr>
      <w:i/>
      <w:iCs/>
      <w:color w:val="000000" w:themeColor="text1"/>
    </w:rPr>
  </w:style>
  <w:style w:type="character" w:customStyle="1" w:styleId="215">
    <w:name w:val="Цитата 2 Знак1"/>
    <w:basedOn w:val="a0"/>
    <w:link w:val="23"/>
    <w:uiPriority w:val="29"/>
    <w:rsid w:val="00607749"/>
    <w:rPr>
      <w:i/>
      <w:iCs/>
      <w:color w:val="000000" w:themeColor="text1"/>
      <w:sz w:val="24"/>
    </w:rPr>
  </w:style>
  <w:style w:type="paragraph" w:styleId="af0">
    <w:name w:val="Intense Quote"/>
    <w:basedOn w:val="a"/>
    <w:next w:val="a"/>
    <w:link w:val="1fb"/>
    <w:uiPriority w:val="30"/>
    <w:qFormat/>
    <w:rsid w:val="0060774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1fb">
    <w:name w:val="Выделенная цитата Знак1"/>
    <w:basedOn w:val="a0"/>
    <w:link w:val="af0"/>
    <w:uiPriority w:val="30"/>
    <w:rsid w:val="00607749"/>
    <w:rPr>
      <w:b/>
      <w:bCs/>
      <w:i/>
      <w:iCs/>
      <w:color w:val="4F81BD" w:themeColor="accent1"/>
      <w:sz w:val="24"/>
    </w:rPr>
  </w:style>
  <w:style w:type="character" w:styleId="affc">
    <w:name w:val="Subtle Reference"/>
    <w:basedOn w:val="a0"/>
    <w:uiPriority w:val="31"/>
    <w:qFormat/>
    <w:rsid w:val="00607749"/>
    <w:rPr>
      <w:smallCaps/>
      <w:color w:val="C0504D" w:themeColor="accent2"/>
      <w:u w:val="single"/>
    </w:rPr>
  </w:style>
  <w:style w:type="character" w:styleId="affd">
    <w:name w:val="Intense Reference"/>
    <w:basedOn w:val="a0"/>
    <w:uiPriority w:val="32"/>
    <w:qFormat/>
    <w:rsid w:val="00607749"/>
    <w:rPr>
      <w:b/>
      <w:bCs/>
      <w:smallCaps/>
      <w:color w:val="C0504D" w:themeColor="accent2"/>
      <w:spacing w:val="5"/>
      <w:u w:val="single"/>
    </w:rPr>
  </w:style>
  <w:style w:type="character" w:styleId="affe">
    <w:name w:val="FollowedHyperlink"/>
    <w:basedOn w:val="a0"/>
    <w:uiPriority w:val="99"/>
    <w:semiHidden/>
    <w:unhideWhenUsed/>
    <w:rsid w:val="00607749"/>
    <w:rPr>
      <w:color w:val="800080" w:themeColor="followedHyperlink"/>
      <w:u w:val="single"/>
    </w:rPr>
  </w:style>
  <w:style w:type="numbering" w:customStyle="1" w:styleId="2c">
    <w:name w:val="Нет списка2"/>
    <w:next w:val="a2"/>
    <w:uiPriority w:val="99"/>
    <w:semiHidden/>
    <w:unhideWhenUsed/>
    <w:rsid w:val="00CA7080"/>
  </w:style>
  <w:style w:type="table" w:customStyle="1" w:styleId="220">
    <w:name w:val="Сетка таблицы22"/>
    <w:basedOn w:val="a1"/>
    <w:uiPriority w:val="99"/>
    <w:rsid w:val="00CA7080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1"/>
    <w:next w:val="ac"/>
    <w:uiPriority w:val="99"/>
    <w:rsid w:val="00CA7080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basedOn w:val="a1"/>
    <w:uiPriority w:val="99"/>
    <w:rsid w:val="00CA7080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uiPriority w:val="99"/>
    <w:rsid w:val="00CA7080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99"/>
    <w:rsid w:val="00CA7080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uiPriority w:val="99"/>
    <w:rsid w:val="00CA7080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99"/>
    <w:rsid w:val="00CA708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99"/>
    <w:rsid w:val="00CA7080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uiPriority w:val="99"/>
    <w:semiHidden/>
    <w:unhideWhenUsed/>
    <w:rsid w:val="00CA7080"/>
  </w:style>
  <w:style w:type="table" w:customStyle="1" w:styleId="TableNormal1">
    <w:name w:val="Table Normal1"/>
    <w:uiPriority w:val="2"/>
    <w:semiHidden/>
    <w:qFormat/>
    <w:rsid w:val="00CA7080"/>
    <w:pPr>
      <w:widowControl w:val="0"/>
    </w:pPr>
    <w:rPr>
      <w:rFonts w:ascii="XO Thames" w:eastAsia="XO Thames" w:hAnsi="XO Thames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f">
    <w:name w:val="header"/>
    <w:basedOn w:val="a"/>
    <w:link w:val="1fc"/>
    <w:uiPriority w:val="99"/>
    <w:unhideWhenUsed/>
    <w:rsid w:val="00D20CA0"/>
    <w:pPr>
      <w:tabs>
        <w:tab w:val="center" w:pos="4677"/>
        <w:tab w:val="right" w:pos="9355"/>
      </w:tabs>
    </w:pPr>
  </w:style>
  <w:style w:type="character" w:customStyle="1" w:styleId="1fc">
    <w:name w:val="Верхний колонтитул Знак1"/>
    <w:basedOn w:val="a0"/>
    <w:link w:val="afff"/>
    <w:uiPriority w:val="99"/>
    <w:rsid w:val="00D20CA0"/>
    <w:rPr>
      <w:sz w:val="24"/>
    </w:rPr>
  </w:style>
  <w:style w:type="paragraph" w:styleId="afff0">
    <w:name w:val="footer"/>
    <w:basedOn w:val="a"/>
    <w:link w:val="1fd"/>
    <w:uiPriority w:val="99"/>
    <w:unhideWhenUsed/>
    <w:rsid w:val="00D20CA0"/>
    <w:pPr>
      <w:tabs>
        <w:tab w:val="center" w:pos="4677"/>
        <w:tab w:val="right" w:pos="9355"/>
      </w:tabs>
    </w:pPr>
  </w:style>
  <w:style w:type="character" w:customStyle="1" w:styleId="1fd">
    <w:name w:val="Нижний колонтитул Знак1"/>
    <w:basedOn w:val="a0"/>
    <w:link w:val="afff0"/>
    <w:uiPriority w:val="99"/>
    <w:rsid w:val="00D20CA0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uiPriority w:val="99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1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1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uiPriority w:val="99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  <w:uiPriority w:val="99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2"/>
    <w:uiPriority w:val="99"/>
    <w:semiHidden/>
    <w:unhideWhenUsed/>
    <w:rsid w:val="00607749"/>
  </w:style>
  <w:style w:type="paragraph" w:customStyle="1" w:styleId="610">
    <w:name w:val="Заголовок 61"/>
    <w:link w:val="Heading6Char"/>
    <w:uiPriority w:val="9"/>
    <w:semiHidden/>
    <w:unhideWhenUsed/>
    <w:qFormat/>
    <w:rsid w:val="00607749"/>
    <w:pPr>
      <w:keepNext/>
      <w:keepLines/>
      <w:spacing w:before="200" w:line="259" w:lineRule="auto"/>
    </w:pPr>
    <w:rPr>
      <w:rFonts w:ascii="Calibri Light" w:hAnsi="Calibri Light"/>
      <w:i/>
      <w:iCs/>
      <w:color w:val="1F4D78"/>
      <w:sz w:val="22"/>
      <w:szCs w:val="22"/>
      <w:lang w:eastAsia="en-US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607749"/>
    <w:pPr>
      <w:keepNext/>
      <w:keepLines/>
      <w:spacing w:before="200" w:line="259" w:lineRule="auto"/>
    </w:pPr>
    <w:rPr>
      <w:rFonts w:ascii="Calibri Light" w:hAnsi="Calibri Light"/>
      <w:i/>
      <w:iCs/>
      <w:color w:val="404040"/>
      <w:sz w:val="22"/>
      <w:szCs w:val="22"/>
      <w:lang w:eastAsia="en-US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607749"/>
    <w:pPr>
      <w:keepNext/>
      <w:keepLines/>
      <w:spacing w:before="200" w:line="259" w:lineRule="auto"/>
    </w:pPr>
    <w:rPr>
      <w:rFonts w:ascii="Calibri Light" w:hAnsi="Calibri Light"/>
      <w:color w:val="404040"/>
      <w:lang w:eastAsia="en-US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607749"/>
    <w:pPr>
      <w:keepNext/>
      <w:keepLines/>
      <w:spacing w:before="200" w:line="259" w:lineRule="auto"/>
    </w:pPr>
    <w:rPr>
      <w:rFonts w:ascii="Calibri Light" w:hAnsi="Calibri Light"/>
      <w:i/>
      <w:iCs/>
      <w:color w:val="404040"/>
      <w:lang w:eastAsia="en-US"/>
    </w:rPr>
  </w:style>
  <w:style w:type="paragraph" w:styleId="ad">
    <w:name w:val="No Spacing"/>
    <w:uiPriority w:val="1"/>
    <w:qFormat/>
    <w:rsid w:val="00607749"/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Heading1Char">
    <w:name w:val="Heading 1 Char"/>
    <w:uiPriority w:val="9"/>
    <w:rsid w:val="00607749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Heading2Char">
    <w:name w:val="Heading 2 Char"/>
    <w:uiPriority w:val="9"/>
    <w:rsid w:val="00607749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3Char">
    <w:name w:val="Heading 3 Char"/>
    <w:uiPriority w:val="9"/>
    <w:rsid w:val="00607749"/>
    <w:rPr>
      <w:rFonts w:ascii="Calibri Light" w:eastAsia="Times New Roman" w:hAnsi="Calibri Light" w:cs="Times New Roman"/>
      <w:b/>
      <w:bCs/>
      <w:color w:val="5B9BD5"/>
    </w:rPr>
  </w:style>
  <w:style w:type="character" w:customStyle="1" w:styleId="Heading4Char">
    <w:name w:val="Heading 4 Char"/>
    <w:uiPriority w:val="9"/>
    <w:rsid w:val="00607749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Heading5Char">
    <w:name w:val="Heading 5 Char"/>
    <w:uiPriority w:val="9"/>
    <w:rsid w:val="00607749"/>
    <w:rPr>
      <w:rFonts w:ascii="Calibri Light" w:eastAsia="Times New Roman" w:hAnsi="Calibri Light" w:cs="Times New Roman"/>
      <w:color w:val="1F4D78"/>
    </w:rPr>
  </w:style>
  <w:style w:type="character" w:customStyle="1" w:styleId="Heading6Char">
    <w:name w:val="Heading 6 Char"/>
    <w:link w:val="610"/>
    <w:uiPriority w:val="9"/>
    <w:rsid w:val="00607749"/>
    <w:rPr>
      <w:rFonts w:ascii="Calibri Light" w:hAnsi="Calibri Light"/>
      <w:i/>
      <w:iCs/>
      <w:color w:val="1F4D78"/>
      <w:sz w:val="22"/>
      <w:szCs w:val="22"/>
      <w:lang w:eastAsia="en-US"/>
    </w:rPr>
  </w:style>
  <w:style w:type="character" w:customStyle="1" w:styleId="Heading7Char">
    <w:name w:val="Heading 7 Char"/>
    <w:link w:val="71"/>
    <w:uiPriority w:val="9"/>
    <w:rsid w:val="00607749"/>
    <w:rPr>
      <w:rFonts w:ascii="Calibri Light" w:hAnsi="Calibri Light"/>
      <w:i/>
      <w:iCs/>
      <w:color w:val="404040"/>
      <w:sz w:val="22"/>
      <w:szCs w:val="22"/>
      <w:lang w:eastAsia="en-US"/>
    </w:rPr>
  </w:style>
  <w:style w:type="character" w:customStyle="1" w:styleId="Heading8Char">
    <w:name w:val="Heading 8 Char"/>
    <w:link w:val="81"/>
    <w:uiPriority w:val="9"/>
    <w:rsid w:val="00607749"/>
    <w:rPr>
      <w:rFonts w:ascii="Calibri Light" w:hAnsi="Calibri Light"/>
      <w:color w:val="404040"/>
      <w:lang w:eastAsia="en-US"/>
    </w:rPr>
  </w:style>
  <w:style w:type="character" w:customStyle="1" w:styleId="Heading9Char">
    <w:name w:val="Heading 9 Char"/>
    <w:link w:val="91"/>
    <w:uiPriority w:val="9"/>
    <w:rsid w:val="00607749"/>
    <w:rPr>
      <w:rFonts w:ascii="Calibri Light" w:hAnsi="Calibri Light"/>
      <w:i/>
      <w:iCs/>
      <w:color w:val="404040"/>
      <w:lang w:eastAsia="en-US"/>
    </w:rPr>
  </w:style>
  <w:style w:type="character" w:customStyle="1" w:styleId="TitleChar">
    <w:name w:val="Title Char"/>
    <w:uiPriority w:val="10"/>
    <w:rsid w:val="00607749"/>
    <w:rPr>
      <w:rFonts w:ascii="Calibri Light" w:eastAsia="Times New Roman" w:hAnsi="Calibri Light" w:cs="Times New Roman"/>
      <w:color w:val="323E4F"/>
      <w:spacing w:val="5"/>
      <w:sz w:val="52"/>
      <w:szCs w:val="52"/>
    </w:rPr>
  </w:style>
  <w:style w:type="character" w:customStyle="1" w:styleId="SubtitleChar">
    <w:name w:val="Subtitle Char"/>
    <w:uiPriority w:val="11"/>
    <w:rsid w:val="00607749"/>
    <w:rPr>
      <w:rFonts w:ascii="Calibri Light" w:eastAsia="Times New Roman" w:hAnsi="Calibri Light" w:cs="Times New Roman"/>
      <w:i/>
      <w:iCs/>
      <w:color w:val="5B9BD5"/>
      <w:spacing w:val="15"/>
      <w:sz w:val="24"/>
      <w:szCs w:val="24"/>
    </w:rPr>
  </w:style>
  <w:style w:type="character" w:customStyle="1" w:styleId="17">
    <w:name w:val="Слабое выделение1"/>
    <w:uiPriority w:val="19"/>
    <w:qFormat/>
    <w:rsid w:val="00607749"/>
    <w:rPr>
      <w:i/>
      <w:iCs/>
      <w:color w:val="808080"/>
    </w:rPr>
  </w:style>
  <w:style w:type="character" w:styleId="ae">
    <w:name w:val="Emphasis"/>
    <w:uiPriority w:val="20"/>
    <w:qFormat/>
    <w:rsid w:val="00607749"/>
    <w:rPr>
      <w:i/>
      <w:iCs/>
    </w:rPr>
  </w:style>
  <w:style w:type="character" w:customStyle="1" w:styleId="18">
    <w:name w:val="Сильное выделение1"/>
    <w:uiPriority w:val="21"/>
    <w:qFormat/>
    <w:rsid w:val="00607749"/>
    <w:rPr>
      <w:b/>
      <w:bCs/>
      <w:i/>
      <w:iCs/>
      <w:color w:val="5B9BD5"/>
    </w:rPr>
  </w:style>
  <w:style w:type="character" w:styleId="af">
    <w:name w:val="Strong"/>
    <w:uiPriority w:val="22"/>
    <w:qFormat/>
    <w:rsid w:val="00607749"/>
    <w:rPr>
      <w:b/>
      <w:bCs/>
    </w:rPr>
  </w:style>
  <w:style w:type="paragraph" w:customStyle="1" w:styleId="211">
    <w:name w:val="Цитата 21"/>
    <w:next w:val="23"/>
    <w:link w:val="24"/>
    <w:uiPriority w:val="29"/>
    <w:qFormat/>
    <w:rsid w:val="00607749"/>
    <w:pPr>
      <w:spacing w:after="160" w:line="259" w:lineRule="auto"/>
    </w:pPr>
    <w:rPr>
      <w:rFonts w:ascii="Calibri" w:eastAsia="Calibri" w:hAnsi="Calibri"/>
      <w:i/>
      <w:iCs/>
      <w:sz w:val="22"/>
      <w:szCs w:val="22"/>
      <w:lang w:eastAsia="en-US"/>
    </w:rPr>
  </w:style>
  <w:style w:type="character" w:customStyle="1" w:styleId="24">
    <w:name w:val="Цитата 2 Знак"/>
    <w:link w:val="211"/>
    <w:uiPriority w:val="29"/>
    <w:rsid w:val="00607749"/>
    <w:rPr>
      <w:i/>
      <w:iCs/>
      <w:color w:val="000000"/>
    </w:rPr>
  </w:style>
  <w:style w:type="paragraph" w:customStyle="1" w:styleId="19">
    <w:name w:val="Выделенная цитата1"/>
    <w:next w:val="af0"/>
    <w:link w:val="af1"/>
    <w:uiPriority w:val="30"/>
    <w:qFormat/>
    <w:rsid w:val="00607749"/>
    <w:pPr>
      <w:pBdr>
        <w:bottom w:val="single" w:sz="4" w:space="4" w:color="5B9BD5"/>
      </w:pBdr>
      <w:spacing w:before="200" w:after="280" w:line="259" w:lineRule="auto"/>
      <w:ind w:left="936" w:right="936"/>
    </w:pPr>
    <w:rPr>
      <w:b/>
      <w:bCs/>
      <w:i/>
      <w:iCs/>
      <w:color w:val="5B9BD5"/>
    </w:rPr>
  </w:style>
  <w:style w:type="character" w:customStyle="1" w:styleId="af1">
    <w:name w:val="Выделенная цитата Знак"/>
    <w:link w:val="19"/>
    <w:uiPriority w:val="30"/>
    <w:rsid w:val="00607749"/>
    <w:rPr>
      <w:b/>
      <w:bCs/>
      <w:i/>
      <w:iCs/>
      <w:color w:val="5B9BD5"/>
    </w:rPr>
  </w:style>
  <w:style w:type="character" w:customStyle="1" w:styleId="1a">
    <w:name w:val="Слабая ссылка1"/>
    <w:uiPriority w:val="31"/>
    <w:qFormat/>
    <w:rsid w:val="00607749"/>
    <w:rPr>
      <w:smallCaps/>
      <w:color w:val="ED7D31"/>
      <w:u w:val="single"/>
    </w:rPr>
  </w:style>
  <w:style w:type="character" w:customStyle="1" w:styleId="1b">
    <w:name w:val="Сильная ссылка1"/>
    <w:uiPriority w:val="32"/>
    <w:qFormat/>
    <w:rsid w:val="00607749"/>
    <w:rPr>
      <w:b/>
      <w:bCs/>
      <w:smallCaps/>
      <w:color w:val="ED7D31"/>
      <w:spacing w:val="5"/>
      <w:u w:val="single"/>
    </w:rPr>
  </w:style>
  <w:style w:type="character" w:styleId="af2">
    <w:name w:val="Book Title"/>
    <w:uiPriority w:val="33"/>
    <w:qFormat/>
    <w:rsid w:val="00607749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sid w:val="00607749"/>
    <w:rPr>
      <w:sz w:val="20"/>
      <w:szCs w:val="20"/>
    </w:rPr>
  </w:style>
  <w:style w:type="paragraph" w:customStyle="1" w:styleId="1c">
    <w:name w:val="Текст концевой сноски1"/>
    <w:link w:val="EndnoteTextChar"/>
    <w:uiPriority w:val="99"/>
    <w:semiHidden/>
    <w:unhideWhenUsed/>
    <w:rsid w:val="00607749"/>
    <w:rPr>
      <w:rFonts w:ascii="Calibri" w:eastAsia="Calibri" w:hAnsi="Calibri"/>
      <w:color w:val="auto"/>
      <w:lang w:eastAsia="en-US"/>
    </w:rPr>
  </w:style>
  <w:style w:type="character" w:customStyle="1" w:styleId="EndnoteTextChar">
    <w:name w:val="Endnote Text Char"/>
    <w:link w:val="1c"/>
    <w:uiPriority w:val="99"/>
    <w:semiHidden/>
    <w:rsid w:val="00607749"/>
    <w:rPr>
      <w:rFonts w:ascii="Calibri" w:eastAsia="Calibri" w:hAnsi="Calibri"/>
      <w:color w:val="auto"/>
      <w:lang w:eastAsia="en-US"/>
    </w:rPr>
  </w:style>
  <w:style w:type="paragraph" w:styleId="af3">
    <w:name w:val="Plain Text"/>
    <w:link w:val="af4"/>
    <w:uiPriority w:val="99"/>
    <w:semiHidden/>
    <w:unhideWhenUsed/>
    <w:rsid w:val="00607749"/>
    <w:rPr>
      <w:rFonts w:ascii="Courier New" w:eastAsia="Calibri" w:hAnsi="Courier New" w:cs="Courier New"/>
      <w:color w:val="auto"/>
      <w:sz w:val="21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rsid w:val="00607749"/>
    <w:rPr>
      <w:rFonts w:ascii="Courier New" w:eastAsia="Calibri" w:hAnsi="Courier New" w:cs="Courier New"/>
      <w:color w:val="auto"/>
      <w:sz w:val="21"/>
      <w:szCs w:val="21"/>
      <w:lang w:eastAsia="en-US"/>
    </w:rPr>
  </w:style>
  <w:style w:type="character" w:customStyle="1" w:styleId="HeaderChar">
    <w:name w:val="Header Char"/>
    <w:uiPriority w:val="99"/>
    <w:rsid w:val="00607749"/>
  </w:style>
  <w:style w:type="character" w:customStyle="1" w:styleId="FooterChar">
    <w:name w:val="Footer Char"/>
    <w:uiPriority w:val="99"/>
    <w:rsid w:val="00607749"/>
  </w:style>
  <w:style w:type="paragraph" w:customStyle="1" w:styleId="1d">
    <w:name w:val="Название объекта1"/>
    <w:uiPriority w:val="35"/>
    <w:unhideWhenUsed/>
    <w:qFormat/>
    <w:rsid w:val="00607749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paragraph" w:customStyle="1" w:styleId="110">
    <w:name w:val="Заголовок 11"/>
    <w:basedOn w:val="a"/>
    <w:next w:val="a"/>
    <w:uiPriority w:val="9"/>
    <w:qFormat/>
    <w:rsid w:val="00607749"/>
    <w:pPr>
      <w:widowControl w:val="0"/>
      <w:spacing w:before="108" w:after="108"/>
      <w:jc w:val="center"/>
    </w:pPr>
    <w:rPr>
      <w:rFonts w:ascii="Arial" w:hAnsi="Arial"/>
      <w:b/>
      <w:color w:val="26282F"/>
    </w:rPr>
  </w:style>
  <w:style w:type="paragraph" w:customStyle="1" w:styleId="212">
    <w:name w:val="Заголовок 21"/>
    <w:next w:val="a"/>
    <w:uiPriority w:val="9"/>
    <w:qFormat/>
    <w:rsid w:val="00607749"/>
    <w:pPr>
      <w:spacing w:before="120" w:after="120"/>
      <w:jc w:val="both"/>
    </w:pPr>
    <w:rPr>
      <w:rFonts w:ascii="XO Thames" w:hAnsi="XO Thames"/>
      <w:b/>
      <w:sz w:val="28"/>
    </w:rPr>
  </w:style>
  <w:style w:type="paragraph" w:customStyle="1" w:styleId="310">
    <w:name w:val="Заголовок 31"/>
    <w:basedOn w:val="a"/>
    <w:next w:val="a"/>
    <w:uiPriority w:val="9"/>
    <w:qFormat/>
    <w:rsid w:val="00607749"/>
    <w:pPr>
      <w:keepNext/>
      <w:spacing w:before="240" w:after="60" w:line="276" w:lineRule="auto"/>
    </w:pPr>
    <w:rPr>
      <w:rFonts w:ascii="Cambria" w:hAnsi="Cambria"/>
      <w:b/>
      <w:sz w:val="26"/>
    </w:rPr>
  </w:style>
  <w:style w:type="paragraph" w:customStyle="1" w:styleId="410">
    <w:name w:val="Заголовок 41"/>
    <w:next w:val="a"/>
    <w:uiPriority w:val="9"/>
    <w:qFormat/>
    <w:rsid w:val="00607749"/>
    <w:pPr>
      <w:spacing w:before="120" w:after="120"/>
      <w:jc w:val="both"/>
    </w:pPr>
    <w:rPr>
      <w:rFonts w:ascii="XO Thames" w:hAnsi="XO Thames"/>
      <w:b/>
      <w:sz w:val="24"/>
    </w:rPr>
  </w:style>
  <w:style w:type="paragraph" w:customStyle="1" w:styleId="510">
    <w:name w:val="Заголовок 51"/>
    <w:next w:val="a"/>
    <w:uiPriority w:val="9"/>
    <w:qFormat/>
    <w:rsid w:val="00607749"/>
    <w:pPr>
      <w:spacing w:before="120" w:after="120"/>
      <w:jc w:val="both"/>
    </w:pPr>
    <w:rPr>
      <w:rFonts w:ascii="XO Thames" w:hAnsi="XO Thames"/>
      <w:b/>
      <w:sz w:val="22"/>
    </w:rPr>
  </w:style>
  <w:style w:type="paragraph" w:customStyle="1" w:styleId="213">
    <w:name w:val="Оглавление 21"/>
    <w:next w:val="a"/>
    <w:uiPriority w:val="39"/>
    <w:rsid w:val="00607749"/>
    <w:pPr>
      <w:ind w:left="200"/>
    </w:pPr>
    <w:rPr>
      <w:rFonts w:ascii="XO Thames" w:hAnsi="XO Thames"/>
      <w:sz w:val="28"/>
    </w:rPr>
  </w:style>
  <w:style w:type="paragraph" w:customStyle="1" w:styleId="1e">
    <w:name w:val="Знак1"/>
    <w:basedOn w:val="a"/>
    <w:uiPriority w:val="99"/>
    <w:rsid w:val="00607749"/>
    <w:pPr>
      <w:spacing w:after="200"/>
    </w:pPr>
    <w:rPr>
      <w:rFonts w:ascii="Tahoma" w:hAnsi="Tahoma"/>
      <w:sz w:val="20"/>
    </w:rPr>
  </w:style>
  <w:style w:type="paragraph" w:customStyle="1" w:styleId="25">
    <w:name w:val="Основной шрифт абзаца2"/>
    <w:uiPriority w:val="99"/>
    <w:rsid w:val="00607749"/>
    <w:rPr>
      <w:rFonts w:ascii="Calibri" w:hAnsi="Calibri"/>
    </w:rPr>
  </w:style>
  <w:style w:type="paragraph" w:customStyle="1" w:styleId="af5">
    <w:name w:val="Символ сноски"/>
    <w:uiPriority w:val="99"/>
    <w:rsid w:val="00607749"/>
    <w:rPr>
      <w:rFonts w:ascii="Calibri" w:hAnsi="Calibri"/>
    </w:rPr>
  </w:style>
  <w:style w:type="paragraph" w:customStyle="1" w:styleId="411">
    <w:name w:val="Оглавление 41"/>
    <w:next w:val="a"/>
    <w:uiPriority w:val="39"/>
    <w:rsid w:val="00607749"/>
    <w:pPr>
      <w:ind w:left="600"/>
    </w:pPr>
    <w:rPr>
      <w:rFonts w:ascii="XO Thames" w:hAnsi="XO Thames"/>
      <w:sz w:val="28"/>
    </w:rPr>
  </w:style>
  <w:style w:type="paragraph" w:customStyle="1" w:styleId="611">
    <w:name w:val="Оглавление 61"/>
    <w:next w:val="a"/>
    <w:uiPriority w:val="39"/>
    <w:rsid w:val="00607749"/>
    <w:pPr>
      <w:ind w:left="1000"/>
    </w:pPr>
    <w:rPr>
      <w:rFonts w:ascii="XO Thames" w:hAnsi="XO Thames"/>
      <w:sz w:val="28"/>
    </w:rPr>
  </w:style>
  <w:style w:type="paragraph" w:customStyle="1" w:styleId="710">
    <w:name w:val="Оглавление 71"/>
    <w:next w:val="a"/>
    <w:uiPriority w:val="39"/>
    <w:rsid w:val="00607749"/>
    <w:pPr>
      <w:ind w:left="1200"/>
    </w:pPr>
    <w:rPr>
      <w:rFonts w:ascii="XO Thames" w:hAnsi="XO Thames"/>
      <w:sz w:val="28"/>
    </w:rPr>
  </w:style>
  <w:style w:type="paragraph" w:customStyle="1" w:styleId="100">
    <w:name w:val="Знак1_0"/>
    <w:basedOn w:val="a"/>
    <w:uiPriority w:val="99"/>
    <w:rsid w:val="00607749"/>
    <w:pPr>
      <w:spacing w:after="200"/>
    </w:pPr>
    <w:rPr>
      <w:rFonts w:ascii="Tahoma" w:hAnsi="Tahoma"/>
      <w:sz w:val="20"/>
    </w:rPr>
  </w:style>
  <w:style w:type="paragraph" w:customStyle="1" w:styleId="Endnote">
    <w:name w:val="Endnote"/>
    <w:basedOn w:val="a"/>
    <w:uiPriority w:val="99"/>
    <w:rsid w:val="00607749"/>
    <w:pPr>
      <w:spacing w:line="360" w:lineRule="atLeast"/>
      <w:jc w:val="both"/>
    </w:pPr>
    <w:rPr>
      <w:sz w:val="20"/>
    </w:rPr>
  </w:style>
  <w:style w:type="paragraph" w:customStyle="1" w:styleId="ConsPlusNormal">
    <w:name w:val="ConsPlusNormal"/>
    <w:uiPriority w:val="99"/>
    <w:rsid w:val="00607749"/>
    <w:pPr>
      <w:widowControl w:val="0"/>
    </w:pPr>
    <w:rPr>
      <w:rFonts w:ascii="Calibri" w:hAnsi="Calibri"/>
      <w:sz w:val="22"/>
    </w:rPr>
  </w:style>
  <w:style w:type="paragraph" w:customStyle="1" w:styleId="35">
    <w:name w:val="Гиперссылка3"/>
    <w:uiPriority w:val="99"/>
    <w:rsid w:val="00607749"/>
    <w:rPr>
      <w:rFonts w:ascii="Calibri" w:hAnsi="Calibri"/>
      <w:color w:val="0000FF"/>
      <w:u w:val="single"/>
    </w:rPr>
  </w:style>
  <w:style w:type="paragraph" w:customStyle="1" w:styleId="1f">
    <w:name w:val="Текст примечания1"/>
    <w:basedOn w:val="a"/>
    <w:link w:val="af6"/>
    <w:uiPriority w:val="99"/>
    <w:rsid w:val="00607749"/>
    <w:pPr>
      <w:spacing w:after="160" w:line="264" w:lineRule="auto"/>
    </w:pPr>
    <w:rPr>
      <w:rFonts w:ascii="Calibri" w:hAnsi="Calibri"/>
      <w:sz w:val="20"/>
    </w:rPr>
  </w:style>
  <w:style w:type="character" w:customStyle="1" w:styleId="af6">
    <w:name w:val="Текст примечания Знак"/>
    <w:basedOn w:val="a0"/>
    <w:link w:val="1f"/>
    <w:uiPriority w:val="99"/>
    <w:rsid w:val="00607749"/>
    <w:rPr>
      <w:rFonts w:ascii="Calibri" w:hAnsi="Calibri"/>
    </w:rPr>
  </w:style>
  <w:style w:type="paragraph" w:customStyle="1" w:styleId="Default">
    <w:name w:val="Default"/>
    <w:uiPriority w:val="99"/>
    <w:rsid w:val="00607749"/>
    <w:rPr>
      <w:sz w:val="24"/>
    </w:rPr>
  </w:style>
  <w:style w:type="paragraph" w:customStyle="1" w:styleId="1f0">
    <w:name w:val="Знак концевой сноски1"/>
    <w:basedOn w:val="13"/>
    <w:uiPriority w:val="99"/>
    <w:rsid w:val="00607749"/>
    <w:rPr>
      <w:rFonts w:ascii="Calibri" w:hAnsi="Calibri"/>
      <w:vertAlign w:val="superscript"/>
    </w:rPr>
  </w:style>
  <w:style w:type="paragraph" w:customStyle="1" w:styleId="1f1">
    <w:name w:val="Нижний колонтитул1"/>
    <w:basedOn w:val="a"/>
    <w:link w:val="af7"/>
    <w:uiPriority w:val="99"/>
    <w:rsid w:val="00607749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f7">
    <w:name w:val="Нижний колонтитул Знак"/>
    <w:basedOn w:val="a0"/>
    <w:link w:val="1f1"/>
    <w:uiPriority w:val="99"/>
    <w:rsid w:val="00607749"/>
    <w:rPr>
      <w:rFonts w:ascii="Calibri" w:hAnsi="Calibri"/>
      <w:sz w:val="22"/>
    </w:rPr>
  </w:style>
  <w:style w:type="paragraph" w:customStyle="1" w:styleId="af8">
    <w:name w:val="Гипертекстовая ссылка"/>
    <w:uiPriority w:val="99"/>
    <w:rsid w:val="00607749"/>
    <w:rPr>
      <w:rFonts w:ascii="Calibri" w:hAnsi="Calibri"/>
      <w:color w:val="106BBE"/>
      <w:sz w:val="26"/>
    </w:rPr>
  </w:style>
  <w:style w:type="paragraph" w:customStyle="1" w:styleId="TableParagraph">
    <w:name w:val="Table Paragraph"/>
    <w:basedOn w:val="a"/>
    <w:uiPriority w:val="1"/>
    <w:qFormat/>
    <w:rsid w:val="00607749"/>
    <w:pPr>
      <w:widowControl w:val="0"/>
    </w:pPr>
    <w:rPr>
      <w:sz w:val="22"/>
    </w:rPr>
  </w:style>
  <w:style w:type="paragraph" w:customStyle="1" w:styleId="311">
    <w:name w:val="Оглавление 31"/>
    <w:next w:val="a"/>
    <w:uiPriority w:val="39"/>
    <w:rsid w:val="00607749"/>
    <w:pPr>
      <w:ind w:left="400"/>
    </w:pPr>
    <w:rPr>
      <w:rFonts w:ascii="XO Thames" w:hAnsi="XO Thames"/>
      <w:sz w:val="28"/>
    </w:rPr>
  </w:style>
  <w:style w:type="paragraph" w:customStyle="1" w:styleId="af9">
    <w:name w:val="Нормальный (таблица)"/>
    <w:basedOn w:val="a"/>
    <w:next w:val="a"/>
    <w:uiPriority w:val="99"/>
    <w:rsid w:val="00607749"/>
    <w:pPr>
      <w:widowControl w:val="0"/>
      <w:jc w:val="both"/>
    </w:pPr>
    <w:rPr>
      <w:rFonts w:ascii="Arial" w:hAnsi="Arial"/>
    </w:rPr>
  </w:style>
  <w:style w:type="paragraph" w:customStyle="1" w:styleId="36">
    <w:name w:val="Основной шрифт абзаца3"/>
    <w:uiPriority w:val="99"/>
    <w:rsid w:val="00607749"/>
    <w:rPr>
      <w:rFonts w:ascii="Calibri" w:hAnsi="Calibri"/>
    </w:rPr>
  </w:style>
  <w:style w:type="paragraph" w:customStyle="1" w:styleId="ConsPlusNonformat">
    <w:name w:val="ConsPlusNonformat"/>
    <w:uiPriority w:val="99"/>
    <w:rsid w:val="00607749"/>
    <w:pPr>
      <w:widowControl w:val="0"/>
    </w:pPr>
    <w:rPr>
      <w:rFonts w:ascii="Courier New" w:hAnsi="Courier New"/>
    </w:rPr>
  </w:style>
  <w:style w:type="paragraph" w:customStyle="1" w:styleId="FontStyle26">
    <w:name w:val="Font Style26"/>
    <w:uiPriority w:val="99"/>
    <w:rsid w:val="00607749"/>
    <w:rPr>
      <w:sz w:val="26"/>
    </w:rPr>
  </w:style>
  <w:style w:type="paragraph" w:customStyle="1" w:styleId="26">
    <w:name w:val="Знак сноски2"/>
    <w:basedOn w:val="25"/>
    <w:uiPriority w:val="99"/>
    <w:rsid w:val="00607749"/>
    <w:rPr>
      <w:vertAlign w:val="superscript"/>
    </w:rPr>
  </w:style>
  <w:style w:type="paragraph" w:styleId="afa">
    <w:name w:val="Normal (Web)"/>
    <w:basedOn w:val="a"/>
    <w:link w:val="afb"/>
    <w:uiPriority w:val="99"/>
    <w:rsid w:val="00607749"/>
    <w:pPr>
      <w:spacing w:before="30" w:after="30"/>
    </w:pPr>
  </w:style>
  <w:style w:type="character" w:customStyle="1" w:styleId="afb">
    <w:name w:val="Обычный (веб) Знак"/>
    <w:basedOn w:val="11"/>
    <w:link w:val="afa"/>
    <w:uiPriority w:val="99"/>
    <w:rsid w:val="00607749"/>
    <w:rPr>
      <w:sz w:val="24"/>
    </w:rPr>
  </w:style>
  <w:style w:type="paragraph" w:customStyle="1" w:styleId="Hgkelc">
    <w:name w:val="Hgkelc"/>
    <w:basedOn w:val="13"/>
    <w:uiPriority w:val="99"/>
    <w:rsid w:val="00607749"/>
    <w:rPr>
      <w:rFonts w:ascii="Calibri" w:hAnsi="Calibri"/>
    </w:rPr>
  </w:style>
  <w:style w:type="paragraph" w:customStyle="1" w:styleId="ConsPlusTitle">
    <w:name w:val="ConsPlusTitle"/>
    <w:uiPriority w:val="99"/>
    <w:rsid w:val="00607749"/>
    <w:pPr>
      <w:widowControl w:val="0"/>
    </w:pPr>
    <w:rPr>
      <w:rFonts w:ascii="Calibri" w:hAnsi="Calibri"/>
      <w:b/>
      <w:sz w:val="22"/>
    </w:rPr>
  </w:style>
  <w:style w:type="paragraph" w:customStyle="1" w:styleId="afc">
    <w:name w:val="Привязка сноски"/>
    <w:uiPriority w:val="99"/>
    <w:rsid w:val="00607749"/>
    <w:rPr>
      <w:rFonts w:ascii="Calibri" w:hAnsi="Calibri"/>
      <w:vertAlign w:val="superscript"/>
    </w:rPr>
  </w:style>
  <w:style w:type="paragraph" w:customStyle="1" w:styleId="27">
    <w:name w:val="Гиперссылка2"/>
    <w:uiPriority w:val="99"/>
    <w:rsid w:val="00607749"/>
    <w:rPr>
      <w:rFonts w:ascii="Calibri" w:hAnsi="Calibri"/>
      <w:color w:val="0000FF"/>
      <w:u w:val="single"/>
    </w:rPr>
  </w:style>
  <w:style w:type="paragraph" w:styleId="afd">
    <w:name w:val="List Paragraph"/>
    <w:basedOn w:val="a"/>
    <w:link w:val="afe"/>
    <w:uiPriority w:val="1"/>
    <w:qFormat/>
    <w:rsid w:val="00607749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e">
    <w:name w:val="Абзац списка Знак"/>
    <w:basedOn w:val="11"/>
    <w:link w:val="afd"/>
    <w:uiPriority w:val="1"/>
    <w:rsid w:val="00607749"/>
    <w:rPr>
      <w:rFonts w:ascii="Calibri" w:hAnsi="Calibri"/>
      <w:sz w:val="22"/>
    </w:rPr>
  </w:style>
  <w:style w:type="paragraph" w:customStyle="1" w:styleId="111">
    <w:name w:val="Оглавление 11"/>
    <w:next w:val="a"/>
    <w:uiPriority w:val="39"/>
    <w:rsid w:val="00607749"/>
    <w:rPr>
      <w:rFonts w:ascii="XO Thames" w:hAnsi="XO Thames"/>
      <w:b/>
      <w:sz w:val="28"/>
    </w:rPr>
  </w:style>
  <w:style w:type="paragraph" w:customStyle="1" w:styleId="1f2">
    <w:name w:val="Верхний колонтитул1"/>
    <w:basedOn w:val="a"/>
    <w:link w:val="aff"/>
    <w:uiPriority w:val="99"/>
    <w:rsid w:val="00607749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ff">
    <w:name w:val="Верхний колонтитул Знак"/>
    <w:basedOn w:val="a0"/>
    <w:link w:val="1f2"/>
    <w:uiPriority w:val="99"/>
    <w:rsid w:val="00607749"/>
    <w:rPr>
      <w:rFonts w:ascii="Calibri" w:hAnsi="Calibri"/>
      <w:sz w:val="22"/>
    </w:rPr>
  </w:style>
  <w:style w:type="paragraph" w:customStyle="1" w:styleId="1f3">
    <w:name w:val="Номер страницы1"/>
    <w:basedOn w:val="13"/>
    <w:uiPriority w:val="99"/>
    <w:rsid w:val="00607749"/>
    <w:rPr>
      <w:rFonts w:ascii="Calibri" w:hAnsi="Calibri"/>
    </w:rPr>
  </w:style>
  <w:style w:type="paragraph" w:customStyle="1" w:styleId="910">
    <w:name w:val="Оглавление 91"/>
    <w:next w:val="a"/>
    <w:uiPriority w:val="39"/>
    <w:rsid w:val="00607749"/>
    <w:pPr>
      <w:ind w:left="1600"/>
    </w:pPr>
    <w:rPr>
      <w:rFonts w:ascii="XO Thames" w:hAnsi="XO Thames"/>
      <w:sz w:val="28"/>
    </w:rPr>
  </w:style>
  <w:style w:type="paragraph" w:customStyle="1" w:styleId="1f4">
    <w:name w:val="Знак сноски1"/>
    <w:uiPriority w:val="99"/>
    <w:rsid w:val="00607749"/>
    <w:rPr>
      <w:rFonts w:ascii="Calibri" w:hAnsi="Calibri"/>
      <w:vertAlign w:val="superscript"/>
    </w:rPr>
  </w:style>
  <w:style w:type="paragraph" w:customStyle="1" w:styleId="Markedcontent">
    <w:name w:val="Markedcontent"/>
    <w:uiPriority w:val="99"/>
    <w:rsid w:val="00607749"/>
    <w:rPr>
      <w:rFonts w:ascii="Calibri" w:hAnsi="Calibri"/>
    </w:rPr>
  </w:style>
  <w:style w:type="paragraph" w:customStyle="1" w:styleId="1f5">
    <w:name w:val="Знак примечания1"/>
    <w:basedOn w:val="13"/>
    <w:uiPriority w:val="99"/>
    <w:rsid w:val="00607749"/>
    <w:rPr>
      <w:rFonts w:ascii="Calibri" w:hAnsi="Calibri"/>
      <w:sz w:val="16"/>
    </w:rPr>
  </w:style>
  <w:style w:type="paragraph" w:customStyle="1" w:styleId="810">
    <w:name w:val="Оглавление 81"/>
    <w:next w:val="a"/>
    <w:uiPriority w:val="39"/>
    <w:rsid w:val="00607749"/>
    <w:pPr>
      <w:ind w:left="1400"/>
    </w:pPr>
    <w:rPr>
      <w:rFonts w:ascii="XO Thames" w:hAnsi="XO Thames"/>
      <w:sz w:val="28"/>
    </w:rPr>
  </w:style>
  <w:style w:type="paragraph" w:customStyle="1" w:styleId="1f6">
    <w:name w:val="Тема примечания1"/>
    <w:basedOn w:val="1f"/>
    <w:next w:val="1f"/>
    <w:link w:val="aff0"/>
    <w:uiPriority w:val="99"/>
    <w:rsid w:val="00607749"/>
    <w:rPr>
      <w:b/>
    </w:rPr>
  </w:style>
  <w:style w:type="character" w:customStyle="1" w:styleId="aff0">
    <w:name w:val="Тема примечания Знак"/>
    <w:basedOn w:val="af6"/>
    <w:link w:val="1f6"/>
    <w:uiPriority w:val="99"/>
    <w:rsid w:val="00607749"/>
    <w:rPr>
      <w:rFonts w:ascii="Calibri" w:hAnsi="Calibri"/>
      <w:b/>
    </w:rPr>
  </w:style>
  <w:style w:type="paragraph" w:customStyle="1" w:styleId="511">
    <w:name w:val="Оглавление 51"/>
    <w:next w:val="a"/>
    <w:uiPriority w:val="39"/>
    <w:rsid w:val="00607749"/>
    <w:pPr>
      <w:ind w:left="800"/>
    </w:pPr>
    <w:rPr>
      <w:rFonts w:ascii="XO Thames" w:hAnsi="XO Thames"/>
      <w:sz w:val="28"/>
    </w:rPr>
  </w:style>
  <w:style w:type="paragraph" w:customStyle="1" w:styleId="ConsPlusCell">
    <w:name w:val="ConsPlusCell"/>
    <w:uiPriority w:val="99"/>
    <w:rsid w:val="00607749"/>
    <w:pPr>
      <w:widowControl w:val="0"/>
    </w:pPr>
    <w:rPr>
      <w:rFonts w:ascii="Calibri" w:hAnsi="Calibri"/>
      <w:sz w:val="22"/>
    </w:rPr>
  </w:style>
  <w:style w:type="paragraph" w:customStyle="1" w:styleId="ConsPlusTitlePage">
    <w:name w:val="ConsPlusTitlePage"/>
    <w:uiPriority w:val="99"/>
    <w:rsid w:val="00607749"/>
    <w:pPr>
      <w:widowControl w:val="0"/>
    </w:pPr>
    <w:rPr>
      <w:rFonts w:ascii="Tahoma" w:hAnsi="Tahoma"/>
    </w:rPr>
  </w:style>
  <w:style w:type="table" w:customStyle="1" w:styleId="28">
    <w:name w:val="Сетка таблицы2"/>
    <w:basedOn w:val="a1"/>
    <w:uiPriority w:val="99"/>
    <w:rsid w:val="0060774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7">
    <w:name w:val="Сетка таблицы1"/>
    <w:basedOn w:val="a1"/>
    <w:next w:val="ac"/>
    <w:uiPriority w:val="99"/>
    <w:rsid w:val="0060774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99"/>
    <w:rsid w:val="0060774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uiPriority w:val="99"/>
    <w:rsid w:val="0060774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1"/>
    <w:uiPriority w:val="99"/>
    <w:rsid w:val="0060774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basedOn w:val="a1"/>
    <w:uiPriority w:val="99"/>
    <w:rsid w:val="0060774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99"/>
    <w:rsid w:val="0060774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99"/>
    <w:rsid w:val="0060774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notedescription">
    <w:name w:val="Footnote description"/>
    <w:next w:val="a"/>
    <w:link w:val="FootnotedescriptionChar"/>
    <w:hidden/>
    <w:uiPriority w:val="99"/>
    <w:rsid w:val="00607749"/>
    <w:pPr>
      <w:spacing w:line="274" w:lineRule="auto"/>
      <w:ind w:left="70" w:right="140"/>
      <w:jc w:val="both"/>
    </w:pPr>
    <w:rPr>
      <w:szCs w:val="22"/>
      <w:lang w:val="en-US" w:eastAsia="en-US"/>
    </w:rPr>
  </w:style>
  <w:style w:type="character" w:customStyle="1" w:styleId="FootnotedescriptionChar">
    <w:name w:val="Footnote description Char"/>
    <w:link w:val="Footnotedescription"/>
    <w:uiPriority w:val="99"/>
    <w:rsid w:val="00607749"/>
    <w:rPr>
      <w:szCs w:val="22"/>
      <w:lang w:val="en-US" w:eastAsia="en-US"/>
    </w:rPr>
  </w:style>
  <w:style w:type="character" w:customStyle="1" w:styleId="Footnotemark">
    <w:name w:val="Footnote mark"/>
    <w:hidden/>
    <w:uiPriority w:val="99"/>
    <w:rsid w:val="00607749"/>
    <w:rPr>
      <w:rFonts w:ascii="Calibri" w:eastAsia="Calibri" w:hAnsi="Calibri" w:cs="Calibri"/>
      <w:color w:val="000000"/>
      <w:sz w:val="20"/>
      <w:vertAlign w:val="superscript"/>
    </w:rPr>
  </w:style>
  <w:style w:type="numbering" w:customStyle="1" w:styleId="113">
    <w:name w:val="Нет списка11"/>
    <w:uiPriority w:val="99"/>
    <w:semiHidden/>
    <w:unhideWhenUsed/>
    <w:rsid w:val="00607749"/>
  </w:style>
  <w:style w:type="paragraph" w:customStyle="1" w:styleId="1f8">
    <w:name w:val="Текст сноски1"/>
    <w:basedOn w:val="a"/>
    <w:link w:val="aff1"/>
    <w:uiPriority w:val="99"/>
    <w:semiHidden/>
    <w:unhideWhenUsed/>
    <w:rsid w:val="00607749"/>
    <w:rPr>
      <w:rFonts w:ascii="Calibri" w:hAnsi="Calibri"/>
      <w:sz w:val="20"/>
    </w:rPr>
  </w:style>
  <w:style w:type="character" w:customStyle="1" w:styleId="aff1">
    <w:name w:val="Текст сноски Знак"/>
    <w:basedOn w:val="a0"/>
    <w:link w:val="1f8"/>
    <w:uiPriority w:val="99"/>
    <w:semiHidden/>
    <w:rsid w:val="00607749"/>
    <w:rPr>
      <w:rFonts w:ascii="Calibri" w:hAnsi="Calibri"/>
    </w:rPr>
  </w:style>
  <w:style w:type="character" w:customStyle="1" w:styleId="38">
    <w:name w:val="Знак сноски3"/>
    <w:basedOn w:val="a0"/>
    <w:uiPriority w:val="99"/>
    <w:semiHidden/>
    <w:unhideWhenUsed/>
    <w:rsid w:val="00607749"/>
    <w:rPr>
      <w:vertAlign w:val="superscript"/>
    </w:rPr>
  </w:style>
  <w:style w:type="character" w:customStyle="1" w:styleId="1f9">
    <w:name w:val="Просмотренная гиперссылка1"/>
    <w:basedOn w:val="a0"/>
    <w:uiPriority w:val="99"/>
    <w:semiHidden/>
    <w:unhideWhenUsed/>
    <w:rsid w:val="00607749"/>
    <w:rPr>
      <w:color w:val="954F72"/>
      <w:u w:val="single"/>
    </w:rPr>
  </w:style>
  <w:style w:type="paragraph" w:customStyle="1" w:styleId="Msonormal0">
    <w:name w:val="Msonormal"/>
    <w:basedOn w:val="a"/>
    <w:uiPriority w:val="99"/>
    <w:rsid w:val="00607749"/>
    <w:pPr>
      <w:spacing w:before="30" w:after="30"/>
    </w:pPr>
  </w:style>
  <w:style w:type="character" w:customStyle="1" w:styleId="29">
    <w:name w:val="Номер страницы2"/>
    <w:basedOn w:val="a0"/>
    <w:uiPriority w:val="99"/>
    <w:unhideWhenUsed/>
    <w:rsid w:val="00607749"/>
  </w:style>
  <w:style w:type="character" w:customStyle="1" w:styleId="2a">
    <w:name w:val="Знак примечания2"/>
    <w:basedOn w:val="a0"/>
    <w:uiPriority w:val="99"/>
    <w:unhideWhenUsed/>
    <w:rsid w:val="00607749"/>
    <w:rPr>
      <w:sz w:val="16"/>
    </w:rPr>
  </w:style>
  <w:style w:type="character" w:customStyle="1" w:styleId="2b">
    <w:name w:val="Знак концевой сноски2"/>
    <w:basedOn w:val="a0"/>
    <w:uiPriority w:val="99"/>
    <w:unhideWhenUsed/>
    <w:rsid w:val="00607749"/>
    <w:rPr>
      <w:vertAlign w:val="superscript"/>
    </w:rPr>
  </w:style>
  <w:style w:type="paragraph" w:customStyle="1" w:styleId="aff2">
    <w:name w:val="Таблицы (моноширинный)"/>
    <w:basedOn w:val="a"/>
    <w:next w:val="a"/>
    <w:uiPriority w:val="99"/>
    <w:rsid w:val="00607749"/>
    <w:pPr>
      <w:widowControl w:val="0"/>
    </w:pPr>
    <w:rPr>
      <w:rFonts w:ascii="Courier New" w:hAnsi="Courier New" w:cs="Courier New"/>
      <w:color w:val="auto"/>
      <w:sz w:val="26"/>
      <w:szCs w:val="26"/>
    </w:rPr>
  </w:style>
  <w:style w:type="paragraph" w:customStyle="1" w:styleId="aff3">
    <w:name w:val="Сноска"/>
    <w:basedOn w:val="a"/>
    <w:next w:val="a"/>
    <w:uiPriority w:val="99"/>
    <w:rsid w:val="00607749"/>
    <w:pPr>
      <w:widowControl w:val="0"/>
      <w:ind w:firstLine="720"/>
      <w:jc w:val="both"/>
    </w:pPr>
    <w:rPr>
      <w:rFonts w:ascii="Arial" w:hAnsi="Arial" w:cs="Arial"/>
      <w:color w:val="auto"/>
      <w:sz w:val="20"/>
    </w:rPr>
  </w:style>
  <w:style w:type="table" w:customStyle="1" w:styleId="TableNormal">
    <w:name w:val="Table Normal"/>
    <w:uiPriority w:val="2"/>
    <w:semiHidden/>
    <w:qFormat/>
    <w:rsid w:val="00607749"/>
    <w:pPr>
      <w:widowControl w:val="0"/>
    </w:pPr>
    <w:rPr>
      <w:rFonts w:ascii="XO Thames" w:eastAsia="XO Thames" w:hAnsi="XO Thames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4">
    <w:name w:val="Placeholder Text"/>
    <w:basedOn w:val="a0"/>
    <w:uiPriority w:val="99"/>
    <w:semiHidden/>
    <w:rsid w:val="00607749"/>
    <w:rPr>
      <w:color w:val="808080"/>
    </w:rPr>
  </w:style>
  <w:style w:type="paragraph" w:styleId="aff5">
    <w:name w:val="endnote text"/>
    <w:basedOn w:val="a"/>
    <w:link w:val="aff6"/>
    <w:uiPriority w:val="99"/>
    <w:semiHidden/>
    <w:unhideWhenUsed/>
    <w:rsid w:val="00607749"/>
    <w:rPr>
      <w:rFonts w:ascii="Calibri" w:hAnsi="Calibri"/>
      <w:sz w:val="20"/>
    </w:rPr>
  </w:style>
  <w:style w:type="character" w:customStyle="1" w:styleId="aff6">
    <w:name w:val="Текст концевой сноски Знак"/>
    <w:basedOn w:val="a0"/>
    <w:link w:val="aff5"/>
    <w:uiPriority w:val="99"/>
    <w:semiHidden/>
    <w:rsid w:val="00607749"/>
    <w:rPr>
      <w:rFonts w:ascii="Calibri" w:hAnsi="Calibri"/>
    </w:rPr>
  </w:style>
  <w:style w:type="character" w:styleId="aff7">
    <w:name w:val="endnote reference"/>
    <w:basedOn w:val="a0"/>
    <w:uiPriority w:val="99"/>
    <w:semiHidden/>
    <w:unhideWhenUsed/>
    <w:rsid w:val="00607749"/>
    <w:rPr>
      <w:vertAlign w:val="superscript"/>
    </w:rPr>
  </w:style>
  <w:style w:type="paragraph" w:styleId="aff8">
    <w:name w:val="footnote text"/>
    <w:basedOn w:val="a"/>
    <w:link w:val="1fa"/>
    <w:uiPriority w:val="99"/>
    <w:semiHidden/>
    <w:unhideWhenUsed/>
    <w:rsid w:val="00607749"/>
    <w:rPr>
      <w:rFonts w:ascii="Calibri" w:hAnsi="Calibri"/>
      <w:sz w:val="20"/>
    </w:rPr>
  </w:style>
  <w:style w:type="character" w:customStyle="1" w:styleId="1fa">
    <w:name w:val="Текст сноски Знак1"/>
    <w:basedOn w:val="a0"/>
    <w:link w:val="aff8"/>
    <w:uiPriority w:val="99"/>
    <w:semiHidden/>
    <w:rsid w:val="00607749"/>
    <w:rPr>
      <w:rFonts w:ascii="Calibri" w:hAnsi="Calibri"/>
    </w:rPr>
  </w:style>
  <w:style w:type="character" w:styleId="aff9">
    <w:name w:val="footnote reference"/>
    <w:basedOn w:val="a0"/>
    <w:uiPriority w:val="99"/>
    <w:semiHidden/>
    <w:unhideWhenUsed/>
    <w:rsid w:val="00607749"/>
    <w:rPr>
      <w:vertAlign w:val="superscript"/>
    </w:rPr>
  </w:style>
  <w:style w:type="character" w:styleId="affa">
    <w:name w:val="Subtle Emphasis"/>
    <w:basedOn w:val="a0"/>
    <w:uiPriority w:val="19"/>
    <w:qFormat/>
    <w:rsid w:val="00607749"/>
    <w:rPr>
      <w:i/>
      <w:iCs/>
      <w:color w:val="808080" w:themeColor="text1" w:themeTint="7F"/>
    </w:rPr>
  </w:style>
  <w:style w:type="character" w:styleId="affb">
    <w:name w:val="Intense Emphasis"/>
    <w:basedOn w:val="a0"/>
    <w:uiPriority w:val="21"/>
    <w:qFormat/>
    <w:rsid w:val="00607749"/>
    <w:rPr>
      <w:b/>
      <w:bCs/>
      <w:i/>
      <w:iCs/>
      <w:color w:val="4F81BD" w:themeColor="accent1"/>
    </w:rPr>
  </w:style>
  <w:style w:type="paragraph" w:styleId="23">
    <w:name w:val="Quote"/>
    <w:basedOn w:val="a"/>
    <w:next w:val="a"/>
    <w:link w:val="215"/>
    <w:uiPriority w:val="29"/>
    <w:qFormat/>
    <w:rsid w:val="00607749"/>
    <w:rPr>
      <w:i/>
      <w:iCs/>
      <w:color w:val="000000" w:themeColor="text1"/>
    </w:rPr>
  </w:style>
  <w:style w:type="character" w:customStyle="1" w:styleId="215">
    <w:name w:val="Цитата 2 Знак1"/>
    <w:basedOn w:val="a0"/>
    <w:link w:val="23"/>
    <w:uiPriority w:val="29"/>
    <w:rsid w:val="00607749"/>
    <w:rPr>
      <w:i/>
      <w:iCs/>
      <w:color w:val="000000" w:themeColor="text1"/>
      <w:sz w:val="24"/>
    </w:rPr>
  </w:style>
  <w:style w:type="paragraph" w:styleId="af0">
    <w:name w:val="Intense Quote"/>
    <w:basedOn w:val="a"/>
    <w:next w:val="a"/>
    <w:link w:val="1fb"/>
    <w:uiPriority w:val="30"/>
    <w:qFormat/>
    <w:rsid w:val="0060774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1fb">
    <w:name w:val="Выделенная цитата Знак1"/>
    <w:basedOn w:val="a0"/>
    <w:link w:val="af0"/>
    <w:uiPriority w:val="30"/>
    <w:rsid w:val="00607749"/>
    <w:rPr>
      <w:b/>
      <w:bCs/>
      <w:i/>
      <w:iCs/>
      <w:color w:val="4F81BD" w:themeColor="accent1"/>
      <w:sz w:val="24"/>
    </w:rPr>
  </w:style>
  <w:style w:type="character" w:styleId="affc">
    <w:name w:val="Subtle Reference"/>
    <w:basedOn w:val="a0"/>
    <w:uiPriority w:val="31"/>
    <w:qFormat/>
    <w:rsid w:val="00607749"/>
    <w:rPr>
      <w:smallCaps/>
      <w:color w:val="C0504D" w:themeColor="accent2"/>
      <w:u w:val="single"/>
    </w:rPr>
  </w:style>
  <w:style w:type="character" w:styleId="affd">
    <w:name w:val="Intense Reference"/>
    <w:basedOn w:val="a0"/>
    <w:uiPriority w:val="32"/>
    <w:qFormat/>
    <w:rsid w:val="00607749"/>
    <w:rPr>
      <w:b/>
      <w:bCs/>
      <w:smallCaps/>
      <w:color w:val="C0504D" w:themeColor="accent2"/>
      <w:spacing w:val="5"/>
      <w:u w:val="single"/>
    </w:rPr>
  </w:style>
  <w:style w:type="character" w:styleId="affe">
    <w:name w:val="FollowedHyperlink"/>
    <w:basedOn w:val="a0"/>
    <w:uiPriority w:val="99"/>
    <w:semiHidden/>
    <w:unhideWhenUsed/>
    <w:rsid w:val="00607749"/>
    <w:rPr>
      <w:color w:val="800080" w:themeColor="followedHyperlink"/>
      <w:u w:val="single"/>
    </w:rPr>
  </w:style>
  <w:style w:type="numbering" w:customStyle="1" w:styleId="2c">
    <w:name w:val="Нет списка2"/>
    <w:next w:val="a2"/>
    <w:uiPriority w:val="99"/>
    <w:semiHidden/>
    <w:unhideWhenUsed/>
    <w:rsid w:val="00CA7080"/>
  </w:style>
  <w:style w:type="table" w:customStyle="1" w:styleId="220">
    <w:name w:val="Сетка таблицы22"/>
    <w:basedOn w:val="a1"/>
    <w:uiPriority w:val="99"/>
    <w:rsid w:val="00CA7080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1"/>
    <w:next w:val="ac"/>
    <w:uiPriority w:val="99"/>
    <w:rsid w:val="00CA7080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basedOn w:val="a1"/>
    <w:uiPriority w:val="99"/>
    <w:rsid w:val="00CA7080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uiPriority w:val="99"/>
    <w:rsid w:val="00CA7080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99"/>
    <w:rsid w:val="00CA7080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uiPriority w:val="99"/>
    <w:rsid w:val="00CA7080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99"/>
    <w:rsid w:val="00CA708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99"/>
    <w:rsid w:val="00CA7080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uiPriority w:val="99"/>
    <w:semiHidden/>
    <w:unhideWhenUsed/>
    <w:rsid w:val="00CA7080"/>
  </w:style>
  <w:style w:type="table" w:customStyle="1" w:styleId="TableNormal1">
    <w:name w:val="Table Normal1"/>
    <w:uiPriority w:val="2"/>
    <w:semiHidden/>
    <w:qFormat/>
    <w:rsid w:val="00CA7080"/>
    <w:pPr>
      <w:widowControl w:val="0"/>
    </w:pPr>
    <w:rPr>
      <w:rFonts w:ascii="XO Thames" w:eastAsia="XO Thames" w:hAnsi="XO Thames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f">
    <w:name w:val="header"/>
    <w:basedOn w:val="a"/>
    <w:link w:val="1fc"/>
    <w:uiPriority w:val="99"/>
    <w:unhideWhenUsed/>
    <w:rsid w:val="00D20CA0"/>
    <w:pPr>
      <w:tabs>
        <w:tab w:val="center" w:pos="4677"/>
        <w:tab w:val="right" w:pos="9355"/>
      </w:tabs>
    </w:pPr>
  </w:style>
  <w:style w:type="character" w:customStyle="1" w:styleId="1fc">
    <w:name w:val="Верхний колонтитул Знак1"/>
    <w:basedOn w:val="a0"/>
    <w:link w:val="afff"/>
    <w:uiPriority w:val="99"/>
    <w:rsid w:val="00D20CA0"/>
    <w:rPr>
      <w:sz w:val="24"/>
    </w:rPr>
  </w:style>
  <w:style w:type="paragraph" w:styleId="afff0">
    <w:name w:val="footer"/>
    <w:basedOn w:val="a"/>
    <w:link w:val="1fd"/>
    <w:uiPriority w:val="99"/>
    <w:unhideWhenUsed/>
    <w:rsid w:val="00D20CA0"/>
    <w:pPr>
      <w:tabs>
        <w:tab w:val="center" w:pos="4677"/>
        <w:tab w:val="right" w:pos="9355"/>
      </w:tabs>
    </w:pPr>
  </w:style>
  <w:style w:type="character" w:customStyle="1" w:styleId="1fd">
    <w:name w:val="Нижний колонтитул Знак1"/>
    <w:basedOn w:val="a0"/>
    <w:link w:val="afff0"/>
    <w:uiPriority w:val="99"/>
    <w:rsid w:val="00D20CA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20BCE-F9FA-42D2-BAD6-379E515A6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31</Pages>
  <Words>11076</Words>
  <Characters>63134</Characters>
  <Application>Microsoft Office Word</Application>
  <DocSecurity>0</DocSecurity>
  <Lines>526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2026-03-17T07:33:00Z</dcterms:created>
  <dcterms:modified xsi:type="dcterms:W3CDTF">2026-03-17T07:43:00Z</dcterms:modified>
</cp:coreProperties>
</file>