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FF3351">
      <w:pPr>
        <w:rPr>
          <w:b/>
          <w:sz w:val="28"/>
        </w:rPr>
      </w:pPr>
      <w:r>
        <w:rPr>
          <w:b/>
          <w:sz w:val="28"/>
        </w:rPr>
        <w:t>27</w:t>
      </w:r>
      <w:r w:rsidR="00032ABD">
        <w:rPr>
          <w:b/>
          <w:sz w:val="28"/>
        </w:rPr>
        <w:t>.</w:t>
      </w:r>
      <w:r>
        <w:rPr>
          <w:b/>
          <w:sz w:val="28"/>
        </w:rPr>
        <w:t>10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1445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5539F" w:rsidRDefault="007465DD" w:rsidP="00F30B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Областным законом от 29.09.2020 № 375-ЗС «О внесении изменений в Областной закон «Об областном бюджете на 2020 год и на плановый период 2021 и 2022 годов», письмом министерства финансов Ростовской области от 07.09.2020 № 9Э-9.4/5944, распоряжением Правительства Ростовской области от 04.09.2020 № 705 «О внесении изменений в распределение объемов субвенции бюджетам муниципальных районов и городских округов на 2020 год и плановый период 2021 2022 годов на осуществление ежемесячной денежной выплаты на ребенка в возрасте от трех до семи лет включительно»</w:t>
      </w:r>
      <w:r w:rsidR="001C09B9">
        <w:rPr>
          <w:sz w:val="28"/>
          <w:szCs w:val="28"/>
        </w:rPr>
        <w:t>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F50008">
        <w:rPr>
          <w:sz w:val="28"/>
          <w:szCs w:val="28"/>
        </w:rPr>
        <w:t>2</w:t>
      </w:r>
      <w:r w:rsidR="001C09B9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7465DD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7465DD">
        <w:rPr>
          <w:sz w:val="28"/>
          <w:szCs w:val="28"/>
        </w:rPr>
        <w:t>8</w:t>
      </w:r>
      <w:r>
        <w:rPr>
          <w:sz w:val="28"/>
          <w:szCs w:val="28"/>
        </w:rPr>
        <w:t xml:space="preserve">.2020 № </w:t>
      </w:r>
      <w:r w:rsidR="007465DD">
        <w:rPr>
          <w:sz w:val="28"/>
          <w:szCs w:val="28"/>
        </w:rPr>
        <w:t>1112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Контроль за исполнением настоящего постановления возложить на заместителя главы Администрации Октябрьского района  Уманцеву С.А.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F50008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="007C6E43">
        <w:rPr>
          <w:rFonts w:ascii="Times New Roman" w:hAnsi="Times New Roman" w:cs="Times New Roman"/>
          <w:sz w:val="28"/>
          <w:szCs w:val="28"/>
        </w:rPr>
        <w:t>лав</w:t>
      </w:r>
      <w:r w:rsidR="007465DD">
        <w:rPr>
          <w:rFonts w:ascii="Times New Roman" w:hAnsi="Times New Roman" w:cs="Times New Roman"/>
          <w:sz w:val="28"/>
          <w:szCs w:val="28"/>
        </w:rPr>
        <w:t>ы</w:t>
      </w:r>
      <w:r w:rsidR="007C6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65DD">
        <w:rPr>
          <w:sz w:val="28"/>
          <w:szCs w:val="28"/>
        </w:rPr>
        <w:t>А.В. Лотарев</w:t>
      </w: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8C219C" w:rsidRDefault="008C219C" w:rsidP="008C219C">
      <w:pPr>
        <w:rPr>
          <w:bCs/>
          <w:sz w:val="28"/>
          <w:szCs w:val="28"/>
        </w:rPr>
      </w:pPr>
      <w:r>
        <w:rPr>
          <w:sz w:val="26"/>
          <w:szCs w:val="26"/>
        </w:rPr>
        <w:t>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80221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FF3351">
        <w:rPr>
          <w:sz w:val="24"/>
          <w:szCs w:val="24"/>
        </w:rPr>
        <w:t>27</w:t>
      </w:r>
      <w:r w:rsidR="00E44D97">
        <w:rPr>
          <w:sz w:val="24"/>
          <w:szCs w:val="24"/>
        </w:rPr>
        <w:t>.</w:t>
      </w:r>
      <w:r w:rsidR="00FF3351">
        <w:rPr>
          <w:sz w:val="24"/>
          <w:szCs w:val="24"/>
        </w:rPr>
        <w:t>10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FF3351">
        <w:rPr>
          <w:sz w:val="24"/>
          <w:szCs w:val="24"/>
        </w:rPr>
        <w:t xml:space="preserve"> 1445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DD5D3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DD5D37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49124,7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494BB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49124,7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D5D37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494BB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49124,7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 w:rsidP="00494BB8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49124,7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37" w:rsidRPr="003F046A" w:rsidRDefault="00DD5D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A3A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ветеранам труда Рос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товской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2BDD">
              <w:rPr>
                <w:sz w:val="24"/>
                <w:szCs w:val="24"/>
              </w:rPr>
              <w:t>5350,5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E52BDD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1.1.4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лиц, 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тавших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сий, 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1.1.6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 гражданам в целях оказания социальной поддержки субсидий на оплату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предоставлена в установленные сроки ив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отдельным категориям граждан по оплате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 (инвалиды, вете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льных услуг (инвалиды, ветераны, чернобыльцы) предоставлены в установ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дительных функций, связанных с передачей государственных полно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мочий в сфере социаль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E52BDD">
              <w:rPr>
                <w:sz w:val="24"/>
                <w:szCs w:val="24"/>
              </w:rPr>
              <w:t>Архипова Ю.Б</w:t>
            </w:r>
            <w:r w:rsidRPr="003F046A">
              <w:rPr>
                <w:sz w:val="24"/>
                <w:szCs w:val="24"/>
              </w:rPr>
              <w:t>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тельные функции, свя-занные с передачей госу-дарственных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цам, награжденным 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ками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«Почетный донор России» 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лена в установленные 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пре-доставлены в установ-ленные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6168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62116,3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62116,3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>ника УСЗН Сизова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0653C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3C" w:rsidRPr="003F046A" w:rsidRDefault="0020653C" w:rsidP="00E52BD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384490,6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Default="0020653C">
            <w:r w:rsidRPr="00385F08">
              <w:rPr>
                <w:sz w:val="24"/>
                <w:szCs w:val="24"/>
              </w:rPr>
              <w:t>384490,6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0653C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жизни семей с детьми; 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 обязательств 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 по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держке семей с  детьми; преобладание семейных 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 w:rsidP="007465D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384490,6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Default="0020653C">
            <w:r w:rsidRPr="00385F08">
              <w:rPr>
                <w:sz w:val="24"/>
                <w:szCs w:val="24"/>
              </w:rPr>
              <w:t>384490,6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53C" w:rsidRPr="003F046A" w:rsidRDefault="002065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6306,0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494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6306,0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 xml:space="preserve">ржки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8C53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 w:rsidR="008C530A">
              <w:rPr>
                <w:sz w:val="24"/>
                <w:szCs w:val="24"/>
              </w:rPr>
              <w:t>394,6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C530A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394,6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единовре-менного пособия беремен-ной жене военнослужа-щего, проходящего воен-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464CCD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="00464CCD">
              <w:rPr>
                <w:sz w:val="24"/>
                <w:szCs w:val="24"/>
              </w:rPr>
              <w:t>983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464CCD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="00464CCD">
              <w:rPr>
                <w:sz w:val="24"/>
                <w:szCs w:val="24"/>
              </w:rPr>
              <w:t>983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302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0251">
              <w:rPr>
                <w:sz w:val="24"/>
                <w:szCs w:val="24"/>
              </w:rPr>
              <w:t>217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302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0251">
              <w:rPr>
                <w:sz w:val="24"/>
                <w:szCs w:val="24"/>
              </w:rPr>
              <w:t>217</w:t>
            </w:r>
            <w:r w:rsidRPr="003F046A">
              <w:rPr>
                <w:sz w:val="24"/>
                <w:szCs w:val="24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 w:rsidR="00171B8A">
              <w:rPr>
                <w:sz w:val="24"/>
                <w:szCs w:val="24"/>
              </w:rPr>
              <w:t>502,5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 w:rsidR="00171B8A">
              <w:rPr>
                <w:sz w:val="24"/>
                <w:szCs w:val="24"/>
              </w:rPr>
              <w:t>502,5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родителям (закон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ным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ской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20DD6" w:rsidRPr="003F046A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 организациях, реализующих образовате-льную программу дошко-льного образования, пре-доставлены в установлен-ные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2.1.9 Социальная поддержка детей-сирот и детей, оставшихся без попечения родителей, переданных на 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 обучение в 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 общеобразова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20DD6" w:rsidRPr="003F046A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денежно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 пособия при 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 (удочерении) 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тей - 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 без 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родителей, гражда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рации, проживающими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20DD6" w:rsidRPr="003F046A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пособия при всех формах уст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ройства детей, лишен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20DD6" w:rsidRPr="003F046A" w:rsidRDefault="00820DD6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  по беременности и родам, 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 пособия женщи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нам, вставшим на учет в медицинские  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беременности и родам, единовременные пособия женщинам, встав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шим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20DD6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D6" w:rsidRPr="003F046A" w:rsidRDefault="00820DD6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D6" w:rsidRPr="003F046A" w:rsidRDefault="00820DD6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D6" w:rsidRPr="003F046A" w:rsidRDefault="00820DD6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D6" w:rsidRPr="003F046A" w:rsidRDefault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Default="00FE5B42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Default="00FE5B42" w:rsidP="00494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приемные семьи, под опеку или попечительство, в детские дома от общего числа  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 детей, относя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щихся к категории детей-сирот и детей, оставшихся без попечения родителей - 100%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отдыха и оздоровления детей, за исключением детей-сирот,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попечения родителей, детей, 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FE5B42" w:rsidRPr="003F046A" w:rsidRDefault="00FE5B42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FE5B42" w:rsidRPr="003F046A" w:rsidRDefault="00FE5B42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FE5B42" w:rsidRPr="003F046A" w:rsidRDefault="00FE5B42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 формами 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 обслуживания к общей численности пожи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ского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E5B42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FE5B42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636764" w:rsidP="009A191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600044,2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6367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36764">
              <w:rPr>
                <w:sz w:val="24"/>
                <w:szCs w:val="24"/>
              </w:rPr>
              <w:t>91542,2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4B4FE0" w:rsidP="009A19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548757,8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4B4FE0" w:rsidP="009A191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540255,8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915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</w:t>
            </w:r>
            <w:r>
              <w:rPr>
                <w:sz w:val="24"/>
                <w:szCs w:val="24"/>
              </w:rPr>
              <w:t>83,0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 w:rsidP="001915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483</w:t>
            </w:r>
            <w:r>
              <w:rPr>
                <w:sz w:val="24"/>
                <w:szCs w:val="24"/>
              </w:rPr>
              <w:t>83,0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E5B42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B42" w:rsidRPr="003F046A" w:rsidRDefault="00FE5B4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42" w:rsidRPr="003F046A" w:rsidRDefault="00FE5B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E33B5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E33B5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F14A1" w:rsidP="003F14A1">
      <w:pPr>
        <w:pStyle w:val="19"/>
        <w:rPr>
          <w:szCs w:val="24"/>
        </w:rPr>
      </w:pPr>
      <w:r>
        <w:rPr>
          <w:szCs w:val="24"/>
        </w:rPr>
        <w:t xml:space="preserve">       </w:t>
      </w:r>
      <w:r w:rsidR="00272D2D">
        <w:rPr>
          <w:szCs w:val="24"/>
        </w:rPr>
        <w:t xml:space="preserve">И.О. </w:t>
      </w:r>
      <w:r w:rsidR="00844D89" w:rsidRPr="0029692C">
        <w:rPr>
          <w:szCs w:val="24"/>
        </w:rPr>
        <w:t>Управляющ</w:t>
      </w:r>
      <w:r w:rsidR="00272D2D">
        <w:rPr>
          <w:szCs w:val="24"/>
        </w:rPr>
        <w:t>его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272D2D">
        <w:rPr>
          <w:szCs w:val="24"/>
        </w:rPr>
        <w:t>А.А. Пригородова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5C" w:rsidRDefault="00E33B5C" w:rsidP="007674E1">
      <w:r>
        <w:separator/>
      </w:r>
    </w:p>
  </w:endnote>
  <w:endnote w:type="continuationSeparator" w:id="0">
    <w:p w:rsidR="00E33B5C" w:rsidRDefault="00E33B5C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5C" w:rsidRDefault="00E33B5C" w:rsidP="007674E1">
      <w:r>
        <w:separator/>
      </w:r>
    </w:p>
  </w:footnote>
  <w:footnote w:type="continuationSeparator" w:id="0">
    <w:p w:rsidR="00E33B5C" w:rsidRDefault="00E33B5C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7465DD" w:rsidRDefault="007465D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299">
          <w:rPr>
            <w:noProof/>
          </w:rPr>
          <w:t>5</w:t>
        </w:r>
        <w:r>
          <w:fldChar w:fldCharType="end"/>
        </w:r>
      </w:p>
    </w:sdtContent>
  </w:sdt>
  <w:p w:rsidR="007465DD" w:rsidRDefault="007465D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299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52448"/>
    <w:rsid w:val="000621CC"/>
    <w:rsid w:val="000706D4"/>
    <w:rsid w:val="00072D2B"/>
    <w:rsid w:val="00077811"/>
    <w:rsid w:val="000825F7"/>
    <w:rsid w:val="00087CFC"/>
    <w:rsid w:val="000940CA"/>
    <w:rsid w:val="00095415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1B8A"/>
    <w:rsid w:val="00172D0A"/>
    <w:rsid w:val="001848FB"/>
    <w:rsid w:val="0019102B"/>
    <w:rsid w:val="00191598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20653C"/>
    <w:rsid w:val="00214474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72D2D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86C02"/>
    <w:rsid w:val="00392AFB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14A1"/>
    <w:rsid w:val="003F28FC"/>
    <w:rsid w:val="00401923"/>
    <w:rsid w:val="004043CF"/>
    <w:rsid w:val="00405640"/>
    <w:rsid w:val="00406A63"/>
    <w:rsid w:val="004134FD"/>
    <w:rsid w:val="0041482D"/>
    <w:rsid w:val="00420E94"/>
    <w:rsid w:val="004224AB"/>
    <w:rsid w:val="004240BB"/>
    <w:rsid w:val="004358AD"/>
    <w:rsid w:val="0043633F"/>
    <w:rsid w:val="00440FA5"/>
    <w:rsid w:val="004436BF"/>
    <w:rsid w:val="00451E5E"/>
    <w:rsid w:val="00464CCD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B4FE0"/>
    <w:rsid w:val="004C08DD"/>
    <w:rsid w:val="004C37DB"/>
    <w:rsid w:val="004C49BE"/>
    <w:rsid w:val="004C618E"/>
    <w:rsid w:val="0050173C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2CD1"/>
    <w:rsid w:val="005B3AA9"/>
    <w:rsid w:val="005C1B7C"/>
    <w:rsid w:val="005C44D2"/>
    <w:rsid w:val="005C6D58"/>
    <w:rsid w:val="005D1ADF"/>
    <w:rsid w:val="005D2741"/>
    <w:rsid w:val="005E0DD8"/>
    <w:rsid w:val="005E0F1C"/>
    <w:rsid w:val="005F527C"/>
    <w:rsid w:val="005F6DB3"/>
    <w:rsid w:val="006012BC"/>
    <w:rsid w:val="00605FAE"/>
    <w:rsid w:val="00614186"/>
    <w:rsid w:val="00616602"/>
    <w:rsid w:val="0061680E"/>
    <w:rsid w:val="00616E36"/>
    <w:rsid w:val="00617A65"/>
    <w:rsid w:val="00627F8F"/>
    <w:rsid w:val="00636132"/>
    <w:rsid w:val="00636764"/>
    <w:rsid w:val="00646801"/>
    <w:rsid w:val="0064784E"/>
    <w:rsid w:val="00647D46"/>
    <w:rsid w:val="00656AC4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465DD"/>
    <w:rsid w:val="00755CA3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02216"/>
    <w:rsid w:val="008200CC"/>
    <w:rsid w:val="00820DD6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1C3"/>
    <w:rsid w:val="008A7237"/>
    <w:rsid w:val="008A7F16"/>
    <w:rsid w:val="008B50FF"/>
    <w:rsid w:val="008B692F"/>
    <w:rsid w:val="008B7173"/>
    <w:rsid w:val="008C219C"/>
    <w:rsid w:val="008C2ACF"/>
    <w:rsid w:val="008C530A"/>
    <w:rsid w:val="008C70A3"/>
    <w:rsid w:val="008D2C2E"/>
    <w:rsid w:val="008D323F"/>
    <w:rsid w:val="008E4AE1"/>
    <w:rsid w:val="008F4CA0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57D8D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39F7"/>
    <w:rsid w:val="00A357E6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30251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40AC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059A"/>
    <w:rsid w:val="00DB179E"/>
    <w:rsid w:val="00DB2918"/>
    <w:rsid w:val="00DB55F4"/>
    <w:rsid w:val="00DB7718"/>
    <w:rsid w:val="00DC0691"/>
    <w:rsid w:val="00DC1424"/>
    <w:rsid w:val="00DC31CF"/>
    <w:rsid w:val="00DC652D"/>
    <w:rsid w:val="00DD5D37"/>
    <w:rsid w:val="00DD79C6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3B5C"/>
    <w:rsid w:val="00E35D12"/>
    <w:rsid w:val="00E44390"/>
    <w:rsid w:val="00E44D97"/>
    <w:rsid w:val="00E45AC4"/>
    <w:rsid w:val="00E46094"/>
    <w:rsid w:val="00E514AE"/>
    <w:rsid w:val="00E52BDD"/>
    <w:rsid w:val="00E5377A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3D1E"/>
    <w:rsid w:val="00F50008"/>
    <w:rsid w:val="00F574C2"/>
    <w:rsid w:val="00F713A9"/>
    <w:rsid w:val="00F77319"/>
    <w:rsid w:val="00FC2692"/>
    <w:rsid w:val="00FC57C4"/>
    <w:rsid w:val="00FD6BD0"/>
    <w:rsid w:val="00FE3184"/>
    <w:rsid w:val="00FE5B42"/>
    <w:rsid w:val="00FF3351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35A9A3-78B4-4B8F-ABD1-8A7B554A3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2020-10-29T07:06:00Z</cp:lastPrinted>
  <dcterms:created xsi:type="dcterms:W3CDTF">2020-10-30T13:35:00Z</dcterms:created>
  <dcterms:modified xsi:type="dcterms:W3CDTF">2020-10-30T13:35:00Z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