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CE0" w:rsidRDefault="00AF366B" w:rsidP="005D2CE0">
      <w:pPr>
        <w:jc w:val="center"/>
      </w:pPr>
      <w:r>
        <w:rPr>
          <w:noProof/>
        </w:rPr>
        <w:drawing>
          <wp:anchor distT="0" distB="0" distL="90170" distR="90170" simplePos="0" relativeHeight="251657216" behindDoc="0" locked="0" layoutInCell="1" allowOverlap="1" wp14:anchorId="6586BCAF" wp14:editId="7D017211">
            <wp:simplePos x="0" y="0"/>
            <wp:positionH relativeFrom="page">
              <wp:posOffset>3596640</wp:posOffset>
            </wp:positionH>
            <wp:positionV relativeFrom="paragraph">
              <wp:posOffset>158115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D37DCE" w:rsidP="005D2CE0">
      <w:pPr>
        <w:jc w:val="both"/>
        <w:rPr>
          <w:b/>
          <w:sz w:val="28"/>
        </w:rPr>
      </w:pPr>
      <w:r>
        <w:rPr>
          <w:b/>
          <w:sz w:val="28"/>
        </w:rPr>
        <w:t>24.01.</w:t>
      </w:r>
      <w:r w:rsidR="000E1E08">
        <w:rPr>
          <w:b/>
          <w:sz w:val="28"/>
        </w:rPr>
        <w:t>202</w:t>
      </w:r>
      <w:r w:rsidR="00C742F5">
        <w:rPr>
          <w:b/>
          <w:sz w:val="28"/>
        </w:rPr>
        <w:t>3</w:t>
      </w:r>
      <w:r w:rsidR="00A07BEC">
        <w:rPr>
          <w:b/>
          <w:sz w:val="28"/>
        </w:rPr>
        <w:t xml:space="preserve">           </w:t>
      </w:r>
      <w:r w:rsidR="00C26A5E">
        <w:rPr>
          <w:b/>
          <w:sz w:val="28"/>
        </w:rPr>
        <w:t xml:space="preserve">     </w:t>
      </w:r>
      <w:r>
        <w:rPr>
          <w:b/>
          <w:sz w:val="28"/>
        </w:rPr>
        <w:tab/>
      </w:r>
      <w:r w:rsidR="00C26A5E">
        <w:rPr>
          <w:b/>
          <w:sz w:val="28"/>
        </w:rPr>
        <w:t xml:space="preserve">   </w:t>
      </w:r>
      <w:r w:rsidR="00C76EE7">
        <w:rPr>
          <w:b/>
          <w:sz w:val="28"/>
        </w:rPr>
        <w:t xml:space="preserve">     </w:t>
      </w:r>
      <w:r w:rsidR="008604F2">
        <w:rPr>
          <w:b/>
          <w:sz w:val="28"/>
        </w:rPr>
        <w:t xml:space="preserve">     </w:t>
      </w:r>
      <w:r>
        <w:rPr>
          <w:b/>
          <w:sz w:val="28"/>
        </w:rPr>
        <w:tab/>
      </w:r>
      <w:r w:rsidR="00B77234">
        <w:rPr>
          <w:b/>
          <w:sz w:val="28"/>
        </w:rPr>
        <w:t>№</w:t>
      </w:r>
      <w:r w:rsidR="00A360BF">
        <w:rPr>
          <w:b/>
          <w:sz w:val="28"/>
        </w:rPr>
        <w:t xml:space="preserve"> </w:t>
      </w:r>
      <w:r>
        <w:rPr>
          <w:b/>
          <w:sz w:val="28"/>
        </w:rPr>
        <w:t>42</w:t>
      </w:r>
      <w:r w:rsidR="00427D9D">
        <w:rPr>
          <w:b/>
          <w:sz w:val="28"/>
        </w:rPr>
        <w:t xml:space="preserve">   </w:t>
      </w:r>
      <w:r w:rsidR="005D2CE0" w:rsidRPr="005D2CE0">
        <w:rPr>
          <w:b/>
          <w:sz w:val="28"/>
        </w:rPr>
        <w:t xml:space="preserve">    </w:t>
      </w:r>
      <w:r w:rsidR="008604F2">
        <w:rPr>
          <w:b/>
          <w:sz w:val="28"/>
        </w:rPr>
        <w:t xml:space="preserve">    </w:t>
      </w:r>
      <w:r w:rsidR="00336D14">
        <w:rPr>
          <w:b/>
          <w:sz w:val="28"/>
        </w:rPr>
        <w:t xml:space="preserve">       </w:t>
      </w:r>
      <w:r w:rsidR="005D2CE0" w:rsidRPr="005D2CE0">
        <w:rPr>
          <w:b/>
          <w:sz w:val="28"/>
        </w:rPr>
        <w:t xml:space="preserve"> </w:t>
      </w:r>
      <w:r w:rsidR="00E2527D">
        <w:rPr>
          <w:b/>
          <w:sz w:val="28"/>
        </w:rPr>
        <w:t xml:space="preserve"> </w:t>
      </w:r>
      <w:r>
        <w:rPr>
          <w:b/>
          <w:sz w:val="28"/>
        </w:rPr>
        <w:tab/>
      </w:r>
      <w:r w:rsidR="00E2527D">
        <w:rPr>
          <w:b/>
          <w:sz w:val="28"/>
        </w:rPr>
        <w:t xml:space="preserve"> </w:t>
      </w:r>
      <w:r>
        <w:rPr>
          <w:b/>
          <w:sz w:val="28"/>
        </w:rPr>
        <w:t xml:space="preserve">        </w:t>
      </w:r>
      <w:r w:rsidR="005D2CE0" w:rsidRPr="005D2CE0">
        <w:rPr>
          <w:b/>
          <w:sz w:val="28"/>
        </w:rPr>
        <w:t>р.п.  Каменоломни</w:t>
      </w:r>
    </w:p>
    <w:p w:rsidR="005D2CE0" w:rsidRDefault="005D2CE0" w:rsidP="005D2CE0">
      <w:pPr>
        <w:jc w:val="both"/>
        <w:rPr>
          <w:b/>
          <w:sz w:val="28"/>
        </w:rPr>
      </w:pPr>
    </w:p>
    <w:tbl>
      <w:tblPr>
        <w:tblW w:w="9287" w:type="dxa"/>
        <w:tblLook w:val="01E0" w:firstRow="1" w:lastRow="1" w:firstColumn="1" w:lastColumn="1" w:noHBand="0" w:noVBand="0"/>
      </w:tblPr>
      <w:tblGrid>
        <w:gridCol w:w="4644"/>
        <w:gridCol w:w="4643"/>
      </w:tblGrid>
      <w:tr w:rsidR="005D2CE0" w:rsidRPr="00735E55" w:rsidTr="00974529">
        <w:trPr>
          <w:trHeight w:val="3072"/>
        </w:trPr>
        <w:tc>
          <w:tcPr>
            <w:tcW w:w="4644" w:type="dxa"/>
            <w:shd w:val="clear" w:color="auto" w:fill="auto"/>
          </w:tcPr>
          <w:p w:rsidR="005D2CE0" w:rsidRPr="008B43CA" w:rsidRDefault="002C38FE" w:rsidP="00974529">
            <w:pPr>
              <w:jc w:val="both"/>
              <w:rPr>
                <w:b/>
                <w:sz w:val="28"/>
                <w:szCs w:val="28"/>
                <w:highlight w:val="yellow"/>
              </w:rPr>
            </w:pPr>
            <w:r w:rsidRPr="00C742F5">
              <w:rPr>
                <w:b/>
                <w:sz w:val="28"/>
                <w:szCs w:val="28"/>
              </w:rPr>
              <w:t>Об организации на территории Октябрьского  района общественных обсуждений по объекту государственной экологической</w:t>
            </w:r>
            <w:r w:rsidR="0026604F" w:rsidRPr="00C742F5">
              <w:rPr>
                <w:b/>
                <w:sz w:val="28"/>
                <w:szCs w:val="28"/>
              </w:rPr>
              <w:t xml:space="preserve"> э</w:t>
            </w:r>
            <w:r w:rsidRPr="00C742F5">
              <w:rPr>
                <w:b/>
                <w:sz w:val="28"/>
                <w:szCs w:val="28"/>
              </w:rPr>
              <w:t>кспертизы</w:t>
            </w:r>
            <w:r w:rsidR="0026604F" w:rsidRPr="00C742F5">
              <w:rPr>
                <w:b/>
                <w:sz w:val="28"/>
                <w:szCs w:val="28"/>
              </w:rPr>
              <w:t>:</w:t>
            </w:r>
            <w:r w:rsidRPr="00C742F5">
              <w:rPr>
                <w:b/>
                <w:sz w:val="28"/>
                <w:szCs w:val="28"/>
              </w:rPr>
              <w:t xml:space="preserve"> </w:t>
            </w:r>
            <w:r w:rsidR="0026604F" w:rsidRPr="00C742F5">
              <w:rPr>
                <w:b/>
                <w:sz w:val="28"/>
                <w:szCs w:val="28"/>
              </w:rPr>
              <w:t>Проект</w:t>
            </w:r>
            <w:r w:rsidR="004964CF" w:rsidRPr="00C742F5">
              <w:rPr>
                <w:b/>
                <w:sz w:val="28"/>
                <w:szCs w:val="28"/>
              </w:rPr>
              <w:t>а</w:t>
            </w:r>
            <w:r w:rsidR="00BD4699" w:rsidRPr="00C742F5">
              <w:rPr>
                <w:b/>
                <w:sz w:val="28"/>
                <w:szCs w:val="28"/>
              </w:rPr>
              <w:t xml:space="preserve"> </w:t>
            </w:r>
            <w:r w:rsidR="00055D26" w:rsidRPr="00C742F5">
              <w:rPr>
                <w:b/>
                <w:sz w:val="28"/>
                <w:szCs w:val="28"/>
              </w:rPr>
              <w:t>р</w:t>
            </w:r>
            <w:r w:rsidR="0026604F" w:rsidRPr="00C742F5">
              <w:rPr>
                <w:b/>
                <w:sz w:val="28"/>
                <w:szCs w:val="28"/>
              </w:rPr>
              <w:t xml:space="preserve">екультивации нарушенных земель при разработке Сухокадамовского месторождения суглинков в Октябрьском районе Ростовской области, </w:t>
            </w:r>
            <w:r w:rsidR="00055D26" w:rsidRPr="00C742F5">
              <w:rPr>
                <w:b/>
                <w:sz w:val="28"/>
                <w:szCs w:val="28"/>
              </w:rPr>
              <w:t>включая</w:t>
            </w:r>
            <w:r w:rsidR="0026604F" w:rsidRPr="00C742F5">
              <w:rPr>
                <w:b/>
                <w:sz w:val="28"/>
                <w:szCs w:val="28"/>
              </w:rPr>
              <w:t xml:space="preserve"> </w:t>
            </w:r>
            <w:r w:rsidR="00055D26" w:rsidRPr="00C742F5">
              <w:rPr>
                <w:b/>
                <w:sz w:val="28"/>
                <w:szCs w:val="28"/>
              </w:rPr>
              <w:t xml:space="preserve">материалы </w:t>
            </w:r>
            <w:r w:rsidR="00CC1DB8" w:rsidRPr="00C742F5">
              <w:rPr>
                <w:b/>
                <w:sz w:val="28"/>
                <w:szCs w:val="28"/>
              </w:rPr>
              <w:t>ОВОС</w:t>
            </w:r>
            <w:r w:rsidRPr="00C742F5">
              <w:rPr>
                <w:b/>
                <w:sz w:val="28"/>
                <w:szCs w:val="28"/>
              </w:rPr>
              <w:t xml:space="preserve"> </w:t>
            </w:r>
          </w:p>
        </w:tc>
        <w:tc>
          <w:tcPr>
            <w:tcW w:w="4643" w:type="dxa"/>
          </w:tcPr>
          <w:p w:rsidR="005D2CE0" w:rsidRPr="00735E55" w:rsidRDefault="005D2CE0" w:rsidP="00C437F9">
            <w:pPr>
              <w:jc w:val="both"/>
              <w:rPr>
                <w:b/>
                <w:sz w:val="28"/>
              </w:rPr>
            </w:pPr>
          </w:p>
        </w:tc>
      </w:tr>
    </w:tbl>
    <w:p w:rsidR="00336D14" w:rsidRDefault="00336D14" w:rsidP="003D6CE1">
      <w:pPr>
        <w:pStyle w:val="26"/>
        <w:spacing w:after="0" w:line="240" w:lineRule="auto"/>
        <w:ind w:firstLine="851"/>
        <w:jc w:val="both"/>
        <w:rPr>
          <w:color w:val="000000"/>
          <w:sz w:val="28"/>
          <w:szCs w:val="28"/>
        </w:rPr>
      </w:pPr>
    </w:p>
    <w:p w:rsidR="00AE0766" w:rsidRPr="00BC0DDC" w:rsidRDefault="00AE0766" w:rsidP="00AE0766">
      <w:pPr>
        <w:ind w:firstLine="709"/>
        <w:jc w:val="both"/>
        <w:rPr>
          <w:b/>
          <w:sz w:val="28"/>
          <w:szCs w:val="28"/>
        </w:rPr>
      </w:pPr>
      <w:r w:rsidRPr="002A3490">
        <w:rPr>
          <w:color w:val="000000"/>
          <w:sz w:val="28"/>
          <w:szCs w:val="28"/>
        </w:rPr>
        <w:t xml:space="preserve">В соответствии </w:t>
      </w:r>
      <w:r>
        <w:rPr>
          <w:color w:val="000000"/>
          <w:sz w:val="28"/>
          <w:szCs w:val="28"/>
        </w:rPr>
        <w:t xml:space="preserve">с федеральными законами </w:t>
      </w:r>
      <w:r w:rsidRPr="002A3490">
        <w:rPr>
          <w:color w:val="000000"/>
          <w:sz w:val="28"/>
          <w:szCs w:val="28"/>
        </w:rPr>
        <w:t xml:space="preserve">от 06.10.2003 № 131-ФЗ «Об общих принципах организации местного самоуправления в Российской Федерации», от 23.11.1995 № 174-ФЗ «Об экологической экспертизе», </w:t>
      </w:r>
      <w:r w:rsidR="00C979F4">
        <w:rPr>
          <w:color w:val="000000"/>
          <w:sz w:val="28"/>
          <w:szCs w:val="28"/>
        </w:rPr>
        <w:t>п</w:t>
      </w:r>
      <w:r w:rsidRPr="002A3490">
        <w:rPr>
          <w:color w:val="000000"/>
          <w:sz w:val="28"/>
          <w:szCs w:val="28"/>
        </w:rPr>
        <w:t>риказ</w:t>
      </w:r>
      <w:r w:rsidR="00C979F4">
        <w:rPr>
          <w:color w:val="000000"/>
          <w:sz w:val="28"/>
          <w:szCs w:val="28"/>
        </w:rPr>
        <w:t>ом</w:t>
      </w:r>
      <w:r w:rsidRPr="002A3490">
        <w:rPr>
          <w:color w:val="000000"/>
          <w:sz w:val="28"/>
          <w:szCs w:val="28"/>
        </w:rPr>
        <w:t xml:space="preserve"> Минприроды России от 01.12.2020 N 999 </w:t>
      </w:r>
      <w:r>
        <w:rPr>
          <w:color w:val="000000"/>
          <w:sz w:val="28"/>
          <w:szCs w:val="28"/>
        </w:rPr>
        <w:t>«</w:t>
      </w:r>
      <w:r w:rsidRPr="002A3490">
        <w:rPr>
          <w:color w:val="000000"/>
          <w:sz w:val="28"/>
          <w:szCs w:val="28"/>
        </w:rPr>
        <w:t>Об утверждении требований к материалам оценки воздействия на окружающую среду</w:t>
      </w:r>
      <w:r>
        <w:rPr>
          <w:color w:val="000000"/>
          <w:sz w:val="28"/>
          <w:szCs w:val="28"/>
        </w:rPr>
        <w:t>»</w:t>
      </w:r>
      <w:r w:rsidRPr="002A3490">
        <w:rPr>
          <w:color w:val="000000"/>
          <w:sz w:val="28"/>
          <w:szCs w:val="28"/>
        </w:rPr>
        <w:t>,</w:t>
      </w:r>
      <w:r>
        <w:rPr>
          <w:color w:val="000000"/>
          <w:sz w:val="28"/>
          <w:szCs w:val="28"/>
        </w:rPr>
        <w:t xml:space="preserve"> постановлением </w:t>
      </w:r>
      <w:r w:rsidR="008B43CA" w:rsidRPr="00C979F4">
        <w:rPr>
          <w:color w:val="000000"/>
          <w:sz w:val="28"/>
          <w:szCs w:val="28"/>
        </w:rPr>
        <w:t>Администрации</w:t>
      </w:r>
      <w:r w:rsidR="008B43CA">
        <w:rPr>
          <w:color w:val="000000"/>
          <w:sz w:val="28"/>
          <w:szCs w:val="28"/>
        </w:rPr>
        <w:t xml:space="preserve"> </w:t>
      </w:r>
      <w:r>
        <w:rPr>
          <w:color w:val="000000"/>
          <w:sz w:val="28"/>
          <w:szCs w:val="28"/>
        </w:rPr>
        <w:t xml:space="preserve">Октябрьского района от 04.10.2022 №1328 </w:t>
      </w:r>
      <w:r w:rsidRPr="00BC0DDC">
        <w:rPr>
          <w:color w:val="000000"/>
          <w:sz w:val="28"/>
          <w:szCs w:val="28"/>
        </w:rPr>
        <w:t>«</w:t>
      </w:r>
      <w:r w:rsidRPr="00BC0DDC">
        <w:rPr>
          <w:sz w:val="28"/>
          <w:szCs w:val="28"/>
        </w:rPr>
        <w:t>Об утверждении порядка организации и проведения общественных обсуждений намечаемой хозяйственной и иной деятельности, подлежащей государственн</w:t>
      </w:r>
      <w:r>
        <w:rPr>
          <w:sz w:val="28"/>
          <w:szCs w:val="28"/>
        </w:rPr>
        <w:t>ой экологической экспертизе,</w:t>
      </w:r>
      <w:r>
        <w:rPr>
          <w:sz w:val="28"/>
          <w:szCs w:val="28"/>
        </w:rPr>
        <w:tab/>
        <w:t xml:space="preserve">на </w:t>
      </w:r>
      <w:r w:rsidRPr="00BC0DDC">
        <w:rPr>
          <w:sz w:val="28"/>
          <w:szCs w:val="28"/>
        </w:rPr>
        <w:t>территории Октябрьского района»</w:t>
      </w:r>
      <w:r>
        <w:rPr>
          <w:sz w:val="28"/>
          <w:szCs w:val="28"/>
        </w:rPr>
        <w:t>,</w:t>
      </w:r>
      <w:r>
        <w:t xml:space="preserve"> </w:t>
      </w:r>
      <w:r w:rsidRPr="003D6CE1">
        <w:rPr>
          <w:color w:val="000000"/>
          <w:sz w:val="28"/>
          <w:szCs w:val="28"/>
        </w:rPr>
        <w:t>руководствуясь частью 9 статьи 52 Устава муниципального образования «Октябрьский район»</w:t>
      </w:r>
      <w:r>
        <w:rPr>
          <w:sz w:val="28"/>
          <w:szCs w:val="28"/>
        </w:rPr>
        <w:t>,</w:t>
      </w:r>
    </w:p>
    <w:p w:rsidR="003D6CE1" w:rsidRDefault="003D6CE1" w:rsidP="003D6CE1">
      <w:pPr>
        <w:pStyle w:val="26"/>
        <w:spacing w:after="0" w:line="240" w:lineRule="auto"/>
        <w:ind w:firstLine="851"/>
        <w:jc w:val="both"/>
        <w:rPr>
          <w:sz w:val="28"/>
          <w:szCs w:val="28"/>
        </w:rPr>
      </w:pPr>
    </w:p>
    <w:p w:rsidR="00E22BD3" w:rsidRDefault="00E22BD3" w:rsidP="003D6CE1">
      <w:pPr>
        <w:pStyle w:val="26"/>
        <w:spacing w:after="0" w:line="240" w:lineRule="auto"/>
        <w:ind w:firstLine="851"/>
        <w:jc w:val="both"/>
        <w:rPr>
          <w:sz w:val="28"/>
          <w:szCs w:val="28"/>
        </w:rPr>
      </w:pPr>
    </w:p>
    <w:p w:rsidR="00E22BD3" w:rsidRPr="00FE7FA9" w:rsidRDefault="00E22BD3" w:rsidP="003D6CE1">
      <w:pPr>
        <w:pStyle w:val="26"/>
        <w:spacing w:after="0" w:line="240" w:lineRule="auto"/>
        <w:ind w:firstLine="851"/>
        <w:jc w:val="both"/>
        <w:rPr>
          <w:sz w:val="28"/>
          <w:szCs w:val="28"/>
        </w:rPr>
      </w:pPr>
      <w:bookmarkStart w:id="0" w:name="_GoBack"/>
      <w:bookmarkEnd w:id="0"/>
    </w:p>
    <w:p w:rsidR="00AE3BA4" w:rsidRDefault="00AE3BA4" w:rsidP="003D6CE1">
      <w:pPr>
        <w:pStyle w:val="26"/>
        <w:spacing w:after="0" w:line="240" w:lineRule="auto"/>
        <w:jc w:val="center"/>
        <w:rPr>
          <w:sz w:val="28"/>
          <w:szCs w:val="28"/>
        </w:rPr>
      </w:pPr>
      <w:r w:rsidRPr="004C2D0D">
        <w:rPr>
          <w:sz w:val="28"/>
          <w:szCs w:val="28"/>
        </w:rPr>
        <w:lastRenderedPageBreak/>
        <w:t>ПОСТАНОВЛЯЮ:</w:t>
      </w:r>
    </w:p>
    <w:p w:rsidR="003D6CE1" w:rsidRPr="004C2D0D" w:rsidRDefault="003D6CE1" w:rsidP="003D6CE1">
      <w:pPr>
        <w:pStyle w:val="26"/>
        <w:spacing w:after="0" w:line="240" w:lineRule="auto"/>
        <w:jc w:val="center"/>
        <w:rPr>
          <w:sz w:val="28"/>
          <w:szCs w:val="28"/>
        </w:rPr>
      </w:pPr>
    </w:p>
    <w:p w:rsidR="00AE3BA4" w:rsidRDefault="00AE3BA4" w:rsidP="003D6CE1">
      <w:pPr>
        <w:tabs>
          <w:tab w:val="left" w:pos="-567"/>
        </w:tabs>
        <w:jc w:val="both"/>
        <w:rPr>
          <w:sz w:val="28"/>
          <w:szCs w:val="28"/>
        </w:rPr>
      </w:pPr>
      <w:r w:rsidRPr="00DE6E5B">
        <w:rPr>
          <w:sz w:val="28"/>
          <w:szCs w:val="28"/>
        </w:rPr>
        <w:t xml:space="preserve">          </w:t>
      </w:r>
      <w:r w:rsidR="002C38FE">
        <w:rPr>
          <w:sz w:val="28"/>
          <w:szCs w:val="28"/>
        </w:rPr>
        <w:t xml:space="preserve">1. </w:t>
      </w:r>
      <w:r w:rsidR="002C38FE" w:rsidRPr="002C38FE">
        <w:rPr>
          <w:sz w:val="28"/>
          <w:szCs w:val="28"/>
        </w:rPr>
        <w:t>Назначить общественные обсуждения по объекту государст</w:t>
      </w:r>
      <w:r w:rsidR="00055D26">
        <w:rPr>
          <w:sz w:val="28"/>
          <w:szCs w:val="28"/>
        </w:rPr>
        <w:t xml:space="preserve">венной экологической экспертизы: </w:t>
      </w:r>
      <w:r w:rsidR="00055D26" w:rsidRPr="00055D26">
        <w:rPr>
          <w:sz w:val="28"/>
          <w:szCs w:val="28"/>
        </w:rPr>
        <w:t>Проект</w:t>
      </w:r>
      <w:r w:rsidR="004964CF">
        <w:rPr>
          <w:sz w:val="28"/>
          <w:szCs w:val="28"/>
        </w:rPr>
        <w:t>а</w:t>
      </w:r>
      <w:r w:rsidR="00055D26" w:rsidRPr="00055D26">
        <w:rPr>
          <w:sz w:val="28"/>
          <w:szCs w:val="28"/>
        </w:rPr>
        <w:t xml:space="preserve"> рекультивации нарушенных земель при разработке Сухокадамовского месторождения суглинков в Октябрьском районе Ростовской области, включая материалы </w:t>
      </w:r>
      <w:r w:rsidR="00CC1DB8">
        <w:rPr>
          <w:sz w:val="28"/>
          <w:szCs w:val="28"/>
        </w:rPr>
        <w:t>ОВОС</w:t>
      </w:r>
      <w:r w:rsidR="002C38FE" w:rsidRPr="002C38FE">
        <w:rPr>
          <w:sz w:val="28"/>
          <w:szCs w:val="28"/>
        </w:rPr>
        <w:t xml:space="preserve"> в форме опроса</w:t>
      </w:r>
      <w:r w:rsidR="002C38FE">
        <w:rPr>
          <w:sz w:val="28"/>
          <w:szCs w:val="28"/>
        </w:rPr>
        <w:t>.</w:t>
      </w:r>
    </w:p>
    <w:p w:rsidR="002C38FE" w:rsidRDefault="00336D14" w:rsidP="004A7D15">
      <w:pPr>
        <w:tabs>
          <w:tab w:val="left" w:pos="567"/>
        </w:tabs>
        <w:ind w:firstLine="709"/>
        <w:jc w:val="both"/>
        <w:rPr>
          <w:sz w:val="28"/>
          <w:szCs w:val="28"/>
        </w:rPr>
      </w:pPr>
      <w:r>
        <w:rPr>
          <w:sz w:val="28"/>
          <w:szCs w:val="28"/>
        </w:rPr>
        <w:t xml:space="preserve"> </w:t>
      </w:r>
      <w:r w:rsidR="002C38FE" w:rsidRPr="002C38FE">
        <w:rPr>
          <w:sz w:val="28"/>
          <w:szCs w:val="28"/>
        </w:rPr>
        <w:t>2.</w:t>
      </w:r>
      <w:r w:rsidR="002C38FE" w:rsidRPr="002C38FE">
        <w:rPr>
          <w:sz w:val="28"/>
          <w:szCs w:val="28"/>
        </w:rPr>
        <w:tab/>
        <w:t>Целью проведения общественных обсуждений является установление необходимости реализации, планируемой (намечаемой) хозяйственной деятельности: рекультивации нарушенных земель при разработке Сухокадамовского месторождения суглинков в Октябрьском районе Ростовской области</w:t>
      </w:r>
      <w:r w:rsidR="002C38FE">
        <w:rPr>
          <w:sz w:val="28"/>
          <w:szCs w:val="28"/>
        </w:rPr>
        <w:t>.</w:t>
      </w:r>
    </w:p>
    <w:p w:rsidR="002C38FE" w:rsidRDefault="002C38FE" w:rsidP="002C38FE">
      <w:pPr>
        <w:tabs>
          <w:tab w:val="left" w:pos="567"/>
        </w:tabs>
        <w:ind w:firstLine="709"/>
        <w:jc w:val="both"/>
        <w:rPr>
          <w:sz w:val="28"/>
          <w:szCs w:val="28"/>
        </w:rPr>
      </w:pPr>
      <w:r w:rsidRPr="002C38FE">
        <w:rPr>
          <w:sz w:val="28"/>
          <w:szCs w:val="28"/>
        </w:rPr>
        <w:t>3.</w:t>
      </w:r>
      <w:r w:rsidRPr="002C38FE">
        <w:rPr>
          <w:sz w:val="28"/>
          <w:szCs w:val="28"/>
        </w:rPr>
        <w:tab/>
        <w:t xml:space="preserve">Уполномоченным структурным подразделением Администрации </w:t>
      </w:r>
      <w:r>
        <w:rPr>
          <w:sz w:val="28"/>
          <w:szCs w:val="28"/>
        </w:rPr>
        <w:t>Октябрьского</w:t>
      </w:r>
      <w:r w:rsidRPr="002C38FE">
        <w:rPr>
          <w:sz w:val="28"/>
          <w:szCs w:val="28"/>
        </w:rPr>
        <w:t xml:space="preserve"> района по вопросу организации и проведения общественных </w:t>
      </w:r>
      <w:r>
        <w:rPr>
          <w:sz w:val="28"/>
          <w:szCs w:val="28"/>
        </w:rPr>
        <w:t xml:space="preserve"> </w:t>
      </w:r>
      <w:r w:rsidRPr="002C38FE">
        <w:rPr>
          <w:sz w:val="28"/>
          <w:szCs w:val="28"/>
        </w:rPr>
        <w:t>обсуждений определить отдел сельского хозяйства</w:t>
      </w:r>
      <w:r>
        <w:rPr>
          <w:sz w:val="28"/>
          <w:szCs w:val="28"/>
        </w:rPr>
        <w:t xml:space="preserve"> и перерабатывающей промышленности</w:t>
      </w:r>
      <w:r w:rsidRPr="002C38FE">
        <w:rPr>
          <w:sz w:val="28"/>
          <w:szCs w:val="28"/>
        </w:rPr>
        <w:t>.</w:t>
      </w:r>
    </w:p>
    <w:p w:rsidR="00BA36B2" w:rsidRDefault="00BA36B2" w:rsidP="00BA36B2">
      <w:pPr>
        <w:tabs>
          <w:tab w:val="left" w:pos="567"/>
        </w:tabs>
        <w:ind w:firstLine="709"/>
        <w:jc w:val="both"/>
        <w:rPr>
          <w:sz w:val="28"/>
          <w:szCs w:val="28"/>
        </w:rPr>
      </w:pPr>
      <w:r w:rsidRPr="00BA36B2">
        <w:rPr>
          <w:sz w:val="28"/>
          <w:szCs w:val="28"/>
        </w:rPr>
        <w:t>4.</w:t>
      </w:r>
      <w:r w:rsidRPr="00BA36B2">
        <w:rPr>
          <w:sz w:val="28"/>
          <w:szCs w:val="28"/>
        </w:rPr>
        <w:tab/>
        <w:t xml:space="preserve">Представителем заказчика общественных обсуждений является </w:t>
      </w:r>
      <w:r>
        <w:rPr>
          <w:sz w:val="28"/>
          <w:szCs w:val="28"/>
        </w:rPr>
        <w:t xml:space="preserve">  </w:t>
      </w:r>
      <w:r w:rsidRPr="00BA36B2">
        <w:rPr>
          <w:sz w:val="28"/>
          <w:szCs w:val="28"/>
        </w:rPr>
        <w:t>И</w:t>
      </w:r>
      <w:r>
        <w:rPr>
          <w:sz w:val="28"/>
          <w:szCs w:val="28"/>
        </w:rPr>
        <w:t xml:space="preserve">П </w:t>
      </w:r>
      <w:r w:rsidRPr="00BA36B2">
        <w:rPr>
          <w:sz w:val="28"/>
          <w:szCs w:val="28"/>
        </w:rPr>
        <w:t>Калашников</w:t>
      </w:r>
      <w:r>
        <w:rPr>
          <w:sz w:val="28"/>
          <w:szCs w:val="28"/>
        </w:rPr>
        <w:t>а О.Ю.</w:t>
      </w:r>
      <w:r w:rsidRPr="00BA36B2">
        <w:rPr>
          <w:sz w:val="28"/>
          <w:szCs w:val="28"/>
        </w:rPr>
        <w:t xml:space="preserve"> (тел 89612903285, e-mail: </w:t>
      </w:r>
      <w:hyperlink r:id="rId10" w:history="1">
        <w:r w:rsidRPr="00E270E5">
          <w:rPr>
            <w:rStyle w:val="aa"/>
            <w:rFonts w:ascii="Times New Roman" w:hAnsi="Times New Roman"/>
            <w:sz w:val="28"/>
            <w:szCs w:val="28"/>
          </w:rPr>
          <w:t>kalashnikovaolga82@yandex.ru</w:t>
        </w:r>
      </w:hyperlink>
      <w:r w:rsidRPr="00BA36B2">
        <w:rPr>
          <w:sz w:val="28"/>
          <w:szCs w:val="28"/>
        </w:rPr>
        <w:t>).</w:t>
      </w:r>
    </w:p>
    <w:p w:rsidR="00BA36B2" w:rsidRDefault="00BA36B2" w:rsidP="00BA36B2">
      <w:pPr>
        <w:tabs>
          <w:tab w:val="left" w:pos="567"/>
        </w:tabs>
        <w:ind w:firstLine="709"/>
        <w:jc w:val="both"/>
        <w:rPr>
          <w:sz w:val="28"/>
          <w:szCs w:val="28"/>
        </w:rPr>
      </w:pPr>
      <w:r w:rsidRPr="00BA36B2">
        <w:rPr>
          <w:sz w:val="28"/>
          <w:szCs w:val="28"/>
        </w:rPr>
        <w:t>5.</w:t>
      </w:r>
      <w:r w:rsidRPr="00BA36B2">
        <w:rPr>
          <w:sz w:val="28"/>
          <w:szCs w:val="28"/>
        </w:rPr>
        <w:tab/>
        <w:t xml:space="preserve">Установить общий срок проведения общественных обсуждений </w:t>
      </w:r>
      <w:r w:rsidRPr="00AE0766">
        <w:rPr>
          <w:sz w:val="28"/>
          <w:szCs w:val="28"/>
        </w:rPr>
        <w:t xml:space="preserve">с </w:t>
      </w:r>
      <w:r w:rsidR="0035287F">
        <w:rPr>
          <w:sz w:val="28"/>
          <w:szCs w:val="28"/>
        </w:rPr>
        <w:t>3</w:t>
      </w:r>
      <w:r w:rsidR="00AB0E3A">
        <w:rPr>
          <w:sz w:val="28"/>
          <w:szCs w:val="28"/>
        </w:rPr>
        <w:t>1</w:t>
      </w:r>
      <w:r w:rsidR="0035287F">
        <w:rPr>
          <w:sz w:val="28"/>
          <w:szCs w:val="28"/>
        </w:rPr>
        <w:t>января</w:t>
      </w:r>
      <w:r w:rsidRPr="00AE0766">
        <w:rPr>
          <w:sz w:val="28"/>
          <w:szCs w:val="28"/>
        </w:rPr>
        <w:t xml:space="preserve"> 202</w:t>
      </w:r>
      <w:r w:rsidR="00974529">
        <w:rPr>
          <w:sz w:val="28"/>
          <w:szCs w:val="28"/>
        </w:rPr>
        <w:t>3</w:t>
      </w:r>
      <w:r w:rsidRPr="00AE0766">
        <w:rPr>
          <w:sz w:val="28"/>
          <w:szCs w:val="28"/>
        </w:rPr>
        <w:t xml:space="preserve"> по </w:t>
      </w:r>
      <w:r w:rsidR="00AB0E3A">
        <w:rPr>
          <w:sz w:val="28"/>
          <w:szCs w:val="28"/>
        </w:rPr>
        <w:t>7</w:t>
      </w:r>
      <w:r w:rsidR="0035287F">
        <w:rPr>
          <w:sz w:val="28"/>
          <w:szCs w:val="28"/>
        </w:rPr>
        <w:t xml:space="preserve"> марта </w:t>
      </w:r>
      <w:r w:rsidRPr="00AE0766">
        <w:rPr>
          <w:sz w:val="28"/>
          <w:szCs w:val="28"/>
        </w:rPr>
        <w:t>202</w:t>
      </w:r>
      <w:r w:rsidR="00974529">
        <w:rPr>
          <w:sz w:val="28"/>
          <w:szCs w:val="28"/>
        </w:rPr>
        <w:t>3</w:t>
      </w:r>
      <w:r w:rsidRPr="00AE0766">
        <w:rPr>
          <w:sz w:val="28"/>
          <w:szCs w:val="28"/>
        </w:rPr>
        <w:t xml:space="preserve"> </w:t>
      </w:r>
      <w:r w:rsidRPr="00BA36B2">
        <w:rPr>
          <w:sz w:val="28"/>
          <w:szCs w:val="28"/>
        </w:rPr>
        <w:t>(35 календарных дней).</w:t>
      </w:r>
    </w:p>
    <w:p w:rsidR="00BA36B2" w:rsidRPr="00BA36B2" w:rsidRDefault="00BA36B2" w:rsidP="00BA36B2">
      <w:pPr>
        <w:tabs>
          <w:tab w:val="left" w:pos="567"/>
        </w:tabs>
        <w:ind w:firstLine="709"/>
        <w:jc w:val="both"/>
        <w:rPr>
          <w:sz w:val="28"/>
          <w:szCs w:val="28"/>
        </w:rPr>
      </w:pPr>
      <w:r w:rsidRPr="00BA36B2">
        <w:rPr>
          <w:sz w:val="28"/>
          <w:szCs w:val="28"/>
        </w:rPr>
        <w:t>6.</w:t>
      </w:r>
      <w:r w:rsidRPr="00BA36B2">
        <w:rPr>
          <w:sz w:val="28"/>
          <w:szCs w:val="28"/>
        </w:rPr>
        <w:tab/>
        <w:t>Утвердить:</w:t>
      </w:r>
    </w:p>
    <w:p w:rsidR="00BA36B2" w:rsidRPr="00BA36B2" w:rsidRDefault="00BA36B2" w:rsidP="00BA36B2">
      <w:pPr>
        <w:tabs>
          <w:tab w:val="left" w:pos="567"/>
        </w:tabs>
        <w:ind w:firstLine="709"/>
        <w:jc w:val="both"/>
        <w:rPr>
          <w:sz w:val="28"/>
          <w:szCs w:val="28"/>
        </w:rPr>
      </w:pPr>
      <w:r w:rsidRPr="00BA36B2">
        <w:rPr>
          <w:sz w:val="28"/>
          <w:szCs w:val="28"/>
        </w:rPr>
        <w:t>6.1.</w:t>
      </w:r>
      <w:r w:rsidRPr="00BA36B2">
        <w:rPr>
          <w:sz w:val="28"/>
          <w:szCs w:val="28"/>
        </w:rPr>
        <w:tab/>
        <w:t>Состав комиссии общественных обсуждений (приложение № 1).</w:t>
      </w:r>
    </w:p>
    <w:p w:rsidR="00BA36B2" w:rsidRPr="00BA36B2" w:rsidRDefault="00BA36B2" w:rsidP="00BA36B2">
      <w:pPr>
        <w:tabs>
          <w:tab w:val="left" w:pos="567"/>
        </w:tabs>
        <w:ind w:firstLine="709"/>
        <w:jc w:val="both"/>
        <w:rPr>
          <w:sz w:val="28"/>
          <w:szCs w:val="28"/>
        </w:rPr>
      </w:pPr>
      <w:r w:rsidRPr="00BA36B2">
        <w:rPr>
          <w:sz w:val="28"/>
          <w:szCs w:val="28"/>
        </w:rPr>
        <w:t>6.2.</w:t>
      </w:r>
      <w:r w:rsidRPr="00BA36B2">
        <w:rPr>
          <w:sz w:val="28"/>
          <w:szCs w:val="28"/>
        </w:rPr>
        <w:tab/>
        <w:t>Опросный лист (приложение № 2).</w:t>
      </w:r>
    </w:p>
    <w:p w:rsidR="00BA36B2" w:rsidRDefault="00BA36B2" w:rsidP="00BA36B2">
      <w:pPr>
        <w:tabs>
          <w:tab w:val="left" w:pos="567"/>
        </w:tabs>
        <w:ind w:firstLine="709"/>
        <w:jc w:val="both"/>
        <w:rPr>
          <w:sz w:val="28"/>
          <w:szCs w:val="28"/>
        </w:rPr>
      </w:pPr>
      <w:r w:rsidRPr="00BA36B2">
        <w:rPr>
          <w:sz w:val="28"/>
          <w:szCs w:val="28"/>
        </w:rPr>
        <w:t>7.</w:t>
      </w:r>
      <w:r w:rsidRPr="00BA36B2">
        <w:rPr>
          <w:sz w:val="28"/>
          <w:szCs w:val="28"/>
        </w:rPr>
        <w:tab/>
        <w:t xml:space="preserve">Настоящее постановление вступает в силу </w:t>
      </w:r>
      <w:r w:rsidR="008B43CA" w:rsidRPr="00C979F4">
        <w:rPr>
          <w:sz w:val="28"/>
          <w:szCs w:val="28"/>
        </w:rPr>
        <w:t>с момента подписания</w:t>
      </w:r>
      <w:r w:rsidRPr="00BA36B2">
        <w:rPr>
          <w:sz w:val="28"/>
          <w:szCs w:val="28"/>
        </w:rPr>
        <w:t xml:space="preserve">, подлежит официальному опубликованию в </w:t>
      </w:r>
      <w:r w:rsidR="009B6801">
        <w:rPr>
          <w:sz w:val="28"/>
          <w:szCs w:val="28"/>
        </w:rPr>
        <w:t xml:space="preserve">Октябрьском районе </w:t>
      </w:r>
      <w:r w:rsidRPr="00BA36B2">
        <w:rPr>
          <w:sz w:val="28"/>
          <w:szCs w:val="28"/>
        </w:rPr>
        <w:t xml:space="preserve"> общественно-политической газете «</w:t>
      </w:r>
      <w:r w:rsidR="009B6801">
        <w:rPr>
          <w:sz w:val="28"/>
          <w:szCs w:val="28"/>
        </w:rPr>
        <w:t>Сельский Вестник</w:t>
      </w:r>
      <w:r w:rsidRPr="00BA36B2">
        <w:rPr>
          <w:sz w:val="28"/>
          <w:szCs w:val="28"/>
        </w:rPr>
        <w:t xml:space="preserve">» и размещению на официальном сайте Администрации </w:t>
      </w:r>
      <w:r w:rsidR="009B6801">
        <w:rPr>
          <w:sz w:val="28"/>
          <w:szCs w:val="28"/>
        </w:rPr>
        <w:t>Октябрьского</w:t>
      </w:r>
      <w:r w:rsidRPr="00BA36B2">
        <w:rPr>
          <w:sz w:val="28"/>
          <w:szCs w:val="28"/>
        </w:rPr>
        <w:t xml:space="preserve"> района.</w:t>
      </w:r>
    </w:p>
    <w:p w:rsidR="00EE303A" w:rsidRPr="002E4775" w:rsidRDefault="00BA36B2" w:rsidP="002C38FE">
      <w:pPr>
        <w:tabs>
          <w:tab w:val="left" w:pos="567"/>
        </w:tabs>
        <w:ind w:firstLine="709"/>
        <w:jc w:val="both"/>
        <w:rPr>
          <w:sz w:val="28"/>
          <w:szCs w:val="28"/>
        </w:rPr>
      </w:pPr>
      <w:r>
        <w:rPr>
          <w:sz w:val="28"/>
          <w:szCs w:val="28"/>
        </w:rPr>
        <w:t>8</w:t>
      </w:r>
      <w:r w:rsidR="00EE303A" w:rsidRPr="002E4775">
        <w:rPr>
          <w:sz w:val="28"/>
          <w:szCs w:val="28"/>
        </w:rPr>
        <w:t>.</w:t>
      </w:r>
      <w:r>
        <w:rPr>
          <w:sz w:val="28"/>
          <w:szCs w:val="28"/>
        </w:rPr>
        <w:t xml:space="preserve"> </w:t>
      </w:r>
      <w:r w:rsidR="00EE303A" w:rsidRPr="002E4775">
        <w:rPr>
          <w:sz w:val="28"/>
          <w:szCs w:val="28"/>
        </w:rPr>
        <w:t xml:space="preserve">Контроль за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00C76EE7">
        <w:rPr>
          <w:sz w:val="28"/>
          <w:szCs w:val="28"/>
        </w:rPr>
        <w:t>Г</w:t>
      </w:r>
      <w:r w:rsidRPr="00B6647D">
        <w:rPr>
          <w:sz w:val="28"/>
          <w:szCs w:val="28"/>
        </w:rPr>
        <w:t>лав</w:t>
      </w:r>
      <w:r w:rsidR="00C76EE7">
        <w:rPr>
          <w:sz w:val="28"/>
          <w:szCs w:val="28"/>
        </w:rPr>
        <w:t>а</w:t>
      </w:r>
      <w:r>
        <w:rPr>
          <w:sz w:val="28"/>
          <w:szCs w:val="28"/>
        </w:rPr>
        <w:t xml:space="preserve">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w:t>
      </w:r>
      <w:r w:rsidR="003D2866">
        <w:rPr>
          <w:sz w:val="28"/>
          <w:szCs w:val="28"/>
        </w:rPr>
        <w:t xml:space="preserve">                </w:t>
      </w:r>
      <w:r w:rsidR="00816D2E">
        <w:rPr>
          <w:sz w:val="28"/>
          <w:szCs w:val="28"/>
        </w:rPr>
        <w:t xml:space="preserve"> </w:t>
      </w:r>
      <w:r w:rsidR="00C76EE7">
        <w:rPr>
          <w:sz w:val="28"/>
          <w:szCs w:val="28"/>
        </w:rPr>
        <w:t>Л.В. Овчиева</w:t>
      </w:r>
    </w:p>
    <w:p w:rsidR="00824607" w:rsidRDefault="00824607" w:rsidP="00824607">
      <w:pPr>
        <w:pStyle w:val="26"/>
        <w:tabs>
          <w:tab w:val="left" w:pos="2000"/>
        </w:tabs>
        <w:spacing w:after="0" w:line="240" w:lineRule="auto"/>
        <w:jc w:val="both"/>
        <w:rPr>
          <w:sz w:val="28"/>
          <w:szCs w:val="28"/>
        </w:rPr>
      </w:pPr>
    </w:p>
    <w:p w:rsidR="00D87D54"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069"/>
      </w:tblGrid>
      <w:tr w:rsidR="00D87D54" w:rsidTr="00D87D54">
        <w:tc>
          <w:tcPr>
            <w:tcW w:w="4786" w:type="dxa"/>
          </w:tcPr>
          <w:p w:rsidR="00D87D54" w:rsidRPr="00D87D54" w:rsidRDefault="00D87D54" w:rsidP="00D87D54">
            <w:pPr>
              <w:pStyle w:val="ConsPlusTitle"/>
              <w:jc w:val="left"/>
              <w:rPr>
                <w:rFonts w:ascii="Times New Roman" w:hAnsi="Times New Roman" w:cs="Times New Roman"/>
                <w:b w:val="0"/>
                <w:sz w:val="28"/>
                <w:szCs w:val="28"/>
              </w:rPr>
            </w:pPr>
            <w:r w:rsidRPr="00D87D54">
              <w:rPr>
                <w:rFonts w:ascii="Times New Roman" w:hAnsi="Times New Roman" w:cs="Times New Roman"/>
                <w:b w:val="0"/>
                <w:sz w:val="28"/>
                <w:szCs w:val="28"/>
              </w:rPr>
              <w:t>Постановление вносит главный специалист по охране окружающей среды Администрации Октябрьского района</w:t>
            </w:r>
          </w:p>
          <w:p w:rsidR="00D87D54" w:rsidRDefault="00D87D54" w:rsidP="00824607">
            <w:pPr>
              <w:pStyle w:val="26"/>
              <w:tabs>
                <w:tab w:val="left" w:pos="2000"/>
              </w:tabs>
              <w:spacing w:after="0" w:line="240" w:lineRule="auto"/>
              <w:rPr>
                <w:sz w:val="28"/>
                <w:szCs w:val="28"/>
              </w:rPr>
            </w:pPr>
          </w:p>
        </w:tc>
        <w:tc>
          <w:tcPr>
            <w:tcW w:w="5069" w:type="dxa"/>
          </w:tcPr>
          <w:p w:rsidR="00D87D54" w:rsidRDefault="00D87D54" w:rsidP="00824607">
            <w:pPr>
              <w:pStyle w:val="26"/>
              <w:tabs>
                <w:tab w:val="left" w:pos="2000"/>
              </w:tabs>
              <w:spacing w:after="0" w:line="240" w:lineRule="auto"/>
              <w:rPr>
                <w:sz w:val="28"/>
                <w:szCs w:val="28"/>
              </w:rPr>
            </w:pPr>
          </w:p>
        </w:tc>
      </w:tr>
    </w:tbl>
    <w:p w:rsidR="00824607" w:rsidRPr="00242AA2" w:rsidRDefault="00824607" w:rsidP="00824607">
      <w:pPr>
        <w:pStyle w:val="26"/>
        <w:tabs>
          <w:tab w:val="left" w:pos="2000"/>
        </w:tabs>
        <w:spacing w:after="0" w:line="240" w:lineRule="auto"/>
        <w:jc w:val="both"/>
        <w:rPr>
          <w:sz w:val="28"/>
          <w:szCs w:val="28"/>
        </w:rPr>
      </w:pPr>
    </w:p>
    <w:p w:rsidR="00C41F07" w:rsidRPr="00022438" w:rsidRDefault="00C41F07" w:rsidP="0010458C">
      <w:pPr>
        <w:pageBreakBefore/>
        <w:ind w:left="6237"/>
        <w:jc w:val="right"/>
        <w:rPr>
          <w:sz w:val="28"/>
          <w:szCs w:val="28"/>
        </w:rPr>
      </w:pPr>
      <w:r w:rsidRPr="00022438">
        <w:rPr>
          <w:sz w:val="28"/>
          <w:szCs w:val="28"/>
        </w:rPr>
        <w:lastRenderedPageBreak/>
        <w:t xml:space="preserve">Приложение </w:t>
      </w:r>
      <w:r w:rsidR="00D13002">
        <w:rPr>
          <w:sz w:val="28"/>
          <w:szCs w:val="28"/>
        </w:rPr>
        <w:t>№1</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от</w:t>
      </w:r>
      <w:r w:rsidR="00D52AB7">
        <w:rPr>
          <w:sz w:val="28"/>
          <w:szCs w:val="28"/>
        </w:rPr>
        <w:t xml:space="preserve"> </w:t>
      </w:r>
      <w:r w:rsidR="00D37DCE">
        <w:rPr>
          <w:sz w:val="28"/>
          <w:szCs w:val="28"/>
        </w:rPr>
        <w:t>24.01.2023</w:t>
      </w:r>
      <w:r w:rsidR="00336D14">
        <w:rPr>
          <w:sz w:val="28"/>
          <w:szCs w:val="28"/>
        </w:rPr>
        <w:t xml:space="preserve"> </w:t>
      </w:r>
      <w:r w:rsidR="00702004" w:rsidRPr="00022438">
        <w:rPr>
          <w:sz w:val="28"/>
          <w:szCs w:val="28"/>
        </w:rPr>
        <w:sym w:font="Times New Roman" w:char="2116"/>
      </w:r>
      <w:r w:rsidR="00BB4A44">
        <w:rPr>
          <w:sz w:val="28"/>
          <w:szCs w:val="28"/>
        </w:rPr>
        <w:t xml:space="preserve"> </w:t>
      </w:r>
      <w:r w:rsidR="00D37DCE">
        <w:rPr>
          <w:sz w:val="28"/>
          <w:szCs w:val="28"/>
        </w:rPr>
        <w:t>42</w:t>
      </w:r>
    </w:p>
    <w:p w:rsidR="00DB1931" w:rsidRDefault="00DB1931" w:rsidP="00DB1931">
      <w:pPr>
        <w:widowControl w:val="0"/>
        <w:spacing w:line="326" w:lineRule="exact"/>
        <w:ind w:firstLine="760"/>
        <w:jc w:val="both"/>
        <w:rPr>
          <w:color w:val="000000"/>
          <w:sz w:val="28"/>
          <w:szCs w:val="28"/>
          <w:lang w:bidi="ru-RU"/>
        </w:rPr>
      </w:pPr>
    </w:p>
    <w:p w:rsidR="00DB1931" w:rsidRDefault="00DB1931" w:rsidP="00DB1931">
      <w:pPr>
        <w:widowControl w:val="0"/>
        <w:spacing w:line="326" w:lineRule="exact"/>
        <w:ind w:firstLine="760"/>
        <w:jc w:val="both"/>
        <w:rPr>
          <w:color w:val="000000"/>
          <w:sz w:val="28"/>
          <w:szCs w:val="28"/>
          <w:lang w:bidi="ru-RU"/>
        </w:rPr>
      </w:pPr>
    </w:p>
    <w:p w:rsidR="00D13002" w:rsidRPr="00D13002" w:rsidRDefault="00D13002" w:rsidP="00DB1931">
      <w:pPr>
        <w:widowControl w:val="0"/>
        <w:spacing w:line="326" w:lineRule="exact"/>
        <w:ind w:firstLine="760"/>
        <w:jc w:val="both"/>
        <w:rPr>
          <w:color w:val="000000"/>
          <w:sz w:val="32"/>
          <w:szCs w:val="32"/>
          <w:lang w:bidi="ru-RU"/>
        </w:rPr>
      </w:pPr>
    </w:p>
    <w:p w:rsidR="00D13002" w:rsidRPr="00D13002" w:rsidRDefault="00D13002" w:rsidP="00D13002">
      <w:pPr>
        <w:widowControl w:val="0"/>
        <w:spacing w:line="326" w:lineRule="exact"/>
        <w:ind w:firstLine="760"/>
        <w:jc w:val="center"/>
        <w:rPr>
          <w:color w:val="000000"/>
          <w:sz w:val="32"/>
          <w:szCs w:val="32"/>
          <w:lang w:bidi="ru-RU"/>
        </w:rPr>
      </w:pPr>
      <w:r w:rsidRPr="00D13002">
        <w:rPr>
          <w:color w:val="000000"/>
          <w:sz w:val="32"/>
          <w:szCs w:val="32"/>
          <w:lang w:bidi="ru-RU"/>
        </w:rPr>
        <w:t>Состав</w:t>
      </w:r>
    </w:p>
    <w:p w:rsidR="00D13002" w:rsidRDefault="00D13002" w:rsidP="00D13002">
      <w:pPr>
        <w:widowControl w:val="0"/>
        <w:spacing w:line="326" w:lineRule="exact"/>
        <w:ind w:firstLine="760"/>
        <w:jc w:val="center"/>
        <w:rPr>
          <w:color w:val="000000"/>
          <w:sz w:val="28"/>
          <w:szCs w:val="28"/>
          <w:lang w:bidi="ru-RU"/>
        </w:rPr>
      </w:pPr>
      <w:r>
        <w:rPr>
          <w:color w:val="000000"/>
          <w:sz w:val="28"/>
          <w:szCs w:val="28"/>
          <w:lang w:bidi="ru-RU"/>
        </w:rPr>
        <w:t>комиссии общественных обсуждений</w:t>
      </w: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tbl>
      <w:tblPr>
        <w:tblStyle w:val="afffb"/>
        <w:tblW w:w="0" w:type="auto"/>
        <w:tblLook w:val="04A0" w:firstRow="1" w:lastRow="0" w:firstColumn="1" w:lastColumn="0" w:noHBand="0" w:noVBand="1"/>
      </w:tblPr>
      <w:tblGrid>
        <w:gridCol w:w="4219"/>
        <w:gridCol w:w="5636"/>
      </w:tblGrid>
      <w:tr w:rsidR="00D13002" w:rsidTr="00E87963">
        <w:tc>
          <w:tcPr>
            <w:tcW w:w="4219" w:type="dxa"/>
          </w:tcPr>
          <w:p w:rsidR="00D13002" w:rsidRDefault="00D13002" w:rsidP="00147D27">
            <w:pPr>
              <w:widowControl w:val="0"/>
              <w:spacing w:before="0" w:after="0"/>
              <w:rPr>
                <w:color w:val="000000"/>
                <w:sz w:val="28"/>
                <w:szCs w:val="28"/>
                <w:lang w:bidi="ru-RU"/>
              </w:rPr>
            </w:pPr>
            <w:r w:rsidRPr="00D13002">
              <w:rPr>
                <w:color w:val="000000"/>
                <w:sz w:val="28"/>
                <w:szCs w:val="28"/>
                <w:lang w:bidi="ru-RU"/>
              </w:rPr>
              <w:t>Мартюк Наталья Валериевна</w:t>
            </w:r>
          </w:p>
        </w:tc>
        <w:tc>
          <w:tcPr>
            <w:tcW w:w="5636" w:type="dxa"/>
          </w:tcPr>
          <w:p w:rsidR="00D13002" w:rsidRPr="00C979F4" w:rsidRDefault="00D13002" w:rsidP="00147D27">
            <w:pPr>
              <w:widowControl w:val="0"/>
              <w:spacing w:before="0" w:after="0"/>
              <w:rPr>
                <w:color w:val="000000"/>
                <w:sz w:val="28"/>
                <w:szCs w:val="28"/>
                <w:lang w:bidi="ru-RU"/>
              </w:rPr>
            </w:pPr>
            <w:r w:rsidRPr="00C979F4">
              <w:rPr>
                <w:color w:val="000000"/>
                <w:sz w:val="28"/>
                <w:szCs w:val="28"/>
                <w:lang w:bidi="ru-RU"/>
              </w:rPr>
              <w:t>Заместитель главы Администрации Октябрьского района – начальник отдела по сельскому хозяйству и перерабатывающей промышленности</w:t>
            </w:r>
            <w:r w:rsidR="00EA0114" w:rsidRPr="00C979F4">
              <w:rPr>
                <w:color w:val="000000"/>
                <w:sz w:val="28"/>
                <w:szCs w:val="28"/>
                <w:lang w:bidi="ru-RU"/>
              </w:rPr>
              <w:t xml:space="preserve"> Администрации Октябрьского района</w:t>
            </w:r>
            <w:r w:rsidR="00726BA5" w:rsidRPr="00C979F4">
              <w:rPr>
                <w:color w:val="000000"/>
                <w:sz w:val="28"/>
                <w:szCs w:val="28"/>
                <w:lang w:bidi="ru-RU"/>
              </w:rPr>
              <w:t>, председатель комиссии общественных обсуждений</w:t>
            </w:r>
            <w:r w:rsidR="00E87963" w:rsidRPr="00C979F4">
              <w:rPr>
                <w:color w:val="000000"/>
                <w:sz w:val="28"/>
                <w:szCs w:val="28"/>
                <w:lang w:bidi="ru-RU"/>
              </w:rPr>
              <w:t xml:space="preserve">  </w:t>
            </w:r>
          </w:p>
          <w:p w:rsidR="00E87963" w:rsidRPr="00C979F4" w:rsidRDefault="00E87963" w:rsidP="00147D27">
            <w:pPr>
              <w:widowControl w:val="0"/>
              <w:spacing w:before="0" w:after="0"/>
              <w:rPr>
                <w:color w:val="000000"/>
                <w:sz w:val="28"/>
                <w:szCs w:val="28"/>
                <w:lang w:bidi="ru-RU"/>
              </w:rPr>
            </w:pPr>
          </w:p>
        </w:tc>
      </w:tr>
      <w:tr w:rsidR="00D13002" w:rsidTr="00E87963">
        <w:tc>
          <w:tcPr>
            <w:tcW w:w="4219" w:type="dxa"/>
          </w:tcPr>
          <w:p w:rsidR="00D13002" w:rsidRDefault="00EA0114" w:rsidP="00147D27">
            <w:pPr>
              <w:widowControl w:val="0"/>
              <w:spacing w:before="0" w:after="0"/>
              <w:rPr>
                <w:color w:val="000000"/>
                <w:sz w:val="28"/>
                <w:szCs w:val="28"/>
                <w:lang w:bidi="ru-RU"/>
              </w:rPr>
            </w:pPr>
            <w:r>
              <w:rPr>
                <w:color w:val="000000"/>
                <w:sz w:val="28"/>
                <w:szCs w:val="28"/>
                <w:lang w:bidi="ru-RU"/>
              </w:rPr>
              <w:t>Калашникова Ольга Юрьевна</w:t>
            </w:r>
          </w:p>
        </w:tc>
        <w:tc>
          <w:tcPr>
            <w:tcW w:w="5636" w:type="dxa"/>
          </w:tcPr>
          <w:p w:rsidR="00D13002" w:rsidRPr="00C979F4" w:rsidRDefault="00EA0114" w:rsidP="00147D27">
            <w:pPr>
              <w:widowControl w:val="0"/>
              <w:spacing w:before="0" w:after="0"/>
              <w:rPr>
                <w:color w:val="000000"/>
                <w:sz w:val="28"/>
                <w:szCs w:val="28"/>
                <w:lang w:bidi="ru-RU"/>
              </w:rPr>
            </w:pPr>
            <w:r w:rsidRPr="00C979F4">
              <w:rPr>
                <w:color w:val="000000"/>
                <w:sz w:val="28"/>
                <w:szCs w:val="28"/>
                <w:lang w:bidi="ru-RU"/>
              </w:rPr>
              <w:t>Индивидуальный предприниматель</w:t>
            </w:r>
            <w:r w:rsidR="00726BA5" w:rsidRPr="00C979F4">
              <w:rPr>
                <w:color w:val="000000"/>
                <w:sz w:val="28"/>
                <w:szCs w:val="28"/>
                <w:lang w:bidi="ru-RU"/>
              </w:rPr>
              <w:t xml:space="preserve"> (недропользователь)(по согласованию)</w:t>
            </w:r>
          </w:p>
          <w:p w:rsidR="00E87963" w:rsidRPr="00C979F4" w:rsidRDefault="00E87963" w:rsidP="00147D27">
            <w:pPr>
              <w:widowControl w:val="0"/>
              <w:spacing w:before="0" w:after="0"/>
              <w:rPr>
                <w:color w:val="000000"/>
                <w:sz w:val="28"/>
                <w:szCs w:val="28"/>
                <w:lang w:bidi="ru-RU"/>
              </w:rPr>
            </w:pPr>
          </w:p>
        </w:tc>
      </w:tr>
      <w:tr w:rsidR="00D13002" w:rsidTr="006502AD">
        <w:trPr>
          <w:trHeight w:val="808"/>
        </w:trPr>
        <w:tc>
          <w:tcPr>
            <w:tcW w:w="4219" w:type="dxa"/>
          </w:tcPr>
          <w:p w:rsidR="00D13002" w:rsidRDefault="00EA0114" w:rsidP="00147D27">
            <w:pPr>
              <w:widowControl w:val="0"/>
              <w:spacing w:before="0" w:after="0"/>
              <w:rPr>
                <w:color w:val="000000"/>
                <w:sz w:val="28"/>
                <w:szCs w:val="28"/>
                <w:lang w:bidi="ru-RU"/>
              </w:rPr>
            </w:pPr>
            <w:r>
              <w:rPr>
                <w:color w:val="000000"/>
                <w:sz w:val="28"/>
                <w:szCs w:val="28"/>
                <w:lang w:bidi="ru-RU"/>
              </w:rPr>
              <w:t xml:space="preserve">Цыпочка </w:t>
            </w:r>
            <w:r w:rsidR="00726BA5">
              <w:rPr>
                <w:color w:val="000000"/>
                <w:sz w:val="28"/>
                <w:szCs w:val="28"/>
                <w:lang w:bidi="ru-RU"/>
              </w:rPr>
              <w:t>Татьяна Григорьевна</w:t>
            </w:r>
          </w:p>
        </w:tc>
        <w:tc>
          <w:tcPr>
            <w:tcW w:w="5636" w:type="dxa"/>
          </w:tcPr>
          <w:p w:rsidR="00D13002" w:rsidRPr="00C979F4" w:rsidRDefault="00EA0114" w:rsidP="00147D27">
            <w:pPr>
              <w:widowControl w:val="0"/>
              <w:spacing w:before="0" w:after="0"/>
              <w:rPr>
                <w:color w:val="000000"/>
                <w:sz w:val="28"/>
                <w:szCs w:val="28"/>
                <w:lang w:bidi="ru-RU"/>
              </w:rPr>
            </w:pPr>
            <w:r w:rsidRPr="00C979F4">
              <w:rPr>
                <w:color w:val="000000"/>
                <w:sz w:val="28"/>
                <w:szCs w:val="28"/>
                <w:lang w:bidi="ru-RU"/>
              </w:rPr>
              <w:t>Представитель проект</w:t>
            </w:r>
            <w:r w:rsidR="00726BA5" w:rsidRPr="00C979F4">
              <w:rPr>
                <w:color w:val="000000"/>
                <w:sz w:val="28"/>
                <w:szCs w:val="28"/>
                <w:lang w:bidi="ru-RU"/>
              </w:rPr>
              <w:t>ной организации ИП Цыпочка Т.Г. (по согласованию)</w:t>
            </w:r>
          </w:p>
          <w:p w:rsidR="00E87963" w:rsidRPr="00C979F4" w:rsidRDefault="00E87963" w:rsidP="00147D27">
            <w:pPr>
              <w:widowControl w:val="0"/>
              <w:spacing w:before="0" w:after="0"/>
              <w:rPr>
                <w:color w:val="000000"/>
                <w:sz w:val="28"/>
                <w:szCs w:val="28"/>
                <w:lang w:bidi="ru-RU"/>
              </w:rPr>
            </w:pPr>
          </w:p>
        </w:tc>
      </w:tr>
      <w:tr w:rsidR="006502AD" w:rsidTr="00E87963">
        <w:tc>
          <w:tcPr>
            <w:tcW w:w="4219" w:type="dxa"/>
          </w:tcPr>
          <w:p w:rsidR="006502AD" w:rsidRDefault="006502AD" w:rsidP="00147D27">
            <w:pPr>
              <w:widowControl w:val="0"/>
              <w:spacing w:before="0" w:after="0"/>
              <w:rPr>
                <w:color w:val="000000"/>
                <w:sz w:val="28"/>
                <w:szCs w:val="28"/>
                <w:lang w:bidi="ru-RU"/>
              </w:rPr>
            </w:pPr>
            <w:r w:rsidRPr="006502AD">
              <w:rPr>
                <w:color w:val="000000"/>
                <w:sz w:val="28"/>
                <w:szCs w:val="28"/>
                <w:lang w:bidi="ru-RU"/>
              </w:rPr>
              <w:t>Прохоренко Екатерина Николаевна</w:t>
            </w:r>
          </w:p>
        </w:tc>
        <w:tc>
          <w:tcPr>
            <w:tcW w:w="5636" w:type="dxa"/>
          </w:tcPr>
          <w:p w:rsidR="006502AD" w:rsidRPr="00C979F4" w:rsidRDefault="006502AD" w:rsidP="00147D27">
            <w:pPr>
              <w:widowControl w:val="0"/>
              <w:spacing w:before="0" w:after="0"/>
              <w:rPr>
                <w:color w:val="000000"/>
                <w:sz w:val="28"/>
                <w:szCs w:val="28"/>
                <w:lang w:bidi="ru-RU"/>
              </w:rPr>
            </w:pPr>
            <w:r w:rsidRPr="00C979F4">
              <w:rPr>
                <w:color w:val="000000"/>
                <w:sz w:val="28"/>
                <w:szCs w:val="28"/>
                <w:lang w:bidi="ru-RU"/>
              </w:rPr>
              <w:t xml:space="preserve">Председатель </w:t>
            </w:r>
            <w:r w:rsidR="005E6749" w:rsidRPr="00C979F4">
              <w:rPr>
                <w:color w:val="000000"/>
                <w:sz w:val="28"/>
                <w:szCs w:val="28"/>
                <w:lang w:bidi="ru-RU"/>
              </w:rPr>
              <w:t>к</w:t>
            </w:r>
            <w:r w:rsidRPr="00C979F4">
              <w:rPr>
                <w:color w:val="000000"/>
                <w:sz w:val="28"/>
                <w:szCs w:val="28"/>
                <w:lang w:bidi="ru-RU"/>
              </w:rPr>
              <w:t>омитета по управлению муниципальным имуществом Администрации Октябрьского района</w:t>
            </w:r>
          </w:p>
        </w:tc>
      </w:tr>
      <w:tr w:rsidR="00726BA5" w:rsidTr="00E87963">
        <w:trPr>
          <w:trHeight w:val="615"/>
        </w:trPr>
        <w:tc>
          <w:tcPr>
            <w:tcW w:w="4219" w:type="dxa"/>
          </w:tcPr>
          <w:p w:rsidR="00726BA5" w:rsidRDefault="00726BA5" w:rsidP="00147D27">
            <w:pPr>
              <w:widowControl w:val="0"/>
              <w:spacing w:before="0" w:after="0"/>
              <w:rPr>
                <w:color w:val="000000"/>
                <w:sz w:val="28"/>
                <w:szCs w:val="28"/>
                <w:lang w:bidi="ru-RU"/>
              </w:rPr>
            </w:pPr>
            <w:r w:rsidRPr="00726BA5">
              <w:rPr>
                <w:color w:val="000000"/>
                <w:sz w:val="28"/>
                <w:szCs w:val="28"/>
                <w:lang w:bidi="ru-RU"/>
              </w:rPr>
              <w:t>Степаненко Дмитрий Владимирович</w:t>
            </w:r>
          </w:p>
        </w:tc>
        <w:tc>
          <w:tcPr>
            <w:tcW w:w="5636" w:type="dxa"/>
          </w:tcPr>
          <w:p w:rsidR="00E87963" w:rsidRPr="00C979F4" w:rsidRDefault="00726BA5" w:rsidP="00147D27">
            <w:pPr>
              <w:pStyle w:val="af2"/>
              <w:spacing w:before="0" w:after="0"/>
              <w:jc w:val="both"/>
              <w:rPr>
                <w:b w:val="0"/>
                <w:sz w:val="28"/>
                <w:szCs w:val="28"/>
                <w:lang w:bidi="ru-RU"/>
              </w:rPr>
            </w:pPr>
            <w:r w:rsidRPr="00C979F4">
              <w:rPr>
                <w:b w:val="0"/>
                <w:sz w:val="28"/>
                <w:szCs w:val="28"/>
                <w:lang w:bidi="ru-RU"/>
              </w:rPr>
              <w:t>Глава Администрации Пер</w:t>
            </w:r>
            <w:r w:rsidR="00E87963" w:rsidRPr="00C979F4">
              <w:rPr>
                <w:b w:val="0"/>
                <w:sz w:val="28"/>
                <w:szCs w:val="28"/>
                <w:lang w:bidi="ru-RU"/>
              </w:rPr>
              <w:t>сиановского сельского поселения (по согласованию)</w:t>
            </w:r>
          </w:p>
        </w:tc>
      </w:tr>
      <w:tr w:rsidR="00D13002" w:rsidTr="00E87963">
        <w:tc>
          <w:tcPr>
            <w:tcW w:w="4219" w:type="dxa"/>
          </w:tcPr>
          <w:p w:rsidR="00D13002" w:rsidRDefault="00EA0114" w:rsidP="00147D27">
            <w:pPr>
              <w:widowControl w:val="0"/>
              <w:spacing w:before="0" w:after="0"/>
              <w:rPr>
                <w:color w:val="000000"/>
                <w:sz w:val="28"/>
                <w:szCs w:val="28"/>
                <w:lang w:bidi="ru-RU"/>
              </w:rPr>
            </w:pPr>
            <w:r>
              <w:rPr>
                <w:color w:val="000000"/>
                <w:sz w:val="28"/>
                <w:szCs w:val="28"/>
                <w:lang w:bidi="ru-RU"/>
              </w:rPr>
              <w:t xml:space="preserve">Пискунова Елена Ивановна </w:t>
            </w:r>
          </w:p>
        </w:tc>
        <w:tc>
          <w:tcPr>
            <w:tcW w:w="5636" w:type="dxa"/>
          </w:tcPr>
          <w:p w:rsidR="00D13002" w:rsidRPr="00C979F4" w:rsidRDefault="00EA0114" w:rsidP="00147D27">
            <w:pPr>
              <w:widowControl w:val="0"/>
              <w:spacing w:before="0" w:after="0"/>
              <w:rPr>
                <w:color w:val="000000"/>
                <w:sz w:val="28"/>
                <w:szCs w:val="28"/>
                <w:lang w:bidi="ru-RU"/>
              </w:rPr>
            </w:pPr>
            <w:r w:rsidRPr="00C979F4">
              <w:rPr>
                <w:color w:val="000000"/>
                <w:sz w:val="28"/>
                <w:szCs w:val="28"/>
                <w:lang w:bidi="ru-RU"/>
              </w:rPr>
              <w:t>﻿Главный специалист по охране окружающей среды отдела по сельскому хозяйству и перерабатывающей промышленности  Администрации Октябрьского района</w:t>
            </w:r>
            <w:r w:rsidR="00726BA5" w:rsidRPr="00C979F4">
              <w:rPr>
                <w:color w:val="000000"/>
                <w:sz w:val="28"/>
                <w:szCs w:val="28"/>
                <w:lang w:bidi="ru-RU"/>
              </w:rPr>
              <w:t>, секретарь комиссии общественных обсуждений</w:t>
            </w:r>
          </w:p>
          <w:p w:rsidR="00E87963" w:rsidRPr="00C979F4" w:rsidRDefault="00E87963" w:rsidP="00147D27">
            <w:pPr>
              <w:widowControl w:val="0"/>
              <w:spacing w:before="0" w:after="0"/>
              <w:rPr>
                <w:color w:val="000000"/>
                <w:sz w:val="28"/>
                <w:szCs w:val="28"/>
                <w:lang w:bidi="ru-RU"/>
              </w:rPr>
            </w:pPr>
          </w:p>
        </w:tc>
      </w:tr>
    </w:tbl>
    <w:p w:rsidR="00D13002" w:rsidRDefault="00D13002" w:rsidP="00DB1931">
      <w:pPr>
        <w:widowControl w:val="0"/>
        <w:spacing w:line="326" w:lineRule="exact"/>
        <w:ind w:firstLine="760"/>
        <w:jc w:val="both"/>
        <w:rPr>
          <w:color w:val="000000"/>
          <w:sz w:val="28"/>
          <w:szCs w:val="28"/>
          <w:lang w:bidi="ru-RU"/>
        </w:rPr>
      </w:pPr>
    </w:p>
    <w:p w:rsidR="00C742F5" w:rsidRDefault="00C742F5" w:rsidP="00DB1931">
      <w:pPr>
        <w:widowControl w:val="0"/>
        <w:spacing w:line="326" w:lineRule="exact"/>
        <w:ind w:firstLine="760"/>
        <w:jc w:val="both"/>
        <w:rPr>
          <w:color w:val="000000"/>
          <w:sz w:val="28"/>
          <w:szCs w:val="28"/>
          <w:lang w:bidi="ru-RU"/>
        </w:rPr>
      </w:pPr>
    </w:p>
    <w:p w:rsidR="00C742F5" w:rsidRPr="00C742F5" w:rsidRDefault="00C742F5" w:rsidP="00C742F5">
      <w:pPr>
        <w:shd w:val="clear" w:color="auto" w:fill="FFFFFF"/>
        <w:spacing w:line="315" w:lineRule="atLeast"/>
        <w:textAlignment w:val="baseline"/>
        <w:rPr>
          <w:bCs/>
          <w:sz w:val="28"/>
          <w:szCs w:val="24"/>
        </w:rPr>
      </w:pPr>
      <w:r w:rsidRPr="00C742F5">
        <w:rPr>
          <w:bCs/>
          <w:sz w:val="28"/>
          <w:szCs w:val="24"/>
        </w:rPr>
        <w:t>Управляющий делами</w:t>
      </w:r>
    </w:p>
    <w:p w:rsidR="00726BA5" w:rsidRPr="00BC5A48" w:rsidRDefault="00C742F5" w:rsidP="00C742F5">
      <w:pPr>
        <w:shd w:val="clear" w:color="auto" w:fill="FFFFFF"/>
        <w:spacing w:line="315" w:lineRule="atLeast"/>
        <w:textAlignment w:val="baseline"/>
        <w:rPr>
          <w:bCs/>
          <w:sz w:val="28"/>
          <w:szCs w:val="24"/>
        </w:rPr>
      </w:pPr>
      <w:r w:rsidRPr="00C742F5">
        <w:rPr>
          <w:bCs/>
          <w:sz w:val="28"/>
          <w:szCs w:val="24"/>
        </w:rPr>
        <w:t xml:space="preserve">Администрации Октябрьского района                                      </w:t>
      </w:r>
      <w:r w:rsidR="00726BA5" w:rsidRPr="00C742F5">
        <w:rPr>
          <w:bCs/>
          <w:sz w:val="28"/>
          <w:szCs w:val="24"/>
        </w:rPr>
        <w:t>А.А. Пригородова</w:t>
      </w:r>
    </w:p>
    <w:p w:rsidR="00726BA5" w:rsidRPr="00022438" w:rsidRDefault="00726BA5" w:rsidP="00726BA5">
      <w:pPr>
        <w:pageBreakBefore/>
        <w:ind w:left="6237"/>
        <w:jc w:val="right"/>
        <w:rPr>
          <w:sz w:val="28"/>
          <w:szCs w:val="28"/>
        </w:rPr>
      </w:pPr>
      <w:r w:rsidRPr="00022438">
        <w:rPr>
          <w:sz w:val="28"/>
          <w:szCs w:val="28"/>
        </w:rPr>
        <w:lastRenderedPageBreak/>
        <w:t xml:space="preserve">Приложение </w:t>
      </w:r>
      <w:r>
        <w:rPr>
          <w:sz w:val="28"/>
          <w:szCs w:val="28"/>
        </w:rPr>
        <w:t>№2</w:t>
      </w:r>
      <w:r w:rsidRPr="00022438">
        <w:rPr>
          <w:sz w:val="28"/>
          <w:szCs w:val="28"/>
        </w:rPr>
        <w:br/>
        <w:t xml:space="preserve">к постановлению </w:t>
      </w:r>
      <w:r>
        <w:rPr>
          <w:sz w:val="28"/>
          <w:szCs w:val="28"/>
        </w:rPr>
        <w:t>Администрации  Октябрьского района</w:t>
      </w:r>
      <w:r w:rsidRPr="00022438">
        <w:rPr>
          <w:sz w:val="28"/>
          <w:szCs w:val="28"/>
        </w:rPr>
        <w:br/>
        <w:t>от</w:t>
      </w:r>
      <w:r>
        <w:rPr>
          <w:sz w:val="28"/>
          <w:szCs w:val="28"/>
        </w:rPr>
        <w:t xml:space="preserve"> </w:t>
      </w:r>
      <w:r w:rsidR="00D37DCE">
        <w:rPr>
          <w:sz w:val="28"/>
          <w:szCs w:val="28"/>
        </w:rPr>
        <w:t>24.01.2023</w:t>
      </w:r>
      <w:r>
        <w:rPr>
          <w:sz w:val="28"/>
          <w:szCs w:val="28"/>
        </w:rPr>
        <w:t xml:space="preserve"> </w:t>
      </w:r>
      <w:r w:rsidRPr="00022438">
        <w:rPr>
          <w:sz w:val="28"/>
          <w:szCs w:val="28"/>
        </w:rPr>
        <w:sym w:font="Times New Roman" w:char="2116"/>
      </w:r>
      <w:r>
        <w:rPr>
          <w:sz w:val="28"/>
          <w:szCs w:val="28"/>
        </w:rPr>
        <w:t xml:space="preserve"> </w:t>
      </w:r>
      <w:r w:rsidR="00D37DCE">
        <w:rPr>
          <w:sz w:val="28"/>
          <w:szCs w:val="28"/>
        </w:rPr>
        <w:t>42</w:t>
      </w:r>
    </w:p>
    <w:p w:rsidR="00726BA5" w:rsidRDefault="00726BA5" w:rsidP="00726BA5">
      <w:pPr>
        <w:widowControl w:val="0"/>
        <w:spacing w:line="326" w:lineRule="exact"/>
        <w:ind w:firstLine="760"/>
        <w:jc w:val="both"/>
        <w:rPr>
          <w:color w:val="000000"/>
          <w:sz w:val="28"/>
          <w:szCs w:val="28"/>
          <w:lang w:bidi="ru-RU"/>
        </w:rPr>
      </w:pPr>
    </w:p>
    <w:p w:rsidR="00726BA5" w:rsidRDefault="00726BA5" w:rsidP="00726BA5">
      <w:pPr>
        <w:widowControl w:val="0"/>
        <w:spacing w:line="326" w:lineRule="exact"/>
        <w:ind w:firstLine="760"/>
        <w:jc w:val="both"/>
        <w:rPr>
          <w:color w:val="000000"/>
          <w:sz w:val="28"/>
          <w:szCs w:val="28"/>
          <w:lang w:bidi="ru-RU"/>
        </w:rPr>
      </w:pPr>
    </w:p>
    <w:p w:rsidR="00726BA5" w:rsidRPr="000F085B" w:rsidRDefault="00726BA5" w:rsidP="00726BA5">
      <w:pPr>
        <w:spacing w:line="360" w:lineRule="exact"/>
        <w:jc w:val="center"/>
        <w:rPr>
          <w:b/>
          <w:sz w:val="24"/>
          <w:szCs w:val="24"/>
        </w:rPr>
      </w:pPr>
      <w:r w:rsidRPr="000F085B">
        <w:rPr>
          <w:b/>
          <w:sz w:val="24"/>
          <w:szCs w:val="24"/>
        </w:rPr>
        <w:t xml:space="preserve">ОПРОСНЫЙ ЛИСТ </w:t>
      </w:r>
      <w:r w:rsidRPr="000F085B">
        <w:rPr>
          <w:rFonts w:eastAsia="Calibri"/>
          <w:b/>
          <w:bCs/>
          <w:sz w:val="24"/>
          <w:szCs w:val="24"/>
        </w:rPr>
        <w:t>№</w:t>
      </w:r>
      <w:r w:rsidRPr="000F085B">
        <w:rPr>
          <w:rFonts w:eastAsia="Calibri"/>
        </w:rPr>
        <w:t>____</w:t>
      </w:r>
      <w:r w:rsidRPr="000F085B">
        <w:rPr>
          <w:rFonts w:eastAsia="Calibri"/>
        </w:rPr>
        <w:sym w:font="Symbol" w:char="F02A"/>
      </w:r>
    </w:p>
    <w:p w:rsidR="00726BA5" w:rsidRPr="000F085B" w:rsidRDefault="00726BA5" w:rsidP="00726BA5">
      <w:pPr>
        <w:jc w:val="center"/>
        <w:rPr>
          <w:b/>
        </w:rPr>
      </w:pPr>
    </w:p>
    <w:p w:rsidR="00726BA5" w:rsidRPr="00983470" w:rsidRDefault="00726BA5" w:rsidP="00726BA5">
      <w:pPr>
        <w:jc w:val="center"/>
        <w:rPr>
          <w:rFonts w:eastAsia="Calibri"/>
          <w:b/>
          <w:bCs/>
          <w:sz w:val="28"/>
          <w:szCs w:val="28"/>
        </w:rPr>
      </w:pPr>
      <w:r w:rsidRPr="000F085B">
        <w:rPr>
          <w:b/>
        </w:rPr>
        <w:t>Общественные обсуждения по объекту государственной экологической экспертизы</w:t>
      </w:r>
      <w:r w:rsidRPr="000F085B">
        <w:rPr>
          <w:b/>
          <w:bCs/>
          <w:lang w:eastAsia="ar-SA"/>
        </w:rPr>
        <w:t xml:space="preserve">: </w:t>
      </w:r>
      <w:r w:rsidR="0035287F" w:rsidRPr="0035287F">
        <w:rPr>
          <w:b/>
          <w:bCs/>
          <w:lang w:eastAsia="ar-SA"/>
        </w:rPr>
        <w:t>Проект</w:t>
      </w:r>
      <w:r w:rsidR="004964CF">
        <w:rPr>
          <w:b/>
          <w:bCs/>
          <w:lang w:eastAsia="ar-SA"/>
        </w:rPr>
        <w:t>а</w:t>
      </w:r>
      <w:r w:rsidR="0035287F" w:rsidRPr="0035287F">
        <w:rPr>
          <w:b/>
          <w:bCs/>
          <w:lang w:eastAsia="ar-SA"/>
        </w:rPr>
        <w:t xml:space="preserve"> рекультивации нарушенных земель при разработке Сухокадамовского месторождения суглинков в Октябрьском районе Ростовской области, включая материалы </w:t>
      </w:r>
      <w:r w:rsidR="00CC1DB8">
        <w:rPr>
          <w:b/>
          <w:bCs/>
          <w:lang w:eastAsia="ar-SA"/>
        </w:rPr>
        <w:t>ОВОС</w:t>
      </w:r>
    </w:p>
    <w:p w:rsidR="00726BA5" w:rsidRPr="000F085B" w:rsidRDefault="00726BA5" w:rsidP="00726BA5">
      <w:pPr>
        <w:pStyle w:val="ConsNonformat"/>
        <w:ind w:right="0" w:firstLine="708"/>
        <w:rPr>
          <w:rFonts w:ascii="Times New Roman" w:hAnsi="Times New Roman"/>
          <w:b/>
          <w:bCs/>
          <w:lang w:eastAsia="ar-SA"/>
        </w:rPr>
      </w:pPr>
    </w:p>
    <w:p w:rsidR="00726BA5" w:rsidRPr="000F085B" w:rsidRDefault="00726BA5" w:rsidP="00726BA5">
      <w:pPr>
        <w:spacing w:line="276" w:lineRule="auto"/>
        <w:jc w:val="both"/>
        <w:rPr>
          <w:rFonts w:eastAsia="Calibri"/>
        </w:rPr>
      </w:pPr>
    </w:p>
    <w:p w:rsidR="00726BA5" w:rsidRPr="000F085B" w:rsidRDefault="00726BA5" w:rsidP="00726BA5">
      <w:pPr>
        <w:spacing w:line="276" w:lineRule="auto"/>
        <w:jc w:val="center"/>
        <w:rPr>
          <w:b/>
        </w:rPr>
      </w:pPr>
      <w:r w:rsidRPr="000F085B">
        <w:rPr>
          <w:rFonts w:eastAsia="Calibri"/>
          <w:b/>
        </w:rPr>
        <w:t>Общая информация об участнике опроса по объекту общественных обсуждений</w:t>
      </w:r>
    </w:p>
    <w:p w:rsidR="00726BA5" w:rsidRPr="000F085B" w:rsidRDefault="00726BA5" w:rsidP="00726BA5">
      <w:pPr>
        <w:spacing w:line="276" w:lineRule="auto"/>
        <w:ind w:firstLine="709"/>
        <w:jc w:val="both"/>
        <w:rPr>
          <w:rFonts w:eastAsia="Calibri"/>
        </w:rPr>
      </w:pPr>
    </w:p>
    <w:p w:rsidR="00726BA5" w:rsidRPr="000F085B" w:rsidRDefault="00726BA5" w:rsidP="00726BA5">
      <w:pPr>
        <w:spacing w:line="276" w:lineRule="auto"/>
        <w:ind w:firstLine="567"/>
        <w:jc w:val="both"/>
        <w:rPr>
          <w:rFonts w:eastAsia="Calibri"/>
        </w:rPr>
      </w:pPr>
      <w:r w:rsidRPr="000F085B">
        <w:rPr>
          <w:rFonts w:eastAsia="Calibri"/>
        </w:rPr>
        <w:t>_______________________________________________________________________</w:t>
      </w:r>
    </w:p>
    <w:p w:rsidR="00726BA5" w:rsidRPr="000F085B" w:rsidRDefault="00726BA5" w:rsidP="00726BA5">
      <w:pPr>
        <w:spacing w:after="120"/>
        <w:ind w:right="-1" w:firstLine="567"/>
        <w:jc w:val="center"/>
        <w:rPr>
          <w:rFonts w:eastAsia="Calibri"/>
        </w:rPr>
      </w:pPr>
      <w:r w:rsidRPr="000F085B">
        <w:rPr>
          <w:rFonts w:eastAsia="Calibri"/>
          <w:sz w:val="16"/>
        </w:rPr>
        <w:t>Ф.И.О. участника опроса (наименование организации для представителя организации, ФИО представителя организации):</w:t>
      </w:r>
    </w:p>
    <w:p w:rsidR="00726BA5" w:rsidRPr="000F085B" w:rsidRDefault="00726BA5" w:rsidP="00726BA5">
      <w:pPr>
        <w:spacing w:line="276" w:lineRule="auto"/>
        <w:ind w:firstLine="567"/>
        <w:jc w:val="both"/>
        <w:rPr>
          <w:rFonts w:eastAsia="Calibri"/>
        </w:rPr>
      </w:pPr>
      <w:r w:rsidRPr="000F085B">
        <w:rPr>
          <w:rFonts w:eastAsia="Calibri"/>
        </w:rPr>
        <w:t>_______________________________________________________________________</w:t>
      </w:r>
    </w:p>
    <w:p w:rsidR="00726BA5" w:rsidRPr="000F085B" w:rsidRDefault="00726BA5" w:rsidP="00726BA5">
      <w:pPr>
        <w:spacing w:line="360" w:lineRule="auto"/>
        <w:ind w:firstLine="567"/>
        <w:jc w:val="center"/>
        <w:rPr>
          <w:rFonts w:eastAsia="Calibri"/>
          <w:sz w:val="16"/>
        </w:rPr>
      </w:pPr>
      <w:r w:rsidRPr="000F085B">
        <w:rPr>
          <w:rFonts w:eastAsia="Calibri"/>
          <w:sz w:val="16"/>
        </w:rPr>
        <w:t>Адрес места жительства (адрес организации для представителей организаций):</w:t>
      </w:r>
    </w:p>
    <w:p w:rsidR="00726BA5" w:rsidRPr="000F085B" w:rsidRDefault="00726BA5" w:rsidP="00726BA5">
      <w:pPr>
        <w:spacing w:line="276" w:lineRule="auto"/>
        <w:ind w:firstLine="567"/>
        <w:jc w:val="both"/>
        <w:rPr>
          <w:rFonts w:eastAsia="Calibri"/>
        </w:rPr>
      </w:pPr>
      <w:r w:rsidRPr="000F085B">
        <w:rPr>
          <w:rFonts w:eastAsia="Calibri"/>
        </w:rPr>
        <w:t>_______________________________________________________________________</w:t>
      </w:r>
    </w:p>
    <w:p w:rsidR="00726BA5" w:rsidRPr="000F085B" w:rsidRDefault="00726BA5" w:rsidP="00726BA5">
      <w:pPr>
        <w:spacing w:line="276" w:lineRule="auto"/>
        <w:ind w:firstLine="567"/>
        <w:jc w:val="center"/>
        <w:rPr>
          <w:rFonts w:eastAsia="Calibri"/>
          <w:sz w:val="16"/>
        </w:rPr>
      </w:pPr>
      <w:r w:rsidRPr="000F085B">
        <w:rPr>
          <w:rFonts w:eastAsia="Calibri"/>
          <w:sz w:val="16"/>
        </w:rPr>
        <w:t>Контактные данные (номер телефона, адрес электронной почты):</w:t>
      </w:r>
    </w:p>
    <w:p w:rsidR="00726BA5" w:rsidRPr="000F085B" w:rsidRDefault="00726BA5" w:rsidP="00726BA5">
      <w:pPr>
        <w:spacing w:line="276" w:lineRule="auto"/>
        <w:ind w:firstLine="709"/>
        <w:jc w:val="both"/>
        <w:rPr>
          <w:rFonts w:eastAsia="Calibri"/>
        </w:rPr>
      </w:pPr>
    </w:p>
    <w:p w:rsidR="00726BA5" w:rsidRPr="000F085B" w:rsidRDefault="00726BA5" w:rsidP="00726BA5">
      <w:pPr>
        <w:spacing w:line="276" w:lineRule="auto"/>
        <w:ind w:firstLine="709"/>
        <w:jc w:val="center"/>
        <w:rPr>
          <w:rFonts w:eastAsia="Calibri"/>
          <w:b/>
        </w:rPr>
      </w:pPr>
      <w:r w:rsidRPr="000F085B">
        <w:rPr>
          <w:rFonts w:eastAsia="Calibri"/>
          <w:b/>
        </w:rPr>
        <w:t>Вопросы, выносимые на общественные обсуждения</w:t>
      </w:r>
      <w:r w:rsidRPr="000F085B">
        <w:rPr>
          <w:rFonts w:eastAsia="Calibri"/>
          <w:sz w:val="18"/>
        </w:rPr>
        <w:sym w:font="Symbol" w:char="F02A"/>
      </w:r>
      <w:r w:rsidRPr="000F085B">
        <w:rPr>
          <w:rFonts w:eastAsia="Calibri"/>
          <w:sz w:val="18"/>
        </w:rPr>
        <w:sym w:font="Symbol" w:char="F02A"/>
      </w:r>
    </w:p>
    <w:tbl>
      <w:tblPr>
        <w:tblStyle w:val="afffb"/>
        <w:tblW w:w="0" w:type="auto"/>
        <w:tblInd w:w="108" w:type="dxa"/>
        <w:tblLook w:val="04A0" w:firstRow="1" w:lastRow="0" w:firstColumn="1" w:lastColumn="0" w:noHBand="0" w:noVBand="1"/>
      </w:tblPr>
      <w:tblGrid>
        <w:gridCol w:w="704"/>
        <w:gridCol w:w="6650"/>
        <w:gridCol w:w="934"/>
        <w:gridCol w:w="949"/>
      </w:tblGrid>
      <w:tr w:rsidR="00726BA5" w:rsidRPr="000F085B" w:rsidTr="00307402">
        <w:tc>
          <w:tcPr>
            <w:tcW w:w="704" w:type="dxa"/>
          </w:tcPr>
          <w:p w:rsidR="00726BA5" w:rsidRPr="000F085B" w:rsidRDefault="00726BA5" w:rsidP="00307402">
            <w:pPr>
              <w:spacing w:line="276" w:lineRule="auto"/>
              <w:jc w:val="center"/>
              <w:rPr>
                <w:rFonts w:eastAsia="Calibri"/>
                <w:b/>
              </w:rPr>
            </w:pPr>
            <w:r w:rsidRPr="000F085B">
              <w:rPr>
                <w:rFonts w:eastAsia="Calibri"/>
                <w:b/>
              </w:rPr>
              <w:t>П/п</w:t>
            </w:r>
          </w:p>
        </w:tc>
        <w:tc>
          <w:tcPr>
            <w:tcW w:w="6650" w:type="dxa"/>
          </w:tcPr>
          <w:p w:rsidR="00726BA5" w:rsidRPr="000F085B" w:rsidRDefault="00726BA5" w:rsidP="00307402">
            <w:pPr>
              <w:spacing w:line="276" w:lineRule="auto"/>
              <w:jc w:val="center"/>
              <w:rPr>
                <w:rFonts w:eastAsia="Calibri"/>
                <w:b/>
              </w:rPr>
            </w:pPr>
            <w:r w:rsidRPr="000F085B">
              <w:rPr>
                <w:rFonts w:eastAsia="Calibri"/>
                <w:b/>
              </w:rPr>
              <w:t>Вопрос</w:t>
            </w:r>
          </w:p>
        </w:tc>
        <w:tc>
          <w:tcPr>
            <w:tcW w:w="934" w:type="dxa"/>
          </w:tcPr>
          <w:p w:rsidR="00726BA5" w:rsidRPr="000F085B" w:rsidRDefault="00726BA5" w:rsidP="00307402">
            <w:pPr>
              <w:spacing w:line="276" w:lineRule="auto"/>
              <w:jc w:val="center"/>
              <w:rPr>
                <w:rFonts w:eastAsia="Calibri"/>
                <w:b/>
              </w:rPr>
            </w:pPr>
            <w:r w:rsidRPr="000F085B">
              <w:rPr>
                <w:rFonts w:eastAsia="Calibri"/>
                <w:b/>
              </w:rPr>
              <w:t>Да</w:t>
            </w:r>
          </w:p>
        </w:tc>
        <w:tc>
          <w:tcPr>
            <w:tcW w:w="949" w:type="dxa"/>
          </w:tcPr>
          <w:p w:rsidR="00726BA5" w:rsidRPr="000F085B" w:rsidRDefault="00726BA5" w:rsidP="00307402">
            <w:pPr>
              <w:spacing w:line="276" w:lineRule="auto"/>
              <w:jc w:val="center"/>
              <w:rPr>
                <w:rFonts w:eastAsia="Calibri"/>
                <w:b/>
              </w:rPr>
            </w:pPr>
            <w:r w:rsidRPr="000F085B">
              <w:rPr>
                <w:rFonts w:eastAsia="Calibri"/>
                <w:b/>
              </w:rPr>
              <w:t>Нет</w:t>
            </w:r>
          </w:p>
        </w:tc>
      </w:tr>
      <w:tr w:rsidR="00726BA5" w:rsidRPr="000F085B" w:rsidTr="00307402">
        <w:tc>
          <w:tcPr>
            <w:tcW w:w="704" w:type="dxa"/>
          </w:tcPr>
          <w:p w:rsidR="00726BA5" w:rsidRPr="000F085B" w:rsidRDefault="00726BA5" w:rsidP="00307402">
            <w:pPr>
              <w:jc w:val="center"/>
              <w:rPr>
                <w:rFonts w:eastAsia="Calibri"/>
              </w:rPr>
            </w:pPr>
            <w:r w:rsidRPr="000F085B">
              <w:rPr>
                <w:rFonts w:eastAsia="Calibri"/>
              </w:rPr>
              <w:t>1.</w:t>
            </w:r>
          </w:p>
        </w:tc>
        <w:tc>
          <w:tcPr>
            <w:tcW w:w="6650" w:type="dxa"/>
          </w:tcPr>
          <w:p w:rsidR="00726BA5" w:rsidRPr="000F085B" w:rsidRDefault="00726BA5" w:rsidP="00307402">
            <w:pPr>
              <w:rPr>
                <w:rFonts w:eastAsia="Calibri"/>
              </w:rPr>
            </w:pPr>
            <w:r w:rsidRPr="000F085B">
              <w:rPr>
                <w:rFonts w:eastAsia="Calibri"/>
              </w:rPr>
              <w:t>Ознакомились ли Вы с документацией, выносимой на общественные обсуждения?</w:t>
            </w:r>
          </w:p>
        </w:tc>
        <w:tc>
          <w:tcPr>
            <w:tcW w:w="934" w:type="dxa"/>
          </w:tcPr>
          <w:p w:rsidR="00726BA5" w:rsidRPr="000F085B" w:rsidRDefault="00726BA5" w:rsidP="00307402">
            <w:pPr>
              <w:spacing w:line="276" w:lineRule="auto"/>
              <w:rPr>
                <w:rFonts w:eastAsia="Calibri"/>
              </w:rPr>
            </w:pPr>
          </w:p>
        </w:tc>
        <w:tc>
          <w:tcPr>
            <w:tcW w:w="949" w:type="dxa"/>
          </w:tcPr>
          <w:p w:rsidR="00726BA5" w:rsidRPr="000F085B" w:rsidRDefault="00726BA5" w:rsidP="00307402">
            <w:pPr>
              <w:spacing w:line="276" w:lineRule="auto"/>
              <w:rPr>
                <w:rFonts w:eastAsia="Calibri"/>
              </w:rPr>
            </w:pPr>
          </w:p>
        </w:tc>
      </w:tr>
      <w:tr w:rsidR="00726BA5" w:rsidRPr="000F085B" w:rsidTr="00307402">
        <w:tc>
          <w:tcPr>
            <w:tcW w:w="704" w:type="dxa"/>
          </w:tcPr>
          <w:p w:rsidR="00726BA5" w:rsidRPr="000F085B" w:rsidRDefault="00726BA5" w:rsidP="00307402">
            <w:pPr>
              <w:jc w:val="center"/>
              <w:rPr>
                <w:rFonts w:eastAsia="Calibri"/>
              </w:rPr>
            </w:pPr>
            <w:r w:rsidRPr="000F085B">
              <w:rPr>
                <w:rFonts w:eastAsia="Calibri"/>
              </w:rPr>
              <w:t>2.</w:t>
            </w:r>
          </w:p>
        </w:tc>
        <w:tc>
          <w:tcPr>
            <w:tcW w:w="6650" w:type="dxa"/>
          </w:tcPr>
          <w:p w:rsidR="00726BA5" w:rsidRPr="000F085B" w:rsidRDefault="00726BA5" w:rsidP="00307402">
            <w:pPr>
              <w:rPr>
                <w:rFonts w:eastAsia="Calibri"/>
              </w:rPr>
            </w:pPr>
            <w:r w:rsidRPr="000F085B">
              <w:rPr>
                <w:rFonts w:eastAsia="Calibri"/>
              </w:rPr>
              <w:t>Есть ли у Вас предложения, комментарии к документации, вынесенной на общественные обсуждения?</w:t>
            </w:r>
          </w:p>
        </w:tc>
        <w:tc>
          <w:tcPr>
            <w:tcW w:w="934" w:type="dxa"/>
          </w:tcPr>
          <w:p w:rsidR="00726BA5" w:rsidRPr="000F085B" w:rsidRDefault="00726BA5" w:rsidP="00307402">
            <w:pPr>
              <w:spacing w:line="276" w:lineRule="auto"/>
              <w:rPr>
                <w:rFonts w:eastAsia="Calibri"/>
              </w:rPr>
            </w:pPr>
          </w:p>
        </w:tc>
        <w:tc>
          <w:tcPr>
            <w:tcW w:w="949" w:type="dxa"/>
          </w:tcPr>
          <w:p w:rsidR="00726BA5" w:rsidRPr="000F085B" w:rsidRDefault="00726BA5" w:rsidP="00307402">
            <w:pPr>
              <w:spacing w:line="276" w:lineRule="auto"/>
              <w:rPr>
                <w:rFonts w:eastAsia="Calibri"/>
              </w:rPr>
            </w:pPr>
          </w:p>
        </w:tc>
      </w:tr>
    </w:tbl>
    <w:p w:rsidR="00726BA5" w:rsidRPr="000F085B" w:rsidRDefault="00726BA5" w:rsidP="00726BA5">
      <w:pPr>
        <w:spacing w:line="276" w:lineRule="auto"/>
        <w:ind w:firstLine="709"/>
        <w:jc w:val="both"/>
        <w:rPr>
          <w:rFonts w:eastAsia="Calibri"/>
        </w:rPr>
      </w:pPr>
    </w:p>
    <w:p w:rsidR="00726BA5" w:rsidRPr="000F085B" w:rsidRDefault="00726BA5" w:rsidP="00726BA5">
      <w:pPr>
        <w:spacing w:line="276" w:lineRule="auto"/>
        <w:ind w:firstLine="709"/>
        <w:jc w:val="both"/>
        <w:rPr>
          <w:rFonts w:eastAsia="Calibri"/>
        </w:rPr>
      </w:pPr>
      <w:r w:rsidRPr="000F085B">
        <w:rPr>
          <w:rFonts w:eastAsia="Calibri"/>
        </w:rPr>
        <w:t>Предложения, комментарии к вынесенной на обсуждение документации (заполняется при ответе «да» на вопрос №2)</w:t>
      </w:r>
    </w:p>
    <w:p w:rsidR="00726BA5" w:rsidRPr="000F085B" w:rsidRDefault="00726BA5" w:rsidP="00726BA5">
      <w:pPr>
        <w:spacing w:line="276" w:lineRule="auto"/>
        <w:jc w:val="both"/>
        <w:rPr>
          <w:rFonts w:eastAsia="Calibri"/>
        </w:rPr>
      </w:pPr>
      <w:r w:rsidRPr="000F085B">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6BA5" w:rsidRPr="000F085B" w:rsidRDefault="00726BA5" w:rsidP="00726BA5">
      <w:pPr>
        <w:spacing w:line="276" w:lineRule="auto"/>
        <w:ind w:firstLine="709"/>
        <w:jc w:val="both"/>
        <w:rPr>
          <w:rFonts w:eastAsia="Calibri"/>
          <w:lang w:val="en-US"/>
        </w:rPr>
      </w:pPr>
    </w:p>
    <w:tbl>
      <w:tblPr>
        <w:tblStyle w:val="afffb"/>
        <w:tblW w:w="0" w:type="auto"/>
        <w:tblLook w:val="04A0" w:firstRow="1" w:lastRow="0" w:firstColumn="1" w:lastColumn="0" w:noHBand="0" w:noVBand="1"/>
      </w:tblPr>
      <w:tblGrid>
        <w:gridCol w:w="704"/>
        <w:gridCol w:w="6662"/>
        <w:gridCol w:w="1029"/>
        <w:gridCol w:w="950"/>
      </w:tblGrid>
      <w:tr w:rsidR="00726BA5" w:rsidRPr="000F085B" w:rsidTr="00307402">
        <w:tc>
          <w:tcPr>
            <w:tcW w:w="704" w:type="dxa"/>
          </w:tcPr>
          <w:p w:rsidR="00726BA5" w:rsidRPr="000F085B" w:rsidRDefault="00726BA5" w:rsidP="00307402">
            <w:pPr>
              <w:spacing w:line="276" w:lineRule="auto"/>
              <w:jc w:val="center"/>
              <w:rPr>
                <w:rFonts w:eastAsia="Calibri"/>
                <w:b/>
              </w:rPr>
            </w:pPr>
            <w:r w:rsidRPr="000F085B">
              <w:rPr>
                <w:rFonts w:eastAsia="Calibri"/>
                <w:b/>
              </w:rPr>
              <w:t>П/п</w:t>
            </w:r>
          </w:p>
        </w:tc>
        <w:tc>
          <w:tcPr>
            <w:tcW w:w="6662" w:type="dxa"/>
          </w:tcPr>
          <w:p w:rsidR="00726BA5" w:rsidRPr="000F085B" w:rsidRDefault="00726BA5" w:rsidP="00307402">
            <w:pPr>
              <w:spacing w:line="276" w:lineRule="auto"/>
              <w:jc w:val="center"/>
              <w:rPr>
                <w:rFonts w:eastAsia="Calibri"/>
                <w:b/>
              </w:rPr>
            </w:pPr>
            <w:r w:rsidRPr="000F085B">
              <w:rPr>
                <w:rFonts w:eastAsia="Calibri"/>
                <w:b/>
              </w:rPr>
              <w:t>Вопрос</w:t>
            </w:r>
          </w:p>
        </w:tc>
        <w:tc>
          <w:tcPr>
            <w:tcW w:w="1029" w:type="dxa"/>
          </w:tcPr>
          <w:p w:rsidR="00726BA5" w:rsidRPr="000F085B" w:rsidRDefault="00726BA5" w:rsidP="00307402">
            <w:pPr>
              <w:spacing w:line="276" w:lineRule="auto"/>
              <w:jc w:val="center"/>
              <w:rPr>
                <w:rFonts w:eastAsia="Calibri"/>
                <w:b/>
              </w:rPr>
            </w:pPr>
            <w:r w:rsidRPr="000F085B">
              <w:rPr>
                <w:rFonts w:eastAsia="Calibri"/>
                <w:b/>
              </w:rPr>
              <w:t>Да</w:t>
            </w:r>
          </w:p>
        </w:tc>
        <w:tc>
          <w:tcPr>
            <w:tcW w:w="950" w:type="dxa"/>
          </w:tcPr>
          <w:p w:rsidR="00726BA5" w:rsidRPr="000F085B" w:rsidRDefault="00726BA5" w:rsidP="00307402">
            <w:pPr>
              <w:spacing w:line="276" w:lineRule="auto"/>
              <w:jc w:val="center"/>
              <w:rPr>
                <w:rFonts w:eastAsia="Calibri"/>
                <w:b/>
              </w:rPr>
            </w:pPr>
            <w:r w:rsidRPr="000F085B">
              <w:rPr>
                <w:rFonts w:eastAsia="Calibri"/>
                <w:b/>
              </w:rPr>
              <w:t>Нет</w:t>
            </w:r>
          </w:p>
        </w:tc>
      </w:tr>
      <w:tr w:rsidR="00726BA5" w:rsidRPr="000F085B" w:rsidTr="00307402">
        <w:tc>
          <w:tcPr>
            <w:tcW w:w="704" w:type="dxa"/>
          </w:tcPr>
          <w:p w:rsidR="00726BA5" w:rsidRPr="000F085B" w:rsidRDefault="00726BA5" w:rsidP="00307402">
            <w:pPr>
              <w:spacing w:line="276" w:lineRule="auto"/>
              <w:jc w:val="center"/>
              <w:rPr>
                <w:rFonts w:eastAsia="Calibri"/>
              </w:rPr>
            </w:pPr>
            <w:r w:rsidRPr="000F085B">
              <w:rPr>
                <w:rFonts w:eastAsia="Calibri"/>
                <w:lang w:val="en-US"/>
              </w:rPr>
              <w:t>3</w:t>
            </w:r>
            <w:r w:rsidRPr="000F085B">
              <w:rPr>
                <w:rFonts w:eastAsia="Calibri"/>
              </w:rPr>
              <w:t>.</w:t>
            </w:r>
          </w:p>
        </w:tc>
        <w:tc>
          <w:tcPr>
            <w:tcW w:w="6662" w:type="dxa"/>
          </w:tcPr>
          <w:p w:rsidR="00726BA5" w:rsidRPr="000F085B" w:rsidRDefault="00726BA5" w:rsidP="00307402">
            <w:pPr>
              <w:spacing w:line="276" w:lineRule="auto"/>
              <w:rPr>
                <w:rFonts w:eastAsia="Calibri"/>
              </w:rPr>
            </w:pPr>
            <w:r w:rsidRPr="000F085B">
              <w:rPr>
                <w:rFonts w:eastAsia="Calibri"/>
              </w:rPr>
              <w:t>Есть ли у Вас замечания к документации, вынесенной на общественные обсуждения?</w:t>
            </w:r>
          </w:p>
        </w:tc>
        <w:tc>
          <w:tcPr>
            <w:tcW w:w="1029" w:type="dxa"/>
          </w:tcPr>
          <w:p w:rsidR="00726BA5" w:rsidRPr="000F085B" w:rsidRDefault="00726BA5" w:rsidP="00307402">
            <w:pPr>
              <w:spacing w:line="276" w:lineRule="auto"/>
              <w:rPr>
                <w:rFonts w:eastAsia="Calibri"/>
                <w:b/>
              </w:rPr>
            </w:pPr>
          </w:p>
        </w:tc>
        <w:tc>
          <w:tcPr>
            <w:tcW w:w="950" w:type="dxa"/>
          </w:tcPr>
          <w:p w:rsidR="00726BA5" w:rsidRPr="000F085B" w:rsidRDefault="00726BA5" w:rsidP="00307402">
            <w:pPr>
              <w:spacing w:line="276" w:lineRule="auto"/>
              <w:rPr>
                <w:rFonts w:eastAsia="Calibri"/>
                <w:b/>
              </w:rPr>
            </w:pPr>
          </w:p>
        </w:tc>
      </w:tr>
    </w:tbl>
    <w:p w:rsidR="00726BA5" w:rsidRPr="000F085B" w:rsidRDefault="00726BA5" w:rsidP="00726BA5">
      <w:pPr>
        <w:spacing w:line="276" w:lineRule="auto"/>
        <w:jc w:val="both"/>
        <w:rPr>
          <w:rFonts w:eastAsia="Calibri"/>
        </w:rPr>
      </w:pPr>
    </w:p>
    <w:p w:rsidR="00726BA5" w:rsidRPr="000F085B" w:rsidRDefault="00726BA5" w:rsidP="00726BA5">
      <w:pPr>
        <w:spacing w:line="276" w:lineRule="auto"/>
        <w:ind w:firstLine="709"/>
        <w:jc w:val="both"/>
        <w:rPr>
          <w:rFonts w:eastAsia="Calibri"/>
        </w:rPr>
      </w:pPr>
      <w:r w:rsidRPr="000F085B">
        <w:rPr>
          <w:rFonts w:eastAsia="Calibri"/>
        </w:rPr>
        <w:t>Замечания к вынесенной на обсуждение документации (заполняется при ответе «да» на вопрос №3)</w:t>
      </w:r>
    </w:p>
    <w:p w:rsidR="00726BA5" w:rsidRPr="000F085B" w:rsidRDefault="00726BA5" w:rsidP="00726BA5">
      <w:pPr>
        <w:spacing w:line="276" w:lineRule="auto"/>
        <w:jc w:val="both"/>
        <w:rPr>
          <w:rFonts w:eastAsia="Calibri"/>
        </w:rPr>
      </w:pPr>
      <w:r w:rsidRPr="000F085B">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F085B">
        <w:rPr>
          <w:rFonts w:eastAsia="Calibr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6BA5" w:rsidRPr="000F085B" w:rsidRDefault="00726BA5" w:rsidP="00726BA5">
      <w:pPr>
        <w:spacing w:line="276" w:lineRule="auto"/>
        <w:jc w:val="both"/>
        <w:rPr>
          <w:rFonts w:eastAsia="Calibri"/>
        </w:rPr>
      </w:pPr>
    </w:p>
    <w:p w:rsidR="00726BA5" w:rsidRPr="000F085B" w:rsidRDefault="00726BA5" w:rsidP="00726BA5">
      <w:pPr>
        <w:spacing w:line="276" w:lineRule="auto"/>
        <w:ind w:firstLine="709"/>
        <w:jc w:val="both"/>
        <w:rPr>
          <w:rFonts w:eastAsia="Calibri"/>
        </w:rPr>
      </w:pPr>
      <w:r w:rsidRPr="000F085B">
        <w:rPr>
          <w:rFonts w:eastAsia="Calibri"/>
        </w:rPr>
        <w:t xml:space="preserve">Дополнительное место для изложения в свободной форме позиции </w:t>
      </w:r>
      <w:r w:rsidRPr="000F085B">
        <w:t>(комментариев, замечаний и предложений) участника опроса по объекту общественных обсуждений</w:t>
      </w:r>
    </w:p>
    <w:p w:rsidR="00726BA5" w:rsidRPr="000F085B" w:rsidRDefault="00726BA5" w:rsidP="00726BA5">
      <w:pPr>
        <w:spacing w:line="276" w:lineRule="auto"/>
        <w:jc w:val="both"/>
        <w:rPr>
          <w:rFonts w:eastAsia="Calibri"/>
        </w:rPr>
      </w:pPr>
      <w:r w:rsidRPr="000F085B">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6BA5" w:rsidRPr="000F085B" w:rsidRDefault="00726BA5" w:rsidP="00726BA5">
      <w:pPr>
        <w:spacing w:line="276" w:lineRule="auto"/>
        <w:jc w:val="both"/>
        <w:rPr>
          <w:rFonts w:eastAsia="Calibri"/>
        </w:rPr>
      </w:pPr>
    </w:p>
    <w:p w:rsidR="00726BA5" w:rsidRPr="000F085B" w:rsidRDefault="00726BA5" w:rsidP="00726BA5">
      <w:pPr>
        <w:spacing w:line="276" w:lineRule="auto"/>
        <w:ind w:firstLine="708"/>
        <w:rPr>
          <w:rFonts w:eastAsia="Calibri"/>
        </w:rPr>
      </w:pPr>
      <w:r w:rsidRPr="000F085B">
        <w:rPr>
          <w:rFonts w:eastAsia="Calibri"/>
        </w:rPr>
        <w:t>Подпись участника опроса по объекту общественных обсуждений</w:t>
      </w:r>
    </w:p>
    <w:p w:rsidR="00726BA5" w:rsidRPr="000F085B" w:rsidRDefault="00726BA5" w:rsidP="00726BA5">
      <w:pPr>
        <w:jc w:val="both"/>
        <w:rPr>
          <w:rFonts w:eastAsia="Calibri"/>
          <w:b/>
          <w:sz w:val="16"/>
          <w:szCs w:val="16"/>
        </w:rPr>
      </w:pPr>
      <w:r w:rsidRPr="000F085B">
        <w:rPr>
          <w:sz w:val="16"/>
          <w:szCs w:val="16"/>
        </w:rPr>
        <w:t xml:space="preserve">(Заполняя опросный лист, я подтверждаю, что я даю свое согласие на обработку моих персональных данных, содержащихся в настоящем опросном листе, и подтверждаю, что все указанные в настоящем опросном листе данные верны) </w:t>
      </w:r>
      <w:r w:rsidRPr="000F085B">
        <w:rPr>
          <w:i/>
          <w:sz w:val="16"/>
          <w:szCs w:val="16"/>
        </w:rPr>
        <w:sym w:font="Symbol" w:char="F02A"/>
      </w:r>
      <w:r w:rsidRPr="000F085B">
        <w:rPr>
          <w:i/>
          <w:sz w:val="16"/>
          <w:szCs w:val="16"/>
        </w:rPr>
        <w:sym w:font="Symbol" w:char="F02A"/>
      </w:r>
      <w:r w:rsidRPr="000F085B">
        <w:rPr>
          <w:i/>
          <w:sz w:val="16"/>
          <w:szCs w:val="16"/>
        </w:rPr>
        <w:sym w:font="Symbol" w:char="F02A"/>
      </w:r>
    </w:p>
    <w:p w:rsidR="00726BA5" w:rsidRPr="000F085B" w:rsidRDefault="00726BA5" w:rsidP="00726BA5">
      <w:pPr>
        <w:spacing w:line="276" w:lineRule="auto"/>
        <w:ind w:left="708" w:firstLine="1"/>
        <w:jc w:val="both"/>
        <w:rPr>
          <w:rFonts w:eastAsia="Calibri"/>
        </w:rPr>
      </w:pPr>
      <w:r w:rsidRPr="000F085B">
        <w:rPr>
          <w:rFonts w:eastAsia="Calibri"/>
        </w:rPr>
        <w:t>____________________/_____________________________/_____________/</w:t>
      </w:r>
    </w:p>
    <w:p w:rsidR="00726BA5" w:rsidRPr="000F085B" w:rsidRDefault="00726BA5" w:rsidP="00726BA5">
      <w:pPr>
        <w:spacing w:line="276" w:lineRule="auto"/>
        <w:ind w:firstLine="709"/>
        <w:jc w:val="both"/>
        <w:rPr>
          <w:rFonts w:eastAsia="Calibri"/>
          <w:sz w:val="18"/>
        </w:rPr>
      </w:pPr>
      <w:r w:rsidRPr="000F085B">
        <w:rPr>
          <w:rFonts w:eastAsia="Calibri"/>
          <w:sz w:val="18"/>
        </w:rPr>
        <w:t xml:space="preserve">               Подпись</w:t>
      </w:r>
      <w:r w:rsidRPr="000F085B">
        <w:rPr>
          <w:rFonts w:eastAsia="Calibri"/>
          <w:sz w:val="18"/>
        </w:rPr>
        <w:tab/>
      </w:r>
      <w:r w:rsidRPr="000F085B">
        <w:rPr>
          <w:rFonts w:eastAsia="Calibri"/>
          <w:sz w:val="18"/>
        </w:rPr>
        <w:tab/>
      </w:r>
      <w:r w:rsidRPr="000F085B">
        <w:rPr>
          <w:rFonts w:eastAsia="Calibri"/>
          <w:sz w:val="18"/>
        </w:rPr>
        <w:tab/>
        <w:t>ФИО</w:t>
      </w:r>
      <w:r w:rsidRPr="000F085B">
        <w:rPr>
          <w:rFonts w:eastAsia="Calibri"/>
          <w:sz w:val="18"/>
        </w:rPr>
        <w:tab/>
      </w:r>
      <w:r w:rsidRPr="000F085B">
        <w:rPr>
          <w:rFonts w:eastAsia="Calibri"/>
          <w:sz w:val="18"/>
        </w:rPr>
        <w:tab/>
      </w:r>
      <w:r w:rsidRPr="000F085B">
        <w:rPr>
          <w:rFonts w:eastAsia="Calibri"/>
          <w:sz w:val="18"/>
        </w:rPr>
        <w:tab/>
      </w:r>
      <w:r w:rsidRPr="000F085B">
        <w:rPr>
          <w:rFonts w:eastAsia="Calibri"/>
          <w:sz w:val="18"/>
        </w:rPr>
        <w:tab/>
        <w:t>Дата</w:t>
      </w:r>
    </w:p>
    <w:p w:rsidR="00726BA5" w:rsidRPr="000F085B" w:rsidRDefault="00726BA5" w:rsidP="00726BA5">
      <w:pPr>
        <w:spacing w:line="276" w:lineRule="auto"/>
        <w:ind w:firstLine="709"/>
        <w:jc w:val="both"/>
        <w:rPr>
          <w:rFonts w:eastAsia="Calibri"/>
        </w:rPr>
      </w:pPr>
    </w:p>
    <w:p w:rsidR="00726BA5" w:rsidRPr="000F085B" w:rsidRDefault="00726BA5" w:rsidP="00726BA5">
      <w:pPr>
        <w:spacing w:line="276" w:lineRule="auto"/>
        <w:ind w:firstLine="709"/>
        <w:jc w:val="both"/>
        <w:rPr>
          <w:rFonts w:eastAsia="Calibri"/>
        </w:rPr>
      </w:pPr>
      <w:r w:rsidRPr="000F085B">
        <w:rPr>
          <w:rFonts w:eastAsia="Calibri"/>
        </w:rPr>
        <w:t>Подпись Заказчика (исполнителя) общественных обсуждений</w:t>
      </w:r>
    </w:p>
    <w:p w:rsidR="00726BA5" w:rsidRPr="000F085B" w:rsidRDefault="00726BA5" w:rsidP="00726BA5">
      <w:pPr>
        <w:spacing w:line="276" w:lineRule="auto"/>
        <w:ind w:left="708" w:firstLine="1"/>
        <w:jc w:val="both"/>
        <w:rPr>
          <w:rFonts w:eastAsia="Calibri"/>
        </w:rPr>
      </w:pPr>
      <w:r w:rsidRPr="000F085B">
        <w:rPr>
          <w:rFonts w:eastAsia="Calibri"/>
        </w:rPr>
        <w:t>____________________/_____________________________/_____________/</w:t>
      </w:r>
    </w:p>
    <w:p w:rsidR="00726BA5" w:rsidRPr="000F085B" w:rsidRDefault="00726BA5" w:rsidP="00726BA5">
      <w:pPr>
        <w:spacing w:line="276" w:lineRule="auto"/>
        <w:ind w:firstLine="709"/>
        <w:jc w:val="both"/>
        <w:rPr>
          <w:rFonts w:eastAsia="Calibri"/>
          <w:sz w:val="18"/>
        </w:rPr>
      </w:pPr>
      <w:r w:rsidRPr="000F085B">
        <w:rPr>
          <w:rFonts w:eastAsia="Calibri"/>
          <w:sz w:val="18"/>
        </w:rPr>
        <w:t xml:space="preserve">               Подпись</w:t>
      </w:r>
      <w:r w:rsidRPr="000F085B">
        <w:rPr>
          <w:rFonts w:eastAsia="Calibri"/>
          <w:sz w:val="18"/>
        </w:rPr>
        <w:tab/>
      </w:r>
      <w:r w:rsidRPr="000F085B">
        <w:rPr>
          <w:rFonts w:eastAsia="Calibri"/>
          <w:sz w:val="18"/>
        </w:rPr>
        <w:tab/>
      </w:r>
      <w:r w:rsidRPr="000F085B">
        <w:rPr>
          <w:rFonts w:eastAsia="Calibri"/>
          <w:sz w:val="18"/>
        </w:rPr>
        <w:tab/>
        <w:t>ФИО</w:t>
      </w:r>
      <w:r w:rsidRPr="000F085B">
        <w:rPr>
          <w:rFonts w:eastAsia="Calibri"/>
          <w:sz w:val="18"/>
        </w:rPr>
        <w:tab/>
      </w:r>
      <w:r w:rsidRPr="000F085B">
        <w:rPr>
          <w:rFonts w:eastAsia="Calibri"/>
          <w:sz w:val="18"/>
        </w:rPr>
        <w:tab/>
      </w:r>
      <w:r w:rsidRPr="000F085B">
        <w:rPr>
          <w:rFonts w:eastAsia="Calibri"/>
          <w:sz w:val="18"/>
        </w:rPr>
        <w:tab/>
      </w:r>
      <w:r w:rsidRPr="000F085B">
        <w:rPr>
          <w:rFonts w:eastAsia="Calibri"/>
          <w:sz w:val="18"/>
        </w:rPr>
        <w:tab/>
        <w:t>Дата</w:t>
      </w:r>
    </w:p>
    <w:p w:rsidR="00726BA5" w:rsidRPr="000F085B" w:rsidRDefault="00726BA5" w:rsidP="00726BA5">
      <w:pPr>
        <w:spacing w:line="360" w:lineRule="exact"/>
        <w:ind w:firstLine="709"/>
      </w:pPr>
    </w:p>
    <w:p w:rsidR="00726BA5" w:rsidRPr="000F085B" w:rsidRDefault="00726BA5" w:rsidP="00726BA5">
      <w:pPr>
        <w:spacing w:line="276" w:lineRule="auto"/>
        <w:ind w:firstLine="709"/>
        <w:jc w:val="both"/>
        <w:rPr>
          <w:rFonts w:eastAsia="Calibri"/>
        </w:rPr>
      </w:pPr>
      <w:r w:rsidRPr="000F085B">
        <w:rPr>
          <w:rFonts w:eastAsia="Calibri"/>
        </w:rPr>
        <w:t xml:space="preserve">Подпись представителя органа местного самоуправления </w:t>
      </w:r>
    </w:p>
    <w:p w:rsidR="00726BA5" w:rsidRPr="000F085B" w:rsidRDefault="00726BA5" w:rsidP="00726BA5">
      <w:pPr>
        <w:spacing w:line="276" w:lineRule="auto"/>
        <w:ind w:left="708" w:firstLine="1"/>
        <w:jc w:val="both"/>
        <w:rPr>
          <w:rFonts w:eastAsia="Calibri"/>
        </w:rPr>
      </w:pPr>
      <w:r w:rsidRPr="000F085B">
        <w:rPr>
          <w:rFonts w:eastAsia="Calibri"/>
        </w:rPr>
        <w:t>____________________/_____________________________/_____________/</w:t>
      </w:r>
    </w:p>
    <w:p w:rsidR="00726BA5" w:rsidRPr="00BD2E70" w:rsidRDefault="00726BA5" w:rsidP="00726BA5">
      <w:pPr>
        <w:spacing w:line="276" w:lineRule="auto"/>
        <w:ind w:firstLine="709"/>
        <w:jc w:val="both"/>
        <w:rPr>
          <w:rFonts w:eastAsia="Calibri"/>
          <w:sz w:val="18"/>
        </w:rPr>
      </w:pPr>
      <w:r w:rsidRPr="000F085B">
        <w:rPr>
          <w:rFonts w:eastAsia="Calibri"/>
          <w:sz w:val="18"/>
        </w:rPr>
        <w:t xml:space="preserve">               Подпись</w:t>
      </w:r>
      <w:r w:rsidRPr="000F085B">
        <w:rPr>
          <w:rFonts w:eastAsia="Calibri"/>
          <w:sz w:val="18"/>
        </w:rPr>
        <w:tab/>
      </w:r>
      <w:r w:rsidRPr="000F085B">
        <w:rPr>
          <w:rFonts w:eastAsia="Calibri"/>
          <w:sz w:val="18"/>
        </w:rPr>
        <w:tab/>
      </w:r>
      <w:r w:rsidRPr="000F085B">
        <w:rPr>
          <w:rFonts w:eastAsia="Calibri"/>
          <w:sz w:val="18"/>
        </w:rPr>
        <w:tab/>
        <w:t>ФИО</w:t>
      </w:r>
      <w:r w:rsidRPr="000F085B">
        <w:rPr>
          <w:rFonts w:eastAsia="Calibri"/>
          <w:sz w:val="18"/>
        </w:rPr>
        <w:tab/>
      </w:r>
      <w:r w:rsidRPr="000F085B">
        <w:rPr>
          <w:rFonts w:eastAsia="Calibri"/>
          <w:sz w:val="18"/>
        </w:rPr>
        <w:tab/>
      </w:r>
      <w:r w:rsidRPr="000F085B">
        <w:rPr>
          <w:rFonts w:eastAsia="Calibri"/>
          <w:sz w:val="18"/>
        </w:rPr>
        <w:tab/>
      </w:r>
      <w:r w:rsidRPr="000F085B">
        <w:rPr>
          <w:rFonts w:eastAsia="Calibri"/>
          <w:sz w:val="18"/>
        </w:rPr>
        <w:tab/>
        <w:t>Дата</w:t>
      </w: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B1931" w:rsidRDefault="00DB1931" w:rsidP="00DB1931">
      <w:pPr>
        <w:widowControl w:val="0"/>
        <w:spacing w:line="326" w:lineRule="exact"/>
        <w:ind w:firstLine="760"/>
        <w:jc w:val="both"/>
        <w:rPr>
          <w:color w:val="000000"/>
          <w:sz w:val="28"/>
          <w:szCs w:val="28"/>
          <w:lang w:bidi="ru-RU"/>
        </w:rPr>
      </w:pPr>
    </w:p>
    <w:p w:rsidR="00C742F5" w:rsidRPr="00C742F5" w:rsidRDefault="00C742F5" w:rsidP="00C742F5">
      <w:pPr>
        <w:shd w:val="clear" w:color="auto" w:fill="FFFFFF"/>
        <w:spacing w:line="315" w:lineRule="atLeast"/>
        <w:textAlignment w:val="baseline"/>
        <w:rPr>
          <w:bCs/>
          <w:sz w:val="28"/>
          <w:szCs w:val="24"/>
        </w:rPr>
      </w:pPr>
      <w:r w:rsidRPr="00C742F5">
        <w:rPr>
          <w:bCs/>
          <w:sz w:val="28"/>
          <w:szCs w:val="24"/>
        </w:rPr>
        <w:t>Управляющий делами</w:t>
      </w:r>
    </w:p>
    <w:p w:rsidR="00726BA5" w:rsidRPr="00BC5A48" w:rsidRDefault="00C742F5" w:rsidP="00C742F5">
      <w:pPr>
        <w:shd w:val="clear" w:color="auto" w:fill="FFFFFF"/>
        <w:spacing w:line="315" w:lineRule="atLeast"/>
        <w:textAlignment w:val="baseline"/>
        <w:rPr>
          <w:bCs/>
          <w:sz w:val="28"/>
          <w:szCs w:val="24"/>
        </w:rPr>
      </w:pPr>
      <w:r w:rsidRPr="00C742F5">
        <w:rPr>
          <w:bCs/>
          <w:sz w:val="28"/>
          <w:szCs w:val="24"/>
        </w:rPr>
        <w:t xml:space="preserve">Администрации Октябрьского района                                      </w:t>
      </w:r>
      <w:r w:rsidR="00726BA5" w:rsidRPr="00C742F5">
        <w:rPr>
          <w:bCs/>
          <w:sz w:val="28"/>
          <w:szCs w:val="24"/>
        </w:rPr>
        <w:t>А.А. Пригородова</w:t>
      </w:r>
    </w:p>
    <w:p w:rsidR="00726BA5" w:rsidRDefault="00726BA5" w:rsidP="00726BA5">
      <w:pPr>
        <w:widowControl w:val="0"/>
        <w:spacing w:line="326" w:lineRule="exact"/>
        <w:ind w:firstLine="760"/>
        <w:jc w:val="both"/>
        <w:rPr>
          <w:color w:val="000000"/>
          <w:sz w:val="28"/>
          <w:szCs w:val="28"/>
          <w:lang w:bidi="ru-RU"/>
        </w:rPr>
      </w:pPr>
    </w:p>
    <w:p w:rsidR="000F2F3C" w:rsidRPr="00C474F0" w:rsidRDefault="000F2F3C" w:rsidP="00B7753E">
      <w:pPr>
        <w:widowControl w:val="0"/>
        <w:spacing w:line="326" w:lineRule="exact"/>
        <w:ind w:firstLine="760"/>
        <w:jc w:val="center"/>
        <w:rPr>
          <w:b/>
          <w:sz w:val="28"/>
          <w:szCs w:val="28"/>
          <w:lang w:bidi="ru-RU"/>
        </w:rPr>
      </w:pPr>
    </w:p>
    <w:sectPr w:rsidR="000F2F3C" w:rsidRPr="00C474F0" w:rsidSect="00B51EDE">
      <w:headerReference w:type="default" r:id="rId11"/>
      <w:footerReference w:type="even" r:id="rId12"/>
      <w:footerReference w:type="default" r:id="rId13"/>
      <w:pgSz w:w="11907" w:h="16840" w:code="9"/>
      <w:pgMar w:top="1134" w:right="567" w:bottom="1134"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520" w:rsidRDefault="001D5520">
      <w:r>
        <w:separator/>
      </w:r>
    </w:p>
  </w:endnote>
  <w:endnote w:type="continuationSeparator" w:id="0">
    <w:p w:rsidR="001D5520" w:rsidRDefault="001D5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D54" w:rsidRDefault="00D87D54"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D87D54" w:rsidRDefault="00D87D5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D54" w:rsidRPr="00745217" w:rsidRDefault="00D87D54"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520" w:rsidRDefault="001D5520">
      <w:r>
        <w:separator/>
      </w:r>
    </w:p>
  </w:footnote>
  <w:footnote w:type="continuationSeparator" w:id="0">
    <w:p w:rsidR="001D5520" w:rsidRDefault="001D55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6456126"/>
      <w:docPartObj>
        <w:docPartGallery w:val="Page Numbers (Top of Page)"/>
        <w:docPartUnique/>
      </w:docPartObj>
    </w:sdtPr>
    <w:sdtEndPr/>
    <w:sdtContent>
      <w:p w:rsidR="00A360BF" w:rsidRDefault="00A360BF">
        <w:pPr>
          <w:pStyle w:val="a7"/>
          <w:jc w:val="center"/>
        </w:pPr>
        <w:r>
          <w:fldChar w:fldCharType="begin"/>
        </w:r>
        <w:r>
          <w:instrText>PAGE   \* MERGEFORMAT</w:instrText>
        </w:r>
        <w:r>
          <w:fldChar w:fldCharType="separate"/>
        </w:r>
        <w:r w:rsidR="00E22BD3">
          <w:rPr>
            <w:noProof/>
          </w:rPr>
          <w:t>2</w:t>
        </w:r>
        <w:r>
          <w:fldChar w:fldCharType="end"/>
        </w:r>
      </w:p>
    </w:sdtContent>
  </w:sdt>
  <w:p w:rsidR="00A360BF" w:rsidRDefault="00A360B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7pt;height:11.7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33237B0"/>
    <w:multiLevelType w:val="hybridMultilevel"/>
    <w:tmpl w:val="4766785A"/>
    <w:lvl w:ilvl="0" w:tplc="9C980656">
      <w:start w:val="1"/>
      <w:numFmt w:val="bullet"/>
      <w:lvlText w:val="•"/>
      <w:lvlJc w:val="left"/>
      <w:pPr>
        <w:tabs>
          <w:tab w:val="num" w:pos="720"/>
        </w:tabs>
        <w:ind w:left="720" w:hanging="360"/>
      </w:pPr>
      <w:rPr>
        <w:rFonts w:ascii="Times New Roman" w:hAnsi="Times New Roman" w:hint="default"/>
      </w:rPr>
    </w:lvl>
    <w:lvl w:ilvl="1" w:tplc="5890EAB4" w:tentative="1">
      <w:start w:val="1"/>
      <w:numFmt w:val="bullet"/>
      <w:lvlText w:val="•"/>
      <w:lvlJc w:val="left"/>
      <w:pPr>
        <w:tabs>
          <w:tab w:val="num" w:pos="1440"/>
        </w:tabs>
        <w:ind w:left="1440" w:hanging="360"/>
      </w:pPr>
      <w:rPr>
        <w:rFonts w:ascii="Times New Roman" w:hAnsi="Times New Roman" w:hint="default"/>
      </w:rPr>
    </w:lvl>
    <w:lvl w:ilvl="2" w:tplc="907203C2" w:tentative="1">
      <w:start w:val="1"/>
      <w:numFmt w:val="bullet"/>
      <w:lvlText w:val="•"/>
      <w:lvlJc w:val="left"/>
      <w:pPr>
        <w:tabs>
          <w:tab w:val="num" w:pos="2160"/>
        </w:tabs>
        <w:ind w:left="2160" w:hanging="360"/>
      </w:pPr>
      <w:rPr>
        <w:rFonts w:ascii="Times New Roman" w:hAnsi="Times New Roman" w:hint="default"/>
      </w:rPr>
    </w:lvl>
    <w:lvl w:ilvl="3" w:tplc="878C9C7A" w:tentative="1">
      <w:start w:val="1"/>
      <w:numFmt w:val="bullet"/>
      <w:lvlText w:val="•"/>
      <w:lvlJc w:val="left"/>
      <w:pPr>
        <w:tabs>
          <w:tab w:val="num" w:pos="2880"/>
        </w:tabs>
        <w:ind w:left="2880" w:hanging="360"/>
      </w:pPr>
      <w:rPr>
        <w:rFonts w:ascii="Times New Roman" w:hAnsi="Times New Roman" w:hint="default"/>
      </w:rPr>
    </w:lvl>
    <w:lvl w:ilvl="4" w:tplc="93E05F24" w:tentative="1">
      <w:start w:val="1"/>
      <w:numFmt w:val="bullet"/>
      <w:lvlText w:val="•"/>
      <w:lvlJc w:val="left"/>
      <w:pPr>
        <w:tabs>
          <w:tab w:val="num" w:pos="3600"/>
        </w:tabs>
        <w:ind w:left="3600" w:hanging="360"/>
      </w:pPr>
      <w:rPr>
        <w:rFonts w:ascii="Times New Roman" w:hAnsi="Times New Roman" w:hint="default"/>
      </w:rPr>
    </w:lvl>
    <w:lvl w:ilvl="5" w:tplc="4718C748" w:tentative="1">
      <w:start w:val="1"/>
      <w:numFmt w:val="bullet"/>
      <w:lvlText w:val="•"/>
      <w:lvlJc w:val="left"/>
      <w:pPr>
        <w:tabs>
          <w:tab w:val="num" w:pos="4320"/>
        </w:tabs>
        <w:ind w:left="4320" w:hanging="360"/>
      </w:pPr>
      <w:rPr>
        <w:rFonts w:ascii="Times New Roman" w:hAnsi="Times New Roman" w:hint="default"/>
      </w:rPr>
    </w:lvl>
    <w:lvl w:ilvl="6" w:tplc="88D6D8F2" w:tentative="1">
      <w:start w:val="1"/>
      <w:numFmt w:val="bullet"/>
      <w:lvlText w:val="•"/>
      <w:lvlJc w:val="left"/>
      <w:pPr>
        <w:tabs>
          <w:tab w:val="num" w:pos="5040"/>
        </w:tabs>
        <w:ind w:left="5040" w:hanging="360"/>
      </w:pPr>
      <w:rPr>
        <w:rFonts w:ascii="Times New Roman" w:hAnsi="Times New Roman" w:hint="default"/>
      </w:rPr>
    </w:lvl>
    <w:lvl w:ilvl="7" w:tplc="5CE4E97C" w:tentative="1">
      <w:start w:val="1"/>
      <w:numFmt w:val="bullet"/>
      <w:lvlText w:val="•"/>
      <w:lvlJc w:val="left"/>
      <w:pPr>
        <w:tabs>
          <w:tab w:val="num" w:pos="5760"/>
        </w:tabs>
        <w:ind w:left="5760" w:hanging="360"/>
      </w:pPr>
      <w:rPr>
        <w:rFonts w:ascii="Times New Roman" w:hAnsi="Times New Roman" w:hint="default"/>
      </w:rPr>
    </w:lvl>
    <w:lvl w:ilvl="8" w:tplc="C4E65064" w:tentative="1">
      <w:start w:val="1"/>
      <w:numFmt w:val="bullet"/>
      <w:lvlText w:val="•"/>
      <w:lvlJc w:val="left"/>
      <w:pPr>
        <w:tabs>
          <w:tab w:val="num" w:pos="6480"/>
        </w:tabs>
        <w:ind w:left="6480" w:hanging="360"/>
      </w:pPr>
      <w:rPr>
        <w:rFonts w:ascii="Times New Roman" w:hAnsi="Times New Roman" w:hint="default"/>
      </w:rPr>
    </w:lvl>
  </w:abstractNum>
  <w:abstractNum w:abstractNumId="2">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9">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10">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317D420C"/>
    <w:multiLevelType w:val="multilevel"/>
    <w:tmpl w:val="FB8273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20646EB"/>
    <w:multiLevelType w:val="hybridMultilevel"/>
    <w:tmpl w:val="EDC8AC0E"/>
    <w:lvl w:ilvl="0" w:tplc="011C045A">
      <w:start w:val="1"/>
      <w:numFmt w:val="bullet"/>
      <w:lvlText w:val="•"/>
      <w:lvlJc w:val="left"/>
      <w:pPr>
        <w:tabs>
          <w:tab w:val="num" w:pos="720"/>
        </w:tabs>
        <w:ind w:left="720" w:hanging="360"/>
      </w:pPr>
      <w:rPr>
        <w:rFonts w:ascii="Times New Roman" w:hAnsi="Times New Roman" w:hint="default"/>
      </w:rPr>
    </w:lvl>
    <w:lvl w:ilvl="1" w:tplc="56AEBEE4" w:tentative="1">
      <w:start w:val="1"/>
      <w:numFmt w:val="bullet"/>
      <w:lvlText w:val="•"/>
      <w:lvlJc w:val="left"/>
      <w:pPr>
        <w:tabs>
          <w:tab w:val="num" w:pos="1440"/>
        </w:tabs>
        <w:ind w:left="1440" w:hanging="360"/>
      </w:pPr>
      <w:rPr>
        <w:rFonts w:ascii="Times New Roman" w:hAnsi="Times New Roman" w:hint="default"/>
      </w:rPr>
    </w:lvl>
    <w:lvl w:ilvl="2" w:tplc="A2EE246E" w:tentative="1">
      <w:start w:val="1"/>
      <w:numFmt w:val="bullet"/>
      <w:lvlText w:val="•"/>
      <w:lvlJc w:val="left"/>
      <w:pPr>
        <w:tabs>
          <w:tab w:val="num" w:pos="2160"/>
        </w:tabs>
        <w:ind w:left="2160" w:hanging="360"/>
      </w:pPr>
      <w:rPr>
        <w:rFonts w:ascii="Times New Roman" w:hAnsi="Times New Roman" w:hint="default"/>
      </w:rPr>
    </w:lvl>
    <w:lvl w:ilvl="3" w:tplc="01824CB2" w:tentative="1">
      <w:start w:val="1"/>
      <w:numFmt w:val="bullet"/>
      <w:lvlText w:val="•"/>
      <w:lvlJc w:val="left"/>
      <w:pPr>
        <w:tabs>
          <w:tab w:val="num" w:pos="2880"/>
        </w:tabs>
        <w:ind w:left="2880" w:hanging="360"/>
      </w:pPr>
      <w:rPr>
        <w:rFonts w:ascii="Times New Roman" w:hAnsi="Times New Roman" w:hint="default"/>
      </w:rPr>
    </w:lvl>
    <w:lvl w:ilvl="4" w:tplc="DD9E8188" w:tentative="1">
      <w:start w:val="1"/>
      <w:numFmt w:val="bullet"/>
      <w:lvlText w:val="•"/>
      <w:lvlJc w:val="left"/>
      <w:pPr>
        <w:tabs>
          <w:tab w:val="num" w:pos="3600"/>
        </w:tabs>
        <w:ind w:left="3600" w:hanging="360"/>
      </w:pPr>
      <w:rPr>
        <w:rFonts w:ascii="Times New Roman" w:hAnsi="Times New Roman" w:hint="default"/>
      </w:rPr>
    </w:lvl>
    <w:lvl w:ilvl="5" w:tplc="D910B844" w:tentative="1">
      <w:start w:val="1"/>
      <w:numFmt w:val="bullet"/>
      <w:lvlText w:val="•"/>
      <w:lvlJc w:val="left"/>
      <w:pPr>
        <w:tabs>
          <w:tab w:val="num" w:pos="4320"/>
        </w:tabs>
        <w:ind w:left="4320" w:hanging="360"/>
      </w:pPr>
      <w:rPr>
        <w:rFonts w:ascii="Times New Roman" w:hAnsi="Times New Roman" w:hint="default"/>
      </w:rPr>
    </w:lvl>
    <w:lvl w:ilvl="6" w:tplc="895E749E" w:tentative="1">
      <w:start w:val="1"/>
      <w:numFmt w:val="bullet"/>
      <w:lvlText w:val="•"/>
      <w:lvlJc w:val="left"/>
      <w:pPr>
        <w:tabs>
          <w:tab w:val="num" w:pos="5040"/>
        </w:tabs>
        <w:ind w:left="5040" w:hanging="360"/>
      </w:pPr>
      <w:rPr>
        <w:rFonts w:ascii="Times New Roman" w:hAnsi="Times New Roman" w:hint="default"/>
      </w:rPr>
    </w:lvl>
    <w:lvl w:ilvl="7" w:tplc="2C308836" w:tentative="1">
      <w:start w:val="1"/>
      <w:numFmt w:val="bullet"/>
      <w:lvlText w:val="•"/>
      <w:lvlJc w:val="left"/>
      <w:pPr>
        <w:tabs>
          <w:tab w:val="num" w:pos="5760"/>
        </w:tabs>
        <w:ind w:left="5760" w:hanging="360"/>
      </w:pPr>
      <w:rPr>
        <w:rFonts w:ascii="Times New Roman" w:hAnsi="Times New Roman" w:hint="default"/>
      </w:rPr>
    </w:lvl>
    <w:lvl w:ilvl="8" w:tplc="16AC4622"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41883210"/>
    <w:multiLevelType w:val="multilevel"/>
    <w:tmpl w:val="AECEAFC6"/>
    <w:lvl w:ilvl="0">
      <w:start w:val="1"/>
      <w:numFmt w:val="decimal"/>
      <w:lvlText w:val="3.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9">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nsid w:val="5DD62012"/>
    <w:multiLevelType w:val="multilevel"/>
    <w:tmpl w:val="F8CA19B0"/>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5">
    <w:nsid w:val="64A84724"/>
    <w:multiLevelType w:val="multilevel"/>
    <w:tmpl w:val="F0B4D6EA"/>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7">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nsid w:val="6B4B643C"/>
    <w:multiLevelType w:val="multilevel"/>
    <w:tmpl w:val="28AEECF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0">
    <w:nsid w:val="71006859"/>
    <w:multiLevelType w:val="multilevel"/>
    <w:tmpl w:val="E25EBA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9D374FA"/>
    <w:multiLevelType w:val="multilevel"/>
    <w:tmpl w:val="E2B268A4"/>
    <w:lvl w:ilvl="0">
      <w:start w:val="6"/>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4"/>
  </w:num>
  <w:num w:numId="3">
    <w:abstractNumId w:val="15"/>
  </w:num>
  <w:num w:numId="4">
    <w:abstractNumId w:val="3"/>
  </w:num>
  <w:num w:numId="5">
    <w:abstractNumId w:val="7"/>
  </w:num>
  <w:num w:numId="6">
    <w:abstractNumId w:val="13"/>
  </w:num>
  <w:num w:numId="7">
    <w:abstractNumId w:val="2"/>
  </w:num>
  <w:num w:numId="8">
    <w:abstractNumId w:val="29"/>
  </w:num>
  <w:num w:numId="9">
    <w:abstractNumId w:val="20"/>
  </w:num>
  <w:num w:numId="10">
    <w:abstractNumId w:val="5"/>
  </w:num>
  <w:num w:numId="11">
    <w:abstractNumId w:val="14"/>
  </w:num>
  <w:num w:numId="12">
    <w:abstractNumId w:val="27"/>
  </w:num>
  <w:num w:numId="13">
    <w:abstractNumId w:val="21"/>
  </w:num>
  <w:num w:numId="14">
    <w:abstractNumId w:val="19"/>
  </w:num>
  <w:num w:numId="15">
    <w:abstractNumId w:val="16"/>
  </w:num>
  <w:num w:numId="16">
    <w:abstractNumId w:val="10"/>
  </w:num>
  <w:num w:numId="17">
    <w:abstractNumId w:val="6"/>
  </w:num>
  <w:num w:numId="18">
    <w:abstractNumId w:val="22"/>
  </w:num>
  <w:num w:numId="19">
    <w:abstractNumId w:val="0"/>
  </w:num>
  <w:num w:numId="20">
    <w:abstractNumId w:val="26"/>
  </w:num>
  <w:num w:numId="21">
    <w:abstractNumId w:val="8"/>
  </w:num>
  <w:num w:numId="22">
    <w:abstractNumId w:val="18"/>
  </w:num>
  <w:num w:numId="23">
    <w:abstractNumId w:val="9"/>
  </w:num>
  <w:num w:numId="24">
    <w:abstractNumId w:val="24"/>
  </w:num>
  <w:num w:numId="25">
    <w:abstractNumId w:val="11"/>
  </w:num>
  <w:num w:numId="26">
    <w:abstractNumId w:val="25"/>
  </w:num>
  <w:num w:numId="27">
    <w:abstractNumId w:val="30"/>
  </w:num>
  <w:num w:numId="28">
    <w:abstractNumId w:val="28"/>
  </w:num>
  <w:num w:numId="29">
    <w:abstractNumId w:val="17"/>
  </w:num>
  <w:num w:numId="30">
    <w:abstractNumId w:val="23"/>
  </w:num>
  <w:num w:numId="31">
    <w:abstractNumId w:val="31"/>
  </w:num>
  <w:num w:numId="32">
    <w:abstractNumId w:val="1"/>
  </w:num>
  <w:num w:numId="33">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5E6"/>
    <w:rsid w:val="00002B81"/>
    <w:rsid w:val="00002EB8"/>
    <w:rsid w:val="00003A64"/>
    <w:rsid w:val="00003B0D"/>
    <w:rsid w:val="000040B3"/>
    <w:rsid w:val="000049A1"/>
    <w:rsid w:val="000063B8"/>
    <w:rsid w:val="000067D7"/>
    <w:rsid w:val="00007456"/>
    <w:rsid w:val="00007C75"/>
    <w:rsid w:val="000106B7"/>
    <w:rsid w:val="00010BBD"/>
    <w:rsid w:val="000111A9"/>
    <w:rsid w:val="00011FFF"/>
    <w:rsid w:val="00012248"/>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27DF1"/>
    <w:rsid w:val="0003102C"/>
    <w:rsid w:val="00032A7C"/>
    <w:rsid w:val="000336B0"/>
    <w:rsid w:val="00035457"/>
    <w:rsid w:val="0003740A"/>
    <w:rsid w:val="000377DB"/>
    <w:rsid w:val="00037828"/>
    <w:rsid w:val="000407BD"/>
    <w:rsid w:val="00042414"/>
    <w:rsid w:val="00042B99"/>
    <w:rsid w:val="00042BE3"/>
    <w:rsid w:val="00043415"/>
    <w:rsid w:val="000437CB"/>
    <w:rsid w:val="000442F2"/>
    <w:rsid w:val="00044418"/>
    <w:rsid w:val="0004704B"/>
    <w:rsid w:val="000475BD"/>
    <w:rsid w:val="000475F6"/>
    <w:rsid w:val="0005054E"/>
    <w:rsid w:val="00050C3D"/>
    <w:rsid w:val="00050DD5"/>
    <w:rsid w:val="000513FD"/>
    <w:rsid w:val="000515EC"/>
    <w:rsid w:val="000517F4"/>
    <w:rsid w:val="00051A13"/>
    <w:rsid w:val="00051FB2"/>
    <w:rsid w:val="00053263"/>
    <w:rsid w:val="0005476F"/>
    <w:rsid w:val="00054805"/>
    <w:rsid w:val="000549AD"/>
    <w:rsid w:val="00054FE7"/>
    <w:rsid w:val="000553CB"/>
    <w:rsid w:val="00055658"/>
    <w:rsid w:val="00055C06"/>
    <w:rsid w:val="00055D26"/>
    <w:rsid w:val="00056DBF"/>
    <w:rsid w:val="00056EBB"/>
    <w:rsid w:val="00057185"/>
    <w:rsid w:val="000605EF"/>
    <w:rsid w:val="00060A25"/>
    <w:rsid w:val="00061481"/>
    <w:rsid w:val="00061BB2"/>
    <w:rsid w:val="0006223F"/>
    <w:rsid w:val="000624B1"/>
    <w:rsid w:val="00062A8E"/>
    <w:rsid w:val="00063996"/>
    <w:rsid w:val="00063E9A"/>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9459C"/>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3256"/>
    <w:rsid w:val="000C4DBD"/>
    <w:rsid w:val="000C6343"/>
    <w:rsid w:val="000C6428"/>
    <w:rsid w:val="000C6EA6"/>
    <w:rsid w:val="000D08B2"/>
    <w:rsid w:val="000D11E8"/>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08"/>
    <w:rsid w:val="000E1E20"/>
    <w:rsid w:val="000E2336"/>
    <w:rsid w:val="000E5208"/>
    <w:rsid w:val="000E5C7A"/>
    <w:rsid w:val="000E5F10"/>
    <w:rsid w:val="000E6160"/>
    <w:rsid w:val="000E626C"/>
    <w:rsid w:val="000E6532"/>
    <w:rsid w:val="000E7034"/>
    <w:rsid w:val="000E71F8"/>
    <w:rsid w:val="000E7DE7"/>
    <w:rsid w:val="000F0148"/>
    <w:rsid w:val="000F06A4"/>
    <w:rsid w:val="000F0EA5"/>
    <w:rsid w:val="000F16A2"/>
    <w:rsid w:val="000F1FEA"/>
    <w:rsid w:val="000F2A33"/>
    <w:rsid w:val="000F2CF4"/>
    <w:rsid w:val="000F2F3C"/>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5F32"/>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6F4"/>
    <w:rsid w:val="001247F1"/>
    <w:rsid w:val="001256F7"/>
    <w:rsid w:val="00130F91"/>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43B"/>
    <w:rsid w:val="0014694F"/>
    <w:rsid w:val="00146A9D"/>
    <w:rsid w:val="00147B1A"/>
    <w:rsid w:val="00147D27"/>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9B"/>
    <w:rsid w:val="00162AF7"/>
    <w:rsid w:val="00162CA0"/>
    <w:rsid w:val="00164CFA"/>
    <w:rsid w:val="00164E8E"/>
    <w:rsid w:val="001652C0"/>
    <w:rsid w:val="001656D8"/>
    <w:rsid w:val="00165B2B"/>
    <w:rsid w:val="00166430"/>
    <w:rsid w:val="00166D88"/>
    <w:rsid w:val="00167142"/>
    <w:rsid w:val="00167447"/>
    <w:rsid w:val="001674BA"/>
    <w:rsid w:val="00167E86"/>
    <w:rsid w:val="001700C6"/>
    <w:rsid w:val="00171069"/>
    <w:rsid w:val="00171708"/>
    <w:rsid w:val="00171B00"/>
    <w:rsid w:val="00172BDB"/>
    <w:rsid w:val="00172D6F"/>
    <w:rsid w:val="001738D3"/>
    <w:rsid w:val="00174EB4"/>
    <w:rsid w:val="0017515B"/>
    <w:rsid w:val="00175331"/>
    <w:rsid w:val="00175BAA"/>
    <w:rsid w:val="0017626A"/>
    <w:rsid w:val="00180FB4"/>
    <w:rsid w:val="00181149"/>
    <w:rsid w:val="00181636"/>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677"/>
    <w:rsid w:val="00191A8A"/>
    <w:rsid w:val="00191ADA"/>
    <w:rsid w:val="00191CF6"/>
    <w:rsid w:val="001923D3"/>
    <w:rsid w:val="0019306B"/>
    <w:rsid w:val="00194A62"/>
    <w:rsid w:val="00194D50"/>
    <w:rsid w:val="00195418"/>
    <w:rsid w:val="0019650C"/>
    <w:rsid w:val="001969E4"/>
    <w:rsid w:val="00196BD4"/>
    <w:rsid w:val="00196FA7"/>
    <w:rsid w:val="001A0C17"/>
    <w:rsid w:val="001A1B4E"/>
    <w:rsid w:val="001A354F"/>
    <w:rsid w:val="001A3BC6"/>
    <w:rsid w:val="001A3D37"/>
    <w:rsid w:val="001A49DD"/>
    <w:rsid w:val="001A4E67"/>
    <w:rsid w:val="001A546A"/>
    <w:rsid w:val="001A5611"/>
    <w:rsid w:val="001A56BF"/>
    <w:rsid w:val="001A6B11"/>
    <w:rsid w:val="001A7611"/>
    <w:rsid w:val="001A7BFD"/>
    <w:rsid w:val="001B0039"/>
    <w:rsid w:val="001B05D4"/>
    <w:rsid w:val="001B0627"/>
    <w:rsid w:val="001B0B43"/>
    <w:rsid w:val="001B14AB"/>
    <w:rsid w:val="001B20C1"/>
    <w:rsid w:val="001B35A7"/>
    <w:rsid w:val="001B40C5"/>
    <w:rsid w:val="001B4BC2"/>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1C47"/>
    <w:rsid w:val="001D2457"/>
    <w:rsid w:val="001D32B5"/>
    <w:rsid w:val="001D3308"/>
    <w:rsid w:val="001D3677"/>
    <w:rsid w:val="001D37D2"/>
    <w:rsid w:val="001D3E25"/>
    <w:rsid w:val="001D5520"/>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0AE4"/>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3D8"/>
    <w:rsid w:val="00221AE5"/>
    <w:rsid w:val="002222C6"/>
    <w:rsid w:val="00222437"/>
    <w:rsid w:val="002225FD"/>
    <w:rsid w:val="00222A69"/>
    <w:rsid w:val="002237AA"/>
    <w:rsid w:val="00223BD0"/>
    <w:rsid w:val="00223FCB"/>
    <w:rsid w:val="002242DE"/>
    <w:rsid w:val="002244E0"/>
    <w:rsid w:val="0022450E"/>
    <w:rsid w:val="00224585"/>
    <w:rsid w:val="00224D41"/>
    <w:rsid w:val="00225659"/>
    <w:rsid w:val="00225F30"/>
    <w:rsid w:val="002260C9"/>
    <w:rsid w:val="002267D3"/>
    <w:rsid w:val="00227415"/>
    <w:rsid w:val="002305A7"/>
    <w:rsid w:val="002307F9"/>
    <w:rsid w:val="00231916"/>
    <w:rsid w:val="00231B84"/>
    <w:rsid w:val="00234749"/>
    <w:rsid w:val="00236AAE"/>
    <w:rsid w:val="00237879"/>
    <w:rsid w:val="002378CE"/>
    <w:rsid w:val="00237D39"/>
    <w:rsid w:val="0024038B"/>
    <w:rsid w:val="00240DF3"/>
    <w:rsid w:val="002410D9"/>
    <w:rsid w:val="0024142E"/>
    <w:rsid w:val="00241632"/>
    <w:rsid w:val="0024187C"/>
    <w:rsid w:val="0024273E"/>
    <w:rsid w:val="002428A4"/>
    <w:rsid w:val="002432DA"/>
    <w:rsid w:val="00250181"/>
    <w:rsid w:val="00250840"/>
    <w:rsid w:val="00250B46"/>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4633"/>
    <w:rsid w:val="00265EA9"/>
    <w:rsid w:val="0026604F"/>
    <w:rsid w:val="00267317"/>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86C"/>
    <w:rsid w:val="00284A1C"/>
    <w:rsid w:val="00284C04"/>
    <w:rsid w:val="00285F1D"/>
    <w:rsid w:val="00285F42"/>
    <w:rsid w:val="00286835"/>
    <w:rsid w:val="00290180"/>
    <w:rsid w:val="00290E92"/>
    <w:rsid w:val="0029470B"/>
    <w:rsid w:val="002949B0"/>
    <w:rsid w:val="00294F33"/>
    <w:rsid w:val="002957A0"/>
    <w:rsid w:val="002959B6"/>
    <w:rsid w:val="0029635E"/>
    <w:rsid w:val="00296DD3"/>
    <w:rsid w:val="002972DC"/>
    <w:rsid w:val="00297900"/>
    <w:rsid w:val="0029792E"/>
    <w:rsid w:val="00297A8B"/>
    <w:rsid w:val="002A0114"/>
    <w:rsid w:val="002A1213"/>
    <w:rsid w:val="002A19EB"/>
    <w:rsid w:val="002A26EB"/>
    <w:rsid w:val="002A297E"/>
    <w:rsid w:val="002A30AC"/>
    <w:rsid w:val="002A3151"/>
    <w:rsid w:val="002A318D"/>
    <w:rsid w:val="002A3490"/>
    <w:rsid w:val="002A3520"/>
    <w:rsid w:val="002A51E9"/>
    <w:rsid w:val="002A53FE"/>
    <w:rsid w:val="002A642E"/>
    <w:rsid w:val="002A64ED"/>
    <w:rsid w:val="002A6884"/>
    <w:rsid w:val="002A7A33"/>
    <w:rsid w:val="002B0444"/>
    <w:rsid w:val="002B0A97"/>
    <w:rsid w:val="002B15BD"/>
    <w:rsid w:val="002B1AAE"/>
    <w:rsid w:val="002B22E6"/>
    <w:rsid w:val="002B232C"/>
    <w:rsid w:val="002B2358"/>
    <w:rsid w:val="002B3911"/>
    <w:rsid w:val="002B3BCC"/>
    <w:rsid w:val="002B4A06"/>
    <w:rsid w:val="002B5BB9"/>
    <w:rsid w:val="002B6060"/>
    <w:rsid w:val="002B6AE4"/>
    <w:rsid w:val="002B7257"/>
    <w:rsid w:val="002B7E12"/>
    <w:rsid w:val="002C0E2F"/>
    <w:rsid w:val="002C1588"/>
    <w:rsid w:val="002C2C7F"/>
    <w:rsid w:val="002C2DF4"/>
    <w:rsid w:val="002C30A9"/>
    <w:rsid w:val="002C314F"/>
    <w:rsid w:val="002C37B6"/>
    <w:rsid w:val="002C38FE"/>
    <w:rsid w:val="002C4ECC"/>
    <w:rsid w:val="002C59C3"/>
    <w:rsid w:val="002C5A0A"/>
    <w:rsid w:val="002C5C27"/>
    <w:rsid w:val="002C5F8C"/>
    <w:rsid w:val="002C6C4B"/>
    <w:rsid w:val="002C75F6"/>
    <w:rsid w:val="002D0C8D"/>
    <w:rsid w:val="002D180B"/>
    <w:rsid w:val="002D1B03"/>
    <w:rsid w:val="002D20A2"/>
    <w:rsid w:val="002D2547"/>
    <w:rsid w:val="002D319D"/>
    <w:rsid w:val="002D38AE"/>
    <w:rsid w:val="002D404A"/>
    <w:rsid w:val="002D5330"/>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0CE5"/>
    <w:rsid w:val="002F3A1E"/>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22B9"/>
    <w:rsid w:val="00313B19"/>
    <w:rsid w:val="003141A0"/>
    <w:rsid w:val="00314249"/>
    <w:rsid w:val="00314A3F"/>
    <w:rsid w:val="00316440"/>
    <w:rsid w:val="0031715D"/>
    <w:rsid w:val="0031768A"/>
    <w:rsid w:val="00317CE8"/>
    <w:rsid w:val="003205D3"/>
    <w:rsid w:val="003218D4"/>
    <w:rsid w:val="00323DE3"/>
    <w:rsid w:val="00325019"/>
    <w:rsid w:val="00325512"/>
    <w:rsid w:val="00326B7A"/>
    <w:rsid w:val="00327EDF"/>
    <w:rsid w:val="00330AE4"/>
    <w:rsid w:val="00330C1E"/>
    <w:rsid w:val="00330EF4"/>
    <w:rsid w:val="00330F24"/>
    <w:rsid w:val="00331003"/>
    <w:rsid w:val="003312EC"/>
    <w:rsid w:val="003317F6"/>
    <w:rsid w:val="00331A98"/>
    <w:rsid w:val="00331E18"/>
    <w:rsid w:val="00331E96"/>
    <w:rsid w:val="00331F49"/>
    <w:rsid w:val="0033222B"/>
    <w:rsid w:val="003325C0"/>
    <w:rsid w:val="00332C88"/>
    <w:rsid w:val="003330C7"/>
    <w:rsid w:val="00334B81"/>
    <w:rsid w:val="003368A9"/>
    <w:rsid w:val="00336D14"/>
    <w:rsid w:val="00337481"/>
    <w:rsid w:val="003378C8"/>
    <w:rsid w:val="00337D67"/>
    <w:rsid w:val="0034069B"/>
    <w:rsid w:val="0034422E"/>
    <w:rsid w:val="00345447"/>
    <w:rsid w:val="00345A8A"/>
    <w:rsid w:val="00345E11"/>
    <w:rsid w:val="00346B74"/>
    <w:rsid w:val="00347F97"/>
    <w:rsid w:val="003504F4"/>
    <w:rsid w:val="00350BEB"/>
    <w:rsid w:val="00350EC9"/>
    <w:rsid w:val="003512B6"/>
    <w:rsid w:val="0035158F"/>
    <w:rsid w:val="00352366"/>
    <w:rsid w:val="0035287F"/>
    <w:rsid w:val="003530E1"/>
    <w:rsid w:val="00353DCC"/>
    <w:rsid w:val="003545B4"/>
    <w:rsid w:val="003551F3"/>
    <w:rsid w:val="00355C61"/>
    <w:rsid w:val="0035785D"/>
    <w:rsid w:val="00357C0E"/>
    <w:rsid w:val="00357D2F"/>
    <w:rsid w:val="0036005C"/>
    <w:rsid w:val="00360437"/>
    <w:rsid w:val="00360B3E"/>
    <w:rsid w:val="00360E30"/>
    <w:rsid w:val="00361632"/>
    <w:rsid w:val="00361650"/>
    <w:rsid w:val="00361865"/>
    <w:rsid w:val="003622F3"/>
    <w:rsid w:val="003629F0"/>
    <w:rsid w:val="00362A01"/>
    <w:rsid w:val="00362BE8"/>
    <w:rsid w:val="00362C4A"/>
    <w:rsid w:val="00362EC4"/>
    <w:rsid w:val="003630DE"/>
    <w:rsid w:val="003632E6"/>
    <w:rsid w:val="00363B87"/>
    <w:rsid w:val="00367824"/>
    <w:rsid w:val="00367922"/>
    <w:rsid w:val="003679A9"/>
    <w:rsid w:val="00370E25"/>
    <w:rsid w:val="00370E66"/>
    <w:rsid w:val="00371BBB"/>
    <w:rsid w:val="00372A99"/>
    <w:rsid w:val="00372AAC"/>
    <w:rsid w:val="00373B82"/>
    <w:rsid w:val="003750B8"/>
    <w:rsid w:val="0037537F"/>
    <w:rsid w:val="00375D80"/>
    <w:rsid w:val="00375E14"/>
    <w:rsid w:val="00376231"/>
    <w:rsid w:val="00376248"/>
    <w:rsid w:val="0037693A"/>
    <w:rsid w:val="003777C5"/>
    <w:rsid w:val="00381291"/>
    <w:rsid w:val="00381447"/>
    <w:rsid w:val="003821C4"/>
    <w:rsid w:val="003825E2"/>
    <w:rsid w:val="0038399E"/>
    <w:rsid w:val="00383BD6"/>
    <w:rsid w:val="0038414B"/>
    <w:rsid w:val="00384441"/>
    <w:rsid w:val="00384A82"/>
    <w:rsid w:val="00384FF5"/>
    <w:rsid w:val="003853CE"/>
    <w:rsid w:val="0038553A"/>
    <w:rsid w:val="0038615A"/>
    <w:rsid w:val="00386251"/>
    <w:rsid w:val="00386B6A"/>
    <w:rsid w:val="00387896"/>
    <w:rsid w:val="00392DD3"/>
    <w:rsid w:val="003931EC"/>
    <w:rsid w:val="0039392C"/>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1C7"/>
    <w:rsid w:val="003B2970"/>
    <w:rsid w:val="003B2CEF"/>
    <w:rsid w:val="003B3386"/>
    <w:rsid w:val="003B4464"/>
    <w:rsid w:val="003B4B36"/>
    <w:rsid w:val="003B662D"/>
    <w:rsid w:val="003B7534"/>
    <w:rsid w:val="003C1965"/>
    <w:rsid w:val="003C1A8C"/>
    <w:rsid w:val="003C3470"/>
    <w:rsid w:val="003C4B21"/>
    <w:rsid w:val="003C6CD9"/>
    <w:rsid w:val="003C6CE1"/>
    <w:rsid w:val="003C6F12"/>
    <w:rsid w:val="003C75CE"/>
    <w:rsid w:val="003C78EA"/>
    <w:rsid w:val="003D04FA"/>
    <w:rsid w:val="003D070C"/>
    <w:rsid w:val="003D18D1"/>
    <w:rsid w:val="003D1FAB"/>
    <w:rsid w:val="003D2866"/>
    <w:rsid w:val="003D2B2E"/>
    <w:rsid w:val="003D2CEE"/>
    <w:rsid w:val="003D3B4E"/>
    <w:rsid w:val="003D3CF7"/>
    <w:rsid w:val="003D4494"/>
    <w:rsid w:val="003D52E3"/>
    <w:rsid w:val="003D6502"/>
    <w:rsid w:val="003D6CE1"/>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12"/>
    <w:rsid w:val="003F4957"/>
    <w:rsid w:val="003F4F65"/>
    <w:rsid w:val="003F6245"/>
    <w:rsid w:val="003F68DA"/>
    <w:rsid w:val="003F6D4C"/>
    <w:rsid w:val="003F6DB4"/>
    <w:rsid w:val="003F6E51"/>
    <w:rsid w:val="003F7266"/>
    <w:rsid w:val="00400412"/>
    <w:rsid w:val="0040060F"/>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0AE"/>
    <w:rsid w:val="0043048C"/>
    <w:rsid w:val="00430E32"/>
    <w:rsid w:val="00430E8D"/>
    <w:rsid w:val="00432488"/>
    <w:rsid w:val="004357B9"/>
    <w:rsid w:val="004361B5"/>
    <w:rsid w:val="004362F9"/>
    <w:rsid w:val="0043662D"/>
    <w:rsid w:val="00436CB0"/>
    <w:rsid w:val="00437027"/>
    <w:rsid w:val="004373FF"/>
    <w:rsid w:val="00437D9D"/>
    <w:rsid w:val="0044140F"/>
    <w:rsid w:val="00441A8D"/>
    <w:rsid w:val="00441D5A"/>
    <w:rsid w:val="00443E87"/>
    <w:rsid w:val="00445562"/>
    <w:rsid w:val="004457F8"/>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62CB"/>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32CB"/>
    <w:rsid w:val="004745EA"/>
    <w:rsid w:val="004754BE"/>
    <w:rsid w:val="00475B08"/>
    <w:rsid w:val="00476DAF"/>
    <w:rsid w:val="00476F55"/>
    <w:rsid w:val="00477DBA"/>
    <w:rsid w:val="00480308"/>
    <w:rsid w:val="004810A4"/>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64CF"/>
    <w:rsid w:val="004977DD"/>
    <w:rsid w:val="004979FC"/>
    <w:rsid w:val="004A094F"/>
    <w:rsid w:val="004A1A23"/>
    <w:rsid w:val="004A3B0C"/>
    <w:rsid w:val="004A427C"/>
    <w:rsid w:val="004A49EA"/>
    <w:rsid w:val="004A58C8"/>
    <w:rsid w:val="004A7D15"/>
    <w:rsid w:val="004B0497"/>
    <w:rsid w:val="004B0885"/>
    <w:rsid w:val="004B14A0"/>
    <w:rsid w:val="004B16A3"/>
    <w:rsid w:val="004B179D"/>
    <w:rsid w:val="004B232A"/>
    <w:rsid w:val="004B2920"/>
    <w:rsid w:val="004B36FF"/>
    <w:rsid w:val="004B4F88"/>
    <w:rsid w:val="004B5267"/>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2F5F"/>
    <w:rsid w:val="004E3407"/>
    <w:rsid w:val="004E5C59"/>
    <w:rsid w:val="004E5DC7"/>
    <w:rsid w:val="004E5F1D"/>
    <w:rsid w:val="004E658B"/>
    <w:rsid w:val="004E6592"/>
    <w:rsid w:val="004E6B3F"/>
    <w:rsid w:val="004E71E1"/>
    <w:rsid w:val="004E7E52"/>
    <w:rsid w:val="004F022D"/>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099"/>
    <w:rsid w:val="005079DC"/>
    <w:rsid w:val="00507FF7"/>
    <w:rsid w:val="00511115"/>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38D0"/>
    <w:rsid w:val="00523E32"/>
    <w:rsid w:val="00525818"/>
    <w:rsid w:val="00526A89"/>
    <w:rsid w:val="00530C49"/>
    <w:rsid w:val="00531019"/>
    <w:rsid w:val="00531684"/>
    <w:rsid w:val="0053256C"/>
    <w:rsid w:val="00532960"/>
    <w:rsid w:val="00532989"/>
    <w:rsid w:val="005336ED"/>
    <w:rsid w:val="0053414F"/>
    <w:rsid w:val="00534D2E"/>
    <w:rsid w:val="005355EE"/>
    <w:rsid w:val="00535719"/>
    <w:rsid w:val="0053609E"/>
    <w:rsid w:val="00536800"/>
    <w:rsid w:val="005373AD"/>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602E"/>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4C"/>
    <w:rsid w:val="005A0FE0"/>
    <w:rsid w:val="005A112D"/>
    <w:rsid w:val="005A18D5"/>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8FD"/>
    <w:rsid w:val="005B4E8D"/>
    <w:rsid w:val="005C0474"/>
    <w:rsid w:val="005C08B1"/>
    <w:rsid w:val="005C09F0"/>
    <w:rsid w:val="005C0E32"/>
    <w:rsid w:val="005C1B38"/>
    <w:rsid w:val="005C1F5B"/>
    <w:rsid w:val="005C1F6F"/>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6B91"/>
    <w:rsid w:val="005D6D47"/>
    <w:rsid w:val="005D7087"/>
    <w:rsid w:val="005D7383"/>
    <w:rsid w:val="005D7427"/>
    <w:rsid w:val="005D7D52"/>
    <w:rsid w:val="005E0C34"/>
    <w:rsid w:val="005E19ED"/>
    <w:rsid w:val="005E3157"/>
    <w:rsid w:val="005E31B2"/>
    <w:rsid w:val="005E4A9C"/>
    <w:rsid w:val="005E5118"/>
    <w:rsid w:val="005E5AEB"/>
    <w:rsid w:val="005E65CC"/>
    <w:rsid w:val="005E6749"/>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4C0"/>
    <w:rsid w:val="006077F5"/>
    <w:rsid w:val="006101D5"/>
    <w:rsid w:val="00610604"/>
    <w:rsid w:val="00610F06"/>
    <w:rsid w:val="00611388"/>
    <w:rsid w:val="00611A69"/>
    <w:rsid w:val="00613351"/>
    <w:rsid w:val="00613A80"/>
    <w:rsid w:val="006144FD"/>
    <w:rsid w:val="0061516D"/>
    <w:rsid w:val="0061548A"/>
    <w:rsid w:val="00615ED4"/>
    <w:rsid w:val="00616F7E"/>
    <w:rsid w:val="006179E8"/>
    <w:rsid w:val="00617FEE"/>
    <w:rsid w:val="00620DE2"/>
    <w:rsid w:val="006213E8"/>
    <w:rsid w:val="00621515"/>
    <w:rsid w:val="00621D43"/>
    <w:rsid w:val="00622127"/>
    <w:rsid w:val="00622615"/>
    <w:rsid w:val="006236FD"/>
    <w:rsid w:val="0062387B"/>
    <w:rsid w:val="0062463A"/>
    <w:rsid w:val="006252D6"/>
    <w:rsid w:val="0062574E"/>
    <w:rsid w:val="00630A6F"/>
    <w:rsid w:val="00631015"/>
    <w:rsid w:val="00631CB4"/>
    <w:rsid w:val="00632EFD"/>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093"/>
    <w:rsid w:val="00645833"/>
    <w:rsid w:val="0064628B"/>
    <w:rsid w:val="006462AE"/>
    <w:rsid w:val="006464BD"/>
    <w:rsid w:val="00646AF8"/>
    <w:rsid w:val="00646B64"/>
    <w:rsid w:val="00646E6B"/>
    <w:rsid w:val="00647945"/>
    <w:rsid w:val="006479B3"/>
    <w:rsid w:val="00647DAC"/>
    <w:rsid w:val="00650154"/>
    <w:rsid w:val="006502AD"/>
    <w:rsid w:val="00650C6B"/>
    <w:rsid w:val="0065133C"/>
    <w:rsid w:val="00651B66"/>
    <w:rsid w:val="0065253C"/>
    <w:rsid w:val="00653317"/>
    <w:rsid w:val="006536EC"/>
    <w:rsid w:val="00653F78"/>
    <w:rsid w:val="00655599"/>
    <w:rsid w:val="006558C4"/>
    <w:rsid w:val="00657598"/>
    <w:rsid w:val="00660520"/>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37B9"/>
    <w:rsid w:val="00694510"/>
    <w:rsid w:val="00694BDC"/>
    <w:rsid w:val="00694C7B"/>
    <w:rsid w:val="006977B2"/>
    <w:rsid w:val="006A0554"/>
    <w:rsid w:val="006A0627"/>
    <w:rsid w:val="006A144A"/>
    <w:rsid w:val="006A15D1"/>
    <w:rsid w:val="006A31B1"/>
    <w:rsid w:val="006A4375"/>
    <w:rsid w:val="006A514F"/>
    <w:rsid w:val="006A5CDF"/>
    <w:rsid w:val="006A5E96"/>
    <w:rsid w:val="006A73A7"/>
    <w:rsid w:val="006B015E"/>
    <w:rsid w:val="006B03DF"/>
    <w:rsid w:val="006B2FE9"/>
    <w:rsid w:val="006B329D"/>
    <w:rsid w:val="006B3FF0"/>
    <w:rsid w:val="006B451E"/>
    <w:rsid w:val="006B5FD3"/>
    <w:rsid w:val="006B6202"/>
    <w:rsid w:val="006B62BD"/>
    <w:rsid w:val="006B67A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4595"/>
    <w:rsid w:val="006E5679"/>
    <w:rsid w:val="006E7AE6"/>
    <w:rsid w:val="006F2865"/>
    <w:rsid w:val="006F29CC"/>
    <w:rsid w:val="006F343D"/>
    <w:rsid w:val="006F4050"/>
    <w:rsid w:val="006F4762"/>
    <w:rsid w:val="006F47D0"/>
    <w:rsid w:val="006F4BB4"/>
    <w:rsid w:val="006F57AC"/>
    <w:rsid w:val="006F6914"/>
    <w:rsid w:val="00700573"/>
    <w:rsid w:val="007010D2"/>
    <w:rsid w:val="0070164B"/>
    <w:rsid w:val="00702004"/>
    <w:rsid w:val="00702A25"/>
    <w:rsid w:val="00703E15"/>
    <w:rsid w:val="00704EF1"/>
    <w:rsid w:val="00705BDF"/>
    <w:rsid w:val="00705F9F"/>
    <w:rsid w:val="007060E5"/>
    <w:rsid w:val="00707129"/>
    <w:rsid w:val="00707C1C"/>
    <w:rsid w:val="00710C93"/>
    <w:rsid w:val="00711DDB"/>
    <w:rsid w:val="00711E85"/>
    <w:rsid w:val="00711FEC"/>
    <w:rsid w:val="0071236F"/>
    <w:rsid w:val="00713061"/>
    <w:rsid w:val="00713273"/>
    <w:rsid w:val="00714592"/>
    <w:rsid w:val="00714E9F"/>
    <w:rsid w:val="00715433"/>
    <w:rsid w:val="007158A2"/>
    <w:rsid w:val="007172BB"/>
    <w:rsid w:val="00717377"/>
    <w:rsid w:val="00721488"/>
    <w:rsid w:val="00721E2B"/>
    <w:rsid w:val="00722801"/>
    <w:rsid w:val="00722F11"/>
    <w:rsid w:val="007232E4"/>
    <w:rsid w:val="007243A4"/>
    <w:rsid w:val="0072516A"/>
    <w:rsid w:val="0072554B"/>
    <w:rsid w:val="0072654F"/>
    <w:rsid w:val="00726BA5"/>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2CA9"/>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0E6C"/>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12"/>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152"/>
    <w:rsid w:val="007A44AB"/>
    <w:rsid w:val="007A45EC"/>
    <w:rsid w:val="007A4730"/>
    <w:rsid w:val="007A4BCF"/>
    <w:rsid w:val="007A58DF"/>
    <w:rsid w:val="007A5B7D"/>
    <w:rsid w:val="007A66EB"/>
    <w:rsid w:val="007A6A48"/>
    <w:rsid w:val="007A7B79"/>
    <w:rsid w:val="007A7C89"/>
    <w:rsid w:val="007B00AF"/>
    <w:rsid w:val="007B0E7C"/>
    <w:rsid w:val="007B12F4"/>
    <w:rsid w:val="007B1DFB"/>
    <w:rsid w:val="007B2076"/>
    <w:rsid w:val="007B2A27"/>
    <w:rsid w:val="007B2DD7"/>
    <w:rsid w:val="007B406D"/>
    <w:rsid w:val="007B4135"/>
    <w:rsid w:val="007B58B4"/>
    <w:rsid w:val="007B63DF"/>
    <w:rsid w:val="007C02C8"/>
    <w:rsid w:val="007C08D7"/>
    <w:rsid w:val="007C0CB8"/>
    <w:rsid w:val="007C0CC5"/>
    <w:rsid w:val="007C0D8D"/>
    <w:rsid w:val="007C0EC7"/>
    <w:rsid w:val="007C159E"/>
    <w:rsid w:val="007C19B8"/>
    <w:rsid w:val="007C1FBD"/>
    <w:rsid w:val="007C25A4"/>
    <w:rsid w:val="007C262A"/>
    <w:rsid w:val="007C2741"/>
    <w:rsid w:val="007C2D29"/>
    <w:rsid w:val="007C32FD"/>
    <w:rsid w:val="007C411B"/>
    <w:rsid w:val="007C507D"/>
    <w:rsid w:val="007C5946"/>
    <w:rsid w:val="007C6629"/>
    <w:rsid w:val="007C752E"/>
    <w:rsid w:val="007D1104"/>
    <w:rsid w:val="007D2401"/>
    <w:rsid w:val="007D2453"/>
    <w:rsid w:val="007D38E1"/>
    <w:rsid w:val="007D3ACB"/>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6DA"/>
    <w:rsid w:val="007E771C"/>
    <w:rsid w:val="007F0980"/>
    <w:rsid w:val="007F09A6"/>
    <w:rsid w:val="007F0E4D"/>
    <w:rsid w:val="007F16C4"/>
    <w:rsid w:val="007F2240"/>
    <w:rsid w:val="007F312E"/>
    <w:rsid w:val="007F424A"/>
    <w:rsid w:val="007F4897"/>
    <w:rsid w:val="007F4BAC"/>
    <w:rsid w:val="007F52C7"/>
    <w:rsid w:val="007F536E"/>
    <w:rsid w:val="007F53EF"/>
    <w:rsid w:val="007F5D19"/>
    <w:rsid w:val="007F6167"/>
    <w:rsid w:val="007F7376"/>
    <w:rsid w:val="007F7E3C"/>
    <w:rsid w:val="00800701"/>
    <w:rsid w:val="00800AD9"/>
    <w:rsid w:val="00803517"/>
    <w:rsid w:val="00804130"/>
    <w:rsid w:val="00804724"/>
    <w:rsid w:val="00804A3B"/>
    <w:rsid w:val="00805A79"/>
    <w:rsid w:val="00805DCC"/>
    <w:rsid w:val="00805E85"/>
    <w:rsid w:val="0080618B"/>
    <w:rsid w:val="008067EB"/>
    <w:rsid w:val="00807445"/>
    <w:rsid w:val="0081017F"/>
    <w:rsid w:val="00811250"/>
    <w:rsid w:val="008115A8"/>
    <w:rsid w:val="008124BA"/>
    <w:rsid w:val="00812AEE"/>
    <w:rsid w:val="00813985"/>
    <w:rsid w:val="00813A2F"/>
    <w:rsid w:val="008157AB"/>
    <w:rsid w:val="0081617C"/>
    <w:rsid w:val="00816D2E"/>
    <w:rsid w:val="0082014C"/>
    <w:rsid w:val="00822F56"/>
    <w:rsid w:val="00823165"/>
    <w:rsid w:val="00823199"/>
    <w:rsid w:val="00824607"/>
    <w:rsid w:val="0082494C"/>
    <w:rsid w:val="0082527D"/>
    <w:rsid w:val="00825807"/>
    <w:rsid w:val="00825AAE"/>
    <w:rsid w:val="00825C91"/>
    <w:rsid w:val="008266AD"/>
    <w:rsid w:val="008266C2"/>
    <w:rsid w:val="00827F7A"/>
    <w:rsid w:val="008300EC"/>
    <w:rsid w:val="0083046D"/>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4F2"/>
    <w:rsid w:val="00860871"/>
    <w:rsid w:val="00861153"/>
    <w:rsid w:val="008611D8"/>
    <w:rsid w:val="00861CF3"/>
    <w:rsid w:val="008622CB"/>
    <w:rsid w:val="0086346E"/>
    <w:rsid w:val="00863739"/>
    <w:rsid w:val="008638AF"/>
    <w:rsid w:val="00863A0A"/>
    <w:rsid w:val="008643E7"/>
    <w:rsid w:val="00864DE4"/>
    <w:rsid w:val="008652D8"/>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2AF5"/>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3C5"/>
    <w:rsid w:val="008A5C13"/>
    <w:rsid w:val="008A6476"/>
    <w:rsid w:val="008A6523"/>
    <w:rsid w:val="008A6904"/>
    <w:rsid w:val="008A7406"/>
    <w:rsid w:val="008B02DB"/>
    <w:rsid w:val="008B0B08"/>
    <w:rsid w:val="008B0E2C"/>
    <w:rsid w:val="008B11BA"/>
    <w:rsid w:val="008B2758"/>
    <w:rsid w:val="008B2827"/>
    <w:rsid w:val="008B3134"/>
    <w:rsid w:val="008B43CA"/>
    <w:rsid w:val="008B4568"/>
    <w:rsid w:val="008B482A"/>
    <w:rsid w:val="008B4BF5"/>
    <w:rsid w:val="008B4F75"/>
    <w:rsid w:val="008B61A7"/>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BFC"/>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E0A"/>
    <w:rsid w:val="008F54D3"/>
    <w:rsid w:val="008F5551"/>
    <w:rsid w:val="008F5AC4"/>
    <w:rsid w:val="008F619D"/>
    <w:rsid w:val="008F6962"/>
    <w:rsid w:val="008F73EB"/>
    <w:rsid w:val="00900070"/>
    <w:rsid w:val="00900504"/>
    <w:rsid w:val="009023ED"/>
    <w:rsid w:val="00902809"/>
    <w:rsid w:val="009037A7"/>
    <w:rsid w:val="009042DD"/>
    <w:rsid w:val="009049A1"/>
    <w:rsid w:val="00904E95"/>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365D"/>
    <w:rsid w:val="00923E27"/>
    <w:rsid w:val="00924619"/>
    <w:rsid w:val="00924E5B"/>
    <w:rsid w:val="00924F98"/>
    <w:rsid w:val="0092549B"/>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97E"/>
    <w:rsid w:val="00967164"/>
    <w:rsid w:val="00970315"/>
    <w:rsid w:val="00970AC4"/>
    <w:rsid w:val="00970F4F"/>
    <w:rsid w:val="009711AD"/>
    <w:rsid w:val="00972059"/>
    <w:rsid w:val="0097234B"/>
    <w:rsid w:val="009723FD"/>
    <w:rsid w:val="00972DED"/>
    <w:rsid w:val="00972E82"/>
    <w:rsid w:val="009732AB"/>
    <w:rsid w:val="00973332"/>
    <w:rsid w:val="00973487"/>
    <w:rsid w:val="00973B22"/>
    <w:rsid w:val="00974529"/>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801"/>
    <w:rsid w:val="009B6976"/>
    <w:rsid w:val="009B6AD7"/>
    <w:rsid w:val="009C1349"/>
    <w:rsid w:val="009C1694"/>
    <w:rsid w:val="009C2466"/>
    <w:rsid w:val="009C3115"/>
    <w:rsid w:val="009C3737"/>
    <w:rsid w:val="009C3754"/>
    <w:rsid w:val="009C41D5"/>
    <w:rsid w:val="009C4327"/>
    <w:rsid w:val="009C55B0"/>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6EBD"/>
    <w:rsid w:val="009D7C79"/>
    <w:rsid w:val="009E1940"/>
    <w:rsid w:val="009E20FA"/>
    <w:rsid w:val="009E2200"/>
    <w:rsid w:val="009E3E38"/>
    <w:rsid w:val="009E4590"/>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3DC7"/>
    <w:rsid w:val="00A14591"/>
    <w:rsid w:val="00A1596D"/>
    <w:rsid w:val="00A17FFA"/>
    <w:rsid w:val="00A206EE"/>
    <w:rsid w:val="00A21D35"/>
    <w:rsid w:val="00A21E0C"/>
    <w:rsid w:val="00A2259B"/>
    <w:rsid w:val="00A2305D"/>
    <w:rsid w:val="00A232C8"/>
    <w:rsid w:val="00A2348D"/>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0BF"/>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309"/>
    <w:rsid w:val="00A46AD9"/>
    <w:rsid w:val="00A5045E"/>
    <w:rsid w:val="00A50E36"/>
    <w:rsid w:val="00A50F01"/>
    <w:rsid w:val="00A5105E"/>
    <w:rsid w:val="00A52340"/>
    <w:rsid w:val="00A529F4"/>
    <w:rsid w:val="00A52FB3"/>
    <w:rsid w:val="00A52FD2"/>
    <w:rsid w:val="00A54221"/>
    <w:rsid w:val="00A5534D"/>
    <w:rsid w:val="00A5535B"/>
    <w:rsid w:val="00A556ED"/>
    <w:rsid w:val="00A55B99"/>
    <w:rsid w:val="00A566CD"/>
    <w:rsid w:val="00A5691A"/>
    <w:rsid w:val="00A57ECD"/>
    <w:rsid w:val="00A57F9B"/>
    <w:rsid w:val="00A60A30"/>
    <w:rsid w:val="00A61514"/>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B6F"/>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06DD"/>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0E3A"/>
    <w:rsid w:val="00AB1D89"/>
    <w:rsid w:val="00AB21F8"/>
    <w:rsid w:val="00AB2C1F"/>
    <w:rsid w:val="00AB32C0"/>
    <w:rsid w:val="00AB37FD"/>
    <w:rsid w:val="00AB43CD"/>
    <w:rsid w:val="00AB4688"/>
    <w:rsid w:val="00AB4848"/>
    <w:rsid w:val="00AB5091"/>
    <w:rsid w:val="00AB53E6"/>
    <w:rsid w:val="00AB5B8E"/>
    <w:rsid w:val="00AB5C93"/>
    <w:rsid w:val="00AB6B49"/>
    <w:rsid w:val="00AB7053"/>
    <w:rsid w:val="00AC0384"/>
    <w:rsid w:val="00AC06AE"/>
    <w:rsid w:val="00AC0F25"/>
    <w:rsid w:val="00AC15F8"/>
    <w:rsid w:val="00AC33EE"/>
    <w:rsid w:val="00AC35C9"/>
    <w:rsid w:val="00AC4B59"/>
    <w:rsid w:val="00AC539A"/>
    <w:rsid w:val="00AC5E3A"/>
    <w:rsid w:val="00AC7B58"/>
    <w:rsid w:val="00AD1D3E"/>
    <w:rsid w:val="00AD262A"/>
    <w:rsid w:val="00AD27C4"/>
    <w:rsid w:val="00AD27CA"/>
    <w:rsid w:val="00AD2BE0"/>
    <w:rsid w:val="00AD3D80"/>
    <w:rsid w:val="00AD4717"/>
    <w:rsid w:val="00AD4CE7"/>
    <w:rsid w:val="00AD6C3D"/>
    <w:rsid w:val="00AD73FD"/>
    <w:rsid w:val="00AD7AAA"/>
    <w:rsid w:val="00AE0766"/>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48D"/>
    <w:rsid w:val="00AF17AC"/>
    <w:rsid w:val="00AF1AFD"/>
    <w:rsid w:val="00AF366B"/>
    <w:rsid w:val="00AF3673"/>
    <w:rsid w:val="00AF382F"/>
    <w:rsid w:val="00AF3E7D"/>
    <w:rsid w:val="00AF44EF"/>
    <w:rsid w:val="00AF5937"/>
    <w:rsid w:val="00AF5953"/>
    <w:rsid w:val="00AF61A4"/>
    <w:rsid w:val="00AF69F9"/>
    <w:rsid w:val="00AF6F80"/>
    <w:rsid w:val="00AF7903"/>
    <w:rsid w:val="00AF7D8B"/>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5E66"/>
    <w:rsid w:val="00B26DC5"/>
    <w:rsid w:val="00B27189"/>
    <w:rsid w:val="00B30178"/>
    <w:rsid w:val="00B30391"/>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4C5C"/>
    <w:rsid w:val="00B45722"/>
    <w:rsid w:val="00B461DE"/>
    <w:rsid w:val="00B46B2D"/>
    <w:rsid w:val="00B46C32"/>
    <w:rsid w:val="00B473A7"/>
    <w:rsid w:val="00B51326"/>
    <w:rsid w:val="00B513B4"/>
    <w:rsid w:val="00B51667"/>
    <w:rsid w:val="00B51B1E"/>
    <w:rsid w:val="00B51EDE"/>
    <w:rsid w:val="00B5208B"/>
    <w:rsid w:val="00B524A6"/>
    <w:rsid w:val="00B5263D"/>
    <w:rsid w:val="00B53093"/>
    <w:rsid w:val="00B53260"/>
    <w:rsid w:val="00B538A6"/>
    <w:rsid w:val="00B55DFE"/>
    <w:rsid w:val="00B56A69"/>
    <w:rsid w:val="00B56AAF"/>
    <w:rsid w:val="00B570D0"/>
    <w:rsid w:val="00B60AAE"/>
    <w:rsid w:val="00B61040"/>
    <w:rsid w:val="00B6132C"/>
    <w:rsid w:val="00B61F09"/>
    <w:rsid w:val="00B61FFA"/>
    <w:rsid w:val="00B6208D"/>
    <w:rsid w:val="00B625CB"/>
    <w:rsid w:val="00B6408E"/>
    <w:rsid w:val="00B65D03"/>
    <w:rsid w:val="00B65D62"/>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53E"/>
    <w:rsid w:val="00B77947"/>
    <w:rsid w:val="00B77C61"/>
    <w:rsid w:val="00B77DBC"/>
    <w:rsid w:val="00B8071D"/>
    <w:rsid w:val="00B80AB8"/>
    <w:rsid w:val="00B80BCA"/>
    <w:rsid w:val="00B817E4"/>
    <w:rsid w:val="00B826C9"/>
    <w:rsid w:val="00B82D7C"/>
    <w:rsid w:val="00B82F60"/>
    <w:rsid w:val="00B8332D"/>
    <w:rsid w:val="00B85985"/>
    <w:rsid w:val="00B8693E"/>
    <w:rsid w:val="00B869D2"/>
    <w:rsid w:val="00B87495"/>
    <w:rsid w:val="00B87E1B"/>
    <w:rsid w:val="00B92357"/>
    <w:rsid w:val="00B9373A"/>
    <w:rsid w:val="00B94797"/>
    <w:rsid w:val="00B95302"/>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6B2"/>
    <w:rsid w:val="00BA37F7"/>
    <w:rsid w:val="00BA3871"/>
    <w:rsid w:val="00BA433D"/>
    <w:rsid w:val="00BA465D"/>
    <w:rsid w:val="00BA4E5F"/>
    <w:rsid w:val="00BA58F6"/>
    <w:rsid w:val="00BA5CF1"/>
    <w:rsid w:val="00BA5E13"/>
    <w:rsid w:val="00BA68E5"/>
    <w:rsid w:val="00BA6CC7"/>
    <w:rsid w:val="00BB0142"/>
    <w:rsid w:val="00BB0ABE"/>
    <w:rsid w:val="00BB0D49"/>
    <w:rsid w:val="00BB139E"/>
    <w:rsid w:val="00BB3072"/>
    <w:rsid w:val="00BB36B5"/>
    <w:rsid w:val="00BB3CE5"/>
    <w:rsid w:val="00BB4A44"/>
    <w:rsid w:val="00BB4A7A"/>
    <w:rsid w:val="00BB5A45"/>
    <w:rsid w:val="00BB5FB4"/>
    <w:rsid w:val="00BB7C8C"/>
    <w:rsid w:val="00BB7CC9"/>
    <w:rsid w:val="00BC0381"/>
    <w:rsid w:val="00BC1010"/>
    <w:rsid w:val="00BC1E6B"/>
    <w:rsid w:val="00BC23F3"/>
    <w:rsid w:val="00BC48A0"/>
    <w:rsid w:val="00BC5A48"/>
    <w:rsid w:val="00BC6464"/>
    <w:rsid w:val="00BC6502"/>
    <w:rsid w:val="00BC6734"/>
    <w:rsid w:val="00BC67B9"/>
    <w:rsid w:val="00BD11D6"/>
    <w:rsid w:val="00BD19D5"/>
    <w:rsid w:val="00BD2922"/>
    <w:rsid w:val="00BD2AE2"/>
    <w:rsid w:val="00BD4699"/>
    <w:rsid w:val="00BD51B1"/>
    <w:rsid w:val="00BD545D"/>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18C"/>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0B5E"/>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457E"/>
    <w:rsid w:val="00C24682"/>
    <w:rsid w:val="00C247DD"/>
    <w:rsid w:val="00C254EB"/>
    <w:rsid w:val="00C25AA7"/>
    <w:rsid w:val="00C25E2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883"/>
    <w:rsid w:val="00C40D9C"/>
    <w:rsid w:val="00C40D9E"/>
    <w:rsid w:val="00C40E53"/>
    <w:rsid w:val="00C41F07"/>
    <w:rsid w:val="00C422AC"/>
    <w:rsid w:val="00C42BD7"/>
    <w:rsid w:val="00C43085"/>
    <w:rsid w:val="00C437F9"/>
    <w:rsid w:val="00C449AF"/>
    <w:rsid w:val="00C452EB"/>
    <w:rsid w:val="00C4555D"/>
    <w:rsid w:val="00C46423"/>
    <w:rsid w:val="00C4659A"/>
    <w:rsid w:val="00C470D7"/>
    <w:rsid w:val="00C474F0"/>
    <w:rsid w:val="00C47957"/>
    <w:rsid w:val="00C47B99"/>
    <w:rsid w:val="00C500EF"/>
    <w:rsid w:val="00C53824"/>
    <w:rsid w:val="00C5413C"/>
    <w:rsid w:val="00C546AC"/>
    <w:rsid w:val="00C547FD"/>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42F5"/>
    <w:rsid w:val="00C753C1"/>
    <w:rsid w:val="00C76D42"/>
    <w:rsid w:val="00C76EE7"/>
    <w:rsid w:val="00C775F4"/>
    <w:rsid w:val="00C80376"/>
    <w:rsid w:val="00C8055E"/>
    <w:rsid w:val="00C81455"/>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D6B"/>
    <w:rsid w:val="00C92EFE"/>
    <w:rsid w:val="00C93004"/>
    <w:rsid w:val="00C93007"/>
    <w:rsid w:val="00C93AE0"/>
    <w:rsid w:val="00C94F1A"/>
    <w:rsid w:val="00C95040"/>
    <w:rsid w:val="00C9587B"/>
    <w:rsid w:val="00C96EAA"/>
    <w:rsid w:val="00C979F4"/>
    <w:rsid w:val="00CA0062"/>
    <w:rsid w:val="00CA046A"/>
    <w:rsid w:val="00CA0AF5"/>
    <w:rsid w:val="00CA218C"/>
    <w:rsid w:val="00CA270D"/>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B1E"/>
    <w:rsid w:val="00CB54AC"/>
    <w:rsid w:val="00CB5DCD"/>
    <w:rsid w:val="00CB5F2D"/>
    <w:rsid w:val="00CB611D"/>
    <w:rsid w:val="00CB61C6"/>
    <w:rsid w:val="00CB6858"/>
    <w:rsid w:val="00CB6BBB"/>
    <w:rsid w:val="00CB6CC5"/>
    <w:rsid w:val="00CB6F31"/>
    <w:rsid w:val="00CB6F4F"/>
    <w:rsid w:val="00CB7333"/>
    <w:rsid w:val="00CB7B5C"/>
    <w:rsid w:val="00CC0071"/>
    <w:rsid w:val="00CC071D"/>
    <w:rsid w:val="00CC1630"/>
    <w:rsid w:val="00CC1DB8"/>
    <w:rsid w:val="00CC32E6"/>
    <w:rsid w:val="00CC43D5"/>
    <w:rsid w:val="00CC5B17"/>
    <w:rsid w:val="00CC5C21"/>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5E3B"/>
    <w:rsid w:val="00CE6328"/>
    <w:rsid w:val="00CE6D45"/>
    <w:rsid w:val="00CE6F9D"/>
    <w:rsid w:val="00CE706A"/>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1EBF"/>
    <w:rsid w:val="00D03FF4"/>
    <w:rsid w:val="00D0404E"/>
    <w:rsid w:val="00D04751"/>
    <w:rsid w:val="00D0545B"/>
    <w:rsid w:val="00D067F2"/>
    <w:rsid w:val="00D06D52"/>
    <w:rsid w:val="00D07C92"/>
    <w:rsid w:val="00D07DCE"/>
    <w:rsid w:val="00D100C0"/>
    <w:rsid w:val="00D1138A"/>
    <w:rsid w:val="00D114F6"/>
    <w:rsid w:val="00D1250A"/>
    <w:rsid w:val="00D13002"/>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C77"/>
    <w:rsid w:val="00D23F50"/>
    <w:rsid w:val="00D24C2B"/>
    <w:rsid w:val="00D25CFC"/>
    <w:rsid w:val="00D26B28"/>
    <w:rsid w:val="00D270EC"/>
    <w:rsid w:val="00D27895"/>
    <w:rsid w:val="00D27E71"/>
    <w:rsid w:val="00D306DF"/>
    <w:rsid w:val="00D30B81"/>
    <w:rsid w:val="00D30EFA"/>
    <w:rsid w:val="00D31206"/>
    <w:rsid w:val="00D31528"/>
    <w:rsid w:val="00D32606"/>
    <w:rsid w:val="00D32741"/>
    <w:rsid w:val="00D32E1D"/>
    <w:rsid w:val="00D33462"/>
    <w:rsid w:val="00D349CF"/>
    <w:rsid w:val="00D3568F"/>
    <w:rsid w:val="00D36073"/>
    <w:rsid w:val="00D365D2"/>
    <w:rsid w:val="00D37DCE"/>
    <w:rsid w:val="00D37DE6"/>
    <w:rsid w:val="00D37F25"/>
    <w:rsid w:val="00D400E0"/>
    <w:rsid w:val="00D40432"/>
    <w:rsid w:val="00D41D8C"/>
    <w:rsid w:val="00D4202E"/>
    <w:rsid w:val="00D423C7"/>
    <w:rsid w:val="00D42463"/>
    <w:rsid w:val="00D427C5"/>
    <w:rsid w:val="00D43685"/>
    <w:rsid w:val="00D45F79"/>
    <w:rsid w:val="00D46A6A"/>
    <w:rsid w:val="00D503A9"/>
    <w:rsid w:val="00D52464"/>
    <w:rsid w:val="00D52AB7"/>
    <w:rsid w:val="00D53206"/>
    <w:rsid w:val="00D54946"/>
    <w:rsid w:val="00D557DE"/>
    <w:rsid w:val="00D567B7"/>
    <w:rsid w:val="00D56A50"/>
    <w:rsid w:val="00D56AB4"/>
    <w:rsid w:val="00D56EB0"/>
    <w:rsid w:val="00D56FCE"/>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4B7A"/>
    <w:rsid w:val="00D75FD4"/>
    <w:rsid w:val="00D76BFD"/>
    <w:rsid w:val="00D77119"/>
    <w:rsid w:val="00D814BD"/>
    <w:rsid w:val="00D816CB"/>
    <w:rsid w:val="00D81C5F"/>
    <w:rsid w:val="00D824C6"/>
    <w:rsid w:val="00D829F2"/>
    <w:rsid w:val="00D83387"/>
    <w:rsid w:val="00D8360E"/>
    <w:rsid w:val="00D83E67"/>
    <w:rsid w:val="00D84291"/>
    <w:rsid w:val="00D84331"/>
    <w:rsid w:val="00D84383"/>
    <w:rsid w:val="00D84573"/>
    <w:rsid w:val="00D848AD"/>
    <w:rsid w:val="00D84CA9"/>
    <w:rsid w:val="00D852C3"/>
    <w:rsid w:val="00D85426"/>
    <w:rsid w:val="00D855C7"/>
    <w:rsid w:val="00D879E3"/>
    <w:rsid w:val="00D87D54"/>
    <w:rsid w:val="00D900B7"/>
    <w:rsid w:val="00D95A4A"/>
    <w:rsid w:val="00D9611B"/>
    <w:rsid w:val="00D963CB"/>
    <w:rsid w:val="00D96828"/>
    <w:rsid w:val="00D96A84"/>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1931"/>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051"/>
    <w:rsid w:val="00DD14F0"/>
    <w:rsid w:val="00DD1BE4"/>
    <w:rsid w:val="00DD2782"/>
    <w:rsid w:val="00DD322B"/>
    <w:rsid w:val="00DD3272"/>
    <w:rsid w:val="00DD33B2"/>
    <w:rsid w:val="00DD3537"/>
    <w:rsid w:val="00DD494A"/>
    <w:rsid w:val="00DD507B"/>
    <w:rsid w:val="00DD5140"/>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5FB4"/>
    <w:rsid w:val="00DE6960"/>
    <w:rsid w:val="00DE7049"/>
    <w:rsid w:val="00DE735C"/>
    <w:rsid w:val="00DE7E8F"/>
    <w:rsid w:val="00DF0355"/>
    <w:rsid w:val="00DF1A76"/>
    <w:rsid w:val="00DF333F"/>
    <w:rsid w:val="00DF4364"/>
    <w:rsid w:val="00DF43AB"/>
    <w:rsid w:val="00DF4D96"/>
    <w:rsid w:val="00DF6BE7"/>
    <w:rsid w:val="00DF70F3"/>
    <w:rsid w:val="00E00249"/>
    <w:rsid w:val="00E020EB"/>
    <w:rsid w:val="00E0393D"/>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6D61"/>
    <w:rsid w:val="00E17891"/>
    <w:rsid w:val="00E22BD3"/>
    <w:rsid w:val="00E23832"/>
    <w:rsid w:val="00E243E6"/>
    <w:rsid w:val="00E2442A"/>
    <w:rsid w:val="00E24B11"/>
    <w:rsid w:val="00E24D53"/>
    <w:rsid w:val="00E24D75"/>
    <w:rsid w:val="00E2527D"/>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133"/>
    <w:rsid w:val="00E5651E"/>
    <w:rsid w:val="00E56B7D"/>
    <w:rsid w:val="00E56D9F"/>
    <w:rsid w:val="00E56ECE"/>
    <w:rsid w:val="00E57582"/>
    <w:rsid w:val="00E60519"/>
    <w:rsid w:val="00E61133"/>
    <w:rsid w:val="00E614C4"/>
    <w:rsid w:val="00E61A88"/>
    <w:rsid w:val="00E61C26"/>
    <w:rsid w:val="00E62336"/>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CEF"/>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87963"/>
    <w:rsid w:val="00E90242"/>
    <w:rsid w:val="00E91042"/>
    <w:rsid w:val="00E92336"/>
    <w:rsid w:val="00E93174"/>
    <w:rsid w:val="00E93C63"/>
    <w:rsid w:val="00E940CC"/>
    <w:rsid w:val="00E94CEC"/>
    <w:rsid w:val="00E954FC"/>
    <w:rsid w:val="00E960F6"/>
    <w:rsid w:val="00E97DD8"/>
    <w:rsid w:val="00EA0114"/>
    <w:rsid w:val="00EA1888"/>
    <w:rsid w:val="00EA1BA8"/>
    <w:rsid w:val="00EA2B48"/>
    <w:rsid w:val="00EA2CEE"/>
    <w:rsid w:val="00EA4544"/>
    <w:rsid w:val="00EA4566"/>
    <w:rsid w:val="00EA48DB"/>
    <w:rsid w:val="00EA4ECD"/>
    <w:rsid w:val="00EA5FB8"/>
    <w:rsid w:val="00EA608D"/>
    <w:rsid w:val="00EA69DA"/>
    <w:rsid w:val="00EA6C99"/>
    <w:rsid w:val="00EA6DAE"/>
    <w:rsid w:val="00EB1114"/>
    <w:rsid w:val="00EB11EE"/>
    <w:rsid w:val="00EB246F"/>
    <w:rsid w:val="00EB30A4"/>
    <w:rsid w:val="00EB3663"/>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3AFC"/>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F004BF"/>
    <w:rsid w:val="00F01CD4"/>
    <w:rsid w:val="00F0294A"/>
    <w:rsid w:val="00F033DC"/>
    <w:rsid w:val="00F05BA0"/>
    <w:rsid w:val="00F0678F"/>
    <w:rsid w:val="00F067A6"/>
    <w:rsid w:val="00F06C16"/>
    <w:rsid w:val="00F07426"/>
    <w:rsid w:val="00F07927"/>
    <w:rsid w:val="00F10ABC"/>
    <w:rsid w:val="00F121B4"/>
    <w:rsid w:val="00F122CF"/>
    <w:rsid w:val="00F14181"/>
    <w:rsid w:val="00F1468E"/>
    <w:rsid w:val="00F15545"/>
    <w:rsid w:val="00F157DC"/>
    <w:rsid w:val="00F176DD"/>
    <w:rsid w:val="00F1770B"/>
    <w:rsid w:val="00F17D95"/>
    <w:rsid w:val="00F2092A"/>
    <w:rsid w:val="00F20EAC"/>
    <w:rsid w:val="00F22BBD"/>
    <w:rsid w:val="00F2396E"/>
    <w:rsid w:val="00F24560"/>
    <w:rsid w:val="00F24843"/>
    <w:rsid w:val="00F24C5F"/>
    <w:rsid w:val="00F2594A"/>
    <w:rsid w:val="00F25F00"/>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8C3"/>
    <w:rsid w:val="00F3790A"/>
    <w:rsid w:val="00F40183"/>
    <w:rsid w:val="00F4107F"/>
    <w:rsid w:val="00F414E0"/>
    <w:rsid w:val="00F41C07"/>
    <w:rsid w:val="00F42AD4"/>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721"/>
    <w:rsid w:val="00F64BF2"/>
    <w:rsid w:val="00F64FD0"/>
    <w:rsid w:val="00F654E9"/>
    <w:rsid w:val="00F67469"/>
    <w:rsid w:val="00F67502"/>
    <w:rsid w:val="00F67C51"/>
    <w:rsid w:val="00F70710"/>
    <w:rsid w:val="00F707A3"/>
    <w:rsid w:val="00F70F4D"/>
    <w:rsid w:val="00F71125"/>
    <w:rsid w:val="00F715F2"/>
    <w:rsid w:val="00F71CD2"/>
    <w:rsid w:val="00F720CC"/>
    <w:rsid w:val="00F72166"/>
    <w:rsid w:val="00F734BA"/>
    <w:rsid w:val="00F7407B"/>
    <w:rsid w:val="00F76102"/>
    <w:rsid w:val="00F76B9F"/>
    <w:rsid w:val="00F77220"/>
    <w:rsid w:val="00F776BC"/>
    <w:rsid w:val="00F80B3E"/>
    <w:rsid w:val="00F810AD"/>
    <w:rsid w:val="00F82185"/>
    <w:rsid w:val="00F82254"/>
    <w:rsid w:val="00F82615"/>
    <w:rsid w:val="00F82A17"/>
    <w:rsid w:val="00F82AC4"/>
    <w:rsid w:val="00F837D5"/>
    <w:rsid w:val="00F839A5"/>
    <w:rsid w:val="00F8503A"/>
    <w:rsid w:val="00F85666"/>
    <w:rsid w:val="00F8595E"/>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34BA"/>
    <w:rsid w:val="00FE4BB6"/>
    <w:rsid w:val="00FE5A4C"/>
    <w:rsid w:val="00FE671B"/>
    <w:rsid w:val="00FE7AB2"/>
    <w:rsid w:val="00FE7CB6"/>
    <w:rsid w:val="00FE7DD8"/>
    <w:rsid w:val="00FF041C"/>
    <w:rsid w:val="00FF1E52"/>
    <w:rsid w:val="00FF3693"/>
    <w:rsid w:val="00FF36C4"/>
    <w:rsid w:val="00FF5384"/>
    <w:rsid w:val="00FF593F"/>
    <w:rsid w:val="00FF63F9"/>
    <w:rsid w:val="00FF6B6A"/>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26BA5"/>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34"/>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link w:val="ConsNonformat0"/>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1">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3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 w:type="character" w:customStyle="1" w:styleId="2ffb">
    <w:name w:val="Заголовок №2_"/>
    <w:basedOn w:val="a0"/>
    <w:link w:val="2ffc"/>
    <w:rsid w:val="00DB1931"/>
    <w:rPr>
      <w:b/>
      <w:bCs/>
      <w:sz w:val="28"/>
      <w:szCs w:val="28"/>
      <w:shd w:val="clear" w:color="auto" w:fill="FFFFFF"/>
    </w:rPr>
  </w:style>
  <w:style w:type="paragraph" w:customStyle="1" w:styleId="2ffc">
    <w:name w:val="Заголовок №2"/>
    <w:basedOn w:val="a"/>
    <w:link w:val="2ffb"/>
    <w:rsid w:val="00DB1931"/>
    <w:pPr>
      <w:widowControl w:val="0"/>
      <w:shd w:val="clear" w:color="auto" w:fill="FFFFFF"/>
      <w:spacing w:before="300" w:after="420" w:line="0" w:lineRule="atLeast"/>
      <w:ind w:hanging="1260"/>
      <w:jc w:val="both"/>
      <w:outlineLvl w:val="1"/>
    </w:pPr>
    <w:rPr>
      <w:b/>
      <w:bCs/>
      <w:sz w:val="28"/>
      <w:szCs w:val="28"/>
    </w:rPr>
  </w:style>
  <w:style w:type="character" w:styleId="affffff2">
    <w:name w:val="Intense Emphasis"/>
    <w:basedOn w:val="a0"/>
    <w:uiPriority w:val="21"/>
    <w:qFormat/>
    <w:rsid w:val="00336D14"/>
    <w:rPr>
      <w:b/>
      <w:bCs/>
      <w:i/>
      <w:iCs/>
      <w:color w:val="4F81BD" w:themeColor="accent1"/>
    </w:rPr>
  </w:style>
  <w:style w:type="character" w:customStyle="1" w:styleId="ConsNonformat0">
    <w:name w:val="ConsNonformat Знак"/>
    <w:link w:val="ConsNonformat"/>
    <w:locked/>
    <w:rsid w:val="00726BA5"/>
    <w:rPr>
      <w:rFonts w:ascii="Courier New" w:hAnsi="Courier New" w:cs="Courier New"/>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26BA5"/>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34"/>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link w:val="ConsNonformat0"/>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1">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3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 w:type="character" w:customStyle="1" w:styleId="2ffb">
    <w:name w:val="Заголовок №2_"/>
    <w:basedOn w:val="a0"/>
    <w:link w:val="2ffc"/>
    <w:rsid w:val="00DB1931"/>
    <w:rPr>
      <w:b/>
      <w:bCs/>
      <w:sz w:val="28"/>
      <w:szCs w:val="28"/>
      <w:shd w:val="clear" w:color="auto" w:fill="FFFFFF"/>
    </w:rPr>
  </w:style>
  <w:style w:type="paragraph" w:customStyle="1" w:styleId="2ffc">
    <w:name w:val="Заголовок №2"/>
    <w:basedOn w:val="a"/>
    <w:link w:val="2ffb"/>
    <w:rsid w:val="00DB1931"/>
    <w:pPr>
      <w:widowControl w:val="0"/>
      <w:shd w:val="clear" w:color="auto" w:fill="FFFFFF"/>
      <w:spacing w:before="300" w:after="420" w:line="0" w:lineRule="atLeast"/>
      <w:ind w:hanging="1260"/>
      <w:jc w:val="both"/>
      <w:outlineLvl w:val="1"/>
    </w:pPr>
    <w:rPr>
      <w:b/>
      <w:bCs/>
      <w:sz w:val="28"/>
      <w:szCs w:val="28"/>
    </w:rPr>
  </w:style>
  <w:style w:type="character" w:styleId="affffff2">
    <w:name w:val="Intense Emphasis"/>
    <w:basedOn w:val="a0"/>
    <w:uiPriority w:val="21"/>
    <w:qFormat/>
    <w:rsid w:val="00336D14"/>
    <w:rPr>
      <w:b/>
      <w:bCs/>
      <w:i/>
      <w:iCs/>
      <w:color w:val="4F81BD" w:themeColor="accent1"/>
    </w:rPr>
  </w:style>
  <w:style w:type="character" w:customStyle="1" w:styleId="ConsNonformat0">
    <w:name w:val="ConsNonformat Знак"/>
    <w:link w:val="ConsNonformat"/>
    <w:locked/>
    <w:rsid w:val="00726BA5"/>
    <w:rPr>
      <w:rFonts w:ascii="Courier New" w:hAnsi="Courier New" w:cs="Courier Ne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4457">
      <w:bodyDiv w:val="1"/>
      <w:marLeft w:val="0"/>
      <w:marRight w:val="0"/>
      <w:marTop w:val="0"/>
      <w:marBottom w:val="0"/>
      <w:divBdr>
        <w:top w:val="none" w:sz="0" w:space="0" w:color="auto"/>
        <w:left w:val="none" w:sz="0" w:space="0" w:color="auto"/>
        <w:bottom w:val="none" w:sz="0" w:space="0" w:color="auto"/>
        <w:right w:val="none" w:sz="0" w:space="0" w:color="auto"/>
      </w:divBdr>
    </w:div>
    <w:div w:id="245041713">
      <w:bodyDiv w:val="1"/>
      <w:marLeft w:val="0"/>
      <w:marRight w:val="0"/>
      <w:marTop w:val="0"/>
      <w:marBottom w:val="0"/>
      <w:divBdr>
        <w:top w:val="none" w:sz="0" w:space="0" w:color="auto"/>
        <w:left w:val="none" w:sz="0" w:space="0" w:color="auto"/>
        <w:bottom w:val="none" w:sz="0" w:space="0" w:color="auto"/>
        <w:right w:val="none" w:sz="0" w:space="0" w:color="auto"/>
      </w:divBdr>
    </w:div>
    <w:div w:id="516431680">
      <w:bodyDiv w:val="1"/>
      <w:marLeft w:val="0"/>
      <w:marRight w:val="0"/>
      <w:marTop w:val="0"/>
      <w:marBottom w:val="0"/>
      <w:divBdr>
        <w:top w:val="none" w:sz="0" w:space="0" w:color="auto"/>
        <w:left w:val="none" w:sz="0" w:space="0" w:color="auto"/>
        <w:bottom w:val="none" w:sz="0" w:space="0" w:color="auto"/>
        <w:right w:val="none" w:sz="0" w:space="0" w:color="auto"/>
      </w:divBdr>
    </w:div>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 w:id="1665738770">
      <w:bodyDiv w:val="1"/>
      <w:marLeft w:val="0"/>
      <w:marRight w:val="0"/>
      <w:marTop w:val="0"/>
      <w:marBottom w:val="0"/>
      <w:divBdr>
        <w:top w:val="none" w:sz="0" w:space="0" w:color="auto"/>
        <w:left w:val="none" w:sz="0" w:space="0" w:color="auto"/>
        <w:bottom w:val="none" w:sz="0" w:space="0" w:color="auto"/>
        <w:right w:val="none" w:sz="0" w:space="0" w:color="auto"/>
      </w:divBdr>
      <w:divsChild>
        <w:div w:id="1612711950">
          <w:marLeft w:val="547"/>
          <w:marRight w:val="0"/>
          <w:marTop w:val="0"/>
          <w:marBottom w:val="0"/>
          <w:divBdr>
            <w:top w:val="none" w:sz="0" w:space="0" w:color="auto"/>
            <w:left w:val="none" w:sz="0" w:space="0" w:color="auto"/>
            <w:bottom w:val="none" w:sz="0" w:space="0" w:color="auto"/>
            <w:right w:val="none" w:sz="0" w:space="0" w:color="auto"/>
          </w:divBdr>
        </w:div>
        <w:div w:id="1936009752">
          <w:marLeft w:val="547"/>
          <w:marRight w:val="0"/>
          <w:marTop w:val="0"/>
          <w:marBottom w:val="0"/>
          <w:divBdr>
            <w:top w:val="none" w:sz="0" w:space="0" w:color="auto"/>
            <w:left w:val="none" w:sz="0" w:space="0" w:color="auto"/>
            <w:bottom w:val="none" w:sz="0" w:space="0" w:color="auto"/>
            <w:right w:val="none" w:sz="0" w:space="0" w:color="auto"/>
          </w:divBdr>
        </w:div>
      </w:divsChild>
    </w:div>
    <w:div w:id="1727993133">
      <w:bodyDiv w:val="1"/>
      <w:marLeft w:val="0"/>
      <w:marRight w:val="0"/>
      <w:marTop w:val="0"/>
      <w:marBottom w:val="0"/>
      <w:divBdr>
        <w:top w:val="none" w:sz="0" w:space="0" w:color="auto"/>
        <w:left w:val="none" w:sz="0" w:space="0" w:color="auto"/>
        <w:bottom w:val="none" w:sz="0" w:space="0" w:color="auto"/>
        <w:right w:val="none" w:sz="0" w:space="0" w:color="auto"/>
      </w:divBdr>
      <w:divsChild>
        <w:div w:id="38865746">
          <w:marLeft w:val="547"/>
          <w:marRight w:val="0"/>
          <w:marTop w:val="0"/>
          <w:marBottom w:val="0"/>
          <w:divBdr>
            <w:top w:val="none" w:sz="0" w:space="0" w:color="auto"/>
            <w:left w:val="none" w:sz="0" w:space="0" w:color="auto"/>
            <w:bottom w:val="none" w:sz="0" w:space="0" w:color="auto"/>
            <w:right w:val="none" w:sz="0" w:space="0" w:color="auto"/>
          </w:divBdr>
        </w:div>
      </w:divsChild>
    </w:div>
    <w:div w:id="1846162739">
      <w:bodyDiv w:val="1"/>
      <w:marLeft w:val="0"/>
      <w:marRight w:val="0"/>
      <w:marTop w:val="0"/>
      <w:marBottom w:val="0"/>
      <w:divBdr>
        <w:top w:val="none" w:sz="0" w:space="0" w:color="auto"/>
        <w:left w:val="none" w:sz="0" w:space="0" w:color="auto"/>
        <w:bottom w:val="none" w:sz="0" w:space="0" w:color="auto"/>
        <w:right w:val="none" w:sz="0" w:space="0" w:color="auto"/>
      </w:divBdr>
      <w:divsChild>
        <w:div w:id="1377967743">
          <w:marLeft w:val="547"/>
          <w:marRight w:val="0"/>
          <w:marTop w:val="0"/>
          <w:marBottom w:val="0"/>
          <w:divBdr>
            <w:top w:val="none" w:sz="0" w:space="0" w:color="auto"/>
            <w:left w:val="none" w:sz="0" w:space="0" w:color="auto"/>
            <w:bottom w:val="none" w:sz="0" w:space="0" w:color="auto"/>
            <w:right w:val="none" w:sz="0" w:space="0" w:color="auto"/>
          </w:divBdr>
        </w:div>
      </w:divsChild>
    </w:div>
    <w:div w:id="2022003659">
      <w:bodyDiv w:val="1"/>
      <w:marLeft w:val="0"/>
      <w:marRight w:val="0"/>
      <w:marTop w:val="0"/>
      <w:marBottom w:val="0"/>
      <w:divBdr>
        <w:top w:val="none" w:sz="0" w:space="0" w:color="auto"/>
        <w:left w:val="none" w:sz="0" w:space="0" w:color="auto"/>
        <w:bottom w:val="none" w:sz="0" w:space="0" w:color="auto"/>
        <w:right w:val="none" w:sz="0" w:space="0" w:color="auto"/>
      </w:divBdr>
    </w:div>
    <w:div w:id="2122219381">
      <w:bodyDiv w:val="1"/>
      <w:marLeft w:val="0"/>
      <w:marRight w:val="0"/>
      <w:marTop w:val="0"/>
      <w:marBottom w:val="0"/>
      <w:divBdr>
        <w:top w:val="none" w:sz="0" w:space="0" w:color="auto"/>
        <w:left w:val="none" w:sz="0" w:space="0" w:color="auto"/>
        <w:bottom w:val="none" w:sz="0" w:space="0" w:color="auto"/>
        <w:right w:val="none" w:sz="0" w:space="0" w:color="auto"/>
      </w:divBdr>
      <w:divsChild>
        <w:div w:id="1108887483">
          <w:marLeft w:val="547"/>
          <w:marRight w:val="0"/>
          <w:marTop w:val="0"/>
          <w:marBottom w:val="0"/>
          <w:divBdr>
            <w:top w:val="none" w:sz="0" w:space="0" w:color="auto"/>
            <w:left w:val="none" w:sz="0" w:space="0" w:color="auto"/>
            <w:bottom w:val="none" w:sz="0" w:space="0" w:color="auto"/>
            <w:right w:val="none" w:sz="0" w:space="0" w:color="auto"/>
          </w:divBdr>
        </w:div>
        <w:div w:id="606694198">
          <w:marLeft w:val="547"/>
          <w:marRight w:val="0"/>
          <w:marTop w:val="0"/>
          <w:marBottom w:val="0"/>
          <w:divBdr>
            <w:top w:val="none" w:sz="0" w:space="0" w:color="auto"/>
            <w:left w:val="none" w:sz="0" w:space="0" w:color="auto"/>
            <w:bottom w:val="none" w:sz="0" w:space="0" w:color="auto"/>
            <w:right w:val="none" w:sz="0" w:space="0" w:color="auto"/>
          </w:divBdr>
        </w:div>
        <w:div w:id="8526432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kalashnikovaolga82@yandex.ru"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4EB1C-CB58-46E8-B8B8-8DFAA002D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1308</Words>
  <Characters>7461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8752</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SelHoz</cp:lastModifiedBy>
  <cp:revision>2</cp:revision>
  <cp:lastPrinted>2023-01-25T09:57:00Z</cp:lastPrinted>
  <dcterms:created xsi:type="dcterms:W3CDTF">2023-01-25T12:05:00Z</dcterms:created>
  <dcterms:modified xsi:type="dcterms:W3CDTF">2023-01-25T12:05:00Z</dcterms:modified>
</cp:coreProperties>
</file>