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960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4BBF407" wp14:editId="698D9EC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30E6D" w:rsidRDefault="007D6A1E" w:rsidP="00B30E6D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27.12.2024</w:t>
            </w:r>
          </w:p>
        </w:tc>
        <w:tc>
          <w:tcPr>
            <w:tcW w:w="1696" w:type="pct"/>
            <w:gridSpan w:val="2"/>
          </w:tcPr>
          <w:p w:rsidR="008D4FC0" w:rsidRPr="00B30E6D" w:rsidRDefault="007D6A1E" w:rsidP="007D6A1E">
            <w:pPr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1804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325692">
        <w:trPr>
          <w:trHeight w:val="428"/>
        </w:trPr>
        <w:tc>
          <w:tcPr>
            <w:tcW w:w="2364" w:type="pct"/>
            <w:gridSpan w:val="2"/>
          </w:tcPr>
          <w:p w:rsidR="008D4FC0" w:rsidRPr="00B702BD" w:rsidRDefault="00C408AA" w:rsidP="0032569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15.08.2024 №942 «</w:t>
            </w:r>
            <w:r w:rsidR="00325692" w:rsidRPr="00325692">
              <w:rPr>
                <w:b/>
                <w:color w:val="auto"/>
                <w:sz w:val="28"/>
                <w:szCs w:val="28"/>
              </w:rPr>
              <w:t>Об утверждении Порядка реализации проекта «Школа молодого предпринимателя» на территории муниципального образования «Октябрьский район»</w:t>
            </w:r>
          </w:p>
        </w:tc>
        <w:tc>
          <w:tcPr>
            <w:tcW w:w="263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25692" w:rsidRDefault="00BF412F">
      <w:pPr>
        <w:jc w:val="center"/>
        <w:rPr>
          <w:sz w:val="28"/>
        </w:rPr>
      </w:pPr>
    </w:p>
    <w:p w:rsidR="00325692" w:rsidRPr="00325692" w:rsidRDefault="00C408AA" w:rsidP="00325692">
      <w:pPr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E51916">
        <w:rPr>
          <w:color w:val="auto"/>
          <w:sz w:val="28"/>
          <w:szCs w:val="28"/>
        </w:rPr>
        <w:t>В связи с кадровыми изменениями, произошедшими в Администрации</w:t>
      </w:r>
      <w:r w:rsidRPr="00E51916">
        <w:rPr>
          <w:sz w:val="28"/>
          <w:szCs w:val="28"/>
        </w:rPr>
        <w:t xml:space="preserve"> Октябрьского района,</w:t>
      </w:r>
      <w:r w:rsidR="00325692" w:rsidRPr="00325692"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="00325692" w:rsidRPr="00325692">
        <w:rPr>
          <w:color w:val="auto"/>
          <w:sz w:val="28"/>
          <w:szCs w:val="28"/>
        </w:rPr>
        <w:t>руководствуясь  частью 9 статьи 52 Устава муниципального образования  «Октябрьский район»,</w:t>
      </w:r>
    </w:p>
    <w:p w:rsidR="008D4FC0" w:rsidRDefault="008D4FC0" w:rsidP="00C408AA">
      <w:pPr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C408AA" w:rsidRDefault="00C408AA" w:rsidP="008D4FC0">
      <w:pPr>
        <w:pStyle w:val="210"/>
        <w:jc w:val="center"/>
        <w:rPr>
          <w:szCs w:val="28"/>
        </w:rPr>
      </w:pPr>
    </w:p>
    <w:p w:rsidR="00C408AA" w:rsidRDefault="00C408AA" w:rsidP="00C408AA">
      <w:pPr>
        <w:ind w:right="-25" w:firstLine="709"/>
        <w:jc w:val="both"/>
        <w:rPr>
          <w:color w:val="auto"/>
          <w:sz w:val="28"/>
          <w:szCs w:val="28"/>
          <w:lang w:eastAsia="ar-SA"/>
        </w:rPr>
      </w:pPr>
      <w:r w:rsidRPr="00E51916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E51916">
        <w:rPr>
          <w:color w:val="auto"/>
          <w:sz w:val="28"/>
          <w:szCs w:val="28"/>
          <w:lang w:eastAsia="ar-SA"/>
        </w:rPr>
        <w:t xml:space="preserve"> </w:t>
      </w:r>
      <w:r w:rsidRPr="00E51916">
        <w:rPr>
          <w:color w:val="auto"/>
          <w:sz w:val="28"/>
          <w:szCs w:val="28"/>
        </w:rPr>
        <w:t xml:space="preserve">Администрации Октябрьского района </w:t>
      </w:r>
      <w:r w:rsidRPr="00C408AA">
        <w:rPr>
          <w:color w:val="auto"/>
          <w:sz w:val="28"/>
          <w:szCs w:val="28"/>
        </w:rPr>
        <w:t>от 15.08.2024 №942 «Об утверждении Порядка реализации проекта «Школа молодого предпринимателя» на территории муниципального образования «Октябрьский район»</w:t>
      </w:r>
      <w:r>
        <w:rPr>
          <w:color w:val="auto"/>
          <w:sz w:val="28"/>
          <w:szCs w:val="28"/>
        </w:rPr>
        <w:t xml:space="preserve"> </w:t>
      </w:r>
      <w:r w:rsidRPr="00C408AA">
        <w:rPr>
          <w:color w:val="auto"/>
          <w:sz w:val="28"/>
          <w:szCs w:val="28"/>
          <w:lang w:eastAsia="ar-SA"/>
        </w:rPr>
        <w:t xml:space="preserve">изменения, изложив приложение №2 к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C408AA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C408AA">
        <w:rPr>
          <w:color w:val="auto"/>
          <w:sz w:val="28"/>
          <w:szCs w:val="28"/>
          <w:lang w:eastAsia="ar-SA"/>
        </w:rPr>
        <w:t>.</w:t>
      </w:r>
    </w:p>
    <w:p w:rsidR="007745F9" w:rsidRPr="007745F9" w:rsidRDefault="007745F9" w:rsidP="00C408AA">
      <w:pPr>
        <w:ind w:right="-25" w:firstLine="709"/>
        <w:jc w:val="both"/>
        <w:rPr>
          <w:color w:val="auto"/>
          <w:sz w:val="28"/>
          <w:szCs w:val="24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2. Признать утратившим силу постановление Администрации Октябрьского района от 22.11.2024 №1547 </w:t>
      </w:r>
      <w:r w:rsidRPr="007745F9">
        <w:rPr>
          <w:color w:val="auto"/>
          <w:sz w:val="28"/>
          <w:szCs w:val="28"/>
          <w:lang w:eastAsia="ar-SA"/>
        </w:rPr>
        <w:t>«</w:t>
      </w:r>
      <w:r w:rsidRPr="007745F9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15.08.2024 №942 «Об утверждении Порядка реализации проекта «Школа молодого предпринимателя» на территории муниципального образования «Октябрьский район»</w:t>
      </w:r>
      <w:r>
        <w:rPr>
          <w:color w:val="auto"/>
          <w:sz w:val="28"/>
          <w:szCs w:val="28"/>
        </w:rPr>
        <w:t>.</w:t>
      </w:r>
    </w:p>
    <w:p w:rsidR="00325692" w:rsidRPr="00C408AA" w:rsidRDefault="007745F9" w:rsidP="00C408AA">
      <w:pPr>
        <w:ind w:right="-25" w:firstLine="709"/>
        <w:jc w:val="both"/>
        <w:rPr>
          <w:color w:val="auto"/>
          <w:sz w:val="28"/>
          <w:szCs w:val="24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="00325692" w:rsidRPr="00325692">
        <w:rPr>
          <w:color w:val="auto"/>
          <w:sz w:val="28"/>
          <w:szCs w:val="28"/>
          <w:lang w:eastAsia="ar-SA"/>
        </w:rPr>
        <w:t>.</w:t>
      </w:r>
      <w:r w:rsidR="00325692" w:rsidRPr="00325692">
        <w:rPr>
          <w:color w:val="FF0000"/>
          <w:sz w:val="28"/>
          <w:szCs w:val="28"/>
          <w:lang w:eastAsia="ar-SA"/>
        </w:rPr>
        <w:t xml:space="preserve"> </w:t>
      </w:r>
      <w:r w:rsidR="00325692" w:rsidRPr="00325692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:rsidR="00325692" w:rsidRPr="00325692" w:rsidRDefault="00435220" w:rsidP="0032569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325692" w:rsidRPr="00325692">
        <w:rPr>
          <w:color w:val="auto"/>
          <w:sz w:val="28"/>
          <w:szCs w:val="28"/>
        </w:rPr>
        <w:t xml:space="preserve">. </w:t>
      </w:r>
      <w:proofErr w:type="gramStart"/>
      <w:r w:rsidR="00325692" w:rsidRPr="00325692">
        <w:rPr>
          <w:color w:val="auto"/>
          <w:sz w:val="28"/>
          <w:szCs w:val="28"/>
        </w:rPr>
        <w:t>Контроль за</w:t>
      </w:r>
      <w:proofErr w:type="gramEnd"/>
      <w:r w:rsidR="00325692" w:rsidRPr="00325692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7745F9">
        <w:rPr>
          <w:color w:val="auto"/>
          <w:sz w:val="28"/>
          <w:szCs w:val="28"/>
        </w:rPr>
        <w:t>Герасименко И.Ю.</w:t>
      </w:r>
    </w:p>
    <w:p w:rsidR="00325692" w:rsidRPr="00325692" w:rsidRDefault="00325692" w:rsidP="00325692">
      <w:pPr>
        <w:ind w:firstLine="709"/>
        <w:jc w:val="both"/>
        <w:rPr>
          <w:color w:val="auto"/>
          <w:sz w:val="28"/>
          <w:szCs w:val="28"/>
        </w:rPr>
      </w:pPr>
    </w:p>
    <w:p w:rsidR="00C408AA" w:rsidRDefault="00C408AA" w:rsidP="00C408AA">
      <w:pPr>
        <w:jc w:val="both"/>
        <w:rPr>
          <w:sz w:val="28"/>
          <w:szCs w:val="28"/>
        </w:rPr>
      </w:pPr>
    </w:p>
    <w:p w:rsidR="00C408AA" w:rsidRDefault="00C408AA" w:rsidP="00C408AA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C408AA" w:rsidRPr="00ED3C6E" w:rsidTr="00AA322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C408AA" w:rsidRPr="00ED3C6E" w:rsidRDefault="007D6A1E" w:rsidP="00AA3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C408AA" w:rsidRPr="00ED3C6E" w:rsidRDefault="00C408AA" w:rsidP="00AA322E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:rsidR="00C408AA" w:rsidRPr="00ED3C6E" w:rsidRDefault="007D6A1E" w:rsidP="00AA322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C408AA" w:rsidRDefault="00C408AA" w:rsidP="00C408AA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325692" w:rsidRPr="00325692" w:rsidRDefault="00325692" w:rsidP="00325692">
            <w:pPr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сектор содействия развитию </w:t>
            </w:r>
          </w:p>
          <w:p w:rsidR="00325692" w:rsidRPr="00325692" w:rsidRDefault="00325692" w:rsidP="00325692">
            <w:pPr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малого и среднего предпринимательства и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325692">
              <w:rPr>
                <w:color w:val="auto"/>
                <w:sz w:val="28"/>
                <w:szCs w:val="28"/>
              </w:rPr>
              <w:t xml:space="preserve">потребительского рынка 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32569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2569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325692" w:rsidRDefault="00325692" w:rsidP="007D70F5">
      <w:pPr>
        <w:ind w:left="709"/>
        <w:rPr>
          <w:sz w:val="20"/>
        </w:rPr>
      </w:pPr>
    </w:p>
    <w:p w:rsidR="00C408AA" w:rsidRDefault="00C408AA" w:rsidP="007D70F5">
      <w:pPr>
        <w:ind w:left="709"/>
        <w:rPr>
          <w:sz w:val="20"/>
        </w:rPr>
      </w:pPr>
    </w:p>
    <w:p w:rsidR="00C408AA" w:rsidRDefault="00C408AA" w:rsidP="007D70F5">
      <w:pPr>
        <w:ind w:left="709"/>
        <w:rPr>
          <w:sz w:val="20"/>
        </w:rPr>
      </w:pPr>
    </w:p>
    <w:p w:rsidR="00C408AA" w:rsidRDefault="00C408AA" w:rsidP="007D70F5">
      <w:pPr>
        <w:ind w:left="709"/>
        <w:rPr>
          <w:sz w:val="20"/>
        </w:rPr>
      </w:pPr>
    </w:p>
    <w:p w:rsidR="00C408AA" w:rsidRDefault="00C408AA" w:rsidP="00C408AA">
      <w:pPr>
        <w:rPr>
          <w:sz w:val="20"/>
        </w:rPr>
      </w:pPr>
    </w:p>
    <w:p w:rsidR="007D6A1E" w:rsidRDefault="007D6A1E" w:rsidP="00C408AA">
      <w:pPr>
        <w:rPr>
          <w:color w:val="auto"/>
          <w:sz w:val="28"/>
          <w:szCs w:val="28"/>
        </w:rPr>
      </w:pPr>
      <w:bookmarkStart w:id="3" w:name="_GoBack"/>
      <w:bookmarkEnd w:id="3"/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lastRenderedPageBreak/>
        <w:t xml:space="preserve">Приложение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 xml:space="preserve">                                 к постановлению 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 xml:space="preserve">Администрации  </w:t>
      </w:r>
    </w:p>
    <w:p w:rsidR="00325692" w:rsidRPr="00325692" w:rsidRDefault="00325692" w:rsidP="00325692">
      <w:pPr>
        <w:ind w:left="4920" w:hanging="4680"/>
        <w:jc w:val="right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Октябрьского района</w:t>
      </w:r>
    </w:p>
    <w:p w:rsidR="00325692" w:rsidRPr="00325692" w:rsidRDefault="007D6A1E" w:rsidP="00325692">
      <w:pPr>
        <w:ind w:left="360" w:hanging="360"/>
        <w:jc w:val="right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325692" w:rsidRPr="00325692">
        <w:rPr>
          <w:color w:val="auto"/>
          <w:sz w:val="28"/>
          <w:szCs w:val="28"/>
        </w:rPr>
        <w:t>т</w:t>
      </w:r>
      <w:r w:rsidR="00D2784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27.12.2024 </w:t>
      </w:r>
      <w:r w:rsidR="00325692" w:rsidRPr="00325692">
        <w:rPr>
          <w:color w:val="auto"/>
          <w:sz w:val="28"/>
          <w:szCs w:val="28"/>
        </w:rPr>
        <w:t>№</w:t>
      </w:r>
      <w:r>
        <w:rPr>
          <w:color w:val="auto"/>
          <w:sz w:val="28"/>
          <w:szCs w:val="28"/>
        </w:rPr>
        <w:t xml:space="preserve"> 1804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СОСТАВ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Экспертного Совета проекта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  <w:r w:rsidRPr="00325692">
        <w:rPr>
          <w:color w:val="auto"/>
          <w:sz w:val="28"/>
          <w:szCs w:val="28"/>
        </w:rPr>
        <w:t>«Школа молодого предпринимателя»</w:t>
      </w: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p w:rsidR="00325692" w:rsidRPr="00325692" w:rsidRDefault="00325692" w:rsidP="00325692">
      <w:pPr>
        <w:autoSpaceDE w:val="0"/>
        <w:autoSpaceDN w:val="0"/>
        <w:adjustRightInd w:val="0"/>
        <w:ind w:firstLine="709"/>
        <w:jc w:val="center"/>
        <w:rPr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83"/>
      </w:tblGrid>
      <w:tr w:rsidR="00325692" w:rsidRPr="00325692" w:rsidTr="00795C74">
        <w:trPr>
          <w:trHeight w:val="854"/>
        </w:trPr>
        <w:tc>
          <w:tcPr>
            <w:tcW w:w="3085" w:type="dxa"/>
            <w:shd w:val="clear" w:color="auto" w:fill="auto"/>
          </w:tcPr>
          <w:p w:rsidR="00C408AA" w:rsidRDefault="007745F9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Герасименко</w:t>
            </w:r>
          </w:p>
          <w:p w:rsidR="007745F9" w:rsidRPr="00325692" w:rsidRDefault="007745F9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Ирина Юрьевна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7745F9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 w:rsidR="00325692" w:rsidRPr="00325692">
              <w:rPr>
                <w:color w:val="auto"/>
                <w:sz w:val="28"/>
                <w:szCs w:val="28"/>
              </w:rPr>
              <w:t xml:space="preserve">заместитель главы Администрации Октябрьского района, председатель  Совета </w:t>
            </w:r>
          </w:p>
        </w:tc>
      </w:tr>
      <w:tr w:rsidR="00325692" w:rsidRPr="00325692" w:rsidTr="00795C74">
        <w:trPr>
          <w:trHeight w:val="854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Кучеренко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Татьяна Михайловна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795C74" w:rsidP="00325692">
            <w:pPr>
              <w:autoSpaceDE w:val="0"/>
              <w:autoSpaceDN w:val="0"/>
              <w:adjustRightInd w:val="0"/>
              <w:ind w:left="-10" w:firstLine="1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325692" w:rsidRPr="00325692">
              <w:rPr>
                <w:color w:val="auto"/>
                <w:sz w:val="28"/>
                <w:szCs w:val="28"/>
              </w:rPr>
              <w:t xml:space="preserve">директор МАОУ ДО "МУК" (по согласованию), заместитель председателя Совета </w:t>
            </w:r>
          </w:p>
        </w:tc>
      </w:tr>
      <w:tr w:rsidR="00325692" w:rsidRPr="00325692" w:rsidTr="00795C74">
        <w:trPr>
          <w:trHeight w:val="854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Чеботарева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Яна Сергеевна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 w:rsidRPr="00325692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 w:rsidRPr="00325692"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 w:val="28"/>
                <w:szCs w:val="28"/>
              </w:rPr>
            </w:pPr>
            <w:r w:rsidRPr="00325692">
              <w:rPr>
                <w:b/>
                <w:color w:val="auto"/>
                <w:sz w:val="28"/>
                <w:szCs w:val="28"/>
              </w:rPr>
              <w:t xml:space="preserve">                     Члены Совета: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Агафонов</w:t>
            </w:r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Илья Александрович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директор ООО «Аризона-</w:t>
            </w:r>
            <w:proofErr w:type="gramStart"/>
            <w:r w:rsidRPr="00325692">
              <w:rPr>
                <w:color w:val="auto"/>
                <w:sz w:val="28"/>
                <w:szCs w:val="28"/>
                <w:lang w:val="en-US"/>
              </w:rPr>
              <w:t>II</w:t>
            </w:r>
            <w:proofErr w:type="gramEnd"/>
            <w:r w:rsidRPr="00325692">
              <w:rPr>
                <w:color w:val="auto"/>
                <w:sz w:val="28"/>
                <w:szCs w:val="28"/>
              </w:rPr>
              <w:t>» (по согласованию)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Тараско</w:t>
            </w:r>
            <w:proofErr w:type="spellEnd"/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Анна Александровна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</w:tc>
      </w:tr>
      <w:tr w:rsidR="00325692" w:rsidRPr="00325692" w:rsidTr="00795C74">
        <w:trPr>
          <w:trHeight w:val="499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Ефимов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председатель межотраслевой ассоциации работодателей Октябрьского (с) района» (по согласованию)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Жугин</w:t>
            </w:r>
            <w:proofErr w:type="spellEnd"/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 Вячеслав Владимирович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главный специалист  по малому и среднему предпринимательству  сектора содействия развитию малого и среднего предпринимательства</w:t>
            </w:r>
            <w:r w:rsidRPr="00325692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Мурашко </w:t>
            </w:r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Галина Владимировна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325692">
              <w:rPr>
                <w:bCs/>
                <w:color w:val="auto"/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</w:tc>
      </w:tr>
      <w:tr w:rsidR="00325692" w:rsidRPr="00325692" w:rsidTr="00795C74">
        <w:trPr>
          <w:trHeight w:val="523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Патутина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Юлия Александровна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Октябрьского района (по согласованию)</w:t>
            </w:r>
          </w:p>
        </w:tc>
      </w:tr>
      <w:tr w:rsidR="00325692" w:rsidRPr="00325692" w:rsidTr="00795C74">
        <w:trPr>
          <w:trHeight w:val="523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Сагателян</w:t>
            </w:r>
            <w:proofErr w:type="spellEnd"/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Грачя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325692">
              <w:rPr>
                <w:color w:val="auto"/>
                <w:sz w:val="28"/>
                <w:szCs w:val="28"/>
              </w:rPr>
              <w:t>Грантович</w:t>
            </w:r>
            <w:proofErr w:type="spellEnd"/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  <w:tr w:rsidR="00325692" w:rsidRPr="00325692" w:rsidTr="00795C74">
        <w:trPr>
          <w:trHeight w:val="535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Семеренко</w:t>
            </w:r>
            <w:proofErr w:type="spellEnd"/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директор МКК – Муниципальный Фонд   местного развития и поддержки </w:t>
            </w:r>
            <w:r w:rsidRPr="00325692">
              <w:rPr>
                <w:color w:val="auto"/>
                <w:sz w:val="28"/>
                <w:szCs w:val="28"/>
              </w:rPr>
              <w:lastRenderedPageBreak/>
              <w:t xml:space="preserve">предпринимательства Октябрьского района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325692" w:rsidRPr="00325692" w:rsidTr="00795C74">
        <w:trPr>
          <w:trHeight w:val="535"/>
        </w:trPr>
        <w:tc>
          <w:tcPr>
            <w:tcW w:w="3085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lastRenderedPageBreak/>
              <w:t>Ситникова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общественный представитель Уполномоченного по защите прав предпринимателей Октябрьского района (по согласованию)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25692" w:rsidRPr="00325692" w:rsidTr="00795C74">
        <w:trPr>
          <w:trHeight w:val="501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Хмелева </w:t>
            </w:r>
          </w:p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Мария Сергеевна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 xml:space="preserve">- </w:t>
            </w:r>
            <w:r w:rsidRPr="00325692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325692">
              <w:rPr>
                <w:rFonts w:eastAsia="BatangChe"/>
                <w:color w:val="auto"/>
                <w:sz w:val="28"/>
                <w:szCs w:val="28"/>
              </w:rPr>
              <w:t>заведующий сектором  по молодежной политике и туризму Администрации Октябрьского района</w:t>
            </w:r>
          </w:p>
        </w:tc>
      </w:tr>
      <w:tr w:rsidR="00325692" w:rsidRPr="00325692" w:rsidTr="00795C74">
        <w:trPr>
          <w:trHeight w:val="557"/>
        </w:trPr>
        <w:tc>
          <w:tcPr>
            <w:tcW w:w="3085" w:type="dxa"/>
            <w:shd w:val="clear" w:color="auto" w:fill="auto"/>
          </w:tcPr>
          <w:p w:rsidR="007745F9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325692">
              <w:rPr>
                <w:color w:val="auto"/>
                <w:sz w:val="28"/>
                <w:szCs w:val="28"/>
              </w:rPr>
              <w:t>Хохлачев</w:t>
            </w:r>
            <w:proofErr w:type="spellEnd"/>
            <w:r w:rsidRPr="00325692">
              <w:rPr>
                <w:color w:val="auto"/>
                <w:sz w:val="28"/>
                <w:szCs w:val="28"/>
              </w:rPr>
              <w:t xml:space="preserve"> </w:t>
            </w:r>
          </w:p>
          <w:p w:rsidR="00325692" w:rsidRPr="00325692" w:rsidRDefault="00325692" w:rsidP="00325692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Евгений Сергеевич</w:t>
            </w:r>
          </w:p>
        </w:tc>
        <w:tc>
          <w:tcPr>
            <w:tcW w:w="6383" w:type="dxa"/>
            <w:shd w:val="clear" w:color="auto" w:fill="auto"/>
          </w:tcPr>
          <w:p w:rsidR="00325692" w:rsidRPr="00325692" w:rsidRDefault="00325692" w:rsidP="00325692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325692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</w:tbl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Pr="00325692" w:rsidRDefault="00325692" w:rsidP="00325692">
      <w:pPr>
        <w:shd w:val="clear" w:color="auto" w:fill="FFFFFF"/>
        <w:spacing w:line="341" w:lineRule="exact"/>
        <w:ind w:left="10" w:firstLine="132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Default="00325692" w:rsidP="00C408AA">
      <w:pPr>
        <w:shd w:val="clear" w:color="auto" w:fill="FFFFFF"/>
        <w:spacing w:line="341" w:lineRule="exact"/>
        <w:rPr>
          <w:color w:val="auto"/>
          <w:spacing w:val="-3"/>
          <w:sz w:val="28"/>
          <w:szCs w:val="28"/>
        </w:rPr>
      </w:pPr>
    </w:p>
    <w:p w:rsid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9B7E41" w:rsidRDefault="009B7E41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7745F9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 xml:space="preserve">           </w:t>
      </w:r>
    </w:p>
    <w:p w:rsidR="007745F9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7745F9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7745F9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</w:p>
    <w:p w:rsidR="00325692" w:rsidRPr="00325692" w:rsidRDefault="007745F9" w:rsidP="00325692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>
        <w:rPr>
          <w:color w:val="auto"/>
          <w:spacing w:val="-3"/>
          <w:sz w:val="28"/>
          <w:szCs w:val="28"/>
        </w:rPr>
        <w:t>У</w:t>
      </w:r>
      <w:r w:rsidR="00325692" w:rsidRPr="00325692">
        <w:rPr>
          <w:color w:val="auto"/>
          <w:spacing w:val="-3"/>
          <w:sz w:val="28"/>
          <w:szCs w:val="28"/>
        </w:rPr>
        <w:t xml:space="preserve">правляющий делами </w:t>
      </w:r>
    </w:p>
    <w:p w:rsidR="00325692" w:rsidRPr="00325692" w:rsidRDefault="00325692" w:rsidP="00325692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325692">
        <w:rPr>
          <w:color w:val="auto"/>
          <w:spacing w:val="-3"/>
          <w:sz w:val="28"/>
          <w:szCs w:val="28"/>
        </w:rPr>
        <w:t>Ад</w:t>
      </w:r>
      <w:r w:rsidRPr="00325692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А.А. </w:t>
      </w:r>
      <w:proofErr w:type="spellStart"/>
      <w:r w:rsidRPr="00325692">
        <w:rPr>
          <w:color w:val="auto"/>
          <w:spacing w:val="-5"/>
          <w:sz w:val="28"/>
          <w:szCs w:val="28"/>
        </w:rPr>
        <w:t>Пригородова</w:t>
      </w:r>
      <w:proofErr w:type="spellEnd"/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jc w:val="right"/>
        <w:rPr>
          <w:color w:val="auto"/>
          <w:sz w:val="28"/>
          <w:szCs w:val="28"/>
        </w:rPr>
      </w:pPr>
    </w:p>
    <w:p w:rsidR="00325692" w:rsidRPr="00325692" w:rsidRDefault="00325692" w:rsidP="00325692">
      <w:pPr>
        <w:rPr>
          <w:color w:val="auto"/>
          <w:sz w:val="28"/>
          <w:szCs w:val="28"/>
        </w:rPr>
      </w:pPr>
    </w:p>
    <w:sectPr w:rsidR="00325692" w:rsidRPr="0032569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06D"/>
    <w:multiLevelType w:val="hybridMultilevel"/>
    <w:tmpl w:val="5058A96E"/>
    <w:lvl w:ilvl="0" w:tplc="63227E22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F53D2"/>
    <w:multiLevelType w:val="multilevel"/>
    <w:tmpl w:val="DEE4780A"/>
    <w:lvl w:ilvl="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771070"/>
    <w:multiLevelType w:val="multilevel"/>
    <w:tmpl w:val="268660A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58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07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56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42C072B1"/>
    <w:multiLevelType w:val="hybridMultilevel"/>
    <w:tmpl w:val="2D68750C"/>
    <w:lvl w:ilvl="0" w:tplc="98F689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7">
    <w:nsid w:val="4DF446F7"/>
    <w:multiLevelType w:val="hybridMultilevel"/>
    <w:tmpl w:val="65B67CB6"/>
    <w:lvl w:ilvl="0" w:tplc="3A622AD4">
      <w:start w:val="6"/>
      <w:numFmt w:val="upperRoman"/>
      <w:lvlText w:val="%1."/>
      <w:lvlJc w:val="left"/>
      <w:pPr>
        <w:ind w:left="3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8">
    <w:nsid w:val="773D2D4E"/>
    <w:multiLevelType w:val="hybridMultilevel"/>
    <w:tmpl w:val="3ED86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049E9"/>
    <w:rsid w:val="002E777D"/>
    <w:rsid w:val="00325692"/>
    <w:rsid w:val="003B4FAF"/>
    <w:rsid w:val="00435220"/>
    <w:rsid w:val="004720F1"/>
    <w:rsid w:val="006905F0"/>
    <w:rsid w:val="006A089D"/>
    <w:rsid w:val="006D7F66"/>
    <w:rsid w:val="00741B95"/>
    <w:rsid w:val="007745F9"/>
    <w:rsid w:val="00787A8D"/>
    <w:rsid w:val="00795C74"/>
    <w:rsid w:val="007D6A1E"/>
    <w:rsid w:val="007D70F5"/>
    <w:rsid w:val="007F3C59"/>
    <w:rsid w:val="00822939"/>
    <w:rsid w:val="008D4FC0"/>
    <w:rsid w:val="00996B98"/>
    <w:rsid w:val="009B7E41"/>
    <w:rsid w:val="009C692A"/>
    <w:rsid w:val="00B26096"/>
    <w:rsid w:val="00B30E6D"/>
    <w:rsid w:val="00B4385E"/>
    <w:rsid w:val="00BF412F"/>
    <w:rsid w:val="00BF6C1C"/>
    <w:rsid w:val="00C408AA"/>
    <w:rsid w:val="00D2784F"/>
    <w:rsid w:val="00FB6B1E"/>
    <w:rsid w:val="00FE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325692"/>
  </w:style>
  <w:style w:type="paragraph" w:customStyle="1" w:styleId="ConsNonformat">
    <w:name w:val="ConsNonformat"/>
    <w:rsid w:val="0032569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rsid w:val="00325692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styleId="ad">
    <w:name w:val="List Paragraph"/>
    <w:basedOn w:val="a"/>
    <w:uiPriority w:val="34"/>
    <w:qFormat/>
    <w:rsid w:val="00325692"/>
    <w:pPr>
      <w:ind w:left="720"/>
      <w:contextualSpacing/>
    </w:pPr>
    <w:rPr>
      <w:color w:val="auto"/>
      <w:sz w:val="20"/>
    </w:rPr>
  </w:style>
  <w:style w:type="paragraph" w:customStyle="1" w:styleId="ae">
    <w:name w:val="Знак Знак Знак Знак Знак Знак Знак Знак Знак Знак Знак Знак"/>
    <w:basedOn w:val="a"/>
    <w:rsid w:val="00325692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styleId="af">
    <w:name w:val="line number"/>
    <w:basedOn w:val="a0"/>
    <w:uiPriority w:val="99"/>
    <w:semiHidden/>
    <w:unhideWhenUsed/>
    <w:rsid w:val="00325692"/>
  </w:style>
  <w:style w:type="paragraph" w:styleId="af0">
    <w:name w:val="header"/>
    <w:basedOn w:val="a"/>
    <w:link w:val="af1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Верхний колонтитул Знак"/>
    <w:basedOn w:val="a0"/>
    <w:link w:val="af0"/>
    <w:uiPriority w:val="99"/>
    <w:rsid w:val="00325692"/>
    <w:rPr>
      <w:color w:val="auto"/>
    </w:rPr>
  </w:style>
  <w:style w:type="paragraph" w:styleId="af2">
    <w:name w:val="footer"/>
    <w:basedOn w:val="a"/>
    <w:link w:val="af3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3">
    <w:name w:val="Нижний колонтитул Знак"/>
    <w:basedOn w:val="a0"/>
    <w:link w:val="af2"/>
    <w:uiPriority w:val="99"/>
    <w:rsid w:val="00325692"/>
    <w:rPr>
      <w:color w:val="auto"/>
    </w:rPr>
  </w:style>
  <w:style w:type="character" w:styleId="af4">
    <w:name w:val="Strong"/>
    <w:uiPriority w:val="22"/>
    <w:qFormat/>
    <w:rsid w:val="00325692"/>
    <w:rPr>
      <w:b/>
      <w:bCs/>
    </w:rPr>
  </w:style>
  <w:style w:type="paragraph" w:customStyle="1" w:styleId="formattext">
    <w:name w:val="formattext"/>
    <w:basedOn w:val="a"/>
    <w:rsid w:val="00325692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25692"/>
    <w:pPr>
      <w:spacing w:before="100" w:beforeAutospacing="1" w:after="100" w:afterAutospacing="1"/>
    </w:pPr>
    <w:rPr>
      <w:color w:val="auto"/>
      <w:szCs w:val="24"/>
    </w:rPr>
  </w:style>
  <w:style w:type="table" w:customStyle="1" w:styleId="17">
    <w:name w:val="Сетка таблицы1"/>
    <w:basedOn w:val="a1"/>
    <w:next w:val="ac"/>
    <w:uiPriority w:val="59"/>
    <w:rsid w:val="00325692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next w:val="a"/>
    <w:uiPriority w:val="9"/>
    <w:qFormat/>
    <w:rsid w:val="00325692"/>
    <w:pPr>
      <w:keepNext/>
      <w:keepLines/>
      <w:spacing w:before="240" w:line="259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unhideWhenUsed/>
    <w:qFormat/>
    <w:rsid w:val="00325692"/>
    <w:pPr>
      <w:keepNext/>
      <w:keepLines/>
      <w:spacing w:before="40" w:line="259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325692"/>
  </w:style>
  <w:style w:type="table" w:customStyle="1" w:styleId="112">
    <w:name w:val="Сетка таблицы11"/>
    <w:basedOn w:val="a1"/>
    <w:next w:val="ac"/>
    <w:uiPriority w:val="39"/>
    <w:rsid w:val="0032569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Заголовок 1 Знак1"/>
    <w:uiPriority w:val="9"/>
    <w:rsid w:val="003256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6">
    <w:name w:val="TOC Heading"/>
    <w:basedOn w:val="10"/>
    <w:next w:val="a"/>
    <w:uiPriority w:val="39"/>
    <w:unhideWhenUsed/>
    <w:qFormat/>
    <w:rsid w:val="00325692"/>
    <w:pPr>
      <w:keepNext/>
      <w:keepLines/>
      <w:spacing w:before="240" w:after="0" w:line="259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Default">
    <w:name w:val="Default"/>
    <w:rsid w:val="0032569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212">
    <w:name w:val="Заголовок 2 Знак1"/>
    <w:uiPriority w:val="9"/>
    <w:semiHidden/>
    <w:rsid w:val="0032569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325692"/>
  </w:style>
  <w:style w:type="paragraph" w:customStyle="1" w:styleId="ConsNonformat">
    <w:name w:val="ConsNonformat"/>
    <w:rsid w:val="00325692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Title">
    <w:name w:val="ConsTitle"/>
    <w:rsid w:val="00325692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  <w:sz w:val="16"/>
      <w:szCs w:val="16"/>
    </w:rPr>
  </w:style>
  <w:style w:type="paragraph" w:styleId="ad">
    <w:name w:val="List Paragraph"/>
    <w:basedOn w:val="a"/>
    <w:uiPriority w:val="34"/>
    <w:qFormat/>
    <w:rsid w:val="00325692"/>
    <w:pPr>
      <w:ind w:left="720"/>
      <w:contextualSpacing/>
    </w:pPr>
    <w:rPr>
      <w:color w:val="auto"/>
      <w:sz w:val="20"/>
    </w:rPr>
  </w:style>
  <w:style w:type="paragraph" w:customStyle="1" w:styleId="ae">
    <w:name w:val="Знак Знак Знак Знак Знак Знак Знак Знак Знак Знак Знак Знак"/>
    <w:basedOn w:val="a"/>
    <w:rsid w:val="00325692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styleId="af">
    <w:name w:val="line number"/>
    <w:basedOn w:val="a0"/>
    <w:uiPriority w:val="99"/>
    <w:semiHidden/>
    <w:unhideWhenUsed/>
    <w:rsid w:val="00325692"/>
  </w:style>
  <w:style w:type="paragraph" w:styleId="af0">
    <w:name w:val="header"/>
    <w:basedOn w:val="a"/>
    <w:link w:val="af1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1">
    <w:name w:val="Верхний колонтитул Знак"/>
    <w:basedOn w:val="a0"/>
    <w:link w:val="af0"/>
    <w:uiPriority w:val="99"/>
    <w:rsid w:val="00325692"/>
    <w:rPr>
      <w:color w:val="auto"/>
    </w:rPr>
  </w:style>
  <w:style w:type="paragraph" w:styleId="af2">
    <w:name w:val="footer"/>
    <w:basedOn w:val="a"/>
    <w:link w:val="af3"/>
    <w:uiPriority w:val="99"/>
    <w:unhideWhenUsed/>
    <w:rsid w:val="00325692"/>
    <w:pPr>
      <w:tabs>
        <w:tab w:val="center" w:pos="4677"/>
        <w:tab w:val="right" w:pos="9355"/>
      </w:tabs>
    </w:pPr>
    <w:rPr>
      <w:color w:val="auto"/>
      <w:sz w:val="20"/>
    </w:rPr>
  </w:style>
  <w:style w:type="character" w:customStyle="1" w:styleId="af3">
    <w:name w:val="Нижний колонтитул Знак"/>
    <w:basedOn w:val="a0"/>
    <w:link w:val="af2"/>
    <w:uiPriority w:val="99"/>
    <w:rsid w:val="00325692"/>
    <w:rPr>
      <w:color w:val="auto"/>
    </w:rPr>
  </w:style>
  <w:style w:type="character" w:styleId="af4">
    <w:name w:val="Strong"/>
    <w:uiPriority w:val="22"/>
    <w:qFormat/>
    <w:rsid w:val="00325692"/>
    <w:rPr>
      <w:b/>
      <w:bCs/>
    </w:rPr>
  </w:style>
  <w:style w:type="paragraph" w:customStyle="1" w:styleId="formattext">
    <w:name w:val="formattext"/>
    <w:basedOn w:val="a"/>
    <w:rsid w:val="00325692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25692"/>
    <w:pPr>
      <w:spacing w:before="100" w:beforeAutospacing="1" w:after="100" w:afterAutospacing="1"/>
    </w:pPr>
    <w:rPr>
      <w:color w:val="auto"/>
      <w:szCs w:val="24"/>
    </w:rPr>
  </w:style>
  <w:style w:type="table" w:customStyle="1" w:styleId="17">
    <w:name w:val="Сетка таблицы1"/>
    <w:basedOn w:val="a1"/>
    <w:next w:val="ac"/>
    <w:uiPriority w:val="59"/>
    <w:rsid w:val="00325692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next w:val="a"/>
    <w:uiPriority w:val="9"/>
    <w:qFormat/>
    <w:rsid w:val="00325692"/>
    <w:pPr>
      <w:keepNext/>
      <w:keepLines/>
      <w:spacing w:before="240" w:line="259" w:lineRule="auto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1">
    <w:name w:val="Заголовок 21"/>
    <w:basedOn w:val="a"/>
    <w:next w:val="a"/>
    <w:uiPriority w:val="9"/>
    <w:unhideWhenUsed/>
    <w:qFormat/>
    <w:rsid w:val="00325692"/>
    <w:pPr>
      <w:keepNext/>
      <w:keepLines/>
      <w:spacing w:before="40" w:line="259" w:lineRule="auto"/>
      <w:outlineLvl w:val="1"/>
    </w:pPr>
    <w:rPr>
      <w:rFonts w:ascii="Calibri Light" w:hAnsi="Calibri Light"/>
      <w:color w:val="2F5496"/>
      <w:sz w:val="26"/>
      <w:szCs w:val="26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325692"/>
  </w:style>
  <w:style w:type="table" w:customStyle="1" w:styleId="112">
    <w:name w:val="Сетка таблицы11"/>
    <w:basedOn w:val="a1"/>
    <w:next w:val="ac"/>
    <w:uiPriority w:val="39"/>
    <w:rsid w:val="00325692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3">
    <w:name w:val="Заголовок 1 Знак1"/>
    <w:uiPriority w:val="9"/>
    <w:rsid w:val="0032569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6">
    <w:name w:val="TOC Heading"/>
    <w:basedOn w:val="10"/>
    <w:next w:val="a"/>
    <w:uiPriority w:val="39"/>
    <w:unhideWhenUsed/>
    <w:qFormat/>
    <w:rsid w:val="00325692"/>
    <w:pPr>
      <w:keepNext/>
      <w:keepLines/>
      <w:spacing w:before="240" w:after="0" w:line="259" w:lineRule="auto"/>
      <w:jc w:val="left"/>
      <w:outlineLvl w:val="9"/>
    </w:pPr>
    <w:rPr>
      <w:rFonts w:ascii="Cambria" w:hAnsi="Cambria"/>
      <w:b w:val="0"/>
      <w:color w:val="2F5496"/>
      <w:szCs w:val="32"/>
    </w:rPr>
  </w:style>
  <w:style w:type="paragraph" w:customStyle="1" w:styleId="Default">
    <w:name w:val="Default"/>
    <w:rsid w:val="0032569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212">
    <w:name w:val="Заголовок 2 Знак1"/>
    <w:uiPriority w:val="9"/>
    <w:semiHidden/>
    <w:rsid w:val="0032569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80717-6189-4BE9-9B63-9FE373F00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2024-12-27T16:15:00Z</cp:lastPrinted>
  <dcterms:created xsi:type="dcterms:W3CDTF">2024-12-27T16:16:00Z</dcterms:created>
  <dcterms:modified xsi:type="dcterms:W3CDTF">2024-12-27T16:16:00Z</dcterms:modified>
</cp:coreProperties>
</file>