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4EC" w:rsidRPr="00B23797" w:rsidRDefault="00C01A3A" w:rsidP="005664EC">
      <w:pPr>
        <w:rPr>
          <w:b/>
        </w:rPr>
      </w:pPr>
      <w:r w:rsidRPr="00B23797">
        <w:rPr>
          <w:noProof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3802380</wp:posOffset>
            </wp:positionH>
            <wp:positionV relativeFrom="paragraph">
              <wp:posOffset>-82550</wp:posOffset>
            </wp:positionV>
            <wp:extent cx="467995" cy="748665"/>
            <wp:effectExtent l="0" t="0" r="8255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664EC" w:rsidRPr="00B23797" w:rsidRDefault="005664EC" w:rsidP="005664EC">
      <w:pPr>
        <w:jc w:val="both"/>
        <w:rPr>
          <w:b/>
          <w:caps/>
          <w:sz w:val="24"/>
          <w:szCs w:val="24"/>
        </w:rPr>
      </w:pPr>
      <w:r w:rsidRPr="00B23797">
        <w:tab/>
      </w:r>
      <w:r w:rsidRPr="00B23797">
        <w:tab/>
      </w:r>
      <w:r w:rsidRPr="00B23797">
        <w:tab/>
      </w:r>
      <w:r w:rsidRPr="00B23797">
        <w:tab/>
      </w:r>
      <w:r w:rsidRPr="00B23797">
        <w:tab/>
      </w:r>
      <w:r w:rsidRPr="00B23797">
        <w:tab/>
      </w:r>
    </w:p>
    <w:p w:rsidR="005664EC" w:rsidRPr="00B23797" w:rsidRDefault="005664EC" w:rsidP="005664EC">
      <w:pPr>
        <w:jc w:val="center"/>
        <w:rPr>
          <w:b/>
          <w:caps/>
          <w:sz w:val="32"/>
          <w:szCs w:val="32"/>
        </w:rPr>
      </w:pPr>
      <w:r w:rsidRPr="00B23797">
        <w:rPr>
          <w:b/>
          <w:caps/>
          <w:sz w:val="32"/>
          <w:szCs w:val="32"/>
        </w:rPr>
        <w:t xml:space="preserve">Российская Федерация </w:t>
      </w:r>
    </w:p>
    <w:p w:rsidR="005664EC" w:rsidRPr="00B23797" w:rsidRDefault="005664EC" w:rsidP="005664EC">
      <w:pPr>
        <w:spacing w:line="360" w:lineRule="auto"/>
        <w:jc w:val="center"/>
        <w:rPr>
          <w:b/>
          <w:caps/>
          <w:sz w:val="32"/>
          <w:szCs w:val="32"/>
        </w:rPr>
      </w:pPr>
      <w:r w:rsidRPr="00B23797">
        <w:rPr>
          <w:b/>
          <w:caps/>
          <w:sz w:val="32"/>
          <w:szCs w:val="32"/>
        </w:rPr>
        <w:t>Ростовская область</w:t>
      </w:r>
    </w:p>
    <w:p w:rsidR="005664EC" w:rsidRPr="00B23797" w:rsidRDefault="005664EC" w:rsidP="005664EC">
      <w:pPr>
        <w:jc w:val="center"/>
        <w:rPr>
          <w:b/>
          <w:sz w:val="28"/>
          <w:szCs w:val="28"/>
        </w:rPr>
      </w:pPr>
      <w:r w:rsidRPr="00B23797">
        <w:rPr>
          <w:b/>
          <w:sz w:val="28"/>
          <w:szCs w:val="28"/>
        </w:rPr>
        <w:t>Муниципальное образование «Октябрьский район»</w:t>
      </w:r>
    </w:p>
    <w:p w:rsidR="005664EC" w:rsidRPr="00B23797" w:rsidRDefault="005664EC" w:rsidP="005664EC">
      <w:pPr>
        <w:jc w:val="center"/>
        <w:rPr>
          <w:rFonts w:ascii="Georgia" w:hAnsi="Georgia"/>
          <w:b/>
          <w:sz w:val="28"/>
          <w:szCs w:val="28"/>
        </w:rPr>
      </w:pPr>
      <w:r w:rsidRPr="00B23797">
        <w:rPr>
          <w:b/>
          <w:sz w:val="28"/>
          <w:szCs w:val="28"/>
        </w:rPr>
        <w:t>Администрация Октябрьского района</w:t>
      </w:r>
    </w:p>
    <w:p w:rsidR="005664EC" w:rsidRPr="00B23797" w:rsidRDefault="005664EC" w:rsidP="005664EC">
      <w:pPr>
        <w:tabs>
          <w:tab w:val="left" w:pos="-284"/>
        </w:tabs>
        <w:ind w:left="-426" w:hanging="284"/>
        <w:jc w:val="center"/>
        <w:rPr>
          <w:b/>
          <w:caps/>
          <w:sz w:val="28"/>
          <w:szCs w:val="28"/>
        </w:rPr>
      </w:pPr>
    </w:p>
    <w:p w:rsidR="005664EC" w:rsidRPr="00B23797" w:rsidRDefault="005664EC" w:rsidP="005664EC">
      <w:pPr>
        <w:jc w:val="center"/>
        <w:rPr>
          <w:b/>
          <w:caps/>
          <w:sz w:val="46"/>
          <w:szCs w:val="46"/>
        </w:rPr>
      </w:pPr>
      <w:r w:rsidRPr="00B23797">
        <w:rPr>
          <w:b/>
          <w:caps/>
          <w:sz w:val="46"/>
          <w:szCs w:val="46"/>
        </w:rPr>
        <w:t>постановление</w:t>
      </w:r>
    </w:p>
    <w:p w:rsidR="005664EC" w:rsidRPr="00B23797" w:rsidRDefault="005664EC" w:rsidP="005664EC">
      <w:pPr>
        <w:rPr>
          <w:sz w:val="28"/>
          <w:szCs w:val="28"/>
        </w:rPr>
      </w:pPr>
    </w:p>
    <w:p w:rsidR="005664EC" w:rsidRPr="00B23797" w:rsidRDefault="00705057" w:rsidP="005664EC">
      <w:pPr>
        <w:rPr>
          <w:b/>
          <w:sz w:val="28"/>
          <w:szCs w:val="28"/>
        </w:rPr>
      </w:pPr>
      <w:r>
        <w:rPr>
          <w:b/>
          <w:sz w:val="28"/>
          <w:szCs w:val="28"/>
        </w:rPr>
        <w:t>26. 04 .</w:t>
      </w:r>
      <w:r w:rsidR="007C1BEA" w:rsidRPr="00B23797">
        <w:rPr>
          <w:b/>
          <w:sz w:val="28"/>
          <w:szCs w:val="28"/>
        </w:rPr>
        <w:t>2013г</w:t>
      </w:r>
      <w:r w:rsidR="005664EC" w:rsidRPr="00B23797">
        <w:rPr>
          <w:b/>
          <w:sz w:val="28"/>
          <w:szCs w:val="28"/>
        </w:rPr>
        <w:t xml:space="preserve"> </w:t>
      </w:r>
      <w:r w:rsidR="00B3546D">
        <w:rPr>
          <w:b/>
          <w:sz w:val="28"/>
          <w:szCs w:val="28"/>
        </w:rPr>
        <w:t xml:space="preserve">                               </w:t>
      </w:r>
      <w:r>
        <w:rPr>
          <w:b/>
          <w:sz w:val="28"/>
          <w:szCs w:val="28"/>
        </w:rPr>
        <w:t xml:space="preserve">  </w:t>
      </w:r>
      <w:r w:rsidR="00B3546D">
        <w:rPr>
          <w:b/>
          <w:sz w:val="28"/>
          <w:szCs w:val="28"/>
        </w:rPr>
        <w:t xml:space="preserve">  </w:t>
      </w:r>
      <w:r w:rsidR="005664EC" w:rsidRPr="00B23797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344</w:t>
      </w:r>
      <w:r w:rsidR="006C2006" w:rsidRPr="00B23797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</w:t>
      </w:r>
      <w:r w:rsidR="006C2006" w:rsidRPr="00B23797">
        <w:rPr>
          <w:b/>
          <w:sz w:val="28"/>
          <w:szCs w:val="28"/>
        </w:rPr>
        <w:t xml:space="preserve">   </w:t>
      </w:r>
      <w:proofErr w:type="spellStart"/>
      <w:r w:rsidR="005664EC" w:rsidRPr="00B23797">
        <w:rPr>
          <w:b/>
          <w:sz w:val="28"/>
          <w:szCs w:val="28"/>
        </w:rPr>
        <w:t>р.п</w:t>
      </w:r>
      <w:proofErr w:type="spellEnd"/>
      <w:r w:rsidR="005664EC" w:rsidRPr="00B23797">
        <w:rPr>
          <w:b/>
          <w:sz w:val="28"/>
          <w:szCs w:val="28"/>
        </w:rPr>
        <w:t>.  Каменоломни</w:t>
      </w:r>
    </w:p>
    <w:p w:rsidR="00903A3D" w:rsidRPr="00B23797" w:rsidRDefault="00903A3D" w:rsidP="005664EC">
      <w:pPr>
        <w:rPr>
          <w:b/>
          <w:sz w:val="28"/>
          <w:szCs w:val="28"/>
        </w:rPr>
      </w:pPr>
    </w:p>
    <w:tbl>
      <w:tblPr>
        <w:tblpPr w:leftFromText="180" w:rightFromText="180" w:vertAnchor="text" w:horzAnchor="margin" w:tblpY="213"/>
        <w:tblW w:w="0" w:type="auto"/>
        <w:tblLayout w:type="fixed"/>
        <w:tblLook w:val="04A0" w:firstRow="1" w:lastRow="0" w:firstColumn="1" w:lastColumn="0" w:noHBand="0" w:noVBand="1"/>
      </w:tblPr>
      <w:tblGrid>
        <w:gridCol w:w="4629"/>
      </w:tblGrid>
      <w:tr w:rsidR="00B23797" w:rsidRPr="00B23797" w:rsidTr="00C01A3A">
        <w:trPr>
          <w:trHeight w:val="1391"/>
        </w:trPr>
        <w:tc>
          <w:tcPr>
            <w:tcW w:w="4629" w:type="dxa"/>
            <w:hideMark/>
          </w:tcPr>
          <w:p w:rsidR="006C2006" w:rsidRPr="00B23797" w:rsidRDefault="005664EC" w:rsidP="006C2006">
            <w:pPr>
              <w:jc w:val="both"/>
              <w:rPr>
                <w:sz w:val="28"/>
                <w:szCs w:val="28"/>
              </w:rPr>
            </w:pPr>
            <w:bookmarkStart w:id="0" w:name="OLE_LINK1"/>
            <w:r w:rsidRPr="00B23797">
              <w:rPr>
                <w:sz w:val="28"/>
                <w:szCs w:val="28"/>
              </w:rPr>
              <w:t>Об утверждении</w:t>
            </w:r>
            <w:bookmarkEnd w:id="0"/>
            <w:r w:rsidR="008F38DF">
              <w:rPr>
                <w:sz w:val="28"/>
                <w:szCs w:val="28"/>
              </w:rPr>
              <w:t xml:space="preserve"> </w:t>
            </w:r>
            <w:proofErr w:type="gramStart"/>
            <w:r w:rsidR="006C2006" w:rsidRPr="00B23797">
              <w:rPr>
                <w:sz w:val="28"/>
                <w:szCs w:val="28"/>
              </w:rPr>
              <w:t xml:space="preserve">Стандарта деятельности </w:t>
            </w:r>
            <w:r w:rsidR="00313BE2">
              <w:rPr>
                <w:sz w:val="28"/>
                <w:szCs w:val="28"/>
              </w:rPr>
              <w:t>органов местного самоуправления</w:t>
            </w:r>
            <w:r w:rsidR="006C2006" w:rsidRPr="00B23797">
              <w:rPr>
                <w:sz w:val="28"/>
                <w:szCs w:val="28"/>
              </w:rPr>
              <w:t xml:space="preserve"> Октябрьского района</w:t>
            </w:r>
            <w:proofErr w:type="gramEnd"/>
            <w:r w:rsidR="006C2006" w:rsidRPr="00B23797">
              <w:rPr>
                <w:sz w:val="28"/>
                <w:szCs w:val="28"/>
              </w:rPr>
              <w:t xml:space="preserve"> по обеспечению благоприятного  инвестиционного климата  в районе</w:t>
            </w:r>
          </w:p>
          <w:p w:rsidR="005664EC" w:rsidRPr="00B23797" w:rsidRDefault="005664EC" w:rsidP="007C1BEA">
            <w:pPr>
              <w:jc w:val="both"/>
              <w:rPr>
                <w:sz w:val="28"/>
                <w:szCs w:val="28"/>
              </w:rPr>
            </w:pPr>
          </w:p>
        </w:tc>
      </w:tr>
    </w:tbl>
    <w:p w:rsidR="005664EC" w:rsidRPr="00B23797" w:rsidRDefault="005664EC" w:rsidP="005664EC">
      <w:pPr>
        <w:jc w:val="both"/>
        <w:rPr>
          <w:sz w:val="28"/>
          <w:szCs w:val="28"/>
        </w:rPr>
      </w:pPr>
    </w:p>
    <w:p w:rsidR="005664EC" w:rsidRPr="00B23797" w:rsidRDefault="005664EC" w:rsidP="005664EC">
      <w:pPr>
        <w:jc w:val="both"/>
        <w:rPr>
          <w:sz w:val="28"/>
          <w:szCs w:val="28"/>
        </w:rPr>
      </w:pPr>
    </w:p>
    <w:p w:rsidR="005664EC" w:rsidRPr="00B23797" w:rsidRDefault="005664EC" w:rsidP="005664EC">
      <w:pPr>
        <w:tabs>
          <w:tab w:val="left" w:pos="4253"/>
        </w:tabs>
        <w:rPr>
          <w:sz w:val="28"/>
          <w:szCs w:val="28"/>
        </w:rPr>
      </w:pPr>
    </w:p>
    <w:p w:rsidR="005664EC" w:rsidRPr="00B23797" w:rsidRDefault="005664EC" w:rsidP="005664EC">
      <w:pPr>
        <w:jc w:val="both"/>
        <w:rPr>
          <w:sz w:val="28"/>
          <w:szCs w:val="28"/>
        </w:rPr>
      </w:pPr>
    </w:p>
    <w:p w:rsidR="005664EC" w:rsidRPr="00B23797" w:rsidRDefault="005664EC" w:rsidP="005664EC">
      <w:pPr>
        <w:jc w:val="both"/>
        <w:rPr>
          <w:sz w:val="28"/>
          <w:szCs w:val="28"/>
        </w:rPr>
      </w:pPr>
    </w:p>
    <w:p w:rsidR="007C1BEA" w:rsidRPr="00B23797" w:rsidRDefault="007C1BEA" w:rsidP="005664EC">
      <w:pPr>
        <w:jc w:val="both"/>
        <w:rPr>
          <w:sz w:val="28"/>
          <w:szCs w:val="28"/>
        </w:rPr>
      </w:pPr>
    </w:p>
    <w:p w:rsidR="007C1BEA" w:rsidRPr="00B23797" w:rsidRDefault="007C1BEA" w:rsidP="005664EC">
      <w:pPr>
        <w:jc w:val="both"/>
        <w:rPr>
          <w:sz w:val="28"/>
          <w:szCs w:val="28"/>
        </w:rPr>
      </w:pPr>
    </w:p>
    <w:p w:rsidR="00313BE2" w:rsidRDefault="00313BE2" w:rsidP="00EC4580">
      <w:pPr>
        <w:jc w:val="both"/>
        <w:rPr>
          <w:sz w:val="28"/>
          <w:szCs w:val="28"/>
        </w:rPr>
      </w:pPr>
    </w:p>
    <w:p w:rsidR="005664EC" w:rsidRPr="00B23797" w:rsidRDefault="008F38DF" w:rsidP="00EC45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="005664EC" w:rsidRPr="00B23797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р</w:t>
      </w:r>
      <w:r w:rsidR="006C2006" w:rsidRPr="00B23797">
        <w:rPr>
          <w:sz w:val="28"/>
          <w:szCs w:val="28"/>
        </w:rPr>
        <w:t>ешением Собрания депутатов Октябрьского района № 183 от 28.12.2007г.</w:t>
      </w:r>
      <w:r>
        <w:rPr>
          <w:sz w:val="28"/>
          <w:szCs w:val="28"/>
        </w:rPr>
        <w:t xml:space="preserve"> </w:t>
      </w:r>
      <w:r w:rsidR="006C2006" w:rsidRPr="00B23797">
        <w:rPr>
          <w:sz w:val="28"/>
          <w:szCs w:val="28"/>
        </w:rPr>
        <w:t xml:space="preserve"> «О реализации Стратегии развития Октябрьского</w:t>
      </w:r>
      <w:r w:rsidR="0031106A" w:rsidRPr="00B23797">
        <w:rPr>
          <w:sz w:val="28"/>
          <w:szCs w:val="28"/>
        </w:rPr>
        <w:t xml:space="preserve"> района на период до 2020 года»</w:t>
      </w:r>
      <w:r w:rsidR="005664EC" w:rsidRPr="00B23797">
        <w:rPr>
          <w:sz w:val="28"/>
          <w:szCs w:val="28"/>
        </w:rPr>
        <w:t xml:space="preserve">, </w:t>
      </w:r>
      <w:r w:rsidR="006C2006" w:rsidRPr="00B23797">
        <w:rPr>
          <w:sz w:val="28"/>
          <w:szCs w:val="28"/>
        </w:rPr>
        <w:t xml:space="preserve">в целях повышения инвестиционной привлекательности </w:t>
      </w:r>
      <w:r w:rsidR="00EC4580" w:rsidRPr="00B23797">
        <w:rPr>
          <w:sz w:val="28"/>
          <w:szCs w:val="28"/>
        </w:rPr>
        <w:t>Октябрьского района</w:t>
      </w:r>
      <w:r w:rsidR="006C2006" w:rsidRPr="00B23797">
        <w:rPr>
          <w:sz w:val="28"/>
          <w:szCs w:val="28"/>
        </w:rPr>
        <w:t xml:space="preserve"> и создания благоприятного инвестиционного климата</w:t>
      </w:r>
      <w:r w:rsidR="00EC4580" w:rsidRPr="00B23797">
        <w:rPr>
          <w:sz w:val="28"/>
          <w:szCs w:val="28"/>
        </w:rPr>
        <w:t>,</w:t>
      </w:r>
      <w:r w:rsidR="005664EC" w:rsidRPr="00B23797">
        <w:rPr>
          <w:sz w:val="28"/>
          <w:szCs w:val="28"/>
        </w:rPr>
        <w:t xml:space="preserve"> обеспечения устойчивого экономического роста, наращивания общего объема инвестиций в экономику и социальную сферу, эффективного использования бюджетных и привлеченных внебюджетных ресурсов, руководствуясь ч.8 ст.51</w:t>
      </w:r>
      <w:proofErr w:type="gramEnd"/>
      <w:r w:rsidR="005664EC" w:rsidRPr="00B23797">
        <w:rPr>
          <w:sz w:val="28"/>
          <w:szCs w:val="28"/>
        </w:rPr>
        <w:t xml:space="preserve"> Устава муниципального образования «Октябрьский район»</w:t>
      </w:r>
      <w:r>
        <w:rPr>
          <w:sz w:val="28"/>
          <w:szCs w:val="28"/>
        </w:rPr>
        <w:t>,</w:t>
      </w:r>
    </w:p>
    <w:p w:rsidR="007C1BEA" w:rsidRPr="00B23797" w:rsidRDefault="007C1BEA" w:rsidP="005664EC">
      <w:pPr>
        <w:ind w:firstLine="709"/>
        <w:jc w:val="both"/>
        <w:rPr>
          <w:sz w:val="28"/>
          <w:szCs w:val="28"/>
        </w:rPr>
      </w:pPr>
    </w:p>
    <w:p w:rsidR="005664EC" w:rsidRPr="00B23797" w:rsidRDefault="005664EC" w:rsidP="005664EC">
      <w:pPr>
        <w:ind w:firstLine="709"/>
        <w:jc w:val="center"/>
        <w:rPr>
          <w:sz w:val="28"/>
          <w:szCs w:val="28"/>
        </w:rPr>
      </w:pPr>
      <w:r w:rsidRPr="00B23797">
        <w:rPr>
          <w:sz w:val="28"/>
          <w:szCs w:val="28"/>
        </w:rPr>
        <w:t>ПОСТАНОВЛЯЮ:</w:t>
      </w:r>
    </w:p>
    <w:p w:rsidR="005664EC" w:rsidRPr="00B23797" w:rsidRDefault="005664EC" w:rsidP="005664EC">
      <w:pPr>
        <w:ind w:firstLine="709"/>
        <w:jc w:val="center"/>
        <w:rPr>
          <w:sz w:val="28"/>
          <w:szCs w:val="28"/>
        </w:rPr>
      </w:pPr>
    </w:p>
    <w:p w:rsidR="005664EC" w:rsidRDefault="005664EC" w:rsidP="008F38DF">
      <w:pPr>
        <w:pStyle w:val="a3"/>
        <w:numPr>
          <w:ilvl w:val="0"/>
          <w:numId w:val="41"/>
        </w:numPr>
        <w:ind w:left="0" w:firstLine="786"/>
        <w:jc w:val="both"/>
        <w:rPr>
          <w:sz w:val="28"/>
          <w:szCs w:val="28"/>
        </w:rPr>
      </w:pPr>
      <w:r w:rsidRPr="00B23797">
        <w:rPr>
          <w:sz w:val="28"/>
          <w:szCs w:val="28"/>
        </w:rPr>
        <w:t>Утвердить «</w:t>
      </w:r>
      <w:r w:rsidR="00EC4580" w:rsidRPr="00B23797">
        <w:rPr>
          <w:sz w:val="28"/>
          <w:szCs w:val="28"/>
        </w:rPr>
        <w:t>Стандарт деятельности Администрации Октябрьского района по обеспечению благоприятного  инвестиционного климата  в районе</w:t>
      </w:r>
      <w:r w:rsidRPr="00B23797">
        <w:rPr>
          <w:sz w:val="28"/>
          <w:szCs w:val="28"/>
        </w:rPr>
        <w:t>» согласно приложению</w:t>
      </w:r>
      <w:r w:rsidR="00C01A3A">
        <w:rPr>
          <w:sz w:val="28"/>
          <w:szCs w:val="28"/>
        </w:rPr>
        <w:t xml:space="preserve"> №1</w:t>
      </w:r>
      <w:r w:rsidRPr="00B23797">
        <w:rPr>
          <w:sz w:val="28"/>
          <w:szCs w:val="28"/>
        </w:rPr>
        <w:t xml:space="preserve">  к настоящему постановлению.</w:t>
      </w:r>
    </w:p>
    <w:p w:rsidR="0026007C" w:rsidRDefault="00417C25" w:rsidP="008F38DF">
      <w:pPr>
        <w:pStyle w:val="a3"/>
        <w:numPr>
          <w:ilvl w:val="0"/>
          <w:numId w:val="41"/>
        </w:numPr>
        <w:ind w:left="0" w:firstLine="786"/>
        <w:jc w:val="both"/>
        <w:rPr>
          <w:sz w:val="28"/>
          <w:szCs w:val="28"/>
        </w:rPr>
      </w:pPr>
      <w:r w:rsidRPr="008F38DF">
        <w:rPr>
          <w:sz w:val="28"/>
          <w:szCs w:val="28"/>
        </w:rPr>
        <w:t xml:space="preserve">Утвердить </w:t>
      </w:r>
      <w:r w:rsidR="00A823CA" w:rsidRPr="008F38DF">
        <w:rPr>
          <w:sz w:val="28"/>
          <w:szCs w:val="28"/>
        </w:rPr>
        <w:t>план мероприятий</w:t>
      </w:r>
      <w:r w:rsidRPr="008F38DF">
        <w:rPr>
          <w:sz w:val="28"/>
          <w:szCs w:val="28"/>
        </w:rPr>
        <w:t xml:space="preserve">  по внедрению Стандарта деятельности органов местного самоуправления Октябрьского района по обеспечению благоприятного  инвестиционного климата</w:t>
      </w:r>
      <w:proofErr w:type="gramStart"/>
      <w:r w:rsidR="00A823CA" w:rsidRPr="008F38DF">
        <w:rPr>
          <w:sz w:val="28"/>
          <w:szCs w:val="28"/>
        </w:rPr>
        <w:t>,с</w:t>
      </w:r>
      <w:proofErr w:type="gramEnd"/>
      <w:r w:rsidR="00A823CA" w:rsidRPr="008F38DF">
        <w:rPr>
          <w:sz w:val="28"/>
          <w:szCs w:val="28"/>
        </w:rPr>
        <w:t>огласно приложению №2   к настоящему постановлению</w:t>
      </w:r>
      <w:r w:rsidR="0026007C" w:rsidRPr="008F38DF">
        <w:rPr>
          <w:sz w:val="28"/>
          <w:szCs w:val="28"/>
        </w:rPr>
        <w:t>.</w:t>
      </w:r>
    </w:p>
    <w:p w:rsidR="00C01A3A" w:rsidRDefault="00C01A3A" w:rsidP="00723165">
      <w:pPr>
        <w:pStyle w:val="a3"/>
        <w:numPr>
          <w:ilvl w:val="0"/>
          <w:numId w:val="41"/>
        </w:numPr>
        <w:ind w:left="0" w:firstLine="786"/>
        <w:jc w:val="both"/>
        <w:rPr>
          <w:sz w:val="28"/>
          <w:szCs w:val="28"/>
        </w:rPr>
      </w:pPr>
      <w:r w:rsidRPr="00723165">
        <w:rPr>
          <w:sz w:val="28"/>
          <w:szCs w:val="28"/>
        </w:rPr>
        <w:t>Утвердить Порядок формирования и ведения Реестров инвестиционных проектов на территории Октябрьского района согласно приложению №</w:t>
      </w:r>
      <w:r w:rsidR="00A823CA" w:rsidRPr="00723165">
        <w:rPr>
          <w:sz w:val="28"/>
          <w:szCs w:val="28"/>
        </w:rPr>
        <w:t>3</w:t>
      </w:r>
      <w:r w:rsidRPr="00723165">
        <w:rPr>
          <w:sz w:val="28"/>
          <w:szCs w:val="28"/>
        </w:rPr>
        <w:t xml:space="preserve">   к настоящему постановлению.</w:t>
      </w:r>
    </w:p>
    <w:p w:rsidR="00723165" w:rsidRDefault="00723165" w:rsidP="00723165">
      <w:pPr>
        <w:pStyle w:val="a3"/>
        <w:numPr>
          <w:ilvl w:val="0"/>
          <w:numId w:val="41"/>
        </w:numPr>
        <w:ind w:left="0" w:firstLine="78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5664EC" w:rsidRPr="00723165" w:rsidRDefault="005664EC" w:rsidP="00723165">
      <w:pPr>
        <w:pStyle w:val="a3"/>
        <w:numPr>
          <w:ilvl w:val="0"/>
          <w:numId w:val="41"/>
        </w:numPr>
        <w:ind w:left="0" w:firstLine="786"/>
        <w:jc w:val="both"/>
        <w:rPr>
          <w:sz w:val="28"/>
          <w:szCs w:val="28"/>
        </w:rPr>
      </w:pPr>
      <w:proofErr w:type="gramStart"/>
      <w:r w:rsidRPr="00723165">
        <w:rPr>
          <w:sz w:val="28"/>
          <w:szCs w:val="28"/>
        </w:rPr>
        <w:t>Контроль за</w:t>
      </w:r>
      <w:proofErr w:type="gramEnd"/>
      <w:r w:rsidRPr="00723165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по инвестиционной политике </w:t>
      </w:r>
      <w:r w:rsidR="002D41D3" w:rsidRPr="00723165">
        <w:rPr>
          <w:sz w:val="28"/>
          <w:szCs w:val="28"/>
        </w:rPr>
        <w:t xml:space="preserve">– главного архитектора </w:t>
      </w:r>
      <w:r w:rsidRPr="00723165">
        <w:rPr>
          <w:sz w:val="28"/>
          <w:szCs w:val="28"/>
        </w:rPr>
        <w:t>Протасова М.Н.</w:t>
      </w:r>
    </w:p>
    <w:p w:rsidR="007C1BEA" w:rsidRDefault="007C1BEA" w:rsidP="005664EC">
      <w:pPr>
        <w:rPr>
          <w:sz w:val="28"/>
          <w:szCs w:val="28"/>
        </w:rPr>
      </w:pPr>
    </w:p>
    <w:p w:rsidR="0026007C" w:rsidRDefault="0026007C" w:rsidP="005664EC">
      <w:pPr>
        <w:rPr>
          <w:sz w:val="28"/>
          <w:szCs w:val="28"/>
        </w:rPr>
      </w:pPr>
    </w:p>
    <w:p w:rsidR="0026007C" w:rsidRPr="00B23797" w:rsidRDefault="0026007C" w:rsidP="005664EC">
      <w:pPr>
        <w:rPr>
          <w:sz w:val="28"/>
          <w:szCs w:val="28"/>
        </w:rPr>
      </w:pPr>
    </w:p>
    <w:p w:rsidR="005664EC" w:rsidRPr="00B23797" w:rsidRDefault="005664EC" w:rsidP="005664EC">
      <w:pPr>
        <w:rPr>
          <w:sz w:val="28"/>
          <w:szCs w:val="28"/>
        </w:rPr>
      </w:pPr>
      <w:r w:rsidRPr="00B23797">
        <w:rPr>
          <w:sz w:val="28"/>
          <w:szCs w:val="28"/>
        </w:rPr>
        <w:t xml:space="preserve">              Глава</w:t>
      </w:r>
    </w:p>
    <w:p w:rsidR="005664EC" w:rsidRPr="00B23797" w:rsidRDefault="005664EC" w:rsidP="005664EC">
      <w:pPr>
        <w:rPr>
          <w:sz w:val="28"/>
          <w:szCs w:val="28"/>
        </w:rPr>
      </w:pPr>
      <w:r w:rsidRPr="00B23797">
        <w:rPr>
          <w:sz w:val="28"/>
          <w:szCs w:val="28"/>
        </w:rPr>
        <w:t xml:space="preserve"> Октябрьского района </w:t>
      </w:r>
      <w:r w:rsidR="00723165">
        <w:rPr>
          <w:sz w:val="28"/>
          <w:szCs w:val="28"/>
        </w:rPr>
        <w:t xml:space="preserve">                                                                          </w:t>
      </w:r>
      <w:r w:rsidRPr="00B23797">
        <w:rPr>
          <w:sz w:val="28"/>
          <w:szCs w:val="28"/>
        </w:rPr>
        <w:t>Е.П. Луганцев</w:t>
      </w:r>
    </w:p>
    <w:p w:rsidR="00C01A3A" w:rsidRDefault="00C01A3A" w:rsidP="00EC4580">
      <w:pPr>
        <w:jc w:val="right"/>
        <w:rPr>
          <w:sz w:val="28"/>
          <w:szCs w:val="28"/>
        </w:rPr>
      </w:pPr>
    </w:p>
    <w:p w:rsidR="00C01A3A" w:rsidRDefault="00C01A3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A823CA" w:rsidRDefault="00A823CA" w:rsidP="00EC4580">
      <w:pPr>
        <w:jc w:val="right"/>
        <w:rPr>
          <w:sz w:val="28"/>
          <w:szCs w:val="28"/>
        </w:rPr>
      </w:pPr>
    </w:p>
    <w:p w:rsidR="00723165" w:rsidRDefault="00723165" w:rsidP="00EC4580">
      <w:pPr>
        <w:jc w:val="right"/>
        <w:rPr>
          <w:sz w:val="28"/>
          <w:szCs w:val="28"/>
        </w:rPr>
      </w:pPr>
    </w:p>
    <w:p w:rsidR="00EC4580" w:rsidRPr="00B23797" w:rsidRDefault="00EC4580" w:rsidP="00EC4580">
      <w:pPr>
        <w:jc w:val="right"/>
        <w:rPr>
          <w:sz w:val="28"/>
          <w:szCs w:val="28"/>
        </w:rPr>
      </w:pPr>
      <w:r w:rsidRPr="00B23797">
        <w:rPr>
          <w:sz w:val="28"/>
          <w:szCs w:val="28"/>
        </w:rPr>
        <w:lastRenderedPageBreak/>
        <w:t>Приложение</w:t>
      </w:r>
      <w:r w:rsidR="00C01A3A">
        <w:rPr>
          <w:sz w:val="28"/>
          <w:szCs w:val="28"/>
        </w:rPr>
        <w:t xml:space="preserve"> №1</w:t>
      </w:r>
    </w:p>
    <w:p w:rsidR="00EC4580" w:rsidRPr="00B23797" w:rsidRDefault="00EC4580" w:rsidP="00EC4580">
      <w:pPr>
        <w:jc w:val="right"/>
        <w:rPr>
          <w:sz w:val="28"/>
          <w:szCs w:val="28"/>
        </w:rPr>
      </w:pPr>
      <w:r w:rsidRPr="00B23797">
        <w:rPr>
          <w:sz w:val="28"/>
          <w:szCs w:val="28"/>
        </w:rPr>
        <w:t xml:space="preserve">к </w:t>
      </w:r>
      <w:r w:rsidR="00B3546D">
        <w:rPr>
          <w:sz w:val="28"/>
          <w:szCs w:val="28"/>
        </w:rPr>
        <w:t>п</w:t>
      </w:r>
      <w:r w:rsidRPr="00B23797">
        <w:rPr>
          <w:sz w:val="28"/>
          <w:szCs w:val="28"/>
        </w:rPr>
        <w:t>остановлению</w:t>
      </w:r>
      <w:r w:rsidR="00066F5D">
        <w:rPr>
          <w:sz w:val="28"/>
          <w:szCs w:val="28"/>
        </w:rPr>
        <w:t xml:space="preserve">  </w:t>
      </w:r>
      <w:r w:rsidRPr="00B23797">
        <w:rPr>
          <w:sz w:val="28"/>
          <w:szCs w:val="28"/>
        </w:rPr>
        <w:t xml:space="preserve">Администрации </w:t>
      </w:r>
    </w:p>
    <w:p w:rsidR="00EC4580" w:rsidRPr="00B23797" w:rsidRDefault="00EC4580" w:rsidP="00EC4580">
      <w:pPr>
        <w:jc w:val="right"/>
        <w:rPr>
          <w:rFonts w:ascii="Georgia" w:hAnsi="Georgia"/>
          <w:sz w:val="28"/>
          <w:szCs w:val="28"/>
        </w:rPr>
      </w:pPr>
      <w:r w:rsidRPr="00B23797">
        <w:rPr>
          <w:sz w:val="28"/>
          <w:szCs w:val="28"/>
        </w:rPr>
        <w:t>Октябрьского района</w:t>
      </w:r>
    </w:p>
    <w:p w:rsidR="00EC4580" w:rsidRPr="00C01A3A" w:rsidRDefault="00EC4580" w:rsidP="00C01A3A">
      <w:pPr>
        <w:jc w:val="right"/>
        <w:rPr>
          <w:sz w:val="28"/>
          <w:szCs w:val="28"/>
        </w:rPr>
      </w:pPr>
      <w:r w:rsidRPr="00B23797">
        <w:rPr>
          <w:sz w:val="28"/>
          <w:szCs w:val="28"/>
        </w:rPr>
        <w:t xml:space="preserve">         от </w:t>
      </w:r>
      <w:r w:rsidR="00705057">
        <w:rPr>
          <w:sz w:val="28"/>
          <w:szCs w:val="28"/>
        </w:rPr>
        <w:t>26.04.</w:t>
      </w:r>
      <w:r w:rsidRPr="00B23797">
        <w:rPr>
          <w:sz w:val="28"/>
          <w:szCs w:val="28"/>
        </w:rPr>
        <w:t>2013г. №</w:t>
      </w:r>
      <w:r w:rsidR="00705057">
        <w:rPr>
          <w:sz w:val="28"/>
          <w:szCs w:val="28"/>
        </w:rPr>
        <w:t>344</w:t>
      </w:r>
    </w:p>
    <w:p w:rsidR="009B6F01" w:rsidRDefault="009B6F01" w:rsidP="00C01A3A">
      <w:pPr>
        <w:rPr>
          <w:b/>
          <w:sz w:val="28"/>
          <w:szCs w:val="28"/>
        </w:rPr>
      </w:pPr>
    </w:p>
    <w:p w:rsidR="0026007C" w:rsidRPr="00B23797" w:rsidRDefault="0026007C" w:rsidP="00C01A3A">
      <w:pPr>
        <w:rPr>
          <w:b/>
          <w:sz w:val="28"/>
          <w:szCs w:val="28"/>
        </w:rPr>
      </w:pPr>
    </w:p>
    <w:p w:rsidR="00EC4580" w:rsidRPr="00B23797" w:rsidRDefault="00EC4580" w:rsidP="00EC4580">
      <w:pPr>
        <w:jc w:val="center"/>
        <w:rPr>
          <w:b/>
          <w:sz w:val="28"/>
          <w:szCs w:val="28"/>
        </w:rPr>
      </w:pPr>
      <w:r w:rsidRPr="00B23797">
        <w:rPr>
          <w:b/>
          <w:sz w:val="28"/>
          <w:szCs w:val="28"/>
        </w:rPr>
        <w:t xml:space="preserve">Стандарт </w:t>
      </w:r>
    </w:p>
    <w:p w:rsidR="00313BE2" w:rsidRDefault="00EC4580" w:rsidP="00EC4580">
      <w:pPr>
        <w:jc w:val="center"/>
        <w:rPr>
          <w:b/>
          <w:sz w:val="28"/>
          <w:szCs w:val="28"/>
        </w:rPr>
      </w:pPr>
      <w:r w:rsidRPr="00B23797">
        <w:rPr>
          <w:b/>
          <w:sz w:val="28"/>
          <w:szCs w:val="28"/>
        </w:rPr>
        <w:t xml:space="preserve">деятельности </w:t>
      </w:r>
      <w:r w:rsidR="00313BE2" w:rsidRPr="00313BE2">
        <w:rPr>
          <w:b/>
          <w:sz w:val="28"/>
          <w:szCs w:val="28"/>
        </w:rPr>
        <w:t xml:space="preserve">органов местного самоуправления Октябрьского района </w:t>
      </w:r>
    </w:p>
    <w:p w:rsidR="00EC4580" w:rsidRDefault="00EC4580" w:rsidP="00313BE2">
      <w:pPr>
        <w:jc w:val="center"/>
        <w:rPr>
          <w:b/>
          <w:sz w:val="28"/>
          <w:szCs w:val="28"/>
        </w:rPr>
      </w:pPr>
      <w:r w:rsidRPr="00B23797">
        <w:rPr>
          <w:b/>
          <w:sz w:val="28"/>
          <w:szCs w:val="28"/>
        </w:rPr>
        <w:t>п</w:t>
      </w:r>
      <w:r w:rsidR="00313BE2">
        <w:rPr>
          <w:b/>
          <w:sz w:val="28"/>
          <w:szCs w:val="28"/>
        </w:rPr>
        <w:t xml:space="preserve">о обеспечению </w:t>
      </w:r>
      <w:r w:rsidRPr="00B23797">
        <w:rPr>
          <w:b/>
          <w:sz w:val="28"/>
          <w:szCs w:val="28"/>
        </w:rPr>
        <w:t xml:space="preserve">благоприятного  инвестиционного климата  </w:t>
      </w:r>
    </w:p>
    <w:p w:rsidR="007E73CA" w:rsidRPr="00B23797" w:rsidRDefault="007E73CA" w:rsidP="00EC4580">
      <w:pPr>
        <w:jc w:val="center"/>
        <w:rPr>
          <w:b/>
          <w:sz w:val="28"/>
          <w:szCs w:val="28"/>
        </w:rPr>
      </w:pPr>
    </w:p>
    <w:p w:rsidR="00FC3B5E" w:rsidRDefault="00066F5D" w:rsidP="00FC3B5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gramStart"/>
      <w:r w:rsidR="00FC3B5E" w:rsidRPr="00FC3B5E">
        <w:rPr>
          <w:rFonts w:ascii="Times New Roman" w:hAnsi="Times New Roman" w:cs="Times New Roman"/>
          <w:sz w:val="28"/>
          <w:szCs w:val="28"/>
        </w:rPr>
        <w:t xml:space="preserve">Стандарт деятельности </w:t>
      </w:r>
      <w:r w:rsidR="00313BE2" w:rsidRPr="00313BE2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Октябрьского района </w:t>
      </w:r>
      <w:r w:rsidR="00FC3B5E" w:rsidRPr="00FC3B5E">
        <w:rPr>
          <w:rFonts w:ascii="Times New Roman" w:hAnsi="Times New Roman" w:cs="Times New Roman"/>
          <w:sz w:val="28"/>
          <w:szCs w:val="28"/>
        </w:rPr>
        <w:t xml:space="preserve">по обеспечению благоприятного  инвестиционного климата  в районе </w:t>
      </w:r>
      <w:r w:rsidR="00FC3B5E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="00313BE2" w:rsidRPr="00313BE2">
        <w:rPr>
          <w:rFonts w:ascii="Times New Roman" w:hAnsi="Times New Roman" w:cs="Times New Roman"/>
          <w:sz w:val="28"/>
          <w:szCs w:val="28"/>
        </w:rPr>
        <w:t xml:space="preserve">с учетом специфики инвестиционного развития Октябрьского района </w:t>
      </w:r>
      <w:r w:rsidR="007E73CA" w:rsidRPr="007E73CA">
        <w:rPr>
          <w:rFonts w:ascii="Times New Roman" w:hAnsi="Times New Roman" w:cs="Times New Roman"/>
          <w:sz w:val="28"/>
          <w:szCs w:val="28"/>
        </w:rPr>
        <w:t>на основе Станда</w:t>
      </w:r>
      <w:r w:rsidR="007E73CA">
        <w:rPr>
          <w:rFonts w:ascii="Times New Roman" w:hAnsi="Times New Roman" w:cs="Times New Roman"/>
          <w:sz w:val="28"/>
          <w:szCs w:val="28"/>
        </w:rPr>
        <w:t>рта деятельности органов испол</w:t>
      </w:r>
      <w:r w:rsidR="007E73CA" w:rsidRPr="007E73CA">
        <w:rPr>
          <w:rFonts w:ascii="Times New Roman" w:hAnsi="Times New Roman" w:cs="Times New Roman"/>
          <w:sz w:val="28"/>
          <w:szCs w:val="28"/>
        </w:rPr>
        <w:t xml:space="preserve">нительной власти субъекта Российской </w:t>
      </w:r>
      <w:r w:rsidR="007E73CA">
        <w:rPr>
          <w:rFonts w:ascii="Times New Roman" w:hAnsi="Times New Roman" w:cs="Times New Roman"/>
          <w:sz w:val="28"/>
          <w:szCs w:val="28"/>
        </w:rPr>
        <w:t xml:space="preserve">Федерации по обеспечению благоприятного </w:t>
      </w:r>
      <w:r w:rsidR="007E73CA" w:rsidRPr="007E73CA">
        <w:rPr>
          <w:rFonts w:ascii="Times New Roman" w:hAnsi="Times New Roman" w:cs="Times New Roman"/>
          <w:sz w:val="28"/>
          <w:szCs w:val="28"/>
        </w:rPr>
        <w:t>инвестиционного климата в рег</w:t>
      </w:r>
      <w:r w:rsidR="007E73CA">
        <w:rPr>
          <w:rFonts w:ascii="Times New Roman" w:hAnsi="Times New Roman" w:cs="Times New Roman"/>
          <w:sz w:val="28"/>
          <w:szCs w:val="28"/>
        </w:rPr>
        <w:t xml:space="preserve">ионе, </w:t>
      </w:r>
      <w:r w:rsidR="00313BE2">
        <w:rPr>
          <w:rFonts w:ascii="Times New Roman" w:hAnsi="Times New Roman" w:cs="Times New Roman"/>
          <w:sz w:val="28"/>
          <w:szCs w:val="28"/>
        </w:rPr>
        <w:t>разработанного</w:t>
      </w:r>
      <w:r w:rsidR="007E73CA">
        <w:rPr>
          <w:rFonts w:ascii="Times New Roman" w:hAnsi="Times New Roman" w:cs="Times New Roman"/>
          <w:sz w:val="28"/>
          <w:szCs w:val="28"/>
        </w:rPr>
        <w:t xml:space="preserve"> автономной </w:t>
      </w:r>
      <w:r w:rsidR="007E73CA" w:rsidRPr="007E73CA">
        <w:rPr>
          <w:rFonts w:ascii="Times New Roman" w:hAnsi="Times New Roman" w:cs="Times New Roman"/>
          <w:sz w:val="28"/>
          <w:szCs w:val="28"/>
        </w:rPr>
        <w:t>некоммерческой организацией «Агентство страте</w:t>
      </w:r>
      <w:r w:rsidR="007E73CA">
        <w:rPr>
          <w:rFonts w:ascii="Times New Roman" w:hAnsi="Times New Roman" w:cs="Times New Roman"/>
          <w:sz w:val="28"/>
          <w:szCs w:val="28"/>
        </w:rPr>
        <w:t>гических инициатив» со</w:t>
      </w:r>
      <w:r w:rsidR="007E73CA" w:rsidRPr="007E73CA">
        <w:rPr>
          <w:rFonts w:ascii="Times New Roman" w:hAnsi="Times New Roman" w:cs="Times New Roman"/>
          <w:sz w:val="28"/>
          <w:szCs w:val="28"/>
        </w:rPr>
        <w:t>вместно с Общероссийской общественной о</w:t>
      </w:r>
      <w:r w:rsidR="00662074">
        <w:rPr>
          <w:rFonts w:ascii="Times New Roman" w:hAnsi="Times New Roman" w:cs="Times New Roman"/>
          <w:sz w:val="28"/>
          <w:szCs w:val="28"/>
        </w:rPr>
        <w:t>рганизацией «Деловая Россия</w:t>
      </w:r>
      <w:r w:rsidR="000D5F93">
        <w:rPr>
          <w:rFonts w:ascii="Times New Roman" w:hAnsi="Times New Roman" w:cs="Times New Roman"/>
          <w:sz w:val="28"/>
          <w:szCs w:val="28"/>
        </w:rPr>
        <w:t>»</w:t>
      </w:r>
      <w:r w:rsidR="00313BE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E73CA" w:rsidRPr="007E73CA" w:rsidRDefault="00313BE2" w:rsidP="007E73C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Стандарт </w:t>
      </w:r>
      <w:r w:rsidR="00FC3B5E">
        <w:rPr>
          <w:rFonts w:ascii="Times New Roman" w:hAnsi="Times New Roman" w:cs="Times New Roman"/>
          <w:sz w:val="28"/>
          <w:szCs w:val="28"/>
        </w:rPr>
        <w:t xml:space="preserve"> представляет собой совокуп</w:t>
      </w:r>
      <w:r w:rsidR="007E73CA" w:rsidRPr="007E73CA">
        <w:rPr>
          <w:rFonts w:ascii="Times New Roman" w:hAnsi="Times New Roman" w:cs="Times New Roman"/>
          <w:sz w:val="28"/>
          <w:szCs w:val="28"/>
        </w:rPr>
        <w:t xml:space="preserve">ность основных направлений деятельности </w:t>
      </w:r>
      <w:r w:rsidR="001E39D4">
        <w:rPr>
          <w:rFonts w:ascii="Times New Roman" w:hAnsi="Times New Roman" w:cs="Times New Roman"/>
          <w:sz w:val="28"/>
          <w:szCs w:val="28"/>
        </w:rPr>
        <w:t xml:space="preserve">органов </w:t>
      </w:r>
      <w:r w:rsidRPr="00313BE2">
        <w:rPr>
          <w:rFonts w:ascii="Times New Roman" w:hAnsi="Times New Roman" w:cs="Times New Roman"/>
          <w:sz w:val="28"/>
          <w:szCs w:val="28"/>
        </w:rPr>
        <w:t>местного самоуправления Октябрьского района</w:t>
      </w:r>
      <w:r w:rsidR="007E73CA" w:rsidRPr="007E73CA">
        <w:rPr>
          <w:rFonts w:ascii="Times New Roman" w:hAnsi="Times New Roman" w:cs="Times New Roman"/>
          <w:sz w:val="28"/>
          <w:szCs w:val="28"/>
        </w:rPr>
        <w:t>, осуществляемой в цел</w:t>
      </w:r>
      <w:r>
        <w:rPr>
          <w:rFonts w:ascii="Times New Roman" w:hAnsi="Times New Roman" w:cs="Times New Roman"/>
          <w:sz w:val="28"/>
          <w:szCs w:val="28"/>
        </w:rPr>
        <w:t>ях повышения инвестиционной при</w:t>
      </w:r>
      <w:r w:rsidR="007E73CA" w:rsidRPr="007E73CA">
        <w:rPr>
          <w:rFonts w:ascii="Times New Roman" w:hAnsi="Times New Roman" w:cs="Times New Roman"/>
          <w:sz w:val="28"/>
          <w:szCs w:val="28"/>
        </w:rPr>
        <w:t xml:space="preserve">влекательности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="007E73CA" w:rsidRPr="007E73CA">
        <w:rPr>
          <w:rFonts w:ascii="Times New Roman" w:hAnsi="Times New Roman" w:cs="Times New Roman"/>
          <w:sz w:val="28"/>
          <w:szCs w:val="28"/>
        </w:rPr>
        <w:t xml:space="preserve"> для российских и иностранных инвестор</w:t>
      </w:r>
      <w:r>
        <w:rPr>
          <w:rFonts w:ascii="Times New Roman" w:hAnsi="Times New Roman" w:cs="Times New Roman"/>
          <w:sz w:val="28"/>
          <w:szCs w:val="28"/>
        </w:rPr>
        <w:t xml:space="preserve">ов, </w:t>
      </w:r>
      <w:r w:rsidR="007E73CA" w:rsidRPr="007E73CA">
        <w:rPr>
          <w:rFonts w:ascii="Times New Roman" w:hAnsi="Times New Roman" w:cs="Times New Roman"/>
          <w:sz w:val="28"/>
          <w:szCs w:val="28"/>
        </w:rPr>
        <w:t>а также создания комфортных условий для развития бизнеса.</w:t>
      </w:r>
    </w:p>
    <w:p w:rsidR="007E73CA" w:rsidRDefault="00313BE2" w:rsidP="007E73C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</w:t>
      </w:r>
      <w:r w:rsidR="007E73CA" w:rsidRPr="007E73CA">
        <w:rPr>
          <w:rFonts w:ascii="Times New Roman" w:hAnsi="Times New Roman" w:cs="Times New Roman"/>
          <w:sz w:val="28"/>
          <w:szCs w:val="28"/>
        </w:rPr>
        <w:t>танда</w:t>
      </w:r>
      <w:proofErr w:type="gramStart"/>
      <w:r w:rsidR="007E73CA" w:rsidRPr="007E73CA">
        <w:rPr>
          <w:rFonts w:ascii="Times New Roman" w:hAnsi="Times New Roman" w:cs="Times New Roman"/>
          <w:sz w:val="28"/>
          <w:szCs w:val="28"/>
        </w:rPr>
        <w:t>рт вкл</w:t>
      </w:r>
      <w:proofErr w:type="gramEnd"/>
      <w:r w:rsidR="007E73CA" w:rsidRPr="007E73CA">
        <w:rPr>
          <w:rFonts w:ascii="Times New Roman" w:hAnsi="Times New Roman" w:cs="Times New Roman"/>
          <w:sz w:val="28"/>
          <w:szCs w:val="28"/>
        </w:rPr>
        <w:t>юча</w:t>
      </w:r>
      <w:r>
        <w:rPr>
          <w:rFonts w:ascii="Times New Roman" w:hAnsi="Times New Roman" w:cs="Times New Roman"/>
          <w:sz w:val="28"/>
          <w:szCs w:val="28"/>
        </w:rPr>
        <w:t xml:space="preserve">ет в себя следующие направления </w:t>
      </w:r>
      <w:r w:rsidR="007E73CA" w:rsidRPr="007E73CA">
        <w:rPr>
          <w:rFonts w:ascii="Times New Roman" w:hAnsi="Times New Roman" w:cs="Times New Roman"/>
          <w:sz w:val="28"/>
          <w:szCs w:val="28"/>
        </w:rPr>
        <w:t>деятельности:</w:t>
      </w:r>
    </w:p>
    <w:p w:rsidR="007E73CA" w:rsidRPr="007E73CA" w:rsidRDefault="007E73CA" w:rsidP="007E73C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C4580" w:rsidRPr="00B23797" w:rsidRDefault="009458AF" w:rsidP="0027537B">
      <w:pPr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before="58" w:line="326" w:lineRule="exact"/>
        <w:ind w:right="1114"/>
        <w:jc w:val="both"/>
        <w:rPr>
          <w:b/>
          <w:bCs/>
          <w:sz w:val="28"/>
          <w:szCs w:val="28"/>
        </w:rPr>
      </w:pPr>
      <w:r>
        <w:rPr>
          <w:b/>
          <w:bCs/>
          <w:spacing w:val="1"/>
          <w:sz w:val="28"/>
          <w:szCs w:val="28"/>
        </w:rPr>
        <w:t xml:space="preserve">Наличие и реализация стратегических документов с обозначением приоритетов для инвестиций в районе </w:t>
      </w:r>
    </w:p>
    <w:p w:rsidR="00EC4580" w:rsidRPr="00B23797" w:rsidRDefault="00EC4580" w:rsidP="00EC4580">
      <w:pPr>
        <w:shd w:val="clear" w:color="auto" w:fill="FFFFFF"/>
        <w:spacing w:before="58" w:line="326" w:lineRule="exact"/>
        <w:ind w:left="374" w:right="1114"/>
      </w:pPr>
    </w:p>
    <w:p w:rsidR="00EC4580" w:rsidRPr="00B23797" w:rsidRDefault="00EC4580" w:rsidP="00A823CA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B23797">
        <w:rPr>
          <w:sz w:val="28"/>
          <w:szCs w:val="28"/>
        </w:rPr>
        <w:t>Стратегия развития  Октябрьског</w:t>
      </w:r>
      <w:r w:rsidR="00723165">
        <w:rPr>
          <w:sz w:val="28"/>
          <w:szCs w:val="28"/>
        </w:rPr>
        <w:t>о района на период до 2020 года</w:t>
      </w:r>
      <w:r w:rsidRPr="00B23797">
        <w:rPr>
          <w:sz w:val="28"/>
          <w:szCs w:val="28"/>
        </w:rPr>
        <w:t xml:space="preserve">  </w:t>
      </w:r>
      <w:r w:rsidR="003A0E02">
        <w:rPr>
          <w:sz w:val="28"/>
          <w:szCs w:val="28"/>
        </w:rPr>
        <w:t>(</w:t>
      </w:r>
      <w:r w:rsidR="00723165">
        <w:rPr>
          <w:sz w:val="28"/>
          <w:szCs w:val="28"/>
        </w:rPr>
        <w:t>р</w:t>
      </w:r>
      <w:r w:rsidRPr="00B23797">
        <w:rPr>
          <w:sz w:val="28"/>
          <w:szCs w:val="28"/>
        </w:rPr>
        <w:t>ешение Собрания депутатов Октябрьского района № 183 от 28.12.2007г.</w:t>
      </w:r>
      <w:r w:rsidR="003A0E02">
        <w:rPr>
          <w:sz w:val="28"/>
          <w:szCs w:val="28"/>
        </w:rPr>
        <w:t>).</w:t>
      </w:r>
    </w:p>
    <w:p w:rsidR="00EC4580" w:rsidRPr="00B23797" w:rsidRDefault="00EC4580" w:rsidP="00A823CA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B23797">
        <w:rPr>
          <w:sz w:val="28"/>
          <w:szCs w:val="28"/>
        </w:rPr>
        <w:t>Система сбалансированных показателей Стратеги</w:t>
      </w:r>
      <w:r w:rsidR="00723165">
        <w:rPr>
          <w:sz w:val="28"/>
          <w:szCs w:val="28"/>
        </w:rPr>
        <w:t>и</w:t>
      </w:r>
      <w:r w:rsidRPr="00B23797">
        <w:rPr>
          <w:sz w:val="28"/>
          <w:szCs w:val="28"/>
        </w:rPr>
        <w:t xml:space="preserve"> развития  Октябрьского района на период до 2020 года</w:t>
      </w:r>
      <w:r w:rsidR="00723165">
        <w:rPr>
          <w:sz w:val="28"/>
          <w:szCs w:val="28"/>
        </w:rPr>
        <w:t xml:space="preserve">  </w:t>
      </w:r>
      <w:r w:rsidR="003A0E02">
        <w:rPr>
          <w:sz w:val="28"/>
          <w:szCs w:val="28"/>
        </w:rPr>
        <w:t>(</w:t>
      </w:r>
      <w:r w:rsidR="00723165">
        <w:rPr>
          <w:sz w:val="28"/>
          <w:szCs w:val="28"/>
        </w:rPr>
        <w:t>п</w:t>
      </w:r>
      <w:r w:rsidRPr="00B23797">
        <w:rPr>
          <w:sz w:val="28"/>
          <w:szCs w:val="28"/>
        </w:rPr>
        <w:t>остановление Главы Октябрьского района №28 от 23.01.2009г.</w:t>
      </w:r>
      <w:r w:rsidR="003A0E02">
        <w:rPr>
          <w:sz w:val="28"/>
          <w:szCs w:val="28"/>
        </w:rPr>
        <w:t>).</w:t>
      </w:r>
    </w:p>
    <w:p w:rsidR="00EC4580" w:rsidRPr="00B23797" w:rsidRDefault="00EC4580" w:rsidP="00A823CA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 w:rsidRPr="00B23797">
        <w:rPr>
          <w:sz w:val="28"/>
          <w:szCs w:val="28"/>
        </w:rPr>
        <w:t>Стратегические направления развития района:</w:t>
      </w:r>
    </w:p>
    <w:p w:rsidR="00EC4580" w:rsidRPr="00B23797" w:rsidRDefault="00723165" w:rsidP="00723165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C4580" w:rsidRPr="00B23797">
        <w:rPr>
          <w:sz w:val="28"/>
          <w:szCs w:val="28"/>
        </w:rPr>
        <w:t>азвитие агропромышленного комплекса района на основе его модернизации и создания новых отраслей производства;</w:t>
      </w:r>
    </w:p>
    <w:p w:rsidR="00EC4580" w:rsidRPr="00B23797" w:rsidRDefault="00723165" w:rsidP="00723165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C4580" w:rsidRPr="00B23797">
        <w:rPr>
          <w:sz w:val="28"/>
          <w:szCs w:val="28"/>
        </w:rPr>
        <w:t>азвитие индустриально-промышленного сектора экономики района;</w:t>
      </w:r>
    </w:p>
    <w:p w:rsidR="00EC4580" w:rsidRPr="00B23797" w:rsidRDefault="00723165" w:rsidP="00723165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C4580" w:rsidRPr="00B23797">
        <w:rPr>
          <w:sz w:val="28"/>
          <w:szCs w:val="28"/>
        </w:rPr>
        <w:t>азвитие индустрии отдыха, оздоровления и туризма;</w:t>
      </w:r>
    </w:p>
    <w:p w:rsidR="00EC4580" w:rsidRPr="00B23797" w:rsidRDefault="00723165" w:rsidP="00723165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C4580" w:rsidRPr="00B23797">
        <w:rPr>
          <w:sz w:val="28"/>
          <w:szCs w:val="28"/>
        </w:rPr>
        <w:t>беспечение бюджетной самодостаточности района;</w:t>
      </w:r>
    </w:p>
    <w:p w:rsidR="00EC4580" w:rsidRPr="00B23797" w:rsidRDefault="00723165" w:rsidP="00723165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426" w:firstLine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EC4580" w:rsidRPr="00B23797">
        <w:rPr>
          <w:sz w:val="28"/>
          <w:szCs w:val="28"/>
        </w:rPr>
        <w:t>оздание благоприятной среды жизнедеятельности для повышения уровня и улучшения качества жизни людей, духовно-нравственного воспитания, развития человеческого потенциала.</w:t>
      </w:r>
    </w:p>
    <w:p w:rsidR="00EC4580" w:rsidRDefault="003A0E02" w:rsidP="00A823CA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426" w:hanging="426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C4580" w:rsidRPr="00B23797">
        <w:rPr>
          <w:sz w:val="28"/>
          <w:szCs w:val="28"/>
        </w:rPr>
        <w:t>айонная долгосрочная целевая программа «Создание благоприятных условий для привлечения инвестиций в Октябр</w:t>
      </w:r>
      <w:r w:rsidR="00723165">
        <w:rPr>
          <w:sz w:val="28"/>
          <w:szCs w:val="28"/>
        </w:rPr>
        <w:t>ьский район на 2012 – 2015годы»</w:t>
      </w:r>
      <w:r w:rsidR="00EC4580" w:rsidRPr="00B23797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EC4580" w:rsidRPr="00B23797">
        <w:rPr>
          <w:sz w:val="28"/>
          <w:szCs w:val="28"/>
        </w:rPr>
        <w:t xml:space="preserve">постановление Администрации  Октябрьского района №687 от </w:t>
      </w:r>
      <w:r w:rsidR="00EC4580" w:rsidRPr="00B23797">
        <w:rPr>
          <w:sz w:val="28"/>
          <w:szCs w:val="28"/>
        </w:rPr>
        <w:lastRenderedPageBreak/>
        <w:t>26.09.2011г</w:t>
      </w:r>
      <w:r>
        <w:rPr>
          <w:sz w:val="28"/>
          <w:szCs w:val="28"/>
        </w:rPr>
        <w:t>.).</w:t>
      </w:r>
    </w:p>
    <w:p w:rsidR="003A0E02" w:rsidRPr="003A0E02" w:rsidRDefault="003A0E02" w:rsidP="003A0E02">
      <w:pPr>
        <w:widowControl w:val="0"/>
        <w:numPr>
          <w:ilvl w:val="0"/>
          <w:numId w:val="15"/>
        </w:numPr>
        <w:autoSpaceDE w:val="0"/>
        <w:autoSpaceDN w:val="0"/>
        <w:adjustRightInd w:val="0"/>
        <w:ind w:left="709" w:hanging="349"/>
        <w:jc w:val="both"/>
        <w:rPr>
          <w:sz w:val="28"/>
          <w:szCs w:val="28"/>
        </w:rPr>
      </w:pPr>
      <w:r w:rsidRPr="003A0E02">
        <w:rPr>
          <w:sz w:val="28"/>
          <w:szCs w:val="28"/>
        </w:rPr>
        <w:t xml:space="preserve">Инвестиционная </w:t>
      </w:r>
      <w:r>
        <w:rPr>
          <w:sz w:val="28"/>
          <w:szCs w:val="28"/>
        </w:rPr>
        <w:t>С</w:t>
      </w:r>
      <w:r w:rsidRPr="003A0E02">
        <w:rPr>
          <w:sz w:val="28"/>
          <w:szCs w:val="28"/>
        </w:rPr>
        <w:t>тратегия Октябрьского района на период до 2020 года</w:t>
      </w:r>
      <w:r>
        <w:rPr>
          <w:sz w:val="28"/>
          <w:szCs w:val="28"/>
        </w:rPr>
        <w:t>.</w:t>
      </w:r>
    </w:p>
    <w:p w:rsidR="00EC4580" w:rsidRPr="00B23797" w:rsidRDefault="00EC4580" w:rsidP="00EC4580">
      <w:pPr>
        <w:jc w:val="both"/>
        <w:rPr>
          <w:spacing w:val="-3"/>
          <w:sz w:val="24"/>
          <w:szCs w:val="24"/>
        </w:rPr>
      </w:pPr>
    </w:p>
    <w:p w:rsidR="00EC4580" w:rsidRPr="00B23797" w:rsidRDefault="00EC4580" w:rsidP="00EC4580">
      <w:pPr>
        <w:shd w:val="clear" w:color="auto" w:fill="FFFFFF"/>
        <w:spacing w:before="58" w:line="336" w:lineRule="exact"/>
        <w:ind w:left="710" w:hanging="691"/>
        <w:rPr>
          <w:sz w:val="28"/>
          <w:szCs w:val="28"/>
        </w:rPr>
      </w:pPr>
      <w:r w:rsidRPr="00B23797">
        <w:rPr>
          <w:b/>
          <w:bCs/>
          <w:sz w:val="28"/>
          <w:szCs w:val="28"/>
        </w:rPr>
        <w:t xml:space="preserve">2.       </w:t>
      </w:r>
      <w:r w:rsidR="003A0E02">
        <w:rPr>
          <w:b/>
          <w:bCs/>
          <w:sz w:val="28"/>
          <w:szCs w:val="28"/>
        </w:rPr>
        <w:t>Наличие</w:t>
      </w:r>
      <w:r w:rsidRPr="00B23797">
        <w:rPr>
          <w:b/>
          <w:bCs/>
          <w:sz w:val="28"/>
          <w:szCs w:val="28"/>
        </w:rPr>
        <w:t xml:space="preserve"> инвестиционного меморандума (соглашения) </w:t>
      </w:r>
      <w:r w:rsidR="00723165">
        <w:rPr>
          <w:b/>
          <w:bCs/>
          <w:sz w:val="28"/>
          <w:szCs w:val="28"/>
        </w:rPr>
        <w:t xml:space="preserve">Октябрьского </w:t>
      </w:r>
      <w:r w:rsidRPr="00B23797">
        <w:rPr>
          <w:b/>
          <w:bCs/>
          <w:sz w:val="28"/>
          <w:szCs w:val="28"/>
        </w:rPr>
        <w:t>района</w:t>
      </w:r>
      <w:r w:rsidR="00723165">
        <w:rPr>
          <w:b/>
          <w:bCs/>
          <w:sz w:val="28"/>
          <w:szCs w:val="28"/>
        </w:rPr>
        <w:t xml:space="preserve"> </w:t>
      </w:r>
      <w:r w:rsidR="003A0E02" w:rsidRPr="003A0E02">
        <w:rPr>
          <w:b/>
          <w:bCs/>
          <w:sz w:val="28"/>
          <w:szCs w:val="28"/>
        </w:rPr>
        <w:t>с   субъектами   предпринимательской   и инвести</w:t>
      </w:r>
      <w:r w:rsidR="001E39D4">
        <w:rPr>
          <w:b/>
          <w:bCs/>
          <w:sz w:val="28"/>
          <w:szCs w:val="28"/>
        </w:rPr>
        <w:t xml:space="preserve">ционной </w:t>
      </w:r>
      <w:r w:rsidR="003A0E02" w:rsidRPr="003A0E02">
        <w:rPr>
          <w:b/>
          <w:bCs/>
          <w:sz w:val="28"/>
          <w:szCs w:val="28"/>
        </w:rPr>
        <w:t>деятельности</w:t>
      </w:r>
    </w:p>
    <w:p w:rsidR="00EC4580" w:rsidRPr="00B23797" w:rsidRDefault="00EC4580" w:rsidP="00885454">
      <w:pPr>
        <w:widowControl w:val="0"/>
        <w:numPr>
          <w:ilvl w:val="0"/>
          <w:numId w:val="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before="360" w:line="302" w:lineRule="exact"/>
        <w:ind w:left="14"/>
        <w:jc w:val="both"/>
        <w:rPr>
          <w:spacing w:val="-34"/>
          <w:sz w:val="28"/>
          <w:szCs w:val="28"/>
        </w:rPr>
      </w:pPr>
      <w:r w:rsidRPr="00B23797">
        <w:rPr>
          <w:spacing w:val="-2"/>
          <w:sz w:val="28"/>
          <w:szCs w:val="28"/>
        </w:rPr>
        <w:t xml:space="preserve">Меморандум (соглашение) устанавливает принципы взаимодействия Администрации </w:t>
      </w:r>
      <w:r w:rsidR="00723165">
        <w:rPr>
          <w:spacing w:val="-2"/>
          <w:sz w:val="28"/>
          <w:szCs w:val="28"/>
        </w:rPr>
        <w:t xml:space="preserve">Октябрьского </w:t>
      </w:r>
      <w:r w:rsidRPr="00B23797">
        <w:rPr>
          <w:spacing w:val="-2"/>
          <w:sz w:val="28"/>
          <w:szCs w:val="28"/>
        </w:rPr>
        <w:t xml:space="preserve">района </w:t>
      </w:r>
      <w:r w:rsidRPr="00B23797">
        <w:rPr>
          <w:spacing w:val="-3"/>
          <w:sz w:val="28"/>
          <w:szCs w:val="28"/>
        </w:rPr>
        <w:t xml:space="preserve"> с   субъектами   предпринимательской   и </w:t>
      </w:r>
      <w:r w:rsidRPr="00B23797">
        <w:rPr>
          <w:spacing w:val="-2"/>
          <w:sz w:val="28"/>
          <w:szCs w:val="28"/>
        </w:rPr>
        <w:t>инвестиционной    деятельности.</w:t>
      </w:r>
      <w:r w:rsidR="00723165">
        <w:rPr>
          <w:spacing w:val="-2"/>
          <w:sz w:val="28"/>
          <w:szCs w:val="28"/>
        </w:rPr>
        <w:t xml:space="preserve"> </w:t>
      </w:r>
      <w:r w:rsidRPr="00B23797">
        <w:rPr>
          <w:spacing w:val="-2"/>
          <w:sz w:val="28"/>
          <w:szCs w:val="28"/>
        </w:rPr>
        <w:t xml:space="preserve">Эти    принципы    определяют    смысл    и </w:t>
      </w:r>
      <w:r w:rsidRPr="00B23797">
        <w:rPr>
          <w:spacing w:val="-3"/>
          <w:sz w:val="28"/>
          <w:szCs w:val="28"/>
        </w:rPr>
        <w:t xml:space="preserve">содержание деятельности Администрации </w:t>
      </w:r>
      <w:r w:rsidR="00723165">
        <w:rPr>
          <w:spacing w:val="-2"/>
          <w:sz w:val="28"/>
          <w:szCs w:val="28"/>
        </w:rPr>
        <w:t>Октябрьского</w:t>
      </w:r>
      <w:r w:rsidR="00723165" w:rsidRPr="00B23797">
        <w:rPr>
          <w:spacing w:val="-3"/>
          <w:sz w:val="28"/>
          <w:szCs w:val="28"/>
        </w:rPr>
        <w:t xml:space="preserve"> </w:t>
      </w:r>
      <w:r w:rsidRPr="00B23797">
        <w:rPr>
          <w:spacing w:val="-3"/>
          <w:sz w:val="28"/>
          <w:szCs w:val="28"/>
        </w:rPr>
        <w:t>района.</w:t>
      </w:r>
    </w:p>
    <w:p w:rsidR="00EC4580" w:rsidRPr="00B23797" w:rsidRDefault="00EC4580" w:rsidP="00885454">
      <w:pPr>
        <w:widowControl w:val="0"/>
        <w:numPr>
          <w:ilvl w:val="0"/>
          <w:numId w:val="3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302" w:lineRule="exact"/>
        <w:ind w:left="14"/>
        <w:jc w:val="both"/>
        <w:rPr>
          <w:spacing w:val="-24"/>
          <w:sz w:val="28"/>
          <w:szCs w:val="28"/>
        </w:rPr>
      </w:pPr>
      <w:r w:rsidRPr="00B23797">
        <w:rPr>
          <w:spacing w:val="-4"/>
          <w:sz w:val="28"/>
          <w:szCs w:val="28"/>
        </w:rPr>
        <w:t>В число этих принципов входят:</w:t>
      </w:r>
    </w:p>
    <w:p w:rsidR="00EC4580" w:rsidRPr="00B23797" w:rsidRDefault="00EC4580" w:rsidP="00885454">
      <w:pPr>
        <w:widowControl w:val="0"/>
        <w:numPr>
          <w:ilvl w:val="0"/>
          <w:numId w:val="1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line="302" w:lineRule="exact"/>
        <w:jc w:val="both"/>
        <w:rPr>
          <w:sz w:val="28"/>
          <w:szCs w:val="28"/>
        </w:rPr>
      </w:pPr>
      <w:r w:rsidRPr="00B23797">
        <w:rPr>
          <w:sz w:val="28"/>
          <w:szCs w:val="28"/>
        </w:rPr>
        <w:t>Вовлеченность    —    участие    субъектов    предпринимательской    и</w:t>
      </w:r>
      <w:r w:rsidRPr="00B23797">
        <w:rPr>
          <w:sz w:val="28"/>
          <w:szCs w:val="28"/>
        </w:rPr>
        <w:br/>
      </w:r>
      <w:r w:rsidRPr="00B23797">
        <w:rPr>
          <w:spacing w:val="-3"/>
          <w:sz w:val="28"/>
          <w:szCs w:val="28"/>
        </w:rPr>
        <w:t xml:space="preserve">инвестиционной деятельности в процессе принятия государственных решений </w:t>
      </w:r>
      <w:r w:rsidRPr="00B23797">
        <w:rPr>
          <w:spacing w:val="-4"/>
          <w:sz w:val="28"/>
          <w:szCs w:val="28"/>
        </w:rPr>
        <w:t>и оценки их реализации;</w:t>
      </w:r>
    </w:p>
    <w:p w:rsidR="00EC4580" w:rsidRPr="00B23797" w:rsidRDefault="00EC4580" w:rsidP="00885454">
      <w:pPr>
        <w:widowControl w:val="0"/>
        <w:numPr>
          <w:ilvl w:val="0"/>
          <w:numId w:val="1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line="302" w:lineRule="exact"/>
        <w:jc w:val="both"/>
        <w:rPr>
          <w:sz w:val="28"/>
          <w:szCs w:val="28"/>
        </w:rPr>
      </w:pPr>
      <w:r w:rsidRPr="00B23797">
        <w:rPr>
          <w:spacing w:val="2"/>
          <w:sz w:val="28"/>
          <w:szCs w:val="28"/>
        </w:rPr>
        <w:t xml:space="preserve">Прозрачность — общедоступность  информации Администрации </w:t>
      </w:r>
      <w:r w:rsidR="00723165">
        <w:rPr>
          <w:spacing w:val="-2"/>
          <w:sz w:val="28"/>
          <w:szCs w:val="28"/>
        </w:rPr>
        <w:t>Октябрьского</w:t>
      </w:r>
      <w:r w:rsidR="00723165" w:rsidRPr="00B23797">
        <w:rPr>
          <w:spacing w:val="2"/>
          <w:sz w:val="28"/>
          <w:szCs w:val="28"/>
        </w:rPr>
        <w:t xml:space="preserve"> </w:t>
      </w:r>
      <w:r w:rsidRPr="00B23797">
        <w:rPr>
          <w:spacing w:val="2"/>
          <w:sz w:val="28"/>
          <w:szCs w:val="28"/>
        </w:rPr>
        <w:t>района</w:t>
      </w:r>
      <w:r w:rsidRPr="00B23797">
        <w:rPr>
          <w:spacing w:val="-2"/>
          <w:sz w:val="28"/>
          <w:szCs w:val="28"/>
        </w:rPr>
        <w:t>;</w:t>
      </w:r>
    </w:p>
    <w:p w:rsidR="00EC4580" w:rsidRPr="00B23797" w:rsidRDefault="00EC4580" w:rsidP="00885454">
      <w:pPr>
        <w:widowControl w:val="0"/>
        <w:numPr>
          <w:ilvl w:val="0"/>
          <w:numId w:val="1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line="302" w:lineRule="exact"/>
        <w:jc w:val="both"/>
        <w:rPr>
          <w:sz w:val="28"/>
          <w:szCs w:val="28"/>
        </w:rPr>
      </w:pPr>
      <w:r w:rsidRPr="00B23797">
        <w:rPr>
          <w:spacing w:val="-1"/>
          <w:sz w:val="28"/>
          <w:szCs w:val="28"/>
        </w:rPr>
        <w:t xml:space="preserve">Наибольшее  благоприятствование — создание благоприятных условий для привлечения инвестиций в </w:t>
      </w:r>
      <w:r w:rsidR="00723165">
        <w:rPr>
          <w:spacing w:val="-2"/>
          <w:sz w:val="28"/>
          <w:szCs w:val="28"/>
        </w:rPr>
        <w:t>Октябрьский</w:t>
      </w:r>
      <w:r w:rsidR="00723165" w:rsidRPr="00B23797">
        <w:rPr>
          <w:spacing w:val="-1"/>
          <w:sz w:val="28"/>
          <w:szCs w:val="28"/>
        </w:rPr>
        <w:t xml:space="preserve"> </w:t>
      </w:r>
      <w:r w:rsidRPr="00B23797">
        <w:rPr>
          <w:spacing w:val="-1"/>
          <w:sz w:val="28"/>
          <w:szCs w:val="28"/>
        </w:rPr>
        <w:t>район и развития инвестиционной деятельности</w:t>
      </w:r>
      <w:r w:rsidRPr="00B23797">
        <w:rPr>
          <w:spacing w:val="-3"/>
          <w:sz w:val="28"/>
          <w:szCs w:val="28"/>
        </w:rPr>
        <w:t>.</w:t>
      </w:r>
    </w:p>
    <w:p w:rsidR="00EC4580" w:rsidRPr="00B23797" w:rsidRDefault="00EC4580" w:rsidP="00885454">
      <w:pPr>
        <w:shd w:val="clear" w:color="auto" w:fill="FFFFFF"/>
        <w:spacing w:before="5" w:line="302" w:lineRule="exact"/>
        <w:ind w:left="5"/>
        <w:jc w:val="both"/>
        <w:rPr>
          <w:spacing w:val="-3"/>
          <w:sz w:val="28"/>
          <w:szCs w:val="28"/>
        </w:rPr>
      </w:pPr>
    </w:p>
    <w:p w:rsidR="00EC4580" w:rsidRPr="00B23797" w:rsidRDefault="001E39D4" w:rsidP="00885454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before="67" w:line="322" w:lineRule="exact"/>
        <w:ind w:left="567" w:hanging="558"/>
        <w:jc w:val="both"/>
        <w:rPr>
          <w:b/>
          <w:spacing w:val="-2"/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>Формирование и у</w:t>
      </w:r>
      <w:r w:rsidR="00EC4580" w:rsidRPr="00B23797">
        <w:rPr>
          <w:b/>
          <w:bCs/>
          <w:spacing w:val="3"/>
          <w:sz w:val="28"/>
          <w:szCs w:val="28"/>
        </w:rPr>
        <w:t xml:space="preserve">тверждение ежегодно обновляемого Реестра </w:t>
      </w:r>
      <w:r w:rsidR="00EC4580" w:rsidRPr="00B23797">
        <w:rPr>
          <w:b/>
          <w:spacing w:val="-2"/>
          <w:sz w:val="28"/>
          <w:szCs w:val="28"/>
        </w:rPr>
        <w:t xml:space="preserve">инвестиционных     проектов </w:t>
      </w:r>
    </w:p>
    <w:p w:rsidR="00EC4580" w:rsidRPr="00B23797" w:rsidRDefault="00EC4580" w:rsidP="00885454">
      <w:pPr>
        <w:shd w:val="clear" w:color="auto" w:fill="FFFFFF"/>
        <w:spacing w:before="67" w:line="322" w:lineRule="exact"/>
        <w:ind w:left="567"/>
        <w:jc w:val="both"/>
        <w:rPr>
          <w:b/>
          <w:sz w:val="28"/>
          <w:szCs w:val="28"/>
        </w:rPr>
      </w:pPr>
    </w:p>
    <w:p w:rsidR="00EC4580" w:rsidRPr="00B23797" w:rsidRDefault="00EC4580" w:rsidP="00885454">
      <w:pPr>
        <w:jc w:val="both"/>
        <w:rPr>
          <w:sz w:val="28"/>
          <w:szCs w:val="28"/>
        </w:rPr>
      </w:pPr>
      <w:r w:rsidRPr="00B23797">
        <w:rPr>
          <w:sz w:val="28"/>
          <w:szCs w:val="28"/>
        </w:rPr>
        <w:t xml:space="preserve">1.      </w:t>
      </w:r>
      <w:proofErr w:type="gramStart"/>
      <w:r w:rsidRPr="00B23797">
        <w:rPr>
          <w:sz w:val="28"/>
          <w:szCs w:val="28"/>
        </w:rPr>
        <w:t xml:space="preserve">Ежегодно формируется и утверждается  постановлением Администрации </w:t>
      </w:r>
      <w:r w:rsidR="00723165">
        <w:rPr>
          <w:spacing w:val="-2"/>
          <w:sz w:val="28"/>
          <w:szCs w:val="28"/>
        </w:rPr>
        <w:t>Октябрьского</w:t>
      </w:r>
      <w:r w:rsidR="00723165" w:rsidRPr="00B23797">
        <w:rPr>
          <w:sz w:val="28"/>
          <w:szCs w:val="28"/>
        </w:rPr>
        <w:t xml:space="preserve"> </w:t>
      </w:r>
      <w:r w:rsidRPr="00B23797">
        <w:rPr>
          <w:sz w:val="28"/>
          <w:szCs w:val="28"/>
        </w:rPr>
        <w:t xml:space="preserve">района  Реестр инвестиционных проектов – свод инвестиционных проектов по направлениям: газификация, водоснабжение и водоотведение, жилищное строительство, ЖКХ, электроснабжение, образование, культура, здравоохранение, дороги, ж/д и автотранспорт, связь, сельское хозяйство, строительство промышленных предприятий, торговли и сферы услуг. </w:t>
      </w:r>
      <w:proofErr w:type="gramEnd"/>
    </w:p>
    <w:p w:rsidR="00EC4580" w:rsidRDefault="00D91E31" w:rsidP="00885454">
      <w:pPr>
        <w:jc w:val="both"/>
        <w:rPr>
          <w:sz w:val="28"/>
          <w:szCs w:val="28"/>
        </w:rPr>
      </w:pPr>
      <w:r w:rsidRPr="00D91E31">
        <w:rPr>
          <w:sz w:val="28"/>
          <w:szCs w:val="28"/>
        </w:rPr>
        <w:t>Источниками инвестиций в объекты промышленности и сельского хозяйства, транспорт и сферу услуг, социальной сферы, жилищное строительство, коммунальное хозяйство Октябрьского района являются средства федерального, областного и местного бюджетов, средства Фонда местного развития, средства предприятий, средства населения.</w:t>
      </w:r>
    </w:p>
    <w:p w:rsidR="006B606D" w:rsidRPr="006B606D" w:rsidRDefault="006B606D" w:rsidP="006B606D">
      <w:pPr>
        <w:jc w:val="both"/>
        <w:rPr>
          <w:sz w:val="28"/>
          <w:szCs w:val="28"/>
        </w:rPr>
      </w:pPr>
      <w:r w:rsidRPr="006B606D">
        <w:rPr>
          <w:sz w:val="28"/>
          <w:szCs w:val="28"/>
        </w:rPr>
        <w:t>В целях реализации Реестр</w:t>
      </w:r>
      <w:r>
        <w:rPr>
          <w:sz w:val="28"/>
          <w:szCs w:val="28"/>
        </w:rPr>
        <w:t>а</w:t>
      </w:r>
      <w:r w:rsidRPr="006B606D">
        <w:rPr>
          <w:sz w:val="28"/>
          <w:szCs w:val="28"/>
        </w:rPr>
        <w:t xml:space="preserve"> инвестиционных проектов используются следующие основные понятия:</w:t>
      </w:r>
    </w:p>
    <w:p w:rsidR="006B606D" w:rsidRPr="006B606D" w:rsidRDefault="004161C1" w:rsidP="006B60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B606D" w:rsidRPr="004161C1">
        <w:rPr>
          <w:sz w:val="28"/>
          <w:szCs w:val="28"/>
          <w:u w:val="single"/>
        </w:rPr>
        <w:t>инвестиционная деятельность (инвестирование)</w:t>
      </w:r>
      <w:r w:rsidR="006B606D" w:rsidRPr="006B606D">
        <w:rPr>
          <w:sz w:val="28"/>
          <w:szCs w:val="28"/>
        </w:rPr>
        <w:t xml:space="preserve"> - вложение инвестиций и осуществление практических действий в целях получения прибыли и (или) достижения иного полезного эффекта;</w:t>
      </w:r>
    </w:p>
    <w:p w:rsidR="006B606D" w:rsidRPr="006B606D" w:rsidRDefault="004161C1" w:rsidP="006B60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B606D" w:rsidRPr="004161C1">
        <w:rPr>
          <w:sz w:val="28"/>
          <w:szCs w:val="28"/>
          <w:u w:val="single"/>
        </w:rPr>
        <w:t>инвестиции</w:t>
      </w:r>
      <w:r w:rsidR="006B606D" w:rsidRPr="004161C1">
        <w:rPr>
          <w:sz w:val="28"/>
          <w:szCs w:val="28"/>
        </w:rPr>
        <w:t xml:space="preserve"> </w:t>
      </w:r>
      <w:r w:rsidR="006B606D" w:rsidRPr="006B606D">
        <w:rPr>
          <w:sz w:val="28"/>
          <w:szCs w:val="28"/>
        </w:rPr>
        <w:t>- денежные средства, ценные бумаги, иное имущество, в том числе имущественные права, иные права, имеющие денежную оценку, вкладываемые в объекты предпринимательской и (или) иной деятельности в целях получения прибыли и (или) достижения иного полезного эффекта;</w:t>
      </w:r>
    </w:p>
    <w:p w:rsidR="006B606D" w:rsidRPr="006B606D" w:rsidRDefault="004161C1" w:rsidP="006B60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B606D" w:rsidRPr="004161C1">
        <w:rPr>
          <w:sz w:val="28"/>
          <w:szCs w:val="28"/>
          <w:u w:val="single"/>
        </w:rPr>
        <w:t>капитальные вложения</w:t>
      </w:r>
      <w:r w:rsidR="006B606D" w:rsidRPr="006B606D">
        <w:rPr>
          <w:sz w:val="28"/>
          <w:szCs w:val="28"/>
        </w:rPr>
        <w:t xml:space="preserve"> - инвестиции в основной капитал (основные средства), в том числе затраты на новое строительство, расширение, </w:t>
      </w:r>
      <w:r w:rsidR="006B606D" w:rsidRPr="006B606D">
        <w:rPr>
          <w:sz w:val="28"/>
          <w:szCs w:val="28"/>
        </w:rPr>
        <w:lastRenderedPageBreak/>
        <w:t>реконструкцию, капитальный ремонт и техническое перевооружение действующих предприятий, приобретение машин, оборудования, инструмента, инвентаря, проектно-изыскательские работы и другие затраты;</w:t>
      </w:r>
    </w:p>
    <w:p w:rsidR="006B606D" w:rsidRPr="006B606D" w:rsidRDefault="004161C1" w:rsidP="006B60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B606D" w:rsidRPr="004161C1">
        <w:rPr>
          <w:sz w:val="28"/>
          <w:szCs w:val="28"/>
          <w:u w:val="single"/>
        </w:rPr>
        <w:t>субъекты инвестиционной деятельности</w:t>
      </w:r>
      <w:r w:rsidR="006B606D" w:rsidRPr="006B606D">
        <w:rPr>
          <w:sz w:val="28"/>
          <w:szCs w:val="28"/>
        </w:rPr>
        <w:t xml:space="preserve"> - участники инвестиционного процесса, которыми являются инвесторы, заказчики, подрядчики, пользователи объектов инвестиций и другие;</w:t>
      </w:r>
    </w:p>
    <w:p w:rsidR="006B606D" w:rsidRPr="006B606D" w:rsidRDefault="004161C1" w:rsidP="006B60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B606D" w:rsidRPr="004161C1">
        <w:rPr>
          <w:sz w:val="28"/>
          <w:szCs w:val="28"/>
          <w:u w:val="single"/>
        </w:rPr>
        <w:t>инвестор</w:t>
      </w:r>
      <w:r w:rsidR="006B606D" w:rsidRPr="006B606D">
        <w:rPr>
          <w:sz w:val="28"/>
          <w:szCs w:val="28"/>
        </w:rPr>
        <w:t xml:space="preserve"> - субъект инвестиционной деятельности, осуществляющий вложение собственных, заемных или привлеченных сре</w:t>
      </w:r>
      <w:proofErr w:type="gramStart"/>
      <w:r w:rsidR="006B606D" w:rsidRPr="006B606D">
        <w:rPr>
          <w:sz w:val="28"/>
          <w:szCs w:val="28"/>
        </w:rPr>
        <w:t>дств в ф</w:t>
      </w:r>
      <w:proofErr w:type="gramEnd"/>
      <w:r w:rsidR="006B606D" w:rsidRPr="006B606D">
        <w:rPr>
          <w:sz w:val="28"/>
          <w:szCs w:val="28"/>
        </w:rPr>
        <w:t>орме инвестиций и обеспечивающий их целевое использование. В качестве инвесторов могут выступать физические, юридические лица, государственные органы Российской Федерации и Ростовской области, органы местного самоуправления;</w:t>
      </w:r>
    </w:p>
    <w:p w:rsidR="006B606D" w:rsidRPr="006B606D" w:rsidRDefault="004161C1" w:rsidP="006B60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B606D" w:rsidRPr="004161C1">
        <w:rPr>
          <w:sz w:val="28"/>
          <w:szCs w:val="28"/>
          <w:u w:val="single"/>
        </w:rPr>
        <w:t>объекты инвестиционной деятельности</w:t>
      </w:r>
      <w:r w:rsidR="006B606D" w:rsidRPr="006B606D">
        <w:rPr>
          <w:sz w:val="28"/>
          <w:szCs w:val="28"/>
        </w:rPr>
        <w:t xml:space="preserve"> - вновь создаваемое или модернизируемое имущество независимо от форм собственности, ценные бумаги, научно-техническая продукция, другие объекты собственности, а также имущественные права и права на интеллектуальную собственность, за исключением случаев, установленных федеральными законами;</w:t>
      </w:r>
    </w:p>
    <w:p w:rsidR="006B606D" w:rsidRDefault="004161C1" w:rsidP="006B60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B606D" w:rsidRPr="004161C1">
        <w:rPr>
          <w:sz w:val="28"/>
          <w:szCs w:val="28"/>
          <w:u w:val="single"/>
        </w:rPr>
        <w:t>инвестиционный проект</w:t>
      </w:r>
      <w:r w:rsidR="006B606D" w:rsidRPr="006B606D">
        <w:rPr>
          <w:sz w:val="28"/>
          <w:szCs w:val="28"/>
        </w:rPr>
        <w:t xml:space="preserve"> - обоснование экономической целесообразности, объема и сроков осуществления инвестиций, в том числе проектно-сметная документация, разработанная и утвержденная в соответствии с федеральным и областным законодательством, а также описание практических действий по осуществлению инвестиций (бизнес-план).</w:t>
      </w:r>
    </w:p>
    <w:p w:rsidR="006B606D" w:rsidRPr="00B23797" w:rsidRDefault="006B606D" w:rsidP="006B606D">
      <w:pPr>
        <w:jc w:val="both"/>
        <w:rPr>
          <w:sz w:val="28"/>
          <w:szCs w:val="28"/>
        </w:rPr>
      </w:pPr>
    </w:p>
    <w:p w:rsidR="00EC4580" w:rsidRPr="00B23797" w:rsidRDefault="004161C1" w:rsidP="004161C1">
      <w:pPr>
        <w:widowControl w:val="0"/>
        <w:numPr>
          <w:ilvl w:val="0"/>
          <w:numId w:val="14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302" w:lineRule="exact"/>
        <w:ind w:left="0" w:firstLine="14"/>
        <w:jc w:val="both"/>
        <w:rPr>
          <w:spacing w:val="-23"/>
          <w:sz w:val="28"/>
          <w:szCs w:val="28"/>
        </w:rPr>
      </w:pPr>
      <w:r>
        <w:rPr>
          <w:sz w:val="28"/>
          <w:szCs w:val="28"/>
        </w:rPr>
        <w:t xml:space="preserve"> </w:t>
      </w:r>
      <w:r w:rsidR="00EC4580" w:rsidRPr="00B23797">
        <w:rPr>
          <w:sz w:val="28"/>
          <w:szCs w:val="28"/>
        </w:rPr>
        <w:t xml:space="preserve">Реестр инвестиционных проектов </w:t>
      </w:r>
      <w:r w:rsidR="00EC4580" w:rsidRPr="00B23797">
        <w:rPr>
          <w:spacing w:val="-3"/>
          <w:sz w:val="28"/>
          <w:szCs w:val="28"/>
        </w:rPr>
        <w:t xml:space="preserve">публикуется на официальном   сайте Администрации района </w:t>
      </w:r>
      <w:hyperlink r:id="rId7" w:history="1">
        <w:r w:rsidR="00EC4580" w:rsidRPr="00B23797">
          <w:rPr>
            <w:rStyle w:val="a5"/>
            <w:color w:val="auto"/>
            <w:spacing w:val="-3"/>
            <w:sz w:val="28"/>
            <w:szCs w:val="28"/>
            <w:lang w:val="en-US"/>
          </w:rPr>
          <w:t>www</w:t>
        </w:r>
        <w:r w:rsidR="00EC4580" w:rsidRPr="00B23797">
          <w:rPr>
            <w:rStyle w:val="a5"/>
            <w:color w:val="auto"/>
            <w:spacing w:val="-3"/>
            <w:sz w:val="28"/>
            <w:szCs w:val="28"/>
          </w:rPr>
          <w:t>.</w:t>
        </w:r>
        <w:proofErr w:type="spellStart"/>
        <w:r w:rsidR="00EC4580" w:rsidRPr="00B23797">
          <w:rPr>
            <w:rStyle w:val="a5"/>
            <w:color w:val="auto"/>
            <w:spacing w:val="-3"/>
            <w:sz w:val="28"/>
            <w:szCs w:val="28"/>
            <w:lang w:val="en-US"/>
          </w:rPr>
          <w:t>octobdonland</w:t>
        </w:r>
        <w:proofErr w:type="spellEnd"/>
        <w:r w:rsidR="00EC4580" w:rsidRPr="00B23797">
          <w:rPr>
            <w:rStyle w:val="a5"/>
            <w:color w:val="auto"/>
            <w:spacing w:val="-3"/>
            <w:sz w:val="28"/>
            <w:szCs w:val="28"/>
          </w:rPr>
          <w:t>.</w:t>
        </w:r>
        <w:proofErr w:type="spellStart"/>
        <w:r w:rsidR="00EC4580" w:rsidRPr="00B23797">
          <w:rPr>
            <w:rStyle w:val="a5"/>
            <w:color w:val="auto"/>
            <w:spacing w:val="-3"/>
            <w:sz w:val="28"/>
            <w:szCs w:val="28"/>
            <w:lang w:val="en-US"/>
          </w:rPr>
          <w:t>ru</w:t>
        </w:r>
        <w:proofErr w:type="spellEnd"/>
      </w:hyperlink>
      <w:r w:rsidR="00EC4580" w:rsidRPr="00B23797">
        <w:rPr>
          <w:spacing w:val="-3"/>
          <w:sz w:val="28"/>
          <w:szCs w:val="28"/>
        </w:rPr>
        <w:t xml:space="preserve"> в сети Интернет.</w:t>
      </w:r>
    </w:p>
    <w:p w:rsidR="00EC4580" w:rsidRPr="001E39D4" w:rsidRDefault="001E39D4" w:rsidP="00A823CA">
      <w:pPr>
        <w:widowControl w:val="0"/>
        <w:numPr>
          <w:ilvl w:val="0"/>
          <w:numId w:val="14"/>
        </w:numPr>
        <w:shd w:val="clear" w:color="auto" w:fill="FFFFFF"/>
        <w:tabs>
          <w:tab w:val="left" w:pos="715"/>
        </w:tabs>
        <w:autoSpaceDE w:val="0"/>
        <w:autoSpaceDN w:val="0"/>
        <w:adjustRightInd w:val="0"/>
        <w:spacing w:line="302" w:lineRule="exact"/>
        <w:ind w:left="0" w:firstLine="14"/>
        <w:jc w:val="both"/>
        <w:rPr>
          <w:spacing w:val="-23"/>
          <w:sz w:val="28"/>
          <w:szCs w:val="28"/>
        </w:rPr>
      </w:pPr>
      <w:r>
        <w:rPr>
          <w:sz w:val="28"/>
          <w:szCs w:val="28"/>
        </w:rPr>
        <w:t>Ежемесячное проведение</w:t>
      </w:r>
      <w:r w:rsidR="00723165">
        <w:rPr>
          <w:sz w:val="28"/>
          <w:szCs w:val="28"/>
        </w:rPr>
        <w:t xml:space="preserve"> </w:t>
      </w:r>
      <w:proofErr w:type="spellStart"/>
      <w:r w:rsidRPr="001E39D4">
        <w:rPr>
          <w:sz w:val="28"/>
          <w:szCs w:val="28"/>
        </w:rPr>
        <w:t>Градостроительно</w:t>
      </w:r>
      <w:proofErr w:type="spellEnd"/>
      <w:r w:rsidRPr="001E39D4">
        <w:rPr>
          <w:sz w:val="28"/>
          <w:szCs w:val="28"/>
        </w:rPr>
        <w:t>-инженерно</w:t>
      </w:r>
      <w:r>
        <w:rPr>
          <w:sz w:val="28"/>
          <w:szCs w:val="28"/>
        </w:rPr>
        <w:t>го</w:t>
      </w:r>
      <w:r w:rsidRPr="001E39D4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а (</w:t>
      </w:r>
      <w:r w:rsidR="00723165">
        <w:rPr>
          <w:sz w:val="28"/>
          <w:szCs w:val="28"/>
        </w:rPr>
        <w:t>п</w:t>
      </w:r>
      <w:r w:rsidR="00D91E31" w:rsidRPr="001E39D4">
        <w:rPr>
          <w:sz w:val="28"/>
          <w:szCs w:val="28"/>
        </w:rPr>
        <w:t>остановление</w:t>
      </w:r>
      <w:r w:rsidR="00EC4580" w:rsidRPr="001E39D4">
        <w:rPr>
          <w:sz w:val="28"/>
          <w:szCs w:val="28"/>
        </w:rPr>
        <w:t xml:space="preserve"> от 2</w:t>
      </w:r>
      <w:r w:rsidR="00D91E31" w:rsidRPr="001E39D4">
        <w:rPr>
          <w:sz w:val="28"/>
          <w:szCs w:val="28"/>
        </w:rPr>
        <w:t>4</w:t>
      </w:r>
      <w:r w:rsidR="00EC4580" w:rsidRPr="001E39D4">
        <w:rPr>
          <w:sz w:val="28"/>
          <w:szCs w:val="28"/>
        </w:rPr>
        <w:t>.0</w:t>
      </w:r>
      <w:r w:rsidR="00D91E31" w:rsidRPr="001E39D4">
        <w:rPr>
          <w:sz w:val="28"/>
          <w:szCs w:val="28"/>
        </w:rPr>
        <w:t>1</w:t>
      </w:r>
      <w:r w:rsidR="00EC4580" w:rsidRPr="001E39D4">
        <w:rPr>
          <w:sz w:val="28"/>
          <w:szCs w:val="28"/>
        </w:rPr>
        <w:t>.201</w:t>
      </w:r>
      <w:r w:rsidR="00D91E31" w:rsidRPr="001E39D4">
        <w:rPr>
          <w:sz w:val="28"/>
          <w:szCs w:val="28"/>
        </w:rPr>
        <w:t>3</w:t>
      </w:r>
      <w:r w:rsidR="00EC4580" w:rsidRPr="001E39D4">
        <w:rPr>
          <w:sz w:val="28"/>
          <w:szCs w:val="28"/>
        </w:rPr>
        <w:t xml:space="preserve">г № </w:t>
      </w:r>
      <w:r w:rsidR="00D91E31" w:rsidRPr="001E39D4">
        <w:rPr>
          <w:sz w:val="28"/>
          <w:szCs w:val="28"/>
        </w:rPr>
        <w:t xml:space="preserve">66 «Об утверждении Положения о </w:t>
      </w:r>
      <w:proofErr w:type="spellStart"/>
      <w:r w:rsidR="00D91E31" w:rsidRPr="001E39D4">
        <w:rPr>
          <w:sz w:val="28"/>
          <w:szCs w:val="28"/>
        </w:rPr>
        <w:t>Градостроительно</w:t>
      </w:r>
      <w:proofErr w:type="spellEnd"/>
      <w:r w:rsidR="00D91E31" w:rsidRPr="001E39D4">
        <w:rPr>
          <w:sz w:val="28"/>
          <w:szCs w:val="28"/>
        </w:rPr>
        <w:t>-инженерном Совете Октябрьского района»</w:t>
      </w:r>
      <w:r>
        <w:rPr>
          <w:sz w:val="28"/>
          <w:szCs w:val="28"/>
        </w:rPr>
        <w:t>)</w:t>
      </w:r>
      <w:r w:rsidR="00EC4580" w:rsidRPr="001E39D4">
        <w:rPr>
          <w:sz w:val="28"/>
          <w:szCs w:val="28"/>
        </w:rPr>
        <w:t xml:space="preserve">. </w:t>
      </w:r>
      <w:r w:rsidR="00D91E31" w:rsidRPr="001E39D4">
        <w:rPr>
          <w:sz w:val="28"/>
          <w:szCs w:val="28"/>
        </w:rPr>
        <w:t>Совет</w:t>
      </w:r>
      <w:r w:rsidR="00EC4580" w:rsidRPr="001E39D4">
        <w:rPr>
          <w:sz w:val="28"/>
          <w:szCs w:val="28"/>
        </w:rPr>
        <w:t xml:space="preserve"> рассматривает и готовит заключения о возможности и целесообразности </w:t>
      </w:r>
      <w:proofErr w:type="gramStart"/>
      <w:r w:rsidR="00EC4580" w:rsidRPr="001E39D4">
        <w:rPr>
          <w:sz w:val="28"/>
          <w:szCs w:val="28"/>
        </w:rPr>
        <w:t>строительства</w:t>
      </w:r>
      <w:proofErr w:type="gramEnd"/>
      <w:r w:rsidR="00EC4580" w:rsidRPr="001E39D4">
        <w:rPr>
          <w:sz w:val="28"/>
          <w:szCs w:val="28"/>
        </w:rPr>
        <w:t xml:space="preserve"> промышленных и иных объектов, определяет конкретные условия их размещения с учетом интересов хозяйственного комплекса, соблюдения градостроительной документации и охраны окружающей среды.</w:t>
      </w:r>
    </w:p>
    <w:p w:rsidR="00EC4580" w:rsidRPr="00B23797" w:rsidRDefault="00EC4580" w:rsidP="00C01A3A">
      <w:pPr>
        <w:shd w:val="clear" w:color="auto" w:fill="FFFFFF"/>
        <w:spacing w:before="62" w:line="326" w:lineRule="exact"/>
        <w:ind w:right="5"/>
        <w:jc w:val="both"/>
        <w:rPr>
          <w:b/>
          <w:bCs/>
          <w:spacing w:val="1"/>
          <w:sz w:val="24"/>
          <w:szCs w:val="24"/>
        </w:rPr>
      </w:pPr>
    </w:p>
    <w:p w:rsidR="00EC4580" w:rsidRPr="00B23797" w:rsidRDefault="00EC4580" w:rsidP="00885454">
      <w:pPr>
        <w:shd w:val="clear" w:color="auto" w:fill="FFFFFF"/>
        <w:spacing w:before="62" w:line="326" w:lineRule="exact"/>
        <w:ind w:left="426" w:right="5" w:hanging="426"/>
        <w:jc w:val="both"/>
        <w:rPr>
          <w:sz w:val="28"/>
          <w:szCs w:val="28"/>
        </w:rPr>
      </w:pPr>
      <w:r w:rsidRPr="00B23797">
        <w:rPr>
          <w:b/>
          <w:bCs/>
          <w:spacing w:val="1"/>
          <w:sz w:val="28"/>
          <w:szCs w:val="28"/>
        </w:rPr>
        <w:t xml:space="preserve">4. </w:t>
      </w:r>
      <w:r w:rsidR="009A2286">
        <w:rPr>
          <w:b/>
          <w:bCs/>
          <w:spacing w:val="1"/>
          <w:sz w:val="28"/>
          <w:szCs w:val="28"/>
        </w:rPr>
        <w:t>М</w:t>
      </w:r>
      <w:r w:rsidRPr="00B23797">
        <w:rPr>
          <w:b/>
          <w:bCs/>
          <w:spacing w:val="13"/>
          <w:sz w:val="28"/>
          <w:szCs w:val="28"/>
        </w:rPr>
        <w:t>еханизм</w:t>
      </w:r>
      <w:r w:rsidR="009A2286">
        <w:rPr>
          <w:b/>
          <w:bCs/>
          <w:spacing w:val="13"/>
          <w:sz w:val="28"/>
          <w:szCs w:val="28"/>
        </w:rPr>
        <w:t>ы</w:t>
      </w:r>
      <w:r w:rsidRPr="00B23797">
        <w:rPr>
          <w:b/>
          <w:bCs/>
          <w:spacing w:val="13"/>
          <w:sz w:val="28"/>
          <w:szCs w:val="28"/>
        </w:rPr>
        <w:t xml:space="preserve"> поддержки инвестиционной </w:t>
      </w:r>
      <w:r w:rsidRPr="00B23797">
        <w:rPr>
          <w:b/>
          <w:bCs/>
          <w:spacing w:val="-2"/>
          <w:sz w:val="28"/>
          <w:szCs w:val="28"/>
        </w:rPr>
        <w:t>деятельности</w:t>
      </w:r>
    </w:p>
    <w:p w:rsidR="00EC4580" w:rsidRPr="00B23797" w:rsidRDefault="00EC4580" w:rsidP="008854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C4580" w:rsidRPr="00B23797" w:rsidRDefault="00EC4580" w:rsidP="0088545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23797">
        <w:rPr>
          <w:rFonts w:ascii="Times New Roman" w:hAnsi="Times New Roman" w:cs="Times New Roman"/>
          <w:sz w:val="28"/>
          <w:szCs w:val="28"/>
        </w:rPr>
        <w:t xml:space="preserve">       В целях стимулирования инвестиционной активности на территории Октябрьского района действуют следующие законодательные и нормативные правовые акты:</w:t>
      </w:r>
    </w:p>
    <w:p w:rsidR="00EC4580" w:rsidRPr="00B23797" w:rsidRDefault="00EC4580" w:rsidP="00885454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3797">
        <w:rPr>
          <w:rFonts w:ascii="Times New Roman" w:hAnsi="Times New Roman" w:cs="Times New Roman"/>
          <w:sz w:val="28"/>
          <w:szCs w:val="28"/>
        </w:rPr>
        <w:t>Областной закон от 01.10.2004 № 151-ЗС «Об инвестициях в Ростовской области»;</w:t>
      </w:r>
    </w:p>
    <w:p w:rsidR="00EC4580" w:rsidRPr="00B23797" w:rsidRDefault="00EC4580" w:rsidP="00885454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3797">
        <w:rPr>
          <w:rFonts w:ascii="Times New Roman" w:hAnsi="Times New Roman" w:cs="Times New Roman"/>
          <w:sz w:val="28"/>
          <w:szCs w:val="28"/>
        </w:rPr>
        <w:t>Областной закон от 22.07.2010 № 448 «Об основах государственно-частного партнерства»;</w:t>
      </w:r>
    </w:p>
    <w:p w:rsidR="00EC4580" w:rsidRPr="00B23797" w:rsidRDefault="00EC4580" w:rsidP="00885454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3797">
        <w:rPr>
          <w:rFonts w:ascii="Times New Roman" w:hAnsi="Times New Roman" w:cs="Times New Roman"/>
          <w:iCs/>
          <w:sz w:val="28"/>
          <w:szCs w:val="28"/>
        </w:rPr>
        <w:t>Областной закон от 03.08.2007 № 745-ЗС «О территориях интенсивного экономического развития Ростовской области»;</w:t>
      </w:r>
    </w:p>
    <w:p w:rsidR="00EC4580" w:rsidRPr="00B23797" w:rsidRDefault="00EC4580" w:rsidP="00885454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3797">
        <w:rPr>
          <w:rFonts w:ascii="Times New Roman" w:hAnsi="Times New Roman" w:cs="Times New Roman"/>
          <w:iCs/>
          <w:sz w:val="28"/>
          <w:szCs w:val="28"/>
        </w:rPr>
        <w:t>Областной закон от 27.11.2003 № 43-ЗС «О налоге на имущество организаций»;</w:t>
      </w:r>
    </w:p>
    <w:p w:rsidR="00EC4580" w:rsidRPr="00B23797" w:rsidRDefault="00EC4580" w:rsidP="00885454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3797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Областной закон от </w:t>
      </w:r>
      <w:r w:rsidR="004161C1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B23797">
        <w:rPr>
          <w:rFonts w:ascii="Times New Roman" w:hAnsi="Times New Roman" w:cs="Times New Roman"/>
          <w:iCs/>
          <w:sz w:val="28"/>
          <w:szCs w:val="28"/>
        </w:rPr>
        <w:t>04.10.2000 № 106-ЗС «Об инвестиционном налоговом кредите в Ростовской области»;</w:t>
      </w:r>
    </w:p>
    <w:p w:rsidR="00EC4580" w:rsidRPr="00B23797" w:rsidRDefault="00EC4580" w:rsidP="00885454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3797">
        <w:rPr>
          <w:rFonts w:ascii="Times New Roman" w:hAnsi="Times New Roman" w:cs="Times New Roman"/>
          <w:iCs/>
          <w:sz w:val="28"/>
          <w:szCs w:val="28"/>
        </w:rPr>
        <w:t>Областной закон от 02.11.2001 № 186-ЗС «О некоторых вопросах налогообложения»;</w:t>
      </w:r>
    </w:p>
    <w:p w:rsidR="00EC4580" w:rsidRPr="00B23797" w:rsidRDefault="00EC4580" w:rsidP="00885454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3797">
        <w:rPr>
          <w:rFonts w:ascii="Times New Roman" w:hAnsi="Times New Roman" w:cs="Times New Roman"/>
          <w:iCs/>
          <w:sz w:val="28"/>
          <w:szCs w:val="28"/>
        </w:rPr>
        <w:t>Областной закон от 02.07.2008 № 35-ЗС «О предоставлении государственных гарантий Ростовской области»;</w:t>
      </w:r>
    </w:p>
    <w:p w:rsidR="00EC4580" w:rsidRPr="00B23797" w:rsidRDefault="00EC4580" w:rsidP="00885454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3797">
        <w:rPr>
          <w:rFonts w:ascii="Times New Roman" w:hAnsi="Times New Roman" w:cs="Times New Roman"/>
          <w:sz w:val="28"/>
          <w:szCs w:val="28"/>
        </w:rPr>
        <w:t>Постановление Администрации Ростовской области от 05.09.2008 № 449               «О некоторых вопросах предоставления государственных гарантий Ростовской области»;</w:t>
      </w:r>
    </w:p>
    <w:p w:rsidR="00EC4580" w:rsidRPr="00B23797" w:rsidRDefault="00EC4580" w:rsidP="00885454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23797">
        <w:rPr>
          <w:rFonts w:ascii="Times New Roman" w:hAnsi="Times New Roman" w:cs="Times New Roman"/>
          <w:iCs/>
          <w:sz w:val="28"/>
          <w:szCs w:val="28"/>
        </w:rPr>
        <w:t>Постановление Администрации Ростовской области от 16.08.2005 № 91                «О порядке оказания государственной поддержки инвестиционной деятельности организаций из областного бюджета»;</w:t>
      </w:r>
    </w:p>
    <w:p w:rsidR="00EC4580" w:rsidRPr="00B23797" w:rsidRDefault="00EC4580" w:rsidP="00885454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3797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  <w:r w:rsidR="00723165">
        <w:rPr>
          <w:rFonts w:ascii="Times New Roman" w:hAnsi="Times New Roman" w:cs="Times New Roman"/>
          <w:sz w:val="28"/>
          <w:szCs w:val="28"/>
        </w:rPr>
        <w:t xml:space="preserve">Ростовской </w:t>
      </w:r>
      <w:r w:rsidRPr="00B23797">
        <w:rPr>
          <w:rFonts w:ascii="Times New Roman" w:hAnsi="Times New Roman" w:cs="Times New Roman"/>
          <w:sz w:val="28"/>
          <w:szCs w:val="28"/>
        </w:rPr>
        <w:t>области от 04.02.2011 № 43 «О порядке участия сторон государственно-частного партнерства в реализации инвестиционных проектов на территории Ростовской области»;</w:t>
      </w:r>
    </w:p>
    <w:p w:rsidR="00EC4580" w:rsidRPr="00B23797" w:rsidRDefault="00EC4580" w:rsidP="00885454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3797">
        <w:rPr>
          <w:rFonts w:ascii="Times New Roman" w:hAnsi="Times New Roman" w:cs="Times New Roman"/>
          <w:sz w:val="28"/>
          <w:szCs w:val="28"/>
        </w:rPr>
        <w:t>Постановление Администрации Ростовской области от 05.05.2008  № 222             «О Порядке создания территорий интенсивного экономического развития и заключения соглашения о создании территории интенсивного экономического развития на территории Ростовской области».</w:t>
      </w:r>
    </w:p>
    <w:p w:rsidR="00EC4580" w:rsidRPr="00B23797" w:rsidRDefault="00EC4580" w:rsidP="00885454">
      <w:pPr>
        <w:shd w:val="clear" w:color="auto" w:fill="FFFFFF"/>
        <w:tabs>
          <w:tab w:val="left" w:pos="4762"/>
          <w:tab w:val="left" w:pos="6854"/>
        </w:tabs>
        <w:spacing w:before="72" w:line="326" w:lineRule="exact"/>
        <w:ind w:left="715" w:right="10" w:hanging="691"/>
        <w:jc w:val="both"/>
        <w:rPr>
          <w:b/>
          <w:bCs/>
          <w:spacing w:val="10"/>
          <w:sz w:val="24"/>
          <w:szCs w:val="24"/>
        </w:rPr>
      </w:pPr>
    </w:p>
    <w:p w:rsidR="00EC4580" w:rsidRPr="00B23797" w:rsidRDefault="00EC4580" w:rsidP="00E5698E">
      <w:pPr>
        <w:shd w:val="clear" w:color="auto" w:fill="FFFFFF"/>
        <w:tabs>
          <w:tab w:val="left" w:pos="4762"/>
          <w:tab w:val="left" w:pos="6854"/>
        </w:tabs>
        <w:spacing w:before="72" w:line="326" w:lineRule="exact"/>
        <w:ind w:left="567" w:right="10" w:hanging="543"/>
        <w:jc w:val="both"/>
        <w:rPr>
          <w:sz w:val="28"/>
          <w:szCs w:val="28"/>
        </w:rPr>
      </w:pPr>
      <w:r w:rsidRPr="00B23797">
        <w:rPr>
          <w:b/>
          <w:bCs/>
          <w:spacing w:val="10"/>
          <w:sz w:val="28"/>
          <w:szCs w:val="28"/>
        </w:rPr>
        <w:t xml:space="preserve">5.  </w:t>
      </w:r>
      <w:r w:rsidR="00E5698E" w:rsidRPr="00E5698E">
        <w:rPr>
          <w:b/>
          <w:bCs/>
          <w:spacing w:val="10"/>
          <w:sz w:val="28"/>
          <w:szCs w:val="28"/>
        </w:rPr>
        <w:t>Предотвращение создания административных барьеров и необоснованного регулирования бизнеса</w:t>
      </w:r>
      <w:r w:rsidRPr="00B23797">
        <w:rPr>
          <w:b/>
          <w:bCs/>
          <w:sz w:val="28"/>
          <w:szCs w:val="28"/>
        </w:rPr>
        <w:tab/>
      </w:r>
    </w:p>
    <w:p w:rsidR="00E5698E" w:rsidRDefault="00E5698E" w:rsidP="004161C1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360" w:line="302" w:lineRule="exact"/>
        <w:ind w:left="142" w:right="24" w:hanging="118"/>
        <w:jc w:val="both"/>
        <w:rPr>
          <w:spacing w:val="4"/>
          <w:sz w:val="28"/>
          <w:szCs w:val="28"/>
        </w:rPr>
      </w:pPr>
      <w:r w:rsidRPr="00E5698E">
        <w:rPr>
          <w:spacing w:val="4"/>
          <w:sz w:val="28"/>
          <w:szCs w:val="28"/>
        </w:rPr>
        <w:t>Принятие нормативного акта, регламентирующего процедуру оценки, регулирующего воздействия (ОРВ) принятых и принимаемых нормативно-правовых актов, касающихся предпринимательской деятельности.</w:t>
      </w:r>
    </w:p>
    <w:p w:rsidR="00EC4580" w:rsidRPr="00B23797" w:rsidRDefault="00E5698E" w:rsidP="004161C1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360" w:line="302" w:lineRule="exact"/>
        <w:ind w:left="0" w:right="24" w:firstLine="24"/>
        <w:jc w:val="both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t>Е</w:t>
      </w:r>
      <w:r w:rsidR="00EC4580" w:rsidRPr="00B23797">
        <w:rPr>
          <w:spacing w:val="4"/>
          <w:sz w:val="28"/>
          <w:szCs w:val="28"/>
        </w:rPr>
        <w:t>жеквартально  проводит</w:t>
      </w:r>
      <w:r>
        <w:rPr>
          <w:spacing w:val="4"/>
          <w:sz w:val="28"/>
          <w:szCs w:val="28"/>
        </w:rPr>
        <w:t>ь</w:t>
      </w:r>
      <w:r w:rsidR="00EC4580" w:rsidRPr="00B23797">
        <w:rPr>
          <w:spacing w:val="4"/>
          <w:sz w:val="28"/>
          <w:szCs w:val="28"/>
        </w:rPr>
        <w:t xml:space="preserve"> статистический мониторинг инвестиционной деятельности предприятий, осуществляющих реализацию инвестиционных проектов на территории района.</w:t>
      </w:r>
    </w:p>
    <w:p w:rsidR="00EC4580" w:rsidRPr="00B23797" w:rsidRDefault="00EC4580" w:rsidP="004161C1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360" w:line="302" w:lineRule="exact"/>
        <w:ind w:left="0" w:right="24" w:firstLine="24"/>
        <w:jc w:val="both"/>
        <w:rPr>
          <w:spacing w:val="4"/>
          <w:sz w:val="28"/>
          <w:szCs w:val="28"/>
        </w:rPr>
      </w:pPr>
      <w:r w:rsidRPr="00B23797">
        <w:rPr>
          <w:spacing w:val="4"/>
          <w:sz w:val="28"/>
          <w:szCs w:val="28"/>
        </w:rPr>
        <w:t xml:space="preserve"> Ежемесячно проводит</w:t>
      </w:r>
      <w:r w:rsidR="00E5698E">
        <w:rPr>
          <w:spacing w:val="4"/>
          <w:sz w:val="28"/>
          <w:szCs w:val="28"/>
        </w:rPr>
        <w:t>ь</w:t>
      </w:r>
      <w:r w:rsidRPr="00B23797">
        <w:rPr>
          <w:spacing w:val="4"/>
          <w:sz w:val="28"/>
          <w:szCs w:val="28"/>
        </w:rPr>
        <w:t xml:space="preserve"> мониторинг исполнения </w:t>
      </w:r>
      <w:r w:rsidRPr="00B23797">
        <w:rPr>
          <w:sz w:val="28"/>
          <w:szCs w:val="28"/>
        </w:rPr>
        <w:t>Реестра инвестиционных проектов</w:t>
      </w:r>
      <w:r w:rsidRPr="00B23797">
        <w:rPr>
          <w:spacing w:val="4"/>
          <w:sz w:val="28"/>
          <w:szCs w:val="28"/>
        </w:rPr>
        <w:t xml:space="preserve"> по привлечению инвестиций в район из разных источников финансирования, включая бюджетные инвестиции.</w:t>
      </w:r>
    </w:p>
    <w:p w:rsidR="00EC4580" w:rsidRPr="00B23797" w:rsidRDefault="00EC4580" w:rsidP="004161C1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360" w:line="302" w:lineRule="exact"/>
        <w:ind w:left="0" w:right="24" w:firstLine="24"/>
        <w:jc w:val="both"/>
        <w:rPr>
          <w:spacing w:val="4"/>
          <w:sz w:val="28"/>
          <w:szCs w:val="28"/>
        </w:rPr>
      </w:pPr>
      <w:r w:rsidRPr="00B23797">
        <w:rPr>
          <w:spacing w:val="-2"/>
          <w:sz w:val="28"/>
          <w:szCs w:val="28"/>
        </w:rPr>
        <w:t>Орган,    уполномоченный    на    проведение    оценки    инвестиционной деятельности – отдел инвестиционного развития Администрации</w:t>
      </w:r>
      <w:r w:rsidR="004161C1" w:rsidRPr="004161C1">
        <w:rPr>
          <w:spacing w:val="-2"/>
          <w:sz w:val="28"/>
          <w:szCs w:val="28"/>
        </w:rPr>
        <w:t xml:space="preserve"> </w:t>
      </w:r>
      <w:r w:rsidR="004161C1">
        <w:rPr>
          <w:spacing w:val="-2"/>
          <w:sz w:val="28"/>
          <w:szCs w:val="28"/>
        </w:rPr>
        <w:t>Октябрьского</w:t>
      </w:r>
      <w:r w:rsidRPr="00B23797">
        <w:rPr>
          <w:spacing w:val="-2"/>
          <w:sz w:val="28"/>
          <w:szCs w:val="28"/>
        </w:rPr>
        <w:t xml:space="preserve"> района.</w:t>
      </w:r>
    </w:p>
    <w:p w:rsidR="00EC4580" w:rsidRPr="00B23797" w:rsidRDefault="00EC4580" w:rsidP="00885454">
      <w:pPr>
        <w:shd w:val="clear" w:color="auto" w:fill="FFFFFF"/>
        <w:spacing w:before="110"/>
        <w:ind w:left="19"/>
        <w:jc w:val="both"/>
        <w:rPr>
          <w:b/>
          <w:bCs/>
          <w:spacing w:val="-1"/>
          <w:sz w:val="24"/>
          <w:szCs w:val="24"/>
        </w:rPr>
      </w:pPr>
    </w:p>
    <w:p w:rsidR="00EC4580" w:rsidRPr="00B23797" w:rsidRDefault="00EC4580" w:rsidP="00885454">
      <w:pPr>
        <w:shd w:val="clear" w:color="auto" w:fill="FFFFFF"/>
        <w:spacing w:before="110"/>
        <w:ind w:left="19"/>
        <w:jc w:val="both"/>
        <w:rPr>
          <w:sz w:val="28"/>
          <w:szCs w:val="28"/>
        </w:rPr>
      </w:pPr>
      <w:r w:rsidRPr="00B23797">
        <w:rPr>
          <w:b/>
          <w:bCs/>
          <w:spacing w:val="-1"/>
          <w:sz w:val="28"/>
          <w:szCs w:val="28"/>
        </w:rPr>
        <w:t>6.       Наличие Совета по улучшению инвестиционного климата</w:t>
      </w:r>
    </w:p>
    <w:p w:rsidR="00EC4580" w:rsidRPr="00B23797" w:rsidRDefault="00595CE4" w:rsidP="004161C1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before="365" w:line="302" w:lineRule="exact"/>
        <w:ind w:left="14" w:firstLine="412"/>
        <w:jc w:val="both"/>
        <w:rPr>
          <w:spacing w:val="-34"/>
          <w:sz w:val="28"/>
          <w:szCs w:val="28"/>
        </w:rPr>
      </w:pPr>
      <w:r>
        <w:rPr>
          <w:spacing w:val="-1"/>
          <w:sz w:val="28"/>
          <w:szCs w:val="28"/>
        </w:rPr>
        <w:t>Проведение заседаний Совета по инвестициям при Главе Октябрьского района</w:t>
      </w:r>
      <w:r w:rsidR="004161C1">
        <w:rPr>
          <w:spacing w:val="-1"/>
          <w:sz w:val="28"/>
          <w:szCs w:val="28"/>
        </w:rPr>
        <w:t xml:space="preserve"> </w:t>
      </w:r>
      <w:r w:rsidR="00A823CA">
        <w:rPr>
          <w:spacing w:val="-1"/>
          <w:sz w:val="28"/>
          <w:szCs w:val="28"/>
        </w:rPr>
        <w:t>(</w:t>
      </w:r>
      <w:r w:rsidR="004161C1">
        <w:rPr>
          <w:spacing w:val="-1"/>
          <w:sz w:val="28"/>
          <w:szCs w:val="28"/>
        </w:rPr>
        <w:t>п</w:t>
      </w:r>
      <w:r w:rsidR="00EC4580" w:rsidRPr="00B23797">
        <w:rPr>
          <w:spacing w:val="-1"/>
          <w:sz w:val="28"/>
          <w:szCs w:val="28"/>
        </w:rPr>
        <w:t xml:space="preserve">остановление  </w:t>
      </w:r>
      <w:r w:rsidR="004161C1">
        <w:rPr>
          <w:spacing w:val="-1"/>
          <w:sz w:val="28"/>
          <w:szCs w:val="28"/>
        </w:rPr>
        <w:t xml:space="preserve">Главы Октябрьского района </w:t>
      </w:r>
      <w:r w:rsidR="00EC4580" w:rsidRPr="00B23797">
        <w:rPr>
          <w:spacing w:val="-1"/>
          <w:sz w:val="28"/>
          <w:szCs w:val="28"/>
        </w:rPr>
        <w:t>от</w:t>
      </w:r>
      <w:r w:rsidR="00F474B5">
        <w:rPr>
          <w:spacing w:val="-1"/>
          <w:sz w:val="28"/>
          <w:szCs w:val="28"/>
        </w:rPr>
        <w:t xml:space="preserve"> </w:t>
      </w:r>
      <w:r w:rsidR="00EC4580" w:rsidRPr="00B23797">
        <w:rPr>
          <w:spacing w:val="-1"/>
          <w:sz w:val="28"/>
          <w:szCs w:val="28"/>
        </w:rPr>
        <w:t xml:space="preserve">15.02.2011г №88 «О создании Совета по инвестициям при Главе Октябрьского </w:t>
      </w:r>
      <w:r w:rsidR="00EC4580" w:rsidRPr="00B23797">
        <w:rPr>
          <w:spacing w:val="-1"/>
          <w:sz w:val="28"/>
          <w:szCs w:val="28"/>
        </w:rPr>
        <w:lastRenderedPageBreak/>
        <w:t>района»</w:t>
      </w:r>
      <w:r>
        <w:rPr>
          <w:spacing w:val="-1"/>
          <w:sz w:val="28"/>
          <w:szCs w:val="28"/>
        </w:rPr>
        <w:t>)</w:t>
      </w:r>
      <w:r w:rsidR="00EC4580" w:rsidRPr="00B23797">
        <w:rPr>
          <w:spacing w:val="-1"/>
          <w:sz w:val="28"/>
          <w:szCs w:val="28"/>
        </w:rPr>
        <w:t xml:space="preserve">, который является </w:t>
      </w:r>
      <w:r w:rsidR="00EC4580" w:rsidRPr="00B23797">
        <w:rPr>
          <w:spacing w:val="-4"/>
          <w:sz w:val="28"/>
          <w:szCs w:val="28"/>
        </w:rPr>
        <w:t xml:space="preserve">общественным    совещательным    координационным    органом.    </w:t>
      </w:r>
    </w:p>
    <w:p w:rsidR="00EC4580" w:rsidRPr="00B23797" w:rsidRDefault="00EC4580" w:rsidP="004161C1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02" w:lineRule="exact"/>
        <w:ind w:left="14" w:firstLine="412"/>
        <w:jc w:val="both"/>
        <w:rPr>
          <w:spacing w:val="-22"/>
          <w:sz w:val="28"/>
          <w:szCs w:val="28"/>
        </w:rPr>
      </w:pPr>
      <w:r w:rsidRPr="00B23797">
        <w:rPr>
          <w:spacing w:val="-4"/>
          <w:sz w:val="28"/>
          <w:szCs w:val="28"/>
        </w:rPr>
        <w:t>В компетенцию и функции Совета входит:</w:t>
      </w:r>
    </w:p>
    <w:p w:rsidR="00EC4580" w:rsidRPr="00B23797" w:rsidRDefault="00EC4580" w:rsidP="004161C1">
      <w:pPr>
        <w:widowControl w:val="0"/>
        <w:numPr>
          <w:ilvl w:val="0"/>
          <w:numId w:val="1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line="302" w:lineRule="exact"/>
        <w:ind w:left="426" w:hanging="66"/>
        <w:jc w:val="both"/>
        <w:rPr>
          <w:sz w:val="28"/>
          <w:szCs w:val="28"/>
        </w:rPr>
      </w:pPr>
      <w:r w:rsidRPr="00B23797">
        <w:rPr>
          <w:sz w:val="28"/>
          <w:szCs w:val="28"/>
        </w:rPr>
        <w:t>выработка  рекомендаций   по  организации  взаимодействия  органов</w:t>
      </w:r>
      <w:r w:rsidRPr="00B23797">
        <w:rPr>
          <w:sz w:val="28"/>
          <w:szCs w:val="28"/>
        </w:rPr>
        <w:br/>
      </w:r>
      <w:r w:rsidRPr="00B23797">
        <w:rPr>
          <w:spacing w:val="-1"/>
          <w:sz w:val="28"/>
          <w:szCs w:val="28"/>
        </w:rPr>
        <w:t xml:space="preserve">исполнительной     власти     района     и     организаций,     участвующих     </w:t>
      </w:r>
      <w:r w:rsidR="009A2286">
        <w:rPr>
          <w:spacing w:val="-1"/>
          <w:sz w:val="28"/>
          <w:szCs w:val="28"/>
        </w:rPr>
        <w:t xml:space="preserve">в </w:t>
      </w:r>
      <w:r w:rsidRPr="00B23797">
        <w:rPr>
          <w:spacing w:val="-3"/>
          <w:sz w:val="28"/>
          <w:szCs w:val="28"/>
        </w:rPr>
        <w:t>инвестиционном процессе;</w:t>
      </w:r>
    </w:p>
    <w:p w:rsidR="00EC4580" w:rsidRPr="00B23797" w:rsidRDefault="00EC4580" w:rsidP="004161C1">
      <w:pPr>
        <w:widowControl w:val="0"/>
        <w:numPr>
          <w:ilvl w:val="0"/>
          <w:numId w:val="18"/>
        </w:numPr>
        <w:shd w:val="clear" w:color="auto" w:fill="FFFFFF"/>
        <w:tabs>
          <w:tab w:val="left" w:pos="426"/>
        </w:tabs>
        <w:autoSpaceDE w:val="0"/>
        <w:autoSpaceDN w:val="0"/>
        <w:adjustRightInd w:val="0"/>
        <w:spacing w:line="302" w:lineRule="exact"/>
        <w:ind w:left="426" w:hanging="66"/>
        <w:jc w:val="both"/>
        <w:rPr>
          <w:sz w:val="28"/>
          <w:szCs w:val="28"/>
        </w:rPr>
      </w:pPr>
      <w:r w:rsidRPr="00B23797">
        <w:rPr>
          <w:sz w:val="28"/>
          <w:szCs w:val="28"/>
        </w:rPr>
        <w:t>разработка  предложений  по приоритетным  направлениям  развития</w:t>
      </w:r>
      <w:r w:rsidRPr="00B23797">
        <w:rPr>
          <w:sz w:val="28"/>
          <w:szCs w:val="28"/>
        </w:rPr>
        <w:br/>
      </w:r>
      <w:r w:rsidRPr="00B23797">
        <w:rPr>
          <w:spacing w:val="-2"/>
          <w:sz w:val="28"/>
          <w:szCs w:val="28"/>
        </w:rPr>
        <w:t xml:space="preserve">района и координации финансовых и инвестиционных ресурсов на </w:t>
      </w:r>
      <w:r w:rsidR="009A2286">
        <w:rPr>
          <w:spacing w:val="-2"/>
          <w:sz w:val="28"/>
          <w:szCs w:val="28"/>
        </w:rPr>
        <w:t xml:space="preserve">наиболее </w:t>
      </w:r>
      <w:r w:rsidRPr="00B23797">
        <w:rPr>
          <w:spacing w:val="-4"/>
          <w:sz w:val="28"/>
          <w:szCs w:val="28"/>
        </w:rPr>
        <w:t>важных направлениях;</w:t>
      </w:r>
    </w:p>
    <w:p w:rsidR="00EC4580" w:rsidRPr="00B23797" w:rsidRDefault="00EC4580" w:rsidP="004161C1">
      <w:pPr>
        <w:widowControl w:val="0"/>
        <w:numPr>
          <w:ilvl w:val="0"/>
          <w:numId w:val="1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line="302" w:lineRule="exact"/>
        <w:ind w:left="426" w:hanging="66"/>
        <w:jc w:val="both"/>
        <w:rPr>
          <w:sz w:val="28"/>
          <w:szCs w:val="28"/>
        </w:rPr>
      </w:pPr>
      <w:r w:rsidRPr="00B23797">
        <w:rPr>
          <w:spacing w:val="-2"/>
          <w:sz w:val="28"/>
          <w:szCs w:val="28"/>
        </w:rPr>
        <w:t xml:space="preserve">рассмотрение </w:t>
      </w:r>
      <w:r w:rsidRPr="00B23797">
        <w:rPr>
          <w:sz w:val="28"/>
          <w:szCs w:val="28"/>
        </w:rPr>
        <w:t>Реестра инвестиционных проектов</w:t>
      </w:r>
      <w:r w:rsidRPr="00B23797">
        <w:rPr>
          <w:spacing w:val="-2"/>
          <w:sz w:val="28"/>
          <w:szCs w:val="28"/>
        </w:rPr>
        <w:t xml:space="preserve">, анализ его </w:t>
      </w:r>
      <w:r w:rsidRPr="00B23797">
        <w:rPr>
          <w:spacing w:val="2"/>
          <w:sz w:val="28"/>
          <w:szCs w:val="28"/>
        </w:rPr>
        <w:t>реализации</w:t>
      </w:r>
      <w:r w:rsidRPr="00B23797">
        <w:rPr>
          <w:spacing w:val="-1"/>
          <w:sz w:val="28"/>
          <w:szCs w:val="28"/>
        </w:rPr>
        <w:t>, подготовка и рассмотрение предложений по его корректировке;</w:t>
      </w:r>
    </w:p>
    <w:p w:rsidR="00EC4580" w:rsidRPr="00B23797" w:rsidRDefault="00EC4580" w:rsidP="004161C1">
      <w:pPr>
        <w:widowControl w:val="0"/>
        <w:numPr>
          <w:ilvl w:val="0"/>
          <w:numId w:val="1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line="302" w:lineRule="exact"/>
        <w:ind w:left="284" w:firstLine="76"/>
        <w:jc w:val="both"/>
        <w:rPr>
          <w:sz w:val="28"/>
          <w:szCs w:val="28"/>
        </w:rPr>
      </w:pPr>
      <w:r w:rsidRPr="00B23797">
        <w:rPr>
          <w:spacing w:val="1"/>
          <w:sz w:val="28"/>
          <w:szCs w:val="28"/>
        </w:rPr>
        <w:t>оказание    содействия    в    создании    необходимых    условий    для</w:t>
      </w:r>
      <w:r w:rsidRPr="00B23797">
        <w:rPr>
          <w:spacing w:val="1"/>
          <w:sz w:val="28"/>
          <w:szCs w:val="28"/>
        </w:rPr>
        <w:br/>
        <w:t>рационального размещения производительных сил на территории района</w:t>
      </w:r>
      <w:r w:rsidRPr="00B23797">
        <w:rPr>
          <w:spacing w:val="-4"/>
          <w:sz w:val="28"/>
          <w:szCs w:val="28"/>
        </w:rPr>
        <w:t>;</w:t>
      </w:r>
    </w:p>
    <w:p w:rsidR="00EC4580" w:rsidRPr="00B23797" w:rsidRDefault="00EC4580" w:rsidP="004161C1">
      <w:pPr>
        <w:widowControl w:val="0"/>
        <w:numPr>
          <w:ilvl w:val="0"/>
          <w:numId w:val="1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line="302" w:lineRule="exact"/>
        <w:ind w:left="284" w:firstLine="76"/>
        <w:jc w:val="both"/>
        <w:rPr>
          <w:sz w:val="28"/>
          <w:szCs w:val="28"/>
        </w:rPr>
      </w:pPr>
      <w:r w:rsidRPr="00B23797">
        <w:rPr>
          <w:spacing w:val="-1"/>
          <w:sz w:val="28"/>
          <w:szCs w:val="28"/>
        </w:rPr>
        <w:t>выработка       рекомендаций       по       государственной       поддержке</w:t>
      </w:r>
      <w:r w:rsidRPr="00B23797">
        <w:rPr>
          <w:spacing w:val="-1"/>
          <w:sz w:val="28"/>
          <w:szCs w:val="28"/>
        </w:rPr>
        <w:br/>
        <w:t>инвестиционных процессов;</w:t>
      </w:r>
    </w:p>
    <w:p w:rsidR="00EC4580" w:rsidRPr="00B23797" w:rsidRDefault="00EC4580" w:rsidP="004161C1">
      <w:pPr>
        <w:widowControl w:val="0"/>
        <w:numPr>
          <w:ilvl w:val="0"/>
          <w:numId w:val="1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line="302" w:lineRule="exact"/>
        <w:ind w:left="284" w:firstLine="76"/>
        <w:jc w:val="both"/>
        <w:rPr>
          <w:sz w:val="28"/>
          <w:szCs w:val="28"/>
        </w:rPr>
      </w:pPr>
      <w:r w:rsidRPr="00B23797">
        <w:rPr>
          <w:spacing w:val="-1"/>
          <w:sz w:val="28"/>
          <w:szCs w:val="28"/>
        </w:rPr>
        <w:t>рассмотрение   результатов   реализации   инвестиционных   проектов,</w:t>
      </w:r>
      <w:r w:rsidRPr="00B23797">
        <w:rPr>
          <w:spacing w:val="-1"/>
          <w:sz w:val="28"/>
          <w:szCs w:val="28"/>
        </w:rPr>
        <w:br/>
      </w:r>
      <w:r w:rsidRPr="00B23797">
        <w:rPr>
          <w:spacing w:val="-5"/>
          <w:sz w:val="28"/>
          <w:szCs w:val="28"/>
        </w:rPr>
        <w:t>включая несостоявшиеся и неуспешные, анализ причин неудач в реализации;</w:t>
      </w:r>
    </w:p>
    <w:p w:rsidR="00EC4580" w:rsidRPr="00B23797" w:rsidRDefault="00EC4580" w:rsidP="00885454">
      <w:pPr>
        <w:widowControl w:val="0"/>
        <w:numPr>
          <w:ilvl w:val="0"/>
          <w:numId w:val="18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line="302" w:lineRule="exact"/>
        <w:jc w:val="both"/>
        <w:rPr>
          <w:sz w:val="28"/>
          <w:szCs w:val="28"/>
        </w:rPr>
      </w:pPr>
      <w:r w:rsidRPr="00B23797">
        <w:rPr>
          <w:spacing w:val="-1"/>
          <w:sz w:val="28"/>
          <w:szCs w:val="28"/>
        </w:rPr>
        <w:t xml:space="preserve"> рассмотрение    регулярных   </w:t>
      </w:r>
      <w:proofErr w:type="gramStart"/>
      <w:r w:rsidRPr="00B23797">
        <w:rPr>
          <w:spacing w:val="-1"/>
          <w:sz w:val="28"/>
          <w:szCs w:val="28"/>
        </w:rPr>
        <w:t xml:space="preserve">отчетов    отдела </w:t>
      </w:r>
      <w:r w:rsidR="00AA33D2">
        <w:rPr>
          <w:spacing w:val="-1"/>
          <w:sz w:val="28"/>
          <w:szCs w:val="28"/>
        </w:rPr>
        <w:t xml:space="preserve"> </w:t>
      </w:r>
      <w:r w:rsidRPr="00B23797">
        <w:rPr>
          <w:spacing w:val="-1"/>
          <w:sz w:val="28"/>
          <w:szCs w:val="28"/>
        </w:rPr>
        <w:t>инвестиционного развития</w:t>
      </w:r>
      <w:r w:rsidR="00F474B5">
        <w:rPr>
          <w:spacing w:val="-1"/>
          <w:sz w:val="28"/>
          <w:szCs w:val="28"/>
        </w:rPr>
        <w:t xml:space="preserve"> Администрации </w:t>
      </w:r>
      <w:r w:rsidR="00AA33D2">
        <w:rPr>
          <w:spacing w:val="-1"/>
          <w:sz w:val="28"/>
          <w:szCs w:val="28"/>
        </w:rPr>
        <w:t xml:space="preserve"> </w:t>
      </w:r>
      <w:r w:rsidR="00F474B5">
        <w:rPr>
          <w:spacing w:val="-1"/>
          <w:sz w:val="28"/>
          <w:szCs w:val="28"/>
        </w:rPr>
        <w:t>Октябрьского района</w:t>
      </w:r>
      <w:proofErr w:type="gramEnd"/>
      <w:r w:rsidRPr="00B23797">
        <w:rPr>
          <w:spacing w:val="-2"/>
          <w:sz w:val="28"/>
          <w:szCs w:val="28"/>
        </w:rPr>
        <w:t>.</w:t>
      </w:r>
    </w:p>
    <w:p w:rsidR="00EC4580" w:rsidRPr="00B23797" w:rsidRDefault="00EC4580" w:rsidP="004161C1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line="302" w:lineRule="exact"/>
        <w:ind w:firstLine="426"/>
        <w:jc w:val="both"/>
        <w:rPr>
          <w:spacing w:val="-11"/>
          <w:sz w:val="28"/>
          <w:szCs w:val="28"/>
        </w:rPr>
      </w:pPr>
      <w:r w:rsidRPr="00B23797">
        <w:rPr>
          <w:spacing w:val="3"/>
          <w:sz w:val="28"/>
          <w:szCs w:val="28"/>
        </w:rPr>
        <w:t>Совет возглавляет Глава Октябрьского района.</w:t>
      </w:r>
    </w:p>
    <w:p w:rsidR="00EC4580" w:rsidRPr="00B23797" w:rsidRDefault="00EC4580" w:rsidP="004161C1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line="302" w:lineRule="exact"/>
        <w:ind w:firstLine="426"/>
        <w:jc w:val="both"/>
        <w:rPr>
          <w:spacing w:val="-21"/>
          <w:sz w:val="28"/>
          <w:szCs w:val="28"/>
        </w:rPr>
      </w:pPr>
      <w:r w:rsidRPr="00B23797">
        <w:rPr>
          <w:spacing w:val="-2"/>
          <w:sz w:val="28"/>
          <w:szCs w:val="28"/>
        </w:rPr>
        <w:t>В состав Совета входят представители органов исполнительной власти</w:t>
      </w:r>
      <w:r w:rsidRPr="00B23797">
        <w:rPr>
          <w:spacing w:val="-2"/>
          <w:sz w:val="28"/>
          <w:szCs w:val="28"/>
        </w:rPr>
        <w:br/>
      </w:r>
      <w:r w:rsidRPr="00B23797">
        <w:rPr>
          <w:sz w:val="28"/>
          <w:szCs w:val="28"/>
        </w:rPr>
        <w:t xml:space="preserve">района, территориальных    федеральных </w:t>
      </w:r>
      <w:r w:rsidRPr="00B23797">
        <w:rPr>
          <w:spacing w:val="-1"/>
          <w:sz w:val="28"/>
          <w:szCs w:val="28"/>
        </w:rPr>
        <w:t>органов    исполнительной    власти,    органов    местного    самоуправления</w:t>
      </w:r>
      <w:r w:rsidRPr="00B23797">
        <w:rPr>
          <w:spacing w:val="-3"/>
          <w:sz w:val="28"/>
          <w:szCs w:val="28"/>
        </w:rPr>
        <w:t>.</w:t>
      </w:r>
    </w:p>
    <w:p w:rsidR="00EC4580" w:rsidRPr="00B23797" w:rsidRDefault="00EC4580" w:rsidP="004161C1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before="5" w:line="302" w:lineRule="exact"/>
        <w:ind w:firstLine="426"/>
        <w:jc w:val="both"/>
        <w:rPr>
          <w:spacing w:val="-11"/>
          <w:sz w:val="28"/>
          <w:szCs w:val="28"/>
        </w:rPr>
      </w:pPr>
      <w:r w:rsidRPr="00B23797">
        <w:rPr>
          <w:spacing w:val="1"/>
          <w:sz w:val="28"/>
          <w:szCs w:val="28"/>
        </w:rPr>
        <w:t>Положение    о    Совете,    включая    порядок    его    формирования,</w:t>
      </w:r>
      <w:r w:rsidRPr="00B23797">
        <w:rPr>
          <w:spacing w:val="1"/>
          <w:sz w:val="28"/>
          <w:szCs w:val="28"/>
        </w:rPr>
        <w:br/>
      </w:r>
      <w:r w:rsidRPr="00B23797">
        <w:rPr>
          <w:spacing w:val="-3"/>
          <w:sz w:val="28"/>
          <w:szCs w:val="28"/>
        </w:rPr>
        <w:t>утверждается Главой Октябрьского района.</w:t>
      </w:r>
    </w:p>
    <w:p w:rsidR="00EC4580" w:rsidRPr="00B23797" w:rsidRDefault="00EC4580" w:rsidP="004161C1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line="302" w:lineRule="exact"/>
        <w:ind w:firstLine="426"/>
        <w:jc w:val="both"/>
        <w:rPr>
          <w:spacing w:val="-18"/>
          <w:sz w:val="28"/>
          <w:szCs w:val="28"/>
        </w:rPr>
      </w:pPr>
      <w:r w:rsidRPr="00B23797">
        <w:rPr>
          <w:spacing w:val="1"/>
          <w:sz w:val="28"/>
          <w:szCs w:val="28"/>
        </w:rPr>
        <w:t xml:space="preserve">Совет собирается на заседания регулярно, не реже одного раза в </w:t>
      </w:r>
      <w:r w:rsidRPr="00B23797">
        <w:rPr>
          <w:spacing w:val="-7"/>
          <w:sz w:val="28"/>
          <w:szCs w:val="28"/>
        </w:rPr>
        <w:t>месяц.</w:t>
      </w:r>
    </w:p>
    <w:p w:rsidR="00EC4580" w:rsidRPr="00B23797" w:rsidRDefault="00EC4580" w:rsidP="004161C1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line="302" w:lineRule="exact"/>
        <w:ind w:firstLine="426"/>
        <w:jc w:val="both"/>
        <w:rPr>
          <w:spacing w:val="-11"/>
          <w:sz w:val="28"/>
          <w:szCs w:val="28"/>
        </w:rPr>
      </w:pPr>
      <w:r w:rsidRPr="00B23797">
        <w:rPr>
          <w:spacing w:val="-1"/>
          <w:sz w:val="28"/>
          <w:szCs w:val="28"/>
        </w:rPr>
        <w:t xml:space="preserve">Заседания   Совета   проводятся   публично   и   открыто.   Обеспечена </w:t>
      </w:r>
      <w:r w:rsidRPr="00B23797">
        <w:rPr>
          <w:spacing w:val="-3"/>
          <w:sz w:val="28"/>
          <w:szCs w:val="28"/>
        </w:rPr>
        <w:t>возможность  личного   участия   в   заседании   инвесторов,   не   являющихся</w:t>
      </w:r>
      <w:r w:rsidRPr="00B23797">
        <w:rPr>
          <w:spacing w:val="-3"/>
          <w:sz w:val="28"/>
          <w:szCs w:val="28"/>
        </w:rPr>
        <w:br/>
      </w:r>
      <w:r w:rsidRPr="00B23797">
        <w:rPr>
          <w:spacing w:val="-6"/>
          <w:sz w:val="28"/>
          <w:szCs w:val="28"/>
        </w:rPr>
        <w:t xml:space="preserve">членами   Совета.   </w:t>
      </w:r>
    </w:p>
    <w:p w:rsidR="00EC4580" w:rsidRPr="00B23797" w:rsidRDefault="00EC4580" w:rsidP="004161C1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</w:tabs>
        <w:autoSpaceDE w:val="0"/>
        <w:autoSpaceDN w:val="0"/>
        <w:adjustRightInd w:val="0"/>
        <w:spacing w:line="302" w:lineRule="exact"/>
        <w:ind w:firstLine="426"/>
        <w:jc w:val="both"/>
        <w:rPr>
          <w:spacing w:val="-11"/>
          <w:sz w:val="28"/>
          <w:szCs w:val="28"/>
        </w:rPr>
      </w:pPr>
      <w:r w:rsidRPr="00B23797">
        <w:rPr>
          <w:spacing w:val="-6"/>
          <w:sz w:val="28"/>
          <w:szCs w:val="28"/>
        </w:rPr>
        <w:t xml:space="preserve">Информация о    заседаниях </w:t>
      </w:r>
      <w:r w:rsidR="00595CE4">
        <w:rPr>
          <w:spacing w:val="-6"/>
          <w:sz w:val="28"/>
          <w:szCs w:val="28"/>
        </w:rPr>
        <w:t>С</w:t>
      </w:r>
      <w:r w:rsidRPr="00B23797">
        <w:rPr>
          <w:spacing w:val="-6"/>
          <w:sz w:val="28"/>
          <w:szCs w:val="28"/>
        </w:rPr>
        <w:t xml:space="preserve">овета размещается на официальном сайте Администрации </w:t>
      </w:r>
      <w:r w:rsidR="00F474B5">
        <w:rPr>
          <w:spacing w:val="-6"/>
          <w:sz w:val="28"/>
          <w:szCs w:val="28"/>
        </w:rPr>
        <w:t xml:space="preserve">Октябрьского </w:t>
      </w:r>
      <w:r w:rsidRPr="00B23797">
        <w:rPr>
          <w:spacing w:val="-6"/>
          <w:sz w:val="28"/>
          <w:szCs w:val="28"/>
        </w:rPr>
        <w:t>района   в   сети «Интернет».</w:t>
      </w:r>
    </w:p>
    <w:p w:rsidR="00EC4580" w:rsidRPr="00B23797" w:rsidRDefault="00EC4580" w:rsidP="00885454">
      <w:pPr>
        <w:shd w:val="clear" w:color="auto" w:fill="FFFFFF"/>
        <w:spacing w:before="72" w:line="322" w:lineRule="exact"/>
        <w:ind w:left="715" w:hanging="701"/>
        <w:jc w:val="both"/>
        <w:rPr>
          <w:b/>
          <w:bCs/>
          <w:spacing w:val="2"/>
          <w:sz w:val="24"/>
          <w:szCs w:val="24"/>
        </w:rPr>
      </w:pPr>
    </w:p>
    <w:p w:rsidR="00D913E3" w:rsidRDefault="00595CE4" w:rsidP="00D913E3">
      <w:pPr>
        <w:shd w:val="clear" w:color="auto" w:fill="FFFFFF"/>
        <w:spacing w:before="72" w:line="322" w:lineRule="exact"/>
        <w:ind w:left="715" w:hanging="701"/>
        <w:jc w:val="both"/>
        <w:rPr>
          <w:sz w:val="28"/>
          <w:szCs w:val="28"/>
        </w:rPr>
      </w:pPr>
      <w:r>
        <w:rPr>
          <w:b/>
          <w:bCs/>
          <w:spacing w:val="2"/>
          <w:sz w:val="28"/>
          <w:szCs w:val="28"/>
        </w:rPr>
        <w:t xml:space="preserve">7.    </w:t>
      </w:r>
      <w:r w:rsidR="00EC4580" w:rsidRPr="00B23797">
        <w:rPr>
          <w:b/>
          <w:bCs/>
          <w:spacing w:val="2"/>
          <w:sz w:val="28"/>
          <w:szCs w:val="28"/>
        </w:rPr>
        <w:t xml:space="preserve">Наличие   специализированной   организации   по   привлечению </w:t>
      </w:r>
      <w:r w:rsidR="00EC4580" w:rsidRPr="00B23797">
        <w:rPr>
          <w:b/>
          <w:bCs/>
          <w:spacing w:val="-2"/>
          <w:sz w:val="28"/>
          <w:szCs w:val="28"/>
        </w:rPr>
        <w:t>инвестиций и работе с инвесторами</w:t>
      </w:r>
    </w:p>
    <w:p w:rsidR="00D913E3" w:rsidRPr="00D913E3" w:rsidRDefault="00D913E3" w:rsidP="00D913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 </w:t>
      </w:r>
      <w:r w:rsidRPr="00D913E3">
        <w:rPr>
          <w:sz w:val="28"/>
          <w:szCs w:val="28"/>
        </w:rPr>
        <w:t>Создание агентства инвестиционного развития Октябрьского района.</w:t>
      </w:r>
    </w:p>
    <w:p w:rsidR="00D913E3" w:rsidRPr="00D913E3" w:rsidRDefault="00D913E3" w:rsidP="00D913E3">
      <w:pPr>
        <w:jc w:val="both"/>
        <w:rPr>
          <w:spacing w:val="-4"/>
          <w:sz w:val="28"/>
          <w:szCs w:val="28"/>
        </w:rPr>
      </w:pPr>
      <w:r>
        <w:rPr>
          <w:spacing w:val="-1"/>
          <w:sz w:val="28"/>
          <w:szCs w:val="28"/>
        </w:rPr>
        <w:t xml:space="preserve">2. </w:t>
      </w:r>
      <w:r w:rsidR="00595CE4" w:rsidRPr="00D913E3">
        <w:rPr>
          <w:spacing w:val="-1"/>
          <w:sz w:val="28"/>
          <w:szCs w:val="28"/>
        </w:rPr>
        <w:t>Совершенствование работы</w:t>
      </w:r>
      <w:r w:rsidR="00EC4580" w:rsidRPr="00D913E3">
        <w:rPr>
          <w:spacing w:val="-1"/>
          <w:sz w:val="28"/>
          <w:szCs w:val="28"/>
        </w:rPr>
        <w:t xml:space="preserve"> отдел</w:t>
      </w:r>
      <w:r w:rsidR="00595CE4" w:rsidRPr="00D913E3">
        <w:rPr>
          <w:spacing w:val="-1"/>
          <w:sz w:val="28"/>
          <w:szCs w:val="28"/>
        </w:rPr>
        <w:t>ов</w:t>
      </w:r>
      <w:r w:rsidR="00F474B5">
        <w:rPr>
          <w:spacing w:val="-1"/>
          <w:sz w:val="28"/>
          <w:szCs w:val="28"/>
        </w:rPr>
        <w:t>:</w:t>
      </w:r>
      <w:r w:rsidR="00EC4580" w:rsidRPr="00D913E3">
        <w:rPr>
          <w:spacing w:val="-1"/>
          <w:sz w:val="28"/>
          <w:szCs w:val="28"/>
        </w:rPr>
        <w:t xml:space="preserve"> инвестиционного развития и архитектуры и сопровождения проектов</w:t>
      </w:r>
      <w:r w:rsidR="00EC4580" w:rsidRPr="00D913E3">
        <w:rPr>
          <w:spacing w:val="-4"/>
          <w:sz w:val="28"/>
          <w:szCs w:val="28"/>
        </w:rPr>
        <w:t xml:space="preserve"> </w:t>
      </w:r>
      <w:r w:rsidR="00F474B5">
        <w:rPr>
          <w:spacing w:val="-1"/>
          <w:sz w:val="28"/>
          <w:szCs w:val="28"/>
        </w:rPr>
        <w:t>Администрации Октябрьского района</w:t>
      </w:r>
      <w:r w:rsidR="00EC4580" w:rsidRPr="00D913E3">
        <w:rPr>
          <w:spacing w:val="-4"/>
          <w:sz w:val="28"/>
          <w:szCs w:val="28"/>
        </w:rPr>
        <w:t xml:space="preserve"> с целью     привлечения инвестиций в район  и работе с инвесторами.</w:t>
      </w:r>
    </w:p>
    <w:p w:rsidR="00EC4580" w:rsidRPr="00D913E3" w:rsidRDefault="00D913E3" w:rsidP="00D913E3">
      <w:pPr>
        <w:pStyle w:val="a3"/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5" w:line="302" w:lineRule="exact"/>
        <w:ind w:left="0"/>
        <w:jc w:val="both"/>
        <w:rPr>
          <w:spacing w:val="-26"/>
          <w:sz w:val="28"/>
          <w:szCs w:val="28"/>
        </w:rPr>
      </w:pPr>
      <w:r>
        <w:rPr>
          <w:spacing w:val="-4"/>
          <w:sz w:val="28"/>
          <w:szCs w:val="28"/>
        </w:rPr>
        <w:t xml:space="preserve">3.    </w:t>
      </w:r>
      <w:r w:rsidR="00EC4580" w:rsidRPr="00D913E3">
        <w:rPr>
          <w:spacing w:val="-4"/>
          <w:sz w:val="28"/>
          <w:szCs w:val="28"/>
        </w:rPr>
        <w:t>Основными функциями отделов являются:</w:t>
      </w:r>
    </w:p>
    <w:p w:rsidR="00EC4580" w:rsidRPr="00B23797" w:rsidRDefault="00EC4580" w:rsidP="00885454">
      <w:pPr>
        <w:jc w:val="both"/>
        <w:rPr>
          <w:sz w:val="2"/>
          <w:szCs w:val="2"/>
        </w:rPr>
      </w:pP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rStyle w:val="content1"/>
          <w:rFonts w:ascii="Times New Roman" w:hAnsi="Times New Roman" w:cs="Times New Roman"/>
          <w:color w:val="auto"/>
          <w:sz w:val="28"/>
          <w:szCs w:val="28"/>
        </w:rPr>
      </w:pPr>
      <w:r w:rsidRPr="00B23797">
        <w:rPr>
          <w:rStyle w:val="content1"/>
          <w:rFonts w:ascii="Times New Roman" w:hAnsi="Times New Roman" w:cs="Times New Roman"/>
          <w:color w:val="auto"/>
          <w:sz w:val="28"/>
          <w:szCs w:val="28"/>
        </w:rPr>
        <w:t>Реализация Стратегии развития района.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23797">
        <w:rPr>
          <w:sz w:val="28"/>
          <w:szCs w:val="28"/>
        </w:rPr>
        <w:t>Осуществление мер по привлечению инвестиций в экономику района, обеспечение проработки инвестиционных проектов, взаимодействие с органами исполнительной власти и другими службами, фондами, банками, страховыми компаниями;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23797">
        <w:rPr>
          <w:sz w:val="28"/>
          <w:szCs w:val="28"/>
        </w:rPr>
        <w:t xml:space="preserve">Осуществление </w:t>
      </w:r>
      <w:proofErr w:type="gramStart"/>
      <w:r w:rsidRPr="00B23797">
        <w:rPr>
          <w:sz w:val="28"/>
          <w:szCs w:val="28"/>
        </w:rPr>
        <w:t xml:space="preserve">мониторинга Системы сбалансированных показателей Стратегии развития </w:t>
      </w:r>
      <w:r w:rsidR="00F474B5">
        <w:rPr>
          <w:spacing w:val="-1"/>
          <w:sz w:val="28"/>
          <w:szCs w:val="28"/>
        </w:rPr>
        <w:t xml:space="preserve">Октябрьского </w:t>
      </w:r>
      <w:r w:rsidRPr="00B23797">
        <w:rPr>
          <w:sz w:val="28"/>
          <w:szCs w:val="28"/>
        </w:rPr>
        <w:t>района</w:t>
      </w:r>
      <w:proofErr w:type="gramEnd"/>
      <w:r w:rsidRPr="00B23797">
        <w:rPr>
          <w:sz w:val="28"/>
          <w:szCs w:val="28"/>
        </w:rPr>
        <w:t>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23797">
        <w:rPr>
          <w:sz w:val="28"/>
          <w:szCs w:val="28"/>
        </w:rPr>
        <w:lastRenderedPageBreak/>
        <w:t>Осуществление мониторинга Реестра инвестиционных проектов Октябрьского района;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23797">
        <w:rPr>
          <w:sz w:val="28"/>
          <w:szCs w:val="28"/>
        </w:rPr>
        <w:t>Участие  в работе по формированию стратегии привлечения инвестиций, позиционированию Октябрьского района на международных и российских рынках;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23797">
        <w:rPr>
          <w:sz w:val="28"/>
          <w:szCs w:val="28"/>
        </w:rPr>
        <w:t xml:space="preserve">Размещение информации на официальном сайте Администрации </w:t>
      </w:r>
      <w:r w:rsidR="00F474B5">
        <w:rPr>
          <w:sz w:val="28"/>
          <w:szCs w:val="28"/>
        </w:rPr>
        <w:t xml:space="preserve">Октябрьского </w:t>
      </w:r>
      <w:r w:rsidRPr="00B23797">
        <w:rPr>
          <w:sz w:val="28"/>
          <w:szCs w:val="28"/>
        </w:rPr>
        <w:t xml:space="preserve">района </w:t>
      </w:r>
      <w:hyperlink r:id="rId8" w:history="1">
        <w:r w:rsidRPr="00B23797">
          <w:rPr>
            <w:rStyle w:val="a5"/>
            <w:color w:val="auto"/>
            <w:sz w:val="28"/>
            <w:szCs w:val="28"/>
          </w:rPr>
          <w:t>www.octobdonland</w:t>
        </w:r>
      </w:hyperlink>
      <w:r w:rsidRPr="00B23797">
        <w:rPr>
          <w:sz w:val="28"/>
          <w:szCs w:val="28"/>
        </w:rPr>
        <w:t>, техническое сопровождение и информационное наполнение сайта;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23797">
        <w:rPr>
          <w:sz w:val="28"/>
          <w:szCs w:val="28"/>
        </w:rPr>
        <w:t>Подготовка к подписанию инвестиционных соглашений и договоров Администрации Октябрьского района по вопросам привлечения инвестиций;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23797">
        <w:rPr>
          <w:sz w:val="28"/>
          <w:szCs w:val="28"/>
        </w:rPr>
        <w:t>Разработка районной инвестиционной политики, механизма ее реализации;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B23797">
        <w:rPr>
          <w:sz w:val="28"/>
          <w:szCs w:val="28"/>
        </w:rPr>
        <w:t>Организация подготовки материалов для участия проектов Октябрьского района в инвестиционных форумах различного уровня;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rStyle w:val="content1"/>
          <w:rFonts w:ascii="Times New Roman" w:hAnsi="Times New Roman" w:cs="Times New Roman"/>
          <w:color w:val="auto"/>
          <w:sz w:val="28"/>
          <w:szCs w:val="28"/>
        </w:rPr>
      </w:pPr>
      <w:r w:rsidRPr="00B23797">
        <w:rPr>
          <w:rStyle w:val="content1"/>
          <w:rFonts w:ascii="Times New Roman" w:hAnsi="Times New Roman" w:cs="Times New Roman"/>
          <w:color w:val="auto"/>
          <w:sz w:val="28"/>
          <w:szCs w:val="28"/>
        </w:rPr>
        <w:t>Ведение единой градостроительной политики на территории района;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rStyle w:val="content1"/>
          <w:rFonts w:ascii="Times New Roman" w:hAnsi="Times New Roman" w:cs="Times New Roman"/>
          <w:color w:val="auto"/>
          <w:sz w:val="28"/>
          <w:szCs w:val="28"/>
        </w:rPr>
      </w:pPr>
      <w:r w:rsidRPr="00B23797">
        <w:rPr>
          <w:rStyle w:val="content1"/>
          <w:rFonts w:ascii="Times New Roman" w:hAnsi="Times New Roman" w:cs="Times New Roman"/>
          <w:color w:val="auto"/>
          <w:sz w:val="28"/>
          <w:szCs w:val="28"/>
        </w:rPr>
        <w:t>Оказание содействия поселениям в осуществлении градостроительной деятельности (разработка техническим заданий, предоставление исходных данных);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rStyle w:val="content1"/>
          <w:rFonts w:ascii="Times New Roman" w:hAnsi="Times New Roman" w:cs="Times New Roman"/>
          <w:color w:val="auto"/>
          <w:sz w:val="28"/>
          <w:szCs w:val="28"/>
        </w:rPr>
      </w:pPr>
      <w:r w:rsidRPr="00B23797">
        <w:rPr>
          <w:rStyle w:val="content1"/>
          <w:rFonts w:ascii="Times New Roman" w:hAnsi="Times New Roman" w:cs="Times New Roman"/>
          <w:color w:val="auto"/>
          <w:sz w:val="28"/>
          <w:szCs w:val="28"/>
        </w:rPr>
        <w:t>Участие в разработке градостроительной документац</w:t>
      </w:r>
      <w:proofErr w:type="gramStart"/>
      <w:r w:rsidRPr="00B23797">
        <w:rPr>
          <w:rStyle w:val="content1"/>
          <w:rFonts w:ascii="Times New Roman" w:hAnsi="Times New Roman" w:cs="Times New Roman"/>
          <w:color w:val="auto"/>
          <w:sz w:val="28"/>
          <w:szCs w:val="28"/>
        </w:rPr>
        <w:t>ии и ее</w:t>
      </w:r>
      <w:proofErr w:type="gramEnd"/>
      <w:r w:rsidRPr="00B23797">
        <w:rPr>
          <w:rStyle w:val="content1"/>
          <w:rFonts w:ascii="Times New Roman" w:hAnsi="Times New Roman" w:cs="Times New Roman"/>
          <w:color w:val="auto"/>
          <w:sz w:val="28"/>
          <w:szCs w:val="28"/>
        </w:rPr>
        <w:t xml:space="preserve"> реализация;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rStyle w:val="content1"/>
          <w:rFonts w:ascii="Times New Roman" w:hAnsi="Times New Roman" w:cs="Times New Roman"/>
          <w:color w:val="auto"/>
          <w:sz w:val="28"/>
          <w:szCs w:val="28"/>
        </w:rPr>
      </w:pPr>
      <w:r w:rsidRPr="00B23797">
        <w:rPr>
          <w:rStyle w:val="content1"/>
          <w:rFonts w:ascii="Times New Roman" w:hAnsi="Times New Roman" w:cs="Times New Roman"/>
          <w:color w:val="auto"/>
          <w:sz w:val="28"/>
          <w:szCs w:val="28"/>
        </w:rPr>
        <w:t> Осуществление согласований градостроительной документации;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rStyle w:val="content1"/>
          <w:rFonts w:ascii="Times New Roman" w:hAnsi="Times New Roman" w:cs="Times New Roman"/>
          <w:color w:val="auto"/>
          <w:sz w:val="28"/>
          <w:szCs w:val="28"/>
        </w:rPr>
      </w:pPr>
      <w:r w:rsidRPr="00B23797">
        <w:rPr>
          <w:rStyle w:val="content1"/>
          <w:rFonts w:ascii="Times New Roman" w:hAnsi="Times New Roman" w:cs="Times New Roman"/>
          <w:color w:val="auto"/>
          <w:sz w:val="28"/>
          <w:szCs w:val="28"/>
        </w:rPr>
        <w:t> Участие в разработке и осуществление районных градостроительных  программ и проектов, формирование благоприятной среды обитания, размещение производительных сил, социально-экономического развития населенных пунктов, улучшения их архитектурного облика;</w:t>
      </w:r>
    </w:p>
    <w:p w:rsidR="00EC4580" w:rsidRPr="00B23797" w:rsidRDefault="00EC4580" w:rsidP="00885454">
      <w:pPr>
        <w:widowControl w:val="0"/>
        <w:numPr>
          <w:ilvl w:val="0"/>
          <w:numId w:val="21"/>
        </w:numPr>
        <w:autoSpaceDE w:val="0"/>
        <w:autoSpaceDN w:val="0"/>
        <w:adjustRightInd w:val="0"/>
        <w:jc w:val="both"/>
        <w:rPr>
          <w:rStyle w:val="content1"/>
          <w:rFonts w:ascii="Times New Roman" w:hAnsi="Times New Roman" w:cs="Times New Roman"/>
          <w:color w:val="auto"/>
          <w:sz w:val="28"/>
          <w:szCs w:val="28"/>
        </w:rPr>
      </w:pPr>
      <w:r w:rsidRPr="00B23797">
        <w:rPr>
          <w:rStyle w:val="content1"/>
          <w:rFonts w:ascii="Times New Roman" w:hAnsi="Times New Roman" w:cs="Times New Roman"/>
          <w:color w:val="auto"/>
          <w:sz w:val="28"/>
          <w:szCs w:val="28"/>
        </w:rPr>
        <w:t>Сопровождение инвестиционных проектов и помощь в их реализации.</w:t>
      </w:r>
    </w:p>
    <w:p w:rsidR="00EC4580" w:rsidRPr="00B23797" w:rsidRDefault="00EC4580" w:rsidP="00885454">
      <w:pPr>
        <w:jc w:val="both"/>
        <w:rPr>
          <w:rStyle w:val="content1"/>
          <w:rFonts w:ascii="Times New Roman" w:hAnsi="Times New Roman" w:cs="Times New Roman"/>
          <w:color w:val="auto"/>
          <w:sz w:val="28"/>
          <w:szCs w:val="28"/>
        </w:rPr>
      </w:pPr>
    </w:p>
    <w:p w:rsidR="00EC4580" w:rsidRPr="00B23797" w:rsidRDefault="00EC4580" w:rsidP="00885454">
      <w:pPr>
        <w:shd w:val="clear" w:color="auto" w:fill="FFFFFF"/>
        <w:spacing w:before="58" w:line="326" w:lineRule="exact"/>
        <w:ind w:left="14"/>
        <w:jc w:val="both"/>
        <w:rPr>
          <w:sz w:val="28"/>
          <w:szCs w:val="28"/>
        </w:rPr>
      </w:pPr>
      <w:r w:rsidRPr="00B23797">
        <w:rPr>
          <w:b/>
          <w:bCs/>
          <w:spacing w:val="3"/>
          <w:sz w:val="28"/>
          <w:szCs w:val="28"/>
        </w:rPr>
        <w:t>8.      Наличие      доступной      инфраструктуры      для      размещения</w:t>
      </w:r>
    </w:p>
    <w:p w:rsidR="00EC4580" w:rsidRPr="00B23797" w:rsidRDefault="00EC4580" w:rsidP="00885454">
      <w:pPr>
        <w:shd w:val="clear" w:color="auto" w:fill="FFFFFF"/>
        <w:spacing w:line="326" w:lineRule="exact"/>
        <w:ind w:left="710"/>
        <w:jc w:val="both"/>
        <w:rPr>
          <w:sz w:val="28"/>
          <w:szCs w:val="28"/>
        </w:rPr>
      </w:pPr>
      <w:proofErr w:type="gramStart"/>
      <w:r w:rsidRPr="00B23797">
        <w:rPr>
          <w:b/>
          <w:bCs/>
          <w:spacing w:val="-1"/>
          <w:sz w:val="28"/>
          <w:szCs w:val="28"/>
        </w:rPr>
        <w:t>производственных и иных объектов инвесторов (промышленных</w:t>
      </w:r>
      <w:proofErr w:type="gramEnd"/>
    </w:p>
    <w:p w:rsidR="00EC4580" w:rsidRPr="00B23797" w:rsidRDefault="00EC4580" w:rsidP="00885454">
      <w:pPr>
        <w:shd w:val="clear" w:color="auto" w:fill="FFFFFF"/>
        <w:spacing w:line="326" w:lineRule="exact"/>
        <w:ind w:left="710"/>
        <w:jc w:val="both"/>
        <w:rPr>
          <w:b/>
          <w:bCs/>
          <w:spacing w:val="1"/>
          <w:sz w:val="28"/>
          <w:szCs w:val="28"/>
        </w:rPr>
      </w:pPr>
      <w:r w:rsidRPr="00B23797">
        <w:rPr>
          <w:b/>
          <w:bCs/>
          <w:spacing w:val="1"/>
          <w:sz w:val="28"/>
          <w:szCs w:val="28"/>
        </w:rPr>
        <w:t>парков, технологических парков)</w:t>
      </w:r>
    </w:p>
    <w:p w:rsidR="00885454" w:rsidRPr="00B23797" w:rsidRDefault="00885454" w:rsidP="00885454">
      <w:pPr>
        <w:shd w:val="clear" w:color="auto" w:fill="FFFFFF"/>
        <w:spacing w:line="326" w:lineRule="exact"/>
        <w:ind w:left="710"/>
        <w:jc w:val="both"/>
        <w:rPr>
          <w:sz w:val="28"/>
          <w:szCs w:val="28"/>
        </w:rPr>
      </w:pPr>
    </w:p>
    <w:p w:rsidR="00EA6D10" w:rsidRPr="00EA6D10" w:rsidRDefault="00EA6D10" w:rsidP="00A823CA">
      <w:pPr>
        <w:pStyle w:val="a4"/>
        <w:numPr>
          <w:ilvl w:val="0"/>
          <w:numId w:val="29"/>
        </w:numPr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5"/>
          <w:sz w:val="28"/>
          <w:szCs w:val="28"/>
        </w:rPr>
        <w:t>Развитие</w:t>
      </w:r>
      <w:r w:rsidR="00EC4580" w:rsidRPr="00B23797">
        <w:rPr>
          <w:rFonts w:ascii="Times New Roman" w:hAnsi="Times New Roman" w:cs="Times New Roman"/>
          <w:spacing w:val="5"/>
          <w:sz w:val="28"/>
          <w:szCs w:val="28"/>
        </w:rPr>
        <w:t xml:space="preserve"> Октябрьск</w:t>
      </w:r>
      <w:r>
        <w:rPr>
          <w:rFonts w:ascii="Times New Roman" w:hAnsi="Times New Roman" w:cs="Times New Roman"/>
          <w:spacing w:val="5"/>
          <w:sz w:val="28"/>
          <w:szCs w:val="28"/>
        </w:rPr>
        <w:t>ой</w:t>
      </w:r>
      <w:r w:rsidR="00EC4580" w:rsidRPr="00B23797">
        <w:rPr>
          <w:rFonts w:ascii="Times New Roman" w:hAnsi="Times New Roman" w:cs="Times New Roman"/>
          <w:spacing w:val="5"/>
          <w:sz w:val="28"/>
          <w:szCs w:val="28"/>
        </w:rPr>
        <w:t xml:space="preserve"> промышленн</w:t>
      </w:r>
      <w:r>
        <w:rPr>
          <w:rFonts w:ascii="Times New Roman" w:hAnsi="Times New Roman" w:cs="Times New Roman"/>
          <w:spacing w:val="5"/>
          <w:sz w:val="28"/>
          <w:szCs w:val="28"/>
        </w:rPr>
        <w:t>ой</w:t>
      </w:r>
      <w:r w:rsidR="00EC4580" w:rsidRPr="00B23797">
        <w:rPr>
          <w:rFonts w:ascii="Times New Roman" w:hAnsi="Times New Roman" w:cs="Times New Roman"/>
          <w:spacing w:val="5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pacing w:val="5"/>
          <w:sz w:val="28"/>
          <w:szCs w:val="28"/>
        </w:rPr>
        <w:t>ы</w:t>
      </w:r>
      <w:r w:rsidR="00EC4580" w:rsidRPr="00B23797">
        <w:rPr>
          <w:rFonts w:ascii="Times New Roman" w:hAnsi="Times New Roman" w:cs="Times New Roman"/>
          <w:spacing w:val="5"/>
          <w:sz w:val="28"/>
          <w:szCs w:val="28"/>
        </w:rPr>
        <w:t xml:space="preserve">. </w:t>
      </w:r>
    </w:p>
    <w:p w:rsidR="00EC4580" w:rsidRPr="00B23797" w:rsidRDefault="00EC4580" w:rsidP="00EA6D10">
      <w:pPr>
        <w:pStyle w:val="a4"/>
        <w:ind w:firstLine="675"/>
        <w:jc w:val="both"/>
        <w:rPr>
          <w:rFonts w:ascii="Times New Roman" w:hAnsi="Times New Roman" w:cs="Times New Roman"/>
          <w:sz w:val="28"/>
          <w:szCs w:val="28"/>
        </w:rPr>
      </w:pPr>
      <w:r w:rsidRPr="00B23797">
        <w:rPr>
          <w:rFonts w:ascii="Times New Roman" w:hAnsi="Times New Roman" w:cs="Times New Roman"/>
          <w:spacing w:val="5"/>
          <w:sz w:val="28"/>
          <w:szCs w:val="28"/>
        </w:rPr>
        <w:t xml:space="preserve">Расположена в </w:t>
      </w:r>
      <w:r w:rsidRPr="00B23797">
        <w:rPr>
          <w:rFonts w:ascii="Times New Roman" w:hAnsi="Times New Roman" w:cs="Times New Roman"/>
          <w:spacing w:val="-1"/>
          <w:sz w:val="28"/>
          <w:szCs w:val="28"/>
        </w:rPr>
        <w:t xml:space="preserve">центральной части Октябрьского района </w:t>
      </w:r>
      <w:smartTag w:uri="urn:schemas-microsoft-com:office:smarttags" w:element="time">
        <w:smartTagPr>
          <w:attr w:name="Hour" w:val="10"/>
          <w:attr w:name="Minute" w:val="0"/>
        </w:smartTagPr>
        <w:r w:rsidRPr="00B23797">
          <w:rPr>
            <w:rFonts w:ascii="Times New Roman" w:hAnsi="Times New Roman" w:cs="Times New Roman"/>
            <w:spacing w:val="-1"/>
            <w:sz w:val="28"/>
            <w:szCs w:val="28"/>
          </w:rPr>
          <w:t xml:space="preserve">в </w:t>
        </w:r>
        <w:smartTag w:uri="urn:schemas-microsoft-com:office:smarttags" w:element="metricconverter">
          <w:smartTagPr>
            <w:attr w:name="ProductID" w:val="10 км"/>
          </w:smartTagPr>
          <w:r w:rsidRPr="00B23797">
            <w:rPr>
              <w:rFonts w:ascii="Times New Roman" w:hAnsi="Times New Roman" w:cs="Times New Roman"/>
              <w:spacing w:val="-1"/>
              <w:sz w:val="28"/>
              <w:szCs w:val="28"/>
            </w:rPr>
            <w:t>10</w:t>
          </w:r>
        </w:smartTag>
      </w:smartTag>
      <w:r w:rsidRPr="00B23797">
        <w:rPr>
          <w:rFonts w:ascii="Times New Roman" w:hAnsi="Times New Roman" w:cs="Times New Roman"/>
          <w:spacing w:val="-1"/>
          <w:sz w:val="28"/>
          <w:szCs w:val="28"/>
        </w:rPr>
        <w:t xml:space="preserve"> км от райцентра п. Каменоломни, примыкает к юго-восточной окраине г. Шахты, находится </w:t>
      </w:r>
      <w:smartTag w:uri="urn:schemas-microsoft-com:office:smarttags" w:element="time">
        <w:smartTagPr>
          <w:attr w:name="Hour" w:val="20"/>
          <w:attr w:name="Minute" w:val="0"/>
        </w:smartTagPr>
        <w:r w:rsidRPr="00B23797">
          <w:rPr>
            <w:rFonts w:ascii="Times New Roman" w:hAnsi="Times New Roman" w:cs="Times New Roman"/>
            <w:spacing w:val="-1"/>
            <w:sz w:val="28"/>
            <w:szCs w:val="28"/>
          </w:rPr>
          <w:t xml:space="preserve">в </w:t>
        </w:r>
        <w:smartTag w:uri="urn:schemas-microsoft-com:office:smarttags" w:element="metricconverter">
          <w:smartTagPr>
            <w:attr w:name="ProductID" w:val="20 километрах"/>
          </w:smartTagPr>
          <w:r w:rsidRPr="00B23797">
            <w:rPr>
              <w:rFonts w:ascii="Times New Roman" w:hAnsi="Times New Roman" w:cs="Times New Roman"/>
              <w:spacing w:val="-1"/>
              <w:sz w:val="28"/>
              <w:szCs w:val="28"/>
            </w:rPr>
            <w:t>20</w:t>
          </w:r>
        </w:smartTag>
      </w:smartTag>
      <w:r w:rsidRPr="00B23797">
        <w:rPr>
          <w:rFonts w:ascii="Times New Roman" w:hAnsi="Times New Roman" w:cs="Times New Roman"/>
          <w:spacing w:val="-1"/>
          <w:sz w:val="28"/>
          <w:szCs w:val="28"/>
        </w:rPr>
        <w:t xml:space="preserve"> километрах от автодороги федерального значения М</w:t>
      </w:r>
      <w:proofErr w:type="gramStart"/>
      <w:r w:rsidRPr="00B23797">
        <w:rPr>
          <w:rFonts w:ascii="Times New Roman" w:hAnsi="Times New Roman" w:cs="Times New Roman"/>
          <w:spacing w:val="-1"/>
          <w:sz w:val="28"/>
          <w:szCs w:val="28"/>
        </w:rPr>
        <w:t>4</w:t>
      </w:r>
      <w:proofErr w:type="gramEnd"/>
      <w:r w:rsidRPr="00B23797">
        <w:rPr>
          <w:rFonts w:ascii="Times New Roman" w:hAnsi="Times New Roman" w:cs="Times New Roman"/>
          <w:spacing w:val="-1"/>
          <w:sz w:val="28"/>
          <w:szCs w:val="28"/>
        </w:rPr>
        <w:t xml:space="preserve"> – Дон,  границами участка служат автомобильные дороги областного и районного значения. Обеспечена</w:t>
      </w:r>
      <w:r w:rsidRPr="00B23797">
        <w:rPr>
          <w:rFonts w:ascii="Times New Roman" w:hAnsi="Times New Roman" w:cs="Times New Roman"/>
          <w:spacing w:val="3"/>
          <w:sz w:val="28"/>
          <w:szCs w:val="28"/>
        </w:rPr>
        <w:t xml:space="preserve"> инженерными </w:t>
      </w:r>
      <w:r w:rsidRPr="00B23797">
        <w:rPr>
          <w:rFonts w:ascii="Times New Roman" w:hAnsi="Times New Roman" w:cs="Times New Roman"/>
          <w:spacing w:val="-1"/>
          <w:sz w:val="28"/>
          <w:szCs w:val="28"/>
        </w:rPr>
        <w:t>сетями</w:t>
      </w:r>
      <w:proofErr w:type="gramStart"/>
      <w:r w:rsidR="009A2286">
        <w:rPr>
          <w:rFonts w:ascii="Times New Roman" w:hAnsi="Times New Roman" w:cs="Times New Roman"/>
          <w:spacing w:val="-1"/>
          <w:sz w:val="28"/>
          <w:szCs w:val="28"/>
        </w:rPr>
        <w:t>.</w:t>
      </w:r>
      <w:r w:rsidRPr="00B2379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B23797">
        <w:rPr>
          <w:rFonts w:ascii="Times New Roman" w:hAnsi="Times New Roman" w:cs="Times New Roman"/>
          <w:sz w:val="28"/>
          <w:szCs w:val="28"/>
        </w:rPr>
        <w:t xml:space="preserve">бщая площадь производственной зоны составляет </w:t>
      </w:r>
      <w:smartTag w:uri="urn:schemas-microsoft-com:office:smarttags" w:element="metricconverter">
        <w:smartTagPr>
          <w:attr w:name="ProductID" w:val="1063 га"/>
        </w:smartTagPr>
        <w:r w:rsidRPr="00B23797">
          <w:rPr>
            <w:rFonts w:ascii="Times New Roman" w:hAnsi="Times New Roman" w:cs="Times New Roman"/>
            <w:sz w:val="28"/>
            <w:szCs w:val="28"/>
          </w:rPr>
          <w:t>1063 га</w:t>
        </w:r>
      </w:smartTag>
      <w:r w:rsidRPr="00B23797">
        <w:rPr>
          <w:rFonts w:ascii="Times New Roman" w:hAnsi="Times New Roman" w:cs="Times New Roman"/>
          <w:sz w:val="28"/>
          <w:szCs w:val="28"/>
        </w:rPr>
        <w:t>, из которых 308 га застроены действующими предприятиями</w:t>
      </w:r>
      <w:r w:rsidR="002257A8">
        <w:rPr>
          <w:rFonts w:ascii="Times New Roman" w:hAnsi="Times New Roman" w:cs="Times New Roman"/>
          <w:sz w:val="28"/>
          <w:szCs w:val="28"/>
        </w:rPr>
        <w:t>,</w:t>
      </w:r>
      <w:r w:rsidRPr="00B23797">
        <w:rPr>
          <w:rFonts w:ascii="Times New Roman" w:hAnsi="Times New Roman" w:cs="Times New Roman"/>
          <w:sz w:val="28"/>
          <w:szCs w:val="28"/>
        </w:rPr>
        <w:t xml:space="preserve"> в том числе шахта «Антрацит», комплекс заводов по производству металлоизделий (ООО «</w:t>
      </w:r>
      <w:proofErr w:type="spellStart"/>
      <w:r w:rsidRPr="00B23797">
        <w:rPr>
          <w:rFonts w:ascii="Times New Roman" w:hAnsi="Times New Roman" w:cs="Times New Roman"/>
          <w:sz w:val="28"/>
          <w:szCs w:val="28"/>
        </w:rPr>
        <w:t>Металлдон</w:t>
      </w:r>
      <w:proofErr w:type="spellEnd"/>
      <w:r w:rsidRPr="00B23797">
        <w:rPr>
          <w:rFonts w:ascii="Times New Roman" w:hAnsi="Times New Roman" w:cs="Times New Roman"/>
          <w:sz w:val="28"/>
          <w:szCs w:val="28"/>
        </w:rPr>
        <w:t>»), домостроительный комбинат ООО «</w:t>
      </w:r>
      <w:proofErr w:type="spellStart"/>
      <w:r w:rsidRPr="00B23797">
        <w:rPr>
          <w:rFonts w:ascii="Times New Roman" w:hAnsi="Times New Roman" w:cs="Times New Roman"/>
          <w:sz w:val="28"/>
          <w:szCs w:val="28"/>
        </w:rPr>
        <w:t>Ирдон</w:t>
      </w:r>
      <w:proofErr w:type="spellEnd"/>
      <w:r w:rsidRPr="00B23797">
        <w:rPr>
          <w:rFonts w:ascii="Times New Roman" w:hAnsi="Times New Roman" w:cs="Times New Roman"/>
          <w:sz w:val="28"/>
          <w:szCs w:val="28"/>
        </w:rPr>
        <w:t>»</w:t>
      </w:r>
      <w:r w:rsidR="009A2286">
        <w:rPr>
          <w:rFonts w:ascii="Times New Roman" w:hAnsi="Times New Roman" w:cs="Times New Roman"/>
          <w:sz w:val="28"/>
          <w:szCs w:val="28"/>
        </w:rPr>
        <w:t>.</w:t>
      </w:r>
      <w:r w:rsidR="00F474B5">
        <w:rPr>
          <w:rFonts w:ascii="Times New Roman" w:hAnsi="Times New Roman" w:cs="Times New Roman"/>
          <w:sz w:val="28"/>
          <w:szCs w:val="28"/>
        </w:rPr>
        <w:t xml:space="preserve"> </w:t>
      </w:r>
      <w:r w:rsidRPr="00B23797">
        <w:rPr>
          <w:rFonts w:ascii="Times New Roman" w:hAnsi="Times New Roman" w:cs="Times New Roman"/>
          <w:sz w:val="28"/>
          <w:szCs w:val="28"/>
        </w:rPr>
        <w:t xml:space="preserve">Планируется строительство завода по производству изношенных шин, </w:t>
      </w:r>
      <w:r w:rsidR="009A2286" w:rsidRPr="009A2286">
        <w:rPr>
          <w:rFonts w:ascii="Times New Roman" w:hAnsi="Times New Roman" w:cs="Times New Roman"/>
          <w:sz w:val="28"/>
          <w:szCs w:val="28"/>
        </w:rPr>
        <w:t>не</w:t>
      </w:r>
      <w:r w:rsidR="009A2286">
        <w:rPr>
          <w:rFonts w:ascii="Times New Roman" w:hAnsi="Times New Roman" w:cs="Times New Roman"/>
          <w:sz w:val="28"/>
          <w:szCs w:val="28"/>
        </w:rPr>
        <w:t>фтеперерабатывающе</w:t>
      </w:r>
      <w:r w:rsidR="00F474B5">
        <w:rPr>
          <w:rFonts w:ascii="Times New Roman" w:hAnsi="Times New Roman" w:cs="Times New Roman"/>
          <w:sz w:val="28"/>
          <w:szCs w:val="28"/>
        </w:rPr>
        <w:t>го</w:t>
      </w:r>
      <w:r w:rsidR="009A2286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F474B5">
        <w:rPr>
          <w:rFonts w:ascii="Times New Roman" w:hAnsi="Times New Roman" w:cs="Times New Roman"/>
          <w:sz w:val="28"/>
          <w:szCs w:val="28"/>
        </w:rPr>
        <w:t>я</w:t>
      </w:r>
      <w:r w:rsidRPr="00B23797">
        <w:rPr>
          <w:rFonts w:ascii="Times New Roman" w:hAnsi="Times New Roman" w:cs="Times New Roman"/>
          <w:sz w:val="28"/>
          <w:szCs w:val="28"/>
        </w:rPr>
        <w:t>, комбикормового завода (ООО «</w:t>
      </w:r>
      <w:proofErr w:type="spellStart"/>
      <w:r w:rsidRPr="00B23797">
        <w:rPr>
          <w:rFonts w:ascii="Times New Roman" w:hAnsi="Times New Roman" w:cs="Times New Roman"/>
          <w:sz w:val="28"/>
          <w:szCs w:val="28"/>
        </w:rPr>
        <w:t>ЕвроДон</w:t>
      </w:r>
      <w:proofErr w:type="spellEnd"/>
      <w:r w:rsidRPr="00B23797">
        <w:rPr>
          <w:rFonts w:ascii="Times New Roman" w:hAnsi="Times New Roman" w:cs="Times New Roman"/>
          <w:sz w:val="28"/>
          <w:szCs w:val="28"/>
        </w:rPr>
        <w:t>»).</w:t>
      </w:r>
    </w:p>
    <w:p w:rsidR="00EC4580" w:rsidRPr="00B23797" w:rsidRDefault="00EC4580" w:rsidP="00885454">
      <w:pPr>
        <w:pStyle w:val="a4"/>
        <w:jc w:val="both"/>
      </w:pPr>
      <w:r w:rsidRPr="00B23797">
        <w:rPr>
          <w:rFonts w:ascii="Times New Roman" w:hAnsi="Times New Roman" w:cs="Times New Roman"/>
          <w:sz w:val="28"/>
          <w:szCs w:val="28"/>
        </w:rPr>
        <w:t xml:space="preserve">       Для дальнейшего развития Октябрьской промышленной зоны </w:t>
      </w:r>
      <w:r w:rsidRPr="00B23797">
        <w:rPr>
          <w:rFonts w:ascii="Times New Roman" w:hAnsi="Times New Roman" w:cs="Times New Roman"/>
          <w:sz w:val="28"/>
          <w:szCs w:val="28"/>
        </w:rPr>
        <w:lastRenderedPageBreak/>
        <w:t xml:space="preserve">предусматривается строительство сетей для увеличения мощностиинженерно-транспортной инфраструктуры, а именно  </w:t>
      </w:r>
      <w:r w:rsidRPr="00B23797">
        <w:rPr>
          <w:rFonts w:ascii="Times New Roman" w:hAnsi="Times New Roman" w:cs="Times New Roman"/>
          <w:spacing w:val="-1"/>
          <w:sz w:val="28"/>
          <w:szCs w:val="28"/>
        </w:rPr>
        <w:t>газопровода высокого давления, эл</w:t>
      </w:r>
      <w:r w:rsidR="00F474B5">
        <w:rPr>
          <w:rFonts w:ascii="Times New Roman" w:hAnsi="Times New Roman" w:cs="Times New Roman"/>
          <w:spacing w:val="-1"/>
          <w:sz w:val="28"/>
          <w:szCs w:val="28"/>
        </w:rPr>
        <w:t>ектро</w:t>
      </w:r>
      <w:r w:rsidRPr="00B23797">
        <w:rPr>
          <w:rFonts w:ascii="Times New Roman" w:hAnsi="Times New Roman" w:cs="Times New Roman"/>
          <w:spacing w:val="-1"/>
          <w:sz w:val="28"/>
          <w:szCs w:val="28"/>
        </w:rPr>
        <w:t xml:space="preserve">сетей, железной дороги от </w:t>
      </w:r>
      <w:proofErr w:type="spellStart"/>
      <w:r w:rsidRPr="00B23797">
        <w:rPr>
          <w:rFonts w:ascii="Times New Roman" w:hAnsi="Times New Roman" w:cs="Times New Roman"/>
          <w:spacing w:val="-1"/>
          <w:sz w:val="28"/>
          <w:szCs w:val="28"/>
        </w:rPr>
        <w:t>промзоны</w:t>
      </w:r>
      <w:proofErr w:type="spellEnd"/>
      <w:r w:rsidRPr="00B23797">
        <w:rPr>
          <w:rFonts w:ascii="Times New Roman" w:hAnsi="Times New Roman" w:cs="Times New Roman"/>
          <w:spacing w:val="-1"/>
          <w:sz w:val="28"/>
          <w:szCs w:val="28"/>
        </w:rPr>
        <w:t xml:space="preserve"> до </w:t>
      </w:r>
      <w:proofErr w:type="spellStart"/>
      <w:r w:rsidRPr="00B23797">
        <w:rPr>
          <w:rFonts w:ascii="Times New Roman" w:hAnsi="Times New Roman" w:cs="Times New Roman"/>
          <w:spacing w:val="-1"/>
          <w:sz w:val="28"/>
          <w:szCs w:val="28"/>
        </w:rPr>
        <w:t>ст</w:t>
      </w:r>
      <w:proofErr w:type="gramStart"/>
      <w:r w:rsidRPr="00B23797">
        <w:rPr>
          <w:rFonts w:ascii="Times New Roman" w:hAnsi="Times New Roman" w:cs="Times New Roman"/>
          <w:spacing w:val="-1"/>
          <w:sz w:val="28"/>
          <w:szCs w:val="28"/>
        </w:rPr>
        <w:t>.К</w:t>
      </w:r>
      <w:proofErr w:type="gramEnd"/>
      <w:r w:rsidRPr="00B23797">
        <w:rPr>
          <w:rFonts w:ascii="Times New Roman" w:hAnsi="Times New Roman" w:cs="Times New Roman"/>
          <w:spacing w:val="-1"/>
          <w:sz w:val="28"/>
          <w:szCs w:val="28"/>
        </w:rPr>
        <w:t>аменоломни</w:t>
      </w:r>
      <w:proofErr w:type="spellEnd"/>
      <w:r w:rsidRPr="00B23797">
        <w:rPr>
          <w:rFonts w:ascii="Times New Roman" w:hAnsi="Times New Roman" w:cs="Times New Roman"/>
          <w:spacing w:val="-1"/>
          <w:sz w:val="28"/>
          <w:szCs w:val="28"/>
        </w:rPr>
        <w:t>.</w:t>
      </w:r>
    </w:p>
    <w:p w:rsidR="00EC4580" w:rsidRDefault="00EC4580" w:rsidP="00885454">
      <w:pPr>
        <w:tabs>
          <w:tab w:val="left" w:pos="0"/>
        </w:tabs>
        <w:jc w:val="both"/>
        <w:rPr>
          <w:spacing w:val="5"/>
          <w:sz w:val="28"/>
          <w:szCs w:val="28"/>
        </w:rPr>
      </w:pPr>
      <w:r w:rsidRPr="00B23797">
        <w:rPr>
          <w:spacing w:val="8"/>
          <w:sz w:val="28"/>
          <w:szCs w:val="28"/>
        </w:rPr>
        <w:t xml:space="preserve">       Основной целью развития </w:t>
      </w:r>
      <w:r w:rsidRPr="00B23797">
        <w:rPr>
          <w:spacing w:val="5"/>
          <w:sz w:val="28"/>
          <w:szCs w:val="28"/>
        </w:rPr>
        <w:t>Октябрьской промышленной зоны является рациональное размещение производительных сил, совместное строительство объектов транспортной инфраструктуры, получение государственной поддержки на строительство объектов внешней инженерной транспортной инфраструктуры, получение бюджетных субсидий в целях возмещения части затрат на уплату процентов по кредитам.</w:t>
      </w:r>
    </w:p>
    <w:p w:rsidR="001973B4" w:rsidRPr="00EA6D10" w:rsidRDefault="00EA6D10" w:rsidP="00EA6D10">
      <w:pPr>
        <w:pStyle w:val="a3"/>
        <w:numPr>
          <w:ilvl w:val="0"/>
          <w:numId w:val="29"/>
        </w:numPr>
        <w:ind w:left="0" w:firstLine="6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и развитие Индустриального парка </w:t>
      </w:r>
      <w:r w:rsidR="001973B4" w:rsidRPr="00EA6D10">
        <w:rPr>
          <w:sz w:val="28"/>
          <w:szCs w:val="28"/>
        </w:rPr>
        <w:t>– управляющ</w:t>
      </w:r>
      <w:r>
        <w:rPr>
          <w:sz w:val="28"/>
          <w:szCs w:val="28"/>
        </w:rPr>
        <w:t>ей</w:t>
      </w:r>
      <w:r w:rsidR="001973B4" w:rsidRPr="00EA6D10">
        <w:rPr>
          <w:sz w:val="28"/>
          <w:szCs w:val="28"/>
        </w:rPr>
        <w:t xml:space="preserve"> компани</w:t>
      </w:r>
      <w:r>
        <w:rPr>
          <w:sz w:val="28"/>
          <w:szCs w:val="28"/>
        </w:rPr>
        <w:t>и</w:t>
      </w:r>
      <w:r w:rsidR="001973B4" w:rsidRPr="00EA6D10">
        <w:rPr>
          <w:sz w:val="28"/>
          <w:szCs w:val="28"/>
        </w:rPr>
        <w:t xml:space="preserve">, в функции которой входит предоставление </w:t>
      </w:r>
      <w:proofErr w:type="spellStart"/>
      <w:r w:rsidR="001973B4" w:rsidRPr="00EA6D10">
        <w:rPr>
          <w:sz w:val="28"/>
          <w:szCs w:val="28"/>
        </w:rPr>
        <w:t>инфраструктурно</w:t>
      </w:r>
      <w:proofErr w:type="spellEnd"/>
      <w:r w:rsidR="001973B4" w:rsidRPr="00EA6D10">
        <w:rPr>
          <w:sz w:val="28"/>
          <w:szCs w:val="28"/>
        </w:rPr>
        <w:t xml:space="preserve"> подготовленных земельных участков, перевод земельного участка из земель </w:t>
      </w:r>
      <w:proofErr w:type="spellStart"/>
      <w:r w:rsidR="001973B4" w:rsidRPr="00EA6D10">
        <w:rPr>
          <w:sz w:val="28"/>
          <w:szCs w:val="28"/>
        </w:rPr>
        <w:t>сельхозназначения</w:t>
      </w:r>
      <w:proofErr w:type="spellEnd"/>
      <w:r w:rsidR="001973B4" w:rsidRPr="00EA6D10">
        <w:rPr>
          <w:sz w:val="28"/>
          <w:szCs w:val="28"/>
        </w:rPr>
        <w:t xml:space="preserve"> в земли промышленности, обеспечение отдельных небольших участков индивидуальными сетями инженерной инфраструктуры.</w:t>
      </w:r>
    </w:p>
    <w:p w:rsidR="00C01A3A" w:rsidRPr="00B23797" w:rsidRDefault="00C01A3A" w:rsidP="00C01A3A">
      <w:pPr>
        <w:shd w:val="clear" w:color="auto" w:fill="FFFFFF"/>
        <w:spacing w:before="62"/>
        <w:jc w:val="both"/>
        <w:rPr>
          <w:b/>
          <w:bCs/>
          <w:spacing w:val="16"/>
          <w:sz w:val="24"/>
          <w:szCs w:val="24"/>
        </w:rPr>
      </w:pPr>
    </w:p>
    <w:p w:rsidR="00EC4580" w:rsidRPr="00B23797" w:rsidRDefault="00EC4580" w:rsidP="00354F54">
      <w:pPr>
        <w:pStyle w:val="a3"/>
        <w:numPr>
          <w:ilvl w:val="0"/>
          <w:numId w:val="7"/>
        </w:numPr>
        <w:shd w:val="clear" w:color="auto" w:fill="FFFFFF"/>
        <w:spacing w:before="62" w:line="326" w:lineRule="exact"/>
        <w:ind w:left="709" w:hanging="709"/>
        <w:jc w:val="both"/>
        <w:rPr>
          <w:b/>
          <w:bCs/>
          <w:spacing w:val="-1"/>
          <w:sz w:val="28"/>
          <w:szCs w:val="28"/>
        </w:rPr>
      </w:pPr>
      <w:r w:rsidRPr="00B23797">
        <w:rPr>
          <w:b/>
          <w:bCs/>
          <w:spacing w:val="16"/>
          <w:sz w:val="28"/>
          <w:szCs w:val="28"/>
        </w:rPr>
        <w:t xml:space="preserve">Наличие механизмов профессиональной подготовки и </w:t>
      </w:r>
      <w:r w:rsidR="00354F54">
        <w:rPr>
          <w:b/>
          <w:bCs/>
          <w:spacing w:val="16"/>
          <w:sz w:val="28"/>
          <w:szCs w:val="28"/>
        </w:rPr>
        <w:t xml:space="preserve">              </w:t>
      </w:r>
      <w:r w:rsidRPr="00B23797">
        <w:rPr>
          <w:b/>
          <w:bCs/>
          <w:spacing w:val="7"/>
          <w:sz w:val="28"/>
          <w:szCs w:val="28"/>
        </w:rPr>
        <w:t xml:space="preserve">переподготовки по специальностям, соответствующим </w:t>
      </w:r>
      <w:r w:rsidRPr="00B23797">
        <w:rPr>
          <w:b/>
          <w:bCs/>
          <w:spacing w:val="-1"/>
          <w:sz w:val="28"/>
          <w:szCs w:val="28"/>
        </w:rPr>
        <w:t>инвестиционной стратегии региона и потребностям инвесторов</w:t>
      </w:r>
    </w:p>
    <w:p w:rsidR="00885454" w:rsidRPr="00B23797" w:rsidRDefault="00885454" w:rsidP="00885454">
      <w:pPr>
        <w:pStyle w:val="a3"/>
        <w:shd w:val="clear" w:color="auto" w:fill="FFFFFF"/>
        <w:spacing w:before="62" w:line="326" w:lineRule="exact"/>
        <w:jc w:val="both"/>
        <w:rPr>
          <w:sz w:val="28"/>
          <w:szCs w:val="28"/>
        </w:rPr>
      </w:pPr>
    </w:p>
    <w:p w:rsidR="00EC4580" w:rsidRPr="00B23797" w:rsidRDefault="00AA2D29" w:rsidP="00885454">
      <w:pPr>
        <w:widowControl w:val="0"/>
        <w:numPr>
          <w:ilvl w:val="0"/>
          <w:numId w:val="22"/>
        </w:numPr>
        <w:autoSpaceDE w:val="0"/>
        <w:autoSpaceDN w:val="0"/>
        <w:adjustRightInd w:val="0"/>
        <w:ind w:left="0" w:firstLine="360"/>
        <w:jc w:val="both"/>
        <w:rPr>
          <w:b/>
          <w:bCs/>
          <w:spacing w:val="-33"/>
          <w:sz w:val="28"/>
          <w:szCs w:val="28"/>
        </w:rPr>
      </w:pPr>
      <w:r>
        <w:rPr>
          <w:sz w:val="28"/>
          <w:szCs w:val="28"/>
        </w:rPr>
        <w:t>Решение вопросов обеспечения занятости населения (</w:t>
      </w:r>
      <w:r w:rsidR="00F474B5">
        <w:rPr>
          <w:sz w:val="28"/>
          <w:szCs w:val="28"/>
        </w:rPr>
        <w:t>п</w:t>
      </w:r>
      <w:r w:rsidR="00EC4580" w:rsidRPr="00B23797">
        <w:rPr>
          <w:sz w:val="28"/>
          <w:szCs w:val="28"/>
        </w:rPr>
        <w:t>остановление Главы Октябрьского района от 2</w:t>
      </w:r>
      <w:r w:rsidR="00B23797" w:rsidRPr="00B23797">
        <w:rPr>
          <w:sz w:val="28"/>
          <w:szCs w:val="28"/>
        </w:rPr>
        <w:t>1</w:t>
      </w:r>
      <w:r w:rsidR="00EC4580" w:rsidRPr="00B23797">
        <w:rPr>
          <w:sz w:val="28"/>
          <w:szCs w:val="28"/>
        </w:rPr>
        <w:t>.0</w:t>
      </w:r>
      <w:r w:rsidR="00B23797" w:rsidRPr="00B23797">
        <w:rPr>
          <w:sz w:val="28"/>
          <w:szCs w:val="28"/>
        </w:rPr>
        <w:t>2</w:t>
      </w:r>
      <w:r w:rsidR="00EC4580" w:rsidRPr="00B23797">
        <w:rPr>
          <w:sz w:val="28"/>
          <w:szCs w:val="28"/>
        </w:rPr>
        <w:t>.201</w:t>
      </w:r>
      <w:r w:rsidR="00B23797" w:rsidRPr="00B23797">
        <w:rPr>
          <w:sz w:val="28"/>
          <w:szCs w:val="28"/>
        </w:rPr>
        <w:t>3</w:t>
      </w:r>
      <w:r w:rsidR="00EC4580" w:rsidRPr="00B23797">
        <w:rPr>
          <w:sz w:val="28"/>
          <w:szCs w:val="28"/>
        </w:rPr>
        <w:t>г №</w:t>
      </w:r>
      <w:r w:rsidR="00B23797" w:rsidRPr="00B23797">
        <w:rPr>
          <w:sz w:val="28"/>
          <w:szCs w:val="28"/>
        </w:rPr>
        <w:t>111</w:t>
      </w:r>
      <w:r w:rsidR="00EC4580" w:rsidRPr="00B23797">
        <w:rPr>
          <w:sz w:val="28"/>
          <w:szCs w:val="28"/>
        </w:rPr>
        <w:t xml:space="preserve"> «О координационном комитете содействия занятости населения Октябрьского района»</w:t>
      </w:r>
      <w:r>
        <w:rPr>
          <w:sz w:val="28"/>
          <w:szCs w:val="28"/>
        </w:rPr>
        <w:t>):</w:t>
      </w:r>
    </w:p>
    <w:p w:rsidR="00EC4580" w:rsidRPr="00AA2D29" w:rsidRDefault="00EC4580" w:rsidP="00AA2D29">
      <w:pPr>
        <w:pStyle w:val="a3"/>
        <w:widowControl w:val="0"/>
        <w:numPr>
          <w:ilvl w:val="0"/>
          <w:numId w:val="30"/>
        </w:numPr>
        <w:autoSpaceDE w:val="0"/>
        <w:autoSpaceDN w:val="0"/>
        <w:adjustRightInd w:val="0"/>
        <w:ind w:left="0" w:firstLine="795"/>
        <w:jc w:val="both"/>
        <w:rPr>
          <w:b/>
          <w:bCs/>
          <w:spacing w:val="-33"/>
          <w:sz w:val="28"/>
          <w:szCs w:val="28"/>
        </w:rPr>
      </w:pPr>
      <w:r w:rsidRPr="00AA2D29">
        <w:rPr>
          <w:sz w:val="28"/>
          <w:szCs w:val="28"/>
        </w:rPr>
        <w:t>Комитет координирует деятельность органов местного самоуправления, работодателей, профессиональных союзов, центра занятости населения и общественных организаций, представляет интересы различных категорий трудоспособных граждан в области занятости и социальной защиты населения от безработицы и ее последствий.</w:t>
      </w:r>
    </w:p>
    <w:p w:rsidR="00EC4580" w:rsidRPr="00AA2D29" w:rsidRDefault="00EC4580" w:rsidP="00AA2D29">
      <w:pPr>
        <w:pStyle w:val="a3"/>
        <w:numPr>
          <w:ilvl w:val="0"/>
          <w:numId w:val="30"/>
        </w:numPr>
        <w:ind w:left="0" w:firstLine="795"/>
        <w:jc w:val="both"/>
        <w:rPr>
          <w:sz w:val="28"/>
          <w:szCs w:val="28"/>
        </w:rPr>
      </w:pPr>
      <w:r w:rsidRPr="00AA2D29">
        <w:rPr>
          <w:sz w:val="28"/>
          <w:szCs w:val="28"/>
        </w:rPr>
        <w:t>Рассматривает состояние рынка труда района и меры по его урегулированию на основании предложений работодателей, центра занятости, профсоюзов, общественных и других заинтересованных организаций по вопросам обеспечения занятости населения.</w:t>
      </w:r>
    </w:p>
    <w:p w:rsidR="00ED78E6" w:rsidRDefault="00ED78E6" w:rsidP="00885454">
      <w:pPr>
        <w:widowControl w:val="0"/>
        <w:numPr>
          <w:ilvl w:val="0"/>
          <w:numId w:val="22"/>
        </w:numPr>
        <w:autoSpaceDE w:val="0"/>
        <w:autoSpaceDN w:val="0"/>
        <w:adjustRightInd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Совершенствование работы с </w:t>
      </w:r>
      <w:r w:rsidR="00EC4580" w:rsidRPr="00B23797">
        <w:rPr>
          <w:sz w:val="28"/>
          <w:szCs w:val="28"/>
        </w:rPr>
        <w:t>Департамент</w:t>
      </w:r>
      <w:r>
        <w:rPr>
          <w:sz w:val="28"/>
          <w:szCs w:val="28"/>
        </w:rPr>
        <w:t>ом</w:t>
      </w:r>
      <w:r w:rsidR="00EC4580" w:rsidRPr="00B23797">
        <w:rPr>
          <w:sz w:val="28"/>
          <w:szCs w:val="28"/>
        </w:rPr>
        <w:t xml:space="preserve"> инвестиций и предпринимательства Правительства Ростовской области</w:t>
      </w:r>
      <w:r>
        <w:rPr>
          <w:sz w:val="28"/>
          <w:szCs w:val="28"/>
        </w:rPr>
        <w:t>:</w:t>
      </w:r>
      <w:r w:rsidR="00EC4580" w:rsidRPr="00B23797">
        <w:rPr>
          <w:sz w:val="28"/>
          <w:szCs w:val="28"/>
        </w:rPr>
        <w:t xml:space="preserve">   </w:t>
      </w:r>
    </w:p>
    <w:p w:rsidR="00EC4580" w:rsidRPr="00ED78E6" w:rsidRDefault="00ED78E6" w:rsidP="00ED78E6">
      <w:pPr>
        <w:pStyle w:val="a3"/>
        <w:widowControl w:val="0"/>
        <w:numPr>
          <w:ilvl w:val="1"/>
          <w:numId w:val="3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ED78E6">
        <w:rPr>
          <w:sz w:val="28"/>
          <w:szCs w:val="28"/>
        </w:rPr>
        <w:t xml:space="preserve">по </w:t>
      </w:r>
      <w:r w:rsidR="00EC4580" w:rsidRPr="00ED78E6">
        <w:rPr>
          <w:sz w:val="28"/>
          <w:szCs w:val="28"/>
        </w:rPr>
        <w:t>обуч</w:t>
      </w:r>
      <w:r w:rsidRPr="00ED78E6">
        <w:rPr>
          <w:sz w:val="28"/>
          <w:szCs w:val="28"/>
        </w:rPr>
        <w:t>ению</w:t>
      </w:r>
      <w:r w:rsidR="00EC4580" w:rsidRPr="00ED78E6">
        <w:rPr>
          <w:sz w:val="28"/>
          <w:szCs w:val="28"/>
        </w:rPr>
        <w:t xml:space="preserve">  на условиях </w:t>
      </w:r>
      <w:proofErr w:type="spellStart"/>
      <w:r w:rsidR="00EC4580" w:rsidRPr="00ED78E6">
        <w:rPr>
          <w:sz w:val="28"/>
          <w:szCs w:val="28"/>
        </w:rPr>
        <w:t>софинансирования</w:t>
      </w:r>
      <w:proofErr w:type="spellEnd"/>
      <w:r w:rsidR="00EC4580" w:rsidRPr="00ED78E6">
        <w:rPr>
          <w:sz w:val="28"/>
          <w:szCs w:val="28"/>
        </w:rPr>
        <w:t xml:space="preserve"> по следующим программам:</w:t>
      </w:r>
    </w:p>
    <w:p w:rsidR="00EC4580" w:rsidRPr="00B23797" w:rsidRDefault="00705057" w:rsidP="00ED78E6">
      <w:pPr>
        <w:widowControl w:val="0"/>
        <w:numPr>
          <w:ilvl w:val="0"/>
          <w:numId w:val="23"/>
        </w:numPr>
        <w:autoSpaceDE w:val="0"/>
        <w:autoSpaceDN w:val="0"/>
        <w:adjustRightInd w:val="0"/>
        <w:ind w:hanging="11"/>
        <w:jc w:val="both"/>
        <w:rPr>
          <w:sz w:val="28"/>
          <w:szCs w:val="28"/>
        </w:rPr>
      </w:pPr>
      <w:hyperlink r:id="rId9" w:history="1">
        <w:r w:rsidR="00EC4580" w:rsidRPr="00B23797">
          <w:rPr>
            <w:rStyle w:val="a5"/>
            <w:color w:val="auto"/>
            <w:sz w:val="28"/>
            <w:szCs w:val="28"/>
            <w:u w:val="none"/>
          </w:rPr>
          <w:t>Губернаторская программа</w:t>
        </w:r>
      </w:hyperlink>
      <w:r w:rsidR="00EC4580" w:rsidRPr="00B23797">
        <w:rPr>
          <w:sz w:val="28"/>
          <w:szCs w:val="28"/>
        </w:rPr>
        <w:t xml:space="preserve"> подготовки управленческих кадров для сферы малого и среднего предпринимательства;   </w:t>
      </w:r>
    </w:p>
    <w:p w:rsidR="00EC4580" w:rsidRPr="00B23797" w:rsidRDefault="00705057" w:rsidP="00ED78E6">
      <w:pPr>
        <w:widowControl w:val="0"/>
        <w:numPr>
          <w:ilvl w:val="0"/>
          <w:numId w:val="23"/>
        </w:numPr>
        <w:autoSpaceDE w:val="0"/>
        <w:autoSpaceDN w:val="0"/>
        <w:adjustRightInd w:val="0"/>
        <w:ind w:hanging="11"/>
        <w:jc w:val="both"/>
        <w:rPr>
          <w:sz w:val="28"/>
          <w:szCs w:val="28"/>
        </w:rPr>
      </w:pPr>
      <w:hyperlink r:id="rId10" w:history="1">
        <w:r w:rsidR="00EC4580" w:rsidRPr="00B23797">
          <w:rPr>
            <w:rStyle w:val="a5"/>
            <w:color w:val="auto"/>
            <w:sz w:val="28"/>
            <w:szCs w:val="28"/>
            <w:u w:val="none"/>
          </w:rPr>
          <w:t>Бизнес-школа</w:t>
        </w:r>
      </w:hyperlink>
      <w:r w:rsidR="00D82630">
        <w:rPr>
          <w:sz w:val="28"/>
          <w:szCs w:val="28"/>
        </w:rPr>
        <w:t xml:space="preserve"> молодого предпринимателя</w:t>
      </w:r>
      <w:r w:rsidR="00EC4580" w:rsidRPr="00B23797">
        <w:rPr>
          <w:sz w:val="28"/>
          <w:szCs w:val="28"/>
        </w:rPr>
        <w:t xml:space="preserve">; </w:t>
      </w:r>
    </w:p>
    <w:p w:rsidR="00EC4580" w:rsidRPr="00B23797" w:rsidRDefault="00705057" w:rsidP="00ED78E6">
      <w:pPr>
        <w:widowControl w:val="0"/>
        <w:numPr>
          <w:ilvl w:val="0"/>
          <w:numId w:val="23"/>
        </w:numPr>
        <w:autoSpaceDE w:val="0"/>
        <w:autoSpaceDN w:val="0"/>
        <w:adjustRightInd w:val="0"/>
        <w:ind w:hanging="11"/>
        <w:jc w:val="both"/>
        <w:rPr>
          <w:sz w:val="28"/>
          <w:szCs w:val="28"/>
        </w:rPr>
      </w:pPr>
      <w:hyperlink r:id="rId11" w:tooltip="Тематическое повышение квалификации руководителей и специалистов субъектов малого и среднего предпринимательства, организаций, образующих инфраструктуру поддержки малого и среднего предпринимательства " w:history="1">
        <w:r w:rsidR="00EC4580" w:rsidRPr="00B23797">
          <w:rPr>
            <w:rStyle w:val="a5"/>
            <w:color w:val="auto"/>
            <w:sz w:val="28"/>
            <w:szCs w:val="28"/>
            <w:u w:val="none"/>
          </w:rPr>
          <w:t>Тематическое повышение квалификации</w:t>
        </w:r>
      </w:hyperlink>
      <w:r w:rsidR="00EC4580" w:rsidRPr="00B23797">
        <w:rPr>
          <w:sz w:val="28"/>
          <w:szCs w:val="28"/>
        </w:rPr>
        <w:t xml:space="preserve">; </w:t>
      </w:r>
    </w:p>
    <w:p w:rsidR="00EC4580" w:rsidRPr="00B23797" w:rsidRDefault="00705057" w:rsidP="00ED78E6">
      <w:pPr>
        <w:widowControl w:val="0"/>
        <w:numPr>
          <w:ilvl w:val="0"/>
          <w:numId w:val="23"/>
        </w:numPr>
        <w:autoSpaceDE w:val="0"/>
        <w:autoSpaceDN w:val="0"/>
        <w:adjustRightInd w:val="0"/>
        <w:ind w:hanging="11"/>
        <w:jc w:val="both"/>
        <w:rPr>
          <w:sz w:val="28"/>
          <w:szCs w:val="28"/>
        </w:rPr>
      </w:pPr>
      <w:hyperlink r:id="rId12" w:tgtFrame="_blank" w:tooltip="Документ в формате .doc" w:history="1">
        <w:r w:rsidR="00EC4580" w:rsidRPr="00B23797">
          <w:rPr>
            <w:rStyle w:val="a5"/>
            <w:color w:val="auto"/>
            <w:sz w:val="28"/>
            <w:szCs w:val="28"/>
            <w:u w:val="none"/>
          </w:rPr>
          <w:t>Программа подготовки инновационных менеджеров</w:t>
        </w:r>
      </w:hyperlink>
      <w:r w:rsidR="00EC4580" w:rsidRPr="00B23797">
        <w:rPr>
          <w:sz w:val="28"/>
          <w:szCs w:val="28"/>
        </w:rPr>
        <w:t>.</w:t>
      </w:r>
    </w:p>
    <w:p w:rsidR="00EC4580" w:rsidRDefault="00ED78E6" w:rsidP="00ED78E6">
      <w:pPr>
        <w:pStyle w:val="a7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EC4580" w:rsidRPr="00B23797">
        <w:rPr>
          <w:sz w:val="28"/>
          <w:szCs w:val="28"/>
        </w:rPr>
        <w:t>предоставл</w:t>
      </w:r>
      <w:r>
        <w:rPr>
          <w:sz w:val="28"/>
          <w:szCs w:val="28"/>
        </w:rPr>
        <w:t>ению</w:t>
      </w:r>
      <w:r w:rsidR="00EC4580" w:rsidRPr="00B23797">
        <w:rPr>
          <w:sz w:val="28"/>
          <w:szCs w:val="28"/>
        </w:rPr>
        <w:t xml:space="preserve"> субсиди</w:t>
      </w:r>
      <w:r>
        <w:rPr>
          <w:sz w:val="28"/>
          <w:szCs w:val="28"/>
        </w:rPr>
        <w:t>й</w:t>
      </w:r>
      <w:r w:rsidR="00EC4580" w:rsidRPr="00B23797">
        <w:rPr>
          <w:sz w:val="28"/>
          <w:szCs w:val="28"/>
        </w:rPr>
        <w:t xml:space="preserve"> субъектам МСП, зарегистрированным и осуществляющим свою деятельность на территории </w:t>
      </w:r>
      <w:r>
        <w:rPr>
          <w:sz w:val="28"/>
          <w:szCs w:val="28"/>
        </w:rPr>
        <w:t>Октябрьского района</w:t>
      </w:r>
      <w:r w:rsidR="00EC4580" w:rsidRPr="00B23797">
        <w:rPr>
          <w:sz w:val="28"/>
          <w:szCs w:val="28"/>
        </w:rPr>
        <w:t xml:space="preserve">, по договорам, заключенным с учебными заведениями на обучение: подготовку, переподготовку, повышение квалификации </w:t>
      </w:r>
      <w:r w:rsidR="00EC4580" w:rsidRPr="00B23797">
        <w:rPr>
          <w:sz w:val="28"/>
          <w:szCs w:val="28"/>
        </w:rPr>
        <w:lastRenderedPageBreak/>
        <w:t>работников, текущие обязательства по которым оплачены в текущем  году</w:t>
      </w:r>
      <w:r>
        <w:rPr>
          <w:sz w:val="28"/>
          <w:szCs w:val="28"/>
        </w:rPr>
        <w:t>.</w:t>
      </w:r>
    </w:p>
    <w:p w:rsidR="00C01A3A" w:rsidRPr="00C01A3A" w:rsidRDefault="00C01A3A" w:rsidP="00C01A3A">
      <w:pPr>
        <w:pStyle w:val="a7"/>
        <w:ind w:left="284"/>
        <w:jc w:val="both"/>
        <w:rPr>
          <w:sz w:val="28"/>
          <w:szCs w:val="28"/>
        </w:rPr>
      </w:pPr>
    </w:p>
    <w:p w:rsidR="00EC4580" w:rsidRPr="00B23797" w:rsidRDefault="00EC4580" w:rsidP="00885454">
      <w:pPr>
        <w:shd w:val="clear" w:color="auto" w:fill="FFFFFF"/>
        <w:spacing w:before="62" w:line="326" w:lineRule="exact"/>
        <w:ind w:left="567" w:right="326" w:hanging="552"/>
        <w:jc w:val="both"/>
        <w:rPr>
          <w:sz w:val="28"/>
          <w:szCs w:val="28"/>
        </w:rPr>
      </w:pPr>
      <w:r w:rsidRPr="00B23797">
        <w:rPr>
          <w:b/>
          <w:bCs/>
          <w:spacing w:val="1"/>
          <w:sz w:val="28"/>
          <w:szCs w:val="28"/>
        </w:rPr>
        <w:t xml:space="preserve">10. Наличие системы обучения, повышения </w:t>
      </w:r>
      <w:r w:rsidR="009B6F01" w:rsidRPr="00B23797">
        <w:rPr>
          <w:b/>
          <w:bCs/>
          <w:spacing w:val="1"/>
          <w:sz w:val="28"/>
          <w:szCs w:val="28"/>
        </w:rPr>
        <w:t xml:space="preserve">квалификации </w:t>
      </w:r>
      <w:r w:rsidRPr="00B23797">
        <w:rPr>
          <w:b/>
          <w:bCs/>
          <w:spacing w:val="1"/>
          <w:sz w:val="28"/>
          <w:szCs w:val="28"/>
        </w:rPr>
        <w:t xml:space="preserve">и оценки компетентности </w:t>
      </w:r>
      <w:r w:rsidRPr="00B23797">
        <w:rPr>
          <w:b/>
          <w:bCs/>
          <w:spacing w:val="3"/>
          <w:sz w:val="28"/>
          <w:szCs w:val="28"/>
        </w:rPr>
        <w:t xml:space="preserve">сотрудников </w:t>
      </w:r>
      <w:r w:rsidRPr="00B23797">
        <w:rPr>
          <w:b/>
          <w:bCs/>
          <w:spacing w:val="-2"/>
          <w:sz w:val="28"/>
          <w:szCs w:val="28"/>
        </w:rPr>
        <w:t>по привлечению инвестиций и работе с инвесторами</w:t>
      </w:r>
    </w:p>
    <w:p w:rsidR="00695ABB" w:rsidRPr="00695ABB" w:rsidRDefault="00695ABB" w:rsidP="00695AB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95ABB">
        <w:rPr>
          <w:rFonts w:ascii="Times New Roman" w:hAnsi="Times New Roman" w:cs="Times New Roman"/>
          <w:sz w:val="28"/>
          <w:szCs w:val="28"/>
        </w:rPr>
        <w:t xml:space="preserve">Совершенствование системы работы и повышения </w:t>
      </w:r>
      <w:proofErr w:type="gramStart"/>
      <w:r w:rsidRPr="00695ABB">
        <w:rPr>
          <w:rFonts w:ascii="Times New Roman" w:hAnsi="Times New Roman" w:cs="Times New Roman"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>алификации со</w:t>
      </w:r>
      <w:r w:rsidRPr="00695ABB">
        <w:rPr>
          <w:rFonts w:ascii="Times New Roman" w:hAnsi="Times New Roman" w:cs="Times New Roman"/>
          <w:sz w:val="28"/>
          <w:szCs w:val="28"/>
        </w:rPr>
        <w:t xml:space="preserve">трудников </w:t>
      </w:r>
      <w:r>
        <w:rPr>
          <w:rFonts w:ascii="Times New Roman" w:hAnsi="Times New Roman" w:cs="Times New Roman"/>
          <w:sz w:val="28"/>
          <w:szCs w:val="28"/>
        </w:rPr>
        <w:t>органов местного самоуправления Октябрьского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695ABB" w:rsidRDefault="00695ABB" w:rsidP="00695AB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 Внесение изменений в их долж</w:t>
      </w:r>
      <w:r w:rsidRPr="00695ABB">
        <w:rPr>
          <w:rFonts w:ascii="Times New Roman" w:hAnsi="Times New Roman" w:cs="Times New Roman"/>
          <w:sz w:val="28"/>
          <w:szCs w:val="28"/>
        </w:rPr>
        <w:t>ностные регламенты с целью установлени</w:t>
      </w:r>
      <w:r>
        <w:rPr>
          <w:rFonts w:ascii="Times New Roman" w:hAnsi="Times New Roman" w:cs="Times New Roman"/>
          <w:sz w:val="28"/>
          <w:szCs w:val="28"/>
        </w:rPr>
        <w:t xml:space="preserve">я единых требований к знаниям и </w:t>
      </w:r>
      <w:r w:rsidRPr="00695ABB">
        <w:rPr>
          <w:rFonts w:ascii="Times New Roman" w:hAnsi="Times New Roman" w:cs="Times New Roman"/>
          <w:sz w:val="28"/>
          <w:szCs w:val="28"/>
        </w:rPr>
        <w:t xml:space="preserve">навыкам сотрудников, осуществляющих </w:t>
      </w:r>
      <w:r>
        <w:rPr>
          <w:rFonts w:ascii="Times New Roman" w:hAnsi="Times New Roman" w:cs="Times New Roman"/>
          <w:sz w:val="28"/>
          <w:szCs w:val="28"/>
        </w:rPr>
        <w:t xml:space="preserve">взаимодействие с инвесторами (в </w:t>
      </w:r>
      <w:r w:rsidRPr="00695ABB">
        <w:rPr>
          <w:rFonts w:ascii="Times New Roman" w:hAnsi="Times New Roman" w:cs="Times New Roman"/>
          <w:sz w:val="28"/>
          <w:szCs w:val="28"/>
        </w:rPr>
        <w:t xml:space="preserve">части основ </w:t>
      </w:r>
      <w:proofErr w:type="gramStart"/>
      <w:r w:rsidRPr="00695ABB">
        <w:rPr>
          <w:rFonts w:ascii="Times New Roman" w:hAnsi="Times New Roman" w:cs="Times New Roman"/>
          <w:sz w:val="28"/>
          <w:szCs w:val="28"/>
        </w:rPr>
        <w:t>бизнес-планирования</w:t>
      </w:r>
      <w:proofErr w:type="gramEnd"/>
      <w:r w:rsidRPr="00695ABB">
        <w:rPr>
          <w:rFonts w:ascii="Times New Roman" w:hAnsi="Times New Roman" w:cs="Times New Roman"/>
          <w:sz w:val="28"/>
          <w:szCs w:val="28"/>
        </w:rPr>
        <w:t>, аудит</w:t>
      </w:r>
      <w:r>
        <w:rPr>
          <w:rFonts w:ascii="Times New Roman" w:hAnsi="Times New Roman" w:cs="Times New Roman"/>
          <w:sz w:val="28"/>
          <w:szCs w:val="28"/>
        </w:rPr>
        <w:t>а, системы государственной под</w:t>
      </w:r>
      <w:r w:rsidRPr="00695ABB">
        <w:rPr>
          <w:rFonts w:ascii="Times New Roman" w:hAnsi="Times New Roman" w:cs="Times New Roman"/>
          <w:sz w:val="28"/>
          <w:szCs w:val="28"/>
        </w:rPr>
        <w:t>держки инвестиционной деятельности, д</w:t>
      </w:r>
      <w:r>
        <w:rPr>
          <w:rFonts w:ascii="Times New Roman" w:hAnsi="Times New Roman" w:cs="Times New Roman"/>
          <w:sz w:val="28"/>
          <w:szCs w:val="28"/>
        </w:rPr>
        <w:t>ействующих программ ведущих ин</w:t>
      </w:r>
      <w:r w:rsidRPr="00695ABB">
        <w:rPr>
          <w:rFonts w:ascii="Times New Roman" w:hAnsi="Times New Roman" w:cs="Times New Roman"/>
          <w:sz w:val="28"/>
          <w:szCs w:val="28"/>
        </w:rPr>
        <w:t xml:space="preserve">ститутов развития). </w:t>
      </w:r>
    </w:p>
    <w:p w:rsidR="00EC4580" w:rsidRPr="00695ABB" w:rsidRDefault="00695ABB" w:rsidP="00695AB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Орга</w:t>
      </w:r>
      <w:r w:rsidRPr="00695ABB">
        <w:rPr>
          <w:rFonts w:ascii="Times New Roman" w:hAnsi="Times New Roman" w:cs="Times New Roman"/>
          <w:sz w:val="28"/>
          <w:szCs w:val="28"/>
        </w:rPr>
        <w:t>низ</w:t>
      </w:r>
      <w:r w:rsidR="002257A8">
        <w:rPr>
          <w:rFonts w:ascii="Times New Roman" w:hAnsi="Times New Roman" w:cs="Times New Roman"/>
          <w:sz w:val="28"/>
          <w:szCs w:val="28"/>
        </w:rPr>
        <w:t xml:space="preserve">ация </w:t>
      </w:r>
      <w:r w:rsidRPr="00695ABB">
        <w:rPr>
          <w:rFonts w:ascii="Times New Roman" w:hAnsi="Times New Roman" w:cs="Times New Roman"/>
          <w:sz w:val="28"/>
          <w:szCs w:val="28"/>
        </w:rPr>
        <w:t xml:space="preserve"> на регулярной основе обмен</w:t>
      </w:r>
      <w:r w:rsidR="002257A8">
        <w:rPr>
          <w:rFonts w:ascii="Times New Roman" w:hAnsi="Times New Roman" w:cs="Times New Roman"/>
          <w:sz w:val="28"/>
          <w:szCs w:val="28"/>
        </w:rPr>
        <w:t>а</w:t>
      </w:r>
      <w:r w:rsidRPr="00695ABB">
        <w:rPr>
          <w:rFonts w:ascii="Times New Roman" w:hAnsi="Times New Roman" w:cs="Times New Roman"/>
          <w:sz w:val="28"/>
          <w:szCs w:val="28"/>
        </w:rPr>
        <w:t xml:space="preserve"> опыт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="002C5D91" w:rsidRPr="002C5D91">
        <w:rPr>
          <w:rFonts w:ascii="Times New Roman" w:hAnsi="Times New Roman" w:cs="Times New Roman"/>
          <w:sz w:val="28"/>
          <w:szCs w:val="28"/>
        </w:rPr>
        <w:t>сотрудников органов местного самоуправления</w:t>
      </w:r>
      <w:r w:rsidRPr="00695ABB">
        <w:rPr>
          <w:rFonts w:ascii="Times New Roman" w:hAnsi="Times New Roman" w:cs="Times New Roman"/>
          <w:sz w:val="28"/>
          <w:szCs w:val="28"/>
        </w:rPr>
        <w:t xml:space="preserve"> и институтов развития в иных субъектах Российской Федерации</w:t>
      </w:r>
      <w:r w:rsidRPr="00695ABB">
        <w:rPr>
          <w:b/>
        </w:rPr>
        <w:t>.</w:t>
      </w:r>
    </w:p>
    <w:p w:rsidR="00695ABB" w:rsidRDefault="00695ABB" w:rsidP="00885454">
      <w:pPr>
        <w:shd w:val="clear" w:color="auto" w:fill="FFFFFF"/>
        <w:spacing w:before="62" w:line="326" w:lineRule="exact"/>
        <w:ind w:left="710" w:hanging="701"/>
        <w:jc w:val="both"/>
        <w:rPr>
          <w:b/>
          <w:bCs/>
          <w:spacing w:val="19"/>
          <w:sz w:val="28"/>
          <w:szCs w:val="28"/>
        </w:rPr>
      </w:pPr>
    </w:p>
    <w:p w:rsidR="00EC4580" w:rsidRPr="00406DA4" w:rsidRDefault="00EC4580" w:rsidP="00406DA4">
      <w:pPr>
        <w:shd w:val="clear" w:color="auto" w:fill="FFFFFF"/>
        <w:spacing w:before="62" w:line="326" w:lineRule="exact"/>
        <w:ind w:left="710" w:hanging="701"/>
        <w:jc w:val="both"/>
        <w:rPr>
          <w:b/>
          <w:bCs/>
          <w:spacing w:val="19"/>
          <w:sz w:val="28"/>
          <w:szCs w:val="28"/>
        </w:rPr>
      </w:pPr>
      <w:r w:rsidRPr="00B23797">
        <w:rPr>
          <w:b/>
          <w:bCs/>
          <w:spacing w:val="19"/>
          <w:sz w:val="28"/>
          <w:szCs w:val="28"/>
        </w:rPr>
        <w:t xml:space="preserve">11. </w:t>
      </w:r>
      <w:r w:rsidR="00354F54">
        <w:rPr>
          <w:b/>
          <w:bCs/>
          <w:spacing w:val="19"/>
          <w:sz w:val="28"/>
          <w:szCs w:val="28"/>
        </w:rPr>
        <w:t xml:space="preserve"> </w:t>
      </w:r>
      <w:r w:rsidR="00406DA4" w:rsidRPr="00406DA4">
        <w:rPr>
          <w:b/>
          <w:sz w:val="28"/>
          <w:szCs w:val="28"/>
        </w:rPr>
        <w:t xml:space="preserve">Создание канала оперативной связи инвесторов с руководителями органов </w:t>
      </w:r>
      <w:r w:rsidR="00406DA4">
        <w:rPr>
          <w:b/>
          <w:sz w:val="28"/>
          <w:szCs w:val="28"/>
        </w:rPr>
        <w:t>местного самоуправления Октябрьского района</w:t>
      </w:r>
    </w:p>
    <w:p w:rsidR="00EC4580" w:rsidRPr="00B23797" w:rsidRDefault="00EC4580" w:rsidP="00885454">
      <w:pPr>
        <w:widowControl w:val="0"/>
        <w:numPr>
          <w:ilvl w:val="0"/>
          <w:numId w:val="10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365" w:line="302" w:lineRule="exact"/>
        <w:ind w:left="14"/>
        <w:jc w:val="both"/>
        <w:rPr>
          <w:b/>
          <w:bCs/>
          <w:spacing w:val="-34"/>
          <w:sz w:val="28"/>
          <w:szCs w:val="28"/>
        </w:rPr>
      </w:pPr>
      <w:r w:rsidRPr="00B23797">
        <w:rPr>
          <w:spacing w:val="-2"/>
          <w:sz w:val="28"/>
          <w:szCs w:val="28"/>
        </w:rPr>
        <w:t>Организ</w:t>
      </w:r>
      <w:r w:rsidR="00406DA4">
        <w:rPr>
          <w:spacing w:val="-2"/>
          <w:sz w:val="28"/>
          <w:szCs w:val="28"/>
        </w:rPr>
        <w:t>ация</w:t>
      </w:r>
      <w:r w:rsidRPr="00B23797">
        <w:rPr>
          <w:spacing w:val="-2"/>
          <w:sz w:val="28"/>
          <w:szCs w:val="28"/>
        </w:rPr>
        <w:t xml:space="preserve"> и функционир</w:t>
      </w:r>
      <w:r w:rsidR="00406DA4">
        <w:rPr>
          <w:spacing w:val="-2"/>
          <w:sz w:val="28"/>
          <w:szCs w:val="28"/>
        </w:rPr>
        <w:t>ование</w:t>
      </w:r>
      <w:r w:rsidRPr="00B23797">
        <w:rPr>
          <w:spacing w:val="-2"/>
          <w:sz w:val="28"/>
          <w:szCs w:val="28"/>
        </w:rPr>
        <w:t xml:space="preserve"> канал</w:t>
      </w:r>
      <w:r w:rsidR="00406DA4">
        <w:rPr>
          <w:spacing w:val="-2"/>
          <w:sz w:val="28"/>
          <w:szCs w:val="28"/>
        </w:rPr>
        <w:t>а</w:t>
      </w:r>
      <w:r w:rsidRPr="00B23797">
        <w:rPr>
          <w:spacing w:val="-2"/>
          <w:sz w:val="28"/>
          <w:szCs w:val="28"/>
        </w:rPr>
        <w:t xml:space="preserve"> (канал</w:t>
      </w:r>
      <w:r w:rsidR="00406DA4">
        <w:rPr>
          <w:spacing w:val="-2"/>
          <w:sz w:val="28"/>
          <w:szCs w:val="28"/>
        </w:rPr>
        <w:t xml:space="preserve">ов) прямой связи инвесторов </w:t>
      </w:r>
      <w:r w:rsidRPr="00B23797">
        <w:rPr>
          <w:sz w:val="28"/>
          <w:szCs w:val="28"/>
        </w:rPr>
        <w:t xml:space="preserve">с руководством </w:t>
      </w:r>
      <w:r w:rsidRPr="00B23797">
        <w:rPr>
          <w:spacing w:val="-4"/>
          <w:sz w:val="28"/>
          <w:szCs w:val="28"/>
        </w:rPr>
        <w:t>Администрации Октябрьского района</w:t>
      </w:r>
      <w:r w:rsidR="00406DA4">
        <w:rPr>
          <w:sz w:val="28"/>
          <w:szCs w:val="28"/>
        </w:rPr>
        <w:t xml:space="preserve"> для оперативного решения </w:t>
      </w:r>
      <w:r w:rsidRPr="00B23797">
        <w:rPr>
          <w:spacing w:val="-3"/>
          <w:sz w:val="28"/>
          <w:szCs w:val="28"/>
        </w:rPr>
        <w:t>возникающих в процессе инвестиционной деятельности проблем и вопросов.</w:t>
      </w:r>
    </w:p>
    <w:p w:rsidR="00EC4580" w:rsidRPr="00406DA4" w:rsidRDefault="00EC4580" w:rsidP="00885454">
      <w:pPr>
        <w:widowControl w:val="0"/>
        <w:numPr>
          <w:ilvl w:val="0"/>
          <w:numId w:val="10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302" w:lineRule="exact"/>
        <w:ind w:left="14"/>
        <w:jc w:val="both"/>
        <w:rPr>
          <w:spacing w:val="-24"/>
          <w:sz w:val="28"/>
          <w:szCs w:val="28"/>
        </w:rPr>
      </w:pPr>
      <w:r w:rsidRPr="00B23797">
        <w:rPr>
          <w:spacing w:val="-4"/>
          <w:sz w:val="28"/>
          <w:szCs w:val="28"/>
        </w:rPr>
        <w:t xml:space="preserve">Канал прямой связи </w:t>
      </w:r>
      <w:r w:rsidR="00406DA4">
        <w:rPr>
          <w:spacing w:val="-4"/>
          <w:sz w:val="28"/>
          <w:szCs w:val="28"/>
        </w:rPr>
        <w:t xml:space="preserve"> должен </w:t>
      </w:r>
      <w:r w:rsidRPr="00B23797">
        <w:rPr>
          <w:spacing w:val="-4"/>
          <w:sz w:val="28"/>
          <w:szCs w:val="28"/>
        </w:rPr>
        <w:t>отвечат</w:t>
      </w:r>
      <w:r w:rsidR="00406DA4">
        <w:rPr>
          <w:spacing w:val="-4"/>
          <w:sz w:val="28"/>
          <w:szCs w:val="28"/>
        </w:rPr>
        <w:t>ь</w:t>
      </w:r>
      <w:r w:rsidRPr="00B23797">
        <w:rPr>
          <w:spacing w:val="-4"/>
          <w:sz w:val="28"/>
          <w:szCs w:val="28"/>
        </w:rPr>
        <w:t xml:space="preserve"> требованиям:</w:t>
      </w:r>
    </w:p>
    <w:p w:rsidR="00EC4580" w:rsidRPr="00406DA4" w:rsidRDefault="00EC4580" w:rsidP="00406DA4">
      <w:pPr>
        <w:pStyle w:val="a3"/>
        <w:widowControl w:val="0"/>
        <w:numPr>
          <w:ilvl w:val="0"/>
          <w:numId w:val="3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02" w:lineRule="exact"/>
        <w:ind w:left="0" w:firstLine="1069"/>
        <w:jc w:val="both"/>
        <w:rPr>
          <w:sz w:val="28"/>
          <w:szCs w:val="28"/>
        </w:rPr>
      </w:pPr>
      <w:r w:rsidRPr="00406DA4">
        <w:rPr>
          <w:spacing w:val="3"/>
          <w:sz w:val="28"/>
          <w:szCs w:val="28"/>
        </w:rPr>
        <w:t>равного доступа субъектов предп</w:t>
      </w:r>
      <w:r w:rsidR="00406DA4">
        <w:rPr>
          <w:spacing w:val="3"/>
          <w:sz w:val="28"/>
          <w:szCs w:val="28"/>
        </w:rPr>
        <w:t xml:space="preserve">ринимательской и инвестиционной </w:t>
      </w:r>
      <w:r w:rsidRPr="00406DA4">
        <w:rPr>
          <w:spacing w:val="-3"/>
          <w:sz w:val="28"/>
          <w:szCs w:val="28"/>
        </w:rPr>
        <w:t>деятельности    к    разрешению    вопросо</w:t>
      </w:r>
      <w:r w:rsidR="00406DA4">
        <w:rPr>
          <w:spacing w:val="-3"/>
          <w:sz w:val="28"/>
          <w:szCs w:val="28"/>
        </w:rPr>
        <w:t xml:space="preserve">в    муниципальными   служащими </w:t>
      </w:r>
      <w:r w:rsidRPr="00406DA4">
        <w:rPr>
          <w:spacing w:val="-1"/>
          <w:sz w:val="28"/>
          <w:szCs w:val="28"/>
        </w:rPr>
        <w:t>соответствующего вопросу уровня;</w:t>
      </w:r>
    </w:p>
    <w:p w:rsidR="00EC4580" w:rsidRPr="00406DA4" w:rsidRDefault="00EC4580" w:rsidP="00406DA4">
      <w:pPr>
        <w:pStyle w:val="a3"/>
        <w:widowControl w:val="0"/>
        <w:numPr>
          <w:ilvl w:val="0"/>
          <w:numId w:val="35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02" w:lineRule="exact"/>
        <w:ind w:left="0" w:firstLine="1069"/>
        <w:jc w:val="both"/>
        <w:rPr>
          <w:sz w:val="28"/>
          <w:szCs w:val="28"/>
        </w:rPr>
      </w:pPr>
      <w:r w:rsidRPr="00406DA4">
        <w:rPr>
          <w:spacing w:val="-3"/>
          <w:sz w:val="28"/>
          <w:szCs w:val="28"/>
        </w:rPr>
        <w:t xml:space="preserve">контроля     результатов     и     сроков   </w:t>
      </w:r>
      <w:r w:rsidR="00406DA4">
        <w:rPr>
          <w:spacing w:val="-3"/>
          <w:sz w:val="28"/>
          <w:szCs w:val="28"/>
        </w:rPr>
        <w:t xml:space="preserve">  рассмотрения     обозначенных </w:t>
      </w:r>
      <w:r w:rsidRPr="00406DA4">
        <w:rPr>
          <w:spacing w:val="-2"/>
          <w:sz w:val="28"/>
          <w:szCs w:val="28"/>
        </w:rPr>
        <w:t>хозяйствующими субъектами вопросов и проблем;</w:t>
      </w:r>
    </w:p>
    <w:p w:rsidR="00EC4580" w:rsidRPr="00406DA4" w:rsidRDefault="00EC4580" w:rsidP="00406DA4">
      <w:pPr>
        <w:pStyle w:val="a3"/>
        <w:numPr>
          <w:ilvl w:val="0"/>
          <w:numId w:val="10"/>
        </w:numPr>
        <w:shd w:val="clear" w:color="auto" w:fill="FFFFFF"/>
        <w:spacing w:line="302" w:lineRule="exact"/>
        <w:ind w:left="0"/>
        <w:jc w:val="both"/>
        <w:rPr>
          <w:sz w:val="28"/>
          <w:szCs w:val="28"/>
        </w:rPr>
      </w:pPr>
      <w:r w:rsidRPr="00406DA4">
        <w:rPr>
          <w:spacing w:val="-4"/>
          <w:sz w:val="28"/>
          <w:szCs w:val="28"/>
        </w:rPr>
        <w:t xml:space="preserve"> Каналами прямой связи, в частности, служат:</w:t>
      </w:r>
    </w:p>
    <w:p w:rsidR="00EC4580" w:rsidRPr="00406DA4" w:rsidRDefault="00EC4580" w:rsidP="00406DA4">
      <w:pPr>
        <w:pStyle w:val="a3"/>
        <w:widowControl w:val="0"/>
        <w:numPr>
          <w:ilvl w:val="0"/>
          <w:numId w:val="36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02" w:lineRule="exact"/>
        <w:ind w:left="0" w:firstLine="360"/>
        <w:jc w:val="both"/>
        <w:rPr>
          <w:sz w:val="28"/>
          <w:szCs w:val="28"/>
        </w:rPr>
      </w:pPr>
      <w:r w:rsidRPr="00406DA4">
        <w:rPr>
          <w:spacing w:val="-4"/>
          <w:sz w:val="28"/>
          <w:szCs w:val="28"/>
        </w:rPr>
        <w:t>доступные   для   субъектов   предпринимательской   и   инвестиционной</w:t>
      </w:r>
      <w:r w:rsidRPr="00406DA4">
        <w:rPr>
          <w:spacing w:val="-4"/>
          <w:sz w:val="28"/>
          <w:szCs w:val="28"/>
        </w:rPr>
        <w:br/>
        <w:t>деятельности   мобильные   телефоны   руководителей   Администрации Октябрьского района</w:t>
      </w:r>
      <w:r w:rsidRPr="00406DA4">
        <w:rPr>
          <w:spacing w:val="-6"/>
          <w:sz w:val="28"/>
          <w:szCs w:val="28"/>
        </w:rPr>
        <w:t>;</w:t>
      </w:r>
    </w:p>
    <w:p w:rsidR="00EC4580" w:rsidRPr="00406DA4" w:rsidRDefault="00EC4580" w:rsidP="00406DA4">
      <w:pPr>
        <w:pStyle w:val="a3"/>
        <w:widowControl w:val="0"/>
        <w:numPr>
          <w:ilvl w:val="0"/>
          <w:numId w:val="36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5" w:line="302" w:lineRule="exact"/>
        <w:ind w:left="0" w:firstLine="360"/>
        <w:jc w:val="both"/>
        <w:rPr>
          <w:sz w:val="28"/>
          <w:szCs w:val="28"/>
        </w:rPr>
      </w:pPr>
      <w:r w:rsidRPr="00406DA4">
        <w:rPr>
          <w:spacing w:val="-1"/>
          <w:sz w:val="28"/>
          <w:szCs w:val="28"/>
        </w:rPr>
        <w:t xml:space="preserve">официальные блоги руководителей </w:t>
      </w:r>
      <w:r w:rsidRPr="00406DA4">
        <w:rPr>
          <w:spacing w:val="-4"/>
          <w:sz w:val="28"/>
          <w:szCs w:val="28"/>
        </w:rPr>
        <w:t>Администрации Октябрьского района</w:t>
      </w:r>
      <w:r w:rsidRPr="00406DA4">
        <w:rPr>
          <w:spacing w:val="-1"/>
          <w:sz w:val="28"/>
          <w:szCs w:val="28"/>
        </w:rPr>
        <w:t xml:space="preserve"> в</w:t>
      </w:r>
      <w:r w:rsidRPr="00406DA4">
        <w:rPr>
          <w:spacing w:val="-1"/>
          <w:sz w:val="28"/>
          <w:szCs w:val="28"/>
        </w:rPr>
        <w:br/>
      </w:r>
      <w:r w:rsidRPr="00406DA4">
        <w:rPr>
          <w:spacing w:val="-4"/>
          <w:sz w:val="28"/>
          <w:szCs w:val="28"/>
        </w:rPr>
        <w:t>общераспространенных социальных сетях;</w:t>
      </w:r>
    </w:p>
    <w:p w:rsidR="00406DA4" w:rsidRPr="003846F3" w:rsidRDefault="00EC4580" w:rsidP="003846F3">
      <w:pPr>
        <w:pStyle w:val="a3"/>
        <w:widowControl w:val="0"/>
        <w:numPr>
          <w:ilvl w:val="0"/>
          <w:numId w:val="36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before="5" w:line="302" w:lineRule="exact"/>
        <w:jc w:val="both"/>
        <w:rPr>
          <w:sz w:val="28"/>
          <w:szCs w:val="28"/>
        </w:rPr>
      </w:pPr>
      <w:r w:rsidRPr="00406DA4">
        <w:rPr>
          <w:spacing w:val="-5"/>
          <w:sz w:val="28"/>
          <w:szCs w:val="28"/>
        </w:rPr>
        <w:t>«горячая линия», работающая через Интернет-сайт.</w:t>
      </w:r>
    </w:p>
    <w:p w:rsidR="003846F3" w:rsidRDefault="003846F3" w:rsidP="003846F3">
      <w:pPr>
        <w:rPr>
          <w:b/>
          <w:sz w:val="28"/>
          <w:szCs w:val="28"/>
        </w:rPr>
      </w:pPr>
    </w:p>
    <w:p w:rsidR="003846F3" w:rsidRPr="003846F3" w:rsidRDefault="00EC4580" w:rsidP="003846F3">
      <w:pPr>
        <w:rPr>
          <w:b/>
          <w:sz w:val="28"/>
          <w:szCs w:val="28"/>
        </w:rPr>
      </w:pPr>
      <w:r w:rsidRPr="003846F3">
        <w:rPr>
          <w:b/>
          <w:sz w:val="28"/>
          <w:szCs w:val="28"/>
        </w:rPr>
        <w:t>12.</w:t>
      </w:r>
      <w:r w:rsidR="00354F54">
        <w:rPr>
          <w:b/>
          <w:sz w:val="28"/>
          <w:szCs w:val="28"/>
        </w:rPr>
        <w:t xml:space="preserve">   </w:t>
      </w:r>
      <w:r w:rsidR="003846F3" w:rsidRPr="003846F3">
        <w:rPr>
          <w:b/>
          <w:sz w:val="28"/>
          <w:szCs w:val="28"/>
        </w:rPr>
        <w:t xml:space="preserve">Создание </w:t>
      </w:r>
      <w:proofErr w:type="gramStart"/>
      <w:r w:rsidR="003846F3" w:rsidRPr="003846F3">
        <w:rPr>
          <w:b/>
          <w:sz w:val="28"/>
          <w:szCs w:val="28"/>
        </w:rPr>
        <w:t>специализированного</w:t>
      </w:r>
      <w:proofErr w:type="gramEnd"/>
      <w:r w:rsidR="003846F3" w:rsidRPr="003846F3">
        <w:rPr>
          <w:b/>
          <w:sz w:val="28"/>
          <w:szCs w:val="28"/>
        </w:rPr>
        <w:t xml:space="preserve"> многоязычного интернет-портала</w:t>
      </w:r>
    </w:p>
    <w:p w:rsidR="00EC4580" w:rsidRPr="003846F3" w:rsidRDefault="00354F54" w:rsidP="00354F54">
      <w:pPr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3846F3" w:rsidRPr="003846F3">
        <w:rPr>
          <w:b/>
          <w:sz w:val="28"/>
          <w:szCs w:val="28"/>
        </w:rPr>
        <w:t>об инвестиционной деятельности</w:t>
      </w:r>
      <w:r w:rsidR="00EC4580" w:rsidRPr="003846F3">
        <w:rPr>
          <w:b/>
          <w:spacing w:val="8"/>
          <w:sz w:val="28"/>
          <w:szCs w:val="28"/>
        </w:rPr>
        <w:t xml:space="preserve"> в Администрации Октябрьского </w:t>
      </w:r>
      <w:r>
        <w:rPr>
          <w:b/>
          <w:spacing w:val="8"/>
          <w:sz w:val="28"/>
          <w:szCs w:val="28"/>
        </w:rPr>
        <w:t xml:space="preserve">    </w:t>
      </w:r>
      <w:r w:rsidR="00EC4580" w:rsidRPr="003846F3">
        <w:rPr>
          <w:b/>
          <w:spacing w:val="8"/>
          <w:sz w:val="28"/>
          <w:szCs w:val="28"/>
        </w:rPr>
        <w:t>района</w:t>
      </w:r>
    </w:p>
    <w:p w:rsidR="00EC4580" w:rsidRPr="002257A8" w:rsidRDefault="002257A8" w:rsidP="002257A8">
      <w:pPr>
        <w:pStyle w:val="a4"/>
        <w:jc w:val="both"/>
        <w:rPr>
          <w:rFonts w:ascii="Times New Roman" w:hAnsi="Times New Roman" w:cs="Times New Roman"/>
          <w:b/>
          <w:bCs/>
          <w:spacing w:val="-34"/>
          <w:sz w:val="28"/>
          <w:szCs w:val="28"/>
        </w:rPr>
      </w:pPr>
      <w:r w:rsidRPr="002257A8">
        <w:rPr>
          <w:rFonts w:ascii="Times New Roman" w:hAnsi="Times New Roman" w:cs="Times New Roman"/>
          <w:sz w:val="28"/>
          <w:szCs w:val="28"/>
        </w:rPr>
        <w:t xml:space="preserve">На  официальном сайте Администрации района </w:t>
      </w:r>
      <w:hyperlink r:id="rId13" w:history="1">
        <w:r w:rsidRPr="00066F5D">
          <w:rPr>
            <w:rStyle w:val="a5"/>
            <w:rFonts w:ascii="Times New Roman" w:hAnsi="Times New Roman" w:cs="Times New Roman"/>
            <w:color w:val="auto"/>
            <w:spacing w:val="-3"/>
            <w:sz w:val="28"/>
            <w:szCs w:val="28"/>
            <w:lang w:val="en-US"/>
          </w:rPr>
          <w:t>www</w:t>
        </w:r>
        <w:r w:rsidRPr="00066F5D">
          <w:rPr>
            <w:rStyle w:val="a5"/>
            <w:rFonts w:ascii="Times New Roman" w:hAnsi="Times New Roman" w:cs="Times New Roman"/>
            <w:color w:val="auto"/>
            <w:spacing w:val="-3"/>
            <w:sz w:val="28"/>
            <w:szCs w:val="28"/>
          </w:rPr>
          <w:t>.</w:t>
        </w:r>
        <w:proofErr w:type="spellStart"/>
        <w:r w:rsidRPr="00066F5D">
          <w:rPr>
            <w:rStyle w:val="a5"/>
            <w:rFonts w:ascii="Times New Roman" w:hAnsi="Times New Roman" w:cs="Times New Roman"/>
            <w:color w:val="auto"/>
            <w:spacing w:val="-3"/>
            <w:sz w:val="28"/>
            <w:szCs w:val="28"/>
            <w:lang w:val="en-US"/>
          </w:rPr>
          <w:t>octobdonland</w:t>
        </w:r>
        <w:proofErr w:type="spellEnd"/>
        <w:r w:rsidRPr="00066F5D">
          <w:rPr>
            <w:rStyle w:val="a5"/>
            <w:rFonts w:ascii="Times New Roman" w:hAnsi="Times New Roman" w:cs="Times New Roman"/>
            <w:color w:val="auto"/>
            <w:spacing w:val="-3"/>
            <w:sz w:val="28"/>
            <w:szCs w:val="28"/>
          </w:rPr>
          <w:t>.</w:t>
        </w:r>
        <w:proofErr w:type="spellStart"/>
        <w:r w:rsidRPr="00066F5D">
          <w:rPr>
            <w:rStyle w:val="a5"/>
            <w:rFonts w:ascii="Times New Roman" w:hAnsi="Times New Roman" w:cs="Times New Roman"/>
            <w:color w:val="auto"/>
            <w:spacing w:val="-3"/>
            <w:sz w:val="28"/>
            <w:szCs w:val="28"/>
            <w:lang w:val="en-US"/>
          </w:rPr>
          <w:t>ru</w:t>
        </w:r>
        <w:proofErr w:type="spellEnd"/>
      </w:hyperlink>
      <w:r w:rsidRPr="00066F5D">
        <w:rPr>
          <w:rFonts w:ascii="Times New Roman" w:hAnsi="Times New Roman" w:cs="Times New Roman"/>
          <w:sz w:val="28"/>
          <w:szCs w:val="28"/>
        </w:rPr>
        <w:t xml:space="preserve"> </w:t>
      </w:r>
      <w:r w:rsidRPr="002257A8">
        <w:rPr>
          <w:rFonts w:ascii="Times New Roman" w:hAnsi="Times New Roman" w:cs="Times New Roman"/>
          <w:sz w:val="28"/>
          <w:szCs w:val="28"/>
        </w:rPr>
        <w:t xml:space="preserve">создать инвестиционный </w:t>
      </w:r>
      <w:r w:rsidR="00EC4580" w:rsidRPr="002257A8">
        <w:rPr>
          <w:rFonts w:ascii="Times New Roman" w:hAnsi="Times New Roman" w:cs="Times New Roman"/>
          <w:sz w:val="28"/>
          <w:szCs w:val="28"/>
        </w:rPr>
        <w:t>Интернет-портал</w:t>
      </w:r>
      <w:r w:rsidRPr="002257A8">
        <w:rPr>
          <w:rFonts w:ascii="Times New Roman" w:hAnsi="Times New Roman" w:cs="Times New Roman"/>
          <w:sz w:val="28"/>
          <w:szCs w:val="28"/>
        </w:rPr>
        <w:t>, который</w:t>
      </w:r>
      <w:r w:rsidR="00EC4580" w:rsidRPr="002257A8">
        <w:rPr>
          <w:rFonts w:ascii="Times New Roman" w:hAnsi="Times New Roman" w:cs="Times New Roman"/>
          <w:sz w:val="28"/>
          <w:szCs w:val="28"/>
        </w:rPr>
        <w:t xml:space="preserve">    должен</w:t>
      </w:r>
      <w:r w:rsidRPr="002257A8">
        <w:rPr>
          <w:rFonts w:ascii="Times New Roman" w:hAnsi="Times New Roman" w:cs="Times New Roman"/>
          <w:sz w:val="28"/>
          <w:szCs w:val="28"/>
        </w:rPr>
        <w:t xml:space="preserve">    обеспечивать   наглядное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EC4580" w:rsidRPr="002257A8">
        <w:rPr>
          <w:rFonts w:ascii="Times New Roman" w:hAnsi="Times New Roman" w:cs="Times New Roman"/>
          <w:spacing w:val="-2"/>
          <w:sz w:val="28"/>
          <w:szCs w:val="28"/>
        </w:rPr>
        <w:t>инвестиционных    возможно</w:t>
      </w:r>
      <w:r w:rsidRPr="002257A8">
        <w:rPr>
          <w:rFonts w:ascii="Times New Roman" w:hAnsi="Times New Roman" w:cs="Times New Roman"/>
          <w:spacing w:val="-2"/>
          <w:sz w:val="28"/>
          <w:szCs w:val="28"/>
        </w:rPr>
        <w:t xml:space="preserve">стей    Октябрьского района, </w:t>
      </w:r>
      <w:r w:rsidR="00EC4580" w:rsidRPr="002257A8">
        <w:rPr>
          <w:rFonts w:ascii="Times New Roman" w:hAnsi="Times New Roman" w:cs="Times New Roman"/>
          <w:spacing w:val="-2"/>
          <w:sz w:val="28"/>
          <w:szCs w:val="28"/>
        </w:rPr>
        <w:t>его</w:t>
      </w:r>
      <w:r w:rsidR="00AA33D2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EC4580" w:rsidRPr="002257A8">
        <w:rPr>
          <w:rFonts w:ascii="Times New Roman" w:hAnsi="Times New Roman" w:cs="Times New Roman"/>
          <w:spacing w:val="1"/>
          <w:sz w:val="28"/>
          <w:szCs w:val="28"/>
        </w:rPr>
        <w:t xml:space="preserve">Инвестиционной стратегии и инфраструктуры, потенциальных </w:t>
      </w:r>
      <w:r>
        <w:rPr>
          <w:rFonts w:ascii="Times New Roman" w:hAnsi="Times New Roman" w:cs="Times New Roman"/>
          <w:spacing w:val="1"/>
          <w:sz w:val="28"/>
          <w:szCs w:val="28"/>
        </w:rPr>
        <w:t xml:space="preserve">направлений </w:t>
      </w:r>
      <w:r w:rsidR="00EC4580" w:rsidRPr="002257A8">
        <w:rPr>
          <w:rFonts w:ascii="Times New Roman" w:hAnsi="Times New Roman" w:cs="Times New Roman"/>
          <w:spacing w:val="4"/>
          <w:sz w:val="28"/>
          <w:szCs w:val="28"/>
        </w:rPr>
        <w:t>инвестиций, а также сбор и оперативно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е рассмотрение жалоб, </w:t>
      </w: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обращений </w:t>
      </w:r>
      <w:r w:rsidR="00EC4580" w:rsidRPr="002257A8">
        <w:rPr>
          <w:rFonts w:ascii="Times New Roman" w:hAnsi="Times New Roman" w:cs="Times New Roman"/>
          <w:spacing w:val="-2"/>
          <w:sz w:val="28"/>
          <w:szCs w:val="28"/>
        </w:rPr>
        <w:t>инвесторов.</w:t>
      </w:r>
    </w:p>
    <w:p w:rsidR="00EC4580" w:rsidRPr="00354F54" w:rsidRDefault="00EC4580" w:rsidP="00885454">
      <w:pPr>
        <w:widowControl w:val="0"/>
        <w:numPr>
          <w:ilvl w:val="0"/>
          <w:numId w:val="11"/>
        </w:numPr>
        <w:shd w:val="clear" w:color="auto" w:fill="FFFFFF"/>
        <w:tabs>
          <w:tab w:val="left" w:pos="725"/>
        </w:tabs>
        <w:autoSpaceDE w:val="0"/>
        <w:autoSpaceDN w:val="0"/>
        <w:adjustRightInd w:val="0"/>
        <w:spacing w:line="302" w:lineRule="exact"/>
        <w:ind w:left="19"/>
        <w:jc w:val="both"/>
        <w:rPr>
          <w:spacing w:val="-26"/>
          <w:sz w:val="28"/>
          <w:szCs w:val="28"/>
        </w:rPr>
      </w:pPr>
      <w:r w:rsidRPr="00B23797">
        <w:rPr>
          <w:spacing w:val="-3"/>
          <w:sz w:val="28"/>
          <w:szCs w:val="28"/>
        </w:rPr>
        <w:t>Интернет-портал должен содержать в наглядной форме:</w:t>
      </w:r>
    </w:p>
    <w:p w:rsidR="00EC4580" w:rsidRPr="00354F54" w:rsidRDefault="00354F54" w:rsidP="00354F54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02" w:lineRule="exact"/>
        <w:ind w:left="927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</w:t>
      </w:r>
      <w:r w:rsidR="00EC4580" w:rsidRPr="00354F54">
        <w:rPr>
          <w:spacing w:val="-3"/>
          <w:sz w:val="28"/>
          <w:szCs w:val="28"/>
        </w:rPr>
        <w:t>информацию об инвестиционной привлекательности региона</w:t>
      </w:r>
      <w:r>
        <w:rPr>
          <w:spacing w:val="-3"/>
          <w:sz w:val="28"/>
          <w:szCs w:val="28"/>
        </w:rPr>
        <w:t>;</w:t>
      </w:r>
    </w:p>
    <w:p w:rsidR="00EC4580" w:rsidRPr="00354F54" w:rsidRDefault="00354F54" w:rsidP="00354F54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02" w:lineRule="exact"/>
        <w:ind w:left="927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и</w:t>
      </w:r>
      <w:r w:rsidR="00EC4580" w:rsidRPr="00354F54">
        <w:rPr>
          <w:spacing w:val="-3"/>
          <w:sz w:val="28"/>
          <w:szCs w:val="28"/>
        </w:rPr>
        <w:t>нвестиционную стратегию;</w:t>
      </w:r>
    </w:p>
    <w:p w:rsidR="00EC4580" w:rsidRPr="00354F54" w:rsidRDefault="00354F54" w:rsidP="00354F54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02" w:lineRule="exact"/>
        <w:ind w:left="851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п</w:t>
      </w:r>
      <w:r w:rsidR="00EC4580" w:rsidRPr="00354F54">
        <w:rPr>
          <w:sz w:val="28"/>
          <w:szCs w:val="28"/>
        </w:rPr>
        <w:t>лан создания объектов необходимой транспортной, энергетической,</w:t>
      </w:r>
      <w:r>
        <w:rPr>
          <w:sz w:val="28"/>
          <w:szCs w:val="28"/>
        </w:rPr>
        <w:t xml:space="preserve">     </w:t>
      </w:r>
      <w:r w:rsidR="00EC4580" w:rsidRPr="00354F54">
        <w:rPr>
          <w:spacing w:val="-3"/>
          <w:sz w:val="28"/>
          <w:szCs w:val="28"/>
        </w:rPr>
        <w:t>социальной и другой инфраструктуры региона;</w:t>
      </w:r>
    </w:p>
    <w:p w:rsidR="00EC4580" w:rsidRPr="00354F54" w:rsidRDefault="00354F54" w:rsidP="00354F54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02" w:lineRule="exact"/>
        <w:ind w:left="709" w:hanging="142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</w:t>
      </w:r>
      <w:r w:rsidR="00EC4580" w:rsidRPr="00354F54">
        <w:rPr>
          <w:spacing w:val="-2"/>
          <w:sz w:val="28"/>
          <w:szCs w:val="28"/>
        </w:rPr>
        <w:t>линию прямых обращений;</w:t>
      </w:r>
    </w:p>
    <w:p w:rsidR="00EC4580" w:rsidRPr="00354F54" w:rsidRDefault="00354F54" w:rsidP="00354F54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02" w:lineRule="exact"/>
        <w:ind w:left="709" w:hanging="142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   </w:t>
      </w:r>
      <w:r w:rsidR="00EC4580" w:rsidRPr="00354F54">
        <w:rPr>
          <w:spacing w:val="1"/>
          <w:sz w:val="28"/>
          <w:szCs w:val="28"/>
        </w:rPr>
        <w:t>регламент  взаимодействия  инвесторов  с  должностными  лицами</w:t>
      </w:r>
      <w:r w:rsidR="00EC4580" w:rsidRPr="00354F54">
        <w:rPr>
          <w:spacing w:val="-4"/>
          <w:sz w:val="28"/>
          <w:szCs w:val="28"/>
        </w:rPr>
        <w:t>;</w:t>
      </w:r>
    </w:p>
    <w:p w:rsidR="00EC4580" w:rsidRPr="00354F54" w:rsidRDefault="00354F54" w:rsidP="00354F54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02" w:lineRule="exact"/>
        <w:ind w:left="709" w:hanging="142"/>
        <w:jc w:val="both"/>
        <w:rPr>
          <w:sz w:val="28"/>
          <w:szCs w:val="28"/>
        </w:rPr>
      </w:pPr>
      <w:r>
        <w:rPr>
          <w:spacing w:val="5"/>
          <w:sz w:val="28"/>
          <w:szCs w:val="28"/>
        </w:rPr>
        <w:t xml:space="preserve">   </w:t>
      </w:r>
      <w:r w:rsidR="00EC4580" w:rsidRPr="00354F54">
        <w:rPr>
          <w:spacing w:val="5"/>
          <w:sz w:val="28"/>
          <w:szCs w:val="28"/>
        </w:rPr>
        <w:t>описание мер поддержки инвестиций и инвестиционных проектов и</w:t>
      </w:r>
      <w:r w:rsidR="00EC4580" w:rsidRPr="00354F54">
        <w:rPr>
          <w:spacing w:val="5"/>
          <w:sz w:val="28"/>
          <w:szCs w:val="28"/>
        </w:rPr>
        <w:br/>
      </w:r>
      <w:r>
        <w:rPr>
          <w:spacing w:val="-3"/>
          <w:sz w:val="28"/>
          <w:szCs w:val="28"/>
        </w:rPr>
        <w:t xml:space="preserve">   </w:t>
      </w:r>
      <w:r w:rsidR="00EC4580" w:rsidRPr="00354F54">
        <w:rPr>
          <w:spacing w:val="-3"/>
          <w:sz w:val="28"/>
          <w:szCs w:val="28"/>
        </w:rPr>
        <w:t>порядок обращения для их получения;</w:t>
      </w:r>
    </w:p>
    <w:p w:rsidR="00354F54" w:rsidRPr="00354F54" w:rsidRDefault="00354F54" w:rsidP="00354F54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02" w:lineRule="exact"/>
        <w:ind w:left="709" w:hanging="142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</w:t>
      </w:r>
      <w:r w:rsidR="00EC4580" w:rsidRPr="00354F54">
        <w:rPr>
          <w:spacing w:val="-1"/>
          <w:sz w:val="28"/>
          <w:szCs w:val="28"/>
        </w:rPr>
        <w:t>информацию о планах и результатах заседаний Совета по инвестициям</w:t>
      </w:r>
      <w:r>
        <w:rPr>
          <w:spacing w:val="3"/>
          <w:sz w:val="28"/>
          <w:szCs w:val="28"/>
        </w:rPr>
        <w:t>;</w:t>
      </w:r>
    </w:p>
    <w:p w:rsidR="00EC4580" w:rsidRPr="00354F54" w:rsidRDefault="00EC4580" w:rsidP="00354F54">
      <w:pPr>
        <w:pStyle w:val="a3"/>
        <w:widowControl w:val="0"/>
        <w:numPr>
          <w:ilvl w:val="0"/>
          <w:numId w:val="4"/>
        </w:numPr>
        <w:shd w:val="clear" w:color="auto" w:fill="FFFFFF"/>
        <w:tabs>
          <w:tab w:val="left" w:pos="696"/>
        </w:tabs>
        <w:autoSpaceDE w:val="0"/>
        <w:autoSpaceDN w:val="0"/>
        <w:adjustRightInd w:val="0"/>
        <w:spacing w:line="302" w:lineRule="exact"/>
        <w:ind w:left="709" w:hanging="142"/>
        <w:jc w:val="both"/>
        <w:rPr>
          <w:sz w:val="28"/>
          <w:szCs w:val="28"/>
        </w:rPr>
      </w:pPr>
      <w:r w:rsidRPr="00354F54">
        <w:rPr>
          <w:spacing w:val="3"/>
          <w:sz w:val="28"/>
          <w:szCs w:val="28"/>
        </w:rPr>
        <w:t xml:space="preserve"> </w:t>
      </w:r>
      <w:r w:rsidR="00354F54">
        <w:rPr>
          <w:spacing w:val="3"/>
          <w:sz w:val="28"/>
          <w:szCs w:val="28"/>
        </w:rPr>
        <w:t xml:space="preserve">  </w:t>
      </w:r>
      <w:r w:rsidRPr="00354F54">
        <w:rPr>
          <w:sz w:val="28"/>
          <w:szCs w:val="28"/>
        </w:rPr>
        <w:t>информацию    о    планируемых    и     реализуемых    на    территории</w:t>
      </w:r>
      <w:r w:rsidRPr="00354F54">
        <w:rPr>
          <w:sz w:val="28"/>
          <w:szCs w:val="28"/>
        </w:rPr>
        <w:br/>
      </w:r>
      <w:r w:rsidR="00354F54">
        <w:rPr>
          <w:spacing w:val="-1"/>
          <w:sz w:val="28"/>
          <w:szCs w:val="28"/>
        </w:rPr>
        <w:t xml:space="preserve">  </w:t>
      </w:r>
      <w:r w:rsidRPr="00354F54">
        <w:rPr>
          <w:spacing w:val="-1"/>
          <w:sz w:val="28"/>
          <w:szCs w:val="28"/>
        </w:rPr>
        <w:t>района  инвестиционных проектах.</w:t>
      </w:r>
    </w:p>
    <w:p w:rsidR="00354F54" w:rsidRPr="00354F54" w:rsidRDefault="00354F54" w:rsidP="00354F54">
      <w:pPr>
        <w:pStyle w:val="a3"/>
        <w:widowControl w:val="0"/>
        <w:shd w:val="clear" w:color="auto" w:fill="FFFFFF"/>
        <w:tabs>
          <w:tab w:val="left" w:pos="696"/>
        </w:tabs>
        <w:autoSpaceDE w:val="0"/>
        <w:autoSpaceDN w:val="0"/>
        <w:adjustRightInd w:val="0"/>
        <w:spacing w:line="302" w:lineRule="exact"/>
        <w:ind w:left="709"/>
        <w:jc w:val="both"/>
        <w:rPr>
          <w:sz w:val="28"/>
          <w:szCs w:val="28"/>
        </w:rPr>
      </w:pPr>
    </w:p>
    <w:p w:rsidR="00EC4580" w:rsidRPr="00B23797" w:rsidRDefault="00EC4580" w:rsidP="00885454">
      <w:pPr>
        <w:shd w:val="clear" w:color="auto" w:fill="FFFFFF"/>
        <w:spacing w:before="72" w:line="326" w:lineRule="exact"/>
        <w:ind w:left="701" w:right="5" w:hanging="701"/>
        <w:jc w:val="both"/>
        <w:rPr>
          <w:sz w:val="28"/>
          <w:szCs w:val="28"/>
        </w:rPr>
      </w:pPr>
      <w:r w:rsidRPr="00B23797">
        <w:rPr>
          <w:b/>
          <w:bCs/>
          <w:spacing w:val="7"/>
          <w:sz w:val="28"/>
          <w:szCs w:val="28"/>
        </w:rPr>
        <w:t xml:space="preserve">13. Ежегодный отчет Главы Октябрьского района об </w:t>
      </w:r>
      <w:r w:rsidRPr="00B23797">
        <w:rPr>
          <w:b/>
          <w:bCs/>
          <w:spacing w:val="18"/>
          <w:sz w:val="28"/>
          <w:szCs w:val="28"/>
        </w:rPr>
        <w:t xml:space="preserve"> «Инвестиционном климате и </w:t>
      </w:r>
      <w:r w:rsidRPr="00B23797">
        <w:rPr>
          <w:b/>
          <w:bCs/>
          <w:spacing w:val="-2"/>
          <w:sz w:val="28"/>
          <w:szCs w:val="28"/>
        </w:rPr>
        <w:t>инвестиционной политике района»</w:t>
      </w:r>
    </w:p>
    <w:p w:rsidR="00EC4580" w:rsidRPr="00B23797" w:rsidRDefault="00EC4580" w:rsidP="00885454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360" w:line="302" w:lineRule="exact"/>
        <w:jc w:val="both"/>
        <w:rPr>
          <w:spacing w:val="-5"/>
          <w:sz w:val="28"/>
          <w:szCs w:val="28"/>
        </w:rPr>
      </w:pPr>
      <w:r w:rsidRPr="00B23797">
        <w:rPr>
          <w:bCs/>
          <w:spacing w:val="7"/>
          <w:sz w:val="28"/>
          <w:szCs w:val="28"/>
        </w:rPr>
        <w:t>Глава Октябрьского района</w:t>
      </w:r>
      <w:r w:rsidRPr="00B23797">
        <w:rPr>
          <w:spacing w:val="-1"/>
          <w:sz w:val="28"/>
          <w:szCs w:val="28"/>
        </w:rPr>
        <w:t xml:space="preserve"> ежегодно </w:t>
      </w:r>
      <w:r w:rsidRPr="00B23797">
        <w:rPr>
          <w:sz w:val="28"/>
          <w:szCs w:val="28"/>
        </w:rPr>
        <w:t xml:space="preserve">обращается к депутатам Октябрьского районного Собрания депутатов и исполнительным органам Октябрьского района с отчетом о перспективном развитии </w:t>
      </w:r>
      <w:r w:rsidR="00354F54">
        <w:rPr>
          <w:sz w:val="28"/>
          <w:szCs w:val="28"/>
        </w:rPr>
        <w:t xml:space="preserve">Октябрьского </w:t>
      </w:r>
      <w:r w:rsidRPr="00B23797">
        <w:rPr>
          <w:sz w:val="28"/>
          <w:szCs w:val="28"/>
        </w:rPr>
        <w:t>района на ближайшие годы.</w:t>
      </w:r>
    </w:p>
    <w:p w:rsidR="00712F20" w:rsidRPr="00354F54" w:rsidRDefault="00EC4580" w:rsidP="00354F54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360" w:line="302" w:lineRule="exact"/>
        <w:jc w:val="both"/>
        <w:rPr>
          <w:spacing w:val="-5"/>
          <w:sz w:val="28"/>
          <w:szCs w:val="28"/>
        </w:rPr>
      </w:pPr>
      <w:proofErr w:type="gramStart"/>
      <w:r w:rsidRPr="00B23797">
        <w:rPr>
          <w:spacing w:val="-2"/>
          <w:sz w:val="28"/>
          <w:szCs w:val="28"/>
        </w:rPr>
        <w:t xml:space="preserve">В   отчете  отражаются   результаты   реализации   </w:t>
      </w:r>
      <w:r w:rsidR="00354F54">
        <w:rPr>
          <w:spacing w:val="-2"/>
          <w:sz w:val="28"/>
          <w:szCs w:val="28"/>
        </w:rPr>
        <w:t>и</w:t>
      </w:r>
      <w:r w:rsidRPr="00B23797">
        <w:rPr>
          <w:spacing w:val="-2"/>
          <w:sz w:val="28"/>
          <w:szCs w:val="28"/>
        </w:rPr>
        <w:t>нвестиционной</w:t>
      </w:r>
      <w:r w:rsidRPr="00B23797">
        <w:rPr>
          <w:spacing w:val="-2"/>
          <w:sz w:val="28"/>
          <w:szCs w:val="28"/>
        </w:rPr>
        <w:br/>
        <w:t>стратегии,      определяются      основные      направления      и      приоритеты</w:t>
      </w:r>
      <w:r w:rsidRPr="00B23797">
        <w:rPr>
          <w:spacing w:val="-2"/>
          <w:sz w:val="28"/>
          <w:szCs w:val="28"/>
        </w:rPr>
        <w:br/>
      </w:r>
      <w:r w:rsidRPr="00B23797">
        <w:rPr>
          <w:spacing w:val="1"/>
          <w:sz w:val="28"/>
          <w:szCs w:val="28"/>
        </w:rPr>
        <w:t xml:space="preserve">инвестиционной политики </w:t>
      </w:r>
      <w:r w:rsidR="00354F54">
        <w:rPr>
          <w:sz w:val="28"/>
          <w:szCs w:val="28"/>
        </w:rPr>
        <w:t>Октябрьского</w:t>
      </w:r>
      <w:r w:rsidR="00354F54" w:rsidRPr="00B23797">
        <w:rPr>
          <w:spacing w:val="1"/>
          <w:sz w:val="28"/>
          <w:szCs w:val="28"/>
        </w:rPr>
        <w:t xml:space="preserve"> </w:t>
      </w:r>
      <w:r w:rsidRPr="00B23797">
        <w:rPr>
          <w:spacing w:val="1"/>
          <w:sz w:val="28"/>
          <w:szCs w:val="28"/>
        </w:rPr>
        <w:t xml:space="preserve">района, и предлагаются  </w:t>
      </w:r>
      <w:r w:rsidRPr="00B23797">
        <w:rPr>
          <w:spacing w:val="-4"/>
          <w:sz w:val="28"/>
          <w:szCs w:val="28"/>
        </w:rPr>
        <w:t xml:space="preserve">ключевые меры, </w:t>
      </w:r>
      <w:r w:rsidR="00354F54">
        <w:rPr>
          <w:spacing w:val="-4"/>
          <w:sz w:val="28"/>
          <w:szCs w:val="28"/>
        </w:rPr>
        <w:t xml:space="preserve"> </w:t>
      </w:r>
      <w:r w:rsidRPr="00B23797">
        <w:rPr>
          <w:spacing w:val="-4"/>
          <w:sz w:val="28"/>
          <w:szCs w:val="28"/>
        </w:rPr>
        <w:t xml:space="preserve">которые необходимо реализовать в следующем году в целях </w:t>
      </w:r>
      <w:r w:rsidRPr="00B23797">
        <w:rPr>
          <w:spacing w:val="-5"/>
          <w:sz w:val="28"/>
          <w:szCs w:val="28"/>
        </w:rPr>
        <w:t xml:space="preserve">привлечения инвестиций и улучшения условий ведения бизнеса в </w:t>
      </w:r>
      <w:r w:rsidR="00354F54">
        <w:rPr>
          <w:sz w:val="28"/>
          <w:szCs w:val="28"/>
        </w:rPr>
        <w:t>Октябрьского</w:t>
      </w:r>
      <w:r w:rsidR="00354F54" w:rsidRPr="00B23797">
        <w:rPr>
          <w:spacing w:val="-5"/>
          <w:sz w:val="28"/>
          <w:szCs w:val="28"/>
        </w:rPr>
        <w:t xml:space="preserve"> </w:t>
      </w:r>
      <w:r w:rsidRPr="00B23797">
        <w:rPr>
          <w:spacing w:val="-5"/>
          <w:sz w:val="28"/>
          <w:szCs w:val="28"/>
        </w:rPr>
        <w:t>районе.</w:t>
      </w:r>
      <w:proofErr w:type="gramEnd"/>
    </w:p>
    <w:p w:rsidR="00B41C77" w:rsidRDefault="00EC4580" w:rsidP="00B41C77">
      <w:pPr>
        <w:shd w:val="clear" w:color="auto" w:fill="FFFFFF"/>
        <w:spacing w:before="187" w:line="326" w:lineRule="exact"/>
        <w:ind w:left="706" w:hanging="691"/>
        <w:jc w:val="both"/>
        <w:rPr>
          <w:b/>
          <w:bCs/>
          <w:spacing w:val="-1"/>
          <w:sz w:val="28"/>
          <w:szCs w:val="28"/>
        </w:rPr>
      </w:pPr>
      <w:r w:rsidRPr="00B23797">
        <w:rPr>
          <w:b/>
          <w:bCs/>
          <w:spacing w:val="1"/>
          <w:sz w:val="28"/>
          <w:szCs w:val="28"/>
        </w:rPr>
        <w:t xml:space="preserve">14. Утверждение единого регламента </w:t>
      </w:r>
      <w:r w:rsidRPr="00B23797">
        <w:rPr>
          <w:b/>
          <w:bCs/>
          <w:spacing w:val="-1"/>
          <w:sz w:val="28"/>
          <w:szCs w:val="28"/>
        </w:rPr>
        <w:t>сопровождения инвестиционных проектов отделом архит</w:t>
      </w:r>
      <w:r w:rsidR="00354F54">
        <w:rPr>
          <w:b/>
          <w:bCs/>
          <w:spacing w:val="-1"/>
          <w:sz w:val="28"/>
          <w:szCs w:val="28"/>
        </w:rPr>
        <w:t>ектуры и сопровождения проектов Администрации Октябрьского района</w:t>
      </w:r>
    </w:p>
    <w:p w:rsidR="00B41C77" w:rsidRDefault="00B41C77" w:rsidP="00B41C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C4580" w:rsidRPr="002257A8" w:rsidRDefault="00B41C77" w:rsidP="00B41C77">
      <w:pPr>
        <w:pStyle w:val="a4"/>
        <w:jc w:val="both"/>
        <w:rPr>
          <w:rFonts w:ascii="Times New Roman" w:hAnsi="Times New Roman" w:cs="Times New Roman"/>
          <w:spacing w:val="-2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    </w:t>
      </w:r>
      <w:r w:rsidR="00EC4580" w:rsidRPr="002257A8">
        <w:rPr>
          <w:rFonts w:ascii="Times New Roman" w:hAnsi="Times New Roman" w:cs="Times New Roman"/>
          <w:sz w:val="28"/>
          <w:szCs w:val="28"/>
        </w:rPr>
        <w:t>Разрабатываются конкретные   способы   поддержки      в   зависимости   от</w:t>
      </w:r>
      <w:r w:rsidR="00EC4580" w:rsidRPr="002257A8">
        <w:rPr>
          <w:rFonts w:ascii="Times New Roman" w:hAnsi="Times New Roman" w:cs="Times New Roman"/>
          <w:spacing w:val="-2"/>
          <w:sz w:val="28"/>
          <w:szCs w:val="28"/>
        </w:rPr>
        <w:t>категорий инвестиционных проектов и объема инвестиций.</w:t>
      </w:r>
    </w:p>
    <w:p w:rsidR="00EC4580" w:rsidRPr="002257A8" w:rsidRDefault="00EC4580" w:rsidP="00B41C7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2257A8">
        <w:rPr>
          <w:rFonts w:ascii="Times New Roman" w:hAnsi="Times New Roman" w:cs="Times New Roman"/>
          <w:spacing w:val="-27"/>
          <w:sz w:val="28"/>
          <w:szCs w:val="28"/>
        </w:rPr>
        <w:t>2.</w:t>
      </w:r>
      <w:r w:rsidRPr="002257A8">
        <w:rPr>
          <w:rFonts w:ascii="Times New Roman" w:hAnsi="Times New Roman" w:cs="Times New Roman"/>
          <w:sz w:val="28"/>
          <w:szCs w:val="28"/>
        </w:rPr>
        <w:tab/>
      </w:r>
      <w:r w:rsidRPr="002257A8">
        <w:rPr>
          <w:rFonts w:ascii="Times New Roman" w:hAnsi="Times New Roman" w:cs="Times New Roman"/>
          <w:spacing w:val="-2"/>
          <w:sz w:val="28"/>
          <w:szCs w:val="28"/>
        </w:rPr>
        <w:t>Регламент сопровождения инвестиционных проектов включает в себя:</w:t>
      </w:r>
    </w:p>
    <w:p w:rsidR="00EC4580" w:rsidRPr="002257A8" w:rsidRDefault="00EC4580" w:rsidP="00B41C77">
      <w:pPr>
        <w:pStyle w:val="a4"/>
        <w:numPr>
          <w:ilvl w:val="0"/>
          <w:numId w:val="39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257A8">
        <w:rPr>
          <w:rFonts w:ascii="Times New Roman" w:hAnsi="Times New Roman" w:cs="Times New Roman"/>
          <w:spacing w:val="-2"/>
          <w:sz w:val="28"/>
          <w:szCs w:val="28"/>
        </w:rPr>
        <w:t>Сроки и процедуру рассмотрения проекта, включая очную презентацию</w:t>
      </w:r>
      <w:r w:rsidRPr="002257A8">
        <w:rPr>
          <w:rFonts w:ascii="Times New Roman" w:hAnsi="Times New Roman" w:cs="Times New Roman"/>
          <w:spacing w:val="-2"/>
          <w:sz w:val="28"/>
          <w:szCs w:val="28"/>
        </w:rPr>
        <w:br/>
      </w:r>
      <w:r w:rsidRPr="002257A8">
        <w:rPr>
          <w:rFonts w:ascii="Times New Roman" w:hAnsi="Times New Roman" w:cs="Times New Roman"/>
          <w:spacing w:val="-3"/>
          <w:sz w:val="28"/>
          <w:szCs w:val="28"/>
        </w:rPr>
        <w:t xml:space="preserve">проекта на </w:t>
      </w:r>
      <w:r w:rsidR="009B6F01" w:rsidRPr="002257A8">
        <w:rPr>
          <w:rFonts w:ascii="Times New Roman" w:hAnsi="Times New Roman" w:cs="Times New Roman"/>
          <w:spacing w:val="-3"/>
          <w:sz w:val="28"/>
          <w:szCs w:val="28"/>
        </w:rPr>
        <w:t>Инженерно-градостроительном Совете</w:t>
      </w:r>
      <w:r w:rsidRPr="002257A8">
        <w:rPr>
          <w:rFonts w:ascii="Times New Roman" w:hAnsi="Times New Roman" w:cs="Times New Roman"/>
          <w:spacing w:val="-3"/>
          <w:sz w:val="28"/>
          <w:szCs w:val="28"/>
        </w:rPr>
        <w:t>.</w:t>
      </w:r>
    </w:p>
    <w:p w:rsidR="00EC4580" w:rsidRPr="002257A8" w:rsidRDefault="00EC4580" w:rsidP="00B41C77">
      <w:pPr>
        <w:pStyle w:val="a4"/>
        <w:numPr>
          <w:ilvl w:val="0"/>
          <w:numId w:val="39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257A8">
        <w:rPr>
          <w:rFonts w:ascii="Times New Roman" w:hAnsi="Times New Roman" w:cs="Times New Roman"/>
          <w:spacing w:val="-5"/>
          <w:sz w:val="28"/>
          <w:szCs w:val="28"/>
        </w:rPr>
        <w:t>Обязательства предоставления информации о возможных инструментах</w:t>
      </w:r>
      <w:r w:rsidRPr="002257A8">
        <w:rPr>
          <w:rFonts w:ascii="Times New Roman" w:hAnsi="Times New Roman" w:cs="Times New Roman"/>
          <w:spacing w:val="-5"/>
          <w:sz w:val="28"/>
          <w:szCs w:val="28"/>
        </w:rPr>
        <w:br/>
      </w:r>
      <w:r w:rsidRPr="002257A8">
        <w:rPr>
          <w:rFonts w:ascii="Times New Roman" w:hAnsi="Times New Roman" w:cs="Times New Roman"/>
          <w:sz w:val="28"/>
          <w:szCs w:val="28"/>
        </w:rPr>
        <w:t>поддержки, на которые может претендовать инициатор проекта;</w:t>
      </w:r>
    </w:p>
    <w:p w:rsidR="00EC4580" w:rsidRPr="002257A8" w:rsidRDefault="00EC4580" w:rsidP="00B41C77">
      <w:pPr>
        <w:pStyle w:val="a4"/>
        <w:numPr>
          <w:ilvl w:val="0"/>
          <w:numId w:val="39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257A8">
        <w:rPr>
          <w:rFonts w:ascii="Times New Roman" w:hAnsi="Times New Roman" w:cs="Times New Roman"/>
          <w:spacing w:val="1"/>
          <w:sz w:val="28"/>
          <w:szCs w:val="28"/>
        </w:rPr>
        <w:t>Требования    к   подготовке   проекта,   установленные   конкретными</w:t>
      </w:r>
      <w:r w:rsidRPr="002257A8">
        <w:rPr>
          <w:rFonts w:ascii="Times New Roman" w:hAnsi="Times New Roman" w:cs="Times New Roman"/>
          <w:spacing w:val="1"/>
          <w:sz w:val="28"/>
          <w:szCs w:val="28"/>
        </w:rPr>
        <w:br/>
      </w:r>
      <w:r w:rsidRPr="002257A8">
        <w:rPr>
          <w:rFonts w:ascii="Times New Roman" w:hAnsi="Times New Roman" w:cs="Times New Roman"/>
          <w:spacing w:val="-3"/>
          <w:sz w:val="28"/>
          <w:szCs w:val="28"/>
        </w:rPr>
        <w:t>организациями, фондами.</w:t>
      </w:r>
    </w:p>
    <w:p w:rsidR="00EC4580" w:rsidRPr="002257A8" w:rsidRDefault="00EC4580" w:rsidP="00B41C77">
      <w:pPr>
        <w:pStyle w:val="a4"/>
        <w:numPr>
          <w:ilvl w:val="0"/>
          <w:numId w:val="39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257A8">
        <w:rPr>
          <w:rFonts w:ascii="Times New Roman" w:hAnsi="Times New Roman" w:cs="Times New Roman"/>
          <w:spacing w:val="2"/>
          <w:sz w:val="28"/>
          <w:szCs w:val="28"/>
        </w:rPr>
        <w:t>Порядок  взаимодействия  организаций  по  рассмотрению  проектов,</w:t>
      </w:r>
      <w:r w:rsidRPr="002257A8">
        <w:rPr>
          <w:rFonts w:ascii="Times New Roman" w:hAnsi="Times New Roman" w:cs="Times New Roman"/>
          <w:spacing w:val="2"/>
          <w:sz w:val="28"/>
          <w:szCs w:val="28"/>
        </w:rPr>
        <w:br/>
      </w:r>
      <w:r w:rsidRPr="002257A8">
        <w:rPr>
          <w:rFonts w:ascii="Times New Roman" w:hAnsi="Times New Roman" w:cs="Times New Roman"/>
          <w:sz w:val="28"/>
          <w:szCs w:val="28"/>
        </w:rPr>
        <w:t>претендующих на поддержку</w:t>
      </w:r>
      <w:r w:rsidR="00F30583" w:rsidRPr="002257A8">
        <w:rPr>
          <w:rFonts w:ascii="Times New Roman" w:hAnsi="Times New Roman" w:cs="Times New Roman"/>
          <w:sz w:val="28"/>
          <w:szCs w:val="28"/>
        </w:rPr>
        <w:t>.</w:t>
      </w:r>
    </w:p>
    <w:p w:rsidR="00EC4580" w:rsidRPr="00B23797" w:rsidRDefault="00EC4580" w:rsidP="00885454">
      <w:pPr>
        <w:jc w:val="both"/>
        <w:rPr>
          <w:spacing w:val="-2"/>
          <w:sz w:val="28"/>
          <w:szCs w:val="28"/>
        </w:rPr>
      </w:pPr>
      <w:r w:rsidRPr="00B23797">
        <w:rPr>
          <w:spacing w:val="-16"/>
          <w:sz w:val="28"/>
          <w:szCs w:val="28"/>
        </w:rPr>
        <w:t>3.</w:t>
      </w:r>
      <w:r w:rsidRPr="00B23797">
        <w:rPr>
          <w:sz w:val="28"/>
          <w:szCs w:val="28"/>
        </w:rPr>
        <w:tab/>
      </w:r>
      <w:r w:rsidRPr="00B23797">
        <w:rPr>
          <w:spacing w:val="1"/>
          <w:sz w:val="28"/>
          <w:szCs w:val="28"/>
        </w:rPr>
        <w:t>Ведение инвестиционных проектов должно осуществляться в единой</w:t>
      </w:r>
      <w:r w:rsidRPr="00B23797">
        <w:rPr>
          <w:spacing w:val="1"/>
          <w:sz w:val="28"/>
          <w:szCs w:val="28"/>
        </w:rPr>
        <w:br/>
      </w:r>
      <w:r w:rsidRPr="00B23797">
        <w:rPr>
          <w:spacing w:val="-2"/>
          <w:sz w:val="28"/>
          <w:szCs w:val="28"/>
        </w:rPr>
        <w:t>информационной системе, предусматривающей наличие общей базы данных</w:t>
      </w:r>
      <w:r w:rsidRPr="00B23797">
        <w:rPr>
          <w:spacing w:val="-2"/>
          <w:sz w:val="28"/>
          <w:szCs w:val="28"/>
        </w:rPr>
        <w:br/>
      </w:r>
      <w:r w:rsidRPr="00B23797">
        <w:rPr>
          <w:spacing w:val="1"/>
          <w:sz w:val="28"/>
          <w:szCs w:val="28"/>
        </w:rPr>
        <w:t>проектов,   регистрацию  информации  обо  всех  этапах  взаимодействия  с</w:t>
      </w:r>
      <w:r w:rsidRPr="00B23797">
        <w:rPr>
          <w:spacing w:val="1"/>
          <w:sz w:val="28"/>
          <w:szCs w:val="28"/>
        </w:rPr>
        <w:br/>
      </w:r>
      <w:r w:rsidRPr="00B23797">
        <w:rPr>
          <w:spacing w:val="-2"/>
          <w:sz w:val="28"/>
          <w:szCs w:val="28"/>
        </w:rPr>
        <w:t xml:space="preserve">инициаторами   проектов,   возможность   проведения   анализа   финансовых </w:t>
      </w:r>
    </w:p>
    <w:p w:rsidR="00EC4580" w:rsidRPr="00B23797" w:rsidRDefault="00EC4580" w:rsidP="00885454">
      <w:pPr>
        <w:jc w:val="both"/>
        <w:rPr>
          <w:spacing w:val="-3"/>
          <w:sz w:val="28"/>
          <w:szCs w:val="28"/>
        </w:rPr>
      </w:pPr>
      <w:r w:rsidRPr="00B23797">
        <w:rPr>
          <w:spacing w:val="-2"/>
          <w:sz w:val="28"/>
          <w:szCs w:val="28"/>
        </w:rPr>
        <w:lastRenderedPageBreak/>
        <w:t xml:space="preserve">показателей,  результаты     взаимодействия  субъектов  инвестиционной     и </w:t>
      </w:r>
      <w:r w:rsidRPr="00B23797">
        <w:rPr>
          <w:spacing w:val="-3"/>
          <w:sz w:val="28"/>
          <w:szCs w:val="28"/>
        </w:rPr>
        <w:t>предпринимательской деятельности с государственными органами.</w:t>
      </w:r>
    </w:p>
    <w:p w:rsidR="00EC4580" w:rsidRPr="00B23797" w:rsidRDefault="00EC4580" w:rsidP="00885454">
      <w:pPr>
        <w:jc w:val="both"/>
        <w:rPr>
          <w:sz w:val="28"/>
          <w:szCs w:val="28"/>
        </w:rPr>
      </w:pPr>
      <w:r w:rsidRPr="00B23797">
        <w:rPr>
          <w:sz w:val="28"/>
          <w:szCs w:val="28"/>
        </w:rPr>
        <w:t xml:space="preserve">4.       Работа       с   субъектами   предпринимательской   и   инвестиционной </w:t>
      </w:r>
      <w:r w:rsidRPr="00B23797">
        <w:rPr>
          <w:spacing w:val="-2"/>
          <w:sz w:val="28"/>
          <w:szCs w:val="28"/>
        </w:rPr>
        <w:t xml:space="preserve">деятельности,   осуществляющими     значительные  инвестиции     в  район </w:t>
      </w:r>
      <w:r w:rsidRPr="00B23797">
        <w:rPr>
          <w:spacing w:val="-3"/>
          <w:sz w:val="28"/>
          <w:szCs w:val="28"/>
        </w:rPr>
        <w:t xml:space="preserve"> должна строиться по индивидуальным планам.</w:t>
      </w:r>
    </w:p>
    <w:p w:rsidR="00C01A3A" w:rsidRDefault="00C01A3A" w:rsidP="00EC4580">
      <w:pPr>
        <w:rPr>
          <w:b/>
          <w:sz w:val="48"/>
          <w:szCs w:val="48"/>
        </w:rPr>
      </w:pPr>
    </w:p>
    <w:p w:rsidR="003846F3" w:rsidRDefault="003846F3" w:rsidP="003846F3">
      <w:pPr>
        <w:jc w:val="both"/>
        <w:rPr>
          <w:b/>
          <w:sz w:val="28"/>
          <w:szCs w:val="28"/>
        </w:rPr>
      </w:pPr>
      <w:r w:rsidRPr="003846F3">
        <w:rPr>
          <w:b/>
          <w:sz w:val="28"/>
          <w:szCs w:val="28"/>
        </w:rPr>
        <w:t>15. Активное вовлечение муниципальных образований Октябрьского района в инвестиционный процесс.</w:t>
      </w:r>
    </w:p>
    <w:p w:rsidR="003846F3" w:rsidRPr="003846F3" w:rsidRDefault="003846F3" w:rsidP="003846F3">
      <w:pPr>
        <w:jc w:val="both"/>
        <w:rPr>
          <w:b/>
          <w:sz w:val="28"/>
          <w:szCs w:val="28"/>
        </w:rPr>
      </w:pPr>
    </w:p>
    <w:p w:rsidR="003846F3" w:rsidRDefault="003846F3" w:rsidP="003846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Pr="003846F3">
        <w:rPr>
          <w:sz w:val="28"/>
          <w:szCs w:val="28"/>
        </w:rPr>
        <w:t>В целях повышения инвестиционной</w:t>
      </w:r>
      <w:r>
        <w:rPr>
          <w:sz w:val="28"/>
          <w:szCs w:val="28"/>
        </w:rPr>
        <w:t xml:space="preserve"> активности в муниципальных об</w:t>
      </w:r>
      <w:r w:rsidRPr="003846F3">
        <w:rPr>
          <w:sz w:val="28"/>
          <w:szCs w:val="28"/>
        </w:rPr>
        <w:t xml:space="preserve">разованиях </w:t>
      </w:r>
      <w:r>
        <w:rPr>
          <w:sz w:val="28"/>
          <w:szCs w:val="28"/>
        </w:rPr>
        <w:t>Октябрьского района</w:t>
      </w:r>
      <w:r w:rsidRPr="003846F3">
        <w:rPr>
          <w:sz w:val="28"/>
          <w:szCs w:val="28"/>
        </w:rPr>
        <w:t xml:space="preserve"> предполагается проведение на </w:t>
      </w:r>
      <w:r>
        <w:rPr>
          <w:sz w:val="28"/>
          <w:szCs w:val="28"/>
        </w:rPr>
        <w:t>постоянной основе обучающих се</w:t>
      </w:r>
      <w:r w:rsidRPr="003846F3">
        <w:rPr>
          <w:sz w:val="28"/>
          <w:szCs w:val="28"/>
        </w:rPr>
        <w:t>минаров для инвестиционных уполномоченных в</w:t>
      </w:r>
      <w:r>
        <w:rPr>
          <w:sz w:val="28"/>
          <w:szCs w:val="28"/>
        </w:rPr>
        <w:t>городского и сельских поселений Октябрьского района;</w:t>
      </w:r>
    </w:p>
    <w:p w:rsidR="003846F3" w:rsidRPr="003846F3" w:rsidRDefault="003846F3" w:rsidP="003846F3">
      <w:pPr>
        <w:jc w:val="both"/>
        <w:rPr>
          <w:sz w:val="28"/>
          <w:szCs w:val="28"/>
        </w:rPr>
      </w:pPr>
      <w:r>
        <w:rPr>
          <w:sz w:val="28"/>
          <w:szCs w:val="28"/>
        </w:rPr>
        <w:t>2.  С</w:t>
      </w:r>
      <w:r w:rsidRPr="003846F3">
        <w:rPr>
          <w:sz w:val="28"/>
          <w:szCs w:val="28"/>
        </w:rPr>
        <w:t>оставление ежегодного рейтинга инвестиционнойпривлекательности городского и сельских поселений Октябрьского района.</w:t>
      </w:r>
    </w:p>
    <w:p w:rsidR="003846F3" w:rsidRPr="0008688D" w:rsidRDefault="003846F3" w:rsidP="003846F3">
      <w:pPr>
        <w:jc w:val="both"/>
        <w:rPr>
          <w:b/>
          <w:sz w:val="28"/>
          <w:szCs w:val="28"/>
        </w:rPr>
      </w:pPr>
    </w:p>
    <w:p w:rsidR="003846F3" w:rsidRDefault="003846F3" w:rsidP="0008688D">
      <w:pPr>
        <w:jc w:val="both"/>
        <w:rPr>
          <w:b/>
          <w:sz w:val="28"/>
          <w:szCs w:val="28"/>
        </w:rPr>
      </w:pPr>
      <w:r w:rsidRPr="0008688D">
        <w:rPr>
          <w:b/>
          <w:sz w:val="28"/>
          <w:szCs w:val="28"/>
        </w:rPr>
        <w:t>1</w:t>
      </w:r>
      <w:r w:rsidR="0008688D" w:rsidRPr="0008688D">
        <w:rPr>
          <w:b/>
          <w:sz w:val="28"/>
          <w:szCs w:val="28"/>
        </w:rPr>
        <w:t>6</w:t>
      </w:r>
      <w:r w:rsidRPr="0008688D">
        <w:rPr>
          <w:b/>
          <w:sz w:val="28"/>
          <w:szCs w:val="28"/>
        </w:rPr>
        <w:t xml:space="preserve">.Информационное обеспечение инвестиционного процесса в </w:t>
      </w:r>
      <w:r w:rsidR="0008688D">
        <w:rPr>
          <w:b/>
          <w:sz w:val="28"/>
          <w:szCs w:val="28"/>
        </w:rPr>
        <w:t>Октябрьском районе</w:t>
      </w:r>
      <w:r w:rsidRPr="0008688D">
        <w:rPr>
          <w:b/>
          <w:sz w:val="28"/>
          <w:szCs w:val="28"/>
        </w:rPr>
        <w:t>.</w:t>
      </w:r>
    </w:p>
    <w:p w:rsidR="0008688D" w:rsidRPr="0008688D" w:rsidRDefault="0008688D" w:rsidP="0008688D">
      <w:pPr>
        <w:jc w:val="both"/>
        <w:rPr>
          <w:b/>
          <w:sz w:val="28"/>
          <w:szCs w:val="28"/>
        </w:rPr>
      </w:pPr>
    </w:p>
    <w:p w:rsidR="0008688D" w:rsidRDefault="003846F3" w:rsidP="0008688D">
      <w:pPr>
        <w:jc w:val="both"/>
        <w:rPr>
          <w:sz w:val="28"/>
          <w:szCs w:val="28"/>
        </w:rPr>
      </w:pPr>
      <w:r w:rsidRPr="0008688D">
        <w:rPr>
          <w:sz w:val="28"/>
          <w:szCs w:val="28"/>
        </w:rPr>
        <w:t>Информационное обеспечение инвестиционного процесса предполагает</w:t>
      </w:r>
      <w:r w:rsidR="0008688D" w:rsidRPr="0008688D">
        <w:rPr>
          <w:sz w:val="28"/>
          <w:szCs w:val="28"/>
        </w:rPr>
        <w:t>:</w:t>
      </w:r>
    </w:p>
    <w:p w:rsidR="0008688D" w:rsidRDefault="0008688D" w:rsidP="0008688D">
      <w:pPr>
        <w:pStyle w:val="a3"/>
        <w:numPr>
          <w:ilvl w:val="6"/>
          <w:numId w:val="31"/>
        </w:numPr>
        <w:ind w:left="0" w:firstLine="0"/>
        <w:jc w:val="both"/>
        <w:rPr>
          <w:sz w:val="28"/>
          <w:szCs w:val="28"/>
        </w:rPr>
      </w:pPr>
      <w:r w:rsidRPr="0008688D">
        <w:rPr>
          <w:sz w:val="28"/>
          <w:szCs w:val="28"/>
        </w:rPr>
        <w:t>С</w:t>
      </w:r>
      <w:r w:rsidR="003846F3" w:rsidRPr="0008688D">
        <w:rPr>
          <w:sz w:val="28"/>
          <w:szCs w:val="28"/>
        </w:rPr>
        <w:t xml:space="preserve">опровождение внедрения </w:t>
      </w:r>
      <w:r w:rsidRPr="0008688D">
        <w:rPr>
          <w:sz w:val="28"/>
          <w:szCs w:val="28"/>
        </w:rPr>
        <w:t xml:space="preserve">Стандарта в </w:t>
      </w:r>
      <w:r w:rsidR="003846F3" w:rsidRPr="0008688D">
        <w:rPr>
          <w:sz w:val="28"/>
          <w:szCs w:val="28"/>
        </w:rPr>
        <w:t>федеральных и региональных средствах ма</w:t>
      </w:r>
      <w:r w:rsidRPr="0008688D">
        <w:rPr>
          <w:sz w:val="28"/>
          <w:szCs w:val="28"/>
        </w:rPr>
        <w:t>ссовой информации;</w:t>
      </w:r>
    </w:p>
    <w:p w:rsidR="0008688D" w:rsidRDefault="0008688D" w:rsidP="0008688D">
      <w:pPr>
        <w:pStyle w:val="a3"/>
        <w:numPr>
          <w:ilvl w:val="6"/>
          <w:numId w:val="31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8688D">
        <w:rPr>
          <w:sz w:val="28"/>
          <w:szCs w:val="28"/>
        </w:rPr>
        <w:t xml:space="preserve">одготовку и </w:t>
      </w:r>
      <w:r w:rsidR="003846F3" w:rsidRPr="0008688D">
        <w:rPr>
          <w:sz w:val="28"/>
          <w:szCs w:val="28"/>
        </w:rPr>
        <w:t xml:space="preserve">размещение на </w:t>
      </w:r>
      <w:r w:rsidRPr="0008688D">
        <w:rPr>
          <w:sz w:val="28"/>
          <w:szCs w:val="28"/>
        </w:rPr>
        <w:t xml:space="preserve">официальном сайте Администрации района </w:t>
      </w:r>
      <w:r w:rsidR="003846F3" w:rsidRPr="0008688D">
        <w:rPr>
          <w:sz w:val="28"/>
          <w:szCs w:val="28"/>
        </w:rPr>
        <w:t xml:space="preserve">материалов об инвестиционной деятельности в </w:t>
      </w:r>
      <w:r w:rsidRPr="0008688D">
        <w:rPr>
          <w:sz w:val="28"/>
          <w:szCs w:val="28"/>
        </w:rPr>
        <w:t>районе</w:t>
      </w:r>
      <w:r>
        <w:rPr>
          <w:sz w:val="28"/>
          <w:szCs w:val="28"/>
        </w:rPr>
        <w:t>;</w:t>
      </w:r>
    </w:p>
    <w:p w:rsidR="00C01A3A" w:rsidRPr="0008688D" w:rsidRDefault="0008688D" w:rsidP="0008688D">
      <w:pPr>
        <w:pStyle w:val="a3"/>
        <w:numPr>
          <w:ilvl w:val="6"/>
          <w:numId w:val="31"/>
        </w:numPr>
        <w:ind w:left="0" w:firstLine="0"/>
        <w:jc w:val="both"/>
        <w:rPr>
          <w:sz w:val="28"/>
          <w:szCs w:val="28"/>
        </w:rPr>
      </w:pPr>
      <w:r w:rsidRPr="0008688D">
        <w:rPr>
          <w:sz w:val="28"/>
          <w:szCs w:val="28"/>
        </w:rPr>
        <w:t>Орга</w:t>
      </w:r>
      <w:r w:rsidR="003846F3" w:rsidRPr="0008688D">
        <w:rPr>
          <w:sz w:val="28"/>
          <w:szCs w:val="28"/>
        </w:rPr>
        <w:t xml:space="preserve">низацию презентации </w:t>
      </w:r>
      <w:r w:rsidRPr="0008688D">
        <w:rPr>
          <w:sz w:val="28"/>
          <w:szCs w:val="28"/>
        </w:rPr>
        <w:t xml:space="preserve">Октябрьского района </w:t>
      </w:r>
      <w:r w:rsidR="003846F3" w:rsidRPr="0008688D">
        <w:rPr>
          <w:sz w:val="28"/>
          <w:szCs w:val="28"/>
        </w:rPr>
        <w:t xml:space="preserve"> и</w:t>
      </w:r>
      <w:r w:rsidRPr="0008688D">
        <w:rPr>
          <w:sz w:val="28"/>
          <w:szCs w:val="28"/>
        </w:rPr>
        <w:t xml:space="preserve"> крупнейших инвестиционных про</w:t>
      </w:r>
      <w:r w:rsidR="003846F3" w:rsidRPr="0008688D">
        <w:rPr>
          <w:sz w:val="28"/>
          <w:szCs w:val="28"/>
        </w:rPr>
        <w:t>ектов на российских и международных выставках и форумах.</w:t>
      </w:r>
    </w:p>
    <w:p w:rsidR="00712F20" w:rsidRDefault="00712F20" w:rsidP="003846F3">
      <w:pPr>
        <w:jc w:val="both"/>
        <w:rPr>
          <w:sz w:val="28"/>
          <w:szCs w:val="28"/>
        </w:rPr>
      </w:pPr>
    </w:p>
    <w:p w:rsidR="0008688D" w:rsidRDefault="0008688D" w:rsidP="003846F3">
      <w:pPr>
        <w:jc w:val="both"/>
        <w:rPr>
          <w:sz w:val="28"/>
          <w:szCs w:val="28"/>
        </w:rPr>
      </w:pPr>
    </w:p>
    <w:p w:rsidR="0008688D" w:rsidRDefault="0008688D" w:rsidP="003846F3">
      <w:pPr>
        <w:jc w:val="both"/>
        <w:rPr>
          <w:sz w:val="28"/>
          <w:szCs w:val="28"/>
        </w:rPr>
      </w:pPr>
    </w:p>
    <w:p w:rsidR="0008688D" w:rsidRDefault="0008688D" w:rsidP="003846F3">
      <w:pPr>
        <w:jc w:val="both"/>
        <w:rPr>
          <w:sz w:val="28"/>
          <w:szCs w:val="28"/>
        </w:rPr>
      </w:pPr>
    </w:p>
    <w:p w:rsidR="0008688D" w:rsidRDefault="004C2974" w:rsidP="003846F3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4C2974" w:rsidRDefault="004C2974" w:rsidP="003846F3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района                                                                    Н.Н.Савченко</w:t>
      </w:r>
    </w:p>
    <w:p w:rsidR="0008688D" w:rsidRDefault="0008688D" w:rsidP="003846F3">
      <w:pPr>
        <w:jc w:val="both"/>
        <w:rPr>
          <w:sz w:val="28"/>
          <w:szCs w:val="28"/>
        </w:rPr>
      </w:pPr>
    </w:p>
    <w:p w:rsidR="0008688D" w:rsidRDefault="0008688D" w:rsidP="003846F3">
      <w:pPr>
        <w:jc w:val="both"/>
        <w:rPr>
          <w:sz w:val="28"/>
          <w:szCs w:val="28"/>
        </w:rPr>
      </w:pPr>
    </w:p>
    <w:p w:rsidR="0008688D" w:rsidRDefault="0008688D" w:rsidP="003846F3">
      <w:pPr>
        <w:jc w:val="both"/>
        <w:rPr>
          <w:sz w:val="28"/>
          <w:szCs w:val="28"/>
        </w:rPr>
      </w:pPr>
    </w:p>
    <w:p w:rsidR="0008688D" w:rsidRDefault="0008688D" w:rsidP="003846F3">
      <w:pPr>
        <w:jc w:val="both"/>
        <w:rPr>
          <w:sz w:val="28"/>
          <w:szCs w:val="28"/>
        </w:rPr>
      </w:pPr>
    </w:p>
    <w:p w:rsidR="0008688D" w:rsidRDefault="0008688D" w:rsidP="003846F3">
      <w:pPr>
        <w:jc w:val="both"/>
        <w:rPr>
          <w:sz w:val="28"/>
          <w:szCs w:val="28"/>
        </w:rPr>
      </w:pPr>
    </w:p>
    <w:p w:rsidR="0008688D" w:rsidRDefault="0008688D" w:rsidP="003846F3">
      <w:pPr>
        <w:jc w:val="both"/>
        <w:rPr>
          <w:sz w:val="28"/>
          <w:szCs w:val="28"/>
        </w:rPr>
      </w:pPr>
    </w:p>
    <w:p w:rsidR="0008688D" w:rsidRDefault="0008688D" w:rsidP="003846F3">
      <w:pPr>
        <w:jc w:val="both"/>
        <w:rPr>
          <w:sz w:val="28"/>
          <w:szCs w:val="28"/>
        </w:rPr>
      </w:pPr>
    </w:p>
    <w:p w:rsidR="002C5D91" w:rsidRDefault="002C5D91" w:rsidP="003846F3">
      <w:pPr>
        <w:jc w:val="both"/>
        <w:rPr>
          <w:sz w:val="28"/>
          <w:szCs w:val="28"/>
        </w:rPr>
      </w:pPr>
    </w:p>
    <w:p w:rsidR="002C5D91" w:rsidRDefault="002C5D91" w:rsidP="003846F3">
      <w:pPr>
        <w:jc w:val="both"/>
        <w:rPr>
          <w:sz w:val="28"/>
          <w:szCs w:val="28"/>
        </w:rPr>
      </w:pPr>
    </w:p>
    <w:p w:rsidR="002C5D91" w:rsidRDefault="002C5D91" w:rsidP="003846F3">
      <w:pPr>
        <w:jc w:val="both"/>
        <w:rPr>
          <w:sz w:val="28"/>
          <w:szCs w:val="28"/>
        </w:rPr>
      </w:pPr>
    </w:p>
    <w:p w:rsidR="002C5D91" w:rsidRDefault="002C5D91" w:rsidP="003846F3">
      <w:pPr>
        <w:jc w:val="both"/>
        <w:rPr>
          <w:sz w:val="28"/>
          <w:szCs w:val="28"/>
        </w:rPr>
      </w:pPr>
    </w:p>
    <w:p w:rsidR="0008688D" w:rsidRDefault="0008688D" w:rsidP="003846F3">
      <w:pPr>
        <w:jc w:val="both"/>
        <w:rPr>
          <w:sz w:val="28"/>
          <w:szCs w:val="28"/>
        </w:rPr>
      </w:pPr>
    </w:p>
    <w:p w:rsidR="0059714B" w:rsidRDefault="0059714B" w:rsidP="003846F3">
      <w:pPr>
        <w:jc w:val="both"/>
        <w:rPr>
          <w:sz w:val="28"/>
          <w:szCs w:val="28"/>
        </w:rPr>
      </w:pPr>
    </w:p>
    <w:p w:rsidR="0059714B" w:rsidRPr="0059714B" w:rsidRDefault="0059714B" w:rsidP="0059714B">
      <w:pPr>
        <w:jc w:val="right"/>
        <w:rPr>
          <w:sz w:val="28"/>
          <w:szCs w:val="28"/>
        </w:rPr>
      </w:pPr>
      <w:r w:rsidRPr="0059714B">
        <w:rPr>
          <w:sz w:val="28"/>
          <w:szCs w:val="28"/>
        </w:rPr>
        <w:t>Приложение №2</w:t>
      </w:r>
    </w:p>
    <w:p w:rsidR="0059714B" w:rsidRPr="0059714B" w:rsidRDefault="0059714B" w:rsidP="0059714B">
      <w:pPr>
        <w:jc w:val="right"/>
        <w:rPr>
          <w:sz w:val="28"/>
          <w:szCs w:val="28"/>
        </w:rPr>
      </w:pPr>
      <w:r w:rsidRPr="0059714B">
        <w:rPr>
          <w:sz w:val="28"/>
          <w:szCs w:val="28"/>
        </w:rPr>
        <w:t xml:space="preserve">к </w:t>
      </w:r>
      <w:r w:rsidR="004C2974">
        <w:rPr>
          <w:sz w:val="28"/>
          <w:szCs w:val="28"/>
        </w:rPr>
        <w:t>п</w:t>
      </w:r>
      <w:r w:rsidRPr="0059714B">
        <w:rPr>
          <w:sz w:val="28"/>
          <w:szCs w:val="28"/>
        </w:rPr>
        <w:t xml:space="preserve">остановлению Администрации </w:t>
      </w:r>
    </w:p>
    <w:p w:rsidR="0059714B" w:rsidRPr="0059714B" w:rsidRDefault="0059714B" w:rsidP="0059714B">
      <w:pPr>
        <w:jc w:val="right"/>
        <w:rPr>
          <w:sz w:val="28"/>
          <w:szCs w:val="28"/>
        </w:rPr>
      </w:pPr>
      <w:r w:rsidRPr="0059714B">
        <w:rPr>
          <w:sz w:val="28"/>
          <w:szCs w:val="28"/>
        </w:rPr>
        <w:t>Октябрьского района</w:t>
      </w:r>
    </w:p>
    <w:p w:rsidR="0059714B" w:rsidRDefault="0059714B" w:rsidP="0059714B">
      <w:pPr>
        <w:jc w:val="right"/>
        <w:rPr>
          <w:sz w:val="28"/>
          <w:szCs w:val="28"/>
        </w:rPr>
      </w:pPr>
      <w:r w:rsidRPr="0059714B">
        <w:rPr>
          <w:sz w:val="28"/>
          <w:szCs w:val="28"/>
        </w:rPr>
        <w:t xml:space="preserve">         </w:t>
      </w:r>
      <w:r w:rsidR="00705057" w:rsidRPr="00705057">
        <w:rPr>
          <w:sz w:val="28"/>
          <w:szCs w:val="28"/>
        </w:rPr>
        <w:t xml:space="preserve">         от 26.04.2013г. №344</w:t>
      </w:r>
    </w:p>
    <w:p w:rsidR="0059714B" w:rsidRDefault="0059714B" w:rsidP="0059714B">
      <w:pPr>
        <w:jc w:val="both"/>
        <w:rPr>
          <w:sz w:val="28"/>
          <w:szCs w:val="28"/>
        </w:rPr>
      </w:pPr>
    </w:p>
    <w:p w:rsidR="0059714B" w:rsidRPr="0059714B" w:rsidRDefault="0059714B" w:rsidP="0059714B">
      <w:pPr>
        <w:jc w:val="center"/>
        <w:rPr>
          <w:sz w:val="28"/>
          <w:szCs w:val="28"/>
        </w:rPr>
      </w:pPr>
      <w:r w:rsidRPr="0059714B">
        <w:rPr>
          <w:sz w:val="28"/>
          <w:szCs w:val="28"/>
        </w:rPr>
        <w:t>ПЛАН МЕРОПРИЯТИЙ</w:t>
      </w:r>
    </w:p>
    <w:p w:rsidR="0008688D" w:rsidRDefault="0059714B" w:rsidP="0059714B">
      <w:pPr>
        <w:jc w:val="center"/>
        <w:rPr>
          <w:sz w:val="28"/>
          <w:szCs w:val="28"/>
        </w:rPr>
      </w:pPr>
      <w:r w:rsidRPr="0059714B">
        <w:rPr>
          <w:sz w:val="28"/>
          <w:szCs w:val="28"/>
        </w:rPr>
        <w:t xml:space="preserve">по внедрению </w:t>
      </w:r>
      <w:proofErr w:type="gramStart"/>
      <w:r w:rsidRPr="0059714B">
        <w:rPr>
          <w:sz w:val="28"/>
          <w:szCs w:val="28"/>
        </w:rPr>
        <w:t>Стандарта деятельности органов местного само</w:t>
      </w:r>
      <w:r>
        <w:rPr>
          <w:sz w:val="28"/>
          <w:szCs w:val="28"/>
        </w:rPr>
        <w:t>управления Октябрьского района</w:t>
      </w:r>
      <w:proofErr w:type="gramEnd"/>
      <w:r w:rsidR="000445A9">
        <w:rPr>
          <w:sz w:val="28"/>
          <w:szCs w:val="28"/>
        </w:rPr>
        <w:t xml:space="preserve"> </w:t>
      </w:r>
      <w:r w:rsidRPr="0059714B">
        <w:rPr>
          <w:sz w:val="28"/>
          <w:szCs w:val="28"/>
        </w:rPr>
        <w:t xml:space="preserve">по обеспечению благоприятного  инвестиционного климата  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3119"/>
        <w:gridCol w:w="1381"/>
      </w:tblGrid>
      <w:tr w:rsidR="00E10536" w:rsidTr="000445A9">
        <w:tc>
          <w:tcPr>
            <w:tcW w:w="675" w:type="dxa"/>
          </w:tcPr>
          <w:p w:rsidR="0059714B" w:rsidRDefault="00E10536" w:rsidP="00E10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№№</w:t>
            </w:r>
          </w:p>
        </w:tc>
        <w:tc>
          <w:tcPr>
            <w:tcW w:w="4678" w:type="dxa"/>
          </w:tcPr>
          <w:p w:rsidR="0059714B" w:rsidRDefault="00E10536" w:rsidP="00E10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</w:tc>
        <w:tc>
          <w:tcPr>
            <w:tcW w:w="3119" w:type="dxa"/>
          </w:tcPr>
          <w:p w:rsidR="0059714B" w:rsidRDefault="00E10536" w:rsidP="00E10536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Ответственный</w:t>
            </w:r>
            <w:proofErr w:type="gramEnd"/>
            <w:r>
              <w:rPr>
                <w:sz w:val="28"/>
                <w:szCs w:val="28"/>
              </w:rPr>
              <w:t xml:space="preserve"> за реализацию</w:t>
            </w:r>
          </w:p>
        </w:tc>
        <w:tc>
          <w:tcPr>
            <w:tcW w:w="1381" w:type="dxa"/>
          </w:tcPr>
          <w:p w:rsidR="0059714B" w:rsidRDefault="00E10536" w:rsidP="00E10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подготовки</w:t>
            </w:r>
          </w:p>
        </w:tc>
      </w:tr>
      <w:tr w:rsidR="00E10536" w:rsidTr="000445A9">
        <w:tc>
          <w:tcPr>
            <w:tcW w:w="675" w:type="dxa"/>
          </w:tcPr>
          <w:p w:rsidR="0059714B" w:rsidRDefault="00E10536" w:rsidP="00E10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59714B" w:rsidRDefault="00E10536" w:rsidP="00E10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59714B" w:rsidRDefault="00E10536" w:rsidP="00E10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81" w:type="dxa"/>
          </w:tcPr>
          <w:p w:rsidR="0059714B" w:rsidRDefault="00E10536" w:rsidP="00E10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10536" w:rsidTr="000445A9">
        <w:tc>
          <w:tcPr>
            <w:tcW w:w="675" w:type="dxa"/>
          </w:tcPr>
          <w:p w:rsidR="0059714B" w:rsidRDefault="00E10536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59714B" w:rsidRDefault="00F33456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</w:t>
            </w:r>
            <w:proofErr w:type="gramStart"/>
            <w:r>
              <w:rPr>
                <w:sz w:val="28"/>
                <w:szCs w:val="28"/>
              </w:rPr>
              <w:t>Системы сбалансированных показателей Стратегии развития Октябрьского района</w:t>
            </w:r>
            <w:proofErr w:type="gramEnd"/>
            <w:r>
              <w:rPr>
                <w:sz w:val="28"/>
                <w:szCs w:val="28"/>
              </w:rPr>
              <w:t xml:space="preserve"> на период до 2020г</w:t>
            </w:r>
          </w:p>
        </w:tc>
        <w:tc>
          <w:tcPr>
            <w:tcW w:w="3119" w:type="dxa"/>
          </w:tcPr>
          <w:p w:rsidR="0059714B" w:rsidRDefault="00F33456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инвестиционного развития</w:t>
            </w:r>
            <w:r w:rsidR="00D72D6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D72D66">
              <w:rPr>
                <w:sz w:val="28"/>
                <w:szCs w:val="28"/>
              </w:rPr>
              <w:t>Администра</w:t>
            </w:r>
            <w:r w:rsidR="000445A9">
              <w:rPr>
                <w:sz w:val="28"/>
                <w:szCs w:val="28"/>
              </w:rPr>
              <w:t>-</w:t>
            </w:r>
            <w:r w:rsidR="00D72D66">
              <w:rPr>
                <w:sz w:val="28"/>
                <w:szCs w:val="28"/>
              </w:rPr>
              <w:t>ции</w:t>
            </w:r>
            <w:proofErr w:type="spellEnd"/>
            <w:proofErr w:type="gramEnd"/>
            <w:r w:rsidR="00D72D66">
              <w:rPr>
                <w:sz w:val="28"/>
                <w:szCs w:val="28"/>
              </w:rPr>
              <w:t xml:space="preserve"> Октябрьского района (далее Отдел инвестиционного развития) </w:t>
            </w:r>
          </w:p>
        </w:tc>
        <w:tc>
          <w:tcPr>
            <w:tcW w:w="1381" w:type="dxa"/>
          </w:tcPr>
          <w:p w:rsidR="0059714B" w:rsidRDefault="00F33456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</w:tr>
      <w:tr w:rsidR="00F33456" w:rsidTr="000445A9">
        <w:tc>
          <w:tcPr>
            <w:tcW w:w="675" w:type="dxa"/>
          </w:tcPr>
          <w:p w:rsidR="00F33456" w:rsidRDefault="00F33456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F33456" w:rsidRDefault="00F33456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Реестра инвестиционных проектов на текущий год</w:t>
            </w:r>
          </w:p>
        </w:tc>
        <w:tc>
          <w:tcPr>
            <w:tcW w:w="3119" w:type="dxa"/>
          </w:tcPr>
          <w:p w:rsidR="00F33456" w:rsidRDefault="00F33456" w:rsidP="00604B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инвестиционного развития</w:t>
            </w:r>
          </w:p>
        </w:tc>
        <w:tc>
          <w:tcPr>
            <w:tcW w:w="1381" w:type="dxa"/>
          </w:tcPr>
          <w:p w:rsidR="00F33456" w:rsidRDefault="00F33456" w:rsidP="00604B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</w:t>
            </w:r>
          </w:p>
        </w:tc>
      </w:tr>
      <w:tr w:rsidR="00F33456" w:rsidTr="000445A9">
        <w:tc>
          <w:tcPr>
            <w:tcW w:w="675" w:type="dxa"/>
          </w:tcPr>
          <w:p w:rsidR="00F33456" w:rsidRDefault="00F33456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F33456" w:rsidRDefault="00F33456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Мониторинг </w:t>
            </w:r>
            <w:r w:rsidRPr="00F33456">
              <w:rPr>
                <w:sz w:val="28"/>
                <w:szCs w:val="28"/>
              </w:rPr>
              <w:t>Реестр</w:t>
            </w:r>
            <w:r>
              <w:rPr>
                <w:sz w:val="28"/>
                <w:szCs w:val="28"/>
              </w:rPr>
              <w:t>а</w:t>
            </w:r>
            <w:r w:rsidRPr="00F33456">
              <w:rPr>
                <w:sz w:val="28"/>
                <w:szCs w:val="28"/>
              </w:rPr>
              <w:t xml:space="preserve"> приоритетных инвестиционных проектов, намеченных к реализации на </w:t>
            </w:r>
            <w:r>
              <w:rPr>
                <w:sz w:val="28"/>
                <w:szCs w:val="28"/>
              </w:rPr>
              <w:t>2013-2015</w:t>
            </w:r>
            <w:r w:rsidRPr="00F33456">
              <w:rPr>
                <w:sz w:val="28"/>
                <w:szCs w:val="28"/>
              </w:rPr>
              <w:t>гг</w:t>
            </w:r>
          </w:p>
        </w:tc>
        <w:tc>
          <w:tcPr>
            <w:tcW w:w="3119" w:type="dxa"/>
          </w:tcPr>
          <w:p w:rsidR="00F33456" w:rsidRDefault="00F33456" w:rsidP="000445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архитектуры и сопровождения </w:t>
            </w:r>
            <w:proofErr w:type="spellStart"/>
            <w:proofErr w:type="gramStart"/>
            <w:r>
              <w:rPr>
                <w:sz w:val="28"/>
                <w:szCs w:val="28"/>
              </w:rPr>
              <w:t>проек</w:t>
            </w:r>
            <w:r w:rsidR="000445A9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тов</w:t>
            </w:r>
            <w:proofErr w:type="spellEnd"/>
            <w:proofErr w:type="gramEnd"/>
            <w:r w:rsidR="00D72D66">
              <w:rPr>
                <w:sz w:val="28"/>
                <w:szCs w:val="28"/>
              </w:rPr>
              <w:t xml:space="preserve"> Администрации Октябрьского района (далее Отдел </w:t>
            </w:r>
            <w:proofErr w:type="spellStart"/>
            <w:r w:rsidR="00D72D66">
              <w:rPr>
                <w:sz w:val="28"/>
                <w:szCs w:val="28"/>
              </w:rPr>
              <w:t>архитек</w:t>
            </w:r>
            <w:proofErr w:type="spellEnd"/>
            <w:r w:rsidR="000445A9">
              <w:rPr>
                <w:sz w:val="28"/>
                <w:szCs w:val="28"/>
              </w:rPr>
              <w:t>-</w:t>
            </w:r>
            <w:r w:rsidR="00D72D66">
              <w:rPr>
                <w:sz w:val="28"/>
                <w:szCs w:val="28"/>
              </w:rPr>
              <w:t>туры и сопровождения проектов)</w:t>
            </w:r>
          </w:p>
        </w:tc>
        <w:tc>
          <w:tcPr>
            <w:tcW w:w="1381" w:type="dxa"/>
          </w:tcPr>
          <w:p w:rsidR="00F33456" w:rsidRDefault="000445A9" w:rsidP="003846F3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</w:t>
            </w:r>
            <w:r w:rsidR="00F33456">
              <w:rPr>
                <w:sz w:val="28"/>
                <w:szCs w:val="28"/>
              </w:rPr>
              <w:t>жене</w:t>
            </w:r>
            <w:proofErr w:type="spellEnd"/>
            <w:r>
              <w:rPr>
                <w:sz w:val="28"/>
                <w:szCs w:val="28"/>
              </w:rPr>
              <w:t>-</w:t>
            </w:r>
            <w:r w:rsidR="00F33456">
              <w:rPr>
                <w:sz w:val="28"/>
                <w:szCs w:val="28"/>
              </w:rPr>
              <w:t>дельно</w:t>
            </w:r>
            <w:proofErr w:type="gramEnd"/>
          </w:p>
        </w:tc>
      </w:tr>
      <w:tr w:rsidR="00F33456" w:rsidTr="000445A9">
        <w:tc>
          <w:tcPr>
            <w:tcW w:w="675" w:type="dxa"/>
          </w:tcPr>
          <w:p w:rsidR="00F33456" w:rsidRDefault="00F33456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F33456" w:rsidRDefault="00F33456" w:rsidP="000445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</w:t>
            </w:r>
            <w:r w:rsidR="000445A9">
              <w:rPr>
                <w:sz w:val="28"/>
                <w:szCs w:val="28"/>
              </w:rPr>
              <w:t xml:space="preserve"> и</w:t>
            </w:r>
            <w:r w:rsidRPr="00F33456">
              <w:rPr>
                <w:sz w:val="28"/>
                <w:szCs w:val="28"/>
              </w:rPr>
              <w:t>нвестиционн</w:t>
            </w:r>
            <w:r>
              <w:rPr>
                <w:sz w:val="28"/>
                <w:szCs w:val="28"/>
              </w:rPr>
              <w:t>ой</w:t>
            </w:r>
            <w:r w:rsidRPr="00F33456">
              <w:rPr>
                <w:sz w:val="28"/>
                <w:szCs w:val="28"/>
              </w:rPr>
              <w:t xml:space="preserve"> Стратеги</w:t>
            </w:r>
            <w:r>
              <w:rPr>
                <w:sz w:val="28"/>
                <w:szCs w:val="28"/>
              </w:rPr>
              <w:t>и</w:t>
            </w:r>
            <w:r w:rsidRPr="00F33456">
              <w:rPr>
                <w:sz w:val="28"/>
                <w:szCs w:val="28"/>
              </w:rPr>
              <w:t xml:space="preserve"> Октябрьского района на период до 2020 года</w:t>
            </w:r>
          </w:p>
        </w:tc>
        <w:tc>
          <w:tcPr>
            <w:tcW w:w="3119" w:type="dxa"/>
          </w:tcPr>
          <w:p w:rsidR="00F33456" w:rsidRDefault="00F33456" w:rsidP="003846F3">
            <w:pPr>
              <w:jc w:val="both"/>
              <w:rPr>
                <w:sz w:val="28"/>
                <w:szCs w:val="28"/>
              </w:rPr>
            </w:pPr>
            <w:r w:rsidRPr="00F33456">
              <w:rPr>
                <w:sz w:val="28"/>
                <w:szCs w:val="28"/>
              </w:rPr>
              <w:t>Отдел инвестиционного развития</w:t>
            </w:r>
          </w:p>
        </w:tc>
        <w:tc>
          <w:tcPr>
            <w:tcW w:w="1381" w:type="dxa"/>
          </w:tcPr>
          <w:p w:rsidR="00F33456" w:rsidRDefault="00604B2F" w:rsidP="00576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  <w:r w:rsidR="00F33456">
              <w:rPr>
                <w:sz w:val="28"/>
                <w:szCs w:val="28"/>
              </w:rPr>
              <w:t xml:space="preserve"> 2013г</w:t>
            </w:r>
          </w:p>
        </w:tc>
      </w:tr>
      <w:tr w:rsidR="00F33456" w:rsidTr="000445A9">
        <w:tc>
          <w:tcPr>
            <w:tcW w:w="675" w:type="dxa"/>
          </w:tcPr>
          <w:p w:rsidR="00F33456" w:rsidRDefault="00F33456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F33456" w:rsidRDefault="00576166" w:rsidP="003846F3">
            <w:pPr>
              <w:jc w:val="both"/>
              <w:rPr>
                <w:sz w:val="28"/>
                <w:szCs w:val="28"/>
              </w:rPr>
            </w:pPr>
            <w:r w:rsidRPr="00576166">
              <w:rPr>
                <w:sz w:val="28"/>
                <w:szCs w:val="28"/>
              </w:rPr>
              <w:t>Разработка и утверждение</w:t>
            </w:r>
            <w:r>
              <w:rPr>
                <w:sz w:val="28"/>
                <w:szCs w:val="28"/>
              </w:rPr>
              <w:t xml:space="preserve"> проекта Меморандума</w:t>
            </w:r>
            <w:r w:rsidR="00D72D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(соглашения) с </w:t>
            </w:r>
            <w:r w:rsidRPr="00576166">
              <w:rPr>
                <w:sz w:val="28"/>
                <w:szCs w:val="28"/>
              </w:rPr>
              <w:t>субъектами   предпринимательской   и инвестиционной    деятельности</w:t>
            </w:r>
          </w:p>
        </w:tc>
        <w:tc>
          <w:tcPr>
            <w:tcW w:w="3119" w:type="dxa"/>
          </w:tcPr>
          <w:p w:rsidR="00F33456" w:rsidRDefault="00576166" w:rsidP="003846F3">
            <w:pPr>
              <w:jc w:val="both"/>
              <w:rPr>
                <w:sz w:val="28"/>
                <w:szCs w:val="28"/>
              </w:rPr>
            </w:pPr>
            <w:r w:rsidRPr="00576166">
              <w:rPr>
                <w:sz w:val="28"/>
                <w:szCs w:val="28"/>
              </w:rPr>
              <w:t>Отдел инвестиционного развития</w:t>
            </w:r>
          </w:p>
        </w:tc>
        <w:tc>
          <w:tcPr>
            <w:tcW w:w="1381" w:type="dxa"/>
          </w:tcPr>
          <w:p w:rsidR="00F33456" w:rsidRDefault="00576166" w:rsidP="00576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 2013г</w:t>
            </w:r>
          </w:p>
        </w:tc>
      </w:tr>
      <w:tr w:rsidR="00576166" w:rsidTr="000445A9">
        <w:tc>
          <w:tcPr>
            <w:tcW w:w="675" w:type="dxa"/>
          </w:tcPr>
          <w:p w:rsidR="00576166" w:rsidRDefault="00576166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576166" w:rsidRPr="00576166" w:rsidRDefault="00576166" w:rsidP="003846F3">
            <w:pPr>
              <w:jc w:val="both"/>
              <w:rPr>
                <w:sz w:val="28"/>
                <w:szCs w:val="28"/>
              </w:rPr>
            </w:pPr>
            <w:r w:rsidRPr="00576166">
              <w:rPr>
                <w:sz w:val="28"/>
                <w:szCs w:val="28"/>
              </w:rPr>
              <w:t>Принятие нормативного акта, регламентирующего процедуру оценки, регулирующего воздействия (ОРВ) принятых и принимаемых нормативно-правовых актов, касающихся предпринимательской деятельности</w:t>
            </w:r>
          </w:p>
        </w:tc>
        <w:tc>
          <w:tcPr>
            <w:tcW w:w="3119" w:type="dxa"/>
          </w:tcPr>
          <w:p w:rsidR="00576166" w:rsidRPr="00576166" w:rsidRDefault="00576166" w:rsidP="003846F3">
            <w:pPr>
              <w:jc w:val="both"/>
              <w:rPr>
                <w:sz w:val="28"/>
                <w:szCs w:val="28"/>
              </w:rPr>
            </w:pPr>
            <w:r w:rsidRPr="00576166">
              <w:rPr>
                <w:sz w:val="28"/>
                <w:szCs w:val="28"/>
              </w:rPr>
              <w:t>Отдел инвестиционного развития</w:t>
            </w:r>
            <w:r>
              <w:rPr>
                <w:sz w:val="28"/>
                <w:szCs w:val="28"/>
              </w:rPr>
              <w:t>, юридический отдел</w:t>
            </w:r>
            <w:r w:rsidR="00D72D66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1381" w:type="dxa"/>
          </w:tcPr>
          <w:p w:rsidR="00576166" w:rsidRDefault="00DC7685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576166">
              <w:rPr>
                <w:sz w:val="28"/>
                <w:szCs w:val="28"/>
              </w:rPr>
              <w:t>екабрь 2013г</w:t>
            </w:r>
          </w:p>
        </w:tc>
      </w:tr>
      <w:tr w:rsidR="004E4BC4" w:rsidTr="000445A9">
        <w:tc>
          <w:tcPr>
            <w:tcW w:w="675" w:type="dxa"/>
          </w:tcPr>
          <w:p w:rsidR="004E4BC4" w:rsidRDefault="004E4BC4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:rsidR="004E4BC4" w:rsidRPr="004E4BC4" w:rsidRDefault="004E4BC4" w:rsidP="004E4BC4">
            <w:pPr>
              <w:jc w:val="both"/>
              <w:rPr>
                <w:sz w:val="28"/>
                <w:szCs w:val="28"/>
              </w:rPr>
            </w:pPr>
            <w:r w:rsidRPr="004E4BC4"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ение</w:t>
            </w:r>
            <w:r w:rsidRPr="004E4BC4">
              <w:rPr>
                <w:sz w:val="28"/>
                <w:szCs w:val="28"/>
              </w:rPr>
              <w:t xml:space="preserve"> </w:t>
            </w:r>
            <w:proofErr w:type="gramStart"/>
            <w:r w:rsidRPr="004E4BC4">
              <w:rPr>
                <w:sz w:val="28"/>
                <w:szCs w:val="28"/>
              </w:rPr>
              <w:t>доступной</w:t>
            </w:r>
            <w:proofErr w:type="gramEnd"/>
            <w:r w:rsidRPr="004E4BC4">
              <w:rPr>
                <w:sz w:val="28"/>
                <w:szCs w:val="28"/>
              </w:rPr>
              <w:t xml:space="preserve"> </w:t>
            </w:r>
            <w:proofErr w:type="spellStart"/>
            <w:r w:rsidRPr="004E4BC4">
              <w:rPr>
                <w:sz w:val="28"/>
                <w:szCs w:val="28"/>
              </w:rPr>
              <w:t>инфрас</w:t>
            </w:r>
            <w:r w:rsidR="00AA33D2">
              <w:rPr>
                <w:sz w:val="28"/>
                <w:szCs w:val="28"/>
              </w:rPr>
              <w:t>-</w:t>
            </w:r>
            <w:r w:rsidRPr="004E4BC4">
              <w:rPr>
                <w:sz w:val="28"/>
                <w:szCs w:val="28"/>
              </w:rPr>
              <w:lastRenderedPageBreak/>
              <w:t>труктуры</w:t>
            </w:r>
            <w:proofErr w:type="spellEnd"/>
            <w:r w:rsidRPr="004E4BC4">
              <w:rPr>
                <w:sz w:val="28"/>
                <w:szCs w:val="28"/>
              </w:rPr>
              <w:t xml:space="preserve"> для размещения производственных и иных объектов инвесторов.</w:t>
            </w:r>
          </w:p>
          <w:p w:rsidR="004E4BC4" w:rsidRPr="004E4BC4" w:rsidRDefault="004E4BC4" w:rsidP="004E4B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Содействие в развитии:</w:t>
            </w:r>
          </w:p>
          <w:p w:rsidR="004E4BC4" w:rsidRPr="004E4BC4" w:rsidRDefault="004E4BC4" w:rsidP="004E4BC4">
            <w:pPr>
              <w:jc w:val="both"/>
              <w:rPr>
                <w:sz w:val="28"/>
                <w:szCs w:val="28"/>
              </w:rPr>
            </w:pPr>
            <w:r w:rsidRPr="004E4BC4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Октябрьской промышленной зоны</w:t>
            </w:r>
            <w:r w:rsidRPr="004E4BC4">
              <w:rPr>
                <w:sz w:val="28"/>
                <w:szCs w:val="28"/>
              </w:rPr>
              <w:t>;</w:t>
            </w:r>
          </w:p>
          <w:p w:rsidR="004E4BC4" w:rsidRDefault="004E4BC4" w:rsidP="004E4BC4">
            <w:pPr>
              <w:jc w:val="both"/>
              <w:rPr>
                <w:sz w:val="28"/>
                <w:szCs w:val="28"/>
              </w:rPr>
            </w:pPr>
            <w:r w:rsidRPr="004E4BC4">
              <w:rPr>
                <w:sz w:val="28"/>
                <w:szCs w:val="28"/>
              </w:rPr>
              <w:t>- фонд</w:t>
            </w:r>
            <w:r w:rsidR="00417C25">
              <w:rPr>
                <w:sz w:val="28"/>
                <w:szCs w:val="28"/>
              </w:rPr>
              <w:t xml:space="preserve"> местного развития и</w:t>
            </w:r>
            <w:r w:rsidRPr="004E4BC4">
              <w:rPr>
                <w:sz w:val="28"/>
                <w:szCs w:val="28"/>
              </w:rPr>
              <w:t xml:space="preserve"> поддержки предпринимательства.</w:t>
            </w:r>
          </w:p>
        </w:tc>
        <w:tc>
          <w:tcPr>
            <w:tcW w:w="3119" w:type="dxa"/>
          </w:tcPr>
          <w:p w:rsidR="004E4BC4" w:rsidRPr="004E4BC4" w:rsidRDefault="004E4BC4" w:rsidP="004E4BC4">
            <w:pPr>
              <w:jc w:val="both"/>
              <w:rPr>
                <w:sz w:val="28"/>
                <w:szCs w:val="28"/>
              </w:rPr>
            </w:pPr>
            <w:r w:rsidRPr="004E4BC4">
              <w:rPr>
                <w:sz w:val="28"/>
                <w:szCs w:val="28"/>
              </w:rPr>
              <w:lastRenderedPageBreak/>
              <w:t xml:space="preserve">Отдел архитектуры и </w:t>
            </w:r>
            <w:r w:rsidRPr="004E4BC4">
              <w:rPr>
                <w:sz w:val="28"/>
                <w:szCs w:val="28"/>
              </w:rPr>
              <w:lastRenderedPageBreak/>
              <w:t>сопровождения проектов</w:t>
            </w:r>
            <w:r>
              <w:rPr>
                <w:sz w:val="28"/>
                <w:szCs w:val="28"/>
              </w:rPr>
              <w:t>,</w:t>
            </w:r>
            <w:r w:rsidR="000445A9">
              <w:rPr>
                <w:sz w:val="28"/>
                <w:szCs w:val="28"/>
              </w:rPr>
              <w:t xml:space="preserve"> </w:t>
            </w:r>
            <w:r w:rsidRPr="004E4BC4">
              <w:rPr>
                <w:sz w:val="28"/>
                <w:szCs w:val="28"/>
              </w:rPr>
              <w:t>отдел по содействию развитию малого и среднего предпринимательства</w:t>
            </w:r>
            <w:r w:rsidR="00D72D66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1381" w:type="dxa"/>
          </w:tcPr>
          <w:p w:rsidR="004E4BC4" w:rsidRDefault="00DC7685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</w:t>
            </w:r>
            <w:r w:rsidR="00CD323A">
              <w:rPr>
                <w:sz w:val="28"/>
                <w:szCs w:val="28"/>
              </w:rPr>
              <w:t xml:space="preserve">есь </w:t>
            </w:r>
            <w:r w:rsidR="00CD323A">
              <w:rPr>
                <w:sz w:val="28"/>
                <w:szCs w:val="28"/>
              </w:rPr>
              <w:lastRenderedPageBreak/>
              <w:t>период</w:t>
            </w:r>
          </w:p>
        </w:tc>
      </w:tr>
      <w:tr w:rsidR="00576166" w:rsidTr="000445A9">
        <w:tc>
          <w:tcPr>
            <w:tcW w:w="675" w:type="dxa"/>
          </w:tcPr>
          <w:p w:rsidR="00576166" w:rsidRDefault="00CD323A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4678" w:type="dxa"/>
          </w:tcPr>
          <w:p w:rsidR="004E4BC4" w:rsidRPr="004E4BC4" w:rsidRDefault="004E4BC4" w:rsidP="004E4B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</w:t>
            </w:r>
            <w:proofErr w:type="gramStart"/>
            <w:r>
              <w:rPr>
                <w:sz w:val="28"/>
                <w:szCs w:val="28"/>
              </w:rPr>
              <w:t xml:space="preserve">прогноза потребностей рынка </w:t>
            </w:r>
            <w:r w:rsidRPr="004E4BC4">
              <w:rPr>
                <w:sz w:val="28"/>
                <w:szCs w:val="28"/>
              </w:rPr>
              <w:t xml:space="preserve">труда </w:t>
            </w:r>
            <w:r w:rsidR="00CD323A">
              <w:rPr>
                <w:sz w:val="28"/>
                <w:szCs w:val="28"/>
              </w:rPr>
              <w:t>Октябрьского района</w:t>
            </w:r>
            <w:proofErr w:type="gramEnd"/>
          </w:p>
          <w:p w:rsidR="00576166" w:rsidRPr="00576166" w:rsidRDefault="004E4BC4" w:rsidP="004E4B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специалистах различных направлений на </w:t>
            </w:r>
            <w:r w:rsidRPr="004E4BC4">
              <w:rPr>
                <w:sz w:val="28"/>
                <w:szCs w:val="28"/>
              </w:rPr>
              <w:t>период до 2020 года</w:t>
            </w:r>
          </w:p>
        </w:tc>
        <w:tc>
          <w:tcPr>
            <w:tcW w:w="3119" w:type="dxa"/>
          </w:tcPr>
          <w:p w:rsidR="00576166" w:rsidRPr="00576166" w:rsidRDefault="00D72D66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ГКУ РО «</w:t>
            </w:r>
            <w:r w:rsidRPr="00D72D66">
              <w:rPr>
                <w:sz w:val="28"/>
                <w:szCs w:val="28"/>
              </w:rPr>
              <w:t xml:space="preserve">Центр занятости населения города Новочеркасска в </w:t>
            </w:r>
            <w:proofErr w:type="spellStart"/>
            <w:r w:rsidRPr="00D72D66">
              <w:rPr>
                <w:sz w:val="28"/>
                <w:szCs w:val="28"/>
              </w:rPr>
              <w:t>пгт</w:t>
            </w:r>
            <w:proofErr w:type="spellEnd"/>
            <w:r w:rsidRPr="00D72D66">
              <w:rPr>
                <w:sz w:val="28"/>
                <w:szCs w:val="28"/>
              </w:rPr>
              <w:t>.</w:t>
            </w:r>
            <w:r w:rsidR="00AA33D2">
              <w:rPr>
                <w:sz w:val="28"/>
                <w:szCs w:val="28"/>
              </w:rPr>
              <w:t xml:space="preserve"> </w:t>
            </w:r>
            <w:r w:rsidRPr="00D72D66">
              <w:rPr>
                <w:sz w:val="28"/>
                <w:szCs w:val="28"/>
              </w:rPr>
              <w:t>Каменоломни</w:t>
            </w:r>
            <w:r>
              <w:rPr>
                <w:sz w:val="28"/>
                <w:szCs w:val="28"/>
              </w:rPr>
              <w:t>»</w:t>
            </w:r>
            <w:r w:rsidR="004E4BC4">
              <w:rPr>
                <w:sz w:val="28"/>
                <w:szCs w:val="28"/>
              </w:rPr>
              <w:t xml:space="preserve">, ФЭУ </w:t>
            </w:r>
            <w:r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1381" w:type="dxa"/>
          </w:tcPr>
          <w:p w:rsidR="00576166" w:rsidRDefault="000445A9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="004E4BC4">
              <w:rPr>
                <w:sz w:val="28"/>
                <w:szCs w:val="28"/>
              </w:rPr>
              <w:t>нварь 2014г</w:t>
            </w:r>
          </w:p>
        </w:tc>
      </w:tr>
      <w:tr w:rsidR="004E4BC4" w:rsidTr="000445A9">
        <w:tc>
          <w:tcPr>
            <w:tcW w:w="675" w:type="dxa"/>
          </w:tcPr>
          <w:p w:rsidR="004E4BC4" w:rsidRDefault="00CD323A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</w:tcPr>
          <w:p w:rsidR="00CD323A" w:rsidRPr="00CD323A" w:rsidRDefault="00CD323A" w:rsidP="00CD32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должностные регламенты муниципальных служащих</w:t>
            </w:r>
            <w:r w:rsidRPr="00CD323A">
              <w:rPr>
                <w:sz w:val="28"/>
                <w:szCs w:val="28"/>
              </w:rPr>
              <w:t>, осуществляющих</w:t>
            </w:r>
          </w:p>
          <w:p w:rsidR="004E4BC4" w:rsidRDefault="00CD323A" w:rsidP="00CD323A">
            <w:pPr>
              <w:jc w:val="both"/>
              <w:rPr>
                <w:sz w:val="28"/>
                <w:szCs w:val="28"/>
              </w:rPr>
            </w:pPr>
            <w:r w:rsidRPr="00CD323A">
              <w:rPr>
                <w:sz w:val="28"/>
                <w:szCs w:val="28"/>
              </w:rPr>
              <w:t>взаимодействие с инве</w:t>
            </w:r>
            <w:r>
              <w:rPr>
                <w:sz w:val="28"/>
                <w:szCs w:val="28"/>
              </w:rPr>
              <w:t>сторами</w:t>
            </w:r>
          </w:p>
        </w:tc>
        <w:tc>
          <w:tcPr>
            <w:tcW w:w="3119" w:type="dxa"/>
          </w:tcPr>
          <w:p w:rsidR="004E4BC4" w:rsidRPr="004E4BC4" w:rsidRDefault="00CD323A" w:rsidP="000445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</w:t>
            </w:r>
            <w:r w:rsidRPr="00CD323A">
              <w:rPr>
                <w:sz w:val="28"/>
                <w:szCs w:val="28"/>
              </w:rPr>
              <w:t xml:space="preserve"> по </w:t>
            </w:r>
            <w:r w:rsidR="000445A9">
              <w:rPr>
                <w:sz w:val="28"/>
                <w:szCs w:val="28"/>
              </w:rPr>
              <w:t>организации-</w:t>
            </w:r>
            <w:proofErr w:type="spellStart"/>
            <w:r w:rsidRPr="00CD323A">
              <w:rPr>
                <w:sz w:val="28"/>
                <w:szCs w:val="28"/>
              </w:rPr>
              <w:t>онно</w:t>
            </w:r>
            <w:proofErr w:type="spellEnd"/>
            <w:r w:rsidRPr="00CD323A">
              <w:rPr>
                <w:sz w:val="28"/>
                <w:szCs w:val="28"/>
              </w:rPr>
              <w:t>-кадров</w:t>
            </w:r>
            <w:r>
              <w:rPr>
                <w:sz w:val="28"/>
                <w:szCs w:val="28"/>
              </w:rPr>
              <w:t>ым</w:t>
            </w:r>
            <w:r w:rsidR="00AA33D2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D323A">
              <w:rPr>
                <w:sz w:val="28"/>
                <w:szCs w:val="28"/>
              </w:rPr>
              <w:t>вопро</w:t>
            </w:r>
            <w:proofErr w:type="spellEnd"/>
            <w:r>
              <w:rPr>
                <w:sz w:val="28"/>
                <w:szCs w:val="28"/>
              </w:rPr>
              <w:t>-</w:t>
            </w:r>
            <w:r w:rsidRPr="00CD323A">
              <w:rPr>
                <w:sz w:val="28"/>
                <w:szCs w:val="28"/>
              </w:rPr>
              <w:t>сам</w:t>
            </w:r>
            <w:proofErr w:type="gramEnd"/>
            <w:r w:rsidRPr="00CD323A">
              <w:rPr>
                <w:sz w:val="28"/>
                <w:szCs w:val="28"/>
              </w:rPr>
              <w:t xml:space="preserve"> и местному самоуправлению</w:t>
            </w:r>
            <w:r w:rsidR="00D72D66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1381" w:type="dxa"/>
          </w:tcPr>
          <w:p w:rsidR="004E4BC4" w:rsidRDefault="000445A9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50270">
              <w:rPr>
                <w:sz w:val="28"/>
                <w:szCs w:val="28"/>
              </w:rPr>
              <w:t>ентябрь 2013г</w:t>
            </w:r>
          </w:p>
        </w:tc>
      </w:tr>
      <w:tr w:rsidR="00050270" w:rsidTr="000445A9">
        <w:tc>
          <w:tcPr>
            <w:tcW w:w="675" w:type="dxa"/>
          </w:tcPr>
          <w:p w:rsidR="00050270" w:rsidRDefault="00050270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678" w:type="dxa"/>
          </w:tcPr>
          <w:p w:rsidR="00050270" w:rsidRPr="00050270" w:rsidRDefault="00050270" w:rsidP="000502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</w:t>
            </w:r>
            <w:proofErr w:type="gramStart"/>
            <w:r>
              <w:rPr>
                <w:sz w:val="28"/>
                <w:szCs w:val="28"/>
              </w:rPr>
              <w:t>специализированного</w:t>
            </w:r>
            <w:proofErr w:type="gramEnd"/>
            <w:r>
              <w:rPr>
                <w:sz w:val="28"/>
                <w:szCs w:val="28"/>
              </w:rPr>
              <w:t xml:space="preserve"> многоязыч</w:t>
            </w:r>
            <w:r w:rsidRPr="00050270">
              <w:rPr>
                <w:sz w:val="28"/>
                <w:szCs w:val="28"/>
              </w:rPr>
              <w:t>ного интернет-портала</w:t>
            </w:r>
          </w:p>
          <w:p w:rsidR="00050270" w:rsidRDefault="00050270" w:rsidP="000502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инвестиционной </w:t>
            </w:r>
            <w:r w:rsidRPr="00050270">
              <w:rPr>
                <w:sz w:val="28"/>
                <w:szCs w:val="28"/>
              </w:rPr>
              <w:t>деятельности</w:t>
            </w:r>
          </w:p>
        </w:tc>
        <w:tc>
          <w:tcPr>
            <w:tcW w:w="3119" w:type="dxa"/>
          </w:tcPr>
          <w:p w:rsidR="00050270" w:rsidRDefault="00050270" w:rsidP="00CD323A">
            <w:pPr>
              <w:jc w:val="both"/>
              <w:rPr>
                <w:sz w:val="28"/>
                <w:szCs w:val="28"/>
              </w:rPr>
            </w:pPr>
            <w:r w:rsidRPr="00050270">
              <w:rPr>
                <w:sz w:val="28"/>
                <w:szCs w:val="28"/>
              </w:rPr>
              <w:t>Отдел инвестиционного развития</w:t>
            </w:r>
          </w:p>
        </w:tc>
        <w:tc>
          <w:tcPr>
            <w:tcW w:w="1381" w:type="dxa"/>
          </w:tcPr>
          <w:p w:rsidR="00050270" w:rsidRDefault="000445A9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50270" w:rsidRPr="00050270">
              <w:rPr>
                <w:sz w:val="28"/>
                <w:szCs w:val="28"/>
              </w:rPr>
              <w:t>ентябрь 2013г</w:t>
            </w:r>
          </w:p>
        </w:tc>
      </w:tr>
      <w:tr w:rsidR="00050270" w:rsidTr="000445A9">
        <w:tc>
          <w:tcPr>
            <w:tcW w:w="675" w:type="dxa"/>
          </w:tcPr>
          <w:p w:rsidR="00050270" w:rsidRDefault="00050270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678" w:type="dxa"/>
          </w:tcPr>
          <w:p w:rsidR="00050270" w:rsidRDefault="00050270" w:rsidP="000502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050270">
              <w:rPr>
                <w:sz w:val="28"/>
                <w:szCs w:val="28"/>
              </w:rPr>
              <w:t>тчет Главы Октябрьского района об  «Инвестиционном климате и инвестиционной политике района»</w:t>
            </w:r>
          </w:p>
        </w:tc>
        <w:tc>
          <w:tcPr>
            <w:tcW w:w="3119" w:type="dxa"/>
          </w:tcPr>
          <w:p w:rsidR="00050270" w:rsidRPr="00050270" w:rsidRDefault="00050270" w:rsidP="00CD323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1381" w:type="dxa"/>
          </w:tcPr>
          <w:p w:rsidR="00050270" w:rsidRPr="00050270" w:rsidRDefault="000445A9" w:rsidP="003846F3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</w:t>
            </w:r>
            <w:r w:rsidR="00050270">
              <w:rPr>
                <w:sz w:val="28"/>
                <w:szCs w:val="28"/>
              </w:rPr>
              <w:t>жегод</w:t>
            </w:r>
            <w:proofErr w:type="spellEnd"/>
            <w:r>
              <w:rPr>
                <w:sz w:val="28"/>
                <w:szCs w:val="28"/>
              </w:rPr>
              <w:t>-</w:t>
            </w:r>
            <w:r w:rsidR="00050270">
              <w:rPr>
                <w:sz w:val="28"/>
                <w:szCs w:val="28"/>
              </w:rPr>
              <w:t>но</w:t>
            </w:r>
            <w:proofErr w:type="gramEnd"/>
          </w:p>
        </w:tc>
      </w:tr>
      <w:tr w:rsidR="00050270" w:rsidTr="000445A9">
        <w:tc>
          <w:tcPr>
            <w:tcW w:w="675" w:type="dxa"/>
          </w:tcPr>
          <w:p w:rsidR="00050270" w:rsidRDefault="00050270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678" w:type="dxa"/>
          </w:tcPr>
          <w:p w:rsidR="00050270" w:rsidRDefault="00050270" w:rsidP="00050270">
            <w:pPr>
              <w:jc w:val="both"/>
              <w:rPr>
                <w:sz w:val="28"/>
                <w:szCs w:val="28"/>
              </w:rPr>
            </w:pPr>
            <w:r w:rsidRPr="00050270">
              <w:rPr>
                <w:sz w:val="28"/>
                <w:szCs w:val="28"/>
              </w:rPr>
              <w:t>Утверждение единого регламента сопровождения инвестиционных проектов</w:t>
            </w:r>
          </w:p>
        </w:tc>
        <w:tc>
          <w:tcPr>
            <w:tcW w:w="3119" w:type="dxa"/>
          </w:tcPr>
          <w:p w:rsidR="00050270" w:rsidRDefault="00050270" w:rsidP="00CD323A">
            <w:pPr>
              <w:jc w:val="both"/>
              <w:rPr>
                <w:sz w:val="28"/>
                <w:szCs w:val="28"/>
              </w:rPr>
            </w:pPr>
            <w:r w:rsidRPr="00050270">
              <w:rPr>
                <w:sz w:val="28"/>
                <w:szCs w:val="28"/>
              </w:rPr>
              <w:t>Отдел архитектуры и сопровождения проектов</w:t>
            </w:r>
          </w:p>
        </w:tc>
        <w:tc>
          <w:tcPr>
            <w:tcW w:w="1381" w:type="dxa"/>
          </w:tcPr>
          <w:p w:rsidR="00050270" w:rsidRDefault="000445A9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50270" w:rsidRPr="00050270">
              <w:rPr>
                <w:sz w:val="28"/>
                <w:szCs w:val="28"/>
              </w:rPr>
              <w:t>ентябрь 2013г</w:t>
            </w:r>
          </w:p>
        </w:tc>
      </w:tr>
      <w:tr w:rsidR="00050270" w:rsidTr="000445A9">
        <w:tc>
          <w:tcPr>
            <w:tcW w:w="675" w:type="dxa"/>
          </w:tcPr>
          <w:p w:rsidR="00050270" w:rsidRDefault="00050270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678" w:type="dxa"/>
          </w:tcPr>
          <w:p w:rsidR="00050270" w:rsidRPr="00050270" w:rsidRDefault="00050270" w:rsidP="0005027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Составление рейтинга инвестиционной привлекательности муниципальных образова</w:t>
            </w:r>
            <w:r w:rsidRPr="00050270">
              <w:rPr>
                <w:sz w:val="28"/>
                <w:szCs w:val="28"/>
              </w:rPr>
              <w:t>ний</w:t>
            </w:r>
          </w:p>
        </w:tc>
        <w:tc>
          <w:tcPr>
            <w:tcW w:w="3119" w:type="dxa"/>
          </w:tcPr>
          <w:p w:rsidR="00050270" w:rsidRPr="00050270" w:rsidRDefault="00050270" w:rsidP="00CD323A">
            <w:pPr>
              <w:jc w:val="both"/>
              <w:rPr>
                <w:sz w:val="28"/>
                <w:szCs w:val="28"/>
              </w:rPr>
            </w:pPr>
            <w:r w:rsidRPr="00050270">
              <w:rPr>
                <w:sz w:val="28"/>
                <w:szCs w:val="28"/>
              </w:rPr>
              <w:t>Отдел инвестиционного развития</w:t>
            </w:r>
          </w:p>
        </w:tc>
        <w:tc>
          <w:tcPr>
            <w:tcW w:w="1381" w:type="dxa"/>
          </w:tcPr>
          <w:p w:rsidR="00050270" w:rsidRPr="00050270" w:rsidRDefault="000445A9" w:rsidP="003846F3">
            <w:pPr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</w:t>
            </w:r>
            <w:r w:rsidR="00417C25">
              <w:rPr>
                <w:sz w:val="28"/>
                <w:szCs w:val="28"/>
              </w:rPr>
              <w:t>жегод</w:t>
            </w:r>
            <w:proofErr w:type="spellEnd"/>
            <w:r>
              <w:rPr>
                <w:sz w:val="28"/>
                <w:szCs w:val="28"/>
              </w:rPr>
              <w:t>-</w:t>
            </w:r>
            <w:r w:rsidR="00417C25">
              <w:rPr>
                <w:sz w:val="28"/>
                <w:szCs w:val="28"/>
              </w:rPr>
              <w:t>но</w:t>
            </w:r>
            <w:proofErr w:type="gramEnd"/>
          </w:p>
        </w:tc>
      </w:tr>
      <w:tr w:rsidR="00417C25" w:rsidTr="000445A9">
        <w:tc>
          <w:tcPr>
            <w:tcW w:w="675" w:type="dxa"/>
          </w:tcPr>
          <w:p w:rsidR="00417C25" w:rsidRDefault="00417C25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678" w:type="dxa"/>
          </w:tcPr>
          <w:p w:rsidR="00417C25" w:rsidRDefault="00417C25" w:rsidP="00417C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r w:rsidRPr="00417C25">
              <w:rPr>
                <w:sz w:val="28"/>
                <w:szCs w:val="28"/>
              </w:rPr>
              <w:t xml:space="preserve">обучающих семинаров для инвестиционных уполномоченных  </w:t>
            </w:r>
            <w:proofErr w:type="gramStart"/>
            <w:r w:rsidRPr="00417C25">
              <w:rPr>
                <w:sz w:val="28"/>
                <w:szCs w:val="28"/>
              </w:rPr>
              <w:t>городского</w:t>
            </w:r>
            <w:proofErr w:type="gramEnd"/>
            <w:r w:rsidRPr="00417C25">
              <w:rPr>
                <w:sz w:val="28"/>
                <w:szCs w:val="28"/>
              </w:rPr>
              <w:t xml:space="preserve"> и сельских поселений</w:t>
            </w:r>
          </w:p>
        </w:tc>
        <w:tc>
          <w:tcPr>
            <w:tcW w:w="3119" w:type="dxa"/>
          </w:tcPr>
          <w:p w:rsidR="00417C25" w:rsidRPr="000445A9" w:rsidRDefault="00417C25" w:rsidP="00CD323A">
            <w:pPr>
              <w:jc w:val="both"/>
            </w:pPr>
            <w:r w:rsidRPr="00417C25">
              <w:rPr>
                <w:sz w:val="28"/>
                <w:szCs w:val="28"/>
              </w:rPr>
              <w:t>Отдел архитектуры и сопровождения проектов</w:t>
            </w:r>
            <w:r>
              <w:rPr>
                <w:sz w:val="28"/>
                <w:szCs w:val="28"/>
              </w:rPr>
              <w:t>,</w:t>
            </w:r>
            <w:r w:rsidR="000445A9">
              <w:t xml:space="preserve"> </w:t>
            </w:r>
            <w:r w:rsidRPr="00417C25">
              <w:rPr>
                <w:sz w:val="28"/>
                <w:szCs w:val="28"/>
              </w:rPr>
              <w:t xml:space="preserve">Отдел </w:t>
            </w:r>
            <w:proofErr w:type="spellStart"/>
            <w:proofErr w:type="gramStart"/>
            <w:r w:rsidRPr="00417C25">
              <w:rPr>
                <w:sz w:val="28"/>
                <w:szCs w:val="28"/>
              </w:rPr>
              <w:t>инвес</w:t>
            </w:r>
            <w:r w:rsidR="000445A9">
              <w:rPr>
                <w:sz w:val="28"/>
                <w:szCs w:val="28"/>
              </w:rPr>
              <w:t>-</w:t>
            </w:r>
            <w:r w:rsidRPr="00417C25">
              <w:rPr>
                <w:sz w:val="28"/>
                <w:szCs w:val="28"/>
              </w:rPr>
              <w:t>тиционного</w:t>
            </w:r>
            <w:proofErr w:type="spellEnd"/>
            <w:proofErr w:type="gramEnd"/>
            <w:r w:rsidRPr="00417C25">
              <w:rPr>
                <w:sz w:val="28"/>
                <w:szCs w:val="28"/>
              </w:rPr>
              <w:t xml:space="preserve"> развития</w:t>
            </w:r>
          </w:p>
        </w:tc>
        <w:tc>
          <w:tcPr>
            <w:tcW w:w="1381" w:type="dxa"/>
          </w:tcPr>
          <w:p w:rsidR="002C5D91" w:rsidRDefault="000445A9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2C5D91">
              <w:rPr>
                <w:sz w:val="28"/>
                <w:szCs w:val="28"/>
              </w:rPr>
              <w:t>юль,</w:t>
            </w:r>
          </w:p>
          <w:p w:rsidR="00417C25" w:rsidRDefault="002C5D91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  <w:tr w:rsidR="00417C25" w:rsidTr="000445A9">
        <w:tc>
          <w:tcPr>
            <w:tcW w:w="675" w:type="dxa"/>
          </w:tcPr>
          <w:p w:rsidR="00417C25" w:rsidRDefault="00417C25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678" w:type="dxa"/>
          </w:tcPr>
          <w:p w:rsidR="00417C25" w:rsidRDefault="00417C25" w:rsidP="00417C25">
            <w:pPr>
              <w:jc w:val="both"/>
              <w:rPr>
                <w:sz w:val="28"/>
                <w:szCs w:val="28"/>
              </w:rPr>
            </w:pPr>
            <w:r w:rsidRPr="00417C25">
              <w:rPr>
                <w:sz w:val="28"/>
                <w:szCs w:val="28"/>
              </w:rPr>
              <w:t>Информационное обеспечение инвестиционного процесса в Октябрьском районе.</w:t>
            </w:r>
          </w:p>
        </w:tc>
        <w:tc>
          <w:tcPr>
            <w:tcW w:w="3119" w:type="dxa"/>
          </w:tcPr>
          <w:p w:rsidR="00417C25" w:rsidRPr="00417C25" w:rsidRDefault="00417C25" w:rsidP="00CD323A">
            <w:pPr>
              <w:jc w:val="both"/>
              <w:rPr>
                <w:sz w:val="28"/>
                <w:szCs w:val="28"/>
              </w:rPr>
            </w:pPr>
            <w:r w:rsidRPr="00417C25">
              <w:rPr>
                <w:sz w:val="28"/>
                <w:szCs w:val="28"/>
              </w:rPr>
              <w:t>Отдел инвестиционного развития</w:t>
            </w:r>
          </w:p>
        </w:tc>
        <w:tc>
          <w:tcPr>
            <w:tcW w:w="1381" w:type="dxa"/>
          </w:tcPr>
          <w:p w:rsidR="00417C25" w:rsidRDefault="000445A9" w:rsidP="003846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417C25">
              <w:rPr>
                <w:sz w:val="28"/>
                <w:szCs w:val="28"/>
              </w:rPr>
              <w:t>есь период</w:t>
            </w:r>
          </w:p>
        </w:tc>
      </w:tr>
    </w:tbl>
    <w:p w:rsidR="0008688D" w:rsidRDefault="0008688D" w:rsidP="003846F3">
      <w:pPr>
        <w:jc w:val="both"/>
        <w:rPr>
          <w:sz w:val="28"/>
          <w:szCs w:val="28"/>
        </w:rPr>
      </w:pPr>
    </w:p>
    <w:p w:rsidR="000445A9" w:rsidRDefault="000445A9" w:rsidP="000445A9">
      <w:pPr>
        <w:jc w:val="both"/>
        <w:rPr>
          <w:sz w:val="28"/>
          <w:szCs w:val="28"/>
        </w:rPr>
      </w:pPr>
    </w:p>
    <w:p w:rsidR="000445A9" w:rsidRDefault="000445A9" w:rsidP="000445A9">
      <w:pPr>
        <w:jc w:val="both"/>
        <w:rPr>
          <w:sz w:val="28"/>
          <w:szCs w:val="28"/>
        </w:rPr>
      </w:pPr>
    </w:p>
    <w:p w:rsidR="000445A9" w:rsidRDefault="000445A9" w:rsidP="000445A9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0445A9" w:rsidRDefault="000445A9" w:rsidP="000445A9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района                                                                    Н.Н.Савченко</w:t>
      </w:r>
    </w:p>
    <w:p w:rsidR="000445A9" w:rsidRDefault="000445A9" w:rsidP="000445A9">
      <w:pPr>
        <w:jc w:val="both"/>
        <w:rPr>
          <w:sz w:val="28"/>
          <w:szCs w:val="28"/>
        </w:rPr>
      </w:pPr>
    </w:p>
    <w:p w:rsidR="004E1471" w:rsidRDefault="004E1471" w:rsidP="003846F3">
      <w:pPr>
        <w:jc w:val="both"/>
        <w:rPr>
          <w:sz w:val="28"/>
          <w:szCs w:val="28"/>
        </w:rPr>
      </w:pPr>
    </w:p>
    <w:p w:rsidR="000445A9" w:rsidRPr="003846F3" w:rsidRDefault="000445A9" w:rsidP="003846F3">
      <w:pPr>
        <w:jc w:val="both"/>
        <w:rPr>
          <w:sz w:val="28"/>
          <w:szCs w:val="28"/>
        </w:rPr>
      </w:pPr>
    </w:p>
    <w:p w:rsidR="00C01A3A" w:rsidRPr="00B23797" w:rsidRDefault="00C01A3A" w:rsidP="00C01A3A">
      <w:pPr>
        <w:jc w:val="right"/>
        <w:rPr>
          <w:sz w:val="28"/>
          <w:szCs w:val="28"/>
        </w:rPr>
      </w:pPr>
      <w:r w:rsidRPr="00B23797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</w:t>
      </w:r>
      <w:r w:rsidR="0059714B">
        <w:rPr>
          <w:sz w:val="28"/>
          <w:szCs w:val="28"/>
        </w:rPr>
        <w:t>3</w:t>
      </w:r>
    </w:p>
    <w:p w:rsidR="00C01A3A" w:rsidRPr="00B23797" w:rsidRDefault="00C01A3A" w:rsidP="00C01A3A">
      <w:pPr>
        <w:jc w:val="right"/>
        <w:rPr>
          <w:sz w:val="28"/>
          <w:szCs w:val="28"/>
        </w:rPr>
      </w:pPr>
      <w:r w:rsidRPr="00B23797">
        <w:rPr>
          <w:sz w:val="28"/>
          <w:szCs w:val="28"/>
        </w:rPr>
        <w:t xml:space="preserve">к </w:t>
      </w:r>
      <w:r w:rsidR="000445A9">
        <w:rPr>
          <w:sz w:val="28"/>
          <w:szCs w:val="28"/>
        </w:rPr>
        <w:t>п</w:t>
      </w:r>
      <w:r w:rsidRPr="00B23797">
        <w:rPr>
          <w:sz w:val="28"/>
          <w:szCs w:val="28"/>
        </w:rPr>
        <w:t>остановлению</w:t>
      </w:r>
      <w:r w:rsidR="00AA33D2">
        <w:rPr>
          <w:sz w:val="28"/>
          <w:szCs w:val="28"/>
        </w:rPr>
        <w:t xml:space="preserve"> </w:t>
      </w:r>
      <w:r w:rsidRPr="00B23797">
        <w:rPr>
          <w:sz w:val="28"/>
          <w:szCs w:val="28"/>
        </w:rPr>
        <w:t xml:space="preserve">Администрации </w:t>
      </w:r>
    </w:p>
    <w:p w:rsidR="00C01A3A" w:rsidRPr="00B23797" w:rsidRDefault="00C01A3A" w:rsidP="00C01A3A">
      <w:pPr>
        <w:jc w:val="right"/>
        <w:rPr>
          <w:rFonts w:ascii="Georgia" w:hAnsi="Georgia"/>
          <w:sz w:val="28"/>
          <w:szCs w:val="28"/>
        </w:rPr>
      </w:pPr>
      <w:r w:rsidRPr="00B23797">
        <w:rPr>
          <w:sz w:val="28"/>
          <w:szCs w:val="28"/>
        </w:rPr>
        <w:t>Октябрьского района</w:t>
      </w:r>
    </w:p>
    <w:p w:rsidR="00C01A3A" w:rsidRPr="00B23797" w:rsidRDefault="00C01A3A" w:rsidP="00C01A3A">
      <w:pPr>
        <w:jc w:val="right"/>
        <w:rPr>
          <w:sz w:val="28"/>
          <w:szCs w:val="28"/>
        </w:rPr>
      </w:pPr>
      <w:r w:rsidRPr="00B23797">
        <w:rPr>
          <w:sz w:val="28"/>
          <w:szCs w:val="28"/>
        </w:rPr>
        <w:t xml:space="preserve">         </w:t>
      </w:r>
      <w:r w:rsidR="00705057" w:rsidRPr="00705057">
        <w:rPr>
          <w:sz w:val="28"/>
          <w:szCs w:val="28"/>
        </w:rPr>
        <w:t xml:space="preserve">         от 26.04.2013г. №344</w:t>
      </w:r>
      <w:bookmarkStart w:id="1" w:name="_GoBack"/>
      <w:bookmarkEnd w:id="1"/>
    </w:p>
    <w:p w:rsidR="00C01A3A" w:rsidRPr="00B23797" w:rsidRDefault="00C01A3A" w:rsidP="00EC4580">
      <w:pPr>
        <w:rPr>
          <w:b/>
          <w:sz w:val="48"/>
          <w:szCs w:val="48"/>
        </w:rPr>
      </w:pPr>
    </w:p>
    <w:p w:rsidR="00BA1DA5" w:rsidRPr="00325F13" w:rsidRDefault="00BA1DA5" w:rsidP="00BA1D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ПОРЯДОК</w:t>
      </w:r>
    </w:p>
    <w:p w:rsidR="00BA1DA5" w:rsidRPr="00325F13" w:rsidRDefault="00BA1DA5" w:rsidP="00BA1DA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формирования и ведения Реестр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25F13">
        <w:rPr>
          <w:rFonts w:ascii="Times New Roman" w:hAnsi="Times New Roman" w:cs="Times New Roman"/>
          <w:sz w:val="28"/>
          <w:szCs w:val="28"/>
        </w:rPr>
        <w:t xml:space="preserve"> инвестиционных проектов на территории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widowControl/>
        <w:numPr>
          <w:ilvl w:val="1"/>
          <w:numId w:val="25"/>
        </w:numPr>
        <w:autoSpaceDE/>
        <w:autoSpaceDN/>
        <w:adjustRightInd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</w:t>
      </w:r>
      <w:proofErr w:type="gramStart"/>
      <w:r w:rsidRPr="00325F13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25F13">
        <w:rPr>
          <w:rFonts w:ascii="Times New Roman" w:hAnsi="Times New Roman" w:cs="Times New Roman"/>
          <w:sz w:val="28"/>
          <w:szCs w:val="28"/>
        </w:rPr>
        <w:t xml:space="preserve"> Стандарт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25F13">
        <w:rPr>
          <w:rFonts w:ascii="Times New Roman" w:hAnsi="Times New Roman" w:cs="Times New Roman"/>
          <w:sz w:val="28"/>
          <w:szCs w:val="28"/>
        </w:rPr>
        <w:t xml:space="preserve"> деятельности Администрации Октябрьского района по обеспечению благоприятного  инвестиционного климата  в районе в целях</w:t>
      </w:r>
      <w:proofErr w:type="gramEnd"/>
      <w:r w:rsidRPr="00325F13">
        <w:rPr>
          <w:rFonts w:ascii="Times New Roman" w:hAnsi="Times New Roman" w:cs="Times New Roman"/>
          <w:sz w:val="28"/>
          <w:szCs w:val="28"/>
        </w:rPr>
        <w:t xml:space="preserve"> повышения инвестиционной активности, определяет процедуру формирования Реестр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25F13">
        <w:rPr>
          <w:rFonts w:ascii="Times New Roman" w:hAnsi="Times New Roman" w:cs="Times New Roman"/>
          <w:sz w:val="28"/>
          <w:szCs w:val="28"/>
        </w:rPr>
        <w:t xml:space="preserve"> инвестиционных проектов на территории </w:t>
      </w: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325F13">
        <w:rPr>
          <w:rFonts w:ascii="Times New Roman" w:hAnsi="Times New Roman" w:cs="Times New Roman"/>
          <w:sz w:val="28"/>
          <w:szCs w:val="28"/>
        </w:rPr>
        <w:t xml:space="preserve"> (далее – Реестр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25F13">
        <w:rPr>
          <w:rFonts w:ascii="Times New Roman" w:hAnsi="Times New Roman" w:cs="Times New Roman"/>
          <w:sz w:val="28"/>
          <w:szCs w:val="28"/>
        </w:rPr>
        <w:t>), а также процедуру мониторинга реализации инвестиционных проектов, включенных в Реестр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25F13">
        <w:rPr>
          <w:rFonts w:ascii="Times New Roman" w:hAnsi="Times New Roman" w:cs="Times New Roman"/>
          <w:sz w:val="28"/>
          <w:szCs w:val="28"/>
        </w:rPr>
        <w:t>.</w:t>
      </w: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widowControl/>
        <w:numPr>
          <w:ilvl w:val="1"/>
          <w:numId w:val="25"/>
        </w:numPr>
        <w:autoSpaceDE/>
        <w:autoSpaceDN/>
        <w:adjustRightInd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7D3B">
        <w:rPr>
          <w:rFonts w:ascii="Times New Roman" w:hAnsi="Times New Roman" w:cs="Times New Roman"/>
          <w:sz w:val="28"/>
          <w:szCs w:val="28"/>
        </w:rPr>
        <w:t xml:space="preserve">Ежегодно формируется и утверждается  постановлением Администрации </w:t>
      </w:r>
      <w:r w:rsidR="000445A9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Pr="00AD7D3B">
        <w:rPr>
          <w:rFonts w:ascii="Times New Roman" w:hAnsi="Times New Roman" w:cs="Times New Roman"/>
          <w:sz w:val="28"/>
          <w:szCs w:val="28"/>
        </w:rPr>
        <w:t>района</w:t>
      </w:r>
      <w:r w:rsidR="000445A9">
        <w:rPr>
          <w:rFonts w:ascii="Times New Roman" w:hAnsi="Times New Roman" w:cs="Times New Roman"/>
          <w:sz w:val="28"/>
          <w:szCs w:val="28"/>
        </w:rPr>
        <w:t xml:space="preserve"> (далее Администрация района)</w:t>
      </w:r>
      <w:r w:rsidRPr="00AD7D3B">
        <w:rPr>
          <w:rFonts w:ascii="Times New Roman" w:hAnsi="Times New Roman" w:cs="Times New Roman"/>
          <w:sz w:val="28"/>
          <w:szCs w:val="28"/>
        </w:rPr>
        <w:t xml:space="preserve">  Реестр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AD7D3B">
        <w:rPr>
          <w:rFonts w:ascii="Times New Roman" w:hAnsi="Times New Roman" w:cs="Times New Roman"/>
          <w:sz w:val="28"/>
          <w:szCs w:val="28"/>
        </w:rPr>
        <w:t xml:space="preserve"> инвестиционных проектов – свод инвестиционных проектов по направлениям: газификация, водоснабжение и водоотведение, жилищное строительство, ЖКХ, электроснабжение, образование, культура, здравоохранение, дороги, ж/д и автотранспорт, связь, сельское хозяйство, строительство промышленных пред</w:t>
      </w:r>
      <w:r>
        <w:rPr>
          <w:rFonts w:ascii="Times New Roman" w:hAnsi="Times New Roman" w:cs="Times New Roman"/>
          <w:sz w:val="28"/>
          <w:szCs w:val="28"/>
        </w:rPr>
        <w:t>приятий, торговли и сферы услуг с финансовым обеспечением на текущий год и без финансового обеспечения, намеченных  к реализации на ближайшие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 года.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widowControl/>
        <w:numPr>
          <w:ilvl w:val="1"/>
          <w:numId w:val="25"/>
        </w:numPr>
        <w:autoSpaceDE/>
        <w:autoSpaceDN/>
        <w:adjustRightInd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 xml:space="preserve">Реестр </w:t>
      </w:r>
      <w:r>
        <w:rPr>
          <w:rFonts w:ascii="Times New Roman" w:hAnsi="Times New Roman" w:cs="Times New Roman"/>
          <w:sz w:val="28"/>
          <w:szCs w:val="28"/>
        </w:rPr>
        <w:t xml:space="preserve">инвестиционных проектов </w:t>
      </w:r>
      <w:r w:rsidRPr="00F707E0">
        <w:rPr>
          <w:rFonts w:ascii="Times New Roman" w:hAnsi="Times New Roman" w:cs="Times New Roman"/>
          <w:sz w:val="28"/>
          <w:szCs w:val="28"/>
        </w:rPr>
        <w:t xml:space="preserve">с финансовым обеспечением на текущий год </w:t>
      </w:r>
      <w:r w:rsidRPr="00325F13">
        <w:rPr>
          <w:rFonts w:ascii="Times New Roman" w:hAnsi="Times New Roman" w:cs="Times New Roman"/>
          <w:sz w:val="28"/>
          <w:szCs w:val="28"/>
        </w:rPr>
        <w:t>содержит сведения об инвестиционных проектах, реализация которых осуществляется за счет средств федерального, областного и местного бюджетов, средств Фонда местного развития, сре</w:t>
      </w:r>
      <w:proofErr w:type="gramStart"/>
      <w:r w:rsidRPr="00325F13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325F13">
        <w:rPr>
          <w:rFonts w:ascii="Times New Roman" w:hAnsi="Times New Roman" w:cs="Times New Roman"/>
          <w:sz w:val="28"/>
          <w:szCs w:val="28"/>
        </w:rPr>
        <w:t>едприятий, средств населения.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325F13">
        <w:rPr>
          <w:rFonts w:ascii="Times New Roman" w:hAnsi="Times New Roman" w:cs="Times New Roman"/>
          <w:sz w:val="28"/>
          <w:szCs w:val="28"/>
        </w:rPr>
        <w:t>ормируется в табличной форме согласно приложению № 1 к настоящему 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8C5AB2" w:rsidRDefault="00BA1DA5" w:rsidP="00BA1DA5">
      <w:pPr>
        <w:pStyle w:val="a3"/>
        <w:numPr>
          <w:ilvl w:val="1"/>
          <w:numId w:val="25"/>
        </w:numPr>
        <w:spacing w:after="200"/>
        <w:ind w:left="0" w:firstLine="0"/>
        <w:jc w:val="both"/>
        <w:rPr>
          <w:sz w:val="28"/>
          <w:szCs w:val="28"/>
        </w:rPr>
      </w:pPr>
      <w:proofErr w:type="gramStart"/>
      <w:r w:rsidRPr="008E7671">
        <w:rPr>
          <w:sz w:val="28"/>
          <w:szCs w:val="28"/>
        </w:rPr>
        <w:t>Реестр  инвестиционных проектов без финансового обеспечения, намеченных  к реализации на ближайшие 3 года</w:t>
      </w:r>
      <w:r>
        <w:rPr>
          <w:sz w:val="28"/>
          <w:szCs w:val="28"/>
        </w:rPr>
        <w:t xml:space="preserve"> (</w:t>
      </w:r>
      <w:r w:rsidRPr="008C5AB2">
        <w:rPr>
          <w:sz w:val="28"/>
          <w:szCs w:val="28"/>
        </w:rPr>
        <w:t>Реестр приоритетных инвестиционных проектов,</w:t>
      </w:r>
      <w:r w:rsidR="000445A9">
        <w:rPr>
          <w:sz w:val="28"/>
          <w:szCs w:val="28"/>
        </w:rPr>
        <w:t xml:space="preserve"> </w:t>
      </w:r>
      <w:r w:rsidRPr="008C5AB2">
        <w:rPr>
          <w:sz w:val="28"/>
          <w:szCs w:val="28"/>
        </w:rPr>
        <w:t>намеченных к реализации</w:t>
      </w:r>
      <w:r>
        <w:rPr>
          <w:sz w:val="28"/>
          <w:szCs w:val="28"/>
        </w:rPr>
        <w:t xml:space="preserve"> на</w:t>
      </w:r>
      <w:r w:rsidR="000445A9">
        <w:rPr>
          <w:sz w:val="28"/>
          <w:szCs w:val="28"/>
        </w:rPr>
        <w:t xml:space="preserve"> ___</w:t>
      </w:r>
      <w:r>
        <w:rPr>
          <w:sz w:val="28"/>
          <w:szCs w:val="28"/>
        </w:rPr>
        <w:t xml:space="preserve"> г</w:t>
      </w:r>
      <w:r w:rsidR="000445A9">
        <w:rPr>
          <w:sz w:val="28"/>
          <w:szCs w:val="28"/>
        </w:rPr>
        <w:t>.</w:t>
      </w:r>
      <w:r>
        <w:rPr>
          <w:sz w:val="28"/>
          <w:szCs w:val="28"/>
        </w:rPr>
        <w:t>г</w:t>
      </w:r>
      <w:r w:rsidR="000445A9">
        <w:rPr>
          <w:sz w:val="28"/>
          <w:szCs w:val="28"/>
        </w:rPr>
        <w:t>.</w:t>
      </w:r>
      <w:r>
        <w:rPr>
          <w:sz w:val="28"/>
          <w:szCs w:val="28"/>
        </w:rPr>
        <w:t>)</w:t>
      </w:r>
      <w:r w:rsidRPr="008C5AB2">
        <w:rPr>
          <w:sz w:val="28"/>
          <w:szCs w:val="28"/>
        </w:rPr>
        <w:t xml:space="preserve">  состоит из проектов, находящихся в стадии проектирования и оформления земельных отношений.</w:t>
      </w:r>
      <w:proofErr w:type="gramEnd"/>
      <w:r w:rsidR="000445A9">
        <w:rPr>
          <w:sz w:val="28"/>
          <w:szCs w:val="28"/>
        </w:rPr>
        <w:t xml:space="preserve"> </w:t>
      </w:r>
      <w:r w:rsidRPr="008C5AB2">
        <w:rPr>
          <w:sz w:val="28"/>
          <w:szCs w:val="28"/>
        </w:rPr>
        <w:t>Формируется в табличной форме согласно приложению № 2 к настоящему Порядку.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25F13">
        <w:rPr>
          <w:rFonts w:ascii="Times New Roman" w:hAnsi="Times New Roman" w:cs="Times New Roman"/>
          <w:sz w:val="28"/>
          <w:szCs w:val="28"/>
        </w:rPr>
        <w:t>. Координацию работы по ведению реестр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25F13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>
        <w:rPr>
          <w:rFonts w:ascii="Times New Roman" w:hAnsi="Times New Roman" w:cs="Times New Roman"/>
          <w:sz w:val="28"/>
          <w:szCs w:val="28"/>
        </w:rPr>
        <w:t>отдел инвестиционного развития и отдел архитектуры и сопровождения проектов Администрации Октябрьского района</w:t>
      </w:r>
      <w:r w:rsidRPr="00325F13"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</w:rPr>
        <w:t>Отделы).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lastRenderedPageBreak/>
        <w:t>Представление информации для включения в Реестр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25F13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BA1DA5" w:rsidRDefault="00BA1DA5" w:rsidP="00BA1DA5">
      <w:pPr>
        <w:pStyle w:val="a4"/>
        <w:widowControl/>
        <w:numPr>
          <w:ilvl w:val="0"/>
          <w:numId w:val="2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по запросу </w:t>
      </w:r>
      <w:r>
        <w:rPr>
          <w:rFonts w:ascii="Times New Roman" w:hAnsi="Times New Roman" w:cs="Times New Roman"/>
          <w:sz w:val="28"/>
          <w:szCs w:val="28"/>
        </w:rPr>
        <w:t>Отделов</w:t>
      </w:r>
      <w:r w:rsidRPr="00325F13">
        <w:rPr>
          <w:rFonts w:ascii="Times New Roman" w:hAnsi="Times New Roman" w:cs="Times New Roman"/>
          <w:sz w:val="28"/>
          <w:szCs w:val="28"/>
        </w:rPr>
        <w:t>;</w:t>
      </w:r>
    </w:p>
    <w:p w:rsidR="00BA1DA5" w:rsidRPr="00325F13" w:rsidRDefault="00BA1DA5" w:rsidP="00BA1DA5">
      <w:pPr>
        <w:pStyle w:val="a4"/>
        <w:widowControl/>
        <w:numPr>
          <w:ilvl w:val="0"/>
          <w:numId w:val="24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структурными подразделениями </w:t>
      </w:r>
      <w:r w:rsidRPr="00325F13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25F13">
        <w:rPr>
          <w:rFonts w:ascii="Times New Roman" w:hAnsi="Times New Roman" w:cs="Times New Roman"/>
          <w:sz w:val="28"/>
          <w:szCs w:val="28"/>
        </w:rPr>
        <w:t xml:space="preserve">. Предприятия и организации, реализующие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Pr="00325F13">
        <w:rPr>
          <w:rFonts w:ascii="Times New Roman" w:hAnsi="Times New Roman" w:cs="Times New Roman"/>
          <w:sz w:val="28"/>
          <w:szCs w:val="28"/>
        </w:rPr>
        <w:t>инвестиционные проекты, представ</w:t>
      </w:r>
      <w:r w:rsidR="001D1205">
        <w:rPr>
          <w:rFonts w:ascii="Times New Roman" w:hAnsi="Times New Roman" w:cs="Times New Roman"/>
          <w:sz w:val="28"/>
          <w:szCs w:val="28"/>
        </w:rPr>
        <w:t>ляют</w:t>
      </w:r>
      <w:r w:rsidRPr="00325F1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Отдел</w:t>
      </w:r>
      <w:r w:rsidR="001D1205">
        <w:rPr>
          <w:rFonts w:ascii="Times New Roman" w:hAnsi="Times New Roman" w:cs="Times New Roman"/>
          <w:sz w:val="28"/>
          <w:szCs w:val="28"/>
        </w:rPr>
        <w:t xml:space="preserve"> инвестиционного развития</w:t>
      </w:r>
      <w:r w:rsidRPr="00325F13">
        <w:rPr>
          <w:rFonts w:ascii="Times New Roman" w:hAnsi="Times New Roman" w:cs="Times New Roman"/>
          <w:sz w:val="28"/>
          <w:szCs w:val="28"/>
        </w:rPr>
        <w:t>информацию об инвестиционных проектах для включения в Реестр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25F13">
        <w:rPr>
          <w:rFonts w:ascii="Times New Roman" w:hAnsi="Times New Roman" w:cs="Times New Roman"/>
          <w:sz w:val="28"/>
          <w:szCs w:val="28"/>
        </w:rPr>
        <w:t>.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 xml:space="preserve">II. Порядок формирования </w:t>
      </w:r>
      <w:r>
        <w:rPr>
          <w:rFonts w:ascii="Times New Roman" w:hAnsi="Times New Roman" w:cs="Times New Roman"/>
          <w:sz w:val="28"/>
          <w:szCs w:val="28"/>
        </w:rPr>
        <w:t xml:space="preserve">и мониторинг </w:t>
      </w:r>
      <w:r w:rsidRPr="00325F13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2.1. В целях формирования Реестр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25F13">
        <w:rPr>
          <w:rFonts w:ascii="Times New Roman" w:hAnsi="Times New Roman" w:cs="Times New Roman"/>
          <w:sz w:val="28"/>
          <w:szCs w:val="28"/>
        </w:rPr>
        <w:t xml:space="preserve"> органы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 структурные подразделения Администрации района, п</w:t>
      </w:r>
      <w:r w:rsidRPr="009624B9">
        <w:rPr>
          <w:rFonts w:ascii="Times New Roman" w:hAnsi="Times New Roman" w:cs="Times New Roman"/>
          <w:sz w:val="28"/>
          <w:szCs w:val="28"/>
        </w:rPr>
        <w:t>редприятия и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325F13">
        <w:rPr>
          <w:rFonts w:ascii="Times New Roman" w:hAnsi="Times New Roman" w:cs="Times New Roman"/>
          <w:sz w:val="28"/>
          <w:szCs w:val="28"/>
        </w:rPr>
        <w:t xml:space="preserve">ежеквартально, в срок до 10-го числа месяца, следующего за отчетным кварталом, представляют в </w:t>
      </w:r>
      <w:r>
        <w:rPr>
          <w:rFonts w:ascii="Times New Roman" w:hAnsi="Times New Roman" w:cs="Times New Roman"/>
          <w:sz w:val="28"/>
          <w:szCs w:val="28"/>
        </w:rPr>
        <w:t xml:space="preserve">Отделы </w:t>
      </w:r>
      <w:r w:rsidRPr="00325F13">
        <w:rPr>
          <w:rFonts w:ascii="Times New Roman" w:hAnsi="Times New Roman" w:cs="Times New Roman"/>
          <w:sz w:val="28"/>
          <w:szCs w:val="28"/>
        </w:rPr>
        <w:t>инфор</w:t>
      </w:r>
      <w:r>
        <w:rPr>
          <w:rFonts w:ascii="Times New Roman" w:hAnsi="Times New Roman" w:cs="Times New Roman"/>
          <w:sz w:val="28"/>
          <w:szCs w:val="28"/>
        </w:rPr>
        <w:t>мацию для формирования реестра:</w:t>
      </w:r>
    </w:p>
    <w:p w:rsidR="00BA1DA5" w:rsidRPr="00325F13" w:rsidRDefault="00BA1DA5" w:rsidP="00BA1DA5">
      <w:pPr>
        <w:pStyle w:val="a4"/>
        <w:widowControl/>
        <w:numPr>
          <w:ilvl w:val="0"/>
          <w:numId w:val="28"/>
        </w:numPr>
        <w:autoSpaceDE/>
        <w:autoSpaceDN/>
        <w:adjustRightInd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по новым инвестиционным проектам для включения в Реестр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25F13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информаци</w:t>
      </w:r>
      <w:r w:rsidR="001D1205">
        <w:rPr>
          <w:rFonts w:ascii="Times New Roman" w:hAnsi="Times New Roman" w:cs="Times New Roman"/>
          <w:sz w:val="28"/>
          <w:szCs w:val="28"/>
        </w:rPr>
        <w:t>ю</w:t>
      </w:r>
      <w:r w:rsidRPr="00745A35">
        <w:rPr>
          <w:rFonts w:ascii="Times New Roman" w:hAnsi="Times New Roman" w:cs="Times New Roman"/>
          <w:sz w:val="28"/>
          <w:szCs w:val="28"/>
        </w:rPr>
        <w:t xml:space="preserve">  по объему инвестиций</w:t>
      </w:r>
      <w:r w:rsidR="001D1205">
        <w:rPr>
          <w:rFonts w:ascii="Times New Roman" w:hAnsi="Times New Roman" w:cs="Times New Roman"/>
          <w:sz w:val="28"/>
          <w:szCs w:val="28"/>
        </w:rPr>
        <w:t>,</w:t>
      </w:r>
      <w:r w:rsidRPr="00745A35">
        <w:rPr>
          <w:rFonts w:ascii="Times New Roman" w:hAnsi="Times New Roman" w:cs="Times New Roman"/>
          <w:sz w:val="28"/>
          <w:szCs w:val="28"/>
        </w:rPr>
        <w:t xml:space="preserve"> направляемых на строительство, капитальный ремонт и приобретение основных фондов </w:t>
      </w:r>
      <w:r w:rsidRPr="00325F13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25F13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25F13">
        <w:rPr>
          <w:rFonts w:ascii="Times New Roman" w:hAnsi="Times New Roman" w:cs="Times New Roman"/>
          <w:sz w:val="28"/>
          <w:szCs w:val="28"/>
        </w:rPr>
        <w:t xml:space="preserve">орядку и паспорт инвестиционного проекта по форме согласно приложению № </w:t>
      </w:r>
      <w:r>
        <w:rPr>
          <w:rFonts w:ascii="Times New Roman" w:hAnsi="Times New Roman" w:cs="Times New Roman"/>
          <w:sz w:val="28"/>
          <w:szCs w:val="28"/>
        </w:rPr>
        <w:t>4 к настоящему Порядку;</w:t>
      </w:r>
    </w:p>
    <w:p w:rsidR="00BA1DA5" w:rsidRPr="00325F13" w:rsidRDefault="00BA1DA5" w:rsidP="00BA1DA5">
      <w:pPr>
        <w:pStyle w:val="a4"/>
        <w:widowControl/>
        <w:numPr>
          <w:ilvl w:val="0"/>
          <w:numId w:val="28"/>
        </w:numPr>
        <w:autoSpaceDE/>
        <w:autoSpaceDN/>
        <w:adjustRightInd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по инвестиционным проектам, ранее включенным в Реестр</w:t>
      </w:r>
      <w:r w:rsidRPr="005D142C">
        <w:rPr>
          <w:rFonts w:ascii="Times New Roman" w:hAnsi="Times New Roman" w:cs="Times New Roman"/>
          <w:sz w:val="28"/>
          <w:szCs w:val="28"/>
        </w:rPr>
        <w:t>с финансовым обеспечением на текущий год</w:t>
      </w:r>
      <w:r w:rsidRPr="00325F13">
        <w:rPr>
          <w:rFonts w:ascii="Times New Roman" w:hAnsi="Times New Roman" w:cs="Times New Roman"/>
          <w:sz w:val="28"/>
          <w:szCs w:val="28"/>
        </w:rPr>
        <w:t xml:space="preserve"> – информацию о ходе реализации инвестиционных проектов, включенных в Реестр по форме установленной приложением № 1 к настоящему Порядку.</w:t>
      </w:r>
    </w:p>
    <w:p w:rsidR="00BA1DA5" w:rsidRPr="00325F13" w:rsidRDefault="001D281E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Основанием для включения в Реестр инвестиционных проектов является </w:t>
      </w:r>
      <w:r w:rsidR="000445A9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ешение Совета по инвестициям при Главе Октябрьского района.</w:t>
      </w:r>
    </w:p>
    <w:p w:rsidR="000445A9" w:rsidRDefault="000445A9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Инвестиционный проект не может б</w:t>
      </w:r>
      <w:r>
        <w:rPr>
          <w:rFonts w:ascii="Times New Roman" w:hAnsi="Times New Roman" w:cs="Times New Roman"/>
          <w:sz w:val="28"/>
          <w:szCs w:val="28"/>
        </w:rPr>
        <w:t xml:space="preserve">ыть включен в Реестр в случае </w:t>
      </w:r>
      <w:r w:rsidRPr="00325F13">
        <w:rPr>
          <w:rFonts w:ascii="Times New Roman" w:hAnsi="Times New Roman" w:cs="Times New Roman"/>
          <w:sz w:val="28"/>
          <w:szCs w:val="28"/>
        </w:rPr>
        <w:t xml:space="preserve">несоответствия инвестиционного проекта целям </w:t>
      </w:r>
      <w:r w:rsidRPr="005D142C">
        <w:rPr>
          <w:rFonts w:ascii="Times New Roman" w:hAnsi="Times New Roman" w:cs="Times New Roman"/>
          <w:sz w:val="28"/>
          <w:szCs w:val="28"/>
        </w:rPr>
        <w:t>Стратеги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D142C">
        <w:rPr>
          <w:rFonts w:ascii="Times New Roman" w:hAnsi="Times New Roman" w:cs="Times New Roman"/>
          <w:sz w:val="28"/>
          <w:szCs w:val="28"/>
        </w:rPr>
        <w:t xml:space="preserve"> развития  Октябрьского района на период до 2020 года, </w:t>
      </w:r>
      <w:r>
        <w:rPr>
          <w:rFonts w:ascii="Times New Roman" w:hAnsi="Times New Roman" w:cs="Times New Roman"/>
          <w:sz w:val="28"/>
          <w:szCs w:val="28"/>
        </w:rPr>
        <w:t>утвержденной</w:t>
      </w:r>
      <w:r w:rsidRPr="005D142C">
        <w:rPr>
          <w:rFonts w:ascii="Times New Roman" w:hAnsi="Times New Roman" w:cs="Times New Roman"/>
          <w:sz w:val="28"/>
          <w:szCs w:val="28"/>
        </w:rPr>
        <w:t xml:space="preserve"> </w:t>
      </w:r>
      <w:r w:rsidR="000445A9">
        <w:rPr>
          <w:rFonts w:ascii="Times New Roman" w:hAnsi="Times New Roman" w:cs="Times New Roman"/>
          <w:sz w:val="28"/>
          <w:szCs w:val="28"/>
        </w:rPr>
        <w:t>р</w:t>
      </w:r>
      <w:r w:rsidRPr="005D142C">
        <w:rPr>
          <w:rFonts w:ascii="Times New Roman" w:hAnsi="Times New Roman" w:cs="Times New Roman"/>
          <w:sz w:val="28"/>
          <w:szCs w:val="28"/>
        </w:rPr>
        <w:t>ешение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5D142C">
        <w:rPr>
          <w:rFonts w:ascii="Times New Roman" w:hAnsi="Times New Roman" w:cs="Times New Roman"/>
          <w:sz w:val="28"/>
          <w:szCs w:val="28"/>
        </w:rPr>
        <w:t xml:space="preserve"> Собрания депутатов Октябрьского района № 183 от 28.12.2007г.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Отдел инвестиционного развития Администрации района</w:t>
      </w:r>
      <w:r w:rsidRPr="00325F13">
        <w:rPr>
          <w:rFonts w:ascii="Times New Roman" w:hAnsi="Times New Roman" w:cs="Times New Roman"/>
          <w:sz w:val="28"/>
          <w:szCs w:val="28"/>
        </w:rPr>
        <w:t xml:space="preserve"> в срок до 20-го числа месяца, следующего за отчетным,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мониторинг инвестиционных проектов </w:t>
      </w:r>
      <w:r w:rsidRPr="00667569">
        <w:rPr>
          <w:rFonts w:ascii="Times New Roman" w:hAnsi="Times New Roman" w:cs="Times New Roman"/>
          <w:sz w:val="28"/>
          <w:szCs w:val="28"/>
        </w:rPr>
        <w:t>с финансовым обеспечением на текущий год</w:t>
      </w:r>
      <w:r w:rsidRPr="00325F13">
        <w:rPr>
          <w:rFonts w:ascii="Times New Roman" w:hAnsi="Times New Roman" w:cs="Times New Roman"/>
          <w:sz w:val="28"/>
          <w:szCs w:val="28"/>
        </w:rPr>
        <w:t>, при необходимости, вносит дополнения и изменения в соответствующие разделы Реестра</w:t>
      </w:r>
      <w:r>
        <w:rPr>
          <w:rFonts w:ascii="Times New Roman" w:hAnsi="Times New Roman" w:cs="Times New Roman"/>
          <w:sz w:val="28"/>
          <w:szCs w:val="28"/>
        </w:rPr>
        <w:t>, согласовывает его с заместителями Главы Администрации района и представляет на утверждение Главы Октябрьского района</w:t>
      </w:r>
      <w:r w:rsidRPr="00325F1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2.3.Отдел архитектуры и сопровождения проектов Администрации района еженедельно предоставляет Главе Октябрьского района информацию о сопровождении и  реализации </w:t>
      </w:r>
      <w:r w:rsidRPr="00997065">
        <w:rPr>
          <w:rFonts w:ascii="Times New Roman" w:hAnsi="Times New Roman" w:cs="Times New Roman"/>
          <w:sz w:val="28"/>
          <w:szCs w:val="28"/>
        </w:rPr>
        <w:t>инвестиционных проектов без финансового обеспечения, намеченных  к реализации на ближайшие 3 год</w:t>
      </w:r>
      <w:r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2.4. Инвестиционный проект подлежит исключению из Реестр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325F13">
        <w:rPr>
          <w:rFonts w:ascii="Times New Roman" w:hAnsi="Times New Roman" w:cs="Times New Roman"/>
          <w:sz w:val="28"/>
          <w:szCs w:val="28"/>
        </w:rPr>
        <w:t xml:space="preserve"> по следующим основаниям:</w:t>
      </w:r>
    </w:p>
    <w:p w:rsidR="00BA1DA5" w:rsidRPr="00325F13" w:rsidRDefault="00BA1DA5" w:rsidP="00BA1DA5">
      <w:pPr>
        <w:pStyle w:val="a4"/>
        <w:widowControl/>
        <w:numPr>
          <w:ilvl w:val="0"/>
          <w:numId w:val="26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lastRenderedPageBreak/>
        <w:t>представление инициатором проекта заявления об исключении инвестиционного проекта из Реестр</w:t>
      </w:r>
      <w:r>
        <w:rPr>
          <w:rFonts w:ascii="Times New Roman" w:hAnsi="Times New Roman" w:cs="Times New Roman"/>
          <w:sz w:val="28"/>
          <w:szCs w:val="28"/>
        </w:rPr>
        <w:t>ов;</w:t>
      </w:r>
    </w:p>
    <w:p w:rsidR="00BA1DA5" w:rsidRDefault="00BA1DA5" w:rsidP="00BA1DA5">
      <w:pPr>
        <w:pStyle w:val="a4"/>
        <w:widowControl/>
        <w:numPr>
          <w:ilvl w:val="0"/>
          <w:numId w:val="26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завершение реа</w:t>
      </w:r>
      <w:r w:rsidR="00965FF2">
        <w:rPr>
          <w:rFonts w:ascii="Times New Roman" w:hAnsi="Times New Roman" w:cs="Times New Roman"/>
          <w:sz w:val="28"/>
          <w:szCs w:val="28"/>
        </w:rPr>
        <w:t>лизации инвестиционного проекта;</w:t>
      </w:r>
    </w:p>
    <w:p w:rsidR="00965FF2" w:rsidRDefault="00965FF2" w:rsidP="00BA1DA5">
      <w:pPr>
        <w:pStyle w:val="a4"/>
        <w:widowControl/>
        <w:numPr>
          <w:ilvl w:val="0"/>
          <w:numId w:val="26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решению Совета по инвестициям при Главе Октябрьского района;</w:t>
      </w:r>
    </w:p>
    <w:p w:rsidR="00965FF2" w:rsidRDefault="00965FF2" w:rsidP="00BA1DA5">
      <w:pPr>
        <w:pStyle w:val="a4"/>
        <w:widowControl/>
        <w:numPr>
          <w:ilvl w:val="0"/>
          <w:numId w:val="26"/>
        </w:numPr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отказа инвестора от реализации инвестиционного проекта или отсутствия финансовых средств.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III. Сопровождение инвестиционных проектов, включенных в Реестр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25F13">
        <w:rPr>
          <w:rFonts w:ascii="Times New Roman" w:hAnsi="Times New Roman" w:cs="Times New Roman"/>
          <w:sz w:val="28"/>
          <w:szCs w:val="28"/>
        </w:rPr>
        <w:t xml:space="preserve">. Сопровождение инвестиционных проектов включает мероприятия </w:t>
      </w:r>
      <w:proofErr w:type="gramStart"/>
      <w:r w:rsidRPr="00325F1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325F13">
        <w:rPr>
          <w:rFonts w:ascii="Times New Roman" w:hAnsi="Times New Roman" w:cs="Times New Roman"/>
          <w:sz w:val="28"/>
          <w:szCs w:val="28"/>
        </w:rPr>
        <w:t>: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 xml:space="preserve">оказанию содействия инвестору в своевременном получении необходимых согласований и разрешений в органах государственной власти и органах местного самоуправления,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и </w:t>
      </w:r>
      <w:r w:rsidRPr="00325F13">
        <w:rPr>
          <w:rFonts w:ascii="Times New Roman" w:hAnsi="Times New Roman" w:cs="Times New Roman"/>
          <w:sz w:val="28"/>
          <w:szCs w:val="28"/>
        </w:rPr>
        <w:t>Ростовской области;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оказанию содействия инвестору в своевременном получении от соответствующих организаций технических условий на подключение объекта к сетям инженерно-технического обеспечения;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>другие мероприятия, способствующие сокращению сроков реализации инвестиционного проекта.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325F13" w:rsidRDefault="00BA1DA5" w:rsidP="00BA1DA5">
      <w:pPr>
        <w:pStyle w:val="a4"/>
        <w:widowControl/>
        <w:numPr>
          <w:ilvl w:val="0"/>
          <w:numId w:val="27"/>
        </w:numPr>
        <w:autoSpaceDE/>
        <w:autoSpaceDN/>
        <w:adjustRightInd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25F13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>
        <w:rPr>
          <w:rFonts w:ascii="Times New Roman" w:hAnsi="Times New Roman" w:cs="Times New Roman"/>
          <w:sz w:val="28"/>
          <w:szCs w:val="28"/>
        </w:rPr>
        <w:t>Отделы</w:t>
      </w:r>
      <w:r w:rsidRPr="00325F13">
        <w:rPr>
          <w:rFonts w:ascii="Times New Roman" w:hAnsi="Times New Roman" w:cs="Times New Roman"/>
          <w:sz w:val="28"/>
          <w:szCs w:val="28"/>
        </w:rPr>
        <w:t xml:space="preserve"> в рамках сопровождения инвестиционных проектов инициируют рассмотрение хода реализации инвестиционного проекта на заседаниях Совета по инвестициям при </w:t>
      </w:r>
      <w:r>
        <w:rPr>
          <w:rFonts w:ascii="Times New Roman" w:hAnsi="Times New Roman" w:cs="Times New Roman"/>
          <w:sz w:val="28"/>
          <w:szCs w:val="28"/>
        </w:rPr>
        <w:t>Главе Октябрьского района</w:t>
      </w:r>
      <w:r w:rsidRPr="00325F13">
        <w:rPr>
          <w:rFonts w:ascii="Times New Roman" w:hAnsi="Times New Roman" w:cs="Times New Roman"/>
          <w:sz w:val="28"/>
          <w:szCs w:val="28"/>
        </w:rPr>
        <w:t>.</w:t>
      </w: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5C397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C3973"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5C3973">
        <w:rPr>
          <w:rFonts w:ascii="Times New Roman" w:hAnsi="Times New Roman" w:cs="Times New Roman"/>
          <w:sz w:val="28"/>
          <w:szCs w:val="28"/>
        </w:rPr>
        <w:t xml:space="preserve">Администрации района                                                           </w:t>
      </w:r>
      <w:r w:rsidR="00850ABD">
        <w:rPr>
          <w:rFonts w:ascii="Times New Roman" w:hAnsi="Times New Roman" w:cs="Times New Roman"/>
          <w:sz w:val="28"/>
          <w:szCs w:val="28"/>
        </w:rPr>
        <w:t xml:space="preserve">    </w:t>
      </w:r>
      <w:r w:rsidRPr="005C3973">
        <w:rPr>
          <w:rFonts w:ascii="Times New Roman" w:hAnsi="Times New Roman" w:cs="Times New Roman"/>
          <w:sz w:val="28"/>
          <w:szCs w:val="28"/>
        </w:rPr>
        <w:t xml:space="preserve">    Н.Н.Савченко</w:t>
      </w: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C5D91" w:rsidRDefault="002C5D91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BA1DA5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5C3973">
        <w:rPr>
          <w:rFonts w:ascii="Times New Roman" w:hAnsi="Times New Roman" w:cs="Times New Roman"/>
          <w:sz w:val="28"/>
          <w:szCs w:val="28"/>
        </w:rPr>
        <w:t>формирования и ведения</w:t>
      </w:r>
    </w:p>
    <w:p w:rsidR="00BA1DA5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5C3973">
        <w:rPr>
          <w:rFonts w:ascii="Times New Roman" w:hAnsi="Times New Roman" w:cs="Times New Roman"/>
          <w:sz w:val="28"/>
          <w:szCs w:val="28"/>
        </w:rPr>
        <w:t xml:space="preserve"> Реестров инвестиционных проектов на</w:t>
      </w:r>
    </w:p>
    <w:p w:rsidR="00BA1DA5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5C3973">
        <w:rPr>
          <w:rFonts w:ascii="Times New Roman" w:hAnsi="Times New Roman" w:cs="Times New Roman"/>
          <w:sz w:val="28"/>
          <w:szCs w:val="28"/>
        </w:rPr>
        <w:t xml:space="preserve"> территории Октябрьского района</w:t>
      </w: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D60DF3">
        <w:rPr>
          <w:rFonts w:ascii="Times New Roman" w:hAnsi="Times New Roman" w:cs="Times New Roman"/>
          <w:sz w:val="28"/>
          <w:szCs w:val="28"/>
        </w:rPr>
        <w:t>Реестр инвестиционных проектов с финансовым обеспечением на текущий год</w:t>
      </w:r>
      <w:r>
        <w:rPr>
          <w:rFonts w:ascii="Times New Roman" w:hAnsi="Times New Roman" w:cs="Times New Roman"/>
          <w:sz w:val="28"/>
          <w:szCs w:val="28"/>
        </w:rPr>
        <w:t xml:space="preserve"> (Реестр инвестиционных проектов Октябрьского района по состоянию на____)</w:t>
      </w:r>
    </w:p>
    <w:p w:rsidR="002C5D91" w:rsidRDefault="002C5D91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уб.</w:t>
      </w:r>
    </w:p>
    <w:tbl>
      <w:tblPr>
        <w:tblStyle w:val="a8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92"/>
        <w:gridCol w:w="1085"/>
        <w:gridCol w:w="709"/>
        <w:gridCol w:w="851"/>
        <w:gridCol w:w="708"/>
        <w:gridCol w:w="851"/>
        <w:gridCol w:w="709"/>
        <w:gridCol w:w="708"/>
        <w:gridCol w:w="709"/>
        <w:gridCol w:w="709"/>
        <w:gridCol w:w="709"/>
        <w:gridCol w:w="708"/>
      </w:tblGrid>
      <w:tr w:rsidR="00BA1DA5" w:rsidRPr="00D60DF3" w:rsidTr="00BA1DA5">
        <w:trPr>
          <w:trHeight w:val="654"/>
        </w:trPr>
        <w:tc>
          <w:tcPr>
            <w:tcW w:w="1892" w:type="dxa"/>
            <w:vMerge w:val="restart"/>
            <w:tcBorders>
              <w:bottom w:val="single" w:sz="4" w:space="0" w:color="auto"/>
            </w:tcBorders>
            <w:hideMark/>
          </w:tcPr>
          <w:p w:rsidR="00BA1DA5" w:rsidRPr="00D60DF3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Отрасли и направления финансирования</w:t>
            </w:r>
          </w:p>
        </w:tc>
        <w:tc>
          <w:tcPr>
            <w:tcW w:w="1085" w:type="dxa"/>
            <w:vMerge w:val="restart"/>
            <w:hideMark/>
          </w:tcPr>
          <w:p w:rsidR="00BA1DA5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инвестици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й,</w:t>
            </w:r>
          </w:p>
          <w:p w:rsidR="00BA1DA5" w:rsidRPr="00D60DF3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371" w:type="dxa"/>
            <w:gridSpan w:val="10"/>
            <w:tcBorders>
              <w:bottom w:val="single" w:sz="4" w:space="0" w:color="auto"/>
            </w:tcBorders>
            <w:hideMark/>
          </w:tcPr>
          <w:p w:rsidR="00BA1DA5" w:rsidRPr="00D60DF3" w:rsidRDefault="00BA1DA5" w:rsidP="00BA1DA5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инвестиций</w:t>
            </w:r>
          </w:p>
        </w:tc>
      </w:tr>
      <w:tr w:rsidR="00BA1DA5" w:rsidRPr="00D60DF3" w:rsidTr="00BA1DA5">
        <w:trPr>
          <w:trHeight w:val="1005"/>
        </w:trPr>
        <w:tc>
          <w:tcPr>
            <w:tcW w:w="1892" w:type="dxa"/>
            <w:vMerge/>
            <w:hideMark/>
          </w:tcPr>
          <w:p w:rsidR="00BA1DA5" w:rsidRPr="00D60DF3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5" w:type="dxa"/>
            <w:vMerge/>
            <w:hideMark/>
          </w:tcPr>
          <w:p w:rsidR="00BA1DA5" w:rsidRPr="00D60DF3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hideMark/>
          </w:tcPr>
          <w:p w:rsidR="00BA1DA5" w:rsidRPr="00D60DF3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  <w:gridSpan w:val="2"/>
            <w:hideMark/>
          </w:tcPr>
          <w:p w:rsidR="00BA1DA5" w:rsidRPr="00D60DF3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Областной бюджет</w:t>
            </w:r>
          </w:p>
        </w:tc>
        <w:tc>
          <w:tcPr>
            <w:tcW w:w="1417" w:type="dxa"/>
            <w:gridSpan w:val="2"/>
            <w:hideMark/>
          </w:tcPr>
          <w:p w:rsidR="00BA1DA5" w:rsidRPr="00D60DF3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Район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ный</w:t>
            </w:r>
            <w:proofErr w:type="spellEnd"/>
            <w:proofErr w:type="gramEnd"/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бюджет</w:t>
            </w:r>
          </w:p>
        </w:tc>
        <w:tc>
          <w:tcPr>
            <w:tcW w:w="1418" w:type="dxa"/>
            <w:gridSpan w:val="2"/>
            <w:hideMark/>
          </w:tcPr>
          <w:p w:rsidR="00BA1DA5" w:rsidRPr="00D60DF3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Средства </w:t>
            </w:r>
            <w:proofErr w:type="spellStart"/>
            <w:proofErr w:type="gramStart"/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предпри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ятий</w:t>
            </w:r>
            <w:proofErr w:type="spellEnd"/>
            <w:proofErr w:type="gramEnd"/>
          </w:p>
        </w:tc>
        <w:tc>
          <w:tcPr>
            <w:tcW w:w="1417" w:type="dxa"/>
            <w:gridSpan w:val="2"/>
            <w:hideMark/>
          </w:tcPr>
          <w:p w:rsidR="00BA1DA5" w:rsidRPr="00D60DF3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0D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Средства населения</w:t>
            </w:r>
          </w:p>
        </w:tc>
      </w:tr>
      <w:tr w:rsidR="00BA1DA5" w:rsidRPr="00D60DF3" w:rsidTr="00BA1DA5">
        <w:trPr>
          <w:trHeight w:val="447"/>
        </w:trPr>
        <w:tc>
          <w:tcPr>
            <w:tcW w:w="1892" w:type="dxa"/>
            <w:vMerge/>
          </w:tcPr>
          <w:p w:rsidR="00BA1DA5" w:rsidRPr="00D60DF3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85" w:type="dxa"/>
            <w:vMerge/>
          </w:tcPr>
          <w:p w:rsidR="00BA1DA5" w:rsidRPr="00D60DF3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:rsidR="00BA1DA5" w:rsidRPr="008C5AB2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AB2">
              <w:rPr>
                <w:rFonts w:ascii="Times New Roman" w:hAnsi="Times New Roman" w:cs="Times New Roman"/>
                <w:bCs/>
                <w:sz w:val="22"/>
                <w:szCs w:val="22"/>
              </w:rPr>
              <w:t>план</w:t>
            </w:r>
          </w:p>
        </w:tc>
        <w:tc>
          <w:tcPr>
            <w:tcW w:w="851" w:type="dxa"/>
          </w:tcPr>
          <w:p w:rsidR="00BA1DA5" w:rsidRPr="008C5AB2" w:rsidRDefault="00BA1DA5" w:rsidP="00BA1DA5">
            <w:pPr>
              <w:pStyle w:val="a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AB2">
              <w:rPr>
                <w:rFonts w:ascii="Times New Roman" w:hAnsi="Times New Roman" w:cs="Times New Roman"/>
                <w:bCs/>
                <w:sz w:val="24"/>
                <w:szCs w:val="24"/>
              </w:rPr>
              <w:t>факт</w:t>
            </w:r>
          </w:p>
        </w:tc>
        <w:tc>
          <w:tcPr>
            <w:tcW w:w="708" w:type="dxa"/>
          </w:tcPr>
          <w:p w:rsidR="00BA1DA5" w:rsidRPr="008C5AB2" w:rsidRDefault="00BA1DA5" w:rsidP="00BA1DA5">
            <w:r w:rsidRPr="008C5AB2">
              <w:t>план</w:t>
            </w:r>
          </w:p>
        </w:tc>
        <w:tc>
          <w:tcPr>
            <w:tcW w:w="851" w:type="dxa"/>
          </w:tcPr>
          <w:p w:rsidR="00BA1DA5" w:rsidRPr="008C5AB2" w:rsidRDefault="00BA1DA5" w:rsidP="00BA1DA5">
            <w:r w:rsidRPr="008C5AB2">
              <w:t>факт</w:t>
            </w:r>
          </w:p>
        </w:tc>
        <w:tc>
          <w:tcPr>
            <w:tcW w:w="709" w:type="dxa"/>
          </w:tcPr>
          <w:p w:rsidR="00BA1DA5" w:rsidRPr="008C5AB2" w:rsidRDefault="00BA1DA5" w:rsidP="00BA1DA5">
            <w:r w:rsidRPr="008C5AB2">
              <w:t>план</w:t>
            </w:r>
          </w:p>
        </w:tc>
        <w:tc>
          <w:tcPr>
            <w:tcW w:w="708" w:type="dxa"/>
          </w:tcPr>
          <w:p w:rsidR="00BA1DA5" w:rsidRPr="008C5AB2" w:rsidRDefault="00BA1DA5" w:rsidP="00BA1DA5">
            <w:r w:rsidRPr="008C5AB2">
              <w:t>факт</w:t>
            </w:r>
          </w:p>
        </w:tc>
        <w:tc>
          <w:tcPr>
            <w:tcW w:w="709" w:type="dxa"/>
          </w:tcPr>
          <w:p w:rsidR="00BA1DA5" w:rsidRPr="008C5AB2" w:rsidRDefault="00BA1DA5" w:rsidP="00BA1DA5">
            <w:r w:rsidRPr="008C5AB2">
              <w:t>план</w:t>
            </w:r>
          </w:p>
        </w:tc>
        <w:tc>
          <w:tcPr>
            <w:tcW w:w="709" w:type="dxa"/>
          </w:tcPr>
          <w:p w:rsidR="00BA1DA5" w:rsidRPr="008C5AB2" w:rsidRDefault="00BA1DA5" w:rsidP="00BA1DA5">
            <w:r w:rsidRPr="008C5AB2">
              <w:t>факт</w:t>
            </w:r>
          </w:p>
        </w:tc>
        <w:tc>
          <w:tcPr>
            <w:tcW w:w="709" w:type="dxa"/>
          </w:tcPr>
          <w:p w:rsidR="00BA1DA5" w:rsidRPr="008C5AB2" w:rsidRDefault="00BA1DA5" w:rsidP="00BA1DA5">
            <w:r w:rsidRPr="008C5AB2">
              <w:t>план</w:t>
            </w:r>
          </w:p>
        </w:tc>
        <w:tc>
          <w:tcPr>
            <w:tcW w:w="708" w:type="dxa"/>
          </w:tcPr>
          <w:p w:rsidR="00BA1DA5" w:rsidRPr="008C5AB2" w:rsidRDefault="00BA1DA5" w:rsidP="00BA1DA5">
            <w:r w:rsidRPr="008C5AB2">
              <w:t>Факт</w:t>
            </w:r>
          </w:p>
        </w:tc>
      </w:tr>
      <w:tr w:rsidR="00BA1DA5" w:rsidRPr="00D60DF3" w:rsidTr="00BA1DA5">
        <w:trPr>
          <w:trHeight w:val="240"/>
        </w:trPr>
        <w:tc>
          <w:tcPr>
            <w:tcW w:w="1892" w:type="dxa"/>
          </w:tcPr>
          <w:p w:rsidR="00BA1DA5" w:rsidRPr="007A5784" w:rsidRDefault="00BA1DA5" w:rsidP="00BA1DA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78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085" w:type="dxa"/>
          </w:tcPr>
          <w:p w:rsidR="00BA1DA5" w:rsidRPr="007A5784" w:rsidRDefault="00BA1DA5" w:rsidP="00BA1DA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78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BA1DA5" w:rsidRPr="007A5784" w:rsidRDefault="00BA1DA5" w:rsidP="00BA1DA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78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BA1DA5" w:rsidRPr="007A5784" w:rsidRDefault="00BA1DA5" w:rsidP="00BA1DA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578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BA1DA5" w:rsidRPr="007A5784" w:rsidRDefault="00BA1DA5" w:rsidP="00BA1DA5">
            <w:pPr>
              <w:jc w:val="center"/>
            </w:pPr>
            <w:r w:rsidRPr="007A5784">
              <w:t>5</w:t>
            </w:r>
          </w:p>
        </w:tc>
        <w:tc>
          <w:tcPr>
            <w:tcW w:w="851" w:type="dxa"/>
          </w:tcPr>
          <w:p w:rsidR="00BA1DA5" w:rsidRPr="007A5784" w:rsidRDefault="00BA1DA5" w:rsidP="00BA1DA5">
            <w:pPr>
              <w:jc w:val="center"/>
            </w:pPr>
            <w:r w:rsidRPr="007A5784">
              <w:t>6</w:t>
            </w:r>
          </w:p>
        </w:tc>
        <w:tc>
          <w:tcPr>
            <w:tcW w:w="709" w:type="dxa"/>
          </w:tcPr>
          <w:p w:rsidR="00BA1DA5" w:rsidRPr="007A5784" w:rsidRDefault="00BA1DA5" w:rsidP="00BA1DA5">
            <w:pPr>
              <w:jc w:val="center"/>
            </w:pPr>
            <w:r w:rsidRPr="007A5784">
              <w:t>7</w:t>
            </w:r>
          </w:p>
        </w:tc>
        <w:tc>
          <w:tcPr>
            <w:tcW w:w="708" w:type="dxa"/>
          </w:tcPr>
          <w:p w:rsidR="00BA1DA5" w:rsidRPr="007A5784" w:rsidRDefault="00BA1DA5" w:rsidP="00BA1DA5">
            <w:pPr>
              <w:jc w:val="center"/>
            </w:pPr>
            <w:r w:rsidRPr="007A5784">
              <w:t>8</w:t>
            </w:r>
          </w:p>
        </w:tc>
        <w:tc>
          <w:tcPr>
            <w:tcW w:w="709" w:type="dxa"/>
          </w:tcPr>
          <w:p w:rsidR="00BA1DA5" w:rsidRPr="007A5784" w:rsidRDefault="00BA1DA5" w:rsidP="00BA1DA5">
            <w:pPr>
              <w:jc w:val="center"/>
            </w:pPr>
            <w:r w:rsidRPr="007A5784">
              <w:t>9</w:t>
            </w:r>
          </w:p>
        </w:tc>
        <w:tc>
          <w:tcPr>
            <w:tcW w:w="709" w:type="dxa"/>
          </w:tcPr>
          <w:p w:rsidR="00BA1DA5" w:rsidRPr="007A5784" w:rsidRDefault="00BA1DA5" w:rsidP="00BA1DA5">
            <w:pPr>
              <w:jc w:val="center"/>
            </w:pPr>
            <w:r w:rsidRPr="007A5784">
              <w:t>10</w:t>
            </w:r>
          </w:p>
        </w:tc>
        <w:tc>
          <w:tcPr>
            <w:tcW w:w="709" w:type="dxa"/>
          </w:tcPr>
          <w:p w:rsidR="00BA1DA5" w:rsidRPr="007A5784" w:rsidRDefault="00BA1DA5" w:rsidP="00BA1DA5">
            <w:pPr>
              <w:jc w:val="center"/>
            </w:pPr>
            <w:r w:rsidRPr="007A5784">
              <w:t>11</w:t>
            </w:r>
          </w:p>
        </w:tc>
        <w:tc>
          <w:tcPr>
            <w:tcW w:w="708" w:type="dxa"/>
          </w:tcPr>
          <w:p w:rsidR="00BA1DA5" w:rsidRPr="007A5784" w:rsidRDefault="00BA1DA5" w:rsidP="00BA1DA5">
            <w:pPr>
              <w:jc w:val="center"/>
            </w:pPr>
            <w:r w:rsidRPr="007A5784">
              <w:t>12</w:t>
            </w:r>
          </w:p>
        </w:tc>
      </w:tr>
    </w:tbl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7A5784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A5784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A1DA5" w:rsidRPr="007A5784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A5784">
        <w:rPr>
          <w:rFonts w:ascii="Times New Roman" w:hAnsi="Times New Roman" w:cs="Times New Roman"/>
          <w:sz w:val="28"/>
          <w:szCs w:val="28"/>
        </w:rPr>
        <w:t>К Порядку формирования и ведения</w:t>
      </w:r>
    </w:p>
    <w:p w:rsidR="00BA1DA5" w:rsidRPr="007A5784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A5784">
        <w:rPr>
          <w:rFonts w:ascii="Times New Roman" w:hAnsi="Times New Roman" w:cs="Times New Roman"/>
          <w:sz w:val="28"/>
          <w:szCs w:val="28"/>
        </w:rPr>
        <w:t xml:space="preserve"> Реестров инвестиционных проектов на</w:t>
      </w:r>
    </w:p>
    <w:p w:rsidR="00BA1DA5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A5784">
        <w:rPr>
          <w:rFonts w:ascii="Times New Roman" w:hAnsi="Times New Roman" w:cs="Times New Roman"/>
          <w:sz w:val="28"/>
          <w:szCs w:val="28"/>
        </w:rPr>
        <w:t xml:space="preserve"> территории Октябрьского района</w:t>
      </w:r>
    </w:p>
    <w:p w:rsidR="00BA1DA5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5AB2">
        <w:rPr>
          <w:rFonts w:ascii="Times New Roman" w:hAnsi="Times New Roman" w:cs="Times New Roman"/>
          <w:sz w:val="28"/>
          <w:szCs w:val="28"/>
        </w:rPr>
        <w:t>Реестр  инвестиционных проектов без финансового обеспечения, намеченных  к реализации на ближайшие 3 года (Реестр приоритетных инвестиционных проектов, намеченных к реализации на</w:t>
      </w:r>
      <w:r>
        <w:rPr>
          <w:rFonts w:ascii="Times New Roman" w:hAnsi="Times New Roman" w:cs="Times New Roman"/>
          <w:sz w:val="28"/>
          <w:szCs w:val="28"/>
        </w:rPr>
        <w:t xml:space="preserve"> _____</w:t>
      </w:r>
      <w:r w:rsidRPr="008C5AB2">
        <w:rPr>
          <w:rFonts w:ascii="Times New Roman" w:hAnsi="Times New Roman" w:cs="Times New Roman"/>
          <w:sz w:val="28"/>
          <w:szCs w:val="28"/>
        </w:rPr>
        <w:t xml:space="preserve"> гг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5AB2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255" w:type="dxa"/>
        <w:tblInd w:w="-508" w:type="dxa"/>
        <w:tblLayout w:type="fixed"/>
        <w:tblLook w:val="0000" w:firstRow="0" w:lastRow="0" w:firstColumn="0" w:lastColumn="0" w:noHBand="0" w:noVBand="0"/>
      </w:tblPr>
      <w:tblGrid>
        <w:gridCol w:w="720"/>
        <w:gridCol w:w="2731"/>
        <w:gridCol w:w="1664"/>
        <w:gridCol w:w="1880"/>
        <w:gridCol w:w="2163"/>
        <w:gridCol w:w="1097"/>
      </w:tblGrid>
      <w:tr w:rsidR="00BA1DA5" w:rsidRPr="008C5AB2" w:rsidTr="00BA1DA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8C5AB2">
              <w:rPr>
                <w:b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8C5AB2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8C5AB2">
              <w:rPr>
                <w:b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8C5AB2">
              <w:rPr>
                <w:b/>
                <w:sz w:val="24"/>
                <w:szCs w:val="24"/>
                <w:lang w:eastAsia="ar-SA"/>
              </w:rPr>
              <w:t>Наименование инвестиционного проекта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proofErr w:type="spellStart"/>
            <w:r w:rsidRPr="008C5AB2">
              <w:rPr>
                <w:b/>
                <w:sz w:val="24"/>
                <w:szCs w:val="24"/>
                <w:lang w:eastAsia="ar-SA"/>
              </w:rPr>
              <w:t>Ориентиро</w:t>
            </w:r>
            <w:proofErr w:type="spellEnd"/>
            <w:r w:rsidRPr="008C5AB2">
              <w:rPr>
                <w:b/>
                <w:sz w:val="24"/>
                <w:szCs w:val="24"/>
                <w:lang w:eastAsia="ar-SA"/>
              </w:rPr>
              <w:t>-</w:t>
            </w:r>
          </w:p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proofErr w:type="spellStart"/>
            <w:r w:rsidRPr="008C5AB2">
              <w:rPr>
                <w:b/>
                <w:sz w:val="24"/>
                <w:szCs w:val="24"/>
                <w:lang w:eastAsia="ar-SA"/>
              </w:rPr>
              <w:t>вочная</w:t>
            </w:r>
            <w:proofErr w:type="spellEnd"/>
            <w:r w:rsidRPr="008C5AB2">
              <w:rPr>
                <w:b/>
                <w:sz w:val="24"/>
                <w:szCs w:val="24"/>
                <w:lang w:eastAsia="ar-SA"/>
              </w:rPr>
              <w:t xml:space="preserve"> стоимость</w:t>
            </w:r>
          </w:p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8C5AB2">
              <w:rPr>
                <w:b/>
                <w:sz w:val="24"/>
                <w:szCs w:val="24"/>
                <w:lang w:eastAsia="ar-SA"/>
              </w:rPr>
              <w:t>(млн</w:t>
            </w:r>
            <w:proofErr w:type="gramStart"/>
            <w:r w:rsidRPr="008C5AB2">
              <w:rPr>
                <w:b/>
                <w:sz w:val="24"/>
                <w:szCs w:val="24"/>
                <w:lang w:eastAsia="ar-SA"/>
              </w:rPr>
              <w:t>.р</w:t>
            </w:r>
            <w:proofErr w:type="gramEnd"/>
            <w:r w:rsidRPr="008C5AB2">
              <w:rPr>
                <w:b/>
                <w:sz w:val="24"/>
                <w:szCs w:val="24"/>
                <w:lang w:eastAsia="ar-SA"/>
              </w:rPr>
              <w:t>уб.)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8C5AB2">
              <w:rPr>
                <w:b/>
                <w:sz w:val="24"/>
                <w:szCs w:val="24"/>
                <w:lang w:eastAsia="ar-SA"/>
              </w:rPr>
              <w:t>Инициатор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8C5AB2">
              <w:rPr>
                <w:b/>
                <w:sz w:val="24"/>
                <w:szCs w:val="24"/>
                <w:lang w:eastAsia="ar-SA"/>
              </w:rPr>
              <w:t>Ответствен-</w:t>
            </w:r>
          </w:p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proofErr w:type="spellStart"/>
            <w:r w:rsidRPr="008C5AB2">
              <w:rPr>
                <w:b/>
                <w:sz w:val="24"/>
                <w:szCs w:val="24"/>
                <w:lang w:eastAsia="ar-SA"/>
              </w:rPr>
              <w:t>ный</w:t>
            </w:r>
            <w:proofErr w:type="spellEnd"/>
            <w:r w:rsidRPr="008C5AB2">
              <w:rPr>
                <w:b/>
                <w:sz w:val="24"/>
                <w:szCs w:val="24"/>
                <w:lang w:eastAsia="ar-SA"/>
              </w:rPr>
              <w:t xml:space="preserve"> исполнитель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8C5AB2">
              <w:rPr>
                <w:b/>
                <w:sz w:val="24"/>
                <w:szCs w:val="24"/>
                <w:lang w:eastAsia="ar-SA"/>
              </w:rPr>
              <w:t xml:space="preserve">Сроки </w:t>
            </w:r>
            <w:proofErr w:type="spellStart"/>
            <w:proofErr w:type="gramStart"/>
            <w:r w:rsidRPr="008C5AB2">
              <w:rPr>
                <w:b/>
                <w:sz w:val="24"/>
                <w:szCs w:val="24"/>
                <w:lang w:eastAsia="ar-SA"/>
              </w:rPr>
              <w:t>реализа-ции</w:t>
            </w:r>
            <w:proofErr w:type="spellEnd"/>
            <w:proofErr w:type="gramEnd"/>
          </w:p>
        </w:tc>
      </w:tr>
      <w:tr w:rsidR="00BA1DA5" w:rsidRPr="008C5AB2" w:rsidTr="00BA1DA5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A1DA5" w:rsidRPr="008C5AB2" w:rsidRDefault="00BA1DA5" w:rsidP="00BA1DA5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6</w:t>
            </w:r>
          </w:p>
        </w:tc>
      </w:tr>
    </w:tbl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Pr="00F14C5F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14C5F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BA1DA5" w:rsidRPr="00F14C5F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14C5F">
        <w:rPr>
          <w:rFonts w:ascii="Times New Roman" w:hAnsi="Times New Roman" w:cs="Times New Roman"/>
          <w:sz w:val="28"/>
          <w:szCs w:val="28"/>
        </w:rPr>
        <w:t>К Порядку формирования и ведения</w:t>
      </w:r>
    </w:p>
    <w:p w:rsidR="00BA1DA5" w:rsidRPr="00F14C5F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14C5F">
        <w:rPr>
          <w:rFonts w:ascii="Times New Roman" w:hAnsi="Times New Roman" w:cs="Times New Roman"/>
          <w:sz w:val="28"/>
          <w:szCs w:val="28"/>
        </w:rPr>
        <w:t xml:space="preserve"> Реестров инвестиционных проектов на</w:t>
      </w:r>
    </w:p>
    <w:p w:rsidR="00BA1DA5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F14C5F">
        <w:rPr>
          <w:rFonts w:ascii="Times New Roman" w:hAnsi="Times New Roman" w:cs="Times New Roman"/>
          <w:sz w:val="28"/>
          <w:szCs w:val="28"/>
        </w:rPr>
        <w:t xml:space="preserve"> территории Октябрьского района</w:t>
      </w: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A1DA5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745A35">
        <w:rPr>
          <w:rFonts w:ascii="Times New Roman" w:hAnsi="Times New Roman" w:cs="Times New Roman"/>
          <w:sz w:val="28"/>
          <w:szCs w:val="28"/>
        </w:rPr>
        <w:t>нформация  по объему инвестиций направляемых на строительство, капитальный ремонт и приобретение основных фондов</w:t>
      </w:r>
    </w:p>
    <w:tbl>
      <w:tblPr>
        <w:tblW w:w="0" w:type="auto"/>
        <w:jc w:val="center"/>
        <w:tblInd w:w="-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7"/>
        <w:gridCol w:w="1843"/>
        <w:gridCol w:w="1431"/>
        <w:gridCol w:w="1527"/>
        <w:gridCol w:w="1270"/>
        <w:gridCol w:w="1455"/>
      </w:tblGrid>
      <w:tr w:rsidR="00BA1DA5" w:rsidRPr="00F14C5F" w:rsidTr="00BA1DA5">
        <w:trPr>
          <w:trHeight w:val="635"/>
          <w:jc w:val="center"/>
        </w:trPr>
        <w:tc>
          <w:tcPr>
            <w:tcW w:w="2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>Наименование инвестиционного проекта</w:t>
            </w:r>
          </w:p>
        </w:tc>
        <w:tc>
          <w:tcPr>
            <w:tcW w:w="7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 xml:space="preserve">Источники и объемы вложений в </w:t>
            </w:r>
            <w:r>
              <w:rPr>
                <w:b/>
                <w:sz w:val="24"/>
                <w:szCs w:val="24"/>
              </w:rPr>
              <w:t>______</w:t>
            </w:r>
            <w:r w:rsidRPr="00F14C5F">
              <w:rPr>
                <w:b/>
                <w:sz w:val="24"/>
                <w:szCs w:val="24"/>
              </w:rPr>
              <w:t xml:space="preserve"> году, тыс</w:t>
            </w:r>
            <w:proofErr w:type="gramStart"/>
            <w:r w:rsidRPr="00F14C5F">
              <w:rPr>
                <w:b/>
                <w:sz w:val="24"/>
                <w:szCs w:val="24"/>
              </w:rPr>
              <w:t>.р</w:t>
            </w:r>
            <w:proofErr w:type="gramEnd"/>
            <w:r w:rsidRPr="00F14C5F">
              <w:rPr>
                <w:b/>
                <w:sz w:val="24"/>
                <w:szCs w:val="24"/>
              </w:rPr>
              <w:t>уб.</w:t>
            </w:r>
          </w:p>
        </w:tc>
      </w:tr>
      <w:tr w:rsidR="00BA1DA5" w:rsidRPr="00F14C5F" w:rsidTr="00BA1DA5">
        <w:trPr>
          <w:trHeight w:val="1018"/>
          <w:jc w:val="center"/>
        </w:trPr>
        <w:tc>
          <w:tcPr>
            <w:tcW w:w="2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DA5" w:rsidRPr="00F14C5F" w:rsidRDefault="00BA1DA5" w:rsidP="00BA1DA5">
            <w:pPr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>Областной бюджет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>Районный бюджет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 xml:space="preserve">Средства </w:t>
            </w:r>
            <w:proofErr w:type="spellStart"/>
            <w:proofErr w:type="gramStart"/>
            <w:r w:rsidRPr="00F14C5F">
              <w:rPr>
                <w:b/>
                <w:sz w:val="24"/>
                <w:szCs w:val="24"/>
              </w:rPr>
              <w:t>предпри</w:t>
            </w:r>
            <w:r>
              <w:rPr>
                <w:b/>
                <w:sz w:val="24"/>
                <w:szCs w:val="24"/>
              </w:rPr>
              <w:t>-</w:t>
            </w:r>
            <w:r w:rsidRPr="00F14C5F">
              <w:rPr>
                <w:b/>
                <w:sz w:val="24"/>
                <w:szCs w:val="24"/>
              </w:rPr>
              <w:t>ятия</w:t>
            </w:r>
            <w:proofErr w:type="spellEnd"/>
            <w:proofErr w:type="gramEnd"/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>Средства населения</w:t>
            </w:r>
          </w:p>
        </w:tc>
      </w:tr>
      <w:tr w:rsidR="00BA1DA5" w:rsidRPr="00F14C5F" w:rsidTr="00BA1DA5">
        <w:trPr>
          <w:jc w:val="center"/>
        </w:trPr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DA5" w:rsidRPr="00F14C5F" w:rsidRDefault="00BA1DA5" w:rsidP="00BA1DA5">
            <w:pPr>
              <w:jc w:val="center"/>
              <w:rPr>
                <w:b/>
                <w:sz w:val="24"/>
                <w:szCs w:val="24"/>
              </w:rPr>
            </w:pPr>
            <w:r w:rsidRPr="00F14C5F">
              <w:rPr>
                <w:b/>
                <w:sz w:val="24"/>
                <w:szCs w:val="24"/>
              </w:rPr>
              <w:t>6</w:t>
            </w:r>
          </w:p>
        </w:tc>
      </w:tr>
    </w:tbl>
    <w:p w:rsidR="00C01A3A" w:rsidRDefault="00C01A3A" w:rsidP="00C01A3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712F20" w:rsidRDefault="00712F20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BA1DA5" w:rsidRPr="007A5784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A5784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BA1DA5" w:rsidRPr="007A5784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A5784">
        <w:rPr>
          <w:rFonts w:ascii="Times New Roman" w:hAnsi="Times New Roman" w:cs="Times New Roman"/>
          <w:sz w:val="28"/>
          <w:szCs w:val="28"/>
        </w:rPr>
        <w:t>К Порядку формирования и ведения</w:t>
      </w:r>
    </w:p>
    <w:p w:rsidR="00BA1DA5" w:rsidRPr="007A5784" w:rsidRDefault="00BA1DA5" w:rsidP="00BA1DA5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7A5784">
        <w:rPr>
          <w:rFonts w:ascii="Times New Roman" w:hAnsi="Times New Roman" w:cs="Times New Roman"/>
          <w:sz w:val="28"/>
          <w:szCs w:val="28"/>
        </w:rPr>
        <w:t xml:space="preserve"> Реестров инвестиционных проектов на</w:t>
      </w:r>
    </w:p>
    <w:p w:rsidR="00BA1DA5" w:rsidRDefault="00BA1DA5" w:rsidP="00BA1DA5">
      <w:pPr>
        <w:pBdr>
          <w:bottom w:val="single" w:sz="12" w:space="1" w:color="auto"/>
        </w:pBdr>
        <w:jc w:val="right"/>
        <w:rPr>
          <w:rFonts w:eastAsia="Calibri"/>
        </w:rPr>
      </w:pPr>
      <w:r w:rsidRPr="007A5784">
        <w:rPr>
          <w:sz w:val="28"/>
          <w:szCs w:val="28"/>
        </w:rPr>
        <w:t xml:space="preserve"> территории Октябрьского района</w:t>
      </w:r>
    </w:p>
    <w:p w:rsidR="00C01A3A" w:rsidRDefault="00C01A3A" w:rsidP="00BA1DA5">
      <w:pPr>
        <w:pBdr>
          <w:bottom w:val="single" w:sz="12" w:space="1" w:color="auto"/>
        </w:pBdr>
        <w:jc w:val="right"/>
        <w:rPr>
          <w:rFonts w:eastAsia="Calibri"/>
        </w:rPr>
      </w:pPr>
    </w:p>
    <w:p w:rsidR="00BA1DA5" w:rsidRPr="00C01A3A" w:rsidRDefault="00BA1DA5" w:rsidP="00BA1DA5">
      <w:pPr>
        <w:pBdr>
          <w:bottom w:val="single" w:sz="12" w:space="1" w:color="auto"/>
        </w:pBdr>
        <w:jc w:val="center"/>
        <w:rPr>
          <w:rFonts w:eastAsia="Calibri"/>
          <w:sz w:val="24"/>
          <w:szCs w:val="24"/>
        </w:rPr>
      </w:pPr>
      <w:r w:rsidRPr="00C01A3A">
        <w:rPr>
          <w:rFonts w:eastAsia="Calibri"/>
          <w:sz w:val="24"/>
          <w:szCs w:val="24"/>
        </w:rPr>
        <w:t>ПАСПОРТ</w:t>
      </w:r>
    </w:p>
    <w:p w:rsidR="00BA1DA5" w:rsidRPr="00C01A3A" w:rsidRDefault="00BA1DA5" w:rsidP="00BA1DA5">
      <w:pPr>
        <w:pBdr>
          <w:bottom w:val="single" w:sz="12" w:space="1" w:color="auto"/>
        </w:pBdr>
        <w:jc w:val="center"/>
        <w:rPr>
          <w:rFonts w:eastAsia="Calibri"/>
          <w:sz w:val="24"/>
          <w:szCs w:val="24"/>
        </w:rPr>
      </w:pPr>
    </w:p>
    <w:p w:rsidR="00BA1DA5" w:rsidRPr="00C01A3A" w:rsidRDefault="00BA1DA5" w:rsidP="00BA1DA5">
      <w:pPr>
        <w:jc w:val="center"/>
        <w:rPr>
          <w:rFonts w:eastAsia="Calibri"/>
          <w:sz w:val="24"/>
          <w:szCs w:val="24"/>
        </w:rPr>
      </w:pPr>
      <w:r w:rsidRPr="00C01A3A">
        <w:rPr>
          <w:rFonts w:eastAsia="Calibri"/>
          <w:sz w:val="24"/>
          <w:szCs w:val="24"/>
        </w:rPr>
        <w:t>(наименование проекта)</w:t>
      </w:r>
    </w:p>
    <w:tbl>
      <w:tblPr>
        <w:tblStyle w:val="11"/>
        <w:tblW w:w="0" w:type="auto"/>
        <w:tblInd w:w="-743" w:type="dxa"/>
        <w:tblLook w:val="04A0" w:firstRow="1" w:lastRow="0" w:firstColumn="1" w:lastColumn="0" w:noHBand="0" w:noVBand="1"/>
      </w:tblPr>
      <w:tblGrid>
        <w:gridCol w:w="5104"/>
        <w:gridCol w:w="5210"/>
      </w:tblGrid>
      <w:tr w:rsidR="00BA1DA5" w:rsidRPr="00C01A3A" w:rsidTr="00BA1DA5">
        <w:trPr>
          <w:trHeight w:val="595"/>
        </w:trPr>
        <w:tc>
          <w:tcPr>
            <w:tcW w:w="10314" w:type="dxa"/>
            <w:gridSpan w:val="2"/>
          </w:tcPr>
          <w:p w:rsidR="00BA1DA5" w:rsidRPr="00C01A3A" w:rsidRDefault="00BA1DA5" w:rsidP="00BA1DA5">
            <w:pPr>
              <w:rPr>
                <w:rFonts w:eastAsia="Calibri"/>
                <w:b/>
                <w:sz w:val="24"/>
                <w:szCs w:val="24"/>
              </w:rPr>
            </w:pPr>
            <w:r w:rsidRPr="00C01A3A">
              <w:rPr>
                <w:rFonts w:eastAsia="Calibri"/>
                <w:b/>
                <w:sz w:val="24"/>
                <w:szCs w:val="24"/>
              </w:rPr>
              <w:t>Информация о предприятии (организации) – инициаторе проекта</w:t>
            </w: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Адрес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Телефон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Факс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E-</w:t>
            </w:r>
            <w:proofErr w:type="spellStart"/>
            <w:r w:rsidRPr="00C01A3A">
              <w:rPr>
                <w:rFonts w:eastAsia="Calibri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ОКВЭД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ИНН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Основные акционеры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Руководитель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 xml:space="preserve">Численность </w:t>
            </w:r>
            <w:proofErr w:type="gramStart"/>
            <w:r w:rsidRPr="00C01A3A">
              <w:rPr>
                <w:rFonts w:eastAsia="Calibri"/>
                <w:sz w:val="24"/>
                <w:szCs w:val="24"/>
              </w:rPr>
              <w:t>работающих</w:t>
            </w:r>
            <w:proofErr w:type="gramEnd"/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Основные виды выпускаемой продукции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10314" w:type="dxa"/>
            <w:gridSpan w:val="2"/>
          </w:tcPr>
          <w:p w:rsidR="00BA1DA5" w:rsidRPr="00C01A3A" w:rsidRDefault="00BA1DA5" w:rsidP="00BA1DA5">
            <w:pPr>
              <w:rPr>
                <w:rFonts w:eastAsia="Calibri"/>
                <w:b/>
                <w:sz w:val="24"/>
                <w:szCs w:val="24"/>
              </w:rPr>
            </w:pPr>
            <w:r w:rsidRPr="00C01A3A">
              <w:rPr>
                <w:rFonts w:eastAsia="Calibri"/>
                <w:b/>
                <w:sz w:val="24"/>
                <w:szCs w:val="24"/>
              </w:rPr>
              <w:t>Описание проекта</w:t>
            </w: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Бизнес-идея (цель) проекта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Вид экономической деятельности (по ОКВЭД)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Наименование муниципального образования для размещения проекта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Обеспеченность проекта сырьевыми ресурсами (указать основные виды сырья и объемы потребления).</w:t>
            </w:r>
          </w:p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В том числе (в процентах):</w:t>
            </w:r>
          </w:p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за счет внутреннего рынка Ростовской области</w:t>
            </w:r>
          </w:p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прочие поставщики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Планируемая продукция (вводимые мощности)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Обеспеченность проекта потребителями продукции (указать основные виды продукции и планируемые объемы производства)</w:t>
            </w:r>
          </w:p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В том числе (в процентах):</w:t>
            </w:r>
          </w:p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на внутренний рынок Ростовской области</w:t>
            </w:r>
          </w:p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экспорт</w:t>
            </w:r>
          </w:p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прочие потребители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Степень проработки проекта (бизнес-идея, бизнес-план, ТЭО, ПСД, экспертиза и так далее)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Год начала реализации проекта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Год ввода объекта в эксплуатацию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Потребность проекта в инженерно-транспортной инфраструктуре: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ind w:firstLine="708"/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электроснабжение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Срок присоединения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lastRenderedPageBreak/>
              <w:t>Присоединяемая мощность МВт</w:t>
            </w:r>
            <w:r w:rsidRPr="00C01A3A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Категория надежности электроснабжения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Уровень напряжения кВ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газоснабжение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Срок подключения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Необходимая мощность м3/час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водоснабжение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Срок подключения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Присоединяемая мощность м3/сутки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водоотведение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Срок подключения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Присоединяемая мощность м3/сутки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транспортное обеспечение (дороги, мосты, развязки)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Срок подключения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Категория дорог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10314" w:type="dxa"/>
            <w:gridSpan w:val="2"/>
          </w:tcPr>
          <w:p w:rsidR="00BA1DA5" w:rsidRPr="00C01A3A" w:rsidRDefault="00BA1DA5" w:rsidP="00BA1DA5">
            <w:pPr>
              <w:rPr>
                <w:rFonts w:eastAsia="Calibri"/>
                <w:b/>
                <w:sz w:val="24"/>
                <w:szCs w:val="24"/>
              </w:rPr>
            </w:pPr>
            <w:r w:rsidRPr="00C01A3A">
              <w:rPr>
                <w:rFonts w:eastAsia="Calibri"/>
                <w:b/>
                <w:sz w:val="24"/>
                <w:szCs w:val="24"/>
              </w:rPr>
              <w:t>Финансовая оценка проекта</w:t>
            </w: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Общая стоимость проект</w:t>
            </w:r>
            <w:proofErr w:type="gramStart"/>
            <w:r w:rsidRPr="00C01A3A">
              <w:rPr>
                <w:rFonts w:eastAsia="Calibri"/>
                <w:sz w:val="24"/>
                <w:szCs w:val="24"/>
              </w:rPr>
              <w:t>а(</w:t>
            </w:r>
            <w:proofErr w:type="gramEnd"/>
            <w:r w:rsidRPr="00C01A3A">
              <w:rPr>
                <w:rFonts w:eastAsia="Calibri"/>
                <w:sz w:val="24"/>
                <w:szCs w:val="24"/>
              </w:rPr>
              <w:t>в млн. рублей):</w:t>
            </w:r>
          </w:p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в том числе: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собственные средства инвестора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заемные средства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в том числе по источникам:</w:t>
            </w:r>
          </w:p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кредиты банков (указать банк)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C01A3A">
              <w:rPr>
                <w:rFonts w:eastAsia="Calibri"/>
                <w:sz w:val="24"/>
                <w:szCs w:val="24"/>
              </w:rPr>
              <w:t>другое</w:t>
            </w:r>
            <w:proofErr w:type="gramEnd"/>
            <w:r w:rsidRPr="00C01A3A">
              <w:rPr>
                <w:rFonts w:eastAsia="Calibri"/>
                <w:sz w:val="24"/>
                <w:szCs w:val="24"/>
              </w:rPr>
              <w:t xml:space="preserve"> (указать источник и сумму)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10314" w:type="dxa"/>
            <w:gridSpan w:val="2"/>
          </w:tcPr>
          <w:p w:rsidR="00BA1DA5" w:rsidRPr="00C01A3A" w:rsidRDefault="00BA1DA5" w:rsidP="00BA1DA5">
            <w:pPr>
              <w:rPr>
                <w:rFonts w:eastAsia="Calibri"/>
                <w:b/>
                <w:sz w:val="24"/>
                <w:szCs w:val="24"/>
              </w:rPr>
            </w:pPr>
            <w:r w:rsidRPr="00C01A3A">
              <w:rPr>
                <w:rFonts w:eastAsia="Calibri"/>
                <w:b/>
                <w:sz w:val="24"/>
                <w:szCs w:val="24"/>
              </w:rPr>
              <w:t>Основные социально-экономические показатели эффективности проекта</w:t>
            </w:r>
          </w:p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b/>
                <w:sz w:val="24"/>
                <w:szCs w:val="24"/>
              </w:rPr>
              <w:t>(среднегодовые показатели после ввода объекта в эксплуатацию)</w:t>
            </w: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Планируемое количество создания рабочих мест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Планируемая средняя заработная плата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Налоговые отчисления, всего,</w:t>
            </w:r>
          </w:p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в том числе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региональный бюджет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A1DA5" w:rsidRPr="00C01A3A" w:rsidTr="00BA1DA5">
        <w:tc>
          <w:tcPr>
            <w:tcW w:w="5104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  <w:r w:rsidRPr="00C01A3A">
              <w:rPr>
                <w:rFonts w:eastAsia="Calibri"/>
                <w:sz w:val="24"/>
                <w:szCs w:val="24"/>
              </w:rPr>
              <w:t>местный бюджет</w:t>
            </w:r>
          </w:p>
        </w:tc>
        <w:tc>
          <w:tcPr>
            <w:tcW w:w="5210" w:type="dxa"/>
          </w:tcPr>
          <w:p w:rsidR="00BA1DA5" w:rsidRPr="00C01A3A" w:rsidRDefault="00BA1DA5" w:rsidP="00BA1DA5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BA1DA5" w:rsidRPr="00F14C5F" w:rsidRDefault="00BA1DA5" w:rsidP="00BA1DA5">
      <w:pPr>
        <w:jc w:val="both"/>
      </w:pPr>
    </w:p>
    <w:p w:rsidR="00BA1DA5" w:rsidRPr="00325F13" w:rsidRDefault="00BA1DA5" w:rsidP="00BA1DA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B6F01" w:rsidRPr="00B23797" w:rsidRDefault="009B6F01" w:rsidP="00EC4580">
      <w:pPr>
        <w:rPr>
          <w:sz w:val="48"/>
          <w:szCs w:val="48"/>
        </w:rPr>
      </w:pPr>
    </w:p>
    <w:p w:rsidR="009B6F01" w:rsidRPr="00B23797" w:rsidRDefault="009B6F01" w:rsidP="00EC4580">
      <w:pPr>
        <w:rPr>
          <w:b/>
          <w:sz w:val="48"/>
          <w:szCs w:val="48"/>
        </w:rPr>
      </w:pPr>
    </w:p>
    <w:p w:rsidR="009B6F01" w:rsidRPr="00B23797" w:rsidRDefault="009B6F01" w:rsidP="00EC4580">
      <w:pPr>
        <w:rPr>
          <w:b/>
          <w:sz w:val="48"/>
          <w:szCs w:val="48"/>
        </w:rPr>
      </w:pPr>
    </w:p>
    <w:p w:rsidR="009B6F01" w:rsidRPr="00B23797" w:rsidRDefault="009B6F01" w:rsidP="00EC4580">
      <w:pPr>
        <w:rPr>
          <w:b/>
          <w:sz w:val="48"/>
          <w:szCs w:val="48"/>
        </w:rPr>
      </w:pPr>
    </w:p>
    <w:p w:rsidR="009B6F01" w:rsidRPr="00B23797" w:rsidRDefault="009B6F01" w:rsidP="00EC4580">
      <w:pPr>
        <w:rPr>
          <w:b/>
          <w:sz w:val="48"/>
          <w:szCs w:val="48"/>
        </w:rPr>
      </w:pPr>
    </w:p>
    <w:p w:rsidR="009B6F01" w:rsidRPr="00B23797" w:rsidRDefault="009B6F01" w:rsidP="00EC4580">
      <w:pPr>
        <w:rPr>
          <w:b/>
          <w:sz w:val="48"/>
          <w:szCs w:val="48"/>
        </w:rPr>
      </w:pPr>
    </w:p>
    <w:p w:rsidR="00BA1DA5" w:rsidRDefault="00BA1DA5" w:rsidP="00EC4580">
      <w:pPr>
        <w:rPr>
          <w:b/>
          <w:sz w:val="48"/>
          <w:szCs w:val="48"/>
        </w:rPr>
      </w:pPr>
    </w:p>
    <w:p w:rsidR="00C01A3A" w:rsidRDefault="00C01A3A" w:rsidP="00EC4580">
      <w:pPr>
        <w:rPr>
          <w:b/>
          <w:sz w:val="48"/>
          <w:szCs w:val="48"/>
        </w:rPr>
      </w:pPr>
    </w:p>
    <w:p w:rsidR="00712F20" w:rsidRPr="00B23797" w:rsidRDefault="00712F20" w:rsidP="00EC4580">
      <w:pPr>
        <w:rPr>
          <w:b/>
          <w:sz w:val="48"/>
          <w:szCs w:val="48"/>
        </w:rPr>
      </w:pPr>
    </w:p>
    <w:p w:rsidR="007B4A1D" w:rsidRPr="00B23797" w:rsidRDefault="007B4A1D" w:rsidP="007B4A1D">
      <w:pPr>
        <w:jc w:val="center"/>
        <w:rPr>
          <w:b/>
          <w:sz w:val="48"/>
          <w:szCs w:val="48"/>
        </w:rPr>
      </w:pPr>
      <w:r w:rsidRPr="00B23797">
        <w:rPr>
          <w:b/>
          <w:sz w:val="48"/>
          <w:szCs w:val="48"/>
        </w:rPr>
        <w:lastRenderedPageBreak/>
        <w:t>ЛИСТ СОГЛАСОВАНИЯ</w:t>
      </w:r>
    </w:p>
    <w:p w:rsidR="007B4A1D" w:rsidRPr="00B23797" w:rsidRDefault="007B4A1D" w:rsidP="007B4A1D">
      <w:pPr>
        <w:jc w:val="center"/>
        <w:rPr>
          <w:b/>
          <w:sz w:val="32"/>
          <w:szCs w:val="32"/>
        </w:rPr>
      </w:pPr>
      <w:r w:rsidRPr="00B23797">
        <w:rPr>
          <w:b/>
          <w:sz w:val="32"/>
          <w:szCs w:val="32"/>
        </w:rPr>
        <w:t>к проекту постановления (распоряжения)</w:t>
      </w:r>
    </w:p>
    <w:p w:rsidR="007B4A1D" w:rsidRPr="00B23797" w:rsidRDefault="007B4A1D" w:rsidP="007B4A1D">
      <w:pPr>
        <w:jc w:val="center"/>
        <w:rPr>
          <w:b/>
          <w:sz w:val="32"/>
          <w:szCs w:val="32"/>
        </w:rPr>
      </w:pPr>
      <w:r w:rsidRPr="00B23797">
        <w:rPr>
          <w:b/>
          <w:sz w:val="32"/>
          <w:szCs w:val="32"/>
        </w:rPr>
        <w:t>Администрации Октябрьского района</w:t>
      </w:r>
    </w:p>
    <w:p w:rsidR="007B4A1D" w:rsidRPr="00B23797" w:rsidRDefault="007B4A1D" w:rsidP="007B4A1D">
      <w:pPr>
        <w:jc w:val="both"/>
        <w:rPr>
          <w:b/>
          <w:sz w:val="28"/>
          <w:szCs w:val="28"/>
        </w:rPr>
      </w:pPr>
    </w:p>
    <w:p w:rsidR="007B4A1D" w:rsidRPr="00B23797" w:rsidRDefault="007B4A1D" w:rsidP="00885454">
      <w:pPr>
        <w:jc w:val="both"/>
        <w:rPr>
          <w:sz w:val="28"/>
          <w:szCs w:val="28"/>
        </w:rPr>
      </w:pPr>
      <w:r w:rsidRPr="00B23797">
        <w:rPr>
          <w:sz w:val="28"/>
          <w:szCs w:val="28"/>
        </w:rPr>
        <w:t xml:space="preserve">Вопрос: </w:t>
      </w:r>
      <w:r w:rsidR="00A847FB" w:rsidRPr="00B23797">
        <w:rPr>
          <w:sz w:val="28"/>
          <w:szCs w:val="28"/>
        </w:rPr>
        <w:t xml:space="preserve"> «Об утверждении </w:t>
      </w:r>
      <w:r w:rsidR="00885454" w:rsidRPr="00B23797">
        <w:rPr>
          <w:sz w:val="28"/>
          <w:szCs w:val="28"/>
        </w:rPr>
        <w:t>Стандарта деятельности Администрации Октябрьского района по обеспечению благоприятного  инвестиционного климата  в районе</w:t>
      </w:r>
      <w:r w:rsidR="00A847FB" w:rsidRPr="00B23797">
        <w:rPr>
          <w:sz w:val="28"/>
          <w:szCs w:val="28"/>
        </w:rPr>
        <w:t>».</w:t>
      </w:r>
    </w:p>
    <w:p w:rsidR="00A847FB" w:rsidRPr="00B23797" w:rsidRDefault="00A847FB" w:rsidP="007B4A1D">
      <w:pPr>
        <w:rPr>
          <w:b/>
          <w:sz w:val="28"/>
          <w:szCs w:val="28"/>
        </w:rPr>
      </w:pPr>
    </w:p>
    <w:p w:rsidR="007B4A1D" w:rsidRPr="00B23797" w:rsidRDefault="007B4A1D" w:rsidP="007B4A1D">
      <w:pPr>
        <w:rPr>
          <w:sz w:val="28"/>
          <w:szCs w:val="28"/>
        </w:rPr>
      </w:pPr>
      <w:r w:rsidRPr="00B23797">
        <w:rPr>
          <w:b/>
          <w:sz w:val="28"/>
          <w:szCs w:val="28"/>
        </w:rPr>
        <w:t>Выносится:</w:t>
      </w:r>
      <w:r w:rsidRPr="00B23797">
        <w:rPr>
          <w:sz w:val="28"/>
          <w:szCs w:val="28"/>
        </w:rPr>
        <w:t xml:space="preserve"> Отделом инвестиционного развития</w:t>
      </w:r>
      <w:r w:rsidR="00A847FB" w:rsidRPr="00B23797">
        <w:rPr>
          <w:sz w:val="28"/>
          <w:szCs w:val="28"/>
        </w:rPr>
        <w:t xml:space="preserve"> Администрации Октябрьского района</w:t>
      </w:r>
    </w:p>
    <w:p w:rsidR="007B4A1D" w:rsidRPr="00B23797" w:rsidRDefault="007B4A1D" w:rsidP="00E5184B">
      <w:pPr>
        <w:pStyle w:val="1"/>
        <w:jc w:val="left"/>
        <w:rPr>
          <w:sz w:val="44"/>
        </w:rPr>
      </w:pPr>
    </w:p>
    <w:p w:rsidR="007B4A1D" w:rsidRPr="00B23797" w:rsidRDefault="007B4A1D" w:rsidP="007B4A1D">
      <w:pPr>
        <w:pStyle w:val="1"/>
        <w:rPr>
          <w:sz w:val="44"/>
        </w:rPr>
      </w:pPr>
      <w:r w:rsidRPr="00B23797">
        <w:rPr>
          <w:sz w:val="44"/>
        </w:rPr>
        <w:t>Документы   визируются</w:t>
      </w:r>
    </w:p>
    <w:p w:rsidR="007B4A1D" w:rsidRPr="00B23797" w:rsidRDefault="007B4A1D" w:rsidP="007B4A1D">
      <w:pPr>
        <w:jc w:val="center"/>
        <w:rPr>
          <w:b/>
          <w:sz w:val="28"/>
        </w:rPr>
      </w:pPr>
    </w:p>
    <w:tbl>
      <w:tblPr>
        <w:tblW w:w="10118" w:type="dxa"/>
        <w:tblInd w:w="-7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1276"/>
        <w:gridCol w:w="2007"/>
        <w:gridCol w:w="1153"/>
        <w:gridCol w:w="1436"/>
        <w:gridCol w:w="1624"/>
      </w:tblGrid>
      <w:tr w:rsidR="00B23797" w:rsidRPr="00B23797" w:rsidTr="00A847FB">
        <w:tc>
          <w:tcPr>
            <w:tcW w:w="2622" w:type="dxa"/>
          </w:tcPr>
          <w:p w:rsidR="007B4A1D" w:rsidRPr="00B23797" w:rsidRDefault="007B4A1D" w:rsidP="009442E2">
            <w:pPr>
              <w:jc w:val="center"/>
              <w:rPr>
                <w:sz w:val="24"/>
              </w:rPr>
            </w:pPr>
            <w:r w:rsidRPr="00B23797">
              <w:rPr>
                <w:sz w:val="24"/>
              </w:rPr>
              <w:t>Должность,</w:t>
            </w:r>
          </w:p>
          <w:p w:rsidR="007B4A1D" w:rsidRPr="00B23797" w:rsidRDefault="007B4A1D" w:rsidP="009442E2">
            <w:pPr>
              <w:jc w:val="center"/>
              <w:rPr>
                <w:sz w:val="24"/>
              </w:rPr>
            </w:pPr>
            <w:r w:rsidRPr="00B23797">
              <w:rPr>
                <w:sz w:val="24"/>
              </w:rPr>
              <w:t>организация</w:t>
            </w:r>
          </w:p>
        </w:tc>
        <w:tc>
          <w:tcPr>
            <w:tcW w:w="1276" w:type="dxa"/>
            <w:tcBorders>
              <w:bottom w:val="single" w:sz="6" w:space="0" w:color="auto"/>
            </w:tcBorders>
          </w:tcPr>
          <w:p w:rsidR="007B4A1D" w:rsidRPr="00B23797" w:rsidRDefault="007B4A1D" w:rsidP="009442E2">
            <w:pPr>
              <w:jc w:val="center"/>
              <w:rPr>
                <w:sz w:val="24"/>
              </w:rPr>
            </w:pPr>
            <w:r w:rsidRPr="00B23797">
              <w:rPr>
                <w:sz w:val="24"/>
              </w:rPr>
              <w:t>Передано</w:t>
            </w:r>
          </w:p>
          <w:p w:rsidR="007B4A1D" w:rsidRPr="00B23797" w:rsidRDefault="007B4A1D" w:rsidP="009442E2">
            <w:pPr>
              <w:jc w:val="center"/>
              <w:rPr>
                <w:sz w:val="24"/>
              </w:rPr>
            </w:pPr>
            <w:r w:rsidRPr="00B23797">
              <w:rPr>
                <w:sz w:val="24"/>
              </w:rPr>
              <w:t>на визу (дата)</w:t>
            </w:r>
          </w:p>
        </w:tc>
        <w:tc>
          <w:tcPr>
            <w:tcW w:w="2007" w:type="dxa"/>
            <w:tcBorders>
              <w:bottom w:val="single" w:sz="6" w:space="0" w:color="auto"/>
            </w:tcBorders>
          </w:tcPr>
          <w:p w:rsidR="007B4A1D" w:rsidRPr="00B23797" w:rsidRDefault="007B4A1D" w:rsidP="009442E2">
            <w:pPr>
              <w:jc w:val="center"/>
              <w:rPr>
                <w:sz w:val="24"/>
              </w:rPr>
            </w:pPr>
            <w:r w:rsidRPr="00B23797">
              <w:rPr>
                <w:sz w:val="24"/>
              </w:rPr>
              <w:t>Фамилия,</w:t>
            </w:r>
          </w:p>
          <w:p w:rsidR="007B4A1D" w:rsidRPr="00B23797" w:rsidRDefault="007B4A1D" w:rsidP="009442E2">
            <w:pPr>
              <w:jc w:val="center"/>
              <w:rPr>
                <w:sz w:val="24"/>
              </w:rPr>
            </w:pPr>
            <w:r w:rsidRPr="00B23797">
              <w:rPr>
                <w:sz w:val="24"/>
              </w:rPr>
              <w:t>имя, отчество</w:t>
            </w:r>
          </w:p>
        </w:tc>
        <w:tc>
          <w:tcPr>
            <w:tcW w:w="1153" w:type="dxa"/>
            <w:tcBorders>
              <w:bottom w:val="single" w:sz="6" w:space="0" w:color="auto"/>
            </w:tcBorders>
          </w:tcPr>
          <w:p w:rsidR="007B4A1D" w:rsidRPr="00B23797" w:rsidRDefault="007B4A1D" w:rsidP="009442E2">
            <w:pPr>
              <w:jc w:val="center"/>
              <w:rPr>
                <w:sz w:val="24"/>
              </w:rPr>
            </w:pPr>
            <w:r w:rsidRPr="00B23797">
              <w:rPr>
                <w:sz w:val="24"/>
              </w:rPr>
              <w:t>Подпись</w:t>
            </w:r>
          </w:p>
        </w:tc>
        <w:tc>
          <w:tcPr>
            <w:tcW w:w="1436" w:type="dxa"/>
            <w:tcBorders>
              <w:bottom w:val="single" w:sz="6" w:space="0" w:color="auto"/>
            </w:tcBorders>
          </w:tcPr>
          <w:p w:rsidR="007B4A1D" w:rsidRPr="00B23797" w:rsidRDefault="007B4A1D" w:rsidP="009442E2">
            <w:pPr>
              <w:jc w:val="center"/>
              <w:rPr>
                <w:sz w:val="24"/>
              </w:rPr>
            </w:pPr>
            <w:r w:rsidRPr="00B23797">
              <w:rPr>
                <w:sz w:val="24"/>
              </w:rPr>
              <w:t>Возвращено</w:t>
            </w:r>
          </w:p>
          <w:p w:rsidR="007B4A1D" w:rsidRPr="00B23797" w:rsidRDefault="007B4A1D" w:rsidP="009442E2">
            <w:pPr>
              <w:jc w:val="center"/>
              <w:rPr>
                <w:sz w:val="24"/>
              </w:rPr>
            </w:pPr>
            <w:r w:rsidRPr="00B23797">
              <w:rPr>
                <w:sz w:val="24"/>
              </w:rPr>
              <w:t>с визирования (дата)</w:t>
            </w:r>
          </w:p>
        </w:tc>
        <w:tc>
          <w:tcPr>
            <w:tcW w:w="1624" w:type="dxa"/>
            <w:tcBorders>
              <w:bottom w:val="single" w:sz="6" w:space="0" w:color="auto"/>
            </w:tcBorders>
          </w:tcPr>
          <w:p w:rsidR="007B4A1D" w:rsidRPr="00B23797" w:rsidRDefault="007B4A1D" w:rsidP="009442E2">
            <w:pPr>
              <w:jc w:val="center"/>
              <w:rPr>
                <w:sz w:val="24"/>
              </w:rPr>
            </w:pPr>
            <w:r w:rsidRPr="00B23797">
              <w:rPr>
                <w:sz w:val="24"/>
              </w:rPr>
              <w:t>Замечания</w:t>
            </w:r>
          </w:p>
          <w:p w:rsidR="007B4A1D" w:rsidRPr="00B23797" w:rsidRDefault="007B4A1D" w:rsidP="009442E2">
            <w:pPr>
              <w:jc w:val="center"/>
              <w:rPr>
                <w:sz w:val="24"/>
              </w:rPr>
            </w:pPr>
            <w:r w:rsidRPr="00B23797">
              <w:rPr>
                <w:sz w:val="24"/>
              </w:rPr>
              <w:t>предложения</w:t>
            </w:r>
          </w:p>
        </w:tc>
      </w:tr>
      <w:tr w:rsidR="00B23797" w:rsidRPr="00B23797" w:rsidTr="00A847FB">
        <w:trPr>
          <w:trHeight w:val="819"/>
        </w:trPr>
        <w:tc>
          <w:tcPr>
            <w:tcW w:w="2622" w:type="dxa"/>
            <w:vAlign w:val="center"/>
          </w:tcPr>
          <w:p w:rsidR="007B4A1D" w:rsidRPr="00B23797" w:rsidRDefault="007B4A1D" w:rsidP="009442E2">
            <w:pPr>
              <w:jc w:val="center"/>
              <w:rPr>
                <w:b/>
                <w:sz w:val="24"/>
              </w:rPr>
            </w:pPr>
            <w:r w:rsidRPr="00B23797">
              <w:rPr>
                <w:b/>
                <w:sz w:val="24"/>
              </w:rPr>
              <w:t>1-ый зам. Главы администрации</w:t>
            </w:r>
          </w:p>
        </w:tc>
        <w:tc>
          <w:tcPr>
            <w:tcW w:w="127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7B4A1D" w:rsidRPr="00B23797" w:rsidRDefault="007B4A1D" w:rsidP="00E5184B">
            <w:pPr>
              <w:jc w:val="both"/>
              <w:rPr>
                <w:b/>
                <w:sz w:val="22"/>
                <w:szCs w:val="22"/>
              </w:rPr>
            </w:pPr>
            <w:r w:rsidRPr="00B23797">
              <w:rPr>
                <w:b/>
                <w:sz w:val="22"/>
                <w:szCs w:val="22"/>
              </w:rPr>
              <w:t>Зюзин И.Ю.</w:t>
            </w:r>
          </w:p>
        </w:tc>
        <w:tc>
          <w:tcPr>
            <w:tcW w:w="1153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43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624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</w:tr>
      <w:tr w:rsidR="00B23797" w:rsidRPr="00B23797" w:rsidTr="00A847FB">
        <w:trPr>
          <w:trHeight w:val="695"/>
        </w:trPr>
        <w:tc>
          <w:tcPr>
            <w:tcW w:w="2622" w:type="dxa"/>
            <w:vMerge w:val="restart"/>
            <w:vAlign w:val="center"/>
          </w:tcPr>
          <w:p w:rsidR="007B4A1D" w:rsidRPr="00B23797" w:rsidRDefault="007B4A1D" w:rsidP="009442E2">
            <w:pPr>
              <w:jc w:val="center"/>
              <w:rPr>
                <w:b/>
                <w:sz w:val="24"/>
              </w:rPr>
            </w:pPr>
            <w:r w:rsidRPr="00B23797">
              <w:rPr>
                <w:b/>
                <w:sz w:val="24"/>
              </w:rPr>
              <w:t>Заместители Главы администрации</w:t>
            </w:r>
          </w:p>
          <w:p w:rsidR="007B4A1D" w:rsidRPr="00B23797" w:rsidRDefault="007B4A1D" w:rsidP="009442E2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7B4A1D" w:rsidRPr="00B23797" w:rsidRDefault="007B4A1D" w:rsidP="00E5184B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B23797">
              <w:rPr>
                <w:b/>
                <w:sz w:val="22"/>
                <w:szCs w:val="22"/>
              </w:rPr>
              <w:t>Овчиева</w:t>
            </w:r>
            <w:proofErr w:type="spellEnd"/>
            <w:r w:rsidRPr="00B23797">
              <w:rPr>
                <w:b/>
                <w:sz w:val="22"/>
                <w:szCs w:val="22"/>
              </w:rPr>
              <w:t xml:space="preserve"> Л.В.</w:t>
            </w:r>
          </w:p>
        </w:tc>
        <w:tc>
          <w:tcPr>
            <w:tcW w:w="1153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43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624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</w:tr>
      <w:tr w:rsidR="00B23797" w:rsidRPr="00B23797" w:rsidTr="00A847FB">
        <w:trPr>
          <w:trHeight w:val="705"/>
        </w:trPr>
        <w:tc>
          <w:tcPr>
            <w:tcW w:w="2622" w:type="dxa"/>
            <w:vMerge/>
            <w:vAlign w:val="center"/>
          </w:tcPr>
          <w:p w:rsidR="007B4A1D" w:rsidRPr="00B23797" w:rsidRDefault="007B4A1D" w:rsidP="009442E2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7B4A1D" w:rsidRPr="00B23797" w:rsidRDefault="007B4A1D" w:rsidP="00E5184B">
            <w:pPr>
              <w:jc w:val="both"/>
              <w:rPr>
                <w:b/>
                <w:sz w:val="22"/>
                <w:szCs w:val="22"/>
              </w:rPr>
            </w:pPr>
            <w:r w:rsidRPr="00B23797">
              <w:rPr>
                <w:b/>
                <w:sz w:val="22"/>
                <w:szCs w:val="22"/>
              </w:rPr>
              <w:t>Протасов М.Н.</w:t>
            </w:r>
          </w:p>
        </w:tc>
        <w:tc>
          <w:tcPr>
            <w:tcW w:w="1153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43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624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</w:tr>
      <w:tr w:rsidR="00B23797" w:rsidRPr="00B23797" w:rsidTr="00A847FB">
        <w:trPr>
          <w:trHeight w:val="688"/>
        </w:trPr>
        <w:tc>
          <w:tcPr>
            <w:tcW w:w="2622" w:type="dxa"/>
            <w:vMerge/>
            <w:vAlign w:val="center"/>
          </w:tcPr>
          <w:p w:rsidR="007B4A1D" w:rsidRPr="00B23797" w:rsidRDefault="007B4A1D" w:rsidP="009442E2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7B4A1D" w:rsidRPr="00B23797" w:rsidRDefault="007B4A1D" w:rsidP="00E5184B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B23797">
              <w:rPr>
                <w:b/>
                <w:sz w:val="22"/>
                <w:szCs w:val="22"/>
              </w:rPr>
              <w:t>Кобец</w:t>
            </w:r>
            <w:proofErr w:type="spellEnd"/>
            <w:r w:rsidRPr="00B23797">
              <w:rPr>
                <w:b/>
                <w:sz w:val="22"/>
                <w:szCs w:val="22"/>
              </w:rPr>
              <w:t xml:space="preserve"> Н.Н.</w:t>
            </w:r>
          </w:p>
        </w:tc>
        <w:tc>
          <w:tcPr>
            <w:tcW w:w="1153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43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624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</w:tr>
      <w:tr w:rsidR="00B23797" w:rsidRPr="00B23797" w:rsidTr="00A847FB">
        <w:trPr>
          <w:trHeight w:val="698"/>
        </w:trPr>
        <w:tc>
          <w:tcPr>
            <w:tcW w:w="2622" w:type="dxa"/>
            <w:vMerge/>
            <w:vAlign w:val="center"/>
          </w:tcPr>
          <w:p w:rsidR="007B4A1D" w:rsidRPr="00B23797" w:rsidRDefault="007B4A1D" w:rsidP="009442E2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7B4A1D" w:rsidRPr="00B23797" w:rsidRDefault="007B4A1D" w:rsidP="00E5184B">
            <w:pPr>
              <w:jc w:val="both"/>
              <w:rPr>
                <w:b/>
                <w:sz w:val="22"/>
                <w:szCs w:val="22"/>
              </w:rPr>
            </w:pPr>
            <w:r w:rsidRPr="00B23797">
              <w:rPr>
                <w:b/>
                <w:sz w:val="22"/>
                <w:szCs w:val="22"/>
              </w:rPr>
              <w:t>Бессарабов Н.Д.</w:t>
            </w:r>
          </w:p>
        </w:tc>
        <w:tc>
          <w:tcPr>
            <w:tcW w:w="1153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43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624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</w:tr>
      <w:tr w:rsidR="00B23797" w:rsidRPr="00B23797" w:rsidTr="00A847FB">
        <w:trPr>
          <w:trHeight w:val="728"/>
        </w:trPr>
        <w:tc>
          <w:tcPr>
            <w:tcW w:w="2622" w:type="dxa"/>
            <w:vAlign w:val="center"/>
          </w:tcPr>
          <w:p w:rsidR="007B4A1D" w:rsidRPr="00B23797" w:rsidRDefault="007B4A1D" w:rsidP="009442E2">
            <w:pPr>
              <w:jc w:val="center"/>
              <w:rPr>
                <w:b/>
                <w:sz w:val="24"/>
              </w:rPr>
            </w:pPr>
            <w:r w:rsidRPr="00B23797">
              <w:rPr>
                <w:b/>
                <w:sz w:val="24"/>
              </w:rPr>
              <w:t>Управляющий делами администрации</w:t>
            </w:r>
          </w:p>
        </w:tc>
        <w:tc>
          <w:tcPr>
            <w:tcW w:w="127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7B4A1D" w:rsidRPr="00B23797" w:rsidRDefault="007B4A1D" w:rsidP="00E5184B">
            <w:pPr>
              <w:jc w:val="both"/>
              <w:rPr>
                <w:b/>
                <w:sz w:val="22"/>
                <w:szCs w:val="22"/>
              </w:rPr>
            </w:pPr>
            <w:r w:rsidRPr="00B23797">
              <w:rPr>
                <w:b/>
                <w:sz w:val="22"/>
                <w:szCs w:val="22"/>
              </w:rPr>
              <w:t>Савченко Н.Н.</w:t>
            </w:r>
          </w:p>
        </w:tc>
        <w:tc>
          <w:tcPr>
            <w:tcW w:w="1153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43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624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</w:tr>
      <w:tr w:rsidR="00B23797" w:rsidRPr="00B23797" w:rsidTr="00A847FB">
        <w:trPr>
          <w:trHeight w:val="728"/>
        </w:trPr>
        <w:tc>
          <w:tcPr>
            <w:tcW w:w="2622" w:type="dxa"/>
            <w:vAlign w:val="center"/>
          </w:tcPr>
          <w:p w:rsidR="007B4A1D" w:rsidRPr="00B23797" w:rsidRDefault="007B4A1D" w:rsidP="009442E2">
            <w:pPr>
              <w:jc w:val="center"/>
              <w:rPr>
                <w:b/>
                <w:sz w:val="24"/>
              </w:rPr>
            </w:pPr>
            <w:r w:rsidRPr="00B23797">
              <w:rPr>
                <w:b/>
                <w:sz w:val="24"/>
              </w:rPr>
              <w:t>И.О.начальника отдела  сельского хозяйства и перерабатывающей промышленности</w:t>
            </w:r>
          </w:p>
        </w:tc>
        <w:tc>
          <w:tcPr>
            <w:tcW w:w="127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7B4A1D" w:rsidRPr="00B23797" w:rsidRDefault="007B4A1D" w:rsidP="00E5184B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B23797">
              <w:rPr>
                <w:b/>
                <w:sz w:val="22"/>
                <w:szCs w:val="22"/>
              </w:rPr>
              <w:t>Мартюк</w:t>
            </w:r>
            <w:proofErr w:type="spellEnd"/>
            <w:r w:rsidRPr="00B23797">
              <w:rPr>
                <w:b/>
                <w:sz w:val="22"/>
                <w:szCs w:val="22"/>
              </w:rPr>
              <w:t xml:space="preserve"> Н.А.</w:t>
            </w:r>
          </w:p>
        </w:tc>
        <w:tc>
          <w:tcPr>
            <w:tcW w:w="1153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43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624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</w:tr>
      <w:tr w:rsidR="00B23797" w:rsidRPr="00B23797" w:rsidTr="00A847FB">
        <w:trPr>
          <w:trHeight w:val="728"/>
        </w:trPr>
        <w:tc>
          <w:tcPr>
            <w:tcW w:w="2622" w:type="dxa"/>
            <w:vAlign w:val="center"/>
          </w:tcPr>
          <w:p w:rsidR="007B4A1D" w:rsidRPr="00B23797" w:rsidRDefault="00A847FB" w:rsidP="00B23797">
            <w:pPr>
              <w:jc w:val="center"/>
              <w:rPr>
                <w:b/>
                <w:sz w:val="24"/>
              </w:rPr>
            </w:pPr>
            <w:r w:rsidRPr="00B23797">
              <w:rPr>
                <w:b/>
                <w:sz w:val="24"/>
              </w:rPr>
              <w:t>Заместитель начальника юридического отдела</w:t>
            </w:r>
          </w:p>
        </w:tc>
        <w:tc>
          <w:tcPr>
            <w:tcW w:w="127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7B4A1D" w:rsidRPr="00B23797" w:rsidRDefault="00A847FB" w:rsidP="00E5184B">
            <w:pPr>
              <w:jc w:val="both"/>
              <w:rPr>
                <w:b/>
                <w:sz w:val="22"/>
                <w:szCs w:val="22"/>
              </w:rPr>
            </w:pPr>
            <w:r w:rsidRPr="00B23797">
              <w:rPr>
                <w:b/>
                <w:sz w:val="22"/>
                <w:szCs w:val="22"/>
              </w:rPr>
              <w:t>Токарева</w:t>
            </w:r>
            <w:r w:rsidR="00E5184B" w:rsidRPr="00B23797">
              <w:rPr>
                <w:b/>
                <w:sz w:val="22"/>
                <w:szCs w:val="22"/>
              </w:rPr>
              <w:t xml:space="preserve"> Е.С.</w:t>
            </w:r>
          </w:p>
        </w:tc>
        <w:tc>
          <w:tcPr>
            <w:tcW w:w="1153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436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  <w:tc>
          <w:tcPr>
            <w:tcW w:w="1624" w:type="dxa"/>
            <w:vAlign w:val="center"/>
          </w:tcPr>
          <w:p w:rsidR="007B4A1D" w:rsidRPr="00B23797" w:rsidRDefault="007B4A1D" w:rsidP="009442E2">
            <w:pPr>
              <w:rPr>
                <w:b/>
                <w:sz w:val="24"/>
              </w:rPr>
            </w:pPr>
          </w:p>
        </w:tc>
      </w:tr>
      <w:tr w:rsidR="00B23797" w:rsidRPr="00B23797" w:rsidTr="00A847FB">
        <w:trPr>
          <w:trHeight w:val="728"/>
        </w:trPr>
        <w:tc>
          <w:tcPr>
            <w:tcW w:w="2622" w:type="dxa"/>
            <w:vAlign w:val="center"/>
          </w:tcPr>
          <w:p w:rsidR="00E5184B" w:rsidRPr="00B23797" w:rsidRDefault="00E5184B" w:rsidP="00B23797">
            <w:pPr>
              <w:jc w:val="center"/>
              <w:rPr>
                <w:b/>
                <w:sz w:val="24"/>
              </w:rPr>
            </w:pPr>
            <w:r w:rsidRPr="00B23797">
              <w:rPr>
                <w:b/>
                <w:sz w:val="24"/>
              </w:rPr>
              <w:t>Начальник отдела инвестиционного развития</w:t>
            </w:r>
          </w:p>
        </w:tc>
        <w:tc>
          <w:tcPr>
            <w:tcW w:w="1276" w:type="dxa"/>
            <w:vAlign w:val="center"/>
          </w:tcPr>
          <w:p w:rsidR="00E5184B" w:rsidRPr="00B23797" w:rsidRDefault="00E5184B" w:rsidP="009442E2">
            <w:pPr>
              <w:rPr>
                <w:b/>
                <w:sz w:val="24"/>
              </w:rPr>
            </w:pPr>
          </w:p>
        </w:tc>
        <w:tc>
          <w:tcPr>
            <w:tcW w:w="2007" w:type="dxa"/>
            <w:vAlign w:val="center"/>
          </w:tcPr>
          <w:p w:rsidR="00E5184B" w:rsidRPr="00B23797" w:rsidRDefault="00E5184B" w:rsidP="00E5184B">
            <w:pPr>
              <w:jc w:val="both"/>
              <w:rPr>
                <w:b/>
                <w:sz w:val="22"/>
                <w:szCs w:val="22"/>
              </w:rPr>
            </w:pPr>
            <w:r w:rsidRPr="00B23797">
              <w:rPr>
                <w:b/>
                <w:sz w:val="22"/>
                <w:szCs w:val="22"/>
              </w:rPr>
              <w:t>Мурашко Г.В.</w:t>
            </w:r>
          </w:p>
        </w:tc>
        <w:tc>
          <w:tcPr>
            <w:tcW w:w="1153" w:type="dxa"/>
            <w:vAlign w:val="center"/>
          </w:tcPr>
          <w:p w:rsidR="00E5184B" w:rsidRPr="00B23797" w:rsidRDefault="00E5184B" w:rsidP="009442E2">
            <w:pPr>
              <w:rPr>
                <w:b/>
                <w:sz w:val="24"/>
              </w:rPr>
            </w:pPr>
          </w:p>
        </w:tc>
        <w:tc>
          <w:tcPr>
            <w:tcW w:w="1436" w:type="dxa"/>
            <w:vAlign w:val="center"/>
          </w:tcPr>
          <w:p w:rsidR="00E5184B" w:rsidRPr="00B23797" w:rsidRDefault="00E5184B" w:rsidP="009442E2">
            <w:pPr>
              <w:rPr>
                <w:b/>
                <w:sz w:val="24"/>
              </w:rPr>
            </w:pPr>
          </w:p>
        </w:tc>
        <w:tc>
          <w:tcPr>
            <w:tcW w:w="1624" w:type="dxa"/>
            <w:vAlign w:val="center"/>
          </w:tcPr>
          <w:p w:rsidR="00E5184B" w:rsidRPr="00B23797" w:rsidRDefault="00E5184B" w:rsidP="009442E2">
            <w:pPr>
              <w:rPr>
                <w:b/>
                <w:sz w:val="24"/>
              </w:rPr>
            </w:pPr>
          </w:p>
        </w:tc>
      </w:tr>
    </w:tbl>
    <w:p w:rsidR="007B4A1D" w:rsidRPr="00B23797" w:rsidRDefault="007B4A1D" w:rsidP="007B4A1D"/>
    <w:p w:rsidR="00D01071" w:rsidRPr="00B23797" w:rsidRDefault="00D01071"/>
    <w:p w:rsidR="009442E2" w:rsidRPr="00B23797" w:rsidRDefault="009442E2"/>
    <w:sectPr w:rsidR="009442E2" w:rsidRPr="00B23797" w:rsidSect="00F474B5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D14CB2A"/>
    <w:lvl w:ilvl="0">
      <w:numFmt w:val="bullet"/>
      <w:lvlText w:val="*"/>
      <w:lvlJc w:val="left"/>
    </w:lvl>
  </w:abstractNum>
  <w:abstractNum w:abstractNumId="1">
    <w:nsid w:val="0A2E3D7C"/>
    <w:multiLevelType w:val="hybridMultilevel"/>
    <w:tmpl w:val="ED7EA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775A12"/>
    <w:multiLevelType w:val="hybridMultilevel"/>
    <w:tmpl w:val="74C8B726"/>
    <w:lvl w:ilvl="0" w:tplc="8176121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E4E32"/>
    <w:multiLevelType w:val="hybridMultilevel"/>
    <w:tmpl w:val="3EB4E81C"/>
    <w:lvl w:ilvl="0" w:tplc="82708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196BB5"/>
    <w:multiLevelType w:val="singleLevel"/>
    <w:tmpl w:val="BF26CF7E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5">
    <w:nsid w:val="1C6462AC"/>
    <w:multiLevelType w:val="singleLevel"/>
    <w:tmpl w:val="E070E722"/>
    <w:lvl w:ilvl="0">
      <w:start w:val="3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6">
    <w:nsid w:val="22E866F3"/>
    <w:multiLevelType w:val="singleLevel"/>
    <w:tmpl w:val="95402EDE"/>
    <w:lvl w:ilvl="0">
      <w:start w:val="1"/>
      <w:numFmt w:val="decimal"/>
      <w:lvlText w:val="%1."/>
      <w:legacy w:legacy="1" w:legacySpace="0" w:legacyIndent="710"/>
      <w:lvlJc w:val="left"/>
      <w:rPr>
        <w:rFonts w:ascii="Times New Roman" w:hAnsi="Times New Roman" w:cs="Times New Roman" w:hint="default"/>
      </w:rPr>
    </w:lvl>
  </w:abstractNum>
  <w:abstractNum w:abstractNumId="7">
    <w:nsid w:val="25817E97"/>
    <w:multiLevelType w:val="hybridMultilevel"/>
    <w:tmpl w:val="87FC41E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70367D"/>
    <w:multiLevelType w:val="singleLevel"/>
    <w:tmpl w:val="8E16897E"/>
    <w:lvl w:ilvl="0">
      <w:start w:val="1"/>
      <w:numFmt w:val="decimal"/>
      <w:lvlText w:val="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9">
    <w:nsid w:val="2AF377DE"/>
    <w:multiLevelType w:val="multilevel"/>
    <w:tmpl w:val="C6C02D0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CC076DC"/>
    <w:multiLevelType w:val="hybridMultilevel"/>
    <w:tmpl w:val="A44C6098"/>
    <w:lvl w:ilvl="0" w:tplc="0F34BD7E">
      <w:start w:val="1"/>
      <w:numFmt w:val="decimal"/>
      <w:lvlText w:val="%1."/>
      <w:lvlJc w:val="left"/>
      <w:pPr>
        <w:ind w:left="374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1">
    <w:nsid w:val="2E5819AD"/>
    <w:multiLevelType w:val="hybridMultilevel"/>
    <w:tmpl w:val="1A0ED41A"/>
    <w:lvl w:ilvl="0" w:tplc="82708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1B3861"/>
    <w:multiLevelType w:val="hybridMultilevel"/>
    <w:tmpl w:val="1C20642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D74B0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33BD0E08"/>
    <w:multiLevelType w:val="hybridMultilevel"/>
    <w:tmpl w:val="F288EB2C"/>
    <w:lvl w:ilvl="0" w:tplc="04190017">
      <w:start w:val="1"/>
      <w:numFmt w:val="lowerLetter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4B4182C"/>
    <w:multiLevelType w:val="hybridMultilevel"/>
    <w:tmpl w:val="35101F8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6D2263"/>
    <w:multiLevelType w:val="hybridMultilevel"/>
    <w:tmpl w:val="EADED30E"/>
    <w:lvl w:ilvl="0" w:tplc="82708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550ED9"/>
    <w:multiLevelType w:val="singleLevel"/>
    <w:tmpl w:val="E3F00B36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18">
    <w:nsid w:val="463808D3"/>
    <w:multiLevelType w:val="singleLevel"/>
    <w:tmpl w:val="8BA23EBA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  <w:b w:val="0"/>
      </w:rPr>
    </w:lvl>
  </w:abstractNum>
  <w:abstractNum w:abstractNumId="19">
    <w:nsid w:val="46736929"/>
    <w:multiLevelType w:val="hybridMultilevel"/>
    <w:tmpl w:val="F39425DA"/>
    <w:lvl w:ilvl="0" w:tplc="04190017">
      <w:start w:val="1"/>
      <w:numFmt w:val="lowerLetter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4CF6401B"/>
    <w:multiLevelType w:val="hybridMultilevel"/>
    <w:tmpl w:val="78A49F2E"/>
    <w:lvl w:ilvl="0" w:tplc="839A3318">
      <w:start w:val="1"/>
      <w:numFmt w:val="decimal"/>
      <w:lvlText w:val="%1."/>
      <w:lvlJc w:val="left"/>
      <w:pPr>
        <w:ind w:left="38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21">
    <w:nsid w:val="542605D2"/>
    <w:multiLevelType w:val="singleLevel"/>
    <w:tmpl w:val="144E5C3E"/>
    <w:lvl w:ilvl="0">
      <w:start w:val="1"/>
      <w:numFmt w:val="decimal"/>
      <w:lvlText w:val="%1."/>
      <w:legacy w:legacy="1" w:legacySpace="0" w:legacyIndent="692"/>
      <w:lvlJc w:val="left"/>
      <w:rPr>
        <w:rFonts w:ascii="Times New Roman" w:hAnsi="Times New Roman" w:cs="Times New Roman" w:hint="default"/>
        <w:b w:val="0"/>
      </w:rPr>
    </w:lvl>
  </w:abstractNum>
  <w:abstractNum w:abstractNumId="22">
    <w:nsid w:val="55513FD6"/>
    <w:multiLevelType w:val="hybridMultilevel"/>
    <w:tmpl w:val="4AAAA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C33488"/>
    <w:multiLevelType w:val="hybridMultilevel"/>
    <w:tmpl w:val="6310B10A"/>
    <w:lvl w:ilvl="0" w:tplc="82708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9F75C1"/>
    <w:multiLevelType w:val="singleLevel"/>
    <w:tmpl w:val="5610F69E"/>
    <w:lvl w:ilvl="0">
      <w:start w:val="1"/>
      <w:numFmt w:val="decimal"/>
      <w:lvlText w:val="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25">
    <w:nsid w:val="65105A92"/>
    <w:multiLevelType w:val="hybridMultilevel"/>
    <w:tmpl w:val="43F2FDD4"/>
    <w:lvl w:ilvl="0" w:tplc="41AA653C">
      <w:start w:val="1"/>
      <w:numFmt w:val="decimal"/>
      <w:lvlText w:val="%1."/>
      <w:lvlJc w:val="left"/>
      <w:pPr>
        <w:ind w:left="151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6">
    <w:nsid w:val="66AB7C73"/>
    <w:multiLevelType w:val="hybridMultilevel"/>
    <w:tmpl w:val="1C1A789C"/>
    <w:lvl w:ilvl="0" w:tplc="76F06E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092EDE"/>
    <w:multiLevelType w:val="hybridMultilevel"/>
    <w:tmpl w:val="7EF8811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0B4E59"/>
    <w:multiLevelType w:val="hybridMultilevel"/>
    <w:tmpl w:val="D5768606"/>
    <w:lvl w:ilvl="0" w:tplc="574EE6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39E539D"/>
    <w:multiLevelType w:val="hybridMultilevel"/>
    <w:tmpl w:val="EECA4A94"/>
    <w:lvl w:ilvl="0" w:tplc="04190017">
      <w:start w:val="1"/>
      <w:numFmt w:val="lowerLetter"/>
      <w:lvlText w:val="%1)"/>
      <w:lvlJc w:val="left"/>
      <w:pPr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0">
    <w:nsid w:val="761F508D"/>
    <w:multiLevelType w:val="hybridMultilevel"/>
    <w:tmpl w:val="D33A15C0"/>
    <w:lvl w:ilvl="0" w:tplc="0419000F">
      <w:start w:val="1"/>
      <w:numFmt w:val="decimal"/>
      <w:lvlText w:val="%1."/>
      <w:lvlJc w:val="left"/>
      <w:pPr>
        <w:ind w:left="870" w:hanging="360"/>
      </w:p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1">
    <w:nsid w:val="77B23B2A"/>
    <w:multiLevelType w:val="hybridMultilevel"/>
    <w:tmpl w:val="10A29696"/>
    <w:lvl w:ilvl="0" w:tplc="82708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690CA2"/>
    <w:multiLevelType w:val="hybridMultilevel"/>
    <w:tmpl w:val="0E40E874"/>
    <w:lvl w:ilvl="0" w:tplc="82708420">
      <w:start w:val="1"/>
      <w:numFmt w:val="bullet"/>
      <w:lvlText w:val=""/>
      <w:lvlJc w:val="left"/>
      <w:pPr>
        <w:ind w:left="10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33">
    <w:nsid w:val="79AB78C8"/>
    <w:multiLevelType w:val="hybridMultilevel"/>
    <w:tmpl w:val="AAFAC9A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>
    <w:nsid w:val="7A44468F"/>
    <w:multiLevelType w:val="hybridMultilevel"/>
    <w:tmpl w:val="8712394A"/>
    <w:lvl w:ilvl="0" w:tplc="574EE6EA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5">
    <w:nsid w:val="7B623E94"/>
    <w:multiLevelType w:val="hybridMultilevel"/>
    <w:tmpl w:val="FE98B5B2"/>
    <w:lvl w:ilvl="0" w:tplc="6D3CFB3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6">
    <w:nsid w:val="7CF234BA"/>
    <w:multiLevelType w:val="hybridMultilevel"/>
    <w:tmpl w:val="F4449DB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725B11"/>
    <w:multiLevelType w:val="hybridMultilevel"/>
    <w:tmpl w:val="DDF0FC0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696"/>
        <w:lvlJc w:val="left"/>
        <w:rPr>
          <w:rFonts w:ascii="Arial" w:hAnsi="Arial" w:cs="Arial" w:hint="default"/>
        </w:rPr>
      </w:lvl>
    </w:lvlOverride>
  </w:num>
  <w:num w:numId="3">
    <w:abstractNumId w:val="17"/>
  </w:num>
  <w:num w:numId="4">
    <w:abstractNumId w:val="0"/>
    <w:lvlOverride w:ilvl="0">
      <w:lvl w:ilvl="0">
        <w:start w:val="65535"/>
        <w:numFmt w:val="bullet"/>
        <w:lvlText w:val="•"/>
        <w:lvlJc w:val="left"/>
        <w:pPr>
          <w:ind w:left="720" w:hanging="360"/>
        </w:pPr>
        <w:rPr>
          <w:rFonts w:ascii="Arial" w:hAnsi="Arial" w:cs="Arial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691"/>
        <w:lvlJc w:val="left"/>
        <w:rPr>
          <w:rFonts w:ascii="Arial" w:hAnsi="Arial" w:cs="Arial" w:hint="default"/>
        </w:rPr>
      </w:lvl>
    </w:lvlOverride>
  </w:num>
  <w:num w:numId="6">
    <w:abstractNumId w:val="4"/>
  </w:num>
  <w:num w:numId="7">
    <w:abstractNumId w:val="5"/>
  </w:num>
  <w:num w:numId="8">
    <w:abstractNumId w:val="8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663"/>
        <w:lvlJc w:val="left"/>
        <w:rPr>
          <w:rFonts w:ascii="Arial" w:hAnsi="Arial" w:cs="Arial" w:hint="default"/>
        </w:rPr>
      </w:lvl>
    </w:lvlOverride>
  </w:num>
  <w:num w:numId="10">
    <w:abstractNumId w:val="21"/>
  </w:num>
  <w:num w:numId="11">
    <w:abstractNumId w:val="18"/>
  </w:num>
  <w:num w:numId="12">
    <w:abstractNumId w:val="24"/>
  </w:num>
  <w:num w:numId="13">
    <w:abstractNumId w:val="6"/>
  </w:num>
  <w:num w:numId="14">
    <w:abstractNumId w:val="10"/>
  </w:num>
  <w:num w:numId="15">
    <w:abstractNumId w:val="26"/>
  </w:num>
  <w:num w:numId="16">
    <w:abstractNumId w:val="16"/>
  </w:num>
  <w:num w:numId="17">
    <w:abstractNumId w:val="3"/>
  </w:num>
  <w:num w:numId="18">
    <w:abstractNumId w:val="31"/>
  </w:num>
  <w:num w:numId="19">
    <w:abstractNumId w:val="23"/>
  </w:num>
  <w:num w:numId="20">
    <w:abstractNumId w:val="20"/>
  </w:num>
  <w:num w:numId="21">
    <w:abstractNumId w:val="32"/>
  </w:num>
  <w:num w:numId="22">
    <w:abstractNumId w:val="2"/>
  </w:num>
  <w:num w:numId="23">
    <w:abstractNumId w:val="11"/>
  </w:num>
  <w:num w:numId="24">
    <w:abstractNumId w:val="7"/>
  </w:num>
  <w:num w:numId="25">
    <w:abstractNumId w:val="9"/>
  </w:num>
  <w:num w:numId="26">
    <w:abstractNumId w:val="37"/>
  </w:num>
  <w:num w:numId="27">
    <w:abstractNumId w:val="15"/>
  </w:num>
  <w:num w:numId="28">
    <w:abstractNumId w:val="36"/>
  </w:num>
  <w:num w:numId="29">
    <w:abstractNumId w:val="35"/>
  </w:num>
  <w:num w:numId="30">
    <w:abstractNumId w:val="34"/>
  </w:num>
  <w:num w:numId="31">
    <w:abstractNumId w:val="13"/>
  </w:num>
  <w:num w:numId="32">
    <w:abstractNumId w:val="19"/>
  </w:num>
  <w:num w:numId="33">
    <w:abstractNumId w:val="29"/>
  </w:num>
  <w:num w:numId="34">
    <w:abstractNumId w:val="14"/>
  </w:num>
  <w:num w:numId="35">
    <w:abstractNumId w:val="28"/>
  </w:num>
  <w:num w:numId="36">
    <w:abstractNumId w:val="12"/>
  </w:num>
  <w:num w:numId="37">
    <w:abstractNumId w:val="30"/>
  </w:num>
  <w:num w:numId="38">
    <w:abstractNumId w:val="1"/>
  </w:num>
  <w:num w:numId="39">
    <w:abstractNumId w:val="27"/>
  </w:num>
  <w:num w:numId="40">
    <w:abstractNumId w:val="22"/>
  </w:num>
  <w:num w:numId="4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664EC"/>
    <w:rsid w:val="000445A9"/>
    <w:rsid w:val="00050270"/>
    <w:rsid w:val="00060417"/>
    <w:rsid w:val="00066F5D"/>
    <w:rsid w:val="00081DA8"/>
    <w:rsid w:val="0008688D"/>
    <w:rsid w:val="000D5F93"/>
    <w:rsid w:val="0010561B"/>
    <w:rsid w:val="00110838"/>
    <w:rsid w:val="001973B4"/>
    <w:rsid w:val="001D1205"/>
    <w:rsid w:val="001D281E"/>
    <w:rsid w:val="001E39D4"/>
    <w:rsid w:val="002257A8"/>
    <w:rsid w:val="0026007C"/>
    <w:rsid w:val="0027537B"/>
    <w:rsid w:val="00284C87"/>
    <w:rsid w:val="002C5D91"/>
    <w:rsid w:val="002D41D3"/>
    <w:rsid w:val="0031106A"/>
    <w:rsid w:val="00313BE2"/>
    <w:rsid w:val="00332A9D"/>
    <w:rsid w:val="00354F54"/>
    <w:rsid w:val="00374774"/>
    <w:rsid w:val="003846F3"/>
    <w:rsid w:val="003A0E02"/>
    <w:rsid w:val="00406DA4"/>
    <w:rsid w:val="004161C1"/>
    <w:rsid w:val="00417C25"/>
    <w:rsid w:val="00420041"/>
    <w:rsid w:val="004C2974"/>
    <w:rsid w:val="004E1471"/>
    <w:rsid w:val="004E4BC4"/>
    <w:rsid w:val="005664EC"/>
    <w:rsid w:val="00576166"/>
    <w:rsid w:val="0057693E"/>
    <w:rsid w:val="00595CE4"/>
    <w:rsid w:val="0059714B"/>
    <w:rsid w:val="005C1F39"/>
    <w:rsid w:val="005F1619"/>
    <w:rsid w:val="005F6A5D"/>
    <w:rsid w:val="00604B2F"/>
    <w:rsid w:val="00662074"/>
    <w:rsid w:val="00695ABB"/>
    <w:rsid w:val="006B606D"/>
    <w:rsid w:val="006C2006"/>
    <w:rsid w:val="00705057"/>
    <w:rsid w:val="00712F20"/>
    <w:rsid w:val="00723165"/>
    <w:rsid w:val="00730D2B"/>
    <w:rsid w:val="007B4A1D"/>
    <w:rsid w:val="007C1BEA"/>
    <w:rsid w:val="007E73CA"/>
    <w:rsid w:val="008127E0"/>
    <w:rsid w:val="00850ABD"/>
    <w:rsid w:val="00885454"/>
    <w:rsid w:val="008D0A67"/>
    <w:rsid w:val="008F38DF"/>
    <w:rsid w:val="00903A3D"/>
    <w:rsid w:val="009442E2"/>
    <w:rsid w:val="009458AF"/>
    <w:rsid w:val="00965FF2"/>
    <w:rsid w:val="009967BF"/>
    <w:rsid w:val="009A2286"/>
    <w:rsid w:val="009B6F01"/>
    <w:rsid w:val="00A823CA"/>
    <w:rsid w:val="00A847FB"/>
    <w:rsid w:val="00A851D8"/>
    <w:rsid w:val="00AA2D29"/>
    <w:rsid w:val="00AA33D2"/>
    <w:rsid w:val="00B23797"/>
    <w:rsid w:val="00B3546D"/>
    <w:rsid w:val="00B41C77"/>
    <w:rsid w:val="00B7213F"/>
    <w:rsid w:val="00B85700"/>
    <w:rsid w:val="00BA1DA5"/>
    <w:rsid w:val="00C01A3A"/>
    <w:rsid w:val="00C97DDE"/>
    <w:rsid w:val="00CD323A"/>
    <w:rsid w:val="00D01071"/>
    <w:rsid w:val="00D11CBF"/>
    <w:rsid w:val="00D72D66"/>
    <w:rsid w:val="00D82630"/>
    <w:rsid w:val="00D85B8C"/>
    <w:rsid w:val="00D913E3"/>
    <w:rsid w:val="00D91E31"/>
    <w:rsid w:val="00D95235"/>
    <w:rsid w:val="00DC7685"/>
    <w:rsid w:val="00E05080"/>
    <w:rsid w:val="00E10536"/>
    <w:rsid w:val="00E25C9E"/>
    <w:rsid w:val="00E35D80"/>
    <w:rsid w:val="00E5184B"/>
    <w:rsid w:val="00E5698E"/>
    <w:rsid w:val="00EA6D10"/>
    <w:rsid w:val="00EC4580"/>
    <w:rsid w:val="00EC7B52"/>
    <w:rsid w:val="00ED78E6"/>
    <w:rsid w:val="00F00FBA"/>
    <w:rsid w:val="00F30583"/>
    <w:rsid w:val="00F33456"/>
    <w:rsid w:val="00F474B5"/>
    <w:rsid w:val="00FC3B5E"/>
    <w:rsid w:val="00FE3B02"/>
    <w:rsid w:val="00FF37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ti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A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4A1D"/>
    <w:pPr>
      <w:keepNext/>
      <w:jc w:val="center"/>
      <w:outlineLvl w:val="0"/>
    </w:pPr>
    <w:rPr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A1D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0838"/>
    <w:pPr>
      <w:ind w:left="720"/>
      <w:contextualSpacing/>
    </w:pPr>
  </w:style>
  <w:style w:type="paragraph" w:styleId="a4">
    <w:name w:val="No Spacing"/>
    <w:uiPriority w:val="1"/>
    <w:qFormat/>
    <w:rsid w:val="00EC45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tent1">
    <w:name w:val="content1"/>
    <w:rsid w:val="00EC4580"/>
    <w:rPr>
      <w:rFonts w:ascii="Arial" w:hAnsi="Arial" w:cs="Arial" w:hint="default"/>
      <w:color w:val="333333"/>
      <w:sz w:val="18"/>
      <w:szCs w:val="18"/>
    </w:rPr>
  </w:style>
  <w:style w:type="character" w:styleId="a5">
    <w:name w:val="Hyperlink"/>
    <w:uiPriority w:val="99"/>
    <w:unhideWhenUsed/>
    <w:rsid w:val="00EC4580"/>
    <w:rPr>
      <w:color w:val="517DC8"/>
      <w:u w:val="single"/>
    </w:rPr>
  </w:style>
  <w:style w:type="character" w:styleId="a6">
    <w:name w:val="Strong"/>
    <w:uiPriority w:val="22"/>
    <w:qFormat/>
    <w:rsid w:val="00EC4580"/>
    <w:rPr>
      <w:b/>
      <w:bCs/>
    </w:rPr>
  </w:style>
  <w:style w:type="paragraph" w:styleId="a7">
    <w:name w:val="Normal (Web)"/>
    <w:basedOn w:val="a"/>
    <w:uiPriority w:val="99"/>
    <w:unhideWhenUsed/>
    <w:rsid w:val="00EC4580"/>
    <w:pPr>
      <w:spacing w:before="30" w:after="30"/>
    </w:pPr>
    <w:rPr>
      <w:sz w:val="24"/>
      <w:szCs w:val="24"/>
    </w:rPr>
  </w:style>
  <w:style w:type="table" w:styleId="a8">
    <w:name w:val="Table Grid"/>
    <w:basedOn w:val="a1"/>
    <w:uiPriority w:val="59"/>
    <w:rsid w:val="00BA1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8"/>
    <w:uiPriority w:val="59"/>
    <w:rsid w:val="00BA1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04B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2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A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4A1D"/>
    <w:pPr>
      <w:keepNext/>
      <w:jc w:val="center"/>
      <w:outlineLvl w:val="0"/>
    </w:pPr>
    <w:rPr>
      <w:b/>
      <w:small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4A1D"/>
    <w:rPr>
      <w:rFonts w:ascii="Times New Roman" w:eastAsia="Times New Roman" w:hAnsi="Times New Roman" w:cs="Times New Roman"/>
      <w:b/>
      <w:smallCaps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0838"/>
    <w:pPr>
      <w:ind w:left="720"/>
      <w:contextualSpacing/>
    </w:pPr>
  </w:style>
  <w:style w:type="paragraph" w:styleId="a4">
    <w:name w:val="No Spacing"/>
    <w:uiPriority w:val="1"/>
    <w:qFormat/>
    <w:rsid w:val="00EC45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tent1">
    <w:name w:val="content1"/>
    <w:rsid w:val="00EC4580"/>
    <w:rPr>
      <w:rFonts w:ascii="Arial" w:hAnsi="Arial" w:cs="Arial" w:hint="default"/>
      <w:color w:val="333333"/>
      <w:sz w:val="18"/>
      <w:szCs w:val="18"/>
    </w:rPr>
  </w:style>
  <w:style w:type="character" w:styleId="a5">
    <w:name w:val="Hyperlink"/>
    <w:uiPriority w:val="99"/>
    <w:unhideWhenUsed/>
    <w:rsid w:val="00EC4580"/>
    <w:rPr>
      <w:color w:val="517DC8"/>
      <w:u w:val="single"/>
    </w:rPr>
  </w:style>
  <w:style w:type="character" w:styleId="a6">
    <w:name w:val="Strong"/>
    <w:uiPriority w:val="22"/>
    <w:qFormat/>
    <w:rsid w:val="00EC4580"/>
    <w:rPr>
      <w:b/>
      <w:bCs/>
    </w:rPr>
  </w:style>
  <w:style w:type="paragraph" w:styleId="a7">
    <w:name w:val="Normal (Web)"/>
    <w:basedOn w:val="a"/>
    <w:uiPriority w:val="99"/>
    <w:unhideWhenUsed/>
    <w:rsid w:val="00EC4580"/>
    <w:pPr>
      <w:spacing w:before="30" w:after="30"/>
    </w:pPr>
    <w:rPr>
      <w:sz w:val="24"/>
      <w:szCs w:val="24"/>
    </w:rPr>
  </w:style>
  <w:style w:type="table" w:styleId="a8">
    <w:name w:val="Table Grid"/>
    <w:basedOn w:val="a1"/>
    <w:uiPriority w:val="59"/>
    <w:rsid w:val="00BA1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8"/>
    <w:uiPriority w:val="59"/>
    <w:rsid w:val="00BA1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04B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4B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" TargetMode="External"/><Relationship Id="rId13" Type="http://schemas.openxmlformats.org/officeDocument/2006/relationships/hyperlink" Target="http://www.octobdonland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ctobdonland.ru" TargetMode="External"/><Relationship Id="rId12" Type="http://schemas.openxmlformats.org/officeDocument/2006/relationships/hyperlink" Target="http://www.donland.ru/Data/Sites/1/media/file/2011_0913_programma_menedzh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donland.ru/Default.aspx?pageid=87797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donland.ru/Default.aspx?pageid=8779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onland.ru/Default.aspx?pageid=8925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5882</Words>
  <Characters>33534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Октябрьского района</Company>
  <LinksUpToDate>false</LinksUpToDate>
  <CharactersWithSpaces>39338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Мурашко Галина Владимировна</dc:creator>
  <cp:lastModifiedBy>Отдел инвестиций</cp:lastModifiedBy>
  <cp:revision>7</cp:revision>
  <cp:lastPrinted>2013-05-08T04:58:00Z</cp:lastPrinted>
  <dcterms:created xsi:type="dcterms:W3CDTF">2013-05-12T11:18:00Z</dcterms:created>
  <dcterms:modified xsi:type="dcterms:W3CDTF">2013-05-13T08:59:00Z</dcterms:modified>
</cp:coreProperties>
</file>