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Default="00CD4178" w:rsidP="00CD4178">
      <w:pPr>
        <w:jc w:val="center"/>
        <w:rPr>
          <w:sz w:val="28"/>
          <w:szCs w:val="28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Default="00CD4178" w:rsidP="00CD4178">
      <w:pPr>
        <w:jc w:val="both"/>
        <w:rPr>
          <w:sz w:val="28"/>
          <w:szCs w:val="28"/>
        </w:rPr>
      </w:pPr>
    </w:p>
    <w:p w:rsidR="00CD4178" w:rsidRDefault="00C34B7D" w:rsidP="00CD4178">
      <w:pPr>
        <w:jc w:val="center"/>
        <w:rPr>
          <w:b/>
          <w:sz w:val="28"/>
        </w:rPr>
      </w:pPr>
      <w:r>
        <w:rPr>
          <w:b/>
          <w:sz w:val="28"/>
        </w:rPr>
        <w:t>17.05.</w:t>
      </w:r>
      <w:r w:rsidR="00056239">
        <w:rPr>
          <w:b/>
          <w:sz w:val="28"/>
        </w:rPr>
        <w:t>2016</w:t>
      </w:r>
      <w:r w:rsidR="00CD4178">
        <w:rPr>
          <w:b/>
          <w:sz w:val="28"/>
        </w:rPr>
        <w:t xml:space="preserve">    </w:t>
      </w:r>
      <w:r w:rsidR="00056239">
        <w:rPr>
          <w:b/>
          <w:sz w:val="28"/>
        </w:rPr>
        <w:t xml:space="preserve">                           </w:t>
      </w:r>
      <w:r w:rsidR="00CD4178">
        <w:rPr>
          <w:b/>
          <w:sz w:val="28"/>
        </w:rPr>
        <w:t xml:space="preserve"> </w:t>
      </w:r>
      <w:r>
        <w:rPr>
          <w:b/>
          <w:sz w:val="28"/>
        </w:rPr>
        <w:t xml:space="preserve">        </w:t>
      </w:r>
      <w:r w:rsidR="00CD4178">
        <w:rPr>
          <w:b/>
          <w:sz w:val="28"/>
        </w:rPr>
        <w:t>№</w:t>
      </w:r>
      <w:r>
        <w:rPr>
          <w:b/>
          <w:sz w:val="28"/>
        </w:rPr>
        <w:t>302</w:t>
      </w:r>
      <w:r w:rsidR="00CD4178">
        <w:rPr>
          <w:b/>
          <w:sz w:val="28"/>
        </w:rPr>
        <w:t xml:space="preserve"> </w:t>
      </w:r>
      <w:r w:rsidR="00CD4178">
        <w:rPr>
          <w:sz w:val="28"/>
        </w:rPr>
        <w:t xml:space="preserve"> </w:t>
      </w:r>
      <w:r w:rsidR="00CD4178">
        <w:rPr>
          <w:b/>
          <w:sz w:val="28"/>
        </w:rPr>
        <w:tab/>
        <w:t xml:space="preserve">                 </w:t>
      </w:r>
      <w:r>
        <w:rPr>
          <w:b/>
          <w:sz w:val="28"/>
        </w:rPr>
        <w:t xml:space="preserve">      </w:t>
      </w:r>
      <w:r w:rsidR="00CD4178">
        <w:rPr>
          <w:b/>
          <w:sz w:val="28"/>
        </w:rPr>
        <w:t xml:space="preserve"> </w:t>
      </w:r>
      <w:proofErr w:type="spellStart"/>
      <w:r w:rsidR="00CD4178">
        <w:rPr>
          <w:b/>
          <w:sz w:val="28"/>
        </w:rPr>
        <w:t>р.п</w:t>
      </w:r>
      <w:proofErr w:type="spellEnd"/>
      <w:r w:rsidR="00CD4178">
        <w:rPr>
          <w:b/>
          <w:sz w:val="28"/>
        </w:rPr>
        <w:t>.  Каменоломни</w:t>
      </w:r>
    </w:p>
    <w:p w:rsidR="00CD4178" w:rsidRDefault="00CD4178" w:rsidP="00CD4178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Default="00056239">
            <w:pPr>
              <w:tabs>
                <w:tab w:val="left" w:pos="453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внесении изменений в постановление Администрации Октябрьского района от 15.12.2014  №1195 «</w:t>
            </w:r>
            <w:r w:rsidR="00CD4178">
              <w:rPr>
                <w:sz w:val="28"/>
                <w:szCs w:val="28"/>
                <w:lang w:eastAsia="en-US"/>
              </w:rPr>
              <w:t xml:space="preserve">О создании Консультативного совета по межэтническим отношениям </w:t>
            </w:r>
            <w:r w:rsidR="0065121A">
              <w:rPr>
                <w:sz w:val="28"/>
                <w:szCs w:val="28"/>
                <w:lang w:eastAsia="en-US"/>
              </w:rPr>
              <w:t>в Октябрьском районе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CD4178" w:rsidRDefault="00CD4178">
            <w:pPr>
              <w:tabs>
                <w:tab w:val="left" w:pos="4536"/>
              </w:tabs>
              <w:spacing w:line="276" w:lineRule="auto"/>
              <w:ind w:right="-250"/>
              <w:rPr>
                <w:sz w:val="28"/>
                <w:szCs w:val="28"/>
                <w:lang w:eastAsia="en-US"/>
              </w:rPr>
            </w:pPr>
          </w:p>
        </w:tc>
      </w:tr>
    </w:tbl>
    <w:p w:rsidR="00CD4178" w:rsidRDefault="00CD4178" w:rsidP="00CD4178">
      <w:pPr>
        <w:jc w:val="both"/>
        <w:rPr>
          <w:sz w:val="28"/>
          <w:szCs w:val="28"/>
        </w:rPr>
      </w:pPr>
    </w:p>
    <w:p w:rsidR="00056239" w:rsidRDefault="00056239" w:rsidP="00056239">
      <w:pPr>
        <w:pStyle w:val="a7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 w:rsidRPr="00031666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 внесением изменений в Устав муниципального образования «Октябрьский район», кадровыми изменениями, произошедшими в  Администрации Октябрьского района, </w:t>
      </w:r>
      <w:r w:rsidR="00DC692B">
        <w:rPr>
          <w:sz w:val="28"/>
          <w:szCs w:val="28"/>
        </w:rPr>
        <w:t>в соответствии с распоряжением Администрации Октябрьск</w:t>
      </w:r>
      <w:r w:rsidR="001B3F48">
        <w:rPr>
          <w:sz w:val="28"/>
          <w:szCs w:val="28"/>
        </w:rPr>
        <w:t>ого района от 08.02.2016  №27 «</w:t>
      </w:r>
      <w:r w:rsidR="00DC692B">
        <w:rPr>
          <w:sz w:val="28"/>
          <w:szCs w:val="28"/>
        </w:rPr>
        <w:t xml:space="preserve">О распределении обязанностей между главой Администрации Октябрьского района, заместителями главы и управляющим делами Администрации района», руководствуясь </w:t>
      </w:r>
      <w:r>
        <w:rPr>
          <w:sz w:val="28"/>
          <w:szCs w:val="28"/>
        </w:rPr>
        <w:t>частью 9 статьи 56 Устава муниципального образования «Октябрьский район»,</w:t>
      </w:r>
      <w:proofErr w:type="gramEnd"/>
    </w:p>
    <w:p w:rsidR="00CD4178" w:rsidRDefault="00CD4178" w:rsidP="00CD4178">
      <w:pPr>
        <w:spacing w:line="216" w:lineRule="auto"/>
        <w:ind w:firstLine="709"/>
        <w:jc w:val="center"/>
        <w:rPr>
          <w:kern w:val="2"/>
          <w:sz w:val="28"/>
          <w:szCs w:val="28"/>
        </w:rPr>
      </w:pPr>
    </w:p>
    <w:p w:rsidR="00CD4178" w:rsidRDefault="000670D1" w:rsidP="000670D1">
      <w:pPr>
        <w:spacing w:line="216" w:lineRule="auto"/>
        <w:ind w:firstLine="709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</w:t>
      </w:r>
      <w:r w:rsidR="00CD4178">
        <w:rPr>
          <w:kern w:val="2"/>
          <w:sz w:val="28"/>
          <w:szCs w:val="28"/>
        </w:rPr>
        <w:t>ПОСТАНОВЛЯЮ:</w:t>
      </w:r>
    </w:p>
    <w:p w:rsidR="00CD4178" w:rsidRDefault="00CD4178" w:rsidP="00CD4178">
      <w:pPr>
        <w:jc w:val="both"/>
        <w:rPr>
          <w:sz w:val="28"/>
          <w:szCs w:val="28"/>
        </w:rPr>
      </w:pPr>
    </w:p>
    <w:p w:rsidR="00417371" w:rsidRDefault="00CD4178" w:rsidP="0084303A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56239">
        <w:rPr>
          <w:sz w:val="28"/>
          <w:szCs w:val="28"/>
        </w:rPr>
        <w:t xml:space="preserve">Внести </w:t>
      </w:r>
      <w:r w:rsidR="00417371">
        <w:rPr>
          <w:sz w:val="28"/>
          <w:szCs w:val="28"/>
        </w:rPr>
        <w:t xml:space="preserve">следующие </w:t>
      </w:r>
      <w:r w:rsidR="00056239">
        <w:rPr>
          <w:sz w:val="28"/>
          <w:szCs w:val="28"/>
        </w:rPr>
        <w:t>изменения в постановление Администрации Октябрьског</w:t>
      </w:r>
      <w:r w:rsidR="001B3F48">
        <w:rPr>
          <w:sz w:val="28"/>
          <w:szCs w:val="28"/>
        </w:rPr>
        <w:t>о района от 15.12.2014  №1195 «</w:t>
      </w:r>
      <w:r w:rsidR="00056239">
        <w:rPr>
          <w:sz w:val="28"/>
          <w:szCs w:val="28"/>
        </w:rPr>
        <w:t>О создании Консультативного совета по межэтническим отношениям в Октябрьском районе</w:t>
      </w:r>
      <w:r w:rsidR="00417371">
        <w:rPr>
          <w:sz w:val="28"/>
          <w:szCs w:val="28"/>
        </w:rPr>
        <w:t>»:</w:t>
      </w:r>
    </w:p>
    <w:p w:rsidR="00417371" w:rsidRDefault="00417371" w:rsidP="00417371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4173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преамбуле постановления слова «руководствуясь частью 8 статьи 51»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«руководствуясь частью 9 статьи 56».</w:t>
      </w:r>
    </w:p>
    <w:p w:rsidR="00417371" w:rsidRDefault="00417371" w:rsidP="0084303A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327DAA">
        <w:rPr>
          <w:sz w:val="28"/>
          <w:szCs w:val="28"/>
        </w:rPr>
        <w:t xml:space="preserve"> В тексте постановления и приложениях к нему с</w:t>
      </w:r>
      <w:r>
        <w:rPr>
          <w:sz w:val="28"/>
          <w:szCs w:val="28"/>
        </w:rPr>
        <w:t>лова «</w:t>
      </w:r>
      <w:r w:rsidR="00327DAA">
        <w:rPr>
          <w:sz w:val="28"/>
          <w:szCs w:val="28"/>
        </w:rPr>
        <w:t xml:space="preserve">Глава Октябрьского района» в соответствующем падеже </w:t>
      </w:r>
      <w:proofErr w:type="gramStart"/>
      <w:r w:rsidR="00327DAA">
        <w:rPr>
          <w:sz w:val="28"/>
          <w:szCs w:val="28"/>
        </w:rPr>
        <w:t>заменить на слова</w:t>
      </w:r>
      <w:proofErr w:type="gramEnd"/>
      <w:r w:rsidR="00327DAA">
        <w:rPr>
          <w:sz w:val="28"/>
          <w:szCs w:val="28"/>
        </w:rPr>
        <w:t xml:space="preserve"> «глава Администрации Октябрьского района»</w:t>
      </w:r>
      <w:r w:rsidR="006253FB">
        <w:rPr>
          <w:sz w:val="28"/>
          <w:szCs w:val="28"/>
        </w:rPr>
        <w:t xml:space="preserve"> в соответствующем падеже</w:t>
      </w:r>
      <w:r w:rsidR="00327D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56239" w:rsidRDefault="00327DAA" w:rsidP="00327DAA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П</w:t>
      </w:r>
      <w:r w:rsidR="00056239">
        <w:rPr>
          <w:sz w:val="28"/>
          <w:szCs w:val="28"/>
        </w:rPr>
        <w:t xml:space="preserve">риложение №1 к постановлению  </w:t>
      </w:r>
      <w:r>
        <w:rPr>
          <w:sz w:val="28"/>
          <w:szCs w:val="28"/>
        </w:rPr>
        <w:t xml:space="preserve">изложить </w:t>
      </w:r>
      <w:r w:rsidR="00056239">
        <w:rPr>
          <w:sz w:val="28"/>
          <w:szCs w:val="28"/>
        </w:rPr>
        <w:t>в редакции  согласно приложению к настоящему постановлен</w:t>
      </w:r>
      <w:r>
        <w:rPr>
          <w:sz w:val="28"/>
          <w:szCs w:val="28"/>
        </w:rPr>
        <w:t>и</w:t>
      </w:r>
      <w:r w:rsidR="00056239">
        <w:rPr>
          <w:sz w:val="28"/>
          <w:szCs w:val="28"/>
        </w:rPr>
        <w:t>ю</w:t>
      </w:r>
      <w:r>
        <w:rPr>
          <w:sz w:val="28"/>
          <w:szCs w:val="28"/>
        </w:rPr>
        <w:t>.</w:t>
      </w:r>
    </w:p>
    <w:p w:rsidR="00327DAA" w:rsidRDefault="00327DAA" w:rsidP="00327DAA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1.4.</w:t>
      </w:r>
      <w:r w:rsidR="000670D1">
        <w:rPr>
          <w:sz w:val="28"/>
          <w:szCs w:val="28"/>
        </w:rPr>
        <w:t xml:space="preserve"> Пункт 3.2.  приложения №2 к постановлению изложить в редакции</w:t>
      </w:r>
      <w:r w:rsidR="00690377">
        <w:rPr>
          <w:sz w:val="28"/>
          <w:szCs w:val="28"/>
        </w:rPr>
        <w:t>:</w:t>
      </w:r>
    </w:p>
    <w:p w:rsidR="00690377" w:rsidRDefault="00690377" w:rsidP="00327DAA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C3402">
        <w:rPr>
          <w:sz w:val="28"/>
          <w:szCs w:val="28"/>
        </w:rPr>
        <w:t>П</w:t>
      </w:r>
      <w:r>
        <w:rPr>
          <w:sz w:val="28"/>
          <w:szCs w:val="28"/>
        </w:rPr>
        <w:t xml:space="preserve">ервый заместитель главы Администрации Октябрьского района </w:t>
      </w:r>
      <w:r w:rsidR="008C3402">
        <w:rPr>
          <w:sz w:val="28"/>
          <w:szCs w:val="28"/>
        </w:rPr>
        <w:t xml:space="preserve">вносит главе Администрации Октябрьского района </w:t>
      </w:r>
      <w:r>
        <w:rPr>
          <w:sz w:val="28"/>
          <w:szCs w:val="28"/>
        </w:rPr>
        <w:t>список кандидатов</w:t>
      </w:r>
      <w:r w:rsidR="008C3402">
        <w:rPr>
          <w:sz w:val="28"/>
          <w:szCs w:val="28"/>
        </w:rPr>
        <w:t xml:space="preserve"> в члены Консультативного совета</w:t>
      </w:r>
      <w:r>
        <w:rPr>
          <w:sz w:val="28"/>
          <w:szCs w:val="28"/>
        </w:rPr>
        <w:t>».</w:t>
      </w:r>
    </w:p>
    <w:p w:rsidR="006253FB" w:rsidRDefault="006253FB" w:rsidP="006253FB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 Пункт 3.5. приложения №2 к постановлению исключить.</w:t>
      </w:r>
    </w:p>
    <w:p w:rsidR="006253FB" w:rsidRDefault="006253FB" w:rsidP="00327DAA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1.6.Пункт 4.1. приложения №2 к постановлению изложить в в следующей редакции:</w:t>
      </w:r>
    </w:p>
    <w:p w:rsidR="00056239" w:rsidRDefault="006253FB" w:rsidP="00DC692B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« Консультативный совет возглавляет председатель Совета</w:t>
      </w:r>
      <w:r w:rsidR="003C4E96">
        <w:rPr>
          <w:sz w:val="28"/>
          <w:szCs w:val="28"/>
        </w:rPr>
        <w:t>».</w:t>
      </w:r>
    </w:p>
    <w:p w:rsidR="00CD4178" w:rsidRDefault="003C4E96" w:rsidP="00CD41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D4178">
        <w:rPr>
          <w:sz w:val="28"/>
          <w:szCs w:val="28"/>
        </w:rPr>
        <w:t xml:space="preserve">. </w:t>
      </w:r>
      <w:proofErr w:type="gramStart"/>
      <w:r w:rsidR="00CD4178">
        <w:rPr>
          <w:sz w:val="28"/>
          <w:szCs w:val="28"/>
        </w:rPr>
        <w:t>Контроль за</w:t>
      </w:r>
      <w:proofErr w:type="gramEnd"/>
      <w:r w:rsidR="00CD4178">
        <w:rPr>
          <w:sz w:val="28"/>
          <w:szCs w:val="28"/>
        </w:rPr>
        <w:t xml:space="preserve"> исполнением постанов</w:t>
      </w:r>
      <w:r>
        <w:rPr>
          <w:sz w:val="28"/>
          <w:szCs w:val="28"/>
        </w:rPr>
        <w:t>ления возложить на первого заместителя г</w:t>
      </w:r>
      <w:r w:rsidR="00CD4178">
        <w:rPr>
          <w:sz w:val="28"/>
          <w:szCs w:val="28"/>
        </w:rPr>
        <w:t>лавы Администрации Октябрьского района</w:t>
      </w:r>
      <w:r w:rsidR="00E4656D">
        <w:rPr>
          <w:sz w:val="28"/>
          <w:szCs w:val="28"/>
        </w:rPr>
        <w:t xml:space="preserve">  Бессарабова Н.Д</w:t>
      </w:r>
      <w:r w:rsidR="00CD4178">
        <w:rPr>
          <w:sz w:val="28"/>
          <w:szCs w:val="28"/>
        </w:rPr>
        <w:t>.</w:t>
      </w: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CD4178" w:rsidTr="00CD4178">
        <w:tc>
          <w:tcPr>
            <w:tcW w:w="5637" w:type="dxa"/>
            <w:hideMark/>
          </w:tcPr>
          <w:p w:rsidR="00CD4178" w:rsidRDefault="00A476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</w:t>
            </w:r>
            <w:r w:rsidR="00CD4178">
              <w:rPr>
                <w:sz w:val="28"/>
                <w:szCs w:val="28"/>
                <w:lang w:eastAsia="en-US"/>
              </w:rPr>
              <w:t xml:space="preserve"> </w:t>
            </w:r>
            <w:r w:rsidR="003C4E96">
              <w:rPr>
                <w:sz w:val="28"/>
                <w:szCs w:val="28"/>
                <w:lang w:eastAsia="en-US"/>
              </w:rPr>
              <w:t xml:space="preserve"> Администрации</w:t>
            </w:r>
          </w:p>
          <w:p w:rsidR="00CD4178" w:rsidRDefault="00CD41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</w:tc>
        <w:tc>
          <w:tcPr>
            <w:tcW w:w="3934" w:type="dxa"/>
          </w:tcPr>
          <w:p w:rsidR="00CD4178" w:rsidRDefault="00CD4178">
            <w:pPr>
              <w:rPr>
                <w:sz w:val="28"/>
                <w:szCs w:val="28"/>
                <w:lang w:eastAsia="en-US"/>
              </w:rPr>
            </w:pPr>
          </w:p>
          <w:p w:rsidR="00CD4178" w:rsidRDefault="00CD4178" w:rsidP="003C4E9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</w:t>
            </w:r>
            <w:r w:rsidR="003C4E96">
              <w:rPr>
                <w:sz w:val="28"/>
                <w:szCs w:val="28"/>
                <w:lang w:eastAsia="en-US"/>
              </w:rPr>
              <w:t xml:space="preserve"> 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3C4E96">
              <w:rPr>
                <w:sz w:val="28"/>
                <w:szCs w:val="28"/>
                <w:lang w:eastAsia="en-US"/>
              </w:rPr>
              <w:t>Л.В. Овчиева</w:t>
            </w: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3C4E96" w:rsidP="00CD4178">
      <w:pPr>
        <w:spacing w:before="30" w:after="30"/>
        <w:rPr>
          <w:color w:val="5C5B5B"/>
          <w:sz w:val="28"/>
          <w:szCs w:val="28"/>
        </w:rPr>
      </w:pPr>
      <w:r>
        <w:rPr>
          <w:color w:val="5C5B5B"/>
          <w:sz w:val="28"/>
          <w:szCs w:val="28"/>
        </w:rPr>
        <w:t xml:space="preserve">Постановление вносит </w:t>
      </w:r>
    </w:p>
    <w:p w:rsidR="003C4E96" w:rsidRDefault="003C4E96" w:rsidP="00CD4178">
      <w:pPr>
        <w:spacing w:before="30" w:after="30"/>
        <w:rPr>
          <w:color w:val="5C5B5B"/>
          <w:sz w:val="28"/>
          <w:szCs w:val="28"/>
        </w:rPr>
      </w:pPr>
      <w:r>
        <w:rPr>
          <w:color w:val="5C5B5B"/>
          <w:sz w:val="28"/>
          <w:szCs w:val="28"/>
        </w:rPr>
        <w:t>Управляющий делами  Администрации</w:t>
      </w:r>
    </w:p>
    <w:p w:rsidR="003C4E96" w:rsidRDefault="003C4E96" w:rsidP="00CD4178">
      <w:pPr>
        <w:spacing w:before="30" w:after="30"/>
        <w:rPr>
          <w:color w:val="5C5B5B"/>
          <w:sz w:val="28"/>
          <w:szCs w:val="28"/>
        </w:rPr>
      </w:pPr>
      <w:r>
        <w:rPr>
          <w:color w:val="5C5B5B"/>
          <w:sz w:val="28"/>
          <w:szCs w:val="28"/>
        </w:rPr>
        <w:t>Октябрьского района</w:t>
      </w: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6B1747" w:rsidRDefault="006B1747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1B3F48" w:rsidTr="001B3F48">
        <w:tc>
          <w:tcPr>
            <w:tcW w:w="4352" w:type="dxa"/>
          </w:tcPr>
          <w:p w:rsidR="001B3F48" w:rsidRDefault="001B3F48" w:rsidP="001B3F48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 17.05.2016  №302</w:t>
            </w:r>
          </w:p>
          <w:p w:rsidR="001B3F48" w:rsidRDefault="001B3F48" w:rsidP="001B3F4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1B3F48" w:rsidTr="001B3F48">
        <w:tc>
          <w:tcPr>
            <w:tcW w:w="4352" w:type="dxa"/>
          </w:tcPr>
          <w:p w:rsidR="001B3F48" w:rsidRDefault="001B3F48" w:rsidP="001B3F48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</w:tc>
      </w:tr>
    </w:tbl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CD4178" w:rsidRDefault="00CD4178" w:rsidP="00CD4178">
      <w:pPr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1B3F48" w:rsidRDefault="001B3F48" w:rsidP="00CD4178">
      <w:pPr>
        <w:jc w:val="center"/>
        <w:rPr>
          <w:sz w:val="28"/>
          <w:szCs w:val="28"/>
        </w:rPr>
      </w:pPr>
    </w:p>
    <w:p w:rsidR="00CD4178" w:rsidRDefault="00CD4178" w:rsidP="00CD417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Консультативного совета по межэтническим отношениям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D4178" w:rsidRDefault="00CD4178" w:rsidP="00CD4178">
      <w:pPr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5801"/>
      </w:tblGrid>
      <w:tr w:rsidR="00CD4178" w:rsidTr="0007291E">
        <w:tc>
          <w:tcPr>
            <w:tcW w:w="2056" w:type="pct"/>
          </w:tcPr>
          <w:p w:rsidR="00CD4178" w:rsidRDefault="00327D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Бессарабов </w:t>
            </w:r>
          </w:p>
          <w:p w:rsidR="00CD4178" w:rsidRPr="000670D1" w:rsidRDefault="00327D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Дмитриевич</w:t>
            </w:r>
          </w:p>
        </w:tc>
        <w:tc>
          <w:tcPr>
            <w:tcW w:w="2944" w:type="pct"/>
          </w:tcPr>
          <w:p w:rsidR="00CD4178" w:rsidRDefault="00327D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</w:t>
            </w:r>
            <w:r w:rsidR="00CD4178">
              <w:rPr>
                <w:sz w:val="28"/>
                <w:szCs w:val="28"/>
              </w:rPr>
              <w:t>лавы Администрации Октябрьского района, председатель Консультативного совета</w:t>
            </w:r>
          </w:p>
          <w:p w:rsidR="00CD4178" w:rsidRDefault="00CD4178">
            <w:pPr>
              <w:jc w:val="both"/>
              <w:rPr>
                <w:sz w:val="28"/>
                <w:szCs w:val="28"/>
              </w:rPr>
            </w:pPr>
          </w:p>
          <w:p w:rsidR="00CD4178" w:rsidRDefault="00CD4178">
            <w:pPr>
              <w:jc w:val="both"/>
            </w:pPr>
          </w:p>
        </w:tc>
      </w:tr>
      <w:tr w:rsidR="00CD4178" w:rsidTr="0007291E">
        <w:trPr>
          <w:trHeight w:val="1373"/>
        </w:trPr>
        <w:tc>
          <w:tcPr>
            <w:tcW w:w="2056" w:type="pct"/>
            <w:hideMark/>
          </w:tcPr>
          <w:p w:rsidR="00943839" w:rsidRDefault="00943839" w:rsidP="009438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Уманцева</w:t>
            </w:r>
          </w:p>
          <w:p w:rsidR="00943839" w:rsidRPr="00943839" w:rsidRDefault="00943839" w:rsidP="00943839">
            <w:r>
              <w:rPr>
                <w:sz w:val="28"/>
                <w:szCs w:val="28"/>
              </w:rPr>
              <w:t>Светлана Александровна</w:t>
            </w:r>
          </w:p>
          <w:p w:rsidR="00CD4178" w:rsidRPr="00943839" w:rsidRDefault="00CD4178">
            <w:pPr>
              <w:rPr>
                <w:highlight w:val="yellow"/>
              </w:rPr>
            </w:pPr>
          </w:p>
        </w:tc>
        <w:tc>
          <w:tcPr>
            <w:tcW w:w="2944" w:type="pct"/>
          </w:tcPr>
          <w:p w:rsidR="00CD4178" w:rsidRDefault="00CD4178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 xml:space="preserve">заместитель </w:t>
            </w:r>
            <w:r w:rsidR="00943839" w:rsidRPr="00BA54B8">
              <w:rPr>
                <w:sz w:val="28"/>
                <w:szCs w:val="28"/>
              </w:rPr>
              <w:t xml:space="preserve">главы Администрации Октябрьского района по вопросам </w:t>
            </w:r>
            <w:r w:rsidR="00BA54B8" w:rsidRPr="00BA54B8">
              <w:rPr>
                <w:sz w:val="28"/>
                <w:szCs w:val="28"/>
              </w:rPr>
              <w:t xml:space="preserve">социальной политики, заместитель </w:t>
            </w:r>
            <w:r w:rsidRPr="00BA54B8">
              <w:rPr>
                <w:sz w:val="28"/>
                <w:szCs w:val="28"/>
              </w:rPr>
              <w:t>председателя Консультативного совета</w:t>
            </w:r>
            <w:r w:rsidR="00BA54B8" w:rsidRPr="00BA54B8">
              <w:rPr>
                <w:sz w:val="28"/>
                <w:szCs w:val="28"/>
              </w:rPr>
              <w:t xml:space="preserve"> </w:t>
            </w:r>
          </w:p>
          <w:p w:rsidR="00CD4178" w:rsidRPr="00943839" w:rsidRDefault="00CD417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0670D1" w:rsidTr="000670D1">
        <w:tc>
          <w:tcPr>
            <w:tcW w:w="2056" w:type="pct"/>
          </w:tcPr>
          <w:p w:rsidR="000670D1" w:rsidRDefault="000670D1" w:rsidP="00C05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Пономарева </w:t>
            </w:r>
          </w:p>
          <w:p w:rsidR="000670D1" w:rsidRDefault="000670D1" w:rsidP="00C05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Ивановна</w:t>
            </w:r>
          </w:p>
        </w:tc>
        <w:tc>
          <w:tcPr>
            <w:tcW w:w="2944" w:type="pct"/>
          </w:tcPr>
          <w:p w:rsidR="001B3F48" w:rsidRDefault="000670D1" w:rsidP="001B3F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по работе с молодежью Администрации Октябрьского района</w:t>
            </w:r>
            <w:r w:rsidR="001B3F48">
              <w:rPr>
                <w:sz w:val="28"/>
                <w:szCs w:val="28"/>
              </w:rPr>
              <w:t>, секретарь Консультативного совета</w:t>
            </w:r>
          </w:p>
          <w:p w:rsidR="000670D1" w:rsidRDefault="000670D1" w:rsidP="00C056B3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c>
          <w:tcPr>
            <w:tcW w:w="5000" w:type="pct"/>
            <w:gridSpan w:val="2"/>
          </w:tcPr>
          <w:p w:rsidR="000670D1" w:rsidRDefault="000670D1">
            <w:pPr>
              <w:rPr>
                <w:sz w:val="28"/>
                <w:szCs w:val="28"/>
              </w:rPr>
            </w:pPr>
          </w:p>
          <w:p w:rsidR="000670D1" w:rsidRDefault="000670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Консультативного совета:</w:t>
            </w:r>
          </w:p>
          <w:p w:rsidR="000670D1" w:rsidRDefault="000670D1">
            <w:pPr>
              <w:ind w:firstLine="709"/>
              <w:jc w:val="center"/>
            </w:pPr>
          </w:p>
          <w:p w:rsidR="000670D1" w:rsidRDefault="000670D1"/>
        </w:tc>
      </w:tr>
      <w:tr w:rsidR="000670D1" w:rsidTr="0007291E"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Авдиев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Князь </w:t>
            </w:r>
            <w:proofErr w:type="spellStart"/>
            <w:r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мусульманской  общины (курды) Краснокутского (с) поселения  (по согласованию)</w:t>
            </w: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</w:pPr>
          </w:p>
        </w:tc>
      </w:tr>
      <w:tr w:rsidR="000670D1" w:rsidTr="0007291E"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Бичахчян 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Альберт </w:t>
            </w:r>
            <w:proofErr w:type="spellStart"/>
            <w:r>
              <w:rPr>
                <w:sz w:val="28"/>
                <w:szCs w:val="28"/>
              </w:rPr>
              <w:t>Торосович</w:t>
            </w:r>
            <w:proofErr w:type="spellEnd"/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армянской национальной общины, культурно-просветительного центра «</w:t>
            </w:r>
            <w:proofErr w:type="spellStart"/>
            <w:r>
              <w:rPr>
                <w:sz w:val="28"/>
                <w:szCs w:val="28"/>
              </w:rPr>
              <w:t>Айреник</w:t>
            </w:r>
            <w:proofErr w:type="spellEnd"/>
            <w:r>
              <w:rPr>
                <w:sz w:val="28"/>
                <w:szCs w:val="28"/>
              </w:rPr>
              <w:t xml:space="preserve">» Каменоломненского (г) поселения (по согласованию)       </w:t>
            </w: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rPr>
          <w:trHeight w:val="1134"/>
        </w:trPr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Таир </w:t>
            </w:r>
            <w:proofErr w:type="spellStart"/>
            <w:r>
              <w:rPr>
                <w:sz w:val="28"/>
                <w:szCs w:val="28"/>
              </w:rPr>
              <w:t>Вахидович</w:t>
            </w:r>
            <w:proofErr w:type="spellEnd"/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мусульманской общины    (турки-</w:t>
            </w:r>
            <w:proofErr w:type="spellStart"/>
            <w:r>
              <w:rPr>
                <w:bCs/>
                <w:sz w:val="28"/>
                <w:szCs w:val="28"/>
              </w:rPr>
              <w:t>месхетинцы</w:t>
            </w:r>
            <w:proofErr w:type="spellEnd"/>
            <w:r>
              <w:rPr>
                <w:bCs/>
                <w:sz w:val="28"/>
                <w:szCs w:val="28"/>
              </w:rPr>
              <w:t xml:space="preserve">) Керчикского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0670D1" w:rsidRDefault="000670D1">
            <w:pPr>
              <w:jc w:val="both"/>
              <w:rPr>
                <w:bCs/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bCs/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670D1" w:rsidTr="0007291E">
        <w:trPr>
          <w:trHeight w:val="1134"/>
        </w:trPr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Мамаев </w:t>
            </w:r>
          </w:p>
          <w:p w:rsidR="000670D1" w:rsidRDefault="000670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Ханифат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Хыдырович</w:t>
            </w:r>
            <w:proofErr w:type="spellEnd"/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мусульманской общины (курды) Керчикского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0670D1" w:rsidRDefault="000670D1">
            <w:pPr>
              <w:jc w:val="both"/>
              <w:rPr>
                <w:bCs/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670D1" w:rsidTr="000670D1">
        <w:tc>
          <w:tcPr>
            <w:tcW w:w="2056" w:type="pct"/>
          </w:tcPr>
          <w:p w:rsidR="000670D1" w:rsidRDefault="000670D1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</w:tcPr>
          <w:p w:rsidR="000670D1" w:rsidRDefault="000670D1" w:rsidP="00943839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Священник 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Яценко Сергей Михайлович</w:t>
            </w:r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Благочинный приходов Нижнедонского округа      (по согласованию)</w:t>
            </w: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c>
          <w:tcPr>
            <w:tcW w:w="2056" w:type="pct"/>
            <w:hideMark/>
          </w:tcPr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Луговая</w:t>
            </w:r>
          </w:p>
          <w:p w:rsidR="000670D1" w:rsidRDefault="00067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2944" w:type="pct"/>
            <w:hideMark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</w:tc>
      </w:tr>
      <w:tr w:rsidR="000670D1" w:rsidTr="0007291E">
        <w:tc>
          <w:tcPr>
            <w:tcW w:w="2056" w:type="pct"/>
          </w:tcPr>
          <w:p w:rsidR="000670D1" w:rsidRDefault="000670D1" w:rsidP="002B3CBE">
            <w:pPr>
              <w:rPr>
                <w:sz w:val="28"/>
                <w:szCs w:val="28"/>
              </w:rPr>
            </w:pPr>
          </w:p>
          <w:p w:rsidR="000670D1" w:rsidRDefault="000670D1" w:rsidP="002B3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Цуриков</w:t>
            </w:r>
          </w:p>
          <w:p w:rsidR="000670D1" w:rsidRDefault="000670D1" w:rsidP="002B3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2944" w:type="pct"/>
          </w:tcPr>
          <w:p w:rsidR="000670D1" w:rsidRDefault="000670D1" w:rsidP="002B3CBE">
            <w:pPr>
              <w:jc w:val="both"/>
              <w:rPr>
                <w:sz w:val="28"/>
                <w:szCs w:val="28"/>
              </w:rPr>
            </w:pPr>
          </w:p>
          <w:p w:rsidR="000670D1" w:rsidRDefault="000670D1" w:rsidP="002B3C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0670D1" w:rsidRDefault="000670D1" w:rsidP="002B3CBE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rPr>
          <w:trHeight w:val="448"/>
        </w:trPr>
        <w:tc>
          <w:tcPr>
            <w:tcW w:w="2056" w:type="pct"/>
          </w:tcPr>
          <w:p w:rsidR="000670D1" w:rsidRDefault="000670D1">
            <w:pPr>
              <w:rPr>
                <w:sz w:val="28"/>
                <w:szCs w:val="28"/>
              </w:rPr>
            </w:pPr>
          </w:p>
          <w:p w:rsidR="000670D1" w:rsidRDefault="000670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Шамсиев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670D1" w:rsidRDefault="000670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Ханахмед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Нурмагомедович</w:t>
            </w:r>
            <w:proofErr w:type="spellEnd"/>
          </w:p>
        </w:tc>
        <w:tc>
          <w:tcPr>
            <w:tcW w:w="2944" w:type="pct"/>
          </w:tcPr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мусульманской общины (дагестанцы) Кривянского (с) поселения (по согласованию)</w:t>
            </w:r>
          </w:p>
          <w:p w:rsidR="000670D1" w:rsidRDefault="000670D1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c>
          <w:tcPr>
            <w:tcW w:w="2056" w:type="pct"/>
          </w:tcPr>
          <w:p w:rsidR="000670D1" w:rsidRDefault="000670D1" w:rsidP="00C056B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Шкодин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670D1" w:rsidRDefault="000670D1" w:rsidP="00C05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Григорий Ильич</w:t>
            </w:r>
          </w:p>
        </w:tc>
        <w:tc>
          <w:tcPr>
            <w:tcW w:w="2944" w:type="pct"/>
          </w:tcPr>
          <w:p w:rsidR="000670D1" w:rsidRDefault="000670D1" w:rsidP="001B3F48">
            <w:pPr>
              <w:jc w:val="both"/>
            </w:pPr>
            <w:r w:rsidRPr="00BA54B8">
              <w:rPr>
                <w:bCs/>
                <w:sz w:val="28"/>
                <w:szCs w:val="28"/>
              </w:rPr>
              <w:t>ведущий специалист по работе с казачеством</w:t>
            </w:r>
            <w:r>
              <w:rPr>
                <w:bCs/>
                <w:sz w:val="28"/>
                <w:szCs w:val="28"/>
              </w:rPr>
              <w:t xml:space="preserve">  и общественными организациями  </w:t>
            </w:r>
            <w:r>
              <w:rPr>
                <w:sz w:val="28"/>
                <w:szCs w:val="28"/>
              </w:rPr>
              <w:t>Ад</w:t>
            </w:r>
            <w:r w:rsidR="001B3F48">
              <w:rPr>
                <w:sz w:val="28"/>
                <w:szCs w:val="28"/>
              </w:rPr>
              <w:t>министрации Октябрьского района.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D4178" w:rsidRDefault="00CD4178" w:rsidP="00CD4178"/>
    <w:p w:rsidR="00FC29AA" w:rsidRDefault="00FC29AA" w:rsidP="00CD417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673"/>
      </w:tblGrid>
      <w:tr w:rsidR="00FC29AA" w:rsidTr="00FC29AA">
        <w:trPr>
          <w:trHeight w:val="1380"/>
        </w:trPr>
        <w:tc>
          <w:tcPr>
            <w:tcW w:w="5778" w:type="dxa"/>
          </w:tcPr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</w:p>
          <w:p w:rsidR="00FC29AA" w:rsidRDefault="001B3F48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</w:t>
            </w:r>
            <w:r w:rsidR="00FC29AA">
              <w:rPr>
                <w:sz w:val="28"/>
                <w:szCs w:val="28"/>
                <w:lang w:eastAsia="en-US"/>
              </w:rPr>
              <w:t xml:space="preserve">Управляющий  делами </w:t>
            </w: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 Октябрьского района </w:t>
            </w: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73" w:type="dxa"/>
            <w:hideMark/>
          </w:tcPr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FC29AA" w:rsidRDefault="00FC29AA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</w:p>
          <w:p w:rsidR="00FC29AA" w:rsidRDefault="00FC29AA" w:rsidP="00DD7D6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Н.Н. Савченко </w:t>
            </w:r>
          </w:p>
        </w:tc>
      </w:tr>
    </w:tbl>
    <w:p w:rsidR="00FC29AA" w:rsidRDefault="00FC29AA" w:rsidP="00CD4178"/>
    <w:p w:rsidR="00873CC0" w:rsidRDefault="00873CC0" w:rsidP="00FC29AA"/>
    <w:p w:rsidR="00FC29AA" w:rsidRDefault="00FC29AA" w:rsidP="00FC29AA">
      <w:pPr>
        <w:rPr>
          <w:sz w:val="28"/>
          <w:szCs w:val="28"/>
        </w:rPr>
      </w:pPr>
    </w:p>
    <w:p w:rsidR="00CD4178" w:rsidRDefault="00CD4178" w:rsidP="00CD4178"/>
    <w:p w:rsidR="0007291E" w:rsidRDefault="0007291E" w:rsidP="00CD4178"/>
    <w:p w:rsidR="0007291E" w:rsidRDefault="0007291E" w:rsidP="00CD4178"/>
    <w:p w:rsidR="00FC29AA" w:rsidRDefault="00FC29AA" w:rsidP="00CD4178"/>
    <w:p w:rsidR="0007291E" w:rsidRDefault="0007291E" w:rsidP="00CD4178"/>
    <w:p w:rsidR="0007291E" w:rsidRDefault="0007291E" w:rsidP="00CD4178"/>
    <w:p w:rsidR="002919EB" w:rsidRDefault="002919EB" w:rsidP="00CD4178"/>
    <w:p w:rsidR="0007291E" w:rsidRDefault="0007291E" w:rsidP="00CD4178"/>
    <w:sectPr w:rsidR="0007291E" w:rsidSect="00CD4178"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43AB5"/>
    <w:rsid w:val="00056239"/>
    <w:rsid w:val="000670D1"/>
    <w:rsid w:val="0007291E"/>
    <w:rsid w:val="001B3F48"/>
    <w:rsid w:val="001C71BB"/>
    <w:rsid w:val="001D0300"/>
    <w:rsid w:val="001F3133"/>
    <w:rsid w:val="002919EB"/>
    <w:rsid w:val="00327DAA"/>
    <w:rsid w:val="00397517"/>
    <w:rsid w:val="003C4E96"/>
    <w:rsid w:val="003D5F04"/>
    <w:rsid w:val="003E18B5"/>
    <w:rsid w:val="00417371"/>
    <w:rsid w:val="00473FB2"/>
    <w:rsid w:val="006253FB"/>
    <w:rsid w:val="0065121A"/>
    <w:rsid w:val="00687A24"/>
    <w:rsid w:val="00690377"/>
    <w:rsid w:val="00697ADB"/>
    <w:rsid w:val="006B1747"/>
    <w:rsid w:val="0084303A"/>
    <w:rsid w:val="00873CC0"/>
    <w:rsid w:val="008C3402"/>
    <w:rsid w:val="00943839"/>
    <w:rsid w:val="00A476B5"/>
    <w:rsid w:val="00B66FF8"/>
    <w:rsid w:val="00B9432F"/>
    <w:rsid w:val="00BA54B8"/>
    <w:rsid w:val="00C34B7D"/>
    <w:rsid w:val="00CD4178"/>
    <w:rsid w:val="00DC692B"/>
    <w:rsid w:val="00E4656D"/>
    <w:rsid w:val="00FC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B9A4E-2D6D-4C39-A966-7A2CECF22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2016-05-20T13:34:00Z</cp:lastPrinted>
  <dcterms:created xsi:type="dcterms:W3CDTF">2016-05-19T13:32:00Z</dcterms:created>
  <dcterms:modified xsi:type="dcterms:W3CDTF">2016-05-20T13:37:00Z</dcterms:modified>
</cp:coreProperties>
</file>