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2FB7" w:rsidRDefault="00EE2FB7" w:rsidP="00EE2FB7">
      <w:pPr>
        <w:tabs>
          <w:tab w:val="left" w:pos="4116"/>
          <w:tab w:val="left" w:pos="7365"/>
        </w:tabs>
      </w:pPr>
      <w:r>
        <w:t xml:space="preserve">                                                                      </w:t>
      </w:r>
      <w:r>
        <w:rPr>
          <w:noProof/>
        </w:rPr>
        <w:drawing>
          <wp:inline distT="0" distB="0" distL="0" distR="0" wp14:anchorId="4E106A2F" wp14:editId="66C66E08">
            <wp:extent cx="571500" cy="9048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ab/>
      </w:r>
    </w:p>
    <w:p w:rsidR="00EE2FB7" w:rsidRDefault="00EE2FB7" w:rsidP="00EE2FB7">
      <w:pPr>
        <w:jc w:val="center"/>
        <w:rPr>
          <w:b/>
          <w:bCs/>
          <w:caps/>
          <w:sz w:val="32"/>
          <w:szCs w:val="32"/>
        </w:rPr>
      </w:pPr>
      <w:r>
        <w:rPr>
          <w:b/>
          <w:bCs/>
          <w:caps/>
          <w:sz w:val="32"/>
          <w:szCs w:val="32"/>
        </w:rPr>
        <w:t>Российская Федерация</w:t>
      </w:r>
    </w:p>
    <w:p w:rsidR="00EE2FB7" w:rsidRDefault="00EE2FB7" w:rsidP="00EE2FB7">
      <w:pPr>
        <w:spacing w:line="360" w:lineRule="auto"/>
        <w:jc w:val="center"/>
        <w:rPr>
          <w:b/>
          <w:bCs/>
          <w:caps/>
          <w:sz w:val="32"/>
          <w:szCs w:val="32"/>
        </w:rPr>
      </w:pPr>
      <w:r>
        <w:rPr>
          <w:b/>
          <w:bCs/>
          <w:caps/>
          <w:sz w:val="32"/>
          <w:szCs w:val="32"/>
        </w:rPr>
        <w:t>Ростовская область</w:t>
      </w:r>
    </w:p>
    <w:p w:rsidR="00EE2FB7" w:rsidRDefault="00EE2FB7" w:rsidP="00EE2FB7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Муниципальное образование «Октябрьский район»</w:t>
      </w:r>
    </w:p>
    <w:p w:rsidR="00EE2FB7" w:rsidRDefault="00EE2FB7" w:rsidP="00EE2FB7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Администрация  Октябрьского  района</w:t>
      </w:r>
    </w:p>
    <w:p w:rsidR="00EE2FB7" w:rsidRDefault="00EE2FB7" w:rsidP="00EE2FB7">
      <w:pPr>
        <w:jc w:val="center"/>
        <w:rPr>
          <w:sz w:val="28"/>
          <w:szCs w:val="28"/>
        </w:rPr>
      </w:pPr>
    </w:p>
    <w:p w:rsidR="00EE2FB7" w:rsidRDefault="00EE2FB7" w:rsidP="00EE2FB7">
      <w:pPr>
        <w:jc w:val="center"/>
        <w:rPr>
          <w:b/>
          <w:bCs/>
          <w:caps/>
          <w:sz w:val="46"/>
          <w:szCs w:val="46"/>
        </w:rPr>
      </w:pPr>
      <w:r>
        <w:rPr>
          <w:b/>
          <w:bCs/>
          <w:caps/>
          <w:sz w:val="46"/>
          <w:szCs w:val="46"/>
        </w:rPr>
        <w:t xml:space="preserve"> ПОСТАНОВЛЕНИЕ</w:t>
      </w:r>
    </w:p>
    <w:p w:rsidR="00EE2FB7" w:rsidRDefault="00EE2FB7" w:rsidP="00EE2FB7">
      <w:pPr>
        <w:rPr>
          <w:sz w:val="28"/>
          <w:szCs w:val="28"/>
        </w:rPr>
      </w:pPr>
    </w:p>
    <w:p w:rsidR="00EE2FB7" w:rsidRPr="00A7752B" w:rsidRDefault="00101160" w:rsidP="00EE2FB7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29.12</w:t>
      </w:r>
      <w:r w:rsidR="00EE2FB7">
        <w:rPr>
          <w:b/>
          <w:bCs/>
          <w:sz w:val="28"/>
          <w:szCs w:val="28"/>
        </w:rPr>
        <w:t>.</w:t>
      </w:r>
      <w:r w:rsidR="00EE2FB7" w:rsidRPr="00A7752B">
        <w:rPr>
          <w:b/>
          <w:bCs/>
          <w:sz w:val="28"/>
          <w:szCs w:val="28"/>
        </w:rPr>
        <w:t>201</w:t>
      </w:r>
      <w:r w:rsidR="00EE2FB7">
        <w:rPr>
          <w:b/>
          <w:bCs/>
          <w:sz w:val="28"/>
          <w:szCs w:val="28"/>
        </w:rPr>
        <w:t>6</w:t>
      </w:r>
      <w:r w:rsidR="00EE2FB7" w:rsidRPr="00A7752B">
        <w:rPr>
          <w:b/>
          <w:bCs/>
          <w:sz w:val="28"/>
          <w:szCs w:val="28"/>
        </w:rPr>
        <w:t xml:space="preserve">     </w:t>
      </w:r>
      <w:r w:rsidR="00EE2FB7">
        <w:rPr>
          <w:b/>
          <w:bCs/>
          <w:sz w:val="28"/>
          <w:szCs w:val="28"/>
        </w:rPr>
        <w:t xml:space="preserve">      </w:t>
      </w:r>
      <w:r>
        <w:rPr>
          <w:b/>
          <w:bCs/>
          <w:sz w:val="28"/>
          <w:szCs w:val="28"/>
        </w:rPr>
        <w:t xml:space="preserve">                           №796</w:t>
      </w:r>
      <w:r w:rsidR="00EE2FB7">
        <w:rPr>
          <w:b/>
          <w:bCs/>
          <w:sz w:val="28"/>
          <w:szCs w:val="28"/>
        </w:rPr>
        <w:t xml:space="preserve">                     </w:t>
      </w:r>
      <w:r>
        <w:rPr>
          <w:b/>
          <w:bCs/>
          <w:sz w:val="28"/>
          <w:szCs w:val="28"/>
        </w:rPr>
        <w:t xml:space="preserve">      </w:t>
      </w:r>
      <w:proofErr w:type="spellStart"/>
      <w:r w:rsidR="00EE2FB7" w:rsidRPr="00A7752B">
        <w:rPr>
          <w:b/>
          <w:bCs/>
          <w:sz w:val="28"/>
          <w:szCs w:val="28"/>
        </w:rPr>
        <w:t>р.п</w:t>
      </w:r>
      <w:proofErr w:type="spellEnd"/>
      <w:r w:rsidR="00EE2FB7" w:rsidRPr="00A7752B">
        <w:rPr>
          <w:b/>
          <w:bCs/>
          <w:sz w:val="28"/>
          <w:szCs w:val="28"/>
        </w:rPr>
        <w:t>.  Каменоло</w:t>
      </w:r>
      <w:r w:rsidR="00EE2FB7">
        <w:rPr>
          <w:b/>
          <w:bCs/>
          <w:sz w:val="28"/>
          <w:szCs w:val="28"/>
        </w:rPr>
        <w:t>мни</w:t>
      </w:r>
    </w:p>
    <w:p w:rsidR="00EE2FB7" w:rsidRDefault="00EE2FB7" w:rsidP="00EE2FB7">
      <w:pPr>
        <w:pStyle w:val="1"/>
        <w:jc w:val="both"/>
        <w:rPr>
          <w:rFonts w:ascii="Times New Roman" w:hAnsi="Times New Roman" w:cs="Times New Roman"/>
          <w:kern w:val="28"/>
          <w:sz w:val="28"/>
          <w:szCs w:val="28"/>
        </w:rPr>
      </w:pPr>
    </w:p>
    <w:tbl>
      <w:tblPr>
        <w:tblW w:w="9714" w:type="dxa"/>
        <w:tblInd w:w="-106" w:type="dxa"/>
        <w:tblLook w:val="00A0" w:firstRow="1" w:lastRow="0" w:firstColumn="1" w:lastColumn="0" w:noHBand="0" w:noVBand="0"/>
      </w:tblPr>
      <w:tblGrid>
        <w:gridCol w:w="4788"/>
        <w:gridCol w:w="4926"/>
      </w:tblGrid>
      <w:tr w:rsidR="00EE2FB7" w:rsidTr="00E718E6">
        <w:trPr>
          <w:trHeight w:val="1553"/>
        </w:trPr>
        <w:tc>
          <w:tcPr>
            <w:tcW w:w="4788" w:type="dxa"/>
          </w:tcPr>
          <w:p w:rsidR="00EE2FB7" w:rsidRPr="00A25E6E" w:rsidRDefault="00EE2FB7" w:rsidP="005450FC">
            <w:pPr>
              <w:jc w:val="both"/>
              <w:rPr>
                <w:kern w:val="28"/>
                <w:sz w:val="28"/>
                <w:szCs w:val="28"/>
              </w:rPr>
            </w:pPr>
            <w:r>
              <w:rPr>
                <w:kern w:val="28"/>
                <w:sz w:val="28"/>
                <w:szCs w:val="28"/>
              </w:rPr>
              <w:t>О</w:t>
            </w:r>
            <w:r w:rsidR="005450FC">
              <w:rPr>
                <w:kern w:val="28"/>
                <w:sz w:val="28"/>
                <w:szCs w:val="28"/>
              </w:rPr>
              <w:t xml:space="preserve">  порядке и форме</w:t>
            </w:r>
            <w:r>
              <w:rPr>
                <w:kern w:val="28"/>
                <w:sz w:val="28"/>
                <w:szCs w:val="28"/>
              </w:rPr>
              <w:t xml:space="preserve"> типового соглашения</w:t>
            </w:r>
            <w:r w:rsidR="0045388E">
              <w:rPr>
                <w:kern w:val="28"/>
                <w:sz w:val="28"/>
                <w:szCs w:val="28"/>
              </w:rPr>
              <w:t>,</w:t>
            </w:r>
            <w:r>
              <w:rPr>
                <w:kern w:val="28"/>
                <w:sz w:val="28"/>
                <w:szCs w:val="28"/>
              </w:rPr>
              <w:t xml:space="preserve"> заключаемого Администрацией Октябрьского района Ростовской области с органами местного самоуправления отдельных поселений, входящих в состав муниципального образования «Октябрьский район»</w:t>
            </w:r>
            <w:r w:rsidRPr="002A5765">
              <w:rPr>
                <w:sz w:val="28"/>
                <w:szCs w:val="28"/>
              </w:rPr>
              <w:t xml:space="preserve">, о передаче им осуществления части своих полномочий </w:t>
            </w:r>
          </w:p>
        </w:tc>
        <w:tc>
          <w:tcPr>
            <w:tcW w:w="4926" w:type="dxa"/>
          </w:tcPr>
          <w:p w:rsidR="00EE2FB7" w:rsidRDefault="00EE2FB7" w:rsidP="00E718E6">
            <w:pPr>
              <w:pStyle w:val="1"/>
              <w:rPr>
                <w:rFonts w:ascii="Times New Roman" w:hAnsi="Times New Roman" w:cs="Times New Roman"/>
                <w:kern w:val="28"/>
                <w:sz w:val="26"/>
                <w:szCs w:val="26"/>
              </w:rPr>
            </w:pPr>
          </w:p>
        </w:tc>
      </w:tr>
    </w:tbl>
    <w:p w:rsidR="00EE2FB7" w:rsidRDefault="00EE2FB7" w:rsidP="00EE2FB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</w:p>
    <w:p w:rsidR="00EE2FB7" w:rsidRDefault="00EE2FB7" w:rsidP="00DE530E">
      <w:pPr>
        <w:autoSpaceDE w:val="0"/>
        <w:autoSpaceDN w:val="0"/>
        <w:adjustRightInd w:val="0"/>
        <w:ind w:firstLine="540"/>
        <w:jc w:val="both"/>
        <w:rPr>
          <w:kern w:val="2"/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gramStart"/>
      <w:r w:rsidRPr="00A25E6E">
        <w:rPr>
          <w:sz w:val="28"/>
          <w:szCs w:val="28"/>
        </w:rPr>
        <w:t xml:space="preserve">В соответствии с </w:t>
      </w:r>
      <w:r>
        <w:rPr>
          <w:sz w:val="28"/>
          <w:szCs w:val="28"/>
        </w:rPr>
        <w:t xml:space="preserve">частью 4 статьи 15 Федерального закона от 06.10.2003г. №131-ФЗ «Об общих принципах организации местного самоуправления в Российской Федерации»,  с частью 4 статьи 12 Областного закона от 27.12.2005г.  №436-ЗС «О местном самоуправлении в Ростовской области», в </w:t>
      </w:r>
      <w:r w:rsidRPr="00BE3547">
        <w:rPr>
          <w:sz w:val="28"/>
          <w:szCs w:val="28"/>
        </w:rPr>
        <w:t>целях формирования нормативно-правовой базы передачи осуществления части полномочий по решению вопросов местного значения Администрации Октябрьского района и органами местного самоуправления</w:t>
      </w:r>
      <w:proofErr w:type="gramEnd"/>
      <w:r w:rsidRPr="00BE3547">
        <w:rPr>
          <w:sz w:val="28"/>
          <w:szCs w:val="28"/>
        </w:rPr>
        <w:t xml:space="preserve"> отдельных поселений, входящих в состав муниципального образования «Октябрьский район»,  </w:t>
      </w:r>
      <w:r w:rsidRPr="00A06115">
        <w:rPr>
          <w:sz w:val="28"/>
          <w:szCs w:val="28"/>
        </w:rPr>
        <w:t>руководствуясь</w:t>
      </w:r>
      <w:r>
        <w:rPr>
          <w:sz w:val="28"/>
          <w:szCs w:val="28"/>
        </w:rPr>
        <w:t xml:space="preserve"> </w:t>
      </w:r>
      <w:r w:rsidRPr="004C5E5E">
        <w:rPr>
          <w:kern w:val="2"/>
          <w:sz w:val="28"/>
          <w:szCs w:val="28"/>
        </w:rPr>
        <w:t xml:space="preserve">частью 9 статьи 56 Устава муниципального образования </w:t>
      </w:r>
      <w:r>
        <w:rPr>
          <w:kern w:val="2"/>
          <w:sz w:val="28"/>
          <w:szCs w:val="28"/>
        </w:rPr>
        <w:t>«Октябрьский район»,</w:t>
      </w:r>
      <w:r w:rsidRPr="004112C3">
        <w:rPr>
          <w:kern w:val="2"/>
          <w:sz w:val="28"/>
          <w:szCs w:val="28"/>
        </w:rPr>
        <w:t xml:space="preserve"> </w:t>
      </w:r>
    </w:p>
    <w:p w:rsidR="00DE530E" w:rsidRDefault="00DE530E" w:rsidP="00DE530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EE2FB7" w:rsidRDefault="00EE2FB7" w:rsidP="00EE2FB7">
      <w:pPr>
        <w:ind w:right="-150"/>
        <w:jc w:val="center"/>
        <w:rPr>
          <w:sz w:val="28"/>
          <w:szCs w:val="28"/>
        </w:rPr>
      </w:pPr>
      <w:r w:rsidRPr="00A06115">
        <w:rPr>
          <w:sz w:val="28"/>
          <w:szCs w:val="28"/>
        </w:rPr>
        <w:t>ПОСТАНОВЛЯЮ:</w:t>
      </w:r>
    </w:p>
    <w:p w:rsidR="004F6F4D" w:rsidRPr="004F6F4D" w:rsidRDefault="004F6F4D" w:rsidP="004F6F4D">
      <w:pPr>
        <w:pStyle w:val="a3"/>
        <w:numPr>
          <w:ilvl w:val="0"/>
          <w:numId w:val="3"/>
        </w:numPr>
        <w:ind w:left="0" w:firstLine="630"/>
        <w:jc w:val="both"/>
        <w:rPr>
          <w:sz w:val="28"/>
          <w:szCs w:val="28"/>
        </w:rPr>
      </w:pPr>
      <w:r w:rsidRPr="004F6F4D">
        <w:rPr>
          <w:sz w:val="28"/>
          <w:szCs w:val="28"/>
        </w:rPr>
        <w:t>Утвердить Порядок  заключения соглашений между органами местного самоуправления Администрации Октябрьского района и органами местного самоуправления отдельных поселений, входящих в состав муниципального образования «Октябрьский район», о передаче осуществления части полномочий по решению вопросов местного значения</w:t>
      </w:r>
      <w:r>
        <w:rPr>
          <w:sz w:val="28"/>
          <w:szCs w:val="28"/>
        </w:rPr>
        <w:t>, согласно приложению №1 к настоящему постановлению.</w:t>
      </w:r>
    </w:p>
    <w:p w:rsidR="004F6F4D" w:rsidRPr="004F6F4D" w:rsidRDefault="00EE2FB7" w:rsidP="004F6F4D">
      <w:pPr>
        <w:pStyle w:val="a3"/>
        <w:numPr>
          <w:ilvl w:val="0"/>
          <w:numId w:val="3"/>
        </w:numPr>
        <w:spacing w:after="0" w:afterAutospacing="0"/>
        <w:ind w:left="0" w:firstLine="63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Утвердить типовую форму </w:t>
      </w:r>
      <w:r>
        <w:rPr>
          <w:kern w:val="28"/>
          <w:sz w:val="28"/>
          <w:szCs w:val="28"/>
        </w:rPr>
        <w:t>Соглашения о передаче органам местного самоуправления отдельных поселений, входящих в состав муниципального образования «Октябрьский район</w:t>
      </w:r>
      <w:r w:rsidRPr="00DE530E">
        <w:rPr>
          <w:kern w:val="28"/>
          <w:sz w:val="28"/>
          <w:szCs w:val="28"/>
        </w:rPr>
        <w:t>»</w:t>
      </w:r>
      <w:r w:rsidR="00DE530E">
        <w:rPr>
          <w:kern w:val="28"/>
          <w:sz w:val="28"/>
          <w:szCs w:val="28"/>
        </w:rPr>
        <w:t>,</w:t>
      </w:r>
      <w:r>
        <w:rPr>
          <w:kern w:val="28"/>
          <w:sz w:val="28"/>
          <w:szCs w:val="28"/>
        </w:rPr>
        <w:t xml:space="preserve"> части полномочий Администрации Октябрьского района  Ростовской области</w:t>
      </w:r>
      <w:r w:rsidR="004F6F4D">
        <w:rPr>
          <w:kern w:val="28"/>
          <w:sz w:val="28"/>
          <w:szCs w:val="28"/>
        </w:rPr>
        <w:t xml:space="preserve">, </w:t>
      </w:r>
      <w:r w:rsidR="004F6F4D">
        <w:rPr>
          <w:sz w:val="28"/>
          <w:szCs w:val="28"/>
        </w:rPr>
        <w:t>согласно приложению №2 к настоящему постановлению.</w:t>
      </w:r>
    </w:p>
    <w:p w:rsidR="00EE2FB7" w:rsidRDefault="004F6F4D" w:rsidP="004F6F4D">
      <w:pPr>
        <w:ind w:firstLine="709"/>
        <w:jc w:val="both"/>
        <w:rPr>
          <w:sz w:val="28"/>
          <w:szCs w:val="28"/>
        </w:rPr>
      </w:pPr>
      <w:r>
        <w:rPr>
          <w:kern w:val="28"/>
          <w:sz w:val="28"/>
          <w:szCs w:val="28"/>
        </w:rPr>
        <w:t>3</w:t>
      </w:r>
      <w:r w:rsidR="00EE2FB7">
        <w:rPr>
          <w:kern w:val="28"/>
          <w:sz w:val="28"/>
          <w:szCs w:val="28"/>
        </w:rPr>
        <w:t>. Заместителям главы Администрации Октябрьского района, курирующие вопросы по передаваемым полномочиям в срок до 25 декабря 2016 года подготовить соглашения с органами местного самоуправления отдельных поселений, входящих в состав муниципального образования «Октябрьский район»</w:t>
      </w:r>
      <w:r w:rsidR="00EE2FB7" w:rsidRPr="002A5765">
        <w:rPr>
          <w:sz w:val="28"/>
          <w:szCs w:val="28"/>
        </w:rPr>
        <w:t>, о передаче им осуществления части своих полномочий</w:t>
      </w:r>
      <w:r w:rsidR="00EE2FB7">
        <w:rPr>
          <w:sz w:val="28"/>
          <w:szCs w:val="28"/>
        </w:rPr>
        <w:t>.</w:t>
      </w:r>
    </w:p>
    <w:p w:rsidR="00EE2FB7" w:rsidRDefault="004F6F4D" w:rsidP="00EE2FB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EE2FB7">
        <w:rPr>
          <w:sz w:val="28"/>
          <w:szCs w:val="28"/>
        </w:rPr>
        <w:t xml:space="preserve">. </w:t>
      </w:r>
      <w:r w:rsidR="00EE2FB7" w:rsidRPr="00582093">
        <w:rPr>
          <w:sz w:val="28"/>
          <w:szCs w:val="28"/>
        </w:rPr>
        <w:t xml:space="preserve"> Настоящее постановление вступает в силу со дня его </w:t>
      </w:r>
      <w:r w:rsidR="00EE2FB7">
        <w:rPr>
          <w:sz w:val="28"/>
          <w:szCs w:val="28"/>
        </w:rPr>
        <w:t xml:space="preserve">подписания </w:t>
      </w:r>
      <w:r w:rsidR="00EE2FB7" w:rsidRPr="00582093">
        <w:rPr>
          <w:sz w:val="28"/>
          <w:szCs w:val="28"/>
        </w:rPr>
        <w:t>и подлежит размещению на официальном сайте Администрации Октябрьского района.</w:t>
      </w:r>
    </w:p>
    <w:p w:rsidR="00EE2FB7" w:rsidRPr="00582093" w:rsidRDefault="00EE2FB7" w:rsidP="00EE2FB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4F6F4D">
        <w:rPr>
          <w:sz w:val="28"/>
          <w:szCs w:val="28"/>
        </w:rPr>
        <w:t>5</w:t>
      </w:r>
      <w:r w:rsidRPr="00582093">
        <w:rPr>
          <w:sz w:val="28"/>
          <w:szCs w:val="28"/>
        </w:rPr>
        <w:t xml:space="preserve">. </w:t>
      </w:r>
      <w:proofErr w:type="gramStart"/>
      <w:r w:rsidRPr="00582093">
        <w:rPr>
          <w:sz w:val="28"/>
          <w:szCs w:val="28"/>
        </w:rPr>
        <w:t>Контроль за</w:t>
      </w:r>
      <w:proofErr w:type="gramEnd"/>
      <w:r w:rsidRPr="00582093">
        <w:rPr>
          <w:sz w:val="28"/>
          <w:szCs w:val="28"/>
        </w:rPr>
        <w:t xml:space="preserve"> </w:t>
      </w:r>
      <w:r>
        <w:rPr>
          <w:sz w:val="28"/>
          <w:szCs w:val="28"/>
        </w:rPr>
        <w:t>ис</w:t>
      </w:r>
      <w:r w:rsidRPr="00582093">
        <w:rPr>
          <w:sz w:val="28"/>
          <w:szCs w:val="28"/>
        </w:rPr>
        <w:t xml:space="preserve">полнением настоящего постановления возложить на </w:t>
      </w:r>
      <w:r>
        <w:rPr>
          <w:sz w:val="28"/>
          <w:szCs w:val="28"/>
        </w:rPr>
        <w:t xml:space="preserve">первого </w:t>
      </w:r>
      <w:r w:rsidRPr="00582093">
        <w:rPr>
          <w:sz w:val="28"/>
          <w:szCs w:val="28"/>
        </w:rPr>
        <w:t xml:space="preserve">заместителя главы Администрации Октябрьского района </w:t>
      </w:r>
      <w:r>
        <w:rPr>
          <w:sz w:val="28"/>
          <w:szCs w:val="28"/>
        </w:rPr>
        <w:t>Бессарабова Н.Д.</w:t>
      </w:r>
    </w:p>
    <w:p w:rsidR="00EE2FB7" w:rsidRDefault="00EE2FB7" w:rsidP="00EE2FB7">
      <w:pPr>
        <w:ind w:firstLine="709"/>
        <w:jc w:val="both"/>
        <w:rPr>
          <w:kern w:val="28"/>
          <w:sz w:val="28"/>
          <w:szCs w:val="28"/>
        </w:rPr>
      </w:pPr>
    </w:p>
    <w:p w:rsidR="00EE2FB7" w:rsidRDefault="00EE2FB7" w:rsidP="00EE2FB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EE2FB7" w:rsidRDefault="00EE2FB7" w:rsidP="00EE2FB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EE2FB7" w:rsidRDefault="00EE2FB7" w:rsidP="00EE2FB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EE2FB7" w:rsidRPr="00001526" w:rsidRDefault="00EE2FB7" w:rsidP="00EE2FB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001526">
        <w:rPr>
          <w:sz w:val="28"/>
          <w:szCs w:val="28"/>
        </w:rPr>
        <w:t>Глава Администрации</w:t>
      </w:r>
    </w:p>
    <w:p w:rsidR="00EE2FB7" w:rsidRPr="00001526" w:rsidRDefault="00EE2FB7" w:rsidP="00EE2FB7">
      <w:pPr>
        <w:spacing w:after="240"/>
        <w:rPr>
          <w:sz w:val="28"/>
          <w:szCs w:val="28"/>
        </w:rPr>
      </w:pPr>
      <w:r w:rsidRPr="00001526">
        <w:rPr>
          <w:sz w:val="28"/>
          <w:szCs w:val="28"/>
        </w:rPr>
        <w:t xml:space="preserve">        Октябрьского района                                                                Л.В. Овчиева </w:t>
      </w:r>
    </w:p>
    <w:p w:rsidR="00EE2FB7" w:rsidRDefault="00EE2FB7" w:rsidP="00EE2FB7">
      <w:pPr>
        <w:pStyle w:val="text1cl"/>
        <w:spacing w:before="0" w:after="0"/>
        <w:jc w:val="left"/>
        <w:rPr>
          <w:color w:val="494949"/>
          <w:sz w:val="28"/>
          <w:szCs w:val="28"/>
        </w:rPr>
      </w:pPr>
    </w:p>
    <w:p w:rsidR="00EE2FB7" w:rsidRPr="007D437D" w:rsidRDefault="00EE2FB7" w:rsidP="00EE2FB7"/>
    <w:p w:rsidR="00EE2FB7" w:rsidRPr="007D437D" w:rsidRDefault="00EE2FB7" w:rsidP="00EE2FB7"/>
    <w:p w:rsidR="00EE2FB7" w:rsidRPr="007D437D" w:rsidRDefault="00EE2FB7" w:rsidP="00EE2FB7"/>
    <w:p w:rsidR="00EE2FB7" w:rsidRDefault="00EE2FB7" w:rsidP="00EE2FB7"/>
    <w:p w:rsidR="00EE2FB7" w:rsidRDefault="00EE2FB7" w:rsidP="00EE2FB7">
      <w:pPr>
        <w:autoSpaceDE w:val="0"/>
        <w:autoSpaceDN w:val="0"/>
        <w:adjustRightInd w:val="0"/>
        <w:ind w:right="-852"/>
        <w:outlineLvl w:val="1"/>
        <w:rPr>
          <w:sz w:val="28"/>
          <w:szCs w:val="28"/>
        </w:rPr>
      </w:pPr>
      <w:r w:rsidRPr="002F0B39">
        <w:rPr>
          <w:sz w:val="28"/>
          <w:szCs w:val="28"/>
        </w:rPr>
        <w:t xml:space="preserve">Постановление вносит </w:t>
      </w:r>
    </w:p>
    <w:p w:rsidR="00EE2FB7" w:rsidRDefault="00DE530E" w:rsidP="00EE2FB7">
      <w:pPr>
        <w:autoSpaceDE w:val="0"/>
        <w:autoSpaceDN w:val="0"/>
        <w:adjustRightInd w:val="0"/>
        <w:ind w:right="-852"/>
        <w:outlineLvl w:val="1"/>
        <w:rPr>
          <w:sz w:val="28"/>
          <w:szCs w:val="28"/>
        </w:rPr>
      </w:pPr>
      <w:r>
        <w:rPr>
          <w:sz w:val="28"/>
          <w:szCs w:val="28"/>
        </w:rPr>
        <w:t>о</w:t>
      </w:r>
      <w:r w:rsidR="00EE2FB7">
        <w:rPr>
          <w:sz w:val="28"/>
          <w:szCs w:val="28"/>
        </w:rPr>
        <w:t>тдел по правовой и антикоррупционной работе</w:t>
      </w:r>
    </w:p>
    <w:p w:rsidR="00EE2FB7" w:rsidRPr="002F0B39" w:rsidRDefault="00EE2FB7" w:rsidP="00EE2FB7">
      <w:pPr>
        <w:autoSpaceDE w:val="0"/>
        <w:autoSpaceDN w:val="0"/>
        <w:adjustRightInd w:val="0"/>
        <w:ind w:right="-852"/>
        <w:outlineLvl w:val="1"/>
        <w:rPr>
          <w:sz w:val="28"/>
          <w:szCs w:val="28"/>
        </w:rPr>
      </w:pPr>
      <w:r>
        <w:rPr>
          <w:sz w:val="28"/>
          <w:szCs w:val="28"/>
        </w:rPr>
        <w:t>Администрации Октябрьского района</w:t>
      </w:r>
    </w:p>
    <w:p w:rsidR="00EE2FB7" w:rsidRDefault="00EE2FB7" w:rsidP="00EE2FB7"/>
    <w:p w:rsidR="00EE2FB7" w:rsidRDefault="00EE2FB7" w:rsidP="00EE2FB7"/>
    <w:p w:rsidR="00EE2FB7" w:rsidRDefault="00EE2FB7" w:rsidP="00EE2FB7"/>
    <w:p w:rsidR="00EE2FB7" w:rsidRDefault="00EE2FB7" w:rsidP="00EE2FB7"/>
    <w:p w:rsidR="00EE2FB7" w:rsidRDefault="00EE2FB7" w:rsidP="00EE2FB7"/>
    <w:p w:rsidR="00EE2FB7" w:rsidRDefault="00EE2FB7" w:rsidP="00EE2FB7"/>
    <w:p w:rsidR="00EE2FB7" w:rsidRDefault="00EE2FB7" w:rsidP="00EE2FB7"/>
    <w:p w:rsidR="00EE2FB7" w:rsidRDefault="00EE2FB7" w:rsidP="00EE2FB7"/>
    <w:p w:rsidR="00EE2FB7" w:rsidRDefault="00EE2FB7" w:rsidP="00EE2FB7"/>
    <w:p w:rsidR="00EE2FB7" w:rsidRDefault="00EE2FB7" w:rsidP="00EE2FB7"/>
    <w:p w:rsidR="00EE2FB7" w:rsidRDefault="00EE2FB7" w:rsidP="00EE2FB7"/>
    <w:p w:rsidR="00EE2FB7" w:rsidRDefault="00EE2FB7" w:rsidP="00EE2FB7"/>
    <w:p w:rsidR="00EE2FB7" w:rsidRDefault="00EE2FB7" w:rsidP="00EE2FB7"/>
    <w:p w:rsidR="00EE2FB7" w:rsidRDefault="00EE2FB7" w:rsidP="00EE2FB7"/>
    <w:p w:rsidR="00EE2FB7" w:rsidRDefault="00EE2FB7" w:rsidP="00EE2FB7"/>
    <w:p w:rsidR="00DE530E" w:rsidRDefault="00DE530E" w:rsidP="00EE2FB7">
      <w:pPr>
        <w:widowControl w:val="0"/>
        <w:autoSpaceDE w:val="0"/>
        <w:autoSpaceDN w:val="0"/>
        <w:adjustRightInd w:val="0"/>
        <w:jc w:val="right"/>
        <w:outlineLvl w:val="1"/>
        <w:rPr>
          <w:sz w:val="28"/>
          <w:szCs w:val="28"/>
        </w:rPr>
      </w:pPr>
    </w:p>
    <w:p w:rsidR="00DE530E" w:rsidRDefault="00DE530E" w:rsidP="00EE2FB7">
      <w:pPr>
        <w:widowControl w:val="0"/>
        <w:autoSpaceDE w:val="0"/>
        <w:autoSpaceDN w:val="0"/>
        <w:adjustRightInd w:val="0"/>
        <w:jc w:val="right"/>
        <w:outlineLvl w:val="1"/>
        <w:rPr>
          <w:sz w:val="28"/>
          <w:szCs w:val="28"/>
        </w:rPr>
      </w:pPr>
    </w:p>
    <w:p w:rsidR="00EE2FB7" w:rsidRPr="005F0F19" w:rsidRDefault="00EE2FB7" w:rsidP="00EE2FB7">
      <w:pPr>
        <w:widowControl w:val="0"/>
        <w:autoSpaceDE w:val="0"/>
        <w:autoSpaceDN w:val="0"/>
        <w:adjustRightInd w:val="0"/>
        <w:jc w:val="right"/>
        <w:outlineLvl w:val="1"/>
        <w:rPr>
          <w:sz w:val="28"/>
          <w:szCs w:val="28"/>
        </w:rPr>
      </w:pPr>
      <w:r w:rsidRPr="005F0F19">
        <w:rPr>
          <w:sz w:val="28"/>
          <w:szCs w:val="28"/>
        </w:rPr>
        <w:t xml:space="preserve">Приложение </w:t>
      </w:r>
      <w:r>
        <w:rPr>
          <w:sz w:val="28"/>
          <w:szCs w:val="28"/>
        </w:rPr>
        <w:t>№1</w:t>
      </w:r>
    </w:p>
    <w:p w:rsidR="00EE2FB7" w:rsidRPr="005F0F19" w:rsidRDefault="00EE2FB7" w:rsidP="00EE2FB7">
      <w:pPr>
        <w:widowControl w:val="0"/>
        <w:autoSpaceDE w:val="0"/>
        <w:autoSpaceDN w:val="0"/>
        <w:adjustRightInd w:val="0"/>
        <w:jc w:val="right"/>
        <w:outlineLvl w:val="1"/>
        <w:rPr>
          <w:sz w:val="28"/>
          <w:szCs w:val="28"/>
        </w:rPr>
      </w:pPr>
      <w:r w:rsidRPr="005F0F19">
        <w:rPr>
          <w:sz w:val="28"/>
          <w:szCs w:val="28"/>
        </w:rPr>
        <w:t>к постановлению Администрации</w:t>
      </w:r>
    </w:p>
    <w:p w:rsidR="00EE2FB7" w:rsidRPr="005F0F19" w:rsidRDefault="00EE2FB7" w:rsidP="00EE2FB7">
      <w:pPr>
        <w:widowControl w:val="0"/>
        <w:autoSpaceDE w:val="0"/>
        <w:autoSpaceDN w:val="0"/>
        <w:adjustRightInd w:val="0"/>
        <w:jc w:val="right"/>
        <w:outlineLvl w:val="1"/>
        <w:rPr>
          <w:sz w:val="28"/>
          <w:szCs w:val="28"/>
        </w:rPr>
      </w:pPr>
      <w:r w:rsidRPr="005F0F19">
        <w:rPr>
          <w:sz w:val="28"/>
          <w:szCs w:val="28"/>
        </w:rPr>
        <w:t>Октябрьского района</w:t>
      </w:r>
    </w:p>
    <w:p w:rsidR="00EE2FB7" w:rsidRPr="005F0F19" w:rsidRDefault="00101160" w:rsidP="00EE2FB7">
      <w:pPr>
        <w:widowControl w:val="0"/>
        <w:autoSpaceDE w:val="0"/>
        <w:autoSpaceDN w:val="0"/>
        <w:adjustRightInd w:val="0"/>
        <w:jc w:val="right"/>
        <w:outlineLvl w:val="1"/>
        <w:rPr>
          <w:sz w:val="28"/>
          <w:szCs w:val="28"/>
        </w:rPr>
      </w:pPr>
      <w:r>
        <w:rPr>
          <w:sz w:val="28"/>
          <w:szCs w:val="28"/>
        </w:rPr>
        <w:t>от  29.12.2016  №796</w:t>
      </w:r>
    </w:p>
    <w:p w:rsidR="00EE2FB7" w:rsidRDefault="00EE2FB7" w:rsidP="00EE2FB7">
      <w:pPr>
        <w:pStyle w:val="a3"/>
        <w:rPr>
          <w:rFonts w:ascii="Arial" w:hAnsi="Arial" w:cs="Arial"/>
        </w:rPr>
      </w:pPr>
    </w:p>
    <w:p w:rsidR="00EE2FB7" w:rsidRDefault="00EE2FB7" w:rsidP="00EE2FB7">
      <w:pPr>
        <w:pStyle w:val="a3"/>
        <w:jc w:val="center"/>
        <w:rPr>
          <w:sz w:val="28"/>
          <w:szCs w:val="28"/>
        </w:rPr>
      </w:pPr>
      <w:r>
        <w:rPr>
          <w:sz w:val="28"/>
          <w:szCs w:val="28"/>
        </w:rPr>
        <w:t>П</w:t>
      </w:r>
      <w:r w:rsidRPr="00BE3547">
        <w:rPr>
          <w:sz w:val="28"/>
          <w:szCs w:val="28"/>
        </w:rPr>
        <w:t>орядок</w:t>
      </w:r>
    </w:p>
    <w:p w:rsidR="00EE2FB7" w:rsidRDefault="00EE2FB7" w:rsidP="00EE2FB7">
      <w:pPr>
        <w:pStyle w:val="a3"/>
        <w:jc w:val="center"/>
        <w:rPr>
          <w:sz w:val="28"/>
          <w:szCs w:val="28"/>
        </w:rPr>
      </w:pPr>
      <w:r w:rsidRPr="00BE3547">
        <w:rPr>
          <w:sz w:val="28"/>
          <w:szCs w:val="28"/>
        </w:rPr>
        <w:t xml:space="preserve"> заключения соглашений между органами местного самоуправления Администрации Октябрьского района и органами местного самоуправления отдельных поселений, входящих в состав муниципального образования «Октябрьский район», о передаче осуществления части полномочий по решению вопросов местного значения</w:t>
      </w:r>
    </w:p>
    <w:p w:rsidR="00FB1A6D" w:rsidRPr="00BE3547" w:rsidRDefault="00FB1A6D" w:rsidP="00FB1A6D">
      <w:pPr>
        <w:pStyle w:val="a3"/>
        <w:numPr>
          <w:ilvl w:val="0"/>
          <w:numId w:val="2"/>
        </w:numPr>
        <w:jc w:val="center"/>
        <w:rPr>
          <w:sz w:val="28"/>
          <w:szCs w:val="28"/>
        </w:rPr>
      </w:pPr>
      <w:r>
        <w:rPr>
          <w:sz w:val="28"/>
          <w:szCs w:val="28"/>
        </w:rPr>
        <w:t>Общие положения</w:t>
      </w:r>
    </w:p>
    <w:p w:rsidR="006B7B42" w:rsidRDefault="00FB1A6D" w:rsidP="00FB1A6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1.1.</w:t>
      </w:r>
      <w:r w:rsidR="00EE2FB7" w:rsidRPr="00BE3547">
        <w:rPr>
          <w:sz w:val="28"/>
          <w:szCs w:val="28"/>
        </w:rPr>
        <w:t>Настоящий Порядок заключения соглашений между органами местного самоуправления Администрации Октябрьского района и органами местного самоуправления отдельных поселений, входящих в состав муниципального образования «Октябрьский район», о передаче осуществления части полномочий по решению вопросов местного значения</w:t>
      </w:r>
      <w:r w:rsidR="00EE2FB7">
        <w:rPr>
          <w:sz w:val="28"/>
          <w:szCs w:val="28"/>
        </w:rPr>
        <w:t xml:space="preserve"> (далее – Порядок) </w:t>
      </w:r>
      <w:r w:rsidR="00EE2FB7" w:rsidRPr="00BE3547">
        <w:rPr>
          <w:sz w:val="28"/>
          <w:szCs w:val="28"/>
        </w:rPr>
        <w:t xml:space="preserve">разработан в соответствии с частью 4 статьи 15 Федерального закона от 6 </w:t>
      </w:r>
      <w:hyperlink r:id="rId8" w:tooltip="Октябрь 2003 г." w:history="1">
        <w:r w:rsidR="00EE2FB7" w:rsidRPr="004F6F4D">
          <w:rPr>
            <w:rStyle w:val="a4"/>
            <w:color w:val="auto"/>
            <w:sz w:val="28"/>
            <w:szCs w:val="28"/>
            <w:u w:val="none"/>
          </w:rPr>
          <w:t>октября 2003</w:t>
        </w:r>
      </w:hyperlink>
      <w:r w:rsidR="00EE2FB7" w:rsidRPr="004F6F4D">
        <w:rPr>
          <w:sz w:val="28"/>
          <w:szCs w:val="28"/>
        </w:rPr>
        <w:t xml:space="preserve"> года</w:t>
      </w:r>
      <w:r w:rsidR="004F6F4D">
        <w:rPr>
          <w:sz w:val="28"/>
          <w:szCs w:val="28"/>
        </w:rPr>
        <w:t xml:space="preserve"> №131-ФЗ</w:t>
      </w:r>
      <w:r w:rsidR="00EE2FB7" w:rsidRPr="00BE3547">
        <w:rPr>
          <w:sz w:val="28"/>
          <w:szCs w:val="28"/>
        </w:rPr>
        <w:t xml:space="preserve"> "Об общих принципах организации местного самоуправления в Российской Федерации" и регулирует отношения, возникающие в связи с осуществлением передачи органами местного</w:t>
      </w:r>
      <w:r w:rsidR="00EE2FB7">
        <w:rPr>
          <w:sz w:val="28"/>
          <w:szCs w:val="28"/>
        </w:rPr>
        <w:t xml:space="preserve"> </w:t>
      </w:r>
      <w:r w:rsidR="00EE2FB7" w:rsidRPr="00BE3547">
        <w:rPr>
          <w:sz w:val="28"/>
          <w:szCs w:val="28"/>
        </w:rPr>
        <w:t xml:space="preserve">самоуправления </w:t>
      </w:r>
      <w:r w:rsidR="00EE2FB7">
        <w:rPr>
          <w:sz w:val="28"/>
          <w:szCs w:val="28"/>
        </w:rPr>
        <w:t xml:space="preserve"> Октябрьского района </w:t>
      </w:r>
      <w:r w:rsidR="00EE2FB7" w:rsidRPr="00BE3547">
        <w:rPr>
          <w:sz w:val="28"/>
          <w:szCs w:val="28"/>
        </w:rPr>
        <w:t>части своих полномочий по решению вопросов местного значения.</w:t>
      </w:r>
    </w:p>
    <w:p w:rsidR="00E04306" w:rsidRPr="00230674" w:rsidRDefault="00A009A0" w:rsidP="00E04306">
      <w:pPr>
        <w:pStyle w:val="a3"/>
        <w:jc w:val="both"/>
        <w:rPr>
          <w:sz w:val="28"/>
          <w:szCs w:val="28"/>
        </w:rPr>
      </w:pPr>
      <w:r w:rsidRPr="00A009A0">
        <w:rPr>
          <w:sz w:val="28"/>
          <w:szCs w:val="28"/>
        </w:rPr>
        <w:t>   </w:t>
      </w:r>
      <w:r w:rsidR="00FB1A6D">
        <w:rPr>
          <w:sz w:val="28"/>
          <w:szCs w:val="28"/>
        </w:rPr>
        <w:t xml:space="preserve">   </w:t>
      </w:r>
      <w:r w:rsidR="00E04306" w:rsidRPr="00230674">
        <w:rPr>
          <w:sz w:val="28"/>
          <w:szCs w:val="28"/>
        </w:rPr>
        <w:t>1.2. Передача полномочий между соответствующими органами местного самоуправления осуществляется на основе принципов:</w:t>
      </w:r>
    </w:p>
    <w:p w:rsidR="00E04306" w:rsidRPr="00230674" w:rsidRDefault="00E04306" w:rsidP="00FB1A6D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230674">
        <w:rPr>
          <w:sz w:val="28"/>
          <w:szCs w:val="28"/>
        </w:rPr>
        <w:t>- законности;</w:t>
      </w:r>
    </w:p>
    <w:p w:rsidR="00E04306" w:rsidRPr="00230674" w:rsidRDefault="00E04306" w:rsidP="00FB1A6D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230674">
        <w:rPr>
          <w:sz w:val="28"/>
          <w:szCs w:val="28"/>
        </w:rPr>
        <w:t>- добровольности;</w:t>
      </w:r>
    </w:p>
    <w:p w:rsidR="00E04306" w:rsidRPr="00230674" w:rsidRDefault="00E04306" w:rsidP="00FB1A6D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230674">
        <w:rPr>
          <w:sz w:val="28"/>
          <w:szCs w:val="28"/>
        </w:rPr>
        <w:t>- материально-финансовой обеспеченности передаваемых полномочий;</w:t>
      </w:r>
    </w:p>
    <w:p w:rsidR="00E04306" w:rsidRPr="00230674" w:rsidRDefault="00E04306" w:rsidP="00FB1A6D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230674">
        <w:rPr>
          <w:sz w:val="28"/>
          <w:szCs w:val="28"/>
        </w:rPr>
        <w:t>- подотчетности и подконтрольности органов местного самоуправления в осуществлении переданных полномочий;</w:t>
      </w:r>
    </w:p>
    <w:p w:rsidR="00E04306" w:rsidRPr="00230674" w:rsidRDefault="00E04306" w:rsidP="00FB1A6D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230674">
        <w:rPr>
          <w:sz w:val="28"/>
          <w:szCs w:val="28"/>
        </w:rPr>
        <w:t>- ответственности должностных лиц и органов местного самоуправления за неисполнение или ненадлежащее исполнение переданных полномочий;</w:t>
      </w:r>
    </w:p>
    <w:p w:rsidR="00E04306" w:rsidRPr="00230674" w:rsidRDefault="00E04306" w:rsidP="00FB1A6D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230674">
        <w:rPr>
          <w:sz w:val="28"/>
          <w:szCs w:val="28"/>
        </w:rPr>
        <w:t>- ответственности соответствующих органов местного самоуправления за своевременное финансирование переданных полномочий.</w:t>
      </w:r>
    </w:p>
    <w:p w:rsidR="00E04306" w:rsidRPr="00FB1A6D" w:rsidRDefault="00FB1A6D" w:rsidP="00E04306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E04306" w:rsidRPr="00FB1A6D">
        <w:rPr>
          <w:bCs/>
          <w:sz w:val="28"/>
          <w:szCs w:val="28"/>
          <w:lang w:val="en-US"/>
        </w:rPr>
        <w:t>II</w:t>
      </w:r>
      <w:r w:rsidR="00E04306" w:rsidRPr="00FB1A6D">
        <w:rPr>
          <w:bCs/>
          <w:sz w:val="28"/>
          <w:szCs w:val="28"/>
        </w:rPr>
        <w:t>. Материально-финансовое обеспечение переданных полномочий</w:t>
      </w:r>
    </w:p>
    <w:p w:rsidR="00E04306" w:rsidRPr="00230674" w:rsidRDefault="00E04306" w:rsidP="00E04306">
      <w:pPr>
        <w:pStyle w:val="a3"/>
        <w:jc w:val="both"/>
        <w:rPr>
          <w:sz w:val="28"/>
          <w:szCs w:val="28"/>
        </w:rPr>
      </w:pPr>
      <w:r w:rsidRPr="00230674">
        <w:rPr>
          <w:sz w:val="28"/>
          <w:szCs w:val="28"/>
        </w:rPr>
        <w:t>2.1. Осуществление переданных полномочий производится за счет межбюджетных трансфертов, предоставляемых из соответствующих бюджетов в соответствии с Бюджетным кодексом РФ.</w:t>
      </w:r>
    </w:p>
    <w:p w:rsidR="00E04306" w:rsidRPr="00230674" w:rsidRDefault="00E04306" w:rsidP="00E04306">
      <w:pPr>
        <w:pStyle w:val="a3"/>
        <w:jc w:val="both"/>
        <w:rPr>
          <w:sz w:val="28"/>
          <w:szCs w:val="28"/>
        </w:rPr>
      </w:pPr>
      <w:r w:rsidRPr="00230674">
        <w:rPr>
          <w:sz w:val="28"/>
          <w:szCs w:val="28"/>
        </w:rPr>
        <w:t>2.2. Финансовые средства, необходимые для осуществления переданных полномочий, ежегодно предусматриваются в бюджете на очередной финансовый год в порядке, установленном действующим законодательством.</w:t>
      </w:r>
    </w:p>
    <w:p w:rsidR="00E04306" w:rsidRPr="00230674" w:rsidRDefault="00E04306" w:rsidP="00E04306">
      <w:pPr>
        <w:pStyle w:val="a3"/>
        <w:jc w:val="both"/>
        <w:rPr>
          <w:sz w:val="28"/>
          <w:szCs w:val="28"/>
        </w:rPr>
      </w:pPr>
      <w:r w:rsidRPr="00230674">
        <w:rPr>
          <w:sz w:val="28"/>
          <w:szCs w:val="28"/>
        </w:rPr>
        <w:t>2.3. Средства на реализацию переданных полномочий носят целевой характер и не могут быть использованы на другие цели.</w:t>
      </w:r>
    </w:p>
    <w:p w:rsidR="00E04306" w:rsidRPr="00230674" w:rsidRDefault="00E04306" w:rsidP="00E04306">
      <w:pPr>
        <w:pStyle w:val="a3"/>
        <w:jc w:val="both"/>
        <w:rPr>
          <w:sz w:val="28"/>
          <w:szCs w:val="28"/>
        </w:rPr>
      </w:pPr>
      <w:r w:rsidRPr="00230674">
        <w:rPr>
          <w:sz w:val="28"/>
          <w:szCs w:val="28"/>
        </w:rPr>
        <w:t>2.4. Расчет объема межбюджетных трансфертов, предоставляемых для осуществления переданных полномочий, определяется в соглашении о передаче полномочий.</w:t>
      </w:r>
    </w:p>
    <w:p w:rsidR="00E04306" w:rsidRPr="004F6F4D" w:rsidRDefault="00E04306" w:rsidP="004F6F4D">
      <w:pPr>
        <w:pStyle w:val="a3"/>
        <w:jc w:val="center"/>
        <w:rPr>
          <w:sz w:val="28"/>
          <w:szCs w:val="28"/>
        </w:rPr>
      </w:pPr>
      <w:r w:rsidRPr="004F6F4D">
        <w:rPr>
          <w:bCs/>
          <w:sz w:val="28"/>
          <w:szCs w:val="28"/>
          <w:lang w:val="en-US"/>
        </w:rPr>
        <w:t>III</w:t>
      </w:r>
      <w:proofErr w:type="gramStart"/>
      <w:r w:rsidRPr="004F6F4D">
        <w:rPr>
          <w:bCs/>
          <w:sz w:val="28"/>
          <w:szCs w:val="28"/>
        </w:rPr>
        <w:t>.  Порядок</w:t>
      </w:r>
      <w:proofErr w:type="gramEnd"/>
      <w:r w:rsidRPr="004F6F4D">
        <w:rPr>
          <w:bCs/>
          <w:sz w:val="28"/>
          <w:szCs w:val="28"/>
        </w:rPr>
        <w:t xml:space="preserve"> заключения соглашений</w:t>
      </w:r>
    </w:p>
    <w:p w:rsidR="00E04306" w:rsidRPr="00230674" w:rsidRDefault="00E04306" w:rsidP="00E04306">
      <w:pPr>
        <w:pStyle w:val="a3"/>
        <w:jc w:val="both"/>
        <w:rPr>
          <w:sz w:val="28"/>
          <w:szCs w:val="28"/>
        </w:rPr>
      </w:pPr>
      <w:r w:rsidRPr="00230674">
        <w:rPr>
          <w:sz w:val="28"/>
          <w:szCs w:val="28"/>
        </w:rPr>
        <w:t xml:space="preserve">3.1. На основании </w:t>
      </w:r>
      <w:r w:rsidR="003F6F78">
        <w:rPr>
          <w:sz w:val="28"/>
          <w:szCs w:val="28"/>
        </w:rPr>
        <w:t>решений исполнительно-распорядительных</w:t>
      </w:r>
      <w:r w:rsidRPr="00230674">
        <w:rPr>
          <w:sz w:val="28"/>
          <w:szCs w:val="28"/>
        </w:rPr>
        <w:t xml:space="preserve"> органов района и поселения заключаются соглашения о передаче осуществления части своих полномочий между органами местного самоуправления района и поселения (далее – Соглашения).</w:t>
      </w:r>
    </w:p>
    <w:p w:rsidR="00E04306" w:rsidRPr="00230674" w:rsidRDefault="00E04306" w:rsidP="00E04306">
      <w:pPr>
        <w:pStyle w:val="a3"/>
        <w:jc w:val="both"/>
        <w:rPr>
          <w:sz w:val="28"/>
          <w:szCs w:val="28"/>
        </w:rPr>
      </w:pPr>
      <w:r w:rsidRPr="00230674">
        <w:rPr>
          <w:sz w:val="28"/>
          <w:szCs w:val="28"/>
        </w:rPr>
        <w:t xml:space="preserve">3.2. </w:t>
      </w:r>
      <w:proofErr w:type="gramStart"/>
      <w:r w:rsidRPr="00230674">
        <w:rPr>
          <w:sz w:val="28"/>
          <w:szCs w:val="28"/>
        </w:rPr>
        <w:t>Соглашения должны заключаться на определенный срок, содержать положения, устанавливающие основания и порядок прекращения их действия, в том числе досрочного, перечень прав и обязанностей органов местного самоуправления при осуществлении соответствующих полномочий, перечень подлежащих передаче в пользование и (или) управление, либо в собственность материальных средств, необходимых для осуществления отдельных полномочий, порядок определения ежегодного объема межбюджетных трансфертов, необходимых для осуществления передаваемых полномочий, порядок</w:t>
      </w:r>
      <w:proofErr w:type="gramEnd"/>
      <w:r w:rsidRPr="00230674">
        <w:rPr>
          <w:sz w:val="28"/>
          <w:szCs w:val="28"/>
        </w:rPr>
        <w:t xml:space="preserve"> предоставления отчетности об осуществлении переданных полномочий, порядок осуществления </w:t>
      </w:r>
      <w:proofErr w:type="gramStart"/>
      <w:r w:rsidRPr="00230674">
        <w:rPr>
          <w:sz w:val="28"/>
          <w:szCs w:val="28"/>
        </w:rPr>
        <w:t>контроля за</w:t>
      </w:r>
      <w:proofErr w:type="gramEnd"/>
      <w:r w:rsidRPr="00230674">
        <w:rPr>
          <w:sz w:val="28"/>
          <w:szCs w:val="28"/>
        </w:rPr>
        <w:t xml:space="preserve"> исполнением переданных полномочий, а также предусматривать финансовые санкции за неисполнение или ненадлежащее исполнение соглашений.</w:t>
      </w:r>
    </w:p>
    <w:p w:rsidR="00E04306" w:rsidRPr="00230674" w:rsidRDefault="00E04306" w:rsidP="00E04306">
      <w:pPr>
        <w:pStyle w:val="a3"/>
        <w:jc w:val="both"/>
        <w:rPr>
          <w:sz w:val="28"/>
          <w:szCs w:val="28"/>
        </w:rPr>
      </w:pPr>
      <w:r w:rsidRPr="00230674">
        <w:rPr>
          <w:sz w:val="28"/>
          <w:szCs w:val="28"/>
        </w:rPr>
        <w:t>3.3. Передача указанного в соглашении имущества оформляется договором на передачу имущества между органами местного самоуправления района и поселения.</w:t>
      </w:r>
    </w:p>
    <w:p w:rsidR="00E04306" w:rsidRPr="00230674" w:rsidRDefault="00E04306" w:rsidP="00E04306">
      <w:pPr>
        <w:pStyle w:val="a3"/>
        <w:jc w:val="both"/>
        <w:rPr>
          <w:sz w:val="28"/>
          <w:szCs w:val="28"/>
        </w:rPr>
      </w:pPr>
      <w:r w:rsidRPr="00230674">
        <w:rPr>
          <w:sz w:val="28"/>
          <w:szCs w:val="28"/>
        </w:rPr>
        <w:t>3.4. Обязательным приложением к соглашению являются:</w:t>
      </w:r>
    </w:p>
    <w:p w:rsidR="00E04306" w:rsidRPr="00230674" w:rsidRDefault="00E04306" w:rsidP="00E04306">
      <w:pPr>
        <w:pStyle w:val="a3"/>
        <w:jc w:val="both"/>
        <w:rPr>
          <w:sz w:val="28"/>
          <w:szCs w:val="28"/>
        </w:rPr>
      </w:pPr>
      <w:r w:rsidRPr="00230674">
        <w:rPr>
          <w:sz w:val="28"/>
          <w:szCs w:val="28"/>
        </w:rPr>
        <w:t>- решение о бюджете на очередной финансовый год (или выписка из него), в котором предусмотрены межбюджетные трансферты на осуществление передаваемых полномочий, или решение о внесении изменений в него;</w:t>
      </w:r>
    </w:p>
    <w:p w:rsidR="00E04306" w:rsidRPr="00230674" w:rsidRDefault="00E04306" w:rsidP="00E04306">
      <w:pPr>
        <w:pStyle w:val="a3"/>
        <w:jc w:val="both"/>
        <w:rPr>
          <w:sz w:val="28"/>
          <w:szCs w:val="28"/>
        </w:rPr>
      </w:pPr>
      <w:r w:rsidRPr="00230674">
        <w:rPr>
          <w:sz w:val="28"/>
          <w:szCs w:val="28"/>
        </w:rPr>
        <w:t>- расчет объема межбюджетных трансфертов на осуществление передаваемых полномочий, если он не отражен в тексте соглашения;</w:t>
      </w:r>
    </w:p>
    <w:p w:rsidR="00E04306" w:rsidRPr="00230674" w:rsidRDefault="00E04306" w:rsidP="00E04306">
      <w:pPr>
        <w:pStyle w:val="a3"/>
        <w:jc w:val="both"/>
        <w:rPr>
          <w:sz w:val="28"/>
          <w:szCs w:val="28"/>
        </w:rPr>
      </w:pPr>
      <w:r w:rsidRPr="00230674">
        <w:rPr>
          <w:sz w:val="28"/>
          <w:szCs w:val="28"/>
        </w:rPr>
        <w:t>- договор на передачу имущества, акты приемки-передачи имущества</w:t>
      </w:r>
      <w:r w:rsidR="003F6F78">
        <w:rPr>
          <w:sz w:val="28"/>
          <w:szCs w:val="28"/>
        </w:rPr>
        <w:t xml:space="preserve"> (если таковой необходим)</w:t>
      </w:r>
      <w:r w:rsidRPr="00230674">
        <w:rPr>
          <w:sz w:val="28"/>
          <w:szCs w:val="28"/>
        </w:rPr>
        <w:t>.</w:t>
      </w:r>
    </w:p>
    <w:p w:rsidR="00E04306" w:rsidRPr="00230674" w:rsidRDefault="00E04306" w:rsidP="00E04306">
      <w:pPr>
        <w:pStyle w:val="a3"/>
        <w:jc w:val="both"/>
        <w:rPr>
          <w:sz w:val="28"/>
          <w:szCs w:val="28"/>
        </w:rPr>
      </w:pPr>
      <w:r w:rsidRPr="00230674">
        <w:rPr>
          <w:sz w:val="28"/>
          <w:szCs w:val="28"/>
        </w:rPr>
        <w:t>3.5. Полномочия считаются переданными с момента подписания соглашения обеими сторонами, если иной срок не установлен в самом соглашении.</w:t>
      </w:r>
    </w:p>
    <w:p w:rsidR="00E04306" w:rsidRPr="004F6F4D" w:rsidRDefault="00E04306" w:rsidP="003F6F78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 w:rsidRPr="004F6F4D">
        <w:rPr>
          <w:bCs/>
          <w:sz w:val="28"/>
          <w:szCs w:val="28"/>
          <w:lang w:val="en-US"/>
        </w:rPr>
        <w:t>IV</w:t>
      </w:r>
      <w:proofErr w:type="gramStart"/>
      <w:r w:rsidRPr="004F6F4D">
        <w:rPr>
          <w:bCs/>
          <w:sz w:val="28"/>
          <w:szCs w:val="28"/>
        </w:rPr>
        <w:t>.  Порядок</w:t>
      </w:r>
      <w:proofErr w:type="gramEnd"/>
      <w:r w:rsidRPr="004F6F4D">
        <w:rPr>
          <w:bCs/>
          <w:sz w:val="28"/>
          <w:szCs w:val="28"/>
        </w:rPr>
        <w:t xml:space="preserve"> предоставления отчетности и осуществления контроля</w:t>
      </w:r>
    </w:p>
    <w:p w:rsidR="00E04306" w:rsidRPr="004F6F4D" w:rsidRDefault="00E04306" w:rsidP="003F6F78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 w:rsidRPr="004F6F4D">
        <w:rPr>
          <w:bCs/>
          <w:sz w:val="28"/>
          <w:szCs w:val="28"/>
        </w:rPr>
        <w:t>над исполнением переданных полномочий</w:t>
      </w:r>
    </w:p>
    <w:p w:rsidR="00E04306" w:rsidRPr="00230674" w:rsidRDefault="003F6F78" w:rsidP="00E04306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E04306" w:rsidRPr="00230674">
        <w:rPr>
          <w:sz w:val="28"/>
          <w:szCs w:val="28"/>
        </w:rPr>
        <w:t>.1. Органы местного самоуправления района и поселений, осуществляющие переданные полномочия, отчитываются об исполнении переданных полномочий и использовании полученных финансовых сре</w:t>
      </w:r>
      <w:proofErr w:type="gramStart"/>
      <w:r w:rsidR="00E04306" w:rsidRPr="00230674">
        <w:rPr>
          <w:sz w:val="28"/>
          <w:szCs w:val="28"/>
        </w:rPr>
        <w:t>дств в п</w:t>
      </w:r>
      <w:proofErr w:type="gramEnd"/>
      <w:r w:rsidR="00E04306" w:rsidRPr="00230674">
        <w:rPr>
          <w:sz w:val="28"/>
          <w:szCs w:val="28"/>
        </w:rPr>
        <w:t>орядке, определенном соглашением о передаче полномочий.</w:t>
      </w:r>
    </w:p>
    <w:p w:rsidR="00E04306" w:rsidRPr="00230674" w:rsidRDefault="003F6F78" w:rsidP="00E04306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E04306" w:rsidRPr="00230674">
        <w:rPr>
          <w:sz w:val="28"/>
          <w:szCs w:val="28"/>
        </w:rPr>
        <w:t xml:space="preserve">.2. Органы местного самоуправления района и поселений вправе осуществлять </w:t>
      </w:r>
      <w:proofErr w:type="gramStart"/>
      <w:r w:rsidR="00E04306" w:rsidRPr="00230674">
        <w:rPr>
          <w:sz w:val="28"/>
          <w:szCs w:val="28"/>
        </w:rPr>
        <w:t>контроль за</w:t>
      </w:r>
      <w:proofErr w:type="gramEnd"/>
      <w:r w:rsidR="00E04306" w:rsidRPr="00230674">
        <w:rPr>
          <w:sz w:val="28"/>
          <w:szCs w:val="28"/>
        </w:rPr>
        <w:t xml:space="preserve"> целевым использованием перечисленных на осуществление переданных полномочий финансовых средств и надлежащим использованием предоставленного имущества.</w:t>
      </w:r>
    </w:p>
    <w:p w:rsidR="00E04306" w:rsidRPr="00230674" w:rsidRDefault="003F6F78" w:rsidP="00E04306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E04306" w:rsidRPr="00230674">
        <w:rPr>
          <w:sz w:val="28"/>
          <w:szCs w:val="28"/>
        </w:rPr>
        <w:t xml:space="preserve">.3. </w:t>
      </w:r>
      <w:proofErr w:type="gramStart"/>
      <w:r w:rsidR="00E04306" w:rsidRPr="00230674">
        <w:rPr>
          <w:sz w:val="28"/>
          <w:szCs w:val="28"/>
        </w:rPr>
        <w:t>Контроль за</w:t>
      </w:r>
      <w:proofErr w:type="gramEnd"/>
      <w:r w:rsidR="00E04306" w:rsidRPr="00230674">
        <w:rPr>
          <w:sz w:val="28"/>
          <w:szCs w:val="28"/>
        </w:rPr>
        <w:t xml:space="preserve"> осуществлением органами местного самоуправления </w:t>
      </w:r>
      <w:r>
        <w:rPr>
          <w:sz w:val="28"/>
          <w:szCs w:val="28"/>
        </w:rPr>
        <w:t>поселения</w:t>
      </w:r>
      <w:r w:rsidR="00E04306" w:rsidRPr="00230674">
        <w:rPr>
          <w:sz w:val="28"/>
          <w:szCs w:val="28"/>
        </w:rPr>
        <w:t xml:space="preserve"> переданных полномочий и целевым использованием переданных материальных ресурсов и финансовых средств организует глава </w:t>
      </w:r>
      <w:r>
        <w:rPr>
          <w:sz w:val="28"/>
          <w:szCs w:val="28"/>
        </w:rPr>
        <w:t>А</w:t>
      </w:r>
      <w:r w:rsidR="00E04306" w:rsidRPr="00230674">
        <w:rPr>
          <w:sz w:val="28"/>
          <w:szCs w:val="28"/>
        </w:rPr>
        <w:t xml:space="preserve">дминистрации </w:t>
      </w:r>
      <w:r w:rsidR="00845831" w:rsidRPr="00DE530E">
        <w:rPr>
          <w:sz w:val="28"/>
          <w:szCs w:val="28"/>
        </w:rPr>
        <w:t>Октябрьского</w:t>
      </w:r>
      <w:r w:rsidR="00845831">
        <w:rPr>
          <w:sz w:val="28"/>
          <w:szCs w:val="28"/>
        </w:rPr>
        <w:t xml:space="preserve"> </w:t>
      </w:r>
      <w:r>
        <w:rPr>
          <w:sz w:val="28"/>
          <w:szCs w:val="28"/>
        </w:rPr>
        <w:t>района</w:t>
      </w:r>
      <w:r w:rsidR="00E04306" w:rsidRPr="00230674">
        <w:rPr>
          <w:sz w:val="28"/>
          <w:szCs w:val="28"/>
        </w:rPr>
        <w:t xml:space="preserve"> в форме:</w:t>
      </w:r>
    </w:p>
    <w:p w:rsidR="00E04306" w:rsidRPr="00230674" w:rsidRDefault="00E04306" w:rsidP="00E04306">
      <w:pPr>
        <w:pStyle w:val="a3"/>
        <w:jc w:val="both"/>
        <w:rPr>
          <w:sz w:val="28"/>
          <w:szCs w:val="28"/>
        </w:rPr>
      </w:pPr>
      <w:r w:rsidRPr="00230674">
        <w:rPr>
          <w:sz w:val="28"/>
          <w:szCs w:val="28"/>
        </w:rPr>
        <w:t xml:space="preserve">- проведения проверок деятельности органов местного самоуправления </w:t>
      </w:r>
      <w:proofErr w:type="gramStart"/>
      <w:r w:rsidR="003F6F78">
        <w:rPr>
          <w:sz w:val="28"/>
          <w:szCs w:val="28"/>
        </w:rPr>
        <w:t>поселения</w:t>
      </w:r>
      <w:proofErr w:type="gramEnd"/>
      <w:r w:rsidRPr="00230674">
        <w:rPr>
          <w:sz w:val="28"/>
          <w:szCs w:val="28"/>
        </w:rPr>
        <w:t xml:space="preserve"> по осуществлению переданных им полномочий, включая документальные и фактические проверки (на месте) использования материальных ресурсов;</w:t>
      </w:r>
    </w:p>
    <w:p w:rsidR="00E04306" w:rsidRPr="00230674" w:rsidRDefault="00E04306" w:rsidP="00E04306">
      <w:pPr>
        <w:pStyle w:val="a3"/>
        <w:jc w:val="both"/>
        <w:rPr>
          <w:sz w:val="28"/>
          <w:szCs w:val="28"/>
        </w:rPr>
      </w:pPr>
      <w:r w:rsidRPr="00230674">
        <w:rPr>
          <w:sz w:val="28"/>
          <w:szCs w:val="28"/>
        </w:rPr>
        <w:t>- запроса и получения в срок, определенный Соглашением, необходимых документов и другой информации об осуществлении переданных полномочий;</w:t>
      </w:r>
    </w:p>
    <w:p w:rsidR="00E04306" w:rsidRPr="00230674" w:rsidRDefault="00E04306" w:rsidP="00E04306">
      <w:pPr>
        <w:pStyle w:val="a3"/>
        <w:jc w:val="both"/>
        <w:rPr>
          <w:sz w:val="28"/>
          <w:szCs w:val="28"/>
        </w:rPr>
      </w:pPr>
      <w:r w:rsidRPr="00230674">
        <w:rPr>
          <w:sz w:val="28"/>
          <w:szCs w:val="28"/>
        </w:rPr>
        <w:t xml:space="preserve">- выдачи письменных предписаний по устранению выявленных нарушений требований </w:t>
      </w:r>
      <w:proofErr w:type="gramStart"/>
      <w:r w:rsidRPr="00230674">
        <w:rPr>
          <w:sz w:val="28"/>
          <w:szCs w:val="28"/>
        </w:rPr>
        <w:t>законов по вопросам</w:t>
      </w:r>
      <w:proofErr w:type="gramEnd"/>
      <w:r w:rsidRPr="00230674">
        <w:rPr>
          <w:sz w:val="28"/>
          <w:szCs w:val="28"/>
        </w:rPr>
        <w:t xml:space="preserve"> осуществления органами местного самоуправления </w:t>
      </w:r>
      <w:r w:rsidR="003F6F78">
        <w:rPr>
          <w:sz w:val="28"/>
          <w:szCs w:val="28"/>
        </w:rPr>
        <w:t>поселения</w:t>
      </w:r>
      <w:r w:rsidRPr="00230674">
        <w:rPr>
          <w:sz w:val="28"/>
          <w:szCs w:val="28"/>
        </w:rPr>
        <w:t xml:space="preserve"> или должностными лицами местного самоуправления </w:t>
      </w:r>
      <w:r w:rsidR="003F6F78">
        <w:rPr>
          <w:sz w:val="28"/>
          <w:szCs w:val="28"/>
        </w:rPr>
        <w:t>поселения</w:t>
      </w:r>
      <w:r w:rsidRPr="00230674">
        <w:rPr>
          <w:sz w:val="28"/>
          <w:szCs w:val="28"/>
        </w:rPr>
        <w:t xml:space="preserve"> переданных полномочий, обязательных для исполнения органами местного самоуправления </w:t>
      </w:r>
      <w:r w:rsidR="003F6F78">
        <w:rPr>
          <w:sz w:val="28"/>
          <w:szCs w:val="28"/>
        </w:rPr>
        <w:t>поселения</w:t>
      </w:r>
      <w:r w:rsidRPr="00230674">
        <w:rPr>
          <w:sz w:val="28"/>
          <w:szCs w:val="28"/>
        </w:rPr>
        <w:t xml:space="preserve"> и должностными лицами;</w:t>
      </w:r>
    </w:p>
    <w:p w:rsidR="00E04306" w:rsidRPr="00230674" w:rsidRDefault="00E04306" w:rsidP="00E04306">
      <w:pPr>
        <w:pStyle w:val="a3"/>
        <w:jc w:val="both"/>
        <w:rPr>
          <w:sz w:val="28"/>
          <w:szCs w:val="28"/>
        </w:rPr>
      </w:pPr>
      <w:r w:rsidRPr="00230674">
        <w:rPr>
          <w:sz w:val="28"/>
          <w:szCs w:val="28"/>
        </w:rPr>
        <w:t>- изъятия излишних, неиспользуемых, используемых не по назначению материальных ресурсов из числа объектов, переданных в управление, в порядке, определенном договором о передаче имущества;</w:t>
      </w:r>
    </w:p>
    <w:p w:rsidR="00E04306" w:rsidRPr="00230674" w:rsidRDefault="00E04306" w:rsidP="00E04306">
      <w:pPr>
        <w:pStyle w:val="a3"/>
        <w:jc w:val="both"/>
        <w:rPr>
          <w:sz w:val="28"/>
          <w:szCs w:val="28"/>
        </w:rPr>
      </w:pPr>
      <w:r w:rsidRPr="00230674">
        <w:rPr>
          <w:sz w:val="28"/>
          <w:szCs w:val="28"/>
        </w:rPr>
        <w:t xml:space="preserve">- установления обязанности органов местного самоуправления </w:t>
      </w:r>
      <w:r w:rsidR="003F6F78">
        <w:rPr>
          <w:sz w:val="28"/>
          <w:szCs w:val="28"/>
        </w:rPr>
        <w:t>поселения</w:t>
      </w:r>
      <w:r w:rsidRPr="00230674">
        <w:rPr>
          <w:sz w:val="28"/>
          <w:szCs w:val="28"/>
        </w:rPr>
        <w:t xml:space="preserve"> по возмещению причиненных убытков, возникших вследствие несоблюдения со стороны органов местного самоуправления </w:t>
      </w:r>
      <w:r w:rsidR="003F6F78">
        <w:rPr>
          <w:sz w:val="28"/>
          <w:szCs w:val="28"/>
        </w:rPr>
        <w:t>поселения</w:t>
      </w:r>
      <w:r w:rsidRPr="00230674">
        <w:rPr>
          <w:sz w:val="28"/>
          <w:szCs w:val="28"/>
        </w:rPr>
        <w:t xml:space="preserve"> обязательств, определенных договором о передаче материальных ресурсов в управление;</w:t>
      </w:r>
    </w:p>
    <w:p w:rsidR="00E04306" w:rsidRPr="00230674" w:rsidRDefault="00E04306" w:rsidP="00E04306">
      <w:pPr>
        <w:pStyle w:val="a3"/>
        <w:jc w:val="both"/>
        <w:rPr>
          <w:sz w:val="28"/>
          <w:szCs w:val="28"/>
        </w:rPr>
      </w:pPr>
      <w:r w:rsidRPr="00230674">
        <w:rPr>
          <w:sz w:val="28"/>
          <w:szCs w:val="28"/>
        </w:rPr>
        <w:t xml:space="preserve">- досрочного расторжения Соглашения в случаях невыполнения или ненадлежащего выполнения органами местного самоуправления </w:t>
      </w:r>
      <w:r w:rsidR="003F6F78">
        <w:rPr>
          <w:sz w:val="28"/>
          <w:szCs w:val="28"/>
        </w:rPr>
        <w:t>поселения</w:t>
      </w:r>
      <w:r w:rsidRPr="00230674">
        <w:rPr>
          <w:sz w:val="28"/>
          <w:szCs w:val="28"/>
        </w:rPr>
        <w:t xml:space="preserve"> переданных им полномочий, в том числе в случаях систематического нарушения законодательства органами местного самоуправления </w:t>
      </w:r>
      <w:r w:rsidR="003F6F78">
        <w:rPr>
          <w:sz w:val="28"/>
          <w:szCs w:val="28"/>
        </w:rPr>
        <w:t>поселения</w:t>
      </w:r>
      <w:r w:rsidRPr="00230674">
        <w:rPr>
          <w:sz w:val="28"/>
          <w:szCs w:val="28"/>
        </w:rPr>
        <w:t xml:space="preserve"> при реализации переданных полномочий, нецелевого использования переданных финансовых средств и материальных ресурсов, невыполнения обязательств по поддержанию переданного имущества в исправном состоянии и его содержанию.</w:t>
      </w:r>
    </w:p>
    <w:p w:rsidR="00E04306" w:rsidRPr="00230674" w:rsidRDefault="00FF65F1" w:rsidP="00E04306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E04306" w:rsidRPr="00230674">
        <w:rPr>
          <w:sz w:val="28"/>
          <w:szCs w:val="28"/>
        </w:rPr>
        <w:t xml:space="preserve">.4. </w:t>
      </w:r>
      <w:proofErr w:type="gramStart"/>
      <w:r w:rsidR="00E04306" w:rsidRPr="00230674">
        <w:rPr>
          <w:sz w:val="28"/>
          <w:szCs w:val="28"/>
        </w:rPr>
        <w:t>Контроль за</w:t>
      </w:r>
      <w:proofErr w:type="gramEnd"/>
      <w:r w:rsidR="00E04306" w:rsidRPr="00230674">
        <w:rPr>
          <w:sz w:val="28"/>
          <w:szCs w:val="28"/>
        </w:rPr>
        <w:t xml:space="preserve"> использованием переданных финансовых средств и материальных ресурсов осуществляется </w:t>
      </w:r>
      <w:r>
        <w:rPr>
          <w:sz w:val="28"/>
          <w:szCs w:val="28"/>
        </w:rPr>
        <w:t>А</w:t>
      </w:r>
      <w:r w:rsidR="00E04306" w:rsidRPr="00230674">
        <w:rPr>
          <w:sz w:val="28"/>
          <w:szCs w:val="28"/>
        </w:rPr>
        <w:t xml:space="preserve">дминистрацией </w:t>
      </w:r>
      <w:r w:rsidR="00845831" w:rsidRPr="00DE530E">
        <w:rPr>
          <w:sz w:val="28"/>
          <w:szCs w:val="28"/>
        </w:rPr>
        <w:t>Октябрьского</w:t>
      </w:r>
      <w:r w:rsidR="00845831">
        <w:rPr>
          <w:sz w:val="28"/>
          <w:szCs w:val="28"/>
        </w:rPr>
        <w:t xml:space="preserve"> </w:t>
      </w:r>
      <w:r w:rsidR="003F6F78">
        <w:rPr>
          <w:sz w:val="28"/>
          <w:szCs w:val="28"/>
        </w:rPr>
        <w:t>района</w:t>
      </w:r>
      <w:r w:rsidR="00E04306" w:rsidRPr="00230674">
        <w:rPr>
          <w:sz w:val="28"/>
          <w:szCs w:val="28"/>
        </w:rPr>
        <w:t>.</w:t>
      </w:r>
    </w:p>
    <w:p w:rsidR="00E04306" w:rsidRPr="00230674" w:rsidRDefault="00FF65F1" w:rsidP="00E04306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E04306" w:rsidRPr="00230674">
        <w:rPr>
          <w:sz w:val="28"/>
          <w:szCs w:val="28"/>
        </w:rPr>
        <w:t xml:space="preserve">.5. Органы местного самоуправления района и поселений несут ответственность за осуществление переданных полномочий в </w:t>
      </w:r>
      <w:proofErr w:type="gramStart"/>
      <w:r w:rsidR="00E04306" w:rsidRPr="00230674">
        <w:rPr>
          <w:sz w:val="28"/>
          <w:szCs w:val="28"/>
        </w:rPr>
        <w:t>пределах</w:t>
      </w:r>
      <w:proofErr w:type="gramEnd"/>
      <w:r w:rsidR="00E04306" w:rsidRPr="00230674">
        <w:rPr>
          <w:sz w:val="28"/>
          <w:szCs w:val="28"/>
        </w:rPr>
        <w:t xml:space="preserve"> выделенных на эти цели материальных ресурсов и финансовых средств</w:t>
      </w:r>
    </w:p>
    <w:p w:rsidR="00E04306" w:rsidRDefault="00E04306" w:rsidP="00E04306">
      <w:pPr>
        <w:jc w:val="both"/>
        <w:rPr>
          <w:sz w:val="28"/>
          <w:szCs w:val="28"/>
        </w:rPr>
      </w:pPr>
    </w:p>
    <w:p w:rsidR="004F6F4D" w:rsidRDefault="004F6F4D" w:rsidP="00E04306">
      <w:pPr>
        <w:jc w:val="both"/>
        <w:rPr>
          <w:sz w:val="28"/>
          <w:szCs w:val="28"/>
        </w:rPr>
      </w:pPr>
      <w:r>
        <w:rPr>
          <w:sz w:val="28"/>
          <w:szCs w:val="28"/>
        </w:rPr>
        <w:t>Управляющий делами</w:t>
      </w:r>
    </w:p>
    <w:p w:rsidR="004F6F4D" w:rsidRPr="00230674" w:rsidRDefault="004F6F4D" w:rsidP="00E04306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Администрации Октябрьского района                                      Н.Н.</w:t>
      </w:r>
      <w:r w:rsidR="00845831">
        <w:rPr>
          <w:sz w:val="28"/>
          <w:szCs w:val="28"/>
        </w:rPr>
        <w:t xml:space="preserve"> </w:t>
      </w:r>
      <w:r>
        <w:rPr>
          <w:sz w:val="28"/>
          <w:szCs w:val="28"/>
        </w:rPr>
        <w:t>Савченко</w:t>
      </w:r>
    </w:p>
    <w:p w:rsidR="00E04306" w:rsidRPr="00230674" w:rsidRDefault="00E04306" w:rsidP="00E04306">
      <w:pPr>
        <w:jc w:val="both"/>
        <w:rPr>
          <w:sz w:val="28"/>
          <w:szCs w:val="28"/>
        </w:rPr>
      </w:pPr>
    </w:p>
    <w:p w:rsidR="00EE2FB7" w:rsidRDefault="00EE2FB7" w:rsidP="00EE2FB7">
      <w:pPr>
        <w:jc w:val="both"/>
        <w:rPr>
          <w:sz w:val="28"/>
          <w:szCs w:val="28"/>
        </w:rPr>
      </w:pPr>
    </w:p>
    <w:p w:rsidR="00EE2FB7" w:rsidRDefault="00EE2FB7" w:rsidP="00EE2FB7">
      <w:pPr>
        <w:jc w:val="both"/>
        <w:rPr>
          <w:sz w:val="28"/>
          <w:szCs w:val="28"/>
        </w:rPr>
      </w:pPr>
    </w:p>
    <w:p w:rsidR="00EE2FB7" w:rsidRDefault="00EE2FB7" w:rsidP="00EE2FB7">
      <w:pPr>
        <w:jc w:val="both"/>
        <w:rPr>
          <w:sz w:val="28"/>
          <w:szCs w:val="28"/>
        </w:rPr>
      </w:pPr>
    </w:p>
    <w:p w:rsidR="00EE2FB7" w:rsidRDefault="00EE2FB7" w:rsidP="00EE2FB7">
      <w:pPr>
        <w:jc w:val="both"/>
        <w:rPr>
          <w:sz w:val="28"/>
          <w:szCs w:val="28"/>
        </w:rPr>
      </w:pPr>
    </w:p>
    <w:p w:rsidR="00EE2FB7" w:rsidRDefault="00EE2FB7" w:rsidP="00EE2FB7">
      <w:pPr>
        <w:jc w:val="both"/>
        <w:rPr>
          <w:sz w:val="28"/>
          <w:szCs w:val="28"/>
        </w:rPr>
      </w:pPr>
    </w:p>
    <w:p w:rsidR="00EE2FB7" w:rsidRDefault="00EE2FB7" w:rsidP="00EE2FB7">
      <w:pPr>
        <w:jc w:val="both"/>
        <w:rPr>
          <w:sz w:val="28"/>
          <w:szCs w:val="28"/>
        </w:rPr>
      </w:pPr>
    </w:p>
    <w:p w:rsidR="00EE2FB7" w:rsidRDefault="00EE2FB7" w:rsidP="00EE2FB7">
      <w:pPr>
        <w:jc w:val="both"/>
        <w:rPr>
          <w:sz w:val="28"/>
          <w:szCs w:val="28"/>
        </w:rPr>
      </w:pPr>
    </w:p>
    <w:p w:rsidR="00EE2FB7" w:rsidRDefault="00EE2FB7" w:rsidP="00EE2FB7">
      <w:pPr>
        <w:jc w:val="both"/>
        <w:rPr>
          <w:sz w:val="28"/>
          <w:szCs w:val="28"/>
        </w:rPr>
      </w:pPr>
    </w:p>
    <w:p w:rsidR="00EE2FB7" w:rsidRDefault="00EE2FB7" w:rsidP="00EE2FB7">
      <w:pPr>
        <w:jc w:val="both"/>
        <w:rPr>
          <w:sz w:val="28"/>
          <w:szCs w:val="28"/>
        </w:rPr>
      </w:pPr>
    </w:p>
    <w:p w:rsidR="00EE2FB7" w:rsidRDefault="00EE2FB7" w:rsidP="00EE2FB7">
      <w:pPr>
        <w:jc w:val="both"/>
        <w:rPr>
          <w:sz w:val="28"/>
          <w:szCs w:val="28"/>
        </w:rPr>
      </w:pPr>
    </w:p>
    <w:p w:rsidR="00EE2FB7" w:rsidRDefault="00EE2FB7" w:rsidP="00EE2FB7">
      <w:pPr>
        <w:jc w:val="both"/>
        <w:rPr>
          <w:sz w:val="28"/>
          <w:szCs w:val="28"/>
        </w:rPr>
      </w:pPr>
    </w:p>
    <w:p w:rsidR="00EE2FB7" w:rsidRDefault="00EE2FB7" w:rsidP="00EE2FB7">
      <w:pPr>
        <w:jc w:val="both"/>
        <w:rPr>
          <w:sz w:val="28"/>
          <w:szCs w:val="28"/>
        </w:rPr>
      </w:pPr>
    </w:p>
    <w:p w:rsidR="00EE2FB7" w:rsidRDefault="00EE2FB7" w:rsidP="00EE2FB7">
      <w:pPr>
        <w:jc w:val="both"/>
        <w:rPr>
          <w:sz w:val="28"/>
          <w:szCs w:val="28"/>
        </w:rPr>
      </w:pPr>
    </w:p>
    <w:p w:rsidR="00FF65F1" w:rsidRDefault="00FF65F1" w:rsidP="00EE2FB7">
      <w:pPr>
        <w:widowControl w:val="0"/>
        <w:autoSpaceDE w:val="0"/>
        <w:autoSpaceDN w:val="0"/>
        <w:adjustRightInd w:val="0"/>
        <w:jc w:val="right"/>
        <w:outlineLvl w:val="1"/>
        <w:rPr>
          <w:sz w:val="28"/>
          <w:szCs w:val="28"/>
        </w:rPr>
      </w:pPr>
    </w:p>
    <w:p w:rsidR="00FF65F1" w:rsidRDefault="00FF65F1" w:rsidP="00EE2FB7">
      <w:pPr>
        <w:widowControl w:val="0"/>
        <w:autoSpaceDE w:val="0"/>
        <w:autoSpaceDN w:val="0"/>
        <w:adjustRightInd w:val="0"/>
        <w:jc w:val="right"/>
        <w:outlineLvl w:val="1"/>
        <w:rPr>
          <w:sz w:val="28"/>
          <w:szCs w:val="28"/>
        </w:rPr>
      </w:pPr>
    </w:p>
    <w:p w:rsidR="00FF65F1" w:rsidRDefault="00FF65F1" w:rsidP="00EE2FB7">
      <w:pPr>
        <w:widowControl w:val="0"/>
        <w:autoSpaceDE w:val="0"/>
        <w:autoSpaceDN w:val="0"/>
        <w:adjustRightInd w:val="0"/>
        <w:jc w:val="right"/>
        <w:outlineLvl w:val="1"/>
        <w:rPr>
          <w:sz w:val="28"/>
          <w:szCs w:val="28"/>
        </w:rPr>
      </w:pPr>
    </w:p>
    <w:p w:rsidR="00FF65F1" w:rsidRDefault="00FF65F1" w:rsidP="00EE2FB7">
      <w:pPr>
        <w:widowControl w:val="0"/>
        <w:autoSpaceDE w:val="0"/>
        <w:autoSpaceDN w:val="0"/>
        <w:adjustRightInd w:val="0"/>
        <w:jc w:val="right"/>
        <w:outlineLvl w:val="1"/>
        <w:rPr>
          <w:sz w:val="28"/>
          <w:szCs w:val="28"/>
        </w:rPr>
      </w:pPr>
    </w:p>
    <w:p w:rsidR="00FF65F1" w:rsidRDefault="00FF65F1" w:rsidP="00EE2FB7">
      <w:pPr>
        <w:widowControl w:val="0"/>
        <w:autoSpaceDE w:val="0"/>
        <w:autoSpaceDN w:val="0"/>
        <w:adjustRightInd w:val="0"/>
        <w:jc w:val="right"/>
        <w:outlineLvl w:val="1"/>
        <w:rPr>
          <w:sz w:val="28"/>
          <w:szCs w:val="28"/>
        </w:rPr>
      </w:pPr>
    </w:p>
    <w:p w:rsidR="00FF65F1" w:rsidRDefault="00FF65F1" w:rsidP="00EE2FB7">
      <w:pPr>
        <w:widowControl w:val="0"/>
        <w:autoSpaceDE w:val="0"/>
        <w:autoSpaceDN w:val="0"/>
        <w:adjustRightInd w:val="0"/>
        <w:jc w:val="right"/>
        <w:outlineLvl w:val="1"/>
        <w:rPr>
          <w:sz w:val="28"/>
          <w:szCs w:val="28"/>
        </w:rPr>
      </w:pPr>
    </w:p>
    <w:p w:rsidR="00FF65F1" w:rsidRDefault="00FF65F1" w:rsidP="00EE2FB7">
      <w:pPr>
        <w:widowControl w:val="0"/>
        <w:autoSpaceDE w:val="0"/>
        <w:autoSpaceDN w:val="0"/>
        <w:adjustRightInd w:val="0"/>
        <w:jc w:val="right"/>
        <w:outlineLvl w:val="1"/>
        <w:rPr>
          <w:sz w:val="28"/>
          <w:szCs w:val="28"/>
        </w:rPr>
      </w:pPr>
    </w:p>
    <w:p w:rsidR="00EE2FB7" w:rsidRPr="005F0F19" w:rsidRDefault="00101160" w:rsidP="00101160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</w:t>
      </w:r>
      <w:r w:rsidR="00EE2FB7">
        <w:rPr>
          <w:sz w:val="28"/>
          <w:szCs w:val="28"/>
        </w:rPr>
        <w:t>П</w:t>
      </w:r>
      <w:r w:rsidR="00EE2FB7" w:rsidRPr="005F0F19">
        <w:rPr>
          <w:sz w:val="28"/>
          <w:szCs w:val="28"/>
        </w:rPr>
        <w:t xml:space="preserve">риложение </w:t>
      </w:r>
      <w:r w:rsidR="00EE2FB7">
        <w:rPr>
          <w:sz w:val="28"/>
          <w:szCs w:val="28"/>
        </w:rPr>
        <w:t>№2</w:t>
      </w:r>
    </w:p>
    <w:p w:rsidR="00EE2FB7" w:rsidRPr="005F0F19" w:rsidRDefault="00EE2FB7" w:rsidP="00EE2FB7">
      <w:pPr>
        <w:widowControl w:val="0"/>
        <w:autoSpaceDE w:val="0"/>
        <w:autoSpaceDN w:val="0"/>
        <w:adjustRightInd w:val="0"/>
        <w:jc w:val="right"/>
        <w:outlineLvl w:val="1"/>
        <w:rPr>
          <w:sz w:val="28"/>
          <w:szCs w:val="28"/>
        </w:rPr>
      </w:pPr>
      <w:r w:rsidRPr="005F0F19">
        <w:rPr>
          <w:sz w:val="28"/>
          <w:szCs w:val="28"/>
        </w:rPr>
        <w:t>к постановлению Администрации</w:t>
      </w:r>
    </w:p>
    <w:p w:rsidR="00EE2FB7" w:rsidRPr="005F0F19" w:rsidRDefault="00101160" w:rsidP="00101160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</w:t>
      </w:r>
      <w:r w:rsidR="00EE2FB7" w:rsidRPr="005F0F19">
        <w:rPr>
          <w:sz w:val="28"/>
          <w:szCs w:val="28"/>
        </w:rPr>
        <w:t>Октябрьского района</w:t>
      </w:r>
    </w:p>
    <w:p w:rsidR="00EE2FB7" w:rsidRPr="005F0F19" w:rsidRDefault="00101160" w:rsidP="00101160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</w:t>
      </w:r>
      <w:bookmarkStart w:id="0" w:name="_GoBack"/>
      <w:bookmarkEnd w:id="0"/>
      <w:r>
        <w:rPr>
          <w:sz w:val="28"/>
          <w:szCs w:val="28"/>
        </w:rPr>
        <w:t>от 29.12.2016   №796</w:t>
      </w:r>
    </w:p>
    <w:p w:rsidR="00EE2FB7" w:rsidRPr="005F0F19" w:rsidRDefault="00EE2FB7" w:rsidP="00EE2FB7">
      <w:pPr>
        <w:pStyle w:val="ConsPlusTitle"/>
        <w:jc w:val="center"/>
        <w:rPr>
          <w:sz w:val="28"/>
          <w:szCs w:val="28"/>
        </w:rPr>
      </w:pPr>
    </w:p>
    <w:p w:rsidR="00EE2FB7" w:rsidRPr="005F0F19" w:rsidRDefault="00EE2FB7" w:rsidP="00EE2FB7">
      <w:pPr>
        <w:pStyle w:val="ConsPlusTitle"/>
        <w:jc w:val="center"/>
        <w:rPr>
          <w:b w:val="0"/>
          <w:sz w:val="28"/>
          <w:szCs w:val="28"/>
        </w:rPr>
      </w:pPr>
      <w:r w:rsidRPr="005F0F19">
        <w:rPr>
          <w:b w:val="0"/>
          <w:sz w:val="28"/>
          <w:szCs w:val="28"/>
        </w:rPr>
        <w:t>Соглашение</w:t>
      </w:r>
    </w:p>
    <w:p w:rsidR="00EE2FB7" w:rsidRPr="005F0F19" w:rsidRDefault="00EE2FB7" w:rsidP="00EE2FB7">
      <w:pPr>
        <w:pStyle w:val="ConsPlusTitle"/>
        <w:jc w:val="center"/>
        <w:rPr>
          <w:b w:val="0"/>
          <w:sz w:val="28"/>
          <w:szCs w:val="28"/>
        </w:rPr>
      </w:pPr>
      <w:r w:rsidRPr="005F0F19">
        <w:rPr>
          <w:b w:val="0"/>
          <w:sz w:val="28"/>
          <w:szCs w:val="28"/>
        </w:rPr>
        <w:t xml:space="preserve">между Администрацией </w:t>
      </w:r>
      <w:r w:rsidRPr="005F0F19">
        <w:rPr>
          <w:b w:val="0"/>
          <w:kern w:val="28"/>
          <w:sz w:val="28"/>
          <w:szCs w:val="28"/>
        </w:rPr>
        <w:t>Октябрьск</w:t>
      </w:r>
      <w:r>
        <w:rPr>
          <w:b w:val="0"/>
          <w:kern w:val="28"/>
          <w:sz w:val="28"/>
          <w:szCs w:val="28"/>
        </w:rPr>
        <w:t>ого</w:t>
      </w:r>
      <w:r w:rsidRPr="005F0F19">
        <w:rPr>
          <w:b w:val="0"/>
          <w:kern w:val="28"/>
          <w:sz w:val="28"/>
          <w:szCs w:val="28"/>
        </w:rPr>
        <w:t xml:space="preserve"> район</w:t>
      </w:r>
      <w:r>
        <w:rPr>
          <w:b w:val="0"/>
          <w:kern w:val="28"/>
          <w:sz w:val="28"/>
          <w:szCs w:val="28"/>
        </w:rPr>
        <w:t xml:space="preserve">а </w:t>
      </w:r>
      <w:r w:rsidRPr="005F0F19">
        <w:rPr>
          <w:b w:val="0"/>
          <w:kern w:val="28"/>
          <w:sz w:val="28"/>
          <w:szCs w:val="28"/>
        </w:rPr>
        <w:t xml:space="preserve"> Ростовской области</w:t>
      </w:r>
      <w:r w:rsidRPr="005F0F19">
        <w:rPr>
          <w:b w:val="0"/>
          <w:sz w:val="28"/>
          <w:szCs w:val="28"/>
        </w:rPr>
        <w:t xml:space="preserve"> и </w:t>
      </w:r>
      <w:r w:rsidRPr="005F0F19">
        <w:rPr>
          <w:b w:val="0"/>
          <w:kern w:val="28"/>
          <w:sz w:val="28"/>
          <w:szCs w:val="28"/>
        </w:rPr>
        <w:t xml:space="preserve">органами местного самоуправления отдельных поселений, входящих в состав </w:t>
      </w:r>
      <w:r>
        <w:rPr>
          <w:b w:val="0"/>
          <w:kern w:val="28"/>
          <w:sz w:val="28"/>
          <w:szCs w:val="28"/>
        </w:rPr>
        <w:t xml:space="preserve">муниципального образования </w:t>
      </w:r>
      <w:r w:rsidRPr="005F0F19">
        <w:rPr>
          <w:b w:val="0"/>
          <w:kern w:val="28"/>
          <w:sz w:val="28"/>
          <w:szCs w:val="28"/>
        </w:rPr>
        <w:t>«Октябрьск</w:t>
      </w:r>
      <w:r>
        <w:rPr>
          <w:b w:val="0"/>
          <w:kern w:val="28"/>
          <w:sz w:val="28"/>
          <w:szCs w:val="28"/>
        </w:rPr>
        <w:t>ий</w:t>
      </w:r>
      <w:r w:rsidRPr="005F0F19">
        <w:rPr>
          <w:b w:val="0"/>
          <w:kern w:val="28"/>
          <w:sz w:val="28"/>
          <w:szCs w:val="28"/>
        </w:rPr>
        <w:t xml:space="preserve"> район</w:t>
      </w:r>
      <w:r>
        <w:rPr>
          <w:b w:val="0"/>
          <w:kern w:val="28"/>
          <w:sz w:val="28"/>
          <w:szCs w:val="28"/>
        </w:rPr>
        <w:t>»</w:t>
      </w:r>
      <w:r w:rsidRPr="005F0F19">
        <w:rPr>
          <w:b w:val="0"/>
          <w:sz w:val="28"/>
          <w:szCs w:val="28"/>
        </w:rPr>
        <w:t xml:space="preserve">, о передаче им осуществления части своих полномочий </w:t>
      </w:r>
    </w:p>
    <w:p w:rsidR="00EE2FB7" w:rsidRDefault="00EE2FB7" w:rsidP="00EE2FB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E2FB7" w:rsidRDefault="00EE2FB7" w:rsidP="00EE2FB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Администрация Октябрьского района Ростовской области (в дальнейшем именуемая – Администрация)</w:t>
      </w:r>
      <w:r w:rsidRPr="00845357">
        <w:rPr>
          <w:rFonts w:ascii="Times New Roman" w:hAnsi="Times New Roman" w:cs="Times New Roman"/>
          <w:sz w:val="28"/>
          <w:szCs w:val="28"/>
        </w:rPr>
        <w:t xml:space="preserve">, в лице </w:t>
      </w:r>
      <w:r>
        <w:rPr>
          <w:rFonts w:ascii="Times New Roman" w:hAnsi="Times New Roman" w:cs="Times New Roman"/>
          <w:sz w:val="28"/>
          <w:szCs w:val="28"/>
        </w:rPr>
        <w:t>главы Администрации Октябрьского района Овчиевой Людмилы Владимировны</w:t>
      </w:r>
      <w:r w:rsidRPr="00845357">
        <w:rPr>
          <w:rFonts w:ascii="Times New Roman" w:hAnsi="Times New Roman" w:cs="Times New Roman"/>
          <w:sz w:val="28"/>
          <w:szCs w:val="28"/>
        </w:rPr>
        <w:t>, действующего на основании Устава, с</w:t>
      </w:r>
      <w:r>
        <w:rPr>
          <w:rFonts w:ascii="Times New Roman" w:hAnsi="Times New Roman" w:cs="Times New Roman"/>
          <w:sz w:val="28"/>
          <w:szCs w:val="28"/>
        </w:rPr>
        <w:t xml:space="preserve"> одной стороны, и _____________________________________</w:t>
      </w:r>
      <w:r w:rsidRPr="00845357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в лице _____________________________, действующего на основании Устава, </w:t>
      </w:r>
      <w:r w:rsidRPr="00845357">
        <w:rPr>
          <w:rFonts w:ascii="Times New Roman" w:hAnsi="Times New Roman" w:cs="Times New Roman"/>
          <w:sz w:val="28"/>
          <w:szCs w:val="28"/>
        </w:rPr>
        <w:t>с другой стороны, вместе именуемые «Стороны»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845357">
        <w:rPr>
          <w:rFonts w:ascii="Times New Roman" w:hAnsi="Times New Roman" w:cs="Times New Roman"/>
          <w:sz w:val="28"/>
          <w:szCs w:val="28"/>
        </w:rPr>
        <w:t xml:space="preserve"> руководствуясь </w:t>
      </w:r>
      <w:r w:rsidRPr="009718C4">
        <w:rPr>
          <w:rFonts w:ascii="Times New Roman" w:hAnsi="Times New Roman" w:cs="Times New Roman"/>
          <w:sz w:val="28"/>
          <w:szCs w:val="28"/>
        </w:rPr>
        <w:t>частью 4 статьи 15 Федерального закона от 06.10.2003г. №131-ФЗ «Об общих принципах организации местного самоуправления в Российской Федерации»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9718C4">
        <w:rPr>
          <w:rFonts w:ascii="Times New Roman" w:hAnsi="Times New Roman" w:cs="Times New Roman"/>
          <w:sz w:val="28"/>
          <w:szCs w:val="28"/>
        </w:rPr>
        <w:t xml:space="preserve"> частью 4</w:t>
      </w:r>
      <w:proofErr w:type="gramEnd"/>
      <w:r w:rsidRPr="009718C4">
        <w:rPr>
          <w:rFonts w:ascii="Times New Roman" w:hAnsi="Times New Roman" w:cs="Times New Roman"/>
          <w:sz w:val="28"/>
          <w:szCs w:val="28"/>
        </w:rPr>
        <w:t xml:space="preserve"> статьи 12 Областного закона от 27.12.2005г.  №436-ЗС «О местном самоуправлении в Ростовской области»</w:t>
      </w:r>
      <w:r>
        <w:rPr>
          <w:rFonts w:ascii="Times New Roman" w:hAnsi="Times New Roman" w:cs="Times New Roman"/>
          <w:sz w:val="28"/>
          <w:szCs w:val="28"/>
        </w:rPr>
        <w:t>, заключили настоящее Соглашение о нижеследующем:</w:t>
      </w:r>
    </w:p>
    <w:p w:rsidR="00EE2FB7" w:rsidRPr="00804FE8" w:rsidRDefault="00EE2FB7" w:rsidP="00EE2FB7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EE2FB7" w:rsidRDefault="00EE2FB7" w:rsidP="00EE2FB7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BF6756">
        <w:rPr>
          <w:rFonts w:ascii="Times New Roman" w:hAnsi="Times New Roman" w:cs="Times New Roman"/>
          <w:sz w:val="28"/>
          <w:szCs w:val="28"/>
        </w:rPr>
        <w:t>Предмет Соглашения</w:t>
      </w:r>
    </w:p>
    <w:p w:rsidR="00EE2FB7" w:rsidRPr="00A03BA7" w:rsidRDefault="00EE2FB7" w:rsidP="00EE2FB7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EE2FB7" w:rsidRDefault="00EE2FB7" w:rsidP="004F6F4D">
      <w:pPr>
        <w:numPr>
          <w:ilvl w:val="1"/>
          <w:numId w:val="1"/>
        </w:numPr>
        <w:tabs>
          <w:tab w:val="num" w:pos="0"/>
          <w:tab w:val="left" w:pos="709"/>
        </w:tabs>
        <w:ind w:firstLine="851"/>
        <w:jc w:val="both"/>
        <w:rPr>
          <w:sz w:val="28"/>
          <w:szCs w:val="28"/>
        </w:rPr>
      </w:pPr>
      <w:r w:rsidRPr="00A03BA7">
        <w:rPr>
          <w:sz w:val="28"/>
          <w:szCs w:val="28"/>
        </w:rPr>
        <w:t>1.1</w:t>
      </w:r>
      <w:r>
        <w:rPr>
          <w:sz w:val="28"/>
          <w:szCs w:val="28"/>
        </w:rPr>
        <w:t xml:space="preserve">. </w:t>
      </w:r>
      <w:r w:rsidRPr="00A03BA7">
        <w:rPr>
          <w:sz w:val="28"/>
          <w:szCs w:val="28"/>
        </w:rPr>
        <w:t xml:space="preserve"> Настоящее Соглашение </w:t>
      </w:r>
      <w:r>
        <w:rPr>
          <w:sz w:val="28"/>
          <w:szCs w:val="28"/>
        </w:rPr>
        <w:t>регулирует отношения, возникающие между Сторонами, в части передачи части полномочий по</w:t>
      </w:r>
      <w:r w:rsidRPr="009718C4">
        <w:rPr>
          <w:sz w:val="28"/>
          <w:szCs w:val="28"/>
        </w:rPr>
        <w:t xml:space="preserve"> </w:t>
      </w:r>
      <w:r>
        <w:rPr>
          <w:sz w:val="28"/>
          <w:szCs w:val="28"/>
        </w:rPr>
        <w:t>решению вопросов местного значения в соответствии с частью 4 статьи 15</w:t>
      </w:r>
      <w:r w:rsidRPr="009718C4">
        <w:rPr>
          <w:sz w:val="28"/>
          <w:szCs w:val="28"/>
        </w:rPr>
        <w:t xml:space="preserve"> Федерального закона от 06.10.2003г. №131-ФЗ «Об общих принципах организации местного самоуправления в Российской Федерации»</w:t>
      </w:r>
      <w:r>
        <w:rPr>
          <w:sz w:val="28"/>
          <w:szCs w:val="28"/>
        </w:rPr>
        <w:t>.</w:t>
      </w:r>
    </w:p>
    <w:p w:rsidR="00EE2FB7" w:rsidRDefault="00EE2FB7" w:rsidP="004F6F4D">
      <w:pPr>
        <w:numPr>
          <w:ilvl w:val="1"/>
          <w:numId w:val="1"/>
        </w:numPr>
        <w:tabs>
          <w:tab w:val="num" w:pos="0"/>
          <w:tab w:val="left" w:pos="709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1.2. В целях выполнения настоящего Соглашения Администрация Октябрьского района Ростовской области передает, а Администрация __________сельского поселения принимает осуществление части полномочия по решению вопросов местного значения 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E2FB7" w:rsidRDefault="00EE2FB7" w:rsidP="004F6F4D">
      <w:pPr>
        <w:tabs>
          <w:tab w:val="left" w:pos="709"/>
          <w:tab w:val="num" w:pos="2880"/>
        </w:tabs>
        <w:ind w:firstLine="851"/>
        <w:jc w:val="both"/>
        <w:rPr>
          <w:sz w:val="28"/>
          <w:szCs w:val="28"/>
        </w:rPr>
      </w:pPr>
    </w:p>
    <w:p w:rsidR="00EE2FB7" w:rsidRPr="00FC3061" w:rsidRDefault="00EE2FB7" w:rsidP="004F6F4D">
      <w:pPr>
        <w:autoSpaceDE w:val="0"/>
        <w:autoSpaceDN w:val="0"/>
        <w:adjustRightInd w:val="0"/>
        <w:ind w:firstLine="851"/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>2</w:t>
      </w:r>
      <w:r w:rsidRPr="00FC3061">
        <w:rPr>
          <w:sz w:val="28"/>
          <w:szCs w:val="28"/>
        </w:rPr>
        <w:t>. Финансовое обеспечение переданных полномочий</w:t>
      </w:r>
    </w:p>
    <w:p w:rsidR="00EE2FB7" w:rsidRPr="00FC3061" w:rsidRDefault="00EE2FB7" w:rsidP="004F6F4D">
      <w:pPr>
        <w:autoSpaceDE w:val="0"/>
        <w:autoSpaceDN w:val="0"/>
        <w:adjustRightInd w:val="0"/>
        <w:ind w:firstLine="851"/>
        <w:jc w:val="both"/>
        <w:outlineLvl w:val="1"/>
        <w:rPr>
          <w:sz w:val="28"/>
          <w:szCs w:val="28"/>
        </w:rPr>
      </w:pPr>
    </w:p>
    <w:p w:rsidR="00EE2FB7" w:rsidRPr="00FC3061" w:rsidRDefault="00EE2FB7" w:rsidP="004F6F4D">
      <w:pPr>
        <w:numPr>
          <w:ilvl w:val="1"/>
          <w:numId w:val="1"/>
        </w:numPr>
        <w:tabs>
          <w:tab w:val="num" w:pos="0"/>
          <w:tab w:val="left" w:pos="709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FC3061">
        <w:rPr>
          <w:sz w:val="28"/>
          <w:szCs w:val="28"/>
        </w:rPr>
        <w:t>.1. Передача осуществления части полномочий по предмету настоящего Соглашения осуществляется за счет межбюджетных трансфертов, предоставляемых ежегодно из бюджета Октябрьского района в бюджет  __________сельского поселения.</w:t>
      </w:r>
    </w:p>
    <w:p w:rsidR="00EE2FB7" w:rsidRDefault="00EE2FB7" w:rsidP="004F6F4D">
      <w:pPr>
        <w:numPr>
          <w:ilvl w:val="1"/>
          <w:numId w:val="1"/>
        </w:numPr>
        <w:tabs>
          <w:tab w:val="num" w:pos="0"/>
          <w:tab w:val="left" w:pos="709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FC3061">
        <w:rPr>
          <w:sz w:val="28"/>
          <w:szCs w:val="28"/>
        </w:rPr>
        <w:t>.2</w:t>
      </w:r>
      <w:r>
        <w:rPr>
          <w:sz w:val="28"/>
          <w:szCs w:val="28"/>
        </w:rPr>
        <w:t>.</w:t>
      </w:r>
      <w:r w:rsidRPr="00FC3061">
        <w:rPr>
          <w:sz w:val="28"/>
          <w:szCs w:val="28"/>
        </w:rPr>
        <w:t xml:space="preserve"> Стороны </w:t>
      </w:r>
      <w:r>
        <w:rPr>
          <w:sz w:val="28"/>
          <w:szCs w:val="28"/>
        </w:rPr>
        <w:t>ежегодно рассчитывают объё</w:t>
      </w:r>
      <w:r w:rsidRPr="00FC3061">
        <w:rPr>
          <w:sz w:val="28"/>
          <w:szCs w:val="28"/>
        </w:rPr>
        <w:t>м межбюджетных трансфертов, необходимых для осущест</w:t>
      </w:r>
      <w:r w:rsidR="000D71D4">
        <w:rPr>
          <w:sz w:val="28"/>
          <w:szCs w:val="28"/>
        </w:rPr>
        <w:t>вления передаваемых полномочий</w:t>
      </w:r>
      <w:r>
        <w:rPr>
          <w:sz w:val="28"/>
          <w:szCs w:val="28"/>
        </w:rPr>
        <w:t>.</w:t>
      </w:r>
    </w:p>
    <w:p w:rsidR="00EE2FB7" w:rsidRDefault="00EE2FB7" w:rsidP="004F6F4D">
      <w:pPr>
        <w:numPr>
          <w:ilvl w:val="1"/>
          <w:numId w:val="1"/>
        </w:numPr>
        <w:tabs>
          <w:tab w:val="num" w:pos="0"/>
          <w:tab w:val="left" w:pos="709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2.3. Формирование, перечисление и учет межбюджетных трансфертов, предоставляемых из бюджета муниципального образования «Октябрьский район» Ростовской области в бюджет муниципального образования «_____________сельское поселение» на реализацию полномочий, указанных в пункте 1.2 настоящего Соглашения, осуществляется в соответствии с бюджетным законодательством Российской Федерации.</w:t>
      </w:r>
    </w:p>
    <w:p w:rsidR="00EE2FB7" w:rsidRPr="00FC3061" w:rsidRDefault="00EE2FB7" w:rsidP="005450FC">
      <w:pPr>
        <w:tabs>
          <w:tab w:val="left" w:pos="709"/>
        </w:tabs>
        <w:ind w:left="1440"/>
        <w:jc w:val="both"/>
        <w:rPr>
          <w:highlight w:val="yellow"/>
        </w:rPr>
      </w:pPr>
    </w:p>
    <w:p w:rsidR="00EE2FB7" w:rsidRPr="00702878" w:rsidRDefault="00EE2FB7" w:rsidP="00EE2FB7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702878">
        <w:rPr>
          <w:rFonts w:ascii="Times New Roman" w:hAnsi="Times New Roman" w:cs="Times New Roman"/>
          <w:sz w:val="28"/>
          <w:szCs w:val="28"/>
        </w:rPr>
        <w:t>. Права и обязанности</w:t>
      </w:r>
      <w:r>
        <w:rPr>
          <w:rFonts w:ascii="Times New Roman" w:hAnsi="Times New Roman" w:cs="Times New Roman"/>
          <w:sz w:val="28"/>
          <w:szCs w:val="28"/>
        </w:rPr>
        <w:t xml:space="preserve"> Сторон</w:t>
      </w:r>
    </w:p>
    <w:p w:rsidR="00EE2FB7" w:rsidRPr="00702878" w:rsidRDefault="00EE2FB7" w:rsidP="00EE2FB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E2FB7" w:rsidRPr="00702878" w:rsidRDefault="00EE2FB7" w:rsidP="00EE2FB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702878"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 w:cs="Times New Roman"/>
          <w:sz w:val="28"/>
          <w:szCs w:val="28"/>
        </w:rPr>
        <w:t>Администрация _____________ сельского поселения</w:t>
      </w:r>
      <w:r w:rsidRPr="00702878">
        <w:rPr>
          <w:rFonts w:ascii="Times New Roman" w:hAnsi="Times New Roman" w:cs="Times New Roman"/>
          <w:sz w:val="28"/>
          <w:szCs w:val="28"/>
        </w:rPr>
        <w:t>:</w:t>
      </w:r>
    </w:p>
    <w:p w:rsidR="00EE2FB7" w:rsidRDefault="00EE2FB7" w:rsidP="00EE2FB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>3.1.1.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Осуществляет исполнение в установленном законодательством порядке переданного ей полномочия в соответствии с пунктом 1.2 настоящего Соглашения.</w:t>
      </w:r>
    </w:p>
    <w:p w:rsidR="00EE2FB7" w:rsidRDefault="00EE2FB7" w:rsidP="00EE2FB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3.1.2. Обеспечивает целевое использование межбюджетных трансфертов, переданных из бюджета Октябрьского района в бюджет ______________ сельского поселения при осуществлении переданного полномочия.</w:t>
      </w:r>
    </w:p>
    <w:p w:rsidR="00EE2FB7" w:rsidRDefault="00EE2FB7" w:rsidP="00EE2FB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3.1.3. Ежеквартально, не позднее 10 числа, следующего за отчетным периодом, представляет Администрации Октябрьского района отчет об исполнении финансовых сре</w:t>
      </w:r>
      <w:proofErr w:type="gramStart"/>
      <w:r>
        <w:rPr>
          <w:rFonts w:ascii="Times New Roman" w:hAnsi="Times New Roman" w:cs="Times New Roman"/>
          <w:sz w:val="28"/>
          <w:szCs w:val="28"/>
          <w:lang w:eastAsia="en-US"/>
        </w:rPr>
        <w:t>дств дл</w:t>
      </w:r>
      <w:proofErr w:type="gramEnd"/>
      <w:r>
        <w:rPr>
          <w:rFonts w:ascii="Times New Roman" w:hAnsi="Times New Roman" w:cs="Times New Roman"/>
          <w:sz w:val="28"/>
          <w:szCs w:val="28"/>
          <w:lang w:eastAsia="en-US"/>
        </w:rPr>
        <w:t>я исполнения</w:t>
      </w:r>
      <w:r w:rsidR="000D71D4">
        <w:rPr>
          <w:rFonts w:ascii="Times New Roman" w:hAnsi="Times New Roman" w:cs="Times New Roman"/>
          <w:sz w:val="28"/>
          <w:szCs w:val="28"/>
          <w:lang w:eastAsia="en-US"/>
        </w:rPr>
        <w:t>,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переданного по настоящему Соглашению полномочия.</w:t>
      </w:r>
    </w:p>
    <w:p w:rsidR="00EE2FB7" w:rsidRDefault="00EE2FB7" w:rsidP="00EE2FB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3.1.4. Обеспечивает Администрации Октябрьского района необходимые условия для осуществления контроля</w:t>
      </w:r>
      <w:r w:rsidR="000D71D4">
        <w:rPr>
          <w:rFonts w:ascii="Times New Roman" w:hAnsi="Times New Roman" w:cs="Times New Roman"/>
          <w:sz w:val="28"/>
          <w:szCs w:val="28"/>
          <w:lang w:eastAsia="en-US"/>
        </w:rPr>
        <w:t>,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за выполнением обязательств по настоящему Соглашению, включая представление необходимых информации и документов.</w:t>
      </w:r>
    </w:p>
    <w:p w:rsidR="00EE2FB7" w:rsidRDefault="00EE2FB7" w:rsidP="00EE2FB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3.1.5. Осуществляет любые иные действия, не противоречащие действующему законодательству, направленные на реализацию переданных по настоящему Соглашению полномочий.</w:t>
      </w:r>
    </w:p>
    <w:p w:rsidR="00EE2FB7" w:rsidRDefault="00EE2FB7" w:rsidP="00EE2FB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3.1.6. Для </w:t>
      </w:r>
      <w:proofErr w:type="gramStart"/>
      <w:r>
        <w:rPr>
          <w:rFonts w:ascii="Times New Roman" w:hAnsi="Times New Roman" w:cs="Times New Roman"/>
          <w:sz w:val="28"/>
          <w:szCs w:val="28"/>
        </w:rPr>
        <w:t>осуществления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переданного в соответствии с настоящим Соглашением полномочия Администрация _______________ сельского поселения имеет право дополнительно использовать собственные материальные ресурсы и финансовые средства.</w:t>
      </w:r>
    </w:p>
    <w:p w:rsidR="00EE2FB7" w:rsidRDefault="00EE2FB7" w:rsidP="00EE2FB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 Администрация Октябрьского района:</w:t>
      </w:r>
    </w:p>
    <w:p w:rsidR="00EE2FB7" w:rsidRDefault="00EE2FB7" w:rsidP="00EE2FB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3.2.1. Перечисляет Администрации __________________сельского поселения финансовые средства в виде межбюджетных трансфертов, предназначенные для исполнения переданных по настоящему Соглашению полномочий, в размере и порядке, установленных пунктом 2 настоящего Соглашения.</w:t>
      </w:r>
    </w:p>
    <w:p w:rsidR="00EE2FB7" w:rsidRDefault="00EE2FB7" w:rsidP="00EE2FB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3.2.2. Осуществляет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целевым использованием финансовых и материальных средств, переданных Администрации _______________сельского поселения для осуществления части полномочий, указанных в пункте 1 настоящего Соглашения.</w:t>
      </w:r>
    </w:p>
    <w:p w:rsidR="00EE2FB7" w:rsidRDefault="00EE2FB7" w:rsidP="00EE2FB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3.2.3. Вправе запрашивать и получать от Администрации _____________сельского поселения информацию, материалы, документы, связанных с осуществлением полномочий, указанных в пункте 1.2 настоящего Соглашения и использованием финансовых и материальных средств, переданных для осуществления полномочий.</w:t>
      </w:r>
    </w:p>
    <w:p w:rsidR="00EE2FB7" w:rsidRDefault="00EE2FB7" w:rsidP="00EE2FB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E2FB7" w:rsidRPr="00BF6756" w:rsidRDefault="00EE2FB7" w:rsidP="00EE2FB7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4. </w:t>
      </w:r>
      <w:r w:rsidRPr="00BF6756">
        <w:rPr>
          <w:rFonts w:ascii="Times New Roman" w:hAnsi="Times New Roman" w:cs="Times New Roman"/>
          <w:sz w:val="28"/>
          <w:szCs w:val="28"/>
        </w:rPr>
        <w:t>Ответственность Сторон</w:t>
      </w:r>
    </w:p>
    <w:p w:rsidR="00EE2FB7" w:rsidRPr="00BF6756" w:rsidRDefault="00EE2FB7" w:rsidP="00EE2FB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E2FB7" w:rsidRDefault="00EE2FB7" w:rsidP="00EE2FB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Pr="00BF6756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Стороны несут ответственность за ненадлежащее исполнение обязанностей, предусмотренных настоящим Соглашением, в соответствии с действующим законодательством и настоящим Соглашением.</w:t>
      </w:r>
    </w:p>
    <w:p w:rsidR="00EE2FB7" w:rsidRDefault="00EE2FB7" w:rsidP="00EE2FB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4.2. Меры ответственности Сторон, не предусмотренные в настоящем Соглашении, применяются в соответствии с нормами законодательства, действующего на территории Российской Федерации.</w:t>
      </w:r>
    </w:p>
    <w:p w:rsidR="00EE2FB7" w:rsidRDefault="00EE2FB7" w:rsidP="00EE2FB7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:rsidR="00EE2FB7" w:rsidRDefault="00EE2FB7" w:rsidP="00EE2FB7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BF675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BF6756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Срок действия</w:t>
      </w:r>
      <w:r w:rsidRPr="005F0E0E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основания и порядок прекращения</w:t>
      </w:r>
    </w:p>
    <w:p w:rsidR="00EE2FB7" w:rsidRDefault="00EE2FB7" w:rsidP="00EE2FB7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действия Соглашения</w:t>
      </w:r>
    </w:p>
    <w:p w:rsidR="00EE2FB7" w:rsidRDefault="00EE2FB7" w:rsidP="00EE2FB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E2FB7" w:rsidRPr="005F0E0E" w:rsidRDefault="00EE2FB7" w:rsidP="00EE2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5F0E0E">
        <w:rPr>
          <w:rFonts w:ascii="Times New Roman" w:hAnsi="Times New Roman" w:cs="Times New Roman"/>
          <w:sz w:val="28"/>
          <w:szCs w:val="28"/>
        </w:rPr>
        <w:t xml:space="preserve">.1. Настоящее </w:t>
      </w:r>
      <w:r>
        <w:rPr>
          <w:rFonts w:ascii="Times New Roman" w:hAnsi="Times New Roman" w:cs="Times New Roman"/>
          <w:sz w:val="28"/>
          <w:szCs w:val="28"/>
        </w:rPr>
        <w:t>Соглашение вступает в силу с 01.01.2017</w:t>
      </w:r>
      <w:r w:rsidRPr="005F0E0E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EE2FB7" w:rsidRPr="005F0E0E" w:rsidRDefault="00EE2FB7" w:rsidP="00EE2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5F0E0E">
        <w:rPr>
          <w:rFonts w:ascii="Times New Roman" w:hAnsi="Times New Roman" w:cs="Times New Roman"/>
          <w:sz w:val="28"/>
          <w:szCs w:val="28"/>
        </w:rPr>
        <w:t>.2. Срок действия настоящего Соглашения устанавли</w:t>
      </w:r>
      <w:r>
        <w:rPr>
          <w:rFonts w:ascii="Times New Roman" w:hAnsi="Times New Roman" w:cs="Times New Roman"/>
          <w:sz w:val="28"/>
          <w:szCs w:val="28"/>
        </w:rPr>
        <w:t>вается до _____</w:t>
      </w:r>
      <w:proofErr w:type="gramStart"/>
      <w:r>
        <w:rPr>
          <w:rFonts w:ascii="Times New Roman" w:hAnsi="Times New Roman" w:cs="Times New Roman"/>
          <w:sz w:val="28"/>
          <w:szCs w:val="28"/>
        </w:rPr>
        <w:t>г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EE2FB7" w:rsidRPr="005F0E0E" w:rsidRDefault="00EE2FB7" w:rsidP="00EE2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5F0E0E">
        <w:rPr>
          <w:rFonts w:ascii="Times New Roman" w:hAnsi="Times New Roman" w:cs="Times New Roman"/>
          <w:sz w:val="28"/>
          <w:szCs w:val="28"/>
        </w:rPr>
        <w:t>.3. Действие настоящего Соглашения может быть прекращено досрочно:</w:t>
      </w:r>
    </w:p>
    <w:p w:rsidR="00EE2FB7" w:rsidRPr="005F0E0E" w:rsidRDefault="00EE2FB7" w:rsidP="00EE2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5F0E0E">
        <w:rPr>
          <w:rFonts w:ascii="Times New Roman" w:hAnsi="Times New Roman" w:cs="Times New Roman"/>
          <w:sz w:val="28"/>
          <w:szCs w:val="28"/>
        </w:rPr>
        <w:t>.3.1. По соглашению Сторон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E2FB7" w:rsidRPr="005F0E0E" w:rsidRDefault="00EE2FB7" w:rsidP="00EE2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5F0E0E">
        <w:rPr>
          <w:rFonts w:ascii="Times New Roman" w:hAnsi="Times New Roman" w:cs="Times New Roman"/>
          <w:sz w:val="28"/>
          <w:szCs w:val="28"/>
        </w:rPr>
        <w:t>.3</w:t>
      </w:r>
      <w:r>
        <w:rPr>
          <w:rFonts w:ascii="Times New Roman" w:hAnsi="Times New Roman" w:cs="Times New Roman"/>
          <w:sz w:val="28"/>
          <w:szCs w:val="28"/>
        </w:rPr>
        <w:t xml:space="preserve">.2. В </w:t>
      </w:r>
      <w:r w:rsidRPr="005F0E0E">
        <w:rPr>
          <w:rFonts w:ascii="Times New Roman" w:hAnsi="Times New Roman" w:cs="Times New Roman"/>
          <w:sz w:val="28"/>
          <w:szCs w:val="28"/>
        </w:rPr>
        <w:t>одностороннем порядке в случае:</w:t>
      </w:r>
    </w:p>
    <w:p w:rsidR="00EE2FB7" w:rsidRPr="005F0E0E" w:rsidRDefault="00EE2FB7" w:rsidP="00EE2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0E0E">
        <w:rPr>
          <w:rFonts w:ascii="Times New Roman" w:hAnsi="Times New Roman" w:cs="Times New Roman"/>
          <w:sz w:val="28"/>
          <w:szCs w:val="28"/>
        </w:rPr>
        <w:t>- изменения действующего законодательства Российской Федерации и (или) законодательства (наименование субъекта Российской Федерации);</w:t>
      </w:r>
    </w:p>
    <w:p w:rsidR="00EE2FB7" w:rsidRPr="005F0E0E" w:rsidRDefault="00EE2FB7" w:rsidP="00EE2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0E0E">
        <w:rPr>
          <w:rFonts w:ascii="Times New Roman" w:hAnsi="Times New Roman" w:cs="Times New Roman"/>
          <w:sz w:val="28"/>
          <w:szCs w:val="28"/>
        </w:rPr>
        <w:t>- неисполнения или ненадлежащего исполнения одной из Сторон своих обязательств в соответствии с настоящим Соглашением;</w:t>
      </w:r>
    </w:p>
    <w:p w:rsidR="00EE2FB7" w:rsidRPr="005F0E0E" w:rsidRDefault="00EE2FB7" w:rsidP="00EE2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0E0E">
        <w:rPr>
          <w:rFonts w:ascii="Times New Roman" w:hAnsi="Times New Roman" w:cs="Times New Roman"/>
          <w:sz w:val="28"/>
          <w:szCs w:val="28"/>
        </w:rPr>
        <w:t xml:space="preserve">- если осуществление полномочий становится невозможным, либо при сложившихся условиях эти полномочия могут быть наиболее эффективно осуществлены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Администрацией Октябрьского района </w:t>
      </w:r>
      <w:r w:rsidRPr="005F0E0E">
        <w:rPr>
          <w:rFonts w:ascii="Times New Roman" w:hAnsi="Times New Roman" w:cs="Times New Roman"/>
          <w:sz w:val="28"/>
          <w:szCs w:val="28"/>
        </w:rPr>
        <w:t>самостоятельно.</w:t>
      </w:r>
    </w:p>
    <w:p w:rsidR="00EE2FB7" w:rsidRPr="00BF6756" w:rsidRDefault="00EE2FB7" w:rsidP="00EE2FB7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5</w:t>
      </w:r>
      <w:r w:rsidRPr="005F0E0E">
        <w:rPr>
          <w:rFonts w:ascii="Times New Roman" w:hAnsi="Times New Roman" w:cs="Times New Roman"/>
          <w:sz w:val="28"/>
          <w:szCs w:val="28"/>
        </w:rPr>
        <w:t xml:space="preserve">.4. Уведомление о расторжении настоящего Соглашения в одностороннем порядке направляется </w:t>
      </w:r>
      <w:r>
        <w:rPr>
          <w:rFonts w:ascii="Times New Roman" w:hAnsi="Times New Roman" w:cs="Times New Roman"/>
          <w:sz w:val="28"/>
          <w:szCs w:val="28"/>
        </w:rPr>
        <w:t xml:space="preserve">в письменном виде. </w:t>
      </w:r>
      <w:r w:rsidRPr="00BF6756">
        <w:rPr>
          <w:rFonts w:ascii="Times New Roman" w:hAnsi="Times New Roman" w:cs="Times New Roman"/>
          <w:sz w:val="28"/>
          <w:szCs w:val="28"/>
        </w:rPr>
        <w:t>Соглашение счи</w:t>
      </w:r>
      <w:r>
        <w:rPr>
          <w:rFonts w:ascii="Times New Roman" w:hAnsi="Times New Roman" w:cs="Times New Roman"/>
          <w:sz w:val="28"/>
          <w:szCs w:val="28"/>
        </w:rPr>
        <w:t>тается расторгнутым по истечению</w:t>
      </w:r>
      <w:r w:rsidRPr="00BF6756">
        <w:rPr>
          <w:rFonts w:ascii="Times New Roman" w:hAnsi="Times New Roman" w:cs="Times New Roman"/>
          <w:sz w:val="28"/>
          <w:szCs w:val="28"/>
        </w:rPr>
        <w:t xml:space="preserve"> 30 дней </w:t>
      </w:r>
      <w:proofErr w:type="gramStart"/>
      <w:r w:rsidRPr="00BF6756">
        <w:rPr>
          <w:rFonts w:ascii="Times New Roman" w:hAnsi="Times New Roman" w:cs="Times New Roman"/>
          <w:sz w:val="28"/>
          <w:szCs w:val="28"/>
        </w:rPr>
        <w:t>с даты направления</w:t>
      </w:r>
      <w:proofErr w:type="gramEnd"/>
      <w:r w:rsidRPr="00BF6756">
        <w:rPr>
          <w:rFonts w:ascii="Times New Roman" w:hAnsi="Times New Roman" w:cs="Times New Roman"/>
          <w:sz w:val="28"/>
          <w:szCs w:val="28"/>
        </w:rPr>
        <w:t xml:space="preserve"> указанного уведомления.</w:t>
      </w:r>
    </w:p>
    <w:p w:rsidR="00EE2FB7" w:rsidRDefault="00EE2FB7" w:rsidP="00EE2FB7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BF6756">
        <w:rPr>
          <w:rFonts w:ascii="Times New Roman" w:hAnsi="Times New Roman" w:cs="Times New Roman"/>
          <w:sz w:val="28"/>
          <w:szCs w:val="28"/>
        </w:rPr>
        <w:t>. Заключительные условия</w:t>
      </w:r>
    </w:p>
    <w:p w:rsidR="00EE2FB7" w:rsidRDefault="00EE2FB7" w:rsidP="00EE2FB7">
      <w:pPr>
        <w:pStyle w:val="ConsPlusNormal"/>
        <w:widowControl/>
        <w:ind w:firstLine="54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EE2FB7" w:rsidRPr="005F0E0E" w:rsidRDefault="00EE2FB7" w:rsidP="00EE2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5F0E0E">
        <w:rPr>
          <w:rFonts w:ascii="Times New Roman" w:hAnsi="Times New Roman" w:cs="Times New Roman"/>
          <w:sz w:val="28"/>
          <w:szCs w:val="28"/>
        </w:rPr>
        <w:t>.1. Настоящее Соглашение составлено в двух экземплярах, имеющих одинаковую юридическую силу, по одному для каждой из Сторон.</w:t>
      </w:r>
    </w:p>
    <w:p w:rsidR="00EE2FB7" w:rsidRDefault="00EE2FB7" w:rsidP="00EE2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6.2. </w:t>
      </w:r>
      <w:r w:rsidRPr="005F0E0E">
        <w:rPr>
          <w:rFonts w:ascii="Times New Roman" w:hAnsi="Times New Roman" w:cs="Times New Roman"/>
          <w:sz w:val="28"/>
          <w:szCs w:val="28"/>
        </w:rPr>
        <w:t>Внесение изменений и дополнений в настоящее Соглашение осуществляется путем подписания Сторонами дополнительных соглашений.</w:t>
      </w:r>
    </w:p>
    <w:p w:rsidR="00EE2FB7" w:rsidRPr="005F0E0E" w:rsidRDefault="00EE2FB7" w:rsidP="00EE2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6.3. </w:t>
      </w:r>
      <w:r w:rsidRPr="005F0E0E">
        <w:rPr>
          <w:rFonts w:ascii="Times New Roman" w:hAnsi="Times New Roman" w:cs="Times New Roman"/>
          <w:sz w:val="28"/>
          <w:szCs w:val="28"/>
        </w:rPr>
        <w:t>По вопросам, не урегулированным настоящим Соглашением, Стороны руководствуются действующим законодательством.</w:t>
      </w:r>
    </w:p>
    <w:p w:rsidR="00EE2FB7" w:rsidRPr="005F0E0E" w:rsidRDefault="00EE2FB7" w:rsidP="00EE2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5F0E0E">
        <w:rPr>
          <w:rFonts w:ascii="Times New Roman" w:hAnsi="Times New Roman" w:cs="Times New Roman"/>
          <w:sz w:val="28"/>
          <w:szCs w:val="28"/>
        </w:rPr>
        <w:t>.4. Споры, связанные с исполнением настоящего Соглашения, разрешаются путем проведения переговоров или в судебном порядке.</w:t>
      </w:r>
    </w:p>
    <w:p w:rsidR="00EE2FB7" w:rsidRDefault="00EE2FB7" w:rsidP="00EE2FB7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6"/>
          <w:szCs w:val="16"/>
        </w:rPr>
      </w:pPr>
    </w:p>
    <w:p w:rsidR="00EE2FB7" w:rsidRPr="00804FE8" w:rsidRDefault="00EE2FB7" w:rsidP="00EE2FB7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6"/>
          <w:szCs w:val="16"/>
        </w:rPr>
      </w:pPr>
    </w:p>
    <w:p w:rsidR="00EE2FB7" w:rsidRDefault="00EE2FB7" w:rsidP="00EE2FB7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Юридические адреса и реквизиты Сторон:</w:t>
      </w:r>
    </w:p>
    <w:p w:rsidR="004F6F4D" w:rsidRDefault="004F6F4D" w:rsidP="00EE2FB7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4F6F4D" w:rsidRDefault="004F6F4D" w:rsidP="00EE2FB7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4F6F4D" w:rsidRDefault="004F6F4D" w:rsidP="004F6F4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4F6F4D" w:rsidRDefault="004F6F4D" w:rsidP="004F6F4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4F6F4D" w:rsidRDefault="004F6F4D" w:rsidP="004F6F4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Управляющий делами</w:t>
      </w:r>
    </w:p>
    <w:p w:rsidR="004F6F4D" w:rsidRDefault="004F6F4D" w:rsidP="004F6F4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 Октябрьского района                                     Н.Н.</w:t>
      </w:r>
      <w:r w:rsidR="00E0243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Савченко</w:t>
      </w:r>
    </w:p>
    <w:tbl>
      <w:tblPr>
        <w:tblpPr w:leftFromText="180" w:rightFromText="180" w:vertAnchor="text" w:tblpY="1"/>
        <w:tblOverlap w:val="never"/>
        <w:tblW w:w="0" w:type="auto"/>
        <w:tblLook w:val="00A0" w:firstRow="1" w:lastRow="0" w:firstColumn="1" w:lastColumn="0" w:noHBand="0" w:noVBand="0"/>
      </w:tblPr>
      <w:tblGrid>
        <w:gridCol w:w="4427"/>
      </w:tblGrid>
      <w:tr w:rsidR="00EE2FB7" w:rsidRPr="00A046AC" w:rsidTr="00E718E6">
        <w:trPr>
          <w:trHeight w:val="2967"/>
        </w:trPr>
        <w:tc>
          <w:tcPr>
            <w:tcW w:w="4427" w:type="dxa"/>
          </w:tcPr>
          <w:p w:rsidR="00EE2FB7" w:rsidRPr="00A046AC" w:rsidRDefault="00EE2FB7" w:rsidP="00E718E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tbl>
      <w:tblPr>
        <w:tblpPr w:leftFromText="180" w:rightFromText="180" w:vertAnchor="text" w:horzAnchor="margin" w:tblpXSpec="right" w:tblpY="1"/>
        <w:tblW w:w="0" w:type="auto"/>
        <w:tblLook w:val="00A0" w:firstRow="1" w:lastRow="0" w:firstColumn="1" w:lastColumn="0" w:noHBand="0" w:noVBand="0"/>
      </w:tblPr>
      <w:tblGrid>
        <w:gridCol w:w="4361"/>
      </w:tblGrid>
      <w:tr w:rsidR="00EE2FB7" w:rsidRPr="00A046AC" w:rsidTr="00E718E6">
        <w:trPr>
          <w:trHeight w:val="2971"/>
        </w:trPr>
        <w:tc>
          <w:tcPr>
            <w:tcW w:w="4361" w:type="dxa"/>
          </w:tcPr>
          <w:p w:rsidR="00EE2FB7" w:rsidRPr="00C77CF3" w:rsidRDefault="00EE2FB7" w:rsidP="00E718E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E2FB7" w:rsidRDefault="00EE2FB7" w:rsidP="00EE2FB7">
      <w:pPr>
        <w:jc w:val="both"/>
      </w:pPr>
    </w:p>
    <w:sectPr w:rsidR="00EE2FB7" w:rsidSect="00FB1A6D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4F410E"/>
    <w:multiLevelType w:val="hybridMultilevel"/>
    <w:tmpl w:val="D39EF6AE"/>
    <w:lvl w:ilvl="0" w:tplc="67C8C92A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">
    <w:nsid w:val="394F3AEC"/>
    <w:multiLevelType w:val="hybridMultilevel"/>
    <w:tmpl w:val="36D60C10"/>
    <w:lvl w:ilvl="0" w:tplc="118CA826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/>
      </w:rPr>
    </w:lvl>
    <w:lvl w:ilvl="1" w:tplc="42A07324">
      <w:numFmt w:val="none"/>
      <w:lvlText w:val=""/>
      <w:lvlJc w:val="left"/>
      <w:pPr>
        <w:tabs>
          <w:tab w:val="num" w:pos="360"/>
        </w:tabs>
      </w:pPr>
    </w:lvl>
    <w:lvl w:ilvl="2" w:tplc="AF98E914">
      <w:numFmt w:val="none"/>
      <w:lvlText w:val=""/>
      <w:lvlJc w:val="left"/>
      <w:pPr>
        <w:tabs>
          <w:tab w:val="num" w:pos="360"/>
        </w:tabs>
      </w:pPr>
    </w:lvl>
    <w:lvl w:ilvl="3" w:tplc="42344742">
      <w:numFmt w:val="none"/>
      <w:lvlText w:val=""/>
      <w:lvlJc w:val="left"/>
      <w:pPr>
        <w:tabs>
          <w:tab w:val="num" w:pos="360"/>
        </w:tabs>
      </w:pPr>
    </w:lvl>
    <w:lvl w:ilvl="4" w:tplc="370A0556">
      <w:numFmt w:val="none"/>
      <w:lvlText w:val=""/>
      <w:lvlJc w:val="left"/>
      <w:pPr>
        <w:tabs>
          <w:tab w:val="num" w:pos="360"/>
        </w:tabs>
      </w:pPr>
    </w:lvl>
    <w:lvl w:ilvl="5" w:tplc="0A663B1E">
      <w:numFmt w:val="none"/>
      <w:lvlText w:val=""/>
      <w:lvlJc w:val="left"/>
      <w:pPr>
        <w:tabs>
          <w:tab w:val="num" w:pos="360"/>
        </w:tabs>
      </w:pPr>
    </w:lvl>
    <w:lvl w:ilvl="6" w:tplc="7BD6564C">
      <w:numFmt w:val="none"/>
      <w:lvlText w:val=""/>
      <w:lvlJc w:val="left"/>
      <w:pPr>
        <w:tabs>
          <w:tab w:val="num" w:pos="360"/>
        </w:tabs>
      </w:pPr>
    </w:lvl>
    <w:lvl w:ilvl="7" w:tplc="23BAF362">
      <w:numFmt w:val="none"/>
      <w:lvlText w:val=""/>
      <w:lvlJc w:val="left"/>
      <w:pPr>
        <w:tabs>
          <w:tab w:val="num" w:pos="360"/>
        </w:tabs>
      </w:pPr>
    </w:lvl>
    <w:lvl w:ilvl="8" w:tplc="9A9868D4">
      <w:numFmt w:val="none"/>
      <w:lvlText w:val=""/>
      <w:lvlJc w:val="left"/>
      <w:pPr>
        <w:tabs>
          <w:tab w:val="num" w:pos="360"/>
        </w:tabs>
      </w:pPr>
    </w:lvl>
  </w:abstractNum>
  <w:abstractNum w:abstractNumId="2">
    <w:nsid w:val="778F07A4"/>
    <w:multiLevelType w:val="hybridMultilevel"/>
    <w:tmpl w:val="E5C092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5CE9"/>
    <w:rsid w:val="000D71D4"/>
    <w:rsid w:val="00101160"/>
    <w:rsid w:val="002207F5"/>
    <w:rsid w:val="0031294B"/>
    <w:rsid w:val="003F6F78"/>
    <w:rsid w:val="0045388E"/>
    <w:rsid w:val="004F6F4D"/>
    <w:rsid w:val="005450FC"/>
    <w:rsid w:val="00845831"/>
    <w:rsid w:val="00A009A0"/>
    <w:rsid w:val="00C35CE9"/>
    <w:rsid w:val="00CC6654"/>
    <w:rsid w:val="00DE530E"/>
    <w:rsid w:val="00E02438"/>
    <w:rsid w:val="00E04306"/>
    <w:rsid w:val="00EE2FB7"/>
    <w:rsid w:val="00EE6DA7"/>
    <w:rsid w:val="00FB1A6D"/>
    <w:rsid w:val="00FD4FD4"/>
    <w:rsid w:val="00FF6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2F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uiPriority w:val="99"/>
    <w:rsid w:val="00EE2FB7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text1cl">
    <w:name w:val="text1cl"/>
    <w:basedOn w:val="a"/>
    <w:uiPriority w:val="99"/>
    <w:rsid w:val="00EE2FB7"/>
    <w:pPr>
      <w:spacing w:before="144" w:after="288"/>
      <w:jc w:val="center"/>
    </w:pPr>
  </w:style>
  <w:style w:type="paragraph" w:styleId="a3">
    <w:name w:val="Normal (Web)"/>
    <w:basedOn w:val="a"/>
    <w:uiPriority w:val="99"/>
    <w:rsid w:val="00EE2FB7"/>
    <w:pPr>
      <w:spacing w:before="100" w:beforeAutospacing="1" w:after="100" w:afterAutospacing="1"/>
    </w:pPr>
  </w:style>
  <w:style w:type="character" w:styleId="a4">
    <w:name w:val="Hyperlink"/>
    <w:basedOn w:val="a0"/>
    <w:uiPriority w:val="99"/>
    <w:semiHidden/>
    <w:unhideWhenUsed/>
    <w:rsid w:val="00EE2FB7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EE2FB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E2FB7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EE2FB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EE2FB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A009A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2F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uiPriority w:val="99"/>
    <w:rsid w:val="00EE2FB7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text1cl">
    <w:name w:val="text1cl"/>
    <w:basedOn w:val="a"/>
    <w:uiPriority w:val="99"/>
    <w:rsid w:val="00EE2FB7"/>
    <w:pPr>
      <w:spacing w:before="144" w:after="288"/>
      <w:jc w:val="center"/>
    </w:pPr>
  </w:style>
  <w:style w:type="paragraph" w:styleId="a3">
    <w:name w:val="Normal (Web)"/>
    <w:basedOn w:val="a"/>
    <w:uiPriority w:val="99"/>
    <w:rsid w:val="00EE2FB7"/>
    <w:pPr>
      <w:spacing w:before="100" w:beforeAutospacing="1" w:after="100" w:afterAutospacing="1"/>
    </w:pPr>
  </w:style>
  <w:style w:type="character" w:styleId="a4">
    <w:name w:val="Hyperlink"/>
    <w:basedOn w:val="a0"/>
    <w:uiPriority w:val="99"/>
    <w:semiHidden/>
    <w:unhideWhenUsed/>
    <w:rsid w:val="00EE2FB7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EE2FB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E2FB7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EE2FB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EE2FB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A009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259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andia.ru/text/category/oktyabrmz_2003_g_/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9AA5E0-DDDF-47FC-98B1-2FDCBDB2E8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2564</Words>
  <Characters>14615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user</cp:lastModifiedBy>
  <cp:revision>3</cp:revision>
  <dcterms:created xsi:type="dcterms:W3CDTF">2017-01-17T12:53:00Z</dcterms:created>
  <dcterms:modified xsi:type="dcterms:W3CDTF">2017-01-17T12:53:00Z</dcterms:modified>
</cp:coreProperties>
</file>