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C681F" w:rsidTr="008D4FC0">
        <w:trPr>
          <w:trHeight w:val="428"/>
        </w:trPr>
        <w:tc>
          <w:tcPr>
            <w:tcW w:w="1608" w:type="pct"/>
          </w:tcPr>
          <w:p w:rsidR="008D4FC0" w:rsidRPr="00FC681F" w:rsidRDefault="00FC681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C681F">
              <w:rPr>
                <w:b/>
                <w:noProof/>
                <w:sz w:val="28"/>
                <w:szCs w:val="28"/>
              </w:rPr>
              <w:t>24.08.2026</w:t>
            </w:r>
          </w:p>
        </w:tc>
        <w:tc>
          <w:tcPr>
            <w:tcW w:w="1696" w:type="pct"/>
            <w:gridSpan w:val="2"/>
          </w:tcPr>
          <w:p w:rsidR="008D4FC0" w:rsidRPr="00FC681F" w:rsidRDefault="00FC681F" w:rsidP="00FC681F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C681F">
              <w:rPr>
                <w:b/>
                <w:sz w:val="28"/>
                <w:szCs w:val="28"/>
              </w:rPr>
              <w:t>№ 1164</w:t>
            </w:r>
          </w:p>
        </w:tc>
        <w:tc>
          <w:tcPr>
            <w:tcW w:w="1696" w:type="pct"/>
          </w:tcPr>
          <w:p w:rsidR="008D4FC0" w:rsidRPr="00FC681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C681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C681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24457" w:rsidP="00763134">
            <w:pPr>
              <w:jc w:val="both"/>
              <w:rPr>
                <w:b/>
                <w:bCs/>
                <w:sz w:val="28"/>
                <w:szCs w:val="28"/>
              </w:rPr>
            </w:pPr>
            <w:r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</w:t>
            </w:r>
            <w:r w:rsidRPr="00724457">
              <w:rPr>
                <w:b/>
                <w:sz w:val="28"/>
              </w:rPr>
              <w:softHyphen/>
              <w:t>ным бюджетным  учреждением доп</w:t>
            </w:r>
            <w:r w:rsidR="00763134">
              <w:rPr>
                <w:b/>
                <w:sz w:val="28"/>
              </w:rPr>
              <w:t>олнительного образования детской</w:t>
            </w:r>
            <w:r w:rsidRPr="00724457">
              <w:rPr>
                <w:b/>
                <w:sz w:val="28"/>
              </w:rPr>
              <w:t xml:space="preserve"> школ</w:t>
            </w:r>
            <w:r w:rsidR="00763134">
              <w:rPr>
                <w:b/>
                <w:sz w:val="28"/>
              </w:rPr>
              <w:t>ой</w:t>
            </w:r>
            <w:r w:rsidRPr="00724457">
              <w:rPr>
                <w:b/>
                <w:sz w:val="28"/>
              </w:rPr>
              <w:t xml:space="preserve"> искусств </w:t>
            </w:r>
            <w:proofErr w:type="spellStart"/>
            <w:r w:rsidRPr="00724457">
              <w:rPr>
                <w:b/>
                <w:sz w:val="28"/>
              </w:rPr>
              <w:t>р.п</w:t>
            </w:r>
            <w:proofErr w:type="spellEnd"/>
            <w:r w:rsidRPr="00724457">
              <w:rPr>
                <w:b/>
                <w:sz w:val="28"/>
              </w:rPr>
              <w:t>. Каменоломни Октябрьского района Ростовской области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proofErr w:type="gramStart"/>
      <w:r w:rsidRPr="00724457">
        <w:rPr>
          <w:sz w:val="28"/>
          <w:szCs w:val="28"/>
        </w:rPr>
        <w:t xml:space="preserve"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</w:t>
      </w:r>
      <w:r w:rsidRPr="00DE5F18">
        <w:rPr>
          <w:sz w:val="28"/>
          <w:szCs w:val="28"/>
        </w:rPr>
        <w:t>Федерации", постановлением Правительства Российской Федерации от 08.09.2021 №1521 «О социальной поддержке молодежи в возрасте от 14 до 22 лет для повышения доступности организаций культуры», на основании протокола заседания тарифной комиссии</w:t>
      </w:r>
      <w:proofErr w:type="gramEnd"/>
      <w:r w:rsidRPr="00DE5F18">
        <w:rPr>
          <w:sz w:val="28"/>
          <w:szCs w:val="28"/>
        </w:rPr>
        <w:t xml:space="preserve"> Администрации Октябрьского</w:t>
      </w:r>
      <w:r w:rsidRPr="00724457">
        <w:rPr>
          <w:sz w:val="28"/>
          <w:szCs w:val="28"/>
        </w:rPr>
        <w:t xml:space="preserve"> района от 1</w:t>
      </w:r>
      <w:r w:rsidR="009D0912">
        <w:rPr>
          <w:sz w:val="28"/>
          <w:szCs w:val="28"/>
        </w:rPr>
        <w:t>9</w:t>
      </w:r>
      <w:r w:rsidRPr="00724457">
        <w:rPr>
          <w:sz w:val="28"/>
          <w:szCs w:val="28"/>
        </w:rPr>
        <w:t>.0</w:t>
      </w:r>
      <w:r w:rsidR="002C1C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9D0912">
        <w:rPr>
          <w:sz w:val="28"/>
          <w:szCs w:val="28"/>
        </w:rPr>
        <w:t>6</w:t>
      </w:r>
      <w:r w:rsidRPr="00724457">
        <w:rPr>
          <w:sz w:val="28"/>
          <w:szCs w:val="28"/>
        </w:rPr>
        <w:t xml:space="preserve"> № 2, руководствуясь </w:t>
      </w:r>
      <w:r w:rsidR="00E51ABF">
        <w:rPr>
          <w:sz w:val="28"/>
          <w:szCs w:val="28"/>
        </w:rPr>
        <w:t>статьей</w:t>
      </w:r>
      <w:r w:rsidRPr="00724457">
        <w:rPr>
          <w:sz w:val="28"/>
          <w:szCs w:val="28"/>
        </w:rPr>
        <w:t xml:space="preserve"> 5</w:t>
      </w:r>
      <w:r w:rsidR="00E51ABF">
        <w:rPr>
          <w:sz w:val="28"/>
          <w:szCs w:val="28"/>
        </w:rPr>
        <w:t>8</w:t>
      </w:r>
      <w:r w:rsidRPr="00724457">
        <w:rPr>
          <w:sz w:val="28"/>
          <w:szCs w:val="28"/>
        </w:rPr>
        <w:t xml:space="preserve">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1. Утвердить тарифы на платные дополнительные образовательные услуги, предоставляемые муниципальным бюджетным учреждением дополнит</w:t>
      </w:r>
      <w:r w:rsidR="00763134">
        <w:rPr>
          <w:sz w:val="28"/>
          <w:szCs w:val="28"/>
        </w:rPr>
        <w:t>ельного образования детской школой</w:t>
      </w:r>
      <w:r w:rsidRPr="00724457">
        <w:rPr>
          <w:sz w:val="28"/>
          <w:szCs w:val="28"/>
        </w:rPr>
        <w:t xml:space="preserve"> искусств </w:t>
      </w:r>
      <w:proofErr w:type="spellStart"/>
      <w:r w:rsidRPr="00724457">
        <w:rPr>
          <w:sz w:val="28"/>
          <w:szCs w:val="28"/>
        </w:rPr>
        <w:t>р.п</w:t>
      </w:r>
      <w:proofErr w:type="spellEnd"/>
      <w:r w:rsidRPr="00724457">
        <w:rPr>
          <w:sz w:val="28"/>
          <w:szCs w:val="28"/>
        </w:rPr>
        <w:t>. Каменоломни Октябрьского района Ростовской области согласно приложению №1 к настоящему постановлению.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lastRenderedPageBreak/>
        <w:t>2. Утвердить тарифы на платные услуги, оказываемые по программе социальной поддержки молодежи «Пушкинская карта», предоставляемые муниципальным бюджетным учреждением до</w:t>
      </w:r>
      <w:r w:rsidR="00763134">
        <w:rPr>
          <w:sz w:val="28"/>
          <w:szCs w:val="28"/>
        </w:rPr>
        <w:t>полнительного образования детской</w:t>
      </w:r>
      <w:r w:rsidRPr="00724457">
        <w:rPr>
          <w:sz w:val="28"/>
          <w:szCs w:val="28"/>
        </w:rPr>
        <w:t xml:space="preserve"> школ</w:t>
      </w:r>
      <w:r w:rsidR="00763134">
        <w:rPr>
          <w:sz w:val="28"/>
          <w:szCs w:val="28"/>
        </w:rPr>
        <w:t>ой</w:t>
      </w:r>
      <w:r w:rsidRPr="00724457">
        <w:rPr>
          <w:sz w:val="28"/>
          <w:szCs w:val="28"/>
        </w:rPr>
        <w:t xml:space="preserve"> искусств </w:t>
      </w:r>
      <w:proofErr w:type="spellStart"/>
      <w:r w:rsidRPr="00724457">
        <w:rPr>
          <w:sz w:val="28"/>
          <w:szCs w:val="28"/>
        </w:rPr>
        <w:t>р.п</w:t>
      </w:r>
      <w:proofErr w:type="spellEnd"/>
      <w:r w:rsidRPr="00724457">
        <w:rPr>
          <w:sz w:val="28"/>
          <w:szCs w:val="28"/>
        </w:rPr>
        <w:t>. Каменоломни Октябрьского района Ростовской области согласно приложению №2 к настоящему постановлению.</w:t>
      </w:r>
    </w:p>
    <w:p w:rsidR="00724457" w:rsidRPr="00724457" w:rsidRDefault="00724457" w:rsidP="00384F29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3. Признать утратившим силу</w:t>
      </w:r>
      <w:r w:rsidR="009D0912" w:rsidRPr="009D0912">
        <w:rPr>
          <w:sz w:val="28"/>
          <w:szCs w:val="28"/>
        </w:rPr>
        <w:t xml:space="preserve"> постановление Администрации Октябрьского района от 02.09.2025 № </w:t>
      </w:r>
      <w:r w:rsidR="009D0912">
        <w:rPr>
          <w:sz w:val="28"/>
          <w:szCs w:val="28"/>
        </w:rPr>
        <w:t>1098</w:t>
      </w:r>
      <w:r w:rsidR="009D0912" w:rsidRPr="009D0912">
        <w:rPr>
          <w:sz w:val="28"/>
          <w:szCs w:val="28"/>
        </w:rPr>
        <w:t xml:space="preserve"> «О внесении изменения в постановление Администрации Октябрьского района от </w:t>
      </w:r>
      <w:r w:rsidR="009D0912">
        <w:rPr>
          <w:sz w:val="28"/>
          <w:szCs w:val="28"/>
        </w:rPr>
        <w:t>16</w:t>
      </w:r>
      <w:r w:rsidR="009D0912" w:rsidRPr="009D0912">
        <w:rPr>
          <w:sz w:val="28"/>
          <w:szCs w:val="28"/>
        </w:rPr>
        <w:t>.0</w:t>
      </w:r>
      <w:r w:rsidR="009D0912">
        <w:rPr>
          <w:sz w:val="28"/>
          <w:szCs w:val="28"/>
        </w:rPr>
        <w:t>8</w:t>
      </w:r>
      <w:r w:rsidR="009D0912" w:rsidRPr="009D0912">
        <w:rPr>
          <w:sz w:val="28"/>
          <w:szCs w:val="28"/>
        </w:rPr>
        <w:t>.202</w:t>
      </w:r>
      <w:r w:rsidR="009D0912">
        <w:rPr>
          <w:sz w:val="28"/>
          <w:szCs w:val="28"/>
        </w:rPr>
        <w:t>4</w:t>
      </w:r>
      <w:r w:rsidR="009D0912" w:rsidRPr="009D0912">
        <w:rPr>
          <w:sz w:val="28"/>
          <w:szCs w:val="28"/>
        </w:rPr>
        <w:t xml:space="preserve"> №9</w:t>
      </w:r>
      <w:r w:rsidR="009D0912">
        <w:rPr>
          <w:sz w:val="28"/>
          <w:szCs w:val="28"/>
        </w:rPr>
        <w:t>94</w:t>
      </w:r>
      <w:r w:rsidR="00384F29">
        <w:rPr>
          <w:sz w:val="28"/>
          <w:szCs w:val="28"/>
        </w:rPr>
        <w:t xml:space="preserve"> </w:t>
      </w:r>
      <w:r w:rsidR="009D0912" w:rsidRPr="009D0912">
        <w:rPr>
          <w:sz w:val="28"/>
          <w:szCs w:val="28"/>
        </w:rPr>
        <w:t xml:space="preserve">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учреждением дополнительного образования детской школой искусств </w:t>
      </w:r>
      <w:proofErr w:type="spellStart"/>
      <w:r w:rsidR="009D0912">
        <w:rPr>
          <w:sz w:val="28"/>
          <w:szCs w:val="28"/>
        </w:rPr>
        <w:t>р.</w:t>
      </w:r>
      <w:r w:rsidR="009D0912" w:rsidRPr="009D0912">
        <w:rPr>
          <w:sz w:val="28"/>
          <w:szCs w:val="28"/>
        </w:rPr>
        <w:t>п</w:t>
      </w:r>
      <w:proofErr w:type="spellEnd"/>
      <w:r w:rsidR="009D0912" w:rsidRPr="009D0912">
        <w:rPr>
          <w:sz w:val="28"/>
          <w:szCs w:val="28"/>
        </w:rPr>
        <w:t>. Каменоломни Октябрьского района Ростовской области»,</w:t>
      </w:r>
      <w:r w:rsidR="00384F29">
        <w:rPr>
          <w:sz w:val="28"/>
          <w:szCs w:val="28"/>
        </w:rPr>
        <w:t xml:space="preserve"> </w:t>
      </w:r>
      <w:r w:rsidRPr="00724457">
        <w:rPr>
          <w:sz w:val="28"/>
          <w:szCs w:val="28"/>
        </w:rPr>
        <w:t>постановление Админи</w:t>
      </w:r>
      <w:r w:rsidR="00384F29">
        <w:rPr>
          <w:sz w:val="28"/>
          <w:szCs w:val="28"/>
        </w:rPr>
        <w:t>страции Октябрьского района от 16</w:t>
      </w:r>
      <w:r w:rsidR="009038FB">
        <w:rPr>
          <w:sz w:val="28"/>
          <w:szCs w:val="28"/>
        </w:rPr>
        <w:t>.0</w:t>
      </w:r>
      <w:r w:rsidR="00384F29">
        <w:rPr>
          <w:sz w:val="28"/>
          <w:szCs w:val="28"/>
        </w:rPr>
        <w:t>8</w:t>
      </w:r>
      <w:r w:rsidRPr="00724457">
        <w:rPr>
          <w:sz w:val="28"/>
          <w:szCs w:val="28"/>
        </w:rPr>
        <w:t>.20</w:t>
      </w:r>
      <w:r w:rsidR="009038FB">
        <w:rPr>
          <w:sz w:val="28"/>
          <w:szCs w:val="28"/>
        </w:rPr>
        <w:t>2</w:t>
      </w:r>
      <w:r w:rsidR="00384F29">
        <w:rPr>
          <w:sz w:val="28"/>
          <w:szCs w:val="28"/>
        </w:rPr>
        <w:t>4</w:t>
      </w:r>
      <w:r w:rsidRPr="00724457">
        <w:rPr>
          <w:sz w:val="28"/>
          <w:szCs w:val="28"/>
        </w:rPr>
        <w:t xml:space="preserve"> №</w:t>
      </w:r>
      <w:r w:rsidR="00384F29">
        <w:rPr>
          <w:sz w:val="28"/>
          <w:szCs w:val="28"/>
        </w:rPr>
        <w:t xml:space="preserve"> 994</w:t>
      </w:r>
      <w:r w:rsidRPr="00724457">
        <w:rPr>
          <w:sz w:val="28"/>
          <w:szCs w:val="28"/>
        </w:rPr>
        <w:t xml:space="preserve"> «</w:t>
      </w:r>
      <w:r w:rsidR="009038FB" w:rsidRPr="009038FB">
        <w:rPr>
          <w:sz w:val="28"/>
          <w:szCs w:val="28"/>
        </w:rPr>
        <w:t xml:space="preserve"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 учреждением дополнительного образования детской школой искусств </w:t>
      </w:r>
      <w:proofErr w:type="spellStart"/>
      <w:r w:rsidR="009038FB" w:rsidRPr="009038FB">
        <w:rPr>
          <w:sz w:val="28"/>
          <w:szCs w:val="28"/>
        </w:rPr>
        <w:t>р.п</w:t>
      </w:r>
      <w:proofErr w:type="spellEnd"/>
      <w:r w:rsidR="009038FB" w:rsidRPr="009038FB">
        <w:rPr>
          <w:sz w:val="28"/>
          <w:szCs w:val="28"/>
        </w:rPr>
        <w:t>. Каменоломни Октябрьского района Ростовской области</w:t>
      </w:r>
      <w:r w:rsidR="009038FB">
        <w:rPr>
          <w:sz w:val="28"/>
          <w:szCs w:val="28"/>
        </w:rPr>
        <w:t>»</w:t>
      </w:r>
      <w:r w:rsidRPr="00724457">
        <w:rPr>
          <w:sz w:val="28"/>
          <w:szCs w:val="28"/>
        </w:rPr>
        <w:t xml:space="preserve">. 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4. </w:t>
      </w:r>
      <w:r w:rsidR="00384F29" w:rsidRPr="00384F29">
        <w:rPr>
          <w:sz w:val="28"/>
          <w:szCs w:val="28"/>
        </w:rPr>
        <w:t>Настоящее постановление вступает в силу со дня его официального опубликования, применяется к правоотношениям, возникшим с 01.09.2026 года, и подлежит размещению на официальном сайте Администрации Октябрьского района в сети Интернет</w:t>
      </w:r>
      <w:r w:rsidRPr="00724457">
        <w:rPr>
          <w:sz w:val="28"/>
          <w:szCs w:val="28"/>
        </w:rPr>
        <w:t>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5. </w:t>
      </w:r>
      <w:proofErr w:type="gramStart"/>
      <w:r w:rsidRPr="00724457">
        <w:rPr>
          <w:sz w:val="28"/>
          <w:szCs w:val="28"/>
        </w:rPr>
        <w:t>Контроль за</w:t>
      </w:r>
      <w:proofErr w:type="gramEnd"/>
      <w:r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384F29" w:rsidRPr="00724457" w:rsidRDefault="00384F29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C681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C681F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B7249" w:rsidRDefault="00BB724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E23A4" w:rsidRDefault="006E23A4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E23A4" w:rsidRDefault="006E23A4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№1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FC681F">
        <w:rPr>
          <w:rFonts w:eastAsia="Calibri"/>
          <w:sz w:val="28"/>
          <w:szCs w:val="28"/>
          <w:lang w:eastAsia="en-US"/>
        </w:rPr>
        <w:t>24.08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C048BB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FC681F">
        <w:rPr>
          <w:rFonts w:eastAsia="Calibri"/>
          <w:sz w:val="28"/>
          <w:szCs w:val="28"/>
          <w:lang w:eastAsia="en-US"/>
        </w:rPr>
        <w:t>1164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B7249" w:rsidRDefault="00BB7249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763134">
        <w:rPr>
          <w:b/>
          <w:sz w:val="28"/>
          <w:szCs w:val="28"/>
        </w:rPr>
        <w:t>олнительного образования детской</w:t>
      </w:r>
      <w:r w:rsidRPr="00B539C0">
        <w:rPr>
          <w:b/>
          <w:sz w:val="28"/>
          <w:szCs w:val="28"/>
        </w:rPr>
        <w:t xml:space="preserve"> школ</w:t>
      </w:r>
      <w:r w:rsidR="00763134">
        <w:rPr>
          <w:b/>
          <w:sz w:val="28"/>
          <w:szCs w:val="28"/>
        </w:rPr>
        <w:t>ой</w:t>
      </w:r>
      <w:r w:rsidRPr="00B539C0">
        <w:rPr>
          <w:b/>
          <w:sz w:val="28"/>
          <w:szCs w:val="28"/>
        </w:rPr>
        <w:t xml:space="preserve"> искусств </w:t>
      </w:r>
      <w:proofErr w:type="spellStart"/>
      <w:r w:rsidRPr="00B539C0">
        <w:rPr>
          <w:b/>
          <w:sz w:val="28"/>
          <w:szCs w:val="28"/>
        </w:rPr>
        <w:t>р.п</w:t>
      </w:r>
      <w:proofErr w:type="spellEnd"/>
      <w:r w:rsidRPr="00B539C0">
        <w:rPr>
          <w:b/>
          <w:sz w:val="28"/>
          <w:szCs w:val="28"/>
        </w:rPr>
        <w:t>. Каменоломни 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BB7249" w:rsidRDefault="00BB7249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</w:p>
    <w:p w:rsidR="00EA2EF8" w:rsidRPr="00D014D9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BB7249">
        <w:trPr>
          <w:trHeight w:val="7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4E33AC" w:rsidRDefault="00EA2EF8" w:rsidP="00BB7249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>Дошкольное нач</w:t>
            </w:r>
            <w:r w:rsidR="00194826">
              <w:rPr>
                <w:sz w:val="28"/>
                <w:szCs w:val="28"/>
              </w:rPr>
              <w:t xml:space="preserve">альное эстетическое образование </w:t>
            </w:r>
            <w:r w:rsidR="00194826" w:rsidRPr="00194826">
              <w:rPr>
                <w:sz w:val="28"/>
                <w:szCs w:val="28"/>
              </w:rPr>
              <w:t>"Волшебный калейдоскоп"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0B7F1F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1 </w:t>
            </w:r>
            <w:r w:rsidR="000B7F1F">
              <w:rPr>
                <w:sz w:val="28"/>
                <w:szCs w:val="28"/>
              </w:rPr>
              <w:t>50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BB7249">
        <w:trPr>
          <w:trHeight w:val="8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BB7249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  <w:r w:rsidR="000B7F1F">
              <w:rPr>
                <w:sz w:val="28"/>
                <w:szCs w:val="28"/>
              </w:rPr>
              <w:t xml:space="preserve"> </w:t>
            </w:r>
            <w:r w:rsidR="000B7F1F" w:rsidRPr="000B7F1F">
              <w:rPr>
                <w:sz w:val="28"/>
                <w:szCs w:val="28"/>
              </w:rPr>
              <w:t>"Веселые нотки"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0B7F1F" w:rsidP="000B7F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A2EF8" w:rsidRPr="007151D3">
              <w:rPr>
                <w:sz w:val="28"/>
                <w:szCs w:val="28"/>
              </w:rPr>
              <w:t> 0</w:t>
            </w:r>
            <w:r>
              <w:rPr>
                <w:sz w:val="28"/>
                <w:szCs w:val="28"/>
              </w:rPr>
              <w:t>60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BB7249">
        <w:trPr>
          <w:trHeight w:val="11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BB7249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Краткосрочный курс обучения игре на музыкальном инструменте </w:t>
            </w:r>
            <w:r w:rsidR="000B7F1F" w:rsidRPr="000B7F1F">
              <w:rPr>
                <w:sz w:val="28"/>
                <w:szCs w:val="28"/>
              </w:rPr>
              <w:t>"Музыка без границ"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0B7F1F" w:rsidP="009038FB">
            <w:pPr>
              <w:jc w:val="center"/>
              <w:rPr>
                <w:sz w:val="28"/>
                <w:szCs w:val="28"/>
              </w:rPr>
            </w:pPr>
            <w:r w:rsidRPr="000B7F1F">
              <w:rPr>
                <w:sz w:val="28"/>
                <w:szCs w:val="28"/>
              </w:rPr>
              <w:t>2 060,00</w:t>
            </w:r>
          </w:p>
        </w:tc>
      </w:tr>
      <w:tr w:rsidR="00EA2EF8" w:rsidRPr="003E4DFF" w:rsidTr="00BB7249">
        <w:trPr>
          <w:trHeight w:val="11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BB7249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Углубленное </w:t>
            </w:r>
            <w:r w:rsidR="000B7F1F" w:rsidRPr="000B7F1F">
              <w:rPr>
                <w:sz w:val="28"/>
                <w:szCs w:val="28"/>
              </w:rPr>
              <w:t>изучение курса игры на музыкальных инструментах "Путь к мастерству"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0B7F1F" w:rsidP="009038FB">
            <w:pPr>
              <w:jc w:val="center"/>
              <w:rPr>
                <w:sz w:val="28"/>
                <w:szCs w:val="28"/>
              </w:rPr>
            </w:pPr>
            <w:r w:rsidRPr="000B7F1F">
              <w:rPr>
                <w:sz w:val="28"/>
                <w:szCs w:val="28"/>
              </w:rPr>
              <w:t>2 060,00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BB7249" w:rsidRDefault="00BB7249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Pr="00D20DCF" w:rsidRDefault="00EA2EF8" w:rsidP="00BB7249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 w:rsidR="00BB7249" w:rsidRPr="00BB7249">
        <w:rPr>
          <w:rFonts w:eastAsia="Calibri"/>
          <w:sz w:val="28"/>
          <w:szCs w:val="28"/>
          <w:lang w:eastAsia="en-US"/>
        </w:rPr>
        <w:t>Н.В. Сорочинская</w:t>
      </w: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FC681F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FC681F">
        <w:rPr>
          <w:rFonts w:eastAsia="Calibri"/>
          <w:sz w:val="28"/>
          <w:szCs w:val="28"/>
          <w:lang w:eastAsia="en-US"/>
        </w:rPr>
        <w:t>24.08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C048BB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FC681F">
        <w:rPr>
          <w:rFonts w:eastAsia="Calibri"/>
          <w:sz w:val="28"/>
          <w:szCs w:val="28"/>
          <w:lang w:eastAsia="en-US"/>
        </w:rPr>
        <w:t>1164</w:t>
      </w:r>
      <w:bookmarkStart w:id="5" w:name="_GoBack"/>
      <w:bookmarkEnd w:id="5"/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BB7249" w:rsidRDefault="00BB7249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D20DC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платные </w:t>
      </w:r>
      <w:r w:rsidRPr="00D20DCF">
        <w:rPr>
          <w:b/>
          <w:sz w:val="28"/>
          <w:szCs w:val="28"/>
        </w:rPr>
        <w:t>услуги, оказываемые по программе социальной поддержки</w:t>
      </w:r>
      <w:r>
        <w:rPr>
          <w:b/>
          <w:sz w:val="28"/>
          <w:szCs w:val="28"/>
        </w:rPr>
        <w:t xml:space="preserve">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D20DCF">
        <w:rPr>
          <w:b/>
          <w:sz w:val="28"/>
          <w:szCs w:val="28"/>
        </w:rPr>
        <w:t>молодежи «Пушкинская карта», предоставляемые муниципальным бюджетным учреждением дополнительного образования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763134">
        <w:rPr>
          <w:b/>
          <w:sz w:val="28"/>
          <w:szCs w:val="28"/>
        </w:rPr>
        <w:t>детской школой</w:t>
      </w:r>
      <w:r w:rsidRPr="00D20DCF">
        <w:rPr>
          <w:b/>
          <w:sz w:val="28"/>
          <w:szCs w:val="28"/>
        </w:rPr>
        <w:t xml:space="preserve"> искусств </w:t>
      </w:r>
      <w:proofErr w:type="spellStart"/>
      <w:r w:rsidRPr="00D20DCF">
        <w:rPr>
          <w:b/>
          <w:sz w:val="28"/>
          <w:szCs w:val="28"/>
        </w:rPr>
        <w:t>р.п</w:t>
      </w:r>
      <w:proofErr w:type="spellEnd"/>
      <w:r w:rsidRPr="00D20DCF">
        <w:rPr>
          <w:b/>
          <w:sz w:val="28"/>
          <w:szCs w:val="28"/>
        </w:rPr>
        <w:t>.</w:t>
      </w:r>
      <w:proofErr w:type="gramEnd"/>
      <w:r w:rsidRPr="00D20DCF">
        <w:rPr>
          <w:b/>
          <w:sz w:val="28"/>
          <w:szCs w:val="28"/>
        </w:rPr>
        <w:t xml:space="preserve"> Каменоломни Октябрьского района Ростовской области</w:t>
      </w:r>
    </w:p>
    <w:p w:rsidR="00BB7249" w:rsidRDefault="00BB7249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EA2EF8" w:rsidRPr="00D20DC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3402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277E8D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4E33AC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9038FB" w:rsidRPr="009038FB">
              <w:rPr>
                <w:sz w:val="28"/>
                <w:szCs w:val="28"/>
              </w:rPr>
              <w:t>Акриловая роспись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211B5E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77E8D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- класс «</w:t>
            </w:r>
            <w:r w:rsidR="009038FB" w:rsidRPr="009038FB">
              <w:rPr>
                <w:sz w:val="28"/>
                <w:szCs w:val="28"/>
              </w:rPr>
              <w:t>Роспись витражными красками по стеклу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211B5E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77E8D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9038FB" w:rsidRPr="009038FB">
              <w:rPr>
                <w:sz w:val="28"/>
                <w:szCs w:val="28"/>
              </w:rPr>
              <w:t>Роспись текстиля акрилом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11B5E">
              <w:rPr>
                <w:sz w:val="28"/>
                <w:szCs w:val="28"/>
              </w:rPr>
              <w:t>6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77E8D">
        <w:trPr>
          <w:trHeight w:val="7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DF6CCF">
              <w:rPr>
                <w:sz w:val="28"/>
                <w:szCs w:val="28"/>
              </w:rPr>
              <w:t>Уроки хореографии</w:t>
            </w:r>
            <w:r w:rsidRPr="00950F34">
              <w:rPr>
                <w:sz w:val="28"/>
                <w:szCs w:val="28"/>
              </w:rPr>
              <w:t>»</w:t>
            </w:r>
            <w:r w:rsidR="00DF6CCF">
              <w:rPr>
                <w:sz w:val="28"/>
                <w:szCs w:val="28"/>
              </w:rPr>
              <w:t xml:space="preserve"> (групповая форма занятий)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211B5E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77E8D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277E8D">
            <w:pPr>
              <w:rPr>
                <w:sz w:val="28"/>
                <w:szCs w:val="28"/>
              </w:rPr>
            </w:pPr>
            <w:r w:rsidRPr="00DF6CCF">
              <w:rPr>
                <w:sz w:val="28"/>
                <w:szCs w:val="28"/>
              </w:rPr>
              <w:t xml:space="preserve">Мастер – класс «Уроки </w:t>
            </w:r>
            <w:r>
              <w:rPr>
                <w:sz w:val="28"/>
                <w:szCs w:val="28"/>
              </w:rPr>
              <w:t>вокала</w:t>
            </w:r>
            <w:r w:rsidRPr="00DF6CCF">
              <w:rPr>
                <w:sz w:val="28"/>
                <w:szCs w:val="28"/>
              </w:rPr>
              <w:t>» (</w:t>
            </w:r>
            <w:r>
              <w:rPr>
                <w:sz w:val="28"/>
                <w:szCs w:val="28"/>
              </w:rPr>
              <w:t xml:space="preserve">индивидуальная </w:t>
            </w:r>
            <w:r w:rsidRPr="00DF6CCF">
              <w:rPr>
                <w:sz w:val="28"/>
                <w:szCs w:val="28"/>
              </w:rPr>
              <w:t>форма занятий)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211B5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11B5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11B5E">
        <w:trPr>
          <w:trHeight w:val="5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 xml:space="preserve">Мастер – класс «Уроки игры на </w:t>
            </w:r>
            <w:r w:rsidR="00DF6CCF" w:rsidRPr="00DF6CCF">
              <w:rPr>
                <w:sz w:val="28"/>
                <w:szCs w:val="28"/>
              </w:rPr>
              <w:t>музыкальном инструменте</w:t>
            </w:r>
            <w:r>
              <w:rPr>
                <w:sz w:val="28"/>
                <w:szCs w:val="28"/>
              </w:rPr>
              <w:t>»:</w:t>
            </w:r>
          </w:p>
        </w:tc>
      </w:tr>
      <w:tr w:rsidR="00EA2EF8" w:rsidRPr="003E4DFF" w:rsidTr="00277E8D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2EF8">
              <w:rPr>
                <w:sz w:val="28"/>
                <w:szCs w:val="28"/>
              </w:rPr>
              <w:t>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277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за </w:t>
            </w:r>
            <w:proofErr w:type="gramStart"/>
            <w:r>
              <w:rPr>
                <w:sz w:val="28"/>
                <w:szCs w:val="28"/>
              </w:rPr>
              <w:t>индивидуальное</w:t>
            </w:r>
            <w:proofErr w:type="gramEnd"/>
            <w:r w:rsidR="00EA2EF8" w:rsidRPr="00950F34">
              <w:rPr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F6CCF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11B5E">
              <w:rPr>
                <w:sz w:val="28"/>
                <w:szCs w:val="28"/>
              </w:rPr>
              <w:t>3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11B5E">
        <w:trPr>
          <w:trHeight w:val="7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2EF8">
              <w:rPr>
                <w:sz w:val="28"/>
                <w:szCs w:val="28"/>
              </w:rPr>
              <w:t>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 xml:space="preserve">стоимость </w:t>
            </w:r>
            <w:r>
              <w:rPr>
                <w:sz w:val="28"/>
                <w:szCs w:val="28"/>
              </w:rPr>
              <w:t>з</w:t>
            </w:r>
            <w:r w:rsidRPr="00950F34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участие </w:t>
            </w:r>
            <w:r w:rsidRPr="00950F34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человека</w:t>
            </w:r>
            <w:r w:rsidRPr="00950F3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групповые</w:t>
            </w:r>
            <w:r w:rsidRPr="00950F34">
              <w:rPr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211B5E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11B5E">
        <w:trPr>
          <w:trHeight w:val="7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массовое мероприятие (концертная программа)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211B5E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211B5E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277E8D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просветительское 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211B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11B5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BB7249" w:rsidRDefault="00BB7249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BB7249" w:rsidRDefault="00BB7249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BB7249" w:rsidRPr="00D014D9" w:rsidRDefault="00BB7249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 w:rsidR="00BB7249" w:rsidRPr="00BB7249">
        <w:rPr>
          <w:rFonts w:eastAsia="Calibri"/>
          <w:sz w:val="28"/>
          <w:szCs w:val="28"/>
          <w:lang w:eastAsia="en-US"/>
        </w:rPr>
        <w:t>Н.В. Сорочинская</w:t>
      </w:r>
    </w:p>
    <w:p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7F1F"/>
    <w:rsid w:val="0017440E"/>
    <w:rsid w:val="00194826"/>
    <w:rsid w:val="00211B5E"/>
    <w:rsid w:val="00277E8D"/>
    <w:rsid w:val="002C1CBD"/>
    <w:rsid w:val="002E777D"/>
    <w:rsid w:val="00384F29"/>
    <w:rsid w:val="006905F0"/>
    <w:rsid w:val="006D7F66"/>
    <w:rsid w:val="006E23A4"/>
    <w:rsid w:val="00724457"/>
    <w:rsid w:val="00763134"/>
    <w:rsid w:val="00787A8D"/>
    <w:rsid w:val="007D70F5"/>
    <w:rsid w:val="008D4FC0"/>
    <w:rsid w:val="009038FB"/>
    <w:rsid w:val="009C692A"/>
    <w:rsid w:val="009D0912"/>
    <w:rsid w:val="00B26096"/>
    <w:rsid w:val="00B4385E"/>
    <w:rsid w:val="00BB7249"/>
    <w:rsid w:val="00BF412F"/>
    <w:rsid w:val="00BF6C1C"/>
    <w:rsid w:val="00C048BB"/>
    <w:rsid w:val="00DE5F18"/>
    <w:rsid w:val="00DF6CCF"/>
    <w:rsid w:val="00E51ABF"/>
    <w:rsid w:val="00EA2EF8"/>
    <w:rsid w:val="00F53269"/>
    <w:rsid w:val="00FB6B1E"/>
    <w:rsid w:val="00FC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609E7-923C-44B0-B012-A61577902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2026-08-24T14:32:00Z</cp:lastPrinted>
  <dcterms:created xsi:type="dcterms:W3CDTF">2026-08-24T14:32:00Z</dcterms:created>
  <dcterms:modified xsi:type="dcterms:W3CDTF">2026-08-24T14:32:00Z</dcterms:modified>
</cp:coreProperties>
</file>