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6FDF7D8B" w:rsidR="008D4FC0" w:rsidRPr="009B25DC" w:rsidRDefault="009B25DC" w:rsidP="007E779A">
            <w:pPr>
              <w:rPr>
                <w:b/>
                <w:noProof/>
                <w:sz w:val="28"/>
                <w:szCs w:val="28"/>
                <w:lang w:val="en-US"/>
              </w:rPr>
            </w:pPr>
            <w:bookmarkStart w:id="0" w:name="REGDATESTAMP"/>
            <w:bookmarkEnd w:id="0"/>
            <w:r w:rsidRPr="009B25DC">
              <w:rPr>
                <w:b/>
                <w:bCs/>
                <w:noProof/>
                <w:color w:val="auto"/>
                <w:sz w:val="28"/>
                <w:szCs w:val="28"/>
              </w:rPr>
              <w:t>06.07.2026</w:t>
            </w:r>
          </w:p>
        </w:tc>
        <w:tc>
          <w:tcPr>
            <w:tcW w:w="1601" w:type="pct"/>
            <w:gridSpan w:val="2"/>
          </w:tcPr>
          <w:p w14:paraId="1A5CEB2D" w14:textId="113F154C" w:rsidR="008D4FC0" w:rsidRPr="009B25DC" w:rsidRDefault="009B25DC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B25DC">
              <w:rPr>
                <w:b/>
                <w:sz w:val="28"/>
                <w:szCs w:val="28"/>
              </w:rPr>
              <w:t>№ 889</w:t>
            </w:r>
          </w:p>
        </w:tc>
        <w:tc>
          <w:tcPr>
            <w:tcW w:w="1744" w:type="pct"/>
          </w:tcPr>
          <w:p w14:paraId="550372A6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2E777D" w:rsidRDefault="00851478" w:rsidP="008D4FC0">
            <w:pPr>
              <w:jc w:val="right"/>
              <w:rPr>
                <w:szCs w:val="36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057CCC6A" w:rsidR="008D4FC0" w:rsidRPr="00B702BD" w:rsidRDefault="00D018B9" w:rsidP="002F7D6F">
            <w:pPr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C60ABD">
              <w:rPr>
                <w:b/>
                <w:bCs/>
                <w:sz w:val="28"/>
              </w:rPr>
              <w:t>25</w:t>
            </w:r>
            <w:r w:rsidR="00F73E07">
              <w:rPr>
                <w:b/>
                <w:bCs/>
                <w:sz w:val="28"/>
              </w:rPr>
              <w:t>.</w:t>
            </w:r>
            <w:r w:rsidR="00C62B0A">
              <w:rPr>
                <w:b/>
                <w:bCs/>
                <w:sz w:val="28"/>
              </w:rPr>
              <w:t>0</w:t>
            </w:r>
            <w:r w:rsidR="00C60ABD">
              <w:rPr>
                <w:b/>
                <w:bCs/>
                <w:sz w:val="28"/>
              </w:rPr>
              <w:t>4</w:t>
            </w:r>
            <w:r w:rsidR="00F73E07">
              <w:rPr>
                <w:b/>
                <w:bCs/>
                <w:sz w:val="28"/>
              </w:rPr>
              <w:t>.20</w:t>
            </w:r>
            <w:r w:rsidR="00C60ABD">
              <w:rPr>
                <w:b/>
                <w:bCs/>
                <w:sz w:val="28"/>
              </w:rPr>
              <w:t>24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C60ABD">
              <w:rPr>
                <w:b/>
                <w:bCs/>
                <w:sz w:val="28"/>
              </w:rPr>
              <w:t>499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C60ABD" w:rsidRPr="00C60ABD">
              <w:rPr>
                <w:b/>
                <w:bCs/>
                <w:sz w:val="28"/>
              </w:rPr>
              <w:t>О Порядке создания, хранения, использования и восполнения резерва материальных ресурсов для ликвидации чрезвычайных ситуаций, а также в целях гражданской обороны на территории Октябрьского                 район</w:t>
            </w:r>
            <w:r w:rsidR="00C60ABD">
              <w:rPr>
                <w:b/>
                <w:bCs/>
                <w:sz w:val="28"/>
              </w:rPr>
              <w:t>а</w:t>
            </w:r>
            <w:r w:rsidR="00336AEF" w:rsidRPr="00336AEF"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2F7D6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6DB9332" w14:textId="07A58CDA" w:rsidR="006B16CB" w:rsidRDefault="006B16CB" w:rsidP="002F7D6F">
      <w:pPr>
        <w:jc w:val="center"/>
        <w:rPr>
          <w:sz w:val="28"/>
        </w:rPr>
      </w:pPr>
    </w:p>
    <w:p w14:paraId="7519465B" w14:textId="77777777" w:rsidR="002F7D6F" w:rsidRPr="006B1B60" w:rsidRDefault="002F7D6F" w:rsidP="002F7D6F">
      <w:pPr>
        <w:jc w:val="center"/>
        <w:rPr>
          <w:sz w:val="28"/>
        </w:rPr>
      </w:pPr>
    </w:p>
    <w:p w14:paraId="5CFFA890" w14:textId="66FD6354" w:rsidR="006B1B60" w:rsidRDefault="00C62B0A" w:rsidP="002F7D6F">
      <w:pPr>
        <w:ind w:firstLine="709"/>
        <w:jc w:val="both"/>
        <w:rPr>
          <w:sz w:val="28"/>
          <w:szCs w:val="28"/>
        </w:rPr>
      </w:pPr>
      <w:bookmarkStart w:id="2" w:name="_Hlk233898459"/>
      <w:r w:rsidRPr="00C62B0A">
        <w:rPr>
          <w:sz w:val="28"/>
          <w:szCs w:val="28"/>
        </w:rPr>
        <w:t xml:space="preserve">В соответствии с </w:t>
      </w:r>
      <w:r w:rsidR="00C60ABD">
        <w:rPr>
          <w:sz w:val="28"/>
          <w:szCs w:val="28"/>
        </w:rPr>
        <w:t>постановлением Правительства Российской Федерации от 19.01.2026 № 7 «О внесении изменений в некоторые акты Правительства Российской Федерации»</w:t>
      </w:r>
      <w:r w:rsidR="00623CAC" w:rsidRPr="00623CAC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</w:t>
      </w:r>
      <w:r w:rsidRPr="00C62B0A">
        <w:rPr>
          <w:sz w:val="28"/>
          <w:szCs w:val="28"/>
        </w:rPr>
        <w:t>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bookmarkEnd w:id="2"/>
      <w:r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21D8724C" w14:textId="77777777" w:rsidR="002F7D6F" w:rsidRDefault="002F7D6F" w:rsidP="002F7D6F">
      <w:pPr>
        <w:ind w:firstLine="709"/>
        <w:jc w:val="both"/>
        <w:rPr>
          <w:sz w:val="28"/>
          <w:szCs w:val="28"/>
        </w:rPr>
      </w:pPr>
    </w:p>
    <w:p w14:paraId="16809965" w14:textId="60AADC86" w:rsidR="008D4FC0" w:rsidRDefault="008D4FC0" w:rsidP="002F7D6F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1A489867" w14:textId="77777777" w:rsidR="006B16CB" w:rsidRPr="006B1B60" w:rsidRDefault="006B16CB" w:rsidP="002F7D6F">
      <w:pPr>
        <w:jc w:val="center"/>
        <w:rPr>
          <w:sz w:val="28"/>
        </w:rPr>
      </w:pPr>
    </w:p>
    <w:p w14:paraId="2D7B2EDD" w14:textId="5A5D2E3C" w:rsidR="00926FE9" w:rsidRDefault="00623CAC" w:rsidP="002F7D6F">
      <w:pPr>
        <w:ind w:firstLine="709"/>
        <w:jc w:val="both"/>
        <w:rPr>
          <w:sz w:val="28"/>
        </w:rPr>
      </w:pPr>
      <w:bookmarkStart w:id="3" w:name="_Hlk233898484"/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693D26">
        <w:rPr>
          <w:sz w:val="28"/>
          <w:szCs w:val="28"/>
        </w:rPr>
        <w:t>я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C60ABD">
        <w:rPr>
          <w:sz w:val="28"/>
          <w:szCs w:val="28"/>
        </w:rPr>
        <w:t>24</w:t>
      </w:r>
      <w:r w:rsidR="00E02956">
        <w:rPr>
          <w:sz w:val="28"/>
          <w:szCs w:val="28"/>
        </w:rPr>
        <w:t>.</w:t>
      </w:r>
      <w:r w:rsidR="00D45AFC">
        <w:rPr>
          <w:sz w:val="28"/>
          <w:szCs w:val="28"/>
        </w:rPr>
        <w:t>0</w:t>
      </w:r>
      <w:r w:rsidR="00C60ABD">
        <w:rPr>
          <w:sz w:val="28"/>
          <w:szCs w:val="28"/>
        </w:rPr>
        <w:t>4</w:t>
      </w:r>
      <w:r w:rsidR="00E02956">
        <w:rPr>
          <w:sz w:val="28"/>
          <w:szCs w:val="28"/>
        </w:rPr>
        <w:t>.20</w:t>
      </w:r>
      <w:r w:rsidR="00C60ABD">
        <w:rPr>
          <w:sz w:val="28"/>
          <w:szCs w:val="28"/>
        </w:rPr>
        <w:t>24</w:t>
      </w:r>
      <w:r w:rsidR="004734E6" w:rsidRPr="004734E6">
        <w:rPr>
          <w:sz w:val="28"/>
          <w:szCs w:val="28"/>
        </w:rPr>
        <w:t xml:space="preserve"> № </w:t>
      </w:r>
      <w:r w:rsidR="00C60ABD">
        <w:rPr>
          <w:sz w:val="28"/>
          <w:szCs w:val="28"/>
        </w:rPr>
        <w:t>499</w:t>
      </w:r>
      <w:r w:rsidR="004734E6" w:rsidRPr="004734E6">
        <w:rPr>
          <w:sz w:val="28"/>
          <w:szCs w:val="28"/>
        </w:rPr>
        <w:t xml:space="preserve"> «</w:t>
      </w:r>
      <w:r w:rsidR="00C60ABD" w:rsidRPr="00C60ABD">
        <w:rPr>
          <w:sz w:val="28"/>
        </w:rPr>
        <w:t xml:space="preserve">О Порядке создания, хранения, использования и восполнения резерва материальных ресурсов для ликвидации </w:t>
      </w:r>
      <w:r w:rsidR="00C60ABD" w:rsidRPr="00C60ABD">
        <w:rPr>
          <w:sz w:val="28"/>
        </w:rPr>
        <w:lastRenderedPageBreak/>
        <w:t>чрезвычайных ситуаций, а также в целях гражданской обороны на территории Октябрьского района</w:t>
      </w:r>
      <w:r w:rsidR="00926FE9">
        <w:rPr>
          <w:sz w:val="28"/>
        </w:rPr>
        <w:t>»:</w:t>
      </w:r>
      <w:r w:rsidR="00926FE9" w:rsidRPr="00926FE9">
        <w:rPr>
          <w:sz w:val="28"/>
        </w:rPr>
        <w:t xml:space="preserve"> </w:t>
      </w:r>
    </w:p>
    <w:p w14:paraId="2C180150" w14:textId="77A8CCB2" w:rsidR="00E3668C" w:rsidRDefault="00E3668C" w:rsidP="002F7D6F">
      <w:pPr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r w:rsidR="002F7D6F">
        <w:rPr>
          <w:sz w:val="28"/>
        </w:rPr>
        <w:t>Изложить п</w:t>
      </w:r>
      <w:r>
        <w:rPr>
          <w:sz w:val="28"/>
        </w:rPr>
        <w:t>ункт 1.2. раздела 1 приложения</w:t>
      </w:r>
      <w:r w:rsidR="00C60ABD">
        <w:rPr>
          <w:sz w:val="28"/>
        </w:rPr>
        <w:t xml:space="preserve"> № 1</w:t>
      </w:r>
      <w:r>
        <w:rPr>
          <w:sz w:val="28"/>
        </w:rPr>
        <w:t xml:space="preserve"> к постановлению в следующей редакции:</w:t>
      </w:r>
    </w:p>
    <w:p w14:paraId="380B41BA" w14:textId="05671032" w:rsidR="00E3668C" w:rsidRPr="00926FE9" w:rsidRDefault="00E3668C" w:rsidP="002F7D6F">
      <w:pPr>
        <w:ind w:firstLine="709"/>
        <w:jc w:val="both"/>
        <w:rPr>
          <w:sz w:val="28"/>
        </w:rPr>
      </w:pPr>
      <w:r>
        <w:rPr>
          <w:sz w:val="28"/>
        </w:rPr>
        <w:t xml:space="preserve">«1.2. </w:t>
      </w:r>
      <w:r w:rsidR="00C60ABD" w:rsidRPr="00C60ABD">
        <w:rPr>
          <w:sz w:val="28"/>
        </w:rPr>
        <w:t xml:space="preserve">Резерв создаются для первоочередного обеспечения </w:t>
      </w:r>
      <w:r w:rsidR="00C60ABD">
        <w:rPr>
          <w:sz w:val="28"/>
        </w:rPr>
        <w:t xml:space="preserve">населения, </w:t>
      </w:r>
      <w:r w:rsidR="00C60ABD" w:rsidRPr="00C60ABD">
        <w:rPr>
          <w:sz w:val="28"/>
        </w:rPr>
        <w:t>пострадавшего в результате опасностей, возникающих в период мобилизации, в период действия военного положения, в военное время, и оснащения аварийно-спасательных формирований, спасательных служб при проведении аварийно-спасательных и других неотложных работ в случае опасностей, возникающих в период мобилизации, в период действия военного положения, в военное время,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</w:t>
      </w:r>
      <w:r w:rsidR="00C60ABD">
        <w:rPr>
          <w:sz w:val="28"/>
        </w:rPr>
        <w:t>.»</w:t>
      </w:r>
      <w:r w:rsidRPr="00E3668C">
        <w:rPr>
          <w:sz w:val="28"/>
        </w:rPr>
        <w:t>.</w:t>
      </w:r>
    </w:p>
    <w:p w14:paraId="1BE757D9" w14:textId="4D574540" w:rsidR="009661B0" w:rsidRDefault="00926FE9" w:rsidP="002F7D6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60AB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851478">
        <w:rPr>
          <w:sz w:val="28"/>
          <w:szCs w:val="28"/>
        </w:rPr>
        <w:t xml:space="preserve"> </w:t>
      </w:r>
      <w:r w:rsidR="002F7D6F">
        <w:rPr>
          <w:sz w:val="28"/>
          <w:szCs w:val="28"/>
        </w:rPr>
        <w:t>Изложить п</w:t>
      </w:r>
      <w:r w:rsidR="006B16CB">
        <w:rPr>
          <w:sz w:val="28"/>
          <w:szCs w:val="28"/>
        </w:rPr>
        <w:t>ятый абзац</w:t>
      </w:r>
      <w:r w:rsidR="00251397">
        <w:rPr>
          <w:sz w:val="28"/>
          <w:szCs w:val="28"/>
        </w:rPr>
        <w:t xml:space="preserve"> п</w:t>
      </w:r>
      <w:r w:rsidR="00336AEF">
        <w:rPr>
          <w:sz w:val="28"/>
          <w:szCs w:val="28"/>
        </w:rPr>
        <w:t>ункт</w:t>
      </w:r>
      <w:r w:rsidR="006B16CB">
        <w:rPr>
          <w:sz w:val="28"/>
          <w:szCs w:val="28"/>
        </w:rPr>
        <w:t>а</w:t>
      </w:r>
      <w:r w:rsidR="00336AEF">
        <w:rPr>
          <w:sz w:val="28"/>
          <w:szCs w:val="28"/>
        </w:rPr>
        <w:t xml:space="preserve"> </w:t>
      </w:r>
      <w:r w:rsidR="00251397">
        <w:rPr>
          <w:sz w:val="28"/>
          <w:szCs w:val="28"/>
        </w:rPr>
        <w:t>1.</w:t>
      </w:r>
      <w:r w:rsidR="00E3668C">
        <w:rPr>
          <w:sz w:val="28"/>
          <w:szCs w:val="28"/>
        </w:rPr>
        <w:t>3</w:t>
      </w:r>
      <w:r w:rsidR="00251397">
        <w:rPr>
          <w:sz w:val="28"/>
          <w:szCs w:val="28"/>
        </w:rPr>
        <w:t>.</w:t>
      </w:r>
      <w:r w:rsidR="00E3668C">
        <w:rPr>
          <w:sz w:val="28"/>
          <w:szCs w:val="28"/>
        </w:rPr>
        <w:t xml:space="preserve"> раздела 1</w:t>
      </w:r>
      <w:r w:rsidR="00336AEF">
        <w:rPr>
          <w:sz w:val="28"/>
          <w:szCs w:val="28"/>
        </w:rPr>
        <w:t xml:space="preserve"> приложения </w:t>
      </w:r>
      <w:r w:rsidR="006B16CB">
        <w:rPr>
          <w:sz w:val="28"/>
          <w:szCs w:val="28"/>
        </w:rPr>
        <w:t xml:space="preserve">№ 1 </w:t>
      </w:r>
      <w:r w:rsidR="00336AEF">
        <w:rPr>
          <w:sz w:val="28"/>
          <w:szCs w:val="28"/>
        </w:rPr>
        <w:t>к</w:t>
      </w:r>
      <w:r>
        <w:rPr>
          <w:sz w:val="28"/>
          <w:szCs w:val="28"/>
        </w:rPr>
        <w:t xml:space="preserve"> по</w:t>
      </w:r>
      <w:r w:rsidR="00F73E07">
        <w:rPr>
          <w:sz w:val="28"/>
          <w:szCs w:val="28"/>
        </w:rPr>
        <w:t>становлени</w:t>
      </w:r>
      <w:r w:rsidR="00336AEF">
        <w:rPr>
          <w:sz w:val="28"/>
          <w:szCs w:val="28"/>
        </w:rPr>
        <w:t>ю</w:t>
      </w:r>
      <w:r w:rsidR="009661B0">
        <w:rPr>
          <w:sz w:val="28"/>
          <w:szCs w:val="28"/>
        </w:rPr>
        <w:t xml:space="preserve"> в следующей редакции:</w:t>
      </w:r>
    </w:p>
    <w:p w14:paraId="0BF35897" w14:textId="125BA052" w:rsidR="006B16CB" w:rsidRDefault="006B16CB" w:rsidP="002F7D6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B16CB">
        <w:rPr>
          <w:sz w:val="28"/>
          <w:szCs w:val="28"/>
        </w:rPr>
        <w:t>Для ликвидации чрезвычайных ситуаций и обеспечения                                   жизнедеятельности пострадавшего населения, пострадавшего в результате опасностей, возникающих в период мобилизации, в период действия военного положения, в военное время, и оснащения аварийно-спасательных формирований, спасательных служб при проведении аварийно-спасательных и других неотложных работ в случае опасностей, возникающих в период мобилизации, в период действия военного положения, в военное время</w:t>
      </w:r>
      <w:r>
        <w:rPr>
          <w:sz w:val="28"/>
          <w:szCs w:val="28"/>
        </w:rPr>
        <w:t xml:space="preserve">, </w:t>
      </w:r>
      <w:r w:rsidRPr="006B16CB">
        <w:rPr>
          <w:sz w:val="28"/>
          <w:szCs w:val="28"/>
        </w:rPr>
        <w:t>Администрация Октябрьского района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  <w:r>
        <w:rPr>
          <w:sz w:val="28"/>
          <w:szCs w:val="28"/>
        </w:rPr>
        <w:t>».</w:t>
      </w:r>
    </w:p>
    <w:p w14:paraId="60222A4D" w14:textId="4D1A3CB7" w:rsidR="006B16CB" w:rsidRDefault="006B16CB" w:rsidP="002F7D6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2F7D6F">
        <w:rPr>
          <w:sz w:val="28"/>
          <w:szCs w:val="28"/>
        </w:rPr>
        <w:t>Изложить п</w:t>
      </w:r>
      <w:r>
        <w:rPr>
          <w:sz w:val="28"/>
          <w:szCs w:val="28"/>
        </w:rPr>
        <w:t xml:space="preserve">ервый абзац пункта 2.1. раздела </w:t>
      </w:r>
      <w:r w:rsidRPr="006B16CB">
        <w:rPr>
          <w:sz w:val="28"/>
          <w:szCs w:val="28"/>
        </w:rPr>
        <w:t>2 приложения № 1 к постановлению в следующей редакции:</w:t>
      </w:r>
    </w:p>
    <w:p w14:paraId="26ACDCFE" w14:textId="6BE0D682" w:rsidR="006B16CB" w:rsidRDefault="006B16CB" w:rsidP="002F7D6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B16CB">
        <w:rPr>
          <w:sz w:val="28"/>
          <w:szCs w:val="28"/>
        </w:rPr>
        <w:t>Резерв создается заблаговременно в целях экстренного привлечения необходимых средств в случае возникновения чрезвычайных ситуаций                        природного и техногенного характера</w:t>
      </w:r>
      <w:r>
        <w:rPr>
          <w:sz w:val="28"/>
          <w:szCs w:val="28"/>
        </w:rPr>
        <w:t>, а также</w:t>
      </w:r>
      <w:r w:rsidRPr="006B16CB">
        <w:rPr>
          <w:sz w:val="28"/>
          <w:szCs w:val="28"/>
        </w:rPr>
        <w:t xml:space="preserve"> опасностей, возникающих в период мобилизации, в период действия военного положения, в военное время на                       территории муниципального образования «Октябрьский район» (далее -                            чрезвычайные ситуации) и включает в себя продовольствие, вещевое имущество и предметы первой необходимости, строительные материалы, медицинское                  имущество и медикаменты, горюче-смазочные материалы, аварийно-                                спасательный инструмент, средства связи, имущество радиационной,                               химической и биологической защиты и другие материальные средства.</w:t>
      </w:r>
      <w:r>
        <w:rPr>
          <w:sz w:val="28"/>
          <w:szCs w:val="28"/>
        </w:rPr>
        <w:t>».</w:t>
      </w:r>
    </w:p>
    <w:p w14:paraId="2B921F81" w14:textId="6A2937D4" w:rsidR="002F7D6F" w:rsidRDefault="002F7D6F" w:rsidP="002F7D6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8C6B00">
        <w:rPr>
          <w:sz w:val="28"/>
          <w:szCs w:val="28"/>
        </w:rPr>
        <w:t>Дополнить приложение № 2 следующими материальными ресурсами: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6221"/>
        <w:gridCol w:w="1559"/>
        <w:gridCol w:w="1471"/>
      </w:tblGrid>
      <w:tr w:rsidR="008C6B00" w14:paraId="1E7A571C" w14:textId="77777777" w:rsidTr="00853E33">
        <w:trPr>
          <w:jc w:val="center"/>
        </w:trPr>
        <w:tc>
          <w:tcPr>
            <w:tcW w:w="777" w:type="dxa"/>
            <w:vAlign w:val="center"/>
          </w:tcPr>
          <w:p w14:paraId="601CECBF" w14:textId="77777777" w:rsidR="008C6B00" w:rsidRPr="000819D2" w:rsidRDefault="008C6B00" w:rsidP="00853E33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№</w:t>
            </w:r>
          </w:p>
          <w:p w14:paraId="50B34A5B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п/п</w:t>
            </w:r>
          </w:p>
        </w:tc>
        <w:tc>
          <w:tcPr>
            <w:tcW w:w="6221" w:type="dxa"/>
            <w:vAlign w:val="center"/>
          </w:tcPr>
          <w:p w14:paraId="09385F47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 xml:space="preserve">Наименование </w:t>
            </w:r>
            <w:r>
              <w:t>материального ресурса</w:t>
            </w:r>
          </w:p>
        </w:tc>
        <w:tc>
          <w:tcPr>
            <w:tcW w:w="1559" w:type="dxa"/>
            <w:vAlign w:val="center"/>
          </w:tcPr>
          <w:p w14:paraId="52ABCE94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Единица измерения</w:t>
            </w:r>
          </w:p>
        </w:tc>
        <w:tc>
          <w:tcPr>
            <w:tcW w:w="1471" w:type="dxa"/>
            <w:vAlign w:val="center"/>
          </w:tcPr>
          <w:p w14:paraId="2420EEEA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Количество</w:t>
            </w:r>
          </w:p>
        </w:tc>
      </w:tr>
      <w:tr w:rsidR="00853E33" w14:paraId="222CC25D" w14:textId="77777777" w:rsidTr="00853E33">
        <w:trPr>
          <w:jc w:val="center"/>
        </w:trPr>
        <w:tc>
          <w:tcPr>
            <w:tcW w:w="777" w:type="dxa"/>
            <w:vAlign w:val="center"/>
          </w:tcPr>
          <w:p w14:paraId="41A6DCAA" w14:textId="2A293AEF" w:rsidR="00853E33" w:rsidRPr="000819D2" w:rsidRDefault="00853E33" w:rsidP="00853E33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  <w:tc>
          <w:tcPr>
            <w:tcW w:w="6221" w:type="dxa"/>
            <w:vAlign w:val="center"/>
          </w:tcPr>
          <w:p w14:paraId="396C340F" w14:textId="0AC6B1CD" w:rsidR="00853E33" w:rsidRPr="000819D2" w:rsidRDefault="00853E33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</w:p>
        </w:tc>
        <w:tc>
          <w:tcPr>
            <w:tcW w:w="1559" w:type="dxa"/>
            <w:vAlign w:val="center"/>
          </w:tcPr>
          <w:p w14:paraId="0715F62D" w14:textId="039FCA30" w:rsidR="00853E33" w:rsidRPr="000819D2" w:rsidRDefault="00853E33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</w:t>
            </w:r>
          </w:p>
        </w:tc>
        <w:tc>
          <w:tcPr>
            <w:tcW w:w="1471" w:type="dxa"/>
            <w:vAlign w:val="center"/>
          </w:tcPr>
          <w:p w14:paraId="7091BDD7" w14:textId="241C3635" w:rsidR="00853E33" w:rsidRDefault="00853E33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4</w:t>
            </w:r>
          </w:p>
        </w:tc>
      </w:tr>
      <w:tr w:rsidR="008C6B00" w14:paraId="69F49E87" w14:textId="77777777" w:rsidTr="00853E33">
        <w:trPr>
          <w:jc w:val="center"/>
        </w:trPr>
        <w:tc>
          <w:tcPr>
            <w:tcW w:w="10028" w:type="dxa"/>
            <w:gridSpan w:val="4"/>
          </w:tcPr>
          <w:p w14:paraId="22DBEBDF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3. Технические средства, оборудование и инструмент</w:t>
            </w:r>
          </w:p>
        </w:tc>
      </w:tr>
      <w:tr w:rsidR="008C6B00" w14:paraId="40FB2F78" w14:textId="77777777" w:rsidTr="00853E33">
        <w:trPr>
          <w:jc w:val="center"/>
        </w:trPr>
        <w:tc>
          <w:tcPr>
            <w:tcW w:w="777" w:type="dxa"/>
          </w:tcPr>
          <w:p w14:paraId="68729D0C" w14:textId="432C2512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3.23.</w:t>
            </w:r>
          </w:p>
        </w:tc>
        <w:tc>
          <w:tcPr>
            <w:tcW w:w="6221" w:type="dxa"/>
          </w:tcPr>
          <w:p w14:paraId="0FFFC6CE" w14:textId="314F2D7D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8C6B00">
              <w:t xml:space="preserve">Генератор бензиновый </w:t>
            </w:r>
            <w:r w:rsidRPr="008C6B00">
              <w:rPr>
                <w:lang w:val="en-US"/>
              </w:rPr>
              <w:t>DENZEL</w:t>
            </w:r>
            <w:r w:rsidRPr="008C6B00">
              <w:t xml:space="preserve"> </w:t>
            </w:r>
            <w:r w:rsidRPr="008C6B00">
              <w:rPr>
                <w:lang w:val="en-US"/>
              </w:rPr>
              <w:t>PS</w:t>
            </w:r>
            <w:r w:rsidRPr="008C6B00">
              <w:t>-1880</w:t>
            </w:r>
            <w:r w:rsidRPr="008C6B00">
              <w:rPr>
                <w:lang w:val="en-US"/>
              </w:rPr>
              <w:t>EAD</w:t>
            </w:r>
            <w:r w:rsidRPr="008C6B00">
              <w:t>-318кВт</w:t>
            </w:r>
          </w:p>
        </w:tc>
        <w:tc>
          <w:tcPr>
            <w:tcW w:w="1559" w:type="dxa"/>
          </w:tcPr>
          <w:p w14:paraId="627A8076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471" w:type="dxa"/>
          </w:tcPr>
          <w:p w14:paraId="109F0E7B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37FB27B5" w14:textId="77777777" w:rsidTr="00853E33">
        <w:trPr>
          <w:jc w:val="center"/>
        </w:trPr>
        <w:tc>
          <w:tcPr>
            <w:tcW w:w="777" w:type="dxa"/>
          </w:tcPr>
          <w:p w14:paraId="7F58DD91" w14:textId="7D0B025C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</w:t>
            </w:r>
            <w:r w:rsidR="000074E7">
              <w:t>4</w:t>
            </w:r>
            <w:r>
              <w:t>.</w:t>
            </w:r>
          </w:p>
        </w:tc>
        <w:tc>
          <w:tcPr>
            <w:tcW w:w="6221" w:type="dxa"/>
          </w:tcPr>
          <w:p w14:paraId="0F38EEC0" w14:textId="383C353D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 xml:space="preserve">Маска сварочная «хамелеон» </w:t>
            </w:r>
            <w:r w:rsidRPr="000074E7">
              <w:rPr>
                <w:lang w:val="en-US"/>
              </w:rPr>
              <w:t>FUBAG</w:t>
            </w:r>
            <w:r w:rsidRPr="000074E7">
              <w:t xml:space="preserve"> </w:t>
            </w:r>
            <w:r w:rsidRPr="000074E7">
              <w:rPr>
                <w:lang w:val="en-US"/>
              </w:rPr>
              <w:t>IR</w:t>
            </w:r>
            <w:r w:rsidRPr="000074E7">
              <w:t xml:space="preserve"> 9-13</w:t>
            </w:r>
            <w:r w:rsidRPr="000074E7">
              <w:rPr>
                <w:lang w:val="en-US"/>
              </w:rPr>
              <w:t>N</w:t>
            </w:r>
            <w:r w:rsidRPr="000074E7">
              <w:t xml:space="preserve"> </w:t>
            </w:r>
            <w:r w:rsidRPr="000074E7">
              <w:rPr>
                <w:lang w:val="en-US"/>
              </w:rPr>
              <w:t>S</w:t>
            </w:r>
          </w:p>
        </w:tc>
        <w:tc>
          <w:tcPr>
            <w:tcW w:w="1559" w:type="dxa"/>
          </w:tcPr>
          <w:p w14:paraId="162C04F5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31C6F03D" w14:textId="77777777" w:rsidR="008C6B00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291F96F1" w14:textId="77777777" w:rsidTr="00853E33">
        <w:trPr>
          <w:jc w:val="center"/>
        </w:trPr>
        <w:tc>
          <w:tcPr>
            <w:tcW w:w="777" w:type="dxa"/>
          </w:tcPr>
          <w:p w14:paraId="392F1289" w14:textId="5B97EAA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</w:t>
            </w:r>
            <w:r w:rsidR="000074E7">
              <w:t>25</w:t>
            </w:r>
            <w:r>
              <w:t>.</w:t>
            </w:r>
          </w:p>
        </w:tc>
        <w:tc>
          <w:tcPr>
            <w:tcW w:w="6221" w:type="dxa"/>
          </w:tcPr>
          <w:p w14:paraId="5DE6EC0E" w14:textId="3D0B56FF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Перчатки 2-й облив. Латекса Аленка</w:t>
            </w:r>
          </w:p>
        </w:tc>
        <w:tc>
          <w:tcPr>
            <w:tcW w:w="1559" w:type="dxa"/>
          </w:tcPr>
          <w:p w14:paraId="7EFAD090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772031B3" w14:textId="3C182D82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50</w:t>
            </w:r>
          </w:p>
        </w:tc>
      </w:tr>
      <w:tr w:rsidR="008C6B00" w14:paraId="01810E9A" w14:textId="77777777" w:rsidTr="00853E33">
        <w:trPr>
          <w:jc w:val="center"/>
        </w:trPr>
        <w:tc>
          <w:tcPr>
            <w:tcW w:w="777" w:type="dxa"/>
          </w:tcPr>
          <w:p w14:paraId="3BEE5938" w14:textId="1829082C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3.26.</w:t>
            </w:r>
          </w:p>
        </w:tc>
        <w:tc>
          <w:tcPr>
            <w:tcW w:w="6221" w:type="dxa"/>
          </w:tcPr>
          <w:p w14:paraId="41E17FA0" w14:textId="21479CC3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Генератор Инверторный HUTER</w:t>
            </w:r>
          </w:p>
        </w:tc>
        <w:tc>
          <w:tcPr>
            <w:tcW w:w="1559" w:type="dxa"/>
          </w:tcPr>
          <w:p w14:paraId="02EA0581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66E1DA50" w14:textId="77777777" w:rsidR="008C6B00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11B0434E" w14:textId="77777777" w:rsidTr="00853E33">
        <w:trPr>
          <w:jc w:val="center"/>
        </w:trPr>
        <w:tc>
          <w:tcPr>
            <w:tcW w:w="777" w:type="dxa"/>
          </w:tcPr>
          <w:p w14:paraId="4F19E4C3" w14:textId="5A9CD95F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3.27.</w:t>
            </w:r>
          </w:p>
        </w:tc>
        <w:tc>
          <w:tcPr>
            <w:tcW w:w="6221" w:type="dxa"/>
          </w:tcPr>
          <w:p w14:paraId="2F69FD3C" w14:textId="50436DDC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 xml:space="preserve">Бензопила </w:t>
            </w:r>
            <w:r w:rsidRPr="000074E7">
              <w:rPr>
                <w:lang w:val="en-US"/>
              </w:rPr>
              <w:t>CAMPION</w:t>
            </w:r>
          </w:p>
        </w:tc>
        <w:tc>
          <w:tcPr>
            <w:tcW w:w="1559" w:type="dxa"/>
          </w:tcPr>
          <w:p w14:paraId="1024B76C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6B9D6ECB" w14:textId="777A0A31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53E33" w14:paraId="7B8509D2" w14:textId="77777777" w:rsidTr="00853E33">
        <w:trPr>
          <w:jc w:val="center"/>
        </w:trPr>
        <w:tc>
          <w:tcPr>
            <w:tcW w:w="777" w:type="dxa"/>
          </w:tcPr>
          <w:p w14:paraId="1B980B60" w14:textId="39D6B699" w:rsidR="00853E33" w:rsidRDefault="00853E33" w:rsidP="00853E33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6221" w:type="dxa"/>
          </w:tcPr>
          <w:p w14:paraId="32F91C8C" w14:textId="7D27E86A" w:rsidR="00853E33" w:rsidRPr="000074E7" w:rsidRDefault="00853E33" w:rsidP="00853E33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19C8E2F4" w14:textId="7F0C2CBB" w:rsidR="00853E33" w:rsidRDefault="00853E33" w:rsidP="00853E33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</w:t>
            </w:r>
          </w:p>
        </w:tc>
        <w:tc>
          <w:tcPr>
            <w:tcW w:w="1471" w:type="dxa"/>
          </w:tcPr>
          <w:p w14:paraId="4AB7780B" w14:textId="111CF673" w:rsidR="00853E33" w:rsidRDefault="00853E33" w:rsidP="00853E33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4</w:t>
            </w:r>
          </w:p>
        </w:tc>
      </w:tr>
      <w:tr w:rsidR="008C6B00" w14:paraId="6D9FE0F9" w14:textId="77777777" w:rsidTr="00853E33">
        <w:trPr>
          <w:jc w:val="center"/>
        </w:trPr>
        <w:tc>
          <w:tcPr>
            <w:tcW w:w="777" w:type="dxa"/>
          </w:tcPr>
          <w:p w14:paraId="3212CDFF" w14:textId="59676C1A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3.28.</w:t>
            </w:r>
          </w:p>
        </w:tc>
        <w:tc>
          <w:tcPr>
            <w:tcW w:w="6221" w:type="dxa"/>
          </w:tcPr>
          <w:p w14:paraId="16756E21" w14:textId="582A7F72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 xml:space="preserve">Бензопила </w:t>
            </w:r>
            <w:r w:rsidRPr="000074E7">
              <w:rPr>
                <w:lang w:val="en-US"/>
              </w:rPr>
              <w:t>STIHL VS 180</w:t>
            </w:r>
          </w:p>
        </w:tc>
        <w:tc>
          <w:tcPr>
            <w:tcW w:w="1559" w:type="dxa"/>
          </w:tcPr>
          <w:p w14:paraId="320EAE33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783D9591" w14:textId="5EEB0C53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18D8AD98" w14:textId="77777777" w:rsidTr="00853E33">
        <w:trPr>
          <w:jc w:val="center"/>
        </w:trPr>
        <w:tc>
          <w:tcPr>
            <w:tcW w:w="777" w:type="dxa"/>
          </w:tcPr>
          <w:p w14:paraId="29868FB1" w14:textId="7A2A90E0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3.29.</w:t>
            </w:r>
          </w:p>
        </w:tc>
        <w:tc>
          <w:tcPr>
            <w:tcW w:w="6221" w:type="dxa"/>
          </w:tcPr>
          <w:p w14:paraId="2A434E0C" w14:textId="3E8D5B99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Топор Вихрь Т800Ф</w:t>
            </w:r>
          </w:p>
        </w:tc>
        <w:tc>
          <w:tcPr>
            <w:tcW w:w="1559" w:type="dxa"/>
          </w:tcPr>
          <w:p w14:paraId="7315E68B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2A3A4793" w14:textId="75DD4AD7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63C5A6B8" w14:textId="77777777" w:rsidTr="00853E33">
        <w:trPr>
          <w:jc w:val="center"/>
        </w:trPr>
        <w:tc>
          <w:tcPr>
            <w:tcW w:w="777" w:type="dxa"/>
          </w:tcPr>
          <w:p w14:paraId="4B8855DE" w14:textId="20F6E65C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3.30.</w:t>
            </w:r>
          </w:p>
        </w:tc>
        <w:tc>
          <w:tcPr>
            <w:tcW w:w="6221" w:type="dxa"/>
          </w:tcPr>
          <w:p w14:paraId="48530196" w14:textId="7BBC9440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Кувалда 6-10 кг</w:t>
            </w:r>
          </w:p>
        </w:tc>
        <w:tc>
          <w:tcPr>
            <w:tcW w:w="1559" w:type="dxa"/>
          </w:tcPr>
          <w:p w14:paraId="3370AC76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049503F6" w14:textId="1AB4ADEC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116D0C61" w14:textId="77777777" w:rsidTr="00853E33">
        <w:trPr>
          <w:jc w:val="center"/>
        </w:trPr>
        <w:tc>
          <w:tcPr>
            <w:tcW w:w="777" w:type="dxa"/>
          </w:tcPr>
          <w:p w14:paraId="3099BD15" w14:textId="206B115B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3.31.</w:t>
            </w:r>
          </w:p>
        </w:tc>
        <w:tc>
          <w:tcPr>
            <w:tcW w:w="6221" w:type="dxa"/>
          </w:tcPr>
          <w:p w14:paraId="14F7991C" w14:textId="1DC2CCF3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Лестница трехсекционная алюминиевая 14 ступеней</w:t>
            </w:r>
          </w:p>
        </w:tc>
        <w:tc>
          <w:tcPr>
            <w:tcW w:w="1559" w:type="dxa"/>
          </w:tcPr>
          <w:p w14:paraId="79B98FC6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5ECD9F81" w14:textId="7028C554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2B44F357" w14:textId="77777777" w:rsidTr="00853E33">
        <w:trPr>
          <w:jc w:val="center"/>
        </w:trPr>
        <w:tc>
          <w:tcPr>
            <w:tcW w:w="777" w:type="dxa"/>
          </w:tcPr>
          <w:p w14:paraId="1F80AA06" w14:textId="65D82E72" w:rsidR="008C6B00" w:rsidRPr="000819D2" w:rsidRDefault="000074E7" w:rsidP="000074E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3.32.</w:t>
            </w:r>
          </w:p>
        </w:tc>
        <w:tc>
          <w:tcPr>
            <w:tcW w:w="6221" w:type="dxa"/>
          </w:tcPr>
          <w:p w14:paraId="26077848" w14:textId="45AB45C3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 xml:space="preserve">Молоток отбойный </w:t>
            </w:r>
            <w:proofErr w:type="spellStart"/>
            <w:r w:rsidRPr="000074E7">
              <w:t>ИнтерСкол</w:t>
            </w:r>
            <w:proofErr w:type="spellEnd"/>
            <w:r w:rsidRPr="000074E7">
              <w:t xml:space="preserve"> М-25</w:t>
            </w:r>
          </w:p>
        </w:tc>
        <w:tc>
          <w:tcPr>
            <w:tcW w:w="1559" w:type="dxa"/>
          </w:tcPr>
          <w:p w14:paraId="079E1C4E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57B08E03" w14:textId="63AC6145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1E0AEFB9" w14:textId="77777777" w:rsidTr="00853E33">
        <w:trPr>
          <w:jc w:val="center"/>
        </w:trPr>
        <w:tc>
          <w:tcPr>
            <w:tcW w:w="777" w:type="dxa"/>
          </w:tcPr>
          <w:p w14:paraId="0F3819D0" w14:textId="6FD2AE05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3.33.</w:t>
            </w:r>
          </w:p>
        </w:tc>
        <w:tc>
          <w:tcPr>
            <w:tcW w:w="6221" w:type="dxa"/>
          </w:tcPr>
          <w:p w14:paraId="764305CB" w14:textId="0F5090E5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proofErr w:type="spellStart"/>
            <w:r w:rsidRPr="000074E7">
              <w:t>Пневмогайковерт</w:t>
            </w:r>
            <w:proofErr w:type="spellEnd"/>
            <w:r w:rsidRPr="000074E7">
              <w:t xml:space="preserve"> ударный</w:t>
            </w:r>
          </w:p>
        </w:tc>
        <w:tc>
          <w:tcPr>
            <w:tcW w:w="1559" w:type="dxa"/>
          </w:tcPr>
          <w:p w14:paraId="044236A9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7B3792E2" w14:textId="19DA5D64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6FE2BB8F" w14:textId="77777777" w:rsidTr="00853E33">
        <w:trPr>
          <w:jc w:val="center"/>
        </w:trPr>
        <w:tc>
          <w:tcPr>
            <w:tcW w:w="777" w:type="dxa"/>
          </w:tcPr>
          <w:p w14:paraId="249B5D5B" w14:textId="0581D8D0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3.34.</w:t>
            </w:r>
          </w:p>
        </w:tc>
        <w:tc>
          <w:tcPr>
            <w:tcW w:w="6221" w:type="dxa"/>
          </w:tcPr>
          <w:p w14:paraId="77593B08" w14:textId="534C9939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Мотопомпа HUTER MP-80</w:t>
            </w:r>
          </w:p>
        </w:tc>
        <w:tc>
          <w:tcPr>
            <w:tcW w:w="1559" w:type="dxa"/>
          </w:tcPr>
          <w:p w14:paraId="353A8CFB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223F4264" w14:textId="39D561A9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28E2B1BF" w14:textId="77777777" w:rsidTr="00853E33">
        <w:trPr>
          <w:jc w:val="center"/>
        </w:trPr>
        <w:tc>
          <w:tcPr>
            <w:tcW w:w="777" w:type="dxa"/>
          </w:tcPr>
          <w:p w14:paraId="684256DB" w14:textId="7F1003C6" w:rsidR="008C6B00" w:rsidRPr="000819D2" w:rsidRDefault="000074E7" w:rsidP="000074E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3.35.</w:t>
            </w:r>
          </w:p>
        </w:tc>
        <w:tc>
          <w:tcPr>
            <w:tcW w:w="6221" w:type="dxa"/>
          </w:tcPr>
          <w:p w14:paraId="540AFDC7" w14:textId="0E8FF7CA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Мотопомпа ELITECH MБ</w:t>
            </w:r>
          </w:p>
        </w:tc>
        <w:tc>
          <w:tcPr>
            <w:tcW w:w="1559" w:type="dxa"/>
          </w:tcPr>
          <w:p w14:paraId="44B69C8D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2CA09E39" w14:textId="4A106DE8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5EFFC695" w14:textId="77777777" w:rsidTr="00853E33">
        <w:trPr>
          <w:jc w:val="center"/>
        </w:trPr>
        <w:tc>
          <w:tcPr>
            <w:tcW w:w="777" w:type="dxa"/>
          </w:tcPr>
          <w:p w14:paraId="1BC9B957" w14:textId="169AECB0" w:rsidR="008C6B00" w:rsidRPr="000819D2" w:rsidRDefault="000074E7" w:rsidP="000074E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3.36.</w:t>
            </w:r>
          </w:p>
        </w:tc>
        <w:tc>
          <w:tcPr>
            <w:tcW w:w="6221" w:type="dxa"/>
          </w:tcPr>
          <w:p w14:paraId="24D806FD" w14:textId="5076CF1D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proofErr w:type="spellStart"/>
            <w:r w:rsidRPr="000074E7">
              <w:t>Хлопуша</w:t>
            </w:r>
            <w:proofErr w:type="spellEnd"/>
            <w:r w:rsidRPr="000074E7">
              <w:t xml:space="preserve"> пожарная резиновая</w:t>
            </w:r>
          </w:p>
        </w:tc>
        <w:tc>
          <w:tcPr>
            <w:tcW w:w="1559" w:type="dxa"/>
          </w:tcPr>
          <w:p w14:paraId="0E90DD39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668387DB" w14:textId="78F467B2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4</w:t>
            </w:r>
          </w:p>
        </w:tc>
      </w:tr>
      <w:tr w:rsidR="008C6B00" w14:paraId="0FA72D3B" w14:textId="77777777" w:rsidTr="00853E33">
        <w:trPr>
          <w:jc w:val="center"/>
        </w:trPr>
        <w:tc>
          <w:tcPr>
            <w:tcW w:w="777" w:type="dxa"/>
          </w:tcPr>
          <w:p w14:paraId="15721CCC" w14:textId="40B54CAD" w:rsidR="008C6B00" w:rsidRPr="000819D2" w:rsidRDefault="000074E7" w:rsidP="000074E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3.37.</w:t>
            </w:r>
          </w:p>
        </w:tc>
        <w:tc>
          <w:tcPr>
            <w:tcW w:w="6221" w:type="dxa"/>
          </w:tcPr>
          <w:p w14:paraId="55C76958" w14:textId="6E66293C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 xml:space="preserve">МШУ </w:t>
            </w:r>
            <w:proofErr w:type="spellStart"/>
            <w:r w:rsidRPr="000074E7">
              <w:t>ИнтерСкол</w:t>
            </w:r>
            <w:proofErr w:type="spellEnd"/>
          </w:p>
        </w:tc>
        <w:tc>
          <w:tcPr>
            <w:tcW w:w="1559" w:type="dxa"/>
          </w:tcPr>
          <w:p w14:paraId="5E212763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38F0F9AD" w14:textId="652580BF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14:paraId="578DE5DE" w14:textId="77777777" w:rsidTr="00853E33">
        <w:trPr>
          <w:jc w:val="center"/>
        </w:trPr>
        <w:tc>
          <w:tcPr>
            <w:tcW w:w="777" w:type="dxa"/>
          </w:tcPr>
          <w:p w14:paraId="1B7ED992" w14:textId="11B17BD4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3.38.</w:t>
            </w:r>
          </w:p>
        </w:tc>
        <w:tc>
          <w:tcPr>
            <w:tcW w:w="6221" w:type="dxa"/>
          </w:tcPr>
          <w:p w14:paraId="6C6D8529" w14:textId="3446AC0F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МШУ М</w:t>
            </w:r>
            <w:r w:rsidRPr="000074E7">
              <w:rPr>
                <w:lang w:val="en-US"/>
              </w:rPr>
              <w:t>akita</w:t>
            </w:r>
          </w:p>
        </w:tc>
        <w:tc>
          <w:tcPr>
            <w:tcW w:w="1559" w:type="dxa"/>
          </w:tcPr>
          <w:p w14:paraId="409A6EE7" w14:textId="77777777" w:rsidR="008C6B00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7F9D7B3E" w14:textId="06E1F52C" w:rsidR="008C6B00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8C6B00" w:rsidRPr="00902FA3" w14:paraId="58B69E0C" w14:textId="77777777" w:rsidTr="00853E33">
        <w:trPr>
          <w:jc w:val="center"/>
        </w:trPr>
        <w:tc>
          <w:tcPr>
            <w:tcW w:w="10028" w:type="dxa"/>
            <w:gridSpan w:val="4"/>
          </w:tcPr>
          <w:p w14:paraId="601675EB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 xml:space="preserve">6.Медицинское имущество </w:t>
            </w:r>
          </w:p>
        </w:tc>
      </w:tr>
      <w:tr w:rsidR="008C6B00" w:rsidRPr="00902FA3" w14:paraId="004C91ED" w14:textId="77777777" w:rsidTr="00853E33">
        <w:trPr>
          <w:jc w:val="center"/>
        </w:trPr>
        <w:tc>
          <w:tcPr>
            <w:tcW w:w="777" w:type="dxa"/>
          </w:tcPr>
          <w:p w14:paraId="575299BF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6.</w:t>
            </w:r>
            <w:r>
              <w:t>3</w:t>
            </w:r>
            <w:r w:rsidRPr="000819D2">
              <w:t>.</w:t>
            </w:r>
          </w:p>
        </w:tc>
        <w:tc>
          <w:tcPr>
            <w:tcW w:w="6221" w:type="dxa"/>
          </w:tcPr>
          <w:p w14:paraId="16E10DEE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Носилки санитарные</w:t>
            </w:r>
          </w:p>
        </w:tc>
        <w:tc>
          <w:tcPr>
            <w:tcW w:w="1559" w:type="dxa"/>
          </w:tcPr>
          <w:p w14:paraId="52E01942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471" w:type="dxa"/>
          </w:tcPr>
          <w:p w14:paraId="7A35E2D9" w14:textId="709554C3" w:rsidR="008C6B00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</w:t>
            </w:r>
          </w:p>
        </w:tc>
      </w:tr>
      <w:tr w:rsidR="008C6B00" w:rsidRPr="00902FA3" w14:paraId="6E4581E2" w14:textId="77777777" w:rsidTr="00853E33">
        <w:trPr>
          <w:jc w:val="center"/>
        </w:trPr>
        <w:tc>
          <w:tcPr>
            <w:tcW w:w="10028" w:type="dxa"/>
            <w:gridSpan w:val="4"/>
          </w:tcPr>
          <w:p w14:paraId="01F34FB5" w14:textId="77777777" w:rsidR="008C6B00" w:rsidRPr="000819D2" w:rsidRDefault="008C6B00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8. Средства индивидуальной защиты</w:t>
            </w:r>
          </w:p>
        </w:tc>
      </w:tr>
      <w:tr w:rsidR="000074E7" w:rsidRPr="00902FA3" w14:paraId="3F724436" w14:textId="77777777" w:rsidTr="00853E33">
        <w:trPr>
          <w:jc w:val="center"/>
        </w:trPr>
        <w:tc>
          <w:tcPr>
            <w:tcW w:w="777" w:type="dxa"/>
          </w:tcPr>
          <w:p w14:paraId="60FEB92E" w14:textId="66930DB7" w:rsidR="000074E7" w:rsidRPr="000819D2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8.3.</w:t>
            </w:r>
          </w:p>
        </w:tc>
        <w:tc>
          <w:tcPr>
            <w:tcW w:w="6221" w:type="dxa"/>
          </w:tcPr>
          <w:p w14:paraId="27130AC8" w14:textId="57CBB9A1" w:rsidR="000074E7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>
              <w:t>Очки защитные</w:t>
            </w:r>
          </w:p>
        </w:tc>
        <w:tc>
          <w:tcPr>
            <w:tcW w:w="1559" w:type="dxa"/>
          </w:tcPr>
          <w:p w14:paraId="209151CE" w14:textId="7A3F9CAA" w:rsidR="000074E7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spellStart"/>
            <w:r>
              <w:t>щт</w:t>
            </w:r>
            <w:proofErr w:type="spellEnd"/>
            <w:r>
              <w:t>.</w:t>
            </w:r>
          </w:p>
        </w:tc>
        <w:tc>
          <w:tcPr>
            <w:tcW w:w="1471" w:type="dxa"/>
          </w:tcPr>
          <w:p w14:paraId="01FC19B1" w14:textId="756A1207" w:rsidR="000074E7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</w:t>
            </w:r>
          </w:p>
        </w:tc>
      </w:tr>
      <w:tr w:rsidR="000074E7" w:rsidRPr="00902FA3" w14:paraId="13945F28" w14:textId="77777777" w:rsidTr="00853E33">
        <w:trPr>
          <w:jc w:val="center"/>
        </w:trPr>
        <w:tc>
          <w:tcPr>
            <w:tcW w:w="777" w:type="dxa"/>
          </w:tcPr>
          <w:p w14:paraId="5F75C953" w14:textId="516FDCB7" w:rsidR="000074E7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8.4.</w:t>
            </w:r>
          </w:p>
        </w:tc>
        <w:tc>
          <w:tcPr>
            <w:tcW w:w="6221" w:type="dxa"/>
          </w:tcPr>
          <w:p w14:paraId="44B969D1" w14:textId="70B1A78E" w:rsidR="000074E7" w:rsidRDefault="000074E7" w:rsidP="00FD5417">
            <w:pPr>
              <w:widowControl w:val="0"/>
              <w:tabs>
                <w:tab w:val="left" w:pos="-284"/>
                <w:tab w:val="left" w:pos="284"/>
              </w:tabs>
            </w:pPr>
            <w:r w:rsidRPr="000074E7">
              <w:t>Маска сварочная «хамелеон» FUBAG IR 9-13N S</w:t>
            </w:r>
          </w:p>
        </w:tc>
        <w:tc>
          <w:tcPr>
            <w:tcW w:w="1559" w:type="dxa"/>
          </w:tcPr>
          <w:p w14:paraId="181D49A6" w14:textId="312E7E6A" w:rsidR="000074E7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471" w:type="dxa"/>
          </w:tcPr>
          <w:p w14:paraId="369F2D29" w14:textId="5FB47A2E" w:rsidR="000074E7" w:rsidRDefault="000074E7" w:rsidP="00FD541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</w:tbl>
    <w:bookmarkEnd w:id="3"/>
    <w:p w14:paraId="4DCF3238" w14:textId="1C521E7A" w:rsidR="006B1B60" w:rsidRPr="006B1B60" w:rsidRDefault="00E62CD6" w:rsidP="002F7D6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 xml:space="preserve">. Постановление вступает в силу со дня его официального опубликования и </w:t>
      </w:r>
      <w:bookmarkStart w:id="4" w:name="_GoBack"/>
      <w:r w:rsidR="006B1B60" w:rsidRPr="006B1B60">
        <w:rPr>
          <w:sz w:val="28"/>
          <w:szCs w:val="28"/>
        </w:rPr>
        <w:t>подлежит размещению на официальном сайте Администрации Октябрьского района</w:t>
      </w:r>
      <w:bookmarkEnd w:id="4"/>
      <w:r w:rsidR="006B1B60" w:rsidRPr="006B1B60">
        <w:rPr>
          <w:sz w:val="28"/>
          <w:szCs w:val="28"/>
        </w:rPr>
        <w:t>.</w:t>
      </w:r>
    </w:p>
    <w:p w14:paraId="20C65A19" w14:textId="2F5B48F0" w:rsidR="006B1B60" w:rsidRPr="006B1B60" w:rsidRDefault="00F85B47" w:rsidP="002F7D6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3154D87A" w:rsidR="007D70F5" w:rsidRPr="00ED3C6E" w:rsidRDefault="00853E33" w:rsidP="00E0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E731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4E7317"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5" w:name="SIGNERSTAMP1"/>
            <w:bookmarkEnd w:id="5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3BC237C2" w:rsidR="007D70F5" w:rsidRPr="00ED3C6E" w:rsidRDefault="009B25DC" w:rsidP="00E02956">
            <w:pPr>
              <w:jc w:val="right"/>
              <w:rPr>
                <w:sz w:val="28"/>
                <w:szCs w:val="28"/>
              </w:rPr>
            </w:pPr>
            <w:bookmarkStart w:id="6" w:name="SIGNERNAME1"/>
            <w:bookmarkEnd w:id="6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4E7"/>
    <w:rsid w:val="000124FB"/>
    <w:rsid w:val="00111329"/>
    <w:rsid w:val="00157067"/>
    <w:rsid w:val="0017440E"/>
    <w:rsid w:val="001B056E"/>
    <w:rsid w:val="00240AFE"/>
    <w:rsid w:val="00250D91"/>
    <w:rsid w:val="00251397"/>
    <w:rsid w:val="002B01C1"/>
    <w:rsid w:val="002B154E"/>
    <w:rsid w:val="002B32C2"/>
    <w:rsid w:val="002C5112"/>
    <w:rsid w:val="002E777D"/>
    <w:rsid w:val="002F7D6F"/>
    <w:rsid w:val="00336AEF"/>
    <w:rsid w:val="003B05C3"/>
    <w:rsid w:val="003C31E4"/>
    <w:rsid w:val="003D71E8"/>
    <w:rsid w:val="00433E9E"/>
    <w:rsid w:val="0045277B"/>
    <w:rsid w:val="004734E6"/>
    <w:rsid w:val="004A11DF"/>
    <w:rsid w:val="004E7317"/>
    <w:rsid w:val="005346EA"/>
    <w:rsid w:val="005929CC"/>
    <w:rsid w:val="005D46E4"/>
    <w:rsid w:val="005F3EB9"/>
    <w:rsid w:val="006144DB"/>
    <w:rsid w:val="006166D6"/>
    <w:rsid w:val="00623CAC"/>
    <w:rsid w:val="006905F0"/>
    <w:rsid w:val="00693D26"/>
    <w:rsid w:val="006B0AB6"/>
    <w:rsid w:val="006B16CB"/>
    <w:rsid w:val="006B1B60"/>
    <w:rsid w:val="006D7F66"/>
    <w:rsid w:val="00725F99"/>
    <w:rsid w:val="00787A8D"/>
    <w:rsid w:val="007D46CC"/>
    <w:rsid w:val="007D70F5"/>
    <w:rsid w:val="00811E14"/>
    <w:rsid w:val="00851478"/>
    <w:rsid w:val="00852D5C"/>
    <w:rsid w:val="00853E33"/>
    <w:rsid w:val="00882FD2"/>
    <w:rsid w:val="008B5AE0"/>
    <w:rsid w:val="008C6B00"/>
    <w:rsid w:val="008D1AE8"/>
    <w:rsid w:val="008D21EE"/>
    <w:rsid w:val="008D4FC0"/>
    <w:rsid w:val="00920363"/>
    <w:rsid w:val="00926FE9"/>
    <w:rsid w:val="009661B0"/>
    <w:rsid w:val="009B25DC"/>
    <w:rsid w:val="009C5D18"/>
    <w:rsid w:val="009C692A"/>
    <w:rsid w:val="009E54A5"/>
    <w:rsid w:val="00AB73D7"/>
    <w:rsid w:val="00B15953"/>
    <w:rsid w:val="00B20E1A"/>
    <w:rsid w:val="00B26096"/>
    <w:rsid w:val="00B4385E"/>
    <w:rsid w:val="00B4479A"/>
    <w:rsid w:val="00BB0775"/>
    <w:rsid w:val="00BC2197"/>
    <w:rsid w:val="00BF412F"/>
    <w:rsid w:val="00BF6C1C"/>
    <w:rsid w:val="00C60ABD"/>
    <w:rsid w:val="00C62B0A"/>
    <w:rsid w:val="00C758FF"/>
    <w:rsid w:val="00C90F6A"/>
    <w:rsid w:val="00D018B9"/>
    <w:rsid w:val="00D4386F"/>
    <w:rsid w:val="00D45AFC"/>
    <w:rsid w:val="00DB479C"/>
    <w:rsid w:val="00DB746C"/>
    <w:rsid w:val="00DE6A3C"/>
    <w:rsid w:val="00E02956"/>
    <w:rsid w:val="00E14D2F"/>
    <w:rsid w:val="00E3668C"/>
    <w:rsid w:val="00E62CD6"/>
    <w:rsid w:val="00F27166"/>
    <w:rsid w:val="00F73E07"/>
    <w:rsid w:val="00F85B4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2026-07-06T12:16:00Z</cp:lastPrinted>
  <dcterms:created xsi:type="dcterms:W3CDTF">2026-07-06T12:16:00Z</dcterms:created>
  <dcterms:modified xsi:type="dcterms:W3CDTF">2026-07-06T12:16:00Z</dcterms:modified>
</cp:coreProperties>
</file>