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044127A3" w:rsidR="008D4FC0" w:rsidRPr="00314AA9" w:rsidRDefault="00314AA9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29.11.2023</w:t>
            </w:r>
          </w:p>
        </w:tc>
        <w:tc>
          <w:tcPr>
            <w:tcW w:w="1696" w:type="pct"/>
            <w:gridSpan w:val="2"/>
          </w:tcPr>
          <w:p w14:paraId="3BFBEA38" w14:textId="06DA7A02" w:rsidR="008D4FC0" w:rsidRPr="00314AA9" w:rsidRDefault="00314AA9" w:rsidP="00314AA9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1416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9225B82" w14:textId="6957B315" w:rsidR="0090192C" w:rsidRPr="00B702BD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41F26AF2" w14:textId="77777777" w:rsidR="0090192C" w:rsidRDefault="00CB1751" w:rsidP="0079489A">
            <w:pPr>
              <w:jc w:val="both"/>
              <w:rPr>
                <w:b/>
                <w:bCs/>
                <w:sz w:val="28"/>
              </w:rPr>
            </w:pPr>
            <w:bookmarkStart w:id="2" w:name="_GoBack" w:colFirst="0" w:colLast="0"/>
            <w:r w:rsidRPr="00CB1751">
              <w:rPr>
                <w:b/>
                <w:bCs/>
                <w:sz w:val="28"/>
              </w:rPr>
              <w:t xml:space="preserve">Об утверждении Положения об обеспечении первичных мер </w:t>
            </w:r>
            <w:proofErr w:type="spellStart"/>
            <w:proofErr w:type="gramStart"/>
            <w:r w:rsidRPr="00CB1751">
              <w:rPr>
                <w:b/>
                <w:bCs/>
                <w:sz w:val="28"/>
              </w:rPr>
              <w:t>по-жарной</w:t>
            </w:r>
            <w:proofErr w:type="spellEnd"/>
            <w:proofErr w:type="gramEnd"/>
            <w:r w:rsidRPr="00CB1751">
              <w:rPr>
                <w:b/>
                <w:bCs/>
                <w:sz w:val="28"/>
              </w:rPr>
              <w:t xml:space="preserve"> безопасности в границах Октябрьского муниципального района за границами городского и сельских населенных пунктов </w:t>
            </w:r>
          </w:p>
          <w:p w14:paraId="1E1CB101" w14:textId="77777777" w:rsidR="00CB1751" w:rsidRDefault="00CB1751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BFFE69D" w14:textId="0D234BB9" w:rsidR="00CB1751" w:rsidRPr="00B702BD" w:rsidRDefault="00CB1751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bookmarkEnd w:id="2"/>
    <w:p w14:paraId="425FC428" w14:textId="706A44BD" w:rsidR="0090192C" w:rsidRDefault="0090192C" w:rsidP="0090192C">
      <w:pPr>
        <w:pStyle w:val="af2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B1751" w:rsidRPr="00CB1751">
        <w:rPr>
          <w:sz w:val="28"/>
          <w:szCs w:val="28"/>
        </w:rPr>
        <w:t>В целях реализации полномочий по  обеспечению первичных мер пожарной безопасности в границах Октябрьского района за границами городского и сельских населенных пунктов, в соответствии с пунктом 7.1. статьи 15 Федерального закона от 06.10.2003 №131-ФЗ «Об общих принципах организации местного самоуправления в Российской Федерации»,</w:t>
      </w:r>
      <w:r w:rsidR="00B15243" w:rsidRPr="00EF38E2">
        <w:rPr>
          <w:sz w:val="28"/>
          <w:szCs w:val="28"/>
        </w:rPr>
        <w:t xml:space="preserve"> </w:t>
      </w:r>
      <w:r w:rsidR="00CB1751" w:rsidRPr="00CB1751">
        <w:rPr>
          <w:sz w:val="28"/>
          <w:szCs w:val="28"/>
        </w:rPr>
        <w:t xml:space="preserve">Федеральными Законами от 21.12.1994 № 69-ФЗ «О пожарной безопасности», от 21.12.1994 № 68-ФЗ «О защите населения и территорий от чрезвычайных ситуаций природного и техногенного характера», </w:t>
      </w:r>
      <w:r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4EB8B582" w14:textId="4DBF4110" w:rsidR="0090192C" w:rsidRDefault="0090192C" w:rsidP="0090192C">
      <w:pPr>
        <w:pStyle w:val="af2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7CC027F" w14:textId="77777777" w:rsidR="0090192C" w:rsidRDefault="0090192C" w:rsidP="0090192C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ACB5391" w14:textId="77777777" w:rsidR="0090192C" w:rsidRDefault="0090192C" w:rsidP="0090192C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018AACBF" w14:textId="5308A15D" w:rsidR="00CB1751" w:rsidRDefault="00B15243" w:rsidP="00A30E3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63FA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B1751" w:rsidRPr="00CB1751">
        <w:rPr>
          <w:sz w:val="28"/>
          <w:szCs w:val="28"/>
        </w:rPr>
        <w:t xml:space="preserve">Утвердить Положение об обеспечении первичных мер пожарной безопасности в границах Октябрьского муниципального района за границами городского и сельских населенных пунктов согласно приложению к настоящему </w:t>
      </w:r>
      <w:r w:rsidR="00CB1751">
        <w:rPr>
          <w:sz w:val="28"/>
          <w:szCs w:val="28"/>
        </w:rPr>
        <w:t>постановлению</w:t>
      </w:r>
      <w:r w:rsidR="00CB1751" w:rsidRPr="00CB1751">
        <w:rPr>
          <w:sz w:val="28"/>
          <w:szCs w:val="28"/>
        </w:rPr>
        <w:t>.</w:t>
      </w:r>
    </w:p>
    <w:p w14:paraId="4890A8A8" w14:textId="5B4F0549" w:rsidR="00B15243" w:rsidRDefault="00B15243" w:rsidP="00A30E3E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>
        <w:rPr>
          <w:sz w:val="27"/>
          <w:szCs w:val="27"/>
        </w:rPr>
        <w:t>2</w:t>
      </w:r>
      <w:r w:rsidRPr="00DC7F97">
        <w:rPr>
          <w:sz w:val="27"/>
          <w:szCs w:val="27"/>
        </w:rPr>
        <w:t xml:space="preserve">. </w:t>
      </w:r>
      <w:r w:rsidRPr="000F5221">
        <w:rPr>
          <w:sz w:val="27"/>
          <w:szCs w:val="27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70A31D07" w14:textId="1B8CD506" w:rsidR="00B15243" w:rsidRDefault="00B15243" w:rsidP="00B15243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  <w:t>3</w:t>
      </w:r>
      <w:r w:rsidRPr="00DC7F97">
        <w:rPr>
          <w:sz w:val="27"/>
          <w:szCs w:val="27"/>
        </w:rPr>
        <w:t xml:space="preserve">. </w:t>
      </w:r>
      <w:proofErr w:type="gramStart"/>
      <w:r w:rsidRPr="00DC7F97">
        <w:rPr>
          <w:sz w:val="27"/>
          <w:szCs w:val="27"/>
        </w:rPr>
        <w:t>Контроль за</w:t>
      </w:r>
      <w:proofErr w:type="gramEnd"/>
      <w:r w:rsidRPr="00DC7F97">
        <w:rPr>
          <w:sz w:val="27"/>
          <w:szCs w:val="27"/>
        </w:rPr>
        <w:t xml:space="preserve"> исполнением настоящего постановления возложить на заместителя главы Администрации Октябрьского </w:t>
      </w:r>
      <w:r>
        <w:rPr>
          <w:sz w:val="27"/>
          <w:szCs w:val="27"/>
        </w:rPr>
        <w:t>района Федосеева С.В.</w:t>
      </w:r>
    </w:p>
    <w:p w14:paraId="04D5072C" w14:textId="77777777" w:rsidR="00A30E3E" w:rsidRDefault="00A30E3E" w:rsidP="00B15243">
      <w:pPr>
        <w:tabs>
          <w:tab w:val="left" w:pos="709"/>
        </w:tabs>
        <w:jc w:val="both"/>
        <w:rPr>
          <w:sz w:val="27"/>
          <w:szCs w:val="27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1D2B50B4" w:rsidR="007D70F5" w:rsidRPr="00ED3C6E" w:rsidRDefault="00314AA9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0C8E0893" w:rsidR="007D70F5" w:rsidRPr="00ED3C6E" w:rsidRDefault="00314AA9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77777777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4D29F747" w:rsidR="00FB6B1E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D8B74DB" w14:textId="141F1C44" w:rsidR="00E96076" w:rsidRDefault="00E96076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br w:type="page"/>
      </w:r>
    </w:p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A30E3E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6B77EFE1" w14:textId="49B25B96" w:rsidR="00E96076" w:rsidRPr="00FC39FF" w:rsidRDefault="00E96076" w:rsidP="00B15243">
      <w:pPr>
        <w:ind w:left="12036"/>
        <w:jc w:val="both"/>
      </w:pPr>
    </w:p>
    <w:p w14:paraId="766BEC1A" w14:textId="420C911A" w:rsidR="00CB1751" w:rsidRDefault="00CB1751" w:rsidP="00314AA9">
      <w:pPr>
        <w:shd w:val="clear" w:color="auto" w:fill="FFFFFF"/>
        <w:ind w:firstLine="6662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Приложение</w:t>
      </w:r>
    </w:p>
    <w:p w14:paraId="733A6C4B" w14:textId="3EB426AE" w:rsidR="00E96076" w:rsidRDefault="00CB1751" w:rsidP="00314AA9">
      <w:pPr>
        <w:shd w:val="clear" w:color="auto" w:fill="FFFFFF"/>
        <w:ind w:firstLine="6662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к </w:t>
      </w:r>
      <w:r w:rsidR="00E96076" w:rsidRPr="000638AF">
        <w:rPr>
          <w:spacing w:val="-1"/>
          <w:sz w:val="28"/>
          <w:szCs w:val="28"/>
        </w:rPr>
        <w:t>постановлению</w:t>
      </w:r>
    </w:p>
    <w:p w14:paraId="23596645" w14:textId="22277188" w:rsidR="00E96076" w:rsidRPr="000638AF" w:rsidRDefault="00CB1751" w:rsidP="00314AA9">
      <w:pPr>
        <w:shd w:val="clear" w:color="auto" w:fill="FFFFFF"/>
        <w:ind w:left="4956" w:firstLine="708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</w:t>
      </w:r>
      <w:r w:rsidR="00E96076" w:rsidRPr="000638AF">
        <w:rPr>
          <w:spacing w:val="-1"/>
          <w:sz w:val="28"/>
          <w:szCs w:val="28"/>
        </w:rPr>
        <w:t>Администрации</w:t>
      </w:r>
    </w:p>
    <w:p w14:paraId="37B523A2" w14:textId="30186FB0" w:rsidR="00E96076" w:rsidRPr="000638AF" w:rsidRDefault="00E96076" w:rsidP="00314AA9">
      <w:pPr>
        <w:shd w:val="clear" w:color="auto" w:fill="FFFFFF"/>
        <w:ind w:firstLine="6662"/>
        <w:jc w:val="right"/>
        <w:rPr>
          <w:spacing w:val="-1"/>
          <w:sz w:val="28"/>
          <w:szCs w:val="28"/>
        </w:rPr>
      </w:pPr>
      <w:r w:rsidRPr="000638AF">
        <w:rPr>
          <w:spacing w:val="-1"/>
          <w:sz w:val="28"/>
          <w:szCs w:val="28"/>
        </w:rPr>
        <w:t>Октябрьского района</w:t>
      </w:r>
    </w:p>
    <w:p w14:paraId="3B24CB07" w14:textId="1097E39F" w:rsidR="00E96076" w:rsidRDefault="00E96076" w:rsidP="00314AA9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от </w:t>
      </w:r>
      <w:r w:rsidR="00314AA9">
        <w:rPr>
          <w:spacing w:val="-1"/>
          <w:sz w:val="28"/>
          <w:szCs w:val="28"/>
        </w:rPr>
        <w:t>29.11.2023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314AA9">
        <w:rPr>
          <w:spacing w:val="-1"/>
          <w:sz w:val="28"/>
          <w:szCs w:val="28"/>
        </w:rPr>
        <w:t>1416</w:t>
      </w:r>
    </w:p>
    <w:p w14:paraId="1E0D89B5" w14:textId="77777777" w:rsidR="00CB1751" w:rsidRDefault="00CB1751" w:rsidP="00CB1751">
      <w:pPr>
        <w:widowControl w:val="0"/>
        <w:shd w:val="clear" w:color="auto" w:fill="FFFFFF"/>
        <w:tabs>
          <w:tab w:val="left" w:pos="-284"/>
          <w:tab w:val="left" w:pos="0"/>
        </w:tabs>
        <w:ind w:firstLine="709"/>
        <w:jc w:val="center"/>
        <w:rPr>
          <w:sz w:val="28"/>
          <w:szCs w:val="28"/>
        </w:rPr>
      </w:pPr>
    </w:p>
    <w:p w14:paraId="6B05038B" w14:textId="59795061" w:rsidR="00CB1751" w:rsidRPr="00D24A47" w:rsidRDefault="00CB1751" w:rsidP="00CB1751">
      <w:pPr>
        <w:widowControl w:val="0"/>
        <w:shd w:val="clear" w:color="auto" w:fill="FFFFFF"/>
        <w:tabs>
          <w:tab w:val="left" w:pos="-284"/>
          <w:tab w:val="left" w:pos="0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3A65DD50" w14:textId="77777777" w:rsidR="00CB1751" w:rsidRDefault="00CB1751" w:rsidP="00CB1751">
      <w:pPr>
        <w:jc w:val="center"/>
        <w:rPr>
          <w:sz w:val="28"/>
          <w:szCs w:val="28"/>
        </w:rPr>
      </w:pPr>
      <w:r w:rsidRPr="004E36B1">
        <w:rPr>
          <w:sz w:val="28"/>
          <w:szCs w:val="28"/>
        </w:rPr>
        <w:t xml:space="preserve">об обеспечении первичных мер пожарной безопасности в границах </w:t>
      </w:r>
      <w:r>
        <w:rPr>
          <w:sz w:val="28"/>
          <w:szCs w:val="28"/>
        </w:rPr>
        <w:t xml:space="preserve">                  </w:t>
      </w:r>
      <w:r w:rsidRPr="004E36B1">
        <w:rPr>
          <w:sz w:val="28"/>
          <w:szCs w:val="28"/>
        </w:rPr>
        <w:t>Октябрьского муниципального района за границами городского</w:t>
      </w:r>
    </w:p>
    <w:p w14:paraId="70E81C9A" w14:textId="77777777" w:rsidR="00CB1751" w:rsidRDefault="00CB1751" w:rsidP="00CB1751">
      <w:pPr>
        <w:jc w:val="center"/>
        <w:rPr>
          <w:sz w:val="28"/>
          <w:szCs w:val="28"/>
        </w:rPr>
      </w:pPr>
      <w:r w:rsidRPr="004E36B1">
        <w:rPr>
          <w:sz w:val="28"/>
          <w:szCs w:val="28"/>
        </w:rPr>
        <w:t xml:space="preserve"> и сельских населенных пунктов</w:t>
      </w:r>
    </w:p>
    <w:p w14:paraId="139E3848" w14:textId="77777777" w:rsidR="00CB1751" w:rsidRDefault="00CB1751" w:rsidP="00CB1751">
      <w:pPr>
        <w:jc w:val="center"/>
        <w:rPr>
          <w:sz w:val="28"/>
          <w:szCs w:val="28"/>
        </w:rPr>
      </w:pPr>
    </w:p>
    <w:p w14:paraId="37E1F135" w14:textId="77777777" w:rsidR="00CB1751" w:rsidRPr="003257C5" w:rsidRDefault="00CB1751" w:rsidP="00CB1751">
      <w:pPr>
        <w:jc w:val="center"/>
        <w:rPr>
          <w:sz w:val="28"/>
          <w:szCs w:val="28"/>
        </w:rPr>
      </w:pPr>
      <w:r w:rsidRPr="003257C5">
        <w:rPr>
          <w:sz w:val="28"/>
          <w:szCs w:val="28"/>
        </w:rPr>
        <w:t>1. Общие положения</w:t>
      </w:r>
    </w:p>
    <w:p w14:paraId="71EF49EE" w14:textId="77777777" w:rsidR="00CB1751" w:rsidRPr="003257C5" w:rsidRDefault="00CB1751" w:rsidP="00CB1751">
      <w:pPr>
        <w:jc w:val="center"/>
        <w:rPr>
          <w:sz w:val="28"/>
          <w:szCs w:val="28"/>
        </w:rPr>
      </w:pPr>
    </w:p>
    <w:p w14:paraId="03F41AD6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 w:rsidRPr="00B47F89">
        <w:rPr>
          <w:sz w:val="28"/>
          <w:szCs w:val="28"/>
        </w:rPr>
        <w:t>1.1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Положение </w:t>
      </w:r>
      <w:r w:rsidRPr="00B47F89">
        <w:rPr>
          <w:sz w:val="28"/>
          <w:szCs w:val="28"/>
        </w:rPr>
        <w:t xml:space="preserve">об обеспечении первичных мер пожарной безопасности </w:t>
      </w:r>
      <w:r>
        <w:rPr>
          <w:sz w:val="28"/>
          <w:szCs w:val="28"/>
        </w:rPr>
        <w:t xml:space="preserve">в границах Октябрьского </w:t>
      </w:r>
      <w:r w:rsidRPr="00B47F89">
        <w:rPr>
          <w:sz w:val="28"/>
          <w:szCs w:val="28"/>
        </w:rPr>
        <w:t>муниципального района за границами городского и сельских населенных пунктов</w:t>
      </w:r>
      <w:r w:rsidRPr="00B47F89">
        <w:rPr>
          <w:rStyle w:val="FontStyle17"/>
          <w:szCs w:val="28"/>
        </w:rPr>
        <w:t xml:space="preserve"> </w:t>
      </w:r>
      <w:r w:rsidRPr="00B47F89">
        <w:rPr>
          <w:sz w:val="28"/>
          <w:szCs w:val="28"/>
        </w:rPr>
        <w:t xml:space="preserve">(далее - Положение) направлено на реализацию полномочий органов местного самоуправления </w:t>
      </w:r>
      <w:r>
        <w:rPr>
          <w:sz w:val="28"/>
          <w:szCs w:val="28"/>
        </w:rPr>
        <w:t>Октябрьского</w:t>
      </w:r>
      <w:r w:rsidRPr="00B47F89">
        <w:rPr>
          <w:sz w:val="28"/>
          <w:szCs w:val="28"/>
        </w:rPr>
        <w:t xml:space="preserve"> муниципального района (далее - муниципальный район) в сфере обеспечения первичных мер пожарной безопасности </w:t>
      </w:r>
      <w:r w:rsidRPr="00CB1751">
        <w:rPr>
          <w:rStyle w:val="FontStyle17"/>
          <w:rFonts w:ascii="Times New Roman" w:hAnsi="Times New Roman"/>
          <w:sz w:val="28"/>
          <w:szCs w:val="28"/>
        </w:rPr>
        <w:t>в границах Октябрьского</w:t>
      </w:r>
      <w:r w:rsidRPr="00CB1751">
        <w:rPr>
          <w:sz w:val="28"/>
          <w:szCs w:val="28"/>
        </w:rPr>
        <w:t xml:space="preserve"> муниципального района за границами городского и сельских</w:t>
      </w:r>
      <w:r w:rsidRPr="00B47F89">
        <w:rPr>
          <w:sz w:val="28"/>
          <w:szCs w:val="28"/>
        </w:rPr>
        <w:t xml:space="preserve"> населенных пунктов</w:t>
      </w:r>
      <w:r>
        <w:rPr>
          <w:rStyle w:val="FontStyle17"/>
          <w:szCs w:val="28"/>
        </w:rPr>
        <w:t>.</w:t>
      </w:r>
      <w:proofErr w:type="gramEnd"/>
    </w:p>
    <w:p w14:paraId="46B64275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 w:rsidRPr="00B47F89">
        <w:rPr>
          <w:sz w:val="28"/>
          <w:szCs w:val="28"/>
        </w:rPr>
        <w:t xml:space="preserve">1.2. Первичные меры пожарной безопасности - это реализация принятых в установленном порядке </w:t>
      </w:r>
      <w:r>
        <w:rPr>
          <w:sz w:val="28"/>
          <w:szCs w:val="28"/>
        </w:rPr>
        <w:t xml:space="preserve">норм, </w:t>
      </w:r>
      <w:r w:rsidRPr="00B47F89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 и мероприятий </w:t>
      </w:r>
      <w:r w:rsidRPr="00B47F89">
        <w:rPr>
          <w:sz w:val="28"/>
          <w:szCs w:val="28"/>
        </w:rPr>
        <w:t>по предотвращению пожаров, спасен</w:t>
      </w:r>
      <w:r>
        <w:rPr>
          <w:sz w:val="28"/>
          <w:szCs w:val="28"/>
        </w:rPr>
        <w:t xml:space="preserve">ию людей и имущества от пожаров в рамках компетенции муниципального района, установленной федеральным и региональным законодательством. </w:t>
      </w:r>
    </w:p>
    <w:p w14:paraId="59205D9E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 w:rsidRPr="00B47F89">
        <w:rPr>
          <w:sz w:val="28"/>
          <w:szCs w:val="28"/>
        </w:rPr>
        <w:t xml:space="preserve">1.3. </w:t>
      </w:r>
      <w:proofErr w:type="gramStart"/>
      <w:r w:rsidRPr="00B47F89">
        <w:rPr>
          <w:sz w:val="28"/>
          <w:szCs w:val="28"/>
        </w:rPr>
        <w:t>Правовое регулирование отношений в сфере обеспечения первичных мер пожарной безопасности в муниципальном районе осуществляется в соответствии с Федеральным</w:t>
      </w:r>
      <w:r>
        <w:rPr>
          <w:sz w:val="28"/>
          <w:szCs w:val="28"/>
        </w:rPr>
        <w:t>и</w:t>
      </w:r>
      <w:r w:rsidRPr="00B47F89">
        <w:rPr>
          <w:sz w:val="28"/>
          <w:szCs w:val="28"/>
        </w:rPr>
        <w:t xml:space="preserve"> </w:t>
      </w:r>
      <w:r w:rsidRPr="0041669E">
        <w:rPr>
          <w:sz w:val="28"/>
          <w:szCs w:val="28"/>
        </w:rPr>
        <w:t>закон</w:t>
      </w:r>
      <w:r>
        <w:rPr>
          <w:sz w:val="28"/>
          <w:szCs w:val="28"/>
        </w:rPr>
        <w:t>ами</w:t>
      </w:r>
      <w:r>
        <w:t xml:space="preserve"> </w:t>
      </w:r>
      <w:r w:rsidRPr="00B47F89">
        <w:rPr>
          <w:sz w:val="28"/>
          <w:szCs w:val="28"/>
        </w:rPr>
        <w:t>от 21</w:t>
      </w:r>
      <w:r>
        <w:rPr>
          <w:sz w:val="28"/>
          <w:szCs w:val="28"/>
        </w:rPr>
        <w:t>.12.</w:t>
      </w:r>
      <w:r w:rsidRPr="00B47F89">
        <w:rPr>
          <w:sz w:val="28"/>
          <w:szCs w:val="28"/>
        </w:rPr>
        <w:t xml:space="preserve">1994 № 69-ФЗ </w:t>
      </w:r>
      <w:r>
        <w:rPr>
          <w:sz w:val="28"/>
          <w:szCs w:val="28"/>
        </w:rPr>
        <w:t>«</w:t>
      </w:r>
      <w:r w:rsidRPr="00B47F89">
        <w:rPr>
          <w:sz w:val="28"/>
          <w:szCs w:val="28"/>
        </w:rPr>
        <w:t>О пожарной безопасности</w:t>
      </w:r>
      <w:r>
        <w:rPr>
          <w:sz w:val="28"/>
          <w:szCs w:val="28"/>
        </w:rPr>
        <w:t>»</w:t>
      </w:r>
      <w:r w:rsidRPr="00B47F89">
        <w:rPr>
          <w:sz w:val="28"/>
          <w:szCs w:val="28"/>
        </w:rPr>
        <w:t xml:space="preserve"> (далее - Федеральный закон № 69-ФЗ</w:t>
      </w:r>
      <w:r>
        <w:rPr>
          <w:sz w:val="28"/>
          <w:szCs w:val="28"/>
        </w:rPr>
        <w:t>)</w:t>
      </w:r>
      <w:r w:rsidRPr="00B47F89">
        <w:rPr>
          <w:sz w:val="28"/>
          <w:szCs w:val="28"/>
        </w:rPr>
        <w:t xml:space="preserve">, от </w:t>
      </w:r>
      <w:r>
        <w:rPr>
          <w:sz w:val="28"/>
          <w:szCs w:val="28"/>
        </w:rPr>
        <w:t>06.10.</w:t>
      </w:r>
      <w:r w:rsidRPr="00B47F89">
        <w:rPr>
          <w:sz w:val="28"/>
          <w:szCs w:val="28"/>
        </w:rPr>
        <w:t xml:space="preserve">2003 № 131-ФЗ </w:t>
      </w:r>
      <w:r>
        <w:rPr>
          <w:sz w:val="28"/>
          <w:szCs w:val="28"/>
        </w:rPr>
        <w:t>«</w:t>
      </w:r>
      <w:r w:rsidRPr="00B47F8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B47F89">
        <w:rPr>
          <w:sz w:val="28"/>
          <w:szCs w:val="28"/>
        </w:rPr>
        <w:t>, от 22</w:t>
      </w:r>
      <w:r>
        <w:rPr>
          <w:sz w:val="28"/>
          <w:szCs w:val="28"/>
        </w:rPr>
        <w:t>.08.</w:t>
      </w:r>
      <w:r w:rsidRPr="00B47F89">
        <w:rPr>
          <w:sz w:val="28"/>
          <w:szCs w:val="28"/>
        </w:rPr>
        <w:t xml:space="preserve">2008 № 123-ФЗ </w:t>
      </w:r>
      <w:r>
        <w:rPr>
          <w:sz w:val="28"/>
          <w:szCs w:val="28"/>
        </w:rPr>
        <w:t>«</w:t>
      </w:r>
      <w:r w:rsidRPr="00B47F89">
        <w:rPr>
          <w:sz w:val="28"/>
          <w:szCs w:val="28"/>
        </w:rPr>
        <w:t>Технический регламент о требованиях пожарной безопасности</w:t>
      </w:r>
      <w:r>
        <w:rPr>
          <w:sz w:val="28"/>
          <w:szCs w:val="28"/>
        </w:rPr>
        <w:t>»</w:t>
      </w:r>
      <w:r w:rsidRPr="00B47F89">
        <w:rPr>
          <w:sz w:val="28"/>
          <w:szCs w:val="28"/>
        </w:rPr>
        <w:t xml:space="preserve">, от </w:t>
      </w:r>
      <w:r>
        <w:rPr>
          <w:sz w:val="28"/>
          <w:szCs w:val="28"/>
        </w:rPr>
        <w:t>06.05.</w:t>
      </w:r>
      <w:r w:rsidRPr="00B47F89">
        <w:rPr>
          <w:sz w:val="28"/>
          <w:szCs w:val="28"/>
        </w:rPr>
        <w:t xml:space="preserve">2011 № 100-ФЗ </w:t>
      </w:r>
      <w:r>
        <w:rPr>
          <w:sz w:val="28"/>
          <w:szCs w:val="28"/>
        </w:rPr>
        <w:t>«</w:t>
      </w:r>
      <w:r w:rsidRPr="00B47F89">
        <w:rPr>
          <w:sz w:val="28"/>
          <w:szCs w:val="28"/>
        </w:rPr>
        <w:t>О добровольной пожарной охране</w:t>
      </w:r>
      <w:r>
        <w:rPr>
          <w:sz w:val="28"/>
          <w:szCs w:val="28"/>
        </w:rPr>
        <w:t>»</w:t>
      </w:r>
      <w:r w:rsidRPr="00B47F89">
        <w:rPr>
          <w:sz w:val="28"/>
          <w:szCs w:val="28"/>
        </w:rPr>
        <w:t xml:space="preserve">, </w:t>
      </w:r>
      <w:r w:rsidRPr="0041669E">
        <w:rPr>
          <w:sz w:val="28"/>
          <w:szCs w:val="28"/>
        </w:rPr>
        <w:t>Уставом Октябрьского</w:t>
      </w:r>
      <w:r>
        <w:t xml:space="preserve"> </w:t>
      </w:r>
      <w:r w:rsidRPr="00B47F89">
        <w:rPr>
          <w:sz w:val="28"/>
          <w:szCs w:val="28"/>
        </w:rPr>
        <w:t>муниципального</w:t>
      </w:r>
      <w:proofErr w:type="gramEnd"/>
      <w:r w:rsidRPr="00B47F89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Ростовской области</w:t>
      </w:r>
      <w:r w:rsidRPr="00B47F89">
        <w:rPr>
          <w:sz w:val="28"/>
          <w:szCs w:val="28"/>
        </w:rPr>
        <w:t xml:space="preserve"> и иными нормативными правовыми актами Российской Федерации, </w:t>
      </w:r>
      <w:r>
        <w:rPr>
          <w:sz w:val="28"/>
          <w:szCs w:val="28"/>
        </w:rPr>
        <w:t>Ростовской области</w:t>
      </w:r>
      <w:r w:rsidRPr="00B47F89">
        <w:rPr>
          <w:sz w:val="28"/>
          <w:szCs w:val="28"/>
        </w:rPr>
        <w:t xml:space="preserve"> и муниципального района.</w:t>
      </w:r>
    </w:p>
    <w:p w14:paraId="49B44B71" w14:textId="77777777" w:rsidR="00CB1751" w:rsidRDefault="00CB1751" w:rsidP="00CB1751">
      <w:pPr>
        <w:pStyle w:val="af2"/>
        <w:ind w:firstLine="708"/>
        <w:jc w:val="both"/>
        <w:rPr>
          <w:sz w:val="28"/>
          <w:szCs w:val="28"/>
        </w:rPr>
      </w:pPr>
      <w:r w:rsidRPr="00B47F89">
        <w:rPr>
          <w:sz w:val="28"/>
          <w:szCs w:val="28"/>
        </w:rPr>
        <w:t xml:space="preserve">1.4. Основные понятия, используемые в настоящем Положении, применяются в значении, определенном федеральным законодательством и законодательством </w:t>
      </w:r>
      <w:r>
        <w:rPr>
          <w:sz w:val="28"/>
          <w:szCs w:val="28"/>
        </w:rPr>
        <w:t>Ростовской области</w:t>
      </w:r>
      <w:r w:rsidRPr="00B47F89">
        <w:rPr>
          <w:sz w:val="28"/>
          <w:szCs w:val="28"/>
        </w:rPr>
        <w:t>.</w:t>
      </w:r>
    </w:p>
    <w:p w14:paraId="24BF0E1C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</w:p>
    <w:p w14:paraId="508D1CC4" w14:textId="77777777" w:rsidR="00CB1751" w:rsidRPr="0041669E" w:rsidRDefault="00CB1751" w:rsidP="00CB1751">
      <w:pPr>
        <w:pStyle w:val="af2"/>
        <w:ind w:firstLine="708"/>
        <w:jc w:val="center"/>
        <w:rPr>
          <w:bCs/>
          <w:sz w:val="28"/>
          <w:szCs w:val="28"/>
        </w:rPr>
      </w:pPr>
      <w:r w:rsidRPr="0041669E">
        <w:rPr>
          <w:bCs/>
          <w:sz w:val="28"/>
          <w:szCs w:val="28"/>
        </w:rPr>
        <w:t>2. Полномочия органов местного самоуправления в области обеспечения первичных мер пожарной безопасности</w:t>
      </w:r>
    </w:p>
    <w:p w14:paraId="509567D0" w14:textId="77777777" w:rsidR="00CB1751" w:rsidRPr="0041669E" w:rsidRDefault="00CB1751" w:rsidP="00CB1751">
      <w:pPr>
        <w:pStyle w:val="af2"/>
        <w:jc w:val="center"/>
        <w:rPr>
          <w:bCs/>
          <w:sz w:val="28"/>
          <w:szCs w:val="28"/>
        </w:rPr>
      </w:pPr>
    </w:p>
    <w:p w14:paraId="0EBC83E3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 w:rsidRPr="00B47F89">
        <w:rPr>
          <w:sz w:val="28"/>
          <w:szCs w:val="28"/>
        </w:rPr>
        <w:t xml:space="preserve">2.1. К полномочиям </w:t>
      </w:r>
      <w:r>
        <w:rPr>
          <w:sz w:val="28"/>
          <w:szCs w:val="28"/>
        </w:rPr>
        <w:t>Собрания депутатов Октябрьского</w:t>
      </w:r>
      <w:r w:rsidRPr="00B47F89">
        <w:rPr>
          <w:sz w:val="28"/>
          <w:szCs w:val="28"/>
        </w:rPr>
        <w:t xml:space="preserve"> муниципального района относится:</w:t>
      </w:r>
    </w:p>
    <w:p w14:paraId="711C4F76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 w:rsidRPr="00B47F8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Принятие муниципальных нормативных правовых актов по вопросам</w:t>
      </w:r>
      <w:r w:rsidRPr="00B47F89">
        <w:rPr>
          <w:sz w:val="28"/>
          <w:szCs w:val="28"/>
        </w:rPr>
        <w:t xml:space="preserve"> обеспечении первичных мер пожарной безопасности в границах </w:t>
      </w:r>
      <w:r>
        <w:rPr>
          <w:sz w:val="28"/>
          <w:szCs w:val="28"/>
        </w:rPr>
        <w:t xml:space="preserve">Октябрьского </w:t>
      </w:r>
      <w:r w:rsidRPr="00B47F89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у</w:t>
      </w:r>
      <w:r w:rsidRPr="00B47F89">
        <w:rPr>
          <w:sz w:val="28"/>
          <w:szCs w:val="28"/>
        </w:rPr>
        <w:t>ниципального района за границами городского и сельских населенных пунктов</w:t>
      </w:r>
      <w:r>
        <w:rPr>
          <w:sz w:val="28"/>
          <w:szCs w:val="28"/>
        </w:rPr>
        <w:t>.</w:t>
      </w:r>
      <w:proofErr w:type="gramEnd"/>
    </w:p>
    <w:p w14:paraId="66216451" w14:textId="77777777" w:rsidR="00CB1751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2.1.2. У</w:t>
      </w:r>
      <w:r w:rsidRPr="00B47F89">
        <w:rPr>
          <w:sz w:val="28"/>
          <w:szCs w:val="28"/>
        </w:rPr>
        <w:t>становление мер социального и экономического стимулирования участия граждан и юридических лиц в обеспечении первичных мер пожарной безопасности в границах му</w:t>
      </w:r>
      <w:r>
        <w:rPr>
          <w:sz w:val="28"/>
          <w:szCs w:val="28"/>
        </w:rPr>
        <w:t>ниципального района.</w:t>
      </w:r>
    </w:p>
    <w:p w14:paraId="2A125A68" w14:textId="77777777" w:rsidR="00CB1751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2.1.3. У</w:t>
      </w:r>
      <w:r w:rsidRPr="00B47F89">
        <w:rPr>
          <w:sz w:val="28"/>
          <w:szCs w:val="28"/>
        </w:rPr>
        <w:t>тверждение расходов местного бюджета на обеспечение первичных мер пожарной безопасности в границах муниципального района.</w:t>
      </w:r>
    </w:p>
    <w:p w14:paraId="1D231F9A" w14:textId="77777777" w:rsidR="00CB1751" w:rsidRDefault="00CB1751" w:rsidP="00CB1751">
      <w:pPr>
        <w:pStyle w:val="af2"/>
        <w:ind w:firstLine="708"/>
        <w:jc w:val="both"/>
        <w:rPr>
          <w:sz w:val="28"/>
          <w:szCs w:val="28"/>
        </w:rPr>
      </w:pPr>
      <w:r w:rsidRPr="00B47F89">
        <w:rPr>
          <w:sz w:val="28"/>
          <w:szCs w:val="28"/>
        </w:rPr>
        <w:t xml:space="preserve">2.2. К полномочиям </w:t>
      </w:r>
      <w:r>
        <w:rPr>
          <w:sz w:val="28"/>
          <w:szCs w:val="28"/>
        </w:rPr>
        <w:t>А</w:t>
      </w:r>
      <w:r w:rsidRPr="00B47F89">
        <w:rPr>
          <w:sz w:val="28"/>
          <w:szCs w:val="28"/>
        </w:rPr>
        <w:t xml:space="preserve">дминистрации </w:t>
      </w:r>
      <w:r>
        <w:rPr>
          <w:bCs/>
          <w:sz w:val="28"/>
          <w:szCs w:val="28"/>
        </w:rPr>
        <w:t>Октябрьского</w:t>
      </w:r>
      <w:r w:rsidRPr="00B47F89">
        <w:rPr>
          <w:bCs/>
          <w:sz w:val="28"/>
          <w:szCs w:val="28"/>
        </w:rPr>
        <w:t xml:space="preserve"> муниципального</w:t>
      </w:r>
      <w:r w:rsidRPr="00B47F89">
        <w:rPr>
          <w:sz w:val="28"/>
          <w:szCs w:val="28"/>
        </w:rPr>
        <w:t xml:space="preserve"> района относится:</w:t>
      </w:r>
    </w:p>
    <w:p w14:paraId="678005EC" w14:textId="77777777" w:rsidR="00CB1751" w:rsidRPr="0041669E" w:rsidRDefault="00CB1751" w:rsidP="00CB1751">
      <w:pPr>
        <w:pStyle w:val="af2"/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2.2.1. </w:t>
      </w:r>
      <w:proofErr w:type="gramStart"/>
      <w:r w:rsidRPr="0041669E">
        <w:rPr>
          <w:sz w:val="28"/>
          <w:szCs w:val="28"/>
        </w:rPr>
        <w:t>Принятие муниципальных нормативных правовых актов по вопросам обеспечении первичных мер пожарной безопасности в границах Октябрьского муниципального района за границами городского и сельских населенных пунктов</w:t>
      </w:r>
      <w:r>
        <w:rPr>
          <w:sz w:val="28"/>
          <w:szCs w:val="28"/>
        </w:rPr>
        <w:t>.</w:t>
      </w:r>
      <w:proofErr w:type="gramEnd"/>
    </w:p>
    <w:p w14:paraId="35702AAB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2.2.2. Р</w:t>
      </w:r>
      <w:r w:rsidRPr="00B47F89">
        <w:rPr>
          <w:sz w:val="28"/>
          <w:szCs w:val="28"/>
        </w:rPr>
        <w:t>азработка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</w:t>
      </w:r>
      <w:r>
        <w:rPr>
          <w:sz w:val="28"/>
          <w:szCs w:val="28"/>
        </w:rPr>
        <w:t>.</w:t>
      </w:r>
    </w:p>
    <w:p w14:paraId="2B21A63C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2.2.3. Р</w:t>
      </w:r>
      <w:r w:rsidRPr="00B47F89">
        <w:rPr>
          <w:sz w:val="28"/>
          <w:szCs w:val="28"/>
        </w:rPr>
        <w:t>азработка и организация выполнения муниципальных программ по вопросам обеспечения пожарной безопасности</w:t>
      </w:r>
      <w:r>
        <w:rPr>
          <w:sz w:val="28"/>
          <w:szCs w:val="28"/>
        </w:rPr>
        <w:t>.</w:t>
      </w:r>
    </w:p>
    <w:p w14:paraId="44F3038B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2.2.4. У</w:t>
      </w:r>
      <w:r w:rsidRPr="00B47F89">
        <w:rPr>
          <w:sz w:val="28"/>
          <w:szCs w:val="28"/>
        </w:rPr>
        <w:t>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</w:t>
      </w:r>
      <w:r>
        <w:rPr>
          <w:sz w:val="28"/>
          <w:szCs w:val="28"/>
        </w:rPr>
        <w:t>.</w:t>
      </w:r>
    </w:p>
    <w:p w14:paraId="39DBCABB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2.2.5. О</w:t>
      </w:r>
      <w:r w:rsidRPr="00B47F89">
        <w:rPr>
          <w:sz w:val="28"/>
          <w:szCs w:val="28"/>
        </w:rPr>
        <w:t xml:space="preserve">рганизация работы межведомственной комиссии на период проведения инвентаризации источников противопожарного водоснабжения на территории </w:t>
      </w:r>
      <w:r>
        <w:rPr>
          <w:sz w:val="28"/>
          <w:szCs w:val="28"/>
        </w:rPr>
        <w:t>Октябрьского</w:t>
      </w:r>
      <w:r w:rsidRPr="00B47F89">
        <w:rPr>
          <w:sz w:val="28"/>
          <w:szCs w:val="28"/>
        </w:rPr>
        <w:t xml:space="preserve"> района.</w:t>
      </w:r>
    </w:p>
    <w:p w14:paraId="3FFD3C9A" w14:textId="77777777" w:rsidR="00CB1751" w:rsidRPr="00B47F89" w:rsidRDefault="00CB1751" w:rsidP="00CB1751">
      <w:pPr>
        <w:pStyle w:val="af2"/>
        <w:jc w:val="both"/>
        <w:rPr>
          <w:sz w:val="28"/>
          <w:szCs w:val="28"/>
        </w:rPr>
      </w:pPr>
    </w:p>
    <w:p w14:paraId="710AC386" w14:textId="77777777" w:rsidR="00CB1751" w:rsidRPr="0041669E" w:rsidRDefault="00CB1751" w:rsidP="00CB1751">
      <w:pPr>
        <w:pStyle w:val="af2"/>
        <w:jc w:val="center"/>
        <w:rPr>
          <w:bCs/>
          <w:sz w:val="28"/>
          <w:szCs w:val="28"/>
        </w:rPr>
      </w:pPr>
      <w:r w:rsidRPr="0041669E">
        <w:rPr>
          <w:bCs/>
          <w:sz w:val="28"/>
          <w:szCs w:val="28"/>
        </w:rPr>
        <w:t>3. Установление на территории района особого противопожарного режима в случае повышения пожарной опасности</w:t>
      </w:r>
    </w:p>
    <w:p w14:paraId="44FBD4E1" w14:textId="77777777" w:rsidR="00CB1751" w:rsidRPr="00F56F11" w:rsidRDefault="00CB1751" w:rsidP="00CB1751">
      <w:pPr>
        <w:pStyle w:val="af2"/>
        <w:jc w:val="both"/>
        <w:rPr>
          <w:b/>
          <w:sz w:val="28"/>
          <w:szCs w:val="28"/>
        </w:rPr>
      </w:pPr>
    </w:p>
    <w:p w14:paraId="0C22967B" w14:textId="77777777" w:rsidR="00CB1751" w:rsidRPr="00B47F89" w:rsidRDefault="00CB1751" w:rsidP="00CB17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7F89">
        <w:rPr>
          <w:rFonts w:ascii="Times New Roman" w:hAnsi="Times New Roman" w:cs="Times New Roman"/>
          <w:sz w:val="28"/>
          <w:szCs w:val="28"/>
        </w:rPr>
        <w:t xml:space="preserve">В случае повышения пожарной опасности 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47F8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B47F89">
        <w:rPr>
          <w:rFonts w:ascii="Times New Roman" w:hAnsi="Times New Roman" w:cs="Times New Roman"/>
          <w:sz w:val="28"/>
          <w:szCs w:val="28"/>
        </w:rPr>
        <w:t xml:space="preserve">района устанавливается особый противопожарный режим на территории района (на отдельных участках территории района), на период действия которого определяются дополнительные требования пожарной безопасности в соответствии с федеральным законодательством и законодательством </w:t>
      </w:r>
      <w:r>
        <w:rPr>
          <w:rFonts w:ascii="Times New Roman" w:hAnsi="Times New Roman" w:cs="Times New Roman"/>
          <w:sz w:val="28"/>
          <w:szCs w:val="28"/>
        </w:rPr>
        <w:t>Ростовской области.</w:t>
      </w:r>
    </w:p>
    <w:p w14:paraId="25F39EE3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</w:p>
    <w:p w14:paraId="0E2338C5" w14:textId="77777777" w:rsidR="00CB1751" w:rsidRPr="0041669E" w:rsidRDefault="00CB1751" w:rsidP="00CB1751">
      <w:pPr>
        <w:pStyle w:val="af2"/>
        <w:jc w:val="center"/>
        <w:rPr>
          <w:bCs/>
          <w:sz w:val="28"/>
          <w:szCs w:val="28"/>
        </w:rPr>
      </w:pPr>
      <w:r w:rsidRPr="0041669E">
        <w:rPr>
          <w:bCs/>
          <w:sz w:val="28"/>
          <w:szCs w:val="28"/>
        </w:rPr>
        <w:t>4. Финансовое обеспечение первичных мер пожарной безопасности</w:t>
      </w:r>
    </w:p>
    <w:p w14:paraId="784589EC" w14:textId="77777777" w:rsidR="00CB1751" w:rsidRPr="00F56F11" w:rsidRDefault="00CB1751" w:rsidP="00CB1751">
      <w:pPr>
        <w:pStyle w:val="af2"/>
        <w:jc w:val="center"/>
        <w:rPr>
          <w:b/>
          <w:sz w:val="28"/>
          <w:szCs w:val="28"/>
        </w:rPr>
      </w:pPr>
    </w:p>
    <w:p w14:paraId="1EC910F5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47F89">
        <w:rPr>
          <w:sz w:val="28"/>
          <w:szCs w:val="28"/>
        </w:rPr>
        <w:t>.1</w:t>
      </w:r>
      <w:r>
        <w:rPr>
          <w:sz w:val="28"/>
          <w:szCs w:val="28"/>
        </w:rPr>
        <w:t xml:space="preserve">. </w:t>
      </w:r>
      <w:r w:rsidRPr="00B47F89">
        <w:rPr>
          <w:sz w:val="28"/>
          <w:szCs w:val="28"/>
        </w:rPr>
        <w:t>Финансовое обеспечение первичных мер пожарной безопасности включает в себя:</w:t>
      </w:r>
    </w:p>
    <w:p w14:paraId="229C41F9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7F89">
        <w:rPr>
          <w:sz w:val="28"/>
          <w:szCs w:val="28"/>
        </w:rPr>
        <w:t>финансирование расходов на приобретение пожарно-технической продукции, аварийно-спасательного имущества и техники, организацию противопожарной пропаганды и обучение мерам пожарной безопасности</w:t>
      </w:r>
      <w:r>
        <w:rPr>
          <w:sz w:val="28"/>
          <w:szCs w:val="28"/>
        </w:rPr>
        <w:t>;</w:t>
      </w:r>
    </w:p>
    <w:p w14:paraId="5F9BC56C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7F89">
        <w:rPr>
          <w:sz w:val="28"/>
          <w:szCs w:val="28"/>
        </w:rPr>
        <w:t>финансовое и материально-техническо</w:t>
      </w:r>
      <w:r>
        <w:rPr>
          <w:sz w:val="28"/>
          <w:szCs w:val="28"/>
        </w:rPr>
        <w:t>е</w:t>
      </w:r>
      <w:r w:rsidRPr="00B47F89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е</w:t>
      </w:r>
      <w:r w:rsidRPr="00B47F89">
        <w:rPr>
          <w:sz w:val="28"/>
          <w:szCs w:val="28"/>
        </w:rPr>
        <w:t xml:space="preserve"> деятельности добровольной пожарной охраны, а также финансовое обеспечение социальных гарантий и компенсаций добровольным пожарным осуществляется в соответствии с </w:t>
      </w:r>
      <w:r w:rsidRPr="00B47F89">
        <w:rPr>
          <w:sz w:val="28"/>
          <w:szCs w:val="28"/>
        </w:rPr>
        <w:lastRenderedPageBreak/>
        <w:t xml:space="preserve">Федеральным законом от 06.05.2011 </w:t>
      </w:r>
      <w:r>
        <w:rPr>
          <w:sz w:val="28"/>
          <w:szCs w:val="28"/>
        </w:rPr>
        <w:t>№</w:t>
      </w:r>
      <w:r w:rsidRPr="00B47F89">
        <w:rPr>
          <w:sz w:val="28"/>
          <w:szCs w:val="28"/>
        </w:rPr>
        <w:t xml:space="preserve"> 100-ФЗ </w:t>
      </w:r>
      <w:r>
        <w:rPr>
          <w:sz w:val="28"/>
          <w:szCs w:val="28"/>
        </w:rPr>
        <w:t>«</w:t>
      </w:r>
      <w:r w:rsidRPr="00B47F89">
        <w:rPr>
          <w:sz w:val="28"/>
          <w:szCs w:val="28"/>
        </w:rPr>
        <w:t>О добровольной пожарной охране</w:t>
      </w:r>
      <w:r>
        <w:rPr>
          <w:sz w:val="28"/>
          <w:szCs w:val="28"/>
        </w:rPr>
        <w:t>».</w:t>
      </w:r>
    </w:p>
    <w:p w14:paraId="75F1A383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47F89">
        <w:rPr>
          <w:sz w:val="28"/>
          <w:szCs w:val="28"/>
        </w:rPr>
        <w:t xml:space="preserve">.2. Финансовое обеспечение мероприятий по обеспечению первичных мер пожарной безопасности </w:t>
      </w:r>
      <w:r>
        <w:rPr>
          <w:sz w:val="28"/>
          <w:szCs w:val="28"/>
        </w:rPr>
        <w:t>Октябрьского</w:t>
      </w:r>
      <w:r w:rsidRPr="00B47F89">
        <w:rPr>
          <w:sz w:val="28"/>
          <w:szCs w:val="28"/>
        </w:rPr>
        <w:t xml:space="preserve"> муниципального района осуществляется за счет средств местного бюджета, </w:t>
      </w:r>
      <w:r>
        <w:rPr>
          <w:sz w:val="28"/>
          <w:szCs w:val="28"/>
        </w:rPr>
        <w:t xml:space="preserve">в рамках </w:t>
      </w:r>
      <w:r w:rsidRPr="00B47F89">
        <w:rPr>
          <w:sz w:val="28"/>
          <w:szCs w:val="28"/>
        </w:rPr>
        <w:t>соответствующей муниципальной программ</w:t>
      </w:r>
      <w:r>
        <w:rPr>
          <w:sz w:val="28"/>
          <w:szCs w:val="28"/>
        </w:rPr>
        <w:t>ы</w:t>
      </w:r>
      <w:r w:rsidRPr="00B47F89">
        <w:rPr>
          <w:sz w:val="28"/>
          <w:szCs w:val="28"/>
        </w:rPr>
        <w:t>.</w:t>
      </w:r>
    </w:p>
    <w:p w14:paraId="521ACC47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47F89">
        <w:rPr>
          <w:sz w:val="28"/>
          <w:szCs w:val="28"/>
        </w:rPr>
        <w:t>.3. Финансовое обеспечение первичных мер пожарной безопасности предусматривает:</w:t>
      </w:r>
    </w:p>
    <w:p w14:paraId="691BAB03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7F89">
        <w:rPr>
          <w:sz w:val="28"/>
          <w:szCs w:val="28"/>
        </w:rPr>
        <w:t>разработку, утверждение и исполнение местного бюджета в части расходов на пожарную безопасность и проведение противопожарной пропаганды среди населения;</w:t>
      </w:r>
    </w:p>
    <w:p w14:paraId="657C8F85" w14:textId="77777777" w:rsidR="00CB1751" w:rsidRPr="00B47F89" w:rsidRDefault="00CB1751" w:rsidP="00CB1751">
      <w:pPr>
        <w:pStyle w:val="af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7F89">
        <w:rPr>
          <w:sz w:val="28"/>
          <w:szCs w:val="28"/>
        </w:rPr>
        <w:t>осуществление социального и экономического стимулирования обеспечения пожарной безопасности, в том числе участия населения в борьбе с пожарами.</w:t>
      </w:r>
    </w:p>
    <w:p w14:paraId="3B0A3577" w14:textId="77777777" w:rsidR="0090192C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1B1D7B9" w14:textId="77777777" w:rsidR="0090192C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EAD7E3D" w14:textId="77777777" w:rsidR="0090192C" w:rsidRPr="000638AF" w:rsidRDefault="0090192C" w:rsidP="0090192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10D0E68B" w14:textId="134F2E84" w:rsidR="0090192C" w:rsidRDefault="0090192C" w:rsidP="00B15243">
      <w:pPr>
        <w:widowControl w:val="0"/>
        <w:autoSpaceDE w:val="0"/>
        <w:autoSpaceDN w:val="0"/>
        <w:ind w:right="-46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5243">
        <w:rPr>
          <w:sz w:val="28"/>
          <w:szCs w:val="28"/>
        </w:rPr>
        <w:tab/>
      </w:r>
      <w:r w:rsidR="00B15243">
        <w:rPr>
          <w:sz w:val="28"/>
          <w:szCs w:val="28"/>
        </w:rPr>
        <w:tab/>
        <w:t xml:space="preserve">   </w:t>
      </w:r>
      <w:r w:rsidR="00CB1751">
        <w:rPr>
          <w:sz w:val="28"/>
          <w:szCs w:val="28"/>
        </w:rPr>
        <w:t xml:space="preserve"> </w:t>
      </w:r>
      <w:r w:rsidR="00B1524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90192C" w:rsidSect="00CB1751"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D581B5" w14:textId="77777777" w:rsidR="0089182A" w:rsidRDefault="0089182A" w:rsidP="0079489A">
      <w:r>
        <w:separator/>
      </w:r>
    </w:p>
  </w:endnote>
  <w:endnote w:type="continuationSeparator" w:id="0">
    <w:p w14:paraId="176FCC08" w14:textId="77777777" w:rsidR="0089182A" w:rsidRDefault="0089182A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91614" w14:textId="77777777" w:rsidR="0089182A" w:rsidRDefault="0089182A" w:rsidP="0079489A">
      <w:r>
        <w:separator/>
      </w:r>
    </w:p>
  </w:footnote>
  <w:footnote w:type="continuationSeparator" w:id="0">
    <w:p w14:paraId="12BB2610" w14:textId="77777777" w:rsidR="0089182A" w:rsidRDefault="0089182A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12D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63C37"/>
    <w:rsid w:val="0017440E"/>
    <w:rsid w:val="002E777D"/>
    <w:rsid w:val="00314AA9"/>
    <w:rsid w:val="00345C03"/>
    <w:rsid w:val="00546E3B"/>
    <w:rsid w:val="005E764E"/>
    <w:rsid w:val="0068273B"/>
    <w:rsid w:val="006905F0"/>
    <w:rsid w:val="006A6D24"/>
    <w:rsid w:val="006D7F66"/>
    <w:rsid w:val="007033E0"/>
    <w:rsid w:val="00787A8D"/>
    <w:rsid w:val="0079489A"/>
    <w:rsid w:val="007D70F5"/>
    <w:rsid w:val="007F4D20"/>
    <w:rsid w:val="0089182A"/>
    <w:rsid w:val="008D4FC0"/>
    <w:rsid w:val="0090192C"/>
    <w:rsid w:val="009C692A"/>
    <w:rsid w:val="00A24324"/>
    <w:rsid w:val="00A30E3E"/>
    <w:rsid w:val="00A82200"/>
    <w:rsid w:val="00B15243"/>
    <w:rsid w:val="00B26096"/>
    <w:rsid w:val="00B4385E"/>
    <w:rsid w:val="00BF412F"/>
    <w:rsid w:val="00BF6C1C"/>
    <w:rsid w:val="00CB1751"/>
    <w:rsid w:val="00CB4BEA"/>
    <w:rsid w:val="00D435B7"/>
    <w:rsid w:val="00DC612D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D9204-CB97-4FAA-935A-20203413A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2023-11-30T13:27:00Z</dcterms:created>
  <dcterms:modified xsi:type="dcterms:W3CDTF">2023-11-30T13:27:00Z</dcterms:modified>
</cp:coreProperties>
</file>