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66B47FAF" wp14:editId="359348D9">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8954D8" w:rsidTr="008D4FC0">
        <w:trPr>
          <w:trHeight w:val="428"/>
        </w:trPr>
        <w:tc>
          <w:tcPr>
            <w:tcW w:w="1608" w:type="pct"/>
          </w:tcPr>
          <w:p w:rsidR="008D4FC0" w:rsidRPr="008954D8" w:rsidRDefault="00314DEB" w:rsidP="007E779A">
            <w:pPr>
              <w:rPr>
                <w:b/>
                <w:noProof/>
                <w:sz w:val="28"/>
                <w:szCs w:val="28"/>
              </w:rPr>
            </w:pPr>
            <w:bookmarkStart w:id="0" w:name="REGDATESTAMP"/>
            <w:bookmarkEnd w:id="0"/>
            <w:r w:rsidRPr="008954D8">
              <w:rPr>
                <w:b/>
                <w:noProof/>
                <w:sz w:val="28"/>
                <w:szCs w:val="28"/>
              </w:rPr>
              <w:t>30.12.2025</w:t>
            </w:r>
          </w:p>
        </w:tc>
        <w:tc>
          <w:tcPr>
            <w:tcW w:w="1696" w:type="pct"/>
            <w:gridSpan w:val="2"/>
          </w:tcPr>
          <w:p w:rsidR="008D4FC0" w:rsidRPr="008954D8" w:rsidRDefault="00314DEB" w:rsidP="009C692A">
            <w:pPr>
              <w:ind w:left="964"/>
              <w:jc w:val="center"/>
              <w:rPr>
                <w:b/>
                <w:sz w:val="28"/>
                <w:szCs w:val="28"/>
              </w:rPr>
            </w:pPr>
            <w:bookmarkStart w:id="1" w:name="REGNUMSTAMP"/>
            <w:bookmarkEnd w:id="1"/>
            <w:r w:rsidRPr="008954D8">
              <w:rPr>
                <w:b/>
                <w:sz w:val="28"/>
                <w:szCs w:val="28"/>
              </w:rPr>
              <w:t xml:space="preserve">№ </w:t>
            </w:r>
            <w:r w:rsidR="008954D8" w:rsidRPr="008954D8">
              <w:rPr>
                <w:b/>
                <w:sz w:val="28"/>
                <w:szCs w:val="28"/>
              </w:rPr>
              <w:t>1728</w:t>
            </w:r>
          </w:p>
        </w:tc>
        <w:tc>
          <w:tcPr>
            <w:tcW w:w="1696" w:type="pct"/>
          </w:tcPr>
          <w:p w:rsidR="008D4FC0" w:rsidRPr="008954D8" w:rsidRDefault="008D4FC0" w:rsidP="008D4FC0">
            <w:pPr>
              <w:jc w:val="right"/>
              <w:rPr>
                <w:b/>
                <w:sz w:val="28"/>
                <w:szCs w:val="28"/>
                <w:lang w:val="en-US"/>
              </w:rPr>
            </w:pPr>
            <w:proofErr w:type="spellStart"/>
            <w:r w:rsidRPr="008954D8">
              <w:rPr>
                <w:b/>
                <w:bCs/>
                <w:sz w:val="28"/>
                <w:szCs w:val="28"/>
              </w:rPr>
              <w:t>р.п</w:t>
            </w:r>
            <w:proofErr w:type="spellEnd"/>
            <w:r w:rsidRPr="008954D8">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591469" w:rsidP="00591469">
            <w:pPr>
              <w:jc w:val="both"/>
              <w:rPr>
                <w:b/>
                <w:bCs/>
                <w:sz w:val="28"/>
                <w:szCs w:val="28"/>
              </w:rPr>
            </w:pPr>
            <w:r>
              <w:rPr>
                <w:b/>
                <w:color w:val="auto"/>
                <w:sz w:val="28"/>
              </w:rPr>
              <w:t>О внесении изменений                            в постановление Администрации Октябрьского района от 13.11.2018    № 1558</w:t>
            </w:r>
            <w:r>
              <w:rPr>
                <w:b/>
                <w:color w:val="auto"/>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591469" w:rsidRDefault="00BF412F">
      <w:pPr>
        <w:jc w:val="center"/>
        <w:rPr>
          <w:sz w:val="28"/>
        </w:rPr>
      </w:pPr>
    </w:p>
    <w:p w:rsidR="00591469" w:rsidRDefault="00591469" w:rsidP="00591469">
      <w:pPr>
        <w:widowControl w:val="0"/>
        <w:autoSpaceDE w:val="0"/>
        <w:autoSpaceDN w:val="0"/>
        <w:adjustRightInd w:val="0"/>
        <w:ind w:left="34" w:firstLine="709"/>
        <w:jc w:val="both"/>
        <w:rPr>
          <w:sz w:val="28"/>
        </w:rPr>
      </w:pPr>
      <w:proofErr w:type="gramStart"/>
      <w:r>
        <w:rPr>
          <w:sz w:val="28"/>
          <w:szCs w:val="28"/>
        </w:rPr>
        <w:t>В соответствии с  постановлением Администрации Октябрьского района от 27</w:t>
      </w:r>
      <w:r>
        <w:rPr>
          <w:bCs/>
          <w:sz w:val="28"/>
          <w:szCs w:val="28"/>
        </w:rPr>
        <w:t>.08.2024 № 1027 «Об утверждении Порядка разработки, реализации и оценки эффективности муниципальных программ Октябрьского района»</w:t>
      </w:r>
      <w:r>
        <w:rPr>
          <w:sz w:val="28"/>
          <w:szCs w:val="28"/>
        </w:rPr>
        <w:t>, постановлением Администрации Октябрьского района от 27</w:t>
      </w:r>
      <w:r>
        <w:rPr>
          <w:bCs/>
          <w:sz w:val="28"/>
          <w:szCs w:val="28"/>
        </w:rPr>
        <w:t xml:space="preserve">.08.2024 № 1030 «Об утверждении Методических рекомендаций по разработке и реализации муниципальных программ Октябрьского района», </w:t>
      </w:r>
      <w:r>
        <w:rPr>
          <w:sz w:val="28"/>
          <w:szCs w:val="28"/>
        </w:rPr>
        <w:t xml:space="preserve">руководствуясь </w:t>
      </w:r>
      <w:r>
        <w:rPr>
          <w:sz w:val="28"/>
        </w:rPr>
        <w:t>частью 9 статьи 52 Устава муниципального образования «Октябрьский район»,</w:t>
      </w:r>
      <w:proofErr w:type="gramEnd"/>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D4FC0" w:rsidRDefault="008D4FC0" w:rsidP="008D4FC0">
      <w:pPr>
        <w:jc w:val="center"/>
        <w:rPr>
          <w:sz w:val="28"/>
          <w:lang w:val="en-US"/>
        </w:rPr>
      </w:pPr>
    </w:p>
    <w:p w:rsidR="00591469" w:rsidRDefault="00591469" w:rsidP="00591469">
      <w:pPr>
        <w:jc w:val="center"/>
        <w:rPr>
          <w:sz w:val="28"/>
          <w:lang w:val="en-US"/>
        </w:rPr>
      </w:pPr>
    </w:p>
    <w:p w:rsidR="00591469" w:rsidRDefault="00591469" w:rsidP="00591469">
      <w:pPr>
        <w:numPr>
          <w:ilvl w:val="0"/>
          <w:numId w:val="1"/>
        </w:numPr>
        <w:tabs>
          <w:tab w:val="left" w:pos="0"/>
        </w:tabs>
        <w:ind w:left="0" w:firstLine="825"/>
        <w:jc w:val="both"/>
        <w:rPr>
          <w:sz w:val="28"/>
        </w:rPr>
      </w:pPr>
      <w:r>
        <w:rPr>
          <w:sz w:val="28"/>
          <w:szCs w:val="28"/>
        </w:rPr>
        <w:t xml:space="preserve">Внести в постановление </w:t>
      </w:r>
      <w:r>
        <w:rPr>
          <w:sz w:val="28"/>
        </w:rPr>
        <w:t>Администрации Октябрьского района               от 13.11.2018 № 1558</w:t>
      </w:r>
      <w:r>
        <w:rPr>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 </w:t>
      </w:r>
      <w:r>
        <w:rPr>
          <w:sz w:val="28"/>
        </w:rPr>
        <w:t>изменения согласно приложению к настоящему постановлению.</w:t>
      </w:r>
    </w:p>
    <w:p w:rsidR="00591469" w:rsidRDefault="00591469" w:rsidP="00591469">
      <w:pPr>
        <w:numPr>
          <w:ilvl w:val="0"/>
          <w:numId w:val="1"/>
        </w:numPr>
        <w:suppressAutoHyphens/>
        <w:spacing w:before="100" w:beforeAutospacing="1"/>
        <w:ind w:left="0" w:firstLine="825"/>
        <w:jc w:val="both"/>
        <w:rPr>
          <w:sz w:val="27"/>
          <w:szCs w:val="27"/>
        </w:rPr>
      </w:pPr>
      <w:r>
        <w:rPr>
          <w:sz w:val="28"/>
          <w:szCs w:val="28"/>
        </w:rPr>
        <w:t xml:space="preserve">Признать утратившим силу постановление </w:t>
      </w:r>
      <w:r w:rsidR="00184170">
        <w:rPr>
          <w:sz w:val="28"/>
        </w:rPr>
        <w:t xml:space="preserve">Администрации Октябрьского района </w:t>
      </w:r>
      <w:r>
        <w:rPr>
          <w:sz w:val="28"/>
          <w:szCs w:val="28"/>
        </w:rPr>
        <w:t xml:space="preserve">от 11.07.2025 № 827 «О внесении изменений в постановление </w:t>
      </w:r>
      <w:r>
        <w:rPr>
          <w:sz w:val="28"/>
          <w:szCs w:val="28"/>
        </w:rPr>
        <w:lastRenderedPageBreak/>
        <w:t xml:space="preserve">Администрации Октябрьского района от 13.11.2018 № 1558 «Об утверждении муниципальной программы Октябрьского района </w:t>
      </w:r>
      <w:r>
        <w:rPr>
          <w:sz w:val="28"/>
          <w:szCs w:val="28"/>
          <w:shd w:val="clear" w:color="auto" w:fill="FFFFFF"/>
        </w:rPr>
        <w:t>«Поддержка социально ориентированных некоммерческих организаций в Октябрьском районе».</w:t>
      </w:r>
    </w:p>
    <w:p w:rsidR="00591469" w:rsidRDefault="00591469" w:rsidP="00591469">
      <w:pPr>
        <w:numPr>
          <w:ilvl w:val="0"/>
          <w:numId w:val="1"/>
        </w:numPr>
        <w:suppressAutoHyphens/>
        <w:spacing w:before="100" w:beforeAutospacing="1"/>
        <w:ind w:left="0" w:firstLine="825"/>
        <w:jc w:val="both"/>
        <w:rPr>
          <w:sz w:val="27"/>
          <w:szCs w:val="27"/>
        </w:rPr>
      </w:pPr>
      <w:r>
        <w:rPr>
          <w:sz w:val="28"/>
          <w:szCs w:val="28"/>
        </w:rPr>
        <w:t xml:space="preserve">Настоящее постановление вступает в силу со дня его официального опубликования на официальном сайте Администрации Октябрьского района. </w:t>
      </w:r>
    </w:p>
    <w:p w:rsidR="00591469" w:rsidRDefault="00591469" w:rsidP="00591469">
      <w:pPr>
        <w:numPr>
          <w:ilvl w:val="0"/>
          <w:numId w:val="1"/>
        </w:numPr>
        <w:suppressAutoHyphens/>
        <w:spacing w:before="100" w:beforeAutospacing="1"/>
        <w:ind w:left="0" w:firstLine="825"/>
        <w:jc w:val="both"/>
        <w:rPr>
          <w:sz w:val="27"/>
          <w:szCs w:val="27"/>
        </w:rPr>
      </w:pPr>
      <w:proofErr w:type="gramStart"/>
      <w:r>
        <w:rPr>
          <w:sz w:val="28"/>
          <w:szCs w:val="28"/>
        </w:rPr>
        <w:t>Контроль за</w:t>
      </w:r>
      <w:proofErr w:type="gramEnd"/>
      <w:r>
        <w:rPr>
          <w:sz w:val="28"/>
          <w:szCs w:val="28"/>
        </w:rPr>
        <w:t xml:space="preserve"> исполнением настоящего постановления возложить на </w:t>
      </w:r>
      <w:r>
        <w:rPr>
          <w:sz w:val="28"/>
          <w:szCs w:val="28"/>
          <w:shd w:val="clear" w:color="auto" w:fill="FFFFFF"/>
        </w:rPr>
        <w:t>заместителя главы Администрации Октябрьского района Карпову Ю.Л.</w:t>
      </w:r>
    </w:p>
    <w:p w:rsidR="00591469" w:rsidRDefault="00591469" w:rsidP="00591469">
      <w:pPr>
        <w:jc w:val="both"/>
        <w:rPr>
          <w:sz w:val="20"/>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8954D8" w:rsidP="0071075F">
            <w:pPr>
              <w:rPr>
                <w:sz w:val="28"/>
                <w:szCs w:val="28"/>
              </w:rPr>
            </w:pPr>
            <w:bookmarkStart w:id="2" w:name="SIGNERPOST1"/>
            <w:bookmarkEnd w:id="2"/>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8954D8" w:rsidP="0071075F">
            <w:pPr>
              <w:jc w:val="right"/>
              <w:rPr>
                <w:sz w:val="28"/>
                <w:szCs w:val="28"/>
              </w:rPr>
            </w:pPr>
            <w:bookmarkStart w:id="4" w:name="SIGNERNAME1"/>
            <w:bookmarkEnd w:id="4"/>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591469" w:rsidP="0017440E">
            <w:pPr>
              <w:ind w:right="34"/>
              <w:jc w:val="both"/>
              <w:rPr>
                <w:sz w:val="28"/>
              </w:rPr>
            </w:pPr>
            <w:r>
              <w:rPr>
                <w:color w:val="auto"/>
                <w:sz w:val="28"/>
                <w:szCs w:val="28"/>
              </w:rPr>
              <w:t>Постановление вносит отдел социально-политических коммуникаций Администрации Октябрьского района</w:t>
            </w:r>
          </w:p>
        </w:tc>
        <w:tc>
          <w:tcPr>
            <w:tcW w:w="5212" w:type="dxa"/>
          </w:tcPr>
          <w:p w:rsidR="0017440E" w:rsidRPr="00591469"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591469" w:rsidRDefault="00FB6B1E" w:rsidP="007D70F5">
            <w:pPr>
              <w:tabs>
                <w:tab w:val="left" w:pos="4320"/>
                <w:tab w:val="center" w:pos="4875"/>
              </w:tabs>
              <w:autoSpaceDE w:val="0"/>
              <w:autoSpaceDN w:val="0"/>
              <w:adjustRightInd w:val="0"/>
              <w:jc w:val="both"/>
              <w:rPr>
                <w:sz w:val="22"/>
                <w:szCs w:val="22"/>
              </w:rPr>
            </w:pPr>
          </w:p>
        </w:tc>
      </w:tr>
    </w:tbl>
    <w:p w:rsidR="007D70F5" w:rsidRPr="0059146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591469">
      <w:pPr>
        <w:pageBreakBefore/>
        <w:suppressAutoHyphens/>
        <w:jc w:val="right"/>
        <w:rPr>
          <w:sz w:val="28"/>
          <w:szCs w:val="28"/>
        </w:rPr>
      </w:pPr>
      <w:r>
        <w:rPr>
          <w:sz w:val="28"/>
          <w:szCs w:val="28"/>
        </w:rPr>
        <w:lastRenderedPageBreak/>
        <w:t>Приложение</w:t>
      </w:r>
    </w:p>
    <w:p w:rsidR="00591469" w:rsidRDefault="00591469" w:rsidP="00591469">
      <w:pPr>
        <w:suppressAutoHyphens/>
        <w:ind w:left="6237"/>
        <w:jc w:val="right"/>
        <w:rPr>
          <w:sz w:val="28"/>
          <w:szCs w:val="28"/>
        </w:rPr>
      </w:pPr>
      <w:r>
        <w:rPr>
          <w:sz w:val="28"/>
          <w:szCs w:val="28"/>
        </w:rPr>
        <w:t>к постановлению</w:t>
      </w:r>
    </w:p>
    <w:p w:rsidR="00591469" w:rsidRDefault="00591469" w:rsidP="00591469">
      <w:pPr>
        <w:suppressAutoHyphens/>
        <w:ind w:left="6237"/>
        <w:jc w:val="right"/>
        <w:rPr>
          <w:sz w:val="28"/>
          <w:szCs w:val="28"/>
        </w:rPr>
      </w:pPr>
      <w:r>
        <w:rPr>
          <w:sz w:val="28"/>
          <w:szCs w:val="28"/>
        </w:rPr>
        <w:t>Администрации</w:t>
      </w:r>
    </w:p>
    <w:p w:rsidR="00591469" w:rsidRDefault="00591469" w:rsidP="00591469">
      <w:pPr>
        <w:suppressAutoHyphens/>
        <w:ind w:left="6237"/>
        <w:jc w:val="right"/>
        <w:rPr>
          <w:sz w:val="28"/>
          <w:szCs w:val="28"/>
        </w:rPr>
      </w:pPr>
      <w:r>
        <w:rPr>
          <w:sz w:val="28"/>
          <w:szCs w:val="28"/>
        </w:rPr>
        <w:t>Октябрьского района</w:t>
      </w:r>
    </w:p>
    <w:p w:rsidR="00591469" w:rsidRDefault="00591469" w:rsidP="00591469">
      <w:pPr>
        <w:suppressAutoHyphens/>
        <w:ind w:left="6237"/>
        <w:jc w:val="center"/>
        <w:rPr>
          <w:sz w:val="28"/>
          <w:szCs w:val="28"/>
        </w:rPr>
      </w:pPr>
      <w:r>
        <w:rPr>
          <w:sz w:val="28"/>
          <w:szCs w:val="28"/>
        </w:rPr>
        <w:t xml:space="preserve">                    от </w:t>
      </w:r>
      <w:r w:rsidR="008954D8">
        <w:rPr>
          <w:sz w:val="28"/>
          <w:szCs w:val="28"/>
        </w:rPr>
        <w:t>30.12.</w:t>
      </w:r>
      <w:r>
        <w:rPr>
          <w:sz w:val="28"/>
          <w:szCs w:val="28"/>
        </w:rPr>
        <w:t>202</w:t>
      </w:r>
      <w:r w:rsidR="008954D8">
        <w:rPr>
          <w:sz w:val="28"/>
          <w:szCs w:val="28"/>
        </w:rPr>
        <w:t>5</w:t>
      </w:r>
      <w:r>
        <w:rPr>
          <w:sz w:val="28"/>
          <w:szCs w:val="28"/>
        </w:rPr>
        <w:t xml:space="preserve"> №</w:t>
      </w:r>
      <w:r w:rsidR="008954D8">
        <w:rPr>
          <w:sz w:val="28"/>
          <w:szCs w:val="28"/>
        </w:rPr>
        <w:t xml:space="preserve"> 1728</w:t>
      </w:r>
      <w:bookmarkStart w:id="5" w:name="_GoBack"/>
      <w:bookmarkEnd w:id="5"/>
    </w:p>
    <w:p w:rsidR="00591469" w:rsidRDefault="00591469" w:rsidP="00591469">
      <w:pPr>
        <w:shd w:val="clear" w:color="auto" w:fill="FFFFFF"/>
        <w:jc w:val="center"/>
        <w:rPr>
          <w:color w:val="020B22"/>
          <w:sz w:val="28"/>
          <w:szCs w:val="28"/>
        </w:rPr>
      </w:pPr>
    </w:p>
    <w:p w:rsidR="00591469" w:rsidRDefault="00591469" w:rsidP="00591469">
      <w:pPr>
        <w:shd w:val="clear" w:color="auto" w:fill="FFFFFF"/>
        <w:jc w:val="center"/>
        <w:rPr>
          <w:color w:val="020B22"/>
          <w:sz w:val="28"/>
          <w:szCs w:val="28"/>
        </w:rPr>
      </w:pPr>
      <w:r>
        <w:rPr>
          <w:color w:val="020B22"/>
          <w:sz w:val="28"/>
          <w:szCs w:val="28"/>
        </w:rPr>
        <w:t>Муниципальная программа Октябрьского района</w:t>
      </w:r>
    </w:p>
    <w:p w:rsidR="00591469" w:rsidRDefault="00591469" w:rsidP="00591469">
      <w:pPr>
        <w:shd w:val="clear" w:color="auto" w:fill="FFFFFF"/>
        <w:jc w:val="center"/>
        <w:rPr>
          <w:color w:val="020B22"/>
          <w:sz w:val="28"/>
          <w:szCs w:val="28"/>
        </w:rPr>
      </w:pPr>
      <w:r>
        <w:rPr>
          <w:color w:val="020B22"/>
          <w:sz w:val="28"/>
          <w:szCs w:val="28"/>
        </w:rPr>
        <w:t>«Поддержка социально ориентированных некоммерческих организаций в Октябрьском районе»</w:t>
      </w:r>
    </w:p>
    <w:p w:rsidR="00591469" w:rsidRDefault="00591469" w:rsidP="00591469">
      <w:pPr>
        <w:shd w:val="clear" w:color="auto" w:fill="FFFFFF"/>
        <w:jc w:val="center"/>
        <w:rPr>
          <w:color w:val="020B22"/>
          <w:sz w:val="28"/>
          <w:szCs w:val="28"/>
        </w:rPr>
      </w:pPr>
      <w:r>
        <w:rPr>
          <w:color w:val="020B22"/>
          <w:sz w:val="28"/>
          <w:szCs w:val="28"/>
        </w:rPr>
        <w:t>Муниципальная программа Октябрьского района</w:t>
      </w:r>
    </w:p>
    <w:p w:rsidR="00591469" w:rsidRDefault="00591469" w:rsidP="00591469">
      <w:pPr>
        <w:shd w:val="clear" w:color="auto" w:fill="FFFFFF"/>
        <w:jc w:val="center"/>
        <w:rPr>
          <w:color w:val="020B22"/>
          <w:sz w:val="28"/>
          <w:szCs w:val="28"/>
        </w:rPr>
      </w:pPr>
      <w:r>
        <w:rPr>
          <w:color w:val="020B22"/>
          <w:sz w:val="28"/>
          <w:szCs w:val="28"/>
        </w:rPr>
        <w:t>«Поддержка социально ориентированных некоммерческих организаций в Октябрьском районе»</w:t>
      </w:r>
    </w:p>
    <w:p w:rsidR="00591469" w:rsidRDefault="00591469" w:rsidP="00591469">
      <w:pPr>
        <w:shd w:val="clear" w:color="auto" w:fill="FFFFFF"/>
        <w:spacing w:before="100" w:beforeAutospacing="1" w:after="100" w:afterAutospacing="1"/>
        <w:jc w:val="center"/>
        <w:rPr>
          <w:color w:val="020B22"/>
          <w:sz w:val="28"/>
          <w:szCs w:val="28"/>
        </w:rPr>
      </w:pPr>
      <w:r>
        <w:rPr>
          <w:color w:val="020B22"/>
          <w:sz w:val="28"/>
          <w:szCs w:val="28"/>
          <w:lang w:val="en-US"/>
        </w:rPr>
        <w:t>I</w:t>
      </w:r>
      <w:r>
        <w:rPr>
          <w:color w:val="020B22"/>
          <w:sz w:val="28"/>
          <w:szCs w:val="28"/>
        </w:rPr>
        <w:t xml:space="preserve"> СТРАТЕГИЧЕСКИЕ ПРИОРИТЕТЫ</w:t>
      </w:r>
    </w:p>
    <w:p w:rsidR="00591469" w:rsidRDefault="00591469" w:rsidP="00591469">
      <w:pPr>
        <w:jc w:val="center"/>
        <w:rPr>
          <w:color w:val="auto"/>
          <w:sz w:val="28"/>
          <w:szCs w:val="28"/>
        </w:rPr>
      </w:pPr>
      <w:r>
        <w:rPr>
          <w:color w:val="auto"/>
          <w:sz w:val="28"/>
          <w:szCs w:val="28"/>
        </w:rPr>
        <w:t>муниципальной программы «Поддержка социально ориентированных некоммерческих организаций в Октябрьском районе»</w:t>
      </w:r>
    </w:p>
    <w:p w:rsidR="00591469" w:rsidRDefault="00591469" w:rsidP="00591469">
      <w:pPr>
        <w:pStyle w:val="ad"/>
        <w:numPr>
          <w:ilvl w:val="0"/>
          <w:numId w:val="2"/>
        </w:numPr>
        <w:shd w:val="clear" w:color="auto" w:fill="FFFFFF"/>
        <w:contextualSpacing/>
        <w:jc w:val="center"/>
        <w:rPr>
          <w:sz w:val="28"/>
          <w:szCs w:val="28"/>
        </w:rPr>
      </w:pPr>
      <w:r>
        <w:rPr>
          <w:color w:val="020B22"/>
          <w:sz w:val="28"/>
          <w:szCs w:val="28"/>
        </w:rPr>
        <w:t xml:space="preserve">Оценка текущего состояния сферы реализации </w:t>
      </w:r>
      <w:r>
        <w:rPr>
          <w:sz w:val="28"/>
          <w:szCs w:val="28"/>
        </w:rPr>
        <w:t>муниципальной программы «Поддержка социально ориентированных некоммерческих организаций в Октябрьском районе»</w:t>
      </w:r>
    </w:p>
    <w:p w:rsidR="00591469" w:rsidRDefault="00591469" w:rsidP="00591469">
      <w:pPr>
        <w:ind w:firstLine="851"/>
        <w:jc w:val="both"/>
        <w:rPr>
          <w:color w:val="auto"/>
          <w:sz w:val="28"/>
          <w:szCs w:val="28"/>
          <w:shd w:val="clear" w:color="auto" w:fill="FFFFFF"/>
        </w:rPr>
      </w:pPr>
      <w:r>
        <w:rPr>
          <w:color w:val="auto"/>
          <w:sz w:val="28"/>
          <w:szCs w:val="28"/>
        </w:rPr>
        <w:t xml:space="preserve">Муниципальная программа «Поддержка социально ориентированных некоммерческих организаций в Октябрьском районе» </w:t>
      </w:r>
      <w:r>
        <w:rPr>
          <w:color w:val="auto"/>
          <w:sz w:val="28"/>
          <w:szCs w:val="28"/>
          <w:shd w:val="clear" w:color="auto" w:fill="FFFFFF"/>
        </w:rPr>
        <w:t xml:space="preserve">определяет цели, задачи и основные направления совершенствования </w:t>
      </w:r>
      <w:r>
        <w:rPr>
          <w:color w:val="auto"/>
          <w:sz w:val="28"/>
          <w:szCs w:val="28"/>
        </w:rPr>
        <w:t xml:space="preserve">поддержки социально ориентированных некоммерческих организаций (СО НКО) в Октябрьском районе, </w:t>
      </w:r>
      <w:r>
        <w:rPr>
          <w:color w:val="auto"/>
          <w:sz w:val="28"/>
          <w:szCs w:val="28"/>
          <w:shd w:val="clear" w:color="auto" w:fill="FFFFFF"/>
        </w:rPr>
        <w:t>развития местного самоуправления, гражданского общества.</w:t>
      </w:r>
    </w:p>
    <w:p w:rsidR="00591469" w:rsidRDefault="00591469" w:rsidP="00591469">
      <w:pPr>
        <w:ind w:firstLine="851"/>
        <w:jc w:val="both"/>
        <w:rPr>
          <w:color w:val="auto"/>
          <w:sz w:val="28"/>
          <w:szCs w:val="28"/>
          <w:shd w:val="clear" w:color="auto" w:fill="FFFFFF"/>
        </w:rPr>
      </w:pPr>
      <w:r>
        <w:rPr>
          <w:color w:val="auto"/>
          <w:sz w:val="28"/>
          <w:szCs w:val="28"/>
          <w:shd w:val="clear" w:color="auto" w:fill="FFFFFF"/>
        </w:rPr>
        <w:t>В условиях новых реальностей (</w:t>
      </w:r>
      <w:proofErr w:type="spellStart"/>
      <w:r>
        <w:rPr>
          <w:color w:val="auto"/>
          <w:sz w:val="28"/>
          <w:szCs w:val="28"/>
          <w:shd w:val="clear" w:color="auto" w:fill="FFFFFF"/>
        </w:rPr>
        <w:t>ковидной</w:t>
      </w:r>
      <w:proofErr w:type="spellEnd"/>
      <w:r>
        <w:rPr>
          <w:color w:val="auto"/>
          <w:sz w:val="28"/>
          <w:szCs w:val="28"/>
          <w:shd w:val="clear" w:color="auto" w:fill="FFFFFF"/>
        </w:rPr>
        <w:t xml:space="preserve">, военной, </w:t>
      </w:r>
      <w:proofErr w:type="spellStart"/>
      <w:r>
        <w:rPr>
          <w:color w:val="auto"/>
          <w:sz w:val="28"/>
          <w:szCs w:val="28"/>
          <w:shd w:val="clear" w:color="auto" w:fill="FFFFFF"/>
        </w:rPr>
        <w:t>санкционной</w:t>
      </w:r>
      <w:proofErr w:type="spellEnd"/>
      <w:r>
        <w:rPr>
          <w:color w:val="auto"/>
          <w:sz w:val="28"/>
          <w:szCs w:val="28"/>
          <w:shd w:val="clear" w:color="auto" w:fill="FFFFFF"/>
        </w:rPr>
        <w:t xml:space="preserve">) некоммерческий сектор перестроил траектории своего развития, выстроил новую </w:t>
      </w:r>
      <w:r>
        <w:rPr>
          <w:iCs/>
          <w:color w:val="auto"/>
          <w:sz w:val="28"/>
          <w:szCs w:val="28"/>
        </w:rPr>
        <w:t xml:space="preserve">систему благотворительности, </w:t>
      </w:r>
      <w:r>
        <w:rPr>
          <w:color w:val="auto"/>
          <w:sz w:val="28"/>
          <w:szCs w:val="28"/>
          <w:shd w:val="clear" w:color="auto" w:fill="FFFFFF"/>
        </w:rPr>
        <w:t xml:space="preserve"> пересмотрел приоритеты в своей работе и</w:t>
      </w:r>
      <w:r>
        <w:rPr>
          <w:iCs/>
          <w:color w:val="auto"/>
          <w:sz w:val="28"/>
          <w:szCs w:val="28"/>
        </w:rPr>
        <w:t xml:space="preserve"> вышел на новый уровень. </w:t>
      </w:r>
      <w:r>
        <w:rPr>
          <w:color w:val="auto"/>
          <w:sz w:val="28"/>
          <w:szCs w:val="28"/>
          <w:shd w:val="clear" w:color="auto" w:fill="FFFFFF"/>
        </w:rPr>
        <w:t xml:space="preserve">Некоммерческие организации и благотворительные фонды </w:t>
      </w:r>
      <w:r>
        <w:rPr>
          <w:iCs/>
          <w:color w:val="auto"/>
          <w:sz w:val="28"/>
          <w:szCs w:val="28"/>
        </w:rPr>
        <w:t xml:space="preserve">нашли возможность сплотиться и поддержать тех, кто особенно в этом нуждается, а так же </w:t>
      </w:r>
      <w:r>
        <w:rPr>
          <w:color w:val="auto"/>
          <w:sz w:val="28"/>
          <w:szCs w:val="28"/>
          <w:shd w:val="clear" w:color="auto" w:fill="FFFFFF"/>
        </w:rPr>
        <w:t xml:space="preserve"> продолжают принимать активное участие в решении социально важных задач,</w:t>
      </w:r>
      <w:r>
        <w:rPr>
          <w:color w:val="auto"/>
          <w:sz w:val="28"/>
          <w:szCs w:val="28"/>
        </w:rPr>
        <w:t xml:space="preserve"> остро стоящих в каждом муниципалитете.</w:t>
      </w:r>
    </w:p>
    <w:p w:rsidR="00591469" w:rsidRDefault="00591469" w:rsidP="00591469">
      <w:pPr>
        <w:ind w:firstLine="851"/>
        <w:jc w:val="both"/>
        <w:rPr>
          <w:color w:val="auto"/>
          <w:sz w:val="28"/>
          <w:szCs w:val="28"/>
        </w:rPr>
      </w:pPr>
      <w:r>
        <w:rPr>
          <w:color w:val="auto"/>
          <w:sz w:val="28"/>
          <w:szCs w:val="28"/>
          <w:shd w:val="clear" w:color="auto" w:fill="FFFFFF"/>
        </w:rPr>
        <w:t xml:space="preserve">В 2022 году некоммерческие организации наряду с добровольцами и гражданскими активистами молниеносно отреагировали на начало специальной военной операции, включились в оказание помощи беженцам, сбор гуманитарной помощи по широкому перечню позиций, реализацию проектов по целевой поддержке воинских подразделений и бойцов на передовой, госпиталей. В 2025 году эта работа была продолжена и </w:t>
      </w:r>
      <w:r>
        <w:rPr>
          <w:color w:val="auto"/>
          <w:sz w:val="28"/>
          <w:szCs w:val="28"/>
        </w:rPr>
        <w:t>усилена в тройне</w:t>
      </w:r>
      <w:r>
        <w:rPr>
          <w:color w:val="auto"/>
          <w:sz w:val="28"/>
          <w:szCs w:val="28"/>
          <w:shd w:val="clear" w:color="auto" w:fill="FFFFFF"/>
        </w:rPr>
        <w:t xml:space="preserve">, так же </w:t>
      </w:r>
      <w:r>
        <w:rPr>
          <w:color w:val="auto"/>
          <w:sz w:val="28"/>
          <w:szCs w:val="28"/>
        </w:rPr>
        <w:t>некоммерческие организации продолжают работать направлениям своих уставных задач.</w:t>
      </w:r>
    </w:p>
    <w:p w:rsidR="00591469" w:rsidRDefault="00591469" w:rsidP="00591469">
      <w:pPr>
        <w:ind w:firstLine="851"/>
        <w:jc w:val="both"/>
        <w:rPr>
          <w:color w:val="auto"/>
          <w:sz w:val="28"/>
          <w:szCs w:val="28"/>
        </w:rPr>
      </w:pPr>
      <w:r>
        <w:rPr>
          <w:color w:val="auto"/>
          <w:sz w:val="28"/>
          <w:szCs w:val="28"/>
        </w:rPr>
        <w:t>Одним из важнейших направлений в работе некоммерческих организаций сегодня является помощь людям с инвалидностью, деятельность в сфере патриотического воспитания, пропаганды физической культуры, спорта и здорового образа жизни.</w:t>
      </w:r>
    </w:p>
    <w:p w:rsidR="00591469" w:rsidRDefault="00591469" w:rsidP="00591469">
      <w:pPr>
        <w:shd w:val="clear" w:color="auto" w:fill="FFFFFF"/>
        <w:ind w:firstLine="851"/>
        <w:jc w:val="both"/>
        <w:rPr>
          <w:sz w:val="28"/>
          <w:szCs w:val="28"/>
        </w:rPr>
      </w:pPr>
      <w:r>
        <w:rPr>
          <w:sz w:val="28"/>
          <w:szCs w:val="28"/>
        </w:rPr>
        <w:lastRenderedPageBreak/>
        <w:t>Системность деятельности некоммерческих организаций и результативность их работы зависят от многих факторов, главный из которых - поддержка государства. В 2023 году была проделана масштабная работа по совершенствованию законодательства, регулирующего деятельность некоммерческих организаций,</w:t>
      </w:r>
      <w:r>
        <w:rPr>
          <w:sz w:val="28"/>
          <w:szCs w:val="28"/>
          <w:shd w:val="clear" w:color="auto" w:fill="FFFFFF"/>
        </w:rPr>
        <w:t xml:space="preserve"> включая расширение </w:t>
      </w:r>
      <w:proofErr w:type="spellStart"/>
      <w:r>
        <w:rPr>
          <w:sz w:val="28"/>
          <w:szCs w:val="28"/>
          <w:shd w:val="clear" w:color="auto" w:fill="FFFFFF"/>
        </w:rPr>
        <w:t>грантовой</w:t>
      </w:r>
      <w:proofErr w:type="spellEnd"/>
      <w:r>
        <w:rPr>
          <w:sz w:val="28"/>
          <w:szCs w:val="28"/>
          <w:shd w:val="clear" w:color="auto" w:fill="FFFFFF"/>
        </w:rPr>
        <w:t xml:space="preserve"> поддержки, что способствовало дальнейшему устойчивому развитию некоммерческого сектора и росту числа реализованных общественно значимых проектов</w:t>
      </w:r>
      <w:r>
        <w:rPr>
          <w:sz w:val="28"/>
          <w:szCs w:val="28"/>
        </w:rPr>
        <w:t>.</w:t>
      </w:r>
    </w:p>
    <w:p w:rsidR="00591469" w:rsidRDefault="00591469" w:rsidP="00591469">
      <w:pPr>
        <w:shd w:val="clear" w:color="auto" w:fill="FFFFFF"/>
        <w:ind w:firstLine="851"/>
        <w:jc w:val="both"/>
        <w:rPr>
          <w:color w:val="1C2226"/>
          <w:sz w:val="28"/>
          <w:szCs w:val="28"/>
          <w:shd w:val="clear" w:color="auto" w:fill="FFFFFF"/>
        </w:rPr>
      </w:pPr>
      <w:r>
        <w:rPr>
          <w:color w:val="1C2226"/>
          <w:sz w:val="28"/>
          <w:szCs w:val="28"/>
          <w:shd w:val="clear" w:color="auto" w:fill="FFFFFF"/>
        </w:rPr>
        <w:t>Общий объём поддержки НКО стабильно растёт, увеличивается доля ресурсных центров, инфраструктурных организаций, число волонтёров (по данным платформы «</w:t>
      </w:r>
      <w:proofErr w:type="spellStart"/>
      <w:r>
        <w:rPr>
          <w:color w:val="1C2226"/>
          <w:sz w:val="28"/>
          <w:szCs w:val="28"/>
          <w:shd w:val="clear" w:color="auto" w:fill="FFFFFF"/>
        </w:rPr>
        <w:t>Добро</w:t>
      </w:r>
      <w:proofErr w:type="gramStart"/>
      <w:r>
        <w:rPr>
          <w:color w:val="1C2226"/>
          <w:sz w:val="28"/>
          <w:szCs w:val="28"/>
          <w:shd w:val="clear" w:color="auto" w:fill="FFFFFF"/>
        </w:rPr>
        <w:t>.Р</w:t>
      </w:r>
      <w:proofErr w:type="gramEnd"/>
      <w:r>
        <w:rPr>
          <w:color w:val="1C2226"/>
          <w:sz w:val="28"/>
          <w:szCs w:val="28"/>
          <w:shd w:val="clear" w:color="auto" w:fill="FFFFFF"/>
        </w:rPr>
        <w:t>Ф</w:t>
      </w:r>
      <w:proofErr w:type="spellEnd"/>
      <w:r>
        <w:rPr>
          <w:color w:val="1C2226"/>
          <w:sz w:val="28"/>
          <w:szCs w:val="28"/>
          <w:shd w:val="clear" w:color="auto" w:fill="FFFFFF"/>
        </w:rPr>
        <w:t xml:space="preserve">», более семи миллионов человек - подробнее на </w:t>
      </w:r>
      <w:hyperlink r:id="rId7" w:history="1">
        <w:r>
          <w:rPr>
            <w:rStyle w:val="a5"/>
            <w:color w:val="auto"/>
            <w:szCs w:val="28"/>
            <w:u w:val="single"/>
            <w:shd w:val="clear" w:color="auto" w:fill="FFFFFF"/>
          </w:rPr>
          <w:t>https://dobro.press/zcwpes</w:t>
        </w:r>
      </w:hyperlink>
      <w:r>
        <w:rPr>
          <w:color w:val="auto"/>
          <w:sz w:val="28"/>
          <w:szCs w:val="28"/>
          <w:shd w:val="clear" w:color="auto" w:fill="FFFFFF"/>
        </w:rPr>
        <w:t>). Н</w:t>
      </w:r>
      <w:r>
        <w:rPr>
          <w:color w:val="020B22"/>
          <w:sz w:val="28"/>
          <w:szCs w:val="28"/>
          <w:shd w:val="clear" w:color="auto" w:fill="FFFFFF"/>
        </w:rPr>
        <w:t xml:space="preserve">о </w:t>
      </w:r>
      <w:r>
        <w:rPr>
          <w:color w:val="1C2226"/>
          <w:sz w:val="28"/>
          <w:szCs w:val="28"/>
        </w:rPr>
        <w:t xml:space="preserve">между НКО из разных регионов существует определенная диспропорция в развитии. Об этом свидетельствуют </w:t>
      </w:r>
      <w:r>
        <w:rPr>
          <w:color w:val="1C2226"/>
          <w:sz w:val="28"/>
          <w:szCs w:val="28"/>
          <w:shd w:val="clear" w:color="auto" w:fill="FFFFFF"/>
        </w:rPr>
        <w:t xml:space="preserve">результаты ежегодных рейтингов - рейтинг «Регион-НКО». </w:t>
      </w:r>
      <w:proofErr w:type="spellStart"/>
      <w:r>
        <w:rPr>
          <w:color w:val="1C2226"/>
          <w:sz w:val="28"/>
          <w:szCs w:val="28"/>
          <w:shd w:val="clear" w:color="auto" w:fill="FFFFFF"/>
        </w:rPr>
        <w:t>Рейтингирование</w:t>
      </w:r>
      <w:proofErr w:type="spellEnd"/>
      <w:r>
        <w:rPr>
          <w:color w:val="1C2226"/>
          <w:sz w:val="28"/>
          <w:szCs w:val="28"/>
          <w:shd w:val="clear" w:color="auto" w:fill="FFFFFF"/>
        </w:rPr>
        <w:t xml:space="preserve"> НКО проводится с 2020года.  </w:t>
      </w:r>
    </w:p>
    <w:p w:rsidR="00591469" w:rsidRDefault="00591469" w:rsidP="00591469">
      <w:pPr>
        <w:shd w:val="clear" w:color="auto" w:fill="FFFFFF"/>
        <w:ind w:firstLine="851"/>
        <w:jc w:val="both"/>
        <w:rPr>
          <w:color w:val="1C2226"/>
          <w:sz w:val="28"/>
          <w:szCs w:val="28"/>
          <w:shd w:val="clear" w:color="auto" w:fill="FFFFFF"/>
        </w:rPr>
      </w:pPr>
      <w:r>
        <w:rPr>
          <w:color w:val="1C2226"/>
          <w:sz w:val="28"/>
          <w:szCs w:val="28"/>
          <w:shd w:val="clear" w:color="auto" w:fill="FFFFFF"/>
        </w:rPr>
        <w:t>В 2025 году  рейтинг «Регион-НКО» составлялся по новой методике: учитывались 172 метрики и 23 источника информации, включая базы платформ “</w:t>
      </w:r>
      <w:proofErr w:type="spellStart"/>
      <w:r>
        <w:rPr>
          <w:color w:val="1C2226"/>
          <w:sz w:val="28"/>
          <w:szCs w:val="28"/>
          <w:shd w:val="clear" w:color="auto" w:fill="FFFFFF"/>
        </w:rPr>
        <w:t>Добро</w:t>
      </w:r>
      <w:proofErr w:type="gramStart"/>
      <w:r>
        <w:rPr>
          <w:color w:val="1C2226"/>
          <w:sz w:val="28"/>
          <w:szCs w:val="28"/>
          <w:shd w:val="clear" w:color="auto" w:fill="FFFFFF"/>
        </w:rPr>
        <w:t>.Р</w:t>
      </w:r>
      <w:proofErr w:type="gramEnd"/>
      <w:r>
        <w:rPr>
          <w:color w:val="1C2226"/>
          <w:sz w:val="28"/>
          <w:szCs w:val="28"/>
          <w:shd w:val="clear" w:color="auto" w:fill="FFFFFF"/>
        </w:rPr>
        <w:t>Ф</w:t>
      </w:r>
      <w:proofErr w:type="spellEnd"/>
      <w:r>
        <w:rPr>
          <w:color w:val="1C2226"/>
          <w:sz w:val="28"/>
          <w:szCs w:val="28"/>
          <w:shd w:val="clear" w:color="auto" w:fill="FFFFFF"/>
        </w:rPr>
        <w:t xml:space="preserve">” и РАЭКС, сведения о 117 тысячах социально ориентированных НКО. Впервые в рейтинг «Регион-НКО» были включены данные о закупках по 44-ФЗ. Именно такой подход позволил увидеть реальный масштаб участия некоммерческих организаций в экономике. </w:t>
      </w:r>
    </w:p>
    <w:p w:rsidR="00591469" w:rsidRDefault="00591469" w:rsidP="00591469">
      <w:pPr>
        <w:shd w:val="clear" w:color="auto" w:fill="FFFFFF"/>
        <w:ind w:firstLine="851"/>
        <w:jc w:val="both"/>
        <w:rPr>
          <w:color w:val="1C2226"/>
          <w:sz w:val="28"/>
          <w:szCs w:val="28"/>
        </w:rPr>
      </w:pPr>
      <w:r>
        <w:rPr>
          <w:color w:val="1C2226"/>
          <w:sz w:val="28"/>
          <w:szCs w:val="28"/>
          <w:shd w:val="clear" w:color="auto" w:fill="FFFFFF"/>
        </w:rPr>
        <w:t xml:space="preserve">Исследование проводит Общественная палата Российской Федерации. </w:t>
      </w:r>
      <w:r>
        <w:rPr>
          <w:color w:val="1C2226"/>
          <w:sz w:val="28"/>
          <w:szCs w:val="28"/>
        </w:rPr>
        <w:t xml:space="preserve"> Данные рейтинга свидетельствуют о том, что есть «лидеры», «аутсайдеры», «вундеркинды» и «аномальные аутсайдеры». </w:t>
      </w:r>
      <w:proofErr w:type="gramStart"/>
      <w:r>
        <w:rPr>
          <w:color w:val="1C2226"/>
          <w:sz w:val="28"/>
          <w:szCs w:val="28"/>
        </w:rPr>
        <w:t xml:space="preserve">Например, НКО из Москвы на протяжении нескольких лет занимают лидирующие позиции </w:t>
      </w:r>
      <w:r>
        <w:rPr>
          <w:iCs/>
          <w:color w:val="1C2226"/>
          <w:sz w:val="28"/>
          <w:szCs w:val="28"/>
          <w:bdr w:val="none" w:sz="0" w:space="0" w:color="auto" w:frame="1"/>
        </w:rPr>
        <w:t>(1 место в рейтинге 2025г./ 1 место в 2022г.)</w:t>
      </w:r>
      <w:r>
        <w:rPr>
          <w:color w:val="1C2226"/>
          <w:sz w:val="28"/>
          <w:szCs w:val="28"/>
        </w:rPr>
        <w:t xml:space="preserve">, Ростовская область (13 </w:t>
      </w:r>
      <w:r>
        <w:rPr>
          <w:iCs/>
          <w:color w:val="1C2226"/>
          <w:sz w:val="28"/>
          <w:szCs w:val="28"/>
          <w:bdr w:val="none" w:sz="0" w:space="0" w:color="auto" w:frame="1"/>
        </w:rPr>
        <w:t>место в 2025г./ 43место в 2022г.)</w:t>
      </w:r>
      <w:r>
        <w:rPr>
          <w:color w:val="1C2226"/>
          <w:sz w:val="28"/>
          <w:szCs w:val="28"/>
        </w:rPr>
        <w:t xml:space="preserve">, Орловская область (56 место в 2025г./ </w:t>
      </w:r>
      <w:r>
        <w:rPr>
          <w:iCs/>
          <w:color w:val="1C2226"/>
          <w:sz w:val="28"/>
          <w:szCs w:val="28"/>
          <w:bdr w:val="none" w:sz="0" w:space="0" w:color="auto" w:frame="1"/>
        </w:rPr>
        <w:t>68 место в 2022г.)</w:t>
      </w:r>
      <w:r>
        <w:rPr>
          <w:color w:val="1C2226"/>
          <w:sz w:val="28"/>
          <w:szCs w:val="28"/>
        </w:rPr>
        <w:t>, республика Ингушетия (85 место в 2025г), новые территории (87-89 места в рейтинге 2025г.).</w:t>
      </w:r>
      <w:proofErr w:type="gramEnd"/>
      <w:r>
        <w:rPr>
          <w:color w:val="1C2226"/>
          <w:sz w:val="28"/>
          <w:szCs w:val="28"/>
        </w:rPr>
        <w:t xml:space="preserve"> Это говорит о том, что НКО разных территорий сталкиваются с разными проблемами и ощущают дисбаланс, который выражается в уровне привлекаемых специалистов, масштабности проектов, «узнаваемости» и бюджетах. У федеральных НКО больше возможностей задействовать ресурсы поддержки (информационные, спонсорские, </w:t>
      </w:r>
      <w:proofErr w:type="spellStart"/>
      <w:r>
        <w:rPr>
          <w:color w:val="1C2226"/>
          <w:sz w:val="28"/>
          <w:szCs w:val="28"/>
        </w:rPr>
        <w:t>грантовые</w:t>
      </w:r>
      <w:proofErr w:type="spellEnd"/>
      <w:r>
        <w:rPr>
          <w:color w:val="1C2226"/>
          <w:sz w:val="28"/>
          <w:szCs w:val="28"/>
        </w:rPr>
        <w:t xml:space="preserve">) и привлекать </w:t>
      </w:r>
      <w:proofErr w:type="spellStart"/>
      <w:r>
        <w:rPr>
          <w:color w:val="1C2226"/>
          <w:sz w:val="28"/>
          <w:szCs w:val="28"/>
        </w:rPr>
        <w:t>медийных</w:t>
      </w:r>
      <w:proofErr w:type="spellEnd"/>
      <w:r>
        <w:rPr>
          <w:color w:val="1C2226"/>
          <w:sz w:val="28"/>
          <w:szCs w:val="28"/>
        </w:rPr>
        <w:t xml:space="preserve"> лиц, им легче выстраивать партнерские отношения как с возможными спонсорами, так со СМИ. </w:t>
      </w:r>
    </w:p>
    <w:p w:rsidR="00591469" w:rsidRDefault="00591469" w:rsidP="00591469">
      <w:pPr>
        <w:ind w:firstLine="851"/>
        <w:jc w:val="both"/>
        <w:rPr>
          <w:color w:val="1C2226"/>
          <w:sz w:val="28"/>
          <w:szCs w:val="28"/>
        </w:rPr>
      </w:pPr>
      <w:r>
        <w:rPr>
          <w:color w:val="1C2226"/>
          <w:sz w:val="28"/>
          <w:szCs w:val="28"/>
          <w:shd w:val="clear" w:color="auto" w:fill="FFFFFF"/>
        </w:rPr>
        <w:t xml:space="preserve">В регионах сложнее найти нужных сотрудников, часто директор совмещает функции руководителя, </w:t>
      </w:r>
      <w:proofErr w:type="spellStart"/>
      <w:r>
        <w:rPr>
          <w:color w:val="1C2226"/>
          <w:sz w:val="28"/>
          <w:szCs w:val="28"/>
          <w:shd w:val="clear" w:color="auto" w:fill="FFFFFF"/>
        </w:rPr>
        <w:t>фандрайзера</w:t>
      </w:r>
      <w:proofErr w:type="spellEnd"/>
      <w:r>
        <w:rPr>
          <w:color w:val="1C2226"/>
          <w:sz w:val="28"/>
          <w:szCs w:val="28"/>
          <w:shd w:val="clear" w:color="auto" w:fill="FFFFFF"/>
        </w:rPr>
        <w:t>, координатора адресной помощи, то есть н</w:t>
      </w:r>
      <w:r>
        <w:rPr>
          <w:color w:val="1C2226"/>
          <w:sz w:val="28"/>
          <w:szCs w:val="28"/>
        </w:rPr>
        <w:t>екоммерческий сектор региона чаще испытывает:</w:t>
      </w:r>
    </w:p>
    <w:p w:rsidR="00591469" w:rsidRDefault="00591469" w:rsidP="00591469">
      <w:pPr>
        <w:ind w:firstLine="851"/>
        <w:jc w:val="both"/>
        <w:rPr>
          <w:rFonts w:asciiTheme="minorHAnsi" w:eastAsiaTheme="minorHAnsi" w:hAnsiTheme="minorHAnsi" w:cstheme="minorBidi"/>
          <w:bdr w:val="none" w:sz="0" w:space="0" w:color="auto" w:frame="1"/>
          <w:lang w:eastAsia="en-US"/>
        </w:rPr>
      </w:pPr>
      <w:r>
        <w:rPr>
          <w:color w:val="1C2226"/>
          <w:sz w:val="28"/>
          <w:szCs w:val="28"/>
        </w:rPr>
        <w:t xml:space="preserve">- </w:t>
      </w:r>
      <w:r>
        <w:rPr>
          <w:bCs/>
          <w:color w:val="1C2226"/>
          <w:sz w:val="28"/>
          <w:szCs w:val="28"/>
          <w:bdr w:val="none" w:sz="0" w:space="0" w:color="auto" w:frame="1"/>
        </w:rPr>
        <w:t>проблемы с волонтерами и сотрудниками</w:t>
      </w:r>
      <w:r>
        <w:rPr>
          <w:color w:val="1C2226"/>
          <w:sz w:val="28"/>
          <w:szCs w:val="28"/>
          <w:bdr w:val="none" w:sz="0" w:space="0" w:color="auto" w:frame="1"/>
        </w:rPr>
        <w:t xml:space="preserve">,  </w:t>
      </w:r>
    </w:p>
    <w:p w:rsidR="00591469" w:rsidRDefault="00591469" w:rsidP="00591469">
      <w:pPr>
        <w:ind w:firstLine="851"/>
        <w:jc w:val="both"/>
        <w:rPr>
          <w:bCs/>
          <w:color w:val="1C2226"/>
          <w:sz w:val="28"/>
          <w:szCs w:val="28"/>
          <w:bdr w:val="none" w:sz="0" w:space="0" w:color="auto" w:frame="1"/>
        </w:rPr>
      </w:pPr>
      <w:r>
        <w:rPr>
          <w:color w:val="1C2226"/>
          <w:sz w:val="28"/>
          <w:szCs w:val="28"/>
          <w:bdr w:val="none" w:sz="0" w:space="0" w:color="auto" w:frame="1"/>
        </w:rPr>
        <w:t xml:space="preserve">- </w:t>
      </w:r>
      <w:r>
        <w:rPr>
          <w:bCs/>
          <w:color w:val="1C2226"/>
          <w:sz w:val="28"/>
          <w:szCs w:val="28"/>
          <w:bdr w:val="none" w:sz="0" w:space="0" w:color="auto" w:frame="1"/>
        </w:rPr>
        <w:t>нехватку знаний</w:t>
      </w:r>
    </w:p>
    <w:p w:rsidR="00591469" w:rsidRDefault="00591469" w:rsidP="00591469">
      <w:pPr>
        <w:ind w:firstLine="851"/>
        <w:jc w:val="both"/>
        <w:rPr>
          <w:color w:val="1C2226"/>
          <w:sz w:val="28"/>
          <w:szCs w:val="28"/>
          <w:bdr w:val="none" w:sz="0" w:space="0" w:color="auto" w:frame="1"/>
        </w:rPr>
      </w:pPr>
      <w:r>
        <w:rPr>
          <w:bCs/>
          <w:color w:val="1C2226"/>
          <w:sz w:val="28"/>
          <w:szCs w:val="28"/>
          <w:bdr w:val="none" w:sz="0" w:space="0" w:color="auto" w:frame="1"/>
        </w:rPr>
        <w:t>- отсутствие работы с партнерами и властями</w:t>
      </w:r>
      <w:r>
        <w:rPr>
          <w:color w:val="1C2226"/>
          <w:sz w:val="28"/>
          <w:szCs w:val="28"/>
          <w:bdr w:val="none" w:sz="0" w:space="0" w:color="auto" w:frame="1"/>
        </w:rPr>
        <w:t xml:space="preserve">,  </w:t>
      </w:r>
    </w:p>
    <w:p w:rsidR="00591469" w:rsidRDefault="00591469" w:rsidP="00591469">
      <w:pPr>
        <w:ind w:firstLine="851"/>
        <w:jc w:val="both"/>
        <w:rPr>
          <w:shd w:val="clear" w:color="auto" w:fill="FFFFFF"/>
        </w:rPr>
      </w:pPr>
      <w:r>
        <w:rPr>
          <w:color w:val="1C2226"/>
          <w:sz w:val="28"/>
          <w:szCs w:val="28"/>
          <w:bdr w:val="none" w:sz="0" w:space="0" w:color="auto" w:frame="1"/>
        </w:rPr>
        <w:t xml:space="preserve">- </w:t>
      </w:r>
      <w:r>
        <w:rPr>
          <w:color w:val="1C2226"/>
          <w:sz w:val="28"/>
          <w:szCs w:val="28"/>
          <w:shd w:val="clear" w:color="auto" w:fill="FFFFFF"/>
        </w:rPr>
        <w:t>недостаточное финансирование – это одна из самых известных проблем в некоммерческом секторе, но  при этом есть и потрясающие НКО с колоссальной экспертизой, чьи практики хочется тиражировать на всю страну.</w:t>
      </w:r>
    </w:p>
    <w:p w:rsidR="00591469" w:rsidRDefault="00591469" w:rsidP="00591469">
      <w:pPr>
        <w:ind w:firstLine="851"/>
        <w:jc w:val="both"/>
        <w:rPr>
          <w:color w:val="333333"/>
          <w:sz w:val="28"/>
          <w:szCs w:val="28"/>
        </w:rPr>
      </w:pPr>
      <w:r>
        <w:rPr>
          <w:sz w:val="28"/>
        </w:rPr>
        <w:t xml:space="preserve">В 2023 году </w:t>
      </w:r>
      <w:r>
        <w:rPr>
          <w:color w:val="333333"/>
          <w:sz w:val="28"/>
          <w:szCs w:val="28"/>
        </w:rPr>
        <w:t xml:space="preserve">Министерством региональной политики и массовых коммуникаций Ростовской области </w:t>
      </w:r>
      <w:r>
        <w:rPr>
          <w:sz w:val="28"/>
        </w:rPr>
        <w:t xml:space="preserve">впервые </w:t>
      </w:r>
      <w:r>
        <w:rPr>
          <w:color w:val="333333"/>
          <w:sz w:val="28"/>
          <w:szCs w:val="28"/>
        </w:rPr>
        <w:t xml:space="preserve">проведено </w:t>
      </w:r>
      <w:proofErr w:type="spellStart"/>
      <w:r>
        <w:rPr>
          <w:color w:val="333333"/>
          <w:sz w:val="28"/>
          <w:szCs w:val="28"/>
        </w:rPr>
        <w:t>рейтингирование</w:t>
      </w:r>
      <w:proofErr w:type="spellEnd"/>
      <w:r>
        <w:rPr>
          <w:color w:val="333333"/>
          <w:sz w:val="28"/>
          <w:szCs w:val="28"/>
        </w:rPr>
        <w:t xml:space="preserve"> </w:t>
      </w:r>
      <w:r>
        <w:rPr>
          <w:sz w:val="28"/>
        </w:rPr>
        <w:t xml:space="preserve">муниципальных образований Ростовской области по реализации механизмов поддержки СО НКО, где среди районов Октябрьский район занял почетное первое </w:t>
      </w:r>
      <w:r>
        <w:rPr>
          <w:sz w:val="28"/>
        </w:rPr>
        <w:lastRenderedPageBreak/>
        <w:t xml:space="preserve">место. В 2024 и 2025годах  – аналогично. На протяжении трех лет лидирующую позицию району позволяют держать: наличие отдела социально-политических коммуникаций Администрации Октябрьского района, выполняющего функцию </w:t>
      </w:r>
      <w:r>
        <w:rPr>
          <w:color w:val="333333"/>
          <w:sz w:val="28"/>
          <w:szCs w:val="28"/>
        </w:rPr>
        <w:t xml:space="preserve">Ресурсного центра; наличие муниципальных мер поддержки СО НКО - информационной, консультативной, методической, имущественной и финансовой; наличие муниципальных нормативных правовых актов по вопросам поддержки СО НКО, а так же активное участие СО НКО района в </w:t>
      </w:r>
      <w:proofErr w:type="spellStart"/>
      <w:r>
        <w:rPr>
          <w:color w:val="333333"/>
          <w:sz w:val="28"/>
          <w:szCs w:val="28"/>
        </w:rPr>
        <w:t>грантовых</w:t>
      </w:r>
      <w:proofErr w:type="spellEnd"/>
      <w:r>
        <w:rPr>
          <w:color w:val="333333"/>
          <w:sz w:val="28"/>
          <w:szCs w:val="28"/>
        </w:rPr>
        <w:t xml:space="preserve"> конкурсах регионального и федерального уровней, количество СО НКО, зарегистрированных на территории муниципального образования, в том числе исполнителей общественно полезных услуг. </w:t>
      </w:r>
    </w:p>
    <w:p w:rsidR="00591469" w:rsidRPr="00184170" w:rsidRDefault="00591469" w:rsidP="00591469">
      <w:pPr>
        <w:rPr>
          <w:rFonts w:eastAsiaTheme="minorHAnsi"/>
          <w:color w:val="020B22"/>
          <w:sz w:val="16"/>
          <w:szCs w:val="16"/>
          <w:shd w:val="clear" w:color="auto" w:fill="FFFFFF"/>
          <w:lang w:eastAsia="en-US"/>
        </w:rPr>
      </w:pPr>
    </w:p>
    <w:p w:rsidR="00591469" w:rsidRDefault="00591469" w:rsidP="00591469">
      <w:pPr>
        <w:jc w:val="center"/>
        <w:rPr>
          <w:color w:val="020B22"/>
          <w:sz w:val="28"/>
          <w:szCs w:val="28"/>
          <w:shd w:val="clear" w:color="auto" w:fill="FFFFFF"/>
        </w:rPr>
      </w:pPr>
      <w:r>
        <w:rPr>
          <w:color w:val="020B22"/>
          <w:sz w:val="28"/>
          <w:szCs w:val="28"/>
          <w:shd w:val="clear" w:color="auto" w:fill="FFFFFF"/>
        </w:rPr>
        <w:t>2. Описание приоритетов и целей</w:t>
      </w:r>
    </w:p>
    <w:p w:rsidR="00591469" w:rsidRDefault="00591469" w:rsidP="00591469">
      <w:pPr>
        <w:jc w:val="center"/>
        <w:rPr>
          <w:color w:val="auto"/>
          <w:sz w:val="28"/>
          <w:szCs w:val="28"/>
        </w:rPr>
      </w:pPr>
      <w:r>
        <w:rPr>
          <w:color w:val="auto"/>
          <w:sz w:val="28"/>
          <w:szCs w:val="28"/>
        </w:rPr>
        <w:t>муниципальной программы «Поддержка социально ориентированных некоммерческих организаций в Октябрьском районе»</w:t>
      </w:r>
    </w:p>
    <w:p w:rsidR="00591469" w:rsidRDefault="00591469" w:rsidP="00591469">
      <w:pPr>
        <w:ind w:firstLine="851"/>
        <w:jc w:val="center"/>
        <w:rPr>
          <w:color w:val="auto"/>
          <w:sz w:val="28"/>
          <w:szCs w:val="28"/>
        </w:rPr>
      </w:pPr>
    </w:p>
    <w:p w:rsidR="00591469" w:rsidRDefault="00591469" w:rsidP="00591469">
      <w:pPr>
        <w:shd w:val="clear" w:color="auto" w:fill="FFFFFF"/>
        <w:spacing w:after="240"/>
        <w:jc w:val="both"/>
        <w:textAlignment w:val="top"/>
        <w:rPr>
          <w:color w:val="020B22"/>
          <w:sz w:val="28"/>
          <w:szCs w:val="28"/>
          <w:shd w:val="clear" w:color="auto" w:fill="FFFFFF"/>
        </w:rPr>
      </w:pPr>
      <w:r>
        <w:rPr>
          <w:color w:val="020B22"/>
          <w:sz w:val="28"/>
          <w:szCs w:val="28"/>
        </w:rPr>
        <w:tab/>
      </w:r>
      <w:proofErr w:type="gramStart"/>
      <w:r>
        <w:rPr>
          <w:color w:val="020B22"/>
          <w:sz w:val="28"/>
          <w:szCs w:val="28"/>
          <w:shd w:val="clear" w:color="auto" w:fill="FFFFFF"/>
        </w:rPr>
        <w:t xml:space="preserve">К приоритетным направлениям </w:t>
      </w:r>
      <w:r>
        <w:rPr>
          <w:color w:val="auto"/>
          <w:sz w:val="28"/>
          <w:szCs w:val="28"/>
        </w:rPr>
        <w:t xml:space="preserve">муниципальной программы </w:t>
      </w:r>
      <w:r>
        <w:rPr>
          <w:color w:val="020B22"/>
          <w:sz w:val="28"/>
          <w:szCs w:val="28"/>
          <w:shd w:val="clear" w:color="auto" w:fill="FFFFFF"/>
        </w:rPr>
        <w:t>отнесены:</w:t>
      </w:r>
      <w:proofErr w:type="gramEnd"/>
    </w:p>
    <w:p w:rsidR="00591469" w:rsidRDefault="00591469" w:rsidP="00591469">
      <w:pPr>
        <w:shd w:val="clear" w:color="auto" w:fill="FFFFFF"/>
        <w:spacing w:before="100" w:beforeAutospacing="1" w:after="100" w:afterAutospacing="1"/>
        <w:ind w:firstLine="851"/>
        <w:jc w:val="both"/>
        <w:rPr>
          <w:color w:val="020B22"/>
          <w:sz w:val="28"/>
          <w:szCs w:val="28"/>
        </w:rPr>
      </w:pPr>
      <w:r>
        <w:rPr>
          <w:color w:val="020B22"/>
          <w:sz w:val="28"/>
          <w:szCs w:val="28"/>
        </w:rPr>
        <w:t>- содействие развитию институтов гражданского общества;</w:t>
      </w:r>
    </w:p>
    <w:p w:rsidR="00591469" w:rsidRDefault="00591469" w:rsidP="00591469">
      <w:pPr>
        <w:shd w:val="clear" w:color="auto" w:fill="FFFFFF"/>
        <w:spacing w:before="100" w:beforeAutospacing="1" w:after="100" w:afterAutospacing="1"/>
        <w:ind w:firstLine="851"/>
        <w:jc w:val="both"/>
        <w:rPr>
          <w:color w:val="020B22"/>
          <w:sz w:val="28"/>
          <w:szCs w:val="28"/>
        </w:rPr>
      </w:pPr>
      <w:r>
        <w:rPr>
          <w:color w:val="020B22"/>
          <w:sz w:val="28"/>
          <w:szCs w:val="28"/>
        </w:rPr>
        <w:t>- повышение гражданской активности населения Октябрьского района Ростовской области;</w:t>
      </w:r>
    </w:p>
    <w:p w:rsidR="00591469" w:rsidRDefault="00591469" w:rsidP="00591469">
      <w:pPr>
        <w:shd w:val="clear" w:color="auto" w:fill="FFFFFF"/>
        <w:spacing w:after="100" w:afterAutospacing="1"/>
        <w:ind w:firstLine="851"/>
        <w:jc w:val="both"/>
        <w:textAlignment w:val="baseline"/>
        <w:rPr>
          <w:sz w:val="28"/>
          <w:szCs w:val="28"/>
        </w:rPr>
      </w:pPr>
      <w:r>
        <w:rPr>
          <w:sz w:val="28"/>
          <w:szCs w:val="28"/>
        </w:rPr>
        <w:t>- развития эффективного общественно-государственного взаимодействия,</w:t>
      </w:r>
      <w:r>
        <w:rPr>
          <w:color w:val="020B22"/>
          <w:sz w:val="28"/>
          <w:szCs w:val="28"/>
        </w:rPr>
        <w:t xml:space="preserve"> расширение взаимодействия органов муниципальной власти, органов местного самоуправления и институтов гражданского общества</w:t>
      </w:r>
      <w:r>
        <w:rPr>
          <w:sz w:val="28"/>
          <w:szCs w:val="28"/>
        </w:rPr>
        <w:t>, укрепления доверия власти и общества, усиления  общественной консолидации и социальной сплоченности;</w:t>
      </w:r>
    </w:p>
    <w:p w:rsidR="00591469" w:rsidRDefault="00591469" w:rsidP="00591469">
      <w:pPr>
        <w:shd w:val="clear" w:color="auto" w:fill="FFFFFF"/>
        <w:spacing w:after="100" w:afterAutospacing="1"/>
        <w:ind w:firstLine="851"/>
        <w:jc w:val="both"/>
        <w:textAlignment w:val="baseline"/>
        <w:rPr>
          <w:sz w:val="28"/>
          <w:szCs w:val="28"/>
        </w:rPr>
      </w:pPr>
      <w:r>
        <w:rPr>
          <w:sz w:val="28"/>
          <w:szCs w:val="28"/>
        </w:rPr>
        <w:t>- возрастание роли общественных инициатив и СО НКО в решении задач государственной социальной политики и достижении приоритетов развития, в контексте глобальных вызовов, в том числе на муниципальном уровне;</w:t>
      </w:r>
    </w:p>
    <w:p w:rsidR="00591469" w:rsidRDefault="00591469" w:rsidP="00591469">
      <w:pPr>
        <w:shd w:val="clear" w:color="auto" w:fill="FFFFFF"/>
        <w:spacing w:after="100" w:afterAutospacing="1"/>
        <w:ind w:firstLine="851"/>
        <w:jc w:val="both"/>
        <w:textAlignment w:val="baseline"/>
        <w:rPr>
          <w:sz w:val="28"/>
          <w:szCs w:val="28"/>
        </w:rPr>
      </w:pPr>
      <w:r>
        <w:rPr>
          <w:sz w:val="28"/>
          <w:szCs w:val="28"/>
        </w:rPr>
        <w:t>- сохранения и укрепления традиционных российских духовно-нравственных ценностей, в том числе, таких как гражданственность, служение Отечеству, гуманизм, милосердие, коллективизм, взаимопомощь и взаимоуважение и привлечения институтов гражданского общества к сохранению и укреплению традиционных российских духовно-нравственных ценностей;</w:t>
      </w:r>
    </w:p>
    <w:p w:rsidR="00591469" w:rsidRDefault="00591469" w:rsidP="00591469">
      <w:pPr>
        <w:shd w:val="clear" w:color="auto" w:fill="FFFFFF"/>
        <w:spacing w:after="100" w:afterAutospacing="1"/>
        <w:ind w:firstLine="851"/>
        <w:jc w:val="both"/>
        <w:textAlignment w:val="baseline"/>
        <w:rPr>
          <w:sz w:val="28"/>
          <w:szCs w:val="28"/>
        </w:rPr>
      </w:pPr>
      <w:r>
        <w:rPr>
          <w:sz w:val="28"/>
          <w:szCs w:val="28"/>
        </w:rPr>
        <w:t>- осуществление комплекса мер по поддержке СО НКО и их участия в выработке государственной политики в долгосрочной перспективе (включая меры финансовой, информационной, имущественной, образовательной и иной поддержки в соответствии со статьей 31.1 Федерального закона от 12 января 1996 года № 7-ФЗ «О некоммерческих организациях»), поддержки благотворительной деятельности и добровольчества (</w:t>
      </w:r>
      <w:proofErr w:type="spellStart"/>
      <w:r>
        <w:rPr>
          <w:sz w:val="28"/>
          <w:szCs w:val="28"/>
        </w:rPr>
        <w:t>волонтерства</w:t>
      </w:r>
      <w:proofErr w:type="spellEnd"/>
      <w:r>
        <w:rPr>
          <w:sz w:val="28"/>
          <w:szCs w:val="28"/>
        </w:rPr>
        <w:t>);</w:t>
      </w:r>
    </w:p>
    <w:p w:rsidR="00591469" w:rsidRDefault="00591469" w:rsidP="00591469">
      <w:pPr>
        <w:shd w:val="clear" w:color="auto" w:fill="FFFFFF"/>
        <w:spacing w:after="100" w:afterAutospacing="1"/>
        <w:ind w:firstLine="851"/>
        <w:jc w:val="both"/>
        <w:textAlignment w:val="baseline"/>
        <w:rPr>
          <w:sz w:val="28"/>
          <w:szCs w:val="28"/>
        </w:rPr>
      </w:pPr>
      <w:r>
        <w:rPr>
          <w:sz w:val="28"/>
          <w:szCs w:val="28"/>
        </w:rPr>
        <w:t>- развитие системы нормативно-правового регулирования деятельности СО НКО.</w:t>
      </w:r>
    </w:p>
    <w:p w:rsidR="00591469" w:rsidRDefault="00591469" w:rsidP="00591469">
      <w:pPr>
        <w:shd w:val="clear" w:color="auto" w:fill="FFFFFF"/>
        <w:spacing w:before="100" w:beforeAutospacing="1" w:after="100" w:afterAutospacing="1"/>
        <w:ind w:firstLine="851"/>
        <w:jc w:val="both"/>
        <w:rPr>
          <w:rFonts w:eastAsiaTheme="minorHAnsi"/>
          <w:color w:val="020B22"/>
          <w:sz w:val="28"/>
          <w:szCs w:val="28"/>
          <w:shd w:val="clear" w:color="auto" w:fill="FFFFFF"/>
          <w:lang w:eastAsia="en-US"/>
        </w:rPr>
      </w:pPr>
      <w:r>
        <w:rPr>
          <w:color w:val="020B22"/>
          <w:sz w:val="28"/>
          <w:szCs w:val="28"/>
          <w:shd w:val="clear" w:color="auto" w:fill="FFFFFF"/>
        </w:rPr>
        <w:lastRenderedPageBreak/>
        <w:t xml:space="preserve">Целями </w:t>
      </w:r>
      <w:r>
        <w:rPr>
          <w:sz w:val="28"/>
          <w:szCs w:val="28"/>
        </w:rPr>
        <w:t xml:space="preserve">муниципальной программы </w:t>
      </w:r>
      <w:r>
        <w:rPr>
          <w:color w:val="020B22"/>
          <w:sz w:val="28"/>
          <w:szCs w:val="28"/>
          <w:shd w:val="clear" w:color="auto" w:fill="FFFFFF"/>
        </w:rPr>
        <w:t>являются:</w:t>
      </w:r>
    </w:p>
    <w:p w:rsidR="00591469" w:rsidRDefault="00591469" w:rsidP="00591469">
      <w:pPr>
        <w:ind w:firstLine="851"/>
        <w:jc w:val="both"/>
        <w:rPr>
          <w:sz w:val="28"/>
          <w:szCs w:val="28"/>
        </w:rPr>
      </w:pPr>
      <w:r>
        <w:rPr>
          <w:sz w:val="28"/>
          <w:szCs w:val="28"/>
        </w:rPr>
        <w:t>- 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p w:rsidR="00591469" w:rsidRDefault="00591469" w:rsidP="00591469">
      <w:pPr>
        <w:ind w:firstLine="851"/>
        <w:jc w:val="both"/>
        <w:rPr>
          <w:sz w:val="28"/>
          <w:szCs w:val="28"/>
        </w:rPr>
      </w:pPr>
      <w:r>
        <w:rPr>
          <w:sz w:val="28"/>
          <w:szCs w:val="28"/>
        </w:rPr>
        <w:t>- 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p w:rsidR="00591469" w:rsidRPr="00184170" w:rsidRDefault="00591469" w:rsidP="00591469">
      <w:pPr>
        <w:ind w:firstLine="851"/>
        <w:jc w:val="both"/>
        <w:rPr>
          <w:sz w:val="16"/>
          <w:szCs w:val="16"/>
        </w:rPr>
      </w:pPr>
    </w:p>
    <w:p w:rsidR="00591469" w:rsidRDefault="00591469" w:rsidP="00591469">
      <w:pPr>
        <w:shd w:val="clear" w:color="auto" w:fill="FFFFFF"/>
        <w:ind w:firstLine="851"/>
        <w:jc w:val="center"/>
        <w:rPr>
          <w:sz w:val="28"/>
          <w:szCs w:val="28"/>
        </w:rPr>
      </w:pPr>
      <w:r>
        <w:rPr>
          <w:color w:val="020B22"/>
          <w:sz w:val="28"/>
          <w:szCs w:val="28"/>
          <w:shd w:val="clear" w:color="auto" w:fill="FFFFFF"/>
        </w:rPr>
        <w:t xml:space="preserve">3. Задачи </w:t>
      </w:r>
      <w:r>
        <w:rPr>
          <w:sz w:val="28"/>
          <w:szCs w:val="28"/>
        </w:rPr>
        <w:t xml:space="preserve">муниципального управления, </w:t>
      </w:r>
    </w:p>
    <w:p w:rsidR="00591469" w:rsidRDefault="00591469" w:rsidP="00591469">
      <w:pPr>
        <w:shd w:val="clear" w:color="auto" w:fill="FFFFFF"/>
        <w:ind w:firstLine="851"/>
        <w:jc w:val="center"/>
        <w:rPr>
          <w:sz w:val="28"/>
          <w:szCs w:val="28"/>
        </w:rPr>
      </w:pPr>
      <w:r>
        <w:rPr>
          <w:sz w:val="28"/>
          <w:szCs w:val="28"/>
        </w:rPr>
        <w:t xml:space="preserve">способы их эффективного решения в сфере реализации  </w:t>
      </w:r>
    </w:p>
    <w:p w:rsidR="00591469" w:rsidRDefault="00591469" w:rsidP="00591469">
      <w:pPr>
        <w:shd w:val="clear" w:color="auto" w:fill="FFFFFF"/>
        <w:ind w:firstLine="851"/>
        <w:jc w:val="center"/>
        <w:rPr>
          <w:color w:val="auto"/>
          <w:sz w:val="28"/>
          <w:szCs w:val="28"/>
        </w:rPr>
      </w:pPr>
      <w:r>
        <w:rPr>
          <w:sz w:val="28"/>
          <w:szCs w:val="28"/>
        </w:rPr>
        <w:t>муниципальной программы:</w:t>
      </w:r>
      <w:r>
        <w:rPr>
          <w:color w:val="auto"/>
          <w:sz w:val="28"/>
          <w:szCs w:val="28"/>
        </w:rPr>
        <w:t xml:space="preserve"> «Поддержка социально ориентированных некоммерческих организаций в Октябрьском районе»</w:t>
      </w:r>
    </w:p>
    <w:p w:rsidR="00591469" w:rsidRDefault="00591469" w:rsidP="00591469">
      <w:pPr>
        <w:shd w:val="clear" w:color="auto" w:fill="FFFFFF"/>
        <w:ind w:firstLine="851"/>
        <w:jc w:val="center"/>
        <w:rPr>
          <w:color w:val="auto"/>
          <w:sz w:val="28"/>
          <w:szCs w:val="28"/>
        </w:rPr>
      </w:pPr>
    </w:p>
    <w:p w:rsidR="00591469" w:rsidRDefault="00591469" w:rsidP="00591469">
      <w:pPr>
        <w:shd w:val="clear" w:color="auto" w:fill="FFFFFF"/>
        <w:ind w:firstLine="851"/>
        <w:rPr>
          <w:sz w:val="28"/>
          <w:szCs w:val="28"/>
        </w:rPr>
      </w:pPr>
      <w:r>
        <w:rPr>
          <w:color w:val="020B22"/>
          <w:sz w:val="28"/>
          <w:szCs w:val="28"/>
          <w:shd w:val="clear" w:color="auto" w:fill="FFFFFF"/>
        </w:rPr>
        <w:t xml:space="preserve">Задачи </w:t>
      </w:r>
      <w:r>
        <w:rPr>
          <w:sz w:val="28"/>
          <w:szCs w:val="28"/>
        </w:rPr>
        <w:t>муниципального управления</w:t>
      </w:r>
      <w:r>
        <w:rPr>
          <w:color w:val="020B22"/>
          <w:sz w:val="28"/>
          <w:szCs w:val="28"/>
          <w:shd w:val="clear" w:color="auto" w:fill="FFFFFF"/>
        </w:rPr>
        <w:t>:</w:t>
      </w:r>
    </w:p>
    <w:p w:rsidR="00591469" w:rsidRDefault="00591469" w:rsidP="00591469">
      <w:pPr>
        <w:pStyle w:val="ad"/>
        <w:spacing w:before="0" w:beforeAutospacing="0" w:after="0" w:afterAutospacing="0"/>
        <w:ind w:firstLine="708"/>
        <w:rPr>
          <w:sz w:val="28"/>
          <w:szCs w:val="28"/>
          <w:shd w:val="clear" w:color="auto" w:fill="FFFFFF"/>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p>
    <w:p w:rsidR="00591469" w:rsidRDefault="00591469" w:rsidP="00591469">
      <w:pPr>
        <w:pStyle w:val="ad"/>
        <w:spacing w:before="0" w:beforeAutospacing="0" w:after="0" w:afterAutospacing="0"/>
        <w:ind w:firstLine="708"/>
        <w:rPr>
          <w:sz w:val="28"/>
          <w:szCs w:val="28"/>
        </w:rPr>
      </w:pPr>
      <w:r>
        <w:rPr>
          <w:b/>
          <w:sz w:val="28"/>
          <w:szCs w:val="28"/>
        </w:rPr>
        <w:t xml:space="preserve">- </w:t>
      </w:r>
      <w:r>
        <w:rPr>
          <w:sz w:val="28"/>
          <w:szCs w:val="28"/>
        </w:rPr>
        <w:t xml:space="preserve">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591469" w:rsidRDefault="00591469" w:rsidP="00591469">
      <w:pPr>
        <w:pStyle w:val="ad"/>
        <w:spacing w:before="0" w:beforeAutospacing="0" w:after="0" w:afterAutospacing="0"/>
        <w:ind w:firstLine="708"/>
        <w:rPr>
          <w:sz w:val="28"/>
          <w:szCs w:val="28"/>
        </w:rPr>
      </w:pPr>
      <w:r>
        <w:rPr>
          <w:b/>
          <w:sz w:val="28"/>
          <w:szCs w:val="28"/>
        </w:rP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p w:rsidR="00591469" w:rsidRDefault="00591469" w:rsidP="00591469">
      <w:pPr>
        <w:widowControl w:val="0"/>
        <w:autoSpaceDE w:val="0"/>
        <w:autoSpaceDN w:val="0"/>
        <w:adjustRightInd w:val="0"/>
        <w:ind w:left="34" w:firstLine="674"/>
        <w:jc w:val="both"/>
        <w:rPr>
          <w:sz w:val="28"/>
          <w:szCs w:val="28"/>
        </w:rPr>
      </w:pPr>
      <w:r>
        <w:rPr>
          <w:b/>
          <w:sz w:val="28"/>
          <w:szCs w:val="28"/>
        </w:rPr>
        <w:t>-</w:t>
      </w:r>
      <w:r>
        <w:rPr>
          <w:sz w:val="28"/>
          <w:szCs w:val="28"/>
        </w:rPr>
        <w:t xml:space="preserve">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591469" w:rsidRDefault="00591469" w:rsidP="00591469">
      <w:pPr>
        <w:widowControl w:val="0"/>
        <w:autoSpaceDE w:val="0"/>
        <w:autoSpaceDN w:val="0"/>
        <w:adjustRightInd w:val="0"/>
        <w:ind w:left="34" w:firstLine="674"/>
        <w:jc w:val="both"/>
        <w:rPr>
          <w:sz w:val="28"/>
          <w:szCs w:val="28"/>
        </w:rPr>
      </w:pPr>
      <w:r>
        <w:rPr>
          <w:sz w:val="28"/>
          <w:szCs w:val="28"/>
        </w:rPr>
        <w:t xml:space="preserve">Способы эффективного решения </w:t>
      </w:r>
      <w:r>
        <w:rPr>
          <w:color w:val="020B22"/>
          <w:sz w:val="28"/>
          <w:szCs w:val="28"/>
          <w:shd w:val="clear" w:color="auto" w:fill="FFFFFF"/>
        </w:rPr>
        <w:t xml:space="preserve">задач </w:t>
      </w:r>
      <w:r>
        <w:rPr>
          <w:sz w:val="28"/>
          <w:szCs w:val="28"/>
        </w:rPr>
        <w:t>муниципального управления отражены в п</w:t>
      </w:r>
      <w:r>
        <w:rPr>
          <w:sz w:val="28"/>
        </w:rPr>
        <w:t>еречнях мероприятий (результатов) комплекса процессных мероприятий</w:t>
      </w:r>
    </w:p>
    <w:p w:rsidR="00591469" w:rsidRDefault="00591469" w:rsidP="00591469">
      <w:pPr>
        <w:widowControl w:val="0"/>
        <w:autoSpaceDE w:val="0"/>
        <w:autoSpaceDN w:val="0"/>
        <w:adjustRightInd w:val="0"/>
        <w:ind w:left="34" w:firstLine="674"/>
        <w:jc w:val="both"/>
        <w:rPr>
          <w:sz w:val="28"/>
          <w:szCs w:val="28"/>
        </w:rPr>
      </w:pPr>
    </w:p>
    <w:p w:rsidR="00591469" w:rsidRDefault="00591469" w:rsidP="00591469">
      <w:pPr>
        <w:ind w:firstLine="851"/>
        <w:jc w:val="both"/>
        <w:rPr>
          <w:sz w:val="28"/>
          <w:szCs w:val="28"/>
        </w:rPr>
      </w:pPr>
      <w:r>
        <w:rPr>
          <w:sz w:val="28"/>
          <w:szCs w:val="28"/>
        </w:rPr>
        <w:t xml:space="preserve">4. Сведения о взаимосвязи со стратегическими приоритетами, </w:t>
      </w:r>
    </w:p>
    <w:p w:rsidR="00591469" w:rsidRDefault="00591469" w:rsidP="00591469">
      <w:pPr>
        <w:ind w:firstLine="851"/>
        <w:jc w:val="both"/>
        <w:rPr>
          <w:sz w:val="28"/>
          <w:szCs w:val="28"/>
        </w:rPr>
      </w:pPr>
      <w:r>
        <w:rPr>
          <w:sz w:val="28"/>
          <w:szCs w:val="28"/>
        </w:rPr>
        <w:t>целями и показателями государственных программ Ростовской области</w:t>
      </w:r>
    </w:p>
    <w:p w:rsidR="00591469" w:rsidRDefault="00591469" w:rsidP="00591469">
      <w:pPr>
        <w:ind w:firstLine="851"/>
        <w:jc w:val="both"/>
        <w:rPr>
          <w:sz w:val="28"/>
          <w:szCs w:val="28"/>
        </w:rPr>
      </w:pPr>
    </w:p>
    <w:p w:rsidR="00591469" w:rsidRDefault="00591469" w:rsidP="00591469">
      <w:pPr>
        <w:ind w:firstLine="851"/>
        <w:jc w:val="both"/>
        <w:rPr>
          <w:sz w:val="28"/>
          <w:szCs w:val="28"/>
        </w:rPr>
      </w:pPr>
      <w:r>
        <w:rPr>
          <w:sz w:val="28"/>
          <w:szCs w:val="28"/>
        </w:rPr>
        <w:t xml:space="preserve">Реализация указанных основных приоритетов и целей осуществляется в соответствии </w:t>
      </w:r>
      <w:proofErr w:type="gramStart"/>
      <w:r>
        <w:rPr>
          <w:sz w:val="28"/>
          <w:szCs w:val="28"/>
        </w:rPr>
        <w:t>с</w:t>
      </w:r>
      <w:proofErr w:type="gramEnd"/>
      <w:r>
        <w:rPr>
          <w:sz w:val="28"/>
          <w:szCs w:val="28"/>
        </w:rPr>
        <w:t>:</w:t>
      </w:r>
    </w:p>
    <w:p w:rsidR="00591469" w:rsidRDefault="00591469" w:rsidP="00591469">
      <w:pPr>
        <w:ind w:firstLine="851"/>
        <w:jc w:val="both"/>
        <w:rPr>
          <w:sz w:val="28"/>
          <w:szCs w:val="28"/>
        </w:rPr>
      </w:pPr>
      <w:r>
        <w:rPr>
          <w:sz w:val="28"/>
          <w:szCs w:val="28"/>
        </w:rPr>
        <w:t xml:space="preserve">-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w:t>
      </w:r>
    </w:p>
    <w:p w:rsidR="00591469" w:rsidRDefault="00591469" w:rsidP="00591469">
      <w:pPr>
        <w:ind w:firstLine="851"/>
        <w:jc w:val="both"/>
        <w:rPr>
          <w:sz w:val="28"/>
          <w:szCs w:val="28"/>
        </w:rPr>
      </w:pPr>
      <w:r>
        <w:rPr>
          <w:sz w:val="28"/>
          <w:szCs w:val="28"/>
        </w:rPr>
        <w:t xml:space="preserve">- Стратегией социально-экономического развития Октябрьского района Ростовской области на период до 2030 года», утвержденной решением Собранием депутатов от 18.05.2023г № 97; </w:t>
      </w:r>
    </w:p>
    <w:p w:rsidR="00591469" w:rsidRDefault="00591469" w:rsidP="00591469">
      <w:pPr>
        <w:ind w:firstLine="851"/>
        <w:jc w:val="both"/>
        <w:rPr>
          <w:sz w:val="28"/>
          <w:szCs w:val="28"/>
        </w:rPr>
      </w:pPr>
      <w:r>
        <w:rPr>
          <w:sz w:val="28"/>
          <w:szCs w:val="28"/>
        </w:rPr>
        <w:t xml:space="preserve">- Государственной программой Ростовской области «Региональная политика», утвержденной постановлением Правительства Ростовской области от 17.10.2018г № 641; </w:t>
      </w:r>
    </w:p>
    <w:p w:rsidR="00591469" w:rsidRDefault="00591469" w:rsidP="00591469">
      <w:pPr>
        <w:tabs>
          <w:tab w:val="left" w:pos="4320"/>
          <w:tab w:val="center" w:pos="4875"/>
        </w:tabs>
        <w:autoSpaceDE w:val="0"/>
        <w:autoSpaceDN w:val="0"/>
        <w:adjustRightInd w:val="0"/>
        <w:jc w:val="both"/>
        <w:rPr>
          <w:sz w:val="22"/>
          <w:szCs w:val="22"/>
        </w:rPr>
      </w:pPr>
      <w:r>
        <w:rPr>
          <w:color w:val="auto"/>
          <w:sz w:val="28"/>
          <w:szCs w:val="28"/>
        </w:rPr>
        <w:lastRenderedPageBreak/>
        <w:t>- Государственной программой Российской Федерации «Реализация государственной национальной политики», утвержденной постановлением Правительства Российской</w:t>
      </w: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591469">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rPr>
      </w:pPr>
    </w:p>
    <w:p w:rsidR="00591469" w:rsidRDefault="00591469" w:rsidP="007D70F5">
      <w:pPr>
        <w:ind w:left="709"/>
        <w:rPr>
          <w:sz w:val="20"/>
          <w:highlight w:val="yellow"/>
        </w:rPr>
        <w:sectPr w:rsidR="00591469">
          <w:type w:val="continuous"/>
          <w:pgSz w:w="11909" w:h="16834"/>
          <w:pgMar w:top="1134" w:right="567" w:bottom="1134" w:left="1134" w:header="720" w:footer="720" w:gutter="0"/>
          <w:cols w:space="720"/>
        </w:sectPr>
      </w:pPr>
    </w:p>
    <w:p w:rsidR="00591469" w:rsidRDefault="00591469" w:rsidP="00591469">
      <w:pPr>
        <w:tabs>
          <w:tab w:val="left" w:pos="6179"/>
          <w:tab w:val="center" w:pos="7285"/>
        </w:tabs>
        <w:jc w:val="center"/>
        <w:rPr>
          <w:sz w:val="28"/>
          <w:szCs w:val="28"/>
        </w:rPr>
      </w:pPr>
      <w:r>
        <w:rPr>
          <w:sz w:val="28"/>
          <w:szCs w:val="28"/>
          <w:lang w:val="en-US"/>
        </w:rPr>
        <w:lastRenderedPageBreak/>
        <w:t>II</w:t>
      </w:r>
      <w:r>
        <w:rPr>
          <w:sz w:val="28"/>
          <w:szCs w:val="28"/>
        </w:rPr>
        <w:t xml:space="preserve"> ПАСПОРТ</w:t>
      </w:r>
    </w:p>
    <w:p w:rsidR="00591469" w:rsidRDefault="00591469" w:rsidP="00591469">
      <w:pPr>
        <w:spacing w:before="100" w:beforeAutospacing="1" w:after="100" w:afterAutospacing="1"/>
        <w:jc w:val="center"/>
        <w:rPr>
          <w:color w:val="auto"/>
          <w:sz w:val="28"/>
          <w:szCs w:val="28"/>
        </w:rPr>
      </w:pPr>
      <w:r>
        <w:rPr>
          <w:color w:val="auto"/>
          <w:sz w:val="28"/>
          <w:szCs w:val="28"/>
        </w:rPr>
        <w:t xml:space="preserve">муниципальной программы Октябрьского района </w:t>
      </w:r>
    </w:p>
    <w:p w:rsidR="00591469" w:rsidRDefault="00591469" w:rsidP="00591469">
      <w:pPr>
        <w:spacing w:before="100" w:beforeAutospacing="1" w:after="100" w:afterAutospacing="1"/>
        <w:jc w:val="center"/>
        <w:rPr>
          <w:color w:val="auto"/>
          <w:sz w:val="28"/>
          <w:szCs w:val="28"/>
        </w:rPr>
      </w:pPr>
      <w:r>
        <w:rPr>
          <w:color w:val="auto"/>
          <w:sz w:val="28"/>
          <w:szCs w:val="28"/>
        </w:rPr>
        <w:t>«Поддержка социально ориентированных некоммерческих организаций в Октябрьском районе»</w:t>
      </w:r>
    </w:p>
    <w:p w:rsidR="00591469" w:rsidRDefault="00591469" w:rsidP="00591469">
      <w:pPr>
        <w:numPr>
          <w:ilvl w:val="0"/>
          <w:numId w:val="4"/>
        </w:numPr>
        <w:spacing w:line="276" w:lineRule="auto"/>
        <w:ind w:left="0" w:firstLine="0"/>
        <w:contextualSpacing/>
        <w:jc w:val="center"/>
        <w:rPr>
          <w:color w:val="auto"/>
          <w:sz w:val="28"/>
          <w:szCs w:val="28"/>
        </w:rPr>
      </w:pPr>
      <w:r>
        <w:rPr>
          <w:color w:val="auto"/>
          <w:sz w:val="28"/>
          <w:szCs w:val="28"/>
        </w:rPr>
        <w:t>Основные положения</w:t>
      </w:r>
    </w:p>
    <w:tbl>
      <w:tblPr>
        <w:tblStyle w:val="ac"/>
        <w:tblW w:w="0" w:type="auto"/>
        <w:tblInd w:w="108" w:type="dxa"/>
        <w:tblLook w:val="04A0" w:firstRow="1" w:lastRow="0" w:firstColumn="1" w:lastColumn="0" w:noHBand="0" w:noVBand="1"/>
      </w:tblPr>
      <w:tblGrid>
        <w:gridCol w:w="7454"/>
        <w:gridCol w:w="7113"/>
      </w:tblGrid>
      <w:tr w:rsidR="00591469" w:rsidTr="00591469">
        <w:trPr>
          <w:trHeight w:val="729"/>
        </w:trPr>
        <w:tc>
          <w:tcPr>
            <w:tcW w:w="7454" w:type="dxa"/>
            <w:tcBorders>
              <w:top w:val="single" w:sz="4" w:space="0" w:color="auto"/>
              <w:left w:val="single" w:sz="4" w:space="0" w:color="auto"/>
              <w:bottom w:val="single" w:sz="4" w:space="0" w:color="auto"/>
              <w:right w:val="single" w:sz="4" w:space="0" w:color="auto"/>
            </w:tcBorders>
          </w:tcPr>
          <w:p w:rsidR="00591469" w:rsidRDefault="00591469">
            <w:pPr>
              <w:spacing w:before="100" w:beforeAutospacing="1" w:after="100" w:afterAutospacing="1"/>
              <w:rPr>
                <w:color w:val="auto"/>
                <w:sz w:val="28"/>
                <w:szCs w:val="28"/>
              </w:rPr>
            </w:pPr>
            <w:r>
              <w:rPr>
                <w:color w:val="auto"/>
                <w:sz w:val="28"/>
                <w:szCs w:val="28"/>
              </w:rPr>
              <w:t xml:space="preserve">Куратор муниципальной программы Октябрьского района </w:t>
            </w:r>
          </w:p>
          <w:p w:rsidR="00591469" w:rsidRDefault="00591469">
            <w:pPr>
              <w:jc w:val="both"/>
              <w:rPr>
                <w:sz w:val="28"/>
                <w:szCs w:val="28"/>
                <w:lang w:eastAsia="en-US"/>
              </w:rPr>
            </w:pPr>
          </w:p>
        </w:tc>
        <w:tc>
          <w:tcPr>
            <w:tcW w:w="7113" w:type="dxa"/>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lang w:eastAsia="en-US"/>
              </w:rPr>
            </w:pPr>
            <w:r>
              <w:rPr>
                <w:sz w:val="28"/>
                <w:szCs w:val="28"/>
              </w:rPr>
              <w:t>Карпова Юлия Львовна, заместитель главы Администрации Октябрьского района</w:t>
            </w:r>
          </w:p>
        </w:tc>
      </w:tr>
      <w:tr w:rsidR="00591469" w:rsidTr="00591469">
        <w:tc>
          <w:tcPr>
            <w:tcW w:w="7454" w:type="dxa"/>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lang w:eastAsia="en-US"/>
              </w:rPr>
            </w:pPr>
            <w:r>
              <w:rPr>
                <w:sz w:val="28"/>
                <w:szCs w:val="28"/>
              </w:rPr>
              <w:t>Ответственный исполнитель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lang w:eastAsia="en-US"/>
              </w:rPr>
            </w:pPr>
            <w:r>
              <w:rPr>
                <w:sz w:val="28"/>
                <w:szCs w:val="28"/>
              </w:rPr>
              <w:t xml:space="preserve">Миронова Татьяна Анатольевна, начальник  отдела социально политических коммуникаций Администрации Октябрьского района </w:t>
            </w:r>
          </w:p>
        </w:tc>
      </w:tr>
      <w:tr w:rsidR="00591469" w:rsidTr="00591469">
        <w:tc>
          <w:tcPr>
            <w:tcW w:w="7454" w:type="dxa"/>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lang w:eastAsia="en-US"/>
              </w:rPr>
            </w:pPr>
            <w:r>
              <w:rPr>
                <w:sz w:val="28"/>
                <w:szCs w:val="28"/>
              </w:rPr>
              <w:t>Период реализации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rPr>
            </w:pPr>
            <w:r>
              <w:rPr>
                <w:sz w:val="28"/>
                <w:szCs w:val="28"/>
              </w:rPr>
              <w:t xml:space="preserve">Этап </w:t>
            </w:r>
            <w:r>
              <w:rPr>
                <w:sz w:val="28"/>
                <w:szCs w:val="28"/>
                <w:lang w:val="en-US"/>
              </w:rPr>
              <w:t>I</w:t>
            </w:r>
            <w:r>
              <w:rPr>
                <w:sz w:val="28"/>
                <w:szCs w:val="28"/>
              </w:rPr>
              <w:t>:  2019-2024</w:t>
            </w:r>
          </w:p>
          <w:p w:rsidR="00591469" w:rsidRDefault="00591469">
            <w:pPr>
              <w:rPr>
                <w:sz w:val="28"/>
                <w:szCs w:val="28"/>
                <w:lang w:eastAsia="en-US"/>
              </w:rPr>
            </w:pPr>
            <w:r>
              <w:rPr>
                <w:sz w:val="28"/>
                <w:szCs w:val="28"/>
              </w:rPr>
              <w:t xml:space="preserve">Этап </w:t>
            </w:r>
            <w:r>
              <w:rPr>
                <w:sz w:val="28"/>
                <w:szCs w:val="28"/>
                <w:lang w:val="en-US"/>
              </w:rPr>
              <w:t>II</w:t>
            </w:r>
            <w:r>
              <w:rPr>
                <w:sz w:val="28"/>
                <w:szCs w:val="28"/>
              </w:rPr>
              <w:t>: 2025-2030</w:t>
            </w:r>
          </w:p>
        </w:tc>
      </w:tr>
      <w:tr w:rsidR="00591469" w:rsidTr="00591469">
        <w:tc>
          <w:tcPr>
            <w:tcW w:w="7454"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lang w:eastAsia="en-US"/>
              </w:rPr>
            </w:pPr>
            <w:r>
              <w:rPr>
                <w:sz w:val="28"/>
                <w:szCs w:val="28"/>
              </w:rPr>
              <w:t>Цели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ind w:right="-1"/>
              <w:jc w:val="both"/>
              <w:rPr>
                <w:color w:val="auto"/>
                <w:sz w:val="28"/>
                <w:szCs w:val="28"/>
                <w:lang w:eastAsia="en-US"/>
              </w:rPr>
            </w:pPr>
            <w:r>
              <w:rPr>
                <w:sz w:val="28"/>
                <w:szCs w:val="28"/>
              </w:rPr>
              <w:t>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tc>
      </w:tr>
      <w:tr w:rsidR="00591469" w:rsidTr="00591469">
        <w:tc>
          <w:tcPr>
            <w:tcW w:w="0" w:type="auto"/>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z w:val="28"/>
                <w:szCs w:val="28"/>
                <w:lang w:eastAsia="en-US"/>
              </w:rPr>
            </w:pPr>
          </w:p>
        </w:tc>
        <w:tc>
          <w:tcPr>
            <w:tcW w:w="7113"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both"/>
              <w:rPr>
                <w:color w:val="auto"/>
                <w:sz w:val="28"/>
                <w:szCs w:val="28"/>
                <w:lang w:eastAsia="en-US"/>
              </w:rPr>
            </w:pPr>
            <w:r>
              <w:rPr>
                <w:sz w:val="28"/>
                <w:szCs w:val="28"/>
              </w:rPr>
              <w:t>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tc>
      </w:tr>
      <w:tr w:rsidR="00591469" w:rsidTr="00591469">
        <w:tc>
          <w:tcPr>
            <w:tcW w:w="7454" w:type="dxa"/>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rPr>
            </w:pPr>
            <w:r>
              <w:rPr>
                <w:sz w:val="28"/>
                <w:szCs w:val="28"/>
              </w:rPr>
              <w:t>Объем финансового обеспечения за весь период реализации</w:t>
            </w:r>
          </w:p>
        </w:tc>
        <w:tc>
          <w:tcPr>
            <w:tcW w:w="7113" w:type="dxa"/>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rPr>
            </w:pPr>
            <w:r>
              <w:rPr>
                <w:sz w:val="28"/>
                <w:szCs w:val="28"/>
              </w:rPr>
              <w:t xml:space="preserve">Всего: 7425,6 тысяч рублей </w:t>
            </w:r>
          </w:p>
          <w:p w:rsidR="00591469" w:rsidRDefault="00591469">
            <w:pPr>
              <w:rPr>
                <w:sz w:val="28"/>
                <w:szCs w:val="28"/>
              </w:rPr>
            </w:pPr>
            <w:r>
              <w:rPr>
                <w:sz w:val="28"/>
                <w:szCs w:val="28"/>
              </w:rPr>
              <w:t xml:space="preserve">этап </w:t>
            </w:r>
            <w:r>
              <w:rPr>
                <w:sz w:val="28"/>
                <w:szCs w:val="28"/>
                <w:lang w:val="en-US"/>
              </w:rPr>
              <w:t>I</w:t>
            </w:r>
            <w:r>
              <w:rPr>
                <w:sz w:val="28"/>
                <w:szCs w:val="28"/>
              </w:rPr>
              <w:t>:  5386,2  тысяч рублей</w:t>
            </w:r>
          </w:p>
          <w:p w:rsidR="00591469" w:rsidRDefault="00591469">
            <w:pPr>
              <w:rPr>
                <w:sz w:val="28"/>
                <w:szCs w:val="28"/>
                <w:lang w:eastAsia="en-US"/>
              </w:rPr>
            </w:pPr>
            <w:r>
              <w:rPr>
                <w:sz w:val="28"/>
                <w:szCs w:val="28"/>
              </w:rPr>
              <w:t xml:space="preserve">этап </w:t>
            </w:r>
            <w:r>
              <w:rPr>
                <w:sz w:val="28"/>
                <w:szCs w:val="28"/>
                <w:lang w:val="en-US"/>
              </w:rPr>
              <w:t>II</w:t>
            </w:r>
            <w:r>
              <w:rPr>
                <w:sz w:val="28"/>
                <w:szCs w:val="28"/>
              </w:rPr>
              <w:t xml:space="preserve">: </w:t>
            </w:r>
            <w:r>
              <w:rPr>
                <w:sz w:val="28"/>
                <w:szCs w:val="28"/>
                <w:lang w:eastAsia="en-US"/>
              </w:rPr>
              <w:t xml:space="preserve">2039,4 </w:t>
            </w:r>
            <w:r>
              <w:rPr>
                <w:sz w:val="28"/>
                <w:szCs w:val="28"/>
              </w:rPr>
              <w:t>тысяч рублей</w:t>
            </w:r>
          </w:p>
        </w:tc>
      </w:tr>
      <w:tr w:rsidR="00591469" w:rsidTr="00591469">
        <w:tc>
          <w:tcPr>
            <w:tcW w:w="7454" w:type="dxa"/>
            <w:tcBorders>
              <w:top w:val="single" w:sz="4" w:space="0" w:color="auto"/>
              <w:left w:val="single" w:sz="4" w:space="0" w:color="auto"/>
              <w:bottom w:val="single" w:sz="4" w:space="0" w:color="auto"/>
              <w:right w:val="single" w:sz="4" w:space="0" w:color="auto"/>
            </w:tcBorders>
            <w:hideMark/>
          </w:tcPr>
          <w:p w:rsidR="00591469" w:rsidRDefault="00591469">
            <w:pPr>
              <w:rPr>
                <w:sz w:val="28"/>
                <w:szCs w:val="28"/>
                <w:lang w:eastAsia="en-US"/>
              </w:rPr>
            </w:pPr>
            <w:r>
              <w:rPr>
                <w:sz w:val="28"/>
                <w:szCs w:val="28"/>
              </w:rPr>
              <w:t>Связь с национальными целями развития Российской Федерации /государственными программами Ростовской области</w:t>
            </w:r>
          </w:p>
        </w:tc>
        <w:tc>
          <w:tcPr>
            <w:tcW w:w="7113" w:type="dxa"/>
            <w:tcBorders>
              <w:top w:val="single" w:sz="4" w:space="0" w:color="auto"/>
              <w:left w:val="single" w:sz="4" w:space="0" w:color="auto"/>
              <w:bottom w:val="single" w:sz="4" w:space="0" w:color="auto"/>
              <w:right w:val="single" w:sz="4" w:space="0" w:color="auto"/>
            </w:tcBorders>
            <w:hideMark/>
          </w:tcPr>
          <w:p w:rsidR="00591469" w:rsidRDefault="00591469">
            <w:pPr>
              <w:shd w:val="clear" w:color="auto" w:fill="FFFFFF"/>
              <w:spacing w:before="100" w:beforeAutospacing="1" w:after="100" w:afterAutospacing="1"/>
              <w:rPr>
                <w:sz w:val="28"/>
                <w:szCs w:val="28"/>
                <w:lang w:eastAsia="en-US"/>
              </w:rPr>
            </w:pPr>
            <w:r>
              <w:rPr>
                <w:sz w:val="28"/>
                <w:szCs w:val="28"/>
              </w:rPr>
              <w:t xml:space="preserve">национальная цель: Реализация потенциала каждого человека, развитие его талантов, воспитание патриотичной и социально ответственной личности </w:t>
            </w:r>
          </w:p>
        </w:tc>
      </w:tr>
    </w:tbl>
    <w:p w:rsidR="00591469" w:rsidRDefault="00591469" w:rsidP="00591469">
      <w:pPr>
        <w:rPr>
          <w:color w:val="auto"/>
          <w:sz w:val="28"/>
          <w:szCs w:val="28"/>
        </w:rPr>
        <w:sectPr w:rsidR="00591469" w:rsidSect="00591469">
          <w:type w:val="continuous"/>
          <w:pgSz w:w="16839" w:h="11907" w:orient="landscape"/>
          <w:pgMar w:top="1276" w:right="962" w:bottom="567" w:left="1418" w:header="425" w:footer="238" w:gutter="0"/>
          <w:cols w:space="720"/>
        </w:sectPr>
      </w:pPr>
    </w:p>
    <w:p w:rsidR="00591469" w:rsidRDefault="00591469" w:rsidP="00591469">
      <w:pPr>
        <w:numPr>
          <w:ilvl w:val="0"/>
          <w:numId w:val="4"/>
        </w:numPr>
        <w:spacing w:line="276" w:lineRule="auto"/>
        <w:ind w:left="0" w:firstLine="0"/>
        <w:contextualSpacing/>
        <w:jc w:val="center"/>
        <w:rPr>
          <w:color w:val="auto"/>
          <w:sz w:val="28"/>
          <w:szCs w:val="28"/>
        </w:rPr>
      </w:pPr>
      <w:r>
        <w:rPr>
          <w:color w:val="auto"/>
          <w:sz w:val="28"/>
          <w:szCs w:val="28"/>
        </w:rPr>
        <w:lastRenderedPageBreak/>
        <w:t>Показатели муниципальной программы Октябрьского района</w:t>
      </w:r>
    </w:p>
    <w:p w:rsidR="00591469" w:rsidRDefault="00591469" w:rsidP="00591469">
      <w:pPr>
        <w:spacing w:line="276" w:lineRule="auto"/>
        <w:rPr>
          <w:color w:val="auto"/>
          <w:sz w:val="28"/>
          <w:szCs w:val="28"/>
        </w:rPr>
      </w:pPr>
    </w:p>
    <w:tbl>
      <w:tblPr>
        <w:tblStyle w:val="ac"/>
        <w:tblW w:w="14460" w:type="dxa"/>
        <w:tblInd w:w="392" w:type="dxa"/>
        <w:tblLayout w:type="fixed"/>
        <w:tblLook w:val="04A0" w:firstRow="1" w:lastRow="0" w:firstColumn="1" w:lastColumn="0" w:noHBand="0" w:noVBand="1"/>
      </w:tblPr>
      <w:tblGrid>
        <w:gridCol w:w="515"/>
        <w:gridCol w:w="30"/>
        <w:gridCol w:w="6"/>
        <w:gridCol w:w="2342"/>
        <w:gridCol w:w="44"/>
        <w:gridCol w:w="15"/>
        <w:gridCol w:w="711"/>
        <w:gridCol w:w="996"/>
        <w:gridCol w:w="995"/>
        <w:gridCol w:w="853"/>
        <w:gridCol w:w="854"/>
        <w:gridCol w:w="712"/>
        <w:gridCol w:w="711"/>
        <w:gridCol w:w="712"/>
        <w:gridCol w:w="712"/>
        <w:gridCol w:w="540"/>
        <w:gridCol w:w="169"/>
        <w:gridCol w:w="992"/>
        <w:gridCol w:w="140"/>
        <w:gridCol w:w="710"/>
        <w:gridCol w:w="140"/>
        <w:gridCol w:w="142"/>
        <w:gridCol w:w="569"/>
        <w:gridCol w:w="140"/>
        <w:gridCol w:w="141"/>
        <w:gridCol w:w="569"/>
      </w:tblGrid>
      <w:tr w:rsidR="00591469" w:rsidTr="00591469">
        <w:tc>
          <w:tcPr>
            <w:tcW w:w="515"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rPr>
            </w:pPr>
            <w:r>
              <w:rPr>
                <w:color w:val="auto"/>
                <w:sz w:val="20"/>
              </w:rPr>
              <w:t>№</w:t>
            </w:r>
          </w:p>
          <w:p w:rsidR="00591469" w:rsidRDefault="00591469">
            <w:pPr>
              <w:spacing w:after="100" w:afterAutospacing="1"/>
              <w:rPr>
                <w:color w:val="auto"/>
                <w:sz w:val="20"/>
                <w:lang w:eastAsia="en-US"/>
              </w:rPr>
            </w:pPr>
            <w:proofErr w:type="gramStart"/>
            <w:r>
              <w:rPr>
                <w:color w:val="auto"/>
                <w:sz w:val="20"/>
              </w:rPr>
              <w:t>п</w:t>
            </w:r>
            <w:proofErr w:type="gramEnd"/>
            <w:r>
              <w:rPr>
                <w:color w:val="auto"/>
                <w:sz w:val="20"/>
              </w:rPr>
              <w:t>/п</w:t>
            </w:r>
          </w:p>
        </w:tc>
        <w:tc>
          <w:tcPr>
            <w:tcW w:w="2378" w:type="dxa"/>
            <w:gridSpan w:val="3"/>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Наименование показателя</w:t>
            </w:r>
          </w:p>
        </w:tc>
        <w:tc>
          <w:tcPr>
            <w:tcW w:w="770" w:type="dxa"/>
            <w:gridSpan w:val="3"/>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Уровень показателя</w:t>
            </w:r>
          </w:p>
        </w:tc>
        <w:tc>
          <w:tcPr>
            <w:tcW w:w="996"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Признак возрастания/убывания</w:t>
            </w:r>
          </w:p>
        </w:tc>
        <w:tc>
          <w:tcPr>
            <w:tcW w:w="995"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Единица измерения (по ОКЕИ)</w:t>
            </w:r>
          </w:p>
        </w:tc>
        <w:tc>
          <w:tcPr>
            <w:tcW w:w="853"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Вид показателя</w:t>
            </w:r>
          </w:p>
        </w:tc>
        <w:tc>
          <w:tcPr>
            <w:tcW w:w="1566"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 xml:space="preserve">Базовое значение показателя </w:t>
            </w:r>
          </w:p>
        </w:tc>
        <w:tc>
          <w:tcPr>
            <w:tcW w:w="2844" w:type="dxa"/>
            <w:gridSpan w:val="5"/>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jc w:val="center"/>
              <w:rPr>
                <w:color w:val="auto"/>
                <w:sz w:val="20"/>
                <w:lang w:eastAsia="en-US"/>
              </w:rPr>
            </w:pPr>
            <w:r>
              <w:rPr>
                <w:color w:val="auto"/>
                <w:sz w:val="20"/>
              </w:rPr>
              <w:t>Значение показателей</w:t>
            </w:r>
          </w:p>
        </w:tc>
        <w:tc>
          <w:tcPr>
            <w:tcW w:w="1132"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Документ</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proofErr w:type="gramStart"/>
            <w:r>
              <w:rPr>
                <w:color w:val="auto"/>
                <w:sz w:val="20"/>
              </w:rPr>
              <w:t>Ответ-</w:t>
            </w:r>
            <w:proofErr w:type="spellStart"/>
            <w:r>
              <w:rPr>
                <w:color w:val="auto"/>
                <w:sz w:val="20"/>
              </w:rPr>
              <w:t>ственный</w:t>
            </w:r>
            <w:proofErr w:type="spellEnd"/>
            <w:proofErr w:type="gramEnd"/>
            <w:r>
              <w:rPr>
                <w:color w:val="auto"/>
                <w:sz w:val="20"/>
              </w:rPr>
              <w:t xml:space="preserve"> за достижение показателя</w:t>
            </w:r>
          </w:p>
        </w:tc>
        <w:tc>
          <w:tcPr>
            <w:tcW w:w="851" w:type="dxa"/>
            <w:gridSpan w:val="3"/>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 xml:space="preserve">Связь с пока  </w:t>
            </w:r>
            <w:proofErr w:type="spellStart"/>
            <w:r>
              <w:rPr>
                <w:color w:val="auto"/>
                <w:sz w:val="20"/>
              </w:rPr>
              <w:t>зателяминациональных</w:t>
            </w:r>
            <w:proofErr w:type="spellEnd"/>
            <w:r>
              <w:rPr>
                <w:color w:val="auto"/>
                <w:sz w:val="20"/>
              </w:rPr>
              <w:t xml:space="preserve"> целей</w:t>
            </w:r>
          </w:p>
        </w:tc>
        <w:tc>
          <w:tcPr>
            <w:tcW w:w="710"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Информационная система</w:t>
            </w:r>
          </w:p>
        </w:tc>
      </w:tr>
      <w:tr w:rsidR="00591469" w:rsidTr="00591469">
        <w:trPr>
          <w:trHeight w:val="83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711"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pPr>
            <w:r>
              <w:t>2025</w:t>
            </w:r>
          </w:p>
        </w:tc>
        <w:tc>
          <w:tcPr>
            <w:tcW w:w="712"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pPr>
            <w:r>
              <w:t>2026</w:t>
            </w:r>
          </w:p>
        </w:tc>
        <w:tc>
          <w:tcPr>
            <w:tcW w:w="712"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rPr>
                <w:spacing w:val="-20"/>
              </w:rPr>
            </w:pPr>
            <w:r>
              <w:t>2027</w:t>
            </w:r>
          </w:p>
        </w:tc>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pPr>
            <w:r>
              <w:t>2030</w:t>
            </w:r>
          </w:p>
          <w:p w:rsidR="00591469" w:rsidRDefault="00591469">
            <w:pPr>
              <w:widowControl w:val="0"/>
              <w:jc w:val="center"/>
              <w:rPr>
                <w:spacing w:val="-20"/>
              </w:rPr>
            </w:pPr>
            <w:r>
              <w:rPr>
                <w:sz w:val="20"/>
              </w:rPr>
              <w:t>(справочно</w:t>
            </w:r>
            <w:r>
              <w:t>)</w:t>
            </w: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r>
      <w:tr w:rsidR="00591469" w:rsidTr="00591469">
        <w:trPr>
          <w:trHeight w:val="5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lang w:eastAsia="en-US"/>
              </w:rPr>
              <w:t>значение</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lang w:eastAsia="en-US"/>
              </w:rPr>
              <w:t>год</w:t>
            </w:r>
          </w:p>
        </w:tc>
        <w:tc>
          <w:tcPr>
            <w:tcW w:w="3144"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tc>
        <w:tc>
          <w:tcPr>
            <w:tcW w:w="712"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tc>
        <w:tc>
          <w:tcPr>
            <w:tcW w:w="712"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pacing w:val="-20"/>
              </w:rPr>
            </w:pPr>
          </w:p>
        </w:tc>
        <w:tc>
          <w:tcPr>
            <w:tcW w:w="187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pacing w:val="-20"/>
              </w:rPr>
            </w:pP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r>
      <w:tr w:rsidR="00591469" w:rsidTr="00591469">
        <w:trPr>
          <w:trHeight w:val="448"/>
        </w:trPr>
        <w:tc>
          <w:tcPr>
            <w:tcW w:w="51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w:t>
            </w:r>
          </w:p>
        </w:tc>
        <w:tc>
          <w:tcPr>
            <w:tcW w:w="2378"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2</w:t>
            </w:r>
          </w:p>
        </w:tc>
        <w:tc>
          <w:tcPr>
            <w:tcW w:w="770"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3</w:t>
            </w:r>
          </w:p>
        </w:tc>
        <w:tc>
          <w:tcPr>
            <w:tcW w:w="996"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4</w:t>
            </w:r>
          </w:p>
        </w:tc>
        <w:tc>
          <w:tcPr>
            <w:tcW w:w="99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5</w:t>
            </w:r>
          </w:p>
        </w:tc>
        <w:tc>
          <w:tcPr>
            <w:tcW w:w="853"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6</w:t>
            </w:r>
          </w:p>
        </w:tc>
        <w:tc>
          <w:tcPr>
            <w:tcW w:w="85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7</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8</w:t>
            </w:r>
          </w:p>
        </w:tc>
        <w:tc>
          <w:tcPr>
            <w:tcW w:w="71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9</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10</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11</w:t>
            </w:r>
          </w:p>
        </w:tc>
        <w:tc>
          <w:tcPr>
            <w:tcW w:w="709"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12</w:t>
            </w:r>
          </w:p>
        </w:tc>
        <w:tc>
          <w:tcPr>
            <w:tcW w:w="1132"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13</w:t>
            </w:r>
          </w:p>
        </w:tc>
        <w:tc>
          <w:tcPr>
            <w:tcW w:w="85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14</w:t>
            </w:r>
          </w:p>
        </w:tc>
        <w:tc>
          <w:tcPr>
            <w:tcW w:w="85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15</w:t>
            </w:r>
          </w:p>
        </w:tc>
        <w:tc>
          <w:tcPr>
            <w:tcW w:w="71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16</w:t>
            </w:r>
          </w:p>
        </w:tc>
      </w:tr>
      <w:tr w:rsidR="00591469" w:rsidTr="00591469">
        <w:tc>
          <w:tcPr>
            <w:tcW w:w="14460" w:type="dxa"/>
            <w:gridSpan w:val="26"/>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jc w:val="both"/>
              <w:rPr>
                <w:color w:val="auto"/>
                <w:sz w:val="28"/>
                <w:szCs w:val="28"/>
                <w:lang w:eastAsia="en-US"/>
              </w:rPr>
            </w:pPr>
            <w:r>
              <w:rPr>
                <w:color w:val="auto"/>
                <w:sz w:val="28"/>
                <w:szCs w:val="28"/>
              </w:rPr>
              <w:t>Цель 1 муниципальной программы Октябрьского района: развитие сектора социально ориентированных некоммерческих организаций Октябрьского района и повышение эффективности использования их потенциала в решении задач социально-экономического развития Октябрьского района.</w:t>
            </w:r>
          </w:p>
        </w:tc>
      </w:tr>
      <w:tr w:rsidR="00591469" w:rsidTr="00591469">
        <w:tc>
          <w:tcPr>
            <w:tcW w:w="545"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Cs w:val="24"/>
                <w:lang w:eastAsia="en-US"/>
              </w:rPr>
            </w:pPr>
            <w:r>
              <w:rPr>
                <w:color w:val="auto"/>
                <w:szCs w:val="24"/>
              </w:rPr>
              <w:t>1.1</w:t>
            </w:r>
          </w:p>
        </w:tc>
        <w:tc>
          <w:tcPr>
            <w:tcW w:w="2392"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Cs w:val="24"/>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26"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82</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87</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90</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93</w:t>
            </w:r>
          </w:p>
        </w:tc>
        <w:tc>
          <w:tcPr>
            <w:tcW w:w="709"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100</w:t>
            </w:r>
          </w:p>
        </w:tc>
        <w:tc>
          <w:tcPr>
            <w:tcW w:w="1132"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highlight w:val="green"/>
                <w:lang w:eastAsia="en-US"/>
              </w:rPr>
            </w:pPr>
            <w:r>
              <w:rPr>
                <w:sz w:val="20"/>
              </w:rPr>
              <w:t xml:space="preserve">Стратегия </w:t>
            </w:r>
            <w:proofErr w:type="spellStart"/>
            <w:r>
              <w:rPr>
                <w:sz w:val="20"/>
              </w:rPr>
              <w:t>социальноэкономического</w:t>
            </w:r>
            <w:proofErr w:type="spellEnd"/>
            <w:r>
              <w:rPr>
                <w:sz w:val="20"/>
              </w:rPr>
              <w:t xml:space="preserve"> развития Октябрьского района Ростовской области на период до 2030 года», утвержденная  решением Собранием депутатов от 18.05.2023г № 97</w:t>
            </w:r>
          </w:p>
        </w:tc>
        <w:tc>
          <w:tcPr>
            <w:tcW w:w="992"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Отдел социально-политических коммуникаций</w:t>
            </w:r>
          </w:p>
        </w:tc>
        <w:tc>
          <w:tcPr>
            <w:tcW w:w="850"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sz w:val="20"/>
                <w:shd w:val="clear" w:color="auto" w:fill="FFFFFF"/>
              </w:rPr>
              <w:t>развитие гражданского общества</w:t>
            </w:r>
          </w:p>
        </w:tc>
        <w:tc>
          <w:tcPr>
            <w:tcW w:w="56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lang w:eastAsia="en-US"/>
              </w:rPr>
              <w:t>-</w:t>
            </w:r>
          </w:p>
        </w:tc>
      </w:tr>
      <w:tr w:rsidR="00591469" w:rsidTr="00591469">
        <w:tc>
          <w:tcPr>
            <w:tcW w:w="545"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Cs w:val="24"/>
                <w:lang w:eastAsia="en-US"/>
              </w:rPr>
            </w:pPr>
            <w:r>
              <w:rPr>
                <w:color w:val="auto"/>
                <w:szCs w:val="24"/>
              </w:rPr>
              <w:t>1.2</w:t>
            </w:r>
          </w:p>
        </w:tc>
        <w:tc>
          <w:tcPr>
            <w:tcW w:w="2392"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Cs w:val="24"/>
              </w:rPr>
              <w:t>число реализованных (социально) значимых инициатив, проектов некоммерческим сектором Октябрьского района</w:t>
            </w:r>
          </w:p>
        </w:tc>
        <w:tc>
          <w:tcPr>
            <w:tcW w:w="726"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highlight w:val="yellow"/>
                <w:lang w:eastAsia="en-US"/>
              </w:rPr>
            </w:pPr>
            <w:r>
              <w:rPr>
                <w:color w:val="auto"/>
                <w:szCs w:val="24"/>
              </w:rPr>
              <w:t>20</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highlight w:val="yellow"/>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24</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26</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28</w:t>
            </w:r>
          </w:p>
        </w:tc>
        <w:tc>
          <w:tcPr>
            <w:tcW w:w="709"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35</w:t>
            </w: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highlight w:val="green"/>
                <w:lang w:eastAsia="en-US"/>
              </w:rPr>
            </w:pPr>
          </w:p>
        </w:tc>
        <w:tc>
          <w:tcPr>
            <w:tcW w:w="992"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0"/>
              </w:rPr>
              <w:t>Отдел социально-политических коммуникаций</w:t>
            </w:r>
          </w:p>
        </w:tc>
        <w:tc>
          <w:tcPr>
            <w:tcW w:w="850"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 w:val="20"/>
                <w:shd w:val="clear" w:color="auto" w:fill="FFFFFF"/>
              </w:rPr>
              <w:t>развитие гражданского общества</w:t>
            </w:r>
          </w:p>
        </w:tc>
        <w:tc>
          <w:tcPr>
            <w:tcW w:w="56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lang w:eastAsia="en-US"/>
              </w:rPr>
              <w:t>-</w:t>
            </w:r>
          </w:p>
        </w:tc>
      </w:tr>
      <w:tr w:rsidR="00591469" w:rsidTr="00591469">
        <w:tc>
          <w:tcPr>
            <w:tcW w:w="14460" w:type="dxa"/>
            <w:gridSpan w:val="26"/>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both"/>
              <w:rPr>
                <w:color w:val="auto"/>
                <w:sz w:val="28"/>
                <w:szCs w:val="28"/>
                <w:lang w:eastAsia="en-US"/>
              </w:rPr>
            </w:pPr>
            <w:r>
              <w:rPr>
                <w:color w:val="auto"/>
                <w:sz w:val="28"/>
                <w:szCs w:val="28"/>
              </w:rPr>
              <w:t xml:space="preserve">Цель 2 муниципальной программы Октябрьского района: повышение гражданской активности, развитие </w:t>
            </w:r>
            <w:r>
              <w:rPr>
                <w:color w:val="auto"/>
                <w:sz w:val="28"/>
                <w:szCs w:val="28"/>
              </w:rPr>
              <w:lastRenderedPageBreak/>
              <w:t>добровольчества и благотворительности, социального предпринимательства в Октябрьском районе как ресурса развития общества</w:t>
            </w:r>
          </w:p>
        </w:tc>
      </w:tr>
      <w:tr w:rsidR="00591469" w:rsidTr="00591469">
        <w:tc>
          <w:tcPr>
            <w:tcW w:w="55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Cs w:val="24"/>
                <w:lang w:eastAsia="en-US"/>
              </w:rPr>
            </w:pPr>
            <w:r>
              <w:rPr>
                <w:color w:val="auto"/>
                <w:szCs w:val="24"/>
              </w:rPr>
              <w:lastRenderedPageBreak/>
              <w:t>2.1</w:t>
            </w:r>
          </w:p>
        </w:tc>
        <w:tc>
          <w:tcPr>
            <w:tcW w:w="240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Cs w:val="24"/>
              </w:rPr>
              <w:t>число реализованных (социально) значимых инициатив, проектов активными гражданами Октябрьского района</w:t>
            </w:r>
          </w:p>
        </w:tc>
        <w:tc>
          <w:tcPr>
            <w:tcW w:w="71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highlight w:val="yellow"/>
                <w:lang w:eastAsia="en-US"/>
              </w:rPr>
            </w:pPr>
            <w:r>
              <w:rPr>
                <w:color w:val="auto"/>
                <w:szCs w:val="24"/>
              </w:rPr>
              <w:t>78</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highlight w:val="yellow"/>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82</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84</w:t>
            </w:r>
          </w:p>
        </w:tc>
        <w:tc>
          <w:tcPr>
            <w:tcW w:w="71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86</w:t>
            </w:r>
          </w:p>
        </w:tc>
        <w:tc>
          <w:tcPr>
            <w:tcW w:w="54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95</w:t>
            </w:r>
          </w:p>
        </w:tc>
        <w:tc>
          <w:tcPr>
            <w:tcW w:w="1161" w:type="dxa"/>
            <w:gridSpan w:val="2"/>
            <w:tcBorders>
              <w:top w:val="single" w:sz="4" w:space="0" w:color="auto"/>
              <w:left w:val="single" w:sz="4" w:space="0" w:color="auto"/>
              <w:bottom w:val="single" w:sz="4" w:space="0" w:color="auto"/>
              <w:right w:val="single" w:sz="4" w:space="0" w:color="auto"/>
            </w:tcBorders>
          </w:tcPr>
          <w:p w:rsidR="00591469" w:rsidRDefault="00591469">
            <w:pPr>
              <w:jc w:val="center"/>
              <w:rPr>
                <w:color w:val="auto"/>
                <w:sz w:val="20"/>
                <w:lang w:eastAsia="en-US"/>
              </w:rPr>
            </w:pPr>
          </w:p>
        </w:tc>
        <w:tc>
          <w:tcPr>
            <w:tcW w:w="85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proofErr w:type="gramStart"/>
            <w:r>
              <w:rPr>
                <w:color w:val="auto"/>
                <w:sz w:val="20"/>
              </w:rPr>
              <w:t>Главы сельских (городского) поселений района</w:t>
            </w:r>
            <w:proofErr w:type="gramEnd"/>
          </w:p>
        </w:tc>
        <w:tc>
          <w:tcPr>
            <w:tcW w:w="85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 w:val="20"/>
                <w:shd w:val="clear" w:color="auto" w:fill="FFFFFF"/>
              </w:rPr>
              <w:t>развитие гражданского общества</w:t>
            </w:r>
          </w:p>
        </w:tc>
        <w:tc>
          <w:tcPr>
            <w:tcW w:w="850"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0"/>
              </w:rPr>
              <w:t>Сайт администрации Октябрьского района</w:t>
            </w:r>
          </w:p>
        </w:tc>
      </w:tr>
    </w:tbl>
    <w:p w:rsidR="00591469" w:rsidRDefault="00591469" w:rsidP="00591469">
      <w:pPr>
        <w:spacing w:before="100" w:beforeAutospacing="1" w:after="100" w:afterAutospacing="1"/>
        <w:rPr>
          <w:color w:val="auto"/>
          <w:sz w:val="28"/>
          <w:szCs w:val="28"/>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spacing w:before="100" w:beforeAutospacing="1" w:after="100" w:afterAutospacing="1"/>
        <w:rPr>
          <w:rFonts w:asciiTheme="minorHAnsi" w:eastAsiaTheme="minorHAnsi" w:hAnsiTheme="minorHAnsi" w:cstheme="minorBidi"/>
          <w:color w:val="auto"/>
          <w:sz w:val="22"/>
          <w:szCs w:val="22"/>
          <w:lang w:eastAsia="en-US"/>
        </w:rPr>
      </w:pPr>
    </w:p>
    <w:p w:rsidR="00591469" w:rsidRDefault="00591469" w:rsidP="00591469">
      <w:pPr>
        <w:jc w:val="center"/>
        <w:rPr>
          <w:color w:val="auto"/>
          <w:sz w:val="28"/>
          <w:szCs w:val="28"/>
        </w:rPr>
      </w:pPr>
      <w:r>
        <w:rPr>
          <w:color w:val="auto"/>
          <w:sz w:val="28"/>
          <w:szCs w:val="28"/>
        </w:rPr>
        <w:lastRenderedPageBreak/>
        <w:t>3. Структура муниципальной программы Октябрьского района</w:t>
      </w:r>
    </w:p>
    <w:p w:rsidR="00591469" w:rsidRDefault="00591469" w:rsidP="00591469">
      <w:pPr>
        <w:jc w:val="center"/>
        <w:rPr>
          <w:color w:val="auto"/>
          <w:sz w:val="28"/>
          <w:szCs w:val="28"/>
        </w:rPr>
      </w:pPr>
    </w:p>
    <w:tbl>
      <w:tblPr>
        <w:tblStyle w:val="ac"/>
        <w:tblW w:w="0" w:type="auto"/>
        <w:tblInd w:w="-34" w:type="dxa"/>
        <w:tblLook w:val="04A0" w:firstRow="1" w:lastRow="0" w:firstColumn="1" w:lastColumn="0" w:noHBand="0" w:noVBand="1"/>
      </w:tblPr>
      <w:tblGrid>
        <w:gridCol w:w="851"/>
        <w:gridCol w:w="4820"/>
        <w:gridCol w:w="5659"/>
        <w:gridCol w:w="11"/>
        <w:gridCol w:w="3260"/>
      </w:tblGrid>
      <w:tr w:rsidR="00591469" w:rsidTr="00591469">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 xml:space="preserve">№ </w:t>
            </w:r>
            <w:proofErr w:type="gramStart"/>
            <w:r>
              <w:rPr>
                <w:color w:val="auto"/>
                <w:sz w:val="28"/>
                <w:szCs w:val="28"/>
              </w:rPr>
              <w:t>п</w:t>
            </w:r>
            <w:proofErr w:type="gramEnd"/>
            <w:r>
              <w:rPr>
                <w:color w:val="auto"/>
                <w:sz w:val="28"/>
                <w:szCs w:val="28"/>
              </w:rPr>
              <w:t>/п</w:t>
            </w:r>
          </w:p>
        </w:tc>
        <w:tc>
          <w:tcPr>
            <w:tcW w:w="482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Задачи структурного элемента</w:t>
            </w:r>
          </w:p>
        </w:tc>
        <w:tc>
          <w:tcPr>
            <w:tcW w:w="567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Краткое описание ожидаемых эффектов от реализации задачи структурного элемента</w:t>
            </w: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Связь с показателями</w:t>
            </w:r>
          </w:p>
        </w:tc>
      </w:tr>
      <w:tr w:rsidR="00591469" w:rsidTr="00591469">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w:t>
            </w:r>
          </w:p>
        </w:tc>
        <w:tc>
          <w:tcPr>
            <w:tcW w:w="482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2</w:t>
            </w:r>
          </w:p>
        </w:tc>
        <w:tc>
          <w:tcPr>
            <w:tcW w:w="567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3</w:t>
            </w: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4</w:t>
            </w:r>
          </w:p>
        </w:tc>
      </w:tr>
      <w:tr w:rsidR="00591469" w:rsidTr="00591469">
        <w:tc>
          <w:tcPr>
            <w:tcW w:w="14601" w:type="dxa"/>
            <w:gridSpan w:val="5"/>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rPr>
            </w:pPr>
            <w:r>
              <w:rPr>
                <w:color w:val="auto"/>
                <w:sz w:val="28"/>
                <w:szCs w:val="28"/>
              </w:rPr>
              <w:t>Комплексы процессных мероприятий</w:t>
            </w:r>
          </w:p>
        </w:tc>
      </w:tr>
      <w:tr w:rsidR="00591469" w:rsidTr="00591469">
        <w:tc>
          <w:tcPr>
            <w:tcW w:w="14601" w:type="dxa"/>
            <w:gridSpan w:val="5"/>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 xml:space="preserve">1.1 Комплекс процессных мероприятий «Наращивание потенциала социально ориентированных некоммерческих организаций Октябрьского района» </w:t>
            </w:r>
          </w:p>
        </w:tc>
      </w:tr>
      <w:tr w:rsidR="00591469" w:rsidTr="00591469">
        <w:tc>
          <w:tcPr>
            <w:tcW w:w="11330"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rPr>
            </w:pPr>
            <w:proofErr w:type="gramStart"/>
            <w:r>
              <w:rPr>
                <w:sz w:val="28"/>
                <w:szCs w:val="28"/>
              </w:rPr>
              <w:t>Ответственный</w:t>
            </w:r>
            <w:proofErr w:type="gramEnd"/>
            <w:r>
              <w:rPr>
                <w:sz w:val="28"/>
                <w:szCs w:val="28"/>
              </w:rPr>
              <w:t xml:space="preserve"> за реализацию: Администрация Октябрьского района в лице отдела социально политических коммуникаций </w:t>
            </w:r>
          </w:p>
        </w:tc>
        <w:tc>
          <w:tcPr>
            <w:tcW w:w="3271"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rPr>
            </w:pPr>
            <w:r>
              <w:rPr>
                <w:sz w:val="28"/>
                <w:szCs w:val="28"/>
              </w:rPr>
              <w:t>Срок реализации:             2025-2030 годы</w:t>
            </w:r>
          </w:p>
        </w:tc>
      </w:tr>
      <w:tr w:rsidR="00591469" w:rsidTr="00591469">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lang w:eastAsia="en-US"/>
              </w:rPr>
              <w:t>1.1.1</w:t>
            </w:r>
          </w:p>
        </w:tc>
        <w:tc>
          <w:tcPr>
            <w:tcW w:w="482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ind w:left="34"/>
              <w:jc w:val="both"/>
              <w:rPr>
                <w:color w:val="auto"/>
                <w:sz w:val="28"/>
                <w:szCs w:val="28"/>
                <w:lang w:eastAsia="en-US"/>
              </w:rPr>
            </w:pPr>
            <w:r>
              <w:rPr>
                <w:sz w:val="28"/>
                <w:szCs w:val="28"/>
              </w:rPr>
              <w:t xml:space="preserve">Развита муниципальная система поддержки деятельности СО НКО, сформирована система сопровождения общественно значимых инициатив и социальных проектов некоммерческого сектора, </w:t>
            </w:r>
            <w:r>
              <w:rPr>
                <w:sz w:val="28"/>
                <w:szCs w:val="28"/>
                <w:shd w:val="clear" w:color="auto" w:fill="FFFFFF"/>
              </w:rPr>
              <w:t>выстроены  партнерские отношения СОНКО с органами местного самоуправления</w:t>
            </w:r>
          </w:p>
        </w:tc>
        <w:tc>
          <w:tcPr>
            <w:tcW w:w="567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rPr>
              <w:t>Созданы условия для повышения роли СО НКО в реализации социально-экономической политики Октябрьского района</w:t>
            </w: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 w:val="28"/>
                <w:szCs w:val="28"/>
              </w:rPr>
              <w:t>Число реализованных (социально) значимых инициатив, проектов некоммерческим сектором Октябрьского района</w:t>
            </w:r>
          </w:p>
        </w:tc>
      </w:tr>
      <w:tr w:rsidR="00591469" w:rsidTr="00591469">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lang w:eastAsia="en-US"/>
              </w:rPr>
              <w:t>1.1.2</w:t>
            </w:r>
          </w:p>
        </w:tc>
        <w:tc>
          <w:tcPr>
            <w:tcW w:w="482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ind w:left="34"/>
              <w:jc w:val="both"/>
              <w:rPr>
                <w:color w:val="auto"/>
                <w:sz w:val="28"/>
                <w:szCs w:val="28"/>
                <w:lang w:eastAsia="en-US"/>
              </w:rPr>
            </w:pPr>
            <w:r>
              <w:rPr>
                <w:sz w:val="28"/>
                <w:szCs w:val="28"/>
              </w:rPr>
              <w:t>Совершенствована система информационного обеспечения деятельности СО НКО, создана  система информационного сопровождения и популяризации социально ориентированной деятельности</w:t>
            </w:r>
          </w:p>
        </w:tc>
        <w:tc>
          <w:tcPr>
            <w:tcW w:w="567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rPr>
              <w:t>Опубликованы статьи в СМИ, позиционирующие  деятельность социально ориентированных некоммерческих организаций</w:t>
            </w: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 w:val="28"/>
                <w:szCs w:val="28"/>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r>
      <w:tr w:rsidR="00591469" w:rsidTr="00591469">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lang w:eastAsia="en-US"/>
              </w:rPr>
              <w:t>1.1.3</w:t>
            </w:r>
          </w:p>
        </w:tc>
        <w:tc>
          <w:tcPr>
            <w:tcW w:w="4820" w:type="dxa"/>
            <w:tcBorders>
              <w:top w:val="single" w:sz="4" w:space="0" w:color="auto"/>
              <w:left w:val="single" w:sz="4" w:space="0" w:color="auto"/>
              <w:bottom w:val="single" w:sz="4" w:space="0" w:color="auto"/>
              <w:right w:val="single" w:sz="4" w:space="0" w:color="auto"/>
            </w:tcBorders>
          </w:tcPr>
          <w:p w:rsidR="00591469" w:rsidRDefault="00591469">
            <w:pPr>
              <w:widowControl w:val="0"/>
              <w:autoSpaceDE w:val="0"/>
              <w:autoSpaceDN w:val="0"/>
              <w:adjustRightInd w:val="0"/>
              <w:ind w:left="34"/>
              <w:jc w:val="both"/>
              <w:rPr>
                <w:sz w:val="28"/>
                <w:szCs w:val="28"/>
              </w:rPr>
            </w:pPr>
            <w:r>
              <w:rPr>
                <w:sz w:val="28"/>
                <w:szCs w:val="28"/>
              </w:rPr>
              <w:t xml:space="preserve">Развит кадровый потенциал СО НКО, оказано содействие в повышении </w:t>
            </w:r>
            <w:r>
              <w:rPr>
                <w:sz w:val="28"/>
                <w:szCs w:val="28"/>
              </w:rPr>
              <w:lastRenderedPageBreak/>
              <w:t>эффективности и профессионализма деятельности СО НКО</w:t>
            </w:r>
          </w:p>
          <w:p w:rsidR="00591469" w:rsidRDefault="00591469">
            <w:pPr>
              <w:spacing w:before="100" w:beforeAutospacing="1" w:after="100" w:afterAutospacing="1"/>
              <w:rPr>
                <w:color w:val="auto"/>
                <w:sz w:val="28"/>
                <w:szCs w:val="28"/>
                <w:lang w:eastAsia="en-US"/>
              </w:rPr>
            </w:pPr>
          </w:p>
        </w:tc>
        <w:tc>
          <w:tcPr>
            <w:tcW w:w="567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rPr>
              <w:lastRenderedPageBreak/>
              <w:t xml:space="preserve">Проведены мероприятия, направленные на повышение уровня знаний руководителей и </w:t>
            </w:r>
            <w:proofErr w:type="gramStart"/>
            <w:r>
              <w:rPr>
                <w:color w:val="auto"/>
                <w:sz w:val="28"/>
                <w:szCs w:val="28"/>
              </w:rPr>
              <w:lastRenderedPageBreak/>
              <w:t>работников</w:t>
            </w:r>
            <w:proofErr w:type="gramEnd"/>
            <w:r>
              <w:rPr>
                <w:color w:val="auto"/>
                <w:sz w:val="28"/>
                <w:szCs w:val="28"/>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 w:val="28"/>
                <w:szCs w:val="28"/>
              </w:rPr>
              <w:lastRenderedPageBreak/>
              <w:t xml:space="preserve">Число реализованных (социально) значимых </w:t>
            </w:r>
            <w:r>
              <w:rPr>
                <w:sz w:val="28"/>
                <w:szCs w:val="28"/>
              </w:rPr>
              <w:lastRenderedPageBreak/>
              <w:t xml:space="preserve">инициатив, проектов некоммерческим сектором Октябрьского района </w:t>
            </w:r>
          </w:p>
        </w:tc>
      </w:tr>
      <w:tr w:rsidR="00591469" w:rsidTr="00591469">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lang w:eastAsia="en-US"/>
              </w:rPr>
              <w:lastRenderedPageBreak/>
              <w:t>1.1.4</w:t>
            </w:r>
          </w:p>
        </w:tc>
        <w:tc>
          <w:tcPr>
            <w:tcW w:w="482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rPr>
              <w:t>Привлечено внебюджетное финансирование для реализации целей общественно значимых инициатив и социальных проектов некоммерческого сектора Октябрьского района</w:t>
            </w:r>
          </w:p>
        </w:tc>
        <w:tc>
          <w:tcPr>
            <w:tcW w:w="5670" w:type="dxa"/>
            <w:gridSpan w:val="2"/>
            <w:tcBorders>
              <w:top w:val="single" w:sz="4" w:space="0" w:color="auto"/>
              <w:left w:val="single" w:sz="4" w:space="0" w:color="auto"/>
              <w:bottom w:val="single" w:sz="4" w:space="0" w:color="auto"/>
              <w:right w:val="single" w:sz="4" w:space="0" w:color="auto"/>
            </w:tcBorders>
          </w:tcPr>
          <w:p w:rsidR="00591469" w:rsidRDefault="00591469">
            <w:pPr>
              <w:tabs>
                <w:tab w:val="left" w:pos="332"/>
                <w:tab w:val="left" w:pos="6553"/>
              </w:tabs>
              <w:autoSpaceDE w:val="0"/>
              <w:autoSpaceDN w:val="0"/>
              <w:adjustRightInd w:val="0"/>
              <w:ind w:right="-1"/>
              <w:jc w:val="both"/>
              <w:rPr>
                <w:sz w:val="28"/>
                <w:szCs w:val="28"/>
              </w:rPr>
            </w:pPr>
            <w:r>
              <w:rPr>
                <w:sz w:val="28"/>
                <w:szCs w:val="28"/>
              </w:rPr>
              <w:t>Привлечены доходы из источников, не относящиеся к бюджету  муниципального образования, (включая нефинансовый), привлеченный на территорию муниципального образования</w:t>
            </w:r>
          </w:p>
          <w:p w:rsidR="00591469" w:rsidRDefault="00591469">
            <w:pPr>
              <w:spacing w:before="100" w:beforeAutospacing="1" w:after="100" w:afterAutospacing="1"/>
              <w:rPr>
                <w:color w:val="auto"/>
                <w:sz w:val="28"/>
                <w:szCs w:val="2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 w:val="28"/>
                <w:szCs w:val="28"/>
              </w:rPr>
              <w:t>Число реализованных (социально) значимых инициатив, проектов некоммерческим сектором Октябрьского района</w:t>
            </w:r>
          </w:p>
        </w:tc>
      </w:tr>
      <w:tr w:rsidR="00591469" w:rsidTr="00591469">
        <w:tc>
          <w:tcPr>
            <w:tcW w:w="14601" w:type="dxa"/>
            <w:gridSpan w:val="5"/>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rPr>
              <w:t>1.2. Комплекс процессных мероприятий «Создание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p>
        </w:tc>
      </w:tr>
      <w:tr w:rsidR="00591469" w:rsidTr="00591469">
        <w:tc>
          <w:tcPr>
            <w:tcW w:w="11341"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rPr>
            </w:pPr>
            <w:proofErr w:type="gramStart"/>
            <w:r>
              <w:rPr>
                <w:sz w:val="28"/>
                <w:szCs w:val="28"/>
              </w:rPr>
              <w:t>Ответственный</w:t>
            </w:r>
            <w:proofErr w:type="gramEnd"/>
            <w:r>
              <w:rPr>
                <w:sz w:val="28"/>
                <w:szCs w:val="28"/>
              </w:rPr>
              <w:t xml:space="preserve"> за реализацию: Администрация Октябрьского района в лице отдела социально политических коммуникаций </w:t>
            </w: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rPr>
            </w:pPr>
            <w:r>
              <w:rPr>
                <w:sz w:val="28"/>
                <w:szCs w:val="28"/>
              </w:rPr>
              <w:t>Срок реализации:             2025-2030 годы</w:t>
            </w:r>
          </w:p>
        </w:tc>
      </w:tr>
      <w:tr w:rsidR="00591469" w:rsidTr="00591469">
        <w:trPr>
          <w:trHeight w:val="2250"/>
        </w:trPr>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lang w:eastAsia="en-US"/>
              </w:rPr>
              <w:t>1.2.1</w:t>
            </w:r>
          </w:p>
        </w:tc>
        <w:tc>
          <w:tcPr>
            <w:tcW w:w="4820" w:type="dxa"/>
            <w:tcBorders>
              <w:top w:val="single" w:sz="4" w:space="0" w:color="auto"/>
              <w:left w:val="single" w:sz="4" w:space="0" w:color="auto"/>
              <w:bottom w:val="single" w:sz="4" w:space="0" w:color="auto"/>
              <w:right w:val="single" w:sz="4" w:space="0" w:color="auto"/>
            </w:tcBorders>
            <w:hideMark/>
          </w:tcPr>
          <w:p w:rsidR="00591469" w:rsidRDefault="00591469">
            <w:pPr>
              <w:tabs>
                <w:tab w:val="left" w:pos="332"/>
              </w:tabs>
              <w:autoSpaceDE w:val="0"/>
              <w:autoSpaceDN w:val="0"/>
              <w:adjustRightInd w:val="0"/>
              <w:ind w:right="-1"/>
              <w:jc w:val="both"/>
              <w:rPr>
                <w:sz w:val="28"/>
                <w:szCs w:val="28"/>
                <w:shd w:val="clear" w:color="auto" w:fill="FFFFFF"/>
              </w:rPr>
            </w:pPr>
            <w:r>
              <w:rPr>
                <w:sz w:val="28"/>
                <w:szCs w:val="28"/>
                <w:shd w:val="clear" w:color="auto" w:fill="FFFFFF"/>
              </w:rPr>
              <w:t xml:space="preserve">Созданы условия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p>
        </w:tc>
        <w:tc>
          <w:tcPr>
            <w:tcW w:w="567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rPr>
              <w:t>Проведены мероприятия, направленные на стимулирование конструктивной и созидательной гражданской активности, в том числе на развитие добровольчества и благотворительности, социального предпринимательства как ресурса развития общества</w:t>
            </w: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rPr>
              <w:t>Число реализованных (социально) значимых инициатив, проектов активными гражданами Октябрьского района</w:t>
            </w:r>
          </w:p>
        </w:tc>
      </w:tr>
      <w:tr w:rsidR="00591469" w:rsidTr="00591469">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lang w:eastAsia="en-US"/>
              </w:rPr>
              <w:t>1.2.2</w:t>
            </w:r>
          </w:p>
        </w:tc>
        <w:tc>
          <w:tcPr>
            <w:tcW w:w="482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rPr>
              <w:t>Простимулирована конструктивная и созидательная гражданская активность населения Октябрьского района, повышен уровень вовлеченности населения Октябрьского района в создание общественных благ</w:t>
            </w:r>
          </w:p>
        </w:tc>
        <w:tc>
          <w:tcPr>
            <w:tcW w:w="5670" w:type="dxa"/>
            <w:gridSpan w:val="2"/>
            <w:tcBorders>
              <w:top w:val="single" w:sz="4" w:space="0" w:color="auto"/>
              <w:left w:val="single" w:sz="4" w:space="0" w:color="auto"/>
              <w:bottom w:val="single" w:sz="4" w:space="0" w:color="auto"/>
              <w:right w:val="single" w:sz="4" w:space="0" w:color="auto"/>
            </w:tcBorders>
          </w:tcPr>
          <w:p w:rsidR="00591469" w:rsidRDefault="00591469">
            <w:pPr>
              <w:spacing w:before="100" w:beforeAutospacing="1" w:after="100" w:afterAutospacing="1"/>
              <w:jc w:val="both"/>
              <w:rPr>
                <w:sz w:val="28"/>
                <w:szCs w:val="28"/>
              </w:rPr>
            </w:pPr>
            <w:r>
              <w:rPr>
                <w:sz w:val="28"/>
                <w:szCs w:val="28"/>
              </w:rPr>
              <w:t>Реализованы (социально) значимые инициативы, проекты активными гражданами Октябрьского района;</w:t>
            </w:r>
          </w:p>
          <w:p w:rsidR="00591469" w:rsidRDefault="00591469">
            <w:pPr>
              <w:spacing w:before="100" w:beforeAutospacing="1" w:after="100" w:afterAutospacing="1"/>
              <w:rPr>
                <w:color w:val="auto"/>
                <w:sz w:val="28"/>
                <w:szCs w:val="2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 w:val="28"/>
                <w:szCs w:val="28"/>
              </w:rPr>
              <w:t>Число реализованных (социально) значимых инициатив, проектов активными гражданами Октябрьского района</w:t>
            </w:r>
          </w:p>
        </w:tc>
      </w:tr>
    </w:tbl>
    <w:p w:rsidR="00591469" w:rsidRDefault="00591469" w:rsidP="00591469">
      <w:pPr>
        <w:rPr>
          <w:color w:val="auto"/>
          <w:sz w:val="28"/>
          <w:szCs w:val="28"/>
        </w:rPr>
        <w:sectPr w:rsidR="00591469">
          <w:pgSz w:w="16839" w:h="11907" w:orient="landscape"/>
          <w:pgMar w:top="1134" w:right="962" w:bottom="567" w:left="1418" w:header="425" w:footer="238" w:gutter="0"/>
          <w:cols w:space="720"/>
        </w:sectPr>
      </w:pPr>
    </w:p>
    <w:p w:rsidR="00591469" w:rsidRDefault="00591469" w:rsidP="00591469">
      <w:pPr>
        <w:spacing w:line="276" w:lineRule="auto"/>
        <w:jc w:val="center"/>
        <w:rPr>
          <w:color w:val="auto"/>
          <w:sz w:val="28"/>
          <w:szCs w:val="28"/>
        </w:rPr>
      </w:pPr>
      <w:r>
        <w:rPr>
          <w:color w:val="auto"/>
          <w:sz w:val="28"/>
          <w:szCs w:val="28"/>
        </w:rPr>
        <w:lastRenderedPageBreak/>
        <w:t>4. Финансовое обеспечение муниципальной программы Октябрьского района</w:t>
      </w:r>
    </w:p>
    <w:p w:rsidR="00591469" w:rsidRDefault="00591469" w:rsidP="00591469">
      <w:pPr>
        <w:spacing w:line="276" w:lineRule="auto"/>
        <w:jc w:val="center"/>
        <w:rPr>
          <w:color w:val="auto"/>
          <w:sz w:val="28"/>
          <w:szCs w:val="28"/>
        </w:rPr>
      </w:pPr>
    </w:p>
    <w:tbl>
      <w:tblPr>
        <w:tblW w:w="1404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6808"/>
        <w:gridCol w:w="1844"/>
        <w:gridCol w:w="1560"/>
        <w:gridCol w:w="1560"/>
        <w:gridCol w:w="1702"/>
      </w:tblGrid>
      <w:tr w:rsidR="00591469" w:rsidTr="00591469">
        <w:trPr>
          <w:trHeight w:val="297"/>
        </w:trPr>
        <w:tc>
          <w:tcPr>
            <w:tcW w:w="566"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rPr>
                <w:sz w:val="28"/>
                <w:szCs w:val="28"/>
                <w:lang w:eastAsia="en-US"/>
              </w:rPr>
            </w:pPr>
            <w:r>
              <w:rPr>
                <w:sz w:val="28"/>
                <w:szCs w:val="28"/>
              </w:rPr>
              <w:t xml:space="preserve">№ </w:t>
            </w:r>
            <w:proofErr w:type="gramStart"/>
            <w:r>
              <w:rPr>
                <w:sz w:val="28"/>
                <w:szCs w:val="28"/>
              </w:rPr>
              <w:t>п</w:t>
            </w:r>
            <w:proofErr w:type="gramEnd"/>
            <w:r>
              <w:rPr>
                <w:sz w:val="28"/>
                <w:szCs w:val="28"/>
              </w:rPr>
              <w:t>/п</w:t>
            </w:r>
          </w:p>
        </w:tc>
        <w:tc>
          <w:tcPr>
            <w:tcW w:w="6808"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rPr>
                <w:sz w:val="28"/>
                <w:szCs w:val="28"/>
                <w:lang w:eastAsia="en-US"/>
              </w:rPr>
            </w:pPr>
            <w:r>
              <w:rPr>
                <w:sz w:val="28"/>
                <w:szCs w:val="28"/>
              </w:rPr>
              <w:t>Наименование муниципальной программы, структурного элемента/ источник финансового обеспечения</w:t>
            </w:r>
          </w:p>
        </w:tc>
        <w:tc>
          <w:tcPr>
            <w:tcW w:w="6666" w:type="dxa"/>
            <w:gridSpan w:val="4"/>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highlight w:val="yellow"/>
                <w:lang w:eastAsia="en-US"/>
              </w:rPr>
            </w:pPr>
            <w:r>
              <w:rPr>
                <w:sz w:val="28"/>
              </w:rPr>
              <w:t>Объем расходов по годам реализации (тыс. рублей)</w:t>
            </w:r>
          </w:p>
        </w:tc>
      </w:tr>
      <w:tr w:rsidR="00591469" w:rsidTr="00591469">
        <w:trPr>
          <w:trHeight w:val="297"/>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z w:val="28"/>
                <w:szCs w:val="28"/>
                <w:lang w:eastAsia="en-US"/>
              </w:rPr>
            </w:pPr>
          </w:p>
        </w:tc>
        <w:tc>
          <w:tcPr>
            <w:tcW w:w="6808"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z w:val="28"/>
                <w:szCs w:val="28"/>
                <w:lang w:eastAsia="en-US"/>
              </w:rPr>
            </w:pP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spacing w:after="200" w:line="276" w:lineRule="auto"/>
              <w:jc w:val="center"/>
              <w:outlineLvl w:val="2"/>
              <w:rPr>
                <w:sz w:val="28"/>
                <w:szCs w:val="28"/>
                <w:lang w:eastAsia="en-US"/>
              </w:rPr>
            </w:pPr>
            <w:r>
              <w:rPr>
                <w:sz w:val="28"/>
                <w:szCs w:val="28"/>
              </w:rPr>
              <w:t>2025</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spacing w:after="200" w:line="276" w:lineRule="auto"/>
              <w:jc w:val="center"/>
              <w:rPr>
                <w:sz w:val="28"/>
                <w:szCs w:val="28"/>
                <w:lang w:eastAsia="en-US"/>
              </w:rPr>
            </w:pPr>
            <w:r>
              <w:rPr>
                <w:sz w:val="28"/>
                <w:szCs w:val="28"/>
              </w:rPr>
              <w:t>2026</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spacing w:after="200" w:line="276" w:lineRule="auto"/>
              <w:jc w:val="center"/>
              <w:rPr>
                <w:sz w:val="28"/>
                <w:szCs w:val="28"/>
                <w:lang w:eastAsia="en-US"/>
              </w:rPr>
            </w:pPr>
            <w:r>
              <w:rPr>
                <w:sz w:val="28"/>
                <w:szCs w:val="28"/>
                <w:lang w:eastAsia="en-US"/>
              </w:rPr>
              <w:t>2027</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Всего</w:t>
            </w:r>
          </w:p>
        </w:tc>
      </w:tr>
      <w:tr w:rsidR="00591469" w:rsidTr="00591469">
        <w:trPr>
          <w:trHeight w:val="297"/>
        </w:trPr>
        <w:tc>
          <w:tcPr>
            <w:tcW w:w="566" w:type="dxa"/>
            <w:tcBorders>
              <w:top w:val="single" w:sz="4" w:space="0" w:color="auto"/>
              <w:left w:val="single" w:sz="4" w:space="0" w:color="auto"/>
              <w:bottom w:val="single" w:sz="4" w:space="0" w:color="auto"/>
              <w:right w:val="single" w:sz="4" w:space="0" w:color="auto"/>
            </w:tcBorders>
            <w:vAlign w:val="center"/>
          </w:tcPr>
          <w:p w:rsidR="00591469" w:rsidRDefault="00591469">
            <w:pPr>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noWrap/>
            <w:vAlign w:val="center"/>
          </w:tcPr>
          <w:p w:rsidR="00591469" w:rsidRDefault="00591469">
            <w:pPr>
              <w:rPr>
                <w:sz w:val="28"/>
                <w:szCs w:val="28"/>
                <w:lang w:eastAsia="en-US"/>
              </w:rPr>
            </w:pP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3</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4</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5</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7</w:t>
            </w:r>
          </w:p>
        </w:tc>
      </w:tr>
      <w:tr w:rsidR="00591469" w:rsidTr="00591469">
        <w:trPr>
          <w:trHeight w:val="297"/>
        </w:trPr>
        <w:tc>
          <w:tcPr>
            <w:tcW w:w="566" w:type="dxa"/>
            <w:tcBorders>
              <w:top w:val="single" w:sz="4" w:space="0" w:color="auto"/>
              <w:left w:val="single" w:sz="4" w:space="0" w:color="auto"/>
              <w:bottom w:val="single" w:sz="4" w:space="0" w:color="auto"/>
              <w:right w:val="single" w:sz="4" w:space="0" w:color="auto"/>
            </w:tcBorders>
          </w:tcPr>
          <w:p w:rsidR="00591469" w:rsidRDefault="00591469">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noWrap/>
            <w:hideMark/>
          </w:tcPr>
          <w:p w:rsidR="00591469" w:rsidRDefault="00591469">
            <w:pPr>
              <w:spacing w:line="276" w:lineRule="auto"/>
              <w:rPr>
                <w:b/>
                <w:sz w:val="28"/>
                <w:szCs w:val="28"/>
                <w:lang w:eastAsia="en-US"/>
              </w:rPr>
            </w:pPr>
            <w:r>
              <w:rPr>
                <w:b/>
                <w:sz w:val="28"/>
                <w:szCs w:val="28"/>
              </w:rPr>
              <w:t>Муниципальная программа Октябрьского района  «Поддержка социально ориентированных некоммерческих организаций в Октябрьском районе»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highlight w:val="yellow"/>
                <w:lang w:eastAsia="en-US"/>
              </w:rPr>
            </w:pPr>
            <w:r>
              <w:rPr>
                <w:sz w:val="28"/>
                <w:szCs w:val="28"/>
              </w:rPr>
              <w:t>839,4</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2039,4</w:t>
            </w:r>
          </w:p>
        </w:tc>
      </w:tr>
      <w:tr w:rsidR="00591469" w:rsidTr="00591469">
        <w:trPr>
          <w:trHeight w:val="315"/>
        </w:trPr>
        <w:tc>
          <w:tcPr>
            <w:tcW w:w="566" w:type="dxa"/>
            <w:tcBorders>
              <w:top w:val="single" w:sz="4" w:space="0" w:color="auto"/>
              <w:left w:val="single" w:sz="4" w:space="0" w:color="auto"/>
              <w:bottom w:val="single" w:sz="4" w:space="0" w:color="auto"/>
              <w:right w:val="single" w:sz="4" w:space="0" w:color="auto"/>
            </w:tcBorders>
          </w:tcPr>
          <w:p w:rsidR="00591469" w:rsidRDefault="00591469">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highlight w:val="yellow"/>
                <w:lang w:eastAsia="en-US"/>
              </w:rPr>
            </w:pPr>
            <w:r>
              <w:rPr>
                <w:sz w:val="28"/>
                <w:szCs w:val="28"/>
                <w:lang w:eastAsia="en-US"/>
              </w:rPr>
              <w:t>239,4</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239,4</w:t>
            </w:r>
          </w:p>
        </w:tc>
      </w:tr>
      <w:tr w:rsidR="00591469" w:rsidTr="00591469">
        <w:trPr>
          <w:trHeight w:val="315"/>
        </w:trPr>
        <w:tc>
          <w:tcPr>
            <w:tcW w:w="566" w:type="dxa"/>
            <w:tcBorders>
              <w:top w:val="single" w:sz="4" w:space="0" w:color="auto"/>
              <w:left w:val="single" w:sz="4" w:space="0" w:color="auto"/>
              <w:bottom w:val="single" w:sz="4" w:space="0" w:color="auto"/>
              <w:right w:val="single" w:sz="4" w:space="0" w:color="auto"/>
            </w:tcBorders>
          </w:tcPr>
          <w:p w:rsidR="00591469" w:rsidRDefault="00591469">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jc w:val="center"/>
              <w:rPr>
                <w:sz w:val="28"/>
                <w:szCs w:val="28"/>
                <w:highlight w:val="yellow"/>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jc w:val="center"/>
              <w:rPr>
                <w:sz w:val="28"/>
                <w:szCs w:val="28"/>
                <w:highlight w:val="yellow"/>
                <w:lang w:eastAsia="en-US"/>
              </w:rPr>
            </w:pPr>
            <w:r>
              <w:rPr>
                <w:sz w:val="28"/>
                <w:szCs w:val="28"/>
              </w:rPr>
              <w:t>1800,0</w:t>
            </w:r>
          </w:p>
        </w:tc>
      </w:tr>
      <w:tr w:rsidR="00591469" w:rsidTr="00591469">
        <w:trPr>
          <w:trHeight w:val="315"/>
        </w:trPr>
        <w:tc>
          <w:tcPr>
            <w:tcW w:w="566" w:type="dxa"/>
            <w:tcBorders>
              <w:top w:val="single" w:sz="4" w:space="0" w:color="auto"/>
              <w:left w:val="single" w:sz="4" w:space="0" w:color="auto"/>
              <w:bottom w:val="single" w:sz="4" w:space="0" w:color="auto"/>
              <w:right w:val="single" w:sz="4" w:space="0" w:color="auto"/>
            </w:tcBorders>
          </w:tcPr>
          <w:p w:rsidR="00591469" w:rsidRDefault="00591469">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b/>
                <w:color w:val="auto"/>
                <w:sz w:val="28"/>
                <w:szCs w:val="28"/>
              </w:rPr>
              <w:t>Комплекс процессных мероприятий  «Наращивание потенциала социально ориентированных некоммерческих организаций Октябрьского района»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804,1</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2004,1</w:t>
            </w:r>
          </w:p>
        </w:tc>
      </w:tr>
      <w:tr w:rsidR="00591469" w:rsidTr="00591469">
        <w:trPr>
          <w:trHeight w:val="336"/>
        </w:trPr>
        <w:tc>
          <w:tcPr>
            <w:tcW w:w="566" w:type="dxa"/>
            <w:tcBorders>
              <w:top w:val="single" w:sz="4" w:space="0" w:color="auto"/>
              <w:left w:val="single" w:sz="4" w:space="0" w:color="auto"/>
              <w:bottom w:val="single" w:sz="4" w:space="0" w:color="auto"/>
              <w:right w:val="single" w:sz="4" w:space="0" w:color="auto"/>
            </w:tcBorders>
          </w:tcPr>
          <w:p w:rsidR="00591469" w:rsidRDefault="00591469">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tabs>
                <w:tab w:val="left" w:pos="9610"/>
              </w:tabs>
              <w:autoSpaceDE w:val="0"/>
              <w:autoSpaceDN w:val="0"/>
              <w:adjustRightInd w:val="0"/>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lang w:eastAsia="en-US"/>
              </w:rPr>
              <w:t>204,1</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204,1</w:t>
            </w:r>
          </w:p>
        </w:tc>
      </w:tr>
      <w:tr w:rsidR="00591469" w:rsidTr="00591469">
        <w:trPr>
          <w:trHeight w:val="315"/>
        </w:trPr>
        <w:tc>
          <w:tcPr>
            <w:tcW w:w="566" w:type="dxa"/>
            <w:tcBorders>
              <w:top w:val="single" w:sz="4" w:space="0" w:color="auto"/>
              <w:left w:val="single" w:sz="4" w:space="0" w:color="auto"/>
              <w:bottom w:val="single" w:sz="4" w:space="0" w:color="auto"/>
              <w:right w:val="single" w:sz="4" w:space="0" w:color="auto"/>
            </w:tcBorders>
          </w:tcPr>
          <w:p w:rsidR="00591469" w:rsidRDefault="00591469">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1800,0</w:t>
            </w:r>
          </w:p>
        </w:tc>
      </w:tr>
      <w:tr w:rsidR="00591469" w:rsidTr="00591469">
        <w:trPr>
          <w:trHeight w:val="315"/>
        </w:trPr>
        <w:tc>
          <w:tcPr>
            <w:tcW w:w="566" w:type="dxa"/>
            <w:tcBorders>
              <w:top w:val="single" w:sz="4" w:space="0" w:color="auto"/>
              <w:left w:val="single" w:sz="4" w:space="0" w:color="auto"/>
              <w:bottom w:val="single" w:sz="4" w:space="0" w:color="auto"/>
              <w:right w:val="single" w:sz="4" w:space="0" w:color="auto"/>
            </w:tcBorders>
          </w:tcPr>
          <w:p w:rsidR="00591469" w:rsidRDefault="00591469">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tabs>
                <w:tab w:val="left" w:pos="9610"/>
              </w:tabs>
              <w:autoSpaceDE w:val="0"/>
              <w:autoSpaceDN w:val="0"/>
              <w:adjustRightInd w:val="0"/>
              <w:spacing w:line="276" w:lineRule="auto"/>
              <w:rPr>
                <w:b/>
                <w:sz w:val="28"/>
                <w:szCs w:val="28"/>
                <w:lang w:eastAsia="en-US"/>
              </w:rPr>
            </w:pPr>
            <w:r>
              <w:rPr>
                <w:b/>
                <w:color w:val="auto"/>
                <w:sz w:val="28"/>
                <w:szCs w:val="28"/>
              </w:rPr>
              <w:t>Комплекс процессных мероприятий  2 «Создание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35,3</w:t>
            </w:r>
          </w:p>
        </w:tc>
      </w:tr>
      <w:tr w:rsidR="00591469" w:rsidTr="00591469">
        <w:trPr>
          <w:trHeight w:val="315"/>
        </w:trPr>
        <w:tc>
          <w:tcPr>
            <w:tcW w:w="566" w:type="dxa"/>
            <w:tcBorders>
              <w:top w:val="single" w:sz="4" w:space="0" w:color="auto"/>
              <w:left w:val="single" w:sz="4" w:space="0" w:color="auto"/>
              <w:bottom w:val="single" w:sz="4" w:space="0" w:color="auto"/>
              <w:right w:val="single" w:sz="4" w:space="0" w:color="auto"/>
            </w:tcBorders>
          </w:tcPr>
          <w:p w:rsidR="00591469" w:rsidRDefault="00591469">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tabs>
                <w:tab w:val="left" w:pos="9610"/>
              </w:tabs>
              <w:autoSpaceDE w:val="0"/>
              <w:autoSpaceDN w:val="0"/>
              <w:adjustRightInd w:val="0"/>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spacing w:after="200"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35,3</w:t>
            </w:r>
          </w:p>
        </w:tc>
      </w:tr>
      <w:tr w:rsidR="00591469" w:rsidTr="00591469">
        <w:trPr>
          <w:trHeight w:val="315"/>
        </w:trPr>
        <w:tc>
          <w:tcPr>
            <w:tcW w:w="566" w:type="dxa"/>
            <w:tcBorders>
              <w:top w:val="single" w:sz="4" w:space="0" w:color="auto"/>
              <w:left w:val="single" w:sz="4" w:space="0" w:color="auto"/>
              <w:bottom w:val="single" w:sz="4" w:space="0" w:color="auto"/>
              <w:right w:val="single" w:sz="4" w:space="0" w:color="auto"/>
            </w:tcBorders>
          </w:tcPr>
          <w:p w:rsidR="00591469" w:rsidRDefault="00591469">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591469" w:rsidRDefault="00591469">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w:t>
            </w:r>
          </w:p>
        </w:tc>
      </w:tr>
    </w:tbl>
    <w:p w:rsidR="00591469" w:rsidRDefault="00591469" w:rsidP="00591469">
      <w:pPr>
        <w:jc w:val="center"/>
        <w:rPr>
          <w:color w:val="auto"/>
          <w:sz w:val="28"/>
          <w:szCs w:val="28"/>
        </w:rPr>
      </w:pPr>
      <w:r>
        <w:rPr>
          <w:color w:val="auto"/>
          <w:sz w:val="28"/>
          <w:szCs w:val="28"/>
          <w:lang w:val="en-US"/>
        </w:rPr>
        <w:lastRenderedPageBreak/>
        <w:t xml:space="preserve">III </w:t>
      </w:r>
      <w:r>
        <w:rPr>
          <w:color w:val="auto"/>
          <w:sz w:val="28"/>
          <w:szCs w:val="28"/>
        </w:rPr>
        <w:t>ПАСПОРТ</w:t>
      </w:r>
    </w:p>
    <w:p w:rsidR="00591469" w:rsidRDefault="00591469" w:rsidP="00591469">
      <w:pPr>
        <w:jc w:val="center"/>
        <w:rPr>
          <w:color w:val="auto"/>
          <w:sz w:val="28"/>
          <w:szCs w:val="28"/>
        </w:rPr>
      </w:pPr>
      <w:r>
        <w:rPr>
          <w:color w:val="auto"/>
          <w:sz w:val="28"/>
          <w:szCs w:val="28"/>
        </w:rPr>
        <w:t xml:space="preserve">комплекса процессных мероприятий </w:t>
      </w:r>
    </w:p>
    <w:p w:rsidR="00591469" w:rsidRDefault="00591469" w:rsidP="00591469">
      <w:pPr>
        <w:spacing w:after="240"/>
        <w:jc w:val="center"/>
        <w:rPr>
          <w:color w:val="auto"/>
          <w:sz w:val="28"/>
          <w:szCs w:val="28"/>
        </w:rPr>
      </w:pPr>
      <w:r>
        <w:rPr>
          <w:color w:val="auto"/>
          <w:sz w:val="28"/>
          <w:szCs w:val="28"/>
        </w:rPr>
        <w:t>«Наращивание потенциала социально ориентированных некоммерческих организаций Октябрьского района»</w:t>
      </w:r>
    </w:p>
    <w:p w:rsidR="00591469" w:rsidRDefault="00591469" w:rsidP="00591469">
      <w:pPr>
        <w:spacing w:after="240"/>
        <w:jc w:val="center"/>
        <w:rPr>
          <w:color w:val="auto"/>
          <w:sz w:val="28"/>
          <w:szCs w:val="28"/>
        </w:rPr>
      </w:pPr>
      <w:r>
        <w:rPr>
          <w:color w:val="auto"/>
          <w:sz w:val="28"/>
          <w:szCs w:val="28"/>
        </w:rPr>
        <w:t>1. 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7892"/>
      </w:tblGrid>
      <w:tr w:rsidR="00591469" w:rsidTr="00591469">
        <w:tc>
          <w:tcPr>
            <w:tcW w:w="6678"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outlineLvl w:val="2"/>
              <w:rPr>
                <w:sz w:val="28"/>
              </w:rPr>
            </w:pPr>
            <w:proofErr w:type="gramStart"/>
            <w:r>
              <w:rPr>
                <w:sz w:val="28"/>
              </w:rPr>
              <w:t>Ответственный</w:t>
            </w:r>
            <w:proofErr w:type="gramEnd"/>
            <w:r>
              <w:rPr>
                <w:sz w:val="28"/>
              </w:rPr>
              <w:t xml:space="preserve"> за разработку и реализацию комплекса процессных мероприятий</w:t>
            </w:r>
          </w:p>
        </w:tc>
        <w:tc>
          <w:tcPr>
            <w:tcW w:w="789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tabs>
                <w:tab w:val="left" w:pos="11057"/>
              </w:tabs>
              <w:rPr>
                <w:sz w:val="28"/>
              </w:rPr>
            </w:pPr>
            <w:r>
              <w:rPr>
                <w:sz w:val="28"/>
              </w:rPr>
              <w:t>Администрация Октябрьского района</w:t>
            </w:r>
          </w:p>
          <w:p w:rsidR="00591469" w:rsidRDefault="00591469">
            <w:pPr>
              <w:widowControl w:val="0"/>
              <w:tabs>
                <w:tab w:val="left" w:pos="11057"/>
              </w:tabs>
              <w:rPr>
                <w:sz w:val="28"/>
              </w:rPr>
            </w:pPr>
            <w:r>
              <w:rPr>
                <w:sz w:val="28"/>
              </w:rPr>
              <w:t>(Карпова Ю.Л.-  заместитель главы Администрации Октябрьского района;</w:t>
            </w:r>
          </w:p>
          <w:p w:rsidR="00591469" w:rsidRDefault="00591469">
            <w:pPr>
              <w:widowControl w:val="0"/>
              <w:tabs>
                <w:tab w:val="left" w:pos="11057"/>
              </w:tabs>
              <w:rPr>
                <w:sz w:val="28"/>
              </w:rPr>
            </w:pPr>
            <w:r>
              <w:rPr>
                <w:sz w:val="28"/>
              </w:rPr>
              <w:t>Миронова Т.А. – начальник отдела социально политических коммуникаций Администрации Октябрьского района;</w:t>
            </w:r>
          </w:p>
          <w:p w:rsidR="00591469" w:rsidRDefault="00591469">
            <w:pPr>
              <w:widowControl w:val="0"/>
              <w:tabs>
                <w:tab w:val="left" w:pos="11057"/>
              </w:tabs>
              <w:rPr>
                <w:sz w:val="28"/>
              </w:rPr>
            </w:pPr>
            <w:proofErr w:type="spellStart"/>
            <w:proofErr w:type="gramStart"/>
            <w:r>
              <w:rPr>
                <w:sz w:val="28"/>
              </w:rPr>
              <w:t>Неледвина</w:t>
            </w:r>
            <w:proofErr w:type="spellEnd"/>
            <w:r>
              <w:rPr>
                <w:sz w:val="28"/>
              </w:rPr>
              <w:t xml:space="preserve"> О.Н. – главный специалист по работе с некоммерческими организациями Октябрьского района).</w:t>
            </w:r>
            <w:proofErr w:type="gramEnd"/>
          </w:p>
        </w:tc>
      </w:tr>
      <w:tr w:rsidR="00591469" w:rsidTr="00591469">
        <w:tc>
          <w:tcPr>
            <w:tcW w:w="6678"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outlineLvl w:val="2"/>
              <w:rPr>
                <w:sz w:val="28"/>
              </w:rPr>
            </w:pPr>
            <w:r>
              <w:rPr>
                <w:sz w:val="28"/>
              </w:rPr>
              <w:t>Связь с муниципальной программой Октябрьского района</w:t>
            </w:r>
          </w:p>
        </w:tc>
        <w:tc>
          <w:tcPr>
            <w:tcW w:w="789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outlineLvl w:val="2"/>
              <w:rPr>
                <w:sz w:val="28"/>
              </w:rPr>
            </w:pPr>
            <w:r>
              <w:rPr>
                <w:sz w:val="28"/>
              </w:rPr>
              <w:t xml:space="preserve">муниципальная программа Октябрьского района </w:t>
            </w:r>
          </w:p>
          <w:p w:rsidR="00591469" w:rsidRDefault="00591469">
            <w:pPr>
              <w:widowControl w:val="0"/>
              <w:outlineLvl w:val="2"/>
              <w:rPr>
                <w:sz w:val="28"/>
              </w:rPr>
            </w:pPr>
            <w:r>
              <w:rPr>
                <w:sz w:val="28"/>
              </w:rPr>
              <w:t>«Поддержка социально ориентированных некоммерческих организаций в Октябрьском районе»</w:t>
            </w:r>
          </w:p>
        </w:tc>
      </w:tr>
    </w:tbl>
    <w:p w:rsidR="00591469" w:rsidRDefault="00591469" w:rsidP="00591469">
      <w:pPr>
        <w:spacing w:after="240"/>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r>
        <w:rPr>
          <w:sz w:val="28"/>
        </w:rPr>
        <w:lastRenderedPageBreak/>
        <w:t>2. Показатели комплекса процессных мероприятий</w:t>
      </w:r>
    </w:p>
    <w:p w:rsidR="00591469" w:rsidRDefault="00591469" w:rsidP="00591469">
      <w:pPr>
        <w:widowControl w:val="0"/>
        <w:jc w:val="center"/>
        <w:outlineLvl w:val="2"/>
        <w:rPr>
          <w:sz w:val="28"/>
        </w:rPr>
      </w:pPr>
    </w:p>
    <w:tbl>
      <w:tblPr>
        <w:tblStyle w:val="ac"/>
        <w:tblW w:w="14490" w:type="dxa"/>
        <w:tblInd w:w="392" w:type="dxa"/>
        <w:tblLayout w:type="fixed"/>
        <w:tblLook w:val="04A0" w:firstRow="1" w:lastRow="0" w:firstColumn="1" w:lastColumn="0" w:noHBand="0" w:noVBand="1"/>
      </w:tblPr>
      <w:tblGrid>
        <w:gridCol w:w="519"/>
        <w:gridCol w:w="3445"/>
        <w:gridCol w:w="999"/>
        <w:gridCol w:w="985"/>
        <w:gridCol w:w="7"/>
        <w:gridCol w:w="986"/>
        <w:gridCol w:w="7"/>
        <w:gridCol w:w="850"/>
        <w:gridCol w:w="45"/>
        <w:gridCol w:w="16"/>
        <w:gridCol w:w="790"/>
        <w:gridCol w:w="708"/>
        <w:gridCol w:w="709"/>
        <w:gridCol w:w="658"/>
        <w:gridCol w:w="17"/>
        <w:gridCol w:w="34"/>
        <w:gridCol w:w="627"/>
        <w:gridCol w:w="82"/>
        <w:gridCol w:w="91"/>
        <w:gridCol w:w="14"/>
        <w:gridCol w:w="1450"/>
        <w:gridCol w:w="63"/>
        <w:gridCol w:w="173"/>
        <w:gridCol w:w="14"/>
        <w:gridCol w:w="1171"/>
        <w:gridCol w:w="14"/>
        <w:gridCol w:w="16"/>
      </w:tblGrid>
      <w:tr w:rsidR="00591469" w:rsidTr="00591469">
        <w:trPr>
          <w:gridAfter w:val="2"/>
          <w:wAfter w:w="30" w:type="dxa"/>
        </w:trPr>
        <w:tc>
          <w:tcPr>
            <w:tcW w:w="518"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rPr>
            </w:pPr>
            <w:r>
              <w:rPr>
                <w:color w:val="auto"/>
                <w:sz w:val="20"/>
              </w:rPr>
              <w:t>№</w:t>
            </w:r>
          </w:p>
          <w:p w:rsidR="00591469" w:rsidRDefault="00591469">
            <w:pPr>
              <w:spacing w:after="100" w:afterAutospacing="1"/>
              <w:rPr>
                <w:color w:val="auto"/>
                <w:sz w:val="20"/>
                <w:lang w:eastAsia="en-US"/>
              </w:rPr>
            </w:pPr>
            <w:proofErr w:type="gramStart"/>
            <w:r>
              <w:rPr>
                <w:color w:val="auto"/>
                <w:sz w:val="20"/>
              </w:rPr>
              <w:t>п</w:t>
            </w:r>
            <w:proofErr w:type="gramEnd"/>
            <w:r>
              <w:rPr>
                <w:color w:val="auto"/>
                <w:sz w:val="20"/>
              </w:rPr>
              <w:t>/п</w:t>
            </w:r>
          </w:p>
        </w:tc>
        <w:tc>
          <w:tcPr>
            <w:tcW w:w="3444"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Наименование показателя</w:t>
            </w:r>
          </w:p>
        </w:tc>
        <w:tc>
          <w:tcPr>
            <w:tcW w:w="999"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Признак возрастания/убывания</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Уровень показателя</w:t>
            </w:r>
          </w:p>
        </w:tc>
        <w:tc>
          <w:tcPr>
            <w:tcW w:w="993"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Единица измерения (по ОКЕИ)</w:t>
            </w:r>
          </w:p>
        </w:tc>
        <w:tc>
          <w:tcPr>
            <w:tcW w:w="1701" w:type="dxa"/>
            <w:gridSpan w:val="4"/>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 xml:space="preserve">Базовое значение показателя </w:t>
            </w:r>
          </w:p>
        </w:tc>
        <w:tc>
          <w:tcPr>
            <w:tcW w:w="2835" w:type="dxa"/>
            <w:gridSpan w:val="7"/>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jc w:val="center"/>
              <w:rPr>
                <w:color w:val="auto"/>
                <w:sz w:val="20"/>
                <w:lang w:eastAsia="en-US"/>
              </w:rPr>
            </w:pPr>
            <w:r>
              <w:rPr>
                <w:color w:val="auto"/>
                <w:sz w:val="20"/>
              </w:rPr>
              <w:t>Значение показателей</w:t>
            </w:r>
          </w:p>
        </w:tc>
        <w:tc>
          <w:tcPr>
            <w:tcW w:w="1555" w:type="dxa"/>
            <w:gridSpan w:val="3"/>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proofErr w:type="gramStart"/>
            <w:r>
              <w:rPr>
                <w:color w:val="auto"/>
                <w:sz w:val="20"/>
              </w:rPr>
              <w:t>Ответственный</w:t>
            </w:r>
            <w:proofErr w:type="gramEnd"/>
            <w:r>
              <w:rPr>
                <w:color w:val="auto"/>
                <w:sz w:val="20"/>
              </w:rPr>
              <w:t xml:space="preserve"> за достижение показателя</w:t>
            </w:r>
          </w:p>
        </w:tc>
        <w:tc>
          <w:tcPr>
            <w:tcW w:w="1421" w:type="dxa"/>
            <w:gridSpan w:val="4"/>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Информационная система</w:t>
            </w:r>
          </w:p>
        </w:tc>
      </w:tr>
      <w:tr w:rsidR="00591469" w:rsidTr="00591469">
        <w:trPr>
          <w:gridAfter w:val="2"/>
          <w:wAfter w:w="30" w:type="dxa"/>
          <w:trHeight w:val="3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708"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pPr>
            <w:r>
              <w:t>2025</w:t>
            </w:r>
          </w:p>
        </w:tc>
        <w:tc>
          <w:tcPr>
            <w:tcW w:w="709"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pPr>
            <w:r>
              <w:t>2026</w:t>
            </w:r>
          </w:p>
        </w:tc>
        <w:tc>
          <w:tcPr>
            <w:tcW w:w="709" w:type="dxa"/>
            <w:gridSpan w:val="3"/>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rPr>
                <w:spacing w:val="-20"/>
              </w:rPr>
            </w:pPr>
            <w:r>
              <w:t xml:space="preserve">2027 </w:t>
            </w:r>
          </w:p>
        </w:tc>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rPr>
                <w:spacing w:val="-20"/>
              </w:rPr>
            </w:pPr>
            <w:r>
              <w:t>2030</w:t>
            </w:r>
          </w:p>
        </w:tc>
        <w:tc>
          <w:tcPr>
            <w:tcW w:w="4955"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5179" w:type="dxa"/>
            <w:gridSpan w:val="4"/>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r>
      <w:tr w:rsidR="00591469" w:rsidTr="00591469">
        <w:trPr>
          <w:gridAfter w:val="2"/>
          <w:wAfter w:w="30" w:type="dxa"/>
          <w:trHeight w:val="3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lang w:eastAsia="en-US"/>
              </w:rPr>
              <w:t>значение</w:t>
            </w:r>
          </w:p>
        </w:tc>
        <w:tc>
          <w:tcPr>
            <w:tcW w:w="85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lang w:eastAsia="en-US"/>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tc>
        <w:tc>
          <w:tcPr>
            <w:tcW w:w="2299"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pacing w:val="-20"/>
              </w:rPr>
            </w:pPr>
          </w:p>
        </w:tc>
        <w:tc>
          <w:tcPr>
            <w:tcW w:w="2409"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pacing w:val="-20"/>
              </w:rPr>
            </w:pPr>
          </w:p>
        </w:tc>
        <w:tc>
          <w:tcPr>
            <w:tcW w:w="4955" w:type="dxa"/>
            <w:gridSpan w:val="3"/>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5179" w:type="dxa"/>
            <w:gridSpan w:val="4"/>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r>
      <w:tr w:rsidR="00591469" w:rsidTr="00591469">
        <w:trPr>
          <w:gridAfter w:val="2"/>
          <w:wAfter w:w="30" w:type="dxa"/>
          <w:trHeight w:val="315"/>
        </w:trPr>
        <w:tc>
          <w:tcPr>
            <w:tcW w:w="51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rPr>
            </w:pPr>
            <w:r>
              <w:rPr>
                <w:color w:val="auto"/>
                <w:sz w:val="28"/>
                <w:szCs w:val="28"/>
              </w:rPr>
              <w:t>1</w:t>
            </w:r>
          </w:p>
        </w:tc>
        <w:tc>
          <w:tcPr>
            <w:tcW w:w="344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rPr>
            </w:pPr>
            <w:r>
              <w:rPr>
                <w:color w:val="auto"/>
                <w:sz w:val="28"/>
                <w:szCs w:val="28"/>
              </w:rPr>
              <w:t>2</w:t>
            </w:r>
          </w:p>
        </w:tc>
        <w:tc>
          <w:tcPr>
            <w:tcW w:w="99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rPr>
            </w:pPr>
            <w:r>
              <w:rPr>
                <w:color w:val="auto"/>
                <w:sz w:val="28"/>
                <w:szCs w:val="28"/>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4</w:t>
            </w:r>
          </w:p>
        </w:tc>
        <w:tc>
          <w:tcPr>
            <w:tcW w:w="993"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6</w:t>
            </w:r>
          </w:p>
        </w:tc>
        <w:tc>
          <w:tcPr>
            <w:tcW w:w="85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7</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8</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9</w:t>
            </w:r>
          </w:p>
        </w:tc>
        <w:tc>
          <w:tcPr>
            <w:tcW w:w="709"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11</w:t>
            </w:r>
          </w:p>
        </w:tc>
        <w:tc>
          <w:tcPr>
            <w:tcW w:w="1555"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12</w:t>
            </w:r>
          </w:p>
        </w:tc>
        <w:tc>
          <w:tcPr>
            <w:tcW w:w="1421"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13</w:t>
            </w:r>
          </w:p>
        </w:tc>
      </w:tr>
      <w:tr w:rsidR="00591469" w:rsidTr="00591469">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591469" w:rsidRDefault="00591469">
            <w:pPr>
              <w:jc w:val="center"/>
              <w:rPr>
                <w:color w:val="auto"/>
                <w:sz w:val="28"/>
                <w:szCs w:val="28"/>
                <w:lang w:eastAsia="en-US"/>
              </w:rPr>
            </w:pPr>
            <w:r>
              <w:rPr>
                <w:color w:val="auto"/>
                <w:sz w:val="28"/>
                <w:szCs w:val="28"/>
              </w:rPr>
              <w:t>Задача 1:</w:t>
            </w:r>
            <w:r>
              <w:rPr>
                <w:b/>
                <w:color w:val="auto"/>
                <w:sz w:val="28"/>
                <w:szCs w:val="28"/>
              </w:rPr>
              <w:t xml:space="preserve"> </w:t>
            </w:r>
            <w:r>
              <w:rPr>
                <w:color w:val="auto"/>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color w:val="auto"/>
                <w:sz w:val="28"/>
                <w:szCs w:val="28"/>
                <w:shd w:val="clear" w:color="auto" w:fill="FFFFFF"/>
              </w:rPr>
              <w:t>выстраивание партнерских отношений СОНКО с органами местного самоуправления</w:t>
            </w:r>
          </w:p>
        </w:tc>
      </w:tr>
      <w:tr w:rsidR="00591469" w:rsidTr="00591469">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1.1</w:t>
            </w:r>
          </w:p>
        </w:tc>
        <w:tc>
          <w:tcPr>
            <w:tcW w:w="344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szCs w:val="24"/>
              </w:rPr>
              <w:t xml:space="preserve">Число социально ориентированных некоммерческих организаций Октябрьского района, получивших имущественную поддержку </w:t>
            </w:r>
          </w:p>
        </w:tc>
        <w:tc>
          <w:tcPr>
            <w:tcW w:w="99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4</w:t>
            </w:r>
          </w:p>
        </w:tc>
        <w:tc>
          <w:tcPr>
            <w:tcW w:w="85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4</w:t>
            </w:r>
          </w:p>
        </w:tc>
        <w:tc>
          <w:tcPr>
            <w:tcW w:w="709"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5</w:t>
            </w:r>
          </w:p>
        </w:tc>
        <w:tc>
          <w:tcPr>
            <w:tcW w:w="1555"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0"/>
                <w:lang w:eastAsia="en-US"/>
              </w:rPr>
            </w:pPr>
            <w:proofErr w:type="spellStart"/>
            <w:proofErr w:type="gramStart"/>
            <w:r>
              <w:rPr>
                <w:color w:val="auto"/>
                <w:sz w:val="20"/>
                <w:lang w:eastAsia="en-US"/>
              </w:rPr>
              <w:t>Администра-ция</w:t>
            </w:r>
            <w:proofErr w:type="spellEnd"/>
            <w:proofErr w:type="gramEnd"/>
            <w:r>
              <w:rPr>
                <w:color w:val="auto"/>
                <w:sz w:val="20"/>
                <w:lang w:eastAsia="en-US"/>
              </w:rPr>
              <w:t xml:space="preserve"> Октябрьского района</w:t>
            </w:r>
          </w:p>
        </w:tc>
        <w:tc>
          <w:tcPr>
            <w:tcW w:w="1421"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591469" w:rsidTr="00591469">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1.2</w:t>
            </w:r>
          </w:p>
        </w:tc>
        <w:tc>
          <w:tcPr>
            <w:tcW w:w="344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rPr>
            </w:pPr>
            <w:r>
              <w:rPr>
                <w:szCs w:val="24"/>
              </w:rP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99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5</w:t>
            </w:r>
          </w:p>
        </w:tc>
        <w:tc>
          <w:tcPr>
            <w:tcW w:w="85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5</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5</w:t>
            </w:r>
          </w:p>
        </w:tc>
        <w:tc>
          <w:tcPr>
            <w:tcW w:w="709"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5</w:t>
            </w:r>
          </w:p>
        </w:tc>
        <w:tc>
          <w:tcPr>
            <w:tcW w:w="1555"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421"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591469" w:rsidTr="00591469">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ind w:left="34"/>
              <w:jc w:val="center"/>
              <w:rPr>
                <w:sz w:val="28"/>
                <w:szCs w:val="28"/>
                <w:lang w:eastAsia="en-US"/>
              </w:rPr>
            </w:pPr>
            <w:r>
              <w:rPr>
                <w:sz w:val="28"/>
                <w:szCs w:val="28"/>
              </w:rPr>
              <w:t>Задача 2.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591469" w:rsidTr="00591469">
        <w:trPr>
          <w:trHeight w:val="77"/>
        </w:trPr>
        <w:tc>
          <w:tcPr>
            <w:tcW w:w="51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2.1</w:t>
            </w:r>
          </w:p>
        </w:tc>
        <w:tc>
          <w:tcPr>
            <w:tcW w:w="344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Cs w:val="24"/>
              </w:rPr>
              <w:t>Число публикации в СМИ, позиционирующих  деятельность социально ориентированных некоммерческих организаций</w:t>
            </w:r>
          </w:p>
        </w:tc>
        <w:tc>
          <w:tcPr>
            <w:tcW w:w="99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36</w:t>
            </w:r>
          </w:p>
        </w:tc>
        <w:tc>
          <w:tcPr>
            <w:tcW w:w="851"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44</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48</w:t>
            </w:r>
          </w:p>
        </w:tc>
        <w:tc>
          <w:tcPr>
            <w:tcW w:w="709"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52</w:t>
            </w:r>
          </w:p>
        </w:tc>
        <w:tc>
          <w:tcPr>
            <w:tcW w:w="627"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65</w:t>
            </w:r>
          </w:p>
        </w:tc>
        <w:tc>
          <w:tcPr>
            <w:tcW w:w="1700" w:type="dxa"/>
            <w:gridSpan w:val="5"/>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388" w:type="dxa"/>
            <w:gridSpan w:val="5"/>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591469" w:rsidTr="00591469">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591469" w:rsidRDefault="00591469">
            <w:pPr>
              <w:widowControl w:val="0"/>
              <w:autoSpaceDE w:val="0"/>
              <w:autoSpaceDN w:val="0"/>
              <w:adjustRightInd w:val="0"/>
              <w:ind w:left="34"/>
              <w:jc w:val="center"/>
              <w:rPr>
                <w:sz w:val="28"/>
                <w:szCs w:val="28"/>
                <w:lang w:eastAsia="en-US"/>
              </w:rPr>
            </w:pPr>
            <w:r>
              <w:rPr>
                <w:sz w:val="28"/>
                <w:szCs w:val="28"/>
              </w:rPr>
              <w:t>Задача 3. Развитие кадрового потенциала СО НКО, содействие в повышении эффективности и профессионализма деятельности СО НКО</w:t>
            </w:r>
          </w:p>
        </w:tc>
      </w:tr>
      <w:tr w:rsidR="00591469" w:rsidTr="00591469">
        <w:trPr>
          <w:gridAfter w:val="1"/>
          <w:wAfter w:w="16" w:type="dxa"/>
          <w:trHeight w:val="77"/>
        </w:trPr>
        <w:tc>
          <w:tcPr>
            <w:tcW w:w="51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3.1</w:t>
            </w:r>
          </w:p>
        </w:tc>
        <w:tc>
          <w:tcPr>
            <w:tcW w:w="344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rPr>
            </w:pPr>
            <w:r>
              <w:rPr>
                <w:color w:val="auto"/>
                <w:szCs w:val="24"/>
              </w:rPr>
              <w:t xml:space="preserve">Число мероприятий, </w:t>
            </w:r>
            <w:r>
              <w:rPr>
                <w:color w:val="auto"/>
                <w:szCs w:val="24"/>
              </w:rPr>
              <w:lastRenderedPageBreak/>
              <w:t xml:space="preserve">направленных на повышение уровня знаний руководителей и </w:t>
            </w:r>
            <w:proofErr w:type="gramStart"/>
            <w:r>
              <w:rPr>
                <w:color w:val="auto"/>
                <w:szCs w:val="24"/>
              </w:rPr>
              <w:t>работников</w:t>
            </w:r>
            <w:proofErr w:type="gramEnd"/>
            <w:r>
              <w:rPr>
                <w:color w:val="auto"/>
                <w:szCs w:val="24"/>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99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lastRenderedPageBreak/>
              <w:t>возраст</w:t>
            </w:r>
            <w:r>
              <w:rPr>
                <w:color w:val="auto"/>
                <w:szCs w:val="24"/>
              </w:rPr>
              <w:lastRenderedPageBreak/>
              <w:t>ания</w:t>
            </w:r>
          </w:p>
        </w:tc>
        <w:tc>
          <w:tcPr>
            <w:tcW w:w="98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lastRenderedPageBreak/>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единиц</w:t>
            </w:r>
          </w:p>
        </w:tc>
        <w:tc>
          <w:tcPr>
            <w:tcW w:w="918"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18</w:t>
            </w:r>
          </w:p>
        </w:tc>
        <w:tc>
          <w:tcPr>
            <w:tcW w:w="79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22</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24</w:t>
            </w:r>
          </w:p>
        </w:tc>
        <w:tc>
          <w:tcPr>
            <w:tcW w:w="65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26</w:t>
            </w:r>
          </w:p>
        </w:tc>
        <w:tc>
          <w:tcPr>
            <w:tcW w:w="865" w:type="dxa"/>
            <w:gridSpan w:val="6"/>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35</w:t>
            </w:r>
          </w:p>
        </w:tc>
        <w:tc>
          <w:tcPr>
            <w:tcW w:w="1700"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0"/>
                <w:lang w:eastAsia="en-US"/>
              </w:rPr>
            </w:pPr>
            <w:r>
              <w:rPr>
                <w:color w:val="auto"/>
                <w:sz w:val="20"/>
                <w:lang w:eastAsia="en-US"/>
              </w:rPr>
              <w:t xml:space="preserve">Отдел социально </w:t>
            </w:r>
            <w:r>
              <w:rPr>
                <w:color w:val="auto"/>
                <w:sz w:val="20"/>
                <w:lang w:eastAsia="en-US"/>
              </w:rPr>
              <w:lastRenderedPageBreak/>
              <w:t>политических коммуникаций Администрации Октябрьского района</w:t>
            </w:r>
          </w:p>
        </w:tc>
        <w:tc>
          <w:tcPr>
            <w:tcW w:w="1185"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0"/>
              </w:rPr>
              <w:lastRenderedPageBreak/>
              <w:t xml:space="preserve">Сайт </w:t>
            </w:r>
            <w:r>
              <w:rPr>
                <w:color w:val="auto"/>
                <w:sz w:val="20"/>
              </w:rPr>
              <w:lastRenderedPageBreak/>
              <w:t>администрации Октябрьского района</w:t>
            </w:r>
          </w:p>
        </w:tc>
      </w:tr>
      <w:tr w:rsidR="00591469" w:rsidTr="00591469">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591469" w:rsidRDefault="00591469">
            <w:pPr>
              <w:jc w:val="center"/>
              <w:rPr>
                <w:color w:val="auto"/>
                <w:sz w:val="28"/>
                <w:szCs w:val="28"/>
                <w:lang w:eastAsia="en-US"/>
              </w:rPr>
            </w:pPr>
            <w:r>
              <w:rPr>
                <w:color w:val="auto"/>
                <w:sz w:val="28"/>
                <w:szCs w:val="28"/>
              </w:rPr>
              <w:lastRenderedPageBreak/>
              <w:t>Задача 4.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591469" w:rsidTr="00591469">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4.1</w:t>
            </w:r>
          </w:p>
        </w:tc>
        <w:tc>
          <w:tcPr>
            <w:tcW w:w="3444"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rPr>
            </w:pPr>
            <w:r>
              <w:rPr>
                <w:color w:val="auto"/>
                <w:szCs w:val="24"/>
              </w:rP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99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единиц</w:t>
            </w:r>
          </w:p>
        </w:tc>
        <w:tc>
          <w:tcPr>
            <w:tcW w:w="902" w:type="dxa"/>
            <w:gridSpan w:val="3"/>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400</w:t>
            </w:r>
          </w:p>
        </w:tc>
        <w:tc>
          <w:tcPr>
            <w:tcW w:w="806"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600</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600</w:t>
            </w:r>
          </w:p>
        </w:tc>
        <w:tc>
          <w:tcPr>
            <w:tcW w:w="675"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600</w:t>
            </w:r>
          </w:p>
        </w:tc>
        <w:tc>
          <w:tcPr>
            <w:tcW w:w="834"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800</w:t>
            </w:r>
          </w:p>
        </w:tc>
        <w:tc>
          <w:tcPr>
            <w:tcW w:w="1700"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185"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bl>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spacing w:after="100" w:afterAutospacing="1"/>
        <w:jc w:val="center"/>
        <w:rPr>
          <w:color w:val="auto"/>
          <w:sz w:val="28"/>
          <w:szCs w:val="28"/>
        </w:rPr>
      </w:pPr>
    </w:p>
    <w:p w:rsidR="00591469" w:rsidRDefault="00591469" w:rsidP="00591469">
      <w:pPr>
        <w:widowControl w:val="0"/>
        <w:jc w:val="center"/>
        <w:outlineLvl w:val="2"/>
        <w:rPr>
          <w:color w:val="auto"/>
          <w:sz w:val="28"/>
          <w:szCs w:val="28"/>
        </w:rPr>
      </w:pPr>
    </w:p>
    <w:p w:rsidR="00591469" w:rsidRDefault="00591469" w:rsidP="00591469">
      <w:pPr>
        <w:widowControl w:val="0"/>
        <w:jc w:val="center"/>
        <w:outlineLvl w:val="2"/>
        <w:rPr>
          <w:color w:val="auto"/>
          <w:sz w:val="28"/>
          <w:szCs w:val="28"/>
        </w:rPr>
      </w:pPr>
    </w:p>
    <w:p w:rsidR="00591469" w:rsidRDefault="00591469" w:rsidP="00591469">
      <w:pPr>
        <w:widowControl w:val="0"/>
        <w:jc w:val="center"/>
        <w:outlineLvl w:val="2"/>
        <w:rPr>
          <w:sz w:val="28"/>
        </w:rPr>
      </w:pPr>
      <w:r>
        <w:rPr>
          <w:sz w:val="28"/>
        </w:rPr>
        <w:t>3. Перечень мероприятий (результатов) комплекса процессных мероприятий</w:t>
      </w:r>
    </w:p>
    <w:p w:rsidR="00591469" w:rsidRDefault="00591469" w:rsidP="00591469">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591469" w:rsidTr="00591469">
        <w:tc>
          <w:tcPr>
            <w:tcW w:w="619"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 </w:t>
            </w:r>
            <w:proofErr w:type="gramStart"/>
            <w:r>
              <w:t>п</w:t>
            </w:r>
            <w:proofErr w:type="gramEnd"/>
            <w:r>
              <w:t>/п</w:t>
            </w:r>
          </w:p>
        </w:tc>
        <w:tc>
          <w:tcPr>
            <w:tcW w:w="3343"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Значение результата </w:t>
            </w:r>
          </w:p>
          <w:p w:rsidR="00591469" w:rsidRDefault="00591469">
            <w:pPr>
              <w:widowControl w:val="0"/>
              <w:jc w:val="center"/>
              <w:outlineLvl w:val="2"/>
            </w:pPr>
            <w:r>
              <w:t>по годам реализации</w:t>
            </w:r>
          </w:p>
        </w:tc>
      </w:tr>
      <w:tr w:rsidR="00591469" w:rsidTr="00591469">
        <w:trPr>
          <w:trHeight w:val="562"/>
        </w:trPr>
        <w:tc>
          <w:tcPr>
            <w:tcW w:w="1457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334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815"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26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91"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2025</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2026</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2027</w:t>
            </w:r>
          </w:p>
        </w:tc>
      </w:tr>
      <w:tr w:rsidR="00591469" w:rsidTr="00591469">
        <w:tc>
          <w:tcPr>
            <w:tcW w:w="14570" w:type="dxa"/>
            <w:gridSpan w:val="9"/>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1. </w:t>
            </w:r>
            <w:r>
              <w:rPr>
                <w:sz w:val="28"/>
                <w:szCs w:val="28"/>
              </w:rPr>
              <w:t>Задача комплекса процессных мероприятий:</w:t>
            </w:r>
            <w:r>
              <w:t xml:space="preserve"> «</w:t>
            </w:r>
            <w:r>
              <w:rPr>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t>»</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1.1.</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color w:val="auto"/>
              </w:rPr>
            </w:pPr>
            <w:r>
              <w:rPr>
                <w:szCs w:val="24"/>
              </w:rPr>
              <w:t xml:space="preserve">Разработка и принятие нормативно-правовых актов Октябрьского района, обеспечивающих  успешное </w:t>
            </w:r>
            <w:r>
              <w:rPr>
                <w:szCs w:val="24"/>
                <w:shd w:val="clear" w:color="auto" w:fill="FFFFFF"/>
              </w:rPr>
              <w:t xml:space="preserve">развитие </w:t>
            </w:r>
            <w:r>
              <w:rPr>
                <w:szCs w:val="24"/>
              </w:rPr>
              <w:t>социально ориентированных некоммерческих организаций</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color w:val="auto"/>
              </w:rPr>
            </w:pPr>
            <w:r>
              <w:t>создана благоприятная среда для реализации уставной деятельности социально ориентированных некоммерческих организаций и повышена роль          СО НКО в реализации социально-экономической политики Октябрьского</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1.2</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szCs w:val="24"/>
              </w:rPr>
            </w:pPr>
            <w:r>
              <w:rPr>
                <w:szCs w:val="24"/>
              </w:rPr>
              <w:t>Создание, ведение, обновление  реестра социально ориентированных некоммерческих организаций</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shd w:val="clear" w:color="auto" w:fill="FFFFFF"/>
              </w:rPr>
            </w:pPr>
            <w:r>
              <w:rPr>
                <w:shd w:val="clear" w:color="auto" w:fill="FFFFFF"/>
              </w:rPr>
              <w:t>создан «</w:t>
            </w:r>
            <w:r>
              <w:rPr>
                <w:bCs/>
                <w:shd w:val="clear" w:color="auto" w:fill="FFFFFF"/>
              </w:rPr>
              <w:t>реестр</w:t>
            </w:r>
            <w:r>
              <w:rPr>
                <w:shd w:val="clear" w:color="auto" w:fill="FFFFFF"/>
              </w:rPr>
              <w:t> поставщиков социальных услуг»;</w:t>
            </w:r>
          </w:p>
          <w:p w:rsidR="00591469" w:rsidRDefault="00591469">
            <w:pPr>
              <w:widowControl w:val="0"/>
              <w:autoSpaceDE w:val="0"/>
              <w:autoSpaceDN w:val="0"/>
              <w:adjustRightInd w:val="0"/>
              <w:rPr>
                <w:shd w:val="clear" w:color="auto" w:fill="FFFFFF"/>
              </w:rPr>
            </w:pPr>
            <w:r>
              <w:rPr>
                <w:shd w:val="clear" w:color="auto" w:fill="FFFFFF"/>
              </w:rPr>
              <w:t>оказана информационная и консультационная, финансовая, имущественная поддержка СО НКО;</w:t>
            </w:r>
          </w:p>
          <w:p w:rsidR="00591469" w:rsidRDefault="00591469">
            <w:pPr>
              <w:widowControl w:val="0"/>
              <w:outlineLvl w:val="2"/>
              <w:rPr>
                <w:color w:val="auto"/>
              </w:rPr>
            </w:pPr>
            <w:r>
              <w:rPr>
                <w:shd w:val="clear" w:color="auto" w:fill="FFFFFF"/>
              </w:rPr>
              <w:t xml:space="preserve">осуществлено позиционирование деятельности некоммерческого </w:t>
            </w:r>
            <w:r>
              <w:rPr>
                <w:shd w:val="clear" w:color="auto" w:fill="FFFFFF"/>
              </w:rPr>
              <w:lastRenderedPageBreak/>
              <w:t>сектора на территории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lastRenderedPageBreak/>
              <w:t>1.3</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color w:val="auto"/>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реализованы социально значимые проекты;</w:t>
            </w:r>
          </w:p>
          <w:p w:rsidR="00591469" w:rsidRDefault="00591469">
            <w:pPr>
              <w:widowControl w:val="0"/>
              <w:autoSpaceDE w:val="0"/>
              <w:autoSpaceDN w:val="0"/>
              <w:adjustRightInd w:val="0"/>
              <w:jc w:val="both"/>
            </w:pPr>
            <w:r>
              <w:t>принял участие некоммерческий сектор в мероприятиях и конкурсах различного уровня, в том числе привлечено финансирование;  осуществлено позиционирование своей деятельности;</w:t>
            </w:r>
          </w:p>
          <w:p w:rsidR="00591469" w:rsidRDefault="00591469">
            <w:pPr>
              <w:widowControl w:val="0"/>
              <w:autoSpaceDE w:val="0"/>
              <w:autoSpaceDN w:val="0"/>
              <w:adjustRightInd w:val="0"/>
              <w:rPr>
                <w:highlight w:val="yellow"/>
              </w:rPr>
            </w:pPr>
            <w:r>
              <w:t>повышена эффективность и профессионализм деятельности СО НКО,</w:t>
            </w:r>
          </w:p>
          <w:p w:rsidR="00591469" w:rsidRDefault="00591469">
            <w:pPr>
              <w:widowControl w:val="0"/>
              <w:outlineLvl w:val="2"/>
              <w:rPr>
                <w:color w:val="auto"/>
              </w:rPr>
            </w:pPr>
            <w:r>
              <w:t>развит кадровый потенциал</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50</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53</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55</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55</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1.4</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Имущественная поддержка социально ориентированным некоммерческим организациям Администрацией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shd w:val="clear" w:color="auto" w:fill="FFFFFF"/>
              </w:rPr>
            </w:pPr>
            <w:r>
              <w:rPr>
                <w:shd w:val="clear" w:color="auto" w:fill="FFFFFF"/>
              </w:rPr>
              <w:t>эффективно</w:t>
            </w:r>
          </w:p>
          <w:p w:rsidR="00591469" w:rsidRDefault="00591469">
            <w:pPr>
              <w:widowControl w:val="0"/>
              <w:outlineLvl w:val="2"/>
              <w:rPr>
                <w:color w:val="auto"/>
              </w:rPr>
            </w:pPr>
            <w:r>
              <w:rPr>
                <w:shd w:val="clear" w:color="auto" w:fill="FFFFFF"/>
              </w:rPr>
              <w:t>оказаны социальные сервисы населению</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1.5</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tcPr>
          <w:p w:rsidR="00591469" w:rsidRDefault="00591469">
            <w:pPr>
              <w:widowControl w:val="0"/>
              <w:autoSpaceDE w:val="0"/>
              <w:autoSpaceDN w:val="0"/>
              <w:adjustRightInd w:val="0"/>
              <w:rPr>
                <w:szCs w:val="24"/>
              </w:rPr>
            </w:pPr>
            <w:r>
              <w:t>реализованы социально значимые проекты на территории Октябрьского района;</w:t>
            </w:r>
          </w:p>
          <w:p w:rsidR="00591469" w:rsidRDefault="00591469">
            <w:pPr>
              <w:widowControl w:val="0"/>
              <w:jc w:val="center"/>
              <w:outlineLvl w:val="2"/>
              <w:rPr>
                <w:color w:val="auto"/>
              </w:rPr>
            </w:pP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тыс. руб.</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1.6</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 xml:space="preserve">Координация взаимодействия социально ориентированных некоммерческих организаций </w:t>
            </w:r>
            <w:r>
              <w:lastRenderedPageBreak/>
              <w:t>со структурными подразделениями Администрации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lastRenderedPageBreak/>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реализованы социально значимые проекты на достойном уровне;</w:t>
            </w:r>
          </w:p>
          <w:p w:rsidR="00591469" w:rsidRDefault="00591469">
            <w:pPr>
              <w:widowControl w:val="0"/>
              <w:autoSpaceDE w:val="0"/>
              <w:autoSpaceDN w:val="0"/>
              <w:adjustRightInd w:val="0"/>
              <w:jc w:val="both"/>
            </w:pPr>
            <w:r>
              <w:lastRenderedPageBreak/>
              <w:t>привлечены ресурсы добровольчества и благотворительности;</w:t>
            </w:r>
          </w:p>
          <w:p w:rsidR="00591469" w:rsidRDefault="00591469">
            <w:pPr>
              <w:widowControl w:val="0"/>
              <w:outlineLvl w:val="2"/>
              <w:rPr>
                <w:color w:val="auto"/>
              </w:rPr>
            </w:pPr>
            <w:r>
              <w:t>развит некоммерческий  сектор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10</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12</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12</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14</w:t>
            </w:r>
          </w:p>
        </w:tc>
      </w:tr>
      <w:tr w:rsidR="00591469" w:rsidTr="00591469">
        <w:tc>
          <w:tcPr>
            <w:tcW w:w="14570" w:type="dxa"/>
            <w:gridSpan w:val="9"/>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sz w:val="28"/>
                <w:szCs w:val="28"/>
              </w:rPr>
              <w:lastRenderedPageBreak/>
              <w:t>2. Задача комплекса процессных мероприятий:</w:t>
            </w:r>
            <w:r>
              <w:t xml:space="preserve"> «</w:t>
            </w:r>
            <w:r>
              <w:rPr>
                <w:sz w:val="28"/>
                <w:szCs w:val="28"/>
              </w:rPr>
              <w:t>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2.1</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Позиционирование деятельности некоммерческого сектора Октябрьского района через СМИ и сеть интернет</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shd w:val="clear" w:color="auto" w:fill="FFFFFF"/>
              </w:rPr>
            </w:pPr>
            <w:r>
              <w:rPr>
                <w:shd w:val="clear" w:color="auto" w:fill="FFFFFF"/>
              </w:rPr>
              <w:t xml:space="preserve">обеспечена прозрачность </w:t>
            </w:r>
            <w:proofErr w:type="gramStart"/>
            <w:r>
              <w:rPr>
                <w:shd w:val="clear" w:color="auto" w:fill="FFFFFF"/>
              </w:rPr>
              <w:t>в</w:t>
            </w:r>
            <w:proofErr w:type="gramEnd"/>
            <w:r>
              <w:rPr>
                <w:shd w:val="clear" w:color="auto" w:fill="FFFFFF"/>
              </w:rPr>
              <w:t xml:space="preserve"> </w:t>
            </w:r>
          </w:p>
          <w:p w:rsidR="00591469" w:rsidRDefault="00591469">
            <w:pPr>
              <w:widowControl w:val="0"/>
              <w:autoSpaceDE w:val="0"/>
              <w:autoSpaceDN w:val="0"/>
              <w:adjustRightInd w:val="0"/>
              <w:rPr>
                <w:shd w:val="clear" w:color="auto" w:fill="FFFFFF"/>
              </w:rPr>
            </w:pPr>
            <w:r>
              <w:rPr>
                <w:shd w:val="clear" w:color="auto" w:fill="FFFFFF"/>
              </w:rPr>
              <w:t xml:space="preserve">деятельности СО НКО; </w:t>
            </w:r>
          </w:p>
          <w:p w:rsidR="00591469" w:rsidRDefault="00591469">
            <w:pPr>
              <w:widowControl w:val="0"/>
              <w:autoSpaceDE w:val="0"/>
              <w:autoSpaceDN w:val="0"/>
              <w:adjustRightInd w:val="0"/>
              <w:rPr>
                <w:shd w:val="clear" w:color="auto" w:fill="FFFFFF"/>
              </w:rPr>
            </w:pPr>
            <w:r>
              <w:rPr>
                <w:shd w:val="clear" w:color="auto" w:fill="FFFFFF"/>
              </w:rPr>
              <w:t>развиты социальные сервисы СО НКО;</w:t>
            </w:r>
          </w:p>
          <w:p w:rsidR="00591469" w:rsidRDefault="00591469">
            <w:pPr>
              <w:autoSpaceDE w:val="0"/>
              <w:autoSpaceDN w:val="0"/>
              <w:adjustRightInd w:val="0"/>
              <w:rPr>
                <w:shd w:val="clear" w:color="auto" w:fill="FFFFFF"/>
              </w:rPr>
            </w:pPr>
            <w:r>
              <w:rPr>
                <w:shd w:val="clear" w:color="auto" w:fill="FFFFFF"/>
              </w:rPr>
              <w:t xml:space="preserve">развита система благотворительности и добровольчества; </w:t>
            </w:r>
          </w:p>
          <w:p w:rsidR="00591469" w:rsidRDefault="00591469">
            <w:pPr>
              <w:widowControl w:val="0"/>
              <w:outlineLvl w:val="2"/>
              <w:rPr>
                <w:color w:val="auto"/>
              </w:rPr>
            </w:pPr>
            <w:r>
              <w:rPr>
                <w:shd w:val="clear" w:color="auto" w:fill="FFFFFF"/>
              </w:rPr>
              <w:t>привлечены СО НКО дополнительные ресурсы в реализации уставной деятельности</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36</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44</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48</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52</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2.2</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Осуществлено позиционирование деятельности некоммерческого сектора района;</w:t>
            </w:r>
          </w:p>
          <w:p w:rsidR="00591469" w:rsidRDefault="00591469">
            <w:pPr>
              <w:widowControl w:val="0"/>
              <w:autoSpaceDE w:val="0"/>
              <w:autoSpaceDN w:val="0"/>
              <w:adjustRightInd w:val="0"/>
              <w:rPr>
                <w:shd w:val="clear" w:color="auto" w:fill="FFFFFF"/>
              </w:rPr>
            </w:pPr>
            <w:r>
              <w:rPr>
                <w:shd w:val="clear" w:color="auto" w:fill="FFFFFF"/>
              </w:rPr>
              <w:t xml:space="preserve">обеспечена прозрачность </w:t>
            </w:r>
          </w:p>
          <w:p w:rsidR="00591469" w:rsidRDefault="00591469">
            <w:pPr>
              <w:widowControl w:val="0"/>
              <w:autoSpaceDE w:val="0"/>
              <w:autoSpaceDN w:val="0"/>
              <w:adjustRightInd w:val="0"/>
              <w:rPr>
                <w:shd w:val="clear" w:color="auto" w:fill="FFFFFF"/>
              </w:rPr>
            </w:pPr>
            <w:r>
              <w:rPr>
                <w:shd w:val="clear" w:color="auto" w:fill="FFFFFF"/>
              </w:rPr>
              <w:t xml:space="preserve">деятельности </w:t>
            </w:r>
          </w:p>
          <w:p w:rsidR="00591469" w:rsidRDefault="00591469">
            <w:pPr>
              <w:widowControl w:val="0"/>
              <w:autoSpaceDE w:val="0"/>
              <w:autoSpaceDN w:val="0"/>
              <w:adjustRightInd w:val="0"/>
              <w:rPr>
                <w:shd w:val="clear" w:color="auto" w:fill="FFFFFF"/>
              </w:rPr>
            </w:pPr>
            <w:r>
              <w:rPr>
                <w:shd w:val="clear" w:color="auto" w:fill="FFFFFF"/>
              </w:rPr>
              <w:t xml:space="preserve">СО НКО; </w:t>
            </w:r>
          </w:p>
          <w:p w:rsidR="00591469" w:rsidRDefault="00591469">
            <w:pPr>
              <w:widowControl w:val="0"/>
              <w:autoSpaceDE w:val="0"/>
              <w:autoSpaceDN w:val="0"/>
              <w:adjustRightInd w:val="0"/>
              <w:rPr>
                <w:shd w:val="clear" w:color="auto" w:fill="FFFFFF"/>
              </w:rPr>
            </w:pPr>
            <w:r>
              <w:rPr>
                <w:shd w:val="clear" w:color="auto" w:fill="FFFFFF"/>
              </w:rPr>
              <w:t>развиты социальные сервисы СО НКО;</w:t>
            </w:r>
          </w:p>
          <w:p w:rsidR="00591469" w:rsidRDefault="00591469">
            <w:pPr>
              <w:widowControl w:val="0"/>
              <w:autoSpaceDE w:val="0"/>
              <w:autoSpaceDN w:val="0"/>
              <w:adjustRightInd w:val="0"/>
              <w:rPr>
                <w:shd w:val="clear" w:color="auto" w:fill="FFFFFF"/>
              </w:rPr>
            </w:pPr>
            <w:r>
              <w:t>развит кадровый  потенциал СО НКО;</w:t>
            </w:r>
          </w:p>
          <w:p w:rsidR="00591469" w:rsidRDefault="00591469">
            <w:pPr>
              <w:widowControl w:val="0"/>
              <w:autoSpaceDE w:val="0"/>
              <w:autoSpaceDN w:val="0"/>
              <w:adjustRightInd w:val="0"/>
              <w:rPr>
                <w:shd w:val="clear" w:color="auto" w:fill="FFFFFF"/>
              </w:rPr>
            </w:pPr>
            <w:r>
              <w:rPr>
                <w:shd w:val="clear" w:color="auto" w:fill="FFFFFF"/>
              </w:rPr>
              <w:t xml:space="preserve">получены новые методы и формы в работе; применен и </w:t>
            </w:r>
            <w:r>
              <w:rPr>
                <w:shd w:val="clear" w:color="auto" w:fill="FFFFFF"/>
              </w:rPr>
              <w:lastRenderedPageBreak/>
              <w:t xml:space="preserve">растиражирован успешный  опыт СО НКО; </w:t>
            </w:r>
          </w:p>
          <w:p w:rsidR="00591469" w:rsidRDefault="00591469">
            <w:pPr>
              <w:widowControl w:val="0"/>
              <w:outlineLvl w:val="2"/>
              <w:rPr>
                <w:color w:val="auto"/>
              </w:rPr>
            </w:pPr>
            <w:r>
              <w:rPr>
                <w:shd w:val="clear" w:color="auto" w:fill="FFFFFF"/>
              </w:rPr>
              <w:t>привлечены дополнительные ресурсы благотворительности и добровольчества</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6</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8</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10</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12</w:t>
            </w:r>
          </w:p>
        </w:tc>
      </w:tr>
      <w:tr w:rsidR="00591469" w:rsidTr="00591469">
        <w:tc>
          <w:tcPr>
            <w:tcW w:w="14570" w:type="dxa"/>
            <w:gridSpan w:val="9"/>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ind w:left="34"/>
              <w:jc w:val="center"/>
              <w:rPr>
                <w:color w:val="auto"/>
              </w:rPr>
            </w:pPr>
            <w:r>
              <w:rPr>
                <w:sz w:val="28"/>
                <w:szCs w:val="28"/>
              </w:rPr>
              <w:lastRenderedPageBreak/>
              <w:t>3.</w:t>
            </w:r>
            <w:r>
              <w:t xml:space="preserve"> </w:t>
            </w:r>
            <w:r>
              <w:rPr>
                <w:sz w:val="28"/>
                <w:szCs w:val="28"/>
              </w:rPr>
              <w:t>Задача комплекса процессных мероприятий:</w:t>
            </w:r>
            <w: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3.1</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rPr>
                <w:szCs w:val="24"/>
              </w:rPr>
              <w:t xml:space="preserve">Оказание содействия в проведении социально ориентированными некоммерческими организациями публичных мероприятий на территории Октябрьского района </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позиционирована деятельность некоммерческого сектора района;</w:t>
            </w:r>
          </w:p>
          <w:p w:rsidR="00591469" w:rsidRDefault="00591469">
            <w:pPr>
              <w:widowControl w:val="0"/>
              <w:autoSpaceDE w:val="0"/>
              <w:autoSpaceDN w:val="0"/>
              <w:adjustRightInd w:val="0"/>
            </w:pPr>
            <w:r>
              <w:t>привлечены добровольцы;</w:t>
            </w:r>
          </w:p>
          <w:p w:rsidR="00591469" w:rsidRDefault="00591469">
            <w:pPr>
              <w:widowControl w:val="0"/>
              <w:autoSpaceDE w:val="0"/>
              <w:autoSpaceDN w:val="0"/>
              <w:adjustRightInd w:val="0"/>
            </w:pPr>
            <w:r>
              <w:t>развита система благотворительной деятельности;</w:t>
            </w:r>
          </w:p>
          <w:p w:rsidR="00591469" w:rsidRDefault="00591469">
            <w:pPr>
              <w:widowControl w:val="0"/>
              <w:outlineLvl w:val="2"/>
              <w:rPr>
                <w:color w:val="auto"/>
              </w:rPr>
            </w:pPr>
            <w:r>
              <w:t>найдены дополнительные источники финансирования</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6</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8</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10</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12</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3.2</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color w:val="auto"/>
              </w:rPr>
            </w:pPr>
            <w:r>
              <w:t>повышены эффективность и профессионализм деятельности СО НКО</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3.3</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 xml:space="preserve">Обучение, в том числе переподготовка и повышение квалификации специалистов Администрации Октябрьского района, работающих в сфере </w:t>
            </w:r>
            <w:r>
              <w:lastRenderedPageBreak/>
              <w:t>развития некоммерческого сектора, участие в мероприятиях областного, регионально и федерального значения</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lastRenderedPageBreak/>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 xml:space="preserve">повышены эффективность и профессионализм деятельности специалистов </w:t>
            </w:r>
            <w:r>
              <w:lastRenderedPageBreak/>
              <w:t xml:space="preserve">Администрации Октябрьского района с некоммерческим сектором; найдены </w:t>
            </w:r>
          </w:p>
          <w:p w:rsidR="00591469" w:rsidRDefault="00591469">
            <w:pPr>
              <w:widowControl w:val="0"/>
              <w:autoSpaceDE w:val="0"/>
              <w:autoSpaceDN w:val="0"/>
              <w:adjustRightInd w:val="0"/>
            </w:pPr>
            <w:r>
              <w:t>новые методы и формы поддержки СО НКО;</w:t>
            </w:r>
          </w:p>
          <w:p w:rsidR="00591469" w:rsidRDefault="00591469">
            <w:pPr>
              <w:widowControl w:val="0"/>
              <w:outlineLvl w:val="2"/>
              <w:rPr>
                <w:color w:val="auto"/>
              </w:rPr>
            </w:pPr>
            <w:r>
              <w:t>развиты партнерские отношения между обществом, бизнесом и властью</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lastRenderedPageBreak/>
              <w:t>3.4</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повышены эффективность и профессионализм деятельности СО НКО;</w:t>
            </w:r>
          </w:p>
          <w:p w:rsidR="00591469" w:rsidRDefault="00591469">
            <w:pPr>
              <w:widowControl w:val="0"/>
              <w:autoSpaceDE w:val="0"/>
              <w:autoSpaceDN w:val="0"/>
              <w:adjustRightInd w:val="0"/>
            </w:pPr>
            <w:r>
              <w:t>осуществлено позиционирование деятельности некоммерческого сектора Октябрьского района; найдены</w:t>
            </w:r>
          </w:p>
          <w:p w:rsidR="00591469" w:rsidRDefault="00591469">
            <w:pPr>
              <w:widowControl w:val="0"/>
              <w:autoSpaceDE w:val="0"/>
              <w:autoSpaceDN w:val="0"/>
              <w:adjustRightInd w:val="0"/>
            </w:pPr>
            <w:r>
              <w:t xml:space="preserve">новые методы, формы ресурсы; </w:t>
            </w:r>
          </w:p>
          <w:p w:rsidR="00591469" w:rsidRDefault="00591469">
            <w:pPr>
              <w:widowControl w:val="0"/>
              <w:outlineLvl w:val="2"/>
              <w:rPr>
                <w:color w:val="auto"/>
              </w:rPr>
            </w:pPr>
            <w:r>
              <w:t>развиты партнерские отношения между обществом, бизнесом и властью</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участников</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60</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60</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65</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70</w:t>
            </w:r>
          </w:p>
        </w:tc>
      </w:tr>
      <w:tr w:rsidR="00591469" w:rsidTr="00591469">
        <w:tc>
          <w:tcPr>
            <w:tcW w:w="14570" w:type="dxa"/>
            <w:gridSpan w:val="9"/>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sz w:val="28"/>
                <w:szCs w:val="28"/>
              </w:rPr>
              <w:t>4.</w:t>
            </w:r>
            <w:r>
              <w:t xml:space="preserve"> </w:t>
            </w:r>
            <w:r>
              <w:rPr>
                <w:sz w:val="28"/>
                <w:szCs w:val="28"/>
              </w:rPr>
              <w:t>Задача комплекса процессных мероприятий:</w:t>
            </w:r>
            <w:r>
              <w:t xml:space="preserve"> </w:t>
            </w:r>
            <w:r>
              <w:rPr>
                <w:sz w:val="28"/>
                <w:szCs w:val="28"/>
              </w:rPr>
              <w:t>«Привлечение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4.1</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 xml:space="preserve">привлечено внебюджетное финансирование для реализации целей общественно значимых инициатив и социальных проектов некоммерческого </w:t>
            </w:r>
            <w:r>
              <w:lastRenderedPageBreak/>
              <w:t>сектора;</w:t>
            </w:r>
          </w:p>
          <w:p w:rsidR="00591469" w:rsidRDefault="00591469">
            <w:pPr>
              <w:widowControl w:val="0"/>
              <w:autoSpaceDE w:val="0"/>
              <w:autoSpaceDN w:val="0"/>
              <w:adjustRightInd w:val="0"/>
            </w:pPr>
            <w:r>
              <w:t>реализованы  социально значимые инициативы и социальные проекты некоммерческим сектором района;</w:t>
            </w:r>
          </w:p>
          <w:p w:rsidR="00591469" w:rsidRDefault="00591469">
            <w:pPr>
              <w:widowControl w:val="0"/>
              <w:outlineLvl w:val="2"/>
              <w:rPr>
                <w:color w:val="auto"/>
              </w:rPr>
            </w:pPr>
            <w:r>
              <w:t>осуществлено позиционирование деятельности СО НКО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7</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9</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12</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w:t>
            </w:r>
          </w:p>
        </w:tc>
      </w:tr>
      <w:tr w:rsidR="00591469" w:rsidTr="00591469">
        <w:tc>
          <w:tcPr>
            <w:tcW w:w="6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lastRenderedPageBreak/>
              <w:t>4.2</w:t>
            </w:r>
          </w:p>
        </w:tc>
        <w:tc>
          <w:tcPr>
            <w:tcW w:w="334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Проведение информационных кампаний о деятельности и услугах СО НКО, благотворительности и добровольчества</w:t>
            </w:r>
          </w:p>
        </w:tc>
        <w:tc>
          <w:tcPr>
            <w:tcW w:w="181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shd w:val="clear" w:color="auto" w:fill="FFFFFF"/>
              </w:rPr>
            </w:pPr>
            <w:r>
              <w:rPr>
                <w:shd w:val="clear" w:color="auto" w:fill="FFFFFF"/>
              </w:rPr>
              <w:t xml:space="preserve">обеспечена  прозрачность </w:t>
            </w:r>
            <w:proofErr w:type="gramStart"/>
            <w:r>
              <w:rPr>
                <w:shd w:val="clear" w:color="auto" w:fill="FFFFFF"/>
              </w:rPr>
              <w:t>в</w:t>
            </w:r>
            <w:proofErr w:type="gramEnd"/>
            <w:r>
              <w:rPr>
                <w:shd w:val="clear" w:color="auto" w:fill="FFFFFF"/>
              </w:rPr>
              <w:t xml:space="preserve"> </w:t>
            </w:r>
          </w:p>
          <w:p w:rsidR="00591469" w:rsidRDefault="00591469">
            <w:pPr>
              <w:widowControl w:val="0"/>
              <w:autoSpaceDE w:val="0"/>
              <w:autoSpaceDN w:val="0"/>
              <w:adjustRightInd w:val="0"/>
              <w:rPr>
                <w:shd w:val="clear" w:color="auto" w:fill="FFFFFF"/>
              </w:rPr>
            </w:pPr>
            <w:r>
              <w:rPr>
                <w:shd w:val="clear" w:color="auto" w:fill="FFFFFF"/>
              </w:rPr>
              <w:t xml:space="preserve">деятельности </w:t>
            </w:r>
          </w:p>
          <w:p w:rsidR="00591469" w:rsidRDefault="00591469">
            <w:pPr>
              <w:widowControl w:val="0"/>
              <w:autoSpaceDE w:val="0"/>
              <w:autoSpaceDN w:val="0"/>
              <w:adjustRightInd w:val="0"/>
              <w:rPr>
                <w:shd w:val="clear" w:color="auto" w:fill="FFFFFF"/>
              </w:rPr>
            </w:pPr>
            <w:r>
              <w:rPr>
                <w:shd w:val="clear" w:color="auto" w:fill="FFFFFF"/>
              </w:rPr>
              <w:t xml:space="preserve">СО НКО; </w:t>
            </w:r>
          </w:p>
          <w:p w:rsidR="00591469" w:rsidRDefault="00591469">
            <w:pPr>
              <w:widowControl w:val="0"/>
              <w:autoSpaceDE w:val="0"/>
              <w:autoSpaceDN w:val="0"/>
              <w:adjustRightInd w:val="0"/>
              <w:rPr>
                <w:shd w:val="clear" w:color="auto" w:fill="FFFFFF"/>
              </w:rPr>
            </w:pPr>
            <w:r>
              <w:rPr>
                <w:shd w:val="clear" w:color="auto" w:fill="FFFFFF"/>
              </w:rPr>
              <w:t>развиты социальные сервисы СО НКО;</w:t>
            </w:r>
          </w:p>
          <w:p w:rsidR="00591469" w:rsidRDefault="00591469">
            <w:pPr>
              <w:autoSpaceDE w:val="0"/>
              <w:autoSpaceDN w:val="0"/>
              <w:adjustRightInd w:val="0"/>
              <w:rPr>
                <w:shd w:val="clear" w:color="auto" w:fill="FFFFFF"/>
              </w:rPr>
            </w:pPr>
            <w:r>
              <w:rPr>
                <w:shd w:val="clear" w:color="auto" w:fill="FFFFFF"/>
              </w:rPr>
              <w:t xml:space="preserve">развита система  благотворительности и добровольчества; </w:t>
            </w:r>
          </w:p>
          <w:p w:rsidR="00591469" w:rsidRDefault="00591469">
            <w:pPr>
              <w:widowControl w:val="0"/>
              <w:outlineLvl w:val="2"/>
              <w:rPr>
                <w:color w:val="auto"/>
              </w:rPr>
            </w:pPr>
            <w:r>
              <w:rPr>
                <w:shd w:val="clear" w:color="auto" w:fill="FFFFFF"/>
              </w:rPr>
              <w:t>привлечены СО НКО дополнительные ресурсы в реализации уставной деятельности</w:t>
            </w:r>
          </w:p>
        </w:tc>
        <w:tc>
          <w:tcPr>
            <w:tcW w:w="139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w:t>
            </w:r>
          </w:p>
        </w:tc>
        <w:tc>
          <w:tcPr>
            <w:tcW w:w="1200"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5</w:t>
            </w:r>
          </w:p>
        </w:tc>
      </w:tr>
    </w:tbl>
    <w:p w:rsidR="00591469" w:rsidRDefault="00591469" w:rsidP="00591469">
      <w:pP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p>
    <w:p w:rsidR="00591469" w:rsidRDefault="00591469" w:rsidP="00591469">
      <w:pPr>
        <w:jc w:val="center"/>
        <w:rPr>
          <w:color w:val="auto"/>
          <w:sz w:val="28"/>
          <w:szCs w:val="24"/>
        </w:rPr>
      </w:pPr>
      <w:r>
        <w:rPr>
          <w:color w:val="auto"/>
          <w:sz w:val="28"/>
          <w:szCs w:val="24"/>
        </w:rPr>
        <w:lastRenderedPageBreak/>
        <w:t>4. Финансовое обеспечение комплекса процессных мероприятий</w:t>
      </w:r>
    </w:p>
    <w:p w:rsidR="00591469" w:rsidRDefault="00591469" w:rsidP="00591469">
      <w:pPr>
        <w:jc w:val="center"/>
        <w:rPr>
          <w:color w:val="auto"/>
          <w:sz w:val="2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5244"/>
        <w:gridCol w:w="2835"/>
        <w:gridCol w:w="1335"/>
        <w:gridCol w:w="1375"/>
        <w:gridCol w:w="1649"/>
        <w:gridCol w:w="1649"/>
      </w:tblGrid>
      <w:tr w:rsidR="00591469" w:rsidTr="00591469">
        <w:tc>
          <w:tcPr>
            <w:tcW w:w="483"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 </w:t>
            </w:r>
          </w:p>
          <w:p w:rsidR="00591469" w:rsidRDefault="00591469">
            <w:pPr>
              <w:widowControl w:val="0"/>
              <w:jc w:val="center"/>
              <w:outlineLvl w:val="2"/>
            </w:pPr>
            <w:proofErr w:type="gramStart"/>
            <w:r>
              <w:t>п</w:t>
            </w:r>
            <w:proofErr w:type="gramEnd"/>
            <w:r>
              <w:t>/п</w:t>
            </w:r>
          </w:p>
        </w:tc>
        <w:tc>
          <w:tcPr>
            <w:tcW w:w="5244"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Наименование комплекса процессных мероприятий, мероприятия (результата), источник финансового обеспечения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Код бюджетной классификации расходов</w:t>
            </w:r>
          </w:p>
        </w:tc>
        <w:tc>
          <w:tcPr>
            <w:tcW w:w="6008" w:type="dxa"/>
            <w:gridSpan w:val="4"/>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Объем расходов по годам реализации (тыс. рублей)</w:t>
            </w:r>
          </w:p>
        </w:tc>
      </w:tr>
      <w:tr w:rsidR="00591469" w:rsidTr="00591469">
        <w:tc>
          <w:tcPr>
            <w:tcW w:w="48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244"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2025 </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2026</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2027</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Всего</w:t>
            </w:r>
          </w:p>
        </w:tc>
      </w:tr>
      <w:tr w:rsidR="00591469" w:rsidTr="00591469">
        <w:tc>
          <w:tcPr>
            <w:tcW w:w="48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w:t>
            </w:r>
          </w:p>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w:t>
            </w:r>
          </w:p>
        </w:tc>
        <w:tc>
          <w:tcPr>
            <w:tcW w:w="28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3</w:t>
            </w: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4</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5</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6</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7</w:t>
            </w:r>
          </w:p>
        </w:tc>
      </w:tr>
      <w:tr w:rsidR="00591469" w:rsidTr="00591469">
        <w:trPr>
          <w:trHeight w:val="1474"/>
        </w:trPr>
        <w:tc>
          <w:tcPr>
            <w:tcW w:w="483"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w:t>
            </w:r>
          </w:p>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i/>
                <w:szCs w:val="24"/>
              </w:rPr>
            </w:pPr>
            <w:r>
              <w:rPr>
                <w:szCs w:val="24"/>
              </w:rPr>
              <w:t>Комплекс процессных мероприятий</w:t>
            </w:r>
            <w:r>
              <w:rPr>
                <w:i/>
                <w:szCs w:val="24"/>
              </w:rPr>
              <w:t xml:space="preserve"> </w:t>
            </w:r>
            <w:r>
              <w:rPr>
                <w:szCs w:val="24"/>
              </w:rPr>
              <w:t>«Наращивание потенциала социально ориентированных некоммерческих организаций Октябрьского района»  (всего), в том числе</w:t>
            </w:r>
            <w:r>
              <w:rPr>
                <w:i/>
                <w:szCs w:val="24"/>
              </w:rPr>
              <w:t>»</w:t>
            </w:r>
            <w:r>
              <w:rPr>
                <w:szCs w:val="24"/>
              </w:rPr>
              <w:t>:</w:t>
            </w:r>
          </w:p>
        </w:tc>
        <w:tc>
          <w:tcPr>
            <w:tcW w:w="2835" w:type="dxa"/>
            <w:vMerge w:val="restart"/>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outlineLvl w:val="2"/>
            </w:pP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rPr>
              <w:t>804,1</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2004,1</w:t>
            </w:r>
          </w:p>
        </w:tc>
      </w:tr>
      <w:tr w:rsidR="00591469" w:rsidTr="00591469">
        <w:trPr>
          <w:trHeight w:val="431"/>
        </w:trPr>
        <w:tc>
          <w:tcPr>
            <w:tcW w:w="48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szCs w:val="24"/>
              </w:rPr>
            </w:pPr>
            <w:r>
              <w:rPr>
                <w:szCs w:val="24"/>
              </w:rPr>
              <w:t>Бюджет Октябрьского района</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highlight w:val="yellow"/>
                <w:lang w:eastAsia="en-US"/>
              </w:rPr>
            </w:pPr>
            <w:r>
              <w:rPr>
                <w:sz w:val="28"/>
                <w:szCs w:val="28"/>
              </w:rPr>
              <w:t>204,1</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spacing w:line="276" w:lineRule="auto"/>
              <w:jc w:val="center"/>
              <w:rPr>
                <w:sz w:val="28"/>
                <w:szCs w:val="28"/>
                <w:lang w:eastAsia="en-US"/>
              </w:rPr>
            </w:pPr>
            <w:r>
              <w:rPr>
                <w:sz w:val="28"/>
                <w:szCs w:val="28"/>
                <w:lang w:eastAsia="en-US"/>
              </w:rPr>
              <w:t>204,1</w:t>
            </w:r>
          </w:p>
        </w:tc>
      </w:tr>
      <w:tr w:rsidR="00591469" w:rsidTr="00591469">
        <w:tc>
          <w:tcPr>
            <w:tcW w:w="48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rPr>
                <w:szCs w:val="24"/>
              </w:rPr>
            </w:pPr>
            <w:r>
              <w:rPr>
                <w:szCs w:val="24"/>
              </w:rPr>
              <w:t>Внебюджетные источники</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1800,0</w:t>
            </w:r>
          </w:p>
        </w:tc>
      </w:tr>
      <w:tr w:rsidR="00591469" w:rsidTr="00591469">
        <w:tc>
          <w:tcPr>
            <w:tcW w:w="483"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1.1.</w:t>
            </w:r>
          </w:p>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Мероприятие (результат) 1: «Позиционирование деятельности некоммерческого сектора Октябрьского района через СМИ и сеть интернет» (всего), в том числе:</w:t>
            </w:r>
          </w:p>
        </w:tc>
        <w:tc>
          <w:tcPr>
            <w:tcW w:w="2835" w:type="dxa"/>
            <w:vMerge w:val="restart"/>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outlineLvl w:val="2"/>
            </w:pPr>
            <w:r>
              <w:t>90201132140126020240</w:t>
            </w:r>
          </w:p>
          <w:p w:rsidR="00591469" w:rsidRDefault="00591469"/>
          <w:p w:rsidR="00591469" w:rsidRDefault="00591469"/>
          <w:p w:rsidR="00591469" w:rsidRDefault="00591469">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14,1</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14,1</w:t>
            </w:r>
          </w:p>
        </w:tc>
      </w:tr>
      <w:tr w:rsidR="00591469" w:rsidTr="00591469">
        <w:tc>
          <w:tcPr>
            <w:tcW w:w="48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szCs w:val="24"/>
              </w:rPr>
            </w:pPr>
            <w:r>
              <w:rPr>
                <w:szCs w:val="24"/>
              </w:rPr>
              <w:t xml:space="preserve">Бюджет Октябрьского района </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14,1</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 w:val="28"/>
                <w:szCs w:val="28"/>
              </w:rPr>
            </w:pPr>
            <w:r>
              <w:rPr>
                <w:sz w:val="28"/>
                <w:szCs w:val="28"/>
              </w:rPr>
              <w:t>14,1</w:t>
            </w:r>
          </w:p>
        </w:tc>
      </w:tr>
      <w:tr w:rsidR="00591469" w:rsidTr="00591469">
        <w:trPr>
          <w:trHeight w:val="286"/>
        </w:trPr>
        <w:tc>
          <w:tcPr>
            <w:tcW w:w="48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r>
              <w:t>Внебюджетные источники</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highlight w:val="yellow"/>
              </w:rPr>
            </w:pPr>
          </w:p>
        </w:tc>
      </w:tr>
      <w:tr w:rsidR="00591469" w:rsidTr="00591469">
        <w:trPr>
          <w:trHeight w:val="286"/>
        </w:trPr>
        <w:tc>
          <w:tcPr>
            <w:tcW w:w="48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1.2</w:t>
            </w:r>
          </w:p>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r>
              <w:t xml:space="preserve">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 (всего), в том числе: </w:t>
            </w:r>
          </w:p>
        </w:tc>
        <w:tc>
          <w:tcPr>
            <w:tcW w:w="2835"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90201132140126030240</w:t>
            </w: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30,0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30,0</w:t>
            </w:r>
          </w:p>
        </w:tc>
      </w:tr>
      <w:tr w:rsidR="00591469" w:rsidTr="00591469">
        <w:trPr>
          <w:trHeight w:val="286"/>
        </w:trPr>
        <w:tc>
          <w:tcPr>
            <w:tcW w:w="483" w:type="dxa"/>
            <w:tcBorders>
              <w:top w:val="single" w:sz="4" w:space="0" w:color="000000"/>
              <w:left w:val="single" w:sz="4" w:space="0" w:color="000000"/>
              <w:bottom w:val="single" w:sz="4" w:space="0" w:color="000000"/>
              <w:right w:val="single" w:sz="4" w:space="0" w:color="000000"/>
            </w:tcBorders>
            <w:vAlign w:val="center"/>
          </w:tcPr>
          <w:p w:rsidR="00591469" w:rsidRDefault="00591469"/>
        </w:tc>
        <w:tc>
          <w:tcPr>
            <w:tcW w:w="5244" w:type="dxa"/>
            <w:tcBorders>
              <w:top w:val="single" w:sz="4" w:space="0" w:color="000000"/>
              <w:left w:val="single" w:sz="4" w:space="0" w:color="000000"/>
              <w:bottom w:val="single" w:sz="4" w:space="0" w:color="000000"/>
              <w:right w:val="single" w:sz="4" w:space="0" w:color="000000"/>
            </w:tcBorders>
          </w:tcPr>
          <w:p w:rsidR="00591469" w:rsidRDefault="00591469">
            <w:pPr>
              <w:widowControl w:val="0"/>
              <w:outlineLvl w:val="2"/>
              <w:rPr>
                <w:szCs w:val="24"/>
              </w:rPr>
            </w:pPr>
            <w:r>
              <w:rPr>
                <w:szCs w:val="24"/>
              </w:rPr>
              <w:t xml:space="preserve">Бюджет Октябрьского района </w:t>
            </w:r>
          </w:p>
          <w:p w:rsidR="00591469" w:rsidRDefault="00591469">
            <w:pPr>
              <w:widowControl w:val="0"/>
              <w:outlineLvl w:val="2"/>
              <w:rPr>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591469" w:rsidRDefault="00591469"/>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30,0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30,0</w:t>
            </w:r>
          </w:p>
        </w:tc>
      </w:tr>
      <w:tr w:rsidR="00591469" w:rsidTr="00591469">
        <w:trPr>
          <w:trHeight w:val="286"/>
        </w:trPr>
        <w:tc>
          <w:tcPr>
            <w:tcW w:w="483" w:type="dxa"/>
            <w:tcBorders>
              <w:top w:val="single" w:sz="4" w:space="0" w:color="000000"/>
              <w:left w:val="single" w:sz="4" w:space="0" w:color="000000"/>
              <w:bottom w:val="single" w:sz="4" w:space="0" w:color="000000"/>
              <w:right w:val="single" w:sz="4" w:space="0" w:color="000000"/>
            </w:tcBorders>
            <w:vAlign w:val="center"/>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r>
              <w:t>Внебюджетные источники</w:t>
            </w:r>
          </w:p>
        </w:tc>
        <w:tc>
          <w:tcPr>
            <w:tcW w:w="2835" w:type="dxa"/>
            <w:tcBorders>
              <w:top w:val="single" w:sz="4" w:space="0" w:color="000000"/>
              <w:left w:val="single" w:sz="4" w:space="0" w:color="000000"/>
              <w:bottom w:val="single" w:sz="4" w:space="0" w:color="000000"/>
              <w:right w:val="single" w:sz="4" w:space="0" w:color="000000"/>
            </w:tcBorders>
            <w:vAlign w:val="center"/>
          </w:tcPr>
          <w:p w:rsidR="00591469" w:rsidRDefault="00591469"/>
        </w:tc>
        <w:tc>
          <w:tcPr>
            <w:tcW w:w="13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r>
      <w:tr w:rsidR="00591469" w:rsidTr="00591469">
        <w:trPr>
          <w:trHeight w:val="273"/>
        </w:trPr>
        <w:tc>
          <w:tcPr>
            <w:tcW w:w="48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1.3</w:t>
            </w:r>
          </w:p>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highlight w:val="yellow"/>
              </w:rPr>
            </w:pPr>
            <w:r>
              <w:t>Мероприятие (результат) 2: «</w:t>
            </w:r>
            <w:r>
              <w:rPr>
                <w:szCs w:val="24"/>
              </w:rPr>
              <w:t xml:space="preserve">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w:t>
            </w:r>
            <w:r>
              <w:rPr>
                <w:szCs w:val="24"/>
              </w:rPr>
              <w:lastRenderedPageBreak/>
              <w:t>организациями района»</w:t>
            </w:r>
            <w:r>
              <w:t xml:space="preserve"> (всего),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lastRenderedPageBreak/>
              <w:t>90201132140169090630</w:t>
            </w: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w:t>
            </w:r>
          </w:p>
        </w:tc>
      </w:tr>
      <w:tr w:rsidR="00591469" w:rsidTr="00591469">
        <w:trPr>
          <w:trHeight w:val="332"/>
        </w:trPr>
        <w:tc>
          <w:tcPr>
            <w:tcW w:w="483" w:type="dxa"/>
            <w:tcBorders>
              <w:top w:val="single" w:sz="4" w:space="0" w:color="000000"/>
              <w:left w:val="single" w:sz="4" w:space="0" w:color="000000"/>
              <w:bottom w:val="single" w:sz="4" w:space="0" w:color="000000"/>
              <w:right w:val="single" w:sz="4" w:space="0" w:color="000000"/>
            </w:tcBorders>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szCs w:val="24"/>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w:t>
            </w:r>
          </w:p>
        </w:tc>
      </w:tr>
      <w:tr w:rsidR="00591469" w:rsidTr="00591469">
        <w:trPr>
          <w:trHeight w:val="262"/>
        </w:trPr>
        <w:tc>
          <w:tcPr>
            <w:tcW w:w="483" w:type="dxa"/>
            <w:tcBorders>
              <w:top w:val="single" w:sz="4" w:space="0" w:color="000000"/>
              <w:left w:val="single" w:sz="4" w:space="0" w:color="000000"/>
              <w:bottom w:val="single" w:sz="4" w:space="0" w:color="000000"/>
              <w:right w:val="single" w:sz="4" w:space="0" w:color="000000"/>
            </w:tcBorders>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r>
              <w:t>Внебюджетные источники</w:t>
            </w:r>
          </w:p>
        </w:tc>
        <w:tc>
          <w:tcPr>
            <w:tcW w:w="28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r>
      <w:tr w:rsidR="00591469" w:rsidTr="00591469">
        <w:trPr>
          <w:trHeight w:val="451"/>
        </w:trPr>
        <w:tc>
          <w:tcPr>
            <w:tcW w:w="48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1.4</w:t>
            </w:r>
          </w:p>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9610"/>
              </w:tabs>
              <w:autoSpaceDE w:val="0"/>
              <w:autoSpaceDN w:val="0"/>
              <w:adjustRightInd w:val="0"/>
              <w:rPr>
                <w:szCs w:val="24"/>
                <w:lang w:eastAsia="en-US"/>
              </w:rPr>
            </w:pPr>
            <w:r>
              <w:t>Мероприятие (результат) 3: «</w:t>
            </w:r>
            <w:r>
              <w:rPr>
                <w:szCs w:val="24"/>
              </w:rPr>
              <w:t xml:space="preserve">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90201132140126040240</w:t>
            </w: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20,0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20,0</w:t>
            </w:r>
          </w:p>
        </w:tc>
      </w:tr>
      <w:tr w:rsidR="00591469" w:rsidTr="00591469">
        <w:trPr>
          <w:trHeight w:val="298"/>
        </w:trPr>
        <w:tc>
          <w:tcPr>
            <w:tcW w:w="483" w:type="dxa"/>
            <w:tcBorders>
              <w:top w:val="single" w:sz="4" w:space="0" w:color="000000"/>
              <w:left w:val="single" w:sz="4" w:space="0" w:color="000000"/>
              <w:bottom w:val="single" w:sz="4" w:space="0" w:color="000000"/>
              <w:right w:val="single" w:sz="4" w:space="0" w:color="000000"/>
            </w:tcBorders>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9610"/>
              </w:tabs>
              <w:autoSpaceDE w:val="0"/>
              <w:autoSpaceDN w:val="0"/>
              <w:adjustRightInd w:val="0"/>
              <w:rPr>
                <w:szCs w:val="24"/>
                <w:lang w:eastAsia="en-US"/>
              </w:rPr>
            </w:pPr>
            <w:r>
              <w:rPr>
                <w:szCs w:val="24"/>
              </w:rPr>
              <w:t>Бюджет Октябрьского района</w:t>
            </w:r>
          </w:p>
        </w:tc>
        <w:tc>
          <w:tcPr>
            <w:tcW w:w="28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20,0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20,0</w:t>
            </w:r>
          </w:p>
        </w:tc>
      </w:tr>
      <w:tr w:rsidR="00591469" w:rsidTr="00591469">
        <w:trPr>
          <w:trHeight w:val="258"/>
        </w:trPr>
        <w:tc>
          <w:tcPr>
            <w:tcW w:w="483" w:type="dxa"/>
            <w:tcBorders>
              <w:top w:val="single" w:sz="4" w:space="0" w:color="000000"/>
              <w:left w:val="single" w:sz="4" w:space="0" w:color="000000"/>
              <w:bottom w:val="single" w:sz="4" w:space="0" w:color="000000"/>
              <w:right w:val="single" w:sz="4" w:space="0" w:color="000000"/>
            </w:tcBorders>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591469" w:rsidRDefault="00591469">
            <w:pPr>
              <w:spacing w:after="200" w:line="276" w:lineRule="auto"/>
              <w:jc w:val="center"/>
              <w:rPr>
                <w:sz w:val="28"/>
                <w:szCs w:val="28"/>
                <w:lang w:eastAsia="en-US"/>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spacing w:after="200" w:line="276" w:lineRule="auto"/>
              <w:jc w:val="center"/>
              <w:rPr>
                <w:sz w:val="28"/>
                <w:szCs w:val="28"/>
                <w:lang w:eastAsia="en-US"/>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r>
      <w:tr w:rsidR="00591469" w:rsidTr="00591469">
        <w:trPr>
          <w:trHeight w:val="451"/>
        </w:trPr>
        <w:tc>
          <w:tcPr>
            <w:tcW w:w="48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1.5</w:t>
            </w:r>
          </w:p>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9610"/>
              </w:tabs>
              <w:autoSpaceDE w:val="0"/>
              <w:autoSpaceDN w:val="0"/>
              <w:adjustRightInd w:val="0"/>
              <w:rPr>
                <w:b/>
                <w:sz w:val="28"/>
                <w:szCs w:val="28"/>
                <w:lang w:eastAsia="en-US"/>
              </w:rPr>
            </w:pPr>
            <w:r>
              <w:t>Мероприятие (результат) 4: «</w:t>
            </w:r>
            <w:r>
              <w:rPr>
                <w:szCs w:val="24"/>
              </w:rPr>
              <w:t xml:space="preserve">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90201132140126060240</w:t>
            </w: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140,0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140,0</w:t>
            </w:r>
          </w:p>
        </w:tc>
      </w:tr>
      <w:tr w:rsidR="00591469" w:rsidTr="00591469">
        <w:trPr>
          <w:trHeight w:val="295"/>
        </w:trPr>
        <w:tc>
          <w:tcPr>
            <w:tcW w:w="483" w:type="dxa"/>
            <w:tcBorders>
              <w:top w:val="single" w:sz="4" w:space="0" w:color="000000"/>
              <w:left w:val="single" w:sz="4" w:space="0" w:color="000000"/>
              <w:bottom w:val="single" w:sz="4" w:space="0" w:color="000000"/>
              <w:right w:val="single" w:sz="4" w:space="0" w:color="000000"/>
            </w:tcBorders>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9610"/>
              </w:tabs>
              <w:autoSpaceDE w:val="0"/>
              <w:autoSpaceDN w:val="0"/>
              <w:adjustRightInd w:val="0"/>
              <w:rPr>
                <w:szCs w:val="24"/>
                <w:lang w:eastAsia="en-US"/>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140,0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spacing w:after="200" w:line="276" w:lineRule="auto"/>
              <w:jc w:val="center"/>
              <w:rPr>
                <w:sz w:val="28"/>
                <w:szCs w:val="28"/>
                <w:lang w:eastAsia="en-US"/>
              </w:rPr>
            </w:pPr>
            <w:r>
              <w:rPr>
                <w:sz w:val="28"/>
                <w:szCs w:val="28"/>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140,0</w:t>
            </w:r>
          </w:p>
        </w:tc>
      </w:tr>
      <w:tr w:rsidR="00591469" w:rsidTr="00591469">
        <w:trPr>
          <w:trHeight w:val="327"/>
        </w:trPr>
        <w:tc>
          <w:tcPr>
            <w:tcW w:w="483" w:type="dxa"/>
            <w:tcBorders>
              <w:top w:val="single" w:sz="4" w:space="0" w:color="000000"/>
              <w:left w:val="single" w:sz="4" w:space="0" w:color="000000"/>
              <w:bottom w:val="single" w:sz="4" w:space="0" w:color="000000"/>
              <w:right w:val="single" w:sz="4" w:space="0" w:color="000000"/>
            </w:tcBorders>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spacing w:line="276" w:lineRule="auto"/>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r>
      <w:tr w:rsidR="00591469" w:rsidTr="00591469">
        <w:trPr>
          <w:trHeight w:val="451"/>
        </w:trPr>
        <w:tc>
          <w:tcPr>
            <w:tcW w:w="48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1.6</w:t>
            </w:r>
          </w:p>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9610"/>
              </w:tabs>
              <w:autoSpaceDE w:val="0"/>
              <w:autoSpaceDN w:val="0"/>
              <w:adjustRightInd w:val="0"/>
              <w:rPr>
                <w:b/>
                <w:sz w:val="28"/>
                <w:szCs w:val="28"/>
                <w:highlight w:val="green"/>
                <w:lang w:eastAsia="en-US"/>
              </w:rPr>
            </w:pPr>
            <w:r>
              <w:t>Мероприятие (результат) 6: «</w:t>
            </w:r>
            <w:r>
              <w:rPr>
                <w:szCs w:val="24"/>
              </w:rPr>
              <w:t xml:space="preserve">Участие некоммерческого сектора района  в конкурсах на выделение субсидий и грантов из областного и федерального бюджетов»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1800,0</w:t>
            </w:r>
          </w:p>
        </w:tc>
      </w:tr>
      <w:tr w:rsidR="00591469" w:rsidTr="00591469">
        <w:trPr>
          <w:trHeight w:val="250"/>
        </w:trPr>
        <w:tc>
          <w:tcPr>
            <w:tcW w:w="483" w:type="dxa"/>
            <w:tcBorders>
              <w:top w:val="single" w:sz="4" w:space="0" w:color="000000"/>
              <w:left w:val="single" w:sz="4" w:space="0" w:color="000000"/>
              <w:bottom w:val="single" w:sz="4" w:space="0" w:color="000000"/>
              <w:right w:val="single" w:sz="4" w:space="0" w:color="000000"/>
            </w:tcBorders>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9610"/>
              </w:tabs>
              <w:autoSpaceDE w:val="0"/>
              <w:autoSpaceDN w:val="0"/>
              <w:adjustRightInd w:val="0"/>
              <w:rPr>
                <w:szCs w:val="24"/>
                <w:lang w:eastAsia="en-US"/>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sz w:val="28"/>
                <w:szCs w:val="28"/>
              </w:rPr>
            </w:pPr>
          </w:p>
        </w:tc>
      </w:tr>
      <w:tr w:rsidR="00591469" w:rsidTr="00591469">
        <w:trPr>
          <w:trHeight w:val="223"/>
        </w:trPr>
        <w:tc>
          <w:tcPr>
            <w:tcW w:w="483" w:type="dxa"/>
            <w:tcBorders>
              <w:top w:val="single" w:sz="4" w:space="0" w:color="000000"/>
              <w:left w:val="single" w:sz="4" w:space="0" w:color="000000"/>
              <w:bottom w:val="single" w:sz="4" w:space="0" w:color="000000"/>
              <w:right w:val="single" w:sz="4" w:space="0" w:color="000000"/>
            </w:tcBorders>
          </w:tcPr>
          <w:p w:rsidR="00591469" w:rsidRDefault="00591469"/>
        </w:tc>
        <w:tc>
          <w:tcPr>
            <w:tcW w:w="5244" w:type="dxa"/>
            <w:tcBorders>
              <w:top w:val="single" w:sz="4" w:space="0" w:color="000000"/>
              <w:left w:val="single" w:sz="4" w:space="0" w:color="000000"/>
              <w:bottom w:val="single" w:sz="4" w:space="0" w:color="000000"/>
              <w:right w:val="single" w:sz="4" w:space="0" w:color="000000"/>
            </w:tcBorders>
            <w:hideMark/>
          </w:tcPr>
          <w:p w:rsidR="00591469" w:rsidRDefault="00591469">
            <w:pPr>
              <w:jc w:val="both"/>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sz w:val="28"/>
                <w:szCs w:val="28"/>
              </w:rPr>
            </w:pPr>
            <w:r>
              <w:rPr>
                <w:sz w:val="28"/>
                <w:szCs w:val="28"/>
              </w:rPr>
              <w:t>1800,0</w:t>
            </w:r>
          </w:p>
        </w:tc>
      </w:tr>
    </w:tbl>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b/>
          <w:sz w:val="28"/>
        </w:rPr>
      </w:pPr>
      <w:r>
        <w:rPr>
          <w:sz w:val="28"/>
        </w:rPr>
        <w:lastRenderedPageBreak/>
        <w:t>5. План реализации комплекса процессных мероприятий на 2025 – 2027 годы</w:t>
      </w:r>
    </w:p>
    <w:p w:rsidR="00591469" w:rsidRDefault="00591469" w:rsidP="00591469">
      <w:pPr>
        <w:jc w:val="center"/>
        <w:rPr>
          <w:color w:val="auto"/>
          <w:sz w:val="28"/>
          <w:szCs w:val="28"/>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3"/>
        <w:gridCol w:w="382"/>
        <w:gridCol w:w="4341"/>
        <w:gridCol w:w="2184"/>
        <w:gridCol w:w="2908"/>
        <w:gridCol w:w="2419"/>
        <w:gridCol w:w="1993"/>
      </w:tblGrid>
      <w:tr w:rsidR="00591469" w:rsidTr="00591469">
        <w:tc>
          <w:tcPr>
            <w:tcW w:w="1005"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 xml:space="preserve">№ </w:t>
            </w:r>
            <w:proofErr w:type="gramStart"/>
            <w:r>
              <w:t>п</w:t>
            </w:r>
            <w:proofErr w:type="gramEnd"/>
            <w:r>
              <w:t>/п</w:t>
            </w:r>
          </w:p>
        </w:tc>
        <w:tc>
          <w:tcPr>
            <w:tcW w:w="434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 xml:space="preserve">Задача, мероприятие </w:t>
            </w:r>
          </w:p>
          <w:p w:rsidR="00591469" w:rsidRDefault="00591469">
            <w:pPr>
              <w:widowControl w:val="0"/>
              <w:tabs>
                <w:tab w:val="left" w:pos="11057"/>
              </w:tabs>
              <w:jc w:val="center"/>
            </w:pPr>
            <w:r>
              <w:t>(результат)/ контрольная точка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Дата наступления контрольной точки</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 xml:space="preserve">Ответственный исполнитель </w:t>
            </w:r>
          </w:p>
          <w:p w:rsidR="00591469" w:rsidRDefault="00591469">
            <w:pPr>
              <w:widowControl w:val="0"/>
              <w:tabs>
                <w:tab w:val="left" w:pos="11057"/>
              </w:tabs>
              <w:jc w:val="center"/>
              <w:rPr>
                <w:color w:val="auto"/>
              </w:rPr>
            </w:pPr>
            <w:r>
              <w:rPr>
                <w:color w:val="auto"/>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Вид подтверждающего документа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rPr>
                <w:spacing w:val="-20"/>
              </w:rPr>
              <w:t>И</w:t>
            </w:r>
            <w:r>
              <w:t>н</w:t>
            </w:r>
            <w:r>
              <w:rPr>
                <w:spacing w:val="-20"/>
              </w:rPr>
              <w:t>ф</w:t>
            </w:r>
            <w:r>
              <w:t xml:space="preserve">ормационная система </w:t>
            </w:r>
          </w:p>
          <w:p w:rsidR="00591469" w:rsidRDefault="00591469">
            <w:pPr>
              <w:widowControl w:val="0"/>
              <w:tabs>
                <w:tab w:val="left" w:pos="11057"/>
              </w:tabs>
              <w:jc w:val="center"/>
            </w:pPr>
            <w:r>
              <w:t>(источник данных)</w:t>
            </w:r>
          </w:p>
        </w:tc>
      </w:tr>
      <w:tr w:rsidR="00591469" w:rsidTr="00591469">
        <w:tc>
          <w:tcPr>
            <w:tcW w:w="1005"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w:t>
            </w:r>
          </w:p>
        </w:tc>
        <w:tc>
          <w:tcPr>
            <w:tcW w:w="434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3</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4</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5</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spacing w:val="-20"/>
              </w:rPr>
            </w:pPr>
            <w:r>
              <w:rPr>
                <w:spacing w:val="-20"/>
              </w:rPr>
              <w:t>6</w:t>
            </w:r>
          </w:p>
        </w:tc>
      </w:tr>
      <w:tr w:rsidR="00591469" w:rsidTr="00591469">
        <w:tc>
          <w:tcPr>
            <w:tcW w:w="14850" w:type="dxa"/>
            <w:gridSpan w:val="7"/>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 Задача комплекса процессных мероприятий</w:t>
            </w:r>
            <w:r>
              <w:rPr>
                <w:sz w:val="28"/>
                <w:szCs w:val="28"/>
              </w:rPr>
              <w:t>:</w:t>
            </w:r>
            <w:r>
              <w:t xml:space="preserve"> «</w:t>
            </w:r>
            <w:r>
              <w:rPr>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3240"/>
              </w:tabs>
              <w:spacing w:line="228" w:lineRule="auto"/>
            </w:pPr>
            <w:r>
              <w:t>Мероприятие (результат) 1.1:</w:t>
            </w:r>
            <w:r>
              <w:tab/>
            </w:r>
          </w:p>
          <w:p w:rsidR="00591469" w:rsidRDefault="00591469">
            <w:pPr>
              <w:widowControl w:val="0"/>
              <w:tabs>
                <w:tab w:val="left" w:pos="11057"/>
              </w:tabs>
              <w:spacing w:line="228" w:lineRule="auto"/>
            </w:pPr>
            <w:r>
              <w:t>«</w:t>
            </w:r>
            <w:r>
              <w:rPr>
                <w:szCs w:val="24"/>
              </w:rPr>
              <w:t xml:space="preserve">Разработка и принятие нормативно-правовых актов Октябрьского района, обеспечивающих  успешное </w:t>
            </w:r>
            <w:r>
              <w:rPr>
                <w:szCs w:val="24"/>
                <w:shd w:val="clear" w:color="auto" w:fill="FFFFFF"/>
              </w:rPr>
              <w:t xml:space="preserve">развитие </w:t>
            </w:r>
            <w:r>
              <w:rPr>
                <w:szCs w:val="24"/>
              </w:rPr>
              <w:t>социально ориентированных некоммерческих организаций</w:t>
            </w:r>
            <w:r>
              <w:t>»</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highlight w:val="yellow"/>
              </w:rPr>
            </w:pPr>
            <w: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rPr>
                <w:highlight w:val="yellow"/>
              </w:rPr>
            </w:pPr>
            <w:r>
              <w:t>Постановления Администрации Октябрьского района, планы отдела социально политических коммуникаций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pPr>
            <w:r>
              <w:t>Контрольная точка 1.1.1</w:t>
            </w:r>
          </w:p>
          <w:p w:rsidR="00591469" w:rsidRDefault="00591469">
            <w:pPr>
              <w:widowControl w:val="0"/>
              <w:spacing w:line="228" w:lineRule="auto"/>
            </w:pPr>
            <w:r>
              <w:t>«Утверждена муниципальная программа «Поддержка социально ориентированных некоммерческих организаций в Октябрьском районе»»</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 xml:space="preserve">январь </w:t>
            </w:r>
          </w:p>
          <w:p w:rsidR="00591469" w:rsidRDefault="00591469">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rPr>
                <w:highlight w:val="yellow"/>
              </w:rPr>
            </w:pPr>
            <w:r>
              <w:lastRenderedPageBreak/>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lastRenderedPageBreak/>
              <w:t>1.3</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spacing w:line="228" w:lineRule="auto"/>
            </w:pPr>
            <w:r>
              <w:t>Контрольная точка 1.1.2.</w:t>
            </w:r>
          </w:p>
          <w:p w:rsidR="00591469" w:rsidRDefault="00591469">
            <w:pPr>
              <w:widowControl w:val="0"/>
              <w:tabs>
                <w:tab w:val="left" w:pos="11057"/>
              </w:tabs>
              <w:spacing w:line="228" w:lineRule="auto"/>
            </w:pPr>
            <w:r>
              <w:t>«Утвержден план работы отдела социально политических коммуникаций Администрации Октябрьского района»</w:t>
            </w:r>
          </w:p>
          <w:p w:rsidR="00591469" w:rsidRDefault="00591469">
            <w:pPr>
              <w:widowControl w:val="0"/>
              <w:tabs>
                <w:tab w:val="left" w:pos="11057"/>
              </w:tabs>
              <w:spacing w:line="228" w:lineRule="auto"/>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 xml:space="preserve">январь </w:t>
            </w:r>
          </w:p>
          <w:p w:rsidR="00591469" w:rsidRDefault="00591469">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rPr>
                <w:highlight w:val="yellow"/>
              </w:rPr>
            </w:pPr>
            <w:r>
              <w:t>План работы отдела социально политических коммуникаций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1.4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pPr>
            <w:r>
              <w:t>Контрольная точка 1.1.3.</w:t>
            </w:r>
          </w:p>
          <w:p w:rsidR="00591469" w:rsidRDefault="00591469">
            <w:pPr>
              <w:widowControl w:val="0"/>
              <w:spacing w:line="228" w:lineRule="auto"/>
            </w:pPr>
            <w:r>
              <w:t xml:space="preserve">«Объявлен конкурс на выделение субсидий </w:t>
            </w:r>
            <w:proofErr w:type="gramStart"/>
            <w:r>
              <w:t>для</w:t>
            </w:r>
            <w:proofErr w:type="gramEnd"/>
            <w:r>
              <w:t xml:space="preserve"> </w:t>
            </w:r>
            <w:proofErr w:type="gramStart"/>
            <w:r>
              <w:t>СО</w:t>
            </w:r>
            <w:proofErr w:type="gramEnd"/>
            <w:r>
              <w:t xml:space="preserve"> НКО на реализацию социально значимого проекта»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 xml:space="preserve">июнь </w:t>
            </w:r>
          </w:p>
          <w:p w:rsidR="00591469" w:rsidRDefault="00591469">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rPr>
                <w:highlight w:val="yellow"/>
              </w:rPr>
            </w:pPr>
            <w:r>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1.5.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pPr>
            <w:r>
              <w:t>Контрольная точка 1.1.4.</w:t>
            </w:r>
          </w:p>
          <w:p w:rsidR="00591469" w:rsidRDefault="00591469">
            <w:pPr>
              <w:widowControl w:val="0"/>
              <w:spacing w:line="228" w:lineRule="auto"/>
            </w:pPr>
            <w:r>
              <w:t>«Объявлен конкурс «</w:t>
            </w:r>
            <w:proofErr w:type="gramStart"/>
            <w:r>
              <w:t>Лучшая</w:t>
            </w:r>
            <w:proofErr w:type="gramEnd"/>
            <w:r>
              <w:t xml:space="preserve"> НКО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 xml:space="preserve">ноябрь-декабрь </w:t>
            </w:r>
          </w:p>
          <w:p w:rsidR="00591469" w:rsidRDefault="00591469">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rPr>
                <w:highlight w:val="yellow"/>
              </w:rPr>
            </w:pPr>
            <w:r>
              <w:lastRenderedPageBreak/>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1.6.</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3240"/>
              </w:tabs>
              <w:spacing w:line="228" w:lineRule="auto"/>
              <w:rPr>
                <w:szCs w:val="24"/>
              </w:rPr>
            </w:pPr>
            <w:r>
              <w:t>Мероприятие (результат) 1.2:</w:t>
            </w:r>
            <w:r>
              <w:rPr>
                <w:szCs w:val="24"/>
              </w:rPr>
              <w:t xml:space="preserve"> </w:t>
            </w:r>
          </w:p>
          <w:p w:rsidR="00591469" w:rsidRDefault="00591469">
            <w:pPr>
              <w:widowControl w:val="0"/>
              <w:tabs>
                <w:tab w:val="left" w:pos="3240"/>
              </w:tabs>
              <w:spacing w:line="228" w:lineRule="auto"/>
            </w:pPr>
            <w:r>
              <w:rPr>
                <w:szCs w:val="24"/>
              </w:rPr>
              <w:t>«Создание, ведение,  реестра социально ориентированных некоммерческих организаций»</w:t>
            </w:r>
            <w:r>
              <w:tab/>
            </w:r>
          </w:p>
          <w:p w:rsidR="00591469" w:rsidRDefault="00591469">
            <w:pPr>
              <w:widowControl w:val="0"/>
              <w:rPr>
                <w:b/>
              </w:rPr>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1.2.1</w:t>
            </w:r>
          </w:p>
          <w:p w:rsidR="00591469" w:rsidRDefault="00591469">
            <w:pPr>
              <w:widowControl w:val="0"/>
              <w:tabs>
                <w:tab w:val="left" w:pos="11057"/>
              </w:tabs>
              <w:rPr>
                <w:b/>
                <w:strike/>
                <w:highlight w:val="yellow"/>
              </w:rPr>
            </w:pPr>
            <w:r>
              <w:t>«Создание</w:t>
            </w:r>
            <w:r>
              <w:rPr>
                <w:b/>
                <w:i/>
              </w:rPr>
              <w:t xml:space="preserve"> </w:t>
            </w:r>
            <w:r>
              <w:rPr>
                <w:szCs w:val="24"/>
              </w:rPr>
              <w:t xml:space="preserve">реестра социально </w:t>
            </w:r>
            <w:proofErr w:type="gramStart"/>
            <w:r>
              <w:rPr>
                <w:szCs w:val="24"/>
              </w:rPr>
              <w:t>ориентированных</w:t>
            </w:r>
            <w:proofErr w:type="gramEnd"/>
            <w:r>
              <w:rPr>
                <w:szCs w:val="24"/>
              </w:rPr>
              <w:t xml:space="preserve"> некоммерческих»</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февраль</w:t>
            </w:r>
          </w:p>
          <w:p w:rsidR="00591469" w:rsidRDefault="00591469">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1.2.2</w:t>
            </w:r>
          </w:p>
          <w:p w:rsidR="00591469" w:rsidRDefault="00591469">
            <w:pPr>
              <w:widowControl w:val="0"/>
              <w:tabs>
                <w:tab w:val="left" w:pos="11057"/>
              </w:tabs>
            </w:pPr>
            <w:r>
              <w:t>«Мониторинг</w:t>
            </w:r>
            <w:r>
              <w:rPr>
                <w:b/>
                <w:i/>
              </w:rPr>
              <w:t xml:space="preserve"> </w:t>
            </w:r>
            <w:r>
              <w:rPr>
                <w:szCs w:val="24"/>
              </w:rPr>
              <w:t>реестра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июль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1.2.3.</w:t>
            </w:r>
          </w:p>
          <w:p w:rsidR="00591469" w:rsidRDefault="00591469">
            <w:pPr>
              <w:widowControl w:val="0"/>
              <w:tabs>
                <w:tab w:val="left" w:pos="11057"/>
              </w:tabs>
            </w:pPr>
            <w:r>
              <w:t xml:space="preserve">«Обновление </w:t>
            </w:r>
            <w:r>
              <w:rPr>
                <w:b/>
                <w:i/>
              </w:rPr>
              <w:t xml:space="preserve"> </w:t>
            </w:r>
            <w:r>
              <w:rPr>
                <w:szCs w:val="24"/>
              </w:rPr>
              <w:t>реестра социально ориентированных некоммерческих организаций – внесение новых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ноябрь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1.2.4.</w:t>
            </w:r>
          </w:p>
          <w:p w:rsidR="00591469" w:rsidRDefault="00591469">
            <w:pPr>
              <w:widowControl w:val="0"/>
              <w:tabs>
                <w:tab w:val="left" w:pos="11057"/>
              </w:tabs>
            </w:pPr>
            <w:r>
              <w:t xml:space="preserve">«Обновление </w:t>
            </w:r>
            <w:r>
              <w:rPr>
                <w:b/>
                <w:i/>
              </w:rPr>
              <w:t xml:space="preserve"> </w:t>
            </w:r>
            <w:r>
              <w:rPr>
                <w:szCs w:val="24"/>
              </w:rPr>
              <w:t xml:space="preserve">реестра социально </w:t>
            </w:r>
            <w:r>
              <w:rPr>
                <w:szCs w:val="24"/>
              </w:rPr>
              <w:lastRenderedPageBreak/>
              <w:t>ориентированных некоммерческих организаций – исключение из реестра организаций, прекративших свою уставную деятельность»</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lastRenderedPageBreak/>
              <w:t>декабрь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w:t>
            </w:r>
            <w:r>
              <w:lastRenderedPageBreak/>
              <w:t>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lastRenderedPageBreak/>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1.11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Мероприятие (результат) 1.3:</w:t>
            </w:r>
          </w:p>
          <w:p w:rsidR="00591469" w:rsidRDefault="00591469">
            <w:pPr>
              <w:widowControl w:val="0"/>
              <w:tabs>
                <w:tab w:val="left" w:pos="11057"/>
              </w:tabs>
              <w:rPr>
                <w:highlight w:val="yellow"/>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Заявки, учредительные документы, </w:t>
            </w:r>
          </w:p>
          <w:p w:rsidR="00591469" w:rsidRDefault="00591469">
            <w:pPr>
              <w:widowControl w:val="0"/>
            </w:pPr>
            <w:r>
              <w:t xml:space="preserve">публикации в СМИ, социальные сети, </w:t>
            </w:r>
          </w:p>
          <w:p w:rsidR="00591469" w:rsidRDefault="00591469">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 xml:space="preserve">Сайты Фонда Президентских грантов, Фонда культурных инициатив, Администрации Октябрьского района </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1.3.1. </w:t>
            </w:r>
          </w:p>
          <w:p w:rsidR="00591469" w:rsidRDefault="00591469">
            <w:pPr>
              <w:widowControl w:val="0"/>
              <w:tabs>
                <w:tab w:val="left" w:pos="11057"/>
              </w:tabs>
            </w:pPr>
            <w:r>
              <w:t>«Сопровождение подачи заявок на конкурс Фонда президентских грантов»</w:t>
            </w:r>
          </w:p>
          <w:p w:rsidR="00591469" w:rsidRDefault="00591469">
            <w:pPr>
              <w:widowControl w:val="0"/>
              <w:tabs>
                <w:tab w:val="left" w:pos="11057"/>
              </w:tabs>
              <w:rPr>
                <w:highlight w:val="yellow"/>
              </w:rPr>
            </w:pPr>
            <w:r>
              <w:t xml:space="preserve">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февраль-март</w:t>
            </w:r>
          </w:p>
          <w:p w:rsidR="00591469" w:rsidRDefault="00591469">
            <w:pPr>
              <w:widowControl w:val="0"/>
              <w:tabs>
                <w:tab w:val="left" w:pos="11057"/>
              </w:tabs>
              <w:jc w:val="center"/>
              <w:rPr>
                <w:color w:val="auto"/>
              </w:rPr>
            </w:pPr>
            <w:r>
              <w:rPr>
                <w:color w:val="auto"/>
              </w:rPr>
              <w:t>сентябрь-октябрь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auto"/>
              <w:right w:val="single" w:sz="4" w:space="0" w:color="000000"/>
            </w:tcBorders>
          </w:tcPr>
          <w:p w:rsidR="00591469" w:rsidRDefault="00591469">
            <w:pPr>
              <w:widowControl w:val="0"/>
            </w:pPr>
            <w:r>
              <w:t xml:space="preserve">Заявки на конкурс </w:t>
            </w:r>
          </w:p>
          <w:p w:rsidR="00591469" w:rsidRDefault="00591469">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t xml:space="preserve">Сайт Фонда Президентских грантов, </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1.13</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1.3.2. </w:t>
            </w:r>
          </w:p>
          <w:p w:rsidR="00591469" w:rsidRDefault="00591469">
            <w:pPr>
              <w:widowControl w:val="0"/>
              <w:tabs>
                <w:tab w:val="left" w:pos="11057"/>
              </w:tabs>
            </w:pPr>
            <w:r>
              <w:t xml:space="preserve">«Сопровождение подачи заявок на конкурс </w:t>
            </w:r>
            <w:r>
              <w:lastRenderedPageBreak/>
              <w:t>Фонда культурных инициатив»</w:t>
            </w:r>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lastRenderedPageBreak/>
              <w:t>январь-февраль</w:t>
            </w:r>
          </w:p>
          <w:p w:rsidR="00591469" w:rsidRDefault="00591469">
            <w:pPr>
              <w:widowControl w:val="0"/>
              <w:tabs>
                <w:tab w:val="left" w:pos="11057"/>
              </w:tabs>
              <w:jc w:val="center"/>
              <w:rPr>
                <w:color w:val="auto"/>
              </w:rPr>
            </w:pPr>
            <w:r>
              <w:rPr>
                <w:color w:val="auto"/>
              </w:rPr>
              <w:t>июль-август</w:t>
            </w:r>
          </w:p>
          <w:p w:rsidR="00591469" w:rsidRDefault="00591469">
            <w:pPr>
              <w:widowControl w:val="0"/>
              <w:tabs>
                <w:tab w:val="left" w:pos="11057"/>
              </w:tabs>
              <w:jc w:val="center"/>
              <w:rPr>
                <w:b/>
                <w:color w:val="auto"/>
                <w:highlight w:val="yellow"/>
              </w:rPr>
            </w:pPr>
            <w:r>
              <w:rPr>
                <w:color w:val="auto"/>
              </w:rPr>
              <w:lastRenderedPageBreak/>
              <w:t xml:space="preserve"> 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pPr>
            <w:r>
              <w:lastRenderedPageBreak/>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pPr>
            <w:r>
              <w:lastRenderedPageBreak/>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 xml:space="preserve">Сайт Фонда культурных </w:t>
            </w:r>
            <w:r>
              <w:lastRenderedPageBreak/>
              <w:t>инициатив</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1.14</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1.3.3. </w:t>
            </w:r>
          </w:p>
          <w:p w:rsidR="00591469" w:rsidRDefault="00591469">
            <w:pPr>
              <w:widowControl w:val="0"/>
              <w:tabs>
                <w:tab w:val="left" w:pos="11057"/>
              </w:tabs>
            </w:pPr>
            <w:r>
              <w:t>«Сопровождение подачи заявок на конкурс губернатора РО»</w:t>
            </w:r>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апрель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гранты РФ</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1.15</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1.3.4. </w:t>
            </w:r>
          </w:p>
          <w:p w:rsidR="00591469" w:rsidRDefault="00591469">
            <w:pPr>
              <w:widowControl w:val="0"/>
              <w:tabs>
                <w:tab w:val="left" w:pos="11057"/>
              </w:tabs>
            </w:pPr>
            <w:r>
              <w:t>«Сопровождение подачи заявок на конкурс Общественной палаты РО»</w:t>
            </w:r>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август-октябрь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w:t>
            </w:r>
          </w:p>
          <w:p w:rsidR="00591469" w:rsidRDefault="00591469">
            <w:pPr>
              <w:widowControl w:val="0"/>
              <w:tabs>
                <w:tab w:val="left" w:pos="11057"/>
              </w:tabs>
            </w:pPr>
          </w:p>
        </w:tc>
        <w:tc>
          <w:tcPr>
            <w:tcW w:w="2419"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pPr>
            <w:r>
              <w:lastRenderedPageBreak/>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1.16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1.3.5. </w:t>
            </w:r>
          </w:p>
          <w:p w:rsidR="00591469" w:rsidRDefault="00591469">
            <w:pPr>
              <w:widowControl w:val="0"/>
              <w:tabs>
                <w:tab w:val="left" w:pos="11057"/>
              </w:tabs>
            </w:pPr>
            <w:r>
              <w:t>«Подготовка документов для регистрации организаций в Минюст»</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сентябрь - декабрь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pPr>
            <w:r>
              <w:t>Учредительные документы (протоколы, уставы),</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Реестр СО НКО РО</w:t>
            </w:r>
          </w:p>
        </w:tc>
      </w:tr>
      <w:tr w:rsidR="00591469" w:rsidTr="00591469">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1.3.6. </w:t>
            </w:r>
          </w:p>
          <w:p w:rsidR="00591469" w:rsidRDefault="00591469">
            <w:pPr>
              <w:widowControl w:val="0"/>
              <w:tabs>
                <w:tab w:val="left" w:pos="11057"/>
              </w:tabs>
            </w:pPr>
            <w:r>
              <w:t xml:space="preserve">«Помощь в организации мероприятий </w:t>
            </w:r>
            <w:proofErr w:type="spellStart"/>
            <w:r>
              <w:t>грантовых</w:t>
            </w:r>
            <w:proofErr w:type="spellEnd"/>
            <w:r>
              <w:t xml:space="preserve"> проектов, содействие в подготовке отчетности </w:t>
            </w:r>
            <w:proofErr w:type="spellStart"/>
            <w:r>
              <w:t>грантовых</w:t>
            </w:r>
            <w:proofErr w:type="spellEnd"/>
            <w:r>
              <w:t xml:space="preserve">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июнь/</w:t>
            </w:r>
          </w:p>
          <w:p w:rsidR="00591469" w:rsidRDefault="00591469">
            <w:pPr>
              <w:widowControl w:val="0"/>
              <w:tabs>
                <w:tab w:val="left" w:pos="11057"/>
              </w:tabs>
              <w:jc w:val="center"/>
              <w:rPr>
                <w:color w:val="auto"/>
              </w:rPr>
            </w:pPr>
            <w:r>
              <w:rPr>
                <w:color w:val="auto"/>
              </w:rPr>
              <w:t>декабрь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pPr>
            <w:r>
              <w:t xml:space="preserve">Публикации в СМИ, </w:t>
            </w:r>
          </w:p>
          <w:p w:rsidR="00591469" w:rsidRDefault="00591469">
            <w:pPr>
              <w:widowControl w:val="0"/>
            </w:pPr>
            <w:r>
              <w:t xml:space="preserve">социальные сети, </w:t>
            </w:r>
          </w:p>
          <w:p w:rsidR="00591469" w:rsidRDefault="00591469">
            <w:pPr>
              <w:widowControl w:val="0"/>
            </w:pPr>
            <w:r>
              <w:t>районные мероприятия</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green"/>
              </w:rPr>
            </w:pPr>
            <w:r>
              <w:lastRenderedPageBreak/>
              <w:t>1.18.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Мероприятие (результат) 1.4:</w:t>
            </w:r>
          </w:p>
          <w:p w:rsidR="00591469" w:rsidRDefault="00591469">
            <w:pPr>
              <w:widowControl w:val="0"/>
              <w:tabs>
                <w:tab w:val="left" w:pos="11057"/>
              </w:tabs>
              <w:rPr>
                <w:highlight w:val="green"/>
              </w:rPr>
            </w:pPr>
            <w:r>
              <w:t>Имущественная поддержка социально ориентированным некоммерческим организациям Администрацией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КУМИ (Клепиковская Ю.С. – председатель комитета управления муниципальным имуществом), МБУ ХЭ</w:t>
            </w:r>
            <w:proofErr w:type="gramStart"/>
            <w:r>
              <w:t>У(</w:t>
            </w:r>
            <w:proofErr w:type="gramEnd"/>
            <w:r>
              <w:t>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 4.1</w:t>
            </w:r>
          </w:p>
          <w:p w:rsidR="00591469" w:rsidRDefault="00591469">
            <w:pPr>
              <w:widowControl w:val="0"/>
              <w:tabs>
                <w:tab w:val="left" w:pos="11057"/>
              </w:tabs>
              <w:rPr>
                <w:highlight w:val="yellow"/>
              </w:rPr>
            </w:pPr>
            <w:r>
              <w:t>Предоставление помещений для ведения уставной деятельности социально ориентированным некоммерческим организациям на долгосрочной основе без арендной платы (безвозмездно)</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pPr>
            <w:r>
              <w:t>КУМИ (Клепиковская Ю.С. – председатель комитета управления муниципальным имуществом), МБУ ХЭУ (Мамонова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1.20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 4.2</w:t>
            </w:r>
          </w:p>
          <w:p w:rsidR="00591469" w:rsidRDefault="00591469">
            <w:pPr>
              <w:widowControl w:val="0"/>
              <w:tabs>
                <w:tab w:val="left" w:pos="11057"/>
              </w:tabs>
              <w:rPr>
                <w:highlight w:val="yellow"/>
              </w:rPr>
            </w:pPr>
            <w:r>
              <w:t xml:space="preserve">Предоставление помещений для ведения уставной деятельности социально ориентированным некоммерческим организациям на долгосрочной и льготной основе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pPr>
            <w:r>
              <w:t>КУМИ (Клепиковская Ю.С. -  председатель комитета управления муниципальным имуществом)</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1.21</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Контрольная точка 1.4.4</w:t>
            </w:r>
          </w:p>
          <w:p w:rsidR="00591469" w:rsidRDefault="00591469">
            <w:pPr>
              <w:widowControl w:val="0"/>
              <w:tabs>
                <w:tab w:val="left" w:pos="11057"/>
              </w:tabs>
            </w:pPr>
            <w:r>
              <w:t>Оснащение необходимой мебелью и орг. техникой помещений для ведения основной уставной деятельности социально ориентированным некоммерческим организациям</w:t>
            </w:r>
          </w:p>
          <w:p w:rsidR="00591469" w:rsidRDefault="00591469">
            <w:pPr>
              <w:widowControl w:val="0"/>
              <w:tabs>
                <w:tab w:val="left" w:pos="11057"/>
              </w:tabs>
              <w:rPr>
                <w:highlight w:val="yellow"/>
              </w:rPr>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январь-декабрь 2025-2027 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pPr>
            <w:r>
              <w:t>МБУ ХЭУ (Мамонова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993"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jc w:val="center"/>
            </w:pPr>
          </w:p>
        </w:tc>
      </w:tr>
      <w:tr w:rsidR="00591469" w:rsidTr="00591469">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1.4.3</w:t>
            </w:r>
          </w:p>
          <w:p w:rsidR="00591469" w:rsidRDefault="00591469">
            <w:pPr>
              <w:widowControl w:val="0"/>
              <w:tabs>
                <w:tab w:val="left" w:pos="11057"/>
              </w:tabs>
              <w:rPr>
                <w:highlight w:val="yellow"/>
              </w:rPr>
            </w:pPr>
            <w:r>
              <w:t xml:space="preserve">Предоставление пространств, оборудования, инвентаря, транспортного средства на краткосрочной и безвозмездной основе для мероприятий социально ориентированным некоммерческим организациям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Мероприятие (результат) 1.5:</w:t>
            </w:r>
          </w:p>
          <w:p w:rsidR="00591469" w:rsidRDefault="00591469">
            <w:pPr>
              <w:widowControl w:val="0"/>
              <w:tabs>
                <w:tab w:val="left" w:pos="11057"/>
              </w:tabs>
              <w:rPr>
                <w:highlight w:val="yellow"/>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 xml:space="preserve">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highlight w:val="yellow"/>
              </w:rPr>
            </w:pPr>
            <w:r>
              <w:lastRenderedPageBreak/>
              <w:t xml:space="preserve">Постановления Администрации Октябрьского района, журнал учета заявок, итоговый протокол конкурса,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1.24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 5.1</w:t>
            </w:r>
          </w:p>
          <w:p w:rsidR="00591469" w:rsidRDefault="00591469">
            <w:pPr>
              <w:widowControl w:val="0"/>
              <w:tabs>
                <w:tab w:val="left" w:pos="11057"/>
              </w:tabs>
            </w:pPr>
            <w:r>
              <w:t xml:space="preserve">«Старт конкурса СО НКО на выделение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июнь</w:t>
            </w:r>
          </w:p>
          <w:p w:rsidR="00591469" w:rsidRDefault="00591469">
            <w:pPr>
              <w:widowControl w:val="0"/>
              <w:tabs>
                <w:tab w:val="left" w:pos="11057"/>
              </w:tabs>
              <w:jc w:val="center"/>
              <w:rPr>
                <w:color w:val="auto"/>
                <w:highlight w:val="yellow"/>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Главный распорядитель бюджетных средств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Постановление</w:t>
            </w:r>
          </w:p>
          <w:p w:rsidR="00591469" w:rsidRDefault="00591469">
            <w:pPr>
              <w:widowControl w:val="0"/>
              <w:tabs>
                <w:tab w:val="left" w:pos="11057"/>
              </w:tabs>
              <w:jc w:val="center"/>
              <w:rPr>
                <w:highlight w:val="yellow"/>
              </w:rPr>
            </w:pPr>
            <w:r>
              <w:t>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1.5.2</w:t>
            </w:r>
          </w:p>
          <w:p w:rsidR="00591469" w:rsidRDefault="00591469">
            <w:pPr>
              <w:widowControl w:val="0"/>
              <w:tabs>
                <w:tab w:val="left" w:pos="11057"/>
              </w:tabs>
            </w:pPr>
            <w:r>
              <w:t>«</w:t>
            </w:r>
            <w:proofErr w:type="gramStart"/>
            <w:r>
              <w:t>Обучение по подготовке</w:t>
            </w:r>
            <w:proofErr w:type="gramEnd"/>
            <w:r>
              <w:t xml:space="preserve"> заявок на участие в конкурсе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июнь-июль</w:t>
            </w:r>
          </w:p>
          <w:p w:rsidR="00591469" w:rsidRDefault="00591469">
            <w:pPr>
              <w:widowControl w:val="0"/>
              <w:tabs>
                <w:tab w:val="left" w:pos="11057"/>
              </w:tabs>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1.26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1.5.3</w:t>
            </w:r>
          </w:p>
          <w:p w:rsidR="00591469" w:rsidRDefault="00591469">
            <w:pPr>
              <w:widowControl w:val="0"/>
              <w:tabs>
                <w:tab w:val="left" w:pos="11057"/>
              </w:tabs>
            </w:pPr>
            <w:r>
              <w:t xml:space="preserve">«Определение победителей конкурса - заключение договоров между Администрацией Октябрьского района и СО НКО – победителями конкурса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июль-август</w:t>
            </w:r>
          </w:p>
          <w:p w:rsidR="00591469" w:rsidRDefault="00591469">
            <w:pPr>
              <w:widowControl w:val="0"/>
              <w:tabs>
                <w:tab w:val="left" w:pos="11057"/>
              </w:tabs>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t xml:space="preserve">Заявки, проекты, итоговый протокол конкурса,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1.27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1.5.4</w:t>
            </w:r>
          </w:p>
          <w:p w:rsidR="00591469" w:rsidRDefault="00591469">
            <w:pPr>
              <w:widowControl w:val="0"/>
              <w:tabs>
                <w:tab w:val="left" w:pos="11057"/>
              </w:tabs>
            </w:pPr>
            <w:r>
              <w:t xml:space="preserve">«Перечисление денежных средств на счет организации  для реализации социально значимого проекта – победителя конкурса субсидий </w:t>
            </w:r>
            <w:proofErr w:type="gramStart"/>
            <w:r>
              <w:t>среди</w:t>
            </w:r>
            <w:proofErr w:type="gramEnd"/>
            <w:r>
              <w:t xml:space="preserve"> </w:t>
            </w:r>
            <w:proofErr w:type="gramStart"/>
            <w:r>
              <w:t>СО</w:t>
            </w:r>
            <w:proofErr w:type="gramEnd"/>
            <w:r>
              <w:t xml:space="preserve"> НКО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сентябрь-октябрь</w:t>
            </w:r>
          </w:p>
          <w:p w:rsidR="00591469" w:rsidRDefault="00591469">
            <w:pPr>
              <w:widowControl w:val="0"/>
              <w:tabs>
                <w:tab w:val="left" w:pos="11057"/>
              </w:tabs>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t xml:space="preserve">Постановление Администрации Октябрьского района,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1.28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Мероприятие (результат) 1.6:</w:t>
            </w:r>
          </w:p>
          <w:p w:rsidR="00591469" w:rsidRDefault="00591469">
            <w:pPr>
              <w:widowControl w:val="0"/>
              <w:tabs>
                <w:tab w:val="left" w:pos="11057"/>
              </w:tabs>
              <w:rPr>
                <w:highlight w:val="yellow"/>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1.29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pPr>
            <w:r>
              <w:t>Контрольная точка 1.6.1</w:t>
            </w:r>
          </w:p>
          <w:p w:rsidR="00591469" w:rsidRDefault="00591469">
            <w:pPr>
              <w:widowControl w:val="0"/>
              <w:tabs>
                <w:tab w:val="left" w:pos="11057"/>
              </w:tabs>
              <w:rPr>
                <w:highlight w:val="green"/>
              </w:rPr>
            </w:pPr>
            <w:r>
              <w:t xml:space="preserve">«Организация мероприятий </w:t>
            </w:r>
            <w:r>
              <w:lastRenderedPageBreak/>
              <w:t xml:space="preserve">некоммерческого сектора </w:t>
            </w:r>
            <w:proofErr w:type="gramStart"/>
            <w:r>
              <w:t>при</w:t>
            </w:r>
            <w:proofErr w:type="gramEnd"/>
            <w:r>
              <w:t xml:space="preserve"> </w:t>
            </w:r>
            <w:proofErr w:type="gramStart"/>
            <w:r>
              <w:t>поддержки</w:t>
            </w:r>
            <w:proofErr w:type="gramEnd"/>
            <w:r>
              <w:t xml:space="preserve"> структурных подразделений Администрации Октябрьского района»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lastRenderedPageBreak/>
              <w:t>январь-декабрь</w:t>
            </w:r>
          </w:p>
          <w:p w:rsidR="00591469" w:rsidRDefault="00591469">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r>
              <w:t xml:space="preserve">Отдел социально политических </w:t>
            </w:r>
            <w:r>
              <w:lastRenderedPageBreak/>
              <w:t>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 xml:space="preserve">Сайт Администрации </w:t>
            </w:r>
            <w:r>
              <w:lastRenderedPageBreak/>
              <w:t>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1.30</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pPr>
            <w:r>
              <w:t>Контрольная точка 1.6.2</w:t>
            </w:r>
          </w:p>
          <w:p w:rsidR="00591469" w:rsidRDefault="00591469">
            <w:pPr>
              <w:widowControl w:val="0"/>
            </w:pPr>
            <w:r>
              <w:t>«Предоставление комнат/помещений некоммерческим организациям для ведения их уставной деятельности»</w:t>
            </w:r>
          </w:p>
          <w:p w:rsidR="00591469" w:rsidRDefault="00591469">
            <w:pPr>
              <w:widowControl w:val="0"/>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январь-декабрь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КУМИ)</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1.31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pPr>
            <w:r>
              <w:t>Контрольная точка 1.6.3</w:t>
            </w:r>
          </w:p>
          <w:p w:rsidR="00591469" w:rsidRDefault="00591469">
            <w:pPr>
              <w:widowControl w:val="0"/>
              <w:tabs>
                <w:tab w:val="left" w:pos="11057"/>
              </w:tabs>
              <w:rPr>
                <w:highlight w:val="green"/>
              </w:rPr>
            </w:pPr>
            <w:r>
              <w:t xml:space="preserve"> «Подготовка писем поддержки (гарантий) структурными подразделениями Администрации Октябрьского района для участия в </w:t>
            </w:r>
            <w:proofErr w:type="spellStart"/>
            <w:r>
              <w:t>грантовых</w:t>
            </w:r>
            <w:proofErr w:type="spellEnd"/>
            <w:r>
              <w:t xml:space="preserve"> конкурсах социально ориентированным некоммерческим организациям»</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январь-сентябрь</w:t>
            </w:r>
          </w:p>
          <w:p w:rsidR="00591469" w:rsidRDefault="00591469">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1.32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pPr>
            <w:r>
              <w:t>Контрольная точка 1.6.4</w:t>
            </w:r>
          </w:p>
          <w:p w:rsidR="00591469" w:rsidRDefault="00591469">
            <w:pPr>
              <w:widowControl w:val="0"/>
              <w:rPr>
                <w:b/>
                <w:highlight w:val="yellow"/>
              </w:rPr>
            </w:pPr>
            <w:r>
              <w:t xml:space="preserve">«Собрание отдела социально политических коммуникаций с  руководителями некоммерческих организаций с участием </w:t>
            </w:r>
            <w:r>
              <w:lastRenderedPageBreak/>
              <w:t>главы Администрации Октябрьского района, посвященное подведению итогов работы некоммерческого сектора за прошедший год»</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lastRenderedPageBreak/>
              <w:t>декабрь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t>Сайт Администрации Октябрьского района</w:t>
            </w:r>
          </w:p>
        </w:tc>
      </w:tr>
      <w:tr w:rsidR="00591469" w:rsidTr="00591469">
        <w:tc>
          <w:tcPr>
            <w:tcW w:w="14850" w:type="dxa"/>
            <w:gridSpan w:val="7"/>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rPr>
                <w:sz w:val="28"/>
                <w:szCs w:val="28"/>
              </w:rPr>
              <w:lastRenderedPageBreak/>
              <w:t>2. Задача комплекса процессных мероприятий:</w:t>
            </w:r>
            <w:r>
              <w:t xml:space="preserve"> «</w:t>
            </w:r>
            <w:r>
              <w:rPr>
                <w:sz w:val="28"/>
                <w:szCs w:val="28"/>
              </w:rPr>
              <w:t>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Мероприятие (результат) 2.1:</w:t>
            </w:r>
          </w:p>
          <w:p w:rsidR="00591469" w:rsidRDefault="00591469">
            <w:pPr>
              <w:widowControl w:val="0"/>
              <w:tabs>
                <w:tab w:val="left" w:pos="11057"/>
              </w:tabs>
              <w:rPr>
                <w:b/>
                <w:strike/>
                <w:highlight w:val="yellow"/>
              </w:rPr>
            </w:pPr>
            <w:r>
              <w:t xml:space="preserve"> «Позиционирование деятельности некоммерческого сектора Октябрьского района через СМИ и сеть интернет»</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 социальные сети Администрации Октябрьского района, районная газета «Сельский вестник»</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2.1.1</w:t>
            </w:r>
          </w:p>
          <w:p w:rsidR="00591469" w:rsidRDefault="00591469">
            <w:pPr>
              <w:widowControl w:val="0"/>
              <w:tabs>
                <w:tab w:val="left" w:pos="11057"/>
              </w:tabs>
              <w:rPr>
                <w:highlight w:val="yellow"/>
              </w:rPr>
            </w:pPr>
            <w:r>
              <w:t xml:space="preserve">«Подготовка публикаций, позиционирующих деятельность некоммерческого сектора на сайт Администрации Октябрьского района» </w:t>
            </w:r>
          </w:p>
        </w:tc>
        <w:tc>
          <w:tcPr>
            <w:tcW w:w="2184"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jc w:val="center"/>
              <w:rPr>
                <w:color w:val="auto"/>
              </w:rPr>
            </w:pPr>
            <w:r>
              <w:rPr>
                <w:color w:val="auto"/>
              </w:rPr>
              <w:t>январь-декабрь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highlight w:val="yellow"/>
              </w:rP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2.1.2</w:t>
            </w:r>
          </w:p>
          <w:p w:rsidR="00591469" w:rsidRDefault="00591469">
            <w:pPr>
              <w:widowControl w:val="0"/>
              <w:tabs>
                <w:tab w:val="left" w:pos="11057"/>
              </w:tabs>
            </w:pPr>
            <w:r>
              <w:t xml:space="preserve">«Подготовка публикаций, позиционирующих деятельность некоммерческого сектора в социальные сети Администрации Октябрьского района» </w:t>
            </w:r>
          </w:p>
        </w:tc>
        <w:tc>
          <w:tcPr>
            <w:tcW w:w="2184"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январь-декабрь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Социальные сети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2.1.3</w:t>
            </w:r>
          </w:p>
          <w:p w:rsidR="00591469" w:rsidRDefault="00591469">
            <w:pPr>
              <w:widowControl w:val="0"/>
              <w:tabs>
                <w:tab w:val="left" w:pos="11057"/>
              </w:tabs>
              <w:rPr>
                <w:highlight w:val="yellow"/>
              </w:rPr>
            </w:pPr>
            <w:r>
              <w:t xml:space="preserve">«Подготовка публикаций, позиционирующих деятельность некоммерческого сектора в районную газету «Сельский вестник»»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январь-декабрь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Районная газета «Сельский вестник»</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2.1.4</w:t>
            </w:r>
          </w:p>
          <w:p w:rsidR="00591469" w:rsidRDefault="00591469">
            <w:pPr>
              <w:widowControl w:val="0"/>
              <w:tabs>
                <w:tab w:val="left" w:pos="11057"/>
              </w:tabs>
            </w:pPr>
            <w:proofErr w:type="gramStart"/>
            <w:r>
              <w:t>«Подготовка видео-сюжетов, позиционирующих деятельность некоммерческого сектора для трансляции на информационных ресурсах Администрации Октябрьского района»</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январь-декабрь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Сеть интернет</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2.6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Мероприятие (результат) 2.2:</w:t>
            </w:r>
          </w:p>
          <w:p w:rsidR="00591469" w:rsidRDefault="00591469">
            <w:pPr>
              <w:widowControl w:val="0"/>
              <w:tabs>
                <w:tab w:val="left" w:pos="11057"/>
              </w:tabs>
              <w:rPr>
                <w:highlight w:val="yellow"/>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освещение успешных практик  реализации социальных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rPr>
          <w:trHeight w:val="1407"/>
        </w:trPr>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2.2.1. </w:t>
            </w:r>
          </w:p>
          <w:p w:rsidR="00591469" w:rsidRDefault="00591469">
            <w:pPr>
              <w:widowControl w:val="0"/>
              <w:tabs>
                <w:tab w:val="left" w:pos="11057"/>
              </w:tabs>
            </w:pPr>
            <w:r>
              <w:t>«Заключе</w:t>
            </w:r>
            <w:proofErr w:type="gramStart"/>
            <w:r>
              <w:t>н(</w:t>
            </w:r>
            <w:proofErr w:type="gramEnd"/>
            <w:r>
              <w:t>ы) договор(а) на изготовление информационно методической продукции в области поддержки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февраль</w:t>
            </w:r>
          </w:p>
          <w:p w:rsidR="00591469" w:rsidRDefault="00591469">
            <w:pPr>
              <w:widowControl w:val="0"/>
              <w:tabs>
                <w:tab w:val="left" w:pos="11057"/>
              </w:tabs>
              <w:jc w:val="center"/>
              <w:rPr>
                <w:color w:val="auto"/>
              </w:rPr>
            </w:pPr>
            <w:r>
              <w:rPr>
                <w:color w:val="auto"/>
              </w:rPr>
              <w:t>2025-2027гг.</w:t>
            </w:r>
          </w:p>
        </w:tc>
        <w:tc>
          <w:tcPr>
            <w:tcW w:w="2908" w:type="dxa"/>
            <w:vMerge w:val="restart"/>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rPr>
          <w:trHeight w:val="1656"/>
        </w:trPr>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2.2.2. </w:t>
            </w:r>
          </w:p>
          <w:p w:rsidR="00591469" w:rsidRDefault="00591469">
            <w:pPr>
              <w:widowControl w:val="0"/>
              <w:tabs>
                <w:tab w:val="left" w:pos="11057"/>
              </w:tabs>
            </w:pPr>
            <w:r>
              <w:t>«Изготовление информационно методической продукции в области поддержки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февраль - сентябрь</w:t>
            </w:r>
          </w:p>
          <w:p w:rsidR="00591469" w:rsidRDefault="00591469">
            <w:pPr>
              <w:widowControl w:val="0"/>
              <w:tabs>
                <w:tab w:val="left" w:pos="11057"/>
              </w:tabs>
              <w:jc w:val="center"/>
              <w:rPr>
                <w:color w:val="auto"/>
              </w:rPr>
            </w:pPr>
            <w:r>
              <w:rPr>
                <w:color w:val="auto"/>
              </w:rPr>
              <w:t>2025-2027гг.</w:t>
            </w:r>
          </w:p>
        </w:tc>
        <w:tc>
          <w:tcPr>
            <w:tcW w:w="300" w:type="dxa"/>
            <w:vMerge/>
            <w:tcBorders>
              <w:top w:val="single" w:sz="4" w:space="0" w:color="000000"/>
              <w:left w:val="single" w:sz="4" w:space="0" w:color="000000"/>
              <w:bottom w:val="single" w:sz="4" w:space="0" w:color="auto"/>
              <w:right w:val="single" w:sz="4" w:space="0" w:color="000000"/>
            </w:tcBorders>
            <w:vAlign w:val="center"/>
            <w:hideMark/>
          </w:tcPr>
          <w:p w:rsidR="00591469" w:rsidRDefault="00591469"/>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2.2.3. </w:t>
            </w:r>
          </w:p>
          <w:p w:rsidR="00591469" w:rsidRDefault="00591469">
            <w:pPr>
              <w:widowControl w:val="0"/>
              <w:tabs>
                <w:tab w:val="left" w:pos="11057"/>
              </w:tabs>
              <w:rPr>
                <w:highlight w:val="yellow"/>
              </w:rPr>
            </w:pPr>
            <w:r>
              <w:t xml:space="preserve">«Выдача готовой информационно методической продукции»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сентябрь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w:t>
            </w:r>
            <w:r>
              <w:lastRenderedPageBreak/>
              <w:t>(Миронова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lastRenderedPageBreak/>
              <w:t>Ведомость на выдачу готовой продукции</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2.10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2.2.4. </w:t>
            </w:r>
          </w:p>
          <w:p w:rsidR="00591469" w:rsidRDefault="00591469">
            <w:pPr>
              <w:widowControl w:val="0"/>
              <w:tabs>
                <w:tab w:val="left" w:pos="11057"/>
              </w:tabs>
              <w:rPr>
                <w:highlight w:val="yellow"/>
              </w:rPr>
            </w:pPr>
            <w:r>
              <w:t xml:space="preserve">«Использование  информационно методической продукции в работе социально ориентированных некоммерческих организаций »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сентябрь-декабрь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Фото</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2.2.5. </w:t>
            </w:r>
          </w:p>
          <w:p w:rsidR="00591469" w:rsidRDefault="00591469">
            <w:pPr>
              <w:widowControl w:val="0"/>
              <w:tabs>
                <w:tab w:val="left" w:pos="11057"/>
              </w:tabs>
              <w:rPr>
                <w:highlight w:val="yellow"/>
              </w:rPr>
            </w:pPr>
            <w:r>
              <w:t>«Размещения в публичных местах плакатов о работе социально ориентированных некоммерческих организаций с целью освещения успешных практик  реализации социальных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сентябрь - декабрь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стенды</w:t>
            </w:r>
          </w:p>
        </w:tc>
      </w:tr>
      <w:tr w:rsidR="00591469" w:rsidTr="00591469">
        <w:tc>
          <w:tcPr>
            <w:tcW w:w="14850" w:type="dxa"/>
            <w:gridSpan w:val="7"/>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rPr>
                <w:sz w:val="28"/>
                <w:szCs w:val="28"/>
              </w:rPr>
              <w:t>3.</w:t>
            </w:r>
            <w:r>
              <w:t xml:space="preserve"> </w:t>
            </w:r>
            <w:r>
              <w:rPr>
                <w:sz w:val="28"/>
                <w:szCs w:val="28"/>
              </w:rPr>
              <w:t>Задача комплекса процессных мероприятий:</w:t>
            </w:r>
            <w: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52" w:lineRule="auto"/>
              <w:jc w:val="center"/>
            </w:pPr>
            <w:r>
              <w:t>3.1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52" w:lineRule="auto"/>
            </w:pPr>
            <w:r>
              <w:t>Мероприятие (результат) 3.1</w:t>
            </w:r>
          </w:p>
          <w:p w:rsidR="00591469" w:rsidRDefault="00591469">
            <w:pPr>
              <w:widowControl w:val="0"/>
              <w:spacing w:line="252" w:lineRule="auto"/>
              <w:rPr>
                <w:b/>
                <w:highlight w:val="yellow"/>
              </w:rPr>
            </w:pPr>
            <w:r>
              <w:rPr>
                <w:szCs w:val="24"/>
              </w:rPr>
              <w:t xml:space="preserve">«Оказание содействия в проведении социально ориентированными некоммерческими организациями публичных мероприятий на территории Октябрьского района»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52" w:lineRule="auto"/>
              <w:jc w:val="center"/>
              <w:rPr>
                <w:b/>
                <w:color w:val="auto"/>
                <w:highlight w:val="yellow"/>
              </w:rPr>
            </w:pPr>
            <w:r>
              <w:rPr>
                <w:b/>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52" w:lineRule="auto"/>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52"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52" w:lineRule="auto"/>
              <w:jc w:val="center"/>
              <w:rPr>
                <w:b/>
              </w:rPr>
            </w:pPr>
            <w:r>
              <w:t xml:space="preserve">Сайт Администрации Октябрьского района, социальные сети Администрации </w:t>
            </w:r>
            <w:r>
              <w:lastRenderedPageBreak/>
              <w:t>Октябрьского района, районная газета «Сельский вестник»</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3.2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2760"/>
              </w:tabs>
              <w:spacing w:line="264" w:lineRule="auto"/>
            </w:pPr>
            <w:r>
              <w:t>Контрольная точка 3.1.1</w:t>
            </w:r>
            <w:r>
              <w:tab/>
            </w:r>
          </w:p>
          <w:p w:rsidR="00591469" w:rsidRDefault="00591469">
            <w:pPr>
              <w:widowControl w:val="0"/>
              <w:tabs>
                <w:tab w:val="left" w:pos="11057"/>
              </w:tabs>
              <w:spacing w:line="264" w:lineRule="auto"/>
              <w:rPr>
                <w:b/>
                <w:strike/>
              </w:rPr>
            </w:pPr>
            <w:r>
              <w:t>- Мероприятие проекта СО НКО 1</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февраль</w:t>
            </w:r>
          </w:p>
          <w:p w:rsidR="00591469" w:rsidRDefault="00591469">
            <w:pPr>
              <w:widowControl w:val="0"/>
              <w:tabs>
                <w:tab w:val="left" w:pos="11057"/>
              </w:tabs>
              <w:spacing w:line="264" w:lineRule="auto"/>
              <w:jc w:val="center"/>
              <w:rPr>
                <w:color w:val="auto"/>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c>
          <w:tcPr>
            <w:tcW w:w="1993"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Сайт Администрации Октябрьского района, социальные сети Администрации Октябрьского района, районная газета «Сельский вестник»</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2760"/>
              </w:tabs>
              <w:spacing w:line="264" w:lineRule="auto"/>
            </w:pPr>
            <w:r>
              <w:t>Контрольная точка 3.1.2</w:t>
            </w:r>
            <w:r>
              <w:tab/>
            </w:r>
          </w:p>
          <w:p w:rsidR="00591469" w:rsidRDefault="00591469">
            <w:pPr>
              <w:widowControl w:val="0"/>
              <w:tabs>
                <w:tab w:val="left" w:pos="2760"/>
              </w:tabs>
              <w:spacing w:line="264" w:lineRule="auto"/>
            </w:pPr>
            <w:r>
              <w:t>- Мероприятие проекта СО НКО 2</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март</w:t>
            </w:r>
          </w:p>
          <w:p w:rsidR="00591469" w:rsidRDefault="00591469">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2760"/>
              </w:tabs>
              <w:spacing w:line="264" w:lineRule="auto"/>
            </w:pPr>
            <w:r>
              <w:t>Контрольная точка 3.1.3</w:t>
            </w:r>
            <w:r>
              <w:tab/>
            </w:r>
          </w:p>
          <w:p w:rsidR="00591469" w:rsidRDefault="00591469">
            <w:pPr>
              <w:widowControl w:val="0"/>
              <w:tabs>
                <w:tab w:val="left" w:pos="2760"/>
              </w:tabs>
              <w:spacing w:line="264" w:lineRule="auto"/>
            </w:pPr>
            <w:r>
              <w:t>- Мероприятие проекта СО НКО 3</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май</w:t>
            </w:r>
          </w:p>
          <w:p w:rsidR="00591469" w:rsidRDefault="00591469">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2760"/>
              </w:tabs>
              <w:spacing w:line="264" w:lineRule="auto"/>
            </w:pPr>
            <w:r>
              <w:t>Контрольная точка 3.1.4</w:t>
            </w:r>
            <w:r>
              <w:tab/>
            </w:r>
          </w:p>
          <w:p w:rsidR="00591469" w:rsidRDefault="00591469">
            <w:pPr>
              <w:widowControl w:val="0"/>
              <w:tabs>
                <w:tab w:val="left" w:pos="2760"/>
              </w:tabs>
              <w:spacing w:line="264" w:lineRule="auto"/>
            </w:pPr>
            <w:r>
              <w:t>- Мероприятие проекта СО НКО 4</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июнь</w:t>
            </w:r>
          </w:p>
          <w:p w:rsidR="00591469" w:rsidRDefault="00591469">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2760"/>
              </w:tabs>
              <w:spacing w:line="264" w:lineRule="auto"/>
            </w:pPr>
            <w:r>
              <w:t>Контрольная точка 3.1.5</w:t>
            </w:r>
            <w:r>
              <w:tab/>
            </w:r>
          </w:p>
          <w:p w:rsidR="00591469" w:rsidRDefault="00591469">
            <w:pPr>
              <w:widowControl w:val="0"/>
              <w:tabs>
                <w:tab w:val="left" w:pos="2760"/>
              </w:tabs>
              <w:spacing w:line="264" w:lineRule="auto"/>
            </w:pPr>
            <w:r>
              <w:t>- Мероприятие проекта СО НКО 5</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сентябрь</w:t>
            </w:r>
          </w:p>
          <w:p w:rsidR="00591469" w:rsidRDefault="00591469">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2760"/>
              </w:tabs>
              <w:spacing w:line="264" w:lineRule="auto"/>
            </w:pPr>
            <w:r>
              <w:t>Контрольная точка 3.1.6</w:t>
            </w:r>
            <w:r>
              <w:tab/>
            </w:r>
          </w:p>
          <w:p w:rsidR="00591469" w:rsidRDefault="00591469">
            <w:pPr>
              <w:widowControl w:val="0"/>
              <w:tabs>
                <w:tab w:val="left" w:pos="2760"/>
              </w:tabs>
              <w:spacing w:line="264" w:lineRule="auto"/>
            </w:pPr>
            <w:r>
              <w:t>- Мероприятие проекта СО НКО 6</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октябрь</w:t>
            </w:r>
          </w:p>
          <w:p w:rsidR="00591469" w:rsidRDefault="00591469">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2760"/>
              </w:tabs>
              <w:spacing w:line="264" w:lineRule="auto"/>
            </w:pPr>
            <w:r>
              <w:t>Контрольная точка 3.1.7</w:t>
            </w:r>
            <w:r>
              <w:tab/>
            </w:r>
          </w:p>
          <w:p w:rsidR="00591469" w:rsidRDefault="00591469">
            <w:pPr>
              <w:widowControl w:val="0"/>
              <w:tabs>
                <w:tab w:val="left" w:pos="2760"/>
              </w:tabs>
              <w:spacing w:line="264" w:lineRule="auto"/>
            </w:pPr>
            <w:r>
              <w:t>- Мероприятие проекта СО НКО 7</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ноябрь</w:t>
            </w:r>
          </w:p>
          <w:p w:rsidR="00591469" w:rsidRDefault="00591469">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52" w:lineRule="auto"/>
            </w:pPr>
            <w:r>
              <w:t>Мероприятие (результат) 3.2</w:t>
            </w:r>
          </w:p>
          <w:p w:rsidR="00591469" w:rsidRDefault="00591469">
            <w:pPr>
              <w:widowControl w:val="0"/>
              <w:outlineLvl w:val="2"/>
              <w:rPr>
                <w:highlight w:val="green"/>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highlight w:val="yellow"/>
              </w:rPr>
            </w:pPr>
            <w:r>
              <w:lastRenderedPageBreak/>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3.10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3.2.1. </w:t>
            </w:r>
          </w:p>
          <w:p w:rsidR="00591469" w:rsidRDefault="00591469">
            <w:pPr>
              <w:widowControl w:val="0"/>
              <w:outlineLvl w:val="2"/>
            </w:pPr>
            <w:r>
              <w:t>«Заключен договор на проведение Администрацией Октябрьского района обучения  руководителей и специалистов СО НКО в сфере развития некоммерческого сектора»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февраль</w:t>
            </w:r>
          </w:p>
          <w:p w:rsidR="00591469" w:rsidRDefault="00591469">
            <w:pPr>
              <w:widowControl w:val="0"/>
              <w:tabs>
                <w:tab w:val="left" w:pos="11057"/>
              </w:tabs>
              <w:spacing w:line="264" w:lineRule="auto"/>
              <w:jc w:val="center"/>
              <w:rPr>
                <w:color w:val="auto"/>
                <w:highlight w:val="yellow"/>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highlight w:val="yellow"/>
              </w:rPr>
            </w:pPr>
            <w:proofErr w:type="spellStart"/>
            <w:r>
              <w:t>Ддоговор</w:t>
            </w:r>
            <w:proofErr w:type="spellEnd"/>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3.11</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3.2.2. </w:t>
            </w:r>
          </w:p>
          <w:p w:rsidR="00591469" w:rsidRDefault="00591469">
            <w:pPr>
              <w:widowControl w:val="0"/>
              <w:tabs>
                <w:tab w:val="left" w:pos="11057"/>
              </w:tabs>
            </w:pPr>
            <w:r>
              <w:t>«Обучение  руководителей и специалистов СО НКО в рамках договора»</w:t>
            </w:r>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апрель</w:t>
            </w:r>
          </w:p>
          <w:p w:rsidR="00591469" w:rsidRDefault="00591469">
            <w:pPr>
              <w:widowControl w:val="0"/>
              <w:tabs>
                <w:tab w:val="left" w:pos="11057"/>
              </w:tabs>
              <w:spacing w:line="264" w:lineRule="auto"/>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highlight w:val="yellow"/>
              </w:rP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highlight w:val="yellow"/>
              </w:rPr>
            </w:pPr>
            <w:r>
              <w:t>3.12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3.2.3. </w:t>
            </w:r>
          </w:p>
          <w:p w:rsidR="00591469" w:rsidRDefault="00591469">
            <w:pPr>
              <w:widowControl w:val="0"/>
              <w:tabs>
                <w:tab w:val="left" w:pos="11057"/>
              </w:tabs>
            </w:pPr>
            <w:r>
              <w:t>«Обучение  руководителей и специалистов СО НКО в рамках договора»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сентябрь</w:t>
            </w:r>
          </w:p>
          <w:p w:rsidR="00591469" w:rsidRDefault="00591469">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highlight w:val="yellow"/>
              </w:rPr>
            </w:pPr>
            <w:r>
              <w:t>3.13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3.2.4. </w:t>
            </w:r>
          </w:p>
          <w:p w:rsidR="00591469" w:rsidRDefault="00591469">
            <w:pPr>
              <w:widowControl w:val="0"/>
              <w:tabs>
                <w:tab w:val="left" w:pos="11057"/>
              </w:tabs>
            </w:pPr>
            <w:r>
              <w:t>«Обучение  руководителей и специалистов СО НКО в рамках договора»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ноябрь</w:t>
            </w:r>
          </w:p>
          <w:p w:rsidR="00591469" w:rsidRDefault="00591469">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3.14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52" w:lineRule="auto"/>
            </w:pPr>
            <w:r>
              <w:t>Мероприятие (результат) 3.3</w:t>
            </w:r>
          </w:p>
          <w:p w:rsidR="00591469" w:rsidRDefault="00591469">
            <w:pPr>
              <w:widowControl w:val="0"/>
              <w:outlineLvl w:val="2"/>
              <w:rPr>
                <w:highlight w:val="green"/>
              </w:rPr>
            </w:pPr>
            <w:r>
              <w:t>«Обучение,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b/>
                <w:color w:val="auto"/>
              </w:rPr>
            </w:pPr>
            <w:r>
              <w:rPr>
                <w:b/>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3.15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3.3.1 </w:t>
            </w:r>
          </w:p>
          <w:p w:rsidR="00591469" w:rsidRDefault="00591469">
            <w:pPr>
              <w:widowControl w:val="0"/>
              <w:outlineLvl w:val="2"/>
            </w:pPr>
            <w:r>
              <w:t xml:space="preserve"> «Участие специалистов отдела социально </w:t>
            </w:r>
            <w:r>
              <w:lastRenderedPageBreak/>
              <w:t xml:space="preserve">политических коммуникаций в онлайн образовательных программах»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lastRenderedPageBreak/>
              <w:t>апрель-октябрь</w:t>
            </w:r>
          </w:p>
          <w:p w:rsidR="00591469" w:rsidRDefault="00591469">
            <w:pPr>
              <w:widowControl w:val="0"/>
              <w:tabs>
                <w:tab w:val="left" w:pos="11057"/>
              </w:tabs>
              <w:spacing w:line="264" w:lineRule="auto"/>
              <w:jc w:val="center"/>
              <w:rPr>
                <w:color w:val="auto"/>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3.16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3.3.2</w:t>
            </w:r>
          </w:p>
          <w:p w:rsidR="00591469" w:rsidRDefault="00591469">
            <w:pPr>
              <w:widowControl w:val="0"/>
              <w:tabs>
                <w:tab w:val="left" w:pos="11057"/>
              </w:tabs>
            </w:pPr>
            <w:r>
              <w:t xml:space="preserve"> «Участие специалистов отдела социально политических коммуникаций в офлайн образовательных программах»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апрель-ноябрь</w:t>
            </w:r>
          </w:p>
          <w:p w:rsidR="00591469" w:rsidRDefault="00591469">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3.3.3 </w:t>
            </w:r>
          </w:p>
          <w:p w:rsidR="00591469" w:rsidRDefault="00591469">
            <w:pPr>
              <w:widowControl w:val="0"/>
              <w:tabs>
                <w:tab w:val="left" w:pos="11057"/>
              </w:tabs>
            </w:pPr>
            <w:r>
              <w:t xml:space="preserve">«Участие специалистов отдела социально политических коммуникаций в мероприятиях по обмену опытом» </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октябрь-декабрь</w:t>
            </w:r>
          </w:p>
          <w:p w:rsidR="00591469" w:rsidRDefault="00591469">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3.18</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3.3.4. </w:t>
            </w:r>
          </w:p>
          <w:p w:rsidR="00591469" w:rsidRDefault="00591469">
            <w:pPr>
              <w:widowControl w:val="0"/>
              <w:tabs>
                <w:tab w:val="left" w:pos="11057"/>
              </w:tabs>
            </w:pPr>
            <w:r>
              <w:t>«Повышение квалификации специалистов Администрации Октябрьского района, работающих в сфере развития некоммерческого сектора»</w:t>
            </w:r>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ноябрь</w:t>
            </w:r>
          </w:p>
          <w:p w:rsidR="00591469" w:rsidRDefault="00591469">
            <w:pPr>
              <w:widowControl w:val="0"/>
              <w:tabs>
                <w:tab w:val="left" w:pos="11057"/>
              </w:tabs>
              <w:spacing w:line="264" w:lineRule="auto"/>
              <w:jc w:val="center"/>
              <w:rPr>
                <w:color w:val="auto"/>
              </w:rPr>
            </w:pPr>
            <w:r>
              <w:rPr>
                <w:color w:val="auto"/>
              </w:rPr>
              <w:t>2027г.</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Удостоверение по повышению квалификации</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52" w:lineRule="auto"/>
            </w:pPr>
            <w:r>
              <w:t>Мероприятие (результат) 3.4</w:t>
            </w:r>
          </w:p>
          <w:p w:rsidR="00591469" w:rsidRDefault="00591469">
            <w:pPr>
              <w:widowControl w:val="0"/>
              <w:outlineLvl w:val="2"/>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3.20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3.4.1 </w:t>
            </w:r>
          </w:p>
          <w:p w:rsidR="00591469" w:rsidRDefault="00591469">
            <w:pPr>
              <w:widowControl w:val="0"/>
              <w:outlineLvl w:val="2"/>
            </w:pPr>
            <w:r>
              <w:t>Участие в мероприятии по обмену опытом от Министерства региональной политики и массовых коммуникаций РО</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июнь/</w:t>
            </w:r>
          </w:p>
          <w:p w:rsidR="00591469" w:rsidRDefault="00591469">
            <w:pPr>
              <w:widowControl w:val="0"/>
              <w:tabs>
                <w:tab w:val="left" w:pos="11057"/>
              </w:tabs>
              <w:spacing w:line="264" w:lineRule="auto"/>
              <w:jc w:val="center"/>
              <w:rPr>
                <w:color w:val="auto"/>
              </w:rPr>
            </w:pPr>
            <w:r>
              <w:rPr>
                <w:color w:val="auto"/>
              </w:rPr>
              <w:t>ноябрь</w:t>
            </w:r>
          </w:p>
          <w:p w:rsidR="00591469" w:rsidRDefault="00591469">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3.21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3.4.2</w:t>
            </w:r>
          </w:p>
          <w:p w:rsidR="00591469" w:rsidRDefault="00591469">
            <w:pPr>
              <w:widowControl w:val="0"/>
              <w:tabs>
                <w:tab w:val="left" w:pos="11057"/>
              </w:tabs>
            </w:pPr>
            <w:r>
              <w:t>«Участие в мероприятии по обмену опытом от Центра инноваций социальной сферы Атлас НКО»</w:t>
            </w:r>
          </w:p>
        </w:tc>
        <w:tc>
          <w:tcPr>
            <w:tcW w:w="2184"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spacing w:line="264" w:lineRule="auto"/>
              <w:jc w:val="center"/>
              <w:rPr>
                <w:color w:val="auto"/>
              </w:rPr>
            </w:pPr>
            <w:r>
              <w:rPr>
                <w:color w:val="auto"/>
              </w:rPr>
              <w:t>июль</w:t>
            </w:r>
          </w:p>
          <w:p w:rsidR="00591469" w:rsidRDefault="00591469">
            <w:pPr>
              <w:widowControl w:val="0"/>
              <w:tabs>
                <w:tab w:val="left" w:pos="11057"/>
              </w:tabs>
              <w:spacing w:line="264" w:lineRule="auto"/>
              <w:jc w:val="center"/>
              <w:rPr>
                <w:color w:val="auto"/>
              </w:rPr>
            </w:pPr>
            <w:r>
              <w:rPr>
                <w:color w:val="auto"/>
              </w:rPr>
              <w:t xml:space="preserve"> 2025-2027гг.</w:t>
            </w:r>
          </w:p>
          <w:p w:rsidR="00591469" w:rsidRDefault="00591469">
            <w:pPr>
              <w:widowControl w:val="0"/>
              <w:tabs>
                <w:tab w:val="left" w:pos="11057"/>
              </w:tabs>
              <w:spacing w:line="264" w:lineRule="auto"/>
              <w:jc w:val="center"/>
              <w:rPr>
                <w:color w:val="auto"/>
                <w:highlight w:val="yellow"/>
              </w:rPr>
            </w:pP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3.4.3</w:t>
            </w:r>
          </w:p>
          <w:p w:rsidR="00591469" w:rsidRDefault="00591469">
            <w:pPr>
              <w:widowControl w:val="0"/>
              <w:tabs>
                <w:tab w:val="left" w:pos="11057"/>
              </w:tabs>
            </w:pPr>
            <w:r>
              <w:t>«Участие в мероприятии по обмену опытом от Ресурсного центра Каменск-Шахтинский»</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февраль-ноябрь</w:t>
            </w:r>
          </w:p>
          <w:p w:rsidR="00591469" w:rsidRDefault="00591469">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3.23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3.4.4</w:t>
            </w:r>
          </w:p>
          <w:p w:rsidR="00591469" w:rsidRDefault="00591469">
            <w:pPr>
              <w:widowControl w:val="0"/>
              <w:outlineLvl w:val="2"/>
            </w:pPr>
            <w:r>
              <w:t>«Участие в мероприятии по обмену опытом от Агентства стратегических инициатив РО»</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апрель-август</w:t>
            </w:r>
          </w:p>
          <w:p w:rsidR="00591469" w:rsidRDefault="00591469">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3.4.5</w:t>
            </w:r>
          </w:p>
          <w:p w:rsidR="00591469" w:rsidRDefault="00591469">
            <w:pPr>
              <w:widowControl w:val="0"/>
              <w:tabs>
                <w:tab w:val="left" w:pos="11057"/>
              </w:tabs>
            </w:pPr>
            <w:r>
              <w:t>«Участие в мероприятии по обмену опытом от Палаты ТОС»</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апрель-сентябрь</w:t>
            </w:r>
          </w:p>
          <w:p w:rsidR="00591469" w:rsidRDefault="00591469">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3.25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3.4.6</w:t>
            </w:r>
          </w:p>
          <w:p w:rsidR="00591469" w:rsidRDefault="00591469">
            <w:pPr>
              <w:widowControl w:val="0"/>
              <w:outlineLvl w:val="2"/>
            </w:pPr>
            <w:r>
              <w:t>«Организация круглого стола по обмену опытом работы среди общественных и некоммерческих организаций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декабрь</w:t>
            </w:r>
          </w:p>
          <w:p w:rsidR="00591469" w:rsidRDefault="00591469">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14850" w:type="dxa"/>
            <w:gridSpan w:val="7"/>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rPr>
                <w:sz w:val="28"/>
                <w:szCs w:val="28"/>
              </w:rPr>
              <w:lastRenderedPageBreak/>
              <w:t>4.</w:t>
            </w:r>
            <w:r>
              <w:t xml:space="preserve"> </w:t>
            </w:r>
            <w:r>
              <w:rPr>
                <w:sz w:val="28"/>
                <w:szCs w:val="28"/>
              </w:rPr>
              <w:t>Задача комплекса процессных мероприятий:</w:t>
            </w:r>
            <w:r>
              <w:t xml:space="preserve"> </w:t>
            </w:r>
            <w:r>
              <w:rPr>
                <w:sz w:val="28"/>
                <w:szCs w:val="28"/>
              </w:rPr>
              <w:t>«Привлечение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4.1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52" w:lineRule="auto"/>
            </w:pPr>
            <w:r>
              <w:t>Мероприятие (результат) 4.1</w:t>
            </w:r>
          </w:p>
          <w:p w:rsidR="00591469" w:rsidRDefault="00591469">
            <w:pPr>
              <w:widowControl w:val="0"/>
              <w:outlineLvl w:val="2"/>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r>
              <w:t>Заявки на конкурс</w:t>
            </w:r>
          </w:p>
          <w:p w:rsidR="00591469" w:rsidRDefault="00591469">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Сайты Фонда Президентских грантов, Фонда культурных инициатив,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4.2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4.1.1</w:t>
            </w:r>
          </w:p>
          <w:p w:rsidR="00591469" w:rsidRDefault="00591469">
            <w:pPr>
              <w:widowControl w:val="0"/>
              <w:tabs>
                <w:tab w:val="left" w:pos="11057"/>
              </w:tabs>
            </w:pPr>
            <w:r>
              <w:t>«Подача заявок на конкурс Фонда президентских грантов»</w:t>
            </w:r>
          </w:p>
          <w:p w:rsidR="00591469" w:rsidRDefault="00591469">
            <w:pPr>
              <w:widowControl w:val="0"/>
              <w:tabs>
                <w:tab w:val="left" w:pos="11057"/>
              </w:tabs>
              <w:rPr>
                <w:highlight w:val="yellow"/>
              </w:rPr>
            </w:pPr>
            <w:r>
              <w:t xml:space="preserve"> </w:t>
            </w:r>
          </w:p>
        </w:tc>
        <w:tc>
          <w:tcPr>
            <w:tcW w:w="2184"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jc w:val="center"/>
              <w:rPr>
                <w:color w:val="auto"/>
              </w:rPr>
            </w:pPr>
            <w:r>
              <w:rPr>
                <w:color w:val="auto"/>
              </w:rPr>
              <w:t>февраль-март</w:t>
            </w:r>
          </w:p>
          <w:p w:rsidR="00591469" w:rsidRDefault="00591469">
            <w:pPr>
              <w:widowControl w:val="0"/>
              <w:tabs>
                <w:tab w:val="left" w:pos="11057"/>
              </w:tabs>
              <w:jc w:val="center"/>
              <w:rPr>
                <w:color w:val="auto"/>
              </w:rPr>
            </w:pPr>
            <w:r>
              <w:rPr>
                <w:color w:val="auto"/>
              </w:rPr>
              <w:t>сентябрь-октябрь</w:t>
            </w:r>
          </w:p>
          <w:p w:rsidR="00591469" w:rsidRDefault="00591469">
            <w:pPr>
              <w:widowControl w:val="0"/>
              <w:tabs>
                <w:tab w:val="left" w:pos="11057"/>
              </w:tabs>
              <w:jc w:val="center"/>
              <w:rPr>
                <w:color w:val="auto"/>
              </w:rPr>
            </w:pPr>
            <w:r>
              <w:rPr>
                <w:color w:val="auto"/>
              </w:rPr>
              <w:t>2025-2027гг.</w:t>
            </w: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b/>
                <w:color w:val="auto"/>
                <w:highlight w:val="yellow"/>
              </w:rPr>
            </w:pPr>
          </w:p>
        </w:tc>
        <w:tc>
          <w:tcPr>
            <w:tcW w:w="2908"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w:t>
            </w:r>
            <w:r>
              <w:lastRenderedPageBreak/>
              <w:t xml:space="preserve">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r>
              <w:lastRenderedPageBreak/>
              <w:t>Заявки на конкурс</w:t>
            </w:r>
          </w:p>
          <w:p w:rsidR="00591469" w:rsidRDefault="00591469">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t xml:space="preserve">Сайт Фонда Президентских грантов, </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4.3</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4.1.2 </w:t>
            </w:r>
          </w:p>
          <w:p w:rsidR="00591469" w:rsidRDefault="00591469">
            <w:pPr>
              <w:widowControl w:val="0"/>
              <w:tabs>
                <w:tab w:val="left" w:pos="11057"/>
              </w:tabs>
            </w:pPr>
            <w:r>
              <w:t>«Подача заявок на конкурс Фонда культурных инициатив»</w:t>
            </w:r>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январь-февраль</w:t>
            </w:r>
          </w:p>
          <w:p w:rsidR="00591469" w:rsidRDefault="00591469">
            <w:pPr>
              <w:widowControl w:val="0"/>
              <w:tabs>
                <w:tab w:val="left" w:pos="11057"/>
              </w:tabs>
              <w:jc w:val="center"/>
              <w:rPr>
                <w:color w:val="auto"/>
              </w:rPr>
            </w:pPr>
            <w:r>
              <w:rPr>
                <w:color w:val="auto"/>
              </w:rPr>
              <w:t>июль-август</w:t>
            </w:r>
          </w:p>
          <w:p w:rsidR="00591469" w:rsidRDefault="00591469">
            <w:pPr>
              <w:widowControl w:val="0"/>
              <w:tabs>
                <w:tab w:val="left" w:pos="11057"/>
              </w:tabs>
              <w:jc w:val="center"/>
              <w:rPr>
                <w:b/>
                <w:color w:val="auto"/>
                <w:highlight w:val="yellow"/>
              </w:rPr>
            </w:pPr>
            <w:r>
              <w:rPr>
                <w:color w:val="auto"/>
              </w:rPr>
              <w:t xml:space="preserve"> 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Фонда культурных инициатив</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4.4</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4.1.3 </w:t>
            </w:r>
          </w:p>
          <w:p w:rsidR="00591469" w:rsidRDefault="00591469">
            <w:pPr>
              <w:widowControl w:val="0"/>
              <w:tabs>
                <w:tab w:val="left" w:pos="11057"/>
              </w:tabs>
            </w:pPr>
            <w:r>
              <w:t>«Подача заявок на конкурс губернатора РО»</w:t>
            </w:r>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апрель</w:t>
            </w:r>
          </w:p>
          <w:p w:rsidR="00591469" w:rsidRDefault="00591469">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гранты РФ</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4.5</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4.1.4 </w:t>
            </w:r>
          </w:p>
          <w:p w:rsidR="00591469" w:rsidRDefault="00591469">
            <w:pPr>
              <w:widowControl w:val="0"/>
              <w:tabs>
                <w:tab w:val="left" w:pos="11057"/>
              </w:tabs>
            </w:pPr>
            <w:proofErr w:type="gramStart"/>
            <w:r>
              <w:t>«Подведение итогов года по участию некоммерческого сектора района  в конкурсах на выделение субсидий и грантов из областного и федерального бюджетов»</w:t>
            </w:r>
            <w:proofErr w:type="gramEnd"/>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декабрь</w:t>
            </w:r>
          </w:p>
          <w:p w:rsidR="00591469" w:rsidRDefault="00591469">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w:t>
            </w:r>
            <w:r>
              <w:lastRenderedPageBreak/>
              <w:t xml:space="preserve">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lastRenderedPageBreak/>
              <w:t>Сводная информация по итогам года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4.6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52" w:lineRule="auto"/>
            </w:pPr>
            <w:r>
              <w:t>Мероприятие (результат) 4.2</w:t>
            </w:r>
          </w:p>
          <w:p w:rsidR="00591469" w:rsidRDefault="00591469">
            <w:pPr>
              <w:widowControl w:val="0"/>
              <w:outlineLvl w:val="2"/>
            </w:pPr>
            <w:r>
              <w:t>«Проведение информационных кампаний о деятельности и услугах СО НКО, благотворительности и добровольчества»</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Отдел социально политических коммуникаций  Администрации Октябрьского района</w:t>
            </w:r>
          </w:p>
          <w:p w:rsidR="00591469" w:rsidRDefault="00591469">
            <w:pPr>
              <w:widowControl w:val="0"/>
              <w:tabs>
                <w:tab w:val="left" w:pos="11057"/>
              </w:tabs>
              <w:rPr>
                <w:highlight w:val="yellow"/>
              </w:rPr>
            </w:pPr>
            <w:r>
              <w:t xml:space="preserve">(Миронова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4.7</w:t>
            </w:r>
          </w:p>
        </w:tc>
        <w:tc>
          <w:tcPr>
            <w:tcW w:w="4723" w:type="dxa"/>
            <w:gridSpan w:val="2"/>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pPr>
            <w:r>
              <w:t xml:space="preserve">Контрольная точка 4.2.1. </w:t>
            </w:r>
          </w:p>
          <w:p w:rsidR="00591469" w:rsidRDefault="00591469">
            <w:pPr>
              <w:widowControl w:val="0"/>
              <w:tabs>
                <w:tab w:val="left" w:pos="11057"/>
              </w:tabs>
            </w:pPr>
            <w:r>
              <w:t>«Организация ярмарки-выставки деятельности и услуг НКО  на районном мероприятии «День предпринимателя»»</w:t>
            </w:r>
          </w:p>
          <w:p w:rsidR="00591469" w:rsidRDefault="00591469">
            <w:pPr>
              <w:widowControl w:val="0"/>
              <w:tabs>
                <w:tab w:val="left" w:pos="11057"/>
              </w:tabs>
            </w:pPr>
          </w:p>
          <w:p w:rsidR="00591469" w:rsidRDefault="00591469">
            <w:pPr>
              <w:widowControl w:val="0"/>
              <w:tabs>
                <w:tab w:val="left" w:pos="11057"/>
              </w:tabs>
            </w:pPr>
          </w:p>
          <w:p w:rsidR="00591469" w:rsidRDefault="00591469">
            <w:pPr>
              <w:widowControl w:val="0"/>
              <w:tabs>
                <w:tab w:val="left" w:pos="11057"/>
              </w:tabs>
            </w:pPr>
          </w:p>
          <w:p w:rsidR="00591469" w:rsidRDefault="00591469">
            <w:pPr>
              <w:widowControl w:val="0"/>
              <w:tabs>
                <w:tab w:val="left" w:pos="11057"/>
              </w:tabs>
            </w:pPr>
          </w:p>
          <w:p w:rsidR="00591469" w:rsidRDefault="00591469">
            <w:pPr>
              <w:widowControl w:val="0"/>
              <w:tabs>
                <w:tab w:val="left" w:pos="11057"/>
              </w:tabs>
            </w:pPr>
          </w:p>
          <w:p w:rsidR="00591469" w:rsidRDefault="00591469">
            <w:pPr>
              <w:widowControl w:val="0"/>
              <w:tabs>
                <w:tab w:val="left" w:pos="11057"/>
              </w:tabs>
            </w:pPr>
          </w:p>
          <w:p w:rsidR="00591469" w:rsidRDefault="00591469">
            <w:pPr>
              <w:widowControl w:val="0"/>
              <w:tabs>
                <w:tab w:val="left" w:pos="11057"/>
              </w:tabs>
            </w:pPr>
          </w:p>
          <w:p w:rsidR="00591469" w:rsidRDefault="00591469">
            <w:pPr>
              <w:widowControl w:val="0"/>
              <w:tabs>
                <w:tab w:val="left" w:pos="11057"/>
              </w:tabs>
            </w:pPr>
          </w:p>
          <w:p w:rsidR="00591469" w:rsidRDefault="00591469">
            <w:pPr>
              <w:widowControl w:val="0"/>
              <w:tabs>
                <w:tab w:val="left" w:pos="11057"/>
              </w:tabs>
            </w:pPr>
          </w:p>
          <w:p w:rsidR="00591469" w:rsidRDefault="00591469">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май</w:t>
            </w:r>
          </w:p>
          <w:p w:rsidR="00591469" w:rsidRDefault="00591469">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4.8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4.2.2 </w:t>
            </w:r>
          </w:p>
          <w:p w:rsidR="00591469" w:rsidRDefault="00591469">
            <w:pPr>
              <w:widowControl w:val="0"/>
              <w:tabs>
                <w:tab w:val="left" w:pos="11057"/>
              </w:tabs>
            </w:pPr>
            <w:r>
              <w:t>«Организация ярмарки-выставки деятельности и услуг НКО  на областном мероприятии «Степь ковыльная»»</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август</w:t>
            </w:r>
          </w:p>
          <w:p w:rsidR="00591469" w:rsidRDefault="00591469">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 xml:space="preserve">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lastRenderedPageBreak/>
              <w:t>4.9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4.2.3 </w:t>
            </w:r>
          </w:p>
          <w:p w:rsidR="00591469" w:rsidRDefault="00591469">
            <w:pPr>
              <w:widowControl w:val="0"/>
              <w:tabs>
                <w:tab w:val="left" w:pos="11057"/>
              </w:tabs>
            </w:pPr>
            <w:r>
              <w:t xml:space="preserve">«Организация ярмарки-выставки деятельности и услуг НКО  на районном мероприятии «Степная </w:t>
            </w:r>
            <w:proofErr w:type="spellStart"/>
            <w:r>
              <w:t>казарла</w:t>
            </w:r>
            <w:proofErr w:type="spellEnd"/>
            <w:r>
              <w:t>»»</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сентябрь</w:t>
            </w:r>
          </w:p>
          <w:p w:rsidR="00591469" w:rsidRDefault="00591469">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62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pPr>
            <w:r>
              <w:t>4.10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 xml:space="preserve">Контрольная точка 4.2.4 </w:t>
            </w:r>
          </w:p>
          <w:p w:rsidR="00591469" w:rsidRDefault="00591469">
            <w:pPr>
              <w:widowControl w:val="0"/>
              <w:tabs>
                <w:tab w:val="left" w:pos="11057"/>
              </w:tabs>
            </w:pPr>
            <w:r>
              <w:t>«Организация ярмарки-выставки деятельности и услуг НКО  на мероприятиях отдела культуры»</w:t>
            </w:r>
          </w:p>
        </w:tc>
        <w:tc>
          <w:tcPr>
            <w:tcW w:w="218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64" w:lineRule="auto"/>
              <w:jc w:val="center"/>
              <w:rPr>
                <w:color w:val="auto"/>
              </w:rPr>
            </w:pPr>
            <w:r>
              <w:rPr>
                <w:color w:val="auto"/>
              </w:rPr>
              <w:t>февраль-декабрь</w:t>
            </w:r>
          </w:p>
          <w:p w:rsidR="00591469" w:rsidRDefault="00591469">
            <w:pPr>
              <w:widowControl w:val="0"/>
              <w:tabs>
                <w:tab w:val="left" w:pos="11057"/>
              </w:tabs>
              <w:spacing w:line="264" w:lineRule="auto"/>
              <w:jc w:val="center"/>
              <w:rPr>
                <w:color w:val="auto"/>
              </w:rPr>
            </w:pPr>
            <w:r>
              <w:rPr>
                <w:color w:val="auto"/>
              </w:rPr>
              <w:t>2025-2027..</w:t>
            </w:r>
          </w:p>
        </w:tc>
        <w:tc>
          <w:tcPr>
            <w:tcW w:w="2908"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bl>
    <w:p w:rsidR="00591469" w:rsidRDefault="00591469" w:rsidP="00591469">
      <w:pPr>
        <w:jc w:val="center"/>
        <w:rPr>
          <w:color w:val="auto"/>
          <w:sz w:val="28"/>
          <w:szCs w:val="28"/>
        </w:rPr>
      </w:pPr>
      <w:r>
        <w:rPr>
          <w:color w:val="auto"/>
          <w:sz w:val="28"/>
          <w:szCs w:val="28"/>
          <w:lang w:val="en-US"/>
        </w:rPr>
        <w:lastRenderedPageBreak/>
        <w:t>IV</w:t>
      </w:r>
      <w:r>
        <w:rPr>
          <w:color w:val="auto"/>
          <w:sz w:val="28"/>
          <w:szCs w:val="28"/>
        </w:rPr>
        <w:t xml:space="preserve"> ПАСПОРТ</w:t>
      </w:r>
    </w:p>
    <w:p w:rsidR="00591469" w:rsidRDefault="00591469" w:rsidP="00591469">
      <w:pPr>
        <w:jc w:val="center"/>
        <w:rPr>
          <w:color w:val="auto"/>
          <w:sz w:val="28"/>
          <w:szCs w:val="28"/>
        </w:rPr>
      </w:pPr>
      <w:r>
        <w:rPr>
          <w:color w:val="auto"/>
          <w:sz w:val="28"/>
          <w:szCs w:val="28"/>
        </w:rPr>
        <w:t>комплекса процессных мероприятий</w:t>
      </w:r>
    </w:p>
    <w:p w:rsidR="00591469" w:rsidRDefault="00591469" w:rsidP="00591469">
      <w:pPr>
        <w:jc w:val="center"/>
        <w:rPr>
          <w:color w:val="auto"/>
          <w:sz w:val="28"/>
          <w:szCs w:val="28"/>
        </w:rPr>
      </w:pPr>
      <w:r>
        <w:rPr>
          <w:color w:val="auto"/>
          <w:sz w:val="28"/>
          <w:szCs w:val="28"/>
        </w:rPr>
        <w:t>«Создание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p>
    <w:p w:rsidR="00591469" w:rsidRDefault="00591469" w:rsidP="00591469">
      <w:pPr>
        <w:spacing w:after="240"/>
        <w:jc w:val="center"/>
        <w:rPr>
          <w:color w:val="auto"/>
          <w:sz w:val="28"/>
          <w:szCs w:val="28"/>
        </w:rPr>
      </w:pPr>
    </w:p>
    <w:p w:rsidR="00591469" w:rsidRDefault="00591469" w:rsidP="00591469">
      <w:pPr>
        <w:spacing w:after="240"/>
        <w:jc w:val="center"/>
        <w:rPr>
          <w:color w:val="auto"/>
          <w:sz w:val="28"/>
          <w:szCs w:val="28"/>
        </w:rPr>
      </w:pPr>
      <w:r>
        <w:rPr>
          <w:color w:val="auto"/>
          <w:sz w:val="28"/>
          <w:szCs w:val="28"/>
        </w:rPr>
        <w:t>1. 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7892"/>
      </w:tblGrid>
      <w:tr w:rsidR="00591469" w:rsidTr="00591469">
        <w:tc>
          <w:tcPr>
            <w:tcW w:w="6678"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outlineLvl w:val="2"/>
              <w:rPr>
                <w:sz w:val="28"/>
              </w:rPr>
            </w:pPr>
            <w:proofErr w:type="gramStart"/>
            <w:r>
              <w:rPr>
                <w:sz w:val="28"/>
              </w:rPr>
              <w:t>Ответственный</w:t>
            </w:r>
            <w:proofErr w:type="gramEnd"/>
            <w:r>
              <w:rPr>
                <w:sz w:val="28"/>
              </w:rPr>
              <w:t xml:space="preserve"> за разработку </w:t>
            </w:r>
          </w:p>
          <w:p w:rsidR="00591469" w:rsidRDefault="00591469">
            <w:pPr>
              <w:widowControl w:val="0"/>
              <w:tabs>
                <w:tab w:val="left" w:pos="11057"/>
              </w:tabs>
              <w:jc w:val="center"/>
              <w:rPr>
                <w:sz w:val="28"/>
              </w:rPr>
            </w:pPr>
            <w:r>
              <w:rPr>
                <w:sz w:val="28"/>
              </w:rPr>
              <w:t xml:space="preserve">и реализацию комплекса процессных мероприятий  </w:t>
            </w:r>
          </w:p>
        </w:tc>
        <w:tc>
          <w:tcPr>
            <w:tcW w:w="789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tabs>
                <w:tab w:val="left" w:pos="11057"/>
              </w:tabs>
              <w:rPr>
                <w:sz w:val="28"/>
              </w:rPr>
            </w:pPr>
            <w:r>
              <w:rPr>
                <w:sz w:val="28"/>
              </w:rPr>
              <w:t>Администрация Октябрьского района</w:t>
            </w:r>
          </w:p>
          <w:p w:rsidR="00591469" w:rsidRDefault="00591469">
            <w:pPr>
              <w:widowControl w:val="0"/>
              <w:tabs>
                <w:tab w:val="left" w:pos="11057"/>
              </w:tabs>
              <w:rPr>
                <w:sz w:val="28"/>
              </w:rPr>
            </w:pPr>
            <w:r>
              <w:rPr>
                <w:sz w:val="28"/>
              </w:rPr>
              <w:t>Карпова Ю.Л.  заместитель главы Администрации Октябрьского района;</w:t>
            </w:r>
          </w:p>
          <w:p w:rsidR="00591469" w:rsidRDefault="00591469">
            <w:pPr>
              <w:widowControl w:val="0"/>
              <w:tabs>
                <w:tab w:val="left" w:pos="11057"/>
              </w:tabs>
              <w:rPr>
                <w:sz w:val="28"/>
              </w:rPr>
            </w:pPr>
            <w:r>
              <w:rPr>
                <w:sz w:val="28"/>
              </w:rPr>
              <w:t>Миронова Т.А. – начальник отдела социально политических коммуникаций Администрации Октябрьского района;</w:t>
            </w:r>
          </w:p>
          <w:p w:rsidR="00591469" w:rsidRDefault="00591469">
            <w:pPr>
              <w:widowControl w:val="0"/>
              <w:tabs>
                <w:tab w:val="left" w:pos="11057"/>
              </w:tabs>
              <w:rPr>
                <w:sz w:val="28"/>
              </w:rPr>
            </w:pPr>
            <w:proofErr w:type="spellStart"/>
            <w:proofErr w:type="gramStart"/>
            <w:r>
              <w:rPr>
                <w:sz w:val="28"/>
              </w:rPr>
              <w:t>Неледвина</w:t>
            </w:r>
            <w:proofErr w:type="spellEnd"/>
            <w:r>
              <w:rPr>
                <w:sz w:val="28"/>
              </w:rPr>
              <w:t xml:space="preserve"> О.Н. – главный специалист по работе с некоммерческими организациями Октябрьского района).</w:t>
            </w:r>
            <w:proofErr w:type="gramEnd"/>
          </w:p>
        </w:tc>
      </w:tr>
      <w:tr w:rsidR="00591469" w:rsidTr="00591469">
        <w:tc>
          <w:tcPr>
            <w:tcW w:w="6678"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outlineLvl w:val="2"/>
              <w:rPr>
                <w:sz w:val="28"/>
              </w:rPr>
            </w:pPr>
            <w:r>
              <w:rPr>
                <w:sz w:val="28"/>
              </w:rPr>
              <w:t>Связь с муниципальной программой Октябрьского района</w:t>
            </w:r>
          </w:p>
        </w:tc>
        <w:tc>
          <w:tcPr>
            <w:tcW w:w="7892" w:type="dxa"/>
            <w:tcBorders>
              <w:top w:val="single" w:sz="4" w:space="0" w:color="auto"/>
              <w:left w:val="single" w:sz="4" w:space="0" w:color="auto"/>
              <w:bottom w:val="single" w:sz="4" w:space="0" w:color="auto"/>
              <w:right w:val="single" w:sz="4" w:space="0" w:color="auto"/>
            </w:tcBorders>
            <w:hideMark/>
          </w:tcPr>
          <w:p w:rsidR="00591469" w:rsidRDefault="00591469">
            <w:pPr>
              <w:widowControl w:val="0"/>
              <w:outlineLvl w:val="2"/>
              <w:rPr>
                <w:sz w:val="28"/>
              </w:rPr>
            </w:pPr>
            <w:r>
              <w:rPr>
                <w:sz w:val="28"/>
              </w:rPr>
              <w:t xml:space="preserve">муниципальная программа Октябрьского района </w:t>
            </w:r>
          </w:p>
          <w:p w:rsidR="00591469" w:rsidRDefault="00591469">
            <w:pPr>
              <w:widowControl w:val="0"/>
              <w:outlineLvl w:val="2"/>
              <w:rPr>
                <w:sz w:val="28"/>
              </w:rPr>
            </w:pPr>
            <w:r>
              <w:rPr>
                <w:sz w:val="28"/>
              </w:rPr>
              <w:t>«Поддержка социально ориентированных некоммерческих организаций в Октябрьском районе»</w:t>
            </w:r>
          </w:p>
        </w:tc>
      </w:tr>
    </w:tbl>
    <w:p w:rsidR="00591469" w:rsidRDefault="00591469" w:rsidP="00591469">
      <w:pPr>
        <w:spacing w:after="240"/>
        <w:jc w:val="center"/>
        <w:rPr>
          <w:color w:val="auto"/>
          <w:sz w:val="28"/>
          <w:szCs w:val="28"/>
        </w:rPr>
      </w:pPr>
    </w:p>
    <w:p w:rsidR="00591469" w:rsidRDefault="00591469" w:rsidP="00591469">
      <w:pPr>
        <w:shd w:val="clear" w:color="auto" w:fill="FFFFFF"/>
        <w:rPr>
          <w:sz w:val="28"/>
          <w:szCs w:val="28"/>
          <w:highlight w:val="yellow"/>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p>
    <w:p w:rsidR="00591469" w:rsidRDefault="00591469" w:rsidP="00591469">
      <w:pPr>
        <w:widowControl w:val="0"/>
        <w:jc w:val="center"/>
        <w:outlineLvl w:val="2"/>
        <w:rPr>
          <w:sz w:val="28"/>
        </w:rPr>
      </w:pPr>
      <w:r>
        <w:rPr>
          <w:sz w:val="28"/>
        </w:rPr>
        <w:lastRenderedPageBreak/>
        <w:t>2. Показатели комплекса процессных мероприятий</w:t>
      </w:r>
    </w:p>
    <w:p w:rsidR="00591469" w:rsidRDefault="00591469" w:rsidP="00591469">
      <w:pPr>
        <w:shd w:val="clear" w:color="auto" w:fill="FFFFFF"/>
        <w:jc w:val="center"/>
        <w:rPr>
          <w:sz w:val="28"/>
          <w:szCs w:val="28"/>
        </w:rPr>
      </w:pPr>
    </w:p>
    <w:tbl>
      <w:tblPr>
        <w:tblStyle w:val="ac"/>
        <w:tblW w:w="14460" w:type="dxa"/>
        <w:tblInd w:w="392" w:type="dxa"/>
        <w:tblLayout w:type="fixed"/>
        <w:tblLook w:val="04A0" w:firstRow="1" w:lastRow="0" w:firstColumn="1" w:lastColumn="0" w:noHBand="0" w:noVBand="1"/>
      </w:tblPr>
      <w:tblGrid>
        <w:gridCol w:w="521"/>
        <w:gridCol w:w="3441"/>
        <w:gridCol w:w="992"/>
        <w:gridCol w:w="6"/>
        <w:gridCol w:w="992"/>
        <w:gridCol w:w="990"/>
        <w:gridCol w:w="6"/>
        <w:gridCol w:w="708"/>
        <w:gridCol w:w="851"/>
        <w:gridCol w:w="709"/>
        <w:gridCol w:w="708"/>
        <w:gridCol w:w="709"/>
        <w:gridCol w:w="706"/>
        <w:gridCol w:w="78"/>
        <w:gridCol w:w="1623"/>
        <w:gridCol w:w="78"/>
        <w:gridCol w:w="1342"/>
      </w:tblGrid>
      <w:tr w:rsidR="00591469" w:rsidTr="00591469">
        <w:tc>
          <w:tcPr>
            <w:tcW w:w="520"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rPr>
            </w:pPr>
            <w:r>
              <w:rPr>
                <w:color w:val="auto"/>
                <w:sz w:val="20"/>
              </w:rPr>
              <w:t>№</w:t>
            </w:r>
          </w:p>
          <w:p w:rsidR="00591469" w:rsidRDefault="00591469">
            <w:pPr>
              <w:spacing w:after="100" w:afterAutospacing="1"/>
              <w:rPr>
                <w:color w:val="auto"/>
                <w:sz w:val="20"/>
                <w:lang w:eastAsia="en-US"/>
              </w:rPr>
            </w:pPr>
            <w:proofErr w:type="gramStart"/>
            <w:r>
              <w:rPr>
                <w:color w:val="auto"/>
                <w:sz w:val="20"/>
              </w:rPr>
              <w:t>п</w:t>
            </w:r>
            <w:proofErr w:type="gramEnd"/>
            <w:r>
              <w:rPr>
                <w:color w:val="auto"/>
                <w:sz w:val="20"/>
              </w:rPr>
              <w:t>/п</w:t>
            </w:r>
          </w:p>
        </w:tc>
        <w:tc>
          <w:tcPr>
            <w:tcW w:w="3440"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Наименование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Признак возрастания/убывания</w:t>
            </w:r>
          </w:p>
        </w:tc>
        <w:tc>
          <w:tcPr>
            <w:tcW w:w="998"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Уровень показателя</w:t>
            </w:r>
          </w:p>
        </w:tc>
        <w:tc>
          <w:tcPr>
            <w:tcW w:w="996"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Единица измерения (по ОКЕИ)</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 xml:space="preserve">Базовое значение показателя </w:t>
            </w:r>
          </w:p>
        </w:tc>
        <w:tc>
          <w:tcPr>
            <w:tcW w:w="2832" w:type="dxa"/>
            <w:gridSpan w:val="4"/>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jc w:val="center"/>
              <w:rPr>
                <w:color w:val="auto"/>
                <w:sz w:val="20"/>
                <w:lang w:eastAsia="en-US"/>
              </w:rPr>
            </w:pPr>
            <w:r>
              <w:rPr>
                <w:color w:val="auto"/>
                <w:sz w:val="20"/>
              </w:rPr>
              <w:t>Значение показателей</w:t>
            </w: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proofErr w:type="gramStart"/>
            <w:r>
              <w:rPr>
                <w:color w:val="auto"/>
                <w:sz w:val="20"/>
              </w:rPr>
              <w:t>Ответственный</w:t>
            </w:r>
            <w:proofErr w:type="gramEnd"/>
            <w:r>
              <w:rPr>
                <w:color w:val="auto"/>
                <w:sz w:val="20"/>
              </w:rPr>
              <w:t xml:space="preserve"> за достижение показателя</w:t>
            </w:r>
          </w:p>
        </w:tc>
        <w:tc>
          <w:tcPr>
            <w:tcW w:w="1420" w:type="dxa"/>
            <w:gridSpan w:val="2"/>
            <w:vMerge w:val="restart"/>
            <w:tcBorders>
              <w:top w:val="single" w:sz="4" w:space="0" w:color="auto"/>
              <w:left w:val="single" w:sz="4" w:space="0" w:color="auto"/>
              <w:bottom w:val="single" w:sz="4" w:space="0" w:color="auto"/>
              <w:right w:val="single" w:sz="4" w:space="0" w:color="auto"/>
            </w:tcBorders>
            <w:hideMark/>
          </w:tcPr>
          <w:p w:rsidR="00591469" w:rsidRDefault="00591469">
            <w:pPr>
              <w:spacing w:after="100" w:afterAutospacing="1"/>
              <w:rPr>
                <w:color w:val="auto"/>
                <w:sz w:val="20"/>
                <w:lang w:eastAsia="en-US"/>
              </w:rPr>
            </w:pPr>
            <w:r>
              <w:rPr>
                <w:color w:val="auto"/>
                <w:sz w:val="20"/>
              </w:rPr>
              <w:t>Информационная система</w:t>
            </w:r>
          </w:p>
        </w:tc>
      </w:tr>
      <w:tr w:rsidR="00591469" w:rsidTr="00591469">
        <w:trPr>
          <w:trHeight w:val="7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pPr>
            <w:r>
              <w:t>2025</w:t>
            </w:r>
          </w:p>
        </w:tc>
        <w:tc>
          <w:tcPr>
            <w:tcW w:w="708"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pPr>
            <w:r>
              <w:t>2026</w:t>
            </w:r>
          </w:p>
        </w:tc>
        <w:tc>
          <w:tcPr>
            <w:tcW w:w="709"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rPr>
                <w:spacing w:val="-20"/>
              </w:rPr>
            </w:pPr>
            <w:r>
              <w:t xml:space="preserve">2027 </w:t>
            </w:r>
          </w:p>
        </w:tc>
        <w:tc>
          <w:tcPr>
            <w:tcW w:w="706" w:type="dxa"/>
            <w:vMerge w:val="restart"/>
            <w:tcBorders>
              <w:top w:val="single" w:sz="4" w:space="0" w:color="auto"/>
              <w:left w:val="single" w:sz="4" w:space="0" w:color="auto"/>
              <w:bottom w:val="single" w:sz="4" w:space="0" w:color="auto"/>
              <w:right w:val="single" w:sz="4" w:space="0" w:color="auto"/>
            </w:tcBorders>
            <w:hideMark/>
          </w:tcPr>
          <w:p w:rsidR="00591469" w:rsidRDefault="00591469">
            <w:pPr>
              <w:widowControl w:val="0"/>
              <w:jc w:val="center"/>
              <w:rPr>
                <w:spacing w:val="-20"/>
              </w:rPr>
            </w:pPr>
            <w:r>
              <w:t xml:space="preserve">2030 </w:t>
            </w:r>
            <w:r>
              <w:rPr>
                <w:sz w:val="20"/>
              </w:rPr>
              <w:t>(справочно)</w:t>
            </w: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2762"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r>
      <w:tr w:rsidR="00591469" w:rsidTr="00591469">
        <w:trPr>
          <w:trHeight w:val="42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lang w:eastAsia="en-US"/>
              </w:rPr>
              <w:t>значение</w:t>
            </w:r>
          </w:p>
        </w:tc>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0"/>
                <w:lang w:eastAsia="en-US"/>
              </w:rPr>
            </w:pPr>
            <w:r>
              <w:rPr>
                <w:color w:val="auto"/>
                <w:sz w:val="20"/>
                <w:lang w:eastAsia="en-US"/>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pacing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spacing w:val="-20"/>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c>
          <w:tcPr>
            <w:tcW w:w="2762" w:type="dxa"/>
            <w:gridSpan w:val="2"/>
            <w:vMerge/>
            <w:tcBorders>
              <w:top w:val="single" w:sz="4" w:space="0" w:color="auto"/>
              <w:left w:val="single" w:sz="4" w:space="0" w:color="auto"/>
              <w:bottom w:val="single" w:sz="4" w:space="0" w:color="auto"/>
              <w:right w:val="single" w:sz="4" w:space="0" w:color="auto"/>
            </w:tcBorders>
            <w:vAlign w:val="center"/>
            <w:hideMark/>
          </w:tcPr>
          <w:p w:rsidR="00591469" w:rsidRDefault="00591469">
            <w:pPr>
              <w:rPr>
                <w:color w:val="auto"/>
                <w:sz w:val="20"/>
                <w:lang w:eastAsia="en-US"/>
              </w:rPr>
            </w:pPr>
          </w:p>
        </w:tc>
      </w:tr>
      <w:tr w:rsidR="00591469" w:rsidTr="00591469">
        <w:trPr>
          <w:trHeight w:val="77"/>
        </w:trPr>
        <w:tc>
          <w:tcPr>
            <w:tcW w:w="52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rPr>
            </w:pPr>
            <w:r>
              <w:rPr>
                <w:color w:val="auto"/>
                <w:sz w:val="28"/>
                <w:szCs w:val="28"/>
              </w:rPr>
              <w:t>1</w:t>
            </w:r>
          </w:p>
        </w:tc>
        <w:tc>
          <w:tcPr>
            <w:tcW w:w="344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rPr>
            </w:pPr>
            <w:r>
              <w:rPr>
                <w:color w:val="auto"/>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rPr>
            </w:pPr>
            <w:r>
              <w:rPr>
                <w:color w:val="auto"/>
                <w:sz w:val="28"/>
                <w:szCs w:val="28"/>
              </w:rPr>
              <w:t>3</w:t>
            </w:r>
          </w:p>
        </w:tc>
        <w:tc>
          <w:tcPr>
            <w:tcW w:w="998"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4</w:t>
            </w:r>
          </w:p>
        </w:tc>
        <w:tc>
          <w:tcPr>
            <w:tcW w:w="996"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5</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6</w:t>
            </w:r>
          </w:p>
        </w:tc>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10</w:t>
            </w:r>
          </w:p>
        </w:tc>
        <w:tc>
          <w:tcPr>
            <w:tcW w:w="706"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11</w:t>
            </w:r>
          </w:p>
        </w:tc>
        <w:tc>
          <w:tcPr>
            <w:tcW w:w="1701"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12</w:t>
            </w:r>
          </w:p>
        </w:tc>
        <w:tc>
          <w:tcPr>
            <w:tcW w:w="142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8"/>
                <w:szCs w:val="28"/>
                <w:lang w:eastAsia="en-US"/>
              </w:rPr>
              <w:t>13</w:t>
            </w:r>
          </w:p>
        </w:tc>
      </w:tr>
      <w:tr w:rsidR="00591469" w:rsidTr="00591469">
        <w:trPr>
          <w:trHeight w:val="77"/>
        </w:trPr>
        <w:tc>
          <w:tcPr>
            <w:tcW w:w="14458" w:type="dxa"/>
            <w:gridSpan w:val="17"/>
            <w:tcBorders>
              <w:top w:val="single" w:sz="4" w:space="0" w:color="auto"/>
              <w:left w:val="single" w:sz="4" w:space="0" w:color="auto"/>
              <w:bottom w:val="single" w:sz="4" w:space="0" w:color="auto"/>
              <w:right w:val="single" w:sz="4" w:space="0" w:color="auto"/>
            </w:tcBorders>
            <w:hideMark/>
          </w:tcPr>
          <w:p w:rsidR="00591469" w:rsidRDefault="00591469">
            <w:pPr>
              <w:tabs>
                <w:tab w:val="left" w:pos="332"/>
              </w:tabs>
              <w:autoSpaceDE w:val="0"/>
              <w:autoSpaceDN w:val="0"/>
              <w:adjustRightInd w:val="0"/>
              <w:ind w:right="-1"/>
              <w:jc w:val="center"/>
              <w:rPr>
                <w:sz w:val="28"/>
                <w:szCs w:val="28"/>
                <w:lang w:eastAsia="en-US"/>
              </w:rPr>
            </w:pPr>
            <w:r>
              <w:rPr>
                <w:sz w:val="28"/>
                <w:szCs w:val="28"/>
              </w:rPr>
              <w:t xml:space="preserve">Задача 1. </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p>
        </w:tc>
      </w:tr>
      <w:tr w:rsidR="00591469" w:rsidTr="00591469">
        <w:trPr>
          <w:trHeight w:val="77"/>
        </w:trPr>
        <w:tc>
          <w:tcPr>
            <w:tcW w:w="52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1.1</w:t>
            </w:r>
          </w:p>
        </w:tc>
        <w:tc>
          <w:tcPr>
            <w:tcW w:w="344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rPr>
            </w:pPr>
            <w:r>
              <w:rPr>
                <w:color w:val="auto"/>
                <w:szCs w:val="24"/>
              </w:rPr>
              <w:t>Создание центра местной активности  на территории Октябрьского района</w:t>
            </w:r>
          </w:p>
        </w:tc>
        <w:tc>
          <w:tcPr>
            <w:tcW w:w="998"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возрастания</w:t>
            </w:r>
          </w:p>
        </w:tc>
        <w:tc>
          <w:tcPr>
            <w:tcW w:w="99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МП</w:t>
            </w:r>
          </w:p>
        </w:tc>
        <w:tc>
          <w:tcPr>
            <w:tcW w:w="996"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единиц</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2023</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1</w:t>
            </w:r>
          </w:p>
        </w:tc>
        <w:tc>
          <w:tcPr>
            <w:tcW w:w="784"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2</w:t>
            </w:r>
          </w:p>
        </w:tc>
        <w:tc>
          <w:tcPr>
            <w:tcW w:w="1701"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34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591469" w:rsidTr="00591469">
        <w:trPr>
          <w:trHeight w:val="77"/>
        </w:trPr>
        <w:tc>
          <w:tcPr>
            <w:tcW w:w="14458" w:type="dxa"/>
            <w:gridSpan w:val="17"/>
            <w:tcBorders>
              <w:top w:val="single" w:sz="4" w:space="0" w:color="auto"/>
              <w:left w:val="single" w:sz="4" w:space="0" w:color="auto"/>
              <w:bottom w:val="single" w:sz="4" w:space="0" w:color="auto"/>
              <w:right w:val="single" w:sz="4" w:space="0" w:color="auto"/>
            </w:tcBorders>
            <w:hideMark/>
          </w:tcPr>
          <w:p w:rsidR="00591469" w:rsidRDefault="00591469">
            <w:pPr>
              <w:tabs>
                <w:tab w:val="left" w:pos="332"/>
              </w:tabs>
              <w:autoSpaceDE w:val="0"/>
              <w:autoSpaceDN w:val="0"/>
              <w:adjustRightInd w:val="0"/>
              <w:ind w:right="-1"/>
              <w:jc w:val="center"/>
              <w:rPr>
                <w:sz w:val="28"/>
                <w:szCs w:val="28"/>
                <w:lang w:eastAsia="en-US"/>
              </w:rPr>
            </w:pPr>
            <w:r>
              <w:rPr>
                <w:sz w:val="28"/>
                <w:szCs w:val="28"/>
              </w:rPr>
              <w:t>Задача 2.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591469" w:rsidTr="00591469">
        <w:trPr>
          <w:trHeight w:val="77"/>
        </w:trPr>
        <w:tc>
          <w:tcPr>
            <w:tcW w:w="52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2.1</w:t>
            </w:r>
          </w:p>
        </w:tc>
        <w:tc>
          <w:tcPr>
            <w:tcW w:w="344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rPr>
                <w:color w:val="auto"/>
                <w:sz w:val="28"/>
                <w:szCs w:val="28"/>
                <w:lang w:eastAsia="en-US"/>
              </w:rPr>
            </w:pPr>
            <w:r>
              <w:rPr>
                <w:color w:val="auto"/>
                <w:szCs w:val="24"/>
              </w:rPr>
              <w:t>Число мероприятий, направленных на стимулирование конструктивной и созидательной гражданской активности,  развитие добровольчества и благотворительности, социального предпринимательства как ресурса развития общества</w:t>
            </w:r>
          </w:p>
        </w:tc>
        <w:tc>
          <w:tcPr>
            <w:tcW w:w="998"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rPr>
            </w:pPr>
            <w:r>
              <w:rPr>
                <w:color w:val="auto"/>
                <w:szCs w:val="24"/>
              </w:rPr>
              <w:t>возрастания</w:t>
            </w:r>
          </w:p>
        </w:tc>
        <w:tc>
          <w:tcPr>
            <w:tcW w:w="992"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МП</w:t>
            </w:r>
          </w:p>
        </w:tc>
        <w:tc>
          <w:tcPr>
            <w:tcW w:w="990"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единиц</w:t>
            </w:r>
          </w:p>
        </w:tc>
        <w:tc>
          <w:tcPr>
            <w:tcW w:w="714"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18</w:t>
            </w:r>
          </w:p>
        </w:tc>
        <w:tc>
          <w:tcPr>
            <w:tcW w:w="851"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rPr>
              <w:t>2023</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22</w:t>
            </w:r>
          </w:p>
        </w:tc>
        <w:tc>
          <w:tcPr>
            <w:tcW w:w="708"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24</w:t>
            </w:r>
          </w:p>
        </w:tc>
        <w:tc>
          <w:tcPr>
            <w:tcW w:w="709"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26</w:t>
            </w:r>
          </w:p>
        </w:tc>
        <w:tc>
          <w:tcPr>
            <w:tcW w:w="706" w:type="dxa"/>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Cs w:val="24"/>
                <w:lang w:eastAsia="en-US"/>
              </w:rPr>
            </w:pPr>
            <w:r>
              <w:rPr>
                <w:color w:val="auto"/>
                <w:szCs w:val="24"/>
                <w:lang w:eastAsia="en-US"/>
              </w:rPr>
              <w:t>35</w:t>
            </w:r>
          </w:p>
        </w:tc>
        <w:tc>
          <w:tcPr>
            <w:tcW w:w="1701"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420" w:type="dxa"/>
            <w:gridSpan w:val="2"/>
            <w:tcBorders>
              <w:top w:val="single" w:sz="4" w:space="0" w:color="auto"/>
              <w:left w:val="single" w:sz="4" w:space="0" w:color="auto"/>
              <w:bottom w:val="single" w:sz="4" w:space="0" w:color="auto"/>
              <w:right w:val="single" w:sz="4" w:space="0" w:color="auto"/>
            </w:tcBorders>
            <w:hideMark/>
          </w:tcPr>
          <w:p w:rsidR="00591469" w:rsidRDefault="00591469">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bl>
    <w:p w:rsidR="00591469" w:rsidRDefault="00591469" w:rsidP="00591469">
      <w:pPr>
        <w:shd w:val="clear" w:color="auto" w:fill="FFFFFF"/>
        <w:rPr>
          <w:sz w:val="28"/>
          <w:szCs w:val="28"/>
        </w:rPr>
      </w:pPr>
    </w:p>
    <w:p w:rsidR="00591469" w:rsidRDefault="00591469" w:rsidP="00591469">
      <w:pPr>
        <w:shd w:val="clear" w:color="auto" w:fill="FFFFFF"/>
        <w:rPr>
          <w:sz w:val="28"/>
          <w:szCs w:val="28"/>
        </w:rPr>
      </w:pPr>
    </w:p>
    <w:p w:rsidR="00591469" w:rsidRDefault="00591469" w:rsidP="00591469">
      <w:pPr>
        <w:shd w:val="clear" w:color="auto" w:fill="FFFFFF"/>
        <w:rPr>
          <w:sz w:val="28"/>
          <w:szCs w:val="28"/>
        </w:rPr>
      </w:pPr>
    </w:p>
    <w:p w:rsidR="00591469" w:rsidRDefault="00591469" w:rsidP="00591469">
      <w:pPr>
        <w:shd w:val="clear" w:color="auto" w:fill="FFFFFF"/>
        <w:rPr>
          <w:sz w:val="28"/>
          <w:szCs w:val="28"/>
        </w:rPr>
      </w:pPr>
    </w:p>
    <w:p w:rsidR="00591469" w:rsidRDefault="00591469" w:rsidP="00591469">
      <w:pPr>
        <w:shd w:val="clear" w:color="auto" w:fill="FFFFFF"/>
        <w:rPr>
          <w:sz w:val="28"/>
          <w:szCs w:val="28"/>
        </w:rPr>
      </w:pPr>
    </w:p>
    <w:p w:rsidR="00591469" w:rsidRDefault="00591469" w:rsidP="00591469">
      <w:pPr>
        <w:shd w:val="clear" w:color="auto" w:fill="FFFFFF"/>
        <w:rPr>
          <w:sz w:val="28"/>
          <w:szCs w:val="28"/>
        </w:rPr>
      </w:pPr>
    </w:p>
    <w:p w:rsidR="00591469" w:rsidRDefault="00591469" w:rsidP="00591469">
      <w:pPr>
        <w:widowControl w:val="0"/>
        <w:jc w:val="center"/>
        <w:outlineLvl w:val="2"/>
        <w:rPr>
          <w:sz w:val="28"/>
        </w:rPr>
      </w:pPr>
      <w:r>
        <w:rPr>
          <w:sz w:val="28"/>
        </w:rPr>
        <w:lastRenderedPageBreak/>
        <w:t>3. Перечень мероприятий (результатов) комплекса процессных мероприятий</w:t>
      </w:r>
    </w:p>
    <w:p w:rsidR="00591469" w:rsidRDefault="00591469" w:rsidP="00591469">
      <w:pPr>
        <w:shd w:val="clear" w:color="auto" w:fill="FFFFFF"/>
        <w:rPr>
          <w:sz w:val="28"/>
          <w:szCs w:val="28"/>
        </w:rPr>
      </w:pPr>
    </w:p>
    <w:tbl>
      <w:tblPr>
        <w:tblW w:w="0" w:type="auto"/>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67"/>
        <w:gridCol w:w="3402"/>
        <w:gridCol w:w="1467"/>
        <w:gridCol w:w="2785"/>
        <w:gridCol w:w="142"/>
        <w:gridCol w:w="1418"/>
        <w:gridCol w:w="898"/>
        <w:gridCol w:w="236"/>
        <w:gridCol w:w="944"/>
        <w:gridCol w:w="190"/>
        <w:gridCol w:w="980"/>
        <w:gridCol w:w="154"/>
        <w:gridCol w:w="1046"/>
      </w:tblGrid>
      <w:tr w:rsidR="00591469" w:rsidTr="00591469">
        <w:tc>
          <w:tcPr>
            <w:tcW w:w="567"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 </w:t>
            </w:r>
            <w:proofErr w:type="gramStart"/>
            <w:r>
              <w:t>п</w:t>
            </w:r>
            <w:proofErr w:type="gramEnd"/>
            <w:r>
              <w:t>/п</w:t>
            </w:r>
          </w:p>
        </w:tc>
        <w:tc>
          <w:tcPr>
            <w:tcW w:w="3402"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Наименование мероприятия (результата)</w:t>
            </w:r>
          </w:p>
        </w:tc>
        <w:tc>
          <w:tcPr>
            <w:tcW w:w="1467"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Тип мероприятия (результата)</w:t>
            </w:r>
          </w:p>
        </w:tc>
        <w:tc>
          <w:tcPr>
            <w:tcW w:w="2927" w:type="dxa"/>
            <w:gridSpan w:val="2"/>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Характеристика</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Единица измерения (по ОКЕИ)</w:t>
            </w:r>
          </w:p>
        </w:tc>
        <w:tc>
          <w:tcPr>
            <w:tcW w:w="1134" w:type="dxa"/>
            <w:gridSpan w:val="2"/>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Базовое значение</w:t>
            </w:r>
          </w:p>
        </w:tc>
        <w:tc>
          <w:tcPr>
            <w:tcW w:w="3314" w:type="dxa"/>
            <w:gridSpan w:val="5"/>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Значение результата </w:t>
            </w:r>
          </w:p>
          <w:p w:rsidR="00591469" w:rsidRDefault="00591469">
            <w:pPr>
              <w:widowControl w:val="0"/>
              <w:jc w:val="center"/>
              <w:outlineLvl w:val="2"/>
            </w:pPr>
            <w:r>
              <w:t>по годам реализации</w:t>
            </w:r>
          </w:p>
        </w:tc>
      </w:tr>
      <w:tr w:rsidR="00591469" w:rsidTr="00591469">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2025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2026</w:t>
            </w:r>
          </w:p>
        </w:tc>
        <w:tc>
          <w:tcPr>
            <w:tcW w:w="1046"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2027</w:t>
            </w:r>
          </w:p>
        </w:tc>
      </w:tr>
      <w:tr w:rsidR="00591469" w:rsidTr="00591469">
        <w:tc>
          <w:tcPr>
            <w:tcW w:w="56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w:t>
            </w:r>
          </w:p>
        </w:tc>
        <w:tc>
          <w:tcPr>
            <w:tcW w:w="340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w:t>
            </w:r>
          </w:p>
        </w:tc>
        <w:tc>
          <w:tcPr>
            <w:tcW w:w="146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3</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4</w:t>
            </w:r>
          </w:p>
        </w:tc>
        <w:tc>
          <w:tcPr>
            <w:tcW w:w="141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6</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7</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8</w:t>
            </w:r>
          </w:p>
        </w:tc>
        <w:tc>
          <w:tcPr>
            <w:tcW w:w="1046"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9</w:t>
            </w:r>
          </w:p>
        </w:tc>
      </w:tr>
      <w:tr w:rsidR="00591469" w:rsidTr="00591469">
        <w:tc>
          <w:tcPr>
            <w:tcW w:w="14229" w:type="dxa"/>
            <w:gridSpan w:val="13"/>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1. </w:t>
            </w:r>
            <w:r>
              <w:rPr>
                <w:sz w:val="28"/>
                <w:szCs w:val="28"/>
              </w:rPr>
              <w:t>Задача комплекса процессных мероприятий:</w:t>
            </w:r>
            <w:r>
              <w:t xml:space="preserve"> «</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r>
              <w:rPr>
                <w:sz w:val="28"/>
                <w:szCs w:val="28"/>
                <w:shd w:val="clear" w:color="auto" w:fill="FFFFFF"/>
              </w:rPr>
              <w:t>»</w:t>
            </w:r>
          </w:p>
        </w:tc>
      </w:tr>
      <w:tr w:rsidR="00591469" w:rsidTr="00591469">
        <w:tc>
          <w:tcPr>
            <w:tcW w:w="56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1.1.</w:t>
            </w:r>
          </w:p>
        </w:tc>
        <w:tc>
          <w:tcPr>
            <w:tcW w:w="340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 xml:space="preserve">Участие в рабочих встречах, осуществляющих информационный обмен между активом населения, органами </w:t>
            </w:r>
          </w:p>
          <w:p w:rsidR="00591469" w:rsidRDefault="00591469">
            <w:pPr>
              <w:widowControl w:val="0"/>
              <w:outlineLvl w:val="2"/>
              <w:rPr>
                <w:color w:val="auto"/>
              </w:rPr>
            </w:pPr>
            <w:r>
              <w:t>местного самоуправления поселений Октябрьского района и Администрацией Октябрьского района</w:t>
            </w:r>
            <w:r>
              <w:rPr>
                <w:highlight w:val="yellow"/>
              </w:rPr>
              <w:t xml:space="preserve"> </w:t>
            </w:r>
          </w:p>
        </w:tc>
        <w:tc>
          <w:tcPr>
            <w:tcW w:w="146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t>иные мероприятия (результаты)</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color w:val="auto"/>
              </w:rPr>
            </w:pPr>
            <w:r>
              <w:rPr>
                <w:color w:val="auto"/>
              </w:rPr>
              <w:t xml:space="preserve">налажено взаимодействие, сотрудничество, повышен уровень доверия между активом населения, органами </w:t>
            </w:r>
          </w:p>
          <w:p w:rsidR="00591469" w:rsidRDefault="00591469">
            <w:pPr>
              <w:widowControl w:val="0"/>
              <w:outlineLvl w:val="2"/>
              <w:rPr>
                <w:color w:val="auto"/>
              </w:rPr>
            </w:pPr>
            <w:r>
              <w:t>местного самоуправления поселений Октябрьского района и Администрацией Октябрьского района</w:t>
            </w:r>
            <w:r>
              <w:rPr>
                <w:color w:val="auto"/>
              </w:rPr>
              <w:t xml:space="preserve"> </w:t>
            </w:r>
          </w:p>
        </w:tc>
        <w:tc>
          <w:tcPr>
            <w:tcW w:w="141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единиц</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12</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16</w:t>
            </w:r>
          </w:p>
        </w:tc>
        <w:tc>
          <w:tcPr>
            <w:tcW w:w="1046"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18</w:t>
            </w:r>
          </w:p>
        </w:tc>
      </w:tr>
      <w:tr w:rsidR="00591469" w:rsidTr="00591469">
        <w:tc>
          <w:tcPr>
            <w:tcW w:w="56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1.2</w:t>
            </w:r>
          </w:p>
        </w:tc>
        <w:tc>
          <w:tcPr>
            <w:tcW w:w="340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color w:val="auto"/>
              </w:rPr>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tc>
        <w:tc>
          <w:tcPr>
            <w:tcW w:w="146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t>иные мероприятия (результаты)</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успешно реализованы инициативы граждан, социальные проекты жителей и некоммерческих организаций Октябрьского района;</w:t>
            </w:r>
          </w:p>
          <w:p w:rsidR="00591469" w:rsidRDefault="00591469">
            <w:pPr>
              <w:widowControl w:val="0"/>
              <w:autoSpaceDE w:val="0"/>
              <w:autoSpaceDN w:val="0"/>
              <w:adjustRightInd w:val="0"/>
            </w:pPr>
            <w:r>
              <w:t>улучшено качество жизни местных сообществ;</w:t>
            </w:r>
          </w:p>
          <w:p w:rsidR="00591469" w:rsidRDefault="00591469">
            <w:pPr>
              <w:widowControl w:val="0"/>
              <w:autoSpaceDE w:val="0"/>
              <w:autoSpaceDN w:val="0"/>
              <w:adjustRightInd w:val="0"/>
            </w:pPr>
            <w:r>
              <w:t>благоустроены населенные пункты района;</w:t>
            </w:r>
          </w:p>
          <w:p w:rsidR="00591469" w:rsidRDefault="00591469">
            <w:pPr>
              <w:widowControl w:val="0"/>
              <w:autoSpaceDE w:val="0"/>
              <w:autoSpaceDN w:val="0"/>
              <w:adjustRightInd w:val="0"/>
            </w:pPr>
            <w:r>
              <w:t>снижено социальное напряжение среди населения;</w:t>
            </w:r>
          </w:p>
          <w:p w:rsidR="00591469" w:rsidRDefault="00591469">
            <w:pPr>
              <w:widowControl w:val="0"/>
              <w:autoSpaceDE w:val="0"/>
              <w:autoSpaceDN w:val="0"/>
              <w:adjustRightInd w:val="0"/>
            </w:pPr>
            <w:r>
              <w:t>развиты ТОС;</w:t>
            </w:r>
          </w:p>
          <w:p w:rsidR="00591469" w:rsidRDefault="00591469">
            <w:pPr>
              <w:widowControl w:val="0"/>
              <w:outlineLvl w:val="2"/>
              <w:rPr>
                <w:color w:val="auto"/>
              </w:rPr>
            </w:pPr>
            <w:r>
              <w:t xml:space="preserve">развиты партнерские отношения между обществом, бизнесом и </w:t>
            </w:r>
            <w:r>
              <w:lastRenderedPageBreak/>
              <w:t>властью</w:t>
            </w:r>
          </w:p>
        </w:tc>
        <w:tc>
          <w:tcPr>
            <w:tcW w:w="141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lastRenderedPageBreak/>
              <w:t>единиц</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20</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24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26</w:t>
            </w:r>
          </w:p>
        </w:tc>
        <w:tc>
          <w:tcPr>
            <w:tcW w:w="1046"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28</w:t>
            </w:r>
          </w:p>
        </w:tc>
      </w:tr>
      <w:tr w:rsidR="00591469" w:rsidTr="00591469">
        <w:tc>
          <w:tcPr>
            <w:tcW w:w="14229" w:type="dxa"/>
            <w:gridSpan w:val="13"/>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sz w:val="28"/>
                <w:szCs w:val="28"/>
              </w:rPr>
              <w:lastRenderedPageBreak/>
              <w:t>2. Задача комплекса процессных мероприятий:</w:t>
            </w:r>
            <w:r>
              <w:t xml:space="preserve"> </w:t>
            </w:r>
            <w:r>
              <w:rPr>
                <w:sz w:val="28"/>
                <w:szCs w:val="28"/>
              </w:rPr>
              <w:t>«Стимулирование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591469" w:rsidTr="00591469">
        <w:tc>
          <w:tcPr>
            <w:tcW w:w="56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2.1</w:t>
            </w:r>
          </w:p>
        </w:tc>
        <w:tc>
          <w:tcPr>
            <w:tcW w:w="340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szCs w:val="24"/>
              </w:rPr>
            </w:pPr>
            <w:r>
              <w:rPr>
                <w:szCs w:val="24"/>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467"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rPr>
                <w:szCs w:val="24"/>
              </w:rPr>
            </w:pPr>
            <w:r>
              <w:rPr>
                <w:szCs w:val="24"/>
              </w:rPr>
              <w:t>иные мероприятия (результаты)</w:t>
            </w:r>
          </w:p>
        </w:tc>
        <w:tc>
          <w:tcPr>
            <w:tcW w:w="278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rPr>
                <w:szCs w:val="24"/>
              </w:rPr>
              <w:t>повышена гражданская активность населения Октябрьского района;</w:t>
            </w:r>
          </w:p>
          <w:p w:rsidR="00591469" w:rsidRDefault="00591469">
            <w:pPr>
              <w:widowControl w:val="0"/>
              <w:autoSpaceDE w:val="0"/>
              <w:autoSpaceDN w:val="0"/>
              <w:adjustRightInd w:val="0"/>
              <w:rPr>
                <w:szCs w:val="24"/>
              </w:rPr>
            </w:pPr>
            <w:r>
              <w:rPr>
                <w:szCs w:val="24"/>
              </w:rPr>
              <w:t>вовлечено население Октябрьского района в создание общественных благ;</w:t>
            </w:r>
          </w:p>
          <w:p w:rsidR="00591469" w:rsidRDefault="00591469">
            <w:pPr>
              <w:widowControl w:val="0"/>
              <w:outlineLvl w:val="2"/>
              <w:rPr>
                <w:color w:val="auto"/>
                <w:szCs w:val="24"/>
              </w:rPr>
            </w:pPr>
            <w:r>
              <w:rPr>
                <w:szCs w:val="24"/>
              </w:rPr>
              <w:t>развита система  добровольчества и благотворительности</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человек</w:t>
            </w:r>
          </w:p>
        </w:tc>
        <w:tc>
          <w:tcPr>
            <w:tcW w:w="89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8</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10</w:t>
            </w:r>
          </w:p>
        </w:tc>
        <w:tc>
          <w:tcPr>
            <w:tcW w:w="1170"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12</w:t>
            </w:r>
          </w:p>
        </w:tc>
        <w:tc>
          <w:tcPr>
            <w:tcW w:w="1200"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14</w:t>
            </w:r>
          </w:p>
        </w:tc>
      </w:tr>
      <w:tr w:rsidR="00591469" w:rsidTr="00591469">
        <w:tc>
          <w:tcPr>
            <w:tcW w:w="56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2.2</w:t>
            </w:r>
          </w:p>
        </w:tc>
        <w:tc>
          <w:tcPr>
            <w:tcW w:w="340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pPr>
            <w:r>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1467"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иные мероприятия (результаты)</w:t>
            </w:r>
          </w:p>
        </w:tc>
        <w:tc>
          <w:tcPr>
            <w:tcW w:w="278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autoSpaceDE w:val="0"/>
              <w:autoSpaceDN w:val="0"/>
              <w:adjustRightInd w:val="0"/>
              <w:rPr>
                <w:szCs w:val="24"/>
              </w:rPr>
            </w:pPr>
            <w:r>
              <w:t>повышен уровень конструктивной и созидательной гражданской активности населения Октябрьского района;</w:t>
            </w:r>
          </w:p>
          <w:p w:rsidR="00591469" w:rsidRDefault="00591469">
            <w:pPr>
              <w:widowControl w:val="0"/>
              <w:autoSpaceDE w:val="0"/>
              <w:autoSpaceDN w:val="0"/>
              <w:adjustRightInd w:val="0"/>
            </w:pPr>
            <w:r>
              <w:t>повышен уровень вовлеченности населения Октябрьского района в создание общественных благ;</w:t>
            </w:r>
          </w:p>
          <w:p w:rsidR="00591469" w:rsidRDefault="00591469">
            <w:pPr>
              <w:widowControl w:val="0"/>
              <w:autoSpaceDE w:val="0"/>
              <w:autoSpaceDN w:val="0"/>
              <w:adjustRightInd w:val="0"/>
            </w:pPr>
            <w:r>
              <w:t>развита система добровольчества и благотворительности;</w:t>
            </w:r>
          </w:p>
          <w:p w:rsidR="00591469" w:rsidRDefault="00591469">
            <w:pPr>
              <w:widowControl w:val="0"/>
              <w:outlineLvl w:val="2"/>
              <w:rPr>
                <w:color w:val="auto"/>
              </w:rPr>
            </w:pPr>
            <w:r>
              <w:t>выросло число «местных инициатив» и проектов, реализованных активными гражданами района</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единиц</w:t>
            </w:r>
          </w:p>
        </w:tc>
        <w:tc>
          <w:tcPr>
            <w:tcW w:w="89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2</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c>
          <w:tcPr>
            <w:tcW w:w="1170"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4</w:t>
            </w:r>
          </w:p>
        </w:tc>
        <w:tc>
          <w:tcPr>
            <w:tcW w:w="1200" w:type="dxa"/>
            <w:gridSpan w:val="2"/>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color w:val="auto"/>
              </w:rPr>
            </w:pPr>
            <w:r>
              <w:rPr>
                <w:color w:val="auto"/>
              </w:rPr>
              <w:t>6</w:t>
            </w:r>
          </w:p>
        </w:tc>
      </w:tr>
    </w:tbl>
    <w:p w:rsidR="00591469" w:rsidRDefault="00591469" w:rsidP="00591469">
      <w:pPr>
        <w:jc w:val="center"/>
        <w:rPr>
          <w:color w:val="auto"/>
          <w:sz w:val="28"/>
          <w:szCs w:val="24"/>
        </w:rPr>
      </w:pPr>
    </w:p>
    <w:p w:rsidR="00591469" w:rsidRDefault="00591469" w:rsidP="00591469">
      <w:pPr>
        <w:rPr>
          <w:color w:val="auto"/>
          <w:sz w:val="28"/>
          <w:szCs w:val="24"/>
        </w:rPr>
      </w:pPr>
    </w:p>
    <w:p w:rsidR="00591469" w:rsidRDefault="00591469" w:rsidP="00591469">
      <w:pPr>
        <w:jc w:val="center"/>
        <w:rPr>
          <w:color w:val="auto"/>
          <w:sz w:val="28"/>
          <w:szCs w:val="24"/>
        </w:rPr>
      </w:pPr>
      <w:r>
        <w:rPr>
          <w:color w:val="auto"/>
          <w:sz w:val="28"/>
          <w:szCs w:val="24"/>
        </w:rPr>
        <w:lastRenderedPageBreak/>
        <w:t>4. Финансовое обеспечение комплекса процессных мероприятий</w:t>
      </w:r>
    </w:p>
    <w:p w:rsidR="00591469" w:rsidRDefault="00591469" w:rsidP="00591469">
      <w:pPr>
        <w:jc w:val="center"/>
        <w:rPr>
          <w:color w:val="auto"/>
          <w:sz w:val="2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5131"/>
        <w:gridCol w:w="2693"/>
        <w:gridCol w:w="1335"/>
        <w:gridCol w:w="1375"/>
        <w:gridCol w:w="1649"/>
        <w:gridCol w:w="1649"/>
      </w:tblGrid>
      <w:tr w:rsidR="00591469" w:rsidTr="00591469">
        <w:tc>
          <w:tcPr>
            <w:tcW w:w="738"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 </w:t>
            </w:r>
          </w:p>
          <w:p w:rsidR="00591469" w:rsidRDefault="00591469">
            <w:pPr>
              <w:widowControl w:val="0"/>
              <w:jc w:val="center"/>
              <w:outlineLvl w:val="2"/>
            </w:pPr>
            <w:proofErr w:type="gramStart"/>
            <w:r>
              <w:t>п</w:t>
            </w:r>
            <w:proofErr w:type="gramEnd"/>
            <w:r>
              <w:t>/п</w:t>
            </w:r>
          </w:p>
        </w:tc>
        <w:tc>
          <w:tcPr>
            <w:tcW w:w="5131"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Наименование комплекса процессных мероприятий, мероприятия (результата), источник финансового обеспечения</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Код бюджетной классификации расходов</w:t>
            </w:r>
          </w:p>
        </w:tc>
        <w:tc>
          <w:tcPr>
            <w:tcW w:w="6008" w:type="dxa"/>
            <w:gridSpan w:val="4"/>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Объем расходов по годам реализации (тыс. рублей)</w:t>
            </w:r>
          </w:p>
        </w:tc>
      </w:tr>
      <w:tr w:rsidR="00591469" w:rsidTr="00591469">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131"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 xml:space="preserve">2025 </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2026</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2027</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Всего</w:t>
            </w:r>
          </w:p>
        </w:tc>
      </w:tr>
      <w:tr w:rsidR="00591469" w:rsidTr="00591469">
        <w:tc>
          <w:tcPr>
            <w:tcW w:w="738"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w:t>
            </w:r>
          </w:p>
        </w:tc>
        <w:tc>
          <w:tcPr>
            <w:tcW w:w="513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w:t>
            </w:r>
          </w:p>
        </w:tc>
        <w:tc>
          <w:tcPr>
            <w:tcW w:w="26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3</w:t>
            </w: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4</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5</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6</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7</w:t>
            </w:r>
          </w:p>
        </w:tc>
      </w:tr>
      <w:tr w:rsidR="00591469" w:rsidTr="00591469">
        <w:tc>
          <w:tcPr>
            <w:tcW w:w="738"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1.</w:t>
            </w:r>
          </w:p>
        </w:tc>
        <w:tc>
          <w:tcPr>
            <w:tcW w:w="513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i/>
                <w:szCs w:val="24"/>
              </w:rPr>
            </w:pPr>
            <w:r>
              <w:rPr>
                <w:szCs w:val="24"/>
              </w:rPr>
              <w:t>Комплекс процессных мероприятий</w:t>
            </w:r>
            <w:r>
              <w:rPr>
                <w:i/>
                <w:szCs w:val="24"/>
              </w:rPr>
              <w:t xml:space="preserve"> </w:t>
            </w:r>
            <w:r>
              <w:rPr>
                <w:szCs w:val="24"/>
              </w:rPr>
              <w:t>«Создание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r>
              <w:rPr>
                <w:i/>
                <w:szCs w:val="24"/>
              </w:rPr>
              <w:t xml:space="preserve">» </w:t>
            </w:r>
            <w:r>
              <w:rPr>
                <w:szCs w:val="24"/>
              </w:rPr>
              <w:t>(всего),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tcPr>
          <w:p w:rsidR="00591469" w:rsidRDefault="00591469">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35,3</w:t>
            </w:r>
          </w:p>
        </w:tc>
      </w:tr>
      <w:tr w:rsidR="00591469" w:rsidTr="00591469">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13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szCs w:val="24"/>
              </w:rPr>
            </w:pPr>
            <w:r>
              <w:rPr>
                <w:szCs w:val="24"/>
              </w:rPr>
              <w:t xml:space="preserve">Бюджет Октябрьского района </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35,3</w:t>
            </w:r>
          </w:p>
        </w:tc>
      </w:tr>
      <w:tr w:rsidR="00591469" w:rsidTr="00591469">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13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rPr>
                <w:szCs w:val="24"/>
              </w:rPr>
            </w:pPr>
            <w:r>
              <w:rPr>
                <w:szCs w:val="24"/>
              </w:rP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outlineLvl w:val="2"/>
              <w:rPr>
                <w:szCs w:val="24"/>
              </w:rPr>
            </w:pPr>
          </w:p>
        </w:tc>
        <w:tc>
          <w:tcPr>
            <w:tcW w:w="137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outlineLvl w:val="2"/>
              <w:rPr>
                <w:szCs w:val="24"/>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outlineLvl w:val="2"/>
              <w:rPr>
                <w:szCs w:val="24"/>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outlineLvl w:val="2"/>
              <w:rPr>
                <w:szCs w:val="24"/>
              </w:rPr>
            </w:pPr>
          </w:p>
        </w:tc>
      </w:tr>
      <w:tr w:rsidR="00591469" w:rsidTr="00591469">
        <w:tc>
          <w:tcPr>
            <w:tcW w:w="738" w:type="dxa"/>
            <w:vMerge w:val="restart"/>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pPr>
            <w:r>
              <w:t>2.</w:t>
            </w:r>
          </w:p>
        </w:tc>
        <w:tc>
          <w:tcPr>
            <w:tcW w:w="5131" w:type="dxa"/>
            <w:tcBorders>
              <w:top w:val="single" w:sz="4" w:space="0" w:color="000000"/>
              <w:left w:val="single" w:sz="4" w:space="0" w:color="000000"/>
              <w:bottom w:val="single" w:sz="4" w:space="0" w:color="000000"/>
              <w:right w:val="single" w:sz="4" w:space="0" w:color="000000"/>
            </w:tcBorders>
            <w:hideMark/>
          </w:tcPr>
          <w:p w:rsidR="00591469" w:rsidRDefault="00591469">
            <w:pPr>
              <w:spacing w:before="100" w:beforeAutospacing="1" w:after="100" w:afterAutospacing="1"/>
              <w:rPr>
                <w:color w:val="auto"/>
                <w:szCs w:val="24"/>
              </w:rPr>
            </w:pPr>
            <w:r>
              <w:rPr>
                <w:color w:val="auto"/>
                <w:szCs w:val="24"/>
              </w:rPr>
              <w:t>Мероприятие (результат) 1 «Разработка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outlineLvl w:val="2"/>
            </w:pPr>
            <w:r>
              <w:t>90201132140226050240</w:t>
            </w:r>
          </w:p>
          <w:p w:rsidR="00591469" w:rsidRDefault="00591469"/>
          <w:p w:rsidR="00591469" w:rsidRDefault="00591469"/>
          <w:p w:rsidR="00591469" w:rsidRDefault="00591469">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35,3</w:t>
            </w:r>
          </w:p>
        </w:tc>
      </w:tr>
      <w:tr w:rsidR="00591469" w:rsidTr="00591469">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13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outlineLvl w:val="2"/>
              <w:rPr>
                <w:szCs w:val="24"/>
              </w:rPr>
            </w:pPr>
            <w:r>
              <w:rPr>
                <w:szCs w:val="24"/>
              </w:rPr>
              <w:t xml:space="preserve">Бюджет Октябрьского района </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133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w:t>
            </w:r>
          </w:p>
        </w:tc>
        <w:tc>
          <w:tcPr>
            <w:tcW w:w="1649"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outlineLvl w:val="2"/>
              <w:rPr>
                <w:szCs w:val="24"/>
              </w:rPr>
            </w:pPr>
            <w:r>
              <w:rPr>
                <w:szCs w:val="24"/>
              </w:rPr>
              <w:t>35,3</w:t>
            </w:r>
          </w:p>
        </w:tc>
      </w:tr>
      <w:tr w:rsidR="00591469" w:rsidTr="00591469">
        <w:trPr>
          <w:trHeight w:val="451"/>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591469" w:rsidRDefault="00591469"/>
        </w:tc>
        <w:tc>
          <w:tcPr>
            <w:tcW w:w="5131" w:type="dxa"/>
            <w:tcBorders>
              <w:top w:val="single" w:sz="4" w:space="0" w:color="000000"/>
              <w:left w:val="single" w:sz="4" w:space="0" w:color="000000"/>
              <w:bottom w:val="single" w:sz="4" w:space="0" w:color="000000"/>
              <w:right w:val="single" w:sz="4" w:space="0" w:color="000000"/>
            </w:tcBorders>
            <w:hideMark/>
          </w:tcPr>
          <w:p w:rsidR="00591469" w:rsidRDefault="00591469">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highlight w:val="yellow"/>
              </w:rPr>
            </w:pPr>
          </w:p>
        </w:tc>
        <w:tc>
          <w:tcPr>
            <w:tcW w:w="1375"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highlight w:val="yellow"/>
              </w:rPr>
            </w:pPr>
          </w:p>
        </w:tc>
        <w:tc>
          <w:tcPr>
            <w:tcW w:w="1649"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highlight w:val="yellow"/>
              </w:rPr>
            </w:pPr>
          </w:p>
        </w:tc>
      </w:tr>
    </w:tbl>
    <w:p w:rsidR="00591469" w:rsidRDefault="00591469" w:rsidP="00591469">
      <w:pPr>
        <w:tabs>
          <w:tab w:val="left" w:pos="709"/>
        </w:tabs>
        <w:jc w:val="center"/>
        <w:outlineLvl w:val="0"/>
        <w:rPr>
          <w:rFonts w:ascii="XO Thames" w:hAnsi="XO Thames"/>
          <w:b/>
          <w:sz w:val="28"/>
          <w:szCs w:val="28"/>
        </w:rPr>
      </w:pPr>
    </w:p>
    <w:p w:rsidR="00591469" w:rsidRDefault="00591469" w:rsidP="00591469">
      <w:pPr>
        <w:tabs>
          <w:tab w:val="left" w:pos="709"/>
        </w:tabs>
        <w:jc w:val="center"/>
        <w:outlineLvl w:val="0"/>
        <w:rPr>
          <w:rFonts w:ascii="XO Thames" w:hAnsi="XO Thames"/>
          <w:b/>
          <w:sz w:val="28"/>
          <w:szCs w:val="28"/>
        </w:rPr>
      </w:pPr>
    </w:p>
    <w:p w:rsidR="00591469" w:rsidRDefault="00591469" w:rsidP="00591469">
      <w:pPr>
        <w:tabs>
          <w:tab w:val="left" w:pos="709"/>
        </w:tabs>
        <w:jc w:val="center"/>
        <w:outlineLvl w:val="0"/>
        <w:rPr>
          <w:rFonts w:ascii="XO Thames" w:hAnsi="XO Thames"/>
          <w:b/>
          <w:sz w:val="28"/>
          <w:szCs w:val="28"/>
        </w:rPr>
      </w:pPr>
    </w:p>
    <w:p w:rsidR="00591469" w:rsidRDefault="00591469" w:rsidP="00591469">
      <w:pPr>
        <w:tabs>
          <w:tab w:val="left" w:pos="709"/>
        </w:tabs>
        <w:jc w:val="center"/>
        <w:outlineLvl w:val="0"/>
        <w:rPr>
          <w:rFonts w:ascii="XO Thames" w:hAnsi="XO Thames"/>
          <w:b/>
          <w:sz w:val="28"/>
          <w:szCs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sz w:val="28"/>
        </w:rPr>
      </w:pPr>
    </w:p>
    <w:p w:rsidR="00591469" w:rsidRDefault="00591469" w:rsidP="00591469">
      <w:pPr>
        <w:tabs>
          <w:tab w:val="left" w:pos="709"/>
        </w:tabs>
        <w:jc w:val="center"/>
        <w:outlineLvl w:val="0"/>
        <w:rPr>
          <w:b/>
          <w:sz w:val="28"/>
        </w:rPr>
      </w:pPr>
      <w:r>
        <w:rPr>
          <w:sz w:val="28"/>
        </w:rPr>
        <w:lastRenderedPageBreak/>
        <w:t>4. План реализации комплекса процессных мероприятий на 2025 – 2027 годы</w:t>
      </w:r>
    </w:p>
    <w:p w:rsidR="00591469" w:rsidRDefault="00591469" w:rsidP="00591469">
      <w:pPr>
        <w:shd w:val="clear" w:color="auto" w:fill="FFFFFF"/>
        <w:tabs>
          <w:tab w:val="left" w:pos="1275"/>
        </w:tabs>
        <w:ind w:firstLine="284"/>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2"/>
        <w:gridCol w:w="4342"/>
        <w:gridCol w:w="1797"/>
        <w:gridCol w:w="3544"/>
        <w:gridCol w:w="2171"/>
        <w:gridCol w:w="1993"/>
      </w:tblGrid>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 xml:space="preserve">№ </w:t>
            </w:r>
            <w:proofErr w:type="gramStart"/>
            <w:r>
              <w:t>п</w:t>
            </w:r>
            <w:proofErr w:type="gramEnd"/>
            <w:r>
              <w:t>/п</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 xml:space="preserve">Задача, мероприятие </w:t>
            </w:r>
          </w:p>
          <w:p w:rsidR="00591469" w:rsidRDefault="00591469">
            <w:pPr>
              <w:widowControl w:val="0"/>
              <w:tabs>
                <w:tab w:val="left" w:pos="11057"/>
              </w:tabs>
              <w:jc w:val="center"/>
            </w:pPr>
            <w:r>
              <w:t>(результат)/ контрольная точка</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 xml:space="preserve">Ответственный исполнитель </w:t>
            </w:r>
          </w:p>
          <w:p w:rsidR="00591469" w:rsidRDefault="00591469">
            <w:pPr>
              <w:widowControl w:val="0"/>
              <w:tabs>
                <w:tab w:val="left" w:pos="11057"/>
              </w:tabs>
              <w:jc w:val="center"/>
              <w:rPr>
                <w:color w:val="auto"/>
              </w:rPr>
            </w:pPr>
            <w:r>
              <w:rPr>
                <w:color w:val="auto"/>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Вид подтверждающего документа</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rPr>
                <w:spacing w:val="-20"/>
              </w:rPr>
              <w:t>И</w:t>
            </w:r>
            <w:r>
              <w:t>н</w:t>
            </w:r>
            <w:r>
              <w:rPr>
                <w:spacing w:val="-20"/>
              </w:rPr>
              <w:t>ф</w:t>
            </w:r>
            <w:r>
              <w:t xml:space="preserve">ормационная система </w:t>
            </w:r>
          </w:p>
          <w:p w:rsidR="00591469" w:rsidRDefault="00591469">
            <w:pPr>
              <w:widowControl w:val="0"/>
              <w:tabs>
                <w:tab w:val="left" w:pos="11057"/>
              </w:tabs>
              <w:jc w:val="center"/>
            </w:pPr>
            <w:r>
              <w:t>(источник данных)</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3</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4</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5</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spacing w:val="-20"/>
              </w:rPr>
            </w:pPr>
            <w:r>
              <w:rPr>
                <w:spacing w:val="-20"/>
              </w:rPr>
              <w:t>6</w:t>
            </w:r>
          </w:p>
        </w:tc>
      </w:tr>
      <w:tr w:rsidR="00591469" w:rsidTr="00591469">
        <w:tc>
          <w:tcPr>
            <w:tcW w:w="14569" w:type="dxa"/>
            <w:gridSpan w:val="6"/>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 xml:space="preserve">1. Задача комплекса процессных мероприятий </w:t>
            </w:r>
          </w:p>
          <w:p w:rsidR="00591469" w:rsidRDefault="00591469">
            <w:pPr>
              <w:widowControl w:val="0"/>
              <w:tabs>
                <w:tab w:val="left" w:pos="11057"/>
              </w:tabs>
              <w:jc w:val="center"/>
            </w:pPr>
            <w:r>
              <w:t>«</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r>
              <w:t>»</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1.1.</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3240"/>
              </w:tabs>
              <w:spacing w:line="228" w:lineRule="auto"/>
            </w:pPr>
            <w:r>
              <w:t>Мероприятие (результат) 1.1:</w:t>
            </w:r>
            <w:r>
              <w:tab/>
            </w:r>
          </w:p>
          <w:p w:rsidR="00591469" w:rsidRDefault="00591469">
            <w:pPr>
              <w:widowControl w:val="0"/>
              <w:outlineLvl w:val="2"/>
            </w:pPr>
            <w:r>
              <w:t>«Участие в рабочих встречах, осуществляющих информационный обмен между активом населения, органами местного самоуправления поселений Октябрьского района и Администрацией Октябрьского района»</w:t>
            </w:r>
          </w:p>
          <w:p w:rsidR="00591469" w:rsidRDefault="00591469">
            <w:pPr>
              <w:widowControl w:val="0"/>
              <w:outlineLvl w:val="2"/>
              <w:rPr>
                <w:highlight w:val="green"/>
              </w:rPr>
            </w:pPr>
            <w:r>
              <w:t>Реализация 2025-2027 годы</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highlight w:val="yellow"/>
              </w:rPr>
            </w:pPr>
            <w:r>
              <w:t>-</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1.2</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pPr>
            <w:r>
              <w:t>Контрольная точка 1.1.1</w:t>
            </w:r>
          </w:p>
          <w:p w:rsidR="00591469" w:rsidRDefault="00591469">
            <w:pPr>
              <w:widowControl w:val="0"/>
              <w:tabs>
                <w:tab w:val="left" w:pos="11057"/>
              </w:tabs>
              <w:spacing w:line="228" w:lineRule="auto"/>
              <w:rPr>
                <w:highlight w:val="yellow"/>
              </w:rPr>
            </w:pPr>
            <w:r>
              <w:t>«Участие в отчетных собраниях глав и городского сельских поселений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spacing w:line="228" w:lineRule="auto"/>
              <w:jc w:val="center"/>
              <w:rPr>
                <w:color w:val="auto"/>
              </w:rPr>
            </w:pPr>
            <w:r>
              <w:rPr>
                <w:color w:val="auto"/>
              </w:rPr>
              <w:t>февраль</w:t>
            </w:r>
          </w:p>
          <w:p w:rsidR="00591469" w:rsidRDefault="00591469">
            <w:pPr>
              <w:widowControl w:val="0"/>
              <w:tabs>
                <w:tab w:val="left" w:pos="11057"/>
              </w:tabs>
              <w:spacing w:line="228" w:lineRule="auto"/>
              <w:jc w:val="center"/>
              <w:rPr>
                <w:color w:val="auto"/>
              </w:rPr>
            </w:pPr>
            <w:r>
              <w:rPr>
                <w:color w:val="auto"/>
              </w:rPr>
              <w:t>2025-2027г.г.</w:t>
            </w: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highlight w:val="yellow"/>
              </w:rPr>
            </w:pPr>
          </w:p>
        </w:tc>
        <w:tc>
          <w:tcPr>
            <w:tcW w:w="3544"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1.3</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pPr>
            <w:r>
              <w:t>Контрольная точка 1.1.2</w:t>
            </w:r>
          </w:p>
          <w:p w:rsidR="00591469" w:rsidRDefault="00591469">
            <w:pPr>
              <w:widowControl w:val="0"/>
              <w:tabs>
                <w:tab w:val="left" w:pos="11057"/>
              </w:tabs>
              <w:spacing w:line="228" w:lineRule="auto"/>
              <w:rPr>
                <w:highlight w:val="yellow"/>
              </w:rPr>
            </w:pPr>
            <w:r>
              <w:t>«Участие в рабочих собраниях общественных организаций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spacing w:line="228" w:lineRule="auto"/>
              <w:jc w:val="center"/>
              <w:rPr>
                <w:color w:val="auto"/>
              </w:rPr>
            </w:pPr>
            <w:r>
              <w:rPr>
                <w:color w:val="auto"/>
              </w:rPr>
              <w:t>апрель - октябрь</w:t>
            </w:r>
          </w:p>
          <w:p w:rsidR="00591469" w:rsidRDefault="00591469">
            <w:pPr>
              <w:widowControl w:val="0"/>
              <w:tabs>
                <w:tab w:val="left" w:pos="11057"/>
              </w:tabs>
              <w:spacing w:line="228" w:lineRule="auto"/>
              <w:jc w:val="center"/>
              <w:rPr>
                <w:color w:val="auto"/>
              </w:rPr>
            </w:pPr>
            <w:r>
              <w:rPr>
                <w:color w:val="auto"/>
              </w:rPr>
              <w:t>2025-2027г.г.</w:t>
            </w: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p w:rsidR="00591469" w:rsidRDefault="00591469">
            <w:pPr>
              <w:widowControl w:val="0"/>
              <w:tabs>
                <w:tab w:val="left" w:pos="11057"/>
              </w:tabs>
              <w:spacing w:line="228" w:lineRule="auto"/>
              <w:jc w:val="center"/>
              <w:rPr>
                <w:color w:val="auto"/>
              </w:rPr>
            </w:pPr>
          </w:p>
        </w:tc>
        <w:tc>
          <w:tcPr>
            <w:tcW w:w="3544"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spacing w:line="228" w:lineRule="auto"/>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w:t>
            </w:r>
            <w:r>
              <w:lastRenderedPageBreak/>
              <w:t xml:space="preserve">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lastRenderedPageBreak/>
              <w:t>1.4</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pPr>
            <w:r>
              <w:t>Контрольная точка 1.1.3</w:t>
            </w:r>
          </w:p>
          <w:p w:rsidR="00591469" w:rsidRDefault="00591469">
            <w:pPr>
              <w:widowControl w:val="0"/>
              <w:tabs>
                <w:tab w:val="left" w:pos="11057"/>
              </w:tabs>
              <w:spacing w:line="228" w:lineRule="auto"/>
            </w:pPr>
            <w:r>
              <w:t>«Участие в рабочих собраниях некоммерческих организаций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февраль-декабрь</w:t>
            </w:r>
          </w:p>
          <w:p w:rsidR="00591469" w:rsidRDefault="00591469">
            <w:pPr>
              <w:widowControl w:val="0"/>
              <w:tabs>
                <w:tab w:val="left" w:pos="11057"/>
              </w:tabs>
              <w:spacing w:line="228" w:lineRule="auto"/>
              <w:jc w:val="center"/>
              <w:rPr>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1.5</w:t>
            </w:r>
          </w:p>
        </w:tc>
        <w:tc>
          <w:tcPr>
            <w:tcW w:w="4342"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spacing w:line="228" w:lineRule="auto"/>
            </w:pPr>
            <w:r>
              <w:t>Контрольная точка 1.1.4</w:t>
            </w:r>
          </w:p>
          <w:p w:rsidR="00591469" w:rsidRDefault="00591469">
            <w:pPr>
              <w:widowControl w:val="0"/>
              <w:tabs>
                <w:tab w:val="left" w:pos="11057"/>
              </w:tabs>
              <w:spacing w:line="228" w:lineRule="auto"/>
            </w:pPr>
            <w:r>
              <w:t>«Участие в праздничных и итоговых мероприятиях общественных и некоммерческих организаций Октябрьского района»</w:t>
            </w:r>
          </w:p>
          <w:p w:rsidR="00591469" w:rsidRDefault="00591469">
            <w:pPr>
              <w:widowControl w:val="0"/>
              <w:tabs>
                <w:tab w:val="left" w:pos="11057"/>
              </w:tabs>
              <w:spacing w:line="228" w:lineRule="auto"/>
            </w:pP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январь-декабрь</w:t>
            </w:r>
          </w:p>
          <w:p w:rsidR="00591469" w:rsidRDefault="00591469">
            <w:pPr>
              <w:widowControl w:val="0"/>
              <w:tabs>
                <w:tab w:val="left" w:pos="11057"/>
              </w:tabs>
              <w:spacing w:line="228" w:lineRule="auto"/>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1.6</w:t>
            </w:r>
          </w:p>
        </w:tc>
        <w:tc>
          <w:tcPr>
            <w:tcW w:w="4342" w:type="dxa"/>
            <w:tcBorders>
              <w:top w:val="single" w:sz="4" w:space="0" w:color="000000"/>
              <w:left w:val="single" w:sz="4" w:space="0" w:color="000000"/>
              <w:bottom w:val="single" w:sz="4" w:space="0" w:color="000000"/>
              <w:right w:val="single" w:sz="4" w:space="0" w:color="000000"/>
            </w:tcBorders>
          </w:tcPr>
          <w:p w:rsidR="00591469" w:rsidRDefault="00591469">
            <w:pPr>
              <w:widowControl w:val="0"/>
            </w:pPr>
            <w:r>
              <w:t>Мероприятие (результат) 2.1</w:t>
            </w:r>
          </w:p>
          <w:p w:rsidR="00591469" w:rsidRDefault="00591469">
            <w:pPr>
              <w:widowControl w:val="0"/>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p w:rsidR="00591469" w:rsidRDefault="00591469">
            <w:pPr>
              <w:widowControl w:val="0"/>
            </w:pPr>
            <w:r>
              <w:t>Реализация 2025-2027 годы</w:t>
            </w:r>
          </w:p>
          <w:p w:rsidR="00591469" w:rsidRDefault="00591469">
            <w:pPr>
              <w:widowControl w:val="0"/>
              <w:rPr>
                <w:b/>
                <w:highlight w:val="yellow"/>
              </w:rPr>
            </w:pP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highlight w:val="yellow"/>
              </w:rPr>
            </w:pPr>
            <w:r>
              <w:rPr>
                <w:color w:val="auto"/>
              </w:rPr>
              <w:t>-</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Свод инициатив активных граждан,</w:t>
            </w:r>
          </w:p>
          <w:p w:rsidR="00591469" w:rsidRDefault="00591469">
            <w:pPr>
              <w:widowControl w:val="0"/>
              <w:tabs>
                <w:tab w:val="left" w:pos="11057"/>
              </w:tabs>
              <w:jc w:val="center"/>
              <w:rPr>
                <w:highlight w:val="yellow"/>
              </w:rPr>
            </w:pPr>
            <w:r>
              <w:t xml:space="preserve">итоговый свод проектов, получивших </w:t>
            </w:r>
            <w:proofErr w:type="spellStart"/>
            <w:r>
              <w:t>грантовую</w:t>
            </w:r>
            <w:proofErr w:type="spellEnd"/>
            <w:r>
              <w:t xml:space="preserve"> поддержку</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t>-</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1.7</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2.1.1</w:t>
            </w:r>
          </w:p>
          <w:p w:rsidR="00591469" w:rsidRDefault="00591469">
            <w:pPr>
              <w:tabs>
                <w:tab w:val="left" w:pos="6480"/>
              </w:tabs>
              <w:ind w:hanging="13"/>
              <w:rPr>
                <w:b/>
                <w:strike/>
                <w:highlight w:val="yellow"/>
              </w:rPr>
            </w:pPr>
            <w:r>
              <w:t xml:space="preserve">Подготовка информации </w:t>
            </w:r>
            <w:r>
              <w:rPr>
                <w:i/>
                <w:szCs w:val="24"/>
              </w:rPr>
              <w:t>«</w:t>
            </w:r>
            <w:r>
              <w:rPr>
                <w:szCs w:val="24"/>
              </w:rPr>
              <w:t>Проектные инициативы, реализованные на территории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color w:val="auto"/>
              </w:rPr>
            </w:pPr>
            <w:r>
              <w:rPr>
                <w:color w:val="auto"/>
              </w:rPr>
              <w:t>1 мая</w:t>
            </w:r>
          </w:p>
          <w:p w:rsidR="00591469" w:rsidRDefault="00591469">
            <w:pPr>
              <w:widowControl w:val="0"/>
              <w:tabs>
                <w:tab w:val="left" w:pos="11057"/>
              </w:tabs>
              <w:rPr>
                <w:color w:val="auto"/>
              </w:rPr>
            </w:pPr>
            <w:r>
              <w:rPr>
                <w:color w:val="auto"/>
              </w:rPr>
              <w:t>1 июня</w:t>
            </w:r>
          </w:p>
          <w:p w:rsidR="00591469" w:rsidRDefault="00591469">
            <w:pPr>
              <w:widowControl w:val="0"/>
              <w:tabs>
                <w:tab w:val="left" w:pos="11057"/>
              </w:tabs>
              <w:rPr>
                <w:color w:val="auto"/>
              </w:rPr>
            </w:pPr>
            <w:r>
              <w:rPr>
                <w:color w:val="auto"/>
              </w:rPr>
              <w:t>1июля</w:t>
            </w:r>
          </w:p>
          <w:p w:rsidR="00591469" w:rsidRDefault="00591469">
            <w:pPr>
              <w:widowControl w:val="0"/>
              <w:tabs>
                <w:tab w:val="left" w:pos="11057"/>
              </w:tabs>
              <w:rPr>
                <w:color w:val="auto"/>
              </w:rPr>
            </w:pPr>
            <w:r>
              <w:rPr>
                <w:color w:val="auto"/>
              </w:rPr>
              <w:t>1августа</w:t>
            </w:r>
          </w:p>
          <w:p w:rsidR="00591469" w:rsidRDefault="00591469">
            <w:pPr>
              <w:widowControl w:val="0"/>
              <w:tabs>
                <w:tab w:val="left" w:pos="11057"/>
              </w:tabs>
              <w:rPr>
                <w:color w:val="auto"/>
              </w:rPr>
            </w:pPr>
            <w:r>
              <w:rPr>
                <w:color w:val="auto"/>
              </w:rPr>
              <w:t>1сентября</w:t>
            </w:r>
          </w:p>
          <w:p w:rsidR="00591469" w:rsidRDefault="00591469">
            <w:pPr>
              <w:widowControl w:val="0"/>
              <w:tabs>
                <w:tab w:val="left" w:pos="11057"/>
              </w:tabs>
              <w:rPr>
                <w:color w:val="auto"/>
              </w:rPr>
            </w:pPr>
            <w:r>
              <w:rPr>
                <w:color w:val="auto"/>
              </w:rPr>
              <w:t>1октября</w:t>
            </w:r>
          </w:p>
          <w:p w:rsidR="00591469" w:rsidRDefault="00591469">
            <w:pPr>
              <w:widowControl w:val="0"/>
              <w:tabs>
                <w:tab w:val="left" w:pos="11057"/>
              </w:tabs>
              <w:rPr>
                <w:color w:val="auto"/>
              </w:rPr>
            </w:pPr>
            <w:r>
              <w:rPr>
                <w:color w:val="auto"/>
              </w:rPr>
              <w:lastRenderedPageBreak/>
              <w:t>1ноября</w:t>
            </w:r>
          </w:p>
          <w:p w:rsidR="00591469" w:rsidRDefault="00591469">
            <w:pPr>
              <w:widowControl w:val="0"/>
              <w:tabs>
                <w:tab w:val="left" w:pos="11057"/>
              </w:tabs>
              <w:rPr>
                <w:color w:val="auto"/>
              </w:rPr>
            </w:pPr>
            <w:r>
              <w:rPr>
                <w:color w:val="auto"/>
              </w:rPr>
              <w:t>1декабря</w:t>
            </w:r>
          </w:p>
          <w:p w:rsidR="00591469" w:rsidRDefault="00591469">
            <w:pPr>
              <w:widowControl w:val="0"/>
              <w:tabs>
                <w:tab w:val="left" w:pos="11057"/>
              </w:tabs>
              <w:rPr>
                <w:color w:val="auto"/>
                <w:highlight w:val="yellow"/>
              </w:rPr>
            </w:pPr>
            <w:r>
              <w:rPr>
                <w:color w:val="auto"/>
              </w:rPr>
              <w:t>2025-2027г.г.</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jc w:val="center"/>
            </w:pPr>
            <w:r>
              <w:lastRenderedPageBreak/>
              <w:t>Свод инициатив активных граждан</w:t>
            </w:r>
          </w:p>
          <w:p w:rsidR="00591469" w:rsidRDefault="00591469">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1.8</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2.1.2</w:t>
            </w:r>
          </w:p>
          <w:p w:rsidR="00591469" w:rsidRDefault="00591469">
            <w:pPr>
              <w:widowControl w:val="0"/>
              <w:tabs>
                <w:tab w:val="left" w:pos="11057"/>
              </w:tabs>
            </w:pPr>
            <w:r>
              <w:t>«Содействие в реализации инициатив граждан»</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январь-декабрь</w:t>
            </w:r>
          </w:p>
          <w:p w:rsidR="00591469" w:rsidRDefault="00591469">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jc w:val="center"/>
            </w:pPr>
            <w:r>
              <w:t>Свод инициатив активных граждан</w:t>
            </w:r>
          </w:p>
          <w:p w:rsidR="00591469" w:rsidRDefault="00591469">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1.9</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2.1.3</w:t>
            </w:r>
          </w:p>
          <w:p w:rsidR="00591469" w:rsidRDefault="00591469">
            <w:pPr>
              <w:widowControl w:val="0"/>
              <w:tabs>
                <w:tab w:val="left" w:pos="11057"/>
              </w:tabs>
            </w:pPr>
            <w:r>
              <w:t>«Содействие в реализации социальных проектов общественных и некоммерческих организаций»</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январь-декабрь</w:t>
            </w:r>
          </w:p>
          <w:p w:rsidR="00591469" w:rsidRDefault="00591469">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1.10</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2.1.4</w:t>
            </w:r>
          </w:p>
          <w:p w:rsidR="00591469" w:rsidRDefault="00591469">
            <w:pPr>
              <w:widowControl w:val="0"/>
              <w:tabs>
                <w:tab w:val="left" w:pos="11057"/>
              </w:tabs>
            </w:pPr>
            <w:r>
              <w:t>«Привлечение партнеров в реализацию</w:t>
            </w:r>
            <w:r>
              <w:rPr>
                <w:highlight w:val="green"/>
              </w:rPr>
              <w:t xml:space="preserve"> </w:t>
            </w:r>
            <w:r>
              <w:t xml:space="preserve">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 </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spacing w:line="228" w:lineRule="auto"/>
              <w:jc w:val="center"/>
              <w:rPr>
                <w:color w:val="auto"/>
              </w:rPr>
            </w:pPr>
            <w:r>
              <w:rPr>
                <w:color w:val="auto"/>
              </w:rPr>
              <w:t>январь-декабрь</w:t>
            </w:r>
          </w:p>
          <w:p w:rsidR="00591469" w:rsidRDefault="00591469">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jc w:val="center"/>
            </w:pPr>
            <w:r>
              <w:t>-</w:t>
            </w:r>
          </w:p>
          <w:p w:rsidR="00591469" w:rsidRDefault="00591469">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r>
      <w:tr w:rsidR="00591469" w:rsidTr="00591469">
        <w:tc>
          <w:tcPr>
            <w:tcW w:w="14569" w:type="dxa"/>
            <w:gridSpan w:val="6"/>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rPr>
                <w:sz w:val="28"/>
                <w:szCs w:val="28"/>
              </w:rPr>
              <w:t>2. 1. Задача комплекса процессных мероприятий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591469" w:rsidTr="00591469">
        <w:trPr>
          <w:trHeight w:val="415"/>
        </w:trPr>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szCs w:val="24"/>
              </w:rPr>
            </w:pPr>
            <w:r>
              <w:rPr>
                <w:szCs w:val="24"/>
              </w:rPr>
              <w:t>2.1</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rPr>
                <w:szCs w:val="24"/>
              </w:rPr>
            </w:pPr>
            <w:r>
              <w:rPr>
                <w:szCs w:val="24"/>
              </w:rPr>
              <w:t>Мероприятие (результат) 2.1</w:t>
            </w:r>
          </w:p>
          <w:p w:rsidR="00591469" w:rsidRDefault="00591469">
            <w:pPr>
              <w:widowControl w:val="0"/>
              <w:tabs>
                <w:tab w:val="left" w:pos="11057"/>
              </w:tabs>
              <w:rPr>
                <w:szCs w:val="24"/>
              </w:rPr>
            </w:pPr>
            <w:r>
              <w:rPr>
                <w:szCs w:val="24"/>
              </w:rPr>
              <w:t xml:space="preserve">Участие граждан Октябрьского района в мероприятиях районного, областного, </w:t>
            </w:r>
            <w:r>
              <w:rPr>
                <w:szCs w:val="24"/>
              </w:rPr>
              <w:lastRenderedPageBreak/>
              <w:t>регионального, федерального уровня  посвященных добровольчеству и благотворительности</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color w:val="auto"/>
                <w:highlight w:val="yellow"/>
              </w:rPr>
            </w:pPr>
            <w:r>
              <w:rPr>
                <w:b/>
                <w:color w:val="auto"/>
              </w:rPr>
              <w:lastRenderedPageBreak/>
              <w:t>-</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591469" w:rsidRDefault="00591469">
            <w:pPr>
              <w:widowControl w:val="0"/>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rPr>
            </w:pPr>
            <w:r>
              <w:t xml:space="preserve">Сайт Администрации Октябрьского </w:t>
            </w:r>
            <w:r>
              <w:lastRenderedPageBreak/>
              <w:t>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2.2</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2.1.1</w:t>
            </w:r>
          </w:p>
          <w:p w:rsidR="00591469" w:rsidRDefault="00591469">
            <w:pPr>
              <w:widowControl w:val="0"/>
              <w:tabs>
                <w:tab w:val="left" w:pos="11057"/>
              </w:tabs>
              <w:rPr>
                <w:highlight w:val="yellow"/>
              </w:rPr>
            </w:pPr>
            <w:r>
              <w:t xml:space="preserve">Участие </w:t>
            </w:r>
            <w:r>
              <w:rPr>
                <w:sz w:val="22"/>
                <w:szCs w:val="22"/>
              </w:rPr>
              <w:t>граждан Октябрьского района в мероприятии «Общественное признание». Организатор Общественная палата РО</w:t>
            </w:r>
          </w:p>
        </w:tc>
        <w:tc>
          <w:tcPr>
            <w:tcW w:w="1797"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jc w:val="center"/>
              <w:rPr>
                <w:color w:val="auto"/>
              </w:rPr>
            </w:pPr>
            <w:r>
              <w:rPr>
                <w:color w:val="auto"/>
              </w:rPr>
              <w:t>ноябрь</w:t>
            </w:r>
          </w:p>
          <w:p w:rsidR="00591469" w:rsidRDefault="00591469">
            <w:pPr>
              <w:widowControl w:val="0"/>
              <w:tabs>
                <w:tab w:val="left" w:pos="11057"/>
              </w:tabs>
              <w:jc w:val="center"/>
              <w:rPr>
                <w:color w:val="auto"/>
              </w:rPr>
            </w:pPr>
            <w:r>
              <w:rPr>
                <w:color w:val="auto"/>
              </w:rPr>
              <w:t>2025-2027г.г.</w:t>
            </w: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b/>
                <w:color w:val="auto"/>
                <w:highlight w:val="yellow"/>
              </w:rPr>
            </w:pPr>
          </w:p>
        </w:tc>
        <w:tc>
          <w:tcPr>
            <w:tcW w:w="3544"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2.3</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2.1.2</w:t>
            </w:r>
          </w:p>
          <w:p w:rsidR="00591469" w:rsidRDefault="00591469">
            <w:pPr>
              <w:widowControl w:val="0"/>
              <w:tabs>
                <w:tab w:val="left" w:pos="11057"/>
              </w:tabs>
            </w:pPr>
            <w:r>
              <w:t xml:space="preserve">Участие </w:t>
            </w:r>
            <w:r>
              <w:rPr>
                <w:sz w:val="22"/>
                <w:szCs w:val="22"/>
              </w:rPr>
              <w:t>граждан Октябрьского района в районных добровольческих мероприятиях</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июнь/</w:t>
            </w:r>
          </w:p>
          <w:p w:rsidR="00591469" w:rsidRDefault="00591469">
            <w:pPr>
              <w:widowControl w:val="0"/>
              <w:tabs>
                <w:tab w:val="left" w:pos="11057"/>
              </w:tabs>
              <w:jc w:val="center"/>
              <w:rPr>
                <w:color w:val="auto"/>
              </w:rPr>
            </w:pPr>
            <w:r>
              <w:rPr>
                <w:color w:val="auto"/>
              </w:rPr>
              <w:t>декабрь</w:t>
            </w:r>
          </w:p>
          <w:p w:rsidR="00591469" w:rsidRDefault="00591469">
            <w:pPr>
              <w:widowControl w:val="0"/>
              <w:tabs>
                <w:tab w:val="left" w:pos="11057"/>
              </w:tabs>
              <w:jc w:val="center"/>
              <w:rPr>
                <w:b/>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2.4</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2.1.3</w:t>
            </w:r>
          </w:p>
          <w:p w:rsidR="00591469" w:rsidRDefault="00591469">
            <w:pPr>
              <w:widowControl w:val="0"/>
              <w:tabs>
                <w:tab w:val="left" w:pos="11057"/>
              </w:tabs>
            </w:pPr>
            <w:r>
              <w:t xml:space="preserve">Участие </w:t>
            </w:r>
            <w:r>
              <w:rPr>
                <w:sz w:val="22"/>
                <w:szCs w:val="22"/>
              </w:rPr>
              <w:t>граждан Октябрьского района в добровольческих областных форумах</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февраль/ декабрь</w:t>
            </w:r>
          </w:p>
          <w:p w:rsidR="00591469" w:rsidRDefault="00591469">
            <w:pPr>
              <w:widowControl w:val="0"/>
              <w:tabs>
                <w:tab w:val="left" w:pos="11057"/>
              </w:tabs>
              <w:jc w:val="center"/>
              <w:rPr>
                <w:color w:val="auto"/>
              </w:rPr>
            </w:pPr>
            <w:r>
              <w:rPr>
                <w:color w:val="auto"/>
              </w:rPr>
              <w:t>2025-2027</w:t>
            </w:r>
          </w:p>
        </w:tc>
        <w:tc>
          <w:tcPr>
            <w:tcW w:w="3544"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2.5</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2.1.4</w:t>
            </w:r>
          </w:p>
          <w:p w:rsidR="00591469" w:rsidRDefault="00591469">
            <w:pPr>
              <w:widowControl w:val="0"/>
              <w:tabs>
                <w:tab w:val="left" w:pos="11057"/>
              </w:tabs>
            </w:pPr>
            <w:r>
              <w:t xml:space="preserve">Участие </w:t>
            </w:r>
            <w:r>
              <w:rPr>
                <w:sz w:val="22"/>
                <w:szCs w:val="22"/>
              </w:rPr>
              <w:t>граждан Октябрьского района в добровольческих федеральных форумах</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июнь/</w:t>
            </w:r>
          </w:p>
          <w:p w:rsidR="00591469" w:rsidRDefault="00591469">
            <w:pPr>
              <w:widowControl w:val="0"/>
              <w:tabs>
                <w:tab w:val="left" w:pos="11057"/>
              </w:tabs>
              <w:jc w:val="center"/>
              <w:rPr>
                <w:color w:val="auto"/>
              </w:rPr>
            </w:pPr>
            <w:r>
              <w:rPr>
                <w:color w:val="auto"/>
              </w:rPr>
              <w:t>декабрь</w:t>
            </w:r>
          </w:p>
          <w:p w:rsidR="00591469" w:rsidRDefault="00591469">
            <w:pPr>
              <w:widowControl w:val="0"/>
              <w:tabs>
                <w:tab w:val="left" w:pos="11057"/>
              </w:tabs>
              <w:jc w:val="center"/>
              <w:rPr>
                <w:b/>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 xml:space="preserve">Сайт Администрации Октябрьского </w:t>
            </w:r>
            <w:r>
              <w:lastRenderedPageBreak/>
              <w:t>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2.6</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pPr>
            <w:r>
              <w:t>Мероприятие (результат) 2.2</w:t>
            </w:r>
          </w:p>
          <w:p w:rsidR="00591469" w:rsidRDefault="00591469">
            <w:pPr>
              <w:widowControl w:val="0"/>
              <w:tabs>
                <w:tab w:val="left" w:pos="11057"/>
              </w:tabs>
            </w:pPr>
            <w:r>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b/>
                <w:color w:val="auto"/>
              </w:rPr>
            </w:pPr>
            <w:r>
              <w:rPr>
                <w:b/>
                <w:color w:val="auto"/>
              </w:rPr>
              <w:t>-</w:t>
            </w:r>
          </w:p>
        </w:tc>
        <w:tc>
          <w:tcPr>
            <w:tcW w:w="3544"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2.7</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2.2.1</w:t>
            </w:r>
          </w:p>
          <w:p w:rsidR="00591469" w:rsidRDefault="00591469">
            <w:pPr>
              <w:widowControl w:val="0"/>
              <w:tabs>
                <w:tab w:val="left" w:pos="11057"/>
              </w:tabs>
              <w:rPr>
                <w:highlight w:val="yellow"/>
              </w:rPr>
            </w:pPr>
            <w:r>
              <w:t>«Организация районного конкурса «</w:t>
            </w:r>
            <w:proofErr w:type="gramStart"/>
            <w:r>
              <w:t>Лучший</w:t>
            </w:r>
            <w:proofErr w:type="gramEnd"/>
            <w:r>
              <w:t xml:space="preserve"> ТОС»</w:t>
            </w:r>
          </w:p>
        </w:tc>
        <w:tc>
          <w:tcPr>
            <w:tcW w:w="1797" w:type="dxa"/>
            <w:tcBorders>
              <w:top w:val="single" w:sz="4" w:space="0" w:color="000000"/>
              <w:left w:val="single" w:sz="4" w:space="0" w:color="000000"/>
              <w:bottom w:val="single" w:sz="4" w:space="0" w:color="000000"/>
              <w:right w:val="single" w:sz="4" w:space="0" w:color="000000"/>
            </w:tcBorders>
          </w:tcPr>
          <w:p w:rsidR="00591469" w:rsidRDefault="00591469">
            <w:pPr>
              <w:widowControl w:val="0"/>
              <w:tabs>
                <w:tab w:val="left" w:pos="11057"/>
              </w:tabs>
              <w:jc w:val="center"/>
              <w:rPr>
                <w:color w:val="auto"/>
              </w:rPr>
            </w:pPr>
            <w:r>
              <w:rPr>
                <w:color w:val="auto"/>
              </w:rPr>
              <w:t>июнь</w:t>
            </w:r>
          </w:p>
          <w:p w:rsidR="00591469" w:rsidRDefault="00591469">
            <w:pPr>
              <w:widowControl w:val="0"/>
              <w:tabs>
                <w:tab w:val="left" w:pos="11057"/>
              </w:tabs>
              <w:jc w:val="center"/>
              <w:rPr>
                <w:color w:val="auto"/>
              </w:rPr>
            </w:pPr>
            <w:r>
              <w:rPr>
                <w:color w:val="auto"/>
              </w:rPr>
              <w:t>2025-2027г.г.</w:t>
            </w: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p w:rsidR="00591469" w:rsidRDefault="00591469">
            <w:pPr>
              <w:widowControl w:val="0"/>
              <w:tabs>
                <w:tab w:val="left" w:pos="11057"/>
              </w:tabs>
              <w:jc w:val="center"/>
              <w:rPr>
                <w:color w:val="auto"/>
              </w:rPr>
            </w:pPr>
          </w:p>
        </w:tc>
        <w:tc>
          <w:tcPr>
            <w:tcW w:w="3544" w:type="dxa"/>
            <w:tcBorders>
              <w:top w:val="single" w:sz="4" w:space="0" w:color="000000"/>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2.8</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2.2.2</w:t>
            </w:r>
          </w:p>
          <w:p w:rsidR="00591469" w:rsidRDefault="00591469">
            <w:pPr>
              <w:widowControl w:val="0"/>
              <w:tabs>
                <w:tab w:val="left" w:pos="11057"/>
              </w:tabs>
              <w:rPr>
                <w:highlight w:val="yellow"/>
              </w:rPr>
            </w:pPr>
            <w:r>
              <w:t>«Организация районного конкурса «Лучшая общественная и некоммерческая организация».</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ноябрь</w:t>
            </w:r>
          </w:p>
          <w:p w:rsidR="00591469" w:rsidRDefault="00591469">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2.9</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2.2.3</w:t>
            </w:r>
          </w:p>
          <w:p w:rsidR="00591469" w:rsidRDefault="00591469">
            <w:pPr>
              <w:widowControl w:val="0"/>
              <w:tabs>
                <w:tab w:val="left" w:pos="11057"/>
              </w:tabs>
            </w:pPr>
            <w:r>
              <w:t xml:space="preserve"> «Организация поощрительного мероприятия для добровольцев </w:t>
            </w:r>
            <w:r>
              <w:lastRenderedPageBreak/>
              <w:t>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lastRenderedPageBreak/>
              <w:t>ноябрь-декабрь</w:t>
            </w:r>
          </w:p>
          <w:p w:rsidR="00591469" w:rsidRDefault="00591469">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w:t>
            </w:r>
            <w:r>
              <w:lastRenderedPageBreak/>
              <w:t xml:space="preserve">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 xml:space="preserve">Сайт Администрации Октябрьского </w:t>
            </w:r>
            <w:r>
              <w:lastRenderedPageBreak/>
              <w:t>района</w:t>
            </w:r>
          </w:p>
        </w:tc>
      </w:tr>
      <w:tr w:rsidR="00591469" w:rsidTr="00591469">
        <w:tc>
          <w:tcPr>
            <w:tcW w:w="72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lastRenderedPageBreak/>
              <w:t>2.10</w:t>
            </w:r>
          </w:p>
        </w:tc>
        <w:tc>
          <w:tcPr>
            <w:tcW w:w="4342"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pPr>
            <w:r>
              <w:t>Контрольная точка 2.2.4.</w:t>
            </w:r>
          </w:p>
          <w:p w:rsidR="00591469" w:rsidRDefault="00591469">
            <w:pPr>
              <w:widowControl w:val="0"/>
              <w:tabs>
                <w:tab w:val="left" w:pos="11057"/>
              </w:tabs>
            </w:pPr>
            <w:r>
              <w:t>Вручение Благодарственных писем добровольцам</w:t>
            </w:r>
          </w:p>
        </w:tc>
        <w:tc>
          <w:tcPr>
            <w:tcW w:w="1797"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rPr>
                <w:color w:val="auto"/>
              </w:rPr>
            </w:pPr>
            <w:r>
              <w:rPr>
                <w:color w:val="auto"/>
              </w:rPr>
              <w:t>декабрь</w:t>
            </w:r>
          </w:p>
          <w:p w:rsidR="00591469" w:rsidRDefault="00591469">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591469" w:rsidRDefault="00591469">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591469" w:rsidRDefault="00591469">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591469" w:rsidRDefault="00591469">
            <w:pPr>
              <w:jc w:val="center"/>
            </w:pPr>
            <w:r>
              <w:t>Сайт Администрации Октябрьского района</w:t>
            </w:r>
          </w:p>
        </w:tc>
      </w:tr>
    </w:tbl>
    <w:p w:rsidR="00591469" w:rsidRDefault="00591469" w:rsidP="00591469">
      <w:pPr>
        <w:shd w:val="clear" w:color="auto" w:fill="FFFFFF"/>
        <w:ind w:firstLine="284"/>
        <w:rPr>
          <w:sz w:val="28"/>
          <w:szCs w:val="28"/>
        </w:rPr>
      </w:pPr>
    </w:p>
    <w:p w:rsidR="00591469" w:rsidRDefault="00591469" w:rsidP="00591469">
      <w:pPr>
        <w:shd w:val="clear" w:color="auto" w:fill="FFFFFF"/>
        <w:ind w:firstLine="284"/>
        <w:rPr>
          <w:sz w:val="28"/>
          <w:szCs w:val="28"/>
        </w:rPr>
      </w:pPr>
    </w:p>
    <w:p w:rsidR="00591469" w:rsidRDefault="00591469" w:rsidP="00591469">
      <w:pPr>
        <w:shd w:val="clear" w:color="auto" w:fill="FFFFFF"/>
        <w:ind w:firstLine="284"/>
        <w:rPr>
          <w:sz w:val="28"/>
          <w:szCs w:val="28"/>
        </w:rPr>
      </w:pPr>
    </w:p>
    <w:p w:rsidR="00591469" w:rsidRDefault="00591469" w:rsidP="00591469">
      <w:pPr>
        <w:shd w:val="clear" w:color="auto" w:fill="FFFFFF"/>
        <w:ind w:firstLine="284"/>
        <w:rPr>
          <w:sz w:val="28"/>
          <w:szCs w:val="28"/>
        </w:rPr>
      </w:pPr>
      <w:r>
        <w:rPr>
          <w:sz w:val="28"/>
          <w:szCs w:val="28"/>
        </w:rPr>
        <w:t>Управляющий делами</w:t>
      </w:r>
    </w:p>
    <w:p w:rsidR="00591469" w:rsidRDefault="00591469" w:rsidP="00591469">
      <w:pPr>
        <w:ind w:firstLine="284"/>
        <w:rPr>
          <w:rFonts w:asciiTheme="minorHAnsi" w:eastAsiaTheme="minorHAnsi" w:hAnsiTheme="minorHAnsi" w:cstheme="minorBidi"/>
          <w:sz w:val="22"/>
          <w:szCs w:val="22"/>
          <w:lang w:eastAsia="en-US"/>
        </w:rPr>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Н.В. Сорочинская</w:t>
      </w:r>
    </w:p>
    <w:p w:rsidR="00591469" w:rsidRDefault="00591469" w:rsidP="00591469"/>
    <w:p w:rsidR="00591469" w:rsidRDefault="00591469" w:rsidP="00591469"/>
    <w:p w:rsidR="00591469" w:rsidRDefault="00591469" w:rsidP="00591469"/>
    <w:p w:rsidR="00591469" w:rsidRDefault="00591469" w:rsidP="00591469"/>
    <w:p w:rsidR="00591469" w:rsidRDefault="00591469" w:rsidP="00591469"/>
    <w:p w:rsidR="00591469" w:rsidRDefault="00591469" w:rsidP="00591469"/>
    <w:p w:rsidR="00591469" w:rsidRDefault="00591469" w:rsidP="00591469"/>
    <w:p w:rsidR="00591469" w:rsidRDefault="00591469" w:rsidP="00591469"/>
    <w:p w:rsidR="00591469" w:rsidRDefault="00591469" w:rsidP="00591469"/>
    <w:p w:rsidR="00591469" w:rsidRDefault="00591469" w:rsidP="00591469">
      <w:pPr>
        <w:jc w:val="center"/>
        <w:rPr>
          <w:color w:val="auto"/>
          <w:sz w:val="28"/>
          <w:szCs w:val="28"/>
        </w:rPr>
      </w:pPr>
    </w:p>
    <w:p w:rsidR="00591469" w:rsidRDefault="00591469" w:rsidP="00591469">
      <w:pPr>
        <w:jc w:val="center"/>
        <w:rPr>
          <w:color w:val="auto"/>
          <w:sz w:val="28"/>
          <w:szCs w:val="28"/>
        </w:rPr>
      </w:pPr>
    </w:p>
    <w:p w:rsidR="00591469" w:rsidRDefault="00591469" w:rsidP="00591469">
      <w:pPr>
        <w:tabs>
          <w:tab w:val="left" w:pos="6179"/>
          <w:tab w:val="center" w:pos="7285"/>
        </w:tabs>
        <w:jc w:val="center"/>
        <w:rPr>
          <w:color w:val="auto"/>
          <w:sz w:val="28"/>
          <w:szCs w:val="28"/>
        </w:rPr>
      </w:pPr>
    </w:p>
    <w:p w:rsidR="00591469" w:rsidRDefault="00591469" w:rsidP="00591469">
      <w:pPr>
        <w:tabs>
          <w:tab w:val="left" w:pos="4320"/>
          <w:tab w:val="center" w:pos="4875"/>
        </w:tabs>
        <w:autoSpaceDE w:val="0"/>
        <w:autoSpaceDN w:val="0"/>
        <w:adjustRightInd w:val="0"/>
        <w:jc w:val="both"/>
        <w:rPr>
          <w:sz w:val="22"/>
          <w:szCs w:val="22"/>
        </w:rPr>
      </w:pPr>
    </w:p>
    <w:p w:rsidR="00591469" w:rsidRDefault="00591469" w:rsidP="00591469">
      <w:pPr>
        <w:rPr>
          <w:sz w:val="20"/>
        </w:rPr>
      </w:pPr>
    </w:p>
    <w:p w:rsidR="00591469" w:rsidRDefault="00591469" w:rsidP="00591469">
      <w:pPr>
        <w:ind w:left="709"/>
        <w:rPr>
          <w:sz w:val="20"/>
        </w:rPr>
      </w:pPr>
    </w:p>
    <w:sectPr w:rsidR="00591469" w:rsidSect="00591469">
      <w:type w:val="continuous"/>
      <w:pgSz w:w="16834" w:h="11909" w:orient="landscape"/>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745FE"/>
    <w:multiLevelType w:val="multilevel"/>
    <w:tmpl w:val="7F9611A8"/>
    <w:lvl w:ilvl="0">
      <w:start w:val="1"/>
      <w:numFmt w:val="decimal"/>
      <w:lvlText w:val="%1."/>
      <w:lvlJc w:val="left"/>
      <w:pPr>
        <w:ind w:left="148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0D6352CA"/>
    <w:multiLevelType w:val="hybridMultilevel"/>
    <w:tmpl w:val="D36211CE"/>
    <w:lvl w:ilvl="0" w:tplc="88AE1062">
      <w:start w:val="1"/>
      <w:numFmt w:val="decimal"/>
      <w:lvlText w:val="%1."/>
      <w:lvlJc w:val="left"/>
      <w:pPr>
        <w:ind w:left="1069" w:hanging="360"/>
      </w:pPr>
      <w:rPr>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3D982EF1"/>
    <w:multiLevelType w:val="hybridMultilevel"/>
    <w:tmpl w:val="CBDAE3C4"/>
    <w:lvl w:ilvl="0" w:tplc="01569118">
      <w:start w:val="1"/>
      <w:numFmt w:val="decimal"/>
      <w:lvlText w:val="%1."/>
      <w:lvlJc w:val="left"/>
      <w:pPr>
        <w:ind w:left="720" w:hanging="360"/>
      </w:pPr>
      <w:rPr>
        <w:color w:val="020B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184170"/>
    <w:rsid w:val="002E777D"/>
    <w:rsid w:val="00314DEB"/>
    <w:rsid w:val="00591469"/>
    <w:rsid w:val="006905F0"/>
    <w:rsid w:val="006D7F66"/>
    <w:rsid w:val="00787A8D"/>
    <w:rsid w:val="007D70F5"/>
    <w:rsid w:val="008954D8"/>
    <w:rsid w:val="008D4FC0"/>
    <w:rsid w:val="009C692A"/>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semiHidden/>
    <w:unhideWhenUsed/>
    <w:qFormat/>
    <w:rsid w:val="00591469"/>
    <w:pPr>
      <w:spacing w:before="100" w:beforeAutospacing="1" w:after="100" w:afterAutospacing="1"/>
    </w:pPr>
    <w:rPr>
      <w:color w:val="auto"/>
      <w:szCs w:val="24"/>
    </w:rPr>
  </w:style>
  <w:style w:type="character" w:styleId="ae">
    <w:name w:val="FollowedHyperlink"/>
    <w:basedOn w:val="a0"/>
    <w:uiPriority w:val="99"/>
    <w:semiHidden/>
    <w:unhideWhenUsed/>
    <w:rsid w:val="00591469"/>
    <w:rPr>
      <w:color w:val="800080" w:themeColor="followedHyperlink"/>
      <w:u w:val="single"/>
    </w:rPr>
  </w:style>
  <w:style w:type="character" w:customStyle="1" w:styleId="af">
    <w:name w:val="Верхний колонтитул Знак"/>
    <w:basedOn w:val="a0"/>
    <w:link w:val="af0"/>
    <w:uiPriority w:val="99"/>
    <w:semiHidden/>
    <w:locked/>
    <w:rsid w:val="00591469"/>
    <w:rPr>
      <w:sz w:val="24"/>
    </w:rPr>
  </w:style>
  <w:style w:type="character" w:customStyle="1" w:styleId="af1">
    <w:name w:val="Нижний колонтитул Знак"/>
    <w:basedOn w:val="a0"/>
    <w:link w:val="af2"/>
    <w:uiPriority w:val="99"/>
    <w:semiHidden/>
    <w:locked/>
    <w:rsid w:val="00591469"/>
    <w:rPr>
      <w:sz w:val="24"/>
    </w:rPr>
  </w:style>
  <w:style w:type="character" w:customStyle="1" w:styleId="16">
    <w:name w:val="Основной текст Знак1"/>
    <w:basedOn w:val="a0"/>
    <w:semiHidden/>
    <w:rsid w:val="00591469"/>
    <w:rPr>
      <w:sz w:val="24"/>
    </w:rPr>
  </w:style>
  <w:style w:type="character" w:customStyle="1" w:styleId="310">
    <w:name w:val="Основной текст 3 Знак1"/>
    <w:basedOn w:val="a0"/>
    <w:semiHidden/>
    <w:rsid w:val="00591469"/>
    <w:rPr>
      <w:sz w:val="16"/>
      <w:szCs w:val="16"/>
    </w:rPr>
  </w:style>
  <w:style w:type="character" w:customStyle="1" w:styleId="17">
    <w:name w:val="Текст выноски Знак1"/>
    <w:basedOn w:val="a0"/>
    <w:uiPriority w:val="99"/>
    <w:semiHidden/>
    <w:rsid w:val="00591469"/>
    <w:rPr>
      <w:rFonts w:ascii="Tahoma" w:hAnsi="Tahoma" w:cs="Tahoma"/>
      <w:sz w:val="16"/>
      <w:szCs w:val="16"/>
    </w:rPr>
  </w:style>
  <w:style w:type="character" w:customStyle="1" w:styleId="18">
    <w:name w:val="Подзаголовок Знак1"/>
    <w:basedOn w:val="a0"/>
    <w:uiPriority w:val="11"/>
    <w:rsid w:val="00591469"/>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591469"/>
    <w:rPr>
      <w:rFonts w:asciiTheme="majorHAnsi" w:eastAsiaTheme="majorEastAsia" w:hAnsiTheme="majorHAnsi" w:cstheme="majorBidi"/>
      <w:color w:val="17365D" w:themeColor="text2" w:themeShade="BF"/>
      <w:spacing w:val="5"/>
      <w:kern w:val="28"/>
      <w:sz w:val="52"/>
      <w:szCs w:val="52"/>
    </w:rPr>
  </w:style>
  <w:style w:type="paragraph" w:styleId="af0">
    <w:name w:val="header"/>
    <w:basedOn w:val="a"/>
    <w:link w:val="af"/>
    <w:uiPriority w:val="99"/>
    <w:semiHidden/>
    <w:unhideWhenUsed/>
    <w:rsid w:val="00591469"/>
    <w:pPr>
      <w:tabs>
        <w:tab w:val="center" w:pos="4677"/>
        <w:tab w:val="right" w:pos="9355"/>
      </w:tabs>
    </w:pPr>
  </w:style>
  <w:style w:type="character" w:customStyle="1" w:styleId="1a">
    <w:name w:val="Верхний колонтитул Знак1"/>
    <w:basedOn w:val="a0"/>
    <w:uiPriority w:val="99"/>
    <w:semiHidden/>
    <w:rsid w:val="00591469"/>
    <w:rPr>
      <w:sz w:val="24"/>
    </w:rPr>
  </w:style>
  <w:style w:type="paragraph" w:styleId="af2">
    <w:name w:val="footer"/>
    <w:basedOn w:val="a"/>
    <w:link w:val="af1"/>
    <w:uiPriority w:val="99"/>
    <w:semiHidden/>
    <w:unhideWhenUsed/>
    <w:rsid w:val="00591469"/>
    <w:pPr>
      <w:tabs>
        <w:tab w:val="center" w:pos="4677"/>
        <w:tab w:val="right" w:pos="9355"/>
      </w:tabs>
    </w:pPr>
  </w:style>
  <w:style w:type="character" w:customStyle="1" w:styleId="1b">
    <w:name w:val="Нижний колонтитул Знак1"/>
    <w:basedOn w:val="a0"/>
    <w:uiPriority w:val="99"/>
    <w:semiHidden/>
    <w:rsid w:val="00591469"/>
    <w:rPr>
      <w:sz w:val="24"/>
    </w:rPr>
  </w:style>
  <w:style w:type="character" w:customStyle="1" w:styleId="readmoremore-text">
    <w:name w:val="readmore__more-text"/>
    <w:basedOn w:val="a0"/>
    <w:rsid w:val="00591469"/>
  </w:style>
  <w:style w:type="character" w:customStyle="1" w:styleId="apple-converted-space">
    <w:name w:val="apple-converted-space"/>
    <w:rsid w:val="005914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semiHidden/>
    <w:unhideWhenUsed/>
    <w:qFormat/>
    <w:rsid w:val="00591469"/>
    <w:pPr>
      <w:spacing w:before="100" w:beforeAutospacing="1" w:after="100" w:afterAutospacing="1"/>
    </w:pPr>
    <w:rPr>
      <w:color w:val="auto"/>
      <w:szCs w:val="24"/>
    </w:rPr>
  </w:style>
  <w:style w:type="character" w:styleId="ae">
    <w:name w:val="FollowedHyperlink"/>
    <w:basedOn w:val="a0"/>
    <w:uiPriority w:val="99"/>
    <w:semiHidden/>
    <w:unhideWhenUsed/>
    <w:rsid w:val="00591469"/>
    <w:rPr>
      <w:color w:val="800080" w:themeColor="followedHyperlink"/>
      <w:u w:val="single"/>
    </w:rPr>
  </w:style>
  <w:style w:type="character" w:customStyle="1" w:styleId="af">
    <w:name w:val="Верхний колонтитул Знак"/>
    <w:basedOn w:val="a0"/>
    <w:link w:val="af0"/>
    <w:uiPriority w:val="99"/>
    <w:semiHidden/>
    <w:locked/>
    <w:rsid w:val="00591469"/>
    <w:rPr>
      <w:sz w:val="24"/>
    </w:rPr>
  </w:style>
  <w:style w:type="character" w:customStyle="1" w:styleId="af1">
    <w:name w:val="Нижний колонтитул Знак"/>
    <w:basedOn w:val="a0"/>
    <w:link w:val="af2"/>
    <w:uiPriority w:val="99"/>
    <w:semiHidden/>
    <w:locked/>
    <w:rsid w:val="00591469"/>
    <w:rPr>
      <w:sz w:val="24"/>
    </w:rPr>
  </w:style>
  <w:style w:type="character" w:customStyle="1" w:styleId="16">
    <w:name w:val="Основной текст Знак1"/>
    <w:basedOn w:val="a0"/>
    <w:semiHidden/>
    <w:rsid w:val="00591469"/>
    <w:rPr>
      <w:sz w:val="24"/>
    </w:rPr>
  </w:style>
  <w:style w:type="character" w:customStyle="1" w:styleId="310">
    <w:name w:val="Основной текст 3 Знак1"/>
    <w:basedOn w:val="a0"/>
    <w:semiHidden/>
    <w:rsid w:val="00591469"/>
    <w:rPr>
      <w:sz w:val="16"/>
      <w:szCs w:val="16"/>
    </w:rPr>
  </w:style>
  <w:style w:type="character" w:customStyle="1" w:styleId="17">
    <w:name w:val="Текст выноски Знак1"/>
    <w:basedOn w:val="a0"/>
    <w:uiPriority w:val="99"/>
    <w:semiHidden/>
    <w:rsid w:val="00591469"/>
    <w:rPr>
      <w:rFonts w:ascii="Tahoma" w:hAnsi="Tahoma" w:cs="Tahoma"/>
      <w:sz w:val="16"/>
      <w:szCs w:val="16"/>
    </w:rPr>
  </w:style>
  <w:style w:type="character" w:customStyle="1" w:styleId="18">
    <w:name w:val="Подзаголовок Знак1"/>
    <w:basedOn w:val="a0"/>
    <w:uiPriority w:val="11"/>
    <w:rsid w:val="00591469"/>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591469"/>
    <w:rPr>
      <w:rFonts w:asciiTheme="majorHAnsi" w:eastAsiaTheme="majorEastAsia" w:hAnsiTheme="majorHAnsi" w:cstheme="majorBidi"/>
      <w:color w:val="17365D" w:themeColor="text2" w:themeShade="BF"/>
      <w:spacing w:val="5"/>
      <w:kern w:val="28"/>
      <w:sz w:val="52"/>
      <w:szCs w:val="52"/>
    </w:rPr>
  </w:style>
  <w:style w:type="paragraph" w:styleId="af0">
    <w:name w:val="header"/>
    <w:basedOn w:val="a"/>
    <w:link w:val="af"/>
    <w:uiPriority w:val="99"/>
    <w:semiHidden/>
    <w:unhideWhenUsed/>
    <w:rsid w:val="00591469"/>
    <w:pPr>
      <w:tabs>
        <w:tab w:val="center" w:pos="4677"/>
        <w:tab w:val="right" w:pos="9355"/>
      </w:tabs>
    </w:pPr>
  </w:style>
  <w:style w:type="character" w:customStyle="1" w:styleId="1a">
    <w:name w:val="Верхний колонтитул Знак1"/>
    <w:basedOn w:val="a0"/>
    <w:uiPriority w:val="99"/>
    <w:semiHidden/>
    <w:rsid w:val="00591469"/>
    <w:rPr>
      <w:sz w:val="24"/>
    </w:rPr>
  </w:style>
  <w:style w:type="paragraph" w:styleId="af2">
    <w:name w:val="footer"/>
    <w:basedOn w:val="a"/>
    <w:link w:val="af1"/>
    <w:uiPriority w:val="99"/>
    <w:semiHidden/>
    <w:unhideWhenUsed/>
    <w:rsid w:val="00591469"/>
    <w:pPr>
      <w:tabs>
        <w:tab w:val="center" w:pos="4677"/>
        <w:tab w:val="right" w:pos="9355"/>
      </w:tabs>
    </w:pPr>
  </w:style>
  <w:style w:type="character" w:customStyle="1" w:styleId="1b">
    <w:name w:val="Нижний колонтитул Знак1"/>
    <w:basedOn w:val="a0"/>
    <w:uiPriority w:val="99"/>
    <w:semiHidden/>
    <w:rsid w:val="00591469"/>
    <w:rPr>
      <w:sz w:val="24"/>
    </w:rPr>
  </w:style>
  <w:style w:type="character" w:customStyle="1" w:styleId="readmoremore-text">
    <w:name w:val="readmore__more-text"/>
    <w:basedOn w:val="a0"/>
    <w:rsid w:val="00591469"/>
  </w:style>
  <w:style w:type="character" w:customStyle="1" w:styleId="apple-converted-space">
    <w:name w:val="apple-converted-space"/>
    <w:rsid w:val="00591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38093">
      <w:bodyDiv w:val="1"/>
      <w:marLeft w:val="0"/>
      <w:marRight w:val="0"/>
      <w:marTop w:val="0"/>
      <w:marBottom w:val="0"/>
      <w:divBdr>
        <w:top w:val="none" w:sz="0" w:space="0" w:color="auto"/>
        <w:left w:val="none" w:sz="0" w:space="0" w:color="auto"/>
        <w:bottom w:val="none" w:sz="0" w:space="0" w:color="auto"/>
        <w:right w:val="none" w:sz="0" w:space="0" w:color="auto"/>
      </w:divBdr>
    </w:div>
    <w:div w:id="227232874">
      <w:bodyDiv w:val="1"/>
      <w:marLeft w:val="0"/>
      <w:marRight w:val="0"/>
      <w:marTop w:val="0"/>
      <w:marBottom w:val="0"/>
      <w:divBdr>
        <w:top w:val="none" w:sz="0" w:space="0" w:color="auto"/>
        <w:left w:val="none" w:sz="0" w:space="0" w:color="auto"/>
        <w:bottom w:val="none" w:sz="0" w:space="0" w:color="auto"/>
        <w:right w:val="none" w:sz="0" w:space="0" w:color="auto"/>
      </w:divBdr>
    </w:div>
    <w:div w:id="648898327">
      <w:bodyDiv w:val="1"/>
      <w:marLeft w:val="0"/>
      <w:marRight w:val="0"/>
      <w:marTop w:val="0"/>
      <w:marBottom w:val="0"/>
      <w:divBdr>
        <w:top w:val="none" w:sz="0" w:space="0" w:color="auto"/>
        <w:left w:val="none" w:sz="0" w:space="0" w:color="auto"/>
        <w:bottom w:val="none" w:sz="0" w:space="0" w:color="auto"/>
        <w:right w:val="none" w:sz="0" w:space="0" w:color="auto"/>
      </w:divBdr>
    </w:div>
    <w:div w:id="71022610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bro.press/zcw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59</Pages>
  <Words>12028</Words>
  <Characters>68565</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2026-01-16T11:59:00Z</cp:lastPrinted>
  <dcterms:created xsi:type="dcterms:W3CDTF">2026-01-16T11:57:00Z</dcterms:created>
  <dcterms:modified xsi:type="dcterms:W3CDTF">2026-01-16T11:59:00Z</dcterms:modified>
</cp:coreProperties>
</file>