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68325" cy="89789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32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</w:rPr>
      </w:pP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b/>
          <w:caps/>
          <w:sz w:val="32"/>
          <w:szCs w:val="32"/>
        </w:rPr>
      </w:pPr>
      <w:r w:rsidRPr="00A161A2">
        <w:rPr>
          <w:rFonts w:eastAsia="Times New Roman"/>
          <w:b/>
          <w:caps/>
          <w:sz w:val="32"/>
          <w:szCs w:val="32"/>
        </w:rPr>
        <w:t>Российская Федерация</w:t>
      </w:r>
    </w:p>
    <w:p w:rsidR="00A161A2" w:rsidRPr="00A161A2" w:rsidRDefault="00A161A2" w:rsidP="00A161A2">
      <w:pPr>
        <w:widowControl/>
        <w:autoSpaceDE/>
        <w:autoSpaceDN/>
        <w:adjustRightInd/>
        <w:spacing w:line="360" w:lineRule="auto"/>
        <w:jc w:val="center"/>
        <w:rPr>
          <w:rFonts w:eastAsia="Times New Roman"/>
          <w:b/>
          <w:caps/>
          <w:sz w:val="32"/>
          <w:szCs w:val="32"/>
        </w:rPr>
      </w:pPr>
      <w:r w:rsidRPr="00A161A2">
        <w:rPr>
          <w:rFonts w:eastAsia="Times New Roman"/>
          <w:b/>
          <w:caps/>
          <w:sz w:val="32"/>
          <w:szCs w:val="32"/>
        </w:rPr>
        <w:t>Ростовская область</w:t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eastAsia="Times New Roman"/>
          <w:b/>
          <w:sz w:val="28"/>
          <w:szCs w:val="28"/>
        </w:rPr>
      </w:pPr>
      <w:r w:rsidRPr="00A161A2">
        <w:rPr>
          <w:rFonts w:eastAsia="Times New Roman"/>
          <w:b/>
          <w:sz w:val="28"/>
          <w:szCs w:val="28"/>
        </w:rPr>
        <w:t>Муниципальное образование «Октябрьский район»</w:t>
      </w:r>
    </w:p>
    <w:p w:rsidR="00A161A2" w:rsidRPr="00A161A2" w:rsidRDefault="00A161A2" w:rsidP="00A161A2">
      <w:pPr>
        <w:widowControl/>
        <w:autoSpaceDE/>
        <w:autoSpaceDN/>
        <w:adjustRightInd/>
        <w:jc w:val="center"/>
        <w:rPr>
          <w:rFonts w:ascii="Georgia" w:eastAsia="Times New Roman" w:hAnsi="Georgia"/>
          <w:b/>
          <w:sz w:val="28"/>
          <w:szCs w:val="28"/>
        </w:rPr>
      </w:pPr>
      <w:r w:rsidRPr="00A161A2">
        <w:rPr>
          <w:rFonts w:eastAsia="Times New Roman"/>
          <w:b/>
          <w:sz w:val="28"/>
          <w:szCs w:val="28"/>
        </w:rPr>
        <w:t>Администрация Октябрьского района</w:t>
      </w:r>
      <w:r w:rsidRPr="00A161A2">
        <w:rPr>
          <w:rFonts w:ascii="Georgia" w:eastAsia="Times New Roman" w:hAnsi="Georgia"/>
          <w:b/>
          <w:sz w:val="28"/>
          <w:szCs w:val="28"/>
        </w:rPr>
        <w:t xml:space="preserve"> </w:t>
      </w:r>
    </w:p>
    <w:p w:rsidR="00F55C30" w:rsidRPr="004D5AA4" w:rsidRDefault="0032301A">
      <w:pPr>
        <w:shd w:val="clear" w:color="auto" w:fill="FFFFFF"/>
        <w:spacing w:before="302"/>
        <w:ind w:left="10"/>
        <w:jc w:val="center"/>
        <w:rPr>
          <w:b/>
          <w:sz w:val="44"/>
          <w:szCs w:val="44"/>
        </w:rPr>
      </w:pPr>
      <w:r w:rsidRPr="004D5AA4">
        <w:rPr>
          <w:rFonts w:eastAsia="Times New Roman"/>
          <w:b/>
          <w:color w:val="212121"/>
          <w:spacing w:val="4"/>
          <w:sz w:val="44"/>
          <w:szCs w:val="44"/>
        </w:rPr>
        <w:t>ПОСТАНОВЛЕНИЕ</w:t>
      </w:r>
    </w:p>
    <w:p w:rsidR="00F55C30" w:rsidRDefault="002B54A9" w:rsidP="00A161A2">
      <w:pPr>
        <w:shd w:val="clear" w:color="auto" w:fill="FFFFFF"/>
        <w:tabs>
          <w:tab w:val="left" w:pos="4234"/>
          <w:tab w:val="left" w:leader="underscore" w:pos="5213"/>
          <w:tab w:val="left" w:pos="7435"/>
        </w:tabs>
        <w:spacing w:before="302"/>
      </w:pPr>
      <w:r>
        <w:rPr>
          <w:b/>
          <w:bCs/>
          <w:color w:val="212121"/>
          <w:spacing w:val="-6"/>
          <w:sz w:val="28"/>
          <w:szCs w:val="28"/>
        </w:rPr>
        <w:t>05. 08</w:t>
      </w:r>
      <w:r w:rsidR="00AA6F15">
        <w:rPr>
          <w:b/>
          <w:bCs/>
          <w:color w:val="212121"/>
          <w:spacing w:val="-6"/>
          <w:sz w:val="28"/>
          <w:szCs w:val="28"/>
        </w:rPr>
        <w:t>.</w:t>
      </w:r>
      <w:r>
        <w:rPr>
          <w:b/>
          <w:bCs/>
          <w:color w:val="212121"/>
          <w:spacing w:val="-6"/>
          <w:sz w:val="28"/>
          <w:szCs w:val="28"/>
        </w:rPr>
        <w:t xml:space="preserve"> </w:t>
      </w:r>
      <w:r w:rsidR="00AA6F15">
        <w:rPr>
          <w:b/>
          <w:bCs/>
          <w:color w:val="212121"/>
          <w:spacing w:val="-6"/>
          <w:sz w:val="28"/>
          <w:szCs w:val="28"/>
        </w:rPr>
        <w:t>2013</w:t>
      </w:r>
      <w:r w:rsidR="004D6946">
        <w:rPr>
          <w:b/>
          <w:bCs/>
          <w:color w:val="212121"/>
          <w:spacing w:val="-6"/>
          <w:sz w:val="28"/>
          <w:szCs w:val="28"/>
        </w:rPr>
        <w:t xml:space="preserve">                     </w:t>
      </w:r>
      <w:r>
        <w:rPr>
          <w:b/>
          <w:bCs/>
          <w:color w:val="212121"/>
          <w:spacing w:val="-6"/>
          <w:sz w:val="28"/>
          <w:szCs w:val="28"/>
        </w:rPr>
        <w:t xml:space="preserve">   </w:t>
      </w:r>
      <w:r w:rsidR="004D6946">
        <w:rPr>
          <w:b/>
          <w:bCs/>
          <w:color w:val="212121"/>
          <w:spacing w:val="-6"/>
          <w:sz w:val="28"/>
          <w:szCs w:val="28"/>
        </w:rPr>
        <w:t xml:space="preserve">  </w:t>
      </w:r>
      <w:r>
        <w:rPr>
          <w:rFonts w:eastAsia="Times New Roman"/>
          <w:b/>
          <w:bCs/>
          <w:color w:val="000000"/>
          <w:sz w:val="28"/>
          <w:szCs w:val="28"/>
        </w:rPr>
        <w:t>№ 617</w:t>
      </w:r>
      <w:r w:rsidR="004D6946">
        <w:rPr>
          <w:rFonts w:eastAsia="Times New Roman"/>
          <w:b/>
          <w:bCs/>
          <w:color w:val="000000"/>
          <w:sz w:val="28"/>
          <w:szCs w:val="28"/>
        </w:rPr>
        <w:t xml:space="preserve">                 </w:t>
      </w:r>
      <w:proofErr w:type="spellStart"/>
      <w:r w:rsidR="0032301A">
        <w:rPr>
          <w:rFonts w:eastAsia="Times New Roman"/>
          <w:b/>
          <w:bCs/>
          <w:color w:val="212121"/>
          <w:spacing w:val="-3"/>
          <w:sz w:val="28"/>
          <w:szCs w:val="28"/>
        </w:rPr>
        <w:t>р.п</w:t>
      </w:r>
      <w:proofErr w:type="spellEnd"/>
      <w:r w:rsidR="0032301A">
        <w:rPr>
          <w:rFonts w:eastAsia="Times New Roman"/>
          <w:b/>
          <w:bCs/>
          <w:color w:val="212121"/>
          <w:spacing w:val="-3"/>
          <w:sz w:val="28"/>
          <w:szCs w:val="28"/>
        </w:rPr>
        <w:t>. Каменоломни</w:t>
      </w:r>
    </w:p>
    <w:p w:rsidR="00F55C30" w:rsidRPr="0056054E" w:rsidRDefault="0032301A" w:rsidP="00191150">
      <w:pPr>
        <w:shd w:val="clear" w:color="auto" w:fill="FFFFFF"/>
        <w:tabs>
          <w:tab w:val="left" w:pos="4395"/>
        </w:tabs>
        <w:spacing w:before="480" w:line="322" w:lineRule="exact"/>
        <w:ind w:left="11" w:right="4822"/>
        <w:jc w:val="both"/>
        <w:rPr>
          <w:sz w:val="28"/>
          <w:szCs w:val="28"/>
        </w:rPr>
      </w:pPr>
      <w:bookmarkStart w:id="0" w:name="_GoBack"/>
      <w:bookmarkEnd w:id="0"/>
      <w:r w:rsidRPr="0056054E">
        <w:rPr>
          <w:rFonts w:eastAsia="Times New Roman"/>
          <w:color w:val="000000"/>
          <w:spacing w:val="12"/>
          <w:sz w:val="28"/>
          <w:szCs w:val="28"/>
        </w:rPr>
        <w:t xml:space="preserve">Об утверждении </w:t>
      </w:r>
      <w:r w:rsidR="007B37BB" w:rsidRPr="0056054E">
        <w:rPr>
          <w:rFonts w:eastAsia="Times New Roman"/>
          <w:color w:val="000000"/>
          <w:spacing w:val="12"/>
          <w:sz w:val="28"/>
          <w:szCs w:val="28"/>
        </w:rPr>
        <w:t>цен на платные дополнительные услуги, пред</w:t>
      </w:r>
      <w:r w:rsidR="007B37BB" w:rsidRPr="0056054E">
        <w:rPr>
          <w:rFonts w:eastAsia="Times New Roman"/>
          <w:color w:val="000000"/>
          <w:spacing w:val="12"/>
          <w:sz w:val="28"/>
          <w:szCs w:val="28"/>
        </w:rPr>
        <w:t>о</w:t>
      </w:r>
      <w:r w:rsidR="007B37BB" w:rsidRPr="0056054E">
        <w:rPr>
          <w:rFonts w:eastAsia="Times New Roman"/>
          <w:color w:val="000000"/>
          <w:spacing w:val="12"/>
          <w:sz w:val="28"/>
          <w:szCs w:val="28"/>
        </w:rPr>
        <w:t xml:space="preserve">ставляемые муниципальным бюджетным образовательным учреждением дополнительного образования детей </w:t>
      </w:r>
      <w:r w:rsidR="00DE2C72" w:rsidRPr="0056054E">
        <w:rPr>
          <w:rFonts w:eastAsia="Times New Roman"/>
          <w:color w:val="000000"/>
          <w:spacing w:val="12"/>
          <w:sz w:val="28"/>
          <w:szCs w:val="28"/>
        </w:rPr>
        <w:t>–</w:t>
      </w:r>
      <w:r w:rsidR="007B37BB" w:rsidRPr="0056054E">
        <w:rPr>
          <w:rFonts w:eastAsia="Times New Roman"/>
          <w:color w:val="000000"/>
          <w:spacing w:val="12"/>
          <w:sz w:val="28"/>
          <w:szCs w:val="28"/>
        </w:rPr>
        <w:t xml:space="preserve"> детско-</w:t>
      </w:r>
      <w:r w:rsidR="00BF2285" w:rsidRPr="0056054E">
        <w:rPr>
          <w:rFonts w:eastAsia="Times New Roman"/>
          <w:color w:val="000000"/>
          <w:spacing w:val="12"/>
          <w:sz w:val="28"/>
          <w:szCs w:val="28"/>
        </w:rPr>
        <w:t xml:space="preserve"> </w:t>
      </w:r>
      <w:r w:rsidR="007B37BB" w:rsidRPr="0056054E">
        <w:rPr>
          <w:rFonts w:eastAsia="Times New Roman"/>
          <w:color w:val="000000"/>
          <w:spacing w:val="12"/>
          <w:sz w:val="28"/>
          <w:szCs w:val="28"/>
        </w:rPr>
        <w:t xml:space="preserve">юношеской спортивной школой </w:t>
      </w:r>
    </w:p>
    <w:p w:rsidR="00BA0701" w:rsidRPr="00D41617" w:rsidRDefault="00BA0701" w:rsidP="00BA0701">
      <w:pPr>
        <w:shd w:val="clear" w:color="auto" w:fill="FFFFFF"/>
        <w:tabs>
          <w:tab w:val="left" w:pos="4541"/>
        </w:tabs>
        <w:spacing w:before="634" w:line="322" w:lineRule="exact"/>
        <w:ind w:left="19" w:firstLine="706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решения тарифной комиссии Администрации Октябр</w:t>
      </w:r>
      <w:r>
        <w:rPr>
          <w:sz w:val="28"/>
          <w:szCs w:val="28"/>
        </w:rPr>
        <w:t>ь</w:t>
      </w:r>
      <w:r>
        <w:rPr>
          <w:sz w:val="28"/>
          <w:szCs w:val="28"/>
        </w:rPr>
        <w:t>ского района  (протокол №1 от 19.07.2013 года),</w:t>
      </w:r>
      <w:r w:rsidRPr="00D41617">
        <w:rPr>
          <w:rFonts w:eastAsia="Times New Roman"/>
          <w:color w:val="000000"/>
          <w:spacing w:val="8"/>
          <w:sz w:val="28"/>
          <w:szCs w:val="28"/>
        </w:rPr>
        <w:t xml:space="preserve"> </w:t>
      </w:r>
      <w:r>
        <w:rPr>
          <w:rFonts w:eastAsia="Times New Roman"/>
          <w:color w:val="000000"/>
          <w:spacing w:val="8"/>
          <w:sz w:val="28"/>
          <w:szCs w:val="28"/>
        </w:rPr>
        <w:t>в</w:t>
      </w:r>
      <w:r w:rsidRPr="00D41617">
        <w:rPr>
          <w:rFonts w:eastAsia="Times New Roman"/>
          <w:color w:val="000000"/>
          <w:spacing w:val="8"/>
          <w:sz w:val="28"/>
          <w:szCs w:val="28"/>
        </w:rPr>
        <w:t xml:space="preserve"> соответствии со ст. 45 </w:t>
      </w:r>
      <w:r w:rsidRPr="00D41617">
        <w:rPr>
          <w:sz w:val="28"/>
          <w:szCs w:val="28"/>
        </w:rPr>
        <w:t>Закона Росс</w:t>
      </w:r>
      <w:r>
        <w:rPr>
          <w:sz w:val="28"/>
          <w:szCs w:val="28"/>
        </w:rPr>
        <w:t>ийской Федерации от 10.07.1992 №</w:t>
      </w:r>
      <w:r w:rsidRPr="00D41617">
        <w:rPr>
          <w:sz w:val="28"/>
          <w:szCs w:val="28"/>
        </w:rPr>
        <w:t xml:space="preserve"> 3266-1 "Об образовании", </w:t>
      </w:r>
      <w:r w:rsidRPr="00D41617">
        <w:rPr>
          <w:rFonts w:eastAsia="Times New Roman"/>
          <w:color w:val="000000"/>
          <w:spacing w:val="8"/>
          <w:sz w:val="28"/>
          <w:szCs w:val="28"/>
        </w:rPr>
        <w:t xml:space="preserve">п. 4 ст. 17 Федерального закона от 06.10.2003 №131-Ф3 "Об </w:t>
      </w:r>
      <w:r w:rsidRPr="00D41617">
        <w:rPr>
          <w:rFonts w:eastAsia="Times New Roman"/>
          <w:color w:val="000000"/>
          <w:spacing w:val="7"/>
          <w:sz w:val="28"/>
          <w:szCs w:val="28"/>
        </w:rPr>
        <w:t xml:space="preserve">общих принципах организации местного самоуправления в Российской </w:t>
      </w:r>
      <w:r>
        <w:rPr>
          <w:rFonts w:eastAsia="Times New Roman"/>
          <w:color w:val="000000"/>
          <w:spacing w:val="-1"/>
          <w:sz w:val="28"/>
          <w:szCs w:val="28"/>
        </w:rPr>
        <w:t>Федерации"</w:t>
      </w:r>
      <w:r w:rsidRPr="00D41617">
        <w:rPr>
          <w:rFonts w:eastAsia="Times New Roman"/>
          <w:color w:val="000000"/>
          <w:spacing w:val="-1"/>
          <w:sz w:val="28"/>
          <w:szCs w:val="28"/>
        </w:rPr>
        <w:t>, рук</w:t>
      </w:r>
      <w:r w:rsidRPr="00D41617">
        <w:rPr>
          <w:rFonts w:eastAsia="Times New Roman"/>
          <w:color w:val="000000"/>
          <w:spacing w:val="-1"/>
          <w:sz w:val="28"/>
          <w:szCs w:val="28"/>
        </w:rPr>
        <w:t>о</w:t>
      </w:r>
      <w:r w:rsidRPr="00D41617">
        <w:rPr>
          <w:rFonts w:eastAsia="Times New Roman"/>
          <w:color w:val="000000"/>
          <w:spacing w:val="-1"/>
          <w:sz w:val="28"/>
          <w:szCs w:val="28"/>
        </w:rPr>
        <w:t xml:space="preserve">водствуясь </w:t>
      </w:r>
      <w:r w:rsidRPr="00D41617">
        <w:rPr>
          <w:sz w:val="28"/>
          <w:szCs w:val="28"/>
        </w:rPr>
        <w:t xml:space="preserve">ч. 8 ст. 51  </w:t>
      </w:r>
      <w:hyperlink r:id="rId8" w:history="1">
        <w:r w:rsidRPr="00D41617">
          <w:rPr>
            <w:sz w:val="28"/>
            <w:szCs w:val="28"/>
          </w:rPr>
          <w:t>Устава</w:t>
        </w:r>
      </w:hyperlink>
      <w:r w:rsidRPr="00D41617">
        <w:rPr>
          <w:sz w:val="28"/>
          <w:szCs w:val="28"/>
        </w:rPr>
        <w:t xml:space="preserve"> муниципального образования "Октябрьский район"</w:t>
      </w:r>
      <w:r w:rsidR="00BF2285">
        <w:rPr>
          <w:sz w:val="28"/>
          <w:szCs w:val="28"/>
        </w:rPr>
        <w:t>,</w:t>
      </w:r>
    </w:p>
    <w:p w:rsidR="00BA0701" w:rsidRDefault="00BA0701" w:rsidP="000F16C3">
      <w:pPr>
        <w:shd w:val="clear" w:color="auto" w:fill="FFFFFF"/>
        <w:ind w:right="23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F55C30" w:rsidRDefault="004D5AA4" w:rsidP="000F16C3">
      <w:pPr>
        <w:shd w:val="clear" w:color="auto" w:fill="FFFFFF"/>
        <w:ind w:right="23"/>
        <w:jc w:val="center"/>
        <w:rPr>
          <w:rFonts w:eastAsia="Times New Roman"/>
          <w:color w:val="000000"/>
          <w:spacing w:val="-1"/>
          <w:sz w:val="28"/>
          <w:szCs w:val="28"/>
        </w:rPr>
      </w:pPr>
      <w:r>
        <w:rPr>
          <w:rFonts w:eastAsia="Times New Roman"/>
          <w:color w:val="000000"/>
          <w:spacing w:val="-1"/>
          <w:sz w:val="28"/>
          <w:szCs w:val="28"/>
        </w:rPr>
        <w:t>ПОСТАНОВЛЯЮ</w:t>
      </w:r>
      <w:r w:rsidR="00BF2285">
        <w:rPr>
          <w:rFonts w:eastAsia="Times New Roman"/>
          <w:color w:val="000000"/>
          <w:spacing w:val="-1"/>
          <w:sz w:val="28"/>
          <w:szCs w:val="28"/>
        </w:rPr>
        <w:t>:</w:t>
      </w:r>
    </w:p>
    <w:p w:rsidR="000F16C3" w:rsidRDefault="000F16C3" w:rsidP="000F16C3">
      <w:pPr>
        <w:shd w:val="clear" w:color="auto" w:fill="FFFFFF"/>
        <w:ind w:right="23"/>
        <w:jc w:val="center"/>
        <w:rPr>
          <w:rFonts w:eastAsia="Times New Roman"/>
          <w:color w:val="000000"/>
          <w:spacing w:val="-1"/>
          <w:sz w:val="28"/>
          <w:szCs w:val="28"/>
        </w:rPr>
      </w:pPr>
    </w:p>
    <w:p w:rsidR="000F16C3" w:rsidRPr="000F16C3" w:rsidRDefault="00A161A2" w:rsidP="00AA6F15">
      <w:pPr>
        <w:numPr>
          <w:ilvl w:val="0"/>
          <w:numId w:val="1"/>
        </w:numPr>
        <w:shd w:val="clear" w:color="auto" w:fill="FFFFFF"/>
        <w:tabs>
          <w:tab w:val="left" w:pos="1214"/>
        </w:tabs>
        <w:ind w:left="14" w:firstLine="701"/>
        <w:jc w:val="both"/>
        <w:rPr>
          <w:color w:val="000000"/>
          <w:spacing w:val="-15"/>
          <w:sz w:val="28"/>
          <w:szCs w:val="28"/>
        </w:rPr>
      </w:pPr>
      <w:r w:rsidRPr="000F16C3">
        <w:rPr>
          <w:rFonts w:eastAsia="Times New Roman"/>
          <w:color w:val="000000"/>
          <w:spacing w:val="1"/>
          <w:sz w:val="28"/>
          <w:szCs w:val="28"/>
        </w:rPr>
        <w:t xml:space="preserve">Утвердить </w:t>
      </w:r>
      <w:r w:rsidR="000F16C3" w:rsidRPr="000F16C3">
        <w:rPr>
          <w:rFonts w:eastAsia="Times New Roman"/>
          <w:color w:val="000000"/>
          <w:spacing w:val="1"/>
          <w:sz w:val="28"/>
          <w:szCs w:val="28"/>
        </w:rPr>
        <w:t>цены на платные дополнительные услуги, предоста</w:t>
      </w:r>
      <w:r w:rsidR="000F16C3" w:rsidRPr="000F16C3">
        <w:rPr>
          <w:rFonts w:eastAsia="Times New Roman"/>
          <w:color w:val="000000"/>
          <w:spacing w:val="1"/>
          <w:sz w:val="28"/>
          <w:szCs w:val="28"/>
        </w:rPr>
        <w:t>в</w:t>
      </w:r>
      <w:r w:rsidR="000F16C3" w:rsidRPr="000F16C3">
        <w:rPr>
          <w:rFonts w:eastAsia="Times New Roman"/>
          <w:color w:val="000000"/>
          <w:spacing w:val="1"/>
          <w:sz w:val="28"/>
          <w:szCs w:val="28"/>
        </w:rPr>
        <w:t>ляемые муниципальным бюджетным образовательным учреждением д</w:t>
      </w:r>
      <w:r w:rsidR="000F16C3" w:rsidRPr="000F16C3">
        <w:rPr>
          <w:rFonts w:eastAsia="Times New Roman"/>
          <w:color w:val="000000"/>
          <w:spacing w:val="1"/>
          <w:sz w:val="28"/>
          <w:szCs w:val="28"/>
        </w:rPr>
        <w:t>о</w:t>
      </w:r>
      <w:r w:rsidR="000F16C3" w:rsidRPr="000F16C3">
        <w:rPr>
          <w:rFonts w:eastAsia="Times New Roman"/>
          <w:color w:val="000000"/>
          <w:spacing w:val="1"/>
          <w:sz w:val="28"/>
          <w:szCs w:val="28"/>
        </w:rPr>
        <w:t>полнительного образования детей – детско</w:t>
      </w:r>
      <w:r w:rsidR="003771EB">
        <w:rPr>
          <w:rFonts w:eastAsia="Times New Roman"/>
          <w:color w:val="000000"/>
          <w:spacing w:val="1"/>
          <w:sz w:val="28"/>
          <w:szCs w:val="28"/>
        </w:rPr>
        <w:t xml:space="preserve"> </w:t>
      </w:r>
      <w:r w:rsidR="000F16C3" w:rsidRPr="000F16C3">
        <w:rPr>
          <w:rFonts w:eastAsia="Times New Roman"/>
          <w:color w:val="000000"/>
          <w:spacing w:val="1"/>
          <w:sz w:val="28"/>
          <w:szCs w:val="28"/>
        </w:rPr>
        <w:t>- юношеской с</w:t>
      </w:r>
      <w:r w:rsidR="00BF2285">
        <w:rPr>
          <w:rFonts w:eastAsia="Times New Roman"/>
          <w:color w:val="000000"/>
          <w:spacing w:val="1"/>
          <w:sz w:val="28"/>
          <w:szCs w:val="28"/>
        </w:rPr>
        <w:t>портивной школой</w:t>
      </w:r>
      <w:r w:rsidR="008C6333" w:rsidRPr="000F16C3">
        <w:rPr>
          <w:rFonts w:eastAsia="Times New Roman"/>
          <w:bCs/>
          <w:color w:val="000000"/>
          <w:sz w:val="28"/>
          <w:szCs w:val="28"/>
        </w:rPr>
        <w:t xml:space="preserve"> согласно приложению</w:t>
      </w:r>
      <w:r w:rsidR="002866CF" w:rsidRPr="000F16C3">
        <w:rPr>
          <w:rFonts w:eastAsia="Times New Roman"/>
          <w:bCs/>
          <w:color w:val="000000"/>
          <w:sz w:val="28"/>
          <w:szCs w:val="28"/>
        </w:rPr>
        <w:t xml:space="preserve"> к настоящему постановлению</w:t>
      </w:r>
      <w:r w:rsidR="00AA6F15" w:rsidRPr="000F16C3">
        <w:rPr>
          <w:rFonts w:eastAsia="Times New Roman"/>
          <w:bCs/>
          <w:color w:val="000000"/>
          <w:sz w:val="28"/>
          <w:szCs w:val="28"/>
        </w:rPr>
        <w:t xml:space="preserve">. </w:t>
      </w:r>
    </w:p>
    <w:p w:rsidR="000F16C3" w:rsidRPr="000F16C3" w:rsidRDefault="000F16C3" w:rsidP="000F16C3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0F16C3" w:rsidRPr="00BF2285" w:rsidRDefault="00A161A2" w:rsidP="00E32128">
      <w:pPr>
        <w:widowControl/>
        <w:numPr>
          <w:ilvl w:val="0"/>
          <w:numId w:val="1"/>
        </w:numPr>
        <w:shd w:val="clear" w:color="auto" w:fill="FFFFFF"/>
        <w:tabs>
          <w:tab w:val="left" w:pos="1214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r w:rsidRPr="000F16C3">
        <w:rPr>
          <w:rFonts w:eastAsia="Times New Roman"/>
          <w:color w:val="000000"/>
          <w:spacing w:val="3"/>
          <w:sz w:val="28"/>
          <w:szCs w:val="28"/>
        </w:rPr>
        <w:t>Постановление вступает</w:t>
      </w:r>
      <w:r w:rsidR="00AA6F15" w:rsidRPr="000F16C3">
        <w:rPr>
          <w:rFonts w:eastAsia="Times New Roman"/>
          <w:color w:val="000000"/>
          <w:spacing w:val="3"/>
          <w:sz w:val="28"/>
          <w:szCs w:val="28"/>
        </w:rPr>
        <w:t xml:space="preserve"> в</w:t>
      </w:r>
      <w:r w:rsidR="008C6333" w:rsidRPr="000F16C3">
        <w:rPr>
          <w:rFonts w:eastAsia="Times New Roman"/>
          <w:color w:val="000000"/>
          <w:spacing w:val="3"/>
          <w:sz w:val="28"/>
          <w:szCs w:val="28"/>
        </w:rPr>
        <w:t xml:space="preserve"> силу с момента</w:t>
      </w:r>
      <w:r w:rsidRPr="000F16C3">
        <w:rPr>
          <w:rFonts w:eastAsia="Times New Roman"/>
          <w:color w:val="000000"/>
          <w:spacing w:val="3"/>
          <w:sz w:val="28"/>
          <w:szCs w:val="28"/>
        </w:rPr>
        <w:t xml:space="preserve"> его </w:t>
      </w:r>
      <w:r w:rsidR="0032301A" w:rsidRPr="000F16C3">
        <w:rPr>
          <w:rFonts w:eastAsia="Times New Roman"/>
          <w:color w:val="000000"/>
          <w:spacing w:val="3"/>
          <w:sz w:val="28"/>
          <w:szCs w:val="28"/>
        </w:rPr>
        <w:t>официального</w:t>
      </w:r>
      <w:r w:rsidRPr="000F16C3">
        <w:rPr>
          <w:rFonts w:eastAsia="Times New Roman"/>
          <w:color w:val="000000"/>
          <w:spacing w:val="3"/>
          <w:sz w:val="28"/>
          <w:szCs w:val="28"/>
        </w:rPr>
        <w:t xml:space="preserve"> </w:t>
      </w:r>
      <w:r w:rsidR="0032301A" w:rsidRPr="000F16C3">
        <w:rPr>
          <w:rFonts w:eastAsia="Times New Roman"/>
          <w:color w:val="000000"/>
          <w:spacing w:val="-3"/>
          <w:sz w:val="28"/>
          <w:szCs w:val="28"/>
        </w:rPr>
        <w:t>опубликования.</w:t>
      </w:r>
    </w:p>
    <w:p w:rsidR="00BF2285" w:rsidRDefault="00BF2285" w:rsidP="00BF2285">
      <w:pPr>
        <w:pStyle w:val="a6"/>
        <w:rPr>
          <w:rFonts w:eastAsia="Times New Roman"/>
          <w:sz w:val="28"/>
          <w:szCs w:val="28"/>
        </w:rPr>
      </w:pPr>
    </w:p>
    <w:p w:rsidR="00BF2285" w:rsidRPr="000F16C3" w:rsidRDefault="00BF2285" w:rsidP="00BF2285">
      <w:pPr>
        <w:widowControl/>
        <w:shd w:val="clear" w:color="auto" w:fill="FFFFFF"/>
        <w:tabs>
          <w:tab w:val="left" w:pos="1214"/>
        </w:tabs>
        <w:autoSpaceDE/>
        <w:autoSpaceDN/>
        <w:adjustRightInd/>
        <w:ind w:left="709"/>
        <w:jc w:val="both"/>
        <w:rPr>
          <w:rFonts w:eastAsia="Times New Roman"/>
          <w:sz w:val="28"/>
          <w:szCs w:val="28"/>
        </w:rPr>
      </w:pPr>
    </w:p>
    <w:p w:rsidR="00E32128" w:rsidRPr="000F16C3" w:rsidRDefault="00E32128" w:rsidP="00E32128">
      <w:pPr>
        <w:widowControl/>
        <w:numPr>
          <w:ilvl w:val="0"/>
          <w:numId w:val="1"/>
        </w:numPr>
        <w:shd w:val="clear" w:color="auto" w:fill="FFFFFF"/>
        <w:tabs>
          <w:tab w:val="left" w:pos="1214"/>
        </w:tabs>
        <w:autoSpaceDE/>
        <w:autoSpaceDN/>
        <w:adjustRightInd/>
        <w:ind w:firstLine="709"/>
        <w:jc w:val="both"/>
        <w:rPr>
          <w:rFonts w:eastAsia="Times New Roman"/>
          <w:sz w:val="28"/>
          <w:szCs w:val="28"/>
        </w:rPr>
      </w:pPr>
      <w:proofErr w:type="gramStart"/>
      <w:r w:rsidRPr="000F16C3">
        <w:rPr>
          <w:rFonts w:eastAsia="Times New Roman"/>
          <w:sz w:val="28"/>
          <w:szCs w:val="28"/>
        </w:rPr>
        <w:lastRenderedPageBreak/>
        <w:t>Контроль за</w:t>
      </w:r>
      <w:proofErr w:type="gramEnd"/>
      <w:r w:rsidRPr="000F16C3">
        <w:rPr>
          <w:rFonts w:eastAsia="Times New Roman"/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– начальника финанс</w:t>
      </w:r>
      <w:r w:rsidRPr="000F16C3">
        <w:rPr>
          <w:rFonts w:eastAsia="Times New Roman"/>
          <w:sz w:val="28"/>
          <w:szCs w:val="28"/>
        </w:rPr>
        <w:t>о</w:t>
      </w:r>
      <w:r w:rsidRPr="000F16C3">
        <w:rPr>
          <w:rFonts w:eastAsia="Times New Roman"/>
          <w:sz w:val="28"/>
          <w:szCs w:val="28"/>
        </w:rPr>
        <w:t>во-экономического управления  Л. В. Овчиеву.</w:t>
      </w:r>
    </w:p>
    <w:p w:rsidR="00E32128" w:rsidRDefault="00E32128" w:rsidP="00E32128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E32128" w:rsidRPr="00E32128" w:rsidRDefault="00E32128" w:rsidP="00E32128">
      <w:pPr>
        <w:shd w:val="clear" w:color="auto" w:fill="FFFFFF"/>
        <w:tabs>
          <w:tab w:val="left" w:pos="1214"/>
        </w:tabs>
        <w:ind w:left="715"/>
        <w:jc w:val="both"/>
        <w:rPr>
          <w:color w:val="000000"/>
          <w:spacing w:val="-15"/>
          <w:sz w:val="28"/>
          <w:szCs w:val="28"/>
        </w:rPr>
      </w:pPr>
    </w:p>
    <w:p w:rsidR="00F55C30" w:rsidRDefault="0032301A" w:rsidP="00E32128">
      <w:pPr>
        <w:shd w:val="clear" w:color="auto" w:fill="FFFFFF"/>
        <w:tabs>
          <w:tab w:val="left" w:pos="1147"/>
        </w:tabs>
        <w:ind w:left="5" w:firstLine="706"/>
        <w:jc w:val="both"/>
      </w:pPr>
      <w:r>
        <w:rPr>
          <w:rFonts w:eastAsia="Times New Roman"/>
          <w:color w:val="000000"/>
          <w:sz w:val="28"/>
          <w:szCs w:val="28"/>
        </w:rPr>
        <w:t>Глава</w:t>
      </w:r>
      <w:r>
        <w:rPr>
          <w:rFonts w:eastAsia="Times New Roman"/>
          <w:color w:val="000000"/>
          <w:sz w:val="28"/>
          <w:szCs w:val="28"/>
        </w:rPr>
        <w:br/>
      </w:r>
      <w:r>
        <w:rPr>
          <w:rFonts w:eastAsia="Times New Roman"/>
          <w:color w:val="000000"/>
          <w:spacing w:val="-2"/>
          <w:sz w:val="28"/>
          <w:szCs w:val="28"/>
        </w:rPr>
        <w:t>Октябрьского района</w:t>
      </w:r>
      <w:r>
        <w:rPr>
          <w:rFonts w:eastAsia="Times New Roman"/>
          <w:color w:val="000000"/>
          <w:sz w:val="28"/>
          <w:szCs w:val="28"/>
        </w:rPr>
        <w:tab/>
      </w:r>
      <w:r w:rsidR="00E32128">
        <w:rPr>
          <w:rFonts w:eastAsia="Times New Roman"/>
          <w:color w:val="000000"/>
          <w:sz w:val="28"/>
          <w:szCs w:val="28"/>
        </w:rPr>
        <w:t xml:space="preserve">                                    </w:t>
      </w:r>
      <w:r>
        <w:rPr>
          <w:rFonts w:eastAsia="Times New Roman"/>
          <w:color w:val="000000"/>
          <w:spacing w:val="-2"/>
          <w:sz w:val="28"/>
          <w:szCs w:val="28"/>
        </w:rPr>
        <w:t>Е. П. Луганцев</w:t>
      </w:r>
    </w:p>
    <w:p w:rsidR="00F55C30" w:rsidRDefault="00F55C30">
      <w:pPr>
        <w:shd w:val="clear" w:color="auto" w:fill="FFFFFF"/>
        <w:tabs>
          <w:tab w:val="left" w:pos="7368"/>
        </w:tabs>
        <w:spacing w:before="1277" w:line="326" w:lineRule="exact"/>
        <w:ind w:right="518" w:firstLine="830"/>
        <w:sectPr w:rsidR="00F55C30" w:rsidSect="004D6946">
          <w:type w:val="continuous"/>
          <w:pgSz w:w="11909" w:h="16834"/>
          <w:pgMar w:top="1134" w:right="850" w:bottom="1134" w:left="1701" w:header="720" w:footer="720" w:gutter="0"/>
          <w:cols w:space="60"/>
          <w:noEndnote/>
          <w:docGrid w:linePitch="272"/>
        </w:sectPr>
      </w:pPr>
    </w:p>
    <w:p w:rsidR="00F55C30" w:rsidRPr="0056054E" w:rsidRDefault="0032301A" w:rsidP="00BD36C5">
      <w:pPr>
        <w:shd w:val="clear" w:color="auto" w:fill="FFFFFF"/>
        <w:jc w:val="right"/>
        <w:rPr>
          <w:sz w:val="28"/>
          <w:szCs w:val="28"/>
        </w:rPr>
      </w:pPr>
      <w:r w:rsidRPr="0056054E">
        <w:rPr>
          <w:rFonts w:eastAsia="Times New Roman"/>
          <w:color w:val="000000"/>
          <w:spacing w:val="-5"/>
          <w:sz w:val="28"/>
          <w:szCs w:val="28"/>
        </w:rPr>
        <w:lastRenderedPageBreak/>
        <w:t>Приложение</w:t>
      </w:r>
    </w:p>
    <w:p w:rsidR="00F55C30" w:rsidRPr="0056054E" w:rsidRDefault="0032301A" w:rsidP="00BD36C5">
      <w:pPr>
        <w:shd w:val="clear" w:color="auto" w:fill="FFFFFF"/>
        <w:ind w:right="10"/>
        <w:jc w:val="right"/>
        <w:rPr>
          <w:sz w:val="28"/>
          <w:szCs w:val="28"/>
        </w:rPr>
      </w:pPr>
      <w:r w:rsidRPr="0056054E">
        <w:rPr>
          <w:rFonts w:eastAsia="Times New Roman"/>
          <w:color w:val="000000"/>
          <w:sz w:val="28"/>
          <w:szCs w:val="28"/>
        </w:rPr>
        <w:t>к постановлению Администрации</w:t>
      </w:r>
    </w:p>
    <w:p w:rsidR="00F55C30" w:rsidRPr="0056054E" w:rsidRDefault="0032301A" w:rsidP="00BD36C5">
      <w:pPr>
        <w:shd w:val="clear" w:color="auto" w:fill="FFFFFF"/>
        <w:jc w:val="right"/>
        <w:rPr>
          <w:sz w:val="28"/>
          <w:szCs w:val="28"/>
        </w:rPr>
      </w:pPr>
      <w:r w:rsidRPr="0056054E">
        <w:rPr>
          <w:rFonts w:eastAsia="Times New Roman"/>
          <w:color w:val="000000"/>
          <w:sz w:val="28"/>
          <w:szCs w:val="28"/>
        </w:rPr>
        <w:t>Октябрьского района</w:t>
      </w:r>
    </w:p>
    <w:p w:rsidR="00F55C30" w:rsidRPr="0056054E" w:rsidRDefault="002B54A9" w:rsidP="002B54A9">
      <w:pPr>
        <w:shd w:val="clear" w:color="auto" w:fill="FFFFFF"/>
        <w:tabs>
          <w:tab w:val="left" w:leader="underscore" w:pos="432"/>
          <w:tab w:val="left" w:leader="underscore" w:pos="926"/>
          <w:tab w:val="left" w:leader="underscore" w:pos="2299"/>
        </w:tabs>
        <w:jc w:val="right"/>
        <w:rPr>
          <w:sz w:val="28"/>
          <w:szCs w:val="28"/>
        </w:rPr>
      </w:pPr>
      <w:r>
        <w:rPr>
          <w:sz w:val="28"/>
          <w:szCs w:val="28"/>
        </w:rPr>
        <w:t>05</w:t>
      </w:r>
      <w:r w:rsidR="0032301A" w:rsidRPr="0056054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08</w:t>
      </w:r>
      <w:r w:rsidR="007150FD" w:rsidRPr="0056054E">
        <w:rPr>
          <w:color w:val="000000"/>
          <w:spacing w:val="-6"/>
          <w:sz w:val="28"/>
          <w:szCs w:val="28"/>
        </w:rPr>
        <w:t>.</w:t>
      </w:r>
      <w:r>
        <w:rPr>
          <w:color w:val="000000"/>
          <w:spacing w:val="-6"/>
          <w:sz w:val="28"/>
          <w:szCs w:val="28"/>
        </w:rPr>
        <w:t xml:space="preserve"> </w:t>
      </w:r>
      <w:r w:rsidR="007150FD" w:rsidRPr="0056054E">
        <w:rPr>
          <w:color w:val="000000"/>
          <w:spacing w:val="-6"/>
          <w:sz w:val="28"/>
          <w:szCs w:val="28"/>
        </w:rPr>
        <w:t>2013</w:t>
      </w:r>
      <w:r w:rsidR="00A161A2" w:rsidRPr="0056054E">
        <w:rPr>
          <w:color w:val="000000"/>
          <w:spacing w:val="-6"/>
          <w:sz w:val="28"/>
          <w:szCs w:val="28"/>
        </w:rPr>
        <w:t xml:space="preserve"> </w:t>
      </w:r>
      <w:r w:rsidR="0032301A" w:rsidRPr="0056054E">
        <w:rPr>
          <w:color w:val="000000"/>
          <w:spacing w:val="-6"/>
          <w:sz w:val="28"/>
          <w:szCs w:val="28"/>
        </w:rPr>
        <w:t xml:space="preserve"> </w:t>
      </w:r>
      <w:r w:rsidR="0032301A" w:rsidRPr="0056054E">
        <w:rPr>
          <w:rFonts w:eastAsia="Times New Roman"/>
          <w:color w:val="000000"/>
          <w:spacing w:val="-6"/>
          <w:sz w:val="28"/>
          <w:szCs w:val="28"/>
        </w:rPr>
        <w:t>№</w:t>
      </w:r>
      <w:r>
        <w:rPr>
          <w:rFonts w:eastAsia="Times New Roman"/>
          <w:color w:val="000000"/>
          <w:spacing w:val="-6"/>
          <w:sz w:val="28"/>
          <w:szCs w:val="28"/>
        </w:rPr>
        <w:t xml:space="preserve"> 617</w:t>
      </w:r>
    </w:p>
    <w:p w:rsidR="0077271C" w:rsidRPr="0056054E" w:rsidRDefault="0077271C" w:rsidP="0077271C">
      <w:pPr>
        <w:shd w:val="clear" w:color="auto" w:fill="FFFFFF"/>
        <w:ind w:left="922"/>
        <w:jc w:val="both"/>
        <w:rPr>
          <w:rFonts w:eastAsia="Times New Roman"/>
          <w:color w:val="000000"/>
          <w:spacing w:val="2"/>
          <w:sz w:val="28"/>
          <w:szCs w:val="28"/>
        </w:rPr>
      </w:pPr>
    </w:p>
    <w:p w:rsidR="00BF2285" w:rsidRPr="0056054E" w:rsidRDefault="00050268" w:rsidP="00050268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  <w:r w:rsidRPr="0056054E">
        <w:rPr>
          <w:color w:val="000000"/>
          <w:spacing w:val="1"/>
          <w:sz w:val="28"/>
          <w:szCs w:val="28"/>
        </w:rPr>
        <w:t xml:space="preserve">Цены на платные дополнительные услуги, предоставляемые </w:t>
      </w:r>
    </w:p>
    <w:p w:rsidR="00050268" w:rsidRPr="0056054E" w:rsidRDefault="00050268" w:rsidP="00050268">
      <w:pPr>
        <w:shd w:val="clear" w:color="auto" w:fill="FFFFFF"/>
        <w:ind w:firstLine="720"/>
        <w:jc w:val="center"/>
        <w:rPr>
          <w:color w:val="000000"/>
          <w:spacing w:val="1"/>
          <w:sz w:val="28"/>
          <w:szCs w:val="28"/>
        </w:rPr>
      </w:pPr>
      <w:r w:rsidRPr="0056054E">
        <w:rPr>
          <w:color w:val="000000"/>
          <w:spacing w:val="1"/>
          <w:sz w:val="28"/>
          <w:szCs w:val="28"/>
        </w:rPr>
        <w:t>муниципальным бюджетным образовательным учреждением допо</w:t>
      </w:r>
      <w:r w:rsidRPr="0056054E">
        <w:rPr>
          <w:color w:val="000000"/>
          <w:spacing w:val="1"/>
          <w:sz w:val="28"/>
          <w:szCs w:val="28"/>
        </w:rPr>
        <w:t>л</w:t>
      </w:r>
      <w:r w:rsidRPr="0056054E">
        <w:rPr>
          <w:color w:val="000000"/>
          <w:spacing w:val="1"/>
          <w:sz w:val="28"/>
          <w:szCs w:val="28"/>
        </w:rPr>
        <w:t>нительного образования детей – детско-юношеской с</w:t>
      </w:r>
      <w:r w:rsidR="00BF2285" w:rsidRPr="0056054E">
        <w:rPr>
          <w:color w:val="000000"/>
          <w:spacing w:val="1"/>
          <w:sz w:val="28"/>
          <w:szCs w:val="28"/>
        </w:rPr>
        <w:t xml:space="preserve">портивной школой </w:t>
      </w:r>
    </w:p>
    <w:p w:rsidR="00F74A89" w:rsidRPr="0056054E" w:rsidRDefault="00F74A89" w:rsidP="00E22CF2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</w:p>
    <w:p w:rsidR="00050268" w:rsidRPr="0056054E" w:rsidRDefault="00050268" w:rsidP="00050268">
      <w:pPr>
        <w:ind w:firstLine="540"/>
        <w:jc w:val="both"/>
        <w:rPr>
          <w:rFonts w:ascii="Calibri" w:eastAsiaTheme="minorHAnsi" w:hAnsi="Calibri" w:cs="Calibri"/>
          <w:sz w:val="28"/>
          <w:szCs w:val="28"/>
          <w:lang w:eastAsia="en-US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5354"/>
        <w:gridCol w:w="3402"/>
      </w:tblGrid>
      <w:tr w:rsidR="00050268" w:rsidRPr="0056054E" w:rsidTr="0056054E">
        <w:trPr>
          <w:trHeight w:val="1400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56054E" w:rsidRDefault="005E2F63" w:rsidP="005E2F63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№</w:t>
            </w:r>
            <w:r w:rsidR="00050268" w:rsidRPr="0056054E">
              <w:rPr>
                <w:sz w:val="28"/>
                <w:szCs w:val="28"/>
              </w:rPr>
              <w:t xml:space="preserve"> </w:t>
            </w:r>
            <w:r w:rsidR="00050268" w:rsidRPr="0056054E">
              <w:rPr>
                <w:sz w:val="28"/>
                <w:szCs w:val="28"/>
              </w:rPr>
              <w:br/>
            </w:r>
            <w:proofErr w:type="gramStart"/>
            <w:r w:rsidR="00050268" w:rsidRPr="0056054E">
              <w:rPr>
                <w:sz w:val="28"/>
                <w:szCs w:val="28"/>
              </w:rPr>
              <w:t>п</w:t>
            </w:r>
            <w:proofErr w:type="gramEnd"/>
            <w:r w:rsidR="00050268" w:rsidRPr="0056054E">
              <w:rPr>
                <w:sz w:val="28"/>
                <w:szCs w:val="28"/>
              </w:rPr>
              <w:t>/п</w:t>
            </w:r>
          </w:p>
        </w:tc>
        <w:tc>
          <w:tcPr>
            <w:tcW w:w="5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56054E" w:rsidRDefault="00050268" w:rsidP="005E2F63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Наи</w:t>
            </w:r>
            <w:r w:rsidR="005E2F63" w:rsidRPr="0056054E">
              <w:rPr>
                <w:sz w:val="28"/>
                <w:szCs w:val="28"/>
              </w:rPr>
              <w:t>менование услуги</w:t>
            </w:r>
            <w:r w:rsidR="005E2F63" w:rsidRPr="0056054E">
              <w:rPr>
                <w:sz w:val="28"/>
                <w:szCs w:val="28"/>
              </w:rPr>
              <w:br/>
            </w:r>
            <w:r w:rsidRPr="0056054E">
              <w:rPr>
                <w:sz w:val="28"/>
                <w:szCs w:val="28"/>
              </w:rPr>
              <w:t>(наименов</w:t>
            </w:r>
            <w:r w:rsidR="005E2F63" w:rsidRPr="0056054E">
              <w:rPr>
                <w:sz w:val="28"/>
                <w:szCs w:val="28"/>
              </w:rPr>
              <w:t>ание программы и направления)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2F63" w:rsidRPr="0056054E" w:rsidRDefault="005E2F63" w:rsidP="005E2F63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Цена</w:t>
            </w:r>
          </w:p>
          <w:p w:rsidR="00BF2285" w:rsidRPr="0056054E" w:rsidRDefault="005E2F63" w:rsidP="005E2F63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 xml:space="preserve"> за</w:t>
            </w:r>
            <w:r w:rsidR="00050268" w:rsidRPr="0056054E">
              <w:rPr>
                <w:sz w:val="28"/>
                <w:szCs w:val="28"/>
              </w:rPr>
              <w:t xml:space="preserve"> 1 час </w:t>
            </w:r>
            <w:proofErr w:type="gramStart"/>
            <w:r w:rsidR="00050268" w:rsidRPr="0056054E">
              <w:rPr>
                <w:sz w:val="28"/>
                <w:szCs w:val="28"/>
              </w:rPr>
              <w:t>платных</w:t>
            </w:r>
            <w:proofErr w:type="gramEnd"/>
          </w:p>
          <w:p w:rsidR="003771EB" w:rsidRPr="0056054E" w:rsidRDefault="00050268" w:rsidP="005E2F63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 xml:space="preserve"> </w:t>
            </w:r>
            <w:r w:rsidR="005E2F63" w:rsidRPr="0056054E">
              <w:rPr>
                <w:sz w:val="28"/>
                <w:szCs w:val="28"/>
              </w:rPr>
              <w:t xml:space="preserve">дополнительных </w:t>
            </w:r>
            <w:r w:rsidRPr="0056054E">
              <w:rPr>
                <w:sz w:val="28"/>
                <w:szCs w:val="28"/>
              </w:rPr>
              <w:t>услуг на одного получателя</w:t>
            </w:r>
            <w:r w:rsidR="005E2F63" w:rsidRPr="0056054E">
              <w:rPr>
                <w:sz w:val="28"/>
                <w:szCs w:val="28"/>
              </w:rPr>
              <w:t xml:space="preserve"> </w:t>
            </w:r>
          </w:p>
          <w:p w:rsidR="00050268" w:rsidRPr="0056054E" w:rsidRDefault="005E2F63" w:rsidP="005E2F63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(руб., коп.)</w:t>
            </w:r>
          </w:p>
        </w:tc>
      </w:tr>
      <w:tr w:rsidR="00050268" w:rsidRPr="0056054E" w:rsidTr="0056054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56054E" w:rsidRDefault="00050268" w:rsidP="003771EB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1.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56054E" w:rsidRDefault="005E2F63" w:rsidP="005E2F63">
            <w:pPr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 xml:space="preserve">Предоставление большого футбольного поля  для спортивно - оздоровительных мероприятий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56054E" w:rsidRDefault="005E2F63" w:rsidP="003771EB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12,42</w:t>
            </w:r>
          </w:p>
        </w:tc>
      </w:tr>
      <w:tr w:rsidR="00050268" w:rsidRPr="0056054E" w:rsidTr="0056054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56054E" w:rsidRDefault="00050268" w:rsidP="003771EB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2.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56054E" w:rsidRDefault="005E2F63" w:rsidP="005E2F63">
            <w:pPr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Предоставление малого футбольного поля для спортивно - оздоровительных мер</w:t>
            </w:r>
            <w:r w:rsidRPr="0056054E">
              <w:rPr>
                <w:sz w:val="28"/>
                <w:szCs w:val="28"/>
              </w:rPr>
              <w:t>о</w:t>
            </w:r>
            <w:r w:rsidRPr="0056054E">
              <w:rPr>
                <w:sz w:val="28"/>
                <w:szCs w:val="28"/>
              </w:rPr>
              <w:t xml:space="preserve">приятий 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56054E" w:rsidRDefault="005E2F63" w:rsidP="003771EB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10,44</w:t>
            </w:r>
          </w:p>
        </w:tc>
      </w:tr>
      <w:tr w:rsidR="00050268" w:rsidRPr="0056054E" w:rsidTr="0056054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56054E" w:rsidRDefault="00050268" w:rsidP="003771EB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3.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56054E" w:rsidRDefault="005E2F63" w:rsidP="00050268">
            <w:pPr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Предоставление тренажерного зала для проведения занятий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56054E" w:rsidRDefault="005E2F63" w:rsidP="003771EB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44,58</w:t>
            </w:r>
          </w:p>
        </w:tc>
      </w:tr>
      <w:tr w:rsidR="00050268" w:rsidRPr="0056054E" w:rsidTr="0056054E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56054E" w:rsidRDefault="00050268" w:rsidP="003771EB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4.</w:t>
            </w:r>
          </w:p>
        </w:tc>
        <w:tc>
          <w:tcPr>
            <w:tcW w:w="5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268" w:rsidRPr="0056054E" w:rsidRDefault="005E2F63" w:rsidP="00050268">
            <w:pPr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Предоставление спортивного игрового зала для спортивно - оздоровительных мер</w:t>
            </w:r>
            <w:r w:rsidRPr="0056054E">
              <w:rPr>
                <w:sz w:val="28"/>
                <w:szCs w:val="28"/>
              </w:rPr>
              <w:t>о</w:t>
            </w:r>
            <w:r w:rsidRPr="0056054E">
              <w:rPr>
                <w:sz w:val="28"/>
                <w:szCs w:val="28"/>
              </w:rPr>
              <w:t>приятий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268" w:rsidRPr="0056054E" w:rsidRDefault="005E2F63" w:rsidP="003771EB">
            <w:pPr>
              <w:jc w:val="center"/>
              <w:rPr>
                <w:sz w:val="28"/>
                <w:szCs w:val="28"/>
              </w:rPr>
            </w:pPr>
            <w:r w:rsidRPr="0056054E">
              <w:rPr>
                <w:sz w:val="28"/>
                <w:szCs w:val="28"/>
              </w:rPr>
              <w:t>14,93</w:t>
            </w:r>
          </w:p>
        </w:tc>
      </w:tr>
    </w:tbl>
    <w:p w:rsidR="00050268" w:rsidRPr="0056054E" w:rsidRDefault="00050268" w:rsidP="00050268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56054E" w:rsidRPr="0056054E" w:rsidRDefault="0056054E" w:rsidP="00BF2285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BF2285" w:rsidRPr="0056054E" w:rsidRDefault="00BF2285" w:rsidP="00BF2285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56054E">
        <w:rPr>
          <w:rFonts w:eastAsiaTheme="minorHAnsi"/>
          <w:sz w:val="28"/>
          <w:szCs w:val="28"/>
          <w:lang w:eastAsia="en-US"/>
        </w:rPr>
        <w:t>Примечание:</w:t>
      </w:r>
    </w:p>
    <w:p w:rsidR="00BF2285" w:rsidRPr="0056054E" w:rsidRDefault="00BF2285" w:rsidP="00BF2285">
      <w:pPr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BF2285" w:rsidRPr="0056054E" w:rsidRDefault="00BF2285" w:rsidP="0056054E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56054E">
        <w:rPr>
          <w:color w:val="000000"/>
          <w:spacing w:val="1"/>
          <w:sz w:val="28"/>
          <w:szCs w:val="28"/>
        </w:rPr>
        <w:t xml:space="preserve">Вышеприведенные тарифы указаны без НДС, так как согласно </w:t>
      </w:r>
      <w:hyperlink r:id="rId9" w:history="1">
        <w:proofErr w:type="spellStart"/>
        <w:r w:rsidRPr="0056054E">
          <w:rPr>
            <w:color w:val="000000"/>
            <w:spacing w:val="1"/>
            <w:sz w:val="28"/>
            <w:szCs w:val="28"/>
          </w:rPr>
          <w:t>пп</w:t>
        </w:r>
        <w:proofErr w:type="spellEnd"/>
        <w:r w:rsidRPr="0056054E">
          <w:rPr>
            <w:color w:val="000000"/>
            <w:spacing w:val="1"/>
            <w:sz w:val="28"/>
            <w:szCs w:val="28"/>
          </w:rPr>
          <w:t>. 4 п. 2 статьи 149 главы 21</w:t>
        </w:r>
      </w:hyperlink>
      <w:r w:rsidRPr="0056054E">
        <w:rPr>
          <w:color w:val="000000"/>
          <w:spacing w:val="1"/>
          <w:sz w:val="28"/>
          <w:szCs w:val="28"/>
        </w:rPr>
        <w:t xml:space="preserve"> НК РФ услуги по содержанию детей в дошкольных учреждениях не подлежат налогообложению (освобождаются от НДС).</w:t>
      </w:r>
    </w:p>
    <w:p w:rsidR="004D6946" w:rsidRPr="0056054E" w:rsidRDefault="004D6946" w:rsidP="0056054E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</w:p>
    <w:p w:rsidR="00BF2285" w:rsidRPr="0056054E" w:rsidRDefault="00BF2285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BF2285" w:rsidRPr="0056054E" w:rsidRDefault="00BF2285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</w:p>
    <w:p w:rsidR="004D6946" w:rsidRPr="0056054E" w:rsidRDefault="004D6946" w:rsidP="004D6946">
      <w:pPr>
        <w:shd w:val="clear" w:color="auto" w:fill="FFFFFF"/>
        <w:tabs>
          <w:tab w:val="left" w:pos="7781"/>
        </w:tabs>
        <w:jc w:val="both"/>
        <w:rPr>
          <w:rFonts w:eastAsia="Times New Roman"/>
          <w:color w:val="000000"/>
          <w:spacing w:val="-1"/>
          <w:sz w:val="28"/>
          <w:szCs w:val="28"/>
        </w:rPr>
      </w:pPr>
      <w:r w:rsidRPr="0056054E">
        <w:rPr>
          <w:rFonts w:eastAsia="Times New Roman"/>
          <w:color w:val="000000"/>
          <w:spacing w:val="-1"/>
          <w:sz w:val="28"/>
          <w:szCs w:val="28"/>
        </w:rPr>
        <w:t>Управляющий делами</w:t>
      </w:r>
    </w:p>
    <w:p w:rsidR="00E32128" w:rsidRPr="0056054E" w:rsidRDefault="00E22CF2" w:rsidP="004D6946">
      <w:pPr>
        <w:shd w:val="clear" w:color="auto" w:fill="FFFFFF"/>
        <w:tabs>
          <w:tab w:val="left" w:pos="7781"/>
        </w:tabs>
        <w:jc w:val="both"/>
        <w:rPr>
          <w:sz w:val="28"/>
          <w:szCs w:val="28"/>
        </w:rPr>
      </w:pPr>
      <w:r w:rsidRPr="0056054E">
        <w:rPr>
          <w:rFonts w:eastAsia="Times New Roman"/>
          <w:color w:val="000000"/>
          <w:spacing w:val="-2"/>
          <w:sz w:val="28"/>
          <w:szCs w:val="28"/>
        </w:rPr>
        <w:t>А</w:t>
      </w:r>
      <w:r w:rsidR="00E32128" w:rsidRPr="0056054E">
        <w:rPr>
          <w:rFonts w:eastAsia="Times New Roman"/>
          <w:color w:val="000000"/>
          <w:spacing w:val="-2"/>
          <w:sz w:val="28"/>
          <w:szCs w:val="28"/>
        </w:rPr>
        <w:t>дминистрации района</w:t>
      </w:r>
      <w:r w:rsidR="008A1106" w:rsidRPr="0056054E">
        <w:rPr>
          <w:rFonts w:eastAsia="Times New Roman"/>
          <w:color w:val="000000"/>
          <w:sz w:val="28"/>
          <w:szCs w:val="28"/>
        </w:rPr>
        <w:t xml:space="preserve">                                 </w:t>
      </w:r>
      <w:r w:rsidR="00621323" w:rsidRPr="0056054E">
        <w:rPr>
          <w:rFonts w:eastAsia="Times New Roman"/>
          <w:color w:val="000000"/>
          <w:sz w:val="28"/>
          <w:szCs w:val="28"/>
        </w:rPr>
        <w:t xml:space="preserve">       </w:t>
      </w:r>
      <w:r w:rsidR="008A1106" w:rsidRPr="0056054E">
        <w:rPr>
          <w:rFonts w:eastAsia="Times New Roman"/>
          <w:color w:val="000000"/>
          <w:sz w:val="28"/>
          <w:szCs w:val="28"/>
        </w:rPr>
        <w:t xml:space="preserve"> </w:t>
      </w:r>
      <w:r w:rsidR="00E32128" w:rsidRPr="0056054E">
        <w:rPr>
          <w:rFonts w:eastAsia="Times New Roman"/>
          <w:color w:val="000000"/>
          <w:spacing w:val="-2"/>
          <w:sz w:val="28"/>
          <w:szCs w:val="28"/>
        </w:rPr>
        <w:t>Н. Н. Савченко</w:t>
      </w:r>
    </w:p>
    <w:sectPr w:rsidR="00E32128" w:rsidRPr="0056054E" w:rsidSect="00BD36C5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04CBE2C"/>
    <w:lvl w:ilvl="0">
      <w:numFmt w:val="bullet"/>
      <w:lvlText w:val="*"/>
      <w:lvlJc w:val="left"/>
    </w:lvl>
  </w:abstractNum>
  <w:abstractNum w:abstractNumId="1">
    <w:nsid w:val="07B30353"/>
    <w:multiLevelType w:val="singleLevel"/>
    <w:tmpl w:val="B746A0E4"/>
    <w:lvl w:ilvl="0">
      <w:start w:val="1"/>
      <w:numFmt w:val="decimal"/>
      <w:lvlText w:val="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2">
    <w:nsid w:val="09BC14E5"/>
    <w:multiLevelType w:val="multilevel"/>
    <w:tmpl w:val="017E91B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5"/>
      <w:numFmt w:val="decimal"/>
      <w:isLgl/>
      <w:lvlText w:val="%1.%2."/>
      <w:lvlJc w:val="left"/>
      <w:pPr>
        <w:ind w:left="2366" w:hanging="15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57" w:hanging="15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48" w:hanging="15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39" w:hanging="15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30" w:hanging="15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122E28CC"/>
    <w:multiLevelType w:val="singleLevel"/>
    <w:tmpl w:val="B5C4A39E"/>
    <w:lvl w:ilvl="0">
      <w:start w:val="14"/>
      <w:numFmt w:val="decimal"/>
      <w:lvlText w:val="4.%1."/>
      <w:legacy w:legacy="1" w:legacySpace="0" w:legacyIndent="715"/>
      <w:lvlJc w:val="left"/>
      <w:rPr>
        <w:rFonts w:ascii="Times New Roman" w:hAnsi="Times New Roman" w:cs="Times New Roman" w:hint="default"/>
      </w:rPr>
    </w:lvl>
  </w:abstractNum>
  <w:abstractNum w:abstractNumId="4">
    <w:nsid w:val="13F72798"/>
    <w:multiLevelType w:val="singleLevel"/>
    <w:tmpl w:val="7BA878C0"/>
    <w:lvl w:ilvl="0">
      <w:start w:val="1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3D884E70"/>
    <w:multiLevelType w:val="hybridMultilevel"/>
    <w:tmpl w:val="26669F1E"/>
    <w:lvl w:ilvl="0" w:tplc="7CCCF9EA">
      <w:start w:val="3"/>
      <w:numFmt w:val="decimal"/>
      <w:lvlText w:val="%1."/>
      <w:lvlJc w:val="left"/>
      <w:pPr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347135A"/>
    <w:multiLevelType w:val="hybridMultilevel"/>
    <w:tmpl w:val="DC982D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070B3A"/>
    <w:multiLevelType w:val="singleLevel"/>
    <w:tmpl w:val="B3567EDC"/>
    <w:lvl w:ilvl="0">
      <w:start w:val="5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8">
    <w:nsid w:val="7C621204"/>
    <w:multiLevelType w:val="singleLevel"/>
    <w:tmpl w:val="92180D98"/>
    <w:lvl w:ilvl="0">
      <w:start w:val="2"/>
      <w:numFmt w:val="decimal"/>
      <w:lvlText w:val="1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3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7"/>
  </w:num>
  <w:num w:numId="7">
    <w:abstractNumId w:val="3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01A"/>
    <w:rsid w:val="00050268"/>
    <w:rsid w:val="000F16C3"/>
    <w:rsid w:val="000F7C89"/>
    <w:rsid w:val="00115B4F"/>
    <w:rsid w:val="00171A59"/>
    <w:rsid w:val="00191150"/>
    <w:rsid w:val="001F10D3"/>
    <w:rsid w:val="002077D7"/>
    <w:rsid w:val="00234293"/>
    <w:rsid w:val="002866CF"/>
    <w:rsid w:val="002B54A9"/>
    <w:rsid w:val="002D3665"/>
    <w:rsid w:val="00314593"/>
    <w:rsid w:val="0032301A"/>
    <w:rsid w:val="003771EB"/>
    <w:rsid w:val="003C41CE"/>
    <w:rsid w:val="0040638F"/>
    <w:rsid w:val="00451876"/>
    <w:rsid w:val="00475B59"/>
    <w:rsid w:val="00494119"/>
    <w:rsid w:val="004D5AA4"/>
    <w:rsid w:val="004D6946"/>
    <w:rsid w:val="00504899"/>
    <w:rsid w:val="0056054E"/>
    <w:rsid w:val="00591468"/>
    <w:rsid w:val="005E2F63"/>
    <w:rsid w:val="005F78D0"/>
    <w:rsid w:val="00621323"/>
    <w:rsid w:val="00624453"/>
    <w:rsid w:val="006B1064"/>
    <w:rsid w:val="007150FD"/>
    <w:rsid w:val="0077271C"/>
    <w:rsid w:val="007A4889"/>
    <w:rsid w:val="007A7A88"/>
    <w:rsid w:val="007B2EE5"/>
    <w:rsid w:val="007B37BB"/>
    <w:rsid w:val="007F33D4"/>
    <w:rsid w:val="008225EF"/>
    <w:rsid w:val="00877842"/>
    <w:rsid w:val="0088094E"/>
    <w:rsid w:val="008A1106"/>
    <w:rsid w:val="008C6333"/>
    <w:rsid w:val="00915A85"/>
    <w:rsid w:val="009710A4"/>
    <w:rsid w:val="009A0DF1"/>
    <w:rsid w:val="009B0F56"/>
    <w:rsid w:val="009B283F"/>
    <w:rsid w:val="009C7BB7"/>
    <w:rsid w:val="009F218F"/>
    <w:rsid w:val="009F3E59"/>
    <w:rsid w:val="00A161A2"/>
    <w:rsid w:val="00A232AD"/>
    <w:rsid w:val="00AA3FDA"/>
    <w:rsid w:val="00AA6F15"/>
    <w:rsid w:val="00AC39DF"/>
    <w:rsid w:val="00AF187F"/>
    <w:rsid w:val="00B32591"/>
    <w:rsid w:val="00B67406"/>
    <w:rsid w:val="00BA0701"/>
    <w:rsid w:val="00BA70F5"/>
    <w:rsid w:val="00BD36C5"/>
    <w:rsid w:val="00BD4D9F"/>
    <w:rsid w:val="00BE4E96"/>
    <w:rsid w:val="00BF2285"/>
    <w:rsid w:val="00C1205E"/>
    <w:rsid w:val="00CF1080"/>
    <w:rsid w:val="00D11453"/>
    <w:rsid w:val="00D122B8"/>
    <w:rsid w:val="00D41617"/>
    <w:rsid w:val="00D639FD"/>
    <w:rsid w:val="00DA51E5"/>
    <w:rsid w:val="00DB7B62"/>
    <w:rsid w:val="00DC7317"/>
    <w:rsid w:val="00DE2C72"/>
    <w:rsid w:val="00E22CF2"/>
    <w:rsid w:val="00E2393B"/>
    <w:rsid w:val="00E32128"/>
    <w:rsid w:val="00E54C4E"/>
    <w:rsid w:val="00E5614B"/>
    <w:rsid w:val="00F55C30"/>
    <w:rsid w:val="00F7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2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A6F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727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02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1A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1A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AA6F1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772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0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229339C641C37AF1002A4ED790F8BB88865CBFA7BE850EEFB3C55630D333229DD7D1CE1009B815A8BA4X4GFL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39C6A38FD04ADFB4C0B5F1E0739C9CF87E545D7772705D2421977A5BA085A25A48B8B6D1AA0K531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5A1F7-772B-491E-AB81-AED7F36C5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2013-08-09T05:55:00Z</cp:lastPrinted>
  <dcterms:created xsi:type="dcterms:W3CDTF">2013-08-09T05:56:00Z</dcterms:created>
  <dcterms:modified xsi:type="dcterms:W3CDTF">2013-08-10T06:03:00Z</dcterms:modified>
</cp:coreProperties>
</file>