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676882D7" w14:textId="77777777" w:rsidTr="008D4FC0">
        <w:trPr>
          <w:trHeight w:val="428"/>
        </w:trPr>
        <w:tc>
          <w:tcPr>
            <w:tcW w:w="5000" w:type="pct"/>
            <w:gridSpan w:val="4"/>
          </w:tcPr>
          <w:p w14:paraId="4B145E0A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071D6366" wp14:editId="0D7AEF7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F3D1E09" w14:textId="77777777" w:rsidTr="008D4FC0">
        <w:trPr>
          <w:trHeight w:val="428"/>
        </w:trPr>
        <w:tc>
          <w:tcPr>
            <w:tcW w:w="5000" w:type="pct"/>
            <w:gridSpan w:val="4"/>
          </w:tcPr>
          <w:p w14:paraId="2F7070CF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7A494F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4FF35A16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5D3EB1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6DEE96D0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751C9202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41A5F05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62BC2C3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67FA0FC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6B9E74ED" w14:textId="77777777" w:rsidTr="008D4FC0">
        <w:trPr>
          <w:trHeight w:val="428"/>
        </w:trPr>
        <w:tc>
          <w:tcPr>
            <w:tcW w:w="1608" w:type="pct"/>
          </w:tcPr>
          <w:p w14:paraId="66B6350E" w14:textId="36F5AFE0" w:rsidR="008D4FC0" w:rsidRPr="00162972" w:rsidRDefault="001831C3" w:rsidP="007E779A">
            <w:pPr>
              <w:rPr>
                <w:b/>
                <w:noProof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 xml:space="preserve"> </w:t>
            </w:r>
            <w:r w:rsidR="000B15AF">
              <w:rPr>
                <w:b/>
                <w:noProof/>
                <w:sz w:val="28"/>
              </w:rPr>
              <w:t>20.08.2025</w:t>
            </w:r>
          </w:p>
        </w:tc>
        <w:tc>
          <w:tcPr>
            <w:tcW w:w="1696" w:type="pct"/>
            <w:gridSpan w:val="2"/>
          </w:tcPr>
          <w:p w14:paraId="771E489A" w14:textId="09B1DFB6" w:rsidR="008D4FC0" w:rsidRPr="00162972" w:rsidRDefault="001831C3" w:rsidP="000E0FC3">
            <w:pPr>
              <w:ind w:left="476"/>
              <w:jc w:val="center"/>
              <w:rPr>
                <w:b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 xml:space="preserve"> </w:t>
            </w:r>
            <w:r w:rsidR="000B15AF">
              <w:rPr>
                <w:b/>
                <w:sz w:val="28"/>
                <w:szCs w:val="36"/>
              </w:rPr>
              <w:t>№ 1011</w:t>
            </w:r>
          </w:p>
        </w:tc>
        <w:tc>
          <w:tcPr>
            <w:tcW w:w="1696" w:type="pct"/>
          </w:tcPr>
          <w:p w14:paraId="5FD43913" w14:textId="77777777" w:rsidR="008D4FC0" w:rsidRPr="00162972" w:rsidRDefault="008D4FC0" w:rsidP="008D4FC0">
            <w:pPr>
              <w:jc w:val="right"/>
              <w:rPr>
                <w:b/>
                <w:szCs w:val="36"/>
                <w:lang w:val="en-US"/>
              </w:rPr>
            </w:pPr>
            <w:r w:rsidRPr="00162972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14:paraId="34F613F6" w14:textId="77777777" w:rsidTr="008D4FC0">
        <w:trPr>
          <w:trHeight w:val="428"/>
        </w:trPr>
        <w:tc>
          <w:tcPr>
            <w:tcW w:w="5000" w:type="pct"/>
            <w:gridSpan w:val="4"/>
          </w:tcPr>
          <w:p w14:paraId="38F89EEF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0885BA46" w14:textId="77777777" w:rsidTr="008D4FC0">
        <w:trPr>
          <w:trHeight w:val="428"/>
        </w:trPr>
        <w:tc>
          <w:tcPr>
            <w:tcW w:w="2500" w:type="pct"/>
            <w:gridSpan w:val="2"/>
          </w:tcPr>
          <w:p w14:paraId="613C27D7" w14:textId="59EBC80D" w:rsidR="008D4FC0" w:rsidRPr="000B15AF" w:rsidRDefault="0016071A" w:rsidP="000B15AF">
            <w:pPr>
              <w:spacing w:line="3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 «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О создании организационного комите</w:t>
            </w:r>
            <w:r w:rsidR="001831C3">
              <w:rPr>
                <w:b/>
                <w:bCs/>
                <w:noProof/>
                <w:sz w:val="28"/>
                <w:lang w:eastAsia="x-none"/>
              </w:rPr>
              <w:t>та по подготовке и празднованию 250 – лети</w:t>
            </w:r>
            <w:r w:rsidR="00FC4270">
              <w:rPr>
                <w:b/>
                <w:bCs/>
                <w:noProof/>
                <w:sz w:val="28"/>
                <w:lang w:eastAsia="x-none"/>
              </w:rPr>
              <w:t>я</w:t>
            </w:r>
            <w:r w:rsidR="001831C3">
              <w:rPr>
                <w:b/>
                <w:bCs/>
                <w:noProof/>
                <w:sz w:val="28"/>
                <w:lang w:eastAsia="x-none"/>
              </w:rPr>
              <w:t xml:space="preserve"> образования Донской казачьей гвардии» и 25 </w:t>
            </w:r>
            <w:r w:rsidR="00D920EA">
              <w:rPr>
                <w:b/>
                <w:bCs/>
                <w:noProof/>
                <w:sz w:val="28"/>
                <w:lang w:eastAsia="x-none"/>
              </w:rPr>
              <w:t xml:space="preserve">- </w:t>
            </w:r>
            <w:r w:rsidR="001831C3">
              <w:rPr>
                <w:b/>
                <w:bCs/>
                <w:noProof/>
                <w:sz w:val="28"/>
                <w:lang w:eastAsia="x-none"/>
              </w:rPr>
              <w:t>лети</w:t>
            </w:r>
            <w:r w:rsidR="00FC4270">
              <w:rPr>
                <w:b/>
                <w:bCs/>
                <w:noProof/>
                <w:sz w:val="28"/>
                <w:lang w:eastAsia="x-none"/>
              </w:rPr>
              <w:t>я</w:t>
            </w:r>
            <w:r w:rsidR="001831C3">
              <w:rPr>
                <w:b/>
                <w:bCs/>
                <w:noProof/>
                <w:sz w:val="28"/>
                <w:lang w:eastAsia="x-none"/>
              </w:rPr>
              <w:t xml:space="preserve"> образования казачьей дружины войскового казачьего общества «Всевеликое войско Донское»</w:t>
            </w:r>
            <w:r w:rsidRPr="005302D1">
              <w:rPr>
                <w:b/>
                <w:sz w:val="28"/>
                <w:szCs w:val="28"/>
              </w:rPr>
              <w:t xml:space="preserve"> на территории </w:t>
            </w:r>
            <w:r>
              <w:rPr>
                <w:b/>
                <w:sz w:val="28"/>
                <w:szCs w:val="28"/>
              </w:rPr>
              <w:t>О</w:t>
            </w:r>
            <w:r w:rsidRPr="005302D1">
              <w:rPr>
                <w:b/>
                <w:sz w:val="28"/>
                <w:szCs w:val="28"/>
              </w:rPr>
              <w:t>ктябрьского района»</w:t>
            </w:r>
          </w:p>
        </w:tc>
        <w:tc>
          <w:tcPr>
            <w:tcW w:w="2500" w:type="pct"/>
            <w:gridSpan w:val="2"/>
          </w:tcPr>
          <w:p w14:paraId="5BD153B9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0D47CFA6" w14:textId="77777777" w:rsidR="00BF412F" w:rsidRPr="0016071A" w:rsidRDefault="00BF412F">
      <w:pPr>
        <w:jc w:val="center"/>
        <w:rPr>
          <w:sz w:val="28"/>
        </w:rPr>
      </w:pPr>
    </w:p>
    <w:p w14:paraId="16F5B9F8" w14:textId="0E8DA97A" w:rsidR="008D4FC0" w:rsidRDefault="001831C3" w:rsidP="008D4FC0">
      <w:pPr>
        <w:ind w:firstLine="709"/>
        <w:jc w:val="both"/>
        <w:rPr>
          <w:sz w:val="28"/>
        </w:rPr>
      </w:pPr>
      <w:proofErr w:type="gramStart"/>
      <w:r>
        <w:rPr>
          <w:sz w:val="28"/>
          <w:szCs w:val="28"/>
        </w:rPr>
        <w:t>В</w:t>
      </w:r>
      <w:r w:rsidR="0016071A" w:rsidRPr="002B1B1D">
        <w:rPr>
          <w:sz w:val="28"/>
          <w:szCs w:val="28"/>
        </w:rPr>
        <w:t xml:space="preserve"> целях создания системы конструктивного взаимодействия </w:t>
      </w:r>
      <w:r w:rsidR="0016071A" w:rsidRPr="007F140D">
        <w:rPr>
          <w:sz w:val="28"/>
          <w:szCs w:val="28"/>
        </w:rPr>
        <w:t>Администрации Октябрьского района</w:t>
      </w:r>
      <w:r w:rsidR="0016071A">
        <w:rPr>
          <w:sz w:val="28"/>
          <w:szCs w:val="28"/>
        </w:rPr>
        <w:t>, Администраций городского</w:t>
      </w:r>
      <w:r w:rsidR="0016071A" w:rsidRPr="002B1B1D">
        <w:rPr>
          <w:sz w:val="28"/>
          <w:szCs w:val="28"/>
        </w:rPr>
        <w:t xml:space="preserve"> и сельских поселений </w:t>
      </w:r>
      <w:r w:rsidR="0016071A" w:rsidRPr="007F140D">
        <w:rPr>
          <w:sz w:val="28"/>
          <w:szCs w:val="28"/>
        </w:rPr>
        <w:t>Октябрьского</w:t>
      </w:r>
      <w:r w:rsidR="0016071A" w:rsidRPr="002B1B1D">
        <w:rPr>
          <w:sz w:val="28"/>
          <w:szCs w:val="28"/>
        </w:rPr>
        <w:t xml:space="preserve"> района, общественных </w:t>
      </w:r>
      <w:r w:rsidR="0016071A">
        <w:rPr>
          <w:sz w:val="28"/>
          <w:szCs w:val="28"/>
        </w:rPr>
        <w:t>организаций</w:t>
      </w:r>
      <w:r w:rsidR="0016071A" w:rsidRPr="002B1B1D">
        <w:rPr>
          <w:sz w:val="28"/>
          <w:szCs w:val="28"/>
        </w:rPr>
        <w:t xml:space="preserve"> и населения </w:t>
      </w:r>
      <w:r w:rsidR="0016071A" w:rsidRPr="007F140D">
        <w:rPr>
          <w:sz w:val="28"/>
          <w:szCs w:val="28"/>
        </w:rPr>
        <w:t>Октябрьского</w:t>
      </w:r>
      <w:r w:rsidR="0016071A">
        <w:rPr>
          <w:sz w:val="28"/>
          <w:szCs w:val="28"/>
        </w:rPr>
        <w:t xml:space="preserve"> района по вопросам подготовки</w:t>
      </w:r>
      <w:r w:rsidR="0016071A" w:rsidRPr="002B1B1D">
        <w:rPr>
          <w:sz w:val="28"/>
          <w:szCs w:val="28"/>
        </w:rPr>
        <w:t xml:space="preserve"> </w:t>
      </w:r>
      <w:r w:rsidR="0016071A">
        <w:rPr>
          <w:sz w:val="28"/>
          <w:szCs w:val="28"/>
        </w:rPr>
        <w:t>и проведения</w:t>
      </w:r>
      <w:r w:rsidR="0016071A" w:rsidRPr="00CF322D">
        <w:rPr>
          <w:sz w:val="28"/>
          <w:szCs w:val="28"/>
        </w:rPr>
        <w:t xml:space="preserve"> празднования </w:t>
      </w:r>
      <w:r w:rsidR="00D920EA">
        <w:rPr>
          <w:bCs/>
          <w:noProof/>
          <w:sz w:val="28"/>
          <w:lang w:eastAsia="x-none"/>
        </w:rPr>
        <w:t>250 – летия</w:t>
      </w:r>
      <w:r w:rsidRPr="001831C3">
        <w:rPr>
          <w:bCs/>
          <w:noProof/>
          <w:sz w:val="28"/>
          <w:lang w:eastAsia="x-none"/>
        </w:rPr>
        <w:t xml:space="preserve"> образования</w:t>
      </w:r>
      <w:r w:rsidR="00D920EA">
        <w:rPr>
          <w:bCs/>
          <w:noProof/>
          <w:sz w:val="28"/>
          <w:lang w:eastAsia="x-none"/>
        </w:rPr>
        <w:t xml:space="preserve"> Донской казачьей гвардии» и 25 летия</w:t>
      </w:r>
      <w:r w:rsidRPr="001831C3">
        <w:rPr>
          <w:bCs/>
          <w:noProof/>
          <w:sz w:val="28"/>
          <w:lang w:eastAsia="x-none"/>
        </w:rPr>
        <w:t xml:space="preserve"> образования казачьей дружины войскового казачьего общества «Всевеликое войско Донское»</w:t>
      </w:r>
      <w:r w:rsidRPr="001831C3">
        <w:rPr>
          <w:sz w:val="28"/>
          <w:szCs w:val="28"/>
        </w:rPr>
        <w:t xml:space="preserve"> на территории Октябрьского района</w:t>
      </w:r>
      <w:r w:rsidR="0016071A" w:rsidRPr="001831C3">
        <w:rPr>
          <w:bCs/>
          <w:sz w:val="28"/>
          <w:szCs w:val="28"/>
        </w:rPr>
        <w:t xml:space="preserve">, </w:t>
      </w:r>
      <w:r w:rsidR="0016071A" w:rsidRPr="001831C3">
        <w:rPr>
          <w:sz w:val="28"/>
        </w:rPr>
        <w:t>р</w:t>
      </w:r>
      <w:r w:rsidR="0016071A">
        <w:rPr>
          <w:sz w:val="28"/>
        </w:rPr>
        <w:t>уководствуясь частью 9 статьи 52 Устава муниципального образования «Октябрьский район»,</w:t>
      </w:r>
      <w:proofErr w:type="gramEnd"/>
    </w:p>
    <w:p w14:paraId="6BEC2E71" w14:textId="77777777" w:rsidR="0016071A" w:rsidRDefault="0016071A" w:rsidP="008D4FC0">
      <w:pPr>
        <w:ind w:firstLine="709"/>
        <w:jc w:val="both"/>
        <w:rPr>
          <w:sz w:val="28"/>
          <w:szCs w:val="28"/>
        </w:rPr>
      </w:pPr>
    </w:p>
    <w:p w14:paraId="5EBE8C9A" w14:textId="77777777"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14:paraId="4F24CAFC" w14:textId="77777777" w:rsidR="008D4FC0" w:rsidRPr="001831C3" w:rsidRDefault="008D4FC0" w:rsidP="008D4FC0">
      <w:pPr>
        <w:jc w:val="center"/>
        <w:rPr>
          <w:sz w:val="28"/>
        </w:rPr>
      </w:pPr>
    </w:p>
    <w:p w14:paraId="518BF39F" w14:textId="77A8794D" w:rsidR="0016071A" w:rsidRPr="00626C57" w:rsidRDefault="001831C3" w:rsidP="0016071A">
      <w:pPr>
        <w:pStyle w:val="ad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16071A" w:rsidRPr="004664BD">
        <w:rPr>
          <w:sz w:val="28"/>
          <w:szCs w:val="28"/>
        </w:rPr>
        <w:t>озда</w:t>
      </w:r>
      <w:r>
        <w:rPr>
          <w:sz w:val="28"/>
          <w:szCs w:val="28"/>
        </w:rPr>
        <w:t>ть</w:t>
      </w:r>
      <w:r w:rsidR="0016071A" w:rsidRPr="004664BD">
        <w:rPr>
          <w:sz w:val="28"/>
          <w:szCs w:val="28"/>
        </w:rPr>
        <w:t xml:space="preserve"> организационн</w:t>
      </w:r>
      <w:r>
        <w:rPr>
          <w:sz w:val="28"/>
          <w:szCs w:val="28"/>
        </w:rPr>
        <w:t>ый</w:t>
      </w:r>
      <w:r w:rsidR="0016071A" w:rsidRPr="004664BD">
        <w:rPr>
          <w:sz w:val="28"/>
          <w:szCs w:val="28"/>
        </w:rPr>
        <w:t xml:space="preserve"> комитет по подготовке и празднованию </w:t>
      </w:r>
      <w:r w:rsidRPr="001831C3">
        <w:rPr>
          <w:bCs/>
          <w:noProof/>
          <w:sz w:val="28"/>
          <w:lang w:eastAsia="x-none"/>
        </w:rPr>
        <w:t xml:space="preserve">250 – летия образования Донской казачьей гвардии» и 25 </w:t>
      </w:r>
      <w:r w:rsidR="00D920EA">
        <w:rPr>
          <w:bCs/>
          <w:noProof/>
          <w:sz w:val="28"/>
          <w:lang w:eastAsia="x-none"/>
        </w:rPr>
        <w:t xml:space="preserve">- </w:t>
      </w:r>
      <w:r w:rsidRPr="001831C3">
        <w:rPr>
          <w:bCs/>
          <w:noProof/>
          <w:sz w:val="28"/>
          <w:lang w:eastAsia="x-none"/>
        </w:rPr>
        <w:t>летия образования казачьей дружины войскового казачьего общества «Всевеликое войско Донское»</w:t>
      </w:r>
      <w:r w:rsidRPr="001831C3">
        <w:rPr>
          <w:sz w:val="28"/>
          <w:szCs w:val="28"/>
        </w:rPr>
        <w:t xml:space="preserve"> на территории Октябрьского района</w:t>
      </w:r>
      <w:r w:rsidR="0016071A" w:rsidRPr="00626C57">
        <w:rPr>
          <w:sz w:val="28"/>
          <w:szCs w:val="28"/>
        </w:rPr>
        <w:t xml:space="preserve"> согласно приложению к настоящему постановлению.</w:t>
      </w:r>
    </w:p>
    <w:p w14:paraId="010DFEF2" w14:textId="77777777" w:rsidR="0016071A" w:rsidRDefault="0016071A" w:rsidP="0016071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14:paraId="10FA37C6" w14:textId="743E036F" w:rsidR="0016071A" w:rsidRDefault="0016071A" w:rsidP="0016071A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D910D6">
        <w:rPr>
          <w:sz w:val="28"/>
          <w:szCs w:val="28"/>
        </w:rPr>
        <w:t>Контроль за</w:t>
      </w:r>
      <w:proofErr w:type="gramEnd"/>
      <w:r w:rsidRPr="00D910D6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D910D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</w:t>
      </w:r>
      <w:r w:rsidRPr="00E052FC">
        <w:rPr>
          <w:sz w:val="28"/>
          <w:szCs w:val="28"/>
        </w:rPr>
        <w:t xml:space="preserve">заместителя главы Администрации Октябрьского района </w:t>
      </w:r>
      <w:r>
        <w:rPr>
          <w:sz w:val="28"/>
          <w:szCs w:val="28"/>
        </w:rPr>
        <w:t>Бутов</w:t>
      </w:r>
      <w:r w:rsidR="00A96C83">
        <w:rPr>
          <w:sz w:val="28"/>
          <w:szCs w:val="28"/>
        </w:rPr>
        <w:t>у</w:t>
      </w:r>
      <w:r>
        <w:rPr>
          <w:sz w:val="28"/>
          <w:szCs w:val="28"/>
        </w:rPr>
        <w:t xml:space="preserve"> Л.А</w:t>
      </w:r>
    </w:p>
    <w:p w14:paraId="6A3A60B3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5C9C9A17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7ED04B74" w14:textId="77777777" w:rsidR="0016071A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6F2FE147" w14:textId="77777777" w:rsidR="00120EE3" w:rsidRDefault="00120EE3" w:rsidP="0016071A">
      <w:pPr>
        <w:spacing w:line="30" w:lineRule="atLeast"/>
        <w:jc w:val="both"/>
        <w:rPr>
          <w:sz w:val="14"/>
          <w:szCs w:val="28"/>
        </w:rPr>
      </w:pPr>
    </w:p>
    <w:p w14:paraId="1AE25562" w14:textId="77777777" w:rsidR="00120EE3" w:rsidRDefault="00120EE3" w:rsidP="0016071A">
      <w:pPr>
        <w:spacing w:line="30" w:lineRule="atLeast"/>
        <w:jc w:val="both"/>
        <w:rPr>
          <w:sz w:val="14"/>
          <w:szCs w:val="28"/>
        </w:rPr>
      </w:pPr>
    </w:p>
    <w:p w14:paraId="17EB9EF3" w14:textId="77777777" w:rsidR="0016071A" w:rsidRPr="008D7310" w:rsidRDefault="0016071A" w:rsidP="0016071A">
      <w:pPr>
        <w:spacing w:line="30" w:lineRule="atLeast"/>
        <w:jc w:val="both"/>
        <w:rPr>
          <w:sz w:val="14"/>
          <w:szCs w:val="28"/>
        </w:rPr>
      </w:pPr>
    </w:p>
    <w:p w14:paraId="0AD9B63D" w14:textId="1EBA6135" w:rsidR="00120EE3" w:rsidRPr="00120EE3" w:rsidRDefault="00120EE3" w:rsidP="00120EE3">
      <w:pPr>
        <w:spacing w:line="30" w:lineRule="atLeast"/>
        <w:rPr>
          <w:sz w:val="28"/>
          <w:szCs w:val="28"/>
        </w:rPr>
      </w:pPr>
      <w:r w:rsidRPr="00120EE3">
        <w:rPr>
          <w:sz w:val="28"/>
          <w:szCs w:val="28"/>
        </w:rPr>
        <w:t xml:space="preserve">Временно </w:t>
      </w:r>
      <w:proofErr w:type="gramStart"/>
      <w:r w:rsidRPr="00120EE3">
        <w:rPr>
          <w:sz w:val="28"/>
          <w:szCs w:val="28"/>
        </w:rPr>
        <w:t>исполняющий</w:t>
      </w:r>
      <w:proofErr w:type="gramEnd"/>
      <w:r w:rsidRPr="00120EE3">
        <w:rPr>
          <w:sz w:val="28"/>
          <w:szCs w:val="28"/>
        </w:rPr>
        <w:t xml:space="preserve"> обязанности</w:t>
      </w:r>
    </w:p>
    <w:p w14:paraId="453D82DB" w14:textId="45C3EBE7" w:rsidR="0016071A" w:rsidRDefault="00120EE3" w:rsidP="00120EE3">
      <w:pPr>
        <w:spacing w:line="30" w:lineRule="atLeast"/>
        <w:rPr>
          <w:sz w:val="28"/>
          <w:szCs w:val="28"/>
        </w:rPr>
      </w:pPr>
      <w:r>
        <w:rPr>
          <w:sz w:val="28"/>
          <w:szCs w:val="28"/>
        </w:rPr>
        <w:t>г</w:t>
      </w:r>
      <w:r w:rsidR="0016071A" w:rsidRPr="008742A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6071A">
        <w:rPr>
          <w:sz w:val="28"/>
          <w:szCs w:val="28"/>
        </w:rPr>
        <w:t xml:space="preserve"> Администрации</w:t>
      </w:r>
    </w:p>
    <w:p w14:paraId="63D1D656" w14:textId="274182EB" w:rsidR="0016071A" w:rsidRDefault="0016071A" w:rsidP="00120EE3">
      <w:pPr>
        <w:spacing w:line="30" w:lineRule="atLeast"/>
        <w:rPr>
          <w:spacing w:val="-7"/>
          <w:sz w:val="28"/>
          <w:szCs w:val="28"/>
        </w:rPr>
      </w:pPr>
      <w:r w:rsidRPr="004E086B">
        <w:rPr>
          <w:sz w:val="28"/>
          <w:szCs w:val="28"/>
        </w:rPr>
        <w:t>Октябрьского района</w:t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="00120EE3">
        <w:rPr>
          <w:spacing w:val="-7"/>
          <w:sz w:val="28"/>
          <w:szCs w:val="28"/>
        </w:rPr>
        <w:tab/>
      </w:r>
      <w:r w:rsidR="00120EE3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 w:rsidRPr="004E086B">
        <w:rPr>
          <w:spacing w:val="-7"/>
          <w:sz w:val="28"/>
          <w:szCs w:val="28"/>
        </w:rPr>
        <w:tab/>
      </w:r>
      <w:r>
        <w:rPr>
          <w:spacing w:val="-7"/>
          <w:sz w:val="28"/>
          <w:szCs w:val="28"/>
        </w:rPr>
        <w:t xml:space="preserve">      </w:t>
      </w:r>
      <w:r w:rsidR="00120EE3">
        <w:rPr>
          <w:spacing w:val="-7"/>
          <w:sz w:val="28"/>
          <w:szCs w:val="28"/>
        </w:rPr>
        <w:t>Т.В. Юшковская</w:t>
      </w:r>
    </w:p>
    <w:p w14:paraId="041885BA" w14:textId="77777777" w:rsidR="0016071A" w:rsidRDefault="0016071A" w:rsidP="0016071A">
      <w:pPr>
        <w:spacing w:line="30" w:lineRule="atLeast"/>
        <w:jc w:val="both"/>
        <w:rPr>
          <w:spacing w:val="-7"/>
          <w:sz w:val="28"/>
          <w:szCs w:val="28"/>
        </w:rPr>
      </w:pPr>
    </w:p>
    <w:p w14:paraId="3BCED3F0" w14:textId="77777777" w:rsidR="008D4FC0" w:rsidRDefault="008D4FC0" w:rsidP="008D4FC0">
      <w:pPr>
        <w:ind w:firstLine="709"/>
        <w:jc w:val="both"/>
        <w:rPr>
          <w:sz w:val="28"/>
          <w:szCs w:val="28"/>
        </w:rPr>
      </w:pPr>
    </w:p>
    <w:p w14:paraId="55F68E71" w14:textId="77777777" w:rsidR="007D70F5" w:rsidRDefault="007D70F5" w:rsidP="007D70F5">
      <w:pPr>
        <w:jc w:val="both"/>
        <w:rPr>
          <w:sz w:val="20"/>
        </w:rPr>
      </w:pPr>
      <w:bookmarkStart w:id="2" w:name="SIGNERPOST1"/>
      <w:bookmarkEnd w:id="2"/>
    </w:p>
    <w:p w14:paraId="6EC35A2B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FCA06EE" w14:textId="77777777" w:rsidTr="0017440E">
        <w:tc>
          <w:tcPr>
            <w:tcW w:w="5212" w:type="dxa"/>
          </w:tcPr>
          <w:p w14:paraId="57670AA5" w14:textId="77777777" w:rsidR="0016071A" w:rsidRPr="001831C3" w:rsidRDefault="0017440E" w:rsidP="0016071A">
            <w:pPr>
              <w:tabs>
                <w:tab w:val="left" w:pos="1032"/>
              </w:tabs>
              <w:spacing w:line="30" w:lineRule="atLeast"/>
              <w:jc w:val="both"/>
              <w:rPr>
                <w:szCs w:val="24"/>
              </w:rPr>
            </w:pPr>
            <w:r w:rsidRPr="001831C3">
              <w:rPr>
                <w:szCs w:val="24"/>
              </w:rPr>
              <w:t>Постановление вносит</w:t>
            </w:r>
            <w:r w:rsidR="0016071A" w:rsidRPr="001831C3">
              <w:rPr>
                <w:szCs w:val="24"/>
              </w:rPr>
              <w:t xml:space="preserve"> </w:t>
            </w:r>
          </w:p>
          <w:p w14:paraId="7704172D" w14:textId="6043967B" w:rsidR="0017440E" w:rsidRPr="0017440E" w:rsidRDefault="00FC4270" w:rsidP="001831C3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</w:rPr>
            </w:pPr>
            <w:r>
              <w:rPr>
                <w:szCs w:val="24"/>
              </w:rPr>
              <w:t>с</w:t>
            </w:r>
            <w:r w:rsidR="001831C3" w:rsidRPr="001831C3">
              <w:rPr>
                <w:szCs w:val="24"/>
              </w:rPr>
              <w:t>ектор по казачеству и связям с общественными организациями</w:t>
            </w:r>
            <w:r w:rsidR="0016071A" w:rsidRPr="001831C3">
              <w:rPr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5212" w:type="dxa"/>
          </w:tcPr>
          <w:p w14:paraId="72FA1A26" w14:textId="77777777" w:rsidR="0017440E" w:rsidRPr="0016071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75873AB9" w14:textId="77777777" w:rsidTr="0017440E">
        <w:tc>
          <w:tcPr>
            <w:tcW w:w="5212" w:type="dxa"/>
          </w:tcPr>
          <w:p w14:paraId="0478E4A8" w14:textId="77777777"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2CE8AED0" w14:textId="77777777" w:rsidR="00FB6B1E" w:rsidRPr="0016071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FE4D141" w14:textId="77777777" w:rsidR="007D70F5" w:rsidRPr="0016071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83C82CD" w14:textId="77777777" w:rsidR="00BF6C1C" w:rsidRDefault="00BF6C1C" w:rsidP="007D70F5">
      <w:pPr>
        <w:ind w:left="709"/>
        <w:rPr>
          <w:sz w:val="20"/>
        </w:rPr>
      </w:pPr>
    </w:p>
    <w:p w14:paraId="7472EAA8" w14:textId="77777777" w:rsidR="0016071A" w:rsidRDefault="0016071A" w:rsidP="007D70F5">
      <w:pPr>
        <w:ind w:left="709"/>
        <w:rPr>
          <w:sz w:val="20"/>
        </w:rPr>
      </w:pPr>
    </w:p>
    <w:p w14:paraId="77A1165B" w14:textId="77777777" w:rsidR="0016071A" w:rsidRDefault="0016071A" w:rsidP="007D70F5">
      <w:pPr>
        <w:ind w:left="709"/>
        <w:rPr>
          <w:sz w:val="20"/>
        </w:rPr>
      </w:pPr>
    </w:p>
    <w:p w14:paraId="79E38D7A" w14:textId="77777777" w:rsidR="0016071A" w:rsidRDefault="0016071A" w:rsidP="007D70F5">
      <w:pPr>
        <w:ind w:left="709"/>
        <w:rPr>
          <w:sz w:val="20"/>
        </w:rPr>
      </w:pPr>
    </w:p>
    <w:p w14:paraId="29B77B3B" w14:textId="77777777" w:rsidR="0016071A" w:rsidRDefault="0016071A" w:rsidP="007D70F5">
      <w:pPr>
        <w:ind w:left="709"/>
        <w:rPr>
          <w:sz w:val="20"/>
        </w:rPr>
      </w:pPr>
    </w:p>
    <w:p w14:paraId="7EFF4E49" w14:textId="77777777" w:rsidR="0016071A" w:rsidRDefault="0016071A" w:rsidP="007D70F5">
      <w:pPr>
        <w:ind w:left="709"/>
        <w:rPr>
          <w:sz w:val="20"/>
        </w:rPr>
      </w:pPr>
    </w:p>
    <w:p w14:paraId="236B4E24" w14:textId="77777777" w:rsidR="0016071A" w:rsidRDefault="0016071A" w:rsidP="007D70F5">
      <w:pPr>
        <w:ind w:left="709"/>
        <w:rPr>
          <w:sz w:val="20"/>
        </w:rPr>
      </w:pPr>
    </w:p>
    <w:p w14:paraId="66A18C39" w14:textId="77777777" w:rsidR="0016071A" w:rsidRDefault="0016071A" w:rsidP="007D70F5">
      <w:pPr>
        <w:ind w:left="709"/>
        <w:rPr>
          <w:sz w:val="20"/>
        </w:rPr>
      </w:pPr>
    </w:p>
    <w:p w14:paraId="5E8D5C0B" w14:textId="77777777" w:rsidR="0016071A" w:rsidRDefault="0016071A" w:rsidP="007D70F5">
      <w:pPr>
        <w:ind w:left="709"/>
        <w:rPr>
          <w:sz w:val="20"/>
        </w:rPr>
      </w:pPr>
    </w:p>
    <w:p w14:paraId="7010FD11" w14:textId="77777777" w:rsidR="0016071A" w:rsidRDefault="0016071A" w:rsidP="007D70F5">
      <w:pPr>
        <w:ind w:left="709"/>
        <w:rPr>
          <w:sz w:val="20"/>
        </w:rPr>
      </w:pPr>
    </w:p>
    <w:p w14:paraId="56C964AB" w14:textId="77777777" w:rsidR="0016071A" w:rsidRDefault="0016071A" w:rsidP="007D70F5">
      <w:pPr>
        <w:ind w:left="709"/>
        <w:rPr>
          <w:sz w:val="20"/>
        </w:rPr>
      </w:pPr>
    </w:p>
    <w:p w14:paraId="0727D8C1" w14:textId="77777777" w:rsidR="0016071A" w:rsidRDefault="0016071A" w:rsidP="007D70F5">
      <w:pPr>
        <w:ind w:left="709"/>
        <w:rPr>
          <w:sz w:val="20"/>
        </w:rPr>
      </w:pPr>
    </w:p>
    <w:p w14:paraId="1EB3156B" w14:textId="77777777" w:rsidR="0016071A" w:rsidRDefault="0016071A" w:rsidP="007D70F5">
      <w:pPr>
        <w:ind w:left="709"/>
        <w:rPr>
          <w:sz w:val="20"/>
        </w:rPr>
      </w:pPr>
    </w:p>
    <w:p w14:paraId="57497147" w14:textId="77777777" w:rsidR="0016071A" w:rsidRDefault="0016071A" w:rsidP="007D70F5">
      <w:pPr>
        <w:ind w:left="709"/>
        <w:rPr>
          <w:sz w:val="20"/>
        </w:rPr>
      </w:pPr>
    </w:p>
    <w:p w14:paraId="378B8E9B" w14:textId="77777777" w:rsidR="0016071A" w:rsidRDefault="0016071A" w:rsidP="007D70F5">
      <w:pPr>
        <w:ind w:left="709"/>
        <w:rPr>
          <w:sz w:val="20"/>
        </w:rPr>
      </w:pPr>
    </w:p>
    <w:p w14:paraId="7FEA93AA" w14:textId="77777777" w:rsidR="0016071A" w:rsidRDefault="0016071A" w:rsidP="007D70F5">
      <w:pPr>
        <w:ind w:left="709"/>
        <w:rPr>
          <w:sz w:val="20"/>
        </w:rPr>
      </w:pPr>
    </w:p>
    <w:p w14:paraId="652FEC46" w14:textId="77777777" w:rsidR="0016071A" w:rsidRDefault="0016071A" w:rsidP="007D70F5">
      <w:pPr>
        <w:ind w:left="709"/>
        <w:rPr>
          <w:sz w:val="20"/>
        </w:rPr>
      </w:pPr>
    </w:p>
    <w:p w14:paraId="7A881BA8" w14:textId="77777777" w:rsidR="0016071A" w:rsidRDefault="0016071A" w:rsidP="007D70F5">
      <w:pPr>
        <w:ind w:left="709"/>
        <w:rPr>
          <w:sz w:val="20"/>
        </w:rPr>
      </w:pPr>
    </w:p>
    <w:p w14:paraId="529A0141" w14:textId="77777777" w:rsidR="0016071A" w:rsidRDefault="0016071A" w:rsidP="007D70F5">
      <w:pPr>
        <w:ind w:left="709"/>
        <w:rPr>
          <w:sz w:val="20"/>
        </w:rPr>
      </w:pPr>
    </w:p>
    <w:p w14:paraId="26CBB747" w14:textId="77777777" w:rsidR="001831C3" w:rsidRDefault="001831C3" w:rsidP="007D70F5">
      <w:pPr>
        <w:ind w:left="709"/>
        <w:rPr>
          <w:sz w:val="20"/>
        </w:rPr>
      </w:pPr>
    </w:p>
    <w:p w14:paraId="7042DAF5" w14:textId="77777777" w:rsidR="001831C3" w:rsidRDefault="001831C3" w:rsidP="007D70F5">
      <w:pPr>
        <w:ind w:left="709"/>
        <w:rPr>
          <w:sz w:val="20"/>
        </w:rPr>
      </w:pPr>
    </w:p>
    <w:p w14:paraId="792EF2F3" w14:textId="77777777" w:rsidR="0016071A" w:rsidRDefault="0016071A" w:rsidP="007D70F5">
      <w:pPr>
        <w:ind w:left="709"/>
        <w:rPr>
          <w:sz w:val="20"/>
        </w:rPr>
      </w:pPr>
    </w:p>
    <w:p w14:paraId="192B5A67" w14:textId="77777777" w:rsidR="0016071A" w:rsidRDefault="0016071A" w:rsidP="007D70F5">
      <w:pPr>
        <w:ind w:left="709"/>
        <w:rPr>
          <w:sz w:val="20"/>
        </w:rPr>
      </w:pPr>
    </w:p>
    <w:p w14:paraId="6EE04984" w14:textId="77777777" w:rsidR="00F318A7" w:rsidRDefault="00F318A7" w:rsidP="007D70F5">
      <w:pPr>
        <w:ind w:left="709"/>
        <w:rPr>
          <w:sz w:val="20"/>
        </w:rPr>
      </w:pPr>
    </w:p>
    <w:p w14:paraId="2D713DA6" w14:textId="77777777" w:rsidR="00F318A7" w:rsidRDefault="00F318A7" w:rsidP="007D70F5">
      <w:pPr>
        <w:ind w:left="709"/>
        <w:rPr>
          <w:sz w:val="20"/>
        </w:rPr>
      </w:pPr>
    </w:p>
    <w:p w14:paraId="6C56C3F9" w14:textId="77777777" w:rsidR="00F318A7" w:rsidRDefault="00F318A7" w:rsidP="007D70F5">
      <w:pPr>
        <w:ind w:left="709"/>
        <w:rPr>
          <w:sz w:val="20"/>
        </w:rPr>
      </w:pPr>
    </w:p>
    <w:p w14:paraId="57A909E9" w14:textId="77777777" w:rsidR="00F318A7" w:rsidRDefault="00F318A7" w:rsidP="007D70F5">
      <w:pPr>
        <w:ind w:left="709"/>
        <w:rPr>
          <w:sz w:val="20"/>
        </w:rPr>
      </w:pPr>
    </w:p>
    <w:p w14:paraId="0AEE2390" w14:textId="77777777" w:rsidR="00F318A7" w:rsidRDefault="00F318A7" w:rsidP="007D70F5">
      <w:pPr>
        <w:ind w:left="709"/>
        <w:rPr>
          <w:sz w:val="20"/>
        </w:rPr>
      </w:pPr>
    </w:p>
    <w:p w14:paraId="6CD6FEB6" w14:textId="77777777" w:rsidR="00F318A7" w:rsidRDefault="00F318A7" w:rsidP="007D70F5">
      <w:pPr>
        <w:ind w:left="709"/>
        <w:rPr>
          <w:sz w:val="20"/>
        </w:rPr>
      </w:pPr>
    </w:p>
    <w:p w14:paraId="0EF67D30" w14:textId="77777777" w:rsidR="00F318A7" w:rsidRDefault="00F318A7" w:rsidP="007D70F5">
      <w:pPr>
        <w:ind w:left="709"/>
        <w:rPr>
          <w:sz w:val="20"/>
        </w:rPr>
      </w:pPr>
    </w:p>
    <w:p w14:paraId="212D51A9" w14:textId="77777777" w:rsidR="00F318A7" w:rsidRDefault="00F318A7" w:rsidP="007D70F5">
      <w:pPr>
        <w:ind w:left="709"/>
        <w:rPr>
          <w:sz w:val="20"/>
        </w:rPr>
      </w:pPr>
    </w:p>
    <w:p w14:paraId="62A29536" w14:textId="77777777" w:rsidR="00F318A7" w:rsidRDefault="00F318A7" w:rsidP="007D70F5">
      <w:pPr>
        <w:ind w:left="709"/>
        <w:rPr>
          <w:sz w:val="20"/>
        </w:rPr>
      </w:pPr>
    </w:p>
    <w:p w14:paraId="12432A23" w14:textId="77777777" w:rsidR="00F318A7" w:rsidRDefault="00F318A7" w:rsidP="007D70F5">
      <w:pPr>
        <w:ind w:left="709"/>
        <w:rPr>
          <w:sz w:val="20"/>
        </w:rPr>
      </w:pPr>
    </w:p>
    <w:p w14:paraId="35B43B4F" w14:textId="77777777" w:rsidR="00F318A7" w:rsidRDefault="00F318A7" w:rsidP="007D70F5">
      <w:pPr>
        <w:ind w:left="709"/>
        <w:rPr>
          <w:sz w:val="20"/>
        </w:rPr>
      </w:pPr>
    </w:p>
    <w:p w14:paraId="5E54212F" w14:textId="77777777" w:rsidR="00F318A7" w:rsidRDefault="00F318A7" w:rsidP="007D70F5">
      <w:pPr>
        <w:ind w:left="709"/>
        <w:rPr>
          <w:sz w:val="20"/>
        </w:rPr>
      </w:pPr>
    </w:p>
    <w:p w14:paraId="02CCDAAD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07EDD33A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49CD0A46" w14:textId="77777777" w:rsidR="0016071A" w:rsidRDefault="0016071A" w:rsidP="0016071A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14:paraId="5A1004B9" w14:textId="2AA5E3A3" w:rsidR="0016071A" w:rsidRDefault="0016071A" w:rsidP="0016071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F318A7">
        <w:rPr>
          <w:sz w:val="28"/>
          <w:szCs w:val="28"/>
        </w:rPr>
        <w:t xml:space="preserve">     </w:t>
      </w:r>
      <w:bookmarkStart w:id="3" w:name="_GoBack"/>
      <w:bookmarkEnd w:id="3"/>
      <w:r w:rsidR="00D920EA">
        <w:rPr>
          <w:sz w:val="28"/>
          <w:szCs w:val="28"/>
        </w:rPr>
        <w:t>о</w:t>
      </w:r>
      <w:r w:rsidR="00F318A7">
        <w:rPr>
          <w:sz w:val="28"/>
          <w:szCs w:val="28"/>
        </w:rPr>
        <w:t xml:space="preserve">т  </w:t>
      </w:r>
      <w:r w:rsidR="000B15AF">
        <w:rPr>
          <w:sz w:val="28"/>
          <w:szCs w:val="28"/>
        </w:rPr>
        <w:t>20.08.2025</w:t>
      </w:r>
      <w:r w:rsidR="00F318A7">
        <w:rPr>
          <w:sz w:val="28"/>
          <w:szCs w:val="28"/>
        </w:rPr>
        <w:t xml:space="preserve"> №</w:t>
      </w:r>
      <w:r w:rsidR="000B15AF">
        <w:rPr>
          <w:sz w:val="28"/>
          <w:szCs w:val="28"/>
        </w:rPr>
        <w:t>1011</w:t>
      </w:r>
      <w:r>
        <w:rPr>
          <w:sz w:val="28"/>
          <w:szCs w:val="28"/>
        </w:rPr>
        <w:t xml:space="preserve">  </w:t>
      </w:r>
    </w:p>
    <w:p w14:paraId="33920DF1" w14:textId="77777777" w:rsidR="0016071A" w:rsidRDefault="0016071A" w:rsidP="0016071A">
      <w:pPr>
        <w:jc w:val="center"/>
        <w:rPr>
          <w:sz w:val="28"/>
          <w:szCs w:val="28"/>
        </w:rPr>
      </w:pPr>
    </w:p>
    <w:p w14:paraId="052D9D23" w14:textId="77777777" w:rsidR="0016071A" w:rsidRPr="00D910D6" w:rsidRDefault="0016071A" w:rsidP="0016071A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14:paraId="7BD9917C" w14:textId="01DCB340" w:rsidR="0016071A" w:rsidRDefault="0016071A" w:rsidP="001831C3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>
        <w:rPr>
          <w:sz w:val="28"/>
          <w:szCs w:val="28"/>
        </w:rPr>
        <w:t xml:space="preserve">онного комитета по подготовке и празднованию </w:t>
      </w:r>
      <w:r w:rsidR="001831C3" w:rsidRPr="001831C3">
        <w:rPr>
          <w:bCs/>
          <w:noProof/>
          <w:sz w:val="28"/>
          <w:lang w:eastAsia="x-none"/>
        </w:rPr>
        <w:t>250 –</w:t>
      </w:r>
      <w:r w:rsidR="00D920EA">
        <w:rPr>
          <w:bCs/>
          <w:noProof/>
          <w:sz w:val="28"/>
          <w:lang w:eastAsia="x-none"/>
        </w:rPr>
        <w:t xml:space="preserve"> летия</w:t>
      </w:r>
      <w:r w:rsidR="001831C3" w:rsidRPr="001831C3">
        <w:rPr>
          <w:bCs/>
          <w:noProof/>
          <w:sz w:val="28"/>
          <w:lang w:eastAsia="x-none"/>
        </w:rPr>
        <w:t xml:space="preserve"> образования Донской казачьей гвардии</w:t>
      </w:r>
      <w:r w:rsidR="001831C3">
        <w:rPr>
          <w:bCs/>
          <w:noProof/>
          <w:sz w:val="28"/>
          <w:lang w:eastAsia="x-none"/>
        </w:rPr>
        <w:t xml:space="preserve"> и 25 </w:t>
      </w:r>
      <w:r w:rsidR="00D920EA">
        <w:rPr>
          <w:bCs/>
          <w:noProof/>
          <w:sz w:val="28"/>
          <w:lang w:eastAsia="x-none"/>
        </w:rPr>
        <w:t>- летия</w:t>
      </w:r>
      <w:r w:rsidR="001831C3" w:rsidRPr="001831C3">
        <w:rPr>
          <w:bCs/>
          <w:noProof/>
          <w:sz w:val="28"/>
          <w:lang w:eastAsia="x-none"/>
        </w:rPr>
        <w:t xml:space="preserve"> образования казачьей дружины войскового казачьего общества «Всевеликое войско Донское»</w:t>
      </w:r>
      <w:r w:rsidR="001831C3" w:rsidRPr="001831C3">
        <w:rPr>
          <w:sz w:val="28"/>
          <w:szCs w:val="28"/>
        </w:rPr>
        <w:t xml:space="preserve"> на территории</w:t>
      </w:r>
      <w:r w:rsidR="00FC4270">
        <w:rPr>
          <w:sz w:val="28"/>
          <w:szCs w:val="28"/>
        </w:rPr>
        <w:br/>
      </w:r>
      <w:r w:rsidR="001831C3" w:rsidRPr="001831C3">
        <w:rPr>
          <w:sz w:val="28"/>
          <w:szCs w:val="28"/>
        </w:rPr>
        <w:t>Октябрьского района</w:t>
      </w:r>
    </w:p>
    <w:p w14:paraId="64AF4971" w14:textId="77777777" w:rsidR="0016071A" w:rsidRDefault="0016071A" w:rsidP="0016071A">
      <w:pPr>
        <w:jc w:val="both"/>
        <w:rPr>
          <w:sz w:val="28"/>
          <w:szCs w:val="28"/>
        </w:rPr>
      </w:pPr>
    </w:p>
    <w:tbl>
      <w:tblPr>
        <w:tblStyle w:val="16"/>
        <w:tblW w:w="5108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3"/>
        <w:gridCol w:w="3252"/>
        <w:gridCol w:w="452"/>
        <w:gridCol w:w="6298"/>
      </w:tblGrid>
      <w:tr w:rsidR="0016071A" w14:paraId="3CBD38A4" w14:textId="77777777" w:rsidTr="001F7318">
        <w:tc>
          <w:tcPr>
            <w:tcW w:w="304" w:type="pct"/>
            <w:gridSpan w:val="2"/>
          </w:tcPr>
          <w:p w14:paraId="33A15695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527" w:type="pct"/>
          </w:tcPr>
          <w:p w14:paraId="4F83667F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212" w:type="pct"/>
          </w:tcPr>
          <w:p w14:paraId="7F000434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3EAE3893" w14:textId="77777777" w:rsidR="0016071A" w:rsidRPr="00B77CC2" w:rsidRDefault="0016071A" w:rsidP="00D57551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16071A" w14:paraId="6EA29A2E" w14:textId="77777777" w:rsidTr="001F7318">
        <w:tc>
          <w:tcPr>
            <w:tcW w:w="284" w:type="pct"/>
          </w:tcPr>
          <w:p w14:paraId="4232D23B" w14:textId="77777777" w:rsidR="0016071A" w:rsidRPr="00B77CC2" w:rsidRDefault="0016071A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7B517585" w14:textId="27CDDB0A" w:rsidR="0016071A" w:rsidRDefault="00120EE3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 Татьяна Васильевна</w:t>
            </w:r>
          </w:p>
          <w:p w14:paraId="564F4830" w14:textId="251FE869" w:rsidR="00590BC3" w:rsidRPr="000670D1" w:rsidRDefault="00590BC3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3A91415D" w14:textId="5423CDB9" w:rsidR="0016071A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702FBCC7" w14:textId="77777777" w:rsidR="0016071A" w:rsidRDefault="00120EE3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Временно исполняющий обязанности главы</w:t>
            </w:r>
            <w:r w:rsidR="00590BC3" w:rsidRPr="00590BC3">
              <w:rPr>
                <w:sz w:val="28"/>
              </w:rPr>
              <w:t xml:space="preserve"> Администрации Октябрьского района</w:t>
            </w:r>
            <w:r w:rsidR="00590BC3">
              <w:rPr>
                <w:sz w:val="28"/>
              </w:rPr>
              <w:t>,</w:t>
            </w:r>
            <w:r w:rsidR="00590BC3">
              <w:rPr>
                <w:sz w:val="28"/>
                <w:szCs w:val="28"/>
              </w:rPr>
              <w:t xml:space="preserve"> председатель</w:t>
            </w:r>
            <w:r w:rsidR="00590BC3" w:rsidRPr="00BA54B8">
              <w:rPr>
                <w:sz w:val="28"/>
                <w:szCs w:val="28"/>
              </w:rPr>
              <w:t xml:space="preserve"> </w:t>
            </w:r>
            <w:r w:rsidR="00590BC3" w:rsidRPr="00D910D6">
              <w:rPr>
                <w:sz w:val="28"/>
                <w:szCs w:val="28"/>
              </w:rPr>
              <w:t>организаци</w:t>
            </w:r>
            <w:r w:rsidR="00590BC3">
              <w:rPr>
                <w:sz w:val="28"/>
                <w:szCs w:val="28"/>
              </w:rPr>
              <w:t>онного комитета;</w:t>
            </w:r>
          </w:p>
          <w:p w14:paraId="255FFE11" w14:textId="5BB4CEFB" w:rsidR="00120EE3" w:rsidRDefault="00120EE3" w:rsidP="00D57551">
            <w:pPr>
              <w:jc w:val="both"/>
            </w:pPr>
          </w:p>
        </w:tc>
      </w:tr>
      <w:tr w:rsidR="00590BC3" w14:paraId="5E130D48" w14:textId="77777777" w:rsidTr="001F7318">
        <w:tc>
          <w:tcPr>
            <w:tcW w:w="284" w:type="pct"/>
          </w:tcPr>
          <w:p w14:paraId="3FD7B1F9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5E6BAB65" w14:textId="77777777" w:rsidR="00590BC3" w:rsidRDefault="00590BC3" w:rsidP="00E50C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14:paraId="50D38216" w14:textId="639B32C2" w:rsidR="00590BC3" w:rsidRDefault="00590BC3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212" w:type="pct"/>
          </w:tcPr>
          <w:p w14:paraId="5D325DA8" w14:textId="53F719FC" w:rsidR="00590BC3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49ACCCC3" w14:textId="169C6B29" w:rsidR="00590BC3" w:rsidRDefault="00590BC3" w:rsidP="00E50C03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 w:rsidR="00700BA6"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14:paraId="703FE3CC" w14:textId="77777777" w:rsidR="00590BC3" w:rsidRPr="00BA54B8" w:rsidRDefault="00590BC3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590BC3" w14:paraId="09E2B5F0" w14:textId="77777777" w:rsidTr="001F7318">
        <w:tc>
          <w:tcPr>
            <w:tcW w:w="284" w:type="pct"/>
          </w:tcPr>
          <w:p w14:paraId="115E2E1D" w14:textId="77777777" w:rsidR="00590BC3" w:rsidRPr="00B77CC2" w:rsidRDefault="00590BC3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14:paraId="0692A5D3" w14:textId="299DEE36" w:rsidR="00590BC3" w:rsidRDefault="001831C3" w:rsidP="00590B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Голощапов</w:t>
            </w:r>
            <w:proofErr w:type="spellEnd"/>
          </w:p>
          <w:p w14:paraId="651BB93E" w14:textId="01CCA038" w:rsidR="001831C3" w:rsidRDefault="001831C3" w:rsidP="00590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12" w:type="pct"/>
          </w:tcPr>
          <w:p w14:paraId="739E6DE4" w14:textId="7D3EC2B2" w:rsidR="00590BC3" w:rsidRDefault="00590BC3" w:rsidP="00D57551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14:paraId="56AD3C9C" w14:textId="0BAD48B8" w:rsidR="00590BC3" w:rsidRDefault="0017528E" w:rsidP="00590B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</w:t>
            </w:r>
            <w:r w:rsidRPr="001831C3">
              <w:rPr>
                <w:szCs w:val="24"/>
              </w:rPr>
              <w:t>ектор</w:t>
            </w:r>
            <w:r>
              <w:rPr>
                <w:szCs w:val="24"/>
              </w:rPr>
              <w:t>ом</w:t>
            </w:r>
            <w:r w:rsidRPr="001831C3">
              <w:rPr>
                <w:szCs w:val="24"/>
              </w:rPr>
              <w:t xml:space="preserve"> по казачеству и связям с общественными организациями </w:t>
            </w:r>
            <w:r w:rsidR="00590BC3" w:rsidRPr="008A210F">
              <w:rPr>
                <w:sz w:val="28"/>
                <w:szCs w:val="28"/>
              </w:rPr>
              <w:t>Администрации Октябрьского района</w:t>
            </w:r>
            <w:r w:rsidR="00590BC3" w:rsidRPr="00C404B1">
              <w:rPr>
                <w:sz w:val="28"/>
                <w:szCs w:val="28"/>
              </w:rPr>
              <w:t xml:space="preserve">, </w:t>
            </w:r>
            <w:r w:rsidR="00590BC3">
              <w:rPr>
                <w:sz w:val="28"/>
                <w:szCs w:val="28"/>
              </w:rPr>
              <w:t>секретарь организационного комитета.</w:t>
            </w:r>
          </w:p>
          <w:p w14:paraId="1FEAB306" w14:textId="77777777" w:rsidR="00590BC3" w:rsidRPr="00BA54B8" w:rsidRDefault="00590BC3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700BA6" w14:paraId="376A4AF2" w14:textId="77777777" w:rsidTr="00700BA6">
        <w:tc>
          <w:tcPr>
            <w:tcW w:w="5000" w:type="pct"/>
            <w:gridSpan w:val="5"/>
          </w:tcPr>
          <w:p w14:paraId="341EB955" w14:textId="77777777" w:rsidR="00700BA6" w:rsidRDefault="00700BA6" w:rsidP="00700BA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организационного комитета:</w:t>
            </w:r>
          </w:p>
          <w:p w14:paraId="607D065F" w14:textId="13FE1C9D" w:rsidR="00700BA6" w:rsidRPr="001907DC" w:rsidRDefault="00700BA6" w:rsidP="00700BA6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477B9E" w14:paraId="38D2514D" w14:textId="77777777" w:rsidTr="001F7318">
        <w:tc>
          <w:tcPr>
            <w:tcW w:w="304" w:type="pct"/>
            <w:gridSpan w:val="2"/>
          </w:tcPr>
          <w:p w14:paraId="2FA30037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09ABFAAF" w14:textId="77777777" w:rsidR="00477B9E" w:rsidRPr="00341AB1" w:rsidRDefault="00477B9E" w:rsidP="00016E9D">
            <w:pPr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Благочинный</w:t>
            </w:r>
          </w:p>
          <w:p w14:paraId="25BCC13A" w14:textId="77777777" w:rsidR="00477B9E" w:rsidRPr="00341AB1" w:rsidRDefault="00477B9E" w:rsidP="00016E9D">
            <w:pPr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Отец Сергий (Сергей)</w:t>
            </w:r>
          </w:p>
          <w:p w14:paraId="1B4C1D38" w14:textId="554D83A5" w:rsidR="00477B9E" w:rsidRDefault="00477B9E" w:rsidP="007662C9">
            <w:pPr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Михайлович</w:t>
            </w:r>
          </w:p>
        </w:tc>
        <w:tc>
          <w:tcPr>
            <w:tcW w:w="212" w:type="pct"/>
          </w:tcPr>
          <w:p w14:paraId="52099BA6" w14:textId="77777777" w:rsidR="00477B9E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55A512E2" w14:textId="52F56399" w:rsidR="00477B9E" w:rsidRDefault="00477B9E" w:rsidP="00D5755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341AB1">
              <w:rPr>
                <w:sz w:val="28"/>
                <w:szCs w:val="28"/>
              </w:rPr>
              <w:t>ротоирей</w:t>
            </w:r>
            <w:r>
              <w:rPr>
                <w:sz w:val="28"/>
                <w:szCs w:val="28"/>
              </w:rPr>
              <w:t>,</w:t>
            </w:r>
            <w:r w:rsidRPr="00341AB1">
              <w:rPr>
                <w:sz w:val="28"/>
                <w:szCs w:val="28"/>
              </w:rPr>
              <w:t xml:space="preserve"> благочинный приходов </w:t>
            </w:r>
            <w:proofErr w:type="spellStart"/>
            <w:r w:rsidRPr="00341AB1">
              <w:rPr>
                <w:sz w:val="28"/>
                <w:szCs w:val="28"/>
              </w:rPr>
              <w:t>Нижнедонского</w:t>
            </w:r>
            <w:proofErr w:type="spellEnd"/>
            <w:r w:rsidRPr="00341AB1">
              <w:rPr>
                <w:sz w:val="28"/>
                <w:szCs w:val="28"/>
              </w:rPr>
              <w:t xml:space="preserve"> округа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477B9E" w14:paraId="717B6BCD" w14:textId="77777777" w:rsidTr="001F7318">
        <w:tc>
          <w:tcPr>
            <w:tcW w:w="304" w:type="pct"/>
            <w:gridSpan w:val="2"/>
          </w:tcPr>
          <w:p w14:paraId="39AE64DF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B7B34BB" w14:textId="77777777" w:rsidR="00477B9E" w:rsidRPr="00341AB1" w:rsidRDefault="00477B9E" w:rsidP="00016E9D">
            <w:pPr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Бессарабова</w:t>
            </w:r>
          </w:p>
          <w:p w14:paraId="72608897" w14:textId="40A2E903" w:rsidR="00477B9E" w:rsidRDefault="00477B9E" w:rsidP="007662C9">
            <w:pPr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Елена Владимировна</w:t>
            </w:r>
          </w:p>
        </w:tc>
        <w:tc>
          <w:tcPr>
            <w:tcW w:w="212" w:type="pct"/>
          </w:tcPr>
          <w:p w14:paraId="7C64F0ED" w14:textId="77777777" w:rsidR="00477B9E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44D1F454" w14:textId="77777777" w:rsidR="00477B9E" w:rsidRDefault="00477B9E" w:rsidP="00016E9D">
            <w:pPr>
              <w:shd w:val="clear" w:color="auto" w:fill="FFFFFF"/>
              <w:tabs>
                <w:tab w:val="left" w:pos="1200"/>
              </w:tabs>
              <w:jc w:val="both"/>
              <w:rPr>
                <w:sz w:val="28"/>
                <w:szCs w:val="28"/>
              </w:rPr>
            </w:pPr>
            <w:r w:rsidRPr="00341AB1">
              <w:rPr>
                <w:sz w:val="28"/>
                <w:szCs w:val="28"/>
              </w:rPr>
              <w:t>начальник отдела культуры, физической культуры и спорта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341AB1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477BBFD7" w14:textId="77777777" w:rsidR="00477B9E" w:rsidRDefault="00477B9E" w:rsidP="00D57551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77B9E" w14:paraId="20212493" w14:textId="77777777" w:rsidTr="001F7318">
        <w:tc>
          <w:tcPr>
            <w:tcW w:w="304" w:type="pct"/>
            <w:gridSpan w:val="2"/>
          </w:tcPr>
          <w:p w14:paraId="0E727DD1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3C046518" w14:textId="77777777" w:rsidR="00477B9E" w:rsidRDefault="00477B9E" w:rsidP="00016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Гудков </w:t>
            </w:r>
          </w:p>
          <w:p w14:paraId="0FA72223" w14:textId="77777777" w:rsidR="00477B9E" w:rsidRPr="00F06960" w:rsidRDefault="00477B9E" w:rsidP="00016E9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Анатолий Михайлович</w:t>
            </w:r>
          </w:p>
          <w:p w14:paraId="59517D89" w14:textId="77777777" w:rsidR="00477B9E" w:rsidRPr="00341AB1" w:rsidRDefault="00477B9E" w:rsidP="00016E9D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2649DCF8" w14:textId="77777777" w:rsidR="00477B9E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19D55915" w14:textId="7B04999F" w:rsidR="00477B9E" w:rsidRDefault="007D5A12" w:rsidP="00016E9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  <w:r w:rsidR="00477B9E">
              <w:rPr>
                <w:bCs/>
                <w:sz w:val="28"/>
                <w:szCs w:val="28"/>
              </w:rPr>
              <w:t>таман Юртового казачьего общества «</w:t>
            </w:r>
            <w:proofErr w:type="spellStart"/>
            <w:r w:rsidR="00477B9E">
              <w:rPr>
                <w:bCs/>
                <w:sz w:val="28"/>
                <w:szCs w:val="28"/>
              </w:rPr>
              <w:t>Нижнедонеской</w:t>
            </w:r>
            <w:proofErr w:type="spellEnd"/>
            <w:r w:rsidR="00477B9E">
              <w:rPr>
                <w:bCs/>
                <w:sz w:val="28"/>
                <w:szCs w:val="28"/>
              </w:rPr>
              <w:t xml:space="preserve"> юрт» окружного казачьего общества Первого Донского округа войскового казачьего общества «</w:t>
            </w:r>
            <w:proofErr w:type="spellStart"/>
            <w:r w:rsidR="00477B9E">
              <w:rPr>
                <w:bCs/>
                <w:sz w:val="28"/>
                <w:szCs w:val="28"/>
              </w:rPr>
              <w:t>Всевеликое</w:t>
            </w:r>
            <w:proofErr w:type="spellEnd"/>
            <w:r w:rsidR="00477B9E">
              <w:rPr>
                <w:bCs/>
                <w:sz w:val="28"/>
                <w:szCs w:val="28"/>
              </w:rPr>
              <w:t xml:space="preserve"> войско Донское»</w:t>
            </w:r>
          </w:p>
          <w:p w14:paraId="28C72F3B" w14:textId="77777777" w:rsidR="00477B9E" w:rsidRDefault="00477B9E" w:rsidP="00016E9D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(по согласованию);</w:t>
            </w:r>
            <w:r w:rsidRPr="00F06960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14:paraId="7AAED4A8" w14:textId="77777777" w:rsidR="00477B9E" w:rsidRPr="00341AB1" w:rsidRDefault="00477B9E" w:rsidP="00016E9D">
            <w:pPr>
              <w:shd w:val="clear" w:color="auto" w:fill="FFFFFF"/>
              <w:tabs>
                <w:tab w:val="left" w:pos="1200"/>
              </w:tabs>
              <w:jc w:val="both"/>
              <w:rPr>
                <w:sz w:val="28"/>
                <w:szCs w:val="28"/>
              </w:rPr>
            </w:pPr>
          </w:p>
        </w:tc>
      </w:tr>
      <w:tr w:rsidR="00477B9E" w14:paraId="62F15EF8" w14:textId="77777777" w:rsidTr="001F7318">
        <w:tc>
          <w:tcPr>
            <w:tcW w:w="304" w:type="pct"/>
            <w:gridSpan w:val="2"/>
          </w:tcPr>
          <w:p w14:paraId="2524A048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10375F6" w14:textId="77777777" w:rsidR="00477B9E" w:rsidRDefault="00477B9E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Злобина</w:t>
            </w:r>
          </w:p>
          <w:p w14:paraId="0925A341" w14:textId="33F28B8F" w:rsidR="00477B9E" w:rsidRDefault="00477B9E" w:rsidP="007662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Петровна</w:t>
            </w:r>
          </w:p>
        </w:tc>
        <w:tc>
          <w:tcPr>
            <w:tcW w:w="212" w:type="pct"/>
          </w:tcPr>
          <w:p w14:paraId="03F4B7D4" w14:textId="77777777" w:rsidR="00477B9E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60D8A183" w14:textId="0E08E500" w:rsidR="00477B9E" w:rsidRDefault="007D5A12" w:rsidP="00477B9E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>д</w:t>
            </w:r>
            <w:r w:rsidR="00477B9E" w:rsidRPr="00477B9E">
              <w:rPr>
                <w:color w:val="000000"/>
                <w:sz w:val="28"/>
                <w:szCs w:val="28"/>
                <w:lang w:eastAsia="ru-RU"/>
              </w:rPr>
              <w:t xml:space="preserve">иректор Муниципального бюджетного учреждения </w:t>
            </w:r>
            <w:proofErr w:type="spellStart"/>
            <w:r w:rsidR="00477B9E" w:rsidRPr="00477B9E">
              <w:rPr>
                <w:color w:val="000000"/>
                <w:sz w:val="28"/>
                <w:szCs w:val="28"/>
                <w:lang w:eastAsia="ru-RU"/>
              </w:rPr>
              <w:t>Персиановского</w:t>
            </w:r>
            <w:proofErr w:type="spellEnd"/>
            <w:r w:rsidR="00477B9E" w:rsidRPr="00477B9E">
              <w:rPr>
                <w:color w:val="000000"/>
                <w:sz w:val="28"/>
                <w:szCs w:val="28"/>
                <w:lang w:eastAsia="ru-RU"/>
              </w:rPr>
              <w:t xml:space="preserve"> сельского поселения «Центр культурного развития» (по согласованию);</w:t>
            </w:r>
          </w:p>
          <w:p w14:paraId="5E3CF0DE" w14:textId="477B4BC6" w:rsidR="00477B9E" w:rsidRPr="00477B9E" w:rsidRDefault="00477B9E" w:rsidP="00477B9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77B9E" w14:paraId="420CCCF4" w14:textId="77777777" w:rsidTr="001F7318">
        <w:tc>
          <w:tcPr>
            <w:tcW w:w="304" w:type="pct"/>
            <w:gridSpan w:val="2"/>
          </w:tcPr>
          <w:p w14:paraId="184EAA47" w14:textId="57C1085D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2C05D3A5" w14:textId="77777777" w:rsidR="00477B9E" w:rsidRDefault="00477B9E" w:rsidP="007662C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Комбаров</w:t>
            </w:r>
            <w:proofErr w:type="spellEnd"/>
          </w:p>
          <w:p w14:paraId="1CE72F13" w14:textId="7B81A0BE" w:rsidR="00477B9E" w:rsidRPr="001907DC" w:rsidRDefault="00477B9E" w:rsidP="00477B9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212" w:type="pct"/>
          </w:tcPr>
          <w:p w14:paraId="6C05B81A" w14:textId="4577A716" w:rsidR="00477B9E" w:rsidRPr="001907DC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71B9108E" w14:textId="4307663C" w:rsidR="00477B9E" w:rsidRDefault="007D5A12" w:rsidP="00477B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77B9E">
              <w:rPr>
                <w:sz w:val="28"/>
                <w:szCs w:val="28"/>
              </w:rPr>
              <w:t>ачальник сектора ГКУ РО «Казаки Дона» по Октябрьскому району (по согласованию);</w:t>
            </w:r>
          </w:p>
          <w:p w14:paraId="3274B33C" w14:textId="2D2E35F4" w:rsidR="00477B9E" w:rsidRPr="001907DC" w:rsidRDefault="00477B9E" w:rsidP="00477B9E">
            <w:pPr>
              <w:jc w:val="both"/>
              <w:rPr>
                <w:sz w:val="28"/>
                <w:szCs w:val="28"/>
              </w:rPr>
            </w:pPr>
          </w:p>
        </w:tc>
      </w:tr>
      <w:tr w:rsidR="00477B9E" w14:paraId="36BAB867" w14:textId="77777777" w:rsidTr="001F7318">
        <w:tc>
          <w:tcPr>
            <w:tcW w:w="304" w:type="pct"/>
            <w:gridSpan w:val="2"/>
          </w:tcPr>
          <w:p w14:paraId="23F996DE" w14:textId="76951F21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391D7573" w14:textId="5EE8460D" w:rsidR="00477B9E" w:rsidRDefault="00477B9E" w:rsidP="00D57551">
            <w:pPr>
              <w:rPr>
                <w:sz w:val="28"/>
                <w:szCs w:val="28"/>
              </w:rPr>
            </w:pPr>
            <w:proofErr w:type="spellStart"/>
            <w:r w:rsidRPr="00CE2C09">
              <w:rPr>
                <w:sz w:val="28"/>
                <w:szCs w:val="28"/>
              </w:rPr>
              <w:t>Палько</w:t>
            </w:r>
            <w:proofErr w:type="spellEnd"/>
            <w:r w:rsidRPr="00CE2C09">
              <w:rPr>
                <w:sz w:val="28"/>
                <w:szCs w:val="28"/>
              </w:rPr>
              <w:t xml:space="preserve">                         Андрей Владимирович</w:t>
            </w:r>
          </w:p>
        </w:tc>
        <w:tc>
          <w:tcPr>
            <w:tcW w:w="212" w:type="pct"/>
          </w:tcPr>
          <w:p w14:paraId="3A2F9C76" w14:textId="0C6DBD68" w:rsidR="00477B9E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63BCFBFD" w14:textId="77777777" w:rsidR="00477B9E" w:rsidRDefault="00477B9E" w:rsidP="00D57551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4F9232FB" w14:textId="6B31D782" w:rsidR="00477B9E" w:rsidRPr="00BA54B8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</w:tr>
      <w:tr w:rsidR="00477B9E" w14:paraId="03F3D432" w14:textId="77777777" w:rsidTr="001F7318">
        <w:tc>
          <w:tcPr>
            <w:tcW w:w="304" w:type="pct"/>
            <w:gridSpan w:val="2"/>
          </w:tcPr>
          <w:p w14:paraId="2E5CCB51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2DB66DC1" w14:textId="77777777" w:rsidR="00477B9E" w:rsidRPr="00CE2C09" w:rsidRDefault="00477B9E" w:rsidP="00CE2C09">
            <w:pPr>
              <w:rPr>
                <w:sz w:val="28"/>
                <w:szCs w:val="28"/>
              </w:rPr>
            </w:pPr>
            <w:proofErr w:type="spellStart"/>
            <w:r w:rsidRPr="00CE2C09">
              <w:rPr>
                <w:sz w:val="28"/>
                <w:szCs w:val="28"/>
              </w:rPr>
              <w:t>Полумиенко</w:t>
            </w:r>
            <w:proofErr w:type="spellEnd"/>
            <w:r w:rsidRPr="00CE2C09">
              <w:rPr>
                <w:sz w:val="28"/>
                <w:szCs w:val="28"/>
              </w:rPr>
              <w:t xml:space="preserve"> </w:t>
            </w:r>
          </w:p>
          <w:p w14:paraId="38F0A2DD" w14:textId="4A9D5390" w:rsidR="00477B9E" w:rsidRPr="001907DC" w:rsidRDefault="00477B9E" w:rsidP="00CE2C09">
            <w:pPr>
              <w:rPr>
                <w:sz w:val="28"/>
                <w:szCs w:val="28"/>
              </w:rPr>
            </w:pPr>
            <w:r w:rsidRPr="00CE2C09"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12" w:type="pct"/>
          </w:tcPr>
          <w:p w14:paraId="02A4DA38" w14:textId="7D1AB9F2" w:rsidR="00477B9E" w:rsidRPr="001907DC" w:rsidRDefault="00477B9E" w:rsidP="00D57551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957" w:type="pct"/>
          </w:tcPr>
          <w:p w14:paraId="7B3B178B" w14:textId="77777777" w:rsidR="00477B9E" w:rsidRDefault="00477B9E" w:rsidP="00CE2C09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</w:t>
            </w:r>
            <w:proofErr w:type="spellStart"/>
            <w:r w:rsidRPr="00DE4E01">
              <w:rPr>
                <w:sz w:val="28"/>
                <w:szCs w:val="28"/>
              </w:rPr>
              <w:t>Видеотон</w:t>
            </w:r>
            <w:proofErr w:type="spellEnd"/>
            <w:r w:rsidRPr="00DE4E01">
              <w:rPr>
                <w:sz w:val="28"/>
                <w:szCs w:val="28"/>
              </w:rPr>
              <w:t>-Альфа» (по согласованию)</w:t>
            </w:r>
            <w:r>
              <w:rPr>
                <w:sz w:val="28"/>
                <w:szCs w:val="28"/>
              </w:rPr>
              <w:t>;</w:t>
            </w:r>
          </w:p>
          <w:p w14:paraId="09545955" w14:textId="706F68F7" w:rsidR="00477B9E" w:rsidRPr="001907DC" w:rsidRDefault="00477B9E" w:rsidP="007662C9">
            <w:pPr>
              <w:jc w:val="both"/>
              <w:rPr>
                <w:sz w:val="28"/>
                <w:szCs w:val="28"/>
              </w:rPr>
            </w:pPr>
          </w:p>
        </w:tc>
      </w:tr>
      <w:tr w:rsidR="00477B9E" w14:paraId="66836E75" w14:textId="77777777" w:rsidTr="001F7318">
        <w:tc>
          <w:tcPr>
            <w:tcW w:w="304" w:type="pct"/>
            <w:gridSpan w:val="2"/>
          </w:tcPr>
          <w:p w14:paraId="67425417" w14:textId="574DDAA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7D250FE9" w14:textId="77777777" w:rsidR="00477B9E" w:rsidRDefault="00477B9E" w:rsidP="00D5755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Пустовитов</w:t>
            </w:r>
            <w:proofErr w:type="spellEnd"/>
          </w:p>
          <w:p w14:paraId="76A0E2A0" w14:textId="11AFABFA" w:rsidR="00477B9E" w:rsidRPr="001907DC" w:rsidRDefault="00477B9E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Александрович</w:t>
            </w:r>
          </w:p>
        </w:tc>
        <w:tc>
          <w:tcPr>
            <w:tcW w:w="212" w:type="pct"/>
          </w:tcPr>
          <w:p w14:paraId="15230006" w14:textId="50E7C6C7" w:rsidR="00477B9E" w:rsidRPr="001907DC" w:rsidRDefault="00477B9E" w:rsidP="00D5755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14:paraId="641C0208" w14:textId="77777777" w:rsidR="00477B9E" w:rsidRDefault="00477B9E" w:rsidP="00CE2C0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начальник управления инновационного развития </w:t>
            </w:r>
            <w:r>
              <w:rPr>
                <w:sz w:val="28"/>
                <w:szCs w:val="28"/>
              </w:rPr>
              <w:t>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7AC4AF3B" w14:textId="38D747CE" w:rsidR="00477B9E" w:rsidRPr="001907DC" w:rsidRDefault="00477B9E" w:rsidP="00CE2C09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77B9E" w14:paraId="76AB064F" w14:textId="77777777" w:rsidTr="001F7318">
        <w:tc>
          <w:tcPr>
            <w:tcW w:w="304" w:type="pct"/>
            <w:gridSpan w:val="2"/>
          </w:tcPr>
          <w:p w14:paraId="1EC064E0" w14:textId="11E05276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39F6438" w14:textId="0CB403DA" w:rsidR="00477B9E" w:rsidRDefault="00477B9E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                      Юрий Алексеевич</w:t>
            </w:r>
          </w:p>
          <w:p w14:paraId="55EAAFED" w14:textId="29AEEE99" w:rsidR="00477B9E" w:rsidRPr="001907DC" w:rsidRDefault="00477B9E" w:rsidP="00D57551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14:paraId="276C0D09" w14:textId="370422E6" w:rsidR="00477B9E" w:rsidRPr="001907DC" w:rsidRDefault="00477B9E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7F5B780E" w14:textId="77777777" w:rsidR="00477B9E" w:rsidRPr="001907DC" w:rsidRDefault="00477B9E" w:rsidP="00005C6A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Октябрьского районного Совета ветеранов войны, труда (пенсионеров), вооруженных сил и правоохранительных органов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14:paraId="773CE85C" w14:textId="10CC0EAB" w:rsidR="00477B9E" w:rsidRPr="001907DC" w:rsidRDefault="00477B9E" w:rsidP="00D5755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77B9E" w14:paraId="2B57846B" w14:textId="77777777" w:rsidTr="001F7318">
        <w:tc>
          <w:tcPr>
            <w:tcW w:w="304" w:type="pct"/>
            <w:gridSpan w:val="2"/>
          </w:tcPr>
          <w:p w14:paraId="22A6B406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4A8F7D8E" w14:textId="77777777" w:rsidR="00477B9E" w:rsidRDefault="00477B9E" w:rsidP="00566F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Тараско </w:t>
            </w:r>
          </w:p>
          <w:p w14:paraId="7054FF60" w14:textId="7DD09A9B" w:rsidR="00477B9E" w:rsidRPr="001907DC" w:rsidRDefault="00477B9E" w:rsidP="00D575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12" w:type="pct"/>
          </w:tcPr>
          <w:p w14:paraId="07D604BB" w14:textId="46C82D56" w:rsidR="00477B9E" w:rsidRPr="001907DC" w:rsidRDefault="00477B9E" w:rsidP="00D575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08800DFE" w14:textId="77777777" w:rsidR="00477B9E" w:rsidRDefault="00477B9E" w:rsidP="00566F6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14:paraId="38804157" w14:textId="77777777" w:rsidR="00477B9E" w:rsidRPr="001907DC" w:rsidRDefault="00477B9E" w:rsidP="00707CD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477B9E" w14:paraId="4901C52F" w14:textId="77777777" w:rsidTr="001F7318">
        <w:tc>
          <w:tcPr>
            <w:tcW w:w="304" w:type="pct"/>
            <w:gridSpan w:val="2"/>
          </w:tcPr>
          <w:p w14:paraId="57D32448" w14:textId="77777777" w:rsidR="00477B9E" w:rsidRPr="00B77CC2" w:rsidRDefault="00477B9E" w:rsidP="0016071A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14:paraId="5A23D331" w14:textId="1FC0E0F1" w:rsidR="00477B9E" w:rsidRDefault="00477B9E" w:rsidP="00566F61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Шевченко </w:t>
            </w:r>
            <w:r>
              <w:rPr>
                <w:sz w:val="28"/>
                <w:szCs w:val="28"/>
              </w:rPr>
              <w:t xml:space="preserve">                   </w:t>
            </w:r>
            <w:r w:rsidRPr="001907DC">
              <w:rPr>
                <w:sz w:val="28"/>
                <w:szCs w:val="28"/>
              </w:rPr>
              <w:t>Марина Геннадиевна</w:t>
            </w:r>
          </w:p>
        </w:tc>
        <w:tc>
          <w:tcPr>
            <w:tcW w:w="212" w:type="pct"/>
          </w:tcPr>
          <w:p w14:paraId="2B69F45D" w14:textId="45824016" w:rsidR="00477B9E" w:rsidRDefault="00477B9E" w:rsidP="00D57551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14:paraId="30E17139" w14:textId="5A5CA611" w:rsidR="00477B9E" w:rsidRPr="001907DC" w:rsidRDefault="00477B9E" w:rsidP="00B507B0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 xml:space="preserve">главный редактор АНО «Редакция газеты «Сельский вестник» </w:t>
            </w:r>
            <w:r>
              <w:rPr>
                <w:sz w:val="28"/>
                <w:szCs w:val="28"/>
              </w:rPr>
              <w:t>(по согласованию).</w:t>
            </w:r>
          </w:p>
          <w:p w14:paraId="1AD06D67" w14:textId="77777777" w:rsidR="00477B9E" w:rsidRDefault="00477B9E" w:rsidP="00566F61">
            <w:pPr>
              <w:jc w:val="both"/>
              <w:rPr>
                <w:sz w:val="28"/>
                <w:szCs w:val="28"/>
              </w:rPr>
            </w:pPr>
          </w:p>
        </w:tc>
      </w:tr>
    </w:tbl>
    <w:p w14:paraId="41E1A158" w14:textId="77777777" w:rsidR="0016071A" w:rsidRDefault="0016071A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1C456001" w14:textId="77777777" w:rsidR="000248B4" w:rsidRDefault="000248B4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2D891A2A" w14:textId="77777777" w:rsidR="000C44AC" w:rsidRDefault="000C44AC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14:paraId="07F78011" w14:textId="06969556" w:rsidR="0016071A" w:rsidRDefault="0017528E" w:rsidP="0016071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И.</w:t>
      </w:r>
      <w:r w:rsidR="000B15AF">
        <w:rPr>
          <w:sz w:val="28"/>
          <w:szCs w:val="28"/>
        </w:rPr>
        <w:t>О</w:t>
      </w:r>
      <w:r>
        <w:rPr>
          <w:sz w:val="28"/>
          <w:szCs w:val="28"/>
        </w:rPr>
        <w:t xml:space="preserve">. </w:t>
      </w:r>
      <w:r w:rsidR="0016071A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16071A">
        <w:rPr>
          <w:sz w:val="28"/>
          <w:szCs w:val="28"/>
        </w:rPr>
        <w:t xml:space="preserve"> делами                                                      </w:t>
      </w:r>
    </w:p>
    <w:p w14:paraId="3CF8D083" w14:textId="7FA4AA9E" w:rsidR="0016071A" w:rsidRDefault="0016071A" w:rsidP="0016071A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 w:rsidR="0017528E">
        <w:rPr>
          <w:sz w:val="28"/>
          <w:szCs w:val="28"/>
        </w:rPr>
        <w:t xml:space="preserve">Е.С. </w:t>
      </w:r>
      <w:proofErr w:type="spellStart"/>
      <w:r w:rsidR="0017528E">
        <w:rPr>
          <w:sz w:val="28"/>
          <w:szCs w:val="28"/>
        </w:rPr>
        <w:t>Сорочинская</w:t>
      </w:r>
      <w:proofErr w:type="spellEnd"/>
    </w:p>
    <w:p w14:paraId="3063FE3E" w14:textId="77777777" w:rsidR="0016071A" w:rsidRDefault="0016071A" w:rsidP="007D70F5">
      <w:pPr>
        <w:ind w:left="709"/>
        <w:rPr>
          <w:sz w:val="20"/>
        </w:rPr>
      </w:pPr>
    </w:p>
    <w:sectPr w:rsidR="0016071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C6A"/>
    <w:rsid w:val="000248B4"/>
    <w:rsid w:val="0006555E"/>
    <w:rsid w:val="000B15AF"/>
    <w:rsid w:val="000C44AC"/>
    <w:rsid w:val="000E0FC3"/>
    <w:rsid w:val="00120EE3"/>
    <w:rsid w:val="0016071A"/>
    <w:rsid w:val="00162972"/>
    <w:rsid w:val="0017440E"/>
    <w:rsid w:val="0017528E"/>
    <w:rsid w:val="001831C3"/>
    <w:rsid w:val="001907DC"/>
    <w:rsid w:val="001F7318"/>
    <w:rsid w:val="002E777D"/>
    <w:rsid w:val="00341AB1"/>
    <w:rsid w:val="003761DE"/>
    <w:rsid w:val="00406AC1"/>
    <w:rsid w:val="00477B9E"/>
    <w:rsid w:val="00492B43"/>
    <w:rsid w:val="004C1488"/>
    <w:rsid w:val="00590BC3"/>
    <w:rsid w:val="005A1102"/>
    <w:rsid w:val="006905F0"/>
    <w:rsid w:val="006A21D8"/>
    <w:rsid w:val="006D7F66"/>
    <w:rsid w:val="00700BA6"/>
    <w:rsid w:val="00766E14"/>
    <w:rsid w:val="00787A8D"/>
    <w:rsid w:val="007D5A12"/>
    <w:rsid w:val="007D70F5"/>
    <w:rsid w:val="008548E8"/>
    <w:rsid w:val="008D4FC0"/>
    <w:rsid w:val="009C692A"/>
    <w:rsid w:val="009E5809"/>
    <w:rsid w:val="00A060B2"/>
    <w:rsid w:val="00A96C83"/>
    <w:rsid w:val="00B26096"/>
    <w:rsid w:val="00B4385E"/>
    <w:rsid w:val="00B65EFF"/>
    <w:rsid w:val="00BF412F"/>
    <w:rsid w:val="00BF6C1C"/>
    <w:rsid w:val="00CE2C09"/>
    <w:rsid w:val="00D134E9"/>
    <w:rsid w:val="00D239A8"/>
    <w:rsid w:val="00D920EA"/>
    <w:rsid w:val="00DC0540"/>
    <w:rsid w:val="00DE3A7D"/>
    <w:rsid w:val="00F06960"/>
    <w:rsid w:val="00F318A7"/>
    <w:rsid w:val="00F726E4"/>
    <w:rsid w:val="00FB6B1E"/>
    <w:rsid w:val="00FC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6D4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6071A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16071A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16071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6071A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16071A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1607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cp:lastPrinted>2025-08-22T06:29:00Z</cp:lastPrinted>
  <dcterms:created xsi:type="dcterms:W3CDTF">2025-08-22T06:30:00Z</dcterms:created>
  <dcterms:modified xsi:type="dcterms:W3CDTF">2025-08-22T06:30:00Z</dcterms:modified>
</cp:coreProperties>
</file>