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4B59" w:rsidRDefault="00C94B59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94B59">
              <w:rPr>
                <w:b/>
                <w:noProof/>
                <w:sz w:val="28"/>
                <w:szCs w:val="28"/>
              </w:rPr>
              <w:t>02.09.2025</w:t>
            </w:r>
          </w:p>
        </w:tc>
        <w:tc>
          <w:tcPr>
            <w:tcW w:w="1696" w:type="pct"/>
            <w:gridSpan w:val="2"/>
          </w:tcPr>
          <w:p w:rsidR="008D4FC0" w:rsidRPr="00C94B59" w:rsidRDefault="00C94B5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4B59">
              <w:rPr>
                <w:b/>
                <w:sz w:val="28"/>
                <w:szCs w:val="28"/>
              </w:rPr>
              <w:t>№ 1097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820BD" w:rsidP="00AB3E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изменения в постанов</w:t>
            </w:r>
            <w:r w:rsidR="00AB3EDD" w:rsidRPr="00AB3EDD">
              <w:rPr>
                <w:b/>
                <w:sz w:val="28"/>
              </w:rPr>
              <w:t>ление Администрации Октябрьского района от 2</w:t>
            </w:r>
            <w:r w:rsidR="00AB3EDD">
              <w:rPr>
                <w:b/>
                <w:sz w:val="28"/>
              </w:rPr>
              <w:t>0</w:t>
            </w:r>
            <w:r w:rsidR="00AB3EDD" w:rsidRPr="00AB3EDD">
              <w:rPr>
                <w:b/>
                <w:sz w:val="28"/>
              </w:rPr>
              <w:t>.0</w:t>
            </w:r>
            <w:r w:rsidR="00AB3EDD">
              <w:rPr>
                <w:b/>
                <w:sz w:val="28"/>
              </w:rPr>
              <w:t>7</w:t>
            </w:r>
            <w:r w:rsidR="00AB3EDD" w:rsidRPr="00AB3EDD">
              <w:rPr>
                <w:b/>
                <w:sz w:val="28"/>
              </w:rPr>
              <w:t>.202</w:t>
            </w:r>
            <w:r w:rsidR="00AB3EDD">
              <w:rPr>
                <w:b/>
                <w:sz w:val="28"/>
              </w:rPr>
              <w:t>3</w:t>
            </w:r>
            <w:r w:rsidR="00AB3EDD" w:rsidRPr="00AB3EDD">
              <w:rPr>
                <w:b/>
                <w:sz w:val="28"/>
              </w:rPr>
              <w:t xml:space="preserve"> №</w:t>
            </w:r>
            <w:r w:rsidR="00AB3EDD">
              <w:rPr>
                <w:b/>
                <w:sz w:val="28"/>
              </w:rPr>
              <w:t>798 «</w:t>
            </w:r>
            <w:r w:rsidR="00724457" w:rsidRPr="00724457">
              <w:rPr>
                <w:b/>
                <w:sz w:val="28"/>
              </w:rPr>
              <w:t>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предоставляемые муниципаль</w:t>
            </w:r>
            <w:r w:rsidR="00724457" w:rsidRPr="00724457">
              <w:rPr>
                <w:b/>
                <w:sz w:val="28"/>
              </w:rPr>
              <w:softHyphen/>
              <w:t>ным бюджетным  учреждением дополнительного образ</w:t>
            </w:r>
            <w:r w:rsidR="00C472AA">
              <w:rPr>
                <w:b/>
                <w:sz w:val="28"/>
              </w:rPr>
              <w:t xml:space="preserve">ования детской школой искусств </w:t>
            </w:r>
            <w:r w:rsidR="00724457" w:rsidRPr="00724457">
              <w:rPr>
                <w:b/>
                <w:sz w:val="28"/>
              </w:rPr>
              <w:t xml:space="preserve">п. </w:t>
            </w:r>
            <w:proofErr w:type="spellStart"/>
            <w:r w:rsidR="00C472AA">
              <w:rPr>
                <w:b/>
                <w:sz w:val="28"/>
              </w:rPr>
              <w:t>Персиановский</w:t>
            </w:r>
            <w:proofErr w:type="spellEnd"/>
            <w:r w:rsidR="00724457" w:rsidRPr="00724457">
              <w:rPr>
                <w:b/>
                <w:sz w:val="28"/>
              </w:rPr>
              <w:t xml:space="preserve"> Октябрьского района Ростовской области</w:t>
            </w:r>
            <w:r w:rsidR="00AB3EDD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24457" w:rsidRDefault="00BF412F">
      <w:pPr>
        <w:jc w:val="center"/>
        <w:rPr>
          <w:sz w:val="28"/>
        </w:rPr>
      </w:pPr>
    </w:p>
    <w:p w:rsidR="008D4FC0" w:rsidRDefault="00724457" w:rsidP="008D4FC0">
      <w:pPr>
        <w:ind w:firstLine="709"/>
        <w:jc w:val="both"/>
        <w:rPr>
          <w:sz w:val="28"/>
          <w:szCs w:val="28"/>
        </w:rPr>
      </w:pPr>
      <w:proofErr w:type="gramStart"/>
      <w:r w:rsidRPr="00724457">
        <w:rPr>
          <w:sz w:val="28"/>
          <w:szCs w:val="28"/>
        </w:rPr>
        <w:t>В соответствии с Федеральным законом Российской Федерации от 29.12.2012 № 273-ФЗ "Об образовании в Российской Федерации", Федеральным законом Российской Федерации от 06.10.2003 № 131-Ф3 "Об общих принципах организации местного самоуправления в Российской Федерации", на основан</w:t>
      </w:r>
      <w:r w:rsidR="002E6E24">
        <w:rPr>
          <w:sz w:val="28"/>
          <w:szCs w:val="28"/>
        </w:rPr>
        <w:t xml:space="preserve">ии протокола заседания тарифной </w:t>
      </w:r>
      <w:r w:rsidRPr="00724457">
        <w:rPr>
          <w:sz w:val="28"/>
          <w:szCs w:val="28"/>
        </w:rPr>
        <w:t>комиссии Админи</w:t>
      </w:r>
      <w:r w:rsidR="009A6C22">
        <w:rPr>
          <w:sz w:val="28"/>
          <w:szCs w:val="28"/>
        </w:rPr>
        <w:t>страции Октябрьского района от 28</w:t>
      </w:r>
      <w:r w:rsidRPr="00724457">
        <w:rPr>
          <w:sz w:val="28"/>
          <w:szCs w:val="28"/>
        </w:rPr>
        <w:t>.0</w:t>
      </w:r>
      <w:r w:rsidR="00C820BD">
        <w:rPr>
          <w:sz w:val="28"/>
          <w:szCs w:val="28"/>
        </w:rPr>
        <w:t>8</w:t>
      </w:r>
      <w:r w:rsidRPr="00724457">
        <w:rPr>
          <w:sz w:val="28"/>
          <w:szCs w:val="28"/>
        </w:rPr>
        <w:t>.202</w:t>
      </w:r>
      <w:r w:rsidR="009A6C22">
        <w:rPr>
          <w:sz w:val="28"/>
          <w:szCs w:val="28"/>
        </w:rPr>
        <w:t>5</w:t>
      </w:r>
      <w:r w:rsidRPr="00724457">
        <w:rPr>
          <w:sz w:val="28"/>
          <w:szCs w:val="28"/>
        </w:rPr>
        <w:t xml:space="preserve"> № 2,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24457" w:rsidRDefault="008D4FC0" w:rsidP="008D4FC0">
      <w:pPr>
        <w:jc w:val="center"/>
        <w:rPr>
          <w:sz w:val="28"/>
        </w:rPr>
      </w:pPr>
    </w:p>
    <w:p w:rsidR="00C820BD" w:rsidRPr="00C820BD" w:rsidRDefault="00724457" w:rsidP="00C820BD">
      <w:pPr>
        <w:ind w:firstLine="709"/>
        <w:jc w:val="both"/>
        <w:rPr>
          <w:sz w:val="28"/>
          <w:szCs w:val="28"/>
        </w:rPr>
      </w:pPr>
      <w:r w:rsidRPr="00724457">
        <w:rPr>
          <w:sz w:val="28"/>
          <w:szCs w:val="28"/>
        </w:rPr>
        <w:t xml:space="preserve">1. </w:t>
      </w:r>
      <w:r w:rsidR="00C820BD" w:rsidRPr="00C820BD">
        <w:rPr>
          <w:sz w:val="28"/>
          <w:szCs w:val="28"/>
        </w:rPr>
        <w:t xml:space="preserve">Внести изменение в постановление Администрации Октябрьского района </w:t>
      </w:r>
      <w:proofErr w:type="gramStart"/>
      <w:r w:rsidR="00C820BD" w:rsidRPr="00C820BD">
        <w:rPr>
          <w:sz w:val="28"/>
          <w:szCs w:val="28"/>
        </w:rPr>
        <w:t>от</w:t>
      </w:r>
      <w:proofErr w:type="gramEnd"/>
      <w:r w:rsidR="00C820BD" w:rsidRPr="00C820BD">
        <w:rPr>
          <w:sz w:val="28"/>
          <w:szCs w:val="28"/>
        </w:rPr>
        <w:t xml:space="preserve"> </w:t>
      </w:r>
    </w:p>
    <w:p w:rsidR="00724457" w:rsidRDefault="00C820BD" w:rsidP="00C820BD">
      <w:pPr>
        <w:jc w:val="both"/>
        <w:rPr>
          <w:sz w:val="28"/>
          <w:szCs w:val="28"/>
        </w:rPr>
      </w:pPr>
      <w:r w:rsidRPr="00C820BD">
        <w:rPr>
          <w:sz w:val="28"/>
          <w:szCs w:val="28"/>
        </w:rPr>
        <w:lastRenderedPageBreak/>
        <w:t>2</w:t>
      </w:r>
      <w:r>
        <w:rPr>
          <w:sz w:val="28"/>
          <w:szCs w:val="28"/>
        </w:rPr>
        <w:t>0</w:t>
      </w:r>
      <w:r w:rsidRPr="00C820BD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820BD">
        <w:rPr>
          <w:sz w:val="28"/>
          <w:szCs w:val="28"/>
        </w:rPr>
        <w:t>.202</w:t>
      </w:r>
      <w:r>
        <w:rPr>
          <w:sz w:val="28"/>
          <w:szCs w:val="28"/>
        </w:rPr>
        <w:t>3 №798</w:t>
      </w:r>
      <w:r w:rsidRPr="00C820BD">
        <w:rPr>
          <w:sz w:val="28"/>
          <w:szCs w:val="28"/>
        </w:rPr>
        <w:t xml:space="preserve"> 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</w:t>
      </w:r>
      <w:r>
        <w:rPr>
          <w:sz w:val="28"/>
          <w:szCs w:val="28"/>
        </w:rPr>
        <w:t>та», предоставляемые муниципаль</w:t>
      </w:r>
      <w:r w:rsidRPr="00C820BD">
        <w:rPr>
          <w:sz w:val="28"/>
          <w:szCs w:val="28"/>
        </w:rPr>
        <w:t xml:space="preserve">ным бюджетным  учреждением дополнительного образования детской школой искусств п. </w:t>
      </w:r>
      <w:proofErr w:type="spellStart"/>
      <w:r w:rsidRPr="00C820BD">
        <w:rPr>
          <w:sz w:val="28"/>
          <w:szCs w:val="28"/>
        </w:rPr>
        <w:t>Персиановский</w:t>
      </w:r>
      <w:proofErr w:type="spellEnd"/>
      <w:r w:rsidRPr="00C820BD">
        <w:rPr>
          <w:sz w:val="28"/>
          <w:szCs w:val="28"/>
        </w:rPr>
        <w:t xml:space="preserve"> Октябрьского района Ростовской области», изложив приложение №1 к постановлению в новой редакции согласно приложению к настоящему постановлению.</w:t>
      </w:r>
    </w:p>
    <w:p w:rsidR="009A6C22" w:rsidRPr="009A6C22" w:rsidRDefault="009A6C22" w:rsidP="009A6C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A6C22">
        <w:rPr>
          <w:sz w:val="28"/>
          <w:szCs w:val="28"/>
        </w:rPr>
        <w:t xml:space="preserve">. </w:t>
      </w:r>
      <w:proofErr w:type="gramStart"/>
      <w:r w:rsidRPr="009A6C22">
        <w:rPr>
          <w:sz w:val="28"/>
          <w:szCs w:val="28"/>
        </w:rPr>
        <w:t>Признать утратившим силу постановление Админи</w:t>
      </w:r>
      <w:r>
        <w:rPr>
          <w:sz w:val="28"/>
          <w:szCs w:val="28"/>
        </w:rPr>
        <w:t>страции Октябрьского района от 16</w:t>
      </w:r>
      <w:r w:rsidRPr="009A6C22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9A6C22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9A6C22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995 </w:t>
      </w:r>
      <w:r w:rsidRPr="009A6C22">
        <w:rPr>
          <w:sz w:val="28"/>
          <w:szCs w:val="28"/>
        </w:rPr>
        <w:t>«О внесении изменения в постановление Администрации Октябрьского района от 20.07.2023 №798 «Об утверждении тарифов на платные дополнительные образовательные услуги и услуги, оказываемые по программе социальной поддержки молодежи «Пушкинская карта», предоста</w:t>
      </w:r>
      <w:r>
        <w:rPr>
          <w:sz w:val="28"/>
          <w:szCs w:val="28"/>
        </w:rPr>
        <w:t>вляемые муниципальным бюджетным</w:t>
      </w:r>
      <w:r w:rsidRPr="009A6C22">
        <w:rPr>
          <w:sz w:val="28"/>
          <w:szCs w:val="28"/>
        </w:rPr>
        <w:t xml:space="preserve"> учреждением дополнительного образования детской школой иск</w:t>
      </w:r>
      <w:r>
        <w:rPr>
          <w:sz w:val="28"/>
          <w:szCs w:val="28"/>
        </w:rPr>
        <w:t xml:space="preserve">усств </w:t>
      </w:r>
      <w:r w:rsidRPr="009A6C22"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Персиановский</w:t>
      </w:r>
      <w:proofErr w:type="spellEnd"/>
      <w:r w:rsidRPr="009A6C22">
        <w:rPr>
          <w:sz w:val="28"/>
          <w:szCs w:val="28"/>
        </w:rPr>
        <w:t xml:space="preserve"> Октябрьского района Ростовской области». </w:t>
      </w:r>
      <w:proofErr w:type="gramEnd"/>
    </w:p>
    <w:p w:rsidR="008954B0" w:rsidRPr="008954B0" w:rsidRDefault="009A6C22" w:rsidP="008954B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4457" w:rsidRPr="00724457">
        <w:rPr>
          <w:sz w:val="28"/>
          <w:szCs w:val="28"/>
        </w:rPr>
        <w:t xml:space="preserve">. </w:t>
      </w:r>
      <w:r w:rsidR="008954B0">
        <w:rPr>
          <w:sz w:val="28"/>
          <w:szCs w:val="28"/>
        </w:rPr>
        <w:t>Настоящее п</w:t>
      </w:r>
      <w:r w:rsidR="008954B0" w:rsidRPr="008954B0">
        <w:rPr>
          <w:sz w:val="28"/>
          <w:szCs w:val="28"/>
        </w:rPr>
        <w:t>остановление вступает в силу со дня его официального опубликования, применяется к правоотношениям, воз</w:t>
      </w:r>
      <w:r w:rsidR="008954B0">
        <w:rPr>
          <w:sz w:val="28"/>
          <w:szCs w:val="28"/>
        </w:rPr>
        <w:t>никшим с 01.09</w:t>
      </w:r>
      <w:r w:rsidR="008954B0" w:rsidRPr="008954B0">
        <w:rPr>
          <w:sz w:val="28"/>
          <w:szCs w:val="28"/>
        </w:rPr>
        <w:t>.202</w:t>
      </w:r>
      <w:r w:rsidR="008954B0">
        <w:rPr>
          <w:sz w:val="28"/>
          <w:szCs w:val="28"/>
        </w:rPr>
        <w:t>5</w:t>
      </w:r>
      <w:r w:rsidR="008954B0" w:rsidRPr="008954B0">
        <w:rPr>
          <w:sz w:val="28"/>
          <w:szCs w:val="28"/>
        </w:rPr>
        <w:t xml:space="preserve"> года, и подлежит размещению на официальном сайте Администрации Октябрьского района в сети Интернет.</w:t>
      </w:r>
    </w:p>
    <w:p w:rsidR="00724457" w:rsidRPr="00724457" w:rsidRDefault="009A6C22" w:rsidP="0072445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24457" w:rsidRPr="00724457">
        <w:rPr>
          <w:sz w:val="28"/>
          <w:szCs w:val="28"/>
        </w:rPr>
        <w:t xml:space="preserve">. </w:t>
      </w:r>
      <w:proofErr w:type="gramStart"/>
      <w:r w:rsidR="00724457" w:rsidRPr="00724457">
        <w:rPr>
          <w:sz w:val="28"/>
          <w:szCs w:val="28"/>
        </w:rPr>
        <w:t>Контроль за</w:t>
      </w:r>
      <w:proofErr w:type="gramEnd"/>
      <w:r w:rsidR="00724457" w:rsidRPr="0072445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24457" w:rsidRPr="00724457" w:rsidRDefault="00724457" w:rsidP="00724457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435CC" w:rsidP="0071075F">
            <w:pPr>
              <w:rPr>
                <w:sz w:val="28"/>
                <w:szCs w:val="28"/>
              </w:rPr>
            </w:pPr>
            <w:r w:rsidRPr="005435CC">
              <w:rPr>
                <w:sz w:val="28"/>
                <w:szCs w:val="28"/>
              </w:rPr>
              <w:t xml:space="preserve">Временно </w:t>
            </w:r>
            <w:proofErr w:type="gramStart"/>
            <w:r w:rsidRPr="005435CC">
              <w:rPr>
                <w:sz w:val="28"/>
                <w:szCs w:val="28"/>
              </w:rPr>
              <w:t>исполняющий</w:t>
            </w:r>
            <w:proofErr w:type="gramEnd"/>
            <w:r w:rsidRPr="005435CC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C94B59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724457" w:rsidP="0017440E">
            <w:pPr>
              <w:ind w:right="34"/>
              <w:jc w:val="both"/>
              <w:rPr>
                <w:sz w:val="28"/>
              </w:rPr>
            </w:pPr>
            <w:r w:rsidRPr="00724457">
              <w:rPr>
                <w:sz w:val="28"/>
              </w:rPr>
              <w:t>ведущий специалист по ценовой политике и тарифам финансово-экономического управления Администрации Октябрьского района</w:t>
            </w:r>
          </w:p>
        </w:tc>
        <w:tc>
          <w:tcPr>
            <w:tcW w:w="5212" w:type="dxa"/>
          </w:tcPr>
          <w:p w:rsidR="00FB6B1E" w:rsidRPr="0072445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24457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DA285C" w:rsidRDefault="00DA285C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4B4B69" w:rsidRDefault="004B4B69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4B4B69">
        <w:rPr>
          <w:rFonts w:eastAsia="Calibri"/>
          <w:sz w:val="28"/>
          <w:szCs w:val="28"/>
          <w:lang w:eastAsia="en-US"/>
        </w:rPr>
        <w:t xml:space="preserve"> 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C94B59">
        <w:rPr>
          <w:rFonts w:eastAsia="Calibri"/>
          <w:sz w:val="28"/>
          <w:szCs w:val="28"/>
          <w:lang w:eastAsia="en-US"/>
        </w:rPr>
        <w:t>02</w:t>
      </w:r>
      <w:r>
        <w:rPr>
          <w:rFonts w:eastAsia="Calibri"/>
          <w:sz w:val="28"/>
          <w:szCs w:val="28"/>
          <w:lang w:eastAsia="en-US"/>
        </w:rPr>
        <w:t>.</w:t>
      </w:r>
      <w:r w:rsidR="00C94B59">
        <w:rPr>
          <w:rFonts w:eastAsia="Calibri"/>
          <w:sz w:val="28"/>
          <w:szCs w:val="28"/>
          <w:lang w:eastAsia="en-US"/>
        </w:rPr>
        <w:t>09</w:t>
      </w:r>
      <w:bookmarkStart w:id="4" w:name="_GoBack"/>
      <w:bookmarkEnd w:id="4"/>
      <w:r w:rsidRPr="003E4DFF">
        <w:rPr>
          <w:rFonts w:eastAsia="Calibri"/>
          <w:sz w:val="28"/>
          <w:szCs w:val="28"/>
          <w:lang w:eastAsia="en-US"/>
        </w:rPr>
        <w:t>.202</w:t>
      </w:r>
      <w:r w:rsidR="00DA285C">
        <w:rPr>
          <w:rFonts w:eastAsia="Calibri"/>
          <w:sz w:val="28"/>
          <w:szCs w:val="28"/>
          <w:lang w:eastAsia="en-US"/>
        </w:rPr>
        <w:t>5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C94B59">
        <w:rPr>
          <w:rFonts w:eastAsia="Calibri"/>
          <w:sz w:val="28"/>
          <w:szCs w:val="28"/>
          <w:lang w:eastAsia="en-US"/>
        </w:rPr>
        <w:t>1097</w:t>
      </w:r>
    </w:p>
    <w:p w:rsidR="00EA2EF8" w:rsidRPr="003E4DFF" w:rsidRDefault="00EA2EF8" w:rsidP="00EA2EF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DA285C" w:rsidRDefault="00DA285C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ТАРИФЫ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r w:rsidRPr="003E4DFF">
        <w:rPr>
          <w:b/>
          <w:sz w:val="28"/>
          <w:szCs w:val="28"/>
        </w:rPr>
        <w:t xml:space="preserve">на </w:t>
      </w:r>
      <w:r w:rsidRPr="00B539C0">
        <w:rPr>
          <w:b/>
          <w:sz w:val="28"/>
          <w:szCs w:val="28"/>
        </w:rPr>
        <w:t xml:space="preserve">платные дополнительные образовательные услуги,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b/>
          <w:sz w:val="28"/>
          <w:szCs w:val="28"/>
        </w:rPr>
      </w:pPr>
      <w:proofErr w:type="gramStart"/>
      <w:r w:rsidRPr="00B539C0">
        <w:rPr>
          <w:b/>
          <w:sz w:val="28"/>
          <w:szCs w:val="28"/>
        </w:rPr>
        <w:t>предоставляемые</w:t>
      </w:r>
      <w:proofErr w:type="gramEnd"/>
      <w:r w:rsidRPr="00B539C0">
        <w:rPr>
          <w:b/>
          <w:sz w:val="28"/>
          <w:szCs w:val="28"/>
        </w:rPr>
        <w:t xml:space="preserve"> муниципаль</w:t>
      </w:r>
      <w:r w:rsidRPr="00B539C0">
        <w:rPr>
          <w:b/>
          <w:sz w:val="28"/>
          <w:szCs w:val="28"/>
        </w:rPr>
        <w:softHyphen/>
        <w:t xml:space="preserve">ным бюджетным учреждением </w:t>
      </w:r>
    </w:p>
    <w:p w:rsidR="00EA2EF8" w:rsidRDefault="00EA2EF8" w:rsidP="00EA2EF8">
      <w:pPr>
        <w:tabs>
          <w:tab w:val="left" w:pos="5529"/>
          <w:tab w:val="left" w:pos="12191"/>
        </w:tabs>
        <w:ind w:right="1"/>
        <w:jc w:val="center"/>
        <w:rPr>
          <w:sz w:val="28"/>
          <w:szCs w:val="28"/>
        </w:rPr>
      </w:pPr>
      <w:r w:rsidRPr="00B539C0">
        <w:rPr>
          <w:b/>
          <w:sz w:val="28"/>
          <w:szCs w:val="28"/>
        </w:rPr>
        <w:t>доп</w:t>
      </w:r>
      <w:r w:rsidR="00080B34">
        <w:rPr>
          <w:b/>
          <w:sz w:val="28"/>
          <w:szCs w:val="28"/>
        </w:rPr>
        <w:t>олнительного образования детской школой</w:t>
      </w:r>
      <w:r w:rsidR="005979EC">
        <w:rPr>
          <w:b/>
          <w:sz w:val="28"/>
          <w:szCs w:val="28"/>
        </w:rPr>
        <w:t xml:space="preserve"> искусств </w:t>
      </w:r>
      <w:r w:rsidRPr="00B539C0">
        <w:rPr>
          <w:b/>
          <w:sz w:val="28"/>
          <w:szCs w:val="28"/>
        </w:rPr>
        <w:t xml:space="preserve">п. </w:t>
      </w:r>
      <w:proofErr w:type="spellStart"/>
      <w:r w:rsidR="005979EC" w:rsidRPr="005979EC">
        <w:rPr>
          <w:b/>
          <w:sz w:val="28"/>
          <w:szCs w:val="28"/>
        </w:rPr>
        <w:t>Персиановский</w:t>
      </w:r>
      <w:proofErr w:type="spellEnd"/>
      <w:r w:rsidR="005979EC" w:rsidRPr="005979EC">
        <w:rPr>
          <w:b/>
          <w:sz w:val="28"/>
          <w:szCs w:val="28"/>
        </w:rPr>
        <w:t xml:space="preserve"> </w:t>
      </w:r>
      <w:r w:rsidRPr="00B539C0">
        <w:rPr>
          <w:b/>
          <w:sz w:val="28"/>
          <w:szCs w:val="28"/>
        </w:rPr>
        <w:t>Октябрьского района Ростовской области</w:t>
      </w:r>
      <w:r>
        <w:rPr>
          <w:b/>
          <w:sz w:val="28"/>
          <w:szCs w:val="28"/>
        </w:rPr>
        <w:t xml:space="preserve"> </w:t>
      </w:r>
    </w:p>
    <w:p w:rsidR="00EA2EF8" w:rsidRPr="00D014D9" w:rsidRDefault="00EA2EF8" w:rsidP="00EA2EF8">
      <w:pPr>
        <w:tabs>
          <w:tab w:val="left" w:pos="5529"/>
          <w:tab w:val="left" w:pos="12191"/>
        </w:tabs>
        <w:ind w:right="1" w:firstLine="709"/>
        <w:rPr>
          <w:sz w:val="14"/>
          <w:szCs w:val="28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5812"/>
        <w:gridCol w:w="3686"/>
      </w:tblGrid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№ </w:t>
            </w:r>
            <w:proofErr w:type="gramStart"/>
            <w:r w:rsidRPr="003E4DFF">
              <w:rPr>
                <w:sz w:val="28"/>
                <w:szCs w:val="28"/>
              </w:rPr>
              <w:t>п</w:t>
            </w:r>
            <w:proofErr w:type="gramEnd"/>
            <w:r w:rsidRPr="003E4DFF">
              <w:rPr>
                <w:sz w:val="28"/>
                <w:szCs w:val="28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>услуги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EF8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на 1 учащегося           в месяц </w:t>
            </w:r>
          </w:p>
          <w:p w:rsidR="00EA2EF8" w:rsidRPr="003E4DFF" w:rsidRDefault="00EA2EF8" w:rsidP="007A3C1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E4DFF">
              <w:rPr>
                <w:sz w:val="28"/>
                <w:szCs w:val="28"/>
              </w:rPr>
              <w:t xml:space="preserve"> (руб., коп.)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4E33AC" w:rsidRDefault="00EA2EF8" w:rsidP="007A3C1E">
            <w:pPr>
              <w:rPr>
                <w:sz w:val="28"/>
                <w:szCs w:val="28"/>
              </w:rPr>
            </w:pPr>
            <w:r w:rsidRPr="004E33AC">
              <w:rPr>
                <w:sz w:val="28"/>
                <w:szCs w:val="28"/>
              </w:rPr>
              <w:t xml:space="preserve">Дошкольное начальное эстетическое образование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DA285C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1 030</w:t>
            </w:r>
            <w:r w:rsidR="00EA2EF8" w:rsidRPr="007151D3">
              <w:rPr>
                <w:sz w:val="28"/>
                <w:szCs w:val="28"/>
              </w:rPr>
              <w:t>,00</w:t>
            </w:r>
          </w:p>
        </w:tc>
      </w:tr>
      <w:tr w:rsidR="00EA2EF8" w:rsidRPr="003E4DFF" w:rsidTr="007A3C1E">
        <w:trPr>
          <w:trHeight w:val="4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A360CB">
              <w:rPr>
                <w:sz w:val="28"/>
                <w:szCs w:val="28"/>
              </w:rPr>
              <w:t>Подготовка к образовательному процессу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DA28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</w:t>
            </w:r>
            <w:r w:rsidR="00DA285C">
              <w:rPr>
                <w:sz w:val="28"/>
                <w:szCs w:val="28"/>
              </w:rPr>
              <w:t>5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69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 xml:space="preserve">Краткосрочный курс обучения игре на музыкальном инструменте 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DA28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</w:t>
            </w:r>
            <w:r w:rsidR="00DA285C">
              <w:rPr>
                <w:sz w:val="28"/>
                <w:szCs w:val="28"/>
              </w:rPr>
              <w:t>5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7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Углубленное изучение курса игры на музыкальных инструментах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4B4B69" w:rsidP="00DA28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</w:t>
            </w:r>
            <w:r w:rsidR="00DA285C">
              <w:rPr>
                <w:sz w:val="28"/>
                <w:szCs w:val="28"/>
              </w:rPr>
              <w:t>5</w:t>
            </w:r>
            <w:r w:rsidR="00EA2EF8"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6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7151D3" w:rsidRDefault="00EA2EF8" w:rsidP="007A3C1E">
            <w:pPr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Обучение по общеразвивающим образовательным программам по видам искусств (второе образовательное направление):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индивидуальные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DA285C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 xml:space="preserve">1 </w:t>
            </w:r>
            <w:r w:rsidR="00DA285C">
              <w:rPr>
                <w:sz w:val="28"/>
                <w:szCs w:val="28"/>
              </w:rPr>
              <w:t>21</w:t>
            </w:r>
            <w:r w:rsidRPr="007151D3">
              <w:rPr>
                <w:sz w:val="28"/>
                <w:szCs w:val="28"/>
              </w:rPr>
              <w:t>0,00</w:t>
            </w:r>
          </w:p>
        </w:tc>
      </w:tr>
      <w:tr w:rsidR="00EA2EF8" w:rsidRPr="003E4DFF" w:rsidTr="007A3C1E">
        <w:trPr>
          <w:trHeight w:val="3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3E4DFF" w:rsidRDefault="00EA2EF8" w:rsidP="007A3C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2EF8" w:rsidRPr="003E4DFF" w:rsidRDefault="00EA2EF8" w:rsidP="007A3C1E">
            <w:pPr>
              <w:rPr>
                <w:sz w:val="28"/>
                <w:szCs w:val="28"/>
              </w:rPr>
            </w:pPr>
            <w:r w:rsidRPr="00D873A3">
              <w:rPr>
                <w:sz w:val="28"/>
                <w:szCs w:val="28"/>
              </w:rPr>
              <w:t>стоимость обучения на 1 учащегося за  групповые занятия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2EF8" w:rsidRPr="007151D3" w:rsidRDefault="00EA2EF8" w:rsidP="00DA285C">
            <w:pPr>
              <w:jc w:val="center"/>
              <w:rPr>
                <w:sz w:val="28"/>
                <w:szCs w:val="28"/>
              </w:rPr>
            </w:pPr>
            <w:r w:rsidRPr="007151D3">
              <w:rPr>
                <w:sz w:val="28"/>
                <w:szCs w:val="28"/>
              </w:rPr>
              <w:t>3</w:t>
            </w:r>
            <w:r w:rsidR="00DA285C">
              <w:rPr>
                <w:sz w:val="28"/>
                <w:szCs w:val="28"/>
              </w:rPr>
              <w:t>45</w:t>
            </w:r>
            <w:r w:rsidRPr="007151D3">
              <w:rPr>
                <w:sz w:val="28"/>
                <w:szCs w:val="28"/>
              </w:rPr>
              <w:t>,00</w:t>
            </w:r>
          </w:p>
        </w:tc>
      </w:tr>
    </w:tbl>
    <w:p w:rsidR="00EA2EF8" w:rsidRPr="00D014D9" w:rsidRDefault="00EA2EF8" w:rsidP="00EA2EF8">
      <w:pPr>
        <w:ind w:firstLine="720"/>
        <w:jc w:val="both"/>
        <w:rPr>
          <w:rFonts w:eastAsia="Calibri"/>
          <w:sz w:val="12"/>
          <w:szCs w:val="28"/>
          <w:lang w:eastAsia="en-US"/>
        </w:rPr>
      </w:pPr>
    </w:p>
    <w:p w:rsidR="00EA2EF8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3E4DFF" w:rsidRDefault="00EA2EF8" w:rsidP="00EA2EF8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EA2EF8" w:rsidRPr="00D014D9" w:rsidRDefault="00EA2EF8" w:rsidP="00EA2EF8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EA2EF8" w:rsidRPr="003E4DFF" w:rsidRDefault="00EA2EF8" w:rsidP="00EA2EF8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DA285C" w:rsidRPr="00DA285C" w:rsidRDefault="00DA285C" w:rsidP="00DA285C">
      <w:pPr>
        <w:ind w:left="709" w:hanging="709"/>
        <w:rPr>
          <w:rFonts w:eastAsia="Calibri"/>
          <w:sz w:val="28"/>
          <w:szCs w:val="28"/>
          <w:lang w:eastAsia="en-US"/>
        </w:rPr>
      </w:pPr>
      <w:r w:rsidRPr="00DA285C">
        <w:rPr>
          <w:rFonts w:eastAsia="Calibri"/>
          <w:sz w:val="28"/>
          <w:szCs w:val="28"/>
          <w:lang w:eastAsia="en-US"/>
        </w:rPr>
        <w:t xml:space="preserve">И.О. Управляющего делами </w:t>
      </w:r>
    </w:p>
    <w:p w:rsidR="00DA285C" w:rsidRPr="00DA285C" w:rsidRDefault="00DA285C" w:rsidP="00DA285C">
      <w:pPr>
        <w:ind w:left="709" w:hanging="709"/>
        <w:rPr>
          <w:rFonts w:eastAsia="Calibri"/>
          <w:sz w:val="28"/>
          <w:szCs w:val="28"/>
          <w:lang w:eastAsia="en-US"/>
        </w:rPr>
      </w:pPr>
      <w:r w:rsidRPr="00DA285C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DA285C">
        <w:rPr>
          <w:rFonts w:eastAsia="Calibri"/>
          <w:sz w:val="28"/>
          <w:szCs w:val="28"/>
          <w:lang w:eastAsia="en-US"/>
        </w:rPr>
        <w:tab/>
        <w:t xml:space="preserve">                                     Е.С. </w:t>
      </w:r>
      <w:proofErr w:type="spellStart"/>
      <w:r w:rsidRPr="00DA285C">
        <w:rPr>
          <w:rFonts w:eastAsia="Calibri"/>
          <w:sz w:val="28"/>
          <w:szCs w:val="28"/>
          <w:lang w:eastAsia="en-US"/>
        </w:rPr>
        <w:t>Сорочинская</w:t>
      </w:r>
      <w:proofErr w:type="spellEnd"/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p w:rsidR="00EA2EF8" w:rsidRDefault="00EA2EF8" w:rsidP="007D70F5">
      <w:pPr>
        <w:ind w:left="709"/>
        <w:rPr>
          <w:sz w:val="20"/>
        </w:rPr>
      </w:pPr>
    </w:p>
    <w:sectPr w:rsidR="00EA2EF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0B34"/>
    <w:rsid w:val="0017440E"/>
    <w:rsid w:val="002E6E24"/>
    <w:rsid w:val="002E777D"/>
    <w:rsid w:val="004B4B69"/>
    <w:rsid w:val="005435CC"/>
    <w:rsid w:val="005979EC"/>
    <w:rsid w:val="006905F0"/>
    <w:rsid w:val="006D7F66"/>
    <w:rsid w:val="00724457"/>
    <w:rsid w:val="00787A8D"/>
    <w:rsid w:val="007D70F5"/>
    <w:rsid w:val="008954B0"/>
    <w:rsid w:val="008D4FC0"/>
    <w:rsid w:val="009A6C22"/>
    <w:rsid w:val="009C692A"/>
    <w:rsid w:val="00A05C92"/>
    <w:rsid w:val="00AB3EDD"/>
    <w:rsid w:val="00B26096"/>
    <w:rsid w:val="00B4385E"/>
    <w:rsid w:val="00BF412F"/>
    <w:rsid w:val="00BF6C1C"/>
    <w:rsid w:val="00C472AA"/>
    <w:rsid w:val="00C820BD"/>
    <w:rsid w:val="00C94B59"/>
    <w:rsid w:val="00DA285C"/>
    <w:rsid w:val="00EA2EF8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298EA-2BA0-4005-9067-B74E2592A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2025-09-09T11:34:00Z</cp:lastPrinted>
  <dcterms:created xsi:type="dcterms:W3CDTF">2025-09-09T11:34:00Z</dcterms:created>
  <dcterms:modified xsi:type="dcterms:W3CDTF">2025-09-09T11:34:00Z</dcterms:modified>
</cp:coreProperties>
</file>