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F510E5">
      <w:pPr>
        <w:ind w:left="142"/>
        <w:jc w:val="center"/>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452755" cy="71628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2755" cy="7162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E5335D" w:rsidRDefault="00E5335D" w:rsidP="00450B7F">
      <w:pPr>
        <w:rPr>
          <w:b/>
          <w:sz w:val="28"/>
        </w:rPr>
      </w:pPr>
    </w:p>
    <w:p w:rsidR="005F0340" w:rsidRDefault="004B4A22" w:rsidP="00450B7F">
      <w:pPr>
        <w:rPr>
          <w:b/>
          <w:sz w:val="28"/>
        </w:rPr>
      </w:pPr>
      <w:r>
        <w:rPr>
          <w:b/>
          <w:sz w:val="28"/>
        </w:rPr>
        <w:t>24.10.</w:t>
      </w:r>
      <w:r w:rsidR="00F91D3F">
        <w:rPr>
          <w:b/>
          <w:sz w:val="28"/>
        </w:rPr>
        <w:t>20</w:t>
      </w:r>
      <w:r w:rsidR="00BF7344">
        <w:rPr>
          <w:b/>
          <w:sz w:val="28"/>
        </w:rPr>
        <w:t>2</w:t>
      </w:r>
      <w:r w:rsidR="005E69B6">
        <w:rPr>
          <w:b/>
          <w:sz w:val="28"/>
        </w:rPr>
        <w:t>2</w:t>
      </w:r>
      <w:r w:rsidR="00BF7344">
        <w:rPr>
          <w:b/>
          <w:sz w:val="28"/>
        </w:rPr>
        <w:tab/>
        <w:t xml:space="preserve">            </w:t>
      </w:r>
      <w:r w:rsidR="005B734F">
        <w:rPr>
          <w:b/>
          <w:sz w:val="28"/>
        </w:rPr>
        <w:t xml:space="preserve"> </w:t>
      </w:r>
      <w:r w:rsidR="00C02289">
        <w:rPr>
          <w:b/>
          <w:sz w:val="28"/>
        </w:rPr>
        <w:t xml:space="preserve">   </w:t>
      </w:r>
      <w:r w:rsidR="00A67536">
        <w:rPr>
          <w:b/>
          <w:sz w:val="28"/>
        </w:rPr>
        <w:t xml:space="preserve">      </w:t>
      </w:r>
      <w:r w:rsidR="005E69B6">
        <w:rPr>
          <w:b/>
          <w:sz w:val="28"/>
        </w:rPr>
        <w:t xml:space="preserve">   </w:t>
      </w:r>
      <w:r w:rsidR="00FD6901">
        <w:rPr>
          <w:b/>
          <w:sz w:val="28"/>
        </w:rPr>
        <w:t xml:space="preserve">    </w:t>
      </w:r>
      <w:r w:rsidR="00A374EA">
        <w:rPr>
          <w:b/>
          <w:sz w:val="28"/>
        </w:rPr>
        <w:t xml:space="preserve">   </w:t>
      </w:r>
      <w:r>
        <w:rPr>
          <w:b/>
          <w:sz w:val="28"/>
        </w:rPr>
        <w:t xml:space="preserve">         </w:t>
      </w:r>
      <w:r w:rsidR="005F0340" w:rsidRPr="002F0B39">
        <w:rPr>
          <w:b/>
          <w:sz w:val="28"/>
        </w:rPr>
        <w:t xml:space="preserve">№ </w:t>
      </w:r>
      <w:r>
        <w:rPr>
          <w:b/>
          <w:sz w:val="28"/>
        </w:rPr>
        <w:t>1445</w:t>
      </w:r>
      <w:r w:rsidR="005B734F">
        <w:rPr>
          <w:b/>
          <w:sz w:val="28"/>
        </w:rPr>
        <w:t xml:space="preserve">    </w:t>
      </w:r>
      <w:r w:rsidR="005E69B6">
        <w:rPr>
          <w:b/>
          <w:sz w:val="28"/>
        </w:rPr>
        <w:t xml:space="preserve">      </w:t>
      </w:r>
      <w:r w:rsidR="005F293F">
        <w:rPr>
          <w:b/>
          <w:sz w:val="28"/>
        </w:rPr>
        <w:t xml:space="preserve">  </w:t>
      </w:r>
      <w:r w:rsidR="005E69B6">
        <w:rPr>
          <w:b/>
          <w:sz w:val="28"/>
        </w:rPr>
        <w:t xml:space="preserve">      </w:t>
      </w:r>
      <w:r w:rsidR="005B734F">
        <w:rPr>
          <w:b/>
          <w:sz w:val="28"/>
        </w:rPr>
        <w:t xml:space="preserve">            </w:t>
      </w:r>
      <w:proofErr w:type="spellStart"/>
      <w:r w:rsidR="005F0340" w:rsidRPr="002F0B39">
        <w:rPr>
          <w:b/>
          <w:sz w:val="28"/>
        </w:rPr>
        <w:t>р.п</w:t>
      </w:r>
      <w:proofErr w:type="spellEnd"/>
      <w:r w:rsidR="005F0340" w:rsidRPr="002F0B39">
        <w:rPr>
          <w:b/>
          <w:sz w:val="28"/>
        </w:rPr>
        <w:t>.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5E69B6" w:rsidP="002E1DE4">
            <w:pPr>
              <w:jc w:val="both"/>
              <w:rPr>
                <w:b/>
                <w:sz w:val="28"/>
              </w:rPr>
            </w:pPr>
            <w:r w:rsidRPr="00F63A6E">
              <w:rPr>
                <w:b/>
                <w:sz w:val="28"/>
                <w:szCs w:val="28"/>
                <w:lang w:eastAsia="ru-RU"/>
              </w:rPr>
              <w:t xml:space="preserve">О внесении изменений в постановление Администрации Октябрьского района от </w:t>
            </w:r>
            <w:r>
              <w:rPr>
                <w:b/>
                <w:sz w:val="28"/>
                <w:szCs w:val="28"/>
                <w:lang w:eastAsia="ru-RU"/>
              </w:rPr>
              <w:t>30.12.2021 № 1565</w:t>
            </w:r>
            <w:r w:rsidRPr="00F63A6E">
              <w:rPr>
                <w:b/>
                <w:sz w:val="28"/>
                <w:szCs w:val="28"/>
                <w:lang w:eastAsia="ru-RU"/>
              </w:rPr>
              <w:t xml:space="preserve"> </w:t>
            </w:r>
            <w:r>
              <w:rPr>
                <w:b/>
                <w:sz w:val="28"/>
                <w:szCs w:val="28"/>
                <w:lang w:eastAsia="ru-RU"/>
              </w:rPr>
              <w:t>«</w:t>
            </w:r>
            <w:r w:rsidR="003D7454" w:rsidRPr="00BC2F4C">
              <w:rPr>
                <w:b/>
                <w:sz w:val="28"/>
                <w:szCs w:val="28"/>
                <w:lang w:eastAsia="ru-RU"/>
              </w:rPr>
              <w:t>Об утверждении Плана реализации муниципальной программы Октябрьского ра</w:t>
            </w:r>
            <w:r w:rsidR="00BF7344">
              <w:rPr>
                <w:b/>
                <w:sz w:val="28"/>
                <w:szCs w:val="28"/>
                <w:lang w:eastAsia="ru-RU"/>
              </w:rPr>
              <w:t>йона «Развитие культуры» на 202</w:t>
            </w:r>
            <w:r w:rsidR="00BF7344" w:rsidRPr="00BF7344">
              <w:rPr>
                <w:b/>
                <w:sz w:val="28"/>
                <w:szCs w:val="28"/>
                <w:lang w:eastAsia="ru-RU"/>
              </w:rPr>
              <w:t>2</w:t>
            </w:r>
            <w:r w:rsidR="003D7454" w:rsidRPr="00BC2F4C">
              <w:rPr>
                <w:b/>
                <w:sz w:val="28"/>
                <w:szCs w:val="28"/>
                <w:lang w:eastAsia="ru-RU"/>
              </w:rPr>
              <w:t xml:space="preserve"> год</w:t>
            </w:r>
            <w:r>
              <w:rPr>
                <w:b/>
                <w:sz w:val="28"/>
                <w:szCs w:val="28"/>
                <w:lang w:eastAsia="ru-RU"/>
              </w:rPr>
              <w:t>»</w:t>
            </w:r>
          </w:p>
        </w:tc>
      </w:tr>
    </w:tbl>
    <w:p w:rsidR="00B37506" w:rsidRDefault="00B37506" w:rsidP="005F0340">
      <w:pPr>
        <w:ind w:firstLine="708"/>
        <w:jc w:val="both"/>
        <w:rPr>
          <w:sz w:val="28"/>
          <w:szCs w:val="28"/>
        </w:rPr>
      </w:pPr>
    </w:p>
    <w:p w:rsidR="005F0340" w:rsidRDefault="005F0340" w:rsidP="002E1DE4">
      <w:pPr>
        <w:ind w:firstLine="708"/>
        <w:jc w:val="both"/>
        <w:rPr>
          <w:sz w:val="28"/>
          <w:szCs w:val="28"/>
        </w:rPr>
      </w:pPr>
      <w:r>
        <w:rPr>
          <w:sz w:val="28"/>
          <w:szCs w:val="28"/>
        </w:rPr>
        <w:t>В соответствии с постановлением Администрации Октябрьского района от 04.10.2018 №</w:t>
      </w:r>
      <w:r w:rsidR="002A0040">
        <w:rPr>
          <w:sz w:val="28"/>
          <w:szCs w:val="28"/>
        </w:rPr>
        <w:t xml:space="preserve"> </w:t>
      </w:r>
      <w:r>
        <w:rPr>
          <w:sz w:val="28"/>
          <w:szCs w:val="28"/>
        </w:rPr>
        <w:t>1354 «Об утверждении Порядка разработки, реализации и оценки эффективности муниципальных программ Октябрьского района», р</w:t>
      </w:r>
      <w:r w:rsidR="00C6605D">
        <w:rPr>
          <w:sz w:val="28"/>
          <w:szCs w:val="28"/>
        </w:rPr>
        <w:t>уководствуясь частью 9 статьи 52</w:t>
      </w:r>
      <w:r>
        <w:rPr>
          <w:sz w:val="28"/>
          <w:szCs w:val="28"/>
        </w:rPr>
        <w:t xml:space="preserve"> Устава муниципального образования «Октябрьский район»,</w:t>
      </w:r>
    </w:p>
    <w:p w:rsidR="005F0340" w:rsidRPr="002E1DE4" w:rsidRDefault="005F0340" w:rsidP="002E1DE4">
      <w:pPr>
        <w:jc w:val="both"/>
        <w:rPr>
          <w:sz w:val="22"/>
          <w:szCs w:val="28"/>
        </w:rPr>
      </w:pPr>
    </w:p>
    <w:p w:rsidR="005F0340" w:rsidRDefault="005F0340" w:rsidP="002E1DE4">
      <w:pPr>
        <w:jc w:val="center"/>
        <w:rPr>
          <w:sz w:val="28"/>
          <w:szCs w:val="28"/>
        </w:rPr>
      </w:pPr>
      <w:r>
        <w:rPr>
          <w:sz w:val="28"/>
          <w:szCs w:val="28"/>
        </w:rPr>
        <w:t>ПОСТАНОВЛЯЮ:</w:t>
      </w:r>
    </w:p>
    <w:p w:rsidR="002E1DE4" w:rsidRPr="002E1DE4" w:rsidRDefault="002E1DE4" w:rsidP="002E1DE4">
      <w:pPr>
        <w:jc w:val="center"/>
        <w:rPr>
          <w:sz w:val="12"/>
          <w:szCs w:val="28"/>
        </w:rPr>
      </w:pPr>
    </w:p>
    <w:p w:rsidR="005E69B6" w:rsidRDefault="005E69B6" w:rsidP="002E1DE4">
      <w:pPr>
        <w:ind w:firstLine="708"/>
        <w:jc w:val="both"/>
        <w:rPr>
          <w:kern w:val="2"/>
          <w:sz w:val="28"/>
          <w:szCs w:val="28"/>
          <w:lang w:eastAsia="en-US"/>
        </w:rPr>
      </w:pPr>
      <w:r w:rsidRPr="003D7454">
        <w:rPr>
          <w:kern w:val="2"/>
          <w:sz w:val="28"/>
          <w:szCs w:val="28"/>
          <w:lang w:eastAsia="en-US"/>
        </w:rPr>
        <w:t xml:space="preserve">1. </w:t>
      </w:r>
      <w:r>
        <w:rPr>
          <w:kern w:val="2"/>
          <w:sz w:val="28"/>
          <w:szCs w:val="28"/>
          <w:lang w:eastAsia="en-US"/>
        </w:rPr>
        <w:t>В</w:t>
      </w:r>
      <w:r>
        <w:rPr>
          <w:sz w:val="28"/>
          <w:szCs w:val="28"/>
          <w:lang w:eastAsia="ru-RU"/>
        </w:rPr>
        <w:t>нести в постановление Администрации Октябрьского района от 30.12.2021 № 1565 «Об утверждении Плана реализации муниципальной программы Октябрьского района «Развитие культуры» на 2022 год» изменения, изложив приложение к постановлению в новой редакции согласно приложению к настоящему постановлению</w:t>
      </w:r>
      <w:r w:rsidRPr="003D7454">
        <w:rPr>
          <w:kern w:val="2"/>
          <w:sz w:val="28"/>
          <w:szCs w:val="28"/>
          <w:lang w:eastAsia="en-US"/>
        </w:rPr>
        <w:t>.</w:t>
      </w:r>
    </w:p>
    <w:p w:rsidR="005E69B6" w:rsidRDefault="005E69B6" w:rsidP="002E1DE4">
      <w:pPr>
        <w:ind w:firstLine="708"/>
        <w:jc w:val="both"/>
        <w:rPr>
          <w:kern w:val="2"/>
          <w:sz w:val="28"/>
          <w:szCs w:val="28"/>
          <w:lang w:eastAsia="en-US"/>
        </w:rPr>
      </w:pPr>
      <w:r>
        <w:rPr>
          <w:kern w:val="2"/>
          <w:sz w:val="28"/>
          <w:szCs w:val="28"/>
          <w:lang w:eastAsia="en-US"/>
        </w:rPr>
        <w:t xml:space="preserve">2. </w:t>
      </w:r>
      <w:r w:rsidRPr="003D7454">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5E69B6" w:rsidRDefault="005E69B6" w:rsidP="002E1DE4">
      <w:pPr>
        <w:ind w:firstLine="708"/>
        <w:jc w:val="both"/>
        <w:rPr>
          <w:kern w:val="2"/>
          <w:sz w:val="28"/>
          <w:szCs w:val="28"/>
          <w:lang w:eastAsia="en-US"/>
        </w:rPr>
      </w:pPr>
      <w:r>
        <w:rPr>
          <w:kern w:val="2"/>
          <w:sz w:val="28"/>
          <w:szCs w:val="28"/>
          <w:lang w:eastAsia="en-US"/>
        </w:rPr>
        <w:t xml:space="preserve">3. </w:t>
      </w:r>
      <w:proofErr w:type="gramStart"/>
      <w:r>
        <w:rPr>
          <w:kern w:val="2"/>
          <w:sz w:val="28"/>
          <w:szCs w:val="28"/>
          <w:lang w:eastAsia="en-US"/>
        </w:rPr>
        <w:t>Контроль за</w:t>
      </w:r>
      <w:proofErr w:type="gramEnd"/>
      <w:r>
        <w:rPr>
          <w:kern w:val="2"/>
          <w:sz w:val="28"/>
          <w:szCs w:val="28"/>
          <w:lang w:eastAsia="en-US"/>
        </w:rPr>
        <w:t xml:space="preserve"> исполнением настоящего постановления возложить на заместителя главы Администрации Октябрьского района </w:t>
      </w:r>
      <w:r w:rsidR="00495345">
        <w:rPr>
          <w:kern w:val="2"/>
          <w:sz w:val="28"/>
          <w:szCs w:val="28"/>
          <w:lang w:eastAsia="en-US"/>
        </w:rPr>
        <w:t>Бутову Л.А.</w:t>
      </w:r>
    </w:p>
    <w:p w:rsidR="00B37506" w:rsidRPr="002E1DE4" w:rsidRDefault="00B37506" w:rsidP="002E1DE4">
      <w:pPr>
        <w:jc w:val="both"/>
        <w:rPr>
          <w:kern w:val="2"/>
          <w:sz w:val="18"/>
          <w:szCs w:val="28"/>
          <w:lang w:eastAsia="en-US"/>
        </w:rPr>
      </w:pPr>
    </w:p>
    <w:p w:rsidR="005F0340" w:rsidRDefault="005F0340" w:rsidP="002E1DE4">
      <w:pPr>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2E1DE4">
      <w:pPr>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w:t>
      </w:r>
      <w:proofErr w:type="spellStart"/>
      <w:r w:rsidR="00305F10">
        <w:rPr>
          <w:sz w:val="28"/>
          <w:szCs w:val="28"/>
        </w:rPr>
        <w:t>Овчиева</w:t>
      </w:r>
      <w:proofErr w:type="spellEnd"/>
    </w:p>
    <w:p w:rsidR="002E1DE4" w:rsidRPr="002E1DE4" w:rsidRDefault="002E1DE4" w:rsidP="002E1DE4">
      <w:pPr>
        <w:autoSpaceDE w:val="0"/>
        <w:autoSpaceDN w:val="0"/>
        <w:adjustRightInd w:val="0"/>
        <w:ind w:right="-852"/>
        <w:outlineLvl w:val="1"/>
        <w:rPr>
          <w:szCs w:val="28"/>
          <w:lang w:eastAsia="ru-RU"/>
        </w:rPr>
      </w:pP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48515B" w:rsidP="002E1DE4">
      <w:pPr>
        <w:autoSpaceDE w:val="0"/>
        <w:autoSpaceDN w:val="0"/>
        <w:adjustRightInd w:val="0"/>
        <w:ind w:right="-852"/>
        <w:outlineLvl w:val="1"/>
        <w:rPr>
          <w:sz w:val="28"/>
          <w:szCs w:val="28"/>
          <w:lang w:eastAsia="ru-RU"/>
        </w:rPr>
      </w:pPr>
      <w:r>
        <w:rPr>
          <w:sz w:val="28"/>
          <w:szCs w:val="28"/>
          <w:lang w:eastAsia="ru-RU"/>
        </w:rPr>
        <w:t xml:space="preserve">культуры и </w:t>
      </w:r>
      <w:r w:rsidR="005F0340" w:rsidRPr="002F0B39">
        <w:rPr>
          <w:sz w:val="28"/>
          <w:szCs w:val="28"/>
          <w:lang w:eastAsia="ru-RU"/>
        </w:rPr>
        <w:t>спорта</w:t>
      </w:r>
    </w:p>
    <w:p w:rsidR="005F0340" w:rsidRPr="002F0B39" w:rsidRDefault="005F0340" w:rsidP="002E1DE4">
      <w:pPr>
        <w:autoSpaceDE w:val="0"/>
        <w:autoSpaceDN w:val="0"/>
        <w:adjustRightInd w:val="0"/>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2E1DE4">
          <w:headerReference w:type="default" r:id="rId10"/>
          <w:pgSz w:w="11906" w:h="16838"/>
          <w:pgMar w:top="1134" w:right="567" w:bottom="426" w:left="1701" w:header="709" w:footer="709" w:gutter="0"/>
          <w:cols w:space="708"/>
          <w:titlePg/>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 xml:space="preserve">от </w:t>
      </w:r>
      <w:r w:rsidR="004B4A22">
        <w:rPr>
          <w:sz w:val="24"/>
          <w:szCs w:val="24"/>
        </w:rPr>
        <w:t>24.10.</w:t>
      </w:r>
      <w:r w:rsidRPr="00A85D99">
        <w:rPr>
          <w:sz w:val="24"/>
          <w:szCs w:val="24"/>
        </w:rPr>
        <w:t>20</w:t>
      </w:r>
      <w:r w:rsidR="00DF260C">
        <w:rPr>
          <w:sz w:val="24"/>
          <w:szCs w:val="24"/>
        </w:rPr>
        <w:t>22</w:t>
      </w:r>
      <w:r w:rsidRPr="00A85D99">
        <w:rPr>
          <w:sz w:val="24"/>
          <w:szCs w:val="24"/>
        </w:rPr>
        <w:t xml:space="preserve"> № </w:t>
      </w:r>
      <w:r w:rsidR="004B4A22">
        <w:rPr>
          <w:sz w:val="24"/>
          <w:szCs w:val="24"/>
        </w:rPr>
        <w:t>1445</w:t>
      </w:r>
      <w:bookmarkStart w:id="0" w:name="_GoBack"/>
      <w:bookmarkEnd w:id="0"/>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ПЛАН</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sidR="00F9482F">
        <w:rPr>
          <w:sz w:val="24"/>
          <w:szCs w:val="24"/>
        </w:rPr>
        <w:t xml:space="preserve"> на 2022</w:t>
      </w:r>
      <w:r>
        <w:rPr>
          <w:sz w:val="24"/>
          <w:szCs w:val="24"/>
        </w:rPr>
        <w:t xml:space="preserve">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F9482F" w:rsidRPr="003241E0" w:rsidTr="006C54E1">
        <w:tc>
          <w:tcPr>
            <w:tcW w:w="511"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Объем расходов, (тыс.</w:t>
            </w:r>
            <w:r>
              <w:rPr>
                <w:sz w:val="24"/>
                <w:szCs w:val="24"/>
              </w:rPr>
              <w:t xml:space="preserve"> </w:t>
            </w:r>
            <w:r w:rsidRPr="003241E0">
              <w:rPr>
                <w:sz w:val="24"/>
                <w:szCs w:val="24"/>
              </w:rPr>
              <w:t>рублей)**</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509"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Внебюджетные источники</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9</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Подпрограмма 1: «</w:t>
            </w:r>
            <w:r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F9482F" w:rsidRPr="00B2105C" w:rsidRDefault="00E37BB3" w:rsidP="005213EC">
            <w:pPr>
              <w:widowControl w:val="0"/>
              <w:autoSpaceDE w:val="0"/>
              <w:autoSpaceDN w:val="0"/>
              <w:adjustRightInd w:val="0"/>
              <w:jc w:val="center"/>
              <w:outlineLvl w:val="1"/>
              <w:rPr>
                <w:b/>
                <w:sz w:val="24"/>
                <w:szCs w:val="24"/>
              </w:rPr>
            </w:pPr>
            <w:r>
              <w:rPr>
                <w:b/>
                <w:sz w:val="24"/>
                <w:szCs w:val="24"/>
              </w:rPr>
              <w:t>1</w:t>
            </w:r>
            <w:r w:rsidR="003E0DD2">
              <w:rPr>
                <w:b/>
                <w:sz w:val="24"/>
                <w:szCs w:val="24"/>
              </w:rPr>
              <w:t>6</w:t>
            </w:r>
            <w:r w:rsidR="005213EC">
              <w:rPr>
                <w:b/>
                <w:sz w:val="24"/>
                <w:szCs w:val="24"/>
              </w:rPr>
              <w:t>9</w:t>
            </w:r>
            <w:r w:rsidR="00F9482F">
              <w:rPr>
                <w:b/>
                <w:sz w:val="24"/>
                <w:szCs w:val="24"/>
              </w:rPr>
              <w:t xml:space="preserve"> </w:t>
            </w:r>
            <w:r w:rsidR="005213EC">
              <w:rPr>
                <w:b/>
                <w:sz w:val="24"/>
                <w:szCs w:val="24"/>
              </w:rPr>
              <w:t>272</w:t>
            </w:r>
            <w:r w:rsidR="00F9482F">
              <w:rPr>
                <w:b/>
                <w:sz w:val="24"/>
                <w:szCs w:val="24"/>
              </w:rPr>
              <w:t>,</w:t>
            </w:r>
            <w:r w:rsidR="005213EC">
              <w:rPr>
                <w:b/>
                <w:sz w:val="24"/>
                <w:szCs w:val="24"/>
              </w:rPr>
              <w:t>9</w:t>
            </w:r>
          </w:p>
        </w:tc>
        <w:tc>
          <w:tcPr>
            <w:tcW w:w="1854" w:type="dxa"/>
            <w:shd w:val="clear" w:color="auto" w:fill="auto"/>
          </w:tcPr>
          <w:p w:rsidR="00F9482F" w:rsidRPr="00B2105C" w:rsidRDefault="00E37BB3" w:rsidP="005213EC">
            <w:pPr>
              <w:widowControl w:val="0"/>
              <w:autoSpaceDE w:val="0"/>
              <w:autoSpaceDN w:val="0"/>
              <w:adjustRightInd w:val="0"/>
              <w:jc w:val="center"/>
              <w:outlineLvl w:val="1"/>
              <w:rPr>
                <w:b/>
                <w:sz w:val="24"/>
                <w:szCs w:val="24"/>
              </w:rPr>
            </w:pPr>
            <w:r>
              <w:rPr>
                <w:b/>
                <w:sz w:val="24"/>
                <w:szCs w:val="24"/>
              </w:rPr>
              <w:t>1</w:t>
            </w:r>
            <w:r w:rsidR="004E5E06">
              <w:rPr>
                <w:b/>
                <w:sz w:val="24"/>
                <w:szCs w:val="24"/>
              </w:rPr>
              <w:t>6</w:t>
            </w:r>
            <w:r w:rsidR="005213EC">
              <w:rPr>
                <w:b/>
                <w:sz w:val="24"/>
                <w:szCs w:val="24"/>
              </w:rPr>
              <w:t>4 348</w:t>
            </w:r>
            <w:r w:rsidR="00F9482F">
              <w:rPr>
                <w:b/>
                <w:sz w:val="24"/>
                <w:szCs w:val="24"/>
              </w:rPr>
              <w:t>,</w:t>
            </w:r>
            <w:r w:rsidR="005213EC">
              <w:rPr>
                <w:b/>
                <w:sz w:val="24"/>
                <w:szCs w:val="24"/>
              </w:rPr>
              <w:t>3</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4 924,6</w:t>
            </w:r>
          </w:p>
        </w:tc>
      </w:tr>
      <w:tr w:rsidR="00F9482F" w:rsidRPr="00B2105C"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1.1: </w:t>
            </w:r>
            <w:r>
              <w:rPr>
                <w:sz w:val="24"/>
                <w:szCs w:val="24"/>
              </w:rPr>
              <w:t>«</w:t>
            </w:r>
            <w:r w:rsidRPr="003036A8">
              <w:rPr>
                <w:sz w:val="24"/>
                <w:szCs w:val="24"/>
              </w:rPr>
              <w:t>Развитие библиотечного дела</w:t>
            </w:r>
            <w:r>
              <w:rPr>
                <w:sz w:val="24"/>
                <w:szCs w:val="24"/>
              </w:rPr>
              <w:t>»</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4E5E06" w:rsidP="00571125">
            <w:pPr>
              <w:widowControl w:val="0"/>
              <w:autoSpaceDE w:val="0"/>
              <w:autoSpaceDN w:val="0"/>
              <w:adjustRightInd w:val="0"/>
              <w:jc w:val="center"/>
              <w:outlineLvl w:val="1"/>
              <w:rPr>
                <w:b/>
                <w:sz w:val="24"/>
                <w:szCs w:val="24"/>
              </w:rPr>
            </w:pPr>
            <w:r>
              <w:rPr>
                <w:b/>
                <w:sz w:val="24"/>
                <w:szCs w:val="24"/>
              </w:rPr>
              <w:t>28</w:t>
            </w:r>
            <w:r w:rsidR="00F9482F">
              <w:rPr>
                <w:b/>
                <w:sz w:val="24"/>
                <w:szCs w:val="24"/>
              </w:rPr>
              <w:t xml:space="preserve"> </w:t>
            </w:r>
            <w:r>
              <w:rPr>
                <w:b/>
                <w:sz w:val="24"/>
                <w:szCs w:val="24"/>
              </w:rPr>
              <w:t>8</w:t>
            </w:r>
            <w:r w:rsidR="00571125">
              <w:rPr>
                <w:b/>
                <w:sz w:val="24"/>
                <w:szCs w:val="24"/>
              </w:rPr>
              <w:t>98</w:t>
            </w:r>
            <w:r w:rsidR="00F9482F">
              <w:rPr>
                <w:b/>
                <w:sz w:val="24"/>
                <w:szCs w:val="24"/>
              </w:rPr>
              <w:t>,</w:t>
            </w:r>
            <w:r>
              <w:rPr>
                <w:b/>
                <w:sz w:val="24"/>
                <w:szCs w:val="24"/>
              </w:rPr>
              <w:t>0</w:t>
            </w:r>
          </w:p>
        </w:tc>
        <w:tc>
          <w:tcPr>
            <w:tcW w:w="1854" w:type="dxa"/>
            <w:shd w:val="clear" w:color="auto" w:fill="auto"/>
          </w:tcPr>
          <w:p w:rsidR="00F9482F" w:rsidRPr="00B2105C" w:rsidRDefault="004E5E06" w:rsidP="00571125">
            <w:pPr>
              <w:widowControl w:val="0"/>
              <w:autoSpaceDE w:val="0"/>
              <w:autoSpaceDN w:val="0"/>
              <w:adjustRightInd w:val="0"/>
              <w:jc w:val="center"/>
              <w:outlineLvl w:val="1"/>
              <w:rPr>
                <w:b/>
                <w:sz w:val="24"/>
                <w:szCs w:val="24"/>
              </w:rPr>
            </w:pPr>
            <w:r>
              <w:rPr>
                <w:b/>
                <w:sz w:val="24"/>
                <w:szCs w:val="24"/>
              </w:rPr>
              <w:t>28</w:t>
            </w:r>
            <w:r w:rsidR="007B1B77">
              <w:rPr>
                <w:b/>
                <w:sz w:val="24"/>
                <w:szCs w:val="24"/>
              </w:rPr>
              <w:t xml:space="preserve"> </w:t>
            </w:r>
            <w:r>
              <w:rPr>
                <w:b/>
                <w:sz w:val="24"/>
                <w:szCs w:val="24"/>
              </w:rPr>
              <w:t>8</w:t>
            </w:r>
            <w:r w:rsidR="00571125">
              <w:rPr>
                <w:b/>
                <w:sz w:val="24"/>
                <w:szCs w:val="24"/>
              </w:rPr>
              <w:t>76</w:t>
            </w:r>
            <w:r w:rsidR="007B1B77">
              <w:rPr>
                <w:b/>
                <w:sz w:val="24"/>
                <w:szCs w:val="24"/>
              </w:rPr>
              <w:t>,</w:t>
            </w:r>
            <w:r>
              <w:rPr>
                <w:b/>
                <w:sz w:val="24"/>
                <w:szCs w:val="24"/>
              </w:rPr>
              <w:t>3</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6E69A6" w:rsidP="006C54E1">
            <w:pPr>
              <w:widowControl w:val="0"/>
              <w:autoSpaceDE w:val="0"/>
              <w:autoSpaceDN w:val="0"/>
              <w:adjustRightInd w:val="0"/>
              <w:jc w:val="center"/>
              <w:outlineLvl w:val="1"/>
              <w:rPr>
                <w:b/>
                <w:sz w:val="24"/>
                <w:szCs w:val="24"/>
              </w:rPr>
            </w:pPr>
            <w:r>
              <w:rPr>
                <w:b/>
                <w:sz w:val="24"/>
                <w:szCs w:val="24"/>
              </w:rPr>
              <w:t>21,7</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Мероприятие 1.1.1: </w:t>
            </w:r>
            <w:r w:rsidRPr="003241E0">
              <w:rPr>
                <w:sz w:val="24"/>
                <w:szCs w:val="24"/>
              </w:rPr>
              <w:lastRenderedPageBreak/>
              <w:t>Финансовое обеспечение выполнения муниципального задания МУК МЦБ</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7B1B77" w:rsidP="00571125">
            <w:pPr>
              <w:widowControl w:val="0"/>
              <w:autoSpaceDE w:val="0"/>
              <w:autoSpaceDN w:val="0"/>
              <w:adjustRightInd w:val="0"/>
              <w:jc w:val="center"/>
              <w:outlineLvl w:val="1"/>
              <w:rPr>
                <w:sz w:val="24"/>
                <w:szCs w:val="24"/>
              </w:rPr>
            </w:pPr>
            <w:r>
              <w:rPr>
                <w:sz w:val="24"/>
                <w:szCs w:val="24"/>
              </w:rPr>
              <w:t>2</w:t>
            </w:r>
            <w:r w:rsidR="00DD4AFA">
              <w:rPr>
                <w:sz w:val="24"/>
                <w:szCs w:val="24"/>
              </w:rPr>
              <w:t>6</w:t>
            </w:r>
            <w:r>
              <w:rPr>
                <w:sz w:val="24"/>
                <w:szCs w:val="24"/>
              </w:rPr>
              <w:t xml:space="preserve"> </w:t>
            </w:r>
            <w:r w:rsidR="00DD4AFA">
              <w:rPr>
                <w:sz w:val="24"/>
                <w:szCs w:val="24"/>
              </w:rPr>
              <w:t>8</w:t>
            </w:r>
            <w:r w:rsidR="00571125">
              <w:rPr>
                <w:sz w:val="24"/>
                <w:szCs w:val="24"/>
              </w:rPr>
              <w:t>42</w:t>
            </w:r>
            <w:r>
              <w:rPr>
                <w:sz w:val="24"/>
                <w:szCs w:val="24"/>
              </w:rPr>
              <w:t>,</w:t>
            </w:r>
            <w:r w:rsidR="00DD4AFA">
              <w:rPr>
                <w:sz w:val="24"/>
                <w:szCs w:val="24"/>
              </w:rPr>
              <w:t>5</w:t>
            </w:r>
          </w:p>
        </w:tc>
        <w:tc>
          <w:tcPr>
            <w:tcW w:w="1854" w:type="dxa"/>
            <w:shd w:val="clear" w:color="auto" w:fill="auto"/>
          </w:tcPr>
          <w:p w:rsidR="00F9482F" w:rsidRPr="003241E0" w:rsidRDefault="00F9482F" w:rsidP="00571125">
            <w:pPr>
              <w:widowControl w:val="0"/>
              <w:autoSpaceDE w:val="0"/>
              <w:autoSpaceDN w:val="0"/>
              <w:adjustRightInd w:val="0"/>
              <w:jc w:val="center"/>
              <w:outlineLvl w:val="1"/>
              <w:rPr>
                <w:sz w:val="24"/>
                <w:szCs w:val="24"/>
              </w:rPr>
            </w:pPr>
            <w:r>
              <w:rPr>
                <w:sz w:val="24"/>
                <w:szCs w:val="24"/>
              </w:rPr>
              <w:t>2</w:t>
            </w:r>
            <w:r w:rsidR="00DD4AFA">
              <w:rPr>
                <w:sz w:val="24"/>
                <w:szCs w:val="24"/>
              </w:rPr>
              <w:t>6</w:t>
            </w:r>
            <w:r w:rsidR="007B1B77">
              <w:rPr>
                <w:sz w:val="24"/>
                <w:szCs w:val="24"/>
              </w:rPr>
              <w:t xml:space="preserve"> </w:t>
            </w:r>
            <w:r w:rsidR="00571125">
              <w:rPr>
                <w:sz w:val="24"/>
                <w:szCs w:val="24"/>
              </w:rPr>
              <w:t>820</w:t>
            </w:r>
            <w:r>
              <w:rPr>
                <w:sz w:val="24"/>
                <w:szCs w:val="24"/>
              </w:rPr>
              <w:t>,</w:t>
            </w:r>
            <w:r w:rsidR="00DD4AFA">
              <w:rPr>
                <w:sz w:val="24"/>
                <w:szCs w:val="24"/>
              </w:rPr>
              <w:t>8</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6E69A6" w:rsidP="006C54E1">
            <w:pPr>
              <w:widowControl w:val="0"/>
              <w:autoSpaceDE w:val="0"/>
              <w:autoSpaceDN w:val="0"/>
              <w:adjustRightInd w:val="0"/>
              <w:jc w:val="center"/>
              <w:outlineLvl w:val="1"/>
              <w:rPr>
                <w:sz w:val="24"/>
                <w:szCs w:val="24"/>
              </w:rPr>
            </w:pPr>
            <w:r>
              <w:rPr>
                <w:sz w:val="24"/>
                <w:szCs w:val="24"/>
              </w:rPr>
              <w:t>21,7</w:t>
            </w:r>
          </w:p>
        </w:tc>
      </w:tr>
      <w:tr w:rsidR="00F9482F" w:rsidRPr="003241E0"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4</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0D4FB1" w:rsidP="006C54E1">
            <w:pPr>
              <w:widowControl w:val="0"/>
              <w:autoSpaceDE w:val="0"/>
              <w:autoSpaceDN w:val="0"/>
              <w:adjustRightInd w:val="0"/>
              <w:jc w:val="center"/>
              <w:outlineLvl w:val="1"/>
              <w:rPr>
                <w:sz w:val="24"/>
                <w:szCs w:val="24"/>
              </w:rPr>
            </w:pPr>
            <w:r>
              <w:rPr>
                <w:sz w:val="24"/>
                <w:szCs w:val="24"/>
              </w:rPr>
              <w:t>511,1</w:t>
            </w:r>
          </w:p>
        </w:tc>
        <w:tc>
          <w:tcPr>
            <w:tcW w:w="1854" w:type="dxa"/>
            <w:shd w:val="clear" w:color="auto" w:fill="auto"/>
          </w:tcPr>
          <w:p w:rsidR="00F9482F" w:rsidRPr="003241E0" w:rsidRDefault="000D4FB1" w:rsidP="006C54E1">
            <w:pPr>
              <w:widowControl w:val="0"/>
              <w:autoSpaceDE w:val="0"/>
              <w:autoSpaceDN w:val="0"/>
              <w:adjustRightInd w:val="0"/>
              <w:jc w:val="center"/>
              <w:outlineLvl w:val="1"/>
              <w:rPr>
                <w:sz w:val="24"/>
                <w:szCs w:val="24"/>
              </w:rPr>
            </w:pPr>
            <w:r>
              <w:rPr>
                <w:sz w:val="24"/>
                <w:szCs w:val="24"/>
              </w:rPr>
              <w:t>511,1</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0D4FB1" w:rsidRPr="003241E0" w:rsidTr="006C54E1">
        <w:tc>
          <w:tcPr>
            <w:tcW w:w="511" w:type="dxa"/>
            <w:shd w:val="clear" w:color="auto" w:fill="auto"/>
          </w:tcPr>
          <w:p w:rsidR="000D4FB1" w:rsidRDefault="00834F13" w:rsidP="006C54E1">
            <w:pPr>
              <w:widowControl w:val="0"/>
              <w:autoSpaceDE w:val="0"/>
              <w:autoSpaceDN w:val="0"/>
              <w:adjustRightInd w:val="0"/>
              <w:jc w:val="center"/>
              <w:outlineLvl w:val="1"/>
              <w:rPr>
                <w:sz w:val="24"/>
                <w:szCs w:val="24"/>
              </w:rPr>
            </w:pPr>
            <w:r>
              <w:rPr>
                <w:sz w:val="24"/>
                <w:szCs w:val="24"/>
              </w:rPr>
              <w:t>5</w:t>
            </w:r>
          </w:p>
        </w:tc>
        <w:tc>
          <w:tcPr>
            <w:tcW w:w="2050" w:type="dxa"/>
            <w:shd w:val="clear" w:color="auto" w:fill="auto"/>
          </w:tcPr>
          <w:p w:rsidR="000D4FB1" w:rsidRPr="003241E0" w:rsidRDefault="000D4FB1" w:rsidP="006C54E1">
            <w:pPr>
              <w:widowControl w:val="0"/>
              <w:autoSpaceDE w:val="0"/>
              <w:autoSpaceDN w:val="0"/>
              <w:adjustRightInd w:val="0"/>
              <w:outlineLvl w:val="1"/>
              <w:rPr>
                <w:sz w:val="24"/>
                <w:szCs w:val="24"/>
              </w:rPr>
            </w:pPr>
            <w:r>
              <w:rPr>
                <w:sz w:val="24"/>
                <w:szCs w:val="24"/>
              </w:rPr>
              <w:t>Мероприятие 1.1.3</w:t>
            </w:r>
            <w:r w:rsidRPr="003241E0">
              <w:rPr>
                <w:sz w:val="24"/>
                <w:szCs w:val="24"/>
              </w:rPr>
              <w:t>:</w:t>
            </w:r>
            <w:r>
              <w:rPr>
                <w:sz w:val="24"/>
                <w:szCs w:val="24"/>
              </w:rPr>
              <w:t xml:space="preserve"> Государственная поддержка отрасли культуры</w:t>
            </w:r>
          </w:p>
        </w:tc>
        <w:tc>
          <w:tcPr>
            <w:tcW w:w="2509"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559"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496" w:type="dxa"/>
            <w:shd w:val="clear" w:color="auto" w:fill="auto"/>
          </w:tcPr>
          <w:p w:rsidR="000D4FB1" w:rsidRPr="003241E0" w:rsidRDefault="000D4FB1" w:rsidP="006C54E1">
            <w:pPr>
              <w:widowControl w:val="0"/>
              <w:autoSpaceDE w:val="0"/>
              <w:autoSpaceDN w:val="0"/>
              <w:adjustRightInd w:val="0"/>
              <w:jc w:val="center"/>
              <w:outlineLvl w:val="1"/>
              <w:rPr>
                <w:sz w:val="24"/>
                <w:szCs w:val="24"/>
              </w:rPr>
            </w:pPr>
          </w:p>
        </w:tc>
        <w:tc>
          <w:tcPr>
            <w:tcW w:w="1481" w:type="dxa"/>
            <w:shd w:val="clear" w:color="auto" w:fill="auto"/>
          </w:tcPr>
          <w:p w:rsidR="000D4FB1" w:rsidRDefault="000D4FB1" w:rsidP="006C54E1">
            <w:pPr>
              <w:widowControl w:val="0"/>
              <w:autoSpaceDE w:val="0"/>
              <w:autoSpaceDN w:val="0"/>
              <w:adjustRightInd w:val="0"/>
              <w:jc w:val="center"/>
              <w:outlineLvl w:val="1"/>
              <w:rPr>
                <w:sz w:val="24"/>
                <w:szCs w:val="24"/>
              </w:rPr>
            </w:pPr>
            <w:r>
              <w:rPr>
                <w:sz w:val="24"/>
                <w:szCs w:val="24"/>
              </w:rPr>
              <w:t>332,7</w:t>
            </w:r>
          </w:p>
        </w:tc>
        <w:tc>
          <w:tcPr>
            <w:tcW w:w="1854" w:type="dxa"/>
            <w:shd w:val="clear" w:color="auto" w:fill="auto"/>
          </w:tcPr>
          <w:p w:rsidR="000D4FB1" w:rsidRDefault="000D4FB1" w:rsidP="006C54E1">
            <w:pPr>
              <w:widowControl w:val="0"/>
              <w:autoSpaceDE w:val="0"/>
              <w:autoSpaceDN w:val="0"/>
              <w:adjustRightInd w:val="0"/>
              <w:jc w:val="center"/>
              <w:outlineLvl w:val="1"/>
              <w:rPr>
                <w:sz w:val="24"/>
                <w:szCs w:val="24"/>
              </w:rPr>
            </w:pPr>
            <w:r>
              <w:rPr>
                <w:sz w:val="24"/>
                <w:szCs w:val="24"/>
              </w:rPr>
              <w:t>332,7</w:t>
            </w:r>
          </w:p>
        </w:tc>
        <w:tc>
          <w:tcPr>
            <w:tcW w:w="1701" w:type="dxa"/>
            <w:shd w:val="clear" w:color="auto" w:fill="auto"/>
          </w:tcPr>
          <w:p w:rsidR="000D4FB1" w:rsidRPr="003241E0" w:rsidRDefault="000D4FB1" w:rsidP="006347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0D4FB1" w:rsidRPr="003241E0" w:rsidRDefault="000D4FB1" w:rsidP="006347DD">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834F13" w:rsidP="006C54E1">
            <w:pPr>
              <w:widowControl w:val="0"/>
              <w:autoSpaceDE w:val="0"/>
              <w:autoSpaceDN w:val="0"/>
              <w:adjustRightInd w:val="0"/>
              <w:jc w:val="center"/>
              <w:outlineLvl w:val="1"/>
              <w:rPr>
                <w:sz w:val="24"/>
                <w:szCs w:val="24"/>
              </w:rPr>
            </w:pPr>
            <w:r>
              <w:rPr>
                <w:sz w:val="24"/>
                <w:szCs w:val="24"/>
              </w:rPr>
              <w:t>6</w:t>
            </w:r>
          </w:p>
        </w:tc>
        <w:tc>
          <w:tcPr>
            <w:tcW w:w="2050" w:type="dxa"/>
            <w:shd w:val="clear" w:color="auto" w:fill="auto"/>
          </w:tcPr>
          <w:p w:rsidR="00F9482F" w:rsidRPr="003241E0" w:rsidRDefault="000D4FB1" w:rsidP="006C54E1">
            <w:pPr>
              <w:widowControl w:val="0"/>
              <w:autoSpaceDE w:val="0"/>
              <w:autoSpaceDN w:val="0"/>
              <w:adjustRightInd w:val="0"/>
              <w:outlineLvl w:val="1"/>
              <w:rPr>
                <w:sz w:val="24"/>
                <w:szCs w:val="24"/>
              </w:rPr>
            </w:pPr>
            <w:r>
              <w:rPr>
                <w:sz w:val="24"/>
                <w:szCs w:val="24"/>
              </w:rPr>
              <w:t>Мероприятие 1.1.4</w:t>
            </w:r>
            <w:r w:rsidR="00F9482F" w:rsidRPr="003241E0">
              <w:rPr>
                <w:sz w:val="24"/>
                <w:szCs w:val="24"/>
              </w:rPr>
              <w:t>: Функционирование КИБО</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DD4AFA" w:rsidP="006C54E1">
            <w:pPr>
              <w:widowControl w:val="0"/>
              <w:autoSpaceDE w:val="0"/>
              <w:autoSpaceDN w:val="0"/>
              <w:adjustRightInd w:val="0"/>
              <w:jc w:val="center"/>
              <w:outlineLvl w:val="1"/>
              <w:rPr>
                <w:sz w:val="24"/>
                <w:szCs w:val="24"/>
              </w:rPr>
            </w:pPr>
            <w:r>
              <w:rPr>
                <w:sz w:val="24"/>
                <w:szCs w:val="24"/>
              </w:rPr>
              <w:t>447,8</w:t>
            </w:r>
          </w:p>
        </w:tc>
        <w:tc>
          <w:tcPr>
            <w:tcW w:w="1854" w:type="dxa"/>
            <w:shd w:val="clear" w:color="auto" w:fill="auto"/>
          </w:tcPr>
          <w:p w:rsidR="00F9482F" w:rsidRPr="003241E0" w:rsidRDefault="00DD4AFA" w:rsidP="006C54E1">
            <w:pPr>
              <w:widowControl w:val="0"/>
              <w:autoSpaceDE w:val="0"/>
              <w:autoSpaceDN w:val="0"/>
              <w:adjustRightInd w:val="0"/>
              <w:jc w:val="center"/>
              <w:outlineLvl w:val="1"/>
              <w:rPr>
                <w:sz w:val="24"/>
                <w:szCs w:val="24"/>
              </w:rPr>
            </w:pPr>
            <w:r>
              <w:rPr>
                <w:sz w:val="24"/>
                <w:szCs w:val="24"/>
              </w:rPr>
              <w:t>447,8</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Default="00834F13" w:rsidP="006C54E1">
            <w:pPr>
              <w:widowControl w:val="0"/>
              <w:autoSpaceDE w:val="0"/>
              <w:autoSpaceDN w:val="0"/>
              <w:adjustRightInd w:val="0"/>
              <w:jc w:val="center"/>
              <w:outlineLvl w:val="1"/>
              <w:rPr>
                <w:sz w:val="24"/>
                <w:szCs w:val="24"/>
              </w:rPr>
            </w:pPr>
            <w:r>
              <w:rPr>
                <w:sz w:val="24"/>
                <w:szCs w:val="24"/>
              </w:rPr>
              <w:t>7</w:t>
            </w:r>
          </w:p>
        </w:tc>
        <w:tc>
          <w:tcPr>
            <w:tcW w:w="2050" w:type="dxa"/>
            <w:shd w:val="clear" w:color="auto" w:fill="auto"/>
          </w:tcPr>
          <w:p w:rsidR="00F9482F" w:rsidRDefault="000D4FB1" w:rsidP="006C54E1">
            <w:pPr>
              <w:widowControl w:val="0"/>
              <w:autoSpaceDE w:val="0"/>
              <w:autoSpaceDN w:val="0"/>
              <w:adjustRightInd w:val="0"/>
              <w:outlineLvl w:val="1"/>
              <w:rPr>
                <w:sz w:val="24"/>
                <w:szCs w:val="24"/>
              </w:rPr>
            </w:pPr>
            <w:r>
              <w:rPr>
                <w:sz w:val="24"/>
                <w:szCs w:val="24"/>
              </w:rPr>
              <w:t>Мероприятие 1.1.5</w:t>
            </w:r>
            <w:r w:rsidR="00F9482F" w:rsidRPr="003241E0">
              <w:rPr>
                <w:sz w:val="24"/>
                <w:szCs w:val="24"/>
              </w:rPr>
              <w:t>:</w:t>
            </w:r>
          </w:p>
          <w:p w:rsidR="00F9482F" w:rsidRPr="003241E0" w:rsidRDefault="007B1B77" w:rsidP="006C54E1">
            <w:pPr>
              <w:widowControl w:val="0"/>
              <w:autoSpaceDE w:val="0"/>
              <w:autoSpaceDN w:val="0"/>
              <w:adjustRightInd w:val="0"/>
              <w:outlineLvl w:val="1"/>
              <w:rPr>
                <w:sz w:val="24"/>
                <w:szCs w:val="24"/>
              </w:rPr>
            </w:pPr>
            <w:r>
              <w:rPr>
                <w:sz w:val="24"/>
                <w:szCs w:val="24"/>
              </w:rPr>
              <w:t>Приобретение основных средств</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Default="00CD766A" w:rsidP="006C54E1">
            <w:pPr>
              <w:widowControl w:val="0"/>
              <w:autoSpaceDE w:val="0"/>
              <w:autoSpaceDN w:val="0"/>
              <w:adjustRightInd w:val="0"/>
              <w:jc w:val="center"/>
              <w:outlineLvl w:val="1"/>
              <w:rPr>
                <w:sz w:val="24"/>
                <w:szCs w:val="24"/>
              </w:rPr>
            </w:pPr>
            <w:r>
              <w:rPr>
                <w:sz w:val="24"/>
                <w:szCs w:val="24"/>
              </w:rPr>
              <w:t>763,9</w:t>
            </w:r>
          </w:p>
        </w:tc>
        <w:tc>
          <w:tcPr>
            <w:tcW w:w="1854" w:type="dxa"/>
            <w:shd w:val="clear" w:color="auto" w:fill="auto"/>
          </w:tcPr>
          <w:p w:rsidR="00F9482F" w:rsidRDefault="00CD766A" w:rsidP="006C54E1">
            <w:pPr>
              <w:widowControl w:val="0"/>
              <w:autoSpaceDE w:val="0"/>
              <w:autoSpaceDN w:val="0"/>
              <w:adjustRightInd w:val="0"/>
              <w:jc w:val="center"/>
              <w:outlineLvl w:val="1"/>
              <w:rPr>
                <w:sz w:val="24"/>
                <w:szCs w:val="24"/>
              </w:rPr>
            </w:pPr>
            <w:r>
              <w:rPr>
                <w:sz w:val="24"/>
                <w:szCs w:val="24"/>
              </w:rPr>
              <w:t>763,9</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p>
        </w:tc>
      </w:tr>
      <w:tr w:rsidR="00F9482F" w:rsidTr="006C54E1">
        <w:tc>
          <w:tcPr>
            <w:tcW w:w="511" w:type="dxa"/>
            <w:shd w:val="clear" w:color="auto" w:fill="auto"/>
          </w:tcPr>
          <w:p w:rsidR="00F9482F" w:rsidRPr="000D4FB1" w:rsidRDefault="00834F13" w:rsidP="006C54E1">
            <w:pPr>
              <w:widowControl w:val="0"/>
              <w:autoSpaceDE w:val="0"/>
              <w:autoSpaceDN w:val="0"/>
              <w:adjustRightInd w:val="0"/>
              <w:jc w:val="center"/>
              <w:outlineLvl w:val="1"/>
              <w:rPr>
                <w:sz w:val="24"/>
                <w:szCs w:val="24"/>
              </w:rPr>
            </w:pPr>
            <w:r>
              <w:rPr>
                <w:sz w:val="24"/>
                <w:szCs w:val="24"/>
              </w:rPr>
              <w:t>8</w:t>
            </w:r>
          </w:p>
        </w:tc>
        <w:tc>
          <w:tcPr>
            <w:tcW w:w="2050" w:type="dxa"/>
            <w:shd w:val="clear" w:color="auto" w:fill="auto"/>
          </w:tcPr>
          <w:p w:rsidR="00F9482F" w:rsidRPr="003241E0" w:rsidRDefault="00F9482F" w:rsidP="006C54E1">
            <w:pPr>
              <w:pStyle w:val="ConsPlusCell"/>
            </w:pPr>
            <w:r>
              <w:t xml:space="preserve">Контрольное событие муниципальной программы 1.1: </w:t>
            </w:r>
            <w:r w:rsidRPr="00C169D5">
              <w:rPr>
                <w:kern w:val="2"/>
              </w:rPr>
              <w:t xml:space="preserve">Доля библиографических записей, отраженных в сводном каталоге </w:t>
            </w:r>
            <w:r w:rsidRPr="00C169D5">
              <w:rPr>
                <w:kern w:val="2"/>
              </w:rPr>
              <w:lastRenderedPageBreak/>
              <w:t>библиотек Ростовской области, от общего числа библиографических записей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r>
              <w:rPr>
                <w:kern w:val="2"/>
                <w:sz w:val="24"/>
                <w:szCs w:val="24"/>
              </w:rPr>
              <w:t xml:space="preserve"> 1%</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834F13" w:rsidRDefault="00834F13" w:rsidP="006C54E1">
            <w:pPr>
              <w:widowControl w:val="0"/>
              <w:autoSpaceDE w:val="0"/>
              <w:autoSpaceDN w:val="0"/>
              <w:adjustRightInd w:val="0"/>
              <w:jc w:val="center"/>
              <w:outlineLvl w:val="1"/>
              <w:rPr>
                <w:sz w:val="24"/>
                <w:szCs w:val="24"/>
              </w:rPr>
            </w:pPr>
            <w:r>
              <w:rPr>
                <w:sz w:val="24"/>
                <w:szCs w:val="24"/>
              </w:rPr>
              <w:lastRenderedPageBreak/>
              <w:t>9</w:t>
            </w:r>
          </w:p>
        </w:tc>
        <w:tc>
          <w:tcPr>
            <w:tcW w:w="2050" w:type="dxa"/>
            <w:shd w:val="clear" w:color="auto" w:fill="auto"/>
          </w:tcPr>
          <w:p w:rsidR="00F9482F" w:rsidRDefault="00F9482F" w:rsidP="006C54E1">
            <w:pPr>
              <w:pStyle w:val="ConsPlusCell"/>
            </w:pPr>
            <w:r>
              <w:t xml:space="preserve">Контрольное событие муниципальной программы 1.2: Количество экземпляров новых поступлений в библиотечные фонды общедоступных библиотек </w:t>
            </w:r>
            <w:proofErr w:type="gramStart"/>
            <w:r>
              <w:t>на</w:t>
            </w:r>
            <w:proofErr w:type="gramEnd"/>
          </w:p>
          <w:p w:rsidR="00F9482F" w:rsidRPr="003241E0" w:rsidRDefault="00F9482F" w:rsidP="006C54E1">
            <w:pPr>
              <w:pStyle w:val="ConsPlusCell"/>
            </w:pPr>
            <w:r>
              <w:t>1 тыс. человек населения</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D218BD">
              <w:rPr>
                <w:sz w:val="24"/>
                <w:szCs w:val="24"/>
              </w:rPr>
              <w:t>Количество экземпляров</w:t>
            </w:r>
          </w:p>
          <w:p w:rsidR="00F9482F" w:rsidRPr="003241E0" w:rsidRDefault="00F9482F" w:rsidP="006C54E1">
            <w:pPr>
              <w:widowControl w:val="0"/>
              <w:autoSpaceDE w:val="0"/>
              <w:autoSpaceDN w:val="0"/>
              <w:adjustRightInd w:val="0"/>
              <w:jc w:val="center"/>
              <w:outlineLvl w:val="1"/>
              <w:rPr>
                <w:sz w:val="24"/>
                <w:szCs w:val="24"/>
              </w:rPr>
            </w:pPr>
            <w:r>
              <w:rPr>
                <w:sz w:val="24"/>
                <w:szCs w:val="24"/>
              </w:rPr>
              <w:t>30,0 единиц</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834F13" w:rsidRDefault="00834F13" w:rsidP="006C54E1">
            <w:pPr>
              <w:widowControl w:val="0"/>
              <w:autoSpaceDE w:val="0"/>
              <w:autoSpaceDN w:val="0"/>
              <w:adjustRightInd w:val="0"/>
              <w:jc w:val="center"/>
              <w:outlineLvl w:val="1"/>
              <w:rPr>
                <w:sz w:val="24"/>
                <w:szCs w:val="24"/>
              </w:rPr>
            </w:pPr>
            <w:r>
              <w:rPr>
                <w:sz w:val="24"/>
                <w:szCs w:val="24"/>
              </w:rPr>
              <w:t>10</w:t>
            </w:r>
          </w:p>
        </w:tc>
        <w:tc>
          <w:tcPr>
            <w:tcW w:w="2050" w:type="dxa"/>
            <w:shd w:val="clear" w:color="auto" w:fill="auto"/>
          </w:tcPr>
          <w:p w:rsidR="00F9482F" w:rsidRDefault="00F9482F" w:rsidP="006C54E1">
            <w:pPr>
              <w:pStyle w:val="ConsPlusCell"/>
            </w:pPr>
            <w:r w:rsidRPr="00881530">
              <w:t>Контрольное соб</w:t>
            </w:r>
            <w:r>
              <w:t>ытие муниципальной программы 1.3</w:t>
            </w:r>
            <w:r w:rsidRPr="00881530">
              <w:t>:</w:t>
            </w:r>
          </w:p>
          <w:p w:rsidR="00F9482F" w:rsidRDefault="00F9482F" w:rsidP="006C54E1">
            <w:pPr>
              <w:pStyle w:val="ConsPlusCell"/>
            </w:pPr>
            <w:r w:rsidRPr="00896D29">
              <w:t>Количество пользователей, получивших библиотечные услуги с и</w:t>
            </w:r>
            <w:r w:rsidR="00B139A1">
              <w:t>спользованием новых информацион</w:t>
            </w:r>
            <w:r w:rsidRPr="00896D29">
              <w:t>ных технологий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881530">
              <w:rPr>
                <w:sz w:val="24"/>
                <w:szCs w:val="24"/>
              </w:rPr>
              <w:t>Начальник отдела</w:t>
            </w:r>
            <w:r>
              <w:rPr>
                <w:sz w:val="24"/>
                <w:szCs w:val="24"/>
              </w:rPr>
              <w:t xml:space="preserve"> культуры, физической культуры и </w:t>
            </w:r>
            <w:r w:rsidRPr="00881530">
              <w:rPr>
                <w:sz w:val="24"/>
                <w:szCs w:val="24"/>
              </w:rPr>
              <w:t xml:space="preserve">спорта Администрации Октябрьского района </w:t>
            </w:r>
            <w:r w:rsidRPr="003241E0">
              <w:rPr>
                <w:sz w:val="24"/>
                <w:szCs w:val="24"/>
              </w:rPr>
              <w:t>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8D204A">
              <w:rPr>
                <w:sz w:val="24"/>
                <w:szCs w:val="24"/>
              </w:rPr>
              <w:t xml:space="preserve">Количество </w:t>
            </w:r>
            <w:proofErr w:type="spellStart"/>
            <w:proofErr w:type="gramStart"/>
            <w:r w:rsidRPr="008D204A">
              <w:rPr>
                <w:sz w:val="24"/>
                <w:szCs w:val="24"/>
              </w:rPr>
              <w:t>пользовате</w:t>
            </w:r>
            <w:proofErr w:type="spellEnd"/>
            <w:r>
              <w:rPr>
                <w:sz w:val="24"/>
                <w:szCs w:val="24"/>
              </w:rPr>
              <w:t>-</w:t>
            </w:r>
            <w:r w:rsidRPr="008D204A">
              <w:rPr>
                <w:sz w:val="24"/>
                <w:szCs w:val="24"/>
              </w:rPr>
              <w:t>лей</w:t>
            </w:r>
            <w:proofErr w:type="gramEnd"/>
            <w:r w:rsidRPr="008D204A">
              <w:rPr>
                <w:sz w:val="24"/>
                <w:szCs w:val="24"/>
              </w:rPr>
              <w:t xml:space="preserve"> </w:t>
            </w:r>
          </w:p>
          <w:p w:rsidR="00F9482F" w:rsidRPr="00D218BD" w:rsidRDefault="00B139A1" w:rsidP="006C54E1">
            <w:pPr>
              <w:widowControl w:val="0"/>
              <w:autoSpaceDE w:val="0"/>
              <w:autoSpaceDN w:val="0"/>
              <w:adjustRightInd w:val="0"/>
              <w:jc w:val="center"/>
              <w:outlineLvl w:val="1"/>
              <w:rPr>
                <w:sz w:val="24"/>
                <w:szCs w:val="24"/>
              </w:rPr>
            </w:pPr>
            <w:r>
              <w:rPr>
                <w:sz w:val="24"/>
                <w:szCs w:val="24"/>
              </w:rPr>
              <w:t>14,6</w:t>
            </w:r>
            <w:r w:rsidR="00F9482F">
              <w:rPr>
                <w:sz w:val="24"/>
                <w:szCs w:val="24"/>
              </w:rPr>
              <w:t xml:space="preserve"> %</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834F13"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1</w:t>
            </w:r>
          </w:p>
        </w:tc>
        <w:tc>
          <w:tcPr>
            <w:tcW w:w="2050" w:type="dxa"/>
            <w:shd w:val="clear" w:color="auto" w:fill="auto"/>
          </w:tcPr>
          <w:p w:rsidR="00F9482F" w:rsidRPr="003241E0" w:rsidRDefault="00F9482F" w:rsidP="006C54E1">
            <w:pPr>
              <w:pStyle w:val="ConsPlusCell"/>
            </w:pPr>
            <w:r w:rsidRPr="003241E0">
              <w:t>Основное мероприятие</w:t>
            </w:r>
            <w:r>
              <w:t xml:space="preserve"> </w:t>
            </w:r>
            <w:r w:rsidRPr="003241E0">
              <w:t xml:space="preserve">1.2: </w:t>
            </w:r>
            <w:r>
              <w:lastRenderedPageBreak/>
              <w:t>«</w:t>
            </w:r>
            <w:r w:rsidRPr="003036A8">
              <w:t xml:space="preserve">Развитие </w:t>
            </w:r>
            <w:r>
              <w:t xml:space="preserve">музейного </w:t>
            </w:r>
            <w:r w:rsidRPr="003036A8">
              <w:t>дела</w:t>
            </w:r>
            <w: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w:t>
            </w:r>
            <w:r>
              <w:rPr>
                <w:sz w:val="24"/>
                <w:szCs w:val="24"/>
              </w:rPr>
              <w:lastRenderedPageBreak/>
              <w:t xml:space="preserve">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lastRenderedPageBreak/>
              <w:t xml:space="preserve">обеспечить широкий </w:t>
            </w:r>
            <w:r w:rsidRPr="003241E0">
              <w:rPr>
                <w:sz w:val="24"/>
                <w:szCs w:val="24"/>
              </w:rPr>
              <w:lastRenderedPageBreak/>
              <w:t>доступ населения Октябрьского района к музейным фондам, в том числе посредством обменных выставок между музеями Ростовской области</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803D17" w:rsidP="00DD4AFA">
            <w:pPr>
              <w:widowControl w:val="0"/>
              <w:autoSpaceDE w:val="0"/>
              <w:autoSpaceDN w:val="0"/>
              <w:adjustRightInd w:val="0"/>
              <w:jc w:val="center"/>
              <w:outlineLvl w:val="1"/>
              <w:rPr>
                <w:b/>
                <w:sz w:val="24"/>
                <w:szCs w:val="24"/>
              </w:rPr>
            </w:pPr>
            <w:r>
              <w:rPr>
                <w:b/>
                <w:sz w:val="24"/>
                <w:szCs w:val="24"/>
              </w:rPr>
              <w:t>2</w:t>
            </w:r>
            <w:r w:rsidR="00DD4AFA">
              <w:rPr>
                <w:b/>
                <w:sz w:val="24"/>
                <w:szCs w:val="24"/>
              </w:rPr>
              <w:t>0</w:t>
            </w:r>
            <w:r w:rsidR="00F9482F" w:rsidRPr="00B2105C">
              <w:rPr>
                <w:b/>
                <w:sz w:val="24"/>
                <w:szCs w:val="24"/>
              </w:rPr>
              <w:t xml:space="preserve"> </w:t>
            </w:r>
            <w:r w:rsidR="00DD4AFA">
              <w:rPr>
                <w:b/>
                <w:sz w:val="24"/>
                <w:szCs w:val="24"/>
              </w:rPr>
              <w:t>784</w:t>
            </w:r>
            <w:r w:rsidR="00F9482F" w:rsidRPr="00B2105C">
              <w:rPr>
                <w:b/>
                <w:sz w:val="24"/>
                <w:szCs w:val="24"/>
              </w:rPr>
              <w:t>,</w:t>
            </w:r>
            <w:r w:rsidR="00DD4AFA">
              <w:rPr>
                <w:b/>
                <w:sz w:val="24"/>
                <w:szCs w:val="24"/>
              </w:rPr>
              <w:t>1</w:t>
            </w:r>
          </w:p>
        </w:tc>
        <w:tc>
          <w:tcPr>
            <w:tcW w:w="1854" w:type="dxa"/>
            <w:shd w:val="clear" w:color="auto" w:fill="auto"/>
          </w:tcPr>
          <w:p w:rsidR="00F9482F" w:rsidRPr="00B2105C" w:rsidRDefault="00803D17" w:rsidP="00DD4AFA">
            <w:pPr>
              <w:widowControl w:val="0"/>
              <w:autoSpaceDE w:val="0"/>
              <w:autoSpaceDN w:val="0"/>
              <w:adjustRightInd w:val="0"/>
              <w:jc w:val="center"/>
              <w:outlineLvl w:val="1"/>
              <w:rPr>
                <w:b/>
                <w:sz w:val="24"/>
                <w:szCs w:val="24"/>
              </w:rPr>
            </w:pPr>
            <w:r>
              <w:rPr>
                <w:b/>
                <w:sz w:val="24"/>
                <w:szCs w:val="24"/>
              </w:rPr>
              <w:t>20</w:t>
            </w:r>
            <w:r w:rsidR="00F9482F" w:rsidRPr="00B2105C">
              <w:rPr>
                <w:b/>
                <w:sz w:val="24"/>
                <w:szCs w:val="24"/>
              </w:rPr>
              <w:t xml:space="preserve"> </w:t>
            </w:r>
            <w:r w:rsidR="00DD4AFA">
              <w:rPr>
                <w:b/>
                <w:sz w:val="24"/>
                <w:szCs w:val="24"/>
              </w:rPr>
              <w:t>284</w:t>
            </w:r>
            <w:r w:rsidR="00F9482F" w:rsidRPr="00B2105C">
              <w:rPr>
                <w:b/>
                <w:sz w:val="24"/>
                <w:szCs w:val="24"/>
              </w:rPr>
              <w:t>,</w:t>
            </w:r>
            <w:r w:rsidR="00DD4AFA">
              <w:rPr>
                <w:b/>
                <w:sz w:val="24"/>
                <w:szCs w:val="24"/>
              </w:rPr>
              <w:t>1</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6E69A6" w:rsidP="006C54E1">
            <w:pPr>
              <w:widowControl w:val="0"/>
              <w:autoSpaceDE w:val="0"/>
              <w:autoSpaceDN w:val="0"/>
              <w:adjustRightInd w:val="0"/>
              <w:jc w:val="center"/>
              <w:outlineLvl w:val="1"/>
              <w:rPr>
                <w:b/>
                <w:sz w:val="24"/>
                <w:szCs w:val="24"/>
              </w:rPr>
            </w:pPr>
            <w:r>
              <w:rPr>
                <w:b/>
                <w:sz w:val="24"/>
                <w:szCs w:val="24"/>
              </w:rPr>
              <w:t>500</w:t>
            </w:r>
            <w:r w:rsidR="00F9482F" w:rsidRPr="00B2105C">
              <w:rPr>
                <w:b/>
                <w:sz w:val="24"/>
                <w:szCs w:val="24"/>
              </w:rPr>
              <w:t>,0</w:t>
            </w:r>
          </w:p>
        </w:tc>
      </w:tr>
      <w:tr w:rsidR="00F9482F" w:rsidRPr="003241E0" w:rsidTr="006C54E1">
        <w:tc>
          <w:tcPr>
            <w:tcW w:w="511" w:type="dxa"/>
            <w:shd w:val="clear" w:color="auto" w:fill="auto"/>
          </w:tcPr>
          <w:p w:rsidR="00F9482F" w:rsidRPr="00834F13" w:rsidRDefault="00F9482F" w:rsidP="00834F13">
            <w:pPr>
              <w:widowControl w:val="0"/>
              <w:autoSpaceDE w:val="0"/>
              <w:autoSpaceDN w:val="0"/>
              <w:adjustRightInd w:val="0"/>
              <w:jc w:val="center"/>
              <w:outlineLvl w:val="1"/>
              <w:rPr>
                <w:sz w:val="24"/>
                <w:szCs w:val="24"/>
              </w:rPr>
            </w:pPr>
            <w:r>
              <w:rPr>
                <w:sz w:val="24"/>
                <w:szCs w:val="24"/>
              </w:rPr>
              <w:lastRenderedPageBreak/>
              <w:t>1</w:t>
            </w:r>
            <w:r w:rsidR="00834F13">
              <w:rPr>
                <w:sz w:val="24"/>
                <w:szCs w:val="24"/>
              </w:rPr>
              <w:t>2</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075DC8" w:rsidRDefault="00D8721F" w:rsidP="00D8721F">
            <w:pPr>
              <w:widowControl w:val="0"/>
              <w:autoSpaceDE w:val="0"/>
              <w:autoSpaceDN w:val="0"/>
              <w:adjustRightInd w:val="0"/>
              <w:jc w:val="center"/>
              <w:outlineLvl w:val="1"/>
              <w:rPr>
                <w:sz w:val="24"/>
                <w:szCs w:val="24"/>
              </w:rPr>
            </w:pPr>
            <w:r>
              <w:rPr>
                <w:sz w:val="24"/>
                <w:szCs w:val="24"/>
              </w:rPr>
              <w:t>2</w:t>
            </w:r>
            <w:r w:rsidR="00F9482F" w:rsidRPr="00075DC8">
              <w:rPr>
                <w:sz w:val="24"/>
                <w:szCs w:val="24"/>
              </w:rPr>
              <w:t xml:space="preserve"> </w:t>
            </w:r>
            <w:r>
              <w:rPr>
                <w:sz w:val="24"/>
                <w:szCs w:val="24"/>
              </w:rPr>
              <w:t>588</w:t>
            </w:r>
            <w:r w:rsidR="00F9482F" w:rsidRPr="00075DC8">
              <w:rPr>
                <w:sz w:val="24"/>
                <w:szCs w:val="24"/>
              </w:rPr>
              <w:t>,</w:t>
            </w:r>
            <w:r>
              <w:rPr>
                <w:sz w:val="24"/>
                <w:szCs w:val="24"/>
              </w:rPr>
              <w:t>7</w:t>
            </w:r>
          </w:p>
        </w:tc>
        <w:tc>
          <w:tcPr>
            <w:tcW w:w="1854" w:type="dxa"/>
            <w:shd w:val="clear" w:color="auto" w:fill="auto"/>
          </w:tcPr>
          <w:p w:rsidR="00F9482F" w:rsidRPr="00075DC8" w:rsidRDefault="00D8721F" w:rsidP="00D8721F">
            <w:pPr>
              <w:widowControl w:val="0"/>
              <w:autoSpaceDE w:val="0"/>
              <w:autoSpaceDN w:val="0"/>
              <w:adjustRightInd w:val="0"/>
              <w:jc w:val="center"/>
              <w:outlineLvl w:val="1"/>
              <w:rPr>
                <w:sz w:val="24"/>
                <w:szCs w:val="24"/>
              </w:rPr>
            </w:pPr>
            <w:r>
              <w:rPr>
                <w:sz w:val="24"/>
                <w:szCs w:val="24"/>
              </w:rPr>
              <w:t>2</w:t>
            </w:r>
            <w:r w:rsidR="00803D17">
              <w:rPr>
                <w:sz w:val="24"/>
                <w:szCs w:val="24"/>
              </w:rPr>
              <w:t xml:space="preserve"> </w:t>
            </w:r>
            <w:r>
              <w:rPr>
                <w:sz w:val="24"/>
                <w:szCs w:val="24"/>
              </w:rPr>
              <w:t>088</w:t>
            </w:r>
            <w:r w:rsidR="00F9482F" w:rsidRPr="00075DC8">
              <w:rPr>
                <w:sz w:val="24"/>
                <w:szCs w:val="24"/>
              </w:rPr>
              <w:t>,</w:t>
            </w:r>
            <w:r>
              <w:rPr>
                <w:sz w:val="24"/>
                <w:szCs w:val="24"/>
              </w:rPr>
              <w:t>7</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6E69A6" w:rsidP="006C54E1">
            <w:pPr>
              <w:widowControl w:val="0"/>
              <w:autoSpaceDE w:val="0"/>
              <w:autoSpaceDN w:val="0"/>
              <w:adjustRightInd w:val="0"/>
              <w:jc w:val="center"/>
              <w:outlineLvl w:val="1"/>
              <w:rPr>
                <w:sz w:val="24"/>
                <w:szCs w:val="24"/>
              </w:rPr>
            </w:pPr>
            <w:r>
              <w:rPr>
                <w:sz w:val="24"/>
                <w:szCs w:val="24"/>
              </w:rPr>
              <w:t>500</w:t>
            </w:r>
            <w:r w:rsidR="00F9482F">
              <w:rPr>
                <w:sz w:val="24"/>
                <w:szCs w:val="24"/>
              </w:rPr>
              <w:t>,0</w:t>
            </w:r>
          </w:p>
        </w:tc>
      </w:tr>
      <w:tr w:rsidR="00803D17" w:rsidRPr="003241E0" w:rsidTr="006C54E1">
        <w:tc>
          <w:tcPr>
            <w:tcW w:w="511" w:type="dxa"/>
            <w:shd w:val="clear" w:color="auto" w:fill="auto"/>
          </w:tcPr>
          <w:p w:rsidR="00803D17" w:rsidRPr="00834F13" w:rsidRDefault="00F510E5" w:rsidP="00834F13">
            <w:pPr>
              <w:widowControl w:val="0"/>
              <w:autoSpaceDE w:val="0"/>
              <w:autoSpaceDN w:val="0"/>
              <w:adjustRightInd w:val="0"/>
              <w:jc w:val="center"/>
              <w:outlineLvl w:val="1"/>
              <w:rPr>
                <w:sz w:val="24"/>
                <w:szCs w:val="24"/>
              </w:rPr>
            </w:pPr>
            <w:r>
              <w:rPr>
                <w:sz w:val="24"/>
                <w:szCs w:val="24"/>
                <w:lang w:val="en-US"/>
              </w:rPr>
              <w:t>1</w:t>
            </w:r>
            <w:r w:rsidR="00834F13">
              <w:rPr>
                <w:sz w:val="24"/>
                <w:szCs w:val="24"/>
              </w:rPr>
              <w:t>3</w:t>
            </w:r>
          </w:p>
        </w:tc>
        <w:tc>
          <w:tcPr>
            <w:tcW w:w="2050" w:type="dxa"/>
            <w:shd w:val="clear" w:color="auto" w:fill="auto"/>
          </w:tcPr>
          <w:p w:rsidR="00803D17" w:rsidRDefault="00803D17" w:rsidP="00803D17">
            <w:pPr>
              <w:widowControl w:val="0"/>
              <w:autoSpaceDE w:val="0"/>
              <w:autoSpaceDN w:val="0"/>
              <w:adjustRightInd w:val="0"/>
              <w:outlineLvl w:val="1"/>
              <w:rPr>
                <w:sz w:val="24"/>
                <w:szCs w:val="24"/>
              </w:rPr>
            </w:pPr>
            <w:r>
              <w:rPr>
                <w:sz w:val="24"/>
                <w:szCs w:val="24"/>
              </w:rPr>
              <w:t>Мероприятие 1.2.2</w:t>
            </w:r>
            <w:r w:rsidRPr="003241E0">
              <w:rPr>
                <w:sz w:val="24"/>
                <w:szCs w:val="24"/>
              </w:rPr>
              <w:t>:</w:t>
            </w:r>
          </w:p>
          <w:p w:rsidR="00803D17" w:rsidRPr="003241E0" w:rsidRDefault="00803D17" w:rsidP="00803D17">
            <w:pPr>
              <w:widowControl w:val="0"/>
              <w:autoSpaceDE w:val="0"/>
              <w:autoSpaceDN w:val="0"/>
              <w:adjustRightInd w:val="0"/>
              <w:outlineLvl w:val="1"/>
              <w:rPr>
                <w:sz w:val="24"/>
                <w:szCs w:val="24"/>
              </w:rPr>
            </w:pPr>
            <w:r>
              <w:rPr>
                <w:sz w:val="24"/>
                <w:szCs w:val="24"/>
              </w:rPr>
              <w:t>Приобретение основных средств</w:t>
            </w:r>
          </w:p>
        </w:tc>
        <w:tc>
          <w:tcPr>
            <w:tcW w:w="2509"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559"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496"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p>
        </w:tc>
        <w:tc>
          <w:tcPr>
            <w:tcW w:w="1481" w:type="dxa"/>
            <w:shd w:val="clear" w:color="auto" w:fill="auto"/>
          </w:tcPr>
          <w:p w:rsidR="00803D17" w:rsidRDefault="00803D17" w:rsidP="00F053CB">
            <w:pPr>
              <w:widowControl w:val="0"/>
              <w:autoSpaceDE w:val="0"/>
              <w:autoSpaceDN w:val="0"/>
              <w:adjustRightInd w:val="0"/>
              <w:jc w:val="center"/>
              <w:outlineLvl w:val="1"/>
              <w:rPr>
                <w:sz w:val="24"/>
                <w:szCs w:val="24"/>
              </w:rPr>
            </w:pPr>
            <w:r>
              <w:rPr>
                <w:sz w:val="24"/>
                <w:szCs w:val="24"/>
              </w:rPr>
              <w:t xml:space="preserve">18 </w:t>
            </w:r>
            <w:r w:rsidR="00F053CB">
              <w:rPr>
                <w:sz w:val="24"/>
                <w:szCs w:val="24"/>
              </w:rPr>
              <w:t>19</w:t>
            </w:r>
            <w:r>
              <w:rPr>
                <w:sz w:val="24"/>
                <w:szCs w:val="24"/>
              </w:rPr>
              <w:t>5,</w:t>
            </w:r>
            <w:r w:rsidR="00F053CB">
              <w:rPr>
                <w:sz w:val="24"/>
                <w:szCs w:val="24"/>
              </w:rPr>
              <w:t>4</w:t>
            </w:r>
          </w:p>
        </w:tc>
        <w:tc>
          <w:tcPr>
            <w:tcW w:w="1854" w:type="dxa"/>
            <w:shd w:val="clear" w:color="auto" w:fill="auto"/>
          </w:tcPr>
          <w:p w:rsidR="00803D17" w:rsidRDefault="00803D17" w:rsidP="00F053CB">
            <w:pPr>
              <w:widowControl w:val="0"/>
              <w:autoSpaceDE w:val="0"/>
              <w:autoSpaceDN w:val="0"/>
              <w:adjustRightInd w:val="0"/>
              <w:jc w:val="center"/>
              <w:outlineLvl w:val="1"/>
              <w:rPr>
                <w:sz w:val="24"/>
                <w:szCs w:val="24"/>
              </w:rPr>
            </w:pPr>
            <w:r>
              <w:rPr>
                <w:sz w:val="24"/>
                <w:szCs w:val="24"/>
              </w:rPr>
              <w:t xml:space="preserve">18 </w:t>
            </w:r>
            <w:r w:rsidR="00F053CB">
              <w:rPr>
                <w:sz w:val="24"/>
                <w:szCs w:val="24"/>
              </w:rPr>
              <w:t>19</w:t>
            </w:r>
            <w:r>
              <w:rPr>
                <w:sz w:val="24"/>
                <w:szCs w:val="24"/>
              </w:rPr>
              <w:t>5,</w:t>
            </w:r>
            <w:r w:rsidR="00F053CB">
              <w:rPr>
                <w:sz w:val="24"/>
                <w:szCs w:val="24"/>
              </w:rPr>
              <w:t>4</w:t>
            </w:r>
          </w:p>
        </w:tc>
        <w:tc>
          <w:tcPr>
            <w:tcW w:w="1701" w:type="dxa"/>
            <w:shd w:val="clear" w:color="auto" w:fill="auto"/>
          </w:tcPr>
          <w:p w:rsidR="00803D17" w:rsidRPr="003241E0" w:rsidRDefault="00803D17"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803D17" w:rsidRDefault="00803D17"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4</w:t>
            </w:r>
          </w:p>
        </w:tc>
        <w:tc>
          <w:tcPr>
            <w:tcW w:w="2050" w:type="dxa"/>
            <w:shd w:val="clear" w:color="auto" w:fill="auto"/>
          </w:tcPr>
          <w:p w:rsidR="00F9482F" w:rsidRDefault="00F9482F" w:rsidP="006C54E1">
            <w:pPr>
              <w:pStyle w:val="ConsPlusCell"/>
            </w:pPr>
            <w:r>
              <w:t xml:space="preserve">Контрольное событие муниципальной программы 1.4: Доля музейных предметов, внесенных в </w:t>
            </w:r>
            <w:r>
              <w:lastRenderedPageBreak/>
              <w:t>электронный каталог,</w:t>
            </w:r>
          </w:p>
          <w:p w:rsidR="00F9482F" w:rsidRPr="00D93988" w:rsidRDefault="00F9482F" w:rsidP="006C54E1">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D93988">
              <w:rPr>
                <w:sz w:val="24"/>
                <w:szCs w:val="24"/>
              </w:rPr>
              <w:t xml:space="preserve">Доля музейных предметов </w:t>
            </w:r>
          </w:p>
          <w:p w:rsidR="00F9482F" w:rsidRPr="003241E0" w:rsidRDefault="00F9482F" w:rsidP="006C54E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lastRenderedPageBreak/>
              <w:t>1</w:t>
            </w:r>
            <w:r w:rsidR="00834F13">
              <w:rPr>
                <w:sz w:val="24"/>
                <w:szCs w:val="24"/>
              </w:rPr>
              <w:t>5</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1.3: </w:t>
            </w:r>
            <w:r>
              <w:rPr>
                <w:sz w:val="24"/>
                <w:szCs w:val="24"/>
              </w:rPr>
              <w:t>«</w:t>
            </w:r>
            <w:r w:rsidRPr="003036A8">
              <w:rPr>
                <w:sz w:val="24"/>
                <w:szCs w:val="24"/>
              </w:rPr>
              <w:t>Развитие культурно-досуговой деятельности</w:t>
            </w:r>
            <w:r>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создание условий для удовлетворения потребностей населения Октябрьского района культурно-досуговой деятельности, расширение возможностей для духовного развития</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9B1EE1" w:rsidP="00145EB7">
            <w:pPr>
              <w:widowControl w:val="0"/>
              <w:autoSpaceDE w:val="0"/>
              <w:autoSpaceDN w:val="0"/>
              <w:adjustRightInd w:val="0"/>
              <w:jc w:val="center"/>
              <w:outlineLvl w:val="1"/>
              <w:rPr>
                <w:b/>
                <w:sz w:val="24"/>
                <w:szCs w:val="24"/>
              </w:rPr>
            </w:pPr>
            <w:r>
              <w:rPr>
                <w:b/>
                <w:sz w:val="24"/>
                <w:szCs w:val="24"/>
              </w:rPr>
              <w:t>3</w:t>
            </w:r>
            <w:r w:rsidR="00145EB7">
              <w:rPr>
                <w:b/>
                <w:sz w:val="24"/>
                <w:szCs w:val="24"/>
              </w:rPr>
              <w:t>9</w:t>
            </w:r>
            <w:r w:rsidR="00F9482F" w:rsidRPr="00B2105C">
              <w:rPr>
                <w:b/>
                <w:sz w:val="24"/>
                <w:szCs w:val="24"/>
              </w:rPr>
              <w:t xml:space="preserve"> </w:t>
            </w:r>
            <w:r w:rsidR="00145EB7">
              <w:rPr>
                <w:b/>
                <w:sz w:val="24"/>
                <w:szCs w:val="24"/>
              </w:rPr>
              <w:t>233</w:t>
            </w:r>
            <w:r w:rsidR="00F9482F" w:rsidRPr="00B2105C">
              <w:rPr>
                <w:b/>
                <w:sz w:val="24"/>
                <w:szCs w:val="24"/>
              </w:rPr>
              <w:t>,</w:t>
            </w:r>
            <w:r w:rsidR="00145EB7">
              <w:rPr>
                <w:b/>
                <w:sz w:val="24"/>
                <w:szCs w:val="24"/>
              </w:rPr>
              <w:t>5</w:t>
            </w:r>
          </w:p>
        </w:tc>
        <w:tc>
          <w:tcPr>
            <w:tcW w:w="1854" w:type="dxa"/>
            <w:shd w:val="clear" w:color="auto" w:fill="auto"/>
          </w:tcPr>
          <w:p w:rsidR="00F9482F" w:rsidRPr="00B2105C" w:rsidRDefault="009B1EE1" w:rsidP="00145EB7">
            <w:pPr>
              <w:widowControl w:val="0"/>
              <w:autoSpaceDE w:val="0"/>
              <w:autoSpaceDN w:val="0"/>
              <w:adjustRightInd w:val="0"/>
              <w:jc w:val="center"/>
              <w:outlineLvl w:val="1"/>
              <w:rPr>
                <w:b/>
                <w:sz w:val="24"/>
                <w:szCs w:val="24"/>
              </w:rPr>
            </w:pPr>
            <w:r>
              <w:rPr>
                <w:b/>
                <w:sz w:val="24"/>
                <w:szCs w:val="24"/>
              </w:rPr>
              <w:t>3</w:t>
            </w:r>
            <w:r w:rsidR="00145EB7">
              <w:rPr>
                <w:b/>
                <w:sz w:val="24"/>
                <w:szCs w:val="24"/>
              </w:rPr>
              <w:t>7</w:t>
            </w:r>
            <w:r w:rsidR="00F9482F" w:rsidRPr="00B2105C">
              <w:rPr>
                <w:b/>
                <w:sz w:val="24"/>
                <w:szCs w:val="24"/>
              </w:rPr>
              <w:t xml:space="preserve"> </w:t>
            </w:r>
            <w:r w:rsidR="00145EB7">
              <w:rPr>
                <w:b/>
                <w:sz w:val="24"/>
                <w:szCs w:val="24"/>
              </w:rPr>
              <w:t>777</w:t>
            </w:r>
            <w:r w:rsidR="00F9482F" w:rsidRPr="00B2105C">
              <w:rPr>
                <w:b/>
                <w:sz w:val="24"/>
                <w:szCs w:val="24"/>
              </w:rPr>
              <w:t>,</w:t>
            </w:r>
            <w:r w:rsidR="00145EB7">
              <w:rPr>
                <w:b/>
                <w:sz w:val="24"/>
                <w:szCs w:val="24"/>
              </w:rPr>
              <w:t>2</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6E69A6" w:rsidP="006C54E1">
            <w:pPr>
              <w:widowControl w:val="0"/>
              <w:autoSpaceDE w:val="0"/>
              <w:autoSpaceDN w:val="0"/>
              <w:adjustRightInd w:val="0"/>
              <w:jc w:val="center"/>
              <w:outlineLvl w:val="1"/>
              <w:rPr>
                <w:b/>
                <w:sz w:val="24"/>
                <w:szCs w:val="24"/>
              </w:rPr>
            </w:pPr>
            <w:r>
              <w:rPr>
                <w:b/>
                <w:sz w:val="24"/>
                <w:szCs w:val="24"/>
              </w:rPr>
              <w:t>1 456,3</w:t>
            </w:r>
          </w:p>
        </w:tc>
      </w:tr>
      <w:tr w:rsidR="00F9482F" w:rsidRPr="003241E0"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6</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145EB7">
            <w:pPr>
              <w:widowControl w:val="0"/>
              <w:autoSpaceDE w:val="0"/>
              <w:autoSpaceDN w:val="0"/>
              <w:adjustRightInd w:val="0"/>
              <w:jc w:val="center"/>
              <w:outlineLvl w:val="1"/>
              <w:rPr>
                <w:sz w:val="24"/>
                <w:szCs w:val="24"/>
              </w:rPr>
            </w:pPr>
            <w:r>
              <w:rPr>
                <w:sz w:val="24"/>
                <w:szCs w:val="24"/>
              </w:rPr>
              <w:t>2</w:t>
            </w:r>
            <w:r w:rsidR="00145EB7">
              <w:rPr>
                <w:sz w:val="24"/>
                <w:szCs w:val="24"/>
              </w:rPr>
              <w:t>7</w:t>
            </w:r>
            <w:r>
              <w:rPr>
                <w:sz w:val="24"/>
                <w:szCs w:val="24"/>
              </w:rPr>
              <w:t xml:space="preserve"> </w:t>
            </w:r>
            <w:r w:rsidR="00145EB7">
              <w:rPr>
                <w:sz w:val="24"/>
                <w:szCs w:val="24"/>
              </w:rPr>
              <w:t>070</w:t>
            </w:r>
            <w:r>
              <w:rPr>
                <w:sz w:val="24"/>
                <w:szCs w:val="24"/>
              </w:rPr>
              <w:t>,</w:t>
            </w:r>
            <w:r w:rsidR="00145EB7">
              <w:rPr>
                <w:sz w:val="24"/>
                <w:szCs w:val="24"/>
              </w:rPr>
              <w:t>8</w:t>
            </w:r>
          </w:p>
        </w:tc>
        <w:tc>
          <w:tcPr>
            <w:tcW w:w="1854" w:type="dxa"/>
            <w:shd w:val="clear" w:color="auto" w:fill="auto"/>
          </w:tcPr>
          <w:p w:rsidR="00F9482F" w:rsidRPr="003241E0" w:rsidRDefault="00F9482F" w:rsidP="00145EB7">
            <w:pPr>
              <w:widowControl w:val="0"/>
              <w:autoSpaceDE w:val="0"/>
              <w:autoSpaceDN w:val="0"/>
              <w:adjustRightInd w:val="0"/>
              <w:jc w:val="center"/>
              <w:outlineLvl w:val="1"/>
              <w:rPr>
                <w:sz w:val="24"/>
                <w:szCs w:val="24"/>
              </w:rPr>
            </w:pPr>
            <w:r>
              <w:rPr>
                <w:sz w:val="24"/>
                <w:szCs w:val="24"/>
              </w:rPr>
              <w:t>2</w:t>
            </w:r>
            <w:r w:rsidR="00145EB7">
              <w:rPr>
                <w:sz w:val="24"/>
                <w:szCs w:val="24"/>
              </w:rPr>
              <w:t>5</w:t>
            </w:r>
            <w:r>
              <w:rPr>
                <w:sz w:val="24"/>
                <w:szCs w:val="24"/>
              </w:rPr>
              <w:t xml:space="preserve"> </w:t>
            </w:r>
            <w:r w:rsidR="00145EB7">
              <w:rPr>
                <w:sz w:val="24"/>
                <w:szCs w:val="24"/>
              </w:rPr>
              <w:t>614</w:t>
            </w:r>
            <w:r>
              <w:rPr>
                <w:sz w:val="24"/>
                <w:szCs w:val="24"/>
              </w:rPr>
              <w:t>,</w:t>
            </w:r>
            <w:r w:rsidR="00145EB7">
              <w:rPr>
                <w:sz w:val="24"/>
                <w:szCs w:val="24"/>
              </w:rPr>
              <w:t>5</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6E69A6" w:rsidP="006C54E1">
            <w:pPr>
              <w:widowControl w:val="0"/>
              <w:autoSpaceDE w:val="0"/>
              <w:autoSpaceDN w:val="0"/>
              <w:adjustRightInd w:val="0"/>
              <w:jc w:val="center"/>
              <w:outlineLvl w:val="1"/>
              <w:rPr>
                <w:sz w:val="24"/>
                <w:szCs w:val="24"/>
              </w:rPr>
            </w:pPr>
            <w:r>
              <w:rPr>
                <w:sz w:val="24"/>
                <w:szCs w:val="24"/>
              </w:rPr>
              <w:t>1 456,3</w:t>
            </w:r>
          </w:p>
        </w:tc>
      </w:tr>
      <w:tr w:rsidR="00F9482F" w:rsidRPr="003241E0"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t>1</w:t>
            </w:r>
            <w:r w:rsidR="00834F13">
              <w:rPr>
                <w:sz w:val="24"/>
                <w:szCs w:val="24"/>
              </w:rPr>
              <w:t>7</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Мероприятие 1.3.2: Проведение фестивалей, культурных акций, </w:t>
            </w:r>
            <w:r w:rsidRPr="003241E0">
              <w:rPr>
                <w:sz w:val="24"/>
                <w:szCs w:val="24"/>
              </w:rPr>
              <w:lastRenderedPageBreak/>
              <w:t>праздников на территории района</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shd w:val="clear" w:color="auto" w:fill="auto"/>
          </w:tcPr>
          <w:p w:rsidR="00F9482F" w:rsidRPr="003241E0" w:rsidRDefault="00F9482F" w:rsidP="00834F13">
            <w:pPr>
              <w:widowControl w:val="0"/>
              <w:autoSpaceDE w:val="0"/>
              <w:autoSpaceDN w:val="0"/>
              <w:adjustRightInd w:val="0"/>
              <w:jc w:val="center"/>
              <w:outlineLvl w:val="1"/>
              <w:rPr>
                <w:sz w:val="24"/>
                <w:szCs w:val="24"/>
              </w:rPr>
            </w:pPr>
            <w:r>
              <w:rPr>
                <w:sz w:val="24"/>
                <w:szCs w:val="24"/>
              </w:rPr>
              <w:lastRenderedPageBreak/>
              <w:t>1</w:t>
            </w:r>
            <w:r w:rsidR="00834F13">
              <w:rPr>
                <w:sz w:val="24"/>
                <w:szCs w:val="24"/>
              </w:rPr>
              <w:t>8</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CD4FF8" w:rsidRPr="003241E0" w:rsidTr="006C54E1">
        <w:tc>
          <w:tcPr>
            <w:tcW w:w="511" w:type="dxa"/>
            <w:shd w:val="clear" w:color="auto" w:fill="auto"/>
          </w:tcPr>
          <w:p w:rsidR="00CD4FF8" w:rsidRDefault="00834F13" w:rsidP="006C54E1">
            <w:pPr>
              <w:widowControl w:val="0"/>
              <w:autoSpaceDE w:val="0"/>
              <w:autoSpaceDN w:val="0"/>
              <w:adjustRightInd w:val="0"/>
              <w:jc w:val="center"/>
              <w:outlineLvl w:val="1"/>
              <w:rPr>
                <w:sz w:val="24"/>
                <w:szCs w:val="24"/>
              </w:rPr>
            </w:pPr>
            <w:r>
              <w:rPr>
                <w:sz w:val="24"/>
                <w:szCs w:val="24"/>
              </w:rPr>
              <w:t>19</w:t>
            </w:r>
          </w:p>
        </w:tc>
        <w:tc>
          <w:tcPr>
            <w:tcW w:w="2050" w:type="dxa"/>
            <w:shd w:val="clear" w:color="auto" w:fill="auto"/>
          </w:tcPr>
          <w:p w:rsidR="001C37D3" w:rsidRPr="00AA0D29" w:rsidRDefault="00CD4FF8" w:rsidP="001C37D3">
            <w:pPr>
              <w:widowControl w:val="0"/>
              <w:autoSpaceDE w:val="0"/>
              <w:autoSpaceDN w:val="0"/>
              <w:adjustRightInd w:val="0"/>
              <w:outlineLvl w:val="1"/>
              <w:rPr>
                <w:sz w:val="24"/>
                <w:szCs w:val="24"/>
              </w:rPr>
            </w:pPr>
            <w:r>
              <w:rPr>
                <w:sz w:val="24"/>
                <w:szCs w:val="24"/>
              </w:rPr>
              <w:t>Мероприятие 1.3.4</w:t>
            </w:r>
            <w:r w:rsidRPr="003241E0">
              <w:rPr>
                <w:sz w:val="24"/>
                <w:szCs w:val="24"/>
              </w:rPr>
              <w:t>:</w:t>
            </w:r>
            <w:r w:rsidR="001C37D3">
              <w:rPr>
                <w:sz w:val="24"/>
                <w:szCs w:val="24"/>
              </w:rPr>
              <w:t xml:space="preserve"> О</w:t>
            </w:r>
            <w:r w:rsidR="001C37D3" w:rsidRPr="00AA0D29">
              <w:rPr>
                <w:sz w:val="24"/>
                <w:szCs w:val="24"/>
              </w:rPr>
              <w:t>беспечение развития и укрепления материально</w:t>
            </w:r>
            <w:r w:rsidR="001C37D3">
              <w:rPr>
                <w:sz w:val="24"/>
                <w:szCs w:val="24"/>
              </w:rPr>
              <w:t xml:space="preserve"> </w:t>
            </w:r>
            <w:r w:rsidR="001C37D3" w:rsidRPr="00AA0D29">
              <w:rPr>
                <w:sz w:val="24"/>
                <w:szCs w:val="24"/>
              </w:rPr>
              <w:t>-</w:t>
            </w:r>
            <w:r w:rsidR="001C37D3">
              <w:rPr>
                <w:sz w:val="24"/>
                <w:szCs w:val="24"/>
              </w:rPr>
              <w:t xml:space="preserve"> </w:t>
            </w:r>
            <w:r w:rsidR="001C37D3" w:rsidRPr="00AA0D29">
              <w:rPr>
                <w:sz w:val="24"/>
                <w:szCs w:val="24"/>
              </w:rPr>
              <w:t>технической базы домов</w:t>
            </w:r>
          </w:p>
          <w:p w:rsidR="00CD4FF8" w:rsidRPr="003241E0" w:rsidRDefault="001C37D3" w:rsidP="001C37D3">
            <w:pPr>
              <w:widowControl w:val="0"/>
              <w:autoSpaceDE w:val="0"/>
              <w:autoSpaceDN w:val="0"/>
              <w:adjustRightInd w:val="0"/>
              <w:outlineLvl w:val="1"/>
              <w:rPr>
                <w:sz w:val="24"/>
                <w:szCs w:val="24"/>
              </w:rPr>
            </w:pPr>
            <w:r w:rsidRPr="00AA0D29">
              <w:rPr>
                <w:sz w:val="24"/>
                <w:szCs w:val="24"/>
              </w:rPr>
              <w:t>культуры в населенных пунктах с числом жителей до 50 тысяч человек</w:t>
            </w:r>
          </w:p>
        </w:tc>
        <w:tc>
          <w:tcPr>
            <w:tcW w:w="2509"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559"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496" w:type="dxa"/>
            <w:shd w:val="clear" w:color="auto" w:fill="auto"/>
          </w:tcPr>
          <w:p w:rsidR="00CD4FF8" w:rsidRPr="003241E0" w:rsidRDefault="00CD4FF8" w:rsidP="006C54E1">
            <w:pPr>
              <w:widowControl w:val="0"/>
              <w:autoSpaceDE w:val="0"/>
              <w:autoSpaceDN w:val="0"/>
              <w:adjustRightInd w:val="0"/>
              <w:jc w:val="center"/>
              <w:outlineLvl w:val="1"/>
              <w:rPr>
                <w:sz w:val="24"/>
                <w:szCs w:val="24"/>
              </w:rPr>
            </w:pPr>
          </w:p>
        </w:tc>
        <w:tc>
          <w:tcPr>
            <w:tcW w:w="1481" w:type="dxa"/>
            <w:shd w:val="clear" w:color="auto" w:fill="auto"/>
          </w:tcPr>
          <w:p w:rsidR="00CD4FF8" w:rsidRDefault="00CD4FF8" w:rsidP="006C54E1">
            <w:pPr>
              <w:widowControl w:val="0"/>
              <w:autoSpaceDE w:val="0"/>
              <w:autoSpaceDN w:val="0"/>
              <w:adjustRightInd w:val="0"/>
              <w:jc w:val="center"/>
              <w:outlineLvl w:val="1"/>
              <w:rPr>
                <w:sz w:val="24"/>
                <w:szCs w:val="24"/>
              </w:rPr>
            </w:pPr>
            <w:r>
              <w:rPr>
                <w:sz w:val="24"/>
                <w:szCs w:val="24"/>
              </w:rPr>
              <w:t>5 983,6</w:t>
            </w:r>
          </w:p>
        </w:tc>
        <w:tc>
          <w:tcPr>
            <w:tcW w:w="1854" w:type="dxa"/>
            <w:shd w:val="clear" w:color="auto" w:fill="auto"/>
          </w:tcPr>
          <w:p w:rsidR="00CD4FF8" w:rsidRDefault="00CD4FF8" w:rsidP="006C54E1">
            <w:pPr>
              <w:widowControl w:val="0"/>
              <w:autoSpaceDE w:val="0"/>
              <w:autoSpaceDN w:val="0"/>
              <w:adjustRightInd w:val="0"/>
              <w:jc w:val="center"/>
              <w:outlineLvl w:val="1"/>
              <w:rPr>
                <w:sz w:val="24"/>
                <w:szCs w:val="24"/>
              </w:rPr>
            </w:pPr>
            <w:r>
              <w:rPr>
                <w:sz w:val="24"/>
                <w:szCs w:val="24"/>
              </w:rPr>
              <w:t>5 983,6</w:t>
            </w:r>
          </w:p>
        </w:tc>
        <w:tc>
          <w:tcPr>
            <w:tcW w:w="1701" w:type="dxa"/>
            <w:shd w:val="clear" w:color="auto" w:fill="auto"/>
          </w:tcPr>
          <w:p w:rsidR="00CD4FF8" w:rsidRPr="003241E0" w:rsidRDefault="00CD4FF8" w:rsidP="006347DD">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CD4FF8" w:rsidRPr="003241E0" w:rsidRDefault="00CD4FF8" w:rsidP="006347DD">
            <w:pPr>
              <w:widowControl w:val="0"/>
              <w:autoSpaceDE w:val="0"/>
              <w:autoSpaceDN w:val="0"/>
              <w:adjustRightInd w:val="0"/>
              <w:jc w:val="center"/>
              <w:outlineLvl w:val="1"/>
              <w:rPr>
                <w:sz w:val="24"/>
                <w:szCs w:val="24"/>
              </w:rPr>
            </w:pPr>
            <w:r>
              <w:rPr>
                <w:sz w:val="24"/>
                <w:szCs w:val="24"/>
              </w:rPr>
              <w:t>-</w:t>
            </w:r>
          </w:p>
        </w:tc>
      </w:tr>
      <w:tr w:rsidR="00BA4E1D" w:rsidRPr="003241E0" w:rsidTr="006C54E1">
        <w:tc>
          <w:tcPr>
            <w:tcW w:w="511" w:type="dxa"/>
            <w:shd w:val="clear" w:color="auto" w:fill="auto"/>
          </w:tcPr>
          <w:p w:rsidR="00BA4E1D" w:rsidRDefault="00C72909" w:rsidP="006C54E1">
            <w:pPr>
              <w:widowControl w:val="0"/>
              <w:autoSpaceDE w:val="0"/>
              <w:autoSpaceDN w:val="0"/>
              <w:adjustRightInd w:val="0"/>
              <w:jc w:val="center"/>
              <w:outlineLvl w:val="1"/>
              <w:rPr>
                <w:sz w:val="24"/>
                <w:szCs w:val="24"/>
              </w:rPr>
            </w:pPr>
            <w:r>
              <w:rPr>
                <w:sz w:val="24"/>
                <w:szCs w:val="24"/>
              </w:rPr>
              <w:t>20</w:t>
            </w:r>
          </w:p>
        </w:tc>
        <w:tc>
          <w:tcPr>
            <w:tcW w:w="2050" w:type="dxa"/>
            <w:shd w:val="clear" w:color="auto" w:fill="auto"/>
          </w:tcPr>
          <w:p w:rsidR="00BA4E1D" w:rsidRPr="00AA0D29" w:rsidRDefault="00BA4E1D" w:rsidP="00BA4E1D">
            <w:pPr>
              <w:widowControl w:val="0"/>
              <w:autoSpaceDE w:val="0"/>
              <w:autoSpaceDN w:val="0"/>
              <w:adjustRightInd w:val="0"/>
              <w:outlineLvl w:val="1"/>
              <w:rPr>
                <w:sz w:val="24"/>
                <w:szCs w:val="24"/>
              </w:rPr>
            </w:pPr>
            <w:r>
              <w:rPr>
                <w:sz w:val="24"/>
                <w:szCs w:val="24"/>
              </w:rPr>
              <w:t>Мероприятие 1.3.5</w:t>
            </w:r>
            <w:r w:rsidRPr="003241E0">
              <w:rPr>
                <w:sz w:val="24"/>
                <w:szCs w:val="24"/>
              </w:rPr>
              <w:t>:</w:t>
            </w:r>
            <w:r>
              <w:rPr>
                <w:sz w:val="24"/>
                <w:szCs w:val="24"/>
              </w:rPr>
              <w:t xml:space="preserve"> </w:t>
            </w:r>
          </w:p>
          <w:p w:rsidR="00BA4E1D" w:rsidRDefault="00BA4E1D" w:rsidP="00861AA4">
            <w:pPr>
              <w:widowControl w:val="0"/>
              <w:autoSpaceDE w:val="0"/>
              <w:autoSpaceDN w:val="0"/>
              <w:adjustRightInd w:val="0"/>
              <w:outlineLvl w:val="1"/>
              <w:rPr>
                <w:sz w:val="24"/>
                <w:szCs w:val="24"/>
              </w:rPr>
            </w:pPr>
            <w:r>
              <w:rPr>
                <w:sz w:val="24"/>
                <w:szCs w:val="24"/>
              </w:rPr>
              <w:t xml:space="preserve">Резервный фонд </w:t>
            </w:r>
            <w:r w:rsidR="00861AA4">
              <w:rPr>
                <w:sz w:val="24"/>
                <w:szCs w:val="24"/>
              </w:rPr>
              <w:t xml:space="preserve">Октябрьского района </w:t>
            </w:r>
            <w:r>
              <w:rPr>
                <w:sz w:val="24"/>
                <w:szCs w:val="24"/>
              </w:rPr>
              <w:t>Ростовской области</w:t>
            </w:r>
          </w:p>
        </w:tc>
        <w:tc>
          <w:tcPr>
            <w:tcW w:w="2509" w:type="dxa"/>
            <w:shd w:val="clear" w:color="auto" w:fill="auto"/>
          </w:tcPr>
          <w:p w:rsidR="00BA4E1D" w:rsidRPr="003241E0" w:rsidRDefault="00BA4E1D" w:rsidP="006C54E1">
            <w:pPr>
              <w:widowControl w:val="0"/>
              <w:autoSpaceDE w:val="0"/>
              <w:autoSpaceDN w:val="0"/>
              <w:adjustRightInd w:val="0"/>
              <w:jc w:val="center"/>
              <w:outlineLvl w:val="1"/>
              <w:rPr>
                <w:sz w:val="24"/>
                <w:szCs w:val="24"/>
              </w:rPr>
            </w:pPr>
          </w:p>
        </w:tc>
        <w:tc>
          <w:tcPr>
            <w:tcW w:w="1559" w:type="dxa"/>
            <w:shd w:val="clear" w:color="auto" w:fill="auto"/>
          </w:tcPr>
          <w:p w:rsidR="00BA4E1D" w:rsidRPr="003241E0" w:rsidRDefault="00BA4E1D" w:rsidP="006C54E1">
            <w:pPr>
              <w:widowControl w:val="0"/>
              <w:autoSpaceDE w:val="0"/>
              <w:autoSpaceDN w:val="0"/>
              <w:adjustRightInd w:val="0"/>
              <w:jc w:val="center"/>
              <w:outlineLvl w:val="1"/>
              <w:rPr>
                <w:sz w:val="24"/>
                <w:szCs w:val="24"/>
              </w:rPr>
            </w:pPr>
          </w:p>
        </w:tc>
        <w:tc>
          <w:tcPr>
            <w:tcW w:w="1496" w:type="dxa"/>
            <w:shd w:val="clear" w:color="auto" w:fill="auto"/>
          </w:tcPr>
          <w:p w:rsidR="00BA4E1D" w:rsidRPr="003241E0" w:rsidRDefault="00BA4E1D" w:rsidP="006C54E1">
            <w:pPr>
              <w:widowControl w:val="0"/>
              <w:autoSpaceDE w:val="0"/>
              <w:autoSpaceDN w:val="0"/>
              <w:adjustRightInd w:val="0"/>
              <w:jc w:val="center"/>
              <w:outlineLvl w:val="1"/>
              <w:rPr>
                <w:sz w:val="24"/>
                <w:szCs w:val="24"/>
              </w:rPr>
            </w:pPr>
          </w:p>
        </w:tc>
        <w:tc>
          <w:tcPr>
            <w:tcW w:w="1481" w:type="dxa"/>
            <w:shd w:val="clear" w:color="auto" w:fill="auto"/>
          </w:tcPr>
          <w:p w:rsidR="00BA4E1D" w:rsidRDefault="00BA4E1D" w:rsidP="00861AA4">
            <w:pPr>
              <w:widowControl w:val="0"/>
              <w:autoSpaceDE w:val="0"/>
              <w:autoSpaceDN w:val="0"/>
              <w:adjustRightInd w:val="0"/>
              <w:jc w:val="center"/>
              <w:outlineLvl w:val="1"/>
              <w:rPr>
                <w:sz w:val="24"/>
                <w:szCs w:val="24"/>
              </w:rPr>
            </w:pPr>
            <w:r>
              <w:rPr>
                <w:sz w:val="24"/>
                <w:szCs w:val="24"/>
              </w:rPr>
              <w:t xml:space="preserve">3 </w:t>
            </w:r>
            <w:r w:rsidR="00861AA4">
              <w:rPr>
                <w:sz w:val="24"/>
                <w:szCs w:val="24"/>
              </w:rPr>
              <w:t>575</w:t>
            </w:r>
            <w:r>
              <w:rPr>
                <w:sz w:val="24"/>
                <w:szCs w:val="24"/>
              </w:rPr>
              <w:t>,</w:t>
            </w:r>
            <w:r w:rsidR="00861AA4">
              <w:rPr>
                <w:sz w:val="24"/>
                <w:szCs w:val="24"/>
              </w:rPr>
              <w:t>2</w:t>
            </w:r>
          </w:p>
        </w:tc>
        <w:tc>
          <w:tcPr>
            <w:tcW w:w="1854" w:type="dxa"/>
            <w:shd w:val="clear" w:color="auto" w:fill="auto"/>
          </w:tcPr>
          <w:p w:rsidR="00BA4E1D" w:rsidRDefault="00BA4E1D" w:rsidP="00861AA4">
            <w:pPr>
              <w:widowControl w:val="0"/>
              <w:autoSpaceDE w:val="0"/>
              <w:autoSpaceDN w:val="0"/>
              <w:adjustRightInd w:val="0"/>
              <w:jc w:val="center"/>
              <w:outlineLvl w:val="1"/>
              <w:rPr>
                <w:sz w:val="24"/>
                <w:szCs w:val="24"/>
              </w:rPr>
            </w:pPr>
            <w:r>
              <w:rPr>
                <w:sz w:val="24"/>
                <w:szCs w:val="24"/>
              </w:rPr>
              <w:t xml:space="preserve">3 </w:t>
            </w:r>
            <w:r w:rsidR="00861AA4">
              <w:rPr>
                <w:sz w:val="24"/>
                <w:szCs w:val="24"/>
              </w:rPr>
              <w:t>575</w:t>
            </w:r>
            <w:r>
              <w:rPr>
                <w:sz w:val="24"/>
                <w:szCs w:val="24"/>
              </w:rPr>
              <w:t>,</w:t>
            </w:r>
            <w:r w:rsidR="00861AA4">
              <w:rPr>
                <w:sz w:val="24"/>
                <w:szCs w:val="24"/>
              </w:rPr>
              <w:t>2</w:t>
            </w:r>
          </w:p>
        </w:tc>
        <w:tc>
          <w:tcPr>
            <w:tcW w:w="1701" w:type="dxa"/>
            <w:shd w:val="clear" w:color="auto" w:fill="auto"/>
          </w:tcPr>
          <w:p w:rsidR="00BA4E1D" w:rsidRPr="003241E0" w:rsidRDefault="00BA4E1D" w:rsidP="006347D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BA4E1D" w:rsidRDefault="00BA4E1D" w:rsidP="006347DD">
            <w:pPr>
              <w:widowControl w:val="0"/>
              <w:autoSpaceDE w:val="0"/>
              <w:autoSpaceDN w:val="0"/>
              <w:adjustRightInd w:val="0"/>
              <w:jc w:val="center"/>
              <w:outlineLvl w:val="1"/>
              <w:rPr>
                <w:sz w:val="24"/>
                <w:szCs w:val="24"/>
              </w:rPr>
            </w:pPr>
            <w:r>
              <w:rPr>
                <w:sz w:val="24"/>
                <w:szCs w:val="24"/>
              </w:rPr>
              <w:t>-</w:t>
            </w:r>
          </w:p>
        </w:tc>
      </w:tr>
      <w:tr w:rsidR="00861AA4" w:rsidRPr="003241E0" w:rsidTr="006C54E1">
        <w:tc>
          <w:tcPr>
            <w:tcW w:w="511" w:type="dxa"/>
            <w:shd w:val="clear" w:color="auto" w:fill="auto"/>
          </w:tcPr>
          <w:p w:rsidR="00861AA4" w:rsidRDefault="00861AA4" w:rsidP="006C54E1">
            <w:pPr>
              <w:widowControl w:val="0"/>
              <w:autoSpaceDE w:val="0"/>
              <w:autoSpaceDN w:val="0"/>
              <w:adjustRightInd w:val="0"/>
              <w:jc w:val="center"/>
              <w:outlineLvl w:val="1"/>
              <w:rPr>
                <w:sz w:val="24"/>
                <w:szCs w:val="24"/>
              </w:rPr>
            </w:pPr>
            <w:r>
              <w:rPr>
                <w:sz w:val="24"/>
                <w:szCs w:val="24"/>
              </w:rPr>
              <w:t>21</w:t>
            </w:r>
          </w:p>
        </w:tc>
        <w:tc>
          <w:tcPr>
            <w:tcW w:w="2050" w:type="dxa"/>
            <w:shd w:val="clear" w:color="auto" w:fill="auto"/>
          </w:tcPr>
          <w:p w:rsidR="00861AA4" w:rsidRPr="00AA0D29" w:rsidRDefault="00861AA4" w:rsidP="00861AA4">
            <w:pPr>
              <w:widowControl w:val="0"/>
              <w:autoSpaceDE w:val="0"/>
              <w:autoSpaceDN w:val="0"/>
              <w:adjustRightInd w:val="0"/>
              <w:outlineLvl w:val="1"/>
              <w:rPr>
                <w:sz w:val="24"/>
                <w:szCs w:val="24"/>
              </w:rPr>
            </w:pPr>
            <w:r>
              <w:rPr>
                <w:sz w:val="24"/>
                <w:szCs w:val="24"/>
              </w:rPr>
              <w:t>Мероприятие 1.3.6</w:t>
            </w:r>
            <w:r w:rsidRPr="003241E0">
              <w:rPr>
                <w:sz w:val="24"/>
                <w:szCs w:val="24"/>
              </w:rPr>
              <w:t>:</w:t>
            </w:r>
            <w:r>
              <w:rPr>
                <w:sz w:val="24"/>
                <w:szCs w:val="24"/>
              </w:rPr>
              <w:t xml:space="preserve"> </w:t>
            </w:r>
          </w:p>
          <w:p w:rsidR="00861AA4" w:rsidRDefault="00861AA4" w:rsidP="00861AA4">
            <w:pPr>
              <w:widowControl w:val="0"/>
              <w:autoSpaceDE w:val="0"/>
              <w:autoSpaceDN w:val="0"/>
              <w:adjustRightInd w:val="0"/>
              <w:outlineLvl w:val="1"/>
              <w:rPr>
                <w:sz w:val="24"/>
                <w:szCs w:val="24"/>
              </w:rPr>
            </w:pPr>
            <w:r>
              <w:rPr>
                <w:sz w:val="24"/>
                <w:szCs w:val="24"/>
              </w:rPr>
              <w:t>Резервный фонд Правительства Ростовской области</w:t>
            </w:r>
          </w:p>
        </w:tc>
        <w:tc>
          <w:tcPr>
            <w:tcW w:w="2509" w:type="dxa"/>
            <w:shd w:val="clear" w:color="auto" w:fill="auto"/>
          </w:tcPr>
          <w:p w:rsidR="00861AA4" w:rsidRPr="003241E0" w:rsidRDefault="00861AA4" w:rsidP="006C54E1">
            <w:pPr>
              <w:widowControl w:val="0"/>
              <w:autoSpaceDE w:val="0"/>
              <w:autoSpaceDN w:val="0"/>
              <w:adjustRightInd w:val="0"/>
              <w:jc w:val="center"/>
              <w:outlineLvl w:val="1"/>
              <w:rPr>
                <w:sz w:val="24"/>
                <w:szCs w:val="24"/>
              </w:rPr>
            </w:pPr>
          </w:p>
        </w:tc>
        <w:tc>
          <w:tcPr>
            <w:tcW w:w="1559" w:type="dxa"/>
            <w:shd w:val="clear" w:color="auto" w:fill="auto"/>
          </w:tcPr>
          <w:p w:rsidR="00861AA4" w:rsidRPr="003241E0" w:rsidRDefault="00861AA4" w:rsidP="006C54E1">
            <w:pPr>
              <w:widowControl w:val="0"/>
              <w:autoSpaceDE w:val="0"/>
              <w:autoSpaceDN w:val="0"/>
              <w:adjustRightInd w:val="0"/>
              <w:jc w:val="center"/>
              <w:outlineLvl w:val="1"/>
              <w:rPr>
                <w:sz w:val="24"/>
                <w:szCs w:val="24"/>
              </w:rPr>
            </w:pPr>
          </w:p>
        </w:tc>
        <w:tc>
          <w:tcPr>
            <w:tcW w:w="1496" w:type="dxa"/>
            <w:shd w:val="clear" w:color="auto" w:fill="auto"/>
          </w:tcPr>
          <w:p w:rsidR="00861AA4" w:rsidRPr="003241E0" w:rsidRDefault="00861AA4" w:rsidP="006C54E1">
            <w:pPr>
              <w:widowControl w:val="0"/>
              <w:autoSpaceDE w:val="0"/>
              <w:autoSpaceDN w:val="0"/>
              <w:adjustRightInd w:val="0"/>
              <w:jc w:val="center"/>
              <w:outlineLvl w:val="1"/>
              <w:rPr>
                <w:sz w:val="24"/>
                <w:szCs w:val="24"/>
              </w:rPr>
            </w:pPr>
          </w:p>
        </w:tc>
        <w:tc>
          <w:tcPr>
            <w:tcW w:w="1481" w:type="dxa"/>
            <w:shd w:val="clear" w:color="auto" w:fill="auto"/>
          </w:tcPr>
          <w:p w:rsidR="00861AA4" w:rsidRDefault="00861AA4" w:rsidP="006C54E1">
            <w:pPr>
              <w:widowControl w:val="0"/>
              <w:autoSpaceDE w:val="0"/>
              <w:autoSpaceDN w:val="0"/>
              <w:adjustRightInd w:val="0"/>
              <w:jc w:val="center"/>
              <w:outlineLvl w:val="1"/>
              <w:rPr>
                <w:sz w:val="24"/>
                <w:szCs w:val="24"/>
              </w:rPr>
            </w:pPr>
            <w:r>
              <w:rPr>
                <w:sz w:val="24"/>
                <w:szCs w:val="24"/>
              </w:rPr>
              <w:t>2 538,3</w:t>
            </w:r>
          </w:p>
        </w:tc>
        <w:tc>
          <w:tcPr>
            <w:tcW w:w="1854" w:type="dxa"/>
            <w:shd w:val="clear" w:color="auto" w:fill="auto"/>
          </w:tcPr>
          <w:p w:rsidR="00861AA4" w:rsidRDefault="00861AA4" w:rsidP="006C54E1">
            <w:pPr>
              <w:widowControl w:val="0"/>
              <w:autoSpaceDE w:val="0"/>
              <w:autoSpaceDN w:val="0"/>
              <w:adjustRightInd w:val="0"/>
              <w:jc w:val="center"/>
              <w:outlineLvl w:val="1"/>
              <w:rPr>
                <w:sz w:val="24"/>
                <w:szCs w:val="24"/>
              </w:rPr>
            </w:pPr>
            <w:r>
              <w:rPr>
                <w:sz w:val="24"/>
                <w:szCs w:val="24"/>
              </w:rPr>
              <w:t>2 538,3</w:t>
            </w:r>
          </w:p>
        </w:tc>
        <w:tc>
          <w:tcPr>
            <w:tcW w:w="1701" w:type="dxa"/>
            <w:shd w:val="clear" w:color="auto" w:fill="auto"/>
          </w:tcPr>
          <w:p w:rsidR="00861AA4" w:rsidRPr="003241E0" w:rsidRDefault="00861AA4" w:rsidP="000C310D">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861AA4" w:rsidRDefault="00861AA4" w:rsidP="000C310D">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61AA4" w:rsidRDefault="00C72909" w:rsidP="00861AA4">
            <w:pPr>
              <w:widowControl w:val="0"/>
              <w:autoSpaceDE w:val="0"/>
              <w:autoSpaceDN w:val="0"/>
              <w:adjustRightInd w:val="0"/>
              <w:jc w:val="center"/>
              <w:outlineLvl w:val="1"/>
              <w:rPr>
                <w:sz w:val="24"/>
                <w:szCs w:val="24"/>
              </w:rPr>
            </w:pPr>
            <w:r>
              <w:rPr>
                <w:sz w:val="24"/>
                <w:szCs w:val="24"/>
              </w:rPr>
              <w:t>2</w:t>
            </w:r>
            <w:r w:rsidR="00861AA4">
              <w:rPr>
                <w:sz w:val="24"/>
                <w:szCs w:val="24"/>
              </w:rPr>
              <w:t>2</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D93988">
              <w:rPr>
                <w:sz w:val="24"/>
                <w:szCs w:val="24"/>
              </w:rPr>
              <w:t xml:space="preserve">Контрольное событие </w:t>
            </w:r>
            <w:r w:rsidRPr="00D93988">
              <w:rPr>
                <w:sz w:val="24"/>
                <w:szCs w:val="24"/>
              </w:rPr>
              <w:lastRenderedPageBreak/>
              <w:t>муниципальной программы 1.</w:t>
            </w:r>
            <w:r>
              <w:rPr>
                <w:sz w:val="24"/>
                <w:szCs w:val="24"/>
              </w:rPr>
              <w:t>5:</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w:t>
            </w:r>
            <w:r>
              <w:rPr>
                <w:sz w:val="24"/>
                <w:szCs w:val="24"/>
              </w:rPr>
              <w:lastRenderedPageBreak/>
              <w:t xml:space="preserve">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color w:val="000000"/>
                <w:kern w:val="2"/>
                <w:sz w:val="24"/>
                <w:szCs w:val="24"/>
              </w:rPr>
            </w:pPr>
            <w:r>
              <w:rPr>
                <w:color w:val="000000"/>
                <w:kern w:val="2"/>
                <w:sz w:val="24"/>
                <w:szCs w:val="24"/>
              </w:rPr>
              <w:lastRenderedPageBreak/>
              <w:t>Темп роста</w:t>
            </w:r>
            <w:r w:rsidR="009433A2" w:rsidRPr="00960F31">
              <w:rPr>
                <w:color w:val="000000"/>
                <w:kern w:val="2"/>
                <w:sz w:val="24"/>
                <w:szCs w:val="24"/>
              </w:rPr>
              <w:t xml:space="preserve"> численности </w:t>
            </w:r>
            <w:r w:rsidR="009433A2" w:rsidRPr="00960F31">
              <w:rPr>
                <w:color w:val="000000"/>
                <w:kern w:val="2"/>
                <w:sz w:val="24"/>
                <w:szCs w:val="24"/>
              </w:rPr>
              <w:lastRenderedPageBreak/>
              <w:t>участников культурно-досуговых мероприятий</w:t>
            </w:r>
          </w:p>
          <w:p w:rsidR="00F9482F" w:rsidRPr="003241E0" w:rsidRDefault="00F9482F" w:rsidP="006C54E1">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834F13" w:rsidRDefault="00C72909" w:rsidP="00861AA4">
            <w:pPr>
              <w:widowControl w:val="0"/>
              <w:autoSpaceDE w:val="0"/>
              <w:autoSpaceDN w:val="0"/>
              <w:adjustRightInd w:val="0"/>
              <w:jc w:val="center"/>
              <w:outlineLvl w:val="1"/>
              <w:rPr>
                <w:sz w:val="24"/>
                <w:szCs w:val="24"/>
              </w:rPr>
            </w:pPr>
            <w:r>
              <w:rPr>
                <w:sz w:val="24"/>
                <w:szCs w:val="24"/>
              </w:rPr>
              <w:lastRenderedPageBreak/>
              <w:t>2</w:t>
            </w:r>
            <w:r w:rsidR="00861AA4">
              <w:rPr>
                <w:sz w:val="24"/>
                <w:szCs w:val="24"/>
              </w:rPr>
              <w:t>3</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1.4: </w:t>
            </w:r>
            <w:r>
              <w:rPr>
                <w:sz w:val="24"/>
                <w:szCs w:val="24"/>
              </w:rPr>
              <w:t>«</w:t>
            </w:r>
            <w:r w:rsidRPr="0067753E">
              <w:rPr>
                <w:bCs/>
                <w:sz w:val="24"/>
                <w:szCs w:val="24"/>
              </w:rPr>
              <w:t>Развитие образования в сфере культуры</w:t>
            </w:r>
            <w:r>
              <w:rPr>
                <w:bCs/>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FB6F9C" w:rsidRDefault="00F9482F" w:rsidP="0023601F">
            <w:pPr>
              <w:widowControl w:val="0"/>
              <w:autoSpaceDE w:val="0"/>
              <w:autoSpaceDN w:val="0"/>
              <w:adjustRightInd w:val="0"/>
              <w:jc w:val="center"/>
              <w:outlineLvl w:val="1"/>
              <w:rPr>
                <w:b/>
                <w:sz w:val="24"/>
                <w:szCs w:val="24"/>
              </w:rPr>
            </w:pPr>
            <w:r w:rsidRPr="00FB6F9C">
              <w:rPr>
                <w:b/>
                <w:sz w:val="24"/>
                <w:szCs w:val="24"/>
              </w:rPr>
              <w:t>2</w:t>
            </w:r>
            <w:r w:rsidR="0023601F">
              <w:rPr>
                <w:b/>
                <w:sz w:val="24"/>
                <w:szCs w:val="24"/>
              </w:rPr>
              <w:t>8</w:t>
            </w:r>
            <w:r w:rsidRPr="00FB6F9C">
              <w:rPr>
                <w:b/>
                <w:sz w:val="24"/>
                <w:szCs w:val="24"/>
              </w:rPr>
              <w:t xml:space="preserve"> </w:t>
            </w:r>
            <w:r w:rsidR="0023601F">
              <w:rPr>
                <w:b/>
                <w:sz w:val="24"/>
                <w:szCs w:val="24"/>
              </w:rPr>
              <w:t>135</w:t>
            </w:r>
            <w:r w:rsidRPr="00FB6F9C">
              <w:rPr>
                <w:b/>
                <w:sz w:val="24"/>
                <w:szCs w:val="24"/>
              </w:rPr>
              <w:t>,</w:t>
            </w:r>
            <w:r w:rsidR="0023601F">
              <w:rPr>
                <w:b/>
                <w:sz w:val="24"/>
                <w:szCs w:val="24"/>
              </w:rPr>
              <w:t>6</w:t>
            </w:r>
          </w:p>
        </w:tc>
        <w:tc>
          <w:tcPr>
            <w:tcW w:w="1854" w:type="dxa"/>
            <w:shd w:val="clear" w:color="auto" w:fill="auto"/>
          </w:tcPr>
          <w:p w:rsidR="00F9482F" w:rsidRPr="00FB6F9C" w:rsidRDefault="00F9482F" w:rsidP="0023601F">
            <w:pPr>
              <w:widowControl w:val="0"/>
              <w:autoSpaceDE w:val="0"/>
              <w:autoSpaceDN w:val="0"/>
              <w:adjustRightInd w:val="0"/>
              <w:jc w:val="center"/>
              <w:outlineLvl w:val="1"/>
              <w:rPr>
                <w:b/>
                <w:sz w:val="24"/>
                <w:szCs w:val="24"/>
              </w:rPr>
            </w:pPr>
            <w:r w:rsidRPr="00FB6F9C">
              <w:rPr>
                <w:b/>
                <w:sz w:val="24"/>
                <w:szCs w:val="24"/>
              </w:rPr>
              <w:t>2</w:t>
            </w:r>
            <w:r w:rsidR="0023601F">
              <w:rPr>
                <w:b/>
                <w:sz w:val="24"/>
                <w:szCs w:val="24"/>
              </w:rPr>
              <w:t>5</w:t>
            </w:r>
            <w:r w:rsidRPr="00FB6F9C">
              <w:rPr>
                <w:b/>
                <w:sz w:val="24"/>
                <w:szCs w:val="24"/>
              </w:rPr>
              <w:t xml:space="preserve"> </w:t>
            </w:r>
            <w:r w:rsidR="0023601F">
              <w:rPr>
                <w:b/>
                <w:sz w:val="24"/>
                <w:szCs w:val="24"/>
              </w:rPr>
              <w:t>189</w:t>
            </w:r>
            <w:r w:rsidRPr="00FB6F9C">
              <w:rPr>
                <w:b/>
                <w:sz w:val="24"/>
                <w:szCs w:val="24"/>
              </w:rPr>
              <w:t>,</w:t>
            </w:r>
            <w:r w:rsidR="0023601F">
              <w:rPr>
                <w:b/>
                <w:sz w:val="24"/>
                <w:szCs w:val="24"/>
              </w:rPr>
              <w:t>0</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2 946,6</w:t>
            </w:r>
          </w:p>
        </w:tc>
      </w:tr>
      <w:tr w:rsidR="00F9482F" w:rsidRPr="003241E0" w:rsidTr="006C54E1">
        <w:tc>
          <w:tcPr>
            <w:tcW w:w="511" w:type="dxa"/>
            <w:shd w:val="clear" w:color="auto" w:fill="auto"/>
          </w:tcPr>
          <w:p w:rsidR="00F9482F" w:rsidRPr="00834F13" w:rsidRDefault="00F9482F" w:rsidP="00861AA4">
            <w:pPr>
              <w:widowControl w:val="0"/>
              <w:autoSpaceDE w:val="0"/>
              <w:autoSpaceDN w:val="0"/>
              <w:adjustRightInd w:val="0"/>
              <w:jc w:val="center"/>
              <w:outlineLvl w:val="1"/>
              <w:rPr>
                <w:sz w:val="24"/>
                <w:szCs w:val="24"/>
              </w:rPr>
            </w:pPr>
            <w:r>
              <w:rPr>
                <w:sz w:val="24"/>
                <w:szCs w:val="24"/>
              </w:rPr>
              <w:t>2</w:t>
            </w:r>
            <w:r w:rsidR="00861AA4">
              <w:rPr>
                <w:sz w:val="24"/>
                <w:szCs w:val="24"/>
              </w:rPr>
              <w:t>4</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81" w:type="dxa"/>
            <w:shd w:val="clear" w:color="auto" w:fill="auto"/>
          </w:tcPr>
          <w:p w:rsidR="00F9482F" w:rsidRPr="003241E0" w:rsidRDefault="00F9482F" w:rsidP="001324FC">
            <w:pPr>
              <w:widowControl w:val="0"/>
              <w:autoSpaceDE w:val="0"/>
              <w:autoSpaceDN w:val="0"/>
              <w:adjustRightInd w:val="0"/>
              <w:jc w:val="center"/>
              <w:outlineLvl w:val="1"/>
              <w:rPr>
                <w:sz w:val="24"/>
                <w:szCs w:val="24"/>
              </w:rPr>
            </w:pPr>
            <w:r w:rsidRPr="00E976DC">
              <w:rPr>
                <w:sz w:val="24"/>
                <w:szCs w:val="24"/>
              </w:rPr>
              <w:t>2</w:t>
            </w:r>
            <w:r w:rsidR="001324FC">
              <w:rPr>
                <w:sz w:val="24"/>
                <w:szCs w:val="24"/>
              </w:rPr>
              <w:t>7</w:t>
            </w:r>
            <w:r w:rsidRPr="00E976DC">
              <w:rPr>
                <w:sz w:val="24"/>
                <w:szCs w:val="24"/>
              </w:rPr>
              <w:t xml:space="preserve"> </w:t>
            </w:r>
            <w:r w:rsidR="001324FC">
              <w:rPr>
                <w:sz w:val="24"/>
                <w:szCs w:val="24"/>
              </w:rPr>
              <w:t>043</w:t>
            </w:r>
            <w:r w:rsidRPr="00E976DC">
              <w:rPr>
                <w:sz w:val="24"/>
                <w:szCs w:val="24"/>
              </w:rPr>
              <w:t>,</w:t>
            </w:r>
            <w:r w:rsidR="001324FC">
              <w:rPr>
                <w:sz w:val="24"/>
                <w:szCs w:val="24"/>
              </w:rPr>
              <w:t>7</w:t>
            </w:r>
          </w:p>
        </w:tc>
        <w:tc>
          <w:tcPr>
            <w:tcW w:w="1854" w:type="dxa"/>
            <w:shd w:val="clear" w:color="auto" w:fill="auto"/>
          </w:tcPr>
          <w:p w:rsidR="00F9482F" w:rsidRPr="003241E0" w:rsidRDefault="00F9482F" w:rsidP="001324FC">
            <w:pPr>
              <w:widowControl w:val="0"/>
              <w:autoSpaceDE w:val="0"/>
              <w:autoSpaceDN w:val="0"/>
              <w:adjustRightInd w:val="0"/>
              <w:jc w:val="center"/>
              <w:outlineLvl w:val="1"/>
              <w:rPr>
                <w:sz w:val="24"/>
                <w:szCs w:val="24"/>
              </w:rPr>
            </w:pPr>
            <w:r w:rsidRPr="00E976DC">
              <w:rPr>
                <w:sz w:val="24"/>
                <w:szCs w:val="24"/>
              </w:rPr>
              <w:t>2</w:t>
            </w:r>
            <w:r w:rsidR="001324FC">
              <w:rPr>
                <w:sz w:val="24"/>
                <w:szCs w:val="24"/>
              </w:rPr>
              <w:t>4</w:t>
            </w:r>
            <w:r w:rsidRPr="00E976DC">
              <w:rPr>
                <w:sz w:val="24"/>
                <w:szCs w:val="24"/>
              </w:rPr>
              <w:t xml:space="preserve"> </w:t>
            </w:r>
            <w:r w:rsidR="001324FC">
              <w:rPr>
                <w:sz w:val="24"/>
                <w:szCs w:val="24"/>
              </w:rPr>
              <w:t>097</w:t>
            </w:r>
            <w:r w:rsidRPr="00E976DC">
              <w:rPr>
                <w:sz w:val="24"/>
                <w:szCs w:val="24"/>
              </w:rPr>
              <w:t>,</w:t>
            </w:r>
            <w:r w:rsidR="001324FC">
              <w:rPr>
                <w:sz w:val="24"/>
                <w:szCs w:val="24"/>
              </w:rPr>
              <w:t>1</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433A2" w:rsidRPr="003241E0" w:rsidTr="006C54E1">
        <w:tc>
          <w:tcPr>
            <w:tcW w:w="511" w:type="dxa"/>
            <w:shd w:val="clear" w:color="auto" w:fill="auto"/>
          </w:tcPr>
          <w:p w:rsidR="009433A2" w:rsidRPr="00834F13" w:rsidRDefault="00F510E5" w:rsidP="00861AA4">
            <w:pPr>
              <w:widowControl w:val="0"/>
              <w:autoSpaceDE w:val="0"/>
              <w:autoSpaceDN w:val="0"/>
              <w:adjustRightInd w:val="0"/>
              <w:jc w:val="center"/>
              <w:outlineLvl w:val="1"/>
              <w:rPr>
                <w:sz w:val="24"/>
                <w:szCs w:val="24"/>
              </w:rPr>
            </w:pPr>
            <w:r>
              <w:rPr>
                <w:sz w:val="24"/>
                <w:szCs w:val="24"/>
                <w:lang w:val="en-US"/>
              </w:rPr>
              <w:t>2</w:t>
            </w:r>
            <w:r w:rsidR="00861AA4">
              <w:rPr>
                <w:sz w:val="24"/>
                <w:szCs w:val="24"/>
              </w:rPr>
              <w:t>5</w:t>
            </w:r>
          </w:p>
        </w:tc>
        <w:tc>
          <w:tcPr>
            <w:tcW w:w="2050" w:type="dxa"/>
            <w:shd w:val="clear" w:color="auto" w:fill="auto"/>
          </w:tcPr>
          <w:p w:rsidR="009433A2" w:rsidRPr="003241E0" w:rsidRDefault="00215384" w:rsidP="006C54E1">
            <w:pPr>
              <w:widowControl w:val="0"/>
              <w:autoSpaceDE w:val="0"/>
              <w:autoSpaceDN w:val="0"/>
              <w:adjustRightInd w:val="0"/>
              <w:outlineLvl w:val="1"/>
              <w:rPr>
                <w:sz w:val="24"/>
                <w:szCs w:val="24"/>
              </w:rPr>
            </w:pPr>
            <w:r>
              <w:rPr>
                <w:sz w:val="24"/>
                <w:szCs w:val="24"/>
              </w:rPr>
              <w:t>Мероприятие 1.4.2</w:t>
            </w:r>
            <w:r w:rsidRPr="000A5F4C">
              <w:rPr>
                <w:sz w:val="24"/>
                <w:szCs w:val="24"/>
              </w:rPr>
              <w:t xml:space="preserve">: </w:t>
            </w:r>
            <w:r>
              <w:rPr>
                <w:sz w:val="24"/>
                <w:szCs w:val="24"/>
              </w:rPr>
              <w:t>Государственная поддержка отрасли культуры</w:t>
            </w:r>
          </w:p>
        </w:tc>
        <w:tc>
          <w:tcPr>
            <w:tcW w:w="2509"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559"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496" w:type="dxa"/>
            <w:shd w:val="clear" w:color="auto" w:fill="auto"/>
          </w:tcPr>
          <w:p w:rsidR="009433A2" w:rsidRPr="003241E0" w:rsidRDefault="009433A2" w:rsidP="006C54E1">
            <w:pPr>
              <w:widowControl w:val="0"/>
              <w:autoSpaceDE w:val="0"/>
              <w:autoSpaceDN w:val="0"/>
              <w:adjustRightInd w:val="0"/>
              <w:jc w:val="center"/>
              <w:outlineLvl w:val="1"/>
              <w:rPr>
                <w:sz w:val="24"/>
                <w:szCs w:val="24"/>
              </w:rPr>
            </w:pPr>
          </w:p>
        </w:tc>
        <w:tc>
          <w:tcPr>
            <w:tcW w:w="1481" w:type="dxa"/>
            <w:shd w:val="clear" w:color="auto" w:fill="auto"/>
          </w:tcPr>
          <w:p w:rsidR="009433A2" w:rsidRPr="00E976DC" w:rsidRDefault="00215384" w:rsidP="00F936D0">
            <w:pPr>
              <w:widowControl w:val="0"/>
              <w:autoSpaceDE w:val="0"/>
              <w:autoSpaceDN w:val="0"/>
              <w:adjustRightInd w:val="0"/>
              <w:jc w:val="center"/>
              <w:outlineLvl w:val="1"/>
              <w:rPr>
                <w:sz w:val="24"/>
                <w:szCs w:val="24"/>
              </w:rPr>
            </w:pPr>
            <w:r>
              <w:rPr>
                <w:sz w:val="24"/>
                <w:szCs w:val="24"/>
              </w:rPr>
              <w:t xml:space="preserve">1 </w:t>
            </w:r>
            <w:r w:rsidR="00F936D0">
              <w:rPr>
                <w:sz w:val="24"/>
                <w:szCs w:val="24"/>
              </w:rPr>
              <w:t>091</w:t>
            </w:r>
            <w:r>
              <w:rPr>
                <w:sz w:val="24"/>
                <w:szCs w:val="24"/>
              </w:rPr>
              <w:t>,</w:t>
            </w:r>
            <w:r w:rsidR="00F936D0">
              <w:rPr>
                <w:sz w:val="24"/>
                <w:szCs w:val="24"/>
              </w:rPr>
              <w:t>9</w:t>
            </w:r>
          </w:p>
        </w:tc>
        <w:tc>
          <w:tcPr>
            <w:tcW w:w="1854" w:type="dxa"/>
            <w:shd w:val="clear" w:color="auto" w:fill="auto"/>
          </w:tcPr>
          <w:p w:rsidR="009433A2" w:rsidRPr="00E976DC" w:rsidRDefault="00215384" w:rsidP="00F936D0">
            <w:pPr>
              <w:widowControl w:val="0"/>
              <w:autoSpaceDE w:val="0"/>
              <w:autoSpaceDN w:val="0"/>
              <w:adjustRightInd w:val="0"/>
              <w:jc w:val="center"/>
              <w:outlineLvl w:val="1"/>
              <w:rPr>
                <w:sz w:val="24"/>
                <w:szCs w:val="24"/>
              </w:rPr>
            </w:pPr>
            <w:r>
              <w:rPr>
                <w:sz w:val="24"/>
                <w:szCs w:val="24"/>
              </w:rPr>
              <w:t xml:space="preserve">1 </w:t>
            </w:r>
            <w:r w:rsidR="00F936D0">
              <w:rPr>
                <w:sz w:val="24"/>
                <w:szCs w:val="24"/>
              </w:rPr>
              <w:t>091</w:t>
            </w:r>
            <w:r>
              <w:rPr>
                <w:sz w:val="24"/>
                <w:szCs w:val="24"/>
              </w:rPr>
              <w:t>,</w:t>
            </w:r>
            <w:r w:rsidR="00F936D0">
              <w:rPr>
                <w:sz w:val="24"/>
                <w:szCs w:val="24"/>
              </w:rPr>
              <w:t>9</w:t>
            </w:r>
          </w:p>
        </w:tc>
        <w:tc>
          <w:tcPr>
            <w:tcW w:w="1701" w:type="dxa"/>
            <w:shd w:val="clear" w:color="auto" w:fill="auto"/>
          </w:tcPr>
          <w:p w:rsidR="009433A2" w:rsidRDefault="00215384"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433A2" w:rsidRDefault="00215384"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861AA4">
            <w:pPr>
              <w:widowControl w:val="0"/>
              <w:autoSpaceDE w:val="0"/>
              <w:autoSpaceDN w:val="0"/>
              <w:adjustRightInd w:val="0"/>
              <w:jc w:val="center"/>
              <w:outlineLvl w:val="1"/>
              <w:rPr>
                <w:sz w:val="24"/>
                <w:szCs w:val="24"/>
              </w:rPr>
            </w:pPr>
            <w:r>
              <w:rPr>
                <w:sz w:val="24"/>
                <w:szCs w:val="24"/>
              </w:rPr>
              <w:t>2</w:t>
            </w:r>
            <w:r w:rsidR="00861AA4">
              <w:rPr>
                <w:sz w:val="24"/>
                <w:szCs w:val="24"/>
              </w:rPr>
              <w:t>6</w:t>
            </w:r>
          </w:p>
        </w:tc>
        <w:tc>
          <w:tcPr>
            <w:tcW w:w="2050" w:type="dxa"/>
            <w:shd w:val="clear" w:color="auto" w:fill="auto"/>
          </w:tcPr>
          <w:p w:rsidR="00F9482F" w:rsidRPr="00960F31" w:rsidRDefault="00F9482F" w:rsidP="006C54E1">
            <w:pPr>
              <w:rPr>
                <w:color w:val="000000"/>
                <w:sz w:val="24"/>
                <w:szCs w:val="24"/>
              </w:rPr>
            </w:pPr>
            <w:r w:rsidRPr="00D93988">
              <w:rPr>
                <w:sz w:val="24"/>
                <w:szCs w:val="24"/>
              </w:rPr>
              <w:t>Контрольное событие муниципальной программы 1.</w:t>
            </w:r>
            <w:r>
              <w:rPr>
                <w:sz w:val="24"/>
                <w:szCs w:val="24"/>
              </w:rPr>
              <w:t>6:</w:t>
            </w:r>
            <w:r>
              <w:rPr>
                <w:color w:val="000000"/>
                <w:kern w:val="2"/>
                <w:sz w:val="24"/>
                <w:szCs w:val="24"/>
              </w:rPr>
              <w:t xml:space="preserve"> Охват</w:t>
            </w:r>
            <w:r w:rsidRPr="00960F31">
              <w:rPr>
                <w:color w:val="000000"/>
                <w:kern w:val="2"/>
                <w:sz w:val="24"/>
                <w:szCs w:val="24"/>
              </w:rPr>
              <w:t xml:space="preserve"> учащихся</w:t>
            </w:r>
          </w:p>
          <w:p w:rsidR="00F9482F" w:rsidRPr="003241E0" w:rsidRDefault="00F9482F" w:rsidP="006C54E1">
            <w:pPr>
              <w:widowControl w:val="0"/>
              <w:autoSpaceDE w:val="0"/>
              <w:autoSpaceDN w:val="0"/>
              <w:adjustRightInd w:val="0"/>
              <w:outlineLvl w:val="1"/>
              <w:rPr>
                <w:sz w:val="24"/>
                <w:szCs w:val="24"/>
              </w:rPr>
            </w:pPr>
            <w:r w:rsidRPr="00960F31">
              <w:rPr>
                <w:color w:val="000000"/>
                <w:sz w:val="24"/>
                <w:szCs w:val="24"/>
              </w:rPr>
              <w:t>1 – 9 классов общеобразовател</w:t>
            </w:r>
            <w:r w:rsidRPr="00960F31">
              <w:rPr>
                <w:color w:val="000000"/>
                <w:sz w:val="24"/>
                <w:szCs w:val="24"/>
              </w:rPr>
              <w:lastRenderedPageBreak/>
              <w:t>ьных школ эстетическим образованием</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lastRenderedPageBreak/>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12,1%</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Tr="006C54E1">
        <w:tc>
          <w:tcPr>
            <w:tcW w:w="511" w:type="dxa"/>
            <w:shd w:val="clear" w:color="auto" w:fill="auto"/>
          </w:tcPr>
          <w:p w:rsidR="00F9482F" w:rsidRPr="003241E0" w:rsidRDefault="00F9482F" w:rsidP="00861AA4">
            <w:pPr>
              <w:widowControl w:val="0"/>
              <w:autoSpaceDE w:val="0"/>
              <w:autoSpaceDN w:val="0"/>
              <w:adjustRightInd w:val="0"/>
              <w:jc w:val="center"/>
              <w:outlineLvl w:val="1"/>
              <w:rPr>
                <w:sz w:val="24"/>
                <w:szCs w:val="24"/>
              </w:rPr>
            </w:pPr>
            <w:r>
              <w:rPr>
                <w:sz w:val="24"/>
                <w:szCs w:val="24"/>
              </w:rPr>
              <w:lastRenderedPageBreak/>
              <w:t>2</w:t>
            </w:r>
            <w:r w:rsidR="00861AA4">
              <w:rPr>
                <w:sz w:val="24"/>
                <w:szCs w:val="24"/>
              </w:rPr>
              <w:t>7</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sidRPr="00D93988">
              <w:rPr>
                <w:sz w:val="24"/>
                <w:szCs w:val="24"/>
              </w:rPr>
              <w:t>Контрольное событие муниципальной программы 1.</w:t>
            </w:r>
            <w:r>
              <w:rPr>
                <w:sz w:val="24"/>
                <w:szCs w:val="24"/>
              </w:rPr>
              <w:t xml:space="preserve">7: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color w:val="000000"/>
                <w:sz w:val="24"/>
                <w:szCs w:val="24"/>
              </w:rPr>
            </w:pP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F9482F" w:rsidRPr="003241E0" w:rsidRDefault="00F9482F" w:rsidP="006C54E1">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B2105C" w:rsidTr="006C54E1">
        <w:tc>
          <w:tcPr>
            <w:tcW w:w="511" w:type="dxa"/>
            <w:shd w:val="clear" w:color="auto" w:fill="auto"/>
          </w:tcPr>
          <w:p w:rsidR="00F9482F" w:rsidRPr="003241E0" w:rsidRDefault="00F9482F" w:rsidP="00861AA4">
            <w:pPr>
              <w:widowControl w:val="0"/>
              <w:autoSpaceDE w:val="0"/>
              <w:autoSpaceDN w:val="0"/>
              <w:adjustRightInd w:val="0"/>
              <w:jc w:val="center"/>
              <w:outlineLvl w:val="1"/>
              <w:rPr>
                <w:sz w:val="24"/>
                <w:szCs w:val="24"/>
              </w:rPr>
            </w:pPr>
            <w:r>
              <w:rPr>
                <w:sz w:val="24"/>
                <w:szCs w:val="24"/>
              </w:rPr>
              <w:t>2</w:t>
            </w:r>
            <w:r w:rsidR="00861AA4">
              <w:rPr>
                <w:sz w:val="24"/>
                <w:szCs w:val="24"/>
              </w:rPr>
              <w:t>8</w:t>
            </w:r>
          </w:p>
        </w:tc>
        <w:tc>
          <w:tcPr>
            <w:tcW w:w="2050" w:type="dxa"/>
            <w:shd w:val="clear" w:color="auto" w:fill="auto"/>
          </w:tcPr>
          <w:p w:rsidR="00F9482F" w:rsidRDefault="00F9482F" w:rsidP="00E37BB3">
            <w:pPr>
              <w:widowControl w:val="0"/>
              <w:autoSpaceDE w:val="0"/>
              <w:autoSpaceDN w:val="0"/>
              <w:adjustRightInd w:val="0"/>
              <w:outlineLvl w:val="1"/>
              <w:rPr>
                <w:sz w:val="24"/>
                <w:szCs w:val="24"/>
              </w:rPr>
            </w:pPr>
            <w:r>
              <w:rPr>
                <w:sz w:val="24"/>
                <w:szCs w:val="24"/>
              </w:rPr>
              <w:t>Мероприятие 1.5</w:t>
            </w:r>
            <w:r w:rsidRPr="00AB20F4">
              <w:rPr>
                <w:sz w:val="24"/>
                <w:szCs w:val="24"/>
              </w:rPr>
              <w:t xml:space="preserve">: </w:t>
            </w:r>
            <w:r w:rsidR="00E37BB3">
              <w:rPr>
                <w:sz w:val="24"/>
                <w:szCs w:val="24"/>
              </w:rPr>
              <w:t>Капитальный ремонт муниципальных учреждений культуры</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B2105C" w:rsidRDefault="00E37BB3" w:rsidP="000F45CB">
            <w:pPr>
              <w:widowControl w:val="0"/>
              <w:autoSpaceDE w:val="0"/>
              <w:autoSpaceDN w:val="0"/>
              <w:adjustRightInd w:val="0"/>
              <w:jc w:val="center"/>
              <w:outlineLvl w:val="1"/>
              <w:rPr>
                <w:b/>
                <w:sz w:val="24"/>
                <w:szCs w:val="24"/>
              </w:rPr>
            </w:pPr>
            <w:r>
              <w:rPr>
                <w:b/>
                <w:sz w:val="24"/>
                <w:szCs w:val="24"/>
              </w:rPr>
              <w:t>4</w:t>
            </w:r>
            <w:r w:rsidR="000F45CB">
              <w:rPr>
                <w:b/>
                <w:sz w:val="24"/>
                <w:szCs w:val="24"/>
              </w:rPr>
              <w:t>0</w:t>
            </w:r>
            <w:r>
              <w:rPr>
                <w:b/>
                <w:sz w:val="24"/>
                <w:szCs w:val="24"/>
              </w:rPr>
              <w:t xml:space="preserve"> </w:t>
            </w:r>
            <w:r w:rsidR="000F45CB">
              <w:rPr>
                <w:b/>
                <w:sz w:val="24"/>
                <w:szCs w:val="24"/>
              </w:rPr>
              <w:t>555</w:t>
            </w:r>
            <w:r>
              <w:rPr>
                <w:b/>
                <w:sz w:val="24"/>
                <w:szCs w:val="24"/>
              </w:rPr>
              <w:t>,</w:t>
            </w:r>
            <w:r w:rsidR="000F45CB">
              <w:rPr>
                <w:b/>
                <w:sz w:val="24"/>
                <w:szCs w:val="24"/>
              </w:rPr>
              <w:t>6</w:t>
            </w:r>
          </w:p>
        </w:tc>
        <w:tc>
          <w:tcPr>
            <w:tcW w:w="1854" w:type="dxa"/>
            <w:shd w:val="clear" w:color="auto" w:fill="auto"/>
          </w:tcPr>
          <w:p w:rsidR="00F9482F" w:rsidRPr="00B2105C" w:rsidRDefault="00E37BB3" w:rsidP="000F45CB">
            <w:pPr>
              <w:widowControl w:val="0"/>
              <w:autoSpaceDE w:val="0"/>
              <w:autoSpaceDN w:val="0"/>
              <w:adjustRightInd w:val="0"/>
              <w:jc w:val="center"/>
              <w:outlineLvl w:val="1"/>
              <w:rPr>
                <w:b/>
                <w:sz w:val="24"/>
                <w:szCs w:val="24"/>
              </w:rPr>
            </w:pPr>
            <w:r>
              <w:rPr>
                <w:b/>
                <w:sz w:val="24"/>
                <w:szCs w:val="24"/>
              </w:rPr>
              <w:t>4</w:t>
            </w:r>
            <w:r w:rsidR="000F45CB">
              <w:rPr>
                <w:b/>
                <w:sz w:val="24"/>
                <w:szCs w:val="24"/>
              </w:rPr>
              <w:t>0</w:t>
            </w:r>
            <w:r>
              <w:rPr>
                <w:b/>
                <w:sz w:val="24"/>
                <w:szCs w:val="24"/>
              </w:rPr>
              <w:t xml:space="preserve"> </w:t>
            </w:r>
            <w:r w:rsidR="000F45CB">
              <w:rPr>
                <w:b/>
                <w:sz w:val="24"/>
                <w:szCs w:val="24"/>
              </w:rPr>
              <w:t>555</w:t>
            </w:r>
            <w:r>
              <w:rPr>
                <w:b/>
                <w:sz w:val="24"/>
                <w:szCs w:val="24"/>
              </w:rPr>
              <w:t>,</w:t>
            </w:r>
            <w:r w:rsidR="000F45CB">
              <w:rPr>
                <w:b/>
                <w:sz w:val="24"/>
                <w:szCs w:val="24"/>
              </w:rPr>
              <w:t>6</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r>
      <w:tr w:rsidR="00F9482F" w:rsidRPr="00B2105C" w:rsidTr="006C54E1">
        <w:tc>
          <w:tcPr>
            <w:tcW w:w="511" w:type="dxa"/>
            <w:shd w:val="clear" w:color="auto" w:fill="auto"/>
          </w:tcPr>
          <w:p w:rsidR="00F9482F" w:rsidRPr="003241E0" w:rsidRDefault="00F9482F" w:rsidP="00861AA4">
            <w:pPr>
              <w:widowControl w:val="0"/>
              <w:autoSpaceDE w:val="0"/>
              <w:autoSpaceDN w:val="0"/>
              <w:adjustRightInd w:val="0"/>
              <w:jc w:val="center"/>
              <w:outlineLvl w:val="1"/>
              <w:rPr>
                <w:sz w:val="24"/>
                <w:szCs w:val="24"/>
              </w:rPr>
            </w:pPr>
            <w:r>
              <w:rPr>
                <w:sz w:val="24"/>
                <w:szCs w:val="24"/>
              </w:rPr>
              <w:t>2</w:t>
            </w:r>
            <w:r w:rsidR="00861AA4">
              <w:rPr>
                <w:sz w:val="24"/>
                <w:szCs w:val="24"/>
              </w:rPr>
              <w:t>9</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Pr>
                <w:sz w:val="24"/>
                <w:szCs w:val="24"/>
              </w:rPr>
              <w:t>Мероприятие 1.6</w:t>
            </w:r>
            <w:r w:rsidRPr="00AB20F4">
              <w:rPr>
                <w:sz w:val="24"/>
                <w:szCs w:val="24"/>
              </w:rPr>
              <w:t xml:space="preserve">: </w:t>
            </w:r>
            <w:r w:rsidR="00E37BB3">
              <w:rPr>
                <w:sz w:val="24"/>
                <w:szCs w:val="24"/>
              </w:rPr>
              <w:t>Капитальный ремонт памятников</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 – 31.12.2022</w:t>
            </w:r>
          </w:p>
        </w:tc>
        <w:tc>
          <w:tcPr>
            <w:tcW w:w="1481" w:type="dxa"/>
            <w:shd w:val="clear" w:color="auto" w:fill="auto"/>
          </w:tcPr>
          <w:p w:rsidR="00F9482F" w:rsidRPr="00B2105C" w:rsidRDefault="00E37BB3" w:rsidP="00FA5C34">
            <w:pPr>
              <w:widowControl w:val="0"/>
              <w:autoSpaceDE w:val="0"/>
              <w:autoSpaceDN w:val="0"/>
              <w:adjustRightInd w:val="0"/>
              <w:jc w:val="center"/>
              <w:outlineLvl w:val="1"/>
              <w:rPr>
                <w:b/>
                <w:sz w:val="24"/>
                <w:szCs w:val="24"/>
              </w:rPr>
            </w:pPr>
            <w:r>
              <w:rPr>
                <w:b/>
                <w:sz w:val="24"/>
                <w:szCs w:val="24"/>
              </w:rPr>
              <w:t xml:space="preserve">11 </w:t>
            </w:r>
            <w:r w:rsidR="00FA5C34">
              <w:rPr>
                <w:b/>
                <w:sz w:val="24"/>
                <w:szCs w:val="24"/>
              </w:rPr>
              <w:t>666</w:t>
            </w:r>
            <w:r>
              <w:rPr>
                <w:b/>
                <w:sz w:val="24"/>
                <w:szCs w:val="24"/>
              </w:rPr>
              <w:t>,</w:t>
            </w:r>
            <w:r w:rsidR="00FA5C34">
              <w:rPr>
                <w:b/>
                <w:sz w:val="24"/>
                <w:szCs w:val="24"/>
              </w:rPr>
              <w:t>1</w:t>
            </w:r>
          </w:p>
        </w:tc>
        <w:tc>
          <w:tcPr>
            <w:tcW w:w="1854" w:type="dxa"/>
            <w:shd w:val="clear" w:color="auto" w:fill="auto"/>
          </w:tcPr>
          <w:p w:rsidR="00F9482F" w:rsidRPr="00B2105C" w:rsidRDefault="00E37BB3" w:rsidP="00FA5C34">
            <w:pPr>
              <w:widowControl w:val="0"/>
              <w:autoSpaceDE w:val="0"/>
              <w:autoSpaceDN w:val="0"/>
              <w:adjustRightInd w:val="0"/>
              <w:jc w:val="center"/>
              <w:outlineLvl w:val="1"/>
              <w:rPr>
                <w:b/>
                <w:sz w:val="24"/>
                <w:szCs w:val="24"/>
              </w:rPr>
            </w:pPr>
            <w:r>
              <w:rPr>
                <w:b/>
                <w:sz w:val="24"/>
                <w:szCs w:val="24"/>
              </w:rPr>
              <w:t xml:space="preserve">11 </w:t>
            </w:r>
            <w:r w:rsidR="00FA5C34">
              <w:rPr>
                <w:b/>
                <w:sz w:val="24"/>
                <w:szCs w:val="24"/>
              </w:rPr>
              <w:t>666</w:t>
            </w:r>
            <w:r>
              <w:rPr>
                <w:b/>
                <w:sz w:val="24"/>
                <w:szCs w:val="24"/>
              </w:rPr>
              <w:t>,</w:t>
            </w:r>
            <w:r w:rsidR="00FA5C34">
              <w:rPr>
                <w:b/>
                <w:sz w:val="24"/>
                <w:szCs w:val="24"/>
              </w:rPr>
              <w:t>1</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p>
        </w:tc>
      </w:tr>
      <w:tr w:rsidR="00F9482F" w:rsidRPr="00B2105C" w:rsidTr="006C54E1">
        <w:tc>
          <w:tcPr>
            <w:tcW w:w="511" w:type="dxa"/>
            <w:shd w:val="clear" w:color="auto" w:fill="auto"/>
          </w:tcPr>
          <w:p w:rsidR="00F9482F" w:rsidRPr="00834F13" w:rsidRDefault="00861AA4" w:rsidP="00834F13">
            <w:pPr>
              <w:widowControl w:val="0"/>
              <w:autoSpaceDE w:val="0"/>
              <w:autoSpaceDN w:val="0"/>
              <w:adjustRightInd w:val="0"/>
              <w:jc w:val="center"/>
              <w:outlineLvl w:val="1"/>
              <w:rPr>
                <w:sz w:val="24"/>
                <w:szCs w:val="24"/>
              </w:rPr>
            </w:pPr>
            <w:r>
              <w:rPr>
                <w:sz w:val="24"/>
                <w:szCs w:val="24"/>
              </w:rPr>
              <w:t>30</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B2105C" w:rsidRDefault="00353DA1" w:rsidP="00353DA1">
            <w:pPr>
              <w:widowControl w:val="0"/>
              <w:autoSpaceDE w:val="0"/>
              <w:autoSpaceDN w:val="0"/>
              <w:adjustRightInd w:val="0"/>
              <w:jc w:val="center"/>
              <w:outlineLvl w:val="1"/>
              <w:rPr>
                <w:b/>
                <w:sz w:val="24"/>
                <w:szCs w:val="24"/>
              </w:rPr>
            </w:pPr>
            <w:r>
              <w:rPr>
                <w:b/>
                <w:sz w:val="24"/>
                <w:szCs w:val="24"/>
              </w:rPr>
              <w:t>8</w:t>
            </w:r>
            <w:r w:rsidR="00227F27" w:rsidRPr="00B2105C">
              <w:rPr>
                <w:b/>
                <w:sz w:val="24"/>
                <w:szCs w:val="24"/>
              </w:rPr>
              <w:t xml:space="preserve"> </w:t>
            </w:r>
            <w:r>
              <w:rPr>
                <w:b/>
                <w:sz w:val="24"/>
                <w:szCs w:val="24"/>
              </w:rPr>
              <w:t>316</w:t>
            </w:r>
            <w:r w:rsidR="00227F27" w:rsidRPr="00B2105C">
              <w:rPr>
                <w:b/>
                <w:sz w:val="24"/>
                <w:szCs w:val="24"/>
              </w:rPr>
              <w:t>,</w:t>
            </w:r>
            <w:r>
              <w:rPr>
                <w:b/>
                <w:sz w:val="24"/>
                <w:szCs w:val="24"/>
              </w:rPr>
              <w:t>0</w:t>
            </w:r>
          </w:p>
        </w:tc>
        <w:tc>
          <w:tcPr>
            <w:tcW w:w="1854" w:type="dxa"/>
            <w:shd w:val="clear" w:color="auto" w:fill="auto"/>
          </w:tcPr>
          <w:p w:rsidR="00F9482F" w:rsidRPr="00B2105C" w:rsidRDefault="00353DA1" w:rsidP="00353DA1">
            <w:pPr>
              <w:widowControl w:val="0"/>
              <w:autoSpaceDE w:val="0"/>
              <w:autoSpaceDN w:val="0"/>
              <w:adjustRightInd w:val="0"/>
              <w:jc w:val="center"/>
              <w:outlineLvl w:val="1"/>
              <w:rPr>
                <w:b/>
                <w:sz w:val="24"/>
                <w:szCs w:val="24"/>
              </w:rPr>
            </w:pPr>
            <w:r>
              <w:rPr>
                <w:b/>
                <w:sz w:val="24"/>
                <w:szCs w:val="24"/>
              </w:rPr>
              <w:t>8</w:t>
            </w:r>
            <w:r w:rsidR="00F9482F" w:rsidRPr="00B2105C">
              <w:rPr>
                <w:b/>
                <w:sz w:val="24"/>
                <w:szCs w:val="24"/>
              </w:rPr>
              <w:t xml:space="preserve"> </w:t>
            </w:r>
            <w:r>
              <w:rPr>
                <w:b/>
                <w:sz w:val="24"/>
                <w:szCs w:val="24"/>
              </w:rPr>
              <w:t>316</w:t>
            </w:r>
            <w:r w:rsidR="00F9482F" w:rsidRPr="00B2105C">
              <w:rPr>
                <w:b/>
                <w:sz w:val="24"/>
                <w:szCs w:val="24"/>
              </w:rPr>
              <w:t>,</w:t>
            </w:r>
            <w:r>
              <w:rPr>
                <w:b/>
                <w:sz w:val="24"/>
                <w:szCs w:val="24"/>
              </w:rPr>
              <w:t>0</w:t>
            </w:r>
          </w:p>
        </w:tc>
        <w:tc>
          <w:tcPr>
            <w:tcW w:w="1701"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9482F" w:rsidRPr="00B2105C" w:rsidRDefault="00F9482F" w:rsidP="006C54E1">
            <w:pPr>
              <w:widowControl w:val="0"/>
              <w:autoSpaceDE w:val="0"/>
              <w:autoSpaceDN w:val="0"/>
              <w:adjustRightInd w:val="0"/>
              <w:jc w:val="center"/>
              <w:outlineLvl w:val="1"/>
              <w:rPr>
                <w:b/>
                <w:sz w:val="24"/>
                <w:szCs w:val="24"/>
              </w:rPr>
            </w:pPr>
            <w:r w:rsidRPr="00B2105C">
              <w:rPr>
                <w:b/>
                <w:sz w:val="24"/>
                <w:szCs w:val="24"/>
              </w:rPr>
              <w:t>-</w:t>
            </w:r>
          </w:p>
        </w:tc>
      </w:tr>
      <w:tr w:rsidR="00F9482F" w:rsidRPr="003241E0" w:rsidTr="006C54E1">
        <w:tc>
          <w:tcPr>
            <w:tcW w:w="511" w:type="dxa"/>
            <w:shd w:val="clear" w:color="auto" w:fill="auto"/>
          </w:tcPr>
          <w:p w:rsidR="00F9482F" w:rsidRPr="00F510E5" w:rsidRDefault="00C72909" w:rsidP="00861AA4">
            <w:pPr>
              <w:widowControl w:val="0"/>
              <w:autoSpaceDE w:val="0"/>
              <w:autoSpaceDN w:val="0"/>
              <w:adjustRightInd w:val="0"/>
              <w:jc w:val="center"/>
              <w:outlineLvl w:val="1"/>
              <w:rPr>
                <w:sz w:val="24"/>
                <w:szCs w:val="24"/>
                <w:lang w:val="en-US"/>
              </w:rPr>
            </w:pPr>
            <w:r>
              <w:rPr>
                <w:sz w:val="24"/>
                <w:szCs w:val="24"/>
              </w:rPr>
              <w:lastRenderedPageBreak/>
              <w:t>3</w:t>
            </w:r>
            <w:r w:rsidR="00861AA4">
              <w:rPr>
                <w:sz w:val="24"/>
                <w:szCs w:val="24"/>
              </w:rPr>
              <w:t>1</w:t>
            </w: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 xml:space="preserve">Основное мероприятие 2.1: </w:t>
            </w:r>
            <w:r>
              <w:rPr>
                <w:sz w:val="24"/>
                <w:szCs w:val="24"/>
              </w:rPr>
              <w:t>«</w:t>
            </w:r>
            <w:r w:rsidRPr="00BD1429">
              <w:rPr>
                <w:bCs/>
                <w:sz w:val="24"/>
                <w:szCs w:val="24"/>
              </w:rPr>
              <w:t>Р</w:t>
            </w:r>
            <w:r w:rsidRPr="00BD1429">
              <w:rPr>
                <w:sz w:val="24"/>
                <w:szCs w:val="24"/>
              </w:rPr>
              <w:t xml:space="preserve">асходы на содержание </w:t>
            </w:r>
            <w:proofErr w:type="gramStart"/>
            <w:r w:rsidRPr="00BD1429">
              <w:rPr>
                <w:sz w:val="24"/>
                <w:szCs w:val="24"/>
              </w:rPr>
              <w:t>аппарата отдела культуры Администрации Октябрьского района</w:t>
            </w:r>
            <w:proofErr w:type="gramEnd"/>
            <w:r>
              <w:rPr>
                <w:sz w:val="24"/>
                <w:szCs w:val="24"/>
              </w:rPr>
              <w:t>»</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lang w:eastAsia="ru-RU"/>
              </w:rPr>
              <w:t>повышение качества предоставления муниципальных услуг в муниципальных учреждениях подведомственных отделу культуры до 100%</w:t>
            </w:r>
          </w:p>
        </w:tc>
        <w:tc>
          <w:tcPr>
            <w:tcW w:w="1496"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Pr="003241E0" w:rsidRDefault="000C266A" w:rsidP="000C266A">
            <w:pPr>
              <w:widowControl w:val="0"/>
              <w:autoSpaceDE w:val="0"/>
              <w:autoSpaceDN w:val="0"/>
              <w:adjustRightInd w:val="0"/>
              <w:jc w:val="center"/>
              <w:outlineLvl w:val="1"/>
              <w:rPr>
                <w:sz w:val="24"/>
                <w:szCs w:val="24"/>
              </w:rPr>
            </w:pPr>
            <w:r>
              <w:rPr>
                <w:sz w:val="24"/>
                <w:szCs w:val="24"/>
              </w:rPr>
              <w:t>5</w:t>
            </w:r>
            <w:r w:rsidR="00F9482F">
              <w:rPr>
                <w:sz w:val="24"/>
                <w:szCs w:val="24"/>
              </w:rPr>
              <w:t xml:space="preserve"> </w:t>
            </w:r>
            <w:r>
              <w:rPr>
                <w:sz w:val="24"/>
                <w:szCs w:val="24"/>
              </w:rPr>
              <w:t>185</w:t>
            </w:r>
            <w:r w:rsidR="00F9482F" w:rsidRPr="00431EE9">
              <w:rPr>
                <w:sz w:val="24"/>
                <w:szCs w:val="24"/>
              </w:rPr>
              <w:t>,</w:t>
            </w:r>
            <w:r>
              <w:rPr>
                <w:sz w:val="24"/>
                <w:szCs w:val="24"/>
              </w:rPr>
              <w:t>2</w:t>
            </w:r>
          </w:p>
        </w:tc>
        <w:tc>
          <w:tcPr>
            <w:tcW w:w="1854" w:type="dxa"/>
            <w:shd w:val="clear" w:color="auto" w:fill="auto"/>
          </w:tcPr>
          <w:p w:rsidR="00F9482F" w:rsidRPr="003241E0" w:rsidRDefault="000C266A" w:rsidP="000C266A">
            <w:pPr>
              <w:widowControl w:val="0"/>
              <w:autoSpaceDE w:val="0"/>
              <w:autoSpaceDN w:val="0"/>
              <w:adjustRightInd w:val="0"/>
              <w:jc w:val="center"/>
              <w:outlineLvl w:val="1"/>
              <w:rPr>
                <w:sz w:val="24"/>
                <w:szCs w:val="24"/>
              </w:rPr>
            </w:pPr>
            <w:r>
              <w:rPr>
                <w:sz w:val="24"/>
                <w:szCs w:val="24"/>
              </w:rPr>
              <w:t>5</w:t>
            </w:r>
            <w:r w:rsidR="00F9482F">
              <w:rPr>
                <w:sz w:val="24"/>
                <w:szCs w:val="24"/>
              </w:rPr>
              <w:t xml:space="preserve"> </w:t>
            </w:r>
            <w:r>
              <w:rPr>
                <w:sz w:val="24"/>
                <w:szCs w:val="24"/>
              </w:rPr>
              <w:t>185</w:t>
            </w:r>
            <w:r w:rsidR="00F9482F" w:rsidRPr="00431EE9">
              <w:rPr>
                <w:sz w:val="24"/>
                <w:szCs w:val="24"/>
              </w:rPr>
              <w:t>,</w:t>
            </w:r>
            <w:r>
              <w:rPr>
                <w:sz w:val="24"/>
                <w:szCs w:val="24"/>
              </w:rPr>
              <w:t>2</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0C266A" w:rsidRPr="003241E0" w:rsidTr="006C54E1">
        <w:tc>
          <w:tcPr>
            <w:tcW w:w="511" w:type="dxa"/>
            <w:shd w:val="clear" w:color="auto" w:fill="auto"/>
          </w:tcPr>
          <w:p w:rsidR="000C266A" w:rsidRPr="00F510E5" w:rsidRDefault="000C266A" w:rsidP="00861AA4">
            <w:pPr>
              <w:widowControl w:val="0"/>
              <w:autoSpaceDE w:val="0"/>
              <w:autoSpaceDN w:val="0"/>
              <w:adjustRightInd w:val="0"/>
              <w:jc w:val="center"/>
              <w:outlineLvl w:val="1"/>
              <w:rPr>
                <w:sz w:val="24"/>
                <w:szCs w:val="24"/>
                <w:lang w:val="en-US"/>
              </w:rPr>
            </w:pPr>
            <w:r>
              <w:rPr>
                <w:sz w:val="24"/>
                <w:szCs w:val="24"/>
              </w:rPr>
              <w:t>32</w:t>
            </w:r>
          </w:p>
        </w:tc>
        <w:tc>
          <w:tcPr>
            <w:tcW w:w="2050" w:type="dxa"/>
            <w:shd w:val="clear" w:color="auto" w:fill="auto"/>
          </w:tcPr>
          <w:p w:rsidR="000C266A" w:rsidRPr="003241E0" w:rsidRDefault="000C266A" w:rsidP="006C54E1">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0C266A" w:rsidRPr="003241E0" w:rsidRDefault="000C266A" w:rsidP="006C54E1">
            <w:pPr>
              <w:widowControl w:val="0"/>
              <w:autoSpaceDE w:val="0"/>
              <w:autoSpaceDN w:val="0"/>
              <w:adjustRightInd w:val="0"/>
              <w:jc w:val="center"/>
              <w:outlineLvl w:val="1"/>
              <w:rPr>
                <w:sz w:val="24"/>
                <w:szCs w:val="24"/>
              </w:rPr>
            </w:pPr>
          </w:p>
        </w:tc>
        <w:tc>
          <w:tcPr>
            <w:tcW w:w="1559" w:type="dxa"/>
            <w:shd w:val="clear" w:color="auto" w:fill="auto"/>
          </w:tcPr>
          <w:p w:rsidR="000C266A" w:rsidRPr="003241E0" w:rsidRDefault="000C266A" w:rsidP="006C54E1">
            <w:pPr>
              <w:widowControl w:val="0"/>
              <w:autoSpaceDE w:val="0"/>
              <w:autoSpaceDN w:val="0"/>
              <w:adjustRightInd w:val="0"/>
              <w:jc w:val="center"/>
              <w:outlineLvl w:val="1"/>
              <w:rPr>
                <w:sz w:val="24"/>
                <w:szCs w:val="24"/>
              </w:rPr>
            </w:pPr>
          </w:p>
        </w:tc>
        <w:tc>
          <w:tcPr>
            <w:tcW w:w="1496" w:type="dxa"/>
            <w:shd w:val="clear" w:color="auto" w:fill="auto"/>
          </w:tcPr>
          <w:p w:rsidR="000C266A" w:rsidRPr="003241E0" w:rsidRDefault="000C266A" w:rsidP="006C54E1">
            <w:pPr>
              <w:widowControl w:val="0"/>
              <w:autoSpaceDE w:val="0"/>
              <w:autoSpaceDN w:val="0"/>
              <w:adjustRightInd w:val="0"/>
              <w:jc w:val="center"/>
              <w:outlineLvl w:val="1"/>
              <w:rPr>
                <w:sz w:val="24"/>
                <w:szCs w:val="24"/>
              </w:rPr>
            </w:pPr>
          </w:p>
        </w:tc>
        <w:tc>
          <w:tcPr>
            <w:tcW w:w="1481" w:type="dxa"/>
            <w:shd w:val="clear" w:color="auto" w:fill="auto"/>
          </w:tcPr>
          <w:p w:rsidR="000C266A" w:rsidRPr="003241E0" w:rsidRDefault="000C266A" w:rsidP="000C310D">
            <w:pPr>
              <w:widowControl w:val="0"/>
              <w:autoSpaceDE w:val="0"/>
              <w:autoSpaceDN w:val="0"/>
              <w:adjustRightInd w:val="0"/>
              <w:jc w:val="center"/>
              <w:outlineLvl w:val="1"/>
              <w:rPr>
                <w:sz w:val="24"/>
                <w:szCs w:val="24"/>
              </w:rPr>
            </w:pPr>
            <w:r>
              <w:rPr>
                <w:sz w:val="24"/>
                <w:szCs w:val="24"/>
              </w:rPr>
              <w:t>5 185</w:t>
            </w:r>
            <w:r w:rsidRPr="00431EE9">
              <w:rPr>
                <w:sz w:val="24"/>
                <w:szCs w:val="24"/>
              </w:rPr>
              <w:t>,</w:t>
            </w:r>
            <w:r>
              <w:rPr>
                <w:sz w:val="24"/>
                <w:szCs w:val="24"/>
              </w:rPr>
              <w:t>2</w:t>
            </w:r>
          </w:p>
        </w:tc>
        <w:tc>
          <w:tcPr>
            <w:tcW w:w="1854" w:type="dxa"/>
            <w:shd w:val="clear" w:color="auto" w:fill="auto"/>
          </w:tcPr>
          <w:p w:rsidR="000C266A" w:rsidRPr="003241E0" w:rsidRDefault="000C266A" w:rsidP="000C310D">
            <w:pPr>
              <w:widowControl w:val="0"/>
              <w:autoSpaceDE w:val="0"/>
              <w:autoSpaceDN w:val="0"/>
              <w:adjustRightInd w:val="0"/>
              <w:jc w:val="center"/>
              <w:outlineLvl w:val="1"/>
              <w:rPr>
                <w:sz w:val="24"/>
                <w:szCs w:val="24"/>
              </w:rPr>
            </w:pPr>
            <w:r>
              <w:rPr>
                <w:sz w:val="24"/>
                <w:szCs w:val="24"/>
              </w:rPr>
              <w:t>5 185</w:t>
            </w:r>
            <w:r w:rsidRPr="00431EE9">
              <w:rPr>
                <w:sz w:val="24"/>
                <w:szCs w:val="24"/>
              </w:rPr>
              <w:t>,</w:t>
            </w:r>
            <w:r>
              <w:rPr>
                <w:sz w:val="24"/>
                <w:szCs w:val="24"/>
              </w:rPr>
              <w:t>2</w:t>
            </w:r>
          </w:p>
        </w:tc>
        <w:tc>
          <w:tcPr>
            <w:tcW w:w="1701" w:type="dxa"/>
            <w:shd w:val="clear" w:color="auto" w:fill="auto"/>
          </w:tcPr>
          <w:p w:rsidR="000C266A" w:rsidRPr="003241E0" w:rsidRDefault="000C266A"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0C266A" w:rsidRPr="003241E0" w:rsidRDefault="000C266A"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34F13" w:rsidRDefault="00834F13" w:rsidP="00861AA4">
            <w:pPr>
              <w:widowControl w:val="0"/>
              <w:autoSpaceDE w:val="0"/>
              <w:autoSpaceDN w:val="0"/>
              <w:adjustRightInd w:val="0"/>
              <w:jc w:val="center"/>
              <w:outlineLvl w:val="1"/>
              <w:rPr>
                <w:sz w:val="24"/>
                <w:szCs w:val="24"/>
              </w:rPr>
            </w:pPr>
            <w:r>
              <w:rPr>
                <w:sz w:val="24"/>
                <w:szCs w:val="24"/>
              </w:rPr>
              <w:t>3</w:t>
            </w:r>
            <w:r w:rsidR="00861AA4">
              <w:rPr>
                <w:sz w:val="24"/>
                <w:szCs w:val="24"/>
              </w:rPr>
              <w:t>3</w:t>
            </w:r>
          </w:p>
        </w:tc>
        <w:tc>
          <w:tcPr>
            <w:tcW w:w="2050" w:type="dxa"/>
            <w:shd w:val="clear" w:color="auto" w:fill="auto"/>
          </w:tcPr>
          <w:p w:rsidR="00F9482F" w:rsidRPr="007746DF" w:rsidRDefault="00F9482F" w:rsidP="006C54E1">
            <w:pPr>
              <w:widowControl w:val="0"/>
              <w:autoSpaceDE w:val="0"/>
              <w:autoSpaceDN w:val="0"/>
              <w:adjustRightInd w:val="0"/>
              <w:outlineLvl w:val="1"/>
              <w:rPr>
                <w:sz w:val="24"/>
                <w:szCs w:val="24"/>
              </w:rPr>
            </w:pPr>
            <w:r>
              <w:rPr>
                <w:sz w:val="24"/>
                <w:szCs w:val="24"/>
              </w:rPr>
              <w:t>Мероприятие 2.2</w:t>
            </w:r>
            <w:r w:rsidRPr="00D85384">
              <w:rPr>
                <w:sz w:val="24"/>
                <w:szCs w:val="24"/>
              </w:rPr>
              <w:t>.</w:t>
            </w:r>
            <w:r>
              <w:rPr>
                <w:sz w:val="24"/>
                <w:szCs w:val="24"/>
              </w:rPr>
              <w:t xml:space="preserve">: </w:t>
            </w:r>
            <w:r w:rsidRPr="003B4769">
              <w:rPr>
                <w:sz w:val="24"/>
                <w:szCs w:val="24"/>
              </w:rPr>
              <w:t xml:space="preserve">Расходы на обеспечение деятельности муниципального автономного учреждения Октябрьского района «Расчетный </w:t>
            </w:r>
            <w:r w:rsidRPr="003B4769">
              <w:rPr>
                <w:sz w:val="24"/>
                <w:szCs w:val="24"/>
              </w:rPr>
              <w:lastRenderedPageBreak/>
              <w:t>центр»</w:t>
            </w:r>
          </w:p>
        </w:tc>
        <w:tc>
          <w:tcPr>
            <w:tcW w:w="2509"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p>
        </w:tc>
        <w:tc>
          <w:tcPr>
            <w:tcW w:w="1496" w:type="dxa"/>
            <w:shd w:val="clear" w:color="auto" w:fill="auto"/>
          </w:tcPr>
          <w:p w:rsidR="00F9482F" w:rsidRPr="007746DF" w:rsidRDefault="00FE62B3" w:rsidP="006C54E1">
            <w:pPr>
              <w:widowControl w:val="0"/>
              <w:autoSpaceDE w:val="0"/>
              <w:autoSpaceDN w:val="0"/>
              <w:adjustRightInd w:val="0"/>
              <w:jc w:val="center"/>
              <w:outlineLvl w:val="1"/>
              <w:rPr>
                <w:sz w:val="24"/>
                <w:szCs w:val="24"/>
              </w:rPr>
            </w:pPr>
            <w:r>
              <w:rPr>
                <w:sz w:val="24"/>
                <w:szCs w:val="24"/>
              </w:rPr>
              <w:t>01.01.2022 – 31.12.2022</w:t>
            </w:r>
          </w:p>
        </w:tc>
        <w:tc>
          <w:tcPr>
            <w:tcW w:w="1481" w:type="dxa"/>
            <w:shd w:val="clear" w:color="auto" w:fill="auto"/>
          </w:tcPr>
          <w:p w:rsidR="00F9482F" w:rsidRDefault="00C10E7B" w:rsidP="00C10E7B">
            <w:pPr>
              <w:widowControl w:val="0"/>
              <w:autoSpaceDE w:val="0"/>
              <w:autoSpaceDN w:val="0"/>
              <w:adjustRightInd w:val="0"/>
              <w:jc w:val="center"/>
              <w:outlineLvl w:val="1"/>
              <w:rPr>
                <w:sz w:val="24"/>
                <w:szCs w:val="24"/>
              </w:rPr>
            </w:pPr>
            <w:r>
              <w:rPr>
                <w:sz w:val="24"/>
                <w:szCs w:val="24"/>
              </w:rPr>
              <w:t>3</w:t>
            </w:r>
            <w:r w:rsidR="00F9482F">
              <w:rPr>
                <w:sz w:val="24"/>
                <w:szCs w:val="24"/>
              </w:rPr>
              <w:t xml:space="preserve"> </w:t>
            </w:r>
            <w:r>
              <w:rPr>
                <w:sz w:val="24"/>
                <w:szCs w:val="24"/>
              </w:rPr>
              <w:t>130</w:t>
            </w:r>
            <w:r w:rsidR="00F9482F">
              <w:rPr>
                <w:sz w:val="24"/>
                <w:szCs w:val="24"/>
              </w:rPr>
              <w:t>,</w:t>
            </w:r>
            <w:r>
              <w:rPr>
                <w:sz w:val="24"/>
                <w:szCs w:val="24"/>
              </w:rPr>
              <w:t>8</w:t>
            </w:r>
          </w:p>
        </w:tc>
        <w:tc>
          <w:tcPr>
            <w:tcW w:w="1854" w:type="dxa"/>
            <w:shd w:val="clear" w:color="auto" w:fill="auto"/>
          </w:tcPr>
          <w:p w:rsidR="00F9482F" w:rsidRDefault="00C10E7B" w:rsidP="00C10E7B">
            <w:pPr>
              <w:widowControl w:val="0"/>
              <w:autoSpaceDE w:val="0"/>
              <w:autoSpaceDN w:val="0"/>
              <w:adjustRightInd w:val="0"/>
              <w:jc w:val="center"/>
              <w:outlineLvl w:val="1"/>
              <w:rPr>
                <w:sz w:val="24"/>
                <w:szCs w:val="24"/>
              </w:rPr>
            </w:pPr>
            <w:r>
              <w:rPr>
                <w:sz w:val="24"/>
                <w:szCs w:val="24"/>
              </w:rPr>
              <w:t>3</w:t>
            </w:r>
            <w:r w:rsidR="00F9482F">
              <w:rPr>
                <w:sz w:val="24"/>
                <w:szCs w:val="24"/>
              </w:rPr>
              <w:t xml:space="preserve"> </w:t>
            </w:r>
            <w:r>
              <w:rPr>
                <w:sz w:val="24"/>
                <w:szCs w:val="24"/>
              </w:rPr>
              <w:t>130</w:t>
            </w:r>
            <w:r w:rsidR="00F9482F">
              <w:rPr>
                <w:sz w:val="24"/>
                <w:szCs w:val="24"/>
              </w:rPr>
              <w:t>,</w:t>
            </w:r>
            <w:r>
              <w:rPr>
                <w:sz w:val="24"/>
                <w:szCs w:val="24"/>
              </w:rPr>
              <w:t>8</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834F13" w:rsidRDefault="00F9482F" w:rsidP="00861AA4">
            <w:pPr>
              <w:widowControl w:val="0"/>
              <w:autoSpaceDE w:val="0"/>
              <w:autoSpaceDN w:val="0"/>
              <w:adjustRightInd w:val="0"/>
              <w:jc w:val="center"/>
              <w:outlineLvl w:val="1"/>
              <w:rPr>
                <w:sz w:val="24"/>
                <w:szCs w:val="24"/>
              </w:rPr>
            </w:pPr>
            <w:r>
              <w:rPr>
                <w:sz w:val="24"/>
                <w:szCs w:val="24"/>
              </w:rPr>
              <w:lastRenderedPageBreak/>
              <w:t>3</w:t>
            </w:r>
            <w:r w:rsidR="00861AA4">
              <w:rPr>
                <w:sz w:val="24"/>
                <w:szCs w:val="24"/>
              </w:rPr>
              <w:t>4</w:t>
            </w:r>
          </w:p>
        </w:tc>
        <w:tc>
          <w:tcPr>
            <w:tcW w:w="2050" w:type="dxa"/>
            <w:shd w:val="clear" w:color="auto" w:fill="auto"/>
          </w:tcPr>
          <w:p w:rsidR="00F9482F" w:rsidRDefault="00F9482F" w:rsidP="006C54E1">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F9482F" w:rsidRPr="003241E0" w:rsidRDefault="00F9482F" w:rsidP="000E06B9">
            <w:pPr>
              <w:widowControl w:val="0"/>
              <w:autoSpaceDE w:val="0"/>
              <w:autoSpaceDN w:val="0"/>
              <w:adjustRightInd w:val="0"/>
              <w:jc w:val="center"/>
              <w:outlineLvl w:val="1"/>
              <w:rPr>
                <w:sz w:val="24"/>
                <w:szCs w:val="24"/>
              </w:rPr>
            </w:pPr>
            <w:r w:rsidRPr="003241E0">
              <w:rPr>
                <w:sz w:val="24"/>
                <w:szCs w:val="24"/>
              </w:rPr>
              <w:t>Начальник отдела</w:t>
            </w:r>
            <w:r>
              <w:rPr>
                <w:sz w:val="24"/>
                <w:szCs w:val="24"/>
              </w:rPr>
              <w:t xml:space="preserve"> культуры, физической культуры и </w:t>
            </w:r>
            <w:r w:rsidRPr="003241E0">
              <w:rPr>
                <w:sz w:val="24"/>
                <w:szCs w:val="24"/>
              </w:rPr>
              <w:t>спорта Администрации Октябрьского района Е.</w:t>
            </w:r>
            <w:r>
              <w:rPr>
                <w:sz w:val="24"/>
                <w:szCs w:val="24"/>
              </w:rPr>
              <w:t>В</w:t>
            </w:r>
            <w:r w:rsidRPr="003241E0">
              <w:rPr>
                <w:sz w:val="24"/>
                <w:szCs w:val="24"/>
              </w:rPr>
              <w:t xml:space="preserve">. </w:t>
            </w:r>
            <w:r>
              <w:rPr>
                <w:sz w:val="24"/>
                <w:szCs w:val="24"/>
              </w:rPr>
              <w:t>Бессарабова</w:t>
            </w:r>
          </w:p>
        </w:tc>
        <w:tc>
          <w:tcPr>
            <w:tcW w:w="1559" w:type="dxa"/>
            <w:shd w:val="clear" w:color="auto" w:fill="auto"/>
          </w:tcPr>
          <w:p w:rsidR="00F9482F" w:rsidRDefault="00F9482F" w:rsidP="006C54E1">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p>
          <w:p w:rsidR="00F9482F" w:rsidRPr="003241E0" w:rsidRDefault="00F9482F" w:rsidP="006C54E1">
            <w:pPr>
              <w:widowControl w:val="0"/>
              <w:autoSpaceDE w:val="0"/>
              <w:autoSpaceDN w:val="0"/>
              <w:adjustRightInd w:val="0"/>
              <w:jc w:val="center"/>
              <w:outlineLvl w:val="1"/>
              <w:rPr>
                <w:sz w:val="24"/>
                <w:szCs w:val="24"/>
              </w:rPr>
            </w:pPr>
            <w:r>
              <w:rPr>
                <w:sz w:val="24"/>
                <w:szCs w:val="24"/>
              </w:rPr>
              <w:t>95%</w:t>
            </w:r>
          </w:p>
        </w:tc>
        <w:tc>
          <w:tcPr>
            <w:tcW w:w="1496"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FE62B3">
              <w:rPr>
                <w:sz w:val="24"/>
                <w:szCs w:val="24"/>
              </w:rPr>
              <w:t>22</w:t>
            </w:r>
            <w:r>
              <w:rPr>
                <w:sz w:val="24"/>
                <w:szCs w:val="24"/>
              </w:rPr>
              <w:t xml:space="preserve"> – 31.12.20</w:t>
            </w:r>
            <w:r w:rsidR="00FE62B3">
              <w:rPr>
                <w:sz w:val="24"/>
                <w:szCs w:val="24"/>
              </w:rPr>
              <w:t>22</w:t>
            </w:r>
          </w:p>
        </w:tc>
        <w:tc>
          <w:tcPr>
            <w:tcW w:w="1481" w:type="dxa"/>
            <w:shd w:val="clear" w:color="auto" w:fill="auto"/>
          </w:tcPr>
          <w:p w:rsidR="00F9482F" w:rsidRDefault="00F9482F" w:rsidP="006C54E1">
            <w:pPr>
              <w:jc w:val="center"/>
            </w:pPr>
            <w:r w:rsidRPr="0036336C">
              <w:rPr>
                <w:sz w:val="24"/>
                <w:szCs w:val="24"/>
              </w:rPr>
              <w:t>Х</w:t>
            </w:r>
          </w:p>
        </w:tc>
        <w:tc>
          <w:tcPr>
            <w:tcW w:w="1854" w:type="dxa"/>
            <w:shd w:val="clear" w:color="auto" w:fill="auto"/>
          </w:tcPr>
          <w:p w:rsidR="00F9482F" w:rsidRDefault="00F9482F" w:rsidP="006C54E1">
            <w:pPr>
              <w:jc w:val="center"/>
            </w:pPr>
            <w:r w:rsidRPr="0036336C">
              <w:rPr>
                <w:sz w:val="24"/>
                <w:szCs w:val="24"/>
              </w:rPr>
              <w:t>Х</w:t>
            </w:r>
          </w:p>
        </w:tc>
        <w:tc>
          <w:tcPr>
            <w:tcW w:w="1701" w:type="dxa"/>
            <w:shd w:val="clear" w:color="auto" w:fill="auto"/>
          </w:tcPr>
          <w:p w:rsidR="00F9482F" w:rsidRDefault="00F9482F" w:rsidP="006C54E1">
            <w:pPr>
              <w:jc w:val="center"/>
            </w:pPr>
            <w:r w:rsidRPr="0036336C">
              <w:rPr>
                <w:sz w:val="24"/>
                <w:szCs w:val="24"/>
              </w:rPr>
              <w:t>Х</w:t>
            </w:r>
          </w:p>
        </w:tc>
        <w:tc>
          <w:tcPr>
            <w:tcW w:w="1843" w:type="dxa"/>
            <w:shd w:val="clear" w:color="auto" w:fill="auto"/>
          </w:tcPr>
          <w:p w:rsidR="00F9482F" w:rsidRDefault="00F9482F" w:rsidP="006C54E1">
            <w:pPr>
              <w:jc w:val="center"/>
            </w:pPr>
            <w:r w:rsidRPr="0036336C">
              <w:rPr>
                <w:sz w:val="24"/>
                <w:szCs w:val="24"/>
              </w:rPr>
              <w:t>Х</w:t>
            </w:r>
          </w:p>
        </w:tc>
      </w:tr>
      <w:tr w:rsidR="00F9482F" w:rsidRPr="000834B2" w:rsidTr="006C54E1">
        <w:tc>
          <w:tcPr>
            <w:tcW w:w="511" w:type="dxa"/>
            <w:vMerge w:val="restart"/>
            <w:shd w:val="clear" w:color="auto" w:fill="auto"/>
          </w:tcPr>
          <w:p w:rsidR="00F9482F" w:rsidRPr="00834F13" w:rsidRDefault="00F9482F" w:rsidP="00861AA4">
            <w:pPr>
              <w:widowControl w:val="0"/>
              <w:autoSpaceDE w:val="0"/>
              <w:autoSpaceDN w:val="0"/>
              <w:adjustRightInd w:val="0"/>
              <w:jc w:val="center"/>
              <w:outlineLvl w:val="1"/>
              <w:rPr>
                <w:sz w:val="24"/>
                <w:szCs w:val="24"/>
              </w:rPr>
            </w:pPr>
            <w:r>
              <w:rPr>
                <w:sz w:val="24"/>
                <w:szCs w:val="24"/>
              </w:rPr>
              <w:t>3</w:t>
            </w:r>
            <w:r w:rsidR="00861AA4">
              <w:rPr>
                <w:sz w:val="24"/>
                <w:szCs w:val="24"/>
              </w:rPr>
              <w:t>5</w:t>
            </w:r>
          </w:p>
        </w:tc>
        <w:tc>
          <w:tcPr>
            <w:tcW w:w="2050" w:type="dxa"/>
            <w:vMerge w:val="restart"/>
            <w:shd w:val="clear" w:color="auto" w:fill="auto"/>
          </w:tcPr>
          <w:p w:rsidR="00F9482F" w:rsidRPr="003241E0" w:rsidRDefault="00F9482F" w:rsidP="006C54E1">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509" w:type="dxa"/>
            <w:shd w:val="clear" w:color="auto" w:fill="auto"/>
          </w:tcPr>
          <w:p w:rsidR="00F9482F" w:rsidRDefault="000E06B9" w:rsidP="000E06B9">
            <w:pPr>
              <w:widowControl w:val="0"/>
              <w:autoSpaceDE w:val="0"/>
              <w:autoSpaceDN w:val="0"/>
              <w:adjustRightInd w:val="0"/>
              <w:jc w:val="center"/>
              <w:rPr>
                <w:sz w:val="24"/>
                <w:szCs w:val="24"/>
                <w:lang w:eastAsia="ru-RU"/>
              </w:rPr>
            </w:pPr>
            <w:r>
              <w:rPr>
                <w:sz w:val="24"/>
                <w:szCs w:val="24"/>
                <w:lang w:eastAsia="ru-RU"/>
              </w:rPr>
              <w:t xml:space="preserve">всего, </w:t>
            </w:r>
            <w:r w:rsidR="00F9482F">
              <w:rPr>
                <w:sz w:val="24"/>
                <w:szCs w:val="24"/>
                <w:lang w:eastAsia="ru-RU"/>
              </w:rPr>
              <w:t>в том числе</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41042D" w:rsidRDefault="000324E2" w:rsidP="005A16A2">
            <w:pPr>
              <w:pStyle w:val="1"/>
              <w:jc w:val="center"/>
              <w:rPr>
                <w:b/>
                <w:sz w:val="24"/>
                <w:szCs w:val="24"/>
                <w:lang w:val="ru-RU"/>
              </w:rPr>
            </w:pPr>
            <w:r>
              <w:rPr>
                <w:b/>
                <w:sz w:val="24"/>
                <w:szCs w:val="24"/>
              </w:rPr>
              <w:t>1</w:t>
            </w:r>
            <w:r w:rsidR="0041042D">
              <w:rPr>
                <w:b/>
                <w:sz w:val="24"/>
                <w:szCs w:val="24"/>
                <w:lang w:val="ru-RU"/>
              </w:rPr>
              <w:t>7</w:t>
            </w:r>
            <w:r w:rsidR="005A16A2">
              <w:rPr>
                <w:b/>
                <w:sz w:val="24"/>
                <w:szCs w:val="24"/>
                <w:lang w:val="ru-RU"/>
              </w:rPr>
              <w:t>7</w:t>
            </w:r>
            <w:r w:rsidR="00F9482F">
              <w:rPr>
                <w:b/>
                <w:sz w:val="24"/>
                <w:szCs w:val="24"/>
              </w:rPr>
              <w:t xml:space="preserve"> </w:t>
            </w:r>
            <w:r w:rsidR="005A16A2">
              <w:rPr>
                <w:b/>
                <w:sz w:val="24"/>
                <w:szCs w:val="24"/>
                <w:lang w:val="ru-RU"/>
              </w:rPr>
              <w:t>588</w:t>
            </w:r>
            <w:r w:rsidR="00F9482F">
              <w:rPr>
                <w:b/>
                <w:sz w:val="24"/>
                <w:szCs w:val="24"/>
              </w:rPr>
              <w:t>,</w:t>
            </w:r>
            <w:r w:rsidR="005A16A2">
              <w:rPr>
                <w:b/>
                <w:sz w:val="24"/>
                <w:szCs w:val="24"/>
                <w:lang w:val="ru-RU"/>
              </w:rPr>
              <w:t>9</w:t>
            </w:r>
          </w:p>
        </w:tc>
        <w:tc>
          <w:tcPr>
            <w:tcW w:w="1854" w:type="dxa"/>
            <w:shd w:val="clear" w:color="auto" w:fill="auto"/>
          </w:tcPr>
          <w:p w:rsidR="00F9482F" w:rsidRPr="000834B2" w:rsidRDefault="000324E2" w:rsidP="005A16A2">
            <w:pPr>
              <w:widowControl w:val="0"/>
              <w:autoSpaceDE w:val="0"/>
              <w:autoSpaceDN w:val="0"/>
              <w:adjustRightInd w:val="0"/>
              <w:jc w:val="center"/>
              <w:outlineLvl w:val="1"/>
              <w:rPr>
                <w:b/>
                <w:sz w:val="24"/>
                <w:szCs w:val="24"/>
              </w:rPr>
            </w:pPr>
            <w:r>
              <w:rPr>
                <w:b/>
                <w:sz w:val="24"/>
                <w:szCs w:val="24"/>
              </w:rPr>
              <w:t>1</w:t>
            </w:r>
            <w:r w:rsidR="005A16A2">
              <w:rPr>
                <w:b/>
                <w:sz w:val="24"/>
                <w:szCs w:val="24"/>
              </w:rPr>
              <w:t>72</w:t>
            </w:r>
            <w:r w:rsidR="00F9482F">
              <w:rPr>
                <w:b/>
                <w:sz w:val="24"/>
                <w:szCs w:val="24"/>
              </w:rPr>
              <w:t xml:space="preserve"> </w:t>
            </w:r>
            <w:r w:rsidR="005A16A2">
              <w:rPr>
                <w:b/>
                <w:sz w:val="24"/>
                <w:szCs w:val="24"/>
              </w:rPr>
              <w:t>664</w:t>
            </w:r>
            <w:r w:rsidR="00F9482F">
              <w:rPr>
                <w:b/>
                <w:sz w:val="24"/>
                <w:szCs w:val="24"/>
              </w:rPr>
              <w:t>,</w:t>
            </w:r>
            <w:r w:rsidR="005A16A2">
              <w:rPr>
                <w:b/>
                <w:sz w:val="24"/>
                <w:szCs w:val="24"/>
              </w:rPr>
              <w:t>3</w:t>
            </w:r>
          </w:p>
        </w:tc>
        <w:tc>
          <w:tcPr>
            <w:tcW w:w="1701" w:type="dxa"/>
            <w:shd w:val="clear" w:color="auto" w:fill="auto"/>
          </w:tcPr>
          <w:p w:rsidR="00F9482F" w:rsidRPr="000834B2" w:rsidRDefault="00F9482F" w:rsidP="006C54E1">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F9482F" w:rsidRPr="000834B2" w:rsidRDefault="00F9482F" w:rsidP="006C54E1">
            <w:pPr>
              <w:widowControl w:val="0"/>
              <w:autoSpaceDE w:val="0"/>
              <w:autoSpaceDN w:val="0"/>
              <w:adjustRightInd w:val="0"/>
              <w:jc w:val="center"/>
              <w:outlineLvl w:val="1"/>
              <w:rPr>
                <w:b/>
                <w:sz w:val="24"/>
                <w:szCs w:val="24"/>
              </w:rPr>
            </w:pPr>
            <w:r w:rsidRPr="000834B2">
              <w:rPr>
                <w:b/>
                <w:sz w:val="24"/>
                <w:szCs w:val="24"/>
              </w:rPr>
              <w:t>4 924,6</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F9482F" w:rsidRPr="003241E0" w:rsidRDefault="00F9482F" w:rsidP="006C54E1">
            <w:pPr>
              <w:widowControl w:val="0"/>
              <w:autoSpaceDE w:val="0"/>
              <w:autoSpaceDN w:val="0"/>
              <w:adjustRightInd w:val="0"/>
              <w:jc w:val="center"/>
              <w:outlineLvl w:val="1"/>
              <w:rPr>
                <w:sz w:val="24"/>
                <w:szCs w:val="24"/>
              </w:rPr>
            </w:pPr>
            <w:r>
              <w:rPr>
                <w:sz w:val="24"/>
                <w:szCs w:val="24"/>
                <w:lang w:eastAsia="ru-RU"/>
              </w:rPr>
              <w:t>отдел культуры, физической культуры и спорта Администрации Октябрьского района</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3241E0" w:rsidRDefault="005A16A2" w:rsidP="005A16A2">
            <w:pPr>
              <w:widowControl w:val="0"/>
              <w:autoSpaceDE w:val="0"/>
              <w:autoSpaceDN w:val="0"/>
              <w:adjustRightInd w:val="0"/>
              <w:jc w:val="center"/>
              <w:outlineLvl w:val="1"/>
              <w:rPr>
                <w:sz w:val="24"/>
                <w:szCs w:val="24"/>
              </w:rPr>
            </w:pPr>
            <w:r>
              <w:rPr>
                <w:sz w:val="24"/>
                <w:szCs w:val="24"/>
              </w:rPr>
              <w:t>5</w:t>
            </w:r>
            <w:r w:rsidR="00F9482F">
              <w:rPr>
                <w:sz w:val="24"/>
                <w:szCs w:val="24"/>
              </w:rPr>
              <w:t xml:space="preserve"> </w:t>
            </w:r>
            <w:r>
              <w:rPr>
                <w:sz w:val="24"/>
                <w:szCs w:val="24"/>
              </w:rPr>
              <w:t>185</w:t>
            </w:r>
            <w:r w:rsidR="00F9482F" w:rsidRPr="00431EE9">
              <w:rPr>
                <w:sz w:val="24"/>
                <w:szCs w:val="24"/>
              </w:rPr>
              <w:t>,</w:t>
            </w:r>
            <w:r>
              <w:rPr>
                <w:sz w:val="24"/>
                <w:szCs w:val="24"/>
              </w:rPr>
              <w:t>2</w:t>
            </w:r>
          </w:p>
        </w:tc>
        <w:tc>
          <w:tcPr>
            <w:tcW w:w="1854" w:type="dxa"/>
            <w:shd w:val="clear" w:color="auto" w:fill="auto"/>
          </w:tcPr>
          <w:p w:rsidR="00F9482F" w:rsidRPr="003241E0" w:rsidRDefault="005A16A2" w:rsidP="005A16A2">
            <w:pPr>
              <w:widowControl w:val="0"/>
              <w:autoSpaceDE w:val="0"/>
              <w:autoSpaceDN w:val="0"/>
              <w:adjustRightInd w:val="0"/>
              <w:jc w:val="center"/>
              <w:outlineLvl w:val="1"/>
              <w:rPr>
                <w:sz w:val="24"/>
                <w:szCs w:val="24"/>
              </w:rPr>
            </w:pPr>
            <w:r>
              <w:rPr>
                <w:sz w:val="24"/>
                <w:szCs w:val="24"/>
              </w:rPr>
              <w:t>5</w:t>
            </w:r>
            <w:r w:rsidR="000324E2">
              <w:rPr>
                <w:sz w:val="24"/>
                <w:szCs w:val="24"/>
              </w:rPr>
              <w:t xml:space="preserve"> </w:t>
            </w:r>
            <w:r>
              <w:rPr>
                <w:sz w:val="24"/>
                <w:szCs w:val="24"/>
              </w:rPr>
              <w:t>185</w:t>
            </w:r>
            <w:r w:rsidR="000324E2" w:rsidRPr="00431EE9">
              <w:rPr>
                <w:sz w:val="24"/>
                <w:szCs w:val="24"/>
              </w:rPr>
              <w:t>,</w:t>
            </w:r>
            <w:r>
              <w:rPr>
                <w:sz w:val="24"/>
                <w:szCs w:val="24"/>
              </w:rPr>
              <w:t>2</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515753" w:rsidRDefault="008122E0" w:rsidP="00D43EBB">
            <w:pPr>
              <w:widowControl w:val="0"/>
              <w:autoSpaceDE w:val="0"/>
              <w:autoSpaceDN w:val="0"/>
              <w:adjustRightInd w:val="0"/>
              <w:jc w:val="center"/>
              <w:outlineLvl w:val="1"/>
              <w:rPr>
                <w:sz w:val="24"/>
                <w:szCs w:val="24"/>
              </w:rPr>
            </w:pPr>
            <w:r>
              <w:rPr>
                <w:sz w:val="24"/>
                <w:szCs w:val="24"/>
              </w:rPr>
              <w:t>28</w:t>
            </w:r>
            <w:r w:rsidR="00F9482F" w:rsidRPr="00515753">
              <w:rPr>
                <w:sz w:val="24"/>
                <w:szCs w:val="24"/>
              </w:rPr>
              <w:t xml:space="preserve"> </w:t>
            </w:r>
            <w:r>
              <w:rPr>
                <w:sz w:val="24"/>
                <w:szCs w:val="24"/>
              </w:rPr>
              <w:t>8</w:t>
            </w:r>
            <w:r w:rsidR="00D43EBB">
              <w:rPr>
                <w:sz w:val="24"/>
                <w:szCs w:val="24"/>
              </w:rPr>
              <w:t>98</w:t>
            </w:r>
            <w:r w:rsidR="00F9482F" w:rsidRPr="00515753">
              <w:rPr>
                <w:sz w:val="24"/>
                <w:szCs w:val="24"/>
              </w:rPr>
              <w:t>,</w:t>
            </w:r>
            <w:r>
              <w:rPr>
                <w:sz w:val="24"/>
                <w:szCs w:val="24"/>
              </w:rPr>
              <w:t>0</w:t>
            </w:r>
          </w:p>
        </w:tc>
        <w:tc>
          <w:tcPr>
            <w:tcW w:w="1854" w:type="dxa"/>
            <w:shd w:val="clear" w:color="auto" w:fill="auto"/>
          </w:tcPr>
          <w:p w:rsidR="00F9482F" w:rsidRPr="00515753" w:rsidRDefault="008122E0" w:rsidP="00D43EBB">
            <w:pPr>
              <w:widowControl w:val="0"/>
              <w:autoSpaceDE w:val="0"/>
              <w:autoSpaceDN w:val="0"/>
              <w:adjustRightInd w:val="0"/>
              <w:jc w:val="center"/>
              <w:outlineLvl w:val="1"/>
              <w:rPr>
                <w:sz w:val="24"/>
                <w:szCs w:val="24"/>
              </w:rPr>
            </w:pPr>
            <w:r>
              <w:rPr>
                <w:sz w:val="24"/>
                <w:szCs w:val="24"/>
              </w:rPr>
              <w:t>28</w:t>
            </w:r>
            <w:r w:rsidR="00F9482F" w:rsidRPr="00515753">
              <w:rPr>
                <w:sz w:val="24"/>
                <w:szCs w:val="24"/>
              </w:rPr>
              <w:t xml:space="preserve"> </w:t>
            </w:r>
            <w:r>
              <w:rPr>
                <w:sz w:val="24"/>
                <w:szCs w:val="24"/>
              </w:rPr>
              <w:t>8</w:t>
            </w:r>
            <w:r w:rsidR="00D43EBB">
              <w:rPr>
                <w:sz w:val="24"/>
                <w:szCs w:val="24"/>
              </w:rPr>
              <w:t>76</w:t>
            </w:r>
            <w:r w:rsidR="00F9482F" w:rsidRPr="00515753">
              <w:rPr>
                <w:sz w:val="24"/>
                <w:szCs w:val="24"/>
              </w:rPr>
              <w:t>,</w:t>
            </w:r>
            <w:r>
              <w:rPr>
                <w:sz w:val="24"/>
                <w:szCs w:val="24"/>
              </w:rPr>
              <w:t>3</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8122E0" w:rsidP="006C54E1">
            <w:pPr>
              <w:widowControl w:val="0"/>
              <w:autoSpaceDE w:val="0"/>
              <w:autoSpaceDN w:val="0"/>
              <w:adjustRightInd w:val="0"/>
              <w:jc w:val="center"/>
              <w:outlineLvl w:val="1"/>
              <w:rPr>
                <w:sz w:val="24"/>
                <w:szCs w:val="24"/>
              </w:rPr>
            </w:pPr>
            <w:r>
              <w:rPr>
                <w:sz w:val="24"/>
                <w:szCs w:val="24"/>
              </w:rPr>
              <w:t>21,7</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 xml:space="preserve">муниципальные </w:t>
            </w:r>
            <w:r w:rsidRPr="00802C5B">
              <w:rPr>
                <w:sz w:val="24"/>
                <w:szCs w:val="24"/>
                <w:lang w:eastAsia="ru-RU"/>
              </w:rPr>
              <w:lastRenderedPageBreak/>
              <w:t>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lastRenderedPageBreak/>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075DC8" w:rsidRDefault="00C9095F" w:rsidP="00DA077D">
            <w:pPr>
              <w:widowControl w:val="0"/>
              <w:autoSpaceDE w:val="0"/>
              <w:autoSpaceDN w:val="0"/>
              <w:adjustRightInd w:val="0"/>
              <w:jc w:val="center"/>
              <w:outlineLvl w:val="1"/>
              <w:rPr>
                <w:sz w:val="24"/>
                <w:szCs w:val="24"/>
              </w:rPr>
            </w:pPr>
            <w:r>
              <w:rPr>
                <w:sz w:val="24"/>
                <w:szCs w:val="24"/>
              </w:rPr>
              <w:t>2</w:t>
            </w:r>
            <w:r w:rsidR="00DA077D">
              <w:rPr>
                <w:sz w:val="24"/>
                <w:szCs w:val="24"/>
              </w:rPr>
              <w:t>0</w:t>
            </w:r>
            <w:r w:rsidR="00F9482F" w:rsidRPr="00075DC8">
              <w:rPr>
                <w:sz w:val="24"/>
                <w:szCs w:val="24"/>
              </w:rPr>
              <w:t xml:space="preserve"> </w:t>
            </w:r>
            <w:r w:rsidR="00DA077D">
              <w:rPr>
                <w:sz w:val="24"/>
                <w:szCs w:val="24"/>
              </w:rPr>
              <w:t>784</w:t>
            </w:r>
            <w:r w:rsidR="00F9482F" w:rsidRPr="00075DC8">
              <w:rPr>
                <w:sz w:val="24"/>
                <w:szCs w:val="24"/>
              </w:rPr>
              <w:t>,</w:t>
            </w:r>
            <w:r w:rsidR="00DA077D">
              <w:rPr>
                <w:sz w:val="24"/>
                <w:szCs w:val="24"/>
              </w:rPr>
              <w:t>1</w:t>
            </w:r>
          </w:p>
        </w:tc>
        <w:tc>
          <w:tcPr>
            <w:tcW w:w="1854" w:type="dxa"/>
            <w:shd w:val="clear" w:color="auto" w:fill="auto"/>
          </w:tcPr>
          <w:p w:rsidR="00F9482F" w:rsidRPr="00075DC8" w:rsidRDefault="00C9095F" w:rsidP="00DA077D">
            <w:pPr>
              <w:widowControl w:val="0"/>
              <w:autoSpaceDE w:val="0"/>
              <w:autoSpaceDN w:val="0"/>
              <w:adjustRightInd w:val="0"/>
              <w:jc w:val="center"/>
              <w:outlineLvl w:val="1"/>
              <w:rPr>
                <w:sz w:val="24"/>
                <w:szCs w:val="24"/>
              </w:rPr>
            </w:pPr>
            <w:r>
              <w:rPr>
                <w:sz w:val="24"/>
                <w:szCs w:val="24"/>
              </w:rPr>
              <w:t>20</w:t>
            </w:r>
            <w:r w:rsidR="00F9482F" w:rsidRPr="00075DC8">
              <w:rPr>
                <w:sz w:val="24"/>
                <w:szCs w:val="24"/>
              </w:rPr>
              <w:t xml:space="preserve"> </w:t>
            </w:r>
            <w:r w:rsidR="00DA077D">
              <w:rPr>
                <w:sz w:val="24"/>
                <w:szCs w:val="24"/>
              </w:rPr>
              <w:t>284</w:t>
            </w:r>
            <w:r w:rsidR="00F9482F" w:rsidRPr="00075DC8">
              <w:rPr>
                <w:sz w:val="24"/>
                <w:szCs w:val="24"/>
              </w:rPr>
              <w:t>,</w:t>
            </w:r>
            <w:r w:rsidR="00DA077D">
              <w:rPr>
                <w:sz w:val="24"/>
                <w:szCs w:val="24"/>
              </w:rPr>
              <w:t>1</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9482F" w:rsidRPr="003241E0" w:rsidRDefault="00DA077D" w:rsidP="006C54E1">
            <w:pPr>
              <w:widowControl w:val="0"/>
              <w:autoSpaceDE w:val="0"/>
              <w:autoSpaceDN w:val="0"/>
              <w:adjustRightInd w:val="0"/>
              <w:jc w:val="center"/>
              <w:outlineLvl w:val="1"/>
              <w:rPr>
                <w:sz w:val="24"/>
                <w:szCs w:val="24"/>
              </w:rPr>
            </w:pPr>
            <w:r>
              <w:rPr>
                <w:sz w:val="24"/>
                <w:szCs w:val="24"/>
              </w:rPr>
              <w:t>500</w:t>
            </w:r>
            <w:r w:rsidR="00F9482F">
              <w:rPr>
                <w:sz w:val="24"/>
                <w:szCs w:val="24"/>
              </w:rPr>
              <w:t>,0</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586501" w:rsidRDefault="000A1839" w:rsidP="00C94B61">
            <w:pPr>
              <w:widowControl w:val="0"/>
              <w:autoSpaceDE w:val="0"/>
              <w:autoSpaceDN w:val="0"/>
              <w:adjustRightInd w:val="0"/>
              <w:jc w:val="center"/>
              <w:outlineLvl w:val="1"/>
              <w:rPr>
                <w:sz w:val="24"/>
                <w:szCs w:val="24"/>
              </w:rPr>
            </w:pPr>
            <w:r>
              <w:rPr>
                <w:sz w:val="24"/>
                <w:szCs w:val="24"/>
              </w:rPr>
              <w:t>3</w:t>
            </w:r>
            <w:r w:rsidR="00C94B61">
              <w:rPr>
                <w:sz w:val="24"/>
                <w:szCs w:val="24"/>
              </w:rPr>
              <w:t>9</w:t>
            </w:r>
            <w:r w:rsidR="00F9482F" w:rsidRPr="00586501">
              <w:rPr>
                <w:sz w:val="24"/>
                <w:szCs w:val="24"/>
              </w:rPr>
              <w:t xml:space="preserve"> </w:t>
            </w:r>
            <w:r w:rsidR="00C94B61">
              <w:rPr>
                <w:sz w:val="24"/>
                <w:szCs w:val="24"/>
              </w:rPr>
              <w:t>233</w:t>
            </w:r>
            <w:r w:rsidR="00F9482F" w:rsidRPr="00586501">
              <w:rPr>
                <w:sz w:val="24"/>
                <w:szCs w:val="24"/>
              </w:rPr>
              <w:t>,</w:t>
            </w:r>
            <w:r w:rsidR="00C94B61">
              <w:rPr>
                <w:sz w:val="24"/>
                <w:szCs w:val="24"/>
              </w:rPr>
              <w:t>5</w:t>
            </w:r>
          </w:p>
        </w:tc>
        <w:tc>
          <w:tcPr>
            <w:tcW w:w="1854" w:type="dxa"/>
            <w:shd w:val="clear" w:color="auto" w:fill="auto"/>
          </w:tcPr>
          <w:p w:rsidR="00F9482F" w:rsidRPr="00586501" w:rsidRDefault="000A1839" w:rsidP="00C94B61">
            <w:pPr>
              <w:widowControl w:val="0"/>
              <w:autoSpaceDE w:val="0"/>
              <w:autoSpaceDN w:val="0"/>
              <w:adjustRightInd w:val="0"/>
              <w:jc w:val="center"/>
              <w:outlineLvl w:val="1"/>
              <w:rPr>
                <w:sz w:val="24"/>
                <w:szCs w:val="24"/>
              </w:rPr>
            </w:pPr>
            <w:r>
              <w:rPr>
                <w:sz w:val="24"/>
                <w:szCs w:val="24"/>
              </w:rPr>
              <w:t>3</w:t>
            </w:r>
            <w:r w:rsidR="00C94B61">
              <w:rPr>
                <w:sz w:val="24"/>
                <w:szCs w:val="24"/>
              </w:rPr>
              <w:t>7</w:t>
            </w:r>
            <w:r w:rsidR="00F9482F" w:rsidRPr="00586501">
              <w:rPr>
                <w:sz w:val="24"/>
                <w:szCs w:val="24"/>
              </w:rPr>
              <w:t xml:space="preserve"> </w:t>
            </w:r>
            <w:r w:rsidR="00C94B61">
              <w:rPr>
                <w:sz w:val="24"/>
                <w:szCs w:val="24"/>
              </w:rPr>
              <w:t>777</w:t>
            </w:r>
            <w:r w:rsidR="00F9482F" w:rsidRPr="00586501">
              <w:rPr>
                <w:sz w:val="24"/>
                <w:szCs w:val="24"/>
              </w:rPr>
              <w:t>,</w:t>
            </w:r>
            <w:r w:rsidR="00C94B61">
              <w:rPr>
                <w:sz w:val="24"/>
                <w:szCs w:val="24"/>
              </w:rPr>
              <w:t>2</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0A1839" w:rsidP="006C54E1">
            <w:pPr>
              <w:widowControl w:val="0"/>
              <w:autoSpaceDE w:val="0"/>
              <w:autoSpaceDN w:val="0"/>
              <w:adjustRightInd w:val="0"/>
              <w:jc w:val="center"/>
              <w:outlineLvl w:val="1"/>
              <w:rPr>
                <w:sz w:val="24"/>
                <w:szCs w:val="24"/>
              </w:rPr>
            </w:pPr>
            <w:r>
              <w:rPr>
                <w:sz w:val="24"/>
                <w:szCs w:val="24"/>
              </w:rPr>
              <w:t>1 456,3</w:t>
            </w:r>
          </w:p>
        </w:tc>
      </w:tr>
      <w:tr w:rsidR="00F9482F" w:rsidRPr="003241E0"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Pr="003241E0" w:rsidRDefault="00F9482F" w:rsidP="00334504">
            <w:pPr>
              <w:widowControl w:val="0"/>
              <w:autoSpaceDE w:val="0"/>
              <w:autoSpaceDN w:val="0"/>
              <w:adjustRightInd w:val="0"/>
              <w:jc w:val="center"/>
              <w:outlineLvl w:val="1"/>
              <w:rPr>
                <w:sz w:val="24"/>
                <w:szCs w:val="24"/>
              </w:rPr>
            </w:pPr>
            <w:r w:rsidRPr="00E976DC">
              <w:rPr>
                <w:sz w:val="24"/>
                <w:szCs w:val="24"/>
              </w:rPr>
              <w:t>2</w:t>
            </w:r>
            <w:r w:rsidR="00334504">
              <w:rPr>
                <w:sz w:val="24"/>
                <w:szCs w:val="24"/>
              </w:rPr>
              <w:t>8</w:t>
            </w:r>
            <w:r w:rsidRPr="00E976DC">
              <w:rPr>
                <w:sz w:val="24"/>
                <w:szCs w:val="24"/>
              </w:rPr>
              <w:t xml:space="preserve"> </w:t>
            </w:r>
            <w:r w:rsidR="00334504">
              <w:rPr>
                <w:sz w:val="24"/>
                <w:szCs w:val="24"/>
              </w:rPr>
              <w:t>135</w:t>
            </w:r>
            <w:r w:rsidRPr="00E976DC">
              <w:rPr>
                <w:sz w:val="24"/>
                <w:szCs w:val="24"/>
              </w:rPr>
              <w:t>,</w:t>
            </w:r>
            <w:r w:rsidR="00334504">
              <w:rPr>
                <w:sz w:val="24"/>
                <w:szCs w:val="24"/>
              </w:rPr>
              <w:t>6</w:t>
            </w:r>
          </w:p>
        </w:tc>
        <w:tc>
          <w:tcPr>
            <w:tcW w:w="1854" w:type="dxa"/>
            <w:shd w:val="clear" w:color="auto" w:fill="auto"/>
          </w:tcPr>
          <w:p w:rsidR="00F9482F" w:rsidRPr="003241E0" w:rsidRDefault="00F9482F" w:rsidP="00334504">
            <w:pPr>
              <w:widowControl w:val="0"/>
              <w:autoSpaceDE w:val="0"/>
              <w:autoSpaceDN w:val="0"/>
              <w:adjustRightInd w:val="0"/>
              <w:jc w:val="center"/>
              <w:outlineLvl w:val="1"/>
              <w:rPr>
                <w:sz w:val="24"/>
                <w:szCs w:val="24"/>
              </w:rPr>
            </w:pPr>
            <w:r w:rsidRPr="00E976DC">
              <w:rPr>
                <w:sz w:val="24"/>
                <w:szCs w:val="24"/>
              </w:rPr>
              <w:t>2</w:t>
            </w:r>
            <w:r w:rsidR="00334504">
              <w:rPr>
                <w:sz w:val="24"/>
                <w:szCs w:val="24"/>
              </w:rPr>
              <w:t>5</w:t>
            </w:r>
            <w:r w:rsidRPr="00E976DC">
              <w:rPr>
                <w:sz w:val="24"/>
                <w:szCs w:val="24"/>
              </w:rPr>
              <w:t xml:space="preserve"> </w:t>
            </w:r>
            <w:r w:rsidR="00334504">
              <w:rPr>
                <w:sz w:val="24"/>
                <w:szCs w:val="24"/>
              </w:rPr>
              <w:t>189</w:t>
            </w:r>
            <w:r w:rsidRPr="00E976DC">
              <w:rPr>
                <w:sz w:val="24"/>
                <w:szCs w:val="24"/>
              </w:rPr>
              <w:t>,</w:t>
            </w:r>
            <w:r w:rsidR="00334504">
              <w:rPr>
                <w:sz w:val="24"/>
                <w:szCs w:val="24"/>
              </w:rPr>
              <w:t>0</w:t>
            </w:r>
          </w:p>
        </w:tc>
        <w:tc>
          <w:tcPr>
            <w:tcW w:w="170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F9482F" w:rsidTr="006C54E1">
        <w:tc>
          <w:tcPr>
            <w:tcW w:w="511" w:type="dxa"/>
            <w:vMerge/>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vMerge/>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w:t>
            </w:r>
            <w:r w:rsidRPr="00802C5B">
              <w:rPr>
                <w:sz w:val="24"/>
                <w:szCs w:val="24"/>
                <w:lang w:eastAsia="ru-RU"/>
              </w:rPr>
              <w:lastRenderedPageBreak/>
              <w:t xml:space="preserve">(межбюджетные </w:t>
            </w:r>
            <w:proofErr w:type="gramStart"/>
            <w:r w:rsidRPr="00802C5B">
              <w:rPr>
                <w:sz w:val="24"/>
                <w:szCs w:val="24"/>
                <w:lang w:eastAsia="ru-RU"/>
              </w:rPr>
              <w:t>трансферты</w:t>
            </w:r>
            <w:proofErr w:type="gramEnd"/>
            <w:r w:rsidRPr="00802C5B">
              <w:rPr>
                <w:sz w:val="24"/>
                <w:szCs w:val="24"/>
                <w:lang w:eastAsia="ru-RU"/>
              </w:rPr>
              <w:t xml:space="preserve"> полученные через финансово – экономическое управление Администрации Октябрьского района в сумме</w:t>
            </w:r>
            <w:r>
              <w:rPr>
                <w:sz w:val="24"/>
                <w:szCs w:val="24"/>
                <w:lang w:eastAsia="ru-RU"/>
              </w:rPr>
              <w:t>:</w:t>
            </w:r>
          </w:p>
          <w:p w:rsidR="00F9482F" w:rsidRDefault="009C5C4E" w:rsidP="006C54E1">
            <w:pPr>
              <w:widowControl w:val="0"/>
              <w:autoSpaceDE w:val="0"/>
              <w:autoSpaceDN w:val="0"/>
              <w:adjustRightInd w:val="0"/>
              <w:jc w:val="center"/>
              <w:rPr>
                <w:sz w:val="24"/>
                <w:szCs w:val="24"/>
              </w:rPr>
            </w:pPr>
            <w:r>
              <w:rPr>
                <w:sz w:val="24"/>
                <w:szCs w:val="24"/>
              </w:rPr>
              <w:t>4</w:t>
            </w:r>
            <w:r w:rsidR="00EE7FBF">
              <w:rPr>
                <w:sz w:val="24"/>
                <w:szCs w:val="24"/>
              </w:rPr>
              <w:t>0</w:t>
            </w:r>
            <w:r>
              <w:rPr>
                <w:sz w:val="24"/>
                <w:szCs w:val="24"/>
              </w:rPr>
              <w:t xml:space="preserve"> </w:t>
            </w:r>
            <w:r w:rsidR="00EE7FBF">
              <w:rPr>
                <w:sz w:val="24"/>
                <w:szCs w:val="24"/>
              </w:rPr>
              <w:t>555</w:t>
            </w:r>
            <w:r>
              <w:rPr>
                <w:sz w:val="24"/>
                <w:szCs w:val="24"/>
              </w:rPr>
              <w:t>,</w:t>
            </w:r>
            <w:r w:rsidR="00EE7FBF">
              <w:rPr>
                <w:sz w:val="24"/>
                <w:szCs w:val="24"/>
              </w:rPr>
              <w:t>6</w:t>
            </w:r>
            <w:r w:rsidR="00F9482F">
              <w:rPr>
                <w:sz w:val="24"/>
                <w:szCs w:val="24"/>
              </w:rPr>
              <w:t xml:space="preserve"> тыс. руб.;</w:t>
            </w:r>
          </w:p>
          <w:p w:rsidR="00F9482F" w:rsidRDefault="009C5C4E" w:rsidP="00EE7FBF">
            <w:pPr>
              <w:widowControl w:val="0"/>
              <w:autoSpaceDE w:val="0"/>
              <w:autoSpaceDN w:val="0"/>
              <w:adjustRightInd w:val="0"/>
              <w:jc w:val="center"/>
              <w:rPr>
                <w:sz w:val="24"/>
                <w:szCs w:val="24"/>
                <w:lang w:eastAsia="ru-RU"/>
              </w:rPr>
            </w:pPr>
            <w:proofErr w:type="gramStart"/>
            <w:r>
              <w:rPr>
                <w:sz w:val="24"/>
                <w:szCs w:val="24"/>
              </w:rPr>
              <w:t xml:space="preserve">11 </w:t>
            </w:r>
            <w:r w:rsidR="00EE7FBF">
              <w:rPr>
                <w:sz w:val="24"/>
                <w:szCs w:val="24"/>
              </w:rPr>
              <w:t>666</w:t>
            </w:r>
            <w:r>
              <w:rPr>
                <w:sz w:val="24"/>
                <w:szCs w:val="24"/>
              </w:rPr>
              <w:t>,</w:t>
            </w:r>
            <w:r w:rsidR="00EE7FBF">
              <w:rPr>
                <w:sz w:val="24"/>
                <w:szCs w:val="24"/>
              </w:rPr>
              <w:t>1</w:t>
            </w:r>
            <w:r w:rsidR="00F9482F">
              <w:rPr>
                <w:sz w:val="24"/>
                <w:szCs w:val="24"/>
              </w:rPr>
              <w:t xml:space="preserve"> тыс. руб.</w:t>
            </w:r>
            <w:r w:rsidR="00F9482F" w:rsidRPr="00A3402A">
              <w:rPr>
                <w:sz w:val="24"/>
                <w:szCs w:val="24"/>
                <w:lang w:eastAsia="ru-RU"/>
              </w:rPr>
              <w:t>)</w:t>
            </w:r>
            <w:proofErr w:type="gramEnd"/>
          </w:p>
        </w:tc>
        <w:tc>
          <w:tcPr>
            <w:tcW w:w="1559" w:type="dxa"/>
            <w:shd w:val="clear" w:color="auto" w:fill="auto"/>
          </w:tcPr>
          <w:p w:rsidR="00F9482F" w:rsidRDefault="00F9482F" w:rsidP="006C54E1">
            <w:pPr>
              <w:jc w:val="center"/>
            </w:pPr>
            <w:r w:rsidRPr="0036336C">
              <w:rPr>
                <w:sz w:val="24"/>
                <w:szCs w:val="24"/>
              </w:rPr>
              <w:lastRenderedPageBreak/>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Default="009C5C4E" w:rsidP="00423BAF">
            <w:pPr>
              <w:widowControl w:val="0"/>
              <w:autoSpaceDE w:val="0"/>
              <w:autoSpaceDN w:val="0"/>
              <w:adjustRightInd w:val="0"/>
              <w:jc w:val="center"/>
              <w:outlineLvl w:val="1"/>
              <w:rPr>
                <w:sz w:val="24"/>
                <w:szCs w:val="24"/>
              </w:rPr>
            </w:pPr>
            <w:r>
              <w:rPr>
                <w:sz w:val="24"/>
                <w:szCs w:val="24"/>
              </w:rPr>
              <w:t>5</w:t>
            </w:r>
            <w:r w:rsidR="00423BAF">
              <w:rPr>
                <w:sz w:val="24"/>
                <w:szCs w:val="24"/>
              </w:rPr>
              <w:t>2</w:t>
            </w:r>
            <w:r w:rsidR="00F9482F">
              <w:rPr>
                <w:sz w:val="24"/>
                <w:szCs w:val="24"/>
              </w:rPr>
              <w:t xml:space="preserve"> </w:t>
            </w:r>
            <w:r w:rsidR="00423BAF">
              <w:rPr>
                <w:sz w:val="24"/>
                <w:szCs w:val="24"/>
              </w:rPr>
              <w:t>221</w:t>
            </w:r>
            <w:r w:rsidR="00F9482F">
              <w:rPr>
                <w:sz w:val="24"/>
                <w:szCs w:val="24"/>
              </w:rPr>
              <w:t>,</w:t>
            </w:r>
            <w:r w:rsidR="00423BAF">
              <w:rPr>
                <w:sz w:val="24"/>
                <w:szCs w:val="24"/>
              </w:rPr>
              <w:t>7</w:t>
            </w:r>
          </w:p>
        </w:tc>
        <w:tc>
          <w:tcPr>
            <w:tcW w:w="1854" w:type="dxa"/>
            <w:shd w:val="clear" w:color="auto" w:fill="auto"/>
          </w:tcPr>
          <w:p w:rsidR="00F9482F" w:rsidRDefault="009C5C4E" w:rsidP="00423BAF">
            <w:pPr>
              <w:widowControl w:val="0"/>
              <w:autoSpaceDE w:val="0"/>
              <w:autoSpaceDN w:val="0"/>
              <w:adjustRightInd w:val="0"/>
              <w:jc w:val="center"/>
              <w:outlineLvl w:val="1"/>
              <w:rPr>
                <w:sz w:val="24"/>
                <w:szCs w:val="24"/>
              </w:rPr>
            </w:pPr>
            <w:r>
              <w:rPr>
                <w:sz w:val="24"/>
                <w:szCs w:val="24"/>
              </w:rPr>
              <w:t>5</w:t>
            </w:r>
            <w:r w:rsidR="00423BAF">
              <w:rPr>
                <w:sz w:val="24"/>
                <w:szCs w:val="24"/>
              </w:rPr>
              <w:t>2</w:t>
            </w:r>
            <w:r>
              <w:rPr>
                <w:sz w:val="24"/>
                <w:szCs w:val="24"/>
              </w:rPr>
              <w:t xml:space="preserve"> </w:t>
            </w:r>
            <w:r w:rsidR="00423BAF">
              <w:rPr>
                <w:sz w:val="24"/>
                <w:szCs w:val="24"/>
              </w:rPr>
              <w:t>221</w:t>
            </w:r>
            <w:r>
              <w:rPr>
                <w:sz w:val="24"/>
                <w:szCs w:val="24"/>
              </w:rPr>
              <w:t>,</w:t>
            </w:r>
            <w:r w:rsidR="00423BAF">
              <w:rPr>
                <w:sz w:val="24"/>
                <w:szCs w:val="24"/>
              </w:rPr>
              <w:t>7</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r w:rsidR="00F9482F" w:rsidTr="006C54E1">
        <w:tc>
          <w:tcPr>
            <w:tcW w:w="511" w:type="dxa"/>
            <w:shd w:val="clear" w:color="auto" w:fill="auto"/>
          </w:tcPr>
          <w:p w:rsidR="00F9482F" w:rsidRPr="003241E0" w:rsidRDefault="00F9482F" w:rsidP="006C54E1">
            <w:pPr>
              <w:widowControl w:val="0"/>
              <w:autoSpaceDE w:val="0"/>
              <w:autoSpaceDN w:val="0"/>
              <w:adjustRightInd w:val="0"/>
              <w:jc w:val="center"/>
              <w:outlineLvl w:val="1"/>
              <w:rPr>
                <w:sz w:val="24"/>
                <w:szCs w:val="24"/>
              </w:rPr>
            </w:pPr>
          </w:p>
        </w:tc>
        <w:tc>
          <w:tcPr>
            <w:tcW w:w="2050" w:type="dxa"/>
            <w:shd w:val="clear" w:color="auto" w:fill="auto"/>
          </w:tcPr>
          <w:p w:rsidR="00F9482F" w:rsidRPr="003241E0" w:rsidRDefault="00F9482F" w:rsidP="006C54E1">
            <w:pPr>
              <w:widowControl w:val="0"/>
              <w:autoSpaceDE w:val="0"/>
              <w:autoSpaceDN w:val="0"/>
              <w:adjustRightInd w:val="0"/>
              <w:outlineLvl w:val="1"/>
              <w:rPr>
                <w:sz w:val="24"/>
                <w:szCs w:val="24"/>
              </w:rPr>
            </w:pPr>
          </w:p>
        </w:tc>
        <w:tc>
          <w:tcPr>
            <w:tcW w:w="2509" w:type="dxa"/>
            <w:shd w:val="clear" w:color="auto" w:fill="auto"/>
          </w:tcPr>
          <w:p w:rsidR="00F9482F" w:rsidRPr="008B41A5" w:rsidRDefault="00F9482F" w:rsidP="006C54E1">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6</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«Расчетный центр»</w:t>
            </w:r>
          </w:p>
        </w:tc>
        <w:tc>
          <w:tcPr>
            <w:tcW w:w="1559" w:type="dxa"/>
            <w:shd w:val="clear" w:color="auto" w:fill="auto"/>
          </w:tcPr>
          <w:p w:rsidR="00F9482F" w:rsidRDefault="00F9482F" w:rsidP="006C54E1">
            <w:pPr>
              <w:jc w:val="center"/>
            </w:pPr>
            <w:r w:rsidRPr="0036336C">
              <w:rPr>
                <w:sz w:val="24"/>
                <w:szCs w:val="24"/>
              </w:rPr>
              <w:t>Х</w:t>
            </w:r>
          </w:p>
        </w:tc>
        <w:tc>
          <w:tcPr>
            <w:tcW w:w="1496" w:type="dxa"/>
            <w:shd w:val="clear" w:color="auto" w:fill="auto"/>
          </w:tcPr>
          <w:p w:rsidR="00F9482F" w:rsidRDefault="00F9482F" w:rsidP="006C54E1">
            <w:pPr>
              <w:jc w:val="center"/>
            </w:pPr>
            <w:r w:rsidRPr="0036336C">
              <w:rPr>
                <w:sz w:val="24"/>
                <w:szCs w:val="24"/>
              </w:rPr>
              <w:t>Х</w:t>
            </w:r>
          </w:p>
        </w:tc>
        <w:tc>
          <w:tcPr>
            <w:tcW w:w="1481" w:type="dxa"/>
            <w:shd w:val="clear" w:color="auto" w:fill="auto"/>
          </w:tcPr>
          <w:p w:rsidR="00F9482F" w:rsidRDefault="00B441FD" w:rsidP="00B441FD">
            <w:pPr>
              <w:widowControl w:val="0"/>
              <w:autoSpaceDE w:val="0"/>
              <w:autoSpaceDN w:val="0"/>
              <w:adjustRightInd w:val="0"/>
              <w:jc w:val="center"/>
              <w:outlineLvl w:val="1"/>
              <w:rPr>
                <w:sz w:val="24"/>
                <w:szCs w:val="24"/>
              </w:rPr>
            </w:pPr>
            <w:r>
              <w:rPr>
                <w:sz w:val="24"/>
                <w:szCs w:val="24"/>
              </w:rPr>
              <w:t>3</w:t>
            </w:r>
            <w:r w:rsidR="00F9482F">
              <w:rPr>
                <w:sz w:val="24"/>
                <w:szCs w:val="24"/>
              </w:rPr>
              <w:t xml:space="preserve"> </w:t>
            </w:r>
            <w:r>
              <w:rPr>
                <w:sz w:val="24"/>
                <w:szCs w:val="24"/>
              </w:rPr>
              <w:t>130</w:t>
            </w:r>
            <w:r w:rsidR="00F9482F">
              <w:rPr>
                <w:sz w:val="24"/>
                <w:szCs w:val="24"/>
              </w:rPr>
              <w:t>,</w:t>
            </w:r>
            <w:r>
              <w:rPr>
                <w:sz w:val="24"/>
                <w:szCs w:val="24"/>
              </w:rPr>
              <w:t>8</w:t>
            </w:r>
          </w:p>
        </w:tc>
        <w:tc>
          <w:tcPr>
            <w:tcW w:w="1854" w:type="dxa"/>
            <w:shd w:val="clear" w:color="auto" w:fill="auto"/>
          </w:tcPr>
          <w:p w:rsidR="00F9482F" w:rsidRDefault="00B441FD" w:rsidP="00B441FD">
            <w:pPr>
              <w:widowControl w:val="0"/>
              <w:autoSpaceDE w:val="0"/>
              <w:autoSpaceDN w:val="0"/>
              <w:adjustRightInd w:val="0"/>
              <w:jc w:val="center"/>
              <w:outlineLvl w:val="1"/>
              <w:rPr>
                <w:sz w:val="24"/>
                <w:szCs w:val="24"/>
              </w:rPr>
            </w:pPr>
            <w:r>
              <w:rPr>
                <w:sz w:val="24"/>
                <w:szCs w:val="24"/>
              </w:rPr>
              <w:t>3</w:t>
            </w:r>
            <w:r w:rsidR="00F617F6">
              <w:rPr>
                <w:sz w:val="24"/>
                <w:szCs w:val="24"/>
              </w:rPr>
              <w:t xml:space="preserve"> </w:t>
            </w:r>
            <w:r>
              <w:rPr>
                <w:sz w:val="24"/>
                <w:szCs w:val="24"/>
              </w:rPr>
              <w:t>130</w:t>
            </w:r>
            <w:r w:rsidR="00F617F6">
              <w:rPr>
                <w:sz w:val="24"/>
                <w:szCs w:val="24"/>
              </w:rPr>
              <w:t>,</w:t>
            </w:r>
            <w:r>
              <w:rPr>
                <w:sz w:val="24"/>
                <w:szCs w:val="24"/>
              </w:rPr>
              <w:t>8</w:t>
            </w:r>
          </w:p>
        </w:tc>
        <w:tc>
          <w:tcPr>
            <w:tcW w:w="1701"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F9482F" w:rsidRDefault="00F9482F" w:rsidP="006C54E1">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B02D1B" w:rsidRDefault="00B02D1B" w:rsidP="00A85D99">
      <w:pPr>
        <w:rPr>
          <w:sz w:val="24"/>
          <w:szCs w:val="24"/>
        </w:rPr>
      </w:pPr>
    </w:p>
    <w:p w:rsidR="00A94B8F" w:rsidRPr="00A94B8F" w:rsidRDefault="00A94B8F" w:rsidP="00A94B8F">
      <w:pPr>
        <w:rPr>
          <w:sz w:val="24"/>
          <w:szCs w:val="24"/>
        </w:rPr>
      </w:pPr>
      <w:r>
        <w:rPr>
          <w:sz w:val="24"/>
          <w:szCs w:val="24"/>
        </w:rPr>
        <w:t xml:space="preserve">Заведующий сектором </w:t>
      </w:r>
      <w:r w:rsidRPr="00A94B8F">
        <w:rPr>
          <w:sz w:val="24"/>
          <w:szCs w:val="24"/>
        </w:rPr>
        <w:t>по документообороту</w:t>
      </w:r>
    </w:p>
    <w:p w:rsidR="0018304F" w:rsidRPr="00A85D99" w:rsidRDefault="00A94B8F" w:rsidP="00A94B8F">
      <w:pPr>
        <w:rPr>
          <w:sz w:val="24"/>
          <w:szCs w:val="24"/>
        </w:rPr>
      </w:pPr>
      <w:r>
        <w:rPr>
          <w:sz w:val="24"/>
          <w:szCs w:val="24"/>
        </w:rPr>
        <w:t xml:space="preserve">Администрации </w:t>
      </w:r>
      <w:r w:rsidRPr="00A94B8F">
        <w:rPr>
          <w:sz w:val="24"/>
          <w:szCs w:val="24"/>
        </w:rPr>
        <w:t xml:space="preserve">Октябрьского района                                                             </w:t>
      </w:r>
      <w:r>
        <w:rPr>
          <w:sz w:val="24"/>
          <w:szCs w:val="24"/>
        </w:rPr>
        <w:t xml:space="preserve">                                         </w:t>
      </w:r>
      <w:r w:rsidRPr="00A94B8F">
        <w:rPr>
          <w:sz w:val="24"/>
          <w:szCs w:val="24"/>
        </w:rPr>
        <w:t xml:space="preserve">        </w:t>
      </w:r>
      <w:r>
        <w:rPr>
          <w:sz w:val="24"/>
          <w:szCs w:val="24"/>
        </w:rPr>
        <w:t xml:space="preserve">                             </w:t>
      </w:r>
      <w:r w:rsidRPr="00A94B8F">
        <w:rPr>
          <w:sz w:val="24"/>
          <w:szCs w:val="24"/>
        </w:rPr>
        <w:t xml:space="preserve">А.А. </w:t>
      </w:r>
      <w:proofErr w:type="spellStart"/>
      <w:r w:rsidRPr="00A94B8F">
        <w:rPr>
          <w:sz w:val="24"/>
          <w:szCs w:val="24"/>
        </w:rPr>
        <w:t>Пригородова</w:t>
      </w:r>
      <w:proofErr w:type="spellEnd"/>
      <w:r w:rsidR="00A374EA">
        <w:rPr>
          <w:sz w:val="24"/>
          <w:szCs w:val="24"/>
        </w:rPr>
        <w:tab/>
      </w:r>
      <w:r w:rsidR="00A374EA">
        <w:rPr>
          <w:sz w:val="24"/>
          <w:szCs w:val="24"/>
        </w:rPr>
        <w:tab/>
      </w:r>
      <w:r w:rsidR="00A374EA">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465C40">
        <w:rPr>
          <w:sz w:val="24"/>
          <w:szCs w:val="24"/>
        </w:rPr>
        <w:tab/>
      </w:r>
    </w:p>
    <w:sectPr w:rsidR="0018304F" w:rsidRPr="00A85D99" w:rsidSect="00231DA6">
      <w:pgSz w:w="16838" w:h="11906" w:orient="landscape"/>
      <w:pgMar w:top="851" w:right="1134" w:bottom="993"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357" w:rsidRDefault="00D93357" w:rsidP="00231DA6">
      <w:r>
        <w:separator/>
      </w:r>
    </w:p>
  </w:endnote>
  <w:endnote w:type="continuationSeparator" w:id="0">
    <w:p w:rsidR="00D93357" w:rsidRDefault="00D93357"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357" w:rsidRDefault="00D93357" w:rsidP="00231DA6">
      <w:r>
        <w:separator/>
      </w:r>
    </w:p>
  </w:footnote>
  <w:footnote w:type="continuationSeparator" w:id="0">
    <w:p w:rsidR="00D93357" w:rsidRDefault="00D93357"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80303"/>
      <w:docPartObj>
        <w:docPartGallery w:val="Page Numbers (Top of Page)"/>
        <w:docPartUnique/>
      </w:docPartObj>
    </w:sdtPr>
    <w:sdtEndPr/>
    <w:sdtContent>
      <w:p w:rsidR="00F16EFC" w:rsidRDefault="00F16EFC">
        <w:pPr>
          <w:pStyle w:val="ae"/>
          <w:jc w:val="center"/>
        </w:pPr>
        <w:r>
          <w:fldChar w:fldCharType="begin"/>
        </w:r>
        <w:r>
          <w:instrText>PAGE   \* MERGEFORMAT</w:instrText>
        </w:r>
        <w:r>
          <w:fldChar w:fldCharType="separate"/>
        </w:r>
        <w:r w:rsidR="004B4A22">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6592"/>
    <w:rsid w:val="000165F5"/>
    <w:rsid w:val="000176C6"/>
    <w:rsid w:val="00027612"/>
    <w:rsid w:val="000324E2"/>
    <w:rsid w:val="000407A5"/>
    <w:rsid w:val="00041BB3"/>
    <w:rsid w:val="00052538"/>
    <w:rsid w:val="0006652E"/>
    <w:rsid w:val="000706D4"/>
    <w:rsid w:val="00091495"/>
    <w:rsid w:val="000A1839"/>
    <w:rsid w:val="000A52B5"/>
    <w:rsid w:val="000A5F4C"/>
    <w:rsid w:val="000C266A"/>
    <w:rsid w:val="000C4E59"/>
    <w:rsid w:val="000C5B5F"/>
    <w:rsid w:val="000D3A75"/>
    <w:rsid w:val="000D4FB1"/>
    <w:rsid w:val="000D74DE"/>
    <w:rsid w:val="000E06B9"/>
    <w:rsid w:val="000E3F2D"/>
    <w:rsid w:val="000E4F5D"/>
    <w:rsid w:val="000F244F"/>
    <w:rsid w:val="000F3375"/>
    <w:rsid w:val="000F45CB"/>
    <w:rsid w:val="000F5492"/>
    <w:rsid w:val="000F5B4B"/>
    <w:rsid w:val="00105C9F"/>
    <w:rsid w:val="00106293"/>
    <w:rsid w:val="00111A75"/>
    <w:rsid w:val="00112010"/>
    <w:rsid w:val="0011407E"/>
    <w:rsid w:val="00116175"/>
    <w:rsid w:val="001238A4"/>
    <w:rsid w:val="00125E32"/>
    <w:rsid w:val="001324FC"/>
    <w:rsid w:val="00137242"/>
    <w:rsid w:val="00137FC3"/>
    <w:rsid w:val="00140B98"/>
    <w:rsid w:val="00145EB7"/>
    <w:rsid w:val="00164D31"/>
    <w:rsid w:val="00165368"/>
    <w:rsid w:val="00174B07"/>
    <w:rsid w:val="0018304F"/>
    <w:rsid w:val="001908CA"/>
    <w:rsid w:val="0019130E"/>
    <w:rsid w:val="001955A3"/>
    <w:rsid w:val="001A205C"/>
    <w:rsid w:val="001B3A78"/>
    <w:rsid w:val="001C2760"/>
    <w:rsid w:val="001C37D3"/>
    <w:rsid w:val="001D7DA9"/>
    <w:rsid w:val="001E09D9"/>
    <w:rsid w:val="001E1947"/>
    <w:rsid w:val="00202BA1"/>
    <w:rsid w:val="00204C24"/>
    <w:rsid w:val="002104A6"/>
    <w:rsid w:val="00215384"/>
    <w:rsid w:val="00227F27"/>
    <w:rsid w:val="0023142C"/>
    <w:rsid w:val="00231DA6"/>
    <w:rsid w:val="00233EC4"/>
    <w:rsid w:val="0023601F"/>
    <w:rsid w:val="002408D5"/>
    <w:rsid w:val="00252059"/>
    <w:rsid w:val="002A0040"/>
    <w:rsid w:val="002A4B5F"/>
    <w:rsid w:val="002B5271"/>
    <w:rsid w:val="002C5D3B"/>
    <w:rsid w:val="002D5655"/>
    <w:rsid w:val="002E0D98"/>
    <w:rsid w:val="002E1DE4"/>
    <w:rsid w:val="002F0568"/>
    <w:rsid w:val="002F0B39"/>
    <w:rsid w:val="002F0BB5"/>
    <w:rsid w:val="003036A8"/>
    <w:rsid w:val="00305F10"/>
    <w:rsid w:val="003071FD"/>
    <w:rsid w:val="0032116C"/>
    <w:rsid w:val="00321C54"/>
    <w:rsid w:val="003241E0"/>
    <w:rsid w:val="00334504"/>
    <w:rsid w:val="00341A0C"/>
    <w:rsid w:val="00344C7E"/>
    <w:rsid w:val="00350F51"/>
    <w:rsid w:val="00353DA1"/>
    <w:rsid w:val="0036182A"/>
    <w:rsid w:val="00364928"/>
    <w:rsid w:val="00383104"/>
    <w:rsid w:val="00383F88"/>
    <w:rsid w:val="003C572C"/>
    <w:rsid w:val="003C5B46"/>
    <w:rsid w:val="003D063C"/>
    <w:rsid w:val="003D20E1"/>
    <w:rsid w:val="003D46F9"/>
    <w:rsid w:val="003D4EBA"/>
    <w:rsid w:val="003D7454"/>
    <w:rsid w:val="003E0DD2"/>
    <w:rsid w:val="003F012A"/>
    <w:rsid w:val="0041042D"/>
    <w:rsid w:val="00410D49"/>
    <w:rsid w:val="00411523"/>
    <w:rsid w:val="004134FD"/>
    <w:rsid w:val="004144F0"/>
    <w:rsid w:val="00422D08"/>
    <w:rsid w:val="00423BAF"/>
    <w:rsid w:val="00431EE9"/>
    <w:rsid w:val="0043633F"/>
    <w:rsid w:val="004475AD"/>
    <w:rsid w:val="00450B7F"/>
    <w:rsid w:val="0045132B"/>
    <w:rsid w:val="00461B13"/>
    <w:rsid w:val="00465C40"/>
    <w:rsid w:val="004678C6"/>
    <w:rsid w:val="00470BAE"/>
    <w:rsid w:val="0048515B"/>
    <w:rsid w:val="00491D3A"/>
    <w:rsid w:val="00494203"/>
    <w:rsid w:val="00495345"/>
    <w:rsid w:val="004B2083"/>
    <w:rsid w:val="004B4A22"/>
    <w:rsid w:val="004B5F07"/>
    <w:rsid w:val="004C6A54"/>
    <w:rsid w:val="004C736F"/>
    <w:rsid w:val="004D1EB7"/>
    <w:rsid w:val="004D2989"/>
    <w:rsid w:val="004D415D"/>
    <w:rsid w:val="004E30EF"/>
    <w:rsid w:val="004E5E06"/>
    <w:rsid w:val="005006AD"/>
    <w:rsid w:val="005213EC"/>
    <w:rsid w:val="005232C6"/>
    <w:rsid w:val="005300F9"/>
    <w:rsid w:val="00530DB2"/>
    <w:rsid w:val="00545DCB"/>
    <w:rsid w:val="00551F0C"/>
    <w:rsid w:val="00571125"/>
    <w:rsid w:val="005711CD"/>
    <w:rsid w:val="00585DBE"/>
    <w:rsid w:val="00586642"/>
    <w:rsid w:val="005A0797"/>
    <w:rsid w:val="005A16A2"/>
    <w:rsid w:val="005A532B"/>
    <w:rsid w:val="005A71BE"/>
    <w:rsid w:val="005B0ABF"/>
    <w:rsid w:val="005B2563"/>
    <w:rsid w:val="005B734F"/>
    <w:rsid w:val="005C1C3E"/>
    <w:rsid w:val="005D6CBF"/>
    <w:rsid w:val="005E133C"/>
    <w:rsid w:val="005E69B6"/>
    <w:rsid w:val="005F0340"/>
    <w:rsid w:val="005F293F"/>
    <w:rsid w:val="005F2BFC"/>
    <w:rsid w:val="0061097B"/>
    <w:rsid w:val="00611D61"/>
    <w:rsid w:val="006521F1"/>
    <w:rsid w:val="006567DB"/>
    <w:rsid w:val="00667534"/>
    <w:rsid w:val="006676AA"/>
    <w:rsid w:val="0067018E"/>
    <w:rsid w:val="00670998"/>
    <w:rsid w:val="00675CB4"/>
    <w:rsid w:val="0067753E"/>
    <w:rsid w:val="00690991"/>
    <w:rsid w:val="00697D01"/>
    <w:rsid w:val="006B782D"/>
    <w:rsid w:val="006C717A"/>
    <w:rsid w:val="006D57CD"/>
    <w:rsid w:val="006D6D35"/>
    <w:rsid w:val="006E39E7"/>
    <w:rsid w:val="006E69A6"/>
    <w:rsid w:val="006E6F02"/>
    <w:rsid w:val="006E7A93"/>
    <w:rsid w:val="00721C9F"/>
    <w:rsid w:val="007233F0"/>
    <w:rsid w:val="00730DF3"/>
    <w:rsid w:val="007337F6"/>
    <w:rsid w:val="00742D4B"/>
    <w:rsid w:val="00744B57"/>
    <w:rsid w:val="00750439"/>
    <w:rsid w:val="0075450E"/>
    <w:rsid w:val="00764E69"/>
    <w:rsid w:val="007746DF"/>
    <w:rsid w:val="00777710"/>
    <w:rsid w:val="007936AA"/>
    <w:rsid w:val="007A143D"/>
    <w:rsid w:val="007A1B84"/>
    <w:rsid w:val="007A395A"/>
    <w:rsid w:val="007A71A6"/>
    <w:rsid w:val="007B1B77"/>
    <w:rsid w:val="007B374A"/>
    <w:rsid w:val="007B3786"/>
    <w:rsid w:val="007B4000"/>
    <w:rsid w:val="007B5A36"/>
    <w:rsid w:val="007B75F7"/>
    <w:rsid w:val="007C426C"/>
    <w:rsid w:val="007D2DCC"/>
    <w:rsid w:val="007E7492"/>
    <w:rsid w:val="007F47AC"/>
    <w:rsid w:val="007F647D"/>
    <w:rsid w:val="00800855"/>
    <w:rsid w:val="00800F8A"/>
    <w:rsid w:val="00803339"/>
    <w:rsid w:val="00803D17"/>
    <w:rsid w:val="008122E0"/>
    <w:rsid w:val="008200CC"/>
    <w:rsid w:val="0083196E"/>
    <w:rsid w:val="00834F13"/>
    <w:rsid w:val="00835C41"/>
    <w:rsid w:val="00840767"/>
    <w:rsid w:val="00861AA4"/>
    <w:rsid w:val="00867DED"/>
    <w:rsid w:val="00881530"/>
    <w:rsid w:val="00896D29"/>
    <w:rsid w:val="008A41FA"/>
    <w:rsid w:val="008A783B"/>
    <w:rsid w:val="008B3BA8"/>
    <w:rsid w:val="008B7173"/>
    <w:rsid w:val="008D204A"/>
    <w:rsid w:val="008E4452"/>
    <w:rsid w:val="008F7914"/>
    <w:rsid w:val="00903A75"/>
    <w:rsid w:val="00910390"/>
    <w:rsid w:val="00925841"/>
    <w:rsid w:val="00925B3C"/>
    <w:rsid w:val="009433A2"/>
    <w:rsid w:val="00955882"/>
    <w:rsid w:val="009668E7"/>
    <w:rsid w:val="00967EFB"/>
    <w:rsid w:val="00972D39"/>
    <w:rsid w:val="00987408"/>
    <w:rsid w:val="00993C6F"/>
    <w:rsid w:val="009B002E"/>
    <w:rsid w:val="009B1EE1"/>
    <w:rsid w:val="009B2E1F"/>
    <w:rsid w:val="009B6452"/>
    <w:rsid w:val="009C5C4E"/>
    <w:rsid w:val="009E29A4"/>
    <w:rsid w:val="009F4633"/>
    <w:rsid w:val="009F5417"/>
    <w:rsid w:val="00A030A3"/>
    <w:rsid w:val="00A260BF"/>
    <w:rsid w:val="00A323D6"/>
    <w:rsid w:val="00A374EA"/>
    <w:rsid w:val="00A40F49"/>
    <w:rsid w:val="00A410FC"/>
    <w:rsid w:val="00A41209"/>
    <w:rsid w:val="00A42CED"/>
    <w:rsid w:val="00A471FC"/>
    <w:rsid w:val="00A524E2"/>
    <w:rsid w:val="00A67536"/>
    <w:rsid w:val="00A81C6C"/>
    <w:rsid w:val="00A85D99"/>
    <w:rsid w:val="00A94B8F"/>
    <w:rsid w:val="00AA6AD4"/>
    <w:rsid w:val="00AB5410"/>
    <w:rsid w:val="00AC7159"/>
    <w:rsid w:val="00AC747A"/>
    <w:rsid w:val="00B02D1B"/>
    <w:rsid w:val="00B10B01"/>
    <w:rsid w:val="00B139A1"/>
    <w:rsid w:val="00B15AAF"/>
    <w:rsid w:val="00B36493"/>
    <w:rsid w:val="00B37506"/>
    <w:rsid w:val="00B41F4F"/>
    <w:rsid w:val="00B427D0"/>
    <w:rsid w:val="00B441FD"/>
    <w:rsid w:val="00B57ACB"/>
    <w:rsid w:val="00B710B8"/>
    <w:rsid w:val="00B744A7"/>
    <w:rsid w:val="00B76AE3"/>
    <w:rsid w:val="00BA4E1D"/>
    <w:rsid w:val="00BB4C49"/>
    <w:rsid w:val="00BC1C4D"/>
    <w:rsid w:val="00BC2F4C"/>
    <w:rsid w:val="00BD13D7"/>
    <w:rsid w:val="00BD1429"/>
    <w:rsid w:val="00BD2DFF"/>
    <w:rsid w:val="00BD4677"/>
    <w:rsid w:val="00BF2B13"/>
    <w:rsid w:val="00BF45AC"/>
    <w:rsid w:val="00BF7344"/>
    <w:rsid w:val="00C02289"/>
    <w:rsid w:val="00C03D1E"/>
    <w:rsid w:val="00C10E7B"/>
    <w:rsid w:val="00C47234"/>
    <w:rsid w:val="00C6605D"/>
    <w:rsid w:val="00C71138"/>
    <w:rsid w:val="00C72909"/>
    <w:rsid w:val="00C80713"/>
    <w:rsid w:val="00C9095F"/>
    <w:rsid w:val="00C94B61"/>
    <w:rsid w:val="00CA472F"/>
    <w:rsid w:val="00CA4EC5"/>
    <w:rsid w:val="00CA6D96"/>
    <w:rsid w:val="00CB06FC"/>
    <w:rsid w:val="00CB3F84"/>
    <w:rsid w:val="00CC24CE"/>
    <w:rsid w:val="00CD4FF8"/>
    <w:rsid w:val="00CD651D"/>
    <w:rsid w:val="00CD766A"/>
    <w:rsid w:val="00CE0C49"/>
    <w:rsid w:val="00D01AE1"/>
    <w:rsid w:val="00D049B9"/>
    <w:rsid w:val="00D10849"/>
    <w:rsid w:val="00D119D1"/>
    <w:rsid w:val="00D14ED6"/>
    <w:rsid w:val="00D160C8"/>
    <w:rsid w:val="00D218BD"/>
    <w:rsid w:val="00D23ED7"/>
    <w:rsid w:val="00D27012"/>
    <w:rsid w:val="00D270E2"/>
    <w:rsid w:val="00D335E0"/>
    <w:rsid w:val="00D4337F"/>
    <w:rsid w:val="00D43EBB"/>
    <w:rsid w:val="00D44C82"/>
    <w:rsid w:val="00D67C02"/>
    <w:rsid w:val="00D772DF"/>
    <w:rsid w:val="00D8721F"/>
    <w:rsid w:val="00D922DD"/>
    <w:rsid w:val="00D92513"/>
    <w:rsid w:val="00D93357"/>
    <w:rsid w:val="00D93988"/>
    <w:rsid w:val="00DA0325"/>
    <w:rsid w:val="00DA077D"/>
    <w:rsid w:val="00DA3B49"/>
    <w:rsid w:val="00DA6AD9"/>
    <w:rsid w:val="00DB19F6"/>
    <w:rsid w:val="00DC652D"/>
    <w:rsid w:val="00DD4AFA"/>
    <w:rsid w:val="00DE7299"/>
    <w:rsid w:val="00DF260C"/>
    <w:rsid w:val="00DF29C1"/>
    <w:rsid w:val="00DF4FE2"/>
    <w:rsid w:val="00DF5CAD"/>
    <w:rsid w:val="00E11D5C"/>
    <w:rsid w:val="00E230D4"/>
    <w:rsid w:val="00E37BB3"/>
    <w:rsid w:val="00E5335D"/>
    <w:rsid w:val="00E6468F"/>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E7846"/>
    <w:rsid w:val="00EE7FBF"/>
    <w:rsid w:val="00EF0E71"/>
    <w:rsid w:val="00F04EB2"/>
    <w:rsid w:val="00F053CB"/>
    <w:rsid w:val="00F16EFC"/>
    <w:rsid w:val="00F21E60"/>
    <w:rsid w:val="00F22417"/>
    <w:rsid w:val="00F22F03"/>
    <w:rsid w:val="00F240BD"/>
    <w:rsid w:val="00F260EB"/>
    <w:rsid w:val="00F30A02"/>
    <w:rsid w:val="00F32CBC"/>
    <w:rsid w:val="00F510E5"/>
    <w:rsid w:val="00F56D66"/>
    <w:rsid w:val="00F61352"/>
    <w:rsid w:val="00F617F6"/>
    <w:rsid w:val="00F73FCC"/>
    <w:rsid w:val="00F91D3F"/>
    <w:rsid w:val="00F936D0"/>
    <w:rsid w:val="00F9482F"/>
    <w:rsid w:val="00FA2382"/>
    <w:rsid w:val="00FA2720"/>
    <w:rsid w:val="00FA5C34"/>
    <w:rsid w:val="00FB3A89"/>
    <w:rsid w:val="00FB6F9C"/>
    <w:rsid w:val="00FC2692"/>
    <w:rsid w:val="00FD6901"/>
    <w:rsid w:val="00FE62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EB6CB-FCAF-4F13-8727-D20B9A6E4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13</Pages>
  <Words>1566</Words>
  <Characters>8928</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2022-10-17T05:50:00Z</cp:lastPrinted>
  <dcterms:created xsi:type="dcterms:W3CDTF">2022-09-01T13:32:00Z</dcterms:created>
  <dcterms:modified xsi:type="dcterms:W3CDTF">2022-10-26T14:09:00Z</dcterms:modified>
</cp:coreProperties>
</file>