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7EA2763" wp14:editId="1CF5EA6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4A660C" w:rsidRDefault="004A660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4A660C">
              <w:rPr>
                <w:b/>
                <w:noProof/>
                <w:sz w:val="28"/>
              </w:rPr>
              <w:t>16.02.2024</w:t>
            </w:r>
          </w:p>
        </w:tc>
        <w:tc>
          <w:tcPr>
            <w:tcW w:w="1696" w:type="pct"/>
            <w:gridSpan w:val="2"/>
          </w:tcPr>
          <w:p w:rsidR="008D4FC0" w:rsidRPr="004A660C" w:rsidRDefault="004A660C" w:rsidP="004A660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4A660C">
              <w:rPr>
                <w:b/>
                <w:sz w:val="28"/>
                <w:szCs w:val="36"/>
              </w:rPr>
              <w:t>№ 190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73A5D" w:rsidRPr="002E777D" w:rsidTr="008D4FC0">
        <w:trPr>
          <w:trHeight w:val="428"/>
        </w:trPr>
        <w:tc>
          <w:tcPr>
            <w:tcW w:w="2500" w:type="pct"/>
            <w:gridSpan w:val="2"/>
          </w:tcPr>
          <w:p w:rsidR="00473A5D" w:rsidRPr="00B702BD" w:rsidRDefault="00473A5D" w:rsidP="004A660C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8E0CE4">
              <w:rPr>
                <w:b/>
                <w:sz w:val="28"/>
              </w:rPr>
              <w:t xml:space="preserve">О формировании рабочей группы по  </w:t>
            </w:r>
            <w:r>
              <w:rPr>
                <w:b/>
                <w:sz w:val="28"/>
              </w:rPr>
              <w:t xml:space="preserve">решению вопросов водоснабжения и  водоотведения в хуторе Калинин </w:t>
            </w:r>
            <w:proofErr w:type="spellStart"/>
            <w:r>
              <w:rPr>
                <w:b/>
                <w:sz w:val="28"/>
              </w:rPr>
              <w:t>Бессергеневского</w:t>
            </w:r>
            <w:proofErr w:type="spellEnd"/>
            <w:r>
              <w:rPr>
                <w:b/>
                <w:sz w:val="28"/>
              </w:rPr>
              <w:t xml:space="preserve"> сельского поселения    </w:t>
            </w:r>
            <w:r w:rsidRPr="008E0CE4">
              <w:rPr>
                <w:b/>
                <w:sz w:val="28"/>
              </w:rPr>
              <w:t>Октябрьского района</w:t>
            </w:r>
          </w:p>
        </w:tc>
        <w:tc>
          <w:tcPr>
            <w:tcW w:w="2500" w:type="pct"/>
            <w:gridSpan w:val="2"/>
          </w:tcPr>
          <w:p w:rsidR="00473A5D" w:rsidRPr="00B702BD" w:rsidRDefault="00473A5D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73A5D" w:rsidRDefault="00BF412F">
      <w:pPr>
        <w:jc w:val="center"/>
        <w:rPr>
          <w:sz w:val="28"/>
        </w:rPr>
      </w:pPr>
    </w:p>
    <w:p w:rsidR="008D4FC0" w:rsidRDefault="00473A5D" w:rsidP="004A660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В целях реализации комплекса</w:t>
      </w:r>
      <w:r w:rsidRPr="008E0CE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мероприятий по решению вопросов водоснабжения и водоотведения хутора Калинин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>
        <w:rPr>
          <w:color w:val="auto"/>
          <w:sz w:val="28"/>
          <w:szCs w:val="28"/>
        </w:rPr>
        <w:t xml:space="preserve"> сельского поселения </w:t>
      </w:r>
      <w:r w:rsidRPr="008E0CE4">
        <w:rPr>
          <w:color w:val="auto"/>
          <w:sz w:val="28"/>
          <w:szCs w:val="28"/>
        </w:rPr>
        <w:t xml:space="preserve">Октябрьского района руководствуясь частью 9 </w:t>
      </w:r>
      <w:r w:rsidRPr="008E0CE4">
        <w:rPr>
          <w:color w:val="auto"/>
          <w:sz w:val="28"/>
          <w:szCs w:val="28"/>
        </w:rPr>
        <w:br/>
        <w:t>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4A660C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4A660C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73A5D" w:rsidRDefault="008D4FC0" w:rsidP="004A660C">
      <w:pPr>
        <w:spacing w:line="276" w:lineRule="auto"/>
        <w:jc w:val="center"/>
        <w:rPr>
          <w:sz w:val="28"/>
        </w:rPr>
      </w:pPr>
    </w:p>
    <w:p w:rsidR="00473A5D" w:rsidRDefault="00473A5D" w:rsidP="004A660C">
      <w:pPr>
        <w:tabs>
          <w:tab w:val="left" w:pos="1134"/>
        </w:tabs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1.</w:t>
      </w:r>
      <w:r>
        <w:rPr>
          <w:color w:val="auto"/>
          <w:sz w:val="28"/>
          <w:szCs w:val="28"/>
        </w:rPr>
        <w:t xml:space="preserve"> </w:t>
      </w:r>
      <w:r w:rsidRPr="008E0CE4">
        <w:rPr>
          <w:color w:val="auto"/>
          <w:sz w:val="28"/>
          <w:szCs w:val="28"/>
        </w:rPr>
        <w:t>Утвердить состав</w:t>
      </w:r>
      <w:r>
        <w:rPr>
          <w:color w:val="auto"/>
          <w:sz w:val="28"/>
          <w:szCs w:val="28"/>
        </w:rPr>
        <w:t xml:space="preserve"> рабочей группы </w:t>
      </w:r>
      <w:r w:rsidRPr="007B3E25">
        <w:rPr>
          <w:color w:val="auto"/>
          <w:sz w:val="28"/>
          <w:szCs w:val="28"/>
        </w:rPr>
        <w:t xml:space="preserve">по решению вопросов водоснабжения и водоотведения </w:t>
      </w:r>
      <w:r w:rsidR="004C301F">
        <w:rPr>
          <w:color w:val="auto"/>
          <w:sz w:val="28"/>
          <w:szCs w:val="28"/>
        </w:rPr>
        <w:t xml:space="preserve">в </w:t>
      </w:r>
      <w:r w:rsidRPr="007B3E25">
        <w:rPr>
          <w:color w:val="auto"/>
          <w:sz w:val="28"/>
          <w:szCs w:val="28"/>
        </w:rPr>
        <w:t>х</w:t>
      </w:r>
      <w:r>
        <w:rPr>
          <w:color w:val="auto"/>
          <w:sz w:val="28"/>
          <w:szCs w:val="28"/>
        </w:rPr>
        <w:t>утор</w:t>
      </w:r>
      <w:r w:rsidR="004C301F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</w:t>
      </w:r>
      <w:r w:rsidRPr="007B3E25">
        <w:rPr>
          <w:color w:val="auto"/>
          <w:sz w:val="28"/>
          <w:szCs w:val="28"/>
        </w:rPr>
        <w:t xml:space="preserve"> Калинин </w:t>
      </w:r>
      <w:proofErr w:type="spellStart"/>
      <w:r w:rsidRPr="007B3E25">
        <w:rPr>
          <w:color w:val="auto"/>
          <w:sz w:val="28"/>
          <w:szCs w:val="28"/>
        </w:rPr>
        <w:t>Бессергеневского</w:t>
      </w:r>
      <w:proofErr w:type="spellEnd"/>
      <w:r w:rsidRPr="007B3E25">
        <w:rPr>
          <w:color w:val="auto"/>
          <w:sz w:val="28"/>
          <w:szCs w:val="28"/>
        </w:rPr>
        <w:t xml:space="preserve"> сельского поселения Октябрьского района</w:t>
      </w:r>
      <w:r w:rsidRPr="008E0CE4">
        <w:rPr>
          <w:color w:val="auto"/>
          <w:sz w:val="28"/>
          <w:szCs w:val="28"/>
        </w:rPr>
        <w:t xml:space="preserve">  согласно приложению № 1  к настоящему постановлению.</w:t>
      </w:r>
    </w:p>
    <w:p w:rsidR="00473A5D" w:rsidRDefault="00473A5D" w:rsidP="004A660C">
      <w:pPr>
        <w:tabs>
          <w:tab w:val="left" w:pos="1134"/>
        </w:tabs>
        <w:spacing w:line="276" w:lineRule="auto"/>
        <w:jc w:val="both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         2.</w:t>
      </w:r>
      <w:r>
        <w:rPr>
          <w:color w:val="auto"/>
          <w:sz w:val="28"/>
          <w:szCs w:val="28"/>
        </w:rPr>
        <w:t xml:space="preserve"> </w:t>
      </w:r>
      <w:r w:rsidRPr="008E0CE4">
        <w:rPr>
          <w:color w:val="auto"/>
          <w:sz w:val="28"/>
          <w:szCs w:val="28"/>
        </w:rPr>
        <w:t xml:space="preserve">Утвердить Положение рабочей группы </w:t>
      </w:r>
      <w:r w:rsidRPr="007B3E25">
        <w:rPr>
          <w:color w:val="auto"/>
          <w:sz w:val="28"/>
          <w:szCs w:val="28"/>
        </w:rPr>
        <w:t xml:space="preserve">по решению вопросов водоснабжения и водоотведения </w:t>
      </w:r>
      <w:r w:rsidR="004C301F">
        <w:rPr>
          <w:color w:val="auto"/>
          <w:sz w:val="28"/>
          <w:szCs w:val="28"/>
        </w:rPr>
        <w:t>в хуторе</w:t>
      </w:r>
      <w:r w:rsidRPr="007B3E25">
        <w:rPr>
          <w:color w:val="auto"/>
          <w:sz w:val="28"/>
          <w:szCs w:val="28"/>
        </w:rPr>
        <w:t xml:space="preserve"> Калинин </w:t>
      </w:r>
      <w:proofErr w:type="spellStart"/>
      <w:r w:rsidRPr="007B3E25">
        <w:rPr>
          <w:color w:val="auto"/>
          <w:sz w:val="28"/>
          <w:szCs w:val="28"/>
        </w:rPr>
        <w:t>Бессергеневского</w:t>
      </w:r>
      <w:proofErr w:type="spellEnd"/>
      <w:r w:rsidRPr="007B3E25">
        <w:rPr>
          <w:color w:val="auto"/>
          <w:sz w:val="28"/>
          <w:szCs w:val="28"/>
        </w:rPr>
        <w:t xml:space="preserve"> сельского поселения Октябрьского района </w:t>
      </w:r>
      <w:r w:rsidRPr="008E0CE4">
        <w:rPr>
          <w:color w:val="auto"/>
          <w:sz w:val="28"/>
          <w:szCs w:val="28"/>
        </w:rPr>
        <w:t>согласно приложению № 2  к настоящему постановлению.</w:t>
      </w:r>
    </w:p>
    <w:p w:rsidR="00473A5D" w:rsidRDefault="00473A5D" w:rsidP="004A660C">
      <w:pPr>
        <w:tabs>
          <w:tab w:val="left" w:pos="1134"/>
        </w:tabs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Pr="008E0CE4">
        <w:rPr>
          <w:color w:val="auto"/>
          <w:sz w:val="28"/>
          <w:szCs w:val="28"/>
        </w:rPr>
        <w:t xml:space="preserve">       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D4FC0" w:rsidRDefault="00473A5D" w:rsidP="004A660C">
      <w:pPr>
        <w:spacing w:line="276" w:lineRule="auto"/>
        <w:ind w:firstLine="709"/>
        <w:jc w:val="both"/>
        <w:rPr>
          <w:sz w:val="28"/>
          <w:szCs w:val="28"/>
        </w:rPr>
      </w:pPr>
      <w:r w:rsidRPr="008E0CE4">
        <w:rPr>
          <w:color w:val="auto"/>
          <w:sz w:val="28"/>
          <w:szCs w:val="28"/>
        </w:rPr>
        <w:lastRenderedPageBreak/>
        <w:t>4.</w:t>
      </w:r>
      <w:r>
        <w:rPr>
          <w:color w:val="auto"/>
          <w:sz w:val="28"/>
          <w:szCs w:val="28"/>
        </w:rPr>
        <w:t xml:space="preserve"> </w:t>
      </w:r>
      <w:proofErr w:type="gramStart"/>
      <w:r w:rsidRPr="008E0CE4">
        <w:rPr>
          <w:color w:val="auto"/>
          <w:sz w:val="28"/>
          <w:szCs w:val="28"/>
        </w:rPr>
        <w:t>Контроль за</w:t>
      </w:r>
      <w:proofErr w:type="gramEnd"/>
      <w:r w:rsidRPr="008E0CE4"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8E0CE4">
        <w:rPr>
          <w:color w:val="auto"/>
          <w:sz w:val="28"/>
          <w:szCs w:val="28"/>
        </w:rPr>
        <w:t>Мартюк</w:t>
      </w:r>
      <w:proofErr w:type="spellEnd"/>
      <w:r w:rsidRPr="008E0CE4">
        <w:rPr>
          <w:color w:val="auto"/>
          <w:sz w:val="28"/>
          <w:szCs w:val="28"/>
        </w:rPr>
        <w:t xml:space="preserve"> Н.В.</w:t>
      </w:r>
      <w:r w:rsidR="008D4FC0">
        <w:rPr>
          <w:sz w:val="28"/>
          <w:szCs w:val="28"/>
        </w:rPr>
        <w:t xml:space="preserve"> </w:t>
      </w:r>
    </w:p>
    <w:p w:rsidR="007D70F5" w:rsidRDefault="007D70F5" w:rsidP="004A660C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A660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A660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473A5D" w:rsidP="0017440E">
            <w:pPr>
              <w:ind w:right="34"/>
              <w:jc w:val="both"/>
              <w:rPr>
                <w:sz w:val="28"/>
              </w:rPr>
            </w:pPr>
            <w:r w:rsidRPr="00473A5D">
              <w:rPr>
                <w:sz w:val="28"/>
              </w:rPr>
              <w:t xml:space="preserve">Постановление вносит отдел по сельскому хозяйству и </w:t>
            </w:r>
            <w:proofErr w:type="spellStart"/>
            <w:proofErr w:type="gramStart"/>
            <w:r w:rsidRPr="00473A5D">
              <w:rPr>
                <w:sz w:val="28"/>
              </w:rPr>
              <w:t>перераба-тывающей</w:t>
            </w:r>
            <w:proofErr w:type="spellEnd"/>
            <w:proofErr w:type="gramEnd"/>
            <w:r w:rsidRPr="00473A5D">
              <w:rPr>
                <w:sz w:val="28"/>
              </w:rPr>
              <w:t xml:space="preserve"> промышленности Ад-</w:t>
            </w:r>
            <w:proofErr w:type="spellStart"/>
            <w:r w:rsidRPr="00473A5D">
              <w:rPr>
                <w:sz w:val="28"/>
              </w:rPr>
              <w:t>министрации</w:t>
            </w:r>
            <w:proofErr w:type="spellEnd"/>
            <w:r w:rsidRPr="00473A5D">
              <w:rPr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473A5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73A5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73A5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ind w:left="6804"/>
        <w:jc w:val="center"/>
        <w:rPr>
          <w:color w:val="auto"/>
          <w:sz w:val="28"/>
          <w:szCs w:val="28"/>
        </w:rPr>
      </w:pPr>
    </w:p>
    <w:p w:rsidR="00473A5D" w:rsidRDefault="00473A5D" w:rsidP="004A660C">
      <w:pPr>
        <w:rPr>
          <w:color w:val="auto"/>
          <w:sz w:val="28"/>
          <w:szCs w:val="28"/>
        </w:rPr>
      </w:pPr>
    </w:p>
    <w:p w:rsidR="004A660C" w:rsidRDefault="004A660C" w:rsidP="004A660C">
      <w:pPr>
        <w:rPr>
          <w:color w:val="auto"/>
          <w:sz w:val="28"/>
          <w:szCs w:val="28"/>
        </w:rPr>
      </w:pP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lastRenderedPageBreak/>
        <w:t>Приложение №1</w:t>
      </w: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к постановлению</w:t>
      </w: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Администрации</w:t>
      </w: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Октябрьского района</w:t>
      </w: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от </w:t>
      </w:r>
      <w:r w:rsidR="004A660C">
        <w:rPr>
          <w:color w:val="auto"/>
          <w:sz w:val="28"/>
          <w:szCs w:val="28"/>
        </w:rPr>
        <w:t>16.02.</w:t>
      </w:r>
      <w:r w:rsidRPr="008E0CE4">
        <w:rPr>
          <w:color w:val="auto"/>
          <w:sz w:val="28"/>
          <w:szCs w:val="28"/>
        </w:rPr>
        <w:t>202</w:t>
      </w:r>
      <w:r>
        <w:rPr>
          <w:color w:val="auto"/>
          <w:sz w:val="28"/>
          <w:szCs w:val="28"/>
        </w:rPr>
        <w:t>4</w:t>
      </w:r>
      <w:r w:rsidRPr="008E0CE4">
        <w:rPr>
          <w:color w:val="auto"/>
          <w:sz w:val="28"/>
          <w:szCs w:val="28"/>
        </w:rPr>
        <w:t xml:space="preserve"> №</w:t>
      </w:r>
      <w:r w:rsidR="004A660C">
        <w:rPr>
          <w:color w:val="auto"/>
          <w:sz w:val="28"/>
          <w:szCs w:val="28"/>
        </w:rPr>
        <w:t xml:space="preserve"> 190</w:t>
      </w:r>
    </w:p>
    <w:p w:rsidR="00473A5D" w:rsidRPr="008E0CE4" w:rsidRDefault="00473A5D" w:rsidP="00473A5D">
      <w:pPr>
        <w:ind w:firstLine="720"/>
        <w:jc w:val="right"/>
        <w:rPr>
          <w:color w:val="auto"/>
          <w:sz w:val="28"/>
          <w:szCs w:val="28"/>
        </w:rPr>
      </w:pPr>
    </w:p>
    <w:p w:rsidR="00473A5D" w:rsidRPr="008E0CE4" w:rsidRDefault="00473A5D" w:rsidP="00473A5D">
      <w:pPr>
        <w:ind w:firstLine="720"/>
        <w:jc w:val="right"/>
        <w:rPr>
          <w:color w:val="auto"/>
          <w:sz w:val="28"/>
          <w:szCs w:val="28"/>
        </w:rPr>
      </w:pPr>
    </w:p>
    <w:p w:rsidR="00473A5D" w:rsidRPr="008E0CE4" w:rsidRDefault="00473A5D" w:rsidP="00473A5D">
      <w:pPr>
        <w:spacing w:line="276" w:lineRule="auto"/>
        <w:ind w:firstLine="720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Состав </w:t>
      </w:r>
    </w:p>
    <w:p w:rsidR="00473A5D" w:rsidRDefault="00473A5D" w:rsidP="00473A5D">
      <w:pPr>
        <w:spacing w:line="276" w:lineRule="auto"/>
        <w:ind w:firstLine="720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рабочей группы </w:t>
      </w:r>
      <w:r w:rsidRPr="00112D13">
        <w:rPr>
          <w:color w:val="auto"/>
          <w:sz w:val="28"/>
          <w:szCs w:val="28"/>
        </w:rPr>
        <w:t xml:space="preserve">по  решению вопросов водоснабжения и  водоотведения </w:t>
      </w:r>
      <w:r>
        <w:rPr>
          <w:color w:val="auto"/>
          <w:sz w:val="28"/>
          <w:szCs w:val="28"/>
        </w:rPr>
        <w:br/>
      </w:r>
      <w:r w:rsidRPr="00112D13">
        <w:rPr>
          <w:color w:val="auto"/>
          <w:sz w:val="28"/>
          <w:szCs w:val="28"/>
        </w:rPr>
        <w:t>в х</w:t>
      </w:r>
      <w:r>
        <w:rPr>
          <w:color w:val="auto"/>
          <w:sz w:val="28"/>
          <w:szCs w:val="28"/>
        </w:rPr>
        <w:t>уторе</w:t>
      </w:r>
      <w:r w:rsidRPr="00112D13">
        <w:rPr>
          <w:color w:val="auto"/>
          <w:sz w:val="28"/>
          <w:szCs w:val="28"/>
        </w:rPr>
        <w:t xml:space="preserve"> Калинин </w:t>
      </w:r>
      <w:proofErr w:type="spellStart"/>
      <w:r w:rsidRPr="00112D13">
        <w:rPr>
          <w:color w:val="auto"/>
          <w:sz w:val="28"/>
          <w:szCs w:val="28"/>
        </w:rPr>
        <w:t>Бессергеневского</w:t>
      </w:r>
      <w:proofErr w:type="spellEnd"/>
      <w:r w:rsidRPr="00112D13">
        <w:rPr>
          <w:color w:val="auto"/>
          <w:sz w:val="28"/>
          <w:szCs w:val="28"/>
        </w:rPr>
        <w:t xml:space="preserve"> сельского поселения  Октябрьского района</w:t>
      </w:r>
    </w:p>
    <w:p w:rsidR="00473A5D" w:rsidRPr="00B01B88" w:rsidRDefault="00473A5D" w:rsidP="00473A5D">
      <w:pPr>
        <w:spacing w:line="276" w:lineRule="auto"/>
        <w:ind w:firstLine="720"/>
        <w:jc w:val="center"/>
        <w:rPr>
          <w:b/>
          <w:color w:val="auto"/>
          <w:sz w:val="16"/>
          <w:szCs w:val="16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805"/>
        <w:gridCol w:w="2705"/>
        <w:gridCol w:w="6521"/>
      </w:tblGrid>
      <w:tr w:rsidR="00473A5D" w:rsidRPr="008E0CE4" w:rsidTr="00C83C54">
        <w:tc>
          <w:tcPr>
            <w:tcW w:w="805" w:type="dxa"/>
            <w:shd w:val="clear" w:color="auto" w:fill="auto"/>
          </w:tcPr>
          <w:p w:rsidR="00473A5D" w:rsidRPr="008E0CE4" w:rsidRDefault="00473A5D" w:rsidP="00C83C54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473A5D" w:rsidRPr="008E0CE4" w:rsidRDefault="00473A5D" w:rsidP="00C83C54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 w:rsidRPr="008E0CE4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8E0CE4">
              <w:rPr>
                <w:color w:val="auto"/>
                <w:sz w:val="28"/>
                <w:szCs w:val="28"/>
              </w:rPr>
              <w:t xml:space="preserve"> Наталья </w:t>
            </w:r>
          </w:p>
          <w:p w:rsidR="00473A5D" w:rsidRPr="008E0CE4" w:rsidRDefault="00473A5D" w:rsidP="00C83C54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Валериевна</w:t>
            </w:r>
          </w:p>
        </w:tc>
        <w:tc>
          <w:tcPr>
            <w:tcW w:w="6521" w:type="dxa"/>
            <w:shd w:val="clear" w:color="auto" w:fill="auto"/>
          </w:tcPr>
          <w:p w:rsidR="00473A5D" w:rsidRPr="008E0CE4" w:rsidRDefault="00473A5D" w:rsidP="00C83C54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</w:rPr>
              <w:t xml:space="preserve">  з</w:t>
            </w:r>
            <w:r w:rsidRPr="008E0CE4">
              <w:rPr>
                <w:color w:val="auto"/>
                <w:sz w:val="28"/>
                <w:szCs w:val="28"/>
              </w:rPr>
              <w:t>аместитель главы Администрации Октябрьского района – начальник отдела по сельскому хозяйству и перерабатывающей промышленности - председатель рабочей группы</w:t>
            </w: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Default="000F2810" w:rsidP="00A61A70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0F2810" w:rsidRPr="008E0CE4" w:rsidRDefault="000F2810" w:rsidP="00502DC6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112D13">
              <w:rPr>
                <w:color w:val="auto"/>
                <w:sz w:val="28"/>
                <w:szCs w:val="28"/>
              </w:rPr>
              <w:t>Федосеев Сергей Владимирович</w:t>
            </w:r>
          </w:p>
        </w:tc>
        <w:tc>
          <w:tcPr>
            <w:tcW w:w="6521" w:type="dxa"/>
            <w:shd w:val="clear" w:color="auto" w:fill="auto"/>
          </w:tcPr>
          <w:p w:rsidR="000F2810" w:rsidRPr="008E0CE4" w:rsidRDefault="000F2810" w:rsidP="000F2810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 w:rsidRPr="008E0CE4">
              <w:rPr>
                <w:color w:val="auto"/>
                <w:sz w:val="28"/>
                <w:szCs w:val="28"/>
              </w:rPr>
              <w:t>-</w:t>
            </w:r>
            <w:r>
              <w:t> </w:t>
            </w:r>
            <w:r>
              <w:rPr>
                <w:color w:val="auto"/>
                <w:sz w:val="28"/>
                <w:szCs w:val="28"/>
              </w:rPr>
              <w:t>за</w:t>
            </w:r>
            <w:r w:rsidRPr="00112D13">
              <w:rPr>
                <w:color w:val="auto"/>
                <w:sz w:val="28"/>
                <w:szCs w:val="28"/>
              </w:rPr>
              <w:t>меститель главы 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 xml:space="preserve"> – заместитель </w:t>
            </w:r>
            <w:r w:rsidRPr="000F2810">
              <w:rPr>
                <w:color w:val="auto"/>
                <w:sz w:val="28"/>
                <w:szCs w:val="28"/>
              </w:rPr>
              <w:t>председател</w:t>
            </w:r>
            <w:r>
              <w:rPr>
                <w:color w:val="auto"/>
                <w:sz w:val="28"/>
                <w:szCs w:val="28"/>
              </w:rPr>
              <w:t>я</w:t>
            </w:r>
            <w:r w:rsidRPr="000F2810">
              <w:rPr>
                <w:color w:val="auto"/>
                <w:sz w:val="28"/>
                <w:szCs w:val="28"/>
              </w:rPr>
              <w:t xml:space="preserve"> рабочей группы</w:t>
            </w: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Pr="008E0CE4" w:rsidRDefault="000F2810" w:rsidP="00A61A70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2705" w:type="dxa"/>
            <w:shd w:val="clear" w:color="auto" w:fill="auto"/>
          </w:tcPr>
          <w:p w:rsidR="000F2810" w:rsidRPr="008E0CE4" w:rsidRDefault="00141948" w:rsidP="000368BE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Маслиева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Светлана Ивановна</w:t>
            </w:r>
          </w:p>
        </w:tc>
        <w:tc>
          <w:tcPr>
            <w:tcW w:w="6521" w:type="dxa"/>
            <w:shd w:val="clear" w:color="auto" w:fill="auto"/>
          </w:tcPr>
          <w:p w:rsidR="000F2810" w:rsidRPr="00B01B88" w:rsidRDefault="00141948" w:rsidP="001419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141948">
              <w:rPr>
                <w:sz w:val="28"/>
                <w:szCs w:val="28"/>
              </w:rPr>
              <w:t>аместитель начальника МКУ «Департамент строительства и жилищно-коммунального хозяйства»</w:t>
            </w:r>
            <w:r>
              <w:rPr>
                <w:sz w:val="28"/>
                <w:szCs w:val="28"/>
              </w:rPr>
              <w:t xml:space="preserve"> – секретарь</w:t>
            </w:r>
            <w:r>
              <w:t xml:space="preserve"> </w:t>
            </w:r>
            <w:r w:rsidRPr="000F2810">
              <w:rPr>
                <w:sz w:val="28"/>
                <w:szCs w:val="28"/>
              </w:rPr>
              <w:t>рабочей группы</w:t>
            </w:r>
          </w:p>
        </w:tc>
      </w:tr>
      <w:tr w:rsidR="000F2810" w:rsidRPr="008E0CE4" w:rsidTr="000F2810">
        <w:trPr>
          <w:trHeight w:val="425"/>
        </w:trPr>
        <w:tc>
          <w:tcPr>
            <w:tcW w:w="10031" w:type="dxa"/>
            <w:gridSpan w:val="3"/>
            <w:shd w:val="clear" w:color="auto" w:fill="auto"/>
          </w:tcPr>
          <w:p w:rsidR="000F2810" w:rsidRPr="000F2810" w:rsidRDefault="000F2810" w:rsidP="00C83C54">
            <w:pPr>
              <w:spacing w:line="276" w:lineRule="auto"/>
              <w:jc w:val="center"/>
              <w:rPr>
                <w:color w:val="auto"/>
                <w:sz w:val="16"/>
                <w:szCs w:val="16"/>
              </w:rPr>
            </w:pPr>
          </w:p>
          <w:p w:rsidR="000F2810" w:rsidRDefault="000F2810" w:rsidP="00C83C54">
            <w:pPr>
              <w:spacing w:line="276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CA19B2">
              <w:rPr>
                <w:b/>
                <w:color w:val="auto"/>
                <w:sz w:val="28"/>
                <w:szCs w:val="28"/>
              </w:rPr>
              <w:t>Члены рабочей группы</w:t>
            </w:r>
          </w:p>
          <w:p w:rsidR="000F2810" w:rsidRPr="000F2810" w:rsidRDefault="000F2810" w:rsidP="00C83C54">
            <w:pPr>
              <w:spacing w:line="276" w:lineRule="auto"/>
              <w:jc w:val="center"/>
              <w:rPr>
                <w:b/>
                <w:color w:val="auto"/>
                <w:sz w:val="16"/>
                <w:szCs w:val="16"/>
              </w:rPr>
            </w:pP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Pr="008E0CE4" w:rsidRDefault="000F2810" w:rsidP="002D34AE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2705" w:type="dxa"/>
            <w:shd w:val="clear" w:color="auto" w:fill="auto"/>
          </w:tcPr>
          <w:p w:rsidR="000F2810" w:rsidRDefault="000F2810" w:rsidP="00C83C54">
            <w:pPr>
              <w:spacing w:line="27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Гудков Анатолий Михайлович</w:t>
            </w:r>
          </w:p>
        </w:tc>
        <w:tc>
          <w:tcPr>
            <w:tcW w:w="6521" w:type="dxa"/>
            <w:shd w:val="clear" w:color="auto" w:fill="auto"/>
          </w:tcPr>
          <w:p w:rsidR="000F2810" w:rsidRDefault="000F2810" w:rsidP="00C83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глава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Октябрьского района</w:t>
            </w: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Pr="008E0CE4" w:rsidRDefault="000F2810" w:rsidP="002D34AE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2705" w:type="dxa"/>
            <w:shd w:val="clear" w:color="auto" w:fill="auto"/>
          </w:tcPr>
          <w:p w:rsidR="000F2810" w:rsidRPr="008E0CE4" w:rsidRDefault="000F2810" w:rsidP="00C83C54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112D13">
              <w:rPr>
                <w:color w:val="auto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6521" w:type="dxa"/>
            <w:shd w:val="clear" w:color="auto" w:fill="auto"/>
          </w:tcPr>
          <w:p w:rsidR="000F2810" w:rsidRPr="00B01B88" w:rsidRDefault="000F2810" w:rsidP="00C83C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</w:t>
            </w:r>
            <w:r w:rsidRPr="00112D13">
              <w:rPr>
                <w:sz w:val="28"/>
                <w:szCs w:val="28"/>
              </w:rPr>
              <w:t>лавный архитектор Администрации Октябрьского района</w:t>
            </w: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Pr="008E0CE4" w:rsidRDefault="000F2810" w:rsidP="00241FEF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2705" w:type="dxa"/>
            <w:shd w:val="clear" w:color="auto" w:fill="auto"/>
          </w:tcPr>
          <w:p w:rsidR="000F2810" w:rsidRPr="00112D13" w:rsidRDefault="000F2810" w:rsidP="000F2810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 w:rsidRPr="000F2810">
              <w:rPr>
                <w:color w:val="auto"/>
                <w:sz w:val="28"/>
                <w:szCs w:val="28"/>
              </w:rPr>
              <w:t>Кинзбурский</w:t>
            </w:r>
            <w:proofErr w:type="spellEnd"/>
            <w:r w:rsidRPr="000F2810">
              <w:rPr>
                <w:color w:val="auto"/>
                <w:sz w:val="28"/>
                <w:szCs w:val="28"/>
              </w:rPr>
              <w:t xml:space="preserve"> Семен Леонидович</w:t>
            </w:r>
          </w:p>
        </w:tc>
        <w:tc>
          <w:tcPr>
            <w:tcW w:w="6521" w:type="dxa"/>
            <w:shd w:val="clear" w:color="auto" w:fill="auto"/>
          </w:tcPr>
          <w:p w:rsidR="000F2810" w:rsidRDefault="000F2810" w:rsidP="000F2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 н</w:t>
            </w:r>
            <w:r w:rsidRPr="000F2810">
              <w:rPr>
                <w:sz w:val="28"/>
                <w:szCs w:val="28"/>
              </w:rPr>
              <w:t>ачальник отдела по правовой и антикоррупционной работе Администрации Октябрьского района</w:t>
            </w: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Pr="008E0CE4" w:rsidRDefault="000F2810" w:rsidP="00241FEF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2705" w:type="dxa"/>
            <w:shd w:val="clear" w:color="auto" w:fill="auto"/>
          </w:tcPr>
          <w:p w:rsidR="000F2810" w:rsidRPr="008E0CE4" w:rsidRDefault="000F2810" w:rsidP="00702841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112D13">
              <w:rPr>
                <w:color w:val="auto"/>
                <w:sz w:val="28"/>
                <w:szCs w:val="28"/>
              </w:rPr>
              <w:t>Прохоренко Екатерина Николаевна</w:t>
            </w:r>
          </w:p>
        </w:tc>
        <w:tc>
          <w:tcPr>
            <w:tcW w:w="6521" w:type="dxa"/>
            <w:shd w:val="clear" w:color="auto" w:fill="auto"/>
          </w:tcPr>
          <w:p w:rsidR="000F2810" w:rsidRPr="00B01B88" w:rsidRDefault="000F2810" w:rsidP="00702841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п</w:t>
            </w:r>
            <w:r w:rsidRPr="00112D13">
              <w:rPr>
                <w:sz w:val="28"/>
                <w:szCs w:val="28"/>
              </w:rPr>
              <w:t>редседатель Комитета по управлению муниципальным имуществом Администрации Октябрьского района</w:t>
            </w:r>
          </w:p>
        </w:tc>
      </w:tr>
      <w:tr w:rsidR="000F2810" w:rsidRPr="008E0CE4" w:rsidTr="00C83C54">
        <w:tc>
          <w:tcPr>
            <w:tcW w:w="805" w:type="dxa"/>
            <w:shd w:val="clear" w:color="auto" w:fill="auto"/>
          </w:tcPr>
          <w:p w:rsidR="000F2810" w:rsidRPr="008E0CE4" w:rsidRDefault="000F2810" w:rsidP="00241FEF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2705" w:type="dxa"/>
            <w:shd w:val="clear" w:color="auto" w:fill="auto"/>
          </w:tcPr>
          <w:p w:rsidR="000F2810" w:rsidRPr="008E0CE4" w:rsidRDefault="000F2810" w:rsidP="002470AB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Сватеев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Александр Михайлович</w:t>
            </w:r>
          </w:p>
        </w:tc>
        <w:tc>
          <w:tcPr>
            <w:tcW w:w="6521" w:type="dxa"/>
            <w:shd w:val="clear" w:color="auto" w:fill="auto"/>
          </w:tcPr>
          <w:p w:rsidR="000F2810" w:rsidRPr="00B01B88" w:rsidRDefault="000F2810" w:rsidP="002470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141948" w:rsidRPr="00141948">
              <w:rPr>
                <w:sz w:val="28"/>
                <w:szCs w:val="28"/>
              </w:rPr>
              <w:t>МКУ «Департамент строительства и жилищно-коммунального хозяйства»</w:t>
            </w:r>
          </w:p>
        </w:tc>
      </w:tr>
      <w:tr w:rsidR="00141948" w:rsidRPr="008E0CE4" w:rsidTr="00C83C54">
        <w:tc>
          <w:tcPr>
            <w:tcW w:w="805" w:type="dxa"/>
            <w:shd w:val="clear" w:color="auto" w:fill="auto"/>
          </w:tcPr>
          <w:p w:rsidR="00141948" w:rsidRDefault="00141948" w:rsidP="00241FEF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2705" w:type="dxa"/>
            <w:shd w:val="clear" w:color="auto" w:fill="auto"/>
          </w:tcPr>
          <w:p w:rsidR="00141948" w:rsidRPr="008E0CE4" w:rsidRDefault="00141948" w:rsidP="005F133A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112D13">
              <w:rPr>
                <w:color w:val="auto"/>
                <w:sz w:val="28"/>
                <w:szCs w:val="28"/>
              </w:rPr>
              <w:t>Сухорукова Софья Сергеевна</w:t>
            </w:r>
          </w:p>
        </w:tc>
        <w:tc>
          <w:tcPr>
            <w:tcW w:w="6521" w:type="dxa"/>
            <w:shd w:val="clear" w:color="auto" w:fill="auto"/>
          </w:tcPr>
          <w:p w:rsidR="00141948" w:rsidRPr="00B01B88" w:rsidRDefault="00141948" w:rsidP="00141948">
            <w:pPr>
              <w:jc w:val="both"/>
              <w:rPr>
                <w:sz w:val="28"/>
                <w:szCs w:val="28"/>
              </w:rPr>
            </w:pPr>
            <w:r w:rsidRPr="00B01B8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 н</w:t>
            </w:r>
            <w:r w:rsidRPr="00112D13">
              <w:rPr>
                <w:sz w:val="28"/>
                <w:szCs w:val="28"/>
              </w:rPr>
              <w:t>ачальник отдела строительства, ремонта, жилищно-коммунального хозяйства и транспорта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41948" w:rsidRPr="008E0CE4" w:rsidTr="00C83C54">
        <w:tc>
          <w:tcPr>
            <w:tcW w:w="805" w:type="dxa"/>
            <w:shd w:val="clear" w:color="auto" w:fill="auto"/>
          </w:tcPr>
          <w:p w:rsidR="00141948" w:rsidRPr="008E0CE4" w:rsidRDefault="00141948" w:rsidP="002D34AE">
            <w:pPr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10.</w:t>
            </w:r>
          </w:p>
        </w:tc>
        <w:tc>
          <w:tcPr>
            <w:tcW w:w="2705" w:type="dxa"/>
            <w:shd w:val="clear" w:color="auto" w:fill="auto"/>
          </w:tcPr>
          <w:p w:rsidR="00141948" w:rsidRPr="008E0CE4" w:rsidRDefault="00141948" w:rsidP="00D22931">
            <w:pPr>
              <w:spacing w:line="276" w:lineRule="auto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Юшковская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6521" w:type="dxa"/>
            <w:shd w:val="clear" w:color="auto" w:fill="auto"/>
          </w:tcPr>
          <w:p w:rsidR="00141948" w:rsidRPr="008E0CE4" w:rsidRDefault="00141948" w:rsidP="00D22931">
            <w:pPr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 п</w:t>
            </w:r>
            <w:r w:rsidRPr="00112D13">
              <w:rPr>
                <w:color w:val="auto"/>
                <w:sz w:val="28"/>
                <w:szCs w:val="28"/>
              </w:rPr>
              <w:t xml:space="preserve">ервый заместитель </w:t>
            </w:r>
            <w:r>
              <w:rPr>
                <w:color w:val="auto"/>
                <w:sz w:val="28"/>
                <w:szCs w:val="28"/>
              </w:rPr>
              <w:t>г</w:t>
            </w:r>
            <w:r w:rsidRPr="00112D13">
              <w:rPr>
                <w:color w:val="auto"/>
                <w:sz w:val="28"/>
                <w:szCs w:val="28"/>
              </w:rPr>
              <w:t>лавы Администрации Октябрьского района</w:t>
            </w:r>
          </w:p>
        </w:tc>
      </w:tr>
    </w:tbl>
    <w:p w:rsidR="00473A5D" w:rsidRPr="008E0CE4" w:rsidRDefault="00473A5D" w:rsidP="00473A5D">
      <w:pPr>
        <w:rPr>
          <w:color w:val="auto"/>
          <w:sz w:val="28"/>
          <w:szCs w:val="28"/>
        </w:rPr>
      </w:pPr>
    </w:p>
    <w:p w:rsidR="00473A5D" w:rsidRPr="008E0CE4" w:rsidRDefault="00DC333D" w:rsidP="00473A5D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r w:rsidR="00473A5D" w:rsidRPr="008E0CE4">
        <w:rPr>
          <w:color w:val="auto"/>
          <w:sz w:val="28"/>
          <w:szCs w:val="28"/>
        </w:rPr>
        <w:t>Управляющ</w:t>
      </w:r>
      <w:r w:rsidR="00473A5D">
        <w:rPr>
          <w:color w:val="auto"/>
          <w:sz w:val="28"/>
          <w:szCs w:val="28"/>
        </w:rPr>
        <w:t xml:space="preserve">ий </w:t>
      </w:r>
      <w:r w:rsidR="00473A5D" w:rsidRPr="008E0CE4">
        <w:rPr>
          <w:color w:val="auto"/>
          <w:sz w:val="28"/>
          <w:szCs w:val="28"/>
        </w:rPr>
        <w:t>делами</w:t>
      </w:r>
    </w:p>
    <w:p w:rsidR="00473A5D" w:rsidRPr="008E0CE4" w:rsidRDefault="00473A5D" w:rsidP="00473A5D">
      <w:pPr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 xml:space="preserve">Администрации Октябрьского района </w:t>
      </w:r>
      <w:r w:rsidRPr="008E0CE4">
        <w:rPr>
          <w:color w:val="auto"/>
          <w:sz w:val="28"/>
          <w:szCs w:val="28"/>
        </w:rPr>
        <w:tab/>
      </w:r>
      <w:r w:rsidRPr="008E0CE4">
        <w:rPr>
          <w:color w:val="auto"/>
          <w:sz w:val="28"/>
          <w:szCs w:val="28"/>
        </w:rPr>
        <w:tab/>
      </w:r>
      <w:r w:rsidRPr="008E0CE4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         </w:t>
      </w:r>
      <w:r w:rsidRPr="008E0CE4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>
        <w:rPr>
          <w:sz w:val="20"/>
        </w:rPr>
        <w:lastRenderedPageBreak/>
        <w:t xml:space="preserve"> </w:t>
      </w:r>
      <w:r w:rsidRPr="008E0CE4">
        <w:rPr>
          <w:sz w:val="20"/>
        </w:rPr>
        <w:t xml:space="preserve">  </w:t>
      </w:r>
      <w:r w:rsidRPr="008E0CE4">
        <w:rPr>
          <w:color w:val="auto"/>
          <w:sz w:val="28"/>
          <w:szCs w:val="28"/>
        </w:rPr>
        <w:t>Приложение №2</w:t>
      </w: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Pr="008E0CE4">
        <w:rPr>
          <w:color w:val="auto"/>
          <w:sz w:val="28"/>
          <w:szCs w:val="28"/>
        </w:rPr>
        <w:t>к постановлению</w:t>
      </w:r>
    </w:p>
    <w:p w:rsidR="00473A5D" w:rsidRPr="008E0CE4" w:rsidRDefault="00473A5D" w:rsidP="00473A5D">
      <w:pPr>
        <w:ind w:left="6804"/>
        <w:jc w:val="center"/>
        <w:rPr>
          <w:color w:val="auto"/>
          <w:sz w:val="28"/>
          <w:szCs w:val="28"/>
        </w:rPr>
      </w:pPr>
      <w:r w:rsidRPr="008E0CE4">
        <w:rPr>
          <w:color w:val="auto"/>
          <w:sz w:val="28"/>
          <w:szCs w:val="28"/>
        </w:rPr>
        <w:t>Администрации</w:t>
      </w:r>
    </w:p>
    <w:p w:rsidR="00473A5D" w:rsidRPr="008E0CE4" w:rsidRDefault="00473A5D" w:rsidP="00473A5D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</w:t>
      </w:r>
      <w:r w:rsidRPr="008E0CE4">
        <w:rPr>
          <w:color w:val="auto"/>
          <w:sz w:val="28"/>
          <w:szCs w:val="28"/>
        </w:rPr>
        <w:t>Октябрьского района</w:t>
      </w:r>
    </w:p>
    <w:p w:rsidR="00473A5D" w:rsidRPr="008E0CE4" w:rsidRDefault="00473A5D" w:rsidP="00473A5D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</w:t>
      </w:r>
      <w:r w:rsidR="004A660C" w:rsidRPr="008E0CE4">
        <w:rPr>
          <w:color w:val="auto"/>
          <w:sz w:val="28"/>
          <w:szCs w:val="28"/>
        </w:rPr>
        <w:t>О</w:t>
      </w:r>
      <w:r w:rsidRPr="008E0CE4">
        <w:rPr>
          <w:color w:val="auto"/>
          <w:sz w:val="28"/>
          <w:szCs w:val="28"/>
        </w:rPr>
        <w:t>т</w:t>
      </w:r>
      <w:r w:rsidR="004A660C">
        <w:rPr>
          <w:color w:val="auto"/>
          <w:sz w:val="28"/>
          <w:szCs w:val="28"/>
        </w:rPr>
        <w:t xml:space="preserve"> 16.02.</w:t>
      </w:r>
      <w:r w:rsidRPr="008E0CE4">
        <w:rPr>
          <w:color w:val="auto"/>
          <w:sz w:val="28"/>
          <w:szCs w:val="28"/>
        </w:rPr>
        <w:t>202</w:t>
      </w:r>
      <w:r>
        <w:rPr>
          <w:color w:val="auto"/>
          <w:sz w:val="28"/>
          <w:szCs w:val="28"/>
        </w:rPr>
        <w:t>4</w:t>
      </w:r>
      <w:r w:rsidRPr="008E0CE4">
        <w:rPr>
          <w:color w:val="auto"/>
          <w:sz w:val="28"/>
          <w:szCs w:val="28"/>
        </w:rPr>
        <w:t xml:space="preserve"> №</w:t>
      </w:r>
      <w:r w:rsidR="004A660C">
        <w:rPr>
          <w:color w:val="auto"/>
          <w:sz w:val="28"/>
          <w:szCs w:val="28"/>
        </w:rPr>
        <w:t xml:space="preserve"> 190</w:t>
      </w:r>
      <w:bookmarkStart w:id="5" w:name="_GoBack"/>
      <w:bookmarkEnd w:id="5"/>
    </w:p>
    <w:p w:rsidR="00473A5D" w:rsidRPr="008E0CE4" w:rsidRDefault="00473A5D" w:rsidP="00473A5D">
      <w:pPr>
        <w:tabs>
          <w:tab w:val="left" w:pos="708"/>
          <w:tab w:val="left" w:pos="7980"/>
        </w:tabs>
        <w:jc w:val="both"/>
        <w:rPr>
          <w:rFonts w:ascii="Arial" w:hAnsi="Arial" w:cs="Arial"/>
          <w:sz w:val="20"/>
        </w:rPr>
      </w:pPr>
    </w:p>
    <w:p w:rsidR="00473A5D" w:rsidRPr="008E0CE4" w:rsidRDefault="00473A5D" w:rsidP="00473A5D">
      <w:pPr>
        <w:rPr>
          <w:color w:val="auto"/>
          <w:sz w:val="20"/>
        </w:rPr>
      </w:pPr>
    </w:p>
    <w:p w:rsidR="00473A5D" w:rsidRDefault="00473A5D" w:rsidP="00473A5D">
      <w:pPr>
        <w:widowControl w:val="0"/>
        <w:suppressAutoHyphens/>
        <w:jc w:val="center"/>
        <w:rPr>
          <w:rFonts w:eastAsia="Lucida Sans Unicode"/>
          <w:bCs/>
          <w:kern w:val="1"/>
          <w:sz w:val="28"/>
          <w:szCs w:val="28"/>
        </w:rPr>
      </w:pPr>
      <w:r w:rsidRPr="008E0CE4">
        <w:rPr>
          <w:rFonts w:eastAsia="Lucida Sans Unicode"/>
          <w:bCs/>
          <w:kern w:val="1"/>
          <w:sz w:val="28"/>
          <w:szCs w:val="28"/>
        </w:rPr>
        <w:t>ПОЛОЖЕНИЕ</w:t>
      </w:r>
    </w:p>
    <w:p w:rsidR="00473A5D" w:rsidRDefault="004C301F" w:rsidP="00473A5D">
      <w:pPr>
        <w:widowControl w:val="0"/>
        <w:suppressAutoHyphens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рабочей группы </w:t>
      </w:r>
      <w:r w:rsidR="00473A5D" w:rsidRPr="007B3E25">
        <w:rPr>
          <w:color w:val="auto"/>
          <w:sz w:val="28"/>
          <w:szCs w:val="28"/>
        </w:rPr>
        <w:t>по решению вопросов водоснабжения и водоотведения</w:t>
      </w:r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в</w:t>
      </w:r>
      <w:proofErr w:type="gramEnd"/>
    </w:p>
    <w:p w:rsidR="00473A5D" w:rsidRDefault="00473A5D" w:rsidP="00473A5D">
      <w:pPr>
        <w:widowControl w:val="0"/>
        <w:suppressAutoHyphens/>
        <w:jc w:val="center"/>
        <w:rPr>
          <w:color w:val="auto"/>
          <w:sz w:val="28"/>
          <w:szCs w:val="28"/>
        </w:rPr>
      </w:pPr>
      <w:r w:rsidRPr="007B3E25">
        <w:rPr>
          <w:color w:val="auto"/>
          <w:sz w:val="28"/>
          <w:szCs w:val="28"/>
        </w:rPr>
        <w:t xml:space="preserve"> </w:t>
      </w:r>
      <w:proofErr w:type="gramStart"/>
      <w:r w:rsidRPr="007B3E25">
        <w:rPr>
          <w:color w:val="auto"/>
          <w:sz w:val="28"/>
          <w:szCs w:val="28"/>
        </w:rPr>
        <w:t>х</w:t>
      </w:r>
      <w:r>
        <w:rPr>
          <w:color w:val="auto"/>
          <w:sz w:val="28"/>
          <w:szCs w:val="28"/>
        </w:rPr>
        <w:t>утор</w:t>
      </w:r>
      <w:r w:rsidR="004C301F">
        <w:rPr>
          <w:color w:val="auto"/>
          <w:sz w:val="28"/>
          <w:szCs w:val="28"/>
        </w:rPr>
        <w:t>е</w:t>
      </w:r>
      <w:proofErr w:type="gramEnd"/>
      <w:r w:rsidRPr="007B3E25">
        <w:rPr>
          <w:color w:val="auto"/>
          <w:sz w:val="28"/>
          <w:szCs w:val="28"/>
        </w:rPr>
        <w:t xml:space="preserve"> Калинин </w:t>
      </w:r>
      <w:proofErr w:type="spellStart"/>
      <w:r w:rsidRPr="007B3E25">
        <w:rPr>
          <w:color w:val="auto"/>
          <w:sz w:val="28"/>
          <w:szCs w:val="28"/>
        </w:rPr>
        <w:t>Бессергеневского</w:t>
      </w:r>
      <w:proofErr w:type="spellEnd"/>
      <w:r w:rsidRPr="007B3E25">
        <w:rPr>
          <w:color w:val="auto"/>
          <w:sz w:val="28"/>
          <w:szCs w:val="28"/>
        </w:rPr>
        <w:t xml:space="preserve"> сельского поселения Октябрьского района</w:t>
      </w:r>
    </w:p>
    <w:p w:rsidR="00473A5D" w:rsidRDefault="00473A5D" w:rsidP="00473A5D">
      <w:pPr>
        <w:widowControl w:val="0"/>
        <w:suppressAutoHyphens/>
        <w:jc w:val="center"/>
        <w:rPr>
          <w:color w:val="auto"/>
          <w:sz w:val="28"/>
          <w:szCs w:val="28"/>
        </w:rPr>
      </w:pPr>
    </w:p>
    <w:p w:rsidR="00473A5D" w:rsidRDefault="00473A5D" w:rsidP="00473A5D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1</w:t>
      </w:r>
      <w:r w:rsidRPr="008E0CE4">
        <w:rPr>
          <w:rFonts w:eastAsia="Lucida Sans Unicode"/>
          <w:kern w:val="1"/>
          <w:sz w:val="28"/>
          <w:szCs w:val="28"/>
        </w:rPr>
        <w:t>. Общие положения</w:t>
      </w:r>
    </w:p>
    <w:p w:rsidR="00473A5D" w:rsidRPr="008E0CE4" w:rsidRDefault="00473A5D" w:rsidP="00473A5D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1.1.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>Р</w:t>
      </w:r>
      <w:r w:rsidRPr="008E0CE4">
        <w:rPr>
          <w:rFonts w:eastAsia="Lucida Sans Unicode"/>
          <w:kern w:val="1"/>
          <w:sz w:val="28"/>
          <w:szCs w:val="28"/>
        </w:rPr>
        <w:t xml:space="preserve">абочая группа по </w:t>
      </w:r>
      <w:r w:rsidRPr="007B3E25">
        <w:rPr>
          <w:color w:val="auto"/>
          <w:sz w:val="28"/>
          <w:szCs w:val="28"/>
        </w:rPr>
        <w:t>решению вопросов водоснабжения и водоотведения</w:t>
      </w:r>
      <w:r w:rsidR="004C301F">
        <w:rPr>
          <w:color w:val="auto"/>
          <w:sz w:val="28"/>
          <w:szCs w:val="28"/>
        </w:rPr>
        <w:t xml:space="preserve"> в</w:t>
      </w:r>
      <w:r w:rsidRPr="007B3E25">
        <w:rPr>
          <w:color w:val="auto"/>
          <w:sz w:val="28"/>
          <w:szCs w:val="28"/>
        </w:rPr>
        <w:t xml:space="preserve"> х</w:t>
      </w:r>
      <w:r>
        <w:rPr>
          <w:color w:val="auto"/>
          <w:sz w:val="28"/>
          <w:szCs w:val="28"/>
        </w:rPr>
        <w:t>утор</w:t>
      </w:r>
      <w:r w:rsidR="004C301F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</w:t>
      </w:r>
      <w:r w:rsidRPr="007B3E25">
        <w:rPr>
          <w:color w:val="auto"/>
          <w:sz w:val="28"/>
          <w:szCs w:val="28"/>
        </w:rPr>
        <w:t xml:space="preserve"> Калинин </w:t>
      </w:r>
      <w:proofErr w:type="spellStart"/>
      <w:r w:rsidRPr="007B3E25">
        <w:rPr>
          <w:color w:val="auto"/>
          <w:sz w:val="28"/>
          <w:szCs w:val="28"/>
        </w:rPr>
        <w:t>Бессергеневского</w:t>
      </w:r>
      <w:proofErr w:type="spellEnd"/>
      <w:r w:rsidRPr="007B3E25">
        <w:rPr>
          <w:color w:val="auto"/>
          <w:sz w:val="28"/>
          <w:szCs w:val="28"/>
        </w:rPr>
        <w:t xml:space="preserve"> сельского поселения Октябрьского района</w:t>
      </w:r>
      <w:r w:rsidRPr="008E0CE4">
        <w:rPr>
          <w:rFonts w:eastAsia="Lucida Sans Unicode"/>
          <w:kern w:val="1"/>
          <w:sz w:val="28"/>
          <w:szCs w:val="28"/>
        </w:rPr>
        <w:t xml:space="preserve"> (далее - Рабочая группа) является коллегиальным совещательным органом.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1.2.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В своей деятельности Рабочая группа руководствуется федеральным и областным законодательством, нормативными актами органов местного самоуправления Октябрьского района, а также настоящим Положением.</w:t>
      </w: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</w:p>
    <w:p w:rsidR="00473A5D" w:rsidRDefault="00473A5D" w:rsidP="00473A5D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2</w:t>
      </w:r>
      <w:r w:rsidRPr="008E0CE4">
        <w:rPr>
          <w:rFonts w:eastAsia="Lucida Sans Unicode"/>
          <w:kern w:val="1"/>
          <w:sz w:val="28"/>
          <w:szCs w:val="28"/>
        </w:rPr>
        <w:t>. Цели и задачи Рабочей группы</w:t>
      </w:r>
    </w:p>
    <w:p w:rsidR="00473A5D" w:rsidRPr="008E0CE4" w:rsidRDefault="00473A5D" w:rsidP="00473A5D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 xml:space="preserve">2.1. Целью Рабочей группы является </w:t>
      </w:r>
      <w:r>
        <w:rPr>
          <w:rFonts w:eastAsia="Lucida Sans Unicode"/>
          <w:kern w:val="1"/>
          <w:sz w:val="28"/>
          <w:szCs w:val="28"/>
        </w:rPr>
        <w:t>выработать предложения по</w:t>
      </w:r>
      <w:r w:rsidRPr="00D734D0">
        <w:rPr>
          <w:color w:val="auto"/>
          <w:sz w:val="28"/>
          <w:szCs w:val="28"/>
        </w:rPr>
        <w:t xml:space="preserve"> </w:t>
      </w:r>
      <w:r w:rsidRPr="007B3E25">
        <w:rPr>
          <w:color w:val="auto"/>
          <w:sz w:val="28"/>
          <w:szCs w:val="28"/>
        </w:rPr>
        <w:t>решению вопросов водоснабжения и водоотведения х</w:t>
      </w:r>
      <w:r>
        <w:rPr>
          <w:color w:val="auto"/>
          <w:sz w:val="28"/>
          <w:szCs w:val="28"/>
        </w:rPr>
        <w:t>утора</w:t>
      </w:r>
      <w:r w:rsidRPr="007B3E25">
        <w:rPr>
          <w:color w:val="auto"/>
          <w:sz w:val="28"/>
          <w:szCs w:val="28"/>
        </w:rPr>
        <w:t xml:space="preserve"> Калинин </w:t>
      </w:r>
      <w:proofErr w:type="spellStart"/>
      <w:r w:rsidRPr="007B3E25">
        <w:rPr>
          <w:color w:val="auto"/>
          <w:sz w:val="28"/>
          <w:szCs w:val="28"/>
        </w:rPr>
        <w:t>Бессергеневского</w:t>
      </w:r>
      <w:proofErr w:type="spellEnd"/>
      <w:r w:rsidRPr="007B3E25">
        <w:rPr>
          <w:color w:val="auto"/>
          <w:sz w:val="28"/>
          <w:szCs w:val="28"/>
        </w:rPr>
        <w:t xml:space="preserve"> сельского поселения Октябрьского района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объедине</w:t>
      </w:r>
      <w:r>
        <w:rPr>
          <w:rFonts w:eastAsia="Lucida Sans Unicode"/>
          <w:kern w:val="1"/>
          <w:sz w:val="28"/>
          <w:szCs w:val="28"/>
        </w:rPr>
        <w:t xml:space="preserve">ние усилий Октябрьского района. </w:t>
      </w:r>
    </w:p>
    <w:p w:rsidR="00473A5D" w:rsidRPr="008E0CE4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Pr="008E0CE4">
        <w:rPr>
          <w:rFonts w:eastAsia="Lucida Sans Unicode"/>
          <w:kern w:val="1"/>
          <w:sz w:val="28"/>
          <w:szCs w:val="28"/>
        </w:rPr>
        <w:t>2.2. Основными задачами Рабочей группы являются:</w:t>
      </w: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организация взаимодействия с </w:t>
      </w:r>
      <w:r>
        <w:rPr>
          <w:rFonts w:eastAsia="Lucida Sans Unicode"/>
          <w:kern w:val="1"/>
          <w:sz w:val="28"/>
          <w:szCs w:val="28"/>
        </w:rPr>
        <w:t xml:space="preserve">целью выработки предложений по решению вопросов </w:t>
      </w:r>
      <w:r w:rsidRPr="00826831">
        <w:rPr>
          <w:rFonts w:eastAsia="Lucida Sans Unicode"/>
          <w:kern w:val="1"/>
          <w:sz w:val="28"/>
          <w:szCs w:val="28"/>
        </w:rPr>
        <w:t>водоснабжения и водоотведения х</w:t>
      </w:r>
      <w:r>
        <w:rPr>
          <w:rFonts w:eastAsia="Lucida Sans Unicode"/>
          <w:kern w:val="1"/>
          <w:sz w:val="28"/>
          <w:szCs w:val="28"/>
        </w:rPr>
        <w:t>утора</w:t>
      </w:r>
      <w:r w:rsidRPr="00826831">
        <w:rPr>
          <w:rFonts w:eastAsia="Lucida Sans Unicode"/>
          <w:kern w:val="1"/>
          <w:sz w:val="28"/>
          <w:szCs w:val="28"/>
        </w:rPr>
        <w:t xml:space="preserve"> Калинин </w:t>
      </w:r>
      <w:proofErr w:type="spellStart"/>
      <w:r w:rsidRPr="00826831">
        <w:rPr>
          <w:rFonts w:eastAsia="Lucida Sans Unicode"/>
          <w:kern w:val="1"/>
          <w:sz w:val="28"/>
          <w:szCs w:val="28"/>
        </w:rPr>
        <w:t>Бессергеневского</w:t>
      </w:r>
      <w:proofErr w:type="spellEnd"/>
      <w:r w:rsidRPr="00826831">
        <w:rPr>
          <w:rFonts w:eastAsia="Lucida Sans Unicode"/>
          <w:kern w:val="1"/>
          <w:sz w:val="28"/>
          <w:szCs w:val="28"/>
        </w:rPr>
        <w:t xml:space="preserve"> сельского поселения</w:t>
      </w:r>
      <w:r>
        <w:rPr>
          <w:rFonts w:eastAsia="Lucida Sans Unicode"/>
          <w:kern w:val="1"/>
          <w:sz w:val="28"/>
          <w:szCs w:val="28"/>
        </w:rPr>
        <w:t>;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 w:rsidRPr="008E0CE4">
        <w:rPr>
          <w:rFonts w:eastAsia="Lucida Sans Unicode"/>
          <w:kern w:val="1"/>
          <w:sz w:val="28"/>
          <w:szCs w:val="28"/>
        </w:rPr>
        <w:t xml:space="preserve">- </w:t>
      </w:r>
      <w:r>
        <w:rPr>
          <w:rFonts w:eastAsia="Lucida Sans Unicode"/>
          <w:kern w:val="1"/>
          <w:sz w:val="28"/>
          <w:szCs w:val="28"/>
        </w:rPr>
        <w:t xml:space="preserve"> организация  взаимодействие с областными и федеральными  структурами, контролирующими органами в выработке предложений. </w:t>
      </w: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</w:t>
      </w:r>
    </w:p>
    <w:p w:rsidR="00473A5D" w:rsidRDefault="00473A5D" w:rsidP="00473A5D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3</w:t>
      </w:r>
      <w:r w:rsidRPr="008E0CE4">
        <w:rPr>
          <w:rFonts w:eastAsia="Lucida Sans Unicode"/>
          <w:kern w:val="1"/>
          <w:sz w:val="28"/>
          <w:szCs w:val="28"/>
        </w:rPr>
        <w:t>. Права Рабочей группы</w:t>
      </w:r>
    </w:p>
    <w:p w:rsidR="00473A5D" w:rsidRPr="008E0CE4" w:rsidRDefault="00473A5D" w:rsidP="00473A5D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3.1.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Принимать решения в пределах своей компетенции</w:t>
      </w:r>
      <w:r>
        <w:rPr>
          <w:rFonts w:eastAsia="Lucida Sans Unicode"/>
          <w:kern w:val="1"/>
          <w:sz w:val="28"/>
          <w:szCs w:val="28"/>
        </w:rPr>
        <w:t xml:space="preserve"> в вопросах,</w:t>
      </w:r>
      <w:r w:rsidRPr="008E0CE4">
        <w:rPr>
          <w:rFonts w:eastAsia="Lucida Sans Unicode"/>
          <w:kern w:val="1"/>
          <w:sz w:val="28"/>
          <w:szCs w:val="28"/>
        </w:rPr>
        <w:t xml:space="preserve"> касающиеся </w:t>
      </w:r>
      <w:r w:rsidRPr="007B3E25">
        <w:rPr>
          <w:color w:val="auto"/>
          <w:sz w:val="28"/>
          <w:szCs w:val="28"/>
        </w:rPr>
        <w:t xml:space="preserve">водоснабжения и водоотведения </w:t>
      </w:r>
      <w:r w:rsidRPr="004F712E">
        <w:rPr>
          <w:color w:val="auto"/>
          <w:sz w:val="28"/>
          <w:szCs w:val="28"/>
        </w:rPr>
        <w:t>хутора</w:t>
      </w:r>
      <w:r w:rsidRPr="007B3E25">
        <w:rPr>
          <w:color w:val="auto"/>
          <w:sz w:val="28"/>
          <w:szCs w:val="28"/>
        </w:rPr>
        <w:t xml:space="preserve"> Калинин </w:t>
      </w:r>
      <w:proofErr w:type="spellStart"/>
      <w:r w:rsidRPr="007B3E25">
        <w:rPr>
          <w:color w:val="auto"/>
          <w:sz w:val="28"/>
          <w:szCs w:val="28"/>
        </w:rPr>
        <w:t>Бессергеневского</w:t>
      </w:r>
      <w:proofErr w:type="spellEnd"/>
      <w:r w:rsidRPr="007B3E25">
        <w:rPr>
          <w:color w:val="auto"/>
          <w:sz w:val="28"/>
          <w:szCs w:val="28"/>
        </w:rPr>
        <w:t xml:space="preserve"> сельского поселения Октябрьского района</w:t>
      </w: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Pr="008E0CE4">
        <w:rPr>
          <w:rFonts w:eastAsia="Lucida Sans Unicode"/>
          <w:kern w:val="1"/>
          <w:sz w:val="28"/>
          <w:szCs w:val="28"/>
        </w:rPr>
        <w:t xml:space="preserve">3.2. Запрашивать у руководителей государственных органов и иных субъектов, осуществляющих деятельность </w:t>
      </w:r>
      <w:r>
        <w:rPr>
          <w:rFonts w:eastAsia="Lucida Sans Unicode"/>
          <w:kern w:val="1"/>
          <w:sz w:val="28"/>
          <w:szCs w:val="28"/>
        </w:rPr>
        <w:t>в вопросах</w:t>
      </w:r>
      <w:r w:rsidRPr="008E0CE4">
        <w:rPr>
          <w:rFonts w:eastAsia="Lucida Sans Unicode"/>
          <w:kern w:val="1"/>
          <w:sz w:val="28"/>
          <w:szCs w:val="28"/>
        </w:rPr>
        <w:t xml:space="preserve"> </w:t>
      </w:r>
      <w:r w:rsidRPr="007B3E25">
        <w:rPr>
          <w:color w:val="auto"/>
          <w:sz w:val="28"/>
          <w:szCs w:val="28"/>
        </w:rPr>
        <w:t xml:space="preserve">водоснабжения и водоотведения </w:t>
      </w:r>
      <w:r w:rsidRPr="008E0CE4">
        <w:rPr>
          <w:rFonts w:eastAsia="Lucida Sans Unicode"/>
          <w:kern w:val="1"/>
          <w:sz w:val="28"/>
          <w:szCs w:val="28"/>
        </w:rPr>
        <w:t>необходимые для деятельности Рабочей группы документы, материалы и информацию.</w:t>
      </w:r>
    </w:p>
    <w:p w:rsidR="00473A5D" w:rsidRDefault="00473A5D" w:rsidP="00473A5D">
      <w:pPr>
        <w:widowControl w:val="0"/>
        <w:suppressAutoHyphens/>
        <w:jc w:val="center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4</w:t>
      </w:r>
      <w:r w:rsidRPr="008E0CE4">
        <w:rPr>
          <w:rFonts w:eastAsia="Lucida Sans Unicode"/>
          <w:kern w:val="1"/>
          <w:sz w:val="28"/>
          <w:szCs w:val="28"/>
        </w:rPr>
        <w:t>. Порядок работы Рабочей группы</w:t>
      </w:r>
    </w:p>
    <w:p w:rsidR="00473A5D" w:rsidRPr="008E0CE4" w:rsidRDefault="00473A5D" w:rsidP="00473A5D">
      <w:pPr>
        <w:widowControl w:val="0"/>
        <w:suppressAutoHyphens/>
        <w:jc w:val="center"/>
        <w:rPr>
          <w:rFonts w:ascii="Arial" w:eastAsia="Lucida Sans Unicode" w:hAnsi="Arial" w:cs="Arial"/>
          <w:kern w:val="1"/>
          <w:sz w:val="20"/>
        </w:rPr>
      </w:pP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4.1.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 xml:space="preserve">Рабочая группа осуществляет свою деятельность </w:t>
      </w:r>
      <w:r>
        <w:rPr>
          <w:rFonts w:eastAsia="Lucida Sans Unicode"/>
          <w:kern w:val="1"/>
          <w:sz w:val="28"/>
          <w:szCs w:val="28"/>
        </w:rPr>
        <w:t>по мере необходимости</w:t>
      </w:r>
      <w:r w:rsidRPr="008E0CE4">
        <w:rPr>
          <w:rFonts w:eastAsia="Lucida Sans Unicode"/>
          <w:kern w:val="1"/>
          <w:sz w:val="28"/>
          <w:szCs w:val="28"/>
        </w:rPr>
        <w:t>. Материально-техническое обеспечение деятельности рабочей группы осуществляется администрацией Октябрьского района.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lastRenderedPageBreak/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 xml:space="preserve">4.2. Заседания Рабочей группы проводятся </w:t>
      </w:r>
      <w:r>
        <w:rPr>
          <w:rFonts w:eastAsia="Lucida Sans Unicode"/>
          <w:kern w:val="1"/>
          <w:sz w:val="28"/>
          <w:szCs w:val="28"/>
        </w:rPr>
        <w:t>в</w:t>
      </w:r>
      <w:r w:rsidRPr="008E0CE4">
        <w:rPr>
          <w:rFonts w:eastAsia="Lucida Sans Unicode"/>
          <w:kern w:val="1"/>
          <w:sz w:val="28"/>
          <w:szCs w:val="28"/>
        </w:rPr>
        <w:t xml:space="preserve"> случае необходимости</w:t>
      </w:r>
      <w:r>
        <w:rPr>
          <w:rFonts w:eastAsia="Lucida Sans Unicode"/>
          <w:kern w:val="1"/>
          <w:sz w:val="28"/>
          <w:szCs w:val="28"/>
        </w:rPr>
        <w:t>,</w:t>
      </w:r>
      <w:r w:rsidRPr="008E0CE4">
        <w:rPr>
          <w:rFonts w:eastAsia="Lucida Sans Unicode"/>
          <w:kern w:val="1"/>
          <w:sz w:val="28"/>
          <w:szCs w:val="28"/>
        </w:rPr>
        <w:t xml:space="preserve"> по решению председателя Рабочей группы могут проводиться внеочередные заседания Рабочей группы.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4.3. Присутствие на заседании Рабочей группы её членов обязательно.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4.4.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Члены Рабочей группы обладают равными правами при обсуждении рассматриваемых на заседании вопросов.</w:t>
      </w: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4.5.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4.6.</w:t>
      </w:r>
      <w:r>
        <w:rPr>
          <w:rFonts w:eastAsia="Lucida Sans Unicode"/>
          <w:kern w:val="1"/>
          <w:sz w:val="28"/>
          <w:szCs w:val="28"/>
        </w:rPr>
        <w:t xml:space="preserve"> </w:t>
      </w:r>
      <w:r w:rsidRPr="008E0CE4">
        <w:rPr>
          <w:rFonts w:eastAsia="Lucida Sans Unicode"/>
          <w:kern w:val="1"/>
          <w:sz w:val="28"/>
          <w:szCs w:val="28"/>
        </w:rPr>
        <w:t>Заседание Рабочей группы считается правомочным, если на нем присутствует более половины ее членов.</w:t>
      </w:r>
    </w:p>
    <w:p w:rsidR="00473A5D" w:rsidRDefault="00473A5D" w:rsidP="00473A5D">
      <w:pPr>
        <w:widowControl w:val="0"/>
        <w:suppressAutoHyphens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</w:t>
      </w:r>
      <w:r w:rsidRPr="008E0CE4">
        <w:rPr>
          <w:rFonts w:eastAsia="Lucida Sans Unicode"/>
          <w:kern w:val="1"/>
          <w:sz w:val="28"/>
          <w:szCs w:val="28"/>
        </w:rPr>
        <w:t>4.7.</w:t>
      </w:r>
      <w:r>
        <w:rPr>
          <w:rFonts w:eastAsia="Lucida Sans Unicode"/>
          <w:kern w:val="1"/>
          <w:sz w:val="28"/>
          <w:szCs w:val="28"/>
        </w:rPr>
        <w:t> </w:t>
      </w:r>
      <w:r w:rsidRPr="008E0CE4">
        <w:rPr>
          <w:rFonts w:eastAsia="Lucida Sans Unicode"/>
          <w:kern w:val="1"/>
          <w:sz w:val="28"/>
          <w:szCs w:val="28"/>
        </w:rPr>
        <w:t>В зависимости от специфики рассматриваемых вопросов к участию в заседаниях Рабочей группы могут привлекаться иные лица.</w:t>
      </w:r>
    </w:p>
    <w:p w:rsidR="00473A5D" w:rsidRPr="008E0CE4" w:rsidRDefault="00473A5D" w:rsidP="00473A5D">
      <w:pPr>
        <w:widowControl w:val="0"/>
        <w:suppressAutoHyphens/>
        <w:jc w:val="both"/>
        <w:rPr>
          <w:rFonts w:ascii="Arial" w:eastAsia="Lucida Sans Unicode" w:hAnsi="Arial" w:cs="Arial"/>
          <w:kern w:val="1"/>
          <w:sz w:val="20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Pr="008E0CE4">
        <w:rPr>
          <w:rFonts w:eastAsia="Lucida Sans Unicode"/>
          <w:kern w:val="1"/>
          <w:sz w:val="28"/>
          <w:szCs w:val="28"/>
        </w:rPr>
        <w:t>4.8. Решения Рабочей группы оформляется протоколом, который подписывается председателем Рабочей группы.</w:t>
      </w:r>
    </w:p>
    <w:p w:rsidR="00473A5D" w:rsidRPr="008E0CE4" w:rsidRDefault="00473A5D" w:rsidP="00473A5D">
      <w:pPr>
        <w:rPr>
          <w:b/>
          <w:color w:val="auto"/>
          <w:sz w:val="28"/>
          <w:szCs w:val="28"/>
        </w:rPr>
      </w:pPr>
    </w:p>
    <w:p w:rsidR="00473A5D" w:rsidRPr="008E0CE4" w:rsidRDefault="00473A5D" w:rsidP="00473A5D">
      <w:pPr>
        <w:rPr>
          <w:color w:val="auto"/>
          <w:sz w:val="28"/>
          <w:szCs w:val="28"/>
        </w:rPr>
      </w:pPr>
    </w:p>
    <w:p w:rsidR="00473A5D" w:rsidRPr="008E0CE4" w:rsidRDefault="00473A5D" w:rsidP="00473A5D">
      <w:pPr>
        <w:rPr>
          <w:color w:val="auto"/>
          <w:sz w:val="28"/>
          <w:szCs w:val="28"/>
        </w:rPr>
      </w:pPr>
    </w:p>
    <w:p w:rsidR="00473A5D" w:rsidRPr="006C0313" w:rsidRDefault="00473A5D" w:rsidP="00473A5D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r w:rsidRPr="006C0313">
        <w:rPr>
          <w:color w:val="auto"/>
          <w:sz w:val="28"/>
          <w:szCs w:val="28"/>
        </w:rPr>
        <w:t>Управляющий делами</w:t>
      </w:r>
    </w:p>
    <w:p w:rsidR="00473A5D" w:rsidRPr="008E0CE4" w:rsidRDefault="00473A5D" w:rsidP="00473A5D">
      <w:pPr>
        <w:rPr>
          <w:color w:val="auto"/>
          <w:sz w:val="28"/>
          <w:szCs w:val="28"/>
        </w:rPr>
      </w:pPr>
      <w:r w:rsidRPr="006C0313">
        <w:rPr>
          <w:color w:val="auto"/>
          <w:sz w:val="28"/>
          <w:szCs w:val="28"/>
        </w:rPr>
        <w:t xml:space="preserve">Администрации Октябрьского района </w:t>
      </w:r>
      <w:r w:rsidRPr="006C0313">
        <w:rPr>
          <w:color w:val="auto"/>
          <w:sz w:val="28"/>
          <w:szCs w:val="28"/>
        </w:rPr>
        <w:tab/>
      </w:r>
      <w:r w:rsidRPr="006C0313">
        <w:rPr>
          <w:color w:val="auto"/>
          <w:sz w:val="28"/>
          <w:szCs w:val="28"/>
        </w:rPr>
        <w:tab/>
      </w:r>
      <w:r w:rsidRPr="006C0313">
        <w:rPr>
          <w:color w:val="auto"/>
          <w:sz w:val="28"/>
          <w:szCs w:val="28"/>
        </w:rPr>
        <w:tab/>
        <w:t xml:space="preserve">            </w:t>
      </w:r>
      <w:r w:rsidRPr="006C0313">
        <w:rPr>
          <w:color w:val="auto"/>
          <w:sz w:val="28"/>
          <w:szCs w:val="28"/>
        </w:rPr>
        <w:tab/>
        <w:t xml:space="preserve">А.А. </w:t>
      </w:r>
      <w:proofErr w:type="spellStart"/>
      <w:r w:rsidRPr="006C0313">
        <w:rPr>
          <w:color w:val="auto"/>
          <w:sz w:val="28"/>
          <w:szCs w:val="28"/>
        </w:rPr>
        <w:t>Пригородова</w:t>
      </w:r>
      <w:proofErr w:type="spellEnd"/>
    </w:p>
    <w:p w:rsidR="00BF6C1C" w:rsidRDefault="00BF6C1C" w:rsidP="007D70F5">
      <w:pPr>
        <w:ind w:left="709"/>
        <w:rPr>
          <w:sz w:val="20"/>
        </w:rPr>
      </w:pPr>
    </w:p>
    <w:sectPr w:rsidR="00BF6C1C" w:rsidSect="004A660C">
      <w:headerReference w:type="default" r:id="rId8"/>
      <w:type w:val="continuous"/>
      <w:pgSz w:w="11909" w:h="16834"/>
      <w:pgMar w:top="1134" w:right="567" w:bottom="1134" w:left="1134" w:header="45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466" w:rsidRDefault="004F1466" w:rsidP="004A660C">
      <w:r>
        <w:separator/>
      </w:r>
    </w:p>
  </w:endnote>
  <w:endnote w:type="continuationSeparator" w:id="0">
    <w:p w:rsidR="004F1466" w:rsidRDefault="004F1466" w:rsidP="004A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466" w:rsidRDefault="004F1466" w:rsidP="004A660C">
      <w:r>
        <w:separator/>
      </w:r>
    </w:p>
  </w:footnote>
  <w:footnote w:type="continuationSeparator" w:id="0">
    <w:p w:rsidR="004F1466" w:rsidRDefault="004F1466" w:rsidP="004A6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327737"/>
      <w:docPartObj>
        <w:docPartGallery w:val="Page Numbers (Top of Page)"/>
        <w:docPartUnique/>
      </w:docPartObj>
    </w:sdtPr>
    <w:sdtContent>
      <w:p w:rsidR="004A660C" w:rsidRDefault="004A660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4A660C" w:rsidRDefault="004A660C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2810"/>
    <w:rsid w:val="00141948"/>
    <w:rsid w:val="0017440E"/>
    <w:rsid w:val="002E777D"/>
    <w:rsid w:val="00473A5D"/>
    <w:rsid w:val="004A660C"/>
    <w:rsid w:val="004C301F"/>
    <w:rsid w:val="004F1466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DC333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473A5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4A660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A660C"/>
    <w:rPr>
      <w:sz w:val="24"/>
    </w:rPr>
  </w:style>
  <w:style w:type="paragraph" w:styleId="af0">
    <w:name w:val="footer"/>
    <w:basedOn w:val="a"/>
    <w:link w:val="af1"/>
    <w:uiPriority w:val="99"/>
    <w:unhideWhenUsed/>
    <w:rsid w:val="004A660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A660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473A5D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4A660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A660C"/>
    <w:rPr>
      <w:sz w:val="24"/>
    </w:rPr>
  </w:style>
  <w:style w:type="paragraph" w:styleId="af0">
    <w:name w:val="footer"/>
    <w:basedOn w:val="a"/>
    <w:link w:val="af1"/>
    <w:uiPriority w:val="99"/>
    <w:unhideWhenUsed/>
    <w:rsid w:val="004A660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A660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2024-02-22T10:55:00Z</cp:lastPrinted>
  <dcterms:created xsi:type="dcterms:W3CDTF">2024-02-22T10:55:00Z</dcterms:created>
  <dcterms:modified xsi:type="dcterms:W3CDTF">2024-02-22T10:55:00Z</dcterms:modified>
</cp:coreProperties>
</file>