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93D7F39" wp14:editId="074678DD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571C6F" w:rsidTr="008D4FC0">
        <w:trPr>
          <w:trHeight w:val="428"/>
        </w:trPr>
        <w:tc>
          <w:tcPr>
            <w:tcW w:w="1608" w:type="pct"/>
          </w:tcPr>
          <w:p w:rsidR="008D4FC0" w:rsidRPr="00571C6F" w:rsidRDefault="00571C6F" w:rsidP="00553C2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571C6F">
              <w:rPr>
                <w:b/>
                <w:noProof/>
                <w:sz w:val="28"/>
                <w:szCs w:val="28"/>
              </w:rPr>
              <w:t>30.12.2025</w:t>
            </w:r>
          </w:p>
        </w:tc>
        <w:tc>
          <w:tcPr>
            <w:tcW w:w="1696" w:type="pct"/>
            <w:gridSpan w:val="2"/>
          </w:tcPr>
          <w:p w:rsidR="008D4FC0" w:rsidRPr="00571C6F" w:rsidRDefault="00571C6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571C6F">
              <w:rPr>
                <w:b/>
                <w:sz w:val="28"/>
                <w:szCs w:val="28"/>
              </w:rPr>
              <w:t>№ 1741</w:t>
            </w:r>
          </w:p>
        </w:tc>
        <w:tc>
          <w:tcPr>
            <w:tcW w:w="1696" w:type="pct"/>
          </w:tcPr>
          <w:p w:rsidR="008D4FC0" w:rsidRPr="00571C6F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71C6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571C6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53C2B" w:rsidP="00553C2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О внесении изменений в постановление Администрации Октябрьского района от 29.12.2024 № 1861 «О внесении изменений в постановление Администрации Октябрьского района 14.11.2018 № 1567 </w:t>
            </w:r>
            <w:r>
              <w:rPr>
                <w:b/>
                <w:sz w:val="28"/>
                <w:szCs w:val="28"/>
              </w:rPr>
              <w:t>«Об утверждении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53C2B" w:rsidRDefault="00BF412F">
      <w:pPr>
        <w:jc w:val="center"/>
        <w:rPr>
          <w:sz w:val="28"/>
        </w:rPr>
      </w:pPr>
    </w:p>
    <w:p w:rsidR="00553C2B" w:rsidRDefault="00553C2B" w:rsidP="00553C2B">
      <w:pPr>
        <w:ind w:firstLine="709"/>
        <w:jc w:val="both"/>
        <w:rPr>
          <w:szCs w:val="28"/>
        </w:rPr>
      </w:pPr>
      <w:proofErr w:type="gramStart"/>
      <w:r>
        <w:rPr>
          <w:sz w:val="28"/>
          <w:szCs w:val="28"/>
        </w:rPr>
        <w:t>В целях уточнения показателей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Администрации Октябрьского района от 14.11.2018 № 1567, в соответствии с постановлениями Администрации Октябрьского района от 17.06.2022 № 761 «Об утверждении Перечня муниципальных программ Октябрьского района Ростовской области»,  постановлением Администрации Октябрьского района от 04.10.2018 № 1354 «Об утверждении Порядка разработки, реализации и оценки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эффективности муниципальных программ Октябрьского района», в соответствии с решением Собрания депутатов Октябрьского района от 24.12.2024 № 190 «</w:t>
      </w:r>
      <w:r w:rsidRPr="0067460F">
        <w:rPr>
          <w:sz w:val="28"/>
          <w:szCs w:val="28"/>
        </w:rPr>
        <w:t>О внесении изменений в решение Собрания депутатов Октябрьского района от 2</w:t>
      </w:r>
      <w:r>
        <w:rPr>
          <w:sz w:val="28"/>
          <w:szCs w:val="28"/>
        </w:rPr>
        <w:t>1</w:t>
      </w:r>
      <w:r w:rsidRPr="0067460F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67460F">
        <w:rPr>
          <w:sz w:val="28"/>
          <w:szCs w:val="28"/>
        </w:rPr>
        <w:t xml:space="preserve"> №</w:t>
      </w:r>
      <w:r>
        <w:rPr>
          <w:sz w:val="28"/>
          <w:szCs w:val="28"/>
        </w:rPr>
        <w:t>138</w:t>
      </w:r>
      <w:r w:rsidRPr="0067460F">
        <w:rPr>
          <w:sz w:val="28"/>
          <w:szCs w:val="28"/>
        </w:rPr>
        <w:t xml:space="preserve"> «О бюджете Октябрьского района на 202</w:t>
      </w:r>
      <w:r>
        <w:rPr>
          <w:sz w:val="28"/>
          <w:szCs w:val="28"/>
        </w:rPr>
        <w:t>4</w:t>
      </w:r>
      <w:r w:rsidRPr="0067460F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5</w:t>
      </w:r>
      <w:r w:rsidRPr="0067460F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67460F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, руководствуясь частью 9 статьи 52 Устава муниципального образования «Октябрьский район»,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lastRenderedPageBreak/>
        <w:t>ПОСТАНОВЛЯЮ:</w:t>
      </w:r>
    </w:p>
    <w:p w:rsidR="008D4FC0" w:rsidRPr="00553C2B" w:rsidRDefault="008D4FC0" w:rsidP="008D4FC0">
      <w:pPr>
        <w:jc w:val="center"/>
        <w:rPr>
          <w:sz w:val="28"/>
        </w:rPr>
      </w:pPr>
    </w:p>
    <w:p w:rsidR="00553C2B" w:rsidRDefault="00553C2B" w:rsidP="00553C2B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изменения в постановление Администрации Октябрьского района от  28 12 2024 № 1861 «О внесении изменений в постановление Администрации Октябрьского района от 14.11.2018 № 1567 «Об утверждении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района», изложив приложение к постановлению в новой редакции согласно приложению к настоящему постановлению.</w:t>
      </w:r>
      <w:proofErr w:type="gramEnd"/>
    </w:p>
    <w:p w:rsidR="00553C2B" w:rsidRDefault="00553C2B" w:rsidP="00553C2B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</w:t>
      </w:r>
      <w:r w:rsidR="00C303A6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553C2B" w:rsidRDefault="00553C2B" w:rsidP="00553C2B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настоящего постановления возложить на заместителя главы Администрации Октябрьского района Палько А.В.</w:t>
      </w:r>
    </w:p>
    <w:p w:rsidR="00553C2B" w:rsidRDefault="00553C2B" w:rsidP="00553C2B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553C2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571C6F" w:rsidRPr="00D4024A" w:rsidRDefault="00571C6F" w:rsidP="00571C6F">
            <w:pPr>
              <w:tabs>
                <w:tab w:val="left" w:pos="1040"/>
              </w:tabs>
              <w:ind w:firstLine="5"/>
              <w:jc w:val="both"/>
              <w:rPr>
                <w:color w:val="auto"/>
                <w:sz w:val="28"/>
                <w:szCs w:val="28"/>
              </w:rPr>
            </w:pPr>
            <w:bookmarkStart w:id="2" w:name="SIGNERPOST1"/>
            <w:bookmarkEnd w:id="2"/>
            <w:r>
              <w:rPr>
                <w:color w:val="auto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color w:val="auto"/>
                <w:sz w:val="28"/>
                <w:szCs w:val="28"/>
              </w:rPr>
              <w:t>исполняющий</w:t>
            </w:r>
            <w:proofErr w:type="gramEnd"/>
            <w:r>
              <w:rPr>
                <w:color w:val="auto"/>
                <w:sz w:val="28"/>
                <w:szCs w:val="28"/>
              </w:rPr>
              <w:t xml:space="preserve"> обязанности г</w:t>
            </w:r>
            <w:r w:rsidRPr="00D4024A">
              <w:rPr>
                <w:color w:val="auto"/>
                <w:sz w:val="28"/>
                <w:szCs w:val="28"/>
              </w:rPr>
              <w:t>лав</w:t>
            </w:r>
            <w:r>
              <w:rPr>
                <w:color w:val="auto"/>
                <w:sz w:val="28"/>
                <w:szCs w:val="28"/>
              </w:rPr>
              <w:t xml:space="preserve">ы </w:t>
            </w:r>
            <w:r w:rsidRPr="00D4024A">
              <w:rPr>
                <w:color w:val="auto"/>
                <w:sz w:val="28"/>
                <w:szCs w:val="28"/>
              </w:rPr>
              <w:t xml:space="preserve">Администрации </w:t>
            </w:r>
          </w:p>
          <w:p w:rsidR="007D70F5" w:rsidRPr="00ED3C6E" w:rsidRDefault="00571C6F" w:rsidP="00571C6F">
            <w:pPr>
              <w:rPr>
                <w:sz w:val="28"/>
                <w:szCs w:val="28"/>
              </w:rPr>
            </w:pPr>
            <w:r w:rsidRPr="00D4024A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553C2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71C6F" w:rsidP="00553C2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553C2B" w:rsidP="0017440E">
            <w:pPr>
              <w:ind w:right="34"/>
              <w:jc w:val="both"/>
              <w:rPr>
                <w:sz w:val="28"/>
              </w:rPr>
            </w:pPr>
            <w:r w:rsidRPr="00F449B4">
              <w:rPr>
                <w:sz w:val="28"/>
                <w:szCs w:val="28"/>
              </w:rPr>
              <w:t>сектор по организации строительства и создания условий для жилищного строительства</w:t>
            </w:r>
          </w:p>
        </w:tc>
        <w:tc>
          <w:tcPr>
            <w:tcW w:w="5212" w:type="dxa"/>
          </w:tcPr>
          <w:p w:rsidR="00FB6B1E" w:rsidRPr="00553C2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53C2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71C6F" w:rsidRDefault="00571C6F">
      <w:pPr>
        <w:rPr>
          <w:sz w:val="20"/>
        </w:rPr>
      </w:pPr>
      <w:r>
        <w:rPr>
          <w:sz w:val="20"/>
        </w:rPr>
        <w:br w:type="page"/>
      </w:r>
    </w:p>
    <w:p w:rsidR="00553C2B" w:rsidRPr="00553C2B" w:rsidRDefault="00553C2B" w:rsidP="00553C2B">
      <w:pPr>
        <w:autoSpaceDE w:val="0"/>
        <w:autoSpaceDN w:val="0"/>
        <w:adjustRightInd w:val="0"/>
        <w:ind w:left="6804"/>
        <w:jc w:val="right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lastRenderedPageBreak/>
        <w:t xml:space="preserve">Приложение </w:t>
      </w:r>
    </w:p>
    <w:p w:rsidR="00553C2B" w:rsidRPr="00553C2B" w:rsidRDefault="00553C2B" w:rsidP="00553C2B">
      <w:pPr>
        <w:autoSpaceDE w:val="0"/>
        <w:autoSpaceDN w:val="0"/>
        <w:adjustRightInd w:val="0"/>
        <w:ind w:left="6804"/>
        <w:jc w:val="right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к постановлению</w:t>
      </w:r>
    </w:p>
    <w:p w:rsidR="00553C2B" w:rsidRPr="00553C2B" w:rsidRDefault="00553C2B" w:rsidP="00553C2B">
      <w:pPr>
        <w:autoSpaceDE w:val="0"/>
        <w:autoSpaceDN w:val="0"/>
        <w:adjustRightInd w:val="0"/>
        <w:ind w:left="6804"/>
        <w:jc w:val="right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Администрации</w:t>
      </w:r>
    </w:p>
    <w:p w:rsidR="00553C2B" w:rsidRPr="00553C2B" w:rsidRDefault="00553C2B" w:rsidP="00553C2B">
      <w:pPr>
        <w:autoSpaceDE w:val="0"/>
        <w:autoSpaceDN w:val="0"/>
        <w:adjustRightInd w:val="0"/>
        <w:ind w:left="6804"/>
        <w:jc w:val="right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Октябрьского района</w:t>
      </w:r>
    </w:p>
    <w:p w:rsidR="00553C2B" w:rsidRPr="00553C2B" w:rsidRDefault="00553C2B" w:rsidP="00553C2B">
      <w:pPr>
        <w:autoSpaceDE w:val="0"/>
        <w:autoSpaceDN w:val="0"/>
        <w:adjustRightInd w:val="0"/>
        <w:ind w:left="6804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 xml:space="preserve">            от </w:t>
      </w:r>
      <w:r w:rsidR="00571C6F">
        <w:rPr>
          <w:color w:val="auto"/>
          <w:sz w:val="28"/>
          <w:szCs w:val="28"/>
        </w:rPr>
        <w:t xml:space="preserve">30.12.2025 </w:t>
      </w:r>
      <w:r w:rsidRPr="00553C2B">
        <w:rPr>
          <w:color w:val="auto"/>
          <w:sz w:val="28"/>
          <w:szCs w:val="28"/>
        </w:rPr>
        <w:t xml:space="preserve">№ </w:t>
      </w:r>
      <w:r w:rsidR="00571C6F">
        <w:rPr>
          <w:color w:val="auto"/>
          <w:sz w:val="28"/>
          <w:szCs w:val="28"/>
        </w:rPr>
        <w:t xml:space="preserve">1741 </w:t>
      </w:r>
      <w:bookmarkStart w:id="5" w:name="_GoBack"/>
      <w:bookmarkEnd w:id="5"/>
    </w:p>
    <w:p w:rsidR="00553C2B" w:rsidRPr="00553C2B" w:rsidRDefault="00553C2B" w:rsidP="00553C2B">
      <w:pPr>
        <w:autoSpaceDE w:val="0"/>
        <w:autoSpaceDN w:val="0"/>
        <w:adjustRightInd w:val="0"/>
        <w:ind w:left="6804"/>
        <w:jc w:val="right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 xml:space="preserve"> 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ПАСПОРТ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муниципальной программы Октябрьского района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4850" w:type="pct"/>
        <w:tblLayout w:type="fixed"/>
        <w:tblLook w:val="04A0" w:firstRow="1" w:lastRow="0" w:firstColumn="1" w:lastColumn="0" w:noHBand="0" w:noVBand="1"/>
      </w:tblPr>
      <w:tblGrid>
        <w:gridCol w:w="3384"/>
        <w:gridCol w:w="376"/>
        <w:gridCol w:w="6252"/>
      </w:tblGrid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 xml:space="preserve">Наименование муниципальной программы Октябрьского района 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 (далее – Программа)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Администрация Октябрьского района в лице сектора по организации строительства и создания условий для жилищного строительства 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Соисполнители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отсутствуют 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Администрация Октябрьского района в лице отдела архитектуры и сопровождения проектов Администрации Октябрьского района; 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комитет по управлению муниципальным имуществом Администрации Октябрьского района,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отдел образования Администрации Октябрьского района 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1.«Развитие территорий для жилищного строительства в Октябрьском районе»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2.«Стимулирование развития рынка жилья».</w:t>
            </w:r>
          </w:p>
          <w:p w:rsidR="00553C2B" w:rsidRPr="00553C2B" w:rsidRDefault="00553C2B" w:rsidP="00553C2B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3.«Оказание мер государственной поддержки в улучшении жилищных условий отдельным категориям граждан»</w:t>
            </w:r>
          </w:p>
          <w:p w:rsidR="00553C2B" w:rsidRPr="00553C2B" w:rsidRDefault="00553C2B" w:rsidP="00553C2B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 xml:space="preserve">Программно-целевые инструменты </w:t>
            </w:r>
            <w:r w:rsidRPr="00553C2B">
              <w:rPr>
                <w:color w:val="auto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отсутствуют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повышение доступности жилья и качества жилищного обеспечения населения, в том числе с учетом исполнения обязательств по обеспечению жильем отдельных категорий граждан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обеспечение перспективных территорий документами территориального планирования в целях создания условий для участия в жилищном строительстве, в том числе жилищных некоммерческих объединений граждан и индивидуальных застройщиков;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содействие условиям стимулирования жилищного строительства;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оказание мер государственной поддержки в улучшении жилищных условий отдельным категориям граждан, в том числе с учетом исполнения государственных и муниципальных обязательств по обеспечению жильем отдельных категорий граждан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темп ввода жилья в эксплуатацию</w:t>
            </w:r>
            <w:r w:rsidRPr="00553C2B">
              <w:rPr>
                <w:kern w:val="2"/>
                <w:sz w:val="28"/>
                <w:szCs w:val="28"/>
              </w:rPr>
              <w:t xml:space="preserve">; </w:t>
            </w:r>
          </w:p>
          <w:p w:rsidR="00553C2B" w:rsidRPr="00553C2B" w:rsidRDefault="00553C2B" w:rsidP="00553C2B">
            <w:pPr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удельный вес введенной </w:t>
            </w:r>
            <w:proofErr w:type="gramStart"/>
            <w:r w:rsidRPr="00553C2B">
              <w:rPr>
                <w:kern w:val="2"/>
                <w:sz w:val="28"/>
                <w:szCs w:val="28"/>
              </w:rPr>
              <w:t>общей площади жилых домов по отношению к общей площади жилищного фонда</w:t>
            </w:r>
            <w:proofErr w:type="gramEnd"/>
            <w:r w:rsidRPr="00553C2B">
              <w:rPr>
                <w:kern w:val="2"/>
                <w:sz w:val="28"/>
                <w:szCs w:val="28"/>
              </w:rPr>
              <w:t>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53C2B" w:rsidRPr="00553C2B" w:rsidTr="00553C2B">
        <w:trPr>
          <w:trHeight w:val="1259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2019-2030 годы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этапы не выделяются</w:t>
            </w:r>
          </w:p>
        </w:tc>
      </w:tr>
      <w:tr w:rsidR="00553C2B" w:rsidRPr="00553C2B" w:rsidTr="00553C2B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общий объем финансирования на весь период реализации Программы – 915667,5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31721,8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40227,9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102088,4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62007,7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226509,3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141418,0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110483,2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48799,5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38102,9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38102,9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38102,9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38102,9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бюджета Октябрьского района – 10745,3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176,4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1959,5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236,2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517,8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617,9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4948,7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242,7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244,9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450,3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450,3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450,3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450,3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областного бюджета – 862985,2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30448,2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27854,8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94951,2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60787,2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211834,9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133789,6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104896,9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47812,0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37652,6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37652,6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37652,6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 2030 году – 37652,6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ф</w:t>
            </w:r>
            <w:r w:rsidR="00E92797">
              <w:rPr>
                <w:sz w:val="28"/>
                <w:szCs w:val="28"/>
              </w:rPr>
              <w:t xml:space="preserve">едерального бюджета  – 17148,7 </w:t>
            </w:r>
            <w:r w:rsidRPr="00553C2B">
              <w:rPr>
                <w:sz w:val="28"/>
                <w:szCs w:val="28"/>
              </w:rPr>
              <w:t>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1097,2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9361,6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1271,0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702,7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2128,4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1130,1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715,1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742,6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553C2B" w:rsidRPr="00553C2B" w:rsidTr="00553C2B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359" w:type="dxa"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бюджетов муниципальных образовани</w:t>
            </w:r>
            <w:r w:rsidR="00E92797">
              <w:rPr>
                <w:sz w:val="28"/>
                <w:szCs w:val="28"/>
              </w:rPr>
              <w:t xml:space="preserve">й Октябрьского района  24788,3 </w:t>
            </w:r>
            <w:r w:rsidRPr="00553C2B">
              <w:rPr>
                <w:sz w:val="28"/>
                <w:szCs w:val="28"/>
              </w:rPr>
              <w:t>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1052,0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5630,0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11928,1 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1549,6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4628,6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553C2B" w:rsidRPr="00553C2B" w:rsidTr="00553C2B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 xml:space="preserve">Ожидаемые результаты реализации муниципальной программы Октябрьского района 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увеличение доли перспективных земельных участков, на которых планируется или осуществляется жилищное строительство и в отношении которых разработаны планы освоения и обеспечения инженерной инфраструктурой;</w:t>
            </w:r>
          </w:p>
          <w:p w:rsidR="00553C2B" w:rsidRPr="00553C2B" w:rsidRDefault="00553C2B" w:rsidP="00553C2B">
            <w:pPr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увеличение объема ввода жилья, в том числе </w:t>
            </w:r>
            <w:r w:rsidRPr="00553C2B"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 w:rsidRPr="00553C2B">
              <w:rPr>
                <w:sz w:val="28"/>
                <w:szCs w:val="28"/>
              </w:rPr>
              <w:t xml:space="preserve">; </w:t>
            </w:r>
          </w:p>
          <w:p w:rsidR="00553C2B" w:rsidRPr="00553C2B" w:rsidRDefault="00553C2B" w:rsidP="00553C2B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оказание мер государственной поддержки в улучшении жилищных условий</w:t>
            </w:r>
          </w:p>
        </w:tc>
      </w:tr>
    </w:tbl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lastRenderedPageBreak/>
        <w:t>ПАСПОРТ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 xml:space="preserve">подпрограммы «Развитие территорий для жилищного строительства 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Октябрьского района»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подпрограмма «Развитие территорий для жилищного строительства в Октябрьском районе» (далее – подпрограмма 1)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Администрация Октябрьского района в лице сектора по организации строительства и создания условий для жилищного строительства 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отсутствуют 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Администрация Октябрьского района в лице отдела архитектуры и сопровождения проектов Администрации Октябрьского района; 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комитет по управлению муниципальным имуществом Администрации Октябрьского района,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553C2B">
              <w:rPr>
                <w:sz w:val="28"/>
                <w:szCs w:val="28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отсутствуют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Цели подпрограммы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повышение доступности жилья и качества  жилой среды путем создания условий для развития территорий для жилищного строительства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 w:rsidRPr="00553C2B"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 w:rsidRPr="00553C2B">
              <w:rPr>
                <w:kern w:val="2"/>
                <w:sz w:val="28"/>
                <w:szCs w:val="28"/>
              </w:rPr>
              <w:t xml:space="preserve">; 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обеспечение перспективных земельных участков документами территориального планирования </w:t>
            </w:r>
            <w:r w:rsidRPr="00553C2B">
              <w:rPr>
                <w:kern w:val="2"/>
                <w:sz w:val="28"/>
                <w:szCs w:val="28"/>
              </w:rPr>
              <w:br/>
              <w:t>и планировки территорий с целью формирования территорий для жилищного строительства;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>улучшение предпринимательского климата в сфере строительства, в том числе для создания жилья экономического класса, путем обеспечения мероприятий по снижению административных барьеров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предельное количество процедур, необходимых для получения разрешения на строительство </w:t>
            </w:r>
            <w:r w:rsidRPr="00553C2B">
              <w:rPr>
                <w:kern w:val="2"/>
                <w:sz w:val="28"/>
                <w:szCs w:val="28"/>
              </w:rPr>
              <w:lastRenderedPageBreak/>
              <w:t>эталонного объекта капитального строительства непроизводственного назначения, в том числе для стандартного жилья;</w:t>
            </w:r>
          </w:p>
          <w:p w:rsidR="00553C2B" w:rsidRPr="00553C2B" w:rsidRDefault="00553C2B" w:rsidP="00553C2B">
            <w:pPr>
              <w:jc w:val="both"/>
              <w:rPr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>предельный срок прохождения всех процедур, необходимых для получения разрешения на строительство эталонного объекта капитального строительства непроизводственного назначения, в том числе для стандартного жилья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2019-2030 годы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этапы не выделяются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общий объем финансирования на весь период реализации Программы – 16990.9тыс.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15000,0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1144,7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846,2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бюджета Октябрьского района – 965.4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937,5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14,6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13,3тыс.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 из областного  бюджета – 14211,4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 2020 году – 13875,0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180,0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156,4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федерального бюджета  – 1626,6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950,1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676,5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359" w:type="dxa"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бюджетов муниципальных образований Октябрьского района  – 187,5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187,5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0,00 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553C2B" w:rsidRPr="00553C2B" w:rsidTr="00553C2B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>уменьшение количества процедур, необходимых</w:t>
            </w:r>
            <w:r w:rsidRPr="00553C2B">
              <w:rPr>
                <w:kern w:val="2"/>
                <w:sz w:val="28"/>
                <w:szCs w:val="28"/>
              </w:rPr>
              <w:br/>
              <w:t xml:space="preserve">для получения разрешения на строительство эталонного объекта капитального строительства непроизводственного назначения, в том числе для </w:t>
            </w:r>
            <w:r w:rsidRPr="00553C2B"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 w:rsidRPr="00553C2B">
              <w:rPr>
                <w:kern w:val="2"/>
                <w:sz w:val="28"/>
                <w:szCs w:val="28"/>
              </w:rPr>
              <w:t>;</w:t>
            </w:r>
          </w:p>
          <w:p w:rsidR="00553C2B" w:rsidRPr="00553C2B" w:rsidRDefault="00553C2B" w:rsidP="00553C2B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 xml:space="preserve">уменьшение предельного срока прохождения всех процедур, необходимых для получения разрешения на строительство эталонного объекта капитального строительства непроизводственного назначения, в том числе для </w:t>
            </w:r>
            <w:r w:rsidRPr="00553C2B"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</w:p>
        </w:tc>
      </w:tr>
    </w:tbl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ПАСПОРТ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подпрограммы «Стимулирование развития рынка жилья»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подпрограмма «Стимулирование развития рынка жилья» (далее – подпрограмма 2)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Администрация Октябрьского района в лице сектора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отсутствуют 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Администрация Октябрьского района в лице отдела архитектуры и сопровождения проектов Администрации Октябрьского района, 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комитет по управлению муниципальным имуществом Администрации Октябрьского района,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организации и предприятия строительного комплекса Октябрьского района,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отсутствуют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Цели подпрограммы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rFonts w:eastAsia="Calibri"/>
                <w:kern w:val="2"/>
                <w:sz w:val="28"/>
                <w:szCs w:val="28"/>
              </w:rPr>
              <w:t>повышение уровня обеспеченности населения жильем, развитие жилищного строительства,</w:t>
            </w:r>
            <w:r w:rsidRPr="00553C2B">
              <w:rPr>
                <w:rFonts w:eastAsia="Calibri"/>
                <w:kern w:val="2"/>
                <w:sz w:val="28"/>
                <w:szCs w:val="28"/>
              </w:rPr>
              <w:br/>
              <w:t xml:space="preserve">в том числе формирование рынка доступного стандартного жилья, отвечающего требованиям </w:t>
            </w:r>
            <w:proofErr w:type="spellStart"/>
            <w:r w:rsidRPr="00553C2B">
              <w:rPr>
                <w:rFonts w:eastAsia="Calibri"/>
                <w:kern w:val="2"/>
                <w:sz w:val="28"/>
                <w:szCs w:val="28"/>
              </w:rPr>
              <w:t>энергоэффективности</w:t>
            </w:r>
            <w:proofErr w:type="spellEnd"/>
            <w:r w:rsidRPr="00553C2B">
              <w:rPr>
                <w:rFonts w:eastAsia="Calibri"/>
                <w:kern w:val="2"/>
                <w:sz w:val="28"/>
                <w:szCs w:val="28"/>
              </w:rPr>
              <w:t xml:space="preserve"> и </w:t>
            </w:r>
            <w:proofErr w:type="spellStart"/>
            <w:r w:rsidRPr="00553C2B">
              <w:rPr>
                <w:rFonts w:eastAsia="Calibri"/>
                <w:kern w:val="2"/>
                <w:sz w:val="28"/>
                <w:szCs w:val="28"/>
              </w:rPr>
              <w:t>экологичности</w:t>
            </w:r>
            <w:proofErr w:type="spellEnd"/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создание возможности улучшения жилищных условий для граждан Октябрьского района; 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lastRenderedPageBreak/>
              <w:t>содействие формированию рынка арендного жилья коммерческого использования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Целевые показатели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>снижение средней рыночной стоимости одного квадратного метра жилья на первичном рынке;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средняя цена одного квадратного метра </w:t>
            </w:r>
            <w:r w:rsidRPr="00553C2B">
              <w:rPr>
                <w:kern w:val="2"/>
                <w:sz w:val="28"/>
                <w:szCs w:val="28"/>
              </w:rPr>
              <w:br/>
              <w:t>на первичном рынке жилья;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>коэффициент доступности жилья;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доля ввода жилья в арендных многоквартирных домах от общей площади ввода жилья </w:t>
            </w:r>
            <w:r w:rsidRPr="00553C2B">
              <w:rPr>
                <w:kern w:val="2"/>
                <w:sz w:val="28"/>
                <w:szCs w:val="28"/>
              </w:rPr>
              <w:br/>
              <w:t>в многоквартирных домах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2019-2030 годы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этапы не выделяются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общий объем финансирования на весь период реализации Программы – 0,00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бюджета Октябрьского района – 0,00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объем финансирования из областного бюджета – </w:t>
            </w:r>
            <w:r w:rsidRPr="00553C2B">
              <w:rPr>
                <w:sz w:val="28"/>
                <w:szCs w:val="28"/>
              </w:rPr>
              <w:lastRenderedPageBreak/>
              <w:t>0,00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федерального бюджета  – 0,00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553C2B" w:rsidRPr="00553C2B" w:rsidTr="00553C2B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снижение средней рыночной стоимости одного квадратного метра жилья на первичном рынке;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 xml:space="preserve">повышение доступности жилья для населения; </w:t>
            </w:r>
          </w:p>
          <w:p w:rsidR="00553C2B" w:rsidRPr="00553C2B" w:rsidRDefault="00553C2B" w:rsidP="00553C2B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создание арендного жилищного фонда коммерческого использования</w:t>
            </w:r>
          </w:p>
        </w:tc>
      </w:tr>
    </w:tbl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ПАСПОРТ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подпрограммы «Оказание мер государственной поддержки в улучшении жилищных условий отдельным категориям граждан»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подпрограмма «Оказание мер государственной поддержки в улучшении жилищных условий отдельным категориям граждан» (далее – подпрограмма 3)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 xml:space="preserve">Ответственный исполнитель </w:t>
            </w:r>
            <w:r w:rsidRPr="00553C2B">
              <w:rPr>
                <w:color w:val="auto"/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Администрация Октябрьского района в лице сектора по организации строительства и создания </w:t>
            </w:r>
            <w:r w:rsidRPr="00553C2B">
              <w:rPr>
                <w:sz w:val="28"/>
                <w:szCs w:val="28"/>
              </w:rPr>
              <w:lastRenderedPageBreak/>
              <w:t xml:space="preserve">условий для жилищного строительства 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Соисполнители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отсутствуют 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отсутствуют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Цели подпрограммы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>исполнение обязательств по обеспечению жильем отдельных категорий граждан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переселение граждан из многоквартирного жилищного фонда, признанного непригодным для проживания, аварийным, подлежащим сносу или реконструкции; 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>обеспечение жильем льготных категорий граждан, признанных нуждающимися в жилых помещениях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реконструкции;</w:t>
            </w:r>
          </w:p>
          <w:p w:rsidR="00553C2B" w:rsidRPr="00553C2B" w:rsidRDefault="00553C2B" w:rsidP="00553C2B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количество молодых семей – претендентов на получение социальных выплат;</w:t>
            </w:r>
          </w:p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количество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жильем;</w:t>
            </w:r>
          </w:p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численность детей-сирот, детей, оставшихся без попечения родителей, лиц из их числа, право </w:t>
            </w:r>
            <w:r w:rsidRPr="00553C2B">
              <w:rPr>
                <w:kern w:val="2"/>
                <w:sz w:val="28"/>
                <w:szCs w:val="28"/>
              </w:rPr>
              <w:br/>
              <w:t xml:space="preserve">на обеспечение жилыми </w:t>
            </w:r>
            <w:proofErr w:type="gramStart"/>
            <w:r w:rsidRPr="00553C2B">
              <w:rPr>
                <w:kern w:val="2"/>
                <w:sz w:val="28"/>
                <w:szCs w:val="28"/>
              </w:rPr>
              <w:t>помещениями</w:t>
            </w:r>
            <w:proofErr w:type="gramEnd"/>
            <w:r w:rsidRPr="00553C2B">
              <w:rPr>
                <w:kern w:val="2"/>
                <w:sz w:val="28"/>
                <w:szCs w:val="28"/>
              </w:rPr>
              <w:t xml:space="preserve"> у которых возникло и не реализовано, по состоянию на конец соответствующего года;</w:t>
            </w:r>
          </w:p>
          <w:p w:rsidR="00553C2B" w:rsidRPr="00553C2B" w:rsidRDefault="00553C2B" w:rsidP="00553C2B">
            <w:pPr>
              <w:tabs>
                <w:tab w:val="left" w:pos="7655"/>
              </w:tabs>
              <w:jc w:val="both"/>
              <w:rPr>
                <w:kern w:val="2"/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</w:rPr>
              <w:t xml:space="preserve">доля детей-сирот и детей, оставшихся без попечения родителей, лиц из их числа, обеспеченных жилыми помещениями по договорам найма </w:t>
            </w:r>
            <w:r w:rsidRPr="00553C2B">
              <w:rPr>
                <w:kern w:val="2"/>
                <w:sz w:val="28"/>
                <w:szCs w:val="28"/>
              </w:rPr>
              <w:lastRenderedPageBreak/>
              <w:t>специализированных жилых помещений из числа подлежащих обеспечению жильем;</w:t>
            </w:r>
          </w:p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количество семей, подлежащих обеспечению жильем по договору социального найма, в составе которых имеется трое или более детей-близнецов и десять или более несовершеннолетних детей;</w:t>
            </w:r>
          </w:p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планируемых </w:t>
            </w:r>
            <w:r w:rsidRPr="00553C2B">
              <w:rPr>
                <w:kern w:val="2"/>
                <w:sz w:val="28"/>
                <w:szCs w:val="28"/>
                <w:lang w:eastAsia="en-US"/>
              </w:rPr>
              <w:br/>
              <w:t>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приобретаемых (строящихся) молодыми семьями – претендентами </w:t>
            </w:r>
            <w:r w:rsidRPr="00553C2B">
              <w:rPr>
                <w:kern w:val="2"/>
                <w:sz w:val="28"/>
                <w:szCs w:val="28"/>
                <w:lang w:eastAsia="en-US"/>
              </w:rPr>
              <w:br/>
              <w:t>на получение социальных выплат;</w:t>
            </w:r>
          </w:p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семей, в составе которых имеется трое или более детей-близнецов и десять или более несовершеннолетних детей;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количество граждан, состоящих на учете в качестве нуждающихся в жилых помещениях и подлежащих обеспечению жильем по договорам социального найма;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общая площадь жилых помещений, планируемых к приобретению (строящихся) для предоставления гражданам, состоящим на учете в качестве нуждающихся в жилых помещениях, предоставляемых по договорам социального найма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2019-2030 годы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этапы не выделяются</w:t>
            </w:r>
          </w:p>
        </w:tc>
      </w:tr>
      <w:tr w:rsidR="00553C2B" w:rsidRPr="00553C2B" w:rsidTr="00553C2B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общий объем финансирования на весь период реализации Подпрограммы – 898676,6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31721,8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25227,9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102088,4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62007,7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225364,6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140571,8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110 483,3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 2026 году – 48799,5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38102,9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38102,9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38102,9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38102,9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бюджета Октябрьского района – 9779,9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176,4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1022,0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236,2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517,8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603,3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4935,4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242,7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244,9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450,3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450,3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450,3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450,3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областного бюджета 848773,8 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30448,2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13979,8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94951,2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60787,2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211654,9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133633,2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104896,9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47812,0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37652,6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37652,6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37652,6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37652,6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федерального бюджета  –15522,1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1097,2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9361,6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1271,0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702,7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1178,3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 453,6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 2025 году – 715,1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742,6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объем финансирования из бюджетов муниципальных образований Октябрьского района – 24600,8  тыс. рублей, в том числе по годам реализации: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2019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2020 году – 864,5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2021 году – 5630,0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2022 году – 0,0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2023 году – 11928,1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2024 году – 1549,6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2025 году – 4628,5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2026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2027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2028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2029 году – 0,00 тыс. рублей;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553C2B" w:rsidRPr="00553C2B" w:rsidTr="00553C2B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553C2B" w:rsidRPr="00553C2B" w:rsidRDefault="00553C2B" w:rsidP="00553C2B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553C2B" w:rsidRPr="00553C2B" w:rsidRDefault="00553C2B" w:rsidP="00553C2B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в результате реализации подпрограммы:</w:t>
            </w:r>
          </w:p>
          <w:p w:rsidR="00553C2B" w:rsidRPr="00553C2B" w:rsidRDefault="00553C2B" w:rsidP="00553C2B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будет ликвидирован многоквартирный аварийный жилищный фонд, признанный таковым после 1 января 2012 г.;</w:t>
            </w:r>
          </w:p>
          <w:p w:rsidR="00553C2B" w:rsidRPr="00553C2B" w:rsidRDefault="00553C2B" w:rsidP="00553C2B">
            <w:pPr>
              <w:tabs>
                <w:tab w:val="left" w:pos="1851"/>
              </w:tabs>
              <w:jc w:val="both"/>
              <w:rPr>
                <w:sz w:val="28"/>
                <w:szCs w:val="28"/>
              </w:rPr>
            </w:pPr>
            <w:r w:rsidRPr="00553C2B">
              <w:rPr>
                <w:kern w:val="2"/>
                <w:sz w:val="28"/>
                <w:szCs w:val="28"/>
                <w:lang w:eastAsia="en-US"/>
              </w:rPr>
              <w:t>участникам подпрограммы, признанным нуждающимися в жилых помещениях, будут предоставлены меры государственной поддержки в улучшении жилищных условий.</w:t>
            </w:r>
          </w:p>
        </w:tc>
      </w:tr>
    </w:tbl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553C2B">
        <w:rPr>
          <w:sz w:val="28"/>
          <w:szCs w:val="28"/>
        </w:rPr>
        <w:t xml:space="preserve">1.Общая характеристика текущего состояния  </w:t>
      </w:r>
    </w:p>
    <w:p w:rsidR="00553C2B" w:rsidRPr="00553C2B" w:rsidRDefault="00553C2B" w:rsidP="00553C2B">
      <w:pPr>
        <w:autoSpaceDE w:val="0"/>
        <w:autoSpaceDN w:val="0"/>
        <w:adjustRightInd w:val="0"/>
        <w:ind w:left="360"/>
        <w:jc w:val="center"/>
        <w:rPr>
          <w:kern w:val="2"/>
          <w:sz w:val="28"/>
          <w:szCs w:val="28"/>
        </w:rPr>
      </w:pPr>
      <w:r w:rsidRPr="00553C2B">
        <w:rPr>
          <w:sz w:val="28"/>
          <w:szCs w:val="28"/>
        </w:rPr>
        <w:t>сферы жилищного строительства Октябрьского района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53C2B" w:rsidRPr="00553C2B" w:rsidRDefault="00553C2B" w:rsidP="00553C2B">
      <w:pPr>
        <w:tabs>
          <w:tab w:val="left" w:pos="851"/>
        </w:tabs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553C2B">
        <w:rPr>
          <w:rFonts w:eastAsia="Calibri"/>
          <w:kern w:val="2"/>
          <w:sz w:val="28"/>
          <w:szCs w:val="28"/>
          <w:lang w:eastAsia="en-US"/>
        </w:rPr>
        <w:t>Итоги жилищного строительства на территории Октябрьского района</w:t>
      </w:r>
      <w:r w:rsidRPr="00553C2B">
        <w:rPr>
          <w:rFonts w:eastAsia="Calibri"/>
          <w:kern w:val="2"/>
          <w:sz w:val="28"/>
          <w:szCs w:val="28"/>
          <w:lang w:eastAsia="en-US"/>
        </w:rPr>
        <w:br/>
        <w:t>за 2010 – 2017 годы показывают постоянный рост объемов вводимого жилья. Ситуация в сфере жилищного строительства на протяжении последних лет имеет стабильную положительную динамику и характеризуется достаточно высоким уровнем обеспеченности жильем.</w:t>
      </w:r>
    </w:p>
    <w:p w:rsidR="00553C2B" w:rsidRPr="00553C2B" w:rsidRDefault="00553C2B" w:rsidP="00553C2B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 w:rsidRPr="00553C2B">
        <w:rPr>
          <w:sz w:val="28"/>
          <w:szCs w:val="28"/>
        </w:rPr>
        <w:t xml:space="preserve">Жилищный фонд Октябрьского района состоит из многоквартирных жилых домов и индивидуальной малоэтажной застройки и составляет 1665,7 тыс. кв. общей площади жилья, в том числе в муниципальной собственности находится 0,8 %, частная собственность – 99,2 %. </w:t>
      </w:r>
    </w:p>
    <w:p w:rsidR="00553C2B" w:rsidRPr="00553C2B" w:rsidRDefault="00553C2B" w:rsidP="00553C2B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 w:rsidRPr="00553C2B">
        <w:rPr>
          <w:sz w:val="28"/>
          <w:szCs w:val="28"/>
        </w:rPr>
        <w:t xml:space="preserve">На начало 2012 года общая площадь жилых помещений по Октябрьскому </w:t>
      </w:r>
      <w:r w:rsidRPr="00553C2B">
        <w:rPr>
          <w:sz w:val="28"/>
          <w:szCs w:val="28"/>
        </w:rPr>
        <w:lastRenderedPageBreak/>
        <w:t xml:space="preserve">району составила 1225,1 тыс. кв. м, к 01.01.2018 года показатель достиг значения равного 1665,7 тыс. кв. м общей площади жилья. </w:t>
      </w:r>
    </w:p>
    <w:p w:rsidR="00553C2B" w:rsidRPr="00553C2B" w:rsidRDefault="00553C2B" w:rsidP="00553C2B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proofErr w:type="gramStart"/>
      <w:r w:rsidRPr="00553C2B">
        <w:rPr>
          <w:sz w:val="28"/>
          <w:szCs w:val="28"/>
        </w:rPr>
        <w:t xml:space="preserve">Всего по организациям различных форм собственности за счет всех источников финансирования в Октябрьском районе введено в действие жилых домов </w:t>
      </w:r>
      <w:r w:rsidRPr="00553C2B">
        <w:rPr>
          <w:kern w:val="2"/>
          <w:sz w:val="28"/>
          <w:szCs w:val="28"/>
          <w:lang w:eastAsia="en-US"/>
        </w:rPr>
        <w:t>за период с 2010 по 2017 годы 155,6 тыс. кв. м. Общая площадь жилых помещений, приходящаяся в среднем на одного жителя Октябрьского района, в 2010 году составила 16,63 кв. м,  к 2017 году показатель вырос до 23,5 кв. м общей площади</w:t>
      </w:r>
      <w:proofErr w:type="gramEnd"/>
      <w:r w:rsidRPr="00553C2B">
        <w:rPr>
          <w:kern w:val="2"/>
          <w:sz w:val="28"/>
          <w:szCs w:val="28"/>
          <w:lang w:eastAsia="en-US"/>
        </w:rPr>
        <w:t xml:space="preserve"> жилья на 1 человека. Рост данного </w:t>
      </w:r>
      <w:proofErr w:type="gramStart"/>
      <w:r w:rsidRPr="00553C2B">
        <w:rPr>
          <w:kern w:val="2"/>
          <w:sz w:val="28"/>
          <w:szCs w:val="28"/>
          <w:lang w:eastAsia="en-US"/>
        </w:rPr>
        <w:t>показателя</w:t>
      </w:r>
      <w:proofErr w:type="gramEnd"/>
      <w:r w:rsidRPr="00553C2B">
        <w:rPr>
          <w:kern w:val="2"/>
          <w:sz w:val="28"/>
          <w:szCs w:val="28"/>
          <w:lang w:eastAsia="en-US"/>
        </w:rPr>
        <w:t xml:space="preserve"> достигнут за счет увеличения объемов вводимого жилья: ввод жилья на одного проживающего в 2010 году составлял 0,18 кв. м, а к 2018 году вырос до 0,36 кв. м жилья.</w:t>
      </w:r>
    </w:p>
    <w:p w:rsidR="00553C2B" w:rsidRPr="00553C2B" w:rsidRDefault="00553C2B" w:rsidP="00553C2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553C2B">
        <w:rPr>
          <w:sz w:val="28"/>
          <w:szCs w:val="28"/>
        </w:rPr>
        <w:t xml:space="preserve">Благодаря развитию жилищного строительства в Октябрьском районе, были обеспечены социальным жильем льготные категории граждан, а также жилые помещения были приобретены участниками федеральных целевых программ – обеспечены жилыми помещениями 560 семей. </w:t>
      </w:r>
    </w:p>
    <w:p w:rsidR="00553C2B" w:rsidRPr="00553C2B" w:rsidRDefault="00553C2B" w:rsidP="00553C2B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r w:rsidRPr="00553C2B">
        <w:rPr>
          <w:kern w:val="2"/>
          <w:sz w:val="28"/>
          <w:szCs w:val="28"/>
          <w:lang w:eastAsia="en-US"/>
        </w:rPr>
        <w:t xml:space="preserve"> 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53C2B">
        <w:rPr>
          <w:kern w:val="2"/>
          <w:sz w:val="28"/>
          <w:szCs w:val="28"/>
        </w:rPr>
        <w:t xml:space="preserve">2.Приоритеты и цели государственной </w:t>
      </w:r>
      <w:r w:rsidRPr="00553C2B">
        <w:rPr>
          <w:kern w:val="2"/>
          <w:sz w:val="28"/>
          <w:szCs w:val="28"/>
        </w:rPr>
        <w:br/>
        <w:t>политики в сфере жилищного строительства</w:t>
      </w:r>
    </w:p>
    <w:p w:rsidR="00553C2B" w:rsidRPr="00553C2B" w:rsidRDefault="00553C2B" w:rsidP="00553C2B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553C2B" w:rsidRPr="00553C2B" w:rsidRDefault="00553C2B" w:rsidP="00553C2B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553C2B">
        <w:rPr>
          <w:kern w:val="2"/>
          <w:sz w:val="28"/>
          <w:szCs w:val="28"/>
          <w:lang w:eastAsia="en-US"/>
        </w:rPr>
        <w:t xml:space="preserve">Реализация права граждан на жилище, обеспечение достойных </w:t>
      </w:r>
      <w:r w:rsidRPr="00553C2B">
        <w:rPr>
          <w:kern w:val="2"/>
          <w:sz w:val="28"/>
          <w:szCs w:val="28"/>
          <w:lang w:eastAsia="en-US"/>
        </w:rPr>
        <w:br/>
        <w:t>и доступных условий проживания – одна из фундаментальных задач правового государства. Развитие жилищного строительства является приоритетным направлением социально-экономического развития Октябрьского района Ростовской области.</w:t>
      </w:r>
    </w:p>
    <w:p w:rsidR="00553C2B" w:rsidRPr="00553C2B" w:rsidRDefault="00553C2B" w:rsidP="00553C2B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553C2B">
        <w:rPr>
          <w:kern w:val="2"/>
          <w:sz w:val="28"/>
          <w:szCs w:val="28"/>
          <w:lang w:eastAsia="en-US"/>
        </w:rPr>
        <w:t xml:space="preserve">Все мероприятия Программы направлены на развитие жилищного строительства в рамках реализации приоритетных направлений государственной политики в </w:t>
      </w:r>
      <w:r w:rsidRPr="00553C2B">
        <w:rPr>
          <w:rFonts w:eastAsia="Batang"/>
          <w:kern w:val="2"/>
          <w:sz w:val="28"/>
          <w:szCs w:val="28"/>
          <w:lang w:eastAsia="ko-KR"/>
        </w:rPr>
        <w:t>жилищной сфере</w:t>
      </w:r>
      <w:r w:rsidRPr="00553C2B">
        <w:rPr>
          <w:kern w:val="2"/>
          <w:sz w:val="28"/>
          <w:szCs w:val="28"/>
          <w:lang w:eastAsia="en-US"/>
        </w:rPr>
        <w:t xml:space="preserve"> деятельности.</w:t>
      </w:r>
    </w:p>
    <w:p w:rsidR="00553C2B" w:rsidRPr="00553C2B" w:rsidRDefault="00553C2B" w:rsidP="00553C2B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553C2B">
        <w:rPr>
          <w:kern w:val="2"/>
          <w:sz w:val="28"/>
          <w:szCs w:val="28"/>
          <w:lang w:eastAsia="en-US"/>
        </w:rPr>
        <w:t>Цель Программы – повышение доступности жилья и качества жилищного обеспечения населения, в том числе с учетом исполнения обязательств по обеспечению жильем отдельных категорий граждан.</w:t>
      </w:r>
    </w:p>
    <w:p w:rsidR="00553C2B" w:rsidRPr="00553C2B" w:rsidRDefault="00553C2B" w:rsidP="00553C2B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553C2B">
        <w:rPr>
          <w:kern w:val="2"/>
          <w:sz w:val="28"/>
          <w:szCs w:val="28"/>
          <w:lang w:eastAsia="en-US"/>
        </w:rPr>
        <w:t xml:space="preserve">Для достижения цели Программы необходимо решение следующих задач: </w:t>
      </w:r>
    </w:p>
    <w:p w:rsidR="00553C2B" w:rsidRPr="00553C2B" w:rsidRDefault="00553C2B" w:rsidP="00553C2B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553C2B">
        <w:rPr>
          <w:kern w:val="2"/>
          <w:sz w:val="28"/>
          <w:szCs w:val="28"/>
        </w:rPr>
        <w:t xml:space="preserve">обеспечение перспективных территорий документами территориального планирования в целях создания условий для участия в жилищном строительстве, в том числе жилищных некоммерческих объединений граждан </w:t>
      </w:r>
      <w:r w:rsidRPr="00553C2B">
        <w:rPr>
          <w:kern w:val="2"/>
          <w:sz w:val="28"/>
          <w:szCs w:val="28"/>
        </w:rPr>
        <w:br/>
        <w:t xml:space="preserve">и индивидуальных застройщиков, </w:t>
      </w:r>
      <w:r w:rsidRPr="00553C2B">
        <w:rPr>
          <w:kern w:val="2"/>
          <w:sz w:val="28"/>
          <w:szCs w:val="28"/>
          <w:lang w:eastAsia="en-US"/>
        </w:rPr>
        <w:t>содействие условиям стимулирования жилищного строительства. Решение данной задачи характеризуют показатели «Темп ввода жилья в эксплуатацию» и «Удельный вес введенной общей площади жилых домов по отношению к общей площади жилищного фонда»;</w:t>
      </w:r>
    </w:p>
    <w:p w:rsidR="00553C2B" w:rsidRPr="00553C2B" w:rsidRDefault="00553C2B" w:rsidP="00553C2B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553C2B">
        <w:rPr>
          <w:kern w:val="2"/>
          <w:sz w:val="28"/>
          <w:szCs w:val="28"/>
          <w:lang w:eastAsia="en-US"/>
        </w:rPr>
        <w:t>оказание мер государственной поддержки в улучшении жилищных условий отдельным категориям граждан, в том числе с учетом исполнения государственных обязательств по обеспечению жильем отдельных категорий граждан. Решение данной задачи характеризует показатель «Доля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выплат».</w:t>
      </w:r>
    </w:p>
    <w:p w:rsidR="00553C2B" w:rsidRPr="00553C2B" w:rsidRDefault="00553C2B" w:rsidP="00553C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3C2B">
        <w:rPr>
          <w:sz w:val="28"/>
          <w:szCs w:val="28"/>
        </w:rPr>
        <w:lastRenderedPageBreak/>
        <w:t>Сведения о показателях (индикаторах) Программы, подпрограмм Программы и их значениях приведены в приложении № 1 к муниципальной программе Октябрьского района «Территориальное планирование и обеспечение доступным и комфортным жильем населения Октябрьского района».</w:t>
      </w:r>
    </w:p>
    <w:p w:rsidR="00553C2B" w:rsidRPr="00553C2B" w:rsidRDefault="00553C2B" w:rsidP="00553C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3C2B">
        <w:rPr>
          <w:sz w:val="28"/>
          <w:szCs w:val="28"/>
        </w:rPr>
        <w:t>Перечень подпрограмм, основных мероприятий, приоритетных основных мероприятий Программы приведен в приложении № 2 к муниципальной программе Октябрьского района «Территориальное планирование и обеспечение доступным и комфортным жильем населения Октябрьского района».</w:t>
      </w:r>
    </w:p>
    <w:p w:rsidR="00553C2B" w:rsidRPr="00553C2B" w:rsidRDefault="00553C2B" w:rsidP="00553C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3C2B">
        <w:rPr>
          <w:sz w:val="28"/>
          <w:szCs w:val="28"/>
        </w:rPr>
        <w:t>Расходы бюджета Октябрьского района на реализацию Программы приведены в приложении № 3 к муниципальной программе Октябрьского района «Территориальное планирование и обеспечение доступным и комфортным жильем населения Октябрьского района».</w:t>
      </w:r>
    </w:p>
    <w:p w:rsidR="00553C2B" w:rsidRPr="00553C2B" w:rsidRDefault="00553C2B" w:rsidP="00553C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3C2B">
        <w:rPr>
          <w:sz w:val="28"/>
          <w:szCs w:val="28"/>
        </w:rPr>
        <w:t>Расходы на реализацию Программы приведены в приложении № 4 к муниципальной программе Октябрьского района «Территориальное планирование и обеспечение доступным и комфортным жильем населения Октябрьского района».</w:t>
      </w:r>
    </w:p>
    <w:p w:rsidR="00553C2B" w:rsidRPr="00553C2B" w:rsidRDefault="00553C2B" w:rsidP="00553C2B">
      <w:pPr>
        <w:ind w:firstLine="709"/>
        <w:jc w:val="both"/>
        <w:rPr>
          <w:sz w:val="28"/>
          <w:szCs w:val="28"/>
        </w:rPr>
      </w:pPr>
      <w:r w:rsidRPr="00553C2B">
        <w:rPr>
          <w:sz w:val="28"/>
          <w:szCs w:val="28"/>
        </w:rPr>
        <w:t>Ожидаемые результаты: к 2030 году средняя обеспеченность жильем населения составит 28,6 м</w:t>
      </w:r>
      <w:proofErr w:type="gramStart"/>
      <w:r w:rsidRPr="00553C2B">
        <w:rPr>
          <w:sz w:val="28"/>
          <w:szCs w:val="28"/>
        </w:rPr>
        <w:t>2</w:t>
      </w:r>
      <w:proofErr w:type="gramEnd"/>
      <w:r w:rsidRPr="00553C2B">
        <w:rPr>
          <w:sz w:val="28"/>
          <w:szCs w:val="28"/>
        </w:rPr>
        <w:t xml:space="preserve"> на одного человека; ввод в действие жилых домов на одного жителя в год достигнет 0,58 м2; улучшат жилищные условия – более 540 семей.</w:t>
      </w:r>
    </w:p>
    <w:p w:rsidR="00553C2B" w:rsidRPr="00553C2B" w:rsidRDefault="00553C2B" w:rsidP="00553C2B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553C2B" w:rsidRPr="00553C2B" w:rsidRDefault="00553C2B" w:rsidP="00553C2B">
      <w:pPr>
        <w:rPr>
          <w:rFonts w:eastAsia="Calibri"/>
          <w:kern w:val="2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 xml:space="preserve">Управляющий делами </w:t>
      </w: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Администрации Октябрьского района</w:t>
      </w:r>
      <w:r w:rsidRPr="00553C2B">
        <w:rPr>
          <w:color w:val="auto"/>
          <w:sz w:val="28"/>
          <w:szCs w:val="28"/>
        </w:rPr>
        <w:tab/>
      </w:r>
      <w:r w:rsidRPr="00553C2B">
        <w:rPr>
          <w:color w:val="auto"/>
          <w:sz w:val="28"/>
          <w:szCs w:val="28"/>
        </w:rPr>
        <w:tab/>
      </w:r>
      <w:r w:rsidRPr="00553C2B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Pr="00553C2B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Н.В. Сорочинская</w:t>
      </w: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  <w:sectPr w:rsidR="006032B5" w:rsidSect="006032B5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2203C6" w:rsidRPr="00080044" w:rsidRDefault="002203C6" w:rsidP="002203C6">
      <w:pPr>
        <w:autoSpaceDE w:val="0"/>
        <w:autoSpaceDN w:val="0"/>
        <w:adjustRightInd w:val="0"/>
        <w:contextualSpacing/>
        <w:jc w:val="center"/>
        <w:rPr>
          <w:color w:val="auto"/>
          <w:sz w:val="28"/>
          <w:szCs w:val="28"/>
        </w:rPr>
      </w:pP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 xml:space="preserve">Приложение № </w:t>
      </w:r>
      <w:r>
        <w:rPr>
          <w:color w:val="auto"/>
          <w:szCs w:val="24"/>
        </w:rPr>
        <w:t>1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к муниципальной программе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Октябрьского района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«Территориальное планирование и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обеспечение доступным и комфортным жильем населения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Октябрьского района»</w:t>
      </w:r>
    </w:p>
    <w:p w:rsidR="006032B5" w:rsidRDefault="006032B5" w:rsidP="00553C2B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tbl>
      <w:tblPr>
        <w:tblW w:w="158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406"/>
        <w:gridCol w:w="998"/>
        <w:gridCol w:w="991"/>
        <w:gridCol w:w="860"/>
        <w:gridCol w:w="1016"/>
        <w:gridCol w:w="827"/>
        <w:gridCol w:w="709"/>
        <w:gridCol w:w="709"/>
        <w:gridCol w:w="567"/>
        <w:gridCol w:w="708"/>
        <w:gridCol w:w="851"/>
        <w:gridCol w:w="850"/>
        <w:gridCol w:w="855"/>
        <w:gridCol w:w="705"/>
        <w:gridCol w:w="708"/>
        <w:gridCol w:w="712"/>
        <w:gridCol w:w="709"/>
      </w:tblGrid>
      <w:tr w:rsidR="00553C2B" w:rsidRPr="00553C2B" w:rsidTr="00571C6F">
        <w:tc>
          <w:tcPr>
            <w:tcW w:w="158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 xml:space="preserve">Муниципальная программа Октябрьского района </w:t>
            </w:r>
          </w:p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«Территориальное планирование и обеспечение доступным и комфортным жильем населения Октябрьского района»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1. Темп ввода жилья в эксплуатацию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статистический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процентов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widowControl w:val="0"/>
              <w:autoSpaceDE w:val="0"/>
              <w:autoSpaceDN w:val="0"/>
              <w:adjustRightInd w:val="0"/>
              <w:ind w:left="-98" w:right="-108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102,42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100,00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113,9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104,27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100,0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autoSpaceDE w:val="0"/>
              <w:autoSpaceDN w:val="0"/>
              <w:adjustRightInd w:val="0"/>
              <w:ind w:left="-112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113,0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autoSpaceDE w:val="0"/>
              <w:autoSpaceDN w:val="0"/>
              <w:adjustRightInd w:val="0"/>
              <w:ind w:left="-108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105,1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autoSpaceDE w:val="0"/>
              <w:autoSpaceDN w:val="0"/>
              <w:adjustRightInd w:val="0"/>
              <w:ind w:left="-108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autoSpaceDE w:val="0"/>
              <w:autoSpaceDN w:val="0"/>
              <w:adjustRightInd w:val="0"/>
              <w:ind w:left="-111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100,0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Показатель 2. Удельный вес введенной </w:t>
            </w:r>
            <w:proofErr w:type="gramStart"/>
            <w:r w:rsidRPr="00553C2B">
              <w:rPr>
                <w:sz w:val="28"/>
                <w:szCs w:val="28"/>
              </w:rPr>
              <w:t>общей площади жилья по отношению к общей площади жилищного фонда</w:t>
            </w:r>
            <w:proofErr w:type="gramEnd"/>
            <w:r w:rsidRPr="00553C2B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статистический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процентов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1,0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1,88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1,84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2,02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3. Доля граждан, улучшивших жилищные условия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процентов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10,8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11,6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19,1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19,3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19,5</w:t>
            </w:r>
          </w:p>
        </w:tc>
      </w:tr>
      <w:tr w:rsidR="00553C2B" w:rsidRPr="00553C2B" w:rsidTr="00571C6F">
        <w:tc>
          <w:tcPr>
            <w:tcW w:w="158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Показатель 1.1. Предельное количество процедур, </w:t>
            </w:r>
            <w:r w:rsidRPr="00553C2B">
              <w:rPr>
                <w:sz w:val="28"/>
                <w:szCs w:val="28"/>
              </w:rPr>
              <w:lastRenderedPageBreak/>
              <w:t xml:space="preserve">необходимых для получения разрешения на строительство эталонного объекта капитального строительства непроизводственного назначения, в </w:t>
            </w:r>
            <w:proofErr w:type="spellStart"/>
            <w:r w:rsidRPr="00553C2B">
              <w:rPr>
                <w:sz w:val="28"/>
                <w:szCs w:val="28"/>
              </w:rPr>
              <w:t>т.ч</w:t>
            </w:r>
            <w:proofErr w:type="spellEnd"/>
            <w:r w:rsidRPr="00553C2B">
              <w:rPr>
                <w:sz w:val="28"/>
                <w:szCs w:val="28"/>
              </w:rPr>
              <w:t>. для жилья экономического класса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единиц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8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1.2. Проведение комплексных кадастровых работ в отношении кадастровых кварталов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кварталы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1.3.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Показатель 1.3. Выполнение проектов внесения изменений в генеральные планы, правила землепользования и застройки городских </w:t>
            </w:r>
            <w:r w:rsidRPr="00553C2B">
              <w:rPr>
                <w:sz w:val="28"/>
                <w:szCs w:val="28"/>
              </w:rPr>
              <w:lastRenderedPageBreak/>
              <w:t xml:space="preserve">округов, городских и сельских поселений муниципальных районов Ростовской области 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</w:t>
            </w:r>
            <w:hyperlink r:id="rId10" w:history="1">
              <w:r w:rsidRPr="00553C2B">
                <w:rPr>
                  <w:color w:val="auto"/>
                  <w:sz w:val="28"/>
                  <w:szCs w:val="28"/>
                </w:rPr>
                <w:t>кодексом</w:t>
              </w:r>
            </w:hyperlink>
            <w:r w:rsidRPr="00553C2B">
              <w:rPr>
                <w:sz w:val="28"/>
                <w:szCs w:val="28"/>
              </w:rPr>
              <w:t xml:space="preserve"> Российской Федерации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процентов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</w:tr>
      <w:tr w:rsidR="00553C2B" w:rsidRPr="00553C2B" w:rsidTr="00571C6F">
        <w:tc>
          <w:tcPr>
            <w:tcW w:w="158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Подпрограмма 2 «Стимулирование развития рынка жилья»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2.1.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2.1. Общая площадь жилья по району на конец отчетного года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статистический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тыс. кв. м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widowControl w:val="0"/>
              <w:autoSpaceDE w:val="0"/>
              <w:autoSpaceDN w:val="0"/>
              <w:adjustRightInd w:val="0"/>
              <w:ind w:left="-24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1639,4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1691,0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1719,0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1750,2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1804,2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1815,5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1832,0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1875,9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1911,91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1947,88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1988,53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2031,25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2073,97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2116,7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2.2.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Показатель 2.2. Общая площадь </w:t>
            </w:r>
            <w:r w:rsidRPr="00553C2B">
              <w:rPr>
                <w:sz w:val="28"/>
                <w:szCs w:val="28"/>
              </w:rPr>
              <w:lastRenderedPageBreak/>
              <w:t>жилых помещений, приходящихся в среднем на одного жителя района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статистичес</w:t>
            </w:r>
            <w:r w:rsidRPr="00553C2B">
              <w:rPr>
                <w:sz w:val="28"/>
                <w:szCs w:val="28"/>
              </w:rPr>
              <w:lastRenderedPageBreak/>
              <w:t>кий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кв. м/чел.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23,5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24,13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24,13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24,88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26,2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26,6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29,0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2.3.  Ввод в действие жилых домов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статистический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тыс. кв. м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25,3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25,313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31,9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32,2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32,385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35,97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35,97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35,97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40,65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42,72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42,72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42,72</w:t>
            </w:r>
          </w:p>
        </w:tc>
      </w:tr>
      <w:tr w:rsidR="00553C2B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2.4.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2.4. Ввод жилья на одного проживающего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статистический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кв. м/чел.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0,36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0,36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0,49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0,58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0,58</w:t>
            </w:r>
          </w:p>
        </w:tc>
      </w:tr>
      <w:tr w:rsidR="00553C2B" w:rsidRPr="00553C2B" w:rsidTr="00571C6F">
        <w:tc>
          <w:tcPr>
            <w:tcW w:w="158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3.1.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3.1. Планируемая площадь расселяемого 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тыс. кв. м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0,695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0,085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0,99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3.2.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Показатель 3.2. Количество семей, </w:t>
            </w:r>
            <w:r w:rsidRPr="00553C2B">
              <w:rPr>
                <w:sz w:val="28"/>
                <w:szCs w:val="28"/>
              </w:rPr>
              <w:lastRenderedPageBreak/>
              <w:t>переселенных из многоквартирного жилищного фонда, признанного непригодным для проживания, аварийным, подлежащим сносу или реконструкции на конец отчетного года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семей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-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3.3. Количество молодых семей – претендентов на получение социальных выплат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семей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88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5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3.4.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Показатель 3.4. Количество детей-сирот и детей, оставшихся без попечения родителей, лиц из их числа, подлежащих обеспечению жильем в </w:t>
            </w:r>
            <w:r w:rsidRPr="00553C2B">
              <w:rPr>
                <w:sz w:val="28"/>
                <w:szCs w:val="28"/>
              </w:rPr>
              <w:lastRenderedPageBreak/>
              <w:t>отчетном финансовом году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человек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42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3.5.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3.5. Численность детей-сирот и детей, оставшихся без попечения родителей, лиц из их числа, включенных в списки на получение жилых помещений на конец отчетного периода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человек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autoSpaceDE w:val="0"/>
              <w:autoSpaceDN w:val="0"/>
              <w:adjustRightInd w:val="0"/>
              <w:ind w:left="-108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90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93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93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3.6.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Показатель 3.6. Доля детей-сирот и детей, оставшихся без попечения родителей, лиц из их числа, обеспеченных жилыми помещениями по договорам найма специализированных жилых помещений из числа </w:t>
            </w:r>
            <w:r w:rsidRPr="00553C2B">
              <w:rPr>
                <w:sz w:val="28"/>
                <w:szCs w:val="28"/>
              </w:rPr>
              <w:lastRenderedPageBreak/>
              <w:t>подлежащих обеспечению жильем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процентов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ind w:left="-108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100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 xml:space="preserve">3.7. 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3.7. Количество семей, подлежащих обеспечению жильем по договору социального найма, в составе которых имеется трое и более детей-близнецов; количество семей, подлежащих обеспечению жильем по договору социального найма, в составе которых имеется десять или более несовершеннолетних детей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семей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3.8.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Показатель 3.8. Обеспечение жильем граждан, состоящих на </w:t>
            </w:r>
            <w:proofErr w:type="gramStart"/>
            <w:r w:rsidRPr="00553C2B">
              <w:rPr>
                <w:sz w:val="28"/>
                <w:szCs w:val="28"/>
              </w:rPr>
              <w:t>учетах</w:t>
            </w:r>
            <w:proofErr w:type="gramEnd"/>
            <w:r w:rsidRPr="00553C2B">
              <w:rPr>
                <w:sz w:val="28"/>
                <w:szCs w:val="28"/>
              </w:rPr>
              <w:t xml:space="preserve"> в качестве </w:t>
            </w:r>
            <w:r w:rsidRPr="00553C2B">
              <w:rPr>
                <w:sz w:val="28"/>
                <w:szCs w:val="28"/>
              </w:rPr>
              <w:lastRenderedPageBreak/>
              <w:t>нуждающихся в жилых помещениях, предоставляемых по договорам социального найма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семей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3.9.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3.9. 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 аварийным, подлежащим сносу или реконструкции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тыс. кв. м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ind w:left="256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1,82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0,49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t>3.10.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 xml:space="preserve">Показатель 3.10. Общая площадь жилых помещений, </w:t>
            </w:r>
            <w:r w:rsidRPr="00553C2B">
              <w:rPr>
                <w:sz w:val="28"/>
                <w:szCs w:val="28"/>
              </w:rPr>
              <w:lastRenderedPageBreak/>
              <w:t xml:space="preserve">приобретаемых (строящихся) для детей-сирот и детей, оставшихся без попечения родителей, лиц из их числа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lastRenderedPageBreak/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тыс. кв. м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0,52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1,05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widowControl w:val="0"/>
              <w:autoSpaceDE w:val="0"/>
              <w:autoSpaceDN w:val="0"/>
              <w:adjustRightInd w:val="0"/>
              <w:ind w:left="-131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0,528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1,155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0,784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</w:t>
            </w:r>
          </w:p>
        </w:tc>
      </w:tr>
      <w:tr w:rsidR="006032B5" w:rsidRPr="00553C2B" w:rsidTr="00571C6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553C2B">
              <w:rPr>
                <w:color w:val="auto"/>
                <w:sz w:val="28"/>
                <w:szCs w:val="28"/>
              </w:rPr>
              <w:lastRenderedPageBreak/>
              <w:t>3.11.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Показатель 3.11. Общая площадь жилых помещений, приобретаемых (строящихся) молодыми семьями – претендентами на получение социальных выплат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553C2B" w:rsidRDefault="00553C2B" w:rsidP="00553C2B">
            <w:pPr>
              <w:jc w:val="center"/>
              <w:rPr>
                <w:sz w:val="28"/>
                <w:szCs w:val="28"/>
              </w:rPr>
            </w:pPr>
            <w:r w:rsidRPr="00553C2B">
              <w:rPr>
                <w:sz w:val="28"/>
                <w:szCs w:val="28"/>
              </w:rPr>
              <w:t>тыс. кв. м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0,26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0,12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widowControl w:val="0"/>
              <w:autoSpaceDE w:val="0"/>
              <w:autoSpaceDN w:val="0"/>
              <w:adjustRightInd w:val="0"/>
              <w:ind w:left="-131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0,27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0,27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0,27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0,27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0,27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  <w:r w:rsidRPr="006032B5">
              <w:rPr>
                <w:szCs w:val="24"/>
              </w:rPr>
              <w:t>0,27</w:t>
            </w:r>
          </w:p>
        </w:tc>
      </w:tr>
    </w:tbl>
    <w:p w:rsidR="00553C2B" w:rsidRDefault="00553C2B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032B5" w:rsidRDefault="006032B5" w:rsidP="00553C2B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2203C6" w:rsidRPr="00080044" w:rsidRDefault="002203C6" w:rsidP="002203C6">
      <w:pPr>
        <w:autoSpaceDE w:val="0"/>
        <w:autoSpaceDN w:val="0"/>
        <w:adjustRightInd w:val="0"/>
        <w:contextualSpacing/>
        <w:jc w:val="center"/>
        <w:rPr>
          <w:color w:val="auto"/>
          <w:sz w:val="28"/>
          <w:szCs w:val="28"/>
        </w:rPr>
      </w:pP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lastRenderedPageBreak/>
        <w:t xml:space="preserve">Приложение № </w:t>
      </w:r>
      <w:r>
        <w:rPr>
          <w:color w:val="auto"/>
          <w:szCs w:val="24"/>
        </w:rPr>
        <w:t>2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к муниципальной программе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Октябрьского района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«Территориальное планирование и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обеспечение доступным и комфортным жильем населения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Октябрьского района»</w:t>
      </w:r>
    </w:p>
    <w:p w:rsidR="006032B5" w:rsidRPr="00553C2B" w:rsidRDefault="006032B5" w:rsidP="00553C2B">
      <w:pPr>
        <w:autoSpaceDE w:val="0"/>
        <w:autoSpaceDN w:val="0"/>
        <w:adjustRightInd w:val="0"/>
        <w:rPr>
          <w:caps/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aps/>
          <w:color w:val="auto"/>
          <w:sz w:val="28"/>
          <w:szCs w:val="28"/>
        </w:rPr>
      </w:pPr>
      <w:r w:rsidRPr="00553C2B">
        <w:rPr>
          <w:caps/>
          <w:color w:val="auto"/>
          <w:sz w:val="28"/>
          <w:szCs w:val="28"/>
        </w:rPr>
        <w:t>Перечень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 xml:space="preserve">подпрограмм, основных мероприятий, приоритетных основных мероприятий  муниципальной программы Октябрьского района </w:t>
      </w:r>
    </w:p>
    <w:p w:rsidR="00553C2B" w:rsidRPr="006032B5" w:rsidRDefault="00553C2B" w:rsidP="00553C2B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6032B5">
        <w:rPr>
          <w:color w:val="auto"/>
          <w:szCs w:val="24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2835"/>
        <w:gridCol w:w="1276"/>
        <w:gridCol w:w="1559"/>
        <w:gridCol w:w="1843"/>
        <w:gridCol w:w="1842"/>
        <w:gridCol w:w="1843"/>
      </w:tblGrid>
      <w:tr w:rsidR="00553C2B" w:rsidRPr="006032B5" w:rsidTr="006032B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 xml:space="preserve">№ </w:t>
            </w:r>
            <w:proofErr w:type="gramStart"/>
            <w:r w:rsidRPr="006032B5">
              <w:rPr>
                <w:color w:val="auto"/>
                <w:szCs w:val="24"/>
              </w:rPr>
              <w:t>п</w:t>
            </w:r>
            <w:proofErr w:type="gramEnd"/>
            <w:r w:rsidRPr="006032B5">
              <w:rPr>
                <w:color w:val="auto"/>
                <w:szCs w:val="24"/>
              </w:rPr>
              <w:t>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Соисполнитель, участник, ответственный за исполнение основного мероприятия, приоритетного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Срок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gramStart"/>
            <w:r w:rsidRPr="006032B5">
              <w:rPr>
                <w:color w:val="auto"/>
                <w:szCs w:val="24"/>
              </w:rPr>
              <w:t>Ожидаемый</w:t>
            </w:r>
            <w:proofErr w:type="gramEnd"/>
            <w:r w:rsidRPr="006032B5">
              <w:rPr>
                <w:color w:val="auto"/>
                <w:szCs w:val="24"/>
              </w:rPr>
              <w:t xml:space="preserve"> результата (краткое описание)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 xml:space="preserve">Последствия </w:t>
            </w:r>
            <w:proofErr w:type="spellStart"/>
            <w:r w:rsidRPr="006032B5">
              <w:rPr>
                <w:color w:val="auto"/>
                <w:szCs w:val="24"/>
              </w:rPr>
              <w:t>нереализации</w:t>
            </w:r>
            <w:proofErr w:type="spellEnd"/>
            <w:r w:rsidRPr="006032B5">
              <w:rPr>
                <w:color w:val="auto"/>
                <w:szCs w:val="24"/>
              </w:rPr>
              <w:t xml:space="preserve"> основного мероприятия, приоритетного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553C2B" w:rsidRPr="006032B5" w:rsidTr="006032B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6032B5">
            <w:pPr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начала реализации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окончания реализации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6032B5" w:rsidRDefault="00553C2B" w:rsidP="00553C2B">
            <w:pPr>
              <w:rPr>
                <w:szCs w:val="24"/>
              </w:rPr>
            </w:pPr>
          </w:p>
        </w:tc>
      </w:tr>
      <w:tr w:rsidR="00553C2B" w:rsidRPr="006032B5" w:rsidTr="006032B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8</w:t>
            </w:r>
          </w:p>
        </w:tc>
      </w:tr>
      <w:tr w:rsidR="00553C2B" w:rsidRPr="006032B5" w:rsidTr="006032B5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553C2B" w:rsidRPr="006032B5" w:rsidTr="006032B5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b/>
                <w:i/>
                <w:color w:val="auto"/>
                <w:szCs w:val="24"/>
              </w:rPr>
              <w:t>Цель подпрограммы</w:t>
            </w:r>
            <w:r w:rsidRPr="006032B5">
              <w:rPr>
                <w:color w:val="auto"/>
                <w:szCs w:val="24"/>
              </w:rPr>
              <w:t xml:space="preserve">: </w:t>
            </w:r>
            <w:r w:rsidRPr="006032B5">
              <w:rPr>
                <w:szCs w:val="24"/>
              </w:rPr>
              <w:t>повышение доступности жилья и качества жилой среды путем создания условий для развития территорий для жилищного строительства</w:t>
            </w:r>
          </w:p>
        </w:tc>
      </w:tr>
      <w:tr w:rsidR="00553C2B" w:rsidRPr="006032B5" w:rsidTr="006032B5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b/>
                <w:i/>
                <w:szCs w:val="24"/>
              </w:rPr>
              <w:t>Задачи  подпрограммы</w:t>
            </w:r>
            <w:r w:rsidRPr="006032B5">
              <w:rPr>
                <w:szCs w:val="24"/>
              </w:rPr>
              <w:t xml:space="preserve">: </w:t>
            </w:r>
            <w:r w:rsidRPr="006032B5">
              <w:rPr>
                <w:kern w:val="2"/>
                <w:szCs w:val="24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 w:rsidRPr="006032B5">
              <w:rPr>
                <w:rFonts w:eastAsia="Calibri"/>
                <w:kern w:val="2"/>
                <w:szCs w:val="24"/>
              </w:rPr>
              <w:t>стандартного жилья</w:t>
            </w:r>
            <w:r w:rsidRPr="006032B5">
              <w:rPr>
                <w:kern w:val="2"/>
                <w:szCs w:val="24"/>
              </w:rPr>
              <w:t>; обеспечение перспективных земельных участков документами территориального планирования и планировки территорий с целью формирования территорий для жилищного строительства; улучшение предпринимательского климата в сфере строительства, в том числе для создания жилья экономического класса, путем обеспечения мероприятий по снижению административных барьеров</w:t>
            </w:r>
          </w:p>
        </w:tc>
      </w:tr>
      <w:tr w:rsidR="00553C2B" w:rsidRPr="006032B5" w:rsidTr="006032B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1.1.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Основное мероприятие 1.1.</w:t>
            </w:r>
          </w:p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Обеспечение перспективных земельных участков документами территориального планирования  и </w:t>
            </w:r>
            <w:r w:rsidRPr="006032B5">
              <w:rPr>
                <w:szCs w:val="24"/>
              </w:rPr>
              <w:lastRenderedPageBreak/>
              <w:t>планировки территорий с целью формирования территорий для жилищного строительства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lastRenderedPageBreak/>
              <w:t xml:space="preserve">Администрация Октябрьского района в лице отдела архитектуры и сопровождения проектов, 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комитет по управлению муниципальным </w:t>
            </w:r>
            <w:r w:rsidRPr="006032B5">
              <w:rPr>
                <w:szCs w:val="24"/>
              </w:rPr>
              <w:lastRenderedPageBreak/>
              <w:t xml:space="preserve">имуществом Администрации Октябрьского района, 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proofErr w:type="gramStart"/>
            <w:r w:rsidRPr="006032B5">
              <w:rPr>
                <w:szCs w:val="24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lastRenderedPageBreak/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сформированные территории для жилищного строительства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отсутствие территорий для жилищного строительства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Показатели 1, 1.1., 1.2.</w:t>
            </w:r>
          </w:p>
        </w:tc>
      </w:tr>
      <w:tr w:rsidR="00553C2B" w:rsidRPr="006032B5" w:rsidTr="006032B5">
        <w:trPr>
          <w:trHeight w:val="33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lastRenderedPageBreak/>
              <w:t>1.2.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Основное мероприятие 1.2.</w:t>
            </w:r>
          </w:p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Проведение комплексных кадастровых работ в отношении кадастровых кварталов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Администрация Октябрьского района в лице комитета по управлению муниципальным имуществом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внесение сведений об объектах недвижимости, содержащихся в картах-планах территорий 3 кадастровых кварталов в Единый государственный реестр недвижимости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отсутствие сведений об объектах недвижимости, содержащихся в картах-планах территорий 3 кадастровых кварталов в Единый государственный реестр недвижимости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Показатель 1, 1.2</w:t>
            </w:r>
          </w:p>
        </w:tc>
      </w:tr>
      <w:tr w:rsidR="00553C2B" w:rsidRPr="006032B5" w:rsidTr="006032B5">
        <w:trPr>
          <w:trHeight w:val="33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1.3.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Основное мероприятие 1.3.</w:t>
            </w:r>
          </w:p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Выполнение проектов внесения изменений в генеральные планы, правила землепользования и застройки городских и сельских поселений муниципального образования «Октябрьский район» в части подготовки сведений по координатному описанию границ населенных </w:t>
            </w:r>
            <w:r w:rsidRPr="006032B5">
              <w:rPr>
                <w:szCs w:val="24"/>
              </w:rPr>
              <w:lastRenderedPageBreak/>
              <w:t>пунктов и (или) сведений о границах территориальных зон в соответствии с Градостроительным кодексом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lastRenderedPageBreak/>
              <w:t>Администрация Октябрьского района в лице отдела архитектуры и сопровождения проектов;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proofErr w:type="gramStart"/>
            <w:r w:rsidRPr="006032B5">
              <w:rPr>
                <w:szCs w:val="24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 xml:space="preserve">2030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карты (планы) объектов землеустройства в отношении границ муниципальных образований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отсутствие карт (планов) объектов землеустройства в отношении границ муниципальных образований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Показатель 1., 2.</w:t>
            </w:r>
          </w:p>
        </w:tc>
      </w:tr>
      <w:tr w:rsidR="00553C2B" w:rsidRPr="006032B5" w:rsidTr="006032B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lastRenderedPageBreak/>
              <w:t>1.4.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Основное мероприятие 1.4.</w:t>
            </w:r>
          </w:p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Улучшение предпринимательского климата в сфере строительства, в </w:t>
            </w:r>
            <w:proofErr w:type="spellStart"/>
            <w:r w:rsidRPr="006032B5">
              <w:rPr>
                <w:szCs w:val="24"/>
              </w:rPr>
              <w:t>т.ч</w:t>
            </w:r>
            <w:proofErr w:type="spellEnd"/>
            <w:r w:rsidRPr="006032B5">
              <w:rPr>
                <w:szCs w:val="24"/>
              </w:rPr>
              <w:t>. для создания жилья стандартного класса путем обеспечения мероприятий по снижению административных барьеров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Администрация Октябрьского района в лице отдела  архитектуры и сопровождения проектов Администрации Октябрьского района, 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сектор по организации строительства и создания условий для жилищного строительства Администрации Октябрьского района;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proofErr w:type="gramStart"/>
            <w:r w:rsidRPr="006032B5">
              <w:rPr>
                <w:szCs w:val="24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снижение административных барьеров, увеличение темпов строительства, в том числе стандартного жилья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снижение темпов строительства, в том числе стандартного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показатели 1., 2., 1.1.</w:t>
            </w:r>
          </w:p>
        </w:tc>
      </w:tr>
      <w:tr w:rsidR="00553C2B" w:rsidRPr="006032B5" w:rsidTr="006032B5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Подпрограмма 2 «Стимулирование развития рынка жилья»</w:t>
            </w:r>
          </w:p>
        </w:tc>
      </w:tr>
      <w:tr w:rsidR="00553C2B" w:rsidRPr="006032B5" w:rsidTr="006032B5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b/>
                <w:i/>
                <w:color w:val="auto"/>
                <w:szCs w:val="24"/>
              </w:rPr>
              <w:t>Цель подпрограммы:</w:t>
            </w:r>
            <w:r w:rsidRPr="006032B5">
              <w:rPr>
                <w:rFonts w:eastAsia="Calibri"/>
                <w:color w:val="auto"/>
                <w:kern w:val="2"/>
                <w:szCs w:val="24"/>
              </w:rPr>
              <w:t xml:space="preserve"> повышение уровня обеспеченности населения жильем, развитие жилищного строительства, в том числе формирование рынка доступного стандартного жилья, отвечающего требованиям </w:t>
            </w:r>
            <w:proofErr w:type="spellStart"/>
            <w:r w:rsidRPr="006032B5">
              <w:rPr>
                <w:rFonts w:eastAsia="Calibri"/>
                <w:color w:val="auto"/>
                <w:kern w:val="2"/>
                <w:szCs w:val="24"/>
              </w:rPr>
              <w:t>энергоэффективности</w:t>
            </w:r>
            <w:proofErr w:type="spellEnd"/>
            <w:r w:rsidRPr="006032B5">
              <w:rPr>
                <w:rFonts w:eastAsia="Calibri"/>
                <w:color w:val="auto"/>
                <w:kern w:val="2"/>
                <w:szCs w:val="24"/>
              </w:rPr>
              <w:t xml:space="preserve"> и </w:t>
            </w:r>
            <w:proofErr w:type="spellStart"/>
            <w:r w:rsidRPr="006032B5">
              <w:rPr>
                <w:rFonts w:eastAsia="Calibri"/>
                <w:color w:val="auto"/>
                <w:kern w:val="2"/>
                <w:szCs w:val="24"/>
              </w:rPr>
              <w:t>экологичности</w:t>
            </w:r>
            <w:proofErr w:type="spellEnd"/>
          </w:p>
        </w:tc>
      </w:tr>
      <w:tr w:rsidR="00553C2B" w:rsidRPr="006032B5" w:rsidTr="006032B5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b/>
                <w:i/>
                <w:szCs w:val="24"/>
              </w:rPr>
              <w:t>Задачи подпрограммы:</w:t>
            </w:r>
            <w:r w:rsidRPr="006032B5">
              <w:rPr>
                <w:szCs w:val="24"/>
              </w:rPr>
              <w:t xml:space="preserve"> </w:t>
            </w:r>
            <w:r w:rsidRPr="006032B5">
              <w:rPr>
                <w:kern w:val="2"/>
                <w:szCs w:val="24"/>
              </w:rPr>
              <w:t>создание возможности улучшения жилищных условий для граждан Октябрьского района; содействие формированию рынка арендного жилья коммерческого использования, в том числе для граждан, имеющих невысокий уровень дохода</w:t>
            </w:r>
          </w:p>
        </w:tc>
      </w:tr>
      <w:tr w:rsidR="00553C2B" w:rsidRPr="006032B5" w:rsidTr="006032B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2.1.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Cs w:val="24"/>
                <w:lang w:eastAsia="en-US"/>
              </w:rPr>
            </w:pPr>
            <w:r w:rsidRPr="006032B5">
              <w:rPr>
                <w:color w:val="auto"/>
                <w:kern w:val="2"/>
                <w:szCs w:val="24"/>
                <w:lang w:eastAsia="en-US"/>
              </w:rPr>
              <w:t>Основное мероприятия 2.1.</w:t>
            </w:r>
          </w:p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kern w:val="2"/>
                <w:szCs w:val="24"/>
                <w:lang w:eastAsia="en-US"/>
              </w:rPr>
              <w:lastRenderedPageBreak/>
              <w:t xml:space="preserve">Создание условий для развития рынка доступного жилья, развития жилищного строительства, в том числе строительства стандартного жилья, включая малоэтажное жилищное строительство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lastRenderedPageBreak/>
              <w:t xml:space="preserve">Администрация Октябрьского района в </w:t>
            </w:r>
            <w:r w:rsidRPr="006032B5">
              <w:rPr>
                <w:color w:val="auto"/>
                <w:szCs w:val="24"/>
              </w:rPr>
              <w:lastRenderedPageBreak/>
              <w:t xml:space="preserve">лице сектора по организации строительства и создания условий для жилищного строительства, </w:t>
            </w:r>
          </w:p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 xml:space="preserve">отдел архитектуры и сопровождения проектов Администрации Октябрьского района, </w:t>
            </w:r>
          </w:p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 xml:space="preserve">комитет по управлению муниципальным имуществом Администрации Октябрьского района, </w:t>
            </w:r>
          </w:p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proofErr w:type="gramStart"/>
            <w:r w:rsidRPr="006032B5">
              <w:rPr>
                <w:color w:val="auto"/>
                <w:szCs w:val="24"/>
              </w:rPr>
              <w:t xml:space="preserve">муниципальные образования сельских и городского поселений Октябрьского района, </w:t>
            </w:r>
            <w:proofErr w:type="gramEnd"/>
          </w:p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организации и предприятия строительного комплекса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lastRenderedPageBreak/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 xml:space="preserve">2030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 xml:space="preserve">доступный рынок жилья, в </w:t>
            </w:r>
            <w:r w:rsidRPr="006032B5">
              <w:rPr>
                <w:color w:val="auto"/>
                <w:szCs w:val="24"/>
              </w:rPr>
              <w:lastRenderedPageBreak/>
              <w:t>том числе стандартного класса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lastRenderedPageBreak/>
              <w:t xml:space="preserve">увеличение количества </w:t>
            </w:r>
            <w:r w:rsidRPr="006032B5">
              <w:rPr>
                <w:color w:val="auto"/>
                <w:szCs w:val="24"/>
              </w:rPr>
              <w:lastRenderedPageBreak/>
              <w:t>жителей, не обеспеченных жильем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lastRenderedPageBreak/>
              <w:t>показатели 1., 2., 2.1.-2.4.</w:t>
            </w:r>
          </w:p>
        </w:tc>
      </w:tr>
      <w:tr w:rsidR="00553C2B" w:rsidRPr="006032B5" w:rsidTr="006032B5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lastRenderedPageBreak/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553C2B" w:rsidRPr="006032B5" w:rsidTr="006032B5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b/>
                <w:i/>
                <w:color w:val="auto"/>
                <w:szCs w:val="24"/>
              </w:rPr>
              <w:t>Цель подпрограммы:</w:t>
            </w:r>
            <w:r w:rsidRPr="006032B5">
              <w:rPr>
                <w:color w:val="auto"/>
                <w:szCs w:val="24"/>
              </w:rPr>
              <w:t xml:space="preserve"> </w:t>
            </w:r>
            <w:r w:rsidRPr="006032B5">
              <w:rPr>
                <w:color w:val="auto"/>
                <w:kern w:val="2"/>
                <w:szCs w:val="24"/>
              </w:rPr>
              <w:t>исполнение государственных обязательств по обеспечению жильем отдельных категорий граждан</w:t>
            </w:r>
          </w:p>
        </w:tc>
      </w:tr>
      <w:tr w:rsidR="00553C2B" w:rsidRPr="006032B5" w:rsidTr="006032B5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b/>
                <w:i/>
                <w:szCs w:val="24"/>
              </w:rPr>
              <w:t>Задача подпрограммы:</w:t>
            </w:r>
            <w:r w:rsidRPr="006032B5">
              <w:rPr>
                <w:szCs w:val="24"/>
              </w:rPr>
              <w:t xml:space="preserve"> </w:t>
            </w:r>
            <w:r w:rsidRPr="006032B5">
              <w:rPr>
                <w:kern w:val="2"/>
                <w:szCs w:val="24"/>
              </w:rPr>
              <w:t>переселение граждан из многоквартирного жилищного фонда, признанного непригодным для проживания, аварийным, подлежащим сносу или реконструкции; обеспечение жильем льготных категорий граждан, признанных нуждающимися в жилых помещениях</w:t>
            </w:r>
          </w:p>
        </w:tc>
      </w:tr>
      <w:tr w:rsidR="00553C2B" w:rsidRPr="006032B5" w:rsidTr="006032B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3.1.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Основное мероприятие 3.1.</w:t>
            </w:r>
          </w:p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Переселение граждан из многоквартирного жилого фонда, признанного непригодным для проживания, аварийным и подлежащим сносу или </w:t>
            </w:r>
            <w:r w:rsidRPr="006032B5">
              <w:rPr>
                <w:szCs w:val="24"/>
              </w:rPr>
              <w:lastRenderedPageBreak/>
              <w:t>реконструкции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lastRenderedPageBreak/>
              <w:t xml:space="preserve">Администрация Октябрьского района в лице сектора по организации строительства и создания условий для жилищного строительства, 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proofErr w:type="gramStart"/>
            <w:r w:rsidRPr="006032B5">
              <w:rPr>
                <w:szCs w:val="24"/>
              </w:rPr>
              <w:t xml:space="preserve">муниципальные </w:t>
            </w:r>
            <w:r w:rsidRPr="006032B5">
              <w:rPr>
                <w:szCs w:val="24"/>
              </w:rPr>
              <w:lastRenderedPageBreak/>
              <w:t>образования сельских и городского поселений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lastRenderedPageBreak/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 xml:space="preserve">ликвидация аварийного жилищного фонда, переселение граждан из многоквартирного аварийного </w:t>
            </w:r>
            <w:r w:rsidRPr="006032B5">
              <w:rPr>
                <w:color w:val="auto"/>
                <w:szCs w:val="24"/>
              </w:rPr>
              <w:lastRenderedPageBreak/>
              <w:t xml:space="preserve">жилищного фонда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proofErr w:type="gramStart"/>
            <w:r w:rsidRPr="006032B5">
              <w:rPr>
                <w:color w:val="auto"/>
                <w:szCs w:val="24"/>
              </w:rPr>
              <w:lastRenderedPageBreak/>
              <w:t>неликвидированный</w:t>
            </w:r>
            <w:proofErr w:type="gramEnd"/>
            <w:r w:rsidRPr="006032B5">
              <w:rPr>
                <w:color w:val="auto"/>
                <w:szCs w:val="24"/>
              </w:rPr>
              <w:t xml:space="preserve"> аварийный жилищный фонда, нарушение обязательств по </w:t>
            </w:r>
            <w:r w:rsidRPr="006032B5">
              <w:rPr>
                <w:color w:val="auto"/>
                <w:szCs w:val="24"/>
              </w:rPr>
              <w:lastRenderedPageBreak/>
              <w:t>переселению граждан из многоквартирного аварийного жилищного фонда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lastRenderedPageBreak/>
              <w:t xml:space="preserve">показатели 3., 3.1., 3.2., 3.9., </w:t>
            </w:r>
          </w:p>
        </w:tc>
      </w:tr>
      <w:tr w:rsidR="00553C2B" w:rsidRPr="006032B5" w:rsidTr="006032B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lastRenderedPageBreak/>
              <w:t>3.2.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Основное мероприятие 3.2.</w:t>
            </w:r>
          </w:p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Обеспечение жильем граждан, состоящих на </w:t>
            </w:r>
            <w:proofErr w:type="gramStart"/>
            <w:r w:rsidRPr="006032B5">
              <w:rPr>
                <w:szCs w:val="24"/>
              </w:rPr>
              <w:t>учетах</w:t>
            </w:r>
            <w:proofErr w:type="gramEnd"/>
            <w:r w:rsidRPr="006032B5">
              <w:rPr>
                <w:szCs w:val="24"/>
              </w:rPr>
              <w:t xml:space="preserve">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Администрация Октябрьского района в лице сектора по организации строительства и создания условий для жилищного строительства, 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proofErr w:type="gramStart"/>
            <w:r w:rsidRPr="006032B5">
              <w:rPr>
                <w:szCs w:val="24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 xml:space="preserve">предоставление жилых помещений муниципального фонда гражданам, состоящим на </w:t>
            </w:r>
            <w:proofErr w:type="gramStart"/>
            <w:r w:rsidRPr="006032B5">
              <w:rPr>
                <w:color w:val="auto"/>
                <w:szCs w:val="24"/>
              </w:rPr>
              <w:t>учетах</w:t>
            </w:r>
            <w:proofErr w:type="gramEnd"/>
            <w:r w:rsidRPr="006032B5">
              <w:rPr>
                <w:color w:val="auto"/>
                <w:szCs w:val="24"/>
              </w:rPr>
              <w:t xml:space="preserve">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 xml:space="preserve">отсутствие возможности предоставления жилых помещений муниципального фонда гражданам, состоящим на </w:t>
            </w:r>
            <w:proofErr w:type="gramStart"/>
            <w:r w:rsidRPr="006032B5">
              <w:rPr>
                <w:color w:val="auto"/>
                <w:szCs w:val="24"/>
              </w:rPr>
              <w:t>учетах</w:t>
            </w:r>
            <w:proofErr w:type="gramEnd"/>
            <w:r w:rsidRPr="006032B5">
              <w:rPr>
                <w:color w:val="auto"/>
                <w:szCs w:val="24"/>
              </w:rPr>
              <w:t xml:space="preserve">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показатели 3., 3.8.</w:t>
            </w:r>
          </w:p>
        </w:tc>
      </w:tr>
      <w:tr w:rsidR="00553C2B" w:rsidRPr="006032B5" w:rsidTr="006032B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3.3.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Основное мероприятие 3.3.</w:t>
            </w:r>
          </w:p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Обеспечение жильем молодых семей в Октябрьском районе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Администрация Октябрьского района в лице сектора по организации строительства и создания условий для жилищного строительства, 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proofErr w:type="gramStart"/>
            <w:r w:rsidRPr="006032B5">
              <w:rPr>
                <w:szCs w:val="24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улучшение жилищных условий молодых семей – участников основного мероприятия Программы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отсутствие возможности улучшения жилищных условий молодых семей – участников основного мероприятия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показатели 3., 3.3., 3.11.</w:t>
            </w:r>
          </w:p>
        </w:tc>
      </w:tr>
      <w:tr w:rsidR="00553C2B" w:rsidRPr="006032B5" w:rsidTr="006032B5">
        <w:trPr>
          <w:trHeight w:val="23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lastRenderedPageBreak/>
              <w:t>3.4.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Основное мероприятия 3.4.</w:t>
            </w:r>
          </w:p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kern w:val="2"/>
                <w:szCs w:val="24"/>
                <w:lang w:eastAsia="en-US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Администрация Октябрьского района в лице сектора по организации строительства и создания условий для жилищного строительства, 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6032B5" w:rsidRDefault="00553C2B" w:rsidP="00553C2B">
            <w:pPr>
              <w:tabs>
                <w:tab w:val="left" w:pos="1206"/>
              </w:tabs>
              <w:rPr>
                <w:kern w:val="2"/>
                <w:szCs w:val="24"/>
                <w:lang w:eastAsia="en-US"/>
              </w:rPr>
            </w:pPr>
            <w:r w:rsidRPr="006032B5">
              <w:rPr>
                <w:kern w:val="2"/>
                <w:szCs w:val="24"/>
                <w:lang w:eastAsia="en-US"/>
              </w:rPr>
              <w:t>решение жилищной проблемы детей-сирот и детей, оставшихся без попечения родителей</w:t>
            </w:r>
          </w:p>
          <w:p w:rsidR="00553C2B" w:rsidRPr="006032B5" w:rsidRDefault="00553C2B" w:rsidP="00553C2B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tabs>
                <w:tab w:val="left" w:pos="1206"/>
              </w:tabs>
              <w:rPr>
                <w:kern w:val="2"/>
                <w:szCs w:val="24"/>
                <w:lang w:eastAsia="en-US"/>
              </w:rPr>
            </w:pPr>
            <w:r w:rsidRPr="006032B5">
              <w:rPr>
                <w:kern w:val="2"/>
                <w:szCs w:val="24"/>
                <w:lang w:eastAsia="en-US"/>
              </w:rPr>
              <w:t>необеспеченность жильем детей-сирот и детей, оставшихся без попечения родителей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показатели 3., 3.4.-3.6., 3.10.</w:t>
            </w:r>
          </w:p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53C2B" w:rsidRPr="006032B5" w:rsidTr="006032B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3.5.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szCs w:val="24"/>
              </w:rPr>
              <w:t>Основное мероприятие 3.5.</w:t>
            </w:r>
          </w:p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032B5">
              <w:rPr>
                <w:kern w:val="2"/>
                <w:szCs w:val="24"/>
                <w:lang w:eastAsia="en-US"/>
              </w:rPr>
              <w:t>Предоставление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трое или более детей-близнецов и десять или более несовершеннолетних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jc w:val="both"/>
              <w:rPr>
                <w:szCs w:val="24"/>
              </w:rPr>
            </w:pPr>
            <w:r w:rsidRPr="006032B5">
              <w:rPr>
                <w:szCs w:val="24"/>
              </w:rPr>
              <w:t xml:space="preserve">Администрация Октябрьского района в лице сектора по организации строительства и создания условий для жилищного строительства, </w:t>
            </w:r>
          </w:p>
          <w:p w:rsidR="00553C2B" w:rsidRPr="006032B5" w:rsidRDefault="00553C2B" w:rsidP="00553C2B">
            <w:pPr>
              <w:jc w:val="both"/>
              <w:rPr>
                <w:szCs w:val="24"/>
              </w:rPr>
            </w:pPr>
            <w:proofErr w:type="gramStart"/>
            <w:r w:rsidRPr="006032B5">
              <w:rPr>
                <w:szCs w:val="24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032B5">
              <w:rPr>
                <w:szCs w:val="24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 w:rsidRPr="006032B5">
              <w:rPr>
                <w:kern w:val="2"/>
                <w:szCs w:val="24"/>
                <w:lang w:eastAsia="en-US"/>
              </w:rPr>
              <w:t xml:space="preserve">решение жилищной проблемы граждан, в составе семьи которых имеется трое или более детей-близнецов и десять или более </w:t>
            </w:r>
            <w:r w:rsidRPr="006032B5">
              <w:rPr>
                <w:kern w:val="2"/>
                <w:szCs w:val="24"/>
              </w:rPr>
              <w:t>несовершеннолетних детей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both"/>
              <w:rPr>
                <w:kern w:val="2"/>
                <w:szCs w:val="24"/>
                <w:lang w:eastAsia="en-US"/>
              </w:rPr>
            </w:pPr>
            <w:r w:rsidRPr="006032B5">
              <w:rPr>
                <w:kern w:val="2"/>
                <w:szCs w:val="24"/>
                <w:lang w:eastAsia="en-US"/>
              </w:rPr>
              <w:t>необеспеченность жильем граждан, состоящих на учете в качестве нуждающихся в жилых помещениях, в составе семьи которых имеется трое или более детей-близнецов и десять или более несовершеннолетних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6032B5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032B5">
              <w:rPr>
                <w:color w:val="auto"/>
                <w:szCs w:val="24"/>
              </w:rPr>
              <w:t>показатели 3., 3.7.</w:t>
            </w:r>
          </w:p>
        </w:tc>
      </w:tr>
    </w:tbl>
    <w:p w:rsidR="00553C2B" w:rsidRDefault="00553C2B" w:rsidP="00553C2B">
      <w:pPr>
        <w:autoSpaceDE w:val="0"/>
        <w:autoSpaceDN w:val="0"/>
        <w:adjustRightInd w:val="0"/>
        <w:ind w:left="9781"/>
        <w:jc w:val="center"/>
        <w:rPr>
          <w:color w:val="auto"/>
          <w:sz w:val="28"/>
          <w:szCs w:val="28"/>
        </w:rPr>
      </w:pPr>
    </w:p>
    <w:p w:rsidR="00080044" w:rsidRDefault="00080044" w:rsidP="00553C2B">
      <w:pPr>
        <w:autoSpaceDE w:val="0"/>
        <w:autoSpaceDN w:val="0"/>
        <w:adjustRightInd w:val="0"/>
        <w:ind w:left="9781"/>
        <w:jc w:val="center"/>
        <w:rPr>
          <w:color w:val="auto"/>
          <w:sz w:val="28"/>
          <w:szCs w:val="28"/>
        </w:rPr>
      </w:pPr>
    </w:p>
    <w:p w:rsidR="00080044" w:rsidRDefault="00080044" w:rsidP="00E92797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080044" w:rsidRDefault="00080044" w:rsidP="00553C2B">
      <w:pPr>
        <w:autoSpaceDE w:val="0"/>
        <w:autoSpaceDN w:val="0"/>
        <w:adjustRightInd w:val="0"/>
        <w:ind w:left="9781"/>
        <w:jc w:val="center"/>
        <w:rPr>
          <w:color w:val="auto"/>
          <w:sz w:val="28"/>
          <w:szCs w:val="28"/>
        </w:rPr>
      </w:pPr>
    </w:p>
    <w:p w:rsidR="002203C6" w:rsidRPr="00080044" w:rsidRDefault="002203C6" w:rsidP="002203C6">
      <w:pPr>
        <w:autoSpaceDE w:val="0"/>
        <w:autoSpaceDN w:val="0"/>
        <w:adjustRightInd w:val="0"/>
        <w:contextualSpacing/>
        <w:jc w:val="center"/>
        <w:rPr>
          <w:color w:val="auto"/>
          <w:sz w:val="28"/>
          <w:szCs w:val="28"/>
        </w:rPr>
      </w:pP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lastRenderedPageBreak/>
        <w:t>Приложение №</w:t>
      </w:r>
      <w:r>
        <w:rPr>
          <w:color w:val="auto"/>
          <w:szCs w:val="24"/>
        </w:rPr>
        <w:t>3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к муниципальной программе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Октябрьского района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«Территориальное планирование и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обеспечение доступным и комфортным жильем населения</w:t>
      </w:r>
    </w:p>
    <w:p w:rsidR="002203C6" w:rsidRPr="00080044" w:rsidRDefault="002203C6" w:rsidP="002203C6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Октябрьского района»</w:t>
      </w:r>
    </w:p>
    <w:p w:rsidR="00080044" w:rsidRDefault="00080044" w:rsidP="00553C2B">
      <w:pPr>
        <w:autoSpaceDE w:val="0"/>
        <w:autoSpaceDN w:val="0"/>
        <w:adjustRightInd w:val="0"/>
        <w:ind w:left="9781"/>
        <w:jc w:val="center"/>
        <w:rPr>
          <w:color w:val="auto"/>
          <w:sz w:val="28"/>
          <w:szCs w:val="28"/>
        </w:rPr>
      </w:pPr>
    </w:p>
    <w:p w:rsidR="00080044" w:rsidRPr="00553C2B" w:rsidRDefault="00080044" w:rsidP="00553C2B">
      <w:pPr>
        <w:autoSpaceDE w:val="0"/>
        <w:autoSpaceDN w:val="0"/>
        <w:adjustRightInd w:val="0"/>
        <w:ind w:left="9781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aps/>
          <w:color w:val="auto"/>
          <w:sz w:val="28"/>
          <w:szCs w:val="28"/>
        </w:rPr>
      </w:pPr>
      <w:r w:rsidRPr="00553C2B">
        <w:rPr>
          <w:caps/>
          <w:color w:val="auto"/>
          <w:sz w:val="28"/>
          <w:szCs w:val="28"/>
        </w:rPr>
        <w:t>Расходы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 xml:space="preserve">Бюджета Октябрьского района на реализацию муниципальной программы Октябрьского района 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851"/>
        <w:gridCol w:w="567"/>
        <w:gridCol w:w="850"/>
        <w:gridCol w:w="636"/>
        <w:gridCol w:w="1012"/>
        <w:gridCol w:w="708"/>
        <w:gridCol w:w="753"/>
        <w:gridCol w:w="709"/>
        <w:gridCol w:w="709"/>
        <w:gridCol w:w="664"/>
        <w:gridCol w:w="709"/>
        <w:gridCol w:w="709"/>
        <w:gridCol w:w="709"/>
        <w:gridCol w:w="664"/>
        <w:gridCol w:w="611"/>
        <w:gridCol w:w="762"/>
        <w:gridCol w:w="709"/>
      </w:tblGrid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Номер и наименование подпрограммы, основного мероприятия, приоритетного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2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Код бюджетной классификации расходов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080044">
            <w:pPr>
              <w:autoSpaceDE w:val="0"/>
              <w:autoSpaceDN w:val="0"/>
              <w:adjustRightInd w:val="0"/>
              <w:ind w:left="-88" w:right="-108" w:hanging="54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Объем расходов, всего (тыс. рублей)</w:t>
            </w:r>
          </w:p>
        </w:tc>
        <w:tc>
          <w:tcPr>
            <w:tcW w:w="84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Объем бюджетных ассигнований по годам реализации муниципальной программы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spellStart"/>
            <w:r w:rsidRPr="00080044">
              <w:rPr>
                <w:color w:val="auto"/>
                <w:szCs w:val="24"/>
              </w:rPr>
              <w:t>РзПр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ЦСР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ВР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2019 год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2022 год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080044">
            <w:pPr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2026 год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080044">
            <w:pPr>
              <w:autoSpaceDE w:val="0"/>
              <w:autoSpaceDN w:val="0"/>
              <w:adjustRightInd w:val="0"/>
              <w:ind w:right="-153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2027 год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080044">
            <w:pPr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2028 год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2030 год</w:t>
            </w:r>
          </w:p>
        </w:tc>
      </w:tr>
      <w:tr w:rsidR="002203C6" w:rsidRPr="00080044" w:rsidTr="00571C6F">
        <w:trPr>
          <w:trHeight w:val="4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16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19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Муниципальная программа Октябрьского района «Территориальное планирование и обеспечение доступным и комфортным жильем населения Октябрьского </w:t>
            </w:r>
            <w:r w:rsidRPr="00080044">
              <w:rPr>
                <w:color w:val="auto"/>
                <w:szCs w:val="24"/>
              </w:rPr>
              <w:lastRenderedPageBreak/>
              <w:t>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080044">
            <w:pPr>
              <w:autoSpaceDE w:val="0"/>
              <w:autoSpaceDN w:val="0"/>
              <w:adjustRightInd w:val="0"/>
              <w:ind w:left="-88" w:right="-108"/>
              <w:jc w:val="center"/>
              <w:rPr>
                <w:color w:val="auto"/>
                <w:szCs w:val="24"/>
                <w:highlight w:val="yellow"/>
              </w:rPr>
            </w:pPr>
            <w:r w:rsidRPr="00080044">
              <w:rPr>
                <w:color w:val="auto"/>
                <w:szCs w:val="24"/>
              </w:rPr>
              <w:t>890879,2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31721,8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39175,9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96458,4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62007,7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214581,2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139868,4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105854,7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48799,5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муниципальной программы: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Администрация Октябрьского района в лице сектора по организации строительства </w:t>
            </w:r>
            <w:r w:rsidRPr="00080044">
              <w:rPr>
                <w:color w:val="auto"/>
                <w:szCs w:val="24"/>
              </w:rPr>
              <w:lastRenderedPageBreak/>
              <w:t>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080044">
            <w:pPr>
              <w:autoSpaceDE w:val="0"/>
              <w:autoSpaceDN w:val="0"/>
              <w:adjustRightInd w:val="0"/>
              <w:ind w:left="-88" w:right="-108"/>
              <w:jc w:val="center"/>
              <w:rPr>
                <w:color w:val="auto"/>
                <w:szCs w:val="24"/>
                <w:highlight w:val="yellow"/>
              </w:rPr>
            </w:pPr>
            <w:r w:rsidRPr="00080044">
              <w:rPr>
                <w:color w:val="auto"/>
                <w:szCs w:val="24"/>
              </w:rPr>
              <w:t>874075,8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31721,8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24363,4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96458,4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62007,7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213436,5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139022,2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105854,7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48799,5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1: Администрация Октябрьского района в лице отдела архитектуры и сопровождения проектов Администрации Октябрьского района,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14812,5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14812,5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2: комитет по управлению муниципальным имуществом Администрации Октябрьского района,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1990,9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3: отдел образования Администрации Октябрьского района,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Подпрограмма 1.  «Развитие территорий для жилищного строительства в Октябрьском </w:t>
            </w:r>
            <w:r w:rsidRPr="00080044">
              <w:rPr>
                <w:color w:val="auto"/>
                <w:szCs w:val="24"/>
              </w:rPr>
              <w:lastRenderedPageBreak/>
              <w:t>районе»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16803,4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14812,5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подпрограммы 1: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Администрация Октябрьского района в лице отдела архитектуры и сопровождения проектов Администрации Октябрьского района,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14812,5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14812,5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1: 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2: комитет по управлению муниципальным имуществом Администрации Октябрьского района,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1990,9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rPr>
          <w:trHeight w:val="68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>Основное мероприятие 1.1.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  <w:r w:rsidRPr="00080044">
              <w:rPr>
                <w:szCs w:val="24"/>
              </w:rPr>
              <w:t xml:space="preserve">Обеспечение перспективных </w:t>
            </w:r>
            <w:r w:rsidRPr="00080044">
              <w:rPr>
                <w:szCs w:val="24"/>
              </w:rPr>
              <w:lastRenderedPageBreak/>
              <w:t>земельных участков документами территориального планирования  и планировки территорий с целью формирования территорий для жилищного строительства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color w:val="FF000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ответственный исполнитель основного </w:t>
            </w:r>
            <w:r w:rsidRPr="00080044">
              <w:rPr>
                <w:color w:val="auto"/>
                <w:szCs w:val="24"/>
              </w:rPr>
              <w:lastRenderedPageBreak/>
              <w:t>мероприятия 1.1: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отдела архитектуры и сопровождения проектов,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color w:val="FF000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1: 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color w:val="FF000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2: комитет по управлению муниципальным имуществом Администрации Октябрьского района,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 xml:space="preserve">Основное мероприятие </w:t>
            </w:r>
            <w:r w:rsidRPr="00080044">
              <w:rPr>
                <w:szCs w:val="24"/>
              </w:rPr>
              <w:lastRenderedPageBreak/>
              <w:t xml:space="preserve">1.2. 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>Проведение комплексных кадастровых работ в отношении кадастровых кварталов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1990,9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rPr>
          <w:trHeight w:val="289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1.2: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комитета по управлению муниципальным имуществом,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04 12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06.1.00.</w:t>
            </w:r>
            <w:r w:rsidRPr="00080044">
              <w:rPr>
                <w:color w:val="auto"/>
                <w:szCs w:val="24"/>
                <w:lang w:val="en-US"/>
              </w:rPr>
              <w:t>L</w:t>
            </w:r>
            <w:r w:rsidRPr="00080044">
              <w:rPr>
                <w:color w:val="auto"/>
                <w:szCs w:val="24"/>
              </w:rPr>
              <w:t>5110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240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1990,9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lastRenderedPageBreak/>
              <w:t>Основное мероприятие 1.3.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 xml:space="preserve">Выполнение проектов внесения изменений в генеральные планы, правила землепользования и застройки городских и сельских поселений муниципального образования «Октябрьский район» в части подготовки сведений по координатному описанию границ </w:t>
            </w:r>
            <w:r w:rsidRPr="00080044">
              <w:rPr>
                <w:szCs w:val="24"/>
              </w:rPr>
              <w:lastRenderedPageBreak/>
              <w:t>населенных пунктов и (или) сведений о границах территориальных зон в соответствии с Градостроительным кодексом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14 812,5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14812,5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1.3: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отдела архитектуры и сопровождения проектов,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04 12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06.1.00.</w:t>
            </w:r>
            <w:r w:rsidRPr="00080044">
              <w:rPr>
                <w:color w:val="auto"/>
                <w:szCs w:val="24"/>
                <w:lang w:val="en-US"/>
              </w:rPr>
              <w:t>S</w:t>
            </w:r>
            <w:r w:rsidRPr="00080044">
              <w:rPr>
                <w:color w:val="auto"/>
                <w:szCs w:val="24"/>
              </w:rPr>
              <w:t>4580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240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14 812,5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14812,5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участник 1: Администрация Октябрьского района в лице сектора по организации строительства и создания </w:t>
            </w:r>
            <w:r w:rsidRPr="00080044">
              <w:rPr>
                <w:color w:val="auto"/>
                <w:szCs w:val="24"/>
              </w:rPr>
              <w:lastRenderedPageBreak/>
              <w:t>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2: комитет по управлению муниципальным имуществом Администрации Октябрьского района,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>Основное мероприятие 1.4.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 xml:space="preserve">Улучшение предпринимательского климата в сфере строительства, в </w:t>
            </w:r>
            <w:proofErr w:type="spellStart"/>
            <w:r w:rsidRPr="00080044">
              <w:rPr>
                <w:szCs w:val="24"/>
              </w:rPr>
              <w:t>т.ч</w:t>
            </w:r>
            <w:proofErr w:type="spellEnd"/>
            <w:r w:rsidRPr="00080044">
              <w:rPr>
                <w:szCs w:val="24"/>
              </w:rPr>
              <w:t>. для создания жилья экономического класса путем обеспечения мероприятий по снижению административных барьеров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1.4: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участник 1: Администрация </w:t>
            </w:r>
            <w:proofErr w:type="gramStart"/>
            <w:r w:rsidRPr="00080044">
              <w:rPr>
                <w:color w:val="auto"/>
                <w:szCs w:val="24"/>
              </w:rPr>
              <w:t>Ок-</w:t>
            </w:r>
            <w:proofErr w:type="spellStart"/>
            <w:r w:rsidRPr="00080044">
              <w:rPr>
                <w:color w:val="auto"/>
                <w:szCs w:val="24"/>
              </w:rPr>
              <w:t>тябрьского</w:t>
            </w:r>
            <w:proofErr w:type="spellEnd"/>
            <w:proofErr w:type="gramEnd"/>
            <w:r w:rsidRPr="00080044">
              <w:rPr>
                <w:color w:val="auto"/>
                <w:szCs w:val="24"/>
              </w:rPr>
              <w:t xml:space="preserve"> района в лице отдела </w:t>
            </w:r>
            <w:proofErr w:type="spellStart"/>
            <w:r w:rsidRPr="00080044">
              <w:rPr>
                <w:color w:val="auto"/>
                <w:szCs w:val="24"/>
              </w:rPr>
              <w:t>архитек</w:t>
            </w:r>
            <w:proofErr w:type="spellEnd"/>
            <w:r w:rsidRPr="00080044">
              <w:rPr>
                <w:color w:val="auto"/>
                <w:szCs w:val="24"/>
              </w:rPr>
              <w:t>-</w:t>
            </w:r>
            <w:r w:rsidRPr="00080044">
              <w:rPr>
                <w:color w:val="auto"/>
                <w:szCs w:val="24"/>
              </w:rPr>
              <w:lastRenderedPageBreak/>
              <w:t xml:space="preserve">туры и </w:t>
            </w:r>
            <w:proofErr w:type="spellStart"/>
            <w:r w:rsidRPr="00080044">
              <w:rPr>
                <w:color w:val="auto"/>
                <w:szCs w:val="24"/>
              </w:rPr>
              <w:t>сопровожде-ния</w:t>
            </w:r>
            <w:proofErr w:type="spellEnd"/>
            <w:r w:rsidRPr="00080044">
              <w:rPr>
                <w:color w:val="auto"/>
                <w:szCs w:val="24"/>
              </w:rPr>
              <w:t xml:space="preserve"> проектов,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Подпрограмма 2 «Стимулирование развития рынка жилья»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подпрограммы 2: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участник 1: Администрация </w:t>
            </w:r>
            <w:proofErr w:type="gramStart"/>
            <w:r w:rsidRPr="00080044">
              <w:rPr>
                <w:color w:val="auto"/>
                <w:szCs w:val="24"/>
              </w:rPr>
              <w:t>Ок-</w:t>
            </w:r>
            <w:proofErr w:type="spellStart"/>
            <w:r w:rsidRPr="00080044">
              <w:rPr>
                <w:color w:val="auto"/>
                <w:szCs w:val="24"/>
              </w:rPr>
              <w:t>тябрьского</w:t>
            </w:r>
            <w:proofErr w:type="spellEnd"/>
            <w:proofErr w:type="gramEnd"/>
            <w:r w:rsidRPr="00080044">
              <w:rPr>
                <w:color w:val="auto"/>
                <w:szCs w:val="24"/>
              </w:rPr>
              <w:t xml:space="preserve"> района в лице отдела </w:t>
            </w:r>
            <w:proofErr w:type="spellStart"/>
            <w:r w:rsidRPr="00080044">
              <w:rPr>
                <w:color w:val="auto"/>
                <w:szCs w:val="24"/>
              </w:rPr>
              <w:t>архитек</w:t>
            </w:r>
            <w:proofErr w:type="spellEnd"/>
            <w:r w:rsidRPr="00080044">
              <w:rPr>
                <w:color w:val="auto"/>
                <w:szCs w:val="24"/>
              </w:rPr>
              <w:t xml:space="preserve">-туры и </w:t>
            </w:r>
            <w:proofErr w:type="spellStart"/>
            <w:r w:rsidRPr="00080044">
              <w:rPr>
                <w:color w:val="auto"/>
                <w:szCs w:val="24"/>
              </w:rPr>
              <w:t>сопровожде-ния</w:t>
            </w:r>
            <w:proofErr w:type="spellEnd"/>
            <w:r w:rsidRPr="00080044">
              <w:rPr>
                <w:color w:val="auto"/>
                <w:szCs w:val="24"/>
              </w:rPr>
              <w:t xml:space="preserve"> проектов,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участник 2: комитет по управлению муниципальным имуществом </w:t>
            </w:r>
            <w:r w:rsidRPr="00080044">
              <w:rPr>
                <w:color w:val="auto"/>
                <w:szCs w:val="24"/>
              </w:rPr>
              <w:lastRenderedPageBreak/>
              <w:t>Администрации Октябрьского района,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Cs w:val="24"/>
                <w:lang w:eastAsia="en-US"/>
              </w:rPr>
            </w:pPr>
            <w:r w:rsidRPr="00080044">
              <w:rPr>
                <w:color w:val="auto"/>
                <w:kern w:val="2"/>
                <w:szCs w:val="24"/>
                <w:lang w:eastAsia="en-US"/>
              </w:rPr>
              <w:lastRenderedPageBreak/>
              <w:t>Основное мероприятие 2.1.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kern w:val="2"/>
                <w:szCs w:val="24"/>
                <w:lang w:eastAsia="en-US"/>
              </w:rPr>
              <w:t xml:space="preserve">Создание условий для развития рынка доступного жилья, развития жилищного строительства, в том числе строительства стандартного жилья, включая малоэтажное жилищное строительство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2.1.: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участник 1: Администрация </w:t>
            </w:r>
            <w:proofErr w:type="gramStart"/>
            <w:r w:rsidRPr="00080044">
              <w:rPr>
                <w:color w:val="auto"/>
                <w:szCs w:val="24"/>
              </w:rPr>
              <w:t>Ок-</w:t>
            </w:r>
            <w:proofErr w:type="spellStart"/>
            <w:r w:rsidRPr="00080044">
              <w:rPr>
                <w:color w:val="auto"/>
                <w:szCs w:val="24"/>
              </w:rPr>
              <w:t>тябрьского</w:t>
            </w:r>
            <w:proofErr w:type="spellEnd"/>
            <w:proofErr w:type="gramEnd"/>
            <w:r w:rsidRPr="00080044">
              <w:rPr>
                <w:color w:val="auto"/>
                <w:szCs w:val="24"/>
              </w:rPr>
              <w:t xml:space="preserve"> района в лице отдела </w:t>
            </w:r>
            <w:proofErr w:type="spellStart"/>
            <w:r w:rsidRPr="00080044">
              <w:rPr>
                <w:color w:val="auto"/>
                <w:szCs w:val="24"/>
              </w:rPr>
              <w:t>архитек</w:t>
            </w:r>
            <w:proofErr w:type="spellEnd"/>
            <w:r w:rsidRPr="00080044">
              <w:rPr>
                <w:color w:val="auto"/>
                <w:szCs w:val="24"/>
              </w:rPr>
              <w:t xml:space="preserve">-туры и </w:t>
            </w:r>
            <w:proofErr w:type="spellStart"/>
            <w:r w:rsidRPr="00080044">
              <w:rPr>
                <w:color w:val="auto"/>
                <w:szCs w:val="24"/>
              </w:rPr>
              <w:t>сопровожде-ния</w:t>
            </w:r>
            <w:proofErr w:type="spellEnd"/>
            <w:r w:rsidRPr="00080044">
              <w:rPr>
                <w:color w:val="auto"/>
                <w:szCs w:val="24"/>
              </w:rPr>
              <w:t xml:space="preserve"> проектов,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участник 2: комитет по управлению муниципальным имуществом </w:t>
            </w:r>
            <w:r w:rsidRPr="00080044">
              <w:rPr>
                <w:color w:val="auto"/>
                <w:szCs w:val="24"/>
              </w:rPr>
              <w:lastRenderedPageBreak/>
              <w:t>Администрации Октябрьского района,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  <w:r w:rsidRPr="00080044">
              <w:rPr>
                <w:color w:val="auto"/>
                <w:szCs w:val="24"/>
              </w:rPr>
              <w:t>874075,8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31721,8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24363,4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96458,4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62007,7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213436,5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  <w:r w:rsidRPr="00080044">
              <w:rPr>
                <w:color w:val="auto"/>
                <w:szCs w:val="24"/>
              </w:rPr>
              <w:t>139022,2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105854,7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48799,5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подпрограммы 3: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  <w:r w:rsidRPr="00080044">
              <w:rPr>
                <w:color w:val="auto"/>
                <w:szCs w:val="24"/>
              </w:rPr>
              <w:t>874075,8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31721,8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24363,4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96458,4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62007,7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213436,5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  <w:r w:rsidRPr="00080044">
              <w:rPr>
                <w:color w:val="auto"/>
                <w:szCs w:val="24"/>
              </w:rPr>
              <w:t>139022,2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105854,7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48799,5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1: отдел образования Администрации Октябрьского района,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>Основное мероприятие 3.1.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 xml:space="preserve">Переселение граждан из многоквартирного жилого фонда, признанного </w:t>
            </w:r>
            <w:r w:rsidRPr="00080044">
              <w:rPr>
                <w:szCs w:val="24"/>
              </w:rPr>
              <w:lastRenderedPageBreak/>
              <w:t>непригодным для проживания, аварийным и подлежащим сносу или реконструкции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  <w:r w:rsidRPr="00080044">
              <w:rPr>
                <w:color w:val="auto"/>
                <w:szCs w:val="24"/>
              </w:rPr>
              <w:t>357869,5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68814,6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4229,1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152067,5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75673,4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57084,9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3.1.: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</w:t>
            </w:r>
            <w:r w:rsidRPr="00080044">
              <w:rPr>
                <w:color w:val="auto"/>
                <w:szCs w:val="24"/>
              </w:rPr>
              <w:lastRenderedPageBreak/>
              <w:t>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05 01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06.300,</w:t>
            </w:r>
            <w:r w:rsidRPr="00080044">
              <w:rPr>
                <w:color w:val="auto"/>
                <w:szCs w:val="24"/>
                <w:lang w:val="en-US"/>
              </w:rPr>
              <w:t>S</w:t>
            </w:r>
            <w:r w:rsidRPr="00080044">
              <w:rPr>
                <w:color w:val="auto"/>
                <w:szCs w:val="24"/>
              </w:rPr>
              <w:t>3160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540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357869,5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68814,6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4229,1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152067,5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75673,4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57084,9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lastRenderedPageBreak/>
              <w:t>Основное мероприятие 3.2.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 xml:space="preserve">Обеспечение жильем граждан, состоящих на </w:t>
            </w:r>
            <w:proofErr w:type="gramStart"/>
            <w:r w:rsidRPr="00080044">
              <w:rPr>
                <w:szCs w:val="24"/>
              </w:rPr>
              <w:t>учетах</w:t>
            </w:r>
            <w:proofErr w:type="gramEnd"/>
            <w:r w:rsidRPr="00080044">
              <w:rPr>
                <w:szCs w:val="24"/>
              </w:rPr>
              <w:t xml:space="preserve">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3.2.: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>Основное мероприятие 3.3.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>Обеспечение жильем молодых семей в Октябрьском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41525,1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2351,3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13625,9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3148,9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2674,4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1840,0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2173,3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3235,0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3264,7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2302,9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2302,9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2302,9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3.3.: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</w:t>
            </w:r>
            <w:r w:rsidRPr="00080044">
              <w:rPr>
                <w:color w:val="auto"/>
                <w:szCs w:val="24"/>
              </w:rPr>
              <w:lastRenderedPageBreak/>
              <w:t>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06.3.00.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  <w:lang w:val="en-US"/>
              </w:rPr>
              <w:t>L</w:t>
            </w:r>
            <w:r w:rsidRPr="00080044">
              <w:rPr>
                <w:color w:val="auto"/>
                <w:szCs w:val="24"/>
              </w:rPr>
              <w:t>4970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320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41525,1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2351,3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13625,9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3148,9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2674,4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1840,0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2173,3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3235,0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  <w:highlight w:val="yellow"/>
              </w:rPr>
            </w:pPr>
            <w:r w:rsidRPr="00080044">
              <w:rPr>
                <w:szCs w:val="24"/>
              </w:rPr>
              <w:t>3264,7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2302,9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2302,9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2302,9</w:t>
            </w:r>
          </w:p>
        </w:tc>
      </w:tr>
      <w:tr w:rsidR="002203C6" w:rsidRPr="00080044" w:rsidTr="00571C6F">
        <w:trPr>
          <w:trHeight w:val="79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lastRenderedPageBreak/>
              <w:t>Основное мероприятия 3.4.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kern w:val="2"/>
                <w:szCs w:val="24"/>
                <w:lang w:eastAsia="en-US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473571,2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29370,5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10737,5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24494,9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55104,2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59529,0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60065.5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45534,8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45534,8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35800,0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35800,0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35800,0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35800,0</w:t>
            </w:r>
          </w:p>
        </w:tc>
      </w:tr>
      <w:tr w:rsidR="002203C6" w:rsidRPr="00080044" w:rsidTr="00571C6F">
        <w:trPr>
          <w:trHeight w:val="14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3.4.: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06.3.00.72400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410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179236,1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29370,5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10737,5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24494,9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55104,2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59529,0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rPr>
          <w:trHeight w:val="178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06.3.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00.Д</w:t>
            </w:r>
          </w:p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0820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4"/>
              </w:rPr>
            </w:pPr>
          </w:p>
          <w:p w:rsidR="00553C2B" w:rsidRPr="00080044" w:rsidRDefault="00553C2B" w:rsidP="00553C2B">
            <w:pPr>
              <w:rPr>
                <w:szCs w:val="24"/>
              </w:rPr>
            </w:pPr>
            <w:r w:rsidRPr="00080044">
              <w:rPr>
                <w:szCs w:val="24"/>
              </w:rPr>
              <w:t>410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294335,1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60065,5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45534,8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45534,8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35800,0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35800,0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35800,0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35800,0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участник 1: отдел образования Администрации Октябрьского района,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 xml:space="preserve">Основное </w:t>
            </w:r>
            <w:r w:rsidRPr="00080044">
              <w:rPr>
                <w:szCs w:val="24"/>
              </w:rPr>
              <w:lastRenderedPageBreak/>
              <w:t>мероприятие 3.5.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>Расход на снос расселённых аварийных домов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 xml:space="preserve">Всего, в том </w:t>
            </w:r>
            <w:r w:rsidRPr="00080044">
              <w:rPr>
                <w:color w:val="auto"/>
                <w:szCs w:val="24"/>
              </w:rPr>
              <w:lastRenderedPageBreak/>
              <w:t>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1110</w:t>
            </w:r>
            <w:r w:rsidRPr="00080044">
              <w:rPr>
                <w:color w:val="auto"/>
                <w:szCs w:val="24"/>
              </w:rPr>
              <w:lastRenderedPageBreak/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3.5.: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szCs w:val="24"/>
              </w:rPr>
              <w:t>Основное мероприятие 3.6.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80044">
              <w:rPr>
                <w:kern w:val="2"/>
                <w:szCs w:val="24"/>
                <w:lang w:eastAsia="en-US"/>
              </w:rPr>
              <w:t xml:space="preserve">Предоставление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трое или более </w:t>
            </w:r>
            <w:r w:rsidRPr="00080044">
              <w:rPr>
                <w:kern w:val="2"/>
                <w:szCs w:val="24"/>
                <w:lang w:eastAsia="en-US"/>
              </w:rPr>
              <w:lastRenderedPageBreak/>
              <w:t>детей-близнецов и десять или более несовершеннолетних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2203C6" w:rsidRPr="00080044" w:rsidTr="00571C6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ответственный исполнитель основного мероприятия 3.5.: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Администрация Октябрьского района в лице сектора по организации строительства и создания условий для жилищного строительства, 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</w:tbl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ind w:left="17010"/>
        <w:jc w:val="center"/>
        <w:rPr>
          <w:color w:val="auto"/>
          <w:sz w:val="28"/>
          <w:szCs w:val="28"/>
        </w:rPr>
      </w:pPr>
    </w:p>
    <w:p w:rsidR="00080044" w:rsidRPr="00080044" w:rsidRDefault="00080044" w:rsidP="00E92797">
      <w:pPr>
        <w:autoSpaceDE w:val="0"/>
        <w:autoSpaceDN w:val="0"/>
        <w:adjustRightInd w:val="0"/>
        <w:contextualSpacing/>
        <w:rPr>
          <w:color w:val="auto"/>
          <w:sz w:val="28"/>
          <w:szCs w:val="28"/>
        </w:rPr>
      </w:pPr>
    </w:p>
    <w:p w:rsidR="00080044" w:rsidRPr="00080044" w:rsidRDefault="00080044" w:rsidP="00080044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lastRenderedPageBreak/>
        <w:t>Приложение № 4</w:t>
      </w:r>
    </w:p>
    <w:p w:rsidR="00080044" w:rsidRPr="00080044" w:rsidRDefault="00080044" w:rsidP="00080044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к муниципальной программе</w:t>
      </w:r>
    </w:p>
    <w:p w:rsidR="00080044" w:rsidRPr="00080044" w:rsidRDefault="00080044" w:rsidP="00080044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Октябрьского района</w:t>
      </w:r>
    </w:p>
    <w:p w:rsidR="00080044" w:rsidRPr="00080044" w:rsidRDefault="00080044" w:rsidP="00080044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«Территориальное планирование и</w:t>
      </w:r>
    </w:p>
    <w:p w:rsidR="00080044" w:rsidRPr="00080044" w:rsidRDefault="00080044" w:rsidP="00080044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обеспечение доступным и комфортным жильем населения</w:t>
      </w:r>
    </w:p>
    <w:p w:rsidR="00080044" w:rsidRPr="00080044" w:rsidRDefault="00080044" w:rsidP="00080044">
      <w:pPr>
        <w:autoSpaceDE w:val="0"/>
        <w:autoSpaceDN w:val="0"/>
        <w:adjustRightInd w:val="0"/>
        <w:ind w:left="10490"/>
        <w:contextualSpacing/>
        <w:rPr>
          <w:color w:val="auto"/>
          <w:szCs w:val="24"/>
        </w:rPr>
      </w:pPr>
      <w:r w:rsidRPr="00080044">
        <w:rPr>
          <w:color w:val="auto"/>
          <w:szCs w:val="24"/>
        </w:rPr>
        <w:t>Октябрьского района»</w:t>
      </w:r>
    </w:p>
    <w:p w:rsidR="00080044" w:rsidRPr="00553C2B" w:rsidRDefault="00080044" w:rsidP="00E92797">
      <w:pPr>
        <w:autoSpaceDE w:val="0"/>
        <w:autoSpaceDN w:val="0"/>
        <w:adjustRightInd w:val="0"/>
        <w:contextualSpacing/>
        <w:rPr>
          <w:color w:val="auto"/>
          <w:sz w:val="28"/>
          <w:szCs w:val="28"/>
        </w:rPr>
      </w:pPr>
    </w:p>
    <w:p w:rsidR="00553C2B" w:rsidRPr="00553C2B" w:rsidRDefault="00553C2B" w:rsidP="00080044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aps/>
          <w:color w:val="auto"/>
          <w:sz w:val="28"/>
          <w:szCs w:val="28"/>
        </w:rPr>
      </w:pPr>
      <w:r w:rsidRPr="00553C2B">
        <w:rPr>
          <w:caps/>
          <w:color w:val="auto"/>
          <w:sz w:val="28"/>
          <w:szCs w:val="28"/>
        </w:rPr>
        <w:t>Расходы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 xml:space="preserve">на реализацию муниципальной программы Октябрьского района </w:t>
      </w:r>
    </w:p>
    <w:p w:rsidR="00553C2B" w:rsidRPr="00553C2B" w:rsidRDefault="00553C2B" w:rsidP="00553C2B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53C2B">
        <w:rPr>
          <w:color w:val="auto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276"/>
        <w:gridCol w:w="992"/>
        <w:gridCol w:w="993"/>
        <w:gridCol w:w="992"/>
        <w:gridCol w:w="992"/>
        <w:gridCol w:w="851"/>
        <w:gridCol w:w="850"/>
        <w:gridCol w:w="851"/>
        <w:gridCol w:w="850"/>
        <w:gridCol w:w="851"/>
        <w:gridCol w:w="850"/>
        <w:gridCol w:w="851"/>
        <w:gridCol w:w="567"/>
      </w:tblGrid>
      <w:tr w:rsidR="00553C2B" w:rsidRPr="00080044" w:rsidTr="00571C6F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Объем расходов, всего (тыс. рублей)</w:t>
            </w:r>
          </w:p>
        </w:tc>
        <w:tc>
          <w:tcPr>
            <w:tcW w:w="104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Объем бюджетных ассигнований по годам реализации муниципальной программы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2023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2029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2030 год</w:t>
            </w:r>
          </w:p>
        </w:tc>
      </w:tr>
      <w:tr w:rsidR="00553C2B" w:rsidRPr="00080044" w:rsidTr="00571C6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</w:t>
            </w:r>
          </w:p>
        </w:tc>
      </w:tr>
      <w:tr w:rsidR="00553C2B" w:rsidRPr="00080044" w:rsidTr="00571C6F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915667,5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31721,8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40227,9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102088,4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62007,7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226509,3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141718,0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110483,3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48799,5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Бюджет Октябрьского района,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10745,3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176,4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1 959,5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517,8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617,9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4948,7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242,7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244,9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450,3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450,3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450,3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880133,9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31545,4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37216,4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96222,2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61489,9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213963,3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134919,7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105612,0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48554,6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</w:tr>
      <w:tr w:rsidR="00553C2B" w:rsidRPr="00080044" w:rsidTr="00571C6F">
        <w:trPr>
          <w:trHeight w:val="72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i/>
                <w:color w:val="auto"/>
                <w:szCs w:val="24"/>
              </w:rPr>
            </w:pPr>
            <w:r w:rsidRPr="00080044">
              <w:rPr>
                <w:i/>
                <w:color w:val="auto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 федерального бюджета,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17148,7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1097,2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9361,6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1271,0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702,7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2128,4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715,1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742,6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 бюджета Ростовской области,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862385,2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30448,2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27854,8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94951,2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60787,2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211834,9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133789,6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104896,9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47812,0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24788,3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5630,0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11928,1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1549,6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4628,6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Подпрограмма 1.  «Развитие территорий для жилищного строительства в Октябрьском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16990,9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Бюджет Октябрьского района,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15838,0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13875,0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1130,1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832,9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i/>
                <w:color w:val="auto"/>
                <w:szCs w:val="24"/>
              </w:rPr>
            </w:pPr>
            <w:r w:rsidRPr="00080044">
              <w:rPr>
                <w:i/>
                <w:color w:val="auto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 федерального бюджета,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1626,6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950,1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676,5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 бюджета Ростовской области,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14211,4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13875,0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187,5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187,5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Подпрограмма 2 «Стимулирование </w:t>
            </w:r>
            <w:r w:rsidRPr="00080044">
              <w:rPr>
                <w:color w:val="auto"/>
                <w:szCs w:val="24"/>
              </w:rPr>
              <w:lastRenderedPageBreak/>
              <w:t>развития рынка жилья»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Бюджет </w:t>
            </w:r>
            <w:r w:rsidRPr="00080044">
              <w:rPr>
                <w:color w:val="auto"/>
                <w:szCs w:val="24"/>
              </w:rPr>
              <w:lastRenderedPageBreak/>
              <w:t>Октябрьского района,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i/>
                <w:color w:val="auto"/>
                <w:szCs w:val="24"/>
              </w:rPr>
            </w:pPr>
            <w:r w:rsidRPr="00080044">
              <w:rPr>
                <w:i/>
                <w:color w:val="auto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 федерального бюджета,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 бюджета Ростовской области,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898676,6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31721,8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25227,9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102088,4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62007,7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225364,6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140571,8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110483,3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48799,5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38102,9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Бюджет Октябрьского района,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9779.9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176,4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1022,0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236,2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517,8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603,3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4935,4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242,7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244,9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450,3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450,3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jc w:val="center"/>
              <w:rPr>
                <w:szCs w:val="24"/>
              </w:rPr>
            </w:pPr>
            <w:r w:rsidRPr="00080044">
              <w:rPr>
                <w:szCs w:val="24"/>
              </w:rPr>
              <w:t>450,3</w:t>
            </w:r>
          </w:p>
        </w:tc>
      </w:tr>
      <w:tr w:rsidR="00553C2B" w:rsidRPr="00080044" w:rsidTr="00571C6F">
        <w:trPr>
          <w:trHeight w:val="106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864295,9</w:t>
            </w:r>
          </w:p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31545,4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23341,4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96222,2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61489,9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212833,2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134086,8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105612,0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48554,6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i/>
                <w:color w:val="auto"/>
                <w:szCs w:val="24"/>
              </w:rPr>
            </w:pPr>
            <w:r w:rsidRPr="00080044">
              <w:rPr>
                <w:i/>
                <w:color w:val="auto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 федерального бюджета,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15522.1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1097,2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9361,6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1271,0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702,7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1178,3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715,1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742,6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- бюджета Ростовской области,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848773.8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30448,2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13979,8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94951,2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60787,2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211654,9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133633,2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104896,9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47812,0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37652,6</w:t>
            </w:r>
          </w:p>
        </w:tc>
      </w:tr>
      <w:tr w:rsidR="00553C2B" w:rsidRPr="00080044" w:rsidTr="00571C6F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2B" w:rsidRPr="00080044" w:rsidRDefault="00553C2B" w:rsidP="00553C2B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24600,8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864,5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5630,0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11928,1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1549,6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4628,6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C2B" w:rsidRPr="00080044" w:rsidRDefault="00553C2B" w:rsidP="00553C2B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80044">
              <w:rPr>
                <w:color w:val="auto"/>
                <w:szCs w:val="24"/>
              </w:rPr>
              <w:t>0</w:t>
            </w:r>
          </w:p>
        </w:tc>
      </w:tr>
    </w:tbl>
    <w:p w:rsidR="00553C2B" w:rsidRPr="00553C2B" w:rsidRDefault="00553C2B" w:rsidP="00553C2B">
      <w:pPr>
        <w:rPr>
          <w:sz w:val="20"/>
        </w:rPr>
      </w:pPr>
    </w:p>
    <w:p w:rsidR="00553C2B" w:rsidRDefault="00553C2B" w:rsidP="002203C6">
      <w:pPr>
        <w:rPr>
          <w:sz w:val="20"/>
        </w:rPr>
      </w:pPr>
    </w:p>
    <w:sectPr w:rsidR="00553C2B" w:rsidSect="006032B5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E32" w:rsidRDefault="00D62E32" w:rsidP="006032B5">
      <w:r>
        <w:separator/>
      </w:r>
    </w:p>
  </w:endnote>
  <w:endnote w:type="continuationSeparator" w:id="0">
    <w:p w:rsidR="00D62E32" w:rsidRDefault="00D62E32" w:rsidP="00603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Ru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E32" w:rsidRDefault="00D62E32" w:rsidP="006032B5">
      <w:r>
        <w:separator/>
      </w:r>
    </w:p>
  </w:footnote>
  <w:footnote w:type="continuationSeparator" w:id="0">
    <w:p w:rsidR="00D62E32" w:rsidRDefault="00D62E32" w:rsidP="006032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336691"/>
      <w:docPartObj>
        <w:docPartGallery w:val="Page Numbers (Top of Page)"/>
        <w:docPartUnique/>
      </w:docPartObj>
    </w:sdtPr>
    <w:sdtEndPr/>
    <w:sdtContent>
      <w:p w:rsidR="00553C2B" w:rsidRDefault="00553C2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15A">
          <w:rPr>
            <w:noProof/>
          </w:rPr>
          <w:t>50</w:t>
        </w:r>
        <w:r>
          <w:fldChar w:fldCharType="end"/>
        </w:r>
      </w:p>
    </w:sdtContent>
  </w:sdt>
  <w:p w:rsidR="00553C2B" w:rsidRDefault="00553C2B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4F616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0044"/>
    <w:rsid w:val="0017440E"/>
    <w:rsid w:val="002203C6"/>
    <w:rsid w:val="002702E5"/>
    <w:rsid w:val="002E777D"/>
    <w:rsid w:val="00553C2B"/>
    <w:rsid w:val="00571C6F"/>
    <w:rsid w:val="006032B5"/>
    <w:rsid w:val="006905F0"/>
    <w:rsid w:val="006D7F66"/>
    <w:rsid w:val="00787A8D"/>
    <w:rsid w:val="007D70F5"/>
    <w:rsid w:val="008D4FC0"/>
    <w:rsid w:val="009C692A"/>
    <w:rsid w:val="00A3715A"/>
    <w:rsid w:val="00B000F0"/>
    <w:rsid w:val="00B26096"/>
    <w:rsid w:val="00B4385E"/>
    <w:rsid w:val="00B96FB6"/>
    <w:rsid w:val="00BF412F"/>
    <w:rsid w:val="00BF6C1C"/>
    <w:rsid w:val="00C303A6"/>
    <w:rsid w:val="00C93B51"/>
    <w:rsid w:val="00D62E32"/>
    <w:rsid w:val="00E92797"/>
    <w:rsid w:val="00F5259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553C2B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553C2B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553C2B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553C2B"/>
    <w:rPr>
      <w:b/>
      <w:bCs/>
      <w:color w:val="auto"/>
      <w:sz w:val="28"/>
      <w:szCs w:val="28"/>
    </w:rPr>
  </w:style>
  <w:style w:type="paragraph" w:styleId="21">
    <w:name w:val="toc 2"/>
    <w:next w:val="a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99"/>
    <w:rPr>
      <w:rFonts w:ascii="XO Thames" w:hAnsi="XO Thames"/>
      <w:sz w:val="28"/>
    </w:rPr>
  </w:style>
  <w:style w:type="paragraph" w:styleId="41">
    <w:name w:val="toc 4"/>
    <w:next w:val="a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99"/>
    <w:rPr>
      <w:rFonts w:ascii="XO Thames" w:hAnsi="XO Thames"/>
      <w:sz w:val="28"/>
    </w:rPr>
  </w:style>
  <w:style w:type="paragraph" w:styleId="61">
    <w:name w:val="toc 6"/>
    <w:next w:val="a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99"/>
    <w:rPr>
      <w:rFonts w:ascii="XO Thames" w:hAnsi="XO Thames"/>
      <w:sz w:val="28"/>
    </w:rPr>
  </w:style>
  <w:style w:type="paragraph" w:styleId="71">
    <w:name w:val="toc 7"/>
    <w:next w:val="a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9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9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9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9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99"/>
    <w:rPr>
      <w:rFonts w:ascii="XO Thames" w:hAnsi="XO Thames"/>
      <w:sz w:val="28"/>
    </w:rPr>
  </w:style>
  <w:style w:type="paragraph" w:styleId="51">
    <w:name w:val="toc 5"/>
    <w:next w:val="a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99"/>
    <w:rPr>
      <w:rFonts w:ascii="XO Thames" w:hAnsi="XO Thames"/>
      <w:sz w:val="28"/>
    </w:rPr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80">
    <w:name w:val="Заголовок 8 Знак"/>
    <w:basedOn w:val="a0"/>
    <w:link w:val="8"/>
    <w:uiPriority w:val="99"/>
    <w:semiHidden/>
    <w:rsid w:val="00553C2B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0"/>
    <w:link w:val="9"/>
    <w:uiPriority w:val="99"/>
    <w:semiHidden/>
    <w:rsid w:val="00553C2B"/>
    <w:rPr>
      <w:rFonts w:ascii="Arial" w:hAnsi="Arial" w:cs="Arial"/>
      <w:b/>
      <w:bCs/>
      <w:i/>
      <w:iCs/>
      <w:color w:val="auto"/>
      <w:sz w:val="18"/>
      <w:szCs w:val="18"/>
    </w:rPr>
  </w:style>
  <w:style w:type="paragraph" w:customStyle="1" w:styleId="310">
    <w:name w:val="Основной текст 31"/>
    <w:basedOn w:val="a"/>
    <w:uiPriority w:val="99"/>
    <w:rsid w:val="00553C2B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553C2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553C2B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553C2B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HTML">
    <w:name w:val="Стандартный HTML Знак"/>
    <w:basedOn w:val="a0"/>
    <w:link w:val="HTML0"/>
    <w:semiHidden/>
    <w:rsid w:val="00553C2B"/>
    <w:rPr>
      <w:rFonts w:ascii="Courier New" w:hAnsi="Courier New" w:cs="Courier New"/>
      <w:color w:val="auto"/>
    </w:rPr>
  </w:style>
  <w:style w:type="paragraph" w:styleId="HTML0">
    <w:name w:val="HTML Preformatted"/>
    <w:basedOn w:val="a"/>
    <w:link w:val="HTML"/>
    <w:semiHidden/>
    <w:unhideWhenUsed/>
    <w:rsid w:val="0055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a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e"/>
    <w:semiHidden/>
    <w:locked/>
    <w:rsid w:val="00553C2B"/>
  </w:style>
  <w:style w:type="paragraph" w:styleId="a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d"/>
    <w:semiHidden/>
    <w:unhideWhenUsed/>
    <w:rsid w:val="00553C2B"/>
    <w:rPr>
      <w:sz w:val="20"/>
    </w:rPr>
  </w:style>
  <w:style w:type="character" w:customStyle="1" w:styleId="16">
    <w:name w:val="Текст сноски Знак1"/>
    <w:basedOn w:val="a0"/>
    <w:uiPriority w:val="99"/>
    <w:semiHidden/>
    <w:rsid w:val="00553C2B"/>
  </w:style>
  <w:style w:type="paragraph" w:styleId="af">
    <w:name w:val="annotation text"/>
    <w:basedOn w:val="a"/>
    <w:link w:val="af0"/>
    <w:uiPriority w:val="99"/>
    <w:semiHidden/>
    <w:unhideWhenUsed/>
    <w:rsid w:val="00553C2B"/>
    <w:rPr>
      <w:spacing w:val="-7"/>
      <w:sz w:val="20"/>
      <w:vertAlign w:val="superscript"/>
      <w:lang w:val="x-none" w:eastAsia="x-none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53C2B"/>
    <w:rPr>
      <w:spacing w:val="-7"/>
      <w:vertAlign w:val="superscript"/>
      <w:lang w:val="x-none" w:eastAsia="x-none"/>
    </w:rPr>
  </w:style>
  <w:style w:type="character" w:customStyle="1" w:styleId="af1">
    <w:name w:val="Верхний колонтитул Знак"/>
    <w:aliases w:val="ВерхКолонтитул Знак"/>
    <w:basedOn w:val="a0"/>
    <w:link w:val="af2"/>
    <w:uiPriority w:val="99"/>
    <w:locked/>
    <w:rsid w:val="00553C2B"/>
    <w:rPr>
      <w:sz w:val="24"/>
      <w:szCs w:val="24"/>
    </w:rPr>
  </w:style>
  <w:style w:type="paragraph" w:styleId="af2">
    <w:name w:val="header"/>
    <w:aliases w:val="ВерхКолонтитул"/>
    <w:basedOn w:val="a"/>
    <w:link w:val="af1"/>
    <w:uiPriority w:val="99"/>
    <w:unhideWhenUsed/>
    <w:rsid w:val="00553C2B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0"/>
    <w:uiPriority w:val="99"/>
    <w:semiHidden/>
    <w:rsid w:val="00553C2B"/>
    <w:rPr>
      <w:sz w:val="24"/>
    </w:rPr>
  </w:style>
  <w:style w:type="character" w:customStyle="1" w:styleId="af3">
    <w:name w:val="Нижний колонтитул Знак"/>
    <w:aliases w:val="Знак Знак"/>
    <w:basedOn w:val="a0"/>
    <w:link w:val="af4"/>
    <w:uiPriority w:val="99"/>
    <w:locked/>
    <w:rsid w:val="00553C2B"/>
  </w:style>
  <w:style w:type="paragraph" w:styleId="af4">
    <w:name w:val="footer"/>
    <w:aliases w:val="Знак"/>
    <w:basedOn w:val="a"/>
    <w:link w:val="af3"/>
    <w:uiPriority w:val="99"/>
    <w:unhideWhenUsed/>
    <w:rsid w:val="00553C2B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0"/>
    <w:uiPriority w:val="99"/>
    <w:semiHidden/>
    <w:rsid w:val="00553C2B"/>
    <w:rPr>
      <w:sz w:val="24"/>
    </w:rPr>
  </w:style>
  <w:style w:type="paragraph" w:styleId="af5">
    <w:name w:val="List Bullet"/>
    <w:basedOn w:val="a"/>
    <w:uiPriority w:val="99"/>
    <w:semiHidden/>
    <w:unhideWhenUsed/>
    <w:rsid w:val="00553C2B"/>
    <w:pPr>
      <w:tabs>
        <w:tab w:val="num" w:pos="748"/>
      </w:tabs>
      <w:ind w:left="748" w:hanging="360"/>
      <w:contextualSpacing/>
    </w:pPr>
    <w:rPr>
      <w:color w:val="auto"/>
      <w:sz w:val="20"/>
    </w:rPr>
  </w:style>
  <w:style w:type="character" w:customStyle="1" w:styleId="af6">
    <w:name w:val="Основной текст с отступом Знак"/>
    <w:aliases w:val="Основной текст 1 Знак"/>
    <w:basedOn w:val="a0"/>
    <w:link w:val="af7"/>
    <w:uiPriority w:val="99"/>
    <w:semiHidden/>
    <w:locked/>
    <w:rsid w:val="00553C2B"/>
    <w:rPr>
      <w:sz w:val="28"/>
    </w:rPr>
  </w:style>
  <w:style w:type="paragraph" w:styleId="af7">
    <w:name w:val="Body Text Indent"/>
    <w:aliases w:val="Основной текст 1"/>
    <w:basedOn w:val="a"/>
    <w:link w:val="af6"/>
    <w:uiPriority w:val="99"/>
    <w:semiHidden/>
    <w:unhideWhenUsed/>
    <w:rsid w:val="00553C2B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0"/>
    <w:uiPriority w:val="99"/>
    <w:semiHidden/>
    <w:rsid w:val="00553C2B"/>
    <w:rPr>
      <w:sz w:val="24"/>
    </w:rPr>
  </w:style>
  <w:style w:type="paragraph" w:styleId="af8">
    <w:name w:val="Message Header"/>
    <w:basedOn w:val="a"/>
    <w:link w:val="af9"/>
    <w:uiPriority w:val="99"/>
    <w:semiHidden/>
    <w:unhideWhenUsed/>
    <w:rsid w:val="00553C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9">
    <w:name w:val="Шапка Знак"/>
    <w:basedOn w:val="a0"/>
    <w:link w:val="af8"/>
    <w:uiPriority w:val="99"/>
    <w:semiHidden/>
    <w:rsid w:val="00553C2B"/>
    <w:rPr>
      <w:rFonts w:ascii="Arial" w:hAnsi="Arial"/>
      <w:color w:val="auto"/>
      <w:sz w:val="24"/>
      <w:shd w:val="pct20" w:color="auto" w:fill="auto"/>
      <w:lang w:val="x-none" w:eastAsia="x-none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553C2B"/>
    <w:rPr>
      <w:color w:val="auto"/>
      <w:sz w:val="28"/>
      <w:szCs w:val="28"/>
      <w:lang w:val="x-none" w:eastAsia="x-none"/>
    </w:rPr>
  </w:style>
  <w:style w:type="paragraph" w:styleId="24">
    <w:name w:val="Body Text 2"/>
    <w:basedOn w:val="a"/>
    <w:link w:val="23"/>
    <w:uiPriority w:val="99"/>
    <w:semiHidden/>
    <w:unhideWhenUsed/>
    <w:rsid w:val="00553C2B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basedOn w:val="a0"/>
    <w:link w:val="26"/>
    <w:uiPriority w:val="99"/>
    <w:semiHidden/>
    <w:rsid w:val="00553C2B"/>
    <w:rPr>
      <w:sz w:val="28"/>
      <w:szCs w:val="28"/>
      <w:shd w:val="clear" w:color="auto" w:fill="FFFFFF"/>
    </w:rPr>
  </w:style>
  <w:style w:type="paragraph" w:styleId="26">
    <w:name w:val="Body Text Indent 2"/>
    <w:basedOn w:val="a"/>
    <w:link w:val="25"/>
    <w:uiPriority w:val="99"/>
    <w:semiHidden/>
    <w:unhideWhenUsed/>
    <w:rsid w:val="00553C2B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553C2B"/>
    <w:rPr>
      <w:color w:val="auto"/>
      <w:sz w:val="28"/>
      <w:u w:val="single"/>
      <w:lang w:val="x-none" w:eastAsia="x-none"/>
    </w:rPr>
  </w:style>
  <w:style w:type="paragraph" w:styleId="36">
    <w:name w:val="Body Text Indent 3"/>
    <w:basedOn w:val="a"/>
    <w:link w:val="35"/>
    <w:uiPriority w:val="99"/>
    <w:semiHidden/>
    <w:unhideWhenUsed/>
    <w:rsid w:val="00553C2B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afa">
    <w:name w:val="Схема документа Знак"/>
    <w:basedOn w:val="a0"/>
    <w:link w:val="afb"/>
    <w:uiPriority w:val="99"/>
    <w:semiHidden/>
    <w:rsid w:val="00553C2B"/>
    <w:rPr>
      <w:rFonts w:ascii="Tahoma" w:hAnsi="Tahoma"/>
      <w:color w:val="auto"/>
      <w:shd w:val="clear" w:color="auto" w:fill="000080"/>
      <w:lang w:val="x-none" w:eastAsia="en-US"/>
    </w:rPr>
  </w:style>
  <w:style w:type="paragraph" w:styleId="afb">
    <w:name w:val="Document Map"/>
    <w:basedOn w:val="a"/>
    <w:link w:val="afa"/>
    <w:uiPriority w:val="99"/>
    <w:semiHidden/>
    <w:unhideWhenUsed/>
    <w:rsid w:val="00553C2B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c">
    <w:name w:val="Текст Знак"/>
    <w:basedOn w:val="a0"/>
    <w:link w:val="afd"/>
    <w:uiPriority w:val="99"/>
    <w:semiHidden/>
    <w:rsid w:val="00553C2B"/>
    <w:rPr>
      <w:rFonts w:ascii="Courier New" w:eastAsia="Calibri" w:hAnsi="Courier New"/>
      <w:color w:val="auto"/>
      <w:lang w:val="x-none" w:eastAsia="x-none"/>
    </w:rPr>
  </w:style>
  <w:style w:type="paragraph" w:styleId="afd">
    <w:name w:val="Plain Text"/>
    <w:basedOn w:val="a"/>
    <w:link w:val="afc"/>
    <w:uiPriority w:val="99"/>
    <w:semiHidden/>
    <w:unhideWhenUsed/>
    <w:rsid w:val="00553C2B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e">
    <w:name w:val="Без интервала Знак"/>
    <w:link w:val="aff"/>
    <w:locked/>
    <w:rsid w:val="00553C2B"/>
    <w:rPr>
      <w:rFonts w:ascii="Calibri" w:hAnsi="Calibri" w:cs="Calibri"/>
      <w:sz w:val="22"/>
      <w:szCs w:val="22"/>
    </w:rPr>
  </w:style>
  <w:style w:type="paragraph" w:styleId="aff">
    <w:name w:val="No Spacing"/>
    <w:link w:val="afe"/>
    <w:qFormat/>
    <w:rsid w:val="00553C2B"/>
    <w:rPr>
      <w:rFonts w:ascii="Calibri" w:hAnsi="Calibri" w:cs="Calibri"/>
      <w:sz w:val="22"/>
      <w:szCs w:val="22"/>
    </w:rPr>
  </w:style>
  <w:style w:type="paragraph" w:styleId="aff0">
    <w:name w:val="List Paragraph"/>
    <w:basedOn w:val="a"/>
    <w:uiPriority w:val="99"/>
    <w:qFormat/>
    <w:rsid w:val="00553C2B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"/>
    <w:uiPriority w:val="99"/>
    <w:rsid w:val="00553C2B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"/>
    <w:uiPriority w:val="99"/>
    <w:rsid w:val="00553C2B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553C2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553C2B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553C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553C2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"/>
    <w:uiPriority w:val="99"/>
    <w:rsid w:val="00553C2B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553C2B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1">
    <w:name w:val="Заголовок статьи"/>
    <w:basedOn w:val="a"/>
    <w:next w:val="a"/>
    <w:uiPriority w:val="99"/>
    <w:rsid w:val="00553C2B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2">
    <w:name w:val="Стиль мой"/>
    <w:basedOn w:val="af"/>
    <w:autoRedefine/>
    <w:uiPriority w:val="99"/>
    <w:rsid w:val="00553C2B"/>
    <w:rPr>
      <w:spacing w:val="-4"/>
      <w:sz w:val="28"/>
      <w:szCs w:val="28"/>
    </w:rPr>
  </w:style>
  <w:style w:type="paragraph" w:customStyle="1" w:styleId="aff3">
    <w:name w:val="Основное меню (преемственное)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4">
    <w:name w:val="Заголовок"/>
    <w:basedOn w:val="aff3"/>
    <w:next w:val="a"/>
    <w:uiPriority w:val="99"/>
    <w:rsid w:val="00553C2B"/>
    <w:rPr>
      <w:rFonts w:ascii="Arial" w:hAnsi="Arial" w:cs="Times New Roman"/>
      <w:b/>
      <w:bCs/>
      <w:color w:val="C0C0C0"/>
    </w:rPr>
  </w:style>
  <w:style w:type="paragraph" w:customStyle="1" w:styleId="aff5">
    <w:name w:val="Интерактивный заголовок"/>
    <w:basedOn w:val="aff4"/>
    <w:next w:val="a"/>
    <w:uiPriority w:val="99"/>
    <w:rsid w:val="00553C2B"/>
    <w:rPr>
      <w:b w:val="0"/>
      <w:bCs w:val="0"/>
      <w:color w:val="auto"/>
      <w:u w:val="single"/>
    </w:rPr>
  </w:style>
  <w:style w:type="paragraph" w:customStyle="1" w:styleId="aff6">
    <w:name w:val="Интерфейс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7">
    <w:name w:val="Комментарий"/>
    <w:basedOn w:val="a"/>
    <w:next w:val="a"/>
    <w:uiPriority w:val="99"/>
    <w:rsid w:val="00553C2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553C2B"/>
    <w:pPr>
      <w:ind w:left="0"/>
    </w:pPr>
  </w:style>
  <w:style w:type="paragraph" w:customStyle="1" w:styleId="aff9">
    <w:name w:val="Текст (лев. подпись)"/>
    <w:basedOn w:val="a"/>
    <w:next w:val="a"/>
    <w:uiPriority w:val="99"/>
    <w:rsid w:val="00553C2B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a">
    <w:name w:val="Колонтитул (левый)"/>
    <w:basedOn w:val="aff9"/>
    <w:next w:val="a"/>
    <w:uiPriority w:val="99"/>
    <w:rsid w:val="00553C2B"/>
    <w:pPr>
      <w:jc w:val="both"/>
    </w:pPr>
    <w:rPr>
      <w:sz w:val="16"/>
      <w:szCs w:val="16"/>
    </w:rPr>
  </w:style>
  <w:style w:type="paragraph" w:customStyle="1" w:styleId="affb">
    <w:name w:val="Текст (прав. подпись)"/>
    <w:basedOn w:val="a"/>
    <w:next w:val="a"/>
    <w:uiPriority w:val="99"/>
    <w:rsid w:val="00553C2B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c">
    <w:name w:val="Колонтитул (правый)"/>
    <w:basedOn w:val="affb"/>
    <w:next w:val="a"/>
    <w:uiPriority w:val="99"/>
    <w:rsid w:val="00553C2B"/>
    <w:pPr>
      <w:jc w:val="both"/>
    </w:pPr>
    <w:rPr>
      <w:sz w:val="16"/>
      <w:szCs w:val="16"/>
    </w:rPr>
  </w:style>
  <w:style w:type="paragraph" w:customStyle="1" w:styleId="affd">
    <w:name w:val="Комментарий пользователя"/>
    <w:basedOn w:val="aff7"/>
    <w:next w:val="a"/>
    <w:uiPriority w:val="99"/>
    <w:rsid w:val="00553C2B"/>
    <w:pPr>
      <w:ind w:left="0"/>
      <w:jc w:val="left"/>
    </w:pPr>
    <w:rPr>
      <w:i w:val="0"/>
      <w:iCs w:val="0"/>
      <w:color w:val="000080"/>
    </w:rPr>
  </w:style>
  <w:style w:type="paragraph" w:customStyle="1" w:styleId="affe">
    <w:name w:val="Моноширинный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">
    <w:name w:val="Нормальный (таблица)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0">
    <w:name w:val="Объект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1">
    <w:name w:val="Таблицы (моноширинный)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2">
    <w:name w:val="Оглавление"/>
    <w:basedOn w:val="afff1"/>
    <w:next w:val="a"/>
    <w:uiPriority w:val="99"/>
    <w:rsid w:val="00553C2B"/>
    <w:pPr>
      <w:ind w:left="140"/>
    </w:pPr>
    <w:rPr>
      <w:rFonts w:ascii="Arial" w:hAnsi="Arial" w:cs="Times New Roman"/>
    </w:rPr>
  </w:style>
  <w:style w:type="paragraph" w:customStyle="1" w:styleId="afff3">
    <w:name w:val="Переменная часть"/>
    <w:basedOn w:val="aff3"/>
    <w:next w:val="a"/>
    <w:uiPriority w:val="99"/>
    <w:rsid w:val="00553C2B"/>
    <w:rPr>
      <w:rFonts w:ascii="Arial" w:hAnsi="Arial" w:cs="Times New Roman"/>
      <w:sz w:val="20"/>
      <w:szCs w:val="20"/>
    </w:rPr>
  </w:style>
  <w:style w:type="paragraph" w:customStyle="1" w:styleId="afff4">
    <w:name w:val="Постоянная часть"/>
    <w:basedOn w:val="aff3"/>
    <w:next w:val="a"/>
    <w:uiPriority w:val="99"/>
    <w:rsid w:val="00553C2B"/>
    <w:rPr>
      <w:rFonts w:ascii="Arial" w:hAnsi="Arial" w:cs="Times New Roman"/>
      <w:sz w:val="22"/>
      <w:szCs w:val="22"/>
    </w:rPr>
  </w:style>
  <w:style w:type="paragraph" w:customStyle="1" w:styleId="afff5">
    <w:name w:val="Прижатый влево"/>
    <w:basedOn w:val="a"/>
    <w:next w:val="a"/>
    <w:uiPriority w:val="99"/>
    <w:rsid w:val="00553C2B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6">
    <w:name w:val="Словарная статья"/>
    <w:basedOn w:val="a"/>
    <w:next w:val="a"/>
    <w:uiPriority w:val="99"/>
    <w:rsid w:val="00553C2B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7">
    <w:name w:val="Текст (справка)"/>
    <w:basedOn w:val="a"/>
    <w:next w:val="a"/>
    <w:uiPriority w:val="99"/>
    <w:rsid w:val="00553C2B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8">
    <w:name w:val="Текст в таблице"/>
    <w:basedOn w:val="afff"/>
    <w:next w:val="a"/>
    <w:uiPriority w:val="99"/>
    <w:rsid w:val="00553C2B"/>
    <w:pPr>
      <w:ind w:firstLine="500"/>
    </w:pPr>
  </w:style>
  <w:style w:type="paragraph" w:customStyle="1" w:styleId="afff9">
    <w:name w:val="Технический комментарий"/>
    <w:basedOn w:val="a"/>
    <w:next w:val="a"/>
    <w:uiPriority w:val="99"/>
    <w:rsid w:val="00553C2B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Центрированный (таблица)"/>
    <w:basedOn w:val="afff"/>
    <w:next w:val="a"/>
    <w:uiPriority w:val="99"/>
    <w:rsid w:val="00553C2B"/>
    <w:pPr>
      <w:jc w:val="center"/>
    </w:pPr>
  </w:style>
  <w:style w:type="paragraph" w:customStyle="1" w:styleId="1a">
    <w:name w:val="Абзац списка1"/>
    <w:basedOn w:val="a"/>
    <w:uiPriority w:val="99"/>
    <w:rsid w:val="00553C2B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553C2B"/>
    <w:rPr>
      <w:b/>
      <w:sz w:val="28"/>
      <w:szCs w:val="28"/>
    </w:rPr>
  </w:style>
  <w:style w:type="paragraph" w:customStyle="1" w:styleId="S310">
    <w:name w:val="S_Нумерованный_3.1"/>
    <w:basedOn w:val="a"/>
    <w:link w:val="S31"/>
    <w:autoRedefine/>
    <w:rsid w:val="00553C2B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"/>
    <w:uiPriority w:val="99"/>
    <w:rsid w:val="00553C2B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b">
    <w:name w:val="мо Знак"/>
    <w:link w:val="afffc"/>
    <w:locked/>
    <w:rsid w:val="00553C2B"/>
    <w:rPr>
      <w:b/>
      <w:bCs/>
      <w:smallCaps/>
      <w:color w:val="339966"/>
      <w:sz w:val="24"/>
      <w:szCs w:val="24"/>
    </w:rPr>
  </w:style>
  <w:style w:type="paragraph" w:customStyle="1" w:styleId="afffc">
    <w:name w:val="мо"/>
    <w:basedOn w:val="1"/>
    <w:next w:val="a"/>
    <w:link w:val="afffb"/>
    <w:rsid w:val="00553C2B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1b">
    <w:name w:val="Знак1"/>
    <w:basedOn w:val="a"/>
    <w:uiPriority w:val="99"/>
    <w:rsid w:val="00553C2B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d">
    <w:name w:val="Основной текст_"/>
    <w:link w:val="43"/>
    <w:locked/>
    <w:rsid w:val="00553C2B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"/>
    <w:link w:val="afffd"/>
    <w:rsid w:val="00553C2B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553C2B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"/>
    <w:link w:val="83"/>
    <w:rsid w:val="00553C2B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7">
    <w:name w:val="Основной текст (2)_"/>
    <w:link w:val="28"/>
    <w:locked/>
    <w:rsid w:val="00553C2B"/>
    <w:rPr>
      <w:sz w:val="22"/>
      <w:szCs w:val="22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553C2B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e">
    <w:name w:val="Подпись к таблице_"/>
    <w:link w:val="1c"/>
    <w:locked/>
    <w:rsid w:val="00553C2B"/>
    <w:rPr>
      <w:sz w:val="22"/>
      <w:szCs w:val="22"/>
      <w:shd w:val="clear" w:color="auto" w:fill="FFFFFF"/>
    </w:rPr>
  </w:style>
  <w:style w:type="paragraph" w:customStyle="1" w:styleId="1c">
    <w:name w:val="Подпись к таблице1"/>
    <w:basedOn w:val="a"/>
    <w:link w:val="afffe"/>
    <w:rsid w:val="00553C2B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"/>
    <w:uiPriority w:val="99"/>
    <w:rsid w:val="00553C2B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9">
    <w:name w:val="Абзац списка2"/>
    <w:basedOn w:val="a"/>
    <w:uiPriority w:val="99"/>
    <w:rsid w:val="00553C2B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"/>
    <w:uiPriority w:val="99"/>
    <w:rsid w:val="00553C2B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553C2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"/>
    <w:uiPriority w:val="99"/>
    <w:rsid w:val="00553C2B"/>
    <w:pPr>
      <w:spacing w:before="100" w:beforeAutospacing="1" w:after="100" w:afterAutospacing="1"/>
    </w:pPr>
    <w:rPr>
      <w:color w:val="auto"/>
      <w:szCs w:val="24"/>
    </w:rPr>
  </w:style>
  <w:style w:type="paragraph" w:customStyle="1" w:styleId="1d">
    <w:name w:val="Без интервала1"/>
    <w:uiPriority w:val="99"/>
    <w:rsid w:val="00553C2B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">
    <w:name w:val="Таблица"/>
    <w:basedOn w:val="af8"/>
    <w:uiPriority w:val="99"/>
    <w:rsid w:val="00553C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"/>
    <w:uiPriority w:val="99"/>
    <w:rsid w:val="00553C2B"/>
    <w:pPr>
      <w:spacing w:before="240"/>
      <w:ind w:right="1415"/>
      <w:jc w:val="right"/>
    </w:pPr>
    <w:rPr>
      <w:color w:val="auto"/>
      <w:sz w:val="22"/>
    </w:rPr>
  </w:style>
  <w:style w:type="paragraph" w:customStyle="1" w:styleId="affff0">
    <w:name w:val="Таблотст"/>
    <w:basedOn w:val="affff"/>
    <w:uiPriority w:val="99"/>
    <w:rsid w:val="00553C2B"/>
    <w:pPr>
      <w:ind w:left="85"/>
    </w:pPr>
  </w:style>
  <w:style w:type="paragraph" w:customStyle="1" w:styleId="2a">
    <w:name w:val="Таблотст2"/>
    <w:basedOn w:val="affff"/>
    <w:uiPriority w:val="99"/>
    <w:rsid w:val="00553C2B"/>
    <w:pPr>
      <w:ind w:left="170"/>
    </w:pPr>
  </w:style>
  <w:style w:type="paragraph" w:customStyle="1" w:styleId="affff1">
    <w:name w:val="Заголграф"/>
    <w:basedOn w:val="3"/>
    <w:uiPriority w:val="99"/>
    <w:rsid w:val="00553C2B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2">
    <w:name w:val="Сноска_"/>
    <w:link w:val="affff3"/>
    <w:locked/>
    <w:rsid w:val="00553C2B"/>
    <w:rPr>
      <w:rFonts w:ascii="Arial" w:eastAsia="Calibri" w:hAnsi="Arial" w:cs="Arial"/>
      <w:sz w:val="18"/>
      <w:lang w:val="x-none" w:eastAsia="x-none"/>
    </w:rPr>
  </w:style>
  <w:style w:type="paragraph" w:customStyle="1" w:styleId="affff3">
    <w:name w:val="Сноска"/>
    <w:basedOn w:val="a"/>
    <w:link w:val="affff2"/>
    <w:rsid w:val="00553C2B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4">
    <w:name w:val="Единицы"/>
    <w:basedOn w:val="a"/>
    <w:uiPriority w:val="99"/>
    <w:rsid w:val="00553C2B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5">
    <w:name w:val="Приложение"/>
    <w:basedOn w:val="a"/>
    <w:uiPriority w:val="99"/>
    <w:rsid w:val="00553C2B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6">
    <w:name w:val="Ñíîñêà"/>
    <w:basedOn w:val="a"/>
    <w:autoRedefine/>
    <w:uiPriority w:val="99"/>
    <w:rsid w:val="00553C2B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"/>
    <w:uiPriority w:val="99"/>
    <w:rsid w:val="00553C2B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7">
    <w:name w:val="Верхний колонтитул.ВерхКолонтитул"/>
    <w:basedOn w:val="a"/>
    <w:uiPriority w:val="99"/>
    <w:rsid w:val="00553C2B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8">
    <w:name w:val="текст сноски"/>
    <w:basedOn w:val="a"/>
    <w:uiPriority w:val="99"/>
    <w:rsid w:val="00553C2B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e">
    <w:name w:val="заголовок 1"/>
    <w:basedOn w:val="a"/>
    <w:next w:val="a"/>
    <w:uiPriority w:val="99"/>
    <w:rsid w:val="00553C2B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"/>
    <w:uiPriority w:val="99"/>
    <w:rsid w:val="00553C2B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"/>
    <w:uiPriority w:val="99"/>
    <w:rsid w:val="00553C2B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">
    <w:name w:val="Основной текст1"/>
    <w:basedOn w:val="a"/>
    <w:uiPriority w:val="99"/>
    <w:rsid w:val="00553C2B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553C2B"/>
    <w:rPr>
      <w:sz w:val="27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553C2B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553C2B"/>
    <w:rPr>
      <w:sz w:val="27"/>
      <w:shd w:val="clear" w:color="auto" w:fill="FFFFFF"/>
    </w:rPr>
  </w:style>
  <w:style w:type="paragraph" w:customStyle="1" w:styleId="39">
    <w:name w:val="Основной текст (3)"/>
    <w:basedOn w:val="a"/>
    <w:link w:val="38"/>
    <w:rsid w:val="00553C2B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b">
    <w:name w:val="боковик2"/>
    <w:basedOn w:val="a"/>
    <w:uiPriority w:val="99"/>
    <w:rsid w:val="00553C2B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9">
    <w:name w:val="боковик"/>
    <w:basedOn w:val="a"/>
    <w:uiPriority w:val="99"/>
    <w:rsid w:val="00553C2B"/>
    <w:pPr>
      <w:jc w:val="both"/>
    </w:pPr>
    <w:rPr>
      <w:rFonts w:ascii="Arial" w:hAnsi="Arial"/>
      <w:color w:val="auto"/>
      <w:sz w:val="16"/>
    </w:rPr>
  </w:style>
  <w:style w:type="paragraph" w:customStyle="1" w:styleId="1f0">
    <w:name w:val="боковик1"/>
    <w:basedOn w:val="a"/>
    <w:uiPriority w:val="99"/>
    <w:rsid w:val="00553C2B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a">
    <w:name w:val="цифры"/>
    <w:basedOn w:val="affff9"/>
    <w:uiPriority w:val="99"/>
    <w:rsid w:val="00553C2B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1">
    <w:name w:val="цифры1"/>
    <w:basedOn w:val="affffa"/>
    <w:uiPriority w:val="99"/>
    <w:rsid w:val="00553C2B"/>
    <w:pPr>
      <w:jc w:val="right"/>
    </w:pPr>
    <w:rPr>
      <w:sz w:val="16"/>
    </w:rPr>
  </w:style>
  <w:style w:type="paragraph" w:customStyle="1" w:styleId="3a">
    <w:name w:val="боковик3"/>
    <w:basedOn w:val="affff9"/>
    <w:uiPriority w:val="99"/>
    <w:rsid w:val="00553C2B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"/>
    <w:uiPriority w:val="99"/>
    <w:rsid w:val="00553C2B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"/>
    <w:uiPriority w:val="99"/>
    <w:rsid w:val="00553C2B"/>
    <w:rPr>
      <w:rFonts w:ascii="Tms Rmn" w:hAnsi="Tms Rmn"/>
      <w:noProof/>
      <w:color w:val="auto"/>
      <w:sz w:val="20"/>
    </w:rPr>
  </w:style>
  <w:style w:type="paragraph" w:customStyle="1" w:styleId="affffb">
    <w:name w:val="текст конц. сноски"/>
    <w:basedOn w:val="a"/>
    <w:uiPriority w:val="99"/>
    <w:rsid w:val="00553C2B"/>
    <w:rPr>
      <w:color w:val="auto"/>
      <w:sz w:val="20"/>
    </w:rPr>
  </w:style>
  <w:style w:type="paragraph" w:customStyle="1" w:styleId="Tablename">
    <w:name w:val="Table name"/>
    <w:basedOn w:val="a"/>
    <w:uiPriority w:val="99"/>
    <w:rsid w:val="00553C2B"/>
    <w:pPr>
      <w:jc w:val="center"/>
    </w:pPr>
    <w:rPr>
      <w:rFonts w:ascii="Arial" w:hAnsi="Arial"/>
      <w:b/>
      <w:color w:val="auto"/>
      <w:sz w:val="22"/>
    </w:rPr>
  </w:style>
  <w:style w:type="paragraph" w:customStyle="1" w:styleId="affffc">
    <w:name w:val="Îáû÷íûé"/>
    <w:uiPriority w:val="99"/>
    <w:rsid w:val="00553C2B"/>
    <w:rPr>
      <w:color w:val="auto"/>
    </w:rPr>
  </w:style>
  <w:style w:type="paragraph" w:customStyle="1" w:styleId="01-golovka">
    <w:name w:val="01-golovka"/>
    <w:basedOn w:val="a"/>
    <w:uiPriority w:val="99"/>
    <w:rsid w:val="00553C2B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"/>
    <w:uiPriority w:val="99"/>
    <w:rsid w:val="00553C2B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99"/>
    <w:qFormat/>
    <w:rsid w:val="00553C2B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"/>
    <w:uiPriority w:val="99"/>
    <w:rsid w:val="00553C2B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c"/>
    <w:locked/>
    <w:rsid w:val="00553C2B"/>
    <w:rPr>
      <w:rFonts w:ascii="Calibri" w:hAnsi="Calibri" w:cs="Calibri"/>
      <w:sz w:val="22"/>
      <w:szCs w:val="22"/>
    </w:rPr>
  </w:style>
  <w:style w:type="paragraph" w:customStyle="1" w:styleId="2c">
    <w:name w:val="Без интервала2"/>
    <w:link w:val="NoSpacingChar"/>
    <w:rsid w:val="00553C2B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553C2B"/>
    <w:rPr>
      <w:rFonts w:ascii="Calibri" w:hAnsi="Calibri"/>
      <w:color w:val="auto"/>
      <w:sz w:val="22"/>
      <w:szCs w:val="22"/>
    </w:rPr>
  </w:style>
  <w:style w:type="paragraph" w:customStyle="1" w:styleId="120">
    <w:name w:val="Заголовок 12"/>
    <w:basedOn w:val="a"/>
    <w:uiPriority w:val="99"/>
    <w:qFormat/>
    <w:rsid w:val="00553C2B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"/>
    <w:uiPriority w:val="99"/>
    <w:rsid w:val="00553C2B"/>
    <w:pPr>
      <w:widowControl w:val="0"/>
    </w:pPr>
    <w:rPr>
      <w:color w:val="auto"/>
      <w:szCs w:val="24"/>
      <w:lang w:eastAsia="en-US"/>
    </w:rPr>
  </w:style>
  <w:style w:type="paragraph" w:customStyle="1" w:styleId="2d">
    <w:name w:val="Знак2 Знак Знак Знак Знак Знак Знак Знак Знак Знак Знак Знак Знак Знак Знак Знак"/>
    <w:basedOn w:val="a"/>
    <w:uiPriority w:val="99"/>
    <w:rsid w:val="00553C2B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1">
    <w:name w:val="Абзац списка11"/>
    <w:basedOn w:val="a"/>
    <w:uiPriority w:val="99"/>
    <w:rsid w:val="00553C2B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d">
    <w:name w:val="Отчетный"/>
    <w:basedOn w:val="a"/>
    <w:uiPriority w:val="99"/>
    <w:rsid w:val="00553C2B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"/>
    <w:uiPriority w:val="99"/>
    <w:rsid w:val="00553C2B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553C2B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553C2B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"/>
    <w:uiPriority w:val="99"/>
    <w:rsid w:val="00553C2B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553C2B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"/>
    <w:uiPriority w:val="99"/>
    <w:rsid w:val="00553C2B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customStyle="1" w:styleId="affffe">
    <w:name w:val="Цветовое выделение"/>
    <w:rsid w:val="00553C2B"/>
    <w:rPr>
      <w:b/>
      <w:bCs/>
      <w:color w:val="000080"/>
    </w:rPr>
  </w:style>
  <w:style w:type="character" w:customStyle="1" w:styleId="afffff">
    <w:name w:val="Заголовок своего сообщения"/>
    <w:basedOn w:val="affffe"/>
    <w:rsid w:val="00553C2B"/>
    <w:rPr>
      <w:b/>
      <w:bCs/>
      <w:color w:val="000080"/>
    </w:rPr>
  </w:style>
  <w:style w:type="character" w:customStyle="1" w:styleId="afffff0">
    <w:name w:val="Гипертекстовая ссылка"/>
    <w:rsid w:val="00553C2B"/>
    <w:rPr>
      <w:b/>
      <w:bCs/>
      <w:color w:val="008000"/>
    </w:rPr>
  </w:style>
  <w:style w:type="character" w:customStyle="1" w:styleId="afffff1">
    <w:name w:val="Активная гипертекстовая ссылка"/>
    <w:rsid w:val="00553C2B"/>
    <w:rPr>
      <w:b/>
      <w:bCs/>
      <w:color w:val="008000"/>
      <w:u w:val="single"/>
    </w:rPr>
  </w:style>
  <w:style w:type="character" w:customStyle="1" w:styleId="afffff2">
    <w:name w:val="Заголовок чужого сообщения"/>
    <w:rsid w:val="00553C2B"/>
    <w:rPr>
      <w:b/>
      <w:bCs/>
      <w:color w:val="FF0000"/>
    </w:rPr>
  </w:style>
  <w:style w:type="character" w:customStyle="1" w:styleId="afffff3">
    <w:name w:val="Найденные слова"/>
    <w:basedOn w:val="affffe"/>
    <w:rsid w:val="00553C2B"/>
    <w:rPr>
      <w:b/>
      <w:bCs/>
      <w:color w:val="000080"/>
    </w:rPr>
  </w:style>
  <w:style w:type="character" w:customStyle="1" w:styleId="afffff4">
    <w:name w:val="Не вступил в силу"/>
    <w:rsid w:val="00553C2B"/>
    <w:rPr>
      <w:b/>
      <w:bCs/>
      <w:color w:val="008080"/>
    </w:rPr>
  </w:style>
  <w:style w:type="character" w:customStyle="1" w:styleId="afffff5">
    <w:name w:val="Опечатки"/>
    <w:rsid w:val="00553C2B"/>
    <w:rPr>
      <w:color w:val="FF0000"/>
    </w:rPr>
  </w:style>
  <w:style w:type="character" w:customStyle="1" w:styleId="afffff6">
    <w:name w:val="Продолжение ссылки"/>
    <w:basedOn w:val="afffff0"/>
    <w:rsid w:val="00553C2B"/>
    <w:rPr>
      <w:b/>
      <w:bCs/>
      <w:color w:val="008000"/>
    </w:rPr>
  </w:style>
  <w:style w:type="character" w:customStyle="1" w:styleId="afffff7">
    <w:name w:val="Сравнение редакций"/>
    <w:basedOn w:val="affffe"/>
    <w:rsid w:val="00553C2B"/>
    <w:rPr>
      <w:b/>
      <w:bCs/>
      <w:color w:val="000080"/>
    </w:rPr>
  </w:style>
  <w:style w:type="character" w:customStyle="1" w:styleId="afffff8">
    <w:name w:val="Сравнение редакций. Добавленный фрагмент"/>
    <w:rsid w:val="00553C2B"/>
    <w:rPr>
      <w:color w:val="0000FF"/>
    </w:rPr>
  </w:style>
  <w:style w:type="character" w:customStyle="1" w:styleId="afffff9">
    <w:name w:val="Сравнение редакций. Удаленный фрагмент"/>
    <w:rsid w:val="00553C2B"/>
    <w:rPr>
      <w:strike/>
      <w:color w:val="808000"/>
    </w:rPr>
  </w:style>
  <w:style w:type="character" w:customStyle="1" w:styleId="afffffa">
    <w:name w:val="Утратил силу"/>
    <w:rsid w:val="00553C2B"/>
    <w:rPr>
      <w:b/>
      <w:bCs/>
      <w:strike/>
      <w:color w:val="808000"/>
    </w:rPr>
  </w:style>
  <w:style w:type="character" w:customStyle="1" w:styleId="151">
    <w:name w:val="Знак Знак15"/>
    <w:locked/>
    <w:rsid w:val="00553C2B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0"/>
    <w:rsid w:val="00553C2B"/>
  </w:style>
  <w:style w:type="character" w:customStyle="1" w:styleId="1f2">
    <w:name w:val="ВерхКолонтитул Знак Знак1"/>
    <w:locked/>
    <w:rsid w:val="00553C2B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553C2B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553C2B"/>
    <w:rPr>
      <w:sz w:val="28"/>
    </w:rPr>
  </w:style>
  <w:style w:type="character" w:customStyle="1" w:styleId="240">
    <w:name w:val="Знак Знак24"/>
    <w:uiPriority w:val="99"/>
    <w:rsid w:val="00553C2B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553C2B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553C2B"/>
    <w:rPr>
      <w:b/>
      <w:bCs w:val="0"/>
      <w:lang w:val="ru-RU" w:eastAsia="ru-RU" w:bidi="ar-SA"/>
    </w:rPr>
  </w:style>
  <w:style w:type="character" w:customStyle="1" w:styleId="170">
    <w:name w:val="Знак Знак17"/>
    <w:rsid w:val="00553C2B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553C2B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3">
    <w:name w:val="Знак Знак Знак1"/>
    <w:locked/>
    <w:rsid w:val="00553C2B"/>
    <w:rPr>
      <w:rFonts w:ascii="Calibri" w:hAnsi="Calibri" w:cs="Times New Roman" w:hint="default"/>
    </w:rPr>
  </w:style>
  <w:style w:type="character" w:customStyle="1" w:styleId="f">
    <w:name w:val="f"/>
    <w:rsid w:val="00553C2B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553C2B"/>
    <w:rPr>
      <w:rFonts w:ascii="AG Souvenir" w:hAnsi="AG Souvenir" w:hint="default"/>
      <w:b/>
      <w:bCs w:val="0"/>
      <w:spacing w:val="38"/>
      <w:sz w:val="28"/>
    </w:rPr>
  </w:style>
  <w:style w:type="character" w:customStyle="1" w:styleId="afffffb">
    <w:name w:val="Знак Знак Знак"/>
    <w:rsid w:val="00553C2B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0"/>
    <w:rsid w:val="00553C2B"/>
  </w:style>
  <w:style w:type="character" w:customStyle="1" w:styleId="apple-converted-space">
    <w:name w:val="apple-converted-space"/>
    <w:basedOn w:val="a0"/>
    <w:rsid w:val="00553C2B"/>
  </w:style>
  <w:style w:type="character" w:customStyle="1" w:styleId="separator">
    <w:name w:val="separator"/>
    <w:basedOn w:val="a0"/>
    <w:rsid w:val="00553C2B"/>
  </w:style>
  <w:style w:type="character" w:customStyle="1" w:styleId="c-paramsdate">
    <w:name w:val="c-params__date"/>
    <w:basedOn w:val="a0"/>
    <w:rsid w:val="00553C2B"/>
  </w:style>
  <w:style w:type="character" w:customStyle="1" w:styleId="c-paramsitem">
    <w:name w:val="c-params__item"/>
    <w:basedOn w:val="a0"/>
    <w:rsid w:val="00553C2B"/>
  </w:style>
  <w:style w:type="character" w:customStyle="1" w:styleId="afffffc">
    <w:name w:val="ВерхКолонтитул Знак Знак"/>
    <w:rsid w:val="00553C2B"/>
    <w:rPr>
      <w:rFonts w:ascii="Times New Roman" w:eastAsia="Times New Roman" w:hAnsi="Times New Roman" w:cs="Times New Roman" w:hint="default"/>
    </w:rPr>
  </w:style>
  <w:style w:type="character" w:customStyle="1" w:styleId="112">
    <w:name w:val="Знак Знак11"/>
    <w:rsid w:val="00553C2B"/>
    <w:rPr>
      <w:sz w:val="22"/>
      <w:szCs w:val="22"/>
      <w:lang w:eastAsia="en-US"/>
    </w:rPr>
  </w:style>
  <w:style w:type="character" w:customStyle="1" w:styleId="221">
    <w:name w:val="Знак Знак22"/>
    <w:rsid w:val="00553C2B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553C2B"/>
    <w:rPr>
      <w:rFonts w:ascii="Arial" w:hAnsi="Arial" w:cs="Arial" w:hint="default"/>
      <w:sz w:val="22"/>
    </w:rPr>
  </w:style>
  <w:style w:type="character" w:customStyle="1" w:styleId="63">
    <w:name w:val="Знак Знак6"/>
    <w:rsid w:val="00553C2B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553C2B"/>
    <w:rPr>
      <w:snapToGrid w:val="0"/>
      <w:sz w:val="28"/>
      <w:lang w:val="ru-RU" w:eastAsia="ru-RU" w:bidi="ar-SA"/>
    </w:rPr>
  </w:style>
  <w:style w:type="character" w:customStyle="1" w:styleId="afffffd">
    <w:name w:val="знак сноски"/>
    <w:rsid w:val="00553C2B"/>
    <w:rPr>
      <w:vertAlign w:val="superscript"/>
    </w:rPr>
  </w:style>
  <w:style w:type="character" w:customStyle="1" w:styleId="1f4">
    <w:name w:val="Название Знак1"/>
    <w:rsid w:val="00553C2B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5">
    <w:name w:val="Подзаголовок Знак1"/>
    <w:rsid w:val="00553C2B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553C2B"/>
  </w:style>
  <w:style w:type="character" w:customStyle="1" w:styleId="230">
    <w:name w:val="Знак Знак23"/>
    <w:uiPriority w:val="99"/>
    <w:rsid w:val="00553C2B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553C2B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553C2B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553C2B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553C2B"/>
    <w:rPr>
      <w:sz w:val="28"/>
      <w:lang w:val="ru-RU" w:eastAsia="ru-RU" w:bidi="ar-SA"/>
    </w:rPr>
  </w:style>
  <w:style w:type="character" w:customStyle="1" w:styleId="Heading1Char">
    <w:name w:val="Heading 1 Char"/>
    <w:locked/>
    <w:rsid w:val="00553C2B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553C2B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553C2B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553C2B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553C2B"/>
    <w:rPr>
      <w:snapToGrid w:val="0"/>
      <w:sz w:val="24"/>
      <w:lang w:val="ru-RU" w:eastAsia="ru-RU" w:bidi="ar-SA"/>
    </w:rPr>
  </w:style>
  <w:style w:type="character" w:customStyle="1" w:styleId="1f6">
    <w:name w:val="Текст выноски Знак1"/>
    <w:uiPriority w:val="99"/>
    <w:rsid w:val="00553C2B"/>
    <w:rPr>
      <w:rFonts w:ascii="Tahoma" w:hAnsi="Tahoma" w:cs="Tahoma" w:hint="default"/>
      <w:sz w:val="16"/>
      <w:szCs w:val="16"/>
    </w:rPr>
  </w:style>
  <w:style w:type="character" w:customStyle="1" w:styleId="1f7">
    <w:name w:val="Текст Знак1"/>
    <w:uiPriority w:val="99"/>
    <w:rsid w:val="00553C2B"/>
    <w:rPr>
      <w:rFonts w:ascii="Courier New" w:hAnsi="Courier New" w:cs="Courier New" w:hint="default"/>
    </w:rPr>
  </w:style>
  <w:style w:type="character" w:customStyle="1" w:styleId="100">
    <w:name w:val="Знак Знак10"/>
    <w:uiPriority w:val="99"/>
    <w:rsid w:val="00553C2B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553C2B"/>
  </w:style>
  <w:style w:type="character" w:customStyle="1" w:styleId="BalloonTextChar2">
    <w:name w:val="Balloon Text Char2"/>
    <w:uiPriority w:val="99"/>
    <w:locked/>
    <w:rsid w:val="00553C2B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553C2B"/>
  </w:style>
  <w:style w:type="character" w:customStyle="1" w:styleId="PlainTextChar2">
    <w:name w:val="Plain Text Char2"/>
    <w:uiPriority w:val="99"/>
    <w:locked/>
    <w:rsid w:val="00553C2B"/>
    <w:rPr>
      <w:rFonts w:ascii="Courier New" w:hAnsi="Courier New" w:cs="Courier New" w:hint="default"/>
    </w:rPr>
  </w:style>
  <w:style w:type="character" w:customStyle="1" w:styleId="1110">
    <w:name w:val="Знак Знак111"/>
    <w:uiPriority w:val="99"/>
    <w:rsid w:val="00553C2B"/>
  </w:style>
  <w:style w:type="character" w:customStyle="1" w:styleId="TitleChar">
    <w:name w:val="Title Char"/>
    <w:uiPriority w:val="99"/>
    <w:locked/>
    <w:rsid w:val="00553C2B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553C2B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553C2B"/>
    <w:rPr>
      <w:rFonts w:ascii="Arial" w:hAnsi="Arial" w:cs="Arial" w:hint="default"/>
      <w:sz w:val="22"/>
      <w:lang w:val="ru-RU" w:eastAsia="ru-RU"/>
    </w:rPr>
  </w:style>
  <w:style w:type="character" w:customStyle="1" w:styleId="2210">
    <w:name w:val="Знак Знак221"/>
    <w:uiPriority w:val="99"/>
    <w:rsid w:val="00553C2B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553C2B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553C2B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553C2B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553C2B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553C2B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553C2B"/>
    <w:rPr>
      <w:lang w:eastAsia="en-US"/>
    </w:rPr>
  </w:style>
  <w:style w:type="character" w:customStyle="1" w:styleId="FontStyle12">
    <w:name w:val="Font Style12"/>
    <w:rsid w:val="00553C2B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553C2B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553C2B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553C2B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553C2B"/>
    <w:rPr>
      <w:b/>
      <w:bCs/>
      <w:color w:val="auto"/>
      <w:sz w:val="28"/>
      <w:szCs w:val="28"/>
    </w:rPr>
  </w:style>
  <w:style w:type="paragraph" w:styleId="21">
    <w:name w:val="toc 2"/>
    <w:next w:val="a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99"/>
    <w:rPr>
      <w:rFonts w:ascii="XO Thames" w:hAnsi="XO Thames"/>
      <w:sz w:val="28"/>
    </w:rPr>
  </w:style>
  <w:style w:type="paragraph" w:styleId="41">
    <w:name w:val="toc 4"/>
    <w:next w:val="a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99"/>
    <w:rPr>
      <w:rFonts w:ascii="XO Thames" w:hAnsi="XO Thames"/>
      <w:sz w:val="28"/>
    </w:rPr>
  </w:style>
  <w:style w:type="paragraph" w:styleId="61">
    <w:name w:val="toc 6"/>
    <w:next w:val="a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99"/>
    <w:rPr>
      <w:rFonts w:ascii="XO Thames" w:hAnsi="XO Thames"/>
      <w:sz w:val="28"/>
    </w:rPr>
  </w:style>
  <w:style w:type="paragraph" w:styleId="71">
    <w:name w:val="toc 7"/>
    <w:next w:val="a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9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9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9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9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99"/>
    <w:rPr>
      <w:rFonts w:ascii="XO Thames" w:hAnsi="XO Thames"/>
      <w:sz w:val="28"/>
    </w:rPr>
  </w:style>
  <w:style w:type="paragraph" w:styleId="51">
    <w:name w:val="toc 5"/>
    <w:next w:val="a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99"/>
    <w:rPr>
      <w:rFonts w:ascii="XO Thames" w:hAnsi="XO Thames"/>
      <w:sz w:val="28"/>
    </w:rPr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80">
    <w:name w:val="Заголовок 8 Знак"/>
    <w:basedOn w:val="a0"/>
    <w:link w:val="8"/>
    <w:uiPriority w:val="99"/>
    <w:semiHidden/>
    <w:rsid w:val="00553C2B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0"/>
    <w:link w:val="9"/>
    <w:uiPriority w:val="99"/>
    <w:semiHidden/>
    <w:rsid w:val="00553C2B"/>
    <w:rPr>
      <w:rFonts w:ascii="Arial" w:hAnsi="Arial" w:cs="Arial"/>
      <w:b/>
      <w:bCs/>
      <w:i/>
      <w:iCs/>
      <w:color w:val="auto"/>
      <w:sz w:val="18"/>
      <w:szCs w:val="18"/>
    </w:rPr>
  </w:style>
  <w:style w:type="paragraph" w:customStyle="1" w:styleId="310">
    <w:name w:val="Основной текст 31"/>
    <w:basedOn w:val="a"/>
    <w:uiPriority w:val="99"/>
    <w:rsid w:val="00553C2B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553C2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553C2B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553C2B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HTML">
    <w:name w:val="Стандартный HTML Знак"/>
    <w:basedOn w:val="a0"/>
    <w:link w:val="HTML0"/>
    <w:semiHidden/>
    <w:rsid w:val="00553C2B"/>
    <w:rPr>
      <w:rFonts w:ascii="Courier New" w:hAnsi="Courier New" w:cs="Courier New"/>
      <w:color w:val="auto"/>
    </w:rPr>
  </w:style>
  <w:style w:type="paragraph" w:styleId="HTML0">
    <w:name w:val="HTML Preformatted"/>
    <w:basedOn w:val="a"/>
    <w:link w:val="HTML"/>
    <w:semiHidden/>
    <w:unhideWhenUsed/>
    <w:rsid w:val="0055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a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e"/>
    <w:semiHidden/>
    <w:locked/>
    <w:rsid w:val="00553C2B"/>
  </w:style>
  <w:style w:type="paragraph" w:styleId="a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d"/>
    <w:semiHidden/>
    <w:unhideWhenUsed/>
    <w:rsid w:val="00553C2B"/>
    <w:rPr>
      <w:sz w:val="20"/>
    </w:rPr>
  </w:style>
  <w:style w:type="character" w:customStyle="1" w:styleId="16">
    <w:name w:val="Текст сноски Знак1"/>
    <w:basedOn w:val="a0"/>
    <w:uiPriority w:val="99"/>
    <w:semiHidden/>
    <w:rsid w:val="00553C2B"/>
  </w:style>
  <w:style w:type="paragraph" w:styleId="af">
    <w:name w:val="annotation text"/>
    <w:basedOn w:val="a"/>
    <w:link w:val="af0"/>
    <w:uiPriority w:val="99"/>
    <w:semiHidden/>
    <w:unhideWhenUsed/>
    <w:rsid w:val="00553C2B"/>
    <w:rPr>
      <w:spacing w:val="-7"/>
      <w:sz w:val="20"/>
      <w:vertAlign w:val="superscript"/>
      <w:lang w:val="x-none" w:eastAsia="x-none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53C2B"/>
    <w:rPr>
      <w:spacing w:val="-7"/>
      <w:vertAlign w:val="superscript"/>
      <w:lang w:val="x-none" w:eastAsia="x-none"/>
    </w:rPr>
  </w:style>
  <w:style w:type="character" w:customStyle="1" w:styleId="af1">
    <w:name w:val="Верхний колонтитул Знак"/>
    <w:aliases w:val="ВерхКолонтитул Знак"/>
    <w:basedOn w:val="a0"/>
    <w:link w:val="af2"/>
    <w:uiPriority w:val="99"/>
    <w:locked/>
    <w:rsid w:val="00553C2B"/>
    <w:rPr>
      <w:sz w:val="24"/>
      <w:szCs w:val="24"/>
    </w:rPr>
  </w:style>
  <w:style w:type="paragraph" w:styleId="af2">
    <w:name w:val="header"/>
    <w:aliases w:val="ВерхКолонтитул"/>
    <w:basedOn w:val="a"/>
    <w:link w:val="af1"/>
    <w:uiPriority w:val="99"/>
    <w:unhideWhenUsed/>
    <w:rsid w:val="00553C2B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0"/>
    <w:uiPriority w:val="99"/>
    <w:semiHidden/>
    <w:rsid w:val="00553C2B"/>
    <w:rPr>
      <w:sz w:val="24"/>
    </w:rPr>
  </w:style>
  <w:style w:type="character" w:customStyle="1" w:styleId="af3">
    <w:name w:val="Нижний колонтитул Знак"/>
    <w:aliases w:val="Знак Знак"/>
    <w:basedOn w:val="a0"/>
    <w:link w:val="af4"/>
    <w:uiPriority w:val="99"/>
    <w:locked/>
    <w:rsid w:val="00553C2B"/>
  </w:style>
  <w:style w:type="paragraph" w:styleId="af4">
    <w:name w:val="footer"/>
    <w:aliases w:val="Знак"/>
    <w:basedOn w:val="a"/>
    <w:link w:val="af3"/>
    <w:uiPriority w:val="99"/>
    <w:unhideWhenUsed/>
    <w:rsid w:val="00553C2B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0"/>
    <w:uiPriority w:val="99"/>
    <w:semiHidden/>
    <w:rsid w:val="00553C2B"/>
    <w:rPr>
      <w:sz w:val="24"/>
    </w:rPr>
  </w:style>
  <w:style w:type="paragraph" w:styleId="af5">
    <w:name w:val="List Bullet"/>
    <w:basedOn w:val="a"/>
    <w:uiPriority w:val="99"/>
    <w:semiHidden/>
    <w:unhideWhenUsed/>
    <w:rsid w:val="00553C2B"/>
    <w:pPr>
      <w:tabs>
        <w:tab w:val="num" w:pos="748"/>
      </w:tabs>
      <w:ind w:left="748" w:hanging="360"/>
      <w:contextualSpacing/>
    </w:pPr>
    <w:rPr>
      <w:color w:val="auto"/>
      <w:sz w:val="20"/>
    </w:rPr>
  </w:style>
  <w:style w:type="character" w:customStyle="1" w:styleId="af6">
    <w:name w:val="Основной текст с отступом Знак"/>
    <w:aliases w:val="Основной текст 1 Знак"/>
    <w:basedOn w:val="a0"/>
    <w:link w:val="af7"/>
    <w:uiPriority w:val="99"/>
    <w:semiHidden/>
    <w:locked/>
    <w:rsid w:val="00553C2B"/>
    <w:rPr>
      <w:sz w:val="28"/>
    </w:rPr>
  </w:style>
  <w:style w:type="paragraph" w:styleId="af7">
    <w:name w:val="Body Text Indent"/>
    <w:aliases w:val="Основной текст 1"/>
    <w:basedOn w:val="a"/>
    <w:link w:val="af6"/>
    <w:uiPriority w:val="99"/>
    <w:semiHidden/>
    <w:unhideWhenUsed/>
    <w:rsid w:val="00553C2B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0"/>
    <w:uiPriority w:val="99"/>
    <w:semiHidden/>
    <w:rsid w:val="00553C2B"/>
    <w:rPr>
      <w:sz w:val="24"/>
    </w:rPr>
  </w:style>
  <w:style w:type="paragraph" w:styleId="af8">
    <w:name w:val="Message Header"/>
    <w:basedOn w:val="a"/>
    <w:link w:val="af9"/>
    <w:uiPriority w:val="99"/>
    <w:semiHidden/>
    <w:unhideWhenUsed/>
    <w:rsid w:val="00553C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9">
    <w:name w:val="Шапка Знак"/>
    <w:basedOn w:val="a0"/>
    <w:link w:val="af8"/>
    <w:uiPriority w:val="99"/>
    <w:semiHidden/>
    <w:rsid w:val="00553C2B"/>
    <w:rPr>
      <w:rFonts w:ascii="Arial" w:hAnsi="Arial"/>
      <w:color w:val="auto"/>
      <w:sz w:val="24"/>
      <w:shd w:val="pct20" w:color="auto" w:fill="auto"/>
      <w:lang w:val="x-none" w:eastAsia="x-none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553C2B"/>
    <w:rPr>
      <w:color w:val="auto"/>
      <w:sz w:val="28"/>
      <w:szCs w:val="28"/>
      <w:lang w:val="x-none" w:eastAsia="x-none"/>
    </w:rPr>
  </w:style>
  <w:style w:type="paragraph" w:styleId="24">
    <w:name w:val="Body Text 2"/>
    <w:basedOn w:val="a"/>
    <w:link w:val="23"/>
    <w:uiPriority w:val="99"/>
    <w:semiHidden/>
    <w:unhideWhenUsed/>
    <w:rsid w:val="00553C2B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basedOn w:val="a0"/>
    <w:link w:val="26"/>
    <w:uiPriority w:val="99"/>
    <w:semiHidden/>
    <w:rsid w:val="00553C2B"/>
    <w:rPr>
      <w:sz w:val="28"/>
      <w:szCs w:val="28"/>
      <w:shd w:val="clear" w:color="auto" w:fill="FFFFFF"/>
    </w:rPr>
  </w:style>
  <w:style w:type="paragraph" w:styleId="26">
    <w:name w:val="Body Text Indent 2"/>
    <w:basedOn w:val="a"/>
    <w:link w:val="25"/>
    <w:uiPriority w:val="99"/>
    <w:semiHidden/>
    <w:unhideWhenUsed/>
    <w:rsid w:val="00553C2B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553C2B"/>
    <w:rPr>
      <w:color w:val="auto"/>
      <w:sz w:val="28"/>
      <w:u w:val="single"/>
      <w:lang w:val="x-none" w:eastAsia="x-none"/>
    </w:rPr>
  </w:style>
  <w:style w:type="paragraph" w:styleId="36">
    <w:name w:val="Body Text Indent 3"/>
    <w:basedOn w:val="a"/>
    <w:link w:val="35"/>
    <w:uiPriority w:val="99"/>
    <w:semiHidden/>
    <w:unhideWhenUsed/>
    <w:rsid w:val="00553C2B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afa">
    <w:name w:val="Схема документа Знак"/>
    <w:basedOn w:val="a0"/>
    <w:link w:val="afb"/>
    <w:uiPriority w:val="99"/>
    <w:semiHidden/>
    <w:rsid w:val="00553C2B"/>
    <w:rPr>
      <w:rFonts w:ascii="Tahoma" w:hAnsi="Tahoma"/>
      <w:color w:val="auto"/>
      <w:shd w:val="clear" w:color="auto" w:fill="000080"/>
      <w:lang w:val="x-none" w:eastAsia="en-US"/>
    </w:rPr>
  </w:style>
  <w:style w:type="paragraph" w:styleId="afb">
    <w:name w:val="Document Map"/>
    <w:basedOn w:val="a"/>
    <w:link w:val="afa"/>
    <w:uiPriority w:val="99"/>
    <w:semiHidden/>
    <w:unhideWhenUsed/>
    <w:rsid w:val="00553C2B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c">
    <w:name w:val="Текст Знак"/>
    <w:basedOn w:val="a0"/>
    <w:link w:val="afd"/>
    <w:uiPriority w:val="99"/>
    <w:semiHidden/>
    <w:rsid w:val="00553C2B"/>
    <w:rPr>
      <w:rFonts w:ascii="Courier New" w:eastAsia="Calibri" w:hAnsi="Courier New"/>
      <w:color w:val="auto"/>
      <w:lang w:val="x-none" w:eastAsia="x-none"/>
    </w:rPr>
  </w:style>
  <w:style w:type="paragraph" w:styleId="afd">
    <w:name w:val="Plain Text"/>
    <w:basedOn w:val="a"/>
    <w:link w:val="afc"/>
    <w:uiPriority w:val="99"/>
    <w:semiHidden/>
    <w:unhideWhenUsed/>
    <w:rsid w:val="00553C2B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e">
    <w:name w:val="Без интервала Знак"/>
    <w:link w:val="aff"/>
    <w:locked/>
    <w:rsid w:val="00553C2B"/>
    <w:rPr>
      <w:rFonts w:ascii="Calibri" w:hAnsi="Calibri" w:cs="Calibri"/>
      <w:sz w:val="22"/>
      <w:szCs w:val="22"/>
    </w:rPr>
  </w:style>
  <w:style w:type="paragraph" w:styleId="aff">
    <w:name w:val="No Spacing"/>
    <w:link w:val="afe"/>
    <w:qFormat/>
    <w:rsid w:val="00553C2B"/>
    <w:rPr>
      <w:rFonts w:ascii="Calibri" w:hAnsi="Calibri" w:cs="Calibri"/>
      <w:sz w:val="22"/>
      <w:szCs w:val="22"/>
    </w:rPr>
  </w:style>
  <w:style w:type="paragraph" w:styleId="aff0">
    <w:name w:val="List Paragraph"/>
    <w:basedOn w:val="a"/>
    <w:uiPriority w:val="99"/>
    <w:qFormat/>
    <w:rsid w:val="00553C2B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"/>
    <w:uiPriority w:val="99"/>
    <w:rsid w:val="00553C2B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"/>
    <w:uiPriority w:val="99"/>
    <w:rsid w:val="00553C2B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553C2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553C2B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553C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553C2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"/>
    <w:uiPriority w:val="99"/>
    <w:rsid w:val="00553C2B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553C2B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1">
    <w:name w:val="Заголовок статьи"/>
    <w:basedOn w:val="a"/>
    <w:next w:val="a"/>
    <w:uiPriority w:val="99"/>
    <w:rsid w:val="00553C2B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2">
    <w:name w:val="Стиль мой"/>
    <w:basedOn w:val="af"/>
    <w:autoRedefine/>
    <w:uiPriority w:val="99"/>
    <w:rsid w:val="00553C2B"/>
    <w:rPr>
      <w:spacing w:val="-4"/>
      <w:sz w:val="28"/>
      <w:szCs w:val="28"/>
    </w:rPr>
  </w:style>
  <w:style w:type="paragraph" w:customStyle="1" w:styleId="aff3">
    <w:name w:val="Основное меню (преемственное)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4">
    <w:name w:val="Заголовок"/>
    <w:basedOn w:val="aff3"/>
    <w:next w:val="a"/>
    <w:uiPriority w:val="99"/>
    <w:rsid w:val="00553C2B"/>
    <w:rPr>
      <w:rFonts w:ascii="Arial" w:hAnsi="Arial" w:cs="Times New Roman"/>
      <w:b/>
      <w:bCs/>
      <w:color w:val="C0C0C0"/>
    </w:rPr>
  </w:style>
  <w:style w:type="paragraph" w:customStyle="1" w:styleId="aff5">
    <w:name w:val="Интерактивный заголовок"/>
    <w:basedOn w:val="aff4"/>
    <w:next w:val="a"/>
    <w:uiPriority w:val="99"/>
    <w:rsid w:val="00553C2B"/>
    <w:rPr>
      <w:b w:val="0"/>
      <w:bCs w:val="0"/>
      <w:color w:val="auto"/>
      <w:u w:val="single"/>
    </w:rPr>
  </w:style>
  <w:style w:type="paragraph" w:customStyle="1" w:styleId="aff6">
    <w:name w:val="Интерфейс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7">
    <w:name w:val="Комментарий"/>
    <w:basedOn w:val="a"/>
    <w:next w:val="a"/>
    <w:uiPriority w:val="99"/>
    <w:rsid w:val="00553C2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553C2B"/>
    <w:pPr>
      <w:ind w:left="0"/>
    </w:pPr>
  </w:style>
  <w:style w:type="paragraph" w:customStyle="1" w:styleId="aff9">
    <w:name w:val="Текст (лев. подпись)"/>
    <w:basedOn w:val="a"/>
    <w:next w:val="a"/>
    <w:uiPriority w:val="99"/>
    <w:rsid w:val="00553C2B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a">
    <w:name w:val="Колонтитул (левый)"/>
    <w:basedOn w:val="aff9"/>
    <w:next w:val="a"/>
    <w:uiPriority w:val="99"/>
    <w:rsid w:val="00553C2B"/>
    <w:pPr>
      <w:jc w:val="both"/>
    </w:pPr>
    <w:rPr>
      <w:sz w:val="16"/>
      <w:szCs w:val="16"/>
    </w:rPr>
  </w:style>
  <w:style w:type="paragraph" w:customStyle="1" w:styleId="affb">
    <w:name w:val="Текст (прав. подпись)"/>
    <w:basedOn w:val="a"/>
    <w:next w:val="a"/>
    <w:uiPriority w:val="99"/>
    <w:rsid w:val="00553C2B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c">
    <w:name w:val="Колонтитул (правый)"/>
    <w:basedOn w:val="affb"/>
    <w:next w:val="a"/>
    <w:uiPriority w:val="99"/>
    <w:rsid w:val="00553C2B"/>
    <w:pPr>
      <w:jc w:val="both"/>
    </w:pPr>
    <w:rPr>
      <w:sz w:val="16"/>
      <w:szCs w:val="16"/>
    </w:rPr>
  </w:style>
  <w:style w:type="paragraph" w:customStyle="1" w:styleId="affd">
    <w:name w:val="Комментарий пользователя"/>
    <w:basedOn w:val="aff7"/>
    <w:next w:val="a"/>
    <w:uiPriority w:val="99"/>
    <w:rsid w:val="00553C2B"/>
    <w:pPr>
      <w:ind w:left="0"/>
      <w:jc w:val="left"/>
    </w:pPr>
    <w:rPr>
      <w:i w:val="0"/>
      <w:iCs w:val="0"/>
      <w:color w:val="000080"/>
    </w:rPr>
  </w:style>
  <w:style w:type="paragraph" w:customStyle="1" w:styleId="affe">
    <w:name w:val="Моноширинный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">
    <w:name w:val="Нормальный (таблица)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0">
    <w:name w:val="Объект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1">
    <w:name w:val="Таблицы (моноширинный)"/>
    <w:basedOn w:val="a"/>
    <w:next w:val="a"/>
    <w:uiPriority w:val="99"/>
    <w:rsid w:val="00553C2B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2">
    <w:name w:val="Оглавление"/>
    <w:basedOn w:val="afff1"/>
    <w:next w:val="a"/>
    <w:uiPriority w:val="99"/>
    <w:rsid w:val="00553C2B"/>
    <w:pPr>
      <w:ind w:left="140"/>
    </w:pPr>
    <w:rPr>
      <w:rFonts w:ascii="Arial" w:hAnsi="Arial" w:cs="Times New Roman"/>
    </w:rPr>
  </w:style>
  <w:style w:type="paragraph" w:customStyle="1" w:styleId="afff3">
    <w:name w:val="Переменная часть"/>
    <w:basedOn w:val="aff3"/>
    <w:next w:val="a"/>
    <w:uiPriority w:val="99"/>
    <w:rsid w:val="00553C2B"/>
    <w:rPr>
      <w:rFonts w:ascii="Arial" w:hAnsi="Arial" w:cs="Times New Roman"/>
      <w:sz w:val="20"/>
      <w:szCs w:val="20"/>
    </w:rPr>
  </w:style>
  <w:style w:type="paragraph" w:customStyle="1" w:styleId="afff4">
    <w:name w:val="Постоянная часть"/>
    <w:basedOn w:val="aff3"/>
    <w:next w:val="a"/>
    <w:uiPriority w:val="99"/>
    <w:rsid w:val="00553C2B"/>
    <w:rPr>
      <w:rFonts w:ascii="Arial" w:hAnsi="Arial" w:cs="Times New Roman"/>
      <w:sz w:val="22"/>
      <w:szCs w:val="22"/>
    </w:rPr>
  </w:style>
  <w:style w:type="paragraph" w:customStyle="1" w:styleId="afff5">
    <w:name w:val="Прижатый влево"/>
    <w:basedOn w:val="a"/>
    <w:next w:val="a"/>
    <w:uiPriority w:val="99"/>
    <w:rsid w:val="00553C2B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6">
    <w:name w:val="Словарная статья"/>
    <w:basedOn w:val="a"/>
    <w:next w:val="a"/>
    <w:uiPriority w:val="99"/>
    <w:rsid w:val="00553C2B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7">
    <w:name w:val="Текст (справка)"/>
    <w:basedOn w:val="a"/>
    <w:next w:val="a"/>
    <w:uiPriority w:val="99"/>
    <w:rsid w:val="00553C2B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8">
    <w:name w:val="Текст в таблице"/>
    <w:basedOn w:val="afff"/>
    <w:next w:val="a"/>
    <w:uiPriority w:val="99"/>
    <w:rsid w:val="00553C2B"/>
    <w:pPr>
      <w:ind w:firstLine="500"/>
    </w:pPr>
  </w:style>
  <w:style w:type="paragraph" w:customStyle="1" w:styleId="afff9">
    <w:name w:val="Технический комментарий"/>
    <w:basedOn w:val="a"/>
    <w:next w:val="a"/>
    <w:uiPriority w:val="99"/>
    <w:rsid w:val="00553C2B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Центрированный (таблица)"/>
    <w:basedOn w:val="afff"/>
    <w:next w:val="a"/>
    <w:uiPriority w:val="99"/>
    <w:rsid w:val="00553C2B"/>
    <w:pPr>
      <w:jc w:val="center"/>
    </w:pPr>
  </w:style>
  <w:style w:type="paragraph" w:customStyle="1" w:styleId="1a">
    <w:name w:val="Абзац списка1"/>
    <w:basedOn w:val="a"/>
    <w:uiPriority w:val="99"/>
    <w:rsid w:val="00553C2B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553C2B"/>
    <w:rPr>
      <w:b/>
      <w:sz w:val="28"/>
      <w:szCs w:val="28"/>
    </w:rPr>
  </w:style>
  <w:style w:type="paragraph" w:customStyle="1" w:styleId="S310">
    <w:name w:val="S_Нумерованный_3.1"/>
    <w:basedOn w:val="a"/>
    <w:link w:val="S31"/>
    <w:autoRedefine/>
    <w:rsid w:val="00553C2B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"/>
    <w:uiPriority w:val="99"/>
    <w:rsid w:val="00553C2B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b">
    <w:name w:val="мо Знак"/>
    <w:link w:val="afffc"/>
    <w:locked/>
    <w:rsid w:val="00553C2B"/>
    <w:rPr>
      <w:b/>
      <w:bCs/>
      <w:smallCaps/>
      <w:color w:val="339966"/>
      <w:sz w:val="24"/>
      <w:szCs w:val="24"/>
    </w:rPr>
  </w:style>
  <w:style w:type="paragraph" w:customStyle="1" w:styleId="afffc">
    <w:name w:val="мо"/>
    <w:basedOn w:val="1"/>
    <w:next w:val="a"/>
    <w:link w:val="afffb"/>
    <w:rsid w:val="00553C2B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1b">
    <w:name w:val="Знак1"/>
    <w:basedOn w:val="a"/>
    <w:uiPriority w:val="99"/>
    <w:rsid w:val="00553C2B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d">
    <w:name w:val="Основной текст_"/>
    <w:link w:val="43"/>
    <w:locked/>
    <w:rsid w:val="00553C2B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"/>
    <w:link w:val="afffd"/>
    <w:rsid w:val="00553C2B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553C2B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"/>
    <w:link w:val="83"/>
    <w:rsid w:val="00553C2B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7">
    <w:name w:val="Основной текст (2)_"/>
    <w:link w:val="28"/>
    <w:locked/>
    <w:rsid w:val="00553C2B"/>
    <w:rPr>
      <w:sz w:val="22"/>
      <w:szCs w:val="22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553C2B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e">
    <w:name w:val="Подпись к таблице_"/>
    <w:link w:val="1c"/>
    <w:locked/>
    <w:rsid w:val="00553C2B"/>
    <w:rPr>
      <w:sz w:val="22"/>
      <w:szCs w:val="22"/>
      <w:shd w:val="clear" w:color="auto" w:fill="FFFFFF"/>
    </w:rPr>
  </w:style>
  <w:style w:type="paragraph" w:customStyle="1" w:styleId="1c">
    <w:name w:val="Подпись к таблице1"/>
    <w:basedOn w:val="a"/>
    <w:link w:val="afffe"/>
    <w:rsid w:val="00553C2B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"/>
    <w:uiPriority w:val="99"/>
    <w:rsid w:val="00553C2B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9">
    <w:name w:val="Абзац списка2"/>
    <w:basedOn w:val="a"/>
    <w:uiPriority w:val="99"/>
    <w:rsid w:val="00553C2B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"/>
    <w:uiPriority w:val="99"/>
    <w:rsid w:val="00553C2B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553C2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"/>
    <w:uiPriority w:val="99"/>
    <w:rsid w:val="00553C2B"/>
    <w:pPr>
      <w:spacing w:before="100" w:beforeAutospacing="1" w:after="100" w:afterAutospacing="1"/>
    </w:pPr>
    <w:rPr>
      <w:color w:val="auto"/>
      <w:szCs w:val="24"/>
    </w:rPr>
  </w:style>
  <w:style w:type="paragraph" w:customStyle="1" w:styleId="1d">
    <w:name w:val="Без интервала1"/>
    <w:uiPriority w:val="99"/>
    <w:rsid w:val="00553C2B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">
    <w:name w:val="Таблица"/>
    <w:basedOn w:val="af8"/>
    <w:uiPriority w:val="99"/>
    <w:rsid w:val="00553C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"/>
    <w:uiPriority w:val="99"/>
    <w:rsid w:val="00553C2B"/>
    <w:pPr>
      <w:spacing w:before="240"/>
      <w:ind w:right="1415"/>
      <w:jc w:val="right"/>
    </w:pPr>
    <w:rPr>
      <w:color w:val="auto"/>
      <w:sz w:val="22"/>
    </w:rPr>
  </w:style>
  <w:style w:type="paragraph" w:customStyle="1" w:styleId="affff0">
    <w:name w:val="Таблотст"/>
    <w:basedOn w:val="affff"/>
    <w:uiPriority w:val="99"/>
    <w:rsid w:val="00553C2B"/>
    <w:pPr>
      <w:ind w:left="85"/>
    </w:pPr>
  </w:style>
  <w:style w:type="paragraph" w:customStyle="1" w:styleId="2a">
    <w:name w:val="Таблотст2"/>
    <w:basedOn w:val="affff"/>
    <w:uiPriority w:val="99"/>
    <w:rsid w:val="00553C2B"/>
    <w:pPr>
      <w:ind w:left="170"/>
    </w:pPr>
  </w:style>
  <w:style w:type="paragraph" w:customStyle="1" w:styleId="affff1">
    <w:name w:val="Заголграф"/>
    <w:basedOn w:val="3"/>
    <w:uiPriority w:val="99"/>
    <w:rsid w:val="00553C2B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2">
    <w:name w:val="Сноска_"/>
    <w:link w:val="affff3"/>
    <w:locked/>
    <w:rsid w:val="00553C2B"/>
    <w:rPr>
      <w:rFonts w:ascii="Arial" w:eastAsia="Calibri" w:hAnsi="Arial" w:cs="Arial"/>
      <w:sz w:val="18"/>
      <w:lang w:val="x-none" w:eastAsia="x-none"/>
    </w:rPr>
  </w:style>
  <w:style w:type="paragraph" w:customStyle="1" w:styleId="affff3">
    <w:name w:val="Сноска"/>
    <w:basedOn w:val="a"/>
    <w:link w:val="affff2"/>
    <w:rsid w:val="00553C2B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4">
    <w:name w:val="Единицы"/>
    <w:basedOn w:val="a"/>
    <w:uiPriority w:val="99"/>
    <w:rsid w:val="00553C2B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5">
    <w:name w:val="Приложение"/>
    <w:basedOn w:val="a"/>
    <w:uiPriority w:val="99"/>
    <w:rsid w:val="00553C2B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6">
    <w:name w:val="Ñíîñêà"/>
    <w:basedOn w:val="a"/>
    <w:autoRedefine/>
    <w:uiPriority w:val="99"/>
    <w:rsid w:val="00553C2B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"/>
    <w:uiPriority w:val="99"/>
    <w:rsid w:val="00553C2B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7">
    <w:name w:val="Верхний колонтитул.ВерхКолонтитул"/>
    <w:basedOn w:val="a"/>
    <w:uiPriority w:val="99"/>
    <w:rsid w:val="00553C2B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8">
    <w:name w:val="текст сноски"/>
    <w:basedOn w:val="a"/>
    <w:uiPriority w:val="99"/>
    <w:rsid w:val="00553C2B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e">
    <w:name w:val="заголовок 1"/>
    <w:basedOn w:val="a"/>
    <w:next w:val="a"/>
    <w:uiPriority w:val="99"/>
    <w:rsid w:val="00553C2B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"/>
    <w:uiPriority w:val="99"/>
    <w:rsid w:val="00553C2B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"/>
    <w:uiPriority w:val="99"/>
    <w:rsid w:val="00553C2B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">
    <w:name w:val="Основной текст1"/>
    <w:basedOn w:val="a"/>
    <w:uiPriority w:val="99"/>
    <w:rsid w:val="00553C2B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553C2B"/>
    <w:rPr>
      <w:sz w:val="27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553C2B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553C2B"/>
    <w:rPr>
      <w:sz w:val="27"/>
      <w:shd w:val="clear" w:color="auto" w:fill="FFFFFF"/>
    </w:rPr>
  </w:style>
  <w:style w:type="paragraph" w:customStyle="1" w:styleId="39">
    <w:name w:val="Основной текст (3)"/>
    <w:basedOn w:val="a"/>
    <w:link w:val="38"/>
    <w:rsid w:val="00553C2B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b">
    <w:name w:val="боковик2"/>
    <w:basedOn w:val="a"/>
    <w:uiPriority w:val="99"/>
    <w:rsid w:val="00553C2B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9">
    <w:name w:val="боковик"/>
    <w:basedOn w:val="a"/>
    <w:uiPriority w:val="99"/>
    <w:rsid w:val="00553C2B"/>
    <w:pPr>
      <w:jc w:val="both"/>
    </w:pPr>
    <w:rPr>
      <w:rFonts w:ascii="Arial" w:hAnsi="Arial"/>
      <w:color w:val="auto"/>
      <w:sz w:val="16"/>
    </w:rPr>
  </w:style>
  <w:style w:type="paragraph" w:customStyle="1" w:styleId="1f0">
    <w:name w:val="боковик1"/>
    <w:basedOn w:val="a"/>
    <w:uiPriority w:val="99"/>
    <w:rsid w:val="00553C2B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a">
    <w:name w:val="цифры"/>
    <w:basedOn w:val="affff9"/>
    <w:uiPriority w:val="99"/>
    <w:rsid w:val="00553C2B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1">
    <w:name w:val="цифры1"/>
    <w:basedOn w:val="affffa"/>
    <w:uiPriority w:val="99"/>
    <w:rsid w:val="00553C2B"/>
    <w:pPr>
      <w:jc w:val="right"/>
    </w:pPr>
    <w:rPr>
      <w:sz w:val="16"/>
    </w:rPr>
  </w:style>
  <w:style w:type="paragraph" w:customStyle="1" w:styleId="3a">
    <w:name w:val="боковик3"/>
    <w:basedOn w:val="affff9"/>
    <w:uiPriority w:val="99"/>
    <w:rsid w:val="00553C2B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"/>
    <w:uiPriority w:val="99"/>
    <w:rsid w:val="00553C2B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"/>
    <w:uiPriority w:val="99"/>
    <w:rsid w:val="00553C2B"/>
    <w:rPr>
      <w:rFonts w:ascii="Tms Rmn" w:hAnsi="Tms Rmn"/>
      <w:noProof/>
      <w:color w:val="auto"/>
      <w:sz w:val="20"/>
    </w:rPr>
  </w:style>
  <w:style w:type="paragraph" w:customStyle="1" w:styleId="affffb">
    <w:name w:val="текст конц. сноски"/>
    <w:basedOn w:val="a"/>
    <w:uiPriority w:val="99"/>
    <w:rsid w:val="00553C2B"/>
    <w:rPr>
      <w:color w:val="auto"/>
      <w:sz w:val="20"/>
    </w:rPr>
  </w:style>
  <w:style w:type="paragraph" w:customStyle="1" w:styleId="Tablename">
    <w:name w:val="Table name"/>
    <w:basedOn w:val="a"/>
    <w:uiPriority w:val="99"/>
    <w:rsid w:val="00553C2B"/>
    <w:pPr>
      <w:jc w:val="center"/>
    </w:pPr>
    <w:rPr>
      <w:rFonts w:ascii="Arial" w:hAnsi="Arial"/>
      <w:b/>
      <w:color w:val="auto"/>
      <w:sz w:val="22"/>
    </w:rPr>
  </w:style>
  <w:style w:type="paragraph" w:customStyle="1" w:styleId="affffc">
    <w:name w:val="Îáû÷íûé"/>
    <w:uiPriority w:val="99"/>
    <w:rsid w:val="00553C2B"/>
    <w:rPr>
      <w:color w:val="auto"/>
    </w:rPr>
  </w:style>
  <w:style w:type="paragraph" w:customStyle="1" w:styleId="01-golovka">
    <w:name w:val="01-golovka"/>
    <w:basedOn w:val="a"/>
    <w:uiPriority w:val="99"/>
    <w:rsid w:val="00553C2B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"/>
    <w:uiPriority w:val="99"/>
    <w:rsid w:val="00553C2B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99"/>
    <w:qFormat/>
    <w:rsid w:val="00553C2B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"/>
    <w:uiPriority w:val="99"/>
    <w:rsid w:val="00553C2B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c"/>
    <w:locked/>
    <w:rsid w:val="00553C2B"/>
    <w:rPr>
      <w:rFonts w:ascii="Calibri" w:hAnsi="Calibri" w:cs="Calibri"/>
      <w:sz w:val="22"/>
      <w:szCs w:val="22"/>
    </w:rPr>
  </w:style>
  <w:style w:type="paragraph" w:customStyle="1" w:styleId="2c">
    <w:name w:val="Без интервала2"/>
    <w:link w:val="NoSpacingChar"/>
    <w:rsid w:val="00553C2B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553C2B"/>
    <w:rPr>
      <w:rFonts w:ascii="Calibri" w:hAnsi="Calibri"/>
      <w:color w:val="auto"/>
      <w:sz w:val="22"/>
      <w:szCs w:val="22"/>
    </w:rPr>
  </w:style>
  <w:style w:type="paragraph" w:customStyle="1" w:styleId="120">
    <w:name w:val="Заголовок 12"/>
    <w:basedOn w:val="a"/>
    <w:uiPriority w:val="99"/>
    <w:qFormat/>
    <w:rsid w:val="00553C2B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"/>
    <w:uiPriority w:val="99"/>
    <w:rsid w:val="00553C2B"/>
    <w:pPr>
      <w:widowControl w:val="0"/>
    </w:pPr>
    <w:rPr>
      <w:color w:val="auto"/>
      <w:szCs w:val="24"/>
      <w:lang w:eastAsia="en-US"/>
    </w:rPr>
  </w:style>
  <w:style w:type="paragraph" w:customStyle="1" w:styleId="2d">
    <w:name w:val="Знак2 Знак Знак Знак Знак Знак Знак Знак Знак Знак Знак Знак Знак Знак Знак Знак"/>
    <w:basedOn w:val="a"/>
    <w:uiPriority w:val="99"/>
    <w:rsid w:val="00553C2B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1">
    <w:name w:val="Абзац списка11"/>
    <w:basedOn w:val="a"/>
    <w:uiPriority w:val="99"/>
    <w:rsid w:val="00553C2B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d">
    <w:name w:val="Отчетный"/>
    <w:basedOn w:val="a"/>
    <w:uiPriority w:val="99"/>
    <w:rsid w:val="00553C2B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"/>
    <w:uiPriority w:val="99"/>
    <w:rsid w:val="00553C2B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553C2B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553C2B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"/>
    <w:uiPriority w:val="99"/>
    <w:rsid w:val="00553C2B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"/>
    <w:uiPriority w:val="99"/>
    <w:qFormat/>
    <w:rsid w:val="00553C2B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553C2B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"/>
    <w:uiPriority w:val="99"/>
    <w:rsid w:val="00553C2B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customStyle="1" w:styleId="affffe">
    <w:name w:val="Цветовое выделение"/>
    <w:rsid w:val="00553C2B"/>
    <w:rPr>
      <w:b/>
      <w:bCs/>
      <w:color w:val="000080"/>
    </w:rPr>
  </w:style>
  <w:style w:type="character" w:customStyle="1" w:styleId="afffff">
    <w:name w:val="Заголовок своего сообщения"/>
    <w:basedOn w:val="affffe"/>
    <w:rsid w:val="00553C2B"/>
    <w:rPr>
      <w:b/>
      <w:bCs/>
      <w:color w:val="000080"/>
    </w:rPr>
  </w:style>
  <w:style w:type="character" w:customStyle="1" w:styleId="afffff0">
    <w:name w:val="Гипертекстовая ссылка"/>
    <w:rsid w:val="00553C2B"/>
    <w:rPr>
      <w:b/>
      <w:bCs/>
      <w:color w:val="008000"/>
    </w:rPr>
  </w:style>
  <w:style w:type="character" w:customStyle="1" w:styleId="afffff1">
    <w:name w:val="Активная гипертекстовая ссылка"/>
    <w:rsid w:val="00553C2B"/>
    <w:rPr>
      <w:b/>
      <w:bCs/>
      <w:color w:val="008000"/>
      <w:u w:val="single"/>
    </w:rPr>
  </w:style>
  <w:style w:type="character" w:customStyle="1" w:styleId="afffff2">
    <w:name w:val="Заголовок чужого сообщения"/>
    <w:rsid w:val="00553C2B"/>
    <w:rPr>
      <w:b/>
      <w:bCs/>
      <w:color w:val="FF0000"/>
    </w:rPr>
  </w:style>
  <w:style w:type="character" w:customStyle="1" w:styleId="afffff3">
    <w:name w:val="Найденные слова"/>
    <w:basedOn w:val="affffe"/>
    <w:rsid w:val="00553C2B"/>
    <w:rPr>
      <w:b/>
      <w:bCs/>
      <w:color w:val="000080"/>
    </w:rPr>
  </w:style>
  <w:style w:type="character" w:customStyle="1" w:styleId="afffff4">
    <w:name w:val="Не вступил в силу"/>
    <w:rsid w:val="00553C2B"/>
    <w:rPr>
      <w:b/>
      <w:bCs/>
      <w:color w:val="008080"/>
    </w:rPr>
  </w:style>
  <w:style w:type="character" w:customStyle="1" w:styleId="afffff5">
    <w:name w:val="Опечатки"/>
    <w:rsid w:val="00553C2B"/>
    <w:rPr>
      <w:color w:val="FF0000"/>
    </w:rPr>
  </w:style>
  <w:style w:type="character" w:customStyle="1" w:styleId="afffff6">
    <w:name w:val="Продолжение ссылки"/>
    <w:basedOn w:val="afffff0"/>
    <w:rsid w:val="00553C2B"/>
    <w:rPr>
      <w:b/>
      <w:bCs/>
      <w:color w:val="008000"/>
    </w:rPr>
  </w:style>
  <w:style w:type="character" w:customStyle="1" w:styleId="afffff7">
    <w:name w:val="Сравнение редакций"/>
    <w:basedOn w:val="affffe"/>
    <w:rsid w:val="00553C2B"/>
    <w:rPr>
      <w:b/>
      <w:bCs/>
      <w:color w:val="000080"/>
    </w:rPr>
  </w:style>
  <w:style w:type="character" w:customStyle="1" w:styleId="afffff8">
    <w:name w:val="Сравнение редакций. Добавленный фрагмент"/>
    <w:rsid w:val="00553C2B"/>
    <w:rPr>
      <w:color w:val="0000FF"/>
    </w:rPr>
  </w:style>
  <w:style w:type="character" w:customStyle="1" w:styleId="afffff9">
    <w:name w:val="Сравнение редакций. Удаленный фрагмент"/>
    <w:rsid w:val="00553C2B"/>
    <w:rPr>
      <w:strike/>
      <w:color w:val="808000"/>
    </w:rPr>
  </w:style>
  <w:style w:type="character" w:customStyle="1" w:styleId="afffffa">
    <w:name w:val="Утратил силу"/>
    <w:rsid w:val="00553C2B"/>
    <w:rPr>
      <w:b/>
      <w:bCs/>
      <w:strike/>
      <w:color w:val="808000"/>
    </w:rPr>
  </w:style>
  <w:style w:type="character" w:customStyle="1" w:styleId="151">
    <w:name w:val="Знак Знак15"/>
    <w:locked/>
    <w:rsid w:val="00553C2B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0"/>
    <w:rsid w:val="00553C2B"/>
  </w:style>
  <w:style w:type="character" w:customStyle="1" w:styleId="1f2">
    <w:name w:val="ВерхКолонтитул Знак Знак1"/>
    <w:locked/>
    <w:rsid w:val="00553C2B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553C2B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553C2B"/>
    <w:rPr>
      <w:sz w:val="28"/>
    </w:rPr>
  </w:style>
  <w:style w:type="character" w:customStyle="1" w:styleId="240">
    <w:name w:val="Знак Знак24"/>
    <w:uiPriority w:val="99"/>
    <w:rsid w:val="00553C2B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553C2B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553C2B"/>
    <w:rPr>
      <w:b/>
      <w:bCs w:val="0"/>
      <w:lang w:val="ru-RU" w:eastAsia="ru-RU" w:bidi="ar-SA"/>
    </w:rPr>
  </w:style>
  <w:style w:type="character" w:customStyle="1" w:styleId="170">
    <w:name w:val="Знак Знак17"/>
    <w:rsid w:val="00553C2B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553C2B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3">
    <w:name w:val="Знак Знак Знак1"/>
    <w:locked/>
    <w:rsid w:val="00553C2B"/>
    <w:rPr>
      <w:rFonts w:ascii="Calibri" w:hAnsi="Calibri" w:cs="Times New Roman" w:hint="default"/>
    </w:rPr>
  </w:style>
  <w:style w:type="character" w:customStyle="1" w:styleId="f">
    <w:name w:val="f"/>
    <w:rsid w:val="00553C2B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553C2B"/>
    <w:rPr>
      <w:rFonts w:ascii="AG Souvenir" w:hAnsi="AG Souvenir" w:hint="default"/>
      <w:b/>
      <w:bCs w:val="0"/>
      <w:spacing w:val="38"/>
      <w:sz w:val="28"/>
    </w:rPr>
  </w:style>
  <w:style w:type="character" w:customStyle="1" w:styleId="afffffb">
    <w:name w:val="Знак Знак Знак"/>
    <w:rsid w:val="00553C2B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0"/>
    <w:rsid w:val="00553C2B"/>
  </w:style>
  <w:style w:type="character" w:customStyle="1" w:styleId="apple-converted-space">
    <w:name w:val="apple-converted-space"/>
    <w:basedOn w:val="a0"/>
    <w:rsid w:val="00553C2B"/>
  </w:style>
  <w:style w:type="character" w:customStyle="1" w:styleId="separator">
    <w:name w:val="separator"/>
    <w:basedOn w:val="a0"/>
    <w:rsid w:val="00553C2B"/>
  </w:style>
  <w:style w:type="character" w:customStyle="1" w:styleId="c-paramsdate">
    <w:name w:val="c-params__date"/>
    <w:basedOn w:val="a0"/>
    <w:rsid w:val="00553C2B"/>
  </w:style>
  <w:style w:type="character" w:customStyle="1" w:styleId="c-paramsitem">
    <w:name w:val="c-params__item"/>
    <w:basedOn w:val="a0"/>
    <w:rsid w:val="00553C2B"/>
  </w:style>
  <w:style w:type="character" w:customStyle="1" w:styleId="afffffc">
    <w:name w:val="ВерхКолонтитул Знак Знак"/>
    <w:rsid w:val="00553C2B"/>
    <w:rPr>
      <w:rFonts w:ascii="Times New Roman" w:eastAsia="Times New Roman" w:hAnsi="Times New Roman" w:cs="Times New Roman" w:hint="default"/>
    </w:rPr>
  </w:style>
  <w:style w:type="character" w:customStyle="1" w:styleId="112">
    <w:name w:val="Знак Знак11"/>
    <w:rsid w:val="00553C2B"/>
    <w:rPr>
      <w:sz w:val="22"/>
      <w:szCs w:val="22"/>
      <w:lang w:eastAsia="en-US"/>
    </w:rPr>
  </w:style>
  <w:style w:type="character" w:customStyle="1" w:styleId="221">
    <w:name w:val="Знак Знак22"/>
    <w:rsid w:val="00553C2B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553C2B"/>
    <w:rPr>
      <w:rFonts w:ascii="Arial" w:hAnsi="Arial" w:cs="Arial" w:hint="default"/>
      <w:sz w:val="22"/>
    </w:rPr>
  </w:style>
  <w:style w:type="character" w:customStyle="1" w:styleId="63">
    <w:name w:val="Знак Знак6"/>
    <w:rsid w:val="00553C2B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553C2B"/>
    <w:rPr>
      <w:snapToGrid w:val="0"/>
      <w:sz w:val="28"/>
      <w:lang w:val="ru-RU" w:eastAsia="ru-RU" w:bidi="ar-SA"/>
    </w:rPr>
  </w:style>
  <w:style w:type="character" w:customStyle="1" w:styleId="afffffd">
    <w:name w:val="знак сноски"/>
    <w:rsid w:val="00553C2B"/>
    <w:rPr>
      <w:vertAlign w:val="superscript"/>
    </w:rPr>
  </w:style>
  <w:style w:type="character" w:customStyle="1" w:styleId="1f4">
    <w:name w:val="Название Знак1"/>
    <w:rsid w:val="00553C2B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5">
    <w:name w:val="Подзаголовок Знак1"/>
    <w:rsid w:val="00553C2B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553C2B"/>
  </w:style>
  <w:style w:type="character" w:customStyle="1" w:styleId="230">
    <w:name w:val="Знак Знак23"/>
    <w:uiPriority w:val="99"/>
    <w:rsid w:val="00553C2B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553C2B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553C2B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553C2B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553C2B"/>
    <w:rPr>
      <w:sz w:val="28"/>
      <w:lang w:val="ru-RU" w:eastAsia="ru-RU" w:bidi="ar-SA"/>
    </w:rPr>
  </w:style>
  <w:style w:type="character" w:customStyle="1" w:styleId="Heading1Char">
    <w:name w:val="Heading 1 Char"/>
    <w:locked/>
    <w:rsid w:val="00553C2B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553C2B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553C2B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553C2B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553C2B"/>
    <w:rPr>
      <w:snapToGrid w:val="0"/>
      <w:sz w:val="24"/>
      <w:lang w:val="ru-RU" w:eastAsia="ru-RU" w:bidi="ar-SA"/>
    </w:rPr>
  </w:style>
  <w:style w:type="character" w:customStyle="1" w:styleId="1f6">
    <w:name w:val="Текст выноски Знак1"/>
    <w:uiPriority w:val="99"/>
    <w:rsid w:val="00553C2B"/>
    <w:rPr>
      <w:rFonts w:ascii="Tahoma" w:hAnsi="Tahoma" w:cs="Tahoma" w:hint="default"/>
      <w:sz w:val="16"/>
      <w:szCs w:val="16"/>
    </w:rPr>
  </w:style>
  <w:style w:type="character" w:customStyle="1" w:styleId="1f7">
    <w:name w:val="Текст Знак1"/>
    <w:uiPriority w:val="99"/>
    <w:rsid w:val="00553C2B"/>
    <w:rPr>
      <w:rFonts w:ascii="Courier New" w:hAnsi="Courier New" w:cs="Courier New" w:hint="default"/>
    </w:rPr>
  </w:style>
  <w:style w:type="character" w:customStyle="1" w:styleId="100">
    <w:name w:val="Знак Знак10"/>
    <w:uiPriority w:val="99"/>
    <w:rsid w:val="00553C2B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553C2B"/>
  </w:style>
  <w:style w:type="character" w:customStyle="1" w:styleId="BalloonTextChar2">
    <w:name w:val="Balloon Text Char2"/>
    <w:uiPriority w:val="99"/>
    <w:locked/>
    <w:rsid w:val="00553C2B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553C2B"/>
  </w:style>
  <w:style w:type="character" w:customStyle="1" w:styleId="PlainTextChar2">
    <w:name w:val="Plain Text Char2"/>
    <w:uiPriority w:val="99"/>
    <w:locked/>
    <w:rsid w:val="00553C2B"/>
    <w:rPr>
      <w:rFonts w:ascii="Courier New" w:hAnsi="Courier New" w:cs="Courier New" w:hint="default"/>
    </w:rPr>
  </w:style>
  <w:style w:type="character" w:customStyle="1" w:styleId="1110">
    <w:name w:val="Знак Знак111"/>
    <w:uiPriority w:val="99"/>
    <w:rsid w:val="00553C2B"/>
  </w:style>
  <w:style w:type="character" w:customStyle="1" w:styleId="TitleChar">
    <w:name w:val="Title Char"/>
    <w:uiPriority w:val="99"/>
    <w:locked/>
    <w:rsid w:val="00553C2B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553C2B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553C2B"/>
    <w:rPr>
      <w:rFonts w:ascii="Arial" w:hAnsi="Arial" w:cs="Arial" w:hint="default"/>
      <w:sz w:val="22"/>
      <w:lang w:val="ru-RU" w:eastAsia="ru-RU"/>
    </w:rPr>
  </w:style>
  <w:style w:type="character" w:customStyle="1" w:styleId="2210">
    <w:name w:val="Знак Знак221"/>
    <w:uiPriority w:val="99"/>
    <w:rsid w:val="00553C2B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553C2B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553C2B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553C2B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553C2B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553C2B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553C2B"/>
    <w:rPr>
      <w:lang w:eastAsia="en-US"/>
    </w:rPr>
  </w:style>
  <w:style w:type="character" w:customStyle="1" w:styleId="FontStyle12">
    <w:name w:val="Font Style12"/>
    <w:rsid w:val="00553C2B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F04E4104C81830E53D1512D13CE40DE0245D12D5B47D69F66C9B4C4EA15649A54604A329902B94329F85A980e8v9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8569</Words>
  <Characters>48844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2026-08-17T11:06:00Z</dcterms:created>
  <dcterms:modified xsi:type="dcterms:W3CDTF">2026-08-17T11:09:00Z</dcterms:modified>
</cp:coreProperties>
</file>