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5C" w:rsidRPr="0065045C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65045C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32"/>
        </w:rPr>
      </w:pP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25314A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25314A">
        <w:rPr>
          <w:rFonts w:ascii="Times New Roman" w:hAnsi="Times New Roman" w:cs="Times New Roman"/>
          <w:b/>
          <w:bCs/>
          <w:sz w:val="36"/>
          <w:szCs w:val="32"/>
        </w:rPr>
        <w:t>ОССИЙСКАЯ ФЕДЕРАЦИЯ</w:t>
      </w:r>
    </w:p>
    <w:p w:rsidR="0065045C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25314A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25314A">
        <w:rPr>
          <w:rFonts w:ascii="Times New Roman" w:hAnsi="Times New Roman" w:cs="Times New Roman"/>
          <w:b/>
          <w:bCs/>
          <w:sz w:val="36"/>
          <w:szCs w:val="32"/>
        </w:rPr>
        <w:t>ОСТОВСКАЯ ОБЛАСТЬ</w:t>
      </w:r>
    </w:p>
    <w:p w:rsidR="0025314A" w:rsidRPr="0025314A" w:rsidRDefault="0025314A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D9307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93073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65045C" w:rsidRPr="00D9307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9307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Октябрьского района </w:t>
      </w: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44"/>
          <w:szCs w:val="28"/>
        </w:rPr>
      </w:pPr>
      <w:r w:rsidRPr="0025314A">
        <w:rPr>
          <w:rFonts w:ascii="Times New Roman" w:hAnsi="Times New Roman" w:cs="Times New Roman"/>
          <w:b/>
          <w:bCs/>
          <w:sz w:val="44"/>
          <w:szCs w:val="28"/>
        </w:rPr>
        <w:t>ПОСТАНОВЛЕНИЕ</w:t>
      </w:r>
    </w:p>
    <w:p w:rsidR="0065045C" w:rsidRPr="00CF34F7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5C" w:rsidRPr="00CF34F7" w:rsidRDefault="006D02EB" w:rsidP="002531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08.07.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2015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F34F7" w:rsidRPr="00CF34F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483</w:t>
      </w:r>
      <w:r w:rsidR="0025030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proofErr w:type="spellStart"/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65045C" w:rsidRPr="00CF34F7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65045C" w:rsidRPr="0065045C" w:rsidTr="0025314A">
        <w:tc>
          <w:tcPr>
            <w:tcW w:w="4503" w:type="dxa"/>
            <w:shd w:val="clear" w:color="auto" w:fill="auto"/>
          </w:tcPr>
          <w:p w:rsidR="0065045C" w:rsidRPr="00CF34F7" w:rsidRDefault="00CF34F7" w:rsidP="003A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proofErr w:type="gram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порядке расходования </w:t>
            </w:r>
            <w:proofErr w:type="spellStart"/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убвен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ций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поступающих в бюджет 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муни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ципального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«Октябрь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ский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район» из областного 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бюдже</w:t>
            </w:r>
            <w:proofErr w:type="spellEnd"/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та на финансовое обеспечение рас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ходов по </w:t>
            </w:r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выплате инвалидам </w:t>
            </w:r>
            <w:r w:rsidR="006A1324" w:rsidRPr="00A2061A">
              <w:rPr>
                <w:rFonts w:ascii="Times New Roman" w:hAnsi="Times New Roman" w:cs="Times New Roman"/>
                <w:bCs/>
                <w:sz w:val="28"/>
                <w:szCs w:val="28"/>
              </w:rPr>
              <w:t>(в</w:t>
            </w:r>
            <w:r w:rsidR="004B71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том числе детям-инвалидам), имеющим транспортные средства или их законным представителям </w:t>
            </w:r>
            <w:proofErr w:type="spellStart"/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>компен</w:t>
            </w:r>
            <w:r w:rsidR="003A012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>сации</w:t>
            </w:r>
            <w:proofErr w:type="spellEnd"/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уплаченной ими страховой премии по договору обязательного страхования гражданской </w:t>
            </w:r>
            <w:proofErr w:type="spellStart"/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</w:t>
            </w:r>
            <w:r w:rsidR="003A012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>венности</w:t>
            </w:r>
            <w:proofErr w:type="spellEnd"/>
            <w:r w:rsidR="006A13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владельцев транспортных средств</w:t>
            </w:r>
            <w:proofErr w:type="gramEnd"/>
          </w:p>
        </w:tc>
      </w:tr>
    </w:tbl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 исполнение постановления Правительства Ростовской области</w:t>
      </w:r>
      <w:r w:rsidR="005E3DC6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A1324">
        <w:rPr>
          <w:rFonts w:ascii="Times New Roman" w:hAnsi="Times New Roman" w:cs="Times New Roman"/>
          <w:bCs/>
          <w:sz w:val="28"/>
          <w:szCs w:val="28"/>
        </w:rPr>
        <w:t>15</w:t>
      </w:r>
      <w:r w:rsidR="005E3DC6">
        <w:rPr>
          <w:rFonts w:ascii="Times New Roman" w:hAnsi="Times New Roman" w:cs="Times New Roman"/>
          <w:bCs/>
          <w:sz w:val="28"/>
          <w:szCs w:val="28"/>
        </w:rPr>
        <w:t>.</w:t>
      </w:r>
      <w:r w:rsidR="006A1324">
        <w:rPr>
          <w:rFonts w:ascii="Times New Roman" w:hAnsi="Times New Roman" w:cs="Times New Roman"/>
          <w:bCs/>
          <w:sz w:val="28"/>
          <w:szCs w:val="28"/>
        </w:rPr>
        <w:t>03</w:t>
      </w:r>
      <w:r w:rsidR="005E3DC6">
        <w:rPr>
          <w:rFonts w:ascii="Times New Roman" w:hAnsi="Times New Roman" w:cs="Times New Roman"/>
          <w:bCs/>
          <w:sz w:val="28"/>
          <w:szCs w:val="28"/>
        </w:rPr>
        <w:t>.201</w:t>
      </w:r>
      <w:r w:rsidR="006A1324">
        <w:rPr>
          <w:rFonts w:ascii="Times New Roman" w:hAnsi="Times New Roman" w:cs="Times New Roman"/>
          <w:bCs/>
          <w:sz w:val="28"/>
          <w:szCs w:val="28"/>
        </w:rPr>
        <w:t>2</w:t>
      </w:r>
      <w:r w:rsidR="005E3DC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6A1324">
        <w:rPr>
          <w:rFonts w:ascii="Times New Roman" w:hAnsi="Times New Roman" w:cs="Times New Roman"/>
          <w:bCs/>
          <w:sz w:val="28"/>
          <w:szCs w:val="28"/>
        </w:rPr>
        <w:t>190</w:t>
      </w:r>
      <w:r w:rsidR="005E3DC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CF34F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B71B4">
        <w:rPr>
          <w:rFonts w:ascii="Times New Roman" w:hAnsi="Times New Roman" w:cs="Times New Roman"/>
          <w:bCs/>
          <w:sz w:val="28"/>
          <w:szCs w:val="28"/>
        </w:rPr>
        <w:t xml:space="preserve">порядке расходования субвенций на выплату инвалидам </w:t>
      </w:r>
      <w:r w:rsidR="003A012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B71B4" w:rsidRPr="00A2061A">
        <w:rPr>
          <w:rFonts w:ascii="Times New Roman" w:hAnsi="Times New Roman" w:cs="Times New Roman"/>
          <w:bCs/>
          <w:sz w:val="28"/>
          <w:szCs w:val="28"/>
        </w:rPr>
        <w:t>(в</w:t>
      </w:r>
      <w:r w:rsidR="004B71B4">
        <w:rPr>
          <w:rFonts w:ascii="Times New Roman" w:hAnsi="Times New Roman" w:cs="Times New Roman"/>
          <w:bCs/>
          <w:sz w:val="28"/>
          <w:szCs w:val="28"/>
        </w:rPr>
        <w:t xml:space="preserve"> том числе детям – инвалидам) компенсации страховой премии по договору обязательного медицинского страхования гражданской ответственности владельцев транспортных средств»</w:t>
      </w:r>
      <w:r>
        <w:rPr>
          <w:rFonts w:ascii="Times New Roman" w:hAnsi="Times New Roman" w:cs="Times New Roman"/>
          <w:bCs/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</w:p>
    <w:p w:rsidR="00D93073" w:rsidRPr="0025314A" w:rsidRDefault="00D93073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CF34F7" w:rsidRDefault="00CF34F7" w:rsidP="001D4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5314A">
        <w:rPr>
          <w:rFonts w:ascii="Times New Roman" w:hAnsi="Times New Roman" w:cs="Times New Roman"/>
          <w:bCs/>
          <w:sz w:val="32"/>
          <w:szCs w:val="28"/>
        </w:rPr>
        <w:t>ПОСТАНОВЛЯЮ</w:t>
      </w:r>
      <w:r w:rsidR="0025314A">
        <w:rPr>
          <w:rFonts w:ascii="Times New Roman" w:hAnsi="Times New Roman" w:cs="Times New Roman"/>
          <w:bCs/>
          <w:sz w:val="28"/>
          <w:szCs w:val="28"/>
        </w:rPr>
        <w:t>:</w:t>
      </w:r>
    </w:p>
    <w:p w:rsidR="0025314A" w:rsidRPr="0025314A" w:rsidRDefault="0025314A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CF34F7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2061A">
        <w:rPr>
          <w:rFonts w:ascii="Times New Roman" w:hAnsi="Times New Roman" w:cs="Times New Roman"/>
          <w:bCs/>
          <w:sz w:val="28"/>
          <w:szCs w:val="28"/>
        </w:rPr>
        <w:t>1.</w:t>
      </w:r>
      <w:r w:rsidR="00490E93" w:rsidRPr="00A206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2061A">
        <w:rPr>
          <w:rFonts w:ascii="Times New Roman" w:hAnsi="Times New Roman" w:cs="Times New Roman"/>
          <w:sz w:val="28"/>
          <w:szCs w:val="28"/>
        </w:rPr>
        <w:t>У</w:t>
      </w:r>
      <w:r w:rsidRPr="00CF34F7">
        <w:rPr>
          <w:rFonts w:ascii="Times New Roman" w:hAnsi="Times New Roman" w:cs="Times New Roman"/>
          <w:sz w:val="28"/>
          <w:szCs w:val="28"/>
        </w:rPr>
        <w:t>тверди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F34F7">
        <w:rPr>
          <w:rFonts w:ascii="Times New Roman" w:hAnsi="Times New Roman" w:cs="Times New Roman"/>
          <w:sz w:val="28"/>
          <w:szCs w:val="28"/>
        </w:rPr>
        <w:t>ь</w:t>
      </w:r>
      <w:r w:rsidR="00A2061A">
        <w:rPr>
          <w:rFonts w:ascii="Times New Roman" w:hAnsi="Times New Roman" w:cs="Times New Roman"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4F7E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bCs/>
          <w:sz w:val="28"/>
          <w:szCs w:val="28"/>
        </w:rPr>
        <w:t>о порядке расходования субвенций, поступаю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CF34F7">
        <w:rPr>
          <w:rFonts w:ascii="Times New Roman" w:hAnsi="Times New Roman" w:cs="Times New Roman"/>
          <w:bCs/>
          <w:sz w:val="28"/>
          <w:szCs w:val="28"/>
        </w:rPr>
        <w:t>щих</w:t>
      </w:r>
      <w:proofErr w:type="spellEnd"/>
      <w:r w:rsidRPr="00CF34F7">
        <w:rPr>
          <w:rFonts w:ascii="Times New Roman" w:hAnsi="Times New Roman" w:cs="Times New Roman"/>
          <w:bCs/>
          <w:sz w:val="28"/>
          <w:szCs w:val="28"/>
        </w:rPr>
        <w:t xml:space="preserve"> в бюджет муниципального образования «Октябрьский район» из </w:t>
      </w:r>
      <w:proofErr w:type="spellStart"/>
      <w:r w:rsidRPr="00CF34F7">
        <w:rPr>
          <w:rFonts w:ascii="Times New Roman" w:hAnsi="Times New Roman" w:cs="Times New Roman"/>
          <w:bCs/>
          <w:sz w:val="28"/>
          <w:szCs w:val="28"/>
        </w:rPr>
        <w:t>област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r w:rsidRPr="00CF34F7">
        <w:rPr>
          <w:rFonts w:ascii="Times New Roman" w:hAnsi="Times New Roman" w:cs="Times New Roman"/>
          <w:bCs/>
          <w:sz w:val="28"/>
          <w:szCs w:val="28"/>
        </w:rPr>
        <w:t>ного</w:t>
      </w:r>
      <w:proofErr w:type="spellEnd"/>
      <w:r w:rsidRPr="00CF34F7">
        <w:rPr>
          <w:rFonts w:ascii="Times New Roman" w:hAnsi="Times New Roman" w:cs="Times New Roman"/>
          <w:bCs/>
          <w:sz w:val="28"/>
          <w:szCs w:val="28"/>
        </w:rPr>
        <w:t xml:space="preserve"> бюджета на финансовое обеспечение расходов по </w:t>
      </w:r>
      <w:r w:rsidR="003A012E">
        <w:rPr>
          <w:rFonts w:ascii="Times New Roman" w:hAnsi="Times New Roman" w:cs="Times New Roman"/>
          <w:bCs/>
          <w:sz w:val="28"/>
          <w:szCs w:val="28"/>
        </w:rPr>
        <w:t>выплате инвалидам              (</w:t>
      </w:r>
      <w:r w:rsidR="004966EF" w:rsidRPr="004966EF">
        <w:rPr>
          <w:rFonts w:ascii="Times New Roman" w:hAnsi="Times New Roman" w:cs="Times New Roman"/>
          <w:bCs/>
          <w:sz w:val="28"/>
          <w:szCs w:val="28"/>
        </w:rPr>
        <w:t xml:space="preserve">в том числе детям-инвалидам), имеющим транспортные средства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</w:t>
      </w:r>
      <w:r w:rsidR="004966EF" w:rsidRPr="004966EF">
        <w:rPr>
          <w:rFonts w:ascii="Times New Roman" w:hAnsi="Times New Roman" w:cs="Times New Roman"/>
          <w:bCs/>
          <w:sz w:val="28"/>
          <w:szCs w:val="28"/>
        </w:rPr>
        <w:lastRenderedPageBreak/>
        <w:t>транспортных средств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к настоящему постановлению.</w:t>
      </w:r>
      <w:proofErr w:type="gramEnd"/>
    </w:p>
    <w:p w:rsidR="00CF34F7" w:rsidRDefault="004F7E9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0282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F34F7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с момента опубликования, подлежит размещению на официальном сайте Октябрьского района и </w:t>
      </w:r>
      <w:proofErr w:type="gramStart"/>
      <w:r w:rsidR="00CF34F7">
        <w:rPr>
          <w:rFonts w:ascii="Times New Roman" w:hAnsi="Times New Roman" w:cs="Times New Roman"/>
          <w:bCs/>
          <w:sz w:val="28"/>
          <w:szCs w:val="28"/>
        </w:rPr>
        <w:t>приме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CF34F7">
        <w:rPr>
          <w:rFonts w:ascii="Times New Roman" w:hAnsi="Times New Roman" w:cs="Times New Roman"/>
          <w:bCs/>
          <w:sz w:val="28"/>
          <w:szCs w:val="28"/>
        </w:rPr>
        <w:t>няется</w:t>
      </w:r>
      <w:proofErr w:type="spellEnd"/>
      <w:proofErr w:type="gramEnd"/>
      <w:r w:rsidR="00CF34F7">
        <w:rPr>
          <w:rFonts w:ascii="Times New Roman" w:hAnsi="Times New Roman" w:cs="Times New Roman"/>
          <w:bCs/>
          <w:sz w:val="28"/>
          <w:szCs w:val="28"/>
        </w:rPr>
        <w:t xml:space="preserve"> к правоотношениям, возникшим с 1 января 2015 года.</w:t>
      </w:r>
    </w:p>
    <w:p w:rsidR="0065045C" w:rsidRPr="00CF34F7" w:rsidRDefault="004F7E97" w:rsidP="004F7E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3. </w:t>
      </w:r>
      <w:proofErr w:type="gramStart"/>
      <w:r w:rsidRPr="004F7E97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F7E97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общим вопросам </w:t>
      </w:r>
      <w:proofErr w:type="spellStart"/>
      <w:r w:rsidRPr="004F7E97">
        <w:rPr>
          <w:rFonts w:ascii="Times New Roman" w:hAnsi="Times New Roman" w:cs="Times New Roman"/>
          <w:bCs/>
          <w:sz w:val="28"/>
          <w:szCs w:val="28"/>
        </w:rPr>
        <w:t>Кокалевского</w:t>
      </w:r>
      <w:proofErr w:type="spellEnd"/>
      <w:r w:rsidRPr="004F7E97">
        <w:rPr>
          <w:rFonts w:ascii="Times New Roman" w:hAnsi="Times New Roman" w:cs="Times New Roman"/>
          <w:bCs/>
          <w:sz w:val="28"/>
          <w:szCs w:val="28"/>
        </w:rPr>
        <w:t xml:space="preserve"> С.П.</w:t>
      </w: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255672" w:rsidRDefault="00BB3845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</w:t>
      </w:r>
      <w:r w:rsidR="0025030F">
        <w:rPr>
          <w:rFonts w:ascii="Times New Roman" w:eastAsia="Times New Roman" w:hAnsi="Times New Roman" w:cs="Times New Roman"/>
          <w:sz w:val="28"/>
          <w:szCs w:val="20"/>
          <w:lang w:eastAsia="ar-SA"/>
        </w:rPr>
        <w:t>И.о.</w:t>
      </w:r>
      <w:r w:rsidR="006D02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CF34F7">
        <w:rPr>
          <w:rFonts w:ascii="Times New Roman" w:eastAsia="Times New Roman" w:hAnsi="Times New Roman" w:cs="Times New Roman"/>
          <w:sz w:val="28"/>
          <w:szCs w:val="20"/>
          <w:lang w:eastAsia="ar-SA"/>
        </w:rPr>
        <w:t>Глав</w:t>
      </w:r>
      <w:r w:rsidR="0025030F">
        <w:rPr>
          <w:rFonts w:ascii="Times New Roman" w:eastAsia="Times New Roman" w:hAnsi="Times New Roman" w:cs="Times New Roman"/>
          <w:sz w:val="28"/>
          <w:szCs w:val="20"/>
          <w:lang w:eastAsia="ar-SA"/>
        </w:rPr>
        <w:t>ы</w:t>
      </w:r>
    </w:p>
    <w:p w:rsidR="00CF34F7" w:rsidRPr="00A50FBB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Октябрьского района                                                                  </w:t>
      </w:r>
      <w:r w:rsidR="00BB384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</w:t>
      </w:r>
      <w:r w:rsidR="0025030F">
        <w:rPr>
          <w:rFonts w:ascii="Times New Roman" w:eastAsia="Times New Roman" w:hAnsi="Times New Roman" w:cs="Times New Roman"/>
          <w:sz w:val="28"/>
          <w:szCs w:val="20"/>
          <w:lang w:eastAsia="ar-SA"/>
        </w:rPr>
        <w:t>Н.Д.</w:t>
      </w:r>
      <w:r w:rsidR="006D02E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25030F">
        <w:rPr>
          <w:rFonts w:ascii="Times New Roman" w:eastAsia="Times New Roman" w:hAnsi="Times New Roman" w:cs="Times New Roman"/>
          <w:sz w:val="28"/>
          <w:szCs w:val="20"/>
          <w:lang w:eastAsia="ar-SA"/>
        </w:rPr>
        <w:t>Бессарабов</w:t>
      </w:r>
    </w:p>
    <w:p w:rsidR="00751CD6" w:rsidRPr="00A50FBB" w:rsidRDefault="00751C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50FBB" w:rsidRPr="00A50FBB" w:rsidRDefault="00A50F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20F2" w:rsidRPr="00A50FBB" w:rsidRDefault="006163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A1324" w:rsidRPr="0061633E">
        <w:rPr>
          <w:rFonts w:ascii="Times New Roman" w:hAnsi="Times New Roman" w:cs="Times New Roman"/>
          <w:sz w:val="28"/>
          <w:szCs w:val="28"/>
        </w:rPr>
        <w:t>риложени</w:t>
      </w:r>
      <w:r w:rsidR="007C20F2" w:rsidRPr="00A2061A">
        <w:rPr>
          <w:rFonts w:ascii="Times New Roman" w:hAnsi="Times New Roman" w:cs="Times New Roman"/>
          <w:sz w:val="28"/>
          <w:szCs w:val="28"/>
        </w:rPr>
        <w:t>е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4347B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C20F2" w:rsidRPr="00A50FBB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от </w:t>
      </w:r>
      <w:r w:rsidR="006D02EB">
        <w:rPr>
          <w:rFonts w:ascii="Times New Roman" w:hAnsi="Times New Roman" w:cs="Times New Roman"/>
          <w:sz w:val="28"/>
          <w:szCs w:val="28"/>
        </w:rPr>
        <w:t xml:space="preserve">08.07.2015 </w:t>
      </w:r>
      <w:r w:rsidRPr="00A50FBB">
        <w:rPr>
          <w:rFonts w:ascii="Times New Roman" w:hAnsi="Times New Roman" w:cs="Times New Roman"/>
          <w:sz w:val="28"/>
          <w:szCs w:val="28"/>
        </w:rPr>
        <w:t>№</w:t>
      </w:r>
      <w:r w:rsidR="006D02EB">
        <w:rPr>
          <w:rFonts w:ascii="Times New Roman" w:hAnsi="Times New Roman" w:cs="Times New Roman"/>
          <w:sz w:val="28"/>
          <w:szCs w:val="28"/>
        </w:rPr>
        <w:t xml:space="preserve"> 483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61D6" w:rsidRPr="00A50FBB" w:rsidRDefault="00E061D6" w:rsidP="005E5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31"/>
      <w:bookmarkEnd w:id="1"/>
      <w:r w:rsidRPr="00A50FBB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5E5C22" w:rsidRPr="00A50FBB" w:rsidRDefault="005E5C22" w:rsidP="006163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 xml:space="preserve">о порядке расходования субвенций, </w:t>
      </w:r>
      <w:r w:rsidR="00E4347B">
        <w:rPr>
          <w:rFonts w:ascii="Times New Roman" w:hAnsi="Times New Roman" w:cs="Times New Roman"/>
          <w:bCs/>
          <w:sz w:val="28"/>
          <w:szCs w:val="28"/>
        </w:rPr>
        <w:t xml:space="preserve">поступающих в бюджет </w:t>
      </w:r>
      <w:proofErr w:type="spellStart"/>
      <w:proofErr w:type="gramStart"/>
      <w:r w:rsidR="00E4347B">
        <w:rPr>
          <w:rFonts w:ascii="Times New Roman" w:hAnsi="Times New Roman" w:cs="Times New Roman"/>
          <w:bCs/>
          <w:sz w:val="28"/>
          <w:szCs w:val="28"/>
        </w:rPr>
        <w:t>муниципаль</w:t>
      </w:r>
      <w:r w:rsidR="0061633E">
        <w:rPr>
          <w:rFonts w:ascii="Times New Roman" w:hAnsi="Times New Roman" w:cs="Times New Roman"/>
          <w:bCs/>
          <w:sz w:val="28"/>
          <w:szCs w:val="28"/>
        </w:rPr>
        <w:t>-</w:t>
      </w:r>
      <w:r w:rsidR="00E4347B">
        <w:rPr>
          <w:rFonts w:ascii="Times New Roman" w:hAnsi="Times New Roman" w:cs="Times New Roman"/>
          <w:bCs/>
          <w:sz w:val="28"/>
          <w:szCs w:val="28"/>
        </w:rPr>
        <w:t>ного</w:t>
      </w:r>
      <w:proofErr w:type="spellEnd"/>
      <w:proofErr w:type="gramEnd"/>
      <w:r w:rsidR="00E4347B">
        <w:rPr>
          <w:rFonts w:ascii="Times New Roman" w:hAnsi="Times New Roman" w:cs="Times New Roman"/>
          <w:bCs/>
          <w:sz w:val="28"/>
          <w:szCs w:val="28"/>
        </w:rPr>
        <w:t xml:space="preserve"> образования «Октябрьский район»</w:t>
      </w:r>
      <w:r w:rsidR="00BF19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347B">
        <w:rPr>
          <w:rFonts w:ascii="Times New Roman" w:hAnsi="Times New Roman" w:cs="Times New Roman"/>
          <w:bCs/>
          <w:sz w:val="28"/>
          <w:szCs w:val="28"/>
        </w:rPr>
        <w:t xml:space="preserve">из областного бюджета </w:t>
      </w:r>
      <w:r w:rsidRPr="00A50FBB">
        <w:rPr>
          <w:rFonts w:ascii="Times New Roman" w:hAnsi="Times New Roman" w:cs="Times New Roman"/>
          <w:bCs/>
          <w:sz w:val="28"/>
          <w:szCs w:val="28"/>
        </w:rPr>
        <w:t>на</w:t>
      </w:r>
      <w:r w:rsidR="00E4347B">
        <w:rPr>
          <w:rFonts w:ascii="Times New Roman" w:hAnsi="Times New Roman" w:cs="Times New Roman"/>
          <w:bCs/>
          <w:sz w:val="28"/>
          <w:szCs w:val="28"/>
        </w:rPr>
        <w:t xml:space="preserve"> финансовое обеспечение расходов</w:t>
      </w:r>
      <w:r w:rsidRPr="00A50FBB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61633E" w:rsidRPr="00A2061A">
        <w:rPr>
          <w:rFonts w:ascii="Times New Roman" w:hAnsi="Times New Roman" w:cs="Times New Roman"/>
          <w:bCs/>
          <w:sz w:val="28"/>
          <w:szCs w:val="28"/>
        </w:rPr>
        <w:t>выплате инвалидам (в том числе детям-инвалидам), имеющим транспортные средства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</w:t>
      </w:r>
    </w:p>
    <w:p w:rsidR="005E5C22" w:rsidRPr="00A50FBB" w:rsidRDefault="005E5C22" w:rsidP="005E5C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633E" w:rsidRDefault="00DB2849" w:rsidP="00B209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1. </w:t>
      </w:r>
      <w:r w:rsidR="0061633E" w:rsidRPr="00A2061A">
        <w:rPr>
          <w:rFonts w:ascii="Times New Roman" w:hAnsi="Times New Roman" w:cs="Times New Roman"/>
          <w:sz w:val="28"/>
          <w:szCs w:val="28"/>
        </w:rPr>
        <w:t>Настоящее</w:t>
      </w:r>
      <w:r w:rsidR="0061633E">
        <w:rPr>
          <w:rFonts w:ascii="Times New Roman" w:hAnsi="Times New Roman" w:cs="Times New Roman"/>
          <w:sz w:val="28"/>
          <w:szCs w:val="28"/>
        </w:rPr>
        <w:t xml:space="preserve"> </w:t>
      </w:r>
      <w:r w:rsidR="00E4347B" w:rsidRPr="00E4347B">
        <w:rPr>
          <w:rFonts w:ascii="Times New Roman" w:hAnsi="Times New Roman" w:cs="Times New Roman"/>
          <w:sz w:val="28"/>
          <w:szCs w:val="28"/>
        </w:rPr>
        <w:t>Положение</w:t>
      </w:r>
      <w:r w:rsidR="00BF1923">
        <w:rPr>
          <w:rFonts w:ascii="Times New Roman" w:hAnsi="Times New Roman" w:cs="Times New Roman"/>
          <w:sz w:val="28"/>
          <w:szCs w:val="28"/>
        </w:rPr>
        <w:t xml:space="preserve"> </w:t>
      </w:r>
      <w:r w:rsidR="0061633E" w:rsidRPr="00A2061A">
        <w:rPr>
          <w:rFonts w:ascii="Times New Roman" w:hAnsi="Times New Roman" w:cs="Times New Roman"/>
          <w:sz w:val="28"/>
          <w:szCs w:val="28"/>
        </w:rPr>
        <w:t>устанавливает</w:t>
      </w:r>
      <w:r w:rsidR="0061633E">
        <w:rPr>
          <w:rFonts w:ascii="Times New Roman" w:hAnsi="Times New Roman" w:cs="Times New Roman"/>
          <w:sz w:val="28"/>
          <w:szCs w:val="28"/>
        </w:rPr>
        <w:t xml:space="preserve"> </w:t>
      </w:r>
      <w:r w:rsidR="00E4347B" w:rsidRPr="00E4347B">
        <w:rPr>
          <w:rFonts w:ascii="Times New Roman" w:hAnsi="Times New Roman" w:cs="Times New Roman"/>
          <w:sz w:val="28"/>
          <w:szCs w:val="28"/>
        </w:rPr>
        <w:t>поряд</w:t>
      </w:r>
      <w:r w:rsidR="0061633E" w:rsidRPr="00A2061A">
        <w:rPr>
          <w:rFonts w:ascii="Times New Roman" w:hAnsi="Times New Roman" w:cs="Times New Roman"/>
          <w:sz w:val="28"/>
          <w:szCs w:val="28"/>
        </w:rPr>
        <w:t>о</w:t>
      </w:r>
      <w:r w:rsidR="00E4347B" w:rsidRPr="00A2061A">
        <w:rPr>
          <w:rFonts w:ascii="Times New Roman" w:hAnsi="Times New Roman" w:cs="Times New Roman"/>
          <w:sz w:val="28"/>
          <w:szCs w:val="28"/>
        </w:rPr>
        <w:t>к</w:t>
      </w:r>
      <w:r w:rsidR="00E4347B" w:rsidRPr="00E4347B">
        <w:rPr>
          <w:rFonts w:ascii="Times New Roman" w:hAnsi="Times New Roman" w:cs="Times New Roman"/>
          <w:sz w:val="28"/>
          <w:szCs w:val="28"/>
        </w:rPr>
        <w:t xml:space="preserve"> расходования </w:t>
      </w:r>
      <w:proofErr w:type="spellStart"/>
      <w:proofErr w:type="gramStart"/>
      <w:r w:rsidR="00E4347B" w:rsidRPr="00E4347B">
        <w:rPr>
          <w:rFonts w:ascii="Times New Roman" w:hAnsi="Times New Roman" w:cs="Times New Roman"/>
          <w:sz w:val="28"/>
          <w:szCs w:val="28"/>
        </w:rPr>
        <w:t>субвен</w:t>
      </w:r>
      <w:r w:rsidR="0061633E">
        <w:rPr>
          <w:rFonts w:ascii="Times New Roman" w:hAnsi="Times New Roman" w:cs="Times New Roman"/>
          <w:sz w:val="28"/>
          <w:szCs w:val="28"/>
        </w:rPr>
        <w:t>-</w:t>
      </w:r>
      <w:r w:rsidR="00E4347B" w:rsidRPr="00E4347B">
        <w:rPr>
          <w:rFonts w:ascii="Times New Roman" w:hAnsi="Times New Roman" w:cs="Times New Roman"/>
          <w:sz w:val="28"/>
          <w:szCs w:val="28"/>
        </w:rPr>
        <w:t>ций</w:t>
      </w:r>
      <w:proofErr w:type="spellEnd"/>
      <w:proofErr w:type="gramEnd"/>
      <w:r w:rsidR="00E4347B" w:rsidRPr="00E4347B">
        <w:rPr>
          <w:rFonts w:ascii="Times New Roman" w:hAnsi="Times New Roman" w:cs="Times New Roman"/>
          <w:sz w:val="28"/>
          <w:szCs w:val="28"/>
        </w:rPr>
        <w:t xml:space="preserve">, поступающих в бюджет муниципального образования «Октябрьский район» из областного бюджета на </w:t>
      </w:r>
      <w:r w:rsidR="006A1324">
        <w:rPr>
          <w:rFonts w:ascii="Times New Roman" w:hAnsi="Times New Roman" w:cs="Times New Roman"/>
          <w:sz w:val="28"/>
          <w:szCs w:val="28"/>
        </w:rPr>
        <w:t xml:space="preserve">осуществление полномочий по выплате инвалидам </w:t>
      </w:r>
      <w:r w:rsidR="006A1324" w:rsidRPr="00A2061A">
        <w:rPr>
          <w:rFonts w:ascii="Times New Roman" w:hAnsi="Times New Roman" w:cs="Times New Roman"/>
          <w:sz w:val="28"/>
          <w:szCs w:val="28"/>
        </w:rPr>
        <w:t>(в</w:t>
      </w:r>
      <w:r w:rsidR="006A1324">
        <w:rPr>
          <w:rFonts w:ascii="Times New Roman" w:hAnsi="Times New Roman" w:cs="Times New Roman"/>
          <w:sz w:val="28"/>
          <w:szCs w:val="28"/>
        </w:rPr>
        <w:t xml:space="preserve"> том числе детям-инвалидам) компенсации страховых премий по договору обязательного страхования гражданской ответственности владельцев транспортных средств (далее – субвенция, компенсация страховых премий), </w:t>
      </w:r>
      <w:r w:rsidR="006A1324" w:rsidRPr="0061633E">
        <w:rPr>
          <w:rFonts w:ascii="Times New Roman" w:hAnsi="Times New Roman" w:cs="Times New Roman"/>
          <w:sz w:val="28"/>
          <w:szCs w:val="28"/>
        </w:rPr>
        <w:t>и правила выплаты инвалидам компенсации страховых премий.</w:t>
      </w:r>
      <w:r w:rsidR="00233A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849" w:rsidRPr="00AE0C4D" w:rsidRDefault="009B50F7" w:rsidP="00B209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Источником финансового обеспечения </w:t>
      </w:r>
      <w:r w:rsidR="00A77B09">
        <w:rPr>
          <w:rFonts w:ascii="Times New Roman" w:hAnsi="Times New Roman" w:cs="Times New Roman"/>
          <w:bCs/>
          <w:sz w:val="28"/>
          <w:szCs w:val="28"/>
        </w:rPr>
        <w:t>переданного полномочия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являются субвенции, предоставляемые из федерального бюджета бюджету Ростовской области в целях </w:t>
      </w:r>
      <w:r w:rsidRPr="00AE0C4D">
        <w:rPr>
          <w:rFonts w:ascii="Times New Roman" w:hAnsi="Times New Roman" w:cs="Times New Roman"/>
          <w:bCs/>
          <w:sz w:val="28"/>
          <w:szCs w:val="28"/>
        </w:rPr>
        <w:t xml:space="preserve">финансового обеспечения расходных обязательств Ростовской области, возникающих при </w:t>
      </w:r>
      <w:r w:rsidR="00AE0C4D" w:rsidRPr="00AE0C4D">
        <w:rPr>
          <w:rFonts w:ascii="Times New Roman" w:hAnsi="Times New Roman" w:cs="Times New Roman"/>
          <w:bCs/>
          <w:sz w:val="28"/>
          <w:szCs w:val="28"/>
        </w:rPr>
        <w:t xml:space="preserve">выполнении </w:t>
      </w:r>
      <w:r w:rsidRPr="00AE0C4D">
        <w:rPr>
          <w:rFonts w:ascii="Times New Roman" w:hAnsi="Times New Roman" w:cs="Times New Roman"/>
          <w:bCs/>
          <w:sz w:val="28"/>
          <w:szCs w:val="28"/>
        </w:rPr>
        <w:t xml:space="preserve">полномочий Российской Федерации на выплату </w:t>
      </w:r>
      <w:r w:rsidR="006A1324">
        <w:rPr>
          <w:rFonts w:ascii="Times New Roman" w:hAnsi="Times New Roman" w:cs="Times New Roman"/>
          <w:bCs/>
          <w:sz w:val="28"/>
          <w:szCs w:val="28"/>
        </w:rPr>
        <w:t>компенсаций страховых премий</w:t>
      </w:r>
      <w:r w:rsidR="00B0342D" w:rsidRPr="00AE0C4D">
        <w:rPr>
          <w:rFonts w:ascii="Times New Roman" w:hAnsi="Times New Roman" w:cs="Times New Roman"/>
          <w:bCs/>
          <w:sz w:val="28"/>
          <w:szCs w:val="28"/>
        </w:rPr>
        <w:t>.</w:t>
      </w:r>
    </w:p>
    <w:p w:rsidR="007A7194" w:rsidRPr="004966EF" w:rsidRDefault="00DB2849" w:rsidP="007A71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6EF">
        <w:rPr>
          <w:rFonts w:ascii="Times New Roman" w:hAnsi="Times New Roman" w:cs="Times New Roman"/>
          <w:sz w:val="28"/>
          <w:szCs w:val="28"/>
        </w:rPr>
        <w:t xml:space="preserve">2. </w:t>
      </w:r>
      <w:r w:rsidR="004966EF" w:rsidRPr="004966EF">
        <w:rPr>
          <w:rFonts w:ascii="Times New Roman" w:hAnsi="Times New Roman" w:cs="Times New Roman"/>
          <w:sz w:val="28"/>
          <w:szCs w:val="28"/>
        </w:rPr>
        <w:t>Компенсация страховых премий производится в соответствии с Федеральным законом от 25.04.2002 № 40–ФЗ «Об обязательном страховании гражданской отве</w:t>
      </w:r>
      <w:r w:rsidR="004966EF">
        <w:rPr>
          <w:rFonts w:ascii="Times New Roman" w:hAnsi="Times New Roman" w:cs="Times New Roman"/>
          <w:sz w:val="28"/>
          <w:szCs w:val="28"/>
        </w:rPr>
        <w:t>т</w:t>
      </w:r>
      <w:r w:rsidR="004966EF" w:rsidRPr="004966EF">
        <w:rPr>
          <w:rFonts w:ascii="Times New Roman" w:hAnsi="Times New Roman" w:cs="Times New Roman"/>
          <w:sz w:val="28"/>
          <w:szCs w:val="28"/>
        </w:rPr>
        <w:t>ственности владельцев транспортных средств»</w:t>
      </w:r>
      <w:r w:rsidRPr="004966EF">
        <w:rPr>
          <w:rFonts w:ascii="Times New Roman" w:hAnsi="Times New Roman" w:cs="Times New Roman"/>
          <w:sz w:val="28"/>
          <w:szCs w:val="28"/>
        </w:rPr>
        <w:t>.</w:t>
      </w:r>
    </w:p>
    <w:p w:rsidR="00B0258D" w:rsidRPr="00A50FBB" w:rsidRDefault="00B0342D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Финансово-экономическое управление Администрации Октябрьского района (далее –</w:t>
      </w:r>
      <w:r w:rsidR="00017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ФЭУ) 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после санкционирования операций в порядке, </w:t>
      </w:r>
      <w:proofErr w:type="spellStart"/>
      <w:proofErr w:type="gramStart"/>
      <w:r w:rsidR="00586E00" w:rsidRPr="00A50FBB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="00231939">
        <w:rPr>
          <w:rFonts w:ascii="Times New Roman" w:hAnsi="Times New Roman" w:cs="Times New Roman"/>
          <w:sz w:val="28"/>
          <w:szCs w:val="28"/>
        </w:rPr>
        <w:t>-</w:t>
      </w:r>
      <w:r w:rsidR="00586E00" w:rsidRPr="00A50FBB">
        <w:rPr>
          <w:rFonts w:ascii="Times New Roman" w:hAnsi="Times New Roman" w:cs="Times New Roman"/>
          <w:sz w:val="28"/>
          <w:szCs w:val="28"/>
        </w:rPr>
        <w:t>ленном</w:t>
      </w:r>
      <w:proofErr w:type="gramEnd"/>
      <w:r w:rsidR="00586E00" w:rsidRPr="00A50FBB">
        <w:rPr>
          <w:rFonts w:ascii="Times New Roman" w:hAnsi="Times New Roman" w:cs="Times New Roman"/>
          <w:sz w:val="28"/>
          <w:szCs w:val="28"/>
        </w:rPr>
        <w:t xml:space="preserve"> в соответствии со статьями 219, </w:t>
      </w:r>
      <w:r w:rsidR="00B30432" w:rsidRPr="00A50FBB">
        <w:rPr>
          <w:rFonts w:ascii="Times New Roman" w:hAnsi="Times New Roman" w:cs="Times New Roman"/>
          <w:sz w:val="28"/>
          <w:szCs w:val="28"/>
        </w:rPr>
        <w:t>269</w:t>
      </w:r>
      <w:r w:rsidR="000108C2">
        <w:rPr>
          <w:rFonts w:ascii="Times New Roman" w:hAnsi="Times New Roman" w:cs="Times New Roman"/>
          <w:sz w:val="28"/>
          <w:szCs w:val="28"/>
        </w:rPr>
        <w:t>.1</w:t>
      </w:r>
      <w:r w:rsidR="006B7F6A" w:rsidRPr="00A50FBB">
        <w:rPr>
          <w:rFonts w:ascii="Times New Roman" w:hAnsi="Times New Roman" w:cs="Times New Roman"/>
          <w:sz w:val="28"/>
          <w:szCs w:val="28"/>
        </w:rPr>
        <w:t xml:space="preserve"> Бюджетного к</w:t>
      </w:r>
      <w:r w:rsidR="00586E00" w:rsidRPr="00A50FBB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  <w:r w:rsidR="005120B1" w:rsidRPr="00A50FBB">
        <w:rPr>
          <w:rFonts w:ascii="Times New Roman" w:hAnsi="Times New Roman" w:cs="Times New Roman"/>
          <w:sz w:val="28"/>
          <w:szCs w:val="28"/>
        </w:rPr>
        <w:t>,</w:t>
      </w:r>
      <w:r w:rsidR="000179B5">
        <w:rPr>
          <w:rFonts w:ascii="Times New Roman" w:hAnsi="Times New Roman" w:cs="Times New Roman"/>
          <w:sz w:val="28"/>
          <w:szCs w:val="28"/>
        </w:rPr>
        <w:t xml:space="preserve"> </w:t>
      </w:r>
      <w:r w:rsidR="005D6E25">
        <w:rPr>
          <w:rFonts w:ascii="Times New Roman" w:hAnsi="Times New Roman" w:cs="Times New Roman"/>
          <w:sz w:val="28"/>
          <w:szCs w:val="28"/>
        </w:rPr>
        <w:t xml:space="preserve"> </w:t>
      </w:r>
      <w:r w:rsidR="00B0258D" w:rsidRPr="00A50FBB">
        <w:rPr>
          <w:rFonts w:ascii="Times New Roman" w:hAnsi="Times New Roman" w:cs="Times New Roman"/>
          <w:sz w:val="28"/>
          <w:szCs w:val="28"/>
        </w:rPr>
        <w:t xml:space="preserve">направляют субвенции </w:t>
      </w:r>
      <w:r>
        <w:rPr>
          <w:rFonts w:ascii="Times New Roman" w:hAnsi="Times New Roman" w:cs="Times New Roman"/>
          <w:sz w:val="28"/>
          <w:szCs w:val="28"/>
        </w:rPr>
        <w:t>управлению социальной защиты населения Администрации Октябрьского района</w:t>
      </w:r>
      <w:r w:rsidR="004966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УСЗН)</w:t>
      </w:r>
      <w:r w:rsidR="00B0258D" w:rsidRPr="00A50FBB">
        <w:rPr>
          <w:rFonts w:ascii="Times New Roman" w:hAnsi="Times New Roman" w:cs="Times New Roman"/>
          <w:sz w:val="28"/>
          <w:szCs w:val="28"/>
        </w:rPr>
        <w:t xml:space="preserve"> на финансирование расходов, указанных в пункте 1 настоящего Положения.</w:t>
      </w:r>
    </w:p>
    <w:p w:rsidR="00573DFB" w:rsidRPr="00573DFB" w:rsidRDefault="00B0342D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. Расходование </w:t>
      </w:r>
      <w:r w:rsidR="00A77B09">
        <w:rPr>
          <w:rFonts w:ascii="Times New Roman" w:hAnsi="Times New Roman" w:cs="Times New Roman"/>
          <w:sz w:val="28"/>
          <w:szCs w:val="28"/>
        </w:rPr>
        <w:t xml:space="preserve">УСЗН </w:t>
      </w:r>
      <w:r>
        <w:rPr>
          <w:rFonts w:ascii="Times New Roman" w:hAnsi="Times New Roman" w:cs="Times New Roman"/>
          <w:sz w:val="28"/>
          <w:szCs w:val="28"/>
        </w:rPr>
        <w:t>осущес</w:t>
      </w:r>
      <w:r w:rsidR="00DB2849" w:rsidRPr="00A50FBB">
        <w:rPr>
          <w:rFonts w:ascii="Times New Roman" w:hAnsi="Times New Roman" w:cs="Times New Roman"/>
          <w:sz w:val="28"/>
          <w:szCs w:val="28"/>
        </w:rPr>
        <w:t>твляется в срок</w:t>
      </w:r>
      <w:r w:rsidR="00586E00" w:rsidRPr="00A50FBB">
        <w:rPr>
          <w:rFonts w:ascii="Times New Roman" w:hAnsi="Times New Roman" w:cs="Times New Roman"/>
          <w:sz w:val="28"/>
          <w:szCs w:val="28"/>
        </w:rPr>
        <w:t>, не позднее</w:t>
      </w:r>
      <w:r w:rsidR="000108C2">
        <w:rPr>
          <w:rFonts w:ascii="Times New Roman" w:hAnsi="Times New Roman" w:cs="Times New Roman"/>
          <w:sz w:val="28"/>
          <w:szCs w:val="28"/>
        </w:rPr>
        <w:t xml:space="preserve"> следующего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 дня</w:t>
      </w:r>
      <w:r w:rsidR="000108C2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 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получения выписки из лицевых счетов </w:t>
      </w:r>
      <w:r w:rsidR="000108C2">
        <w:rPr>
          <w:rFonts w:ascii="Times New Roman" w:hAnsi="Times New Roman" w:cs="Times New Roman"/>
          <w:sz w:val="28"/>
          <w:szCs w:val="28"/>
        </w:rPr>
        <w:t xml:space="preserve">УСЗН </w:t>
      </w:r>
      <w:r w:rsidR="005120B1" w:rsidRPr="00A50FBB">
        <w:rPr>
          <w:rFonts w:ascii="Times New Roman" w:hAnsi="Times New Roman" w:cs="Times New Roman"/>
          <w:sz w:val="28"/>
          <w:szCs w:val="28"/>
        </w:rPr>
        <w:t>н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а основании сформированных выплатных документов </w:t>
      </w:r>
      <w:r w:rsidR="00573DFB" w:rsidRPr="00573DFB">
        <w:rPr>
          <w:rFonts w:ascii="Times New Roman" w:hAnsi="Times New Roman" w:cs="Times New Roman"/>
          <w:sz w:val="28"/>
          <w:szCs w:val="28"/>
        </w:rPr>
        <w:t xml:space="preserve">по выбору получателей: </w:t>
      </w:r>
    </w:p>
    <w:p w:rsidR="00573DFB" w:rsidRPr="00573DFB" w:rsidRDefault="00573DFB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3DFB">
        <w:rPr>
          <w:rFonts w:ascii="Times New Roman" w:hAnsi="Times New Roman" w:cs="Times New Roman"/>
          <w:sz w:val="28"/>
          <w:szCs w:val="28"/>
        </w:rPr>
        <w:t xml:space="preserve">на счет, открытый в </w:t>
      </w:r>
      <w:r w:rsidR="00575C8E">
        <w:rPr>
          <w:rFonts w:ascii="Times New Roman" w:hAnsi="Times New Roman" w:cs="Times New Roman"/>
          <w:sz w:val="28"/>
          <w:szCs w:val="28"/>
        </w:rPr>
        <w:t>Октябрьском отделении (на правах управления) Ростовского отделения № 5221</w:t>
      </w:r>
      <w:r w:rsidRPr="00573DFB">
        <w:rPr>
          <w:rFonts w:ascii="Times New Roman" w:hAnsi="Times New Roman" w:cs="Times New Roman"/>
          <w:sz w:val="28"/>
          <w:szCs w:val="28"/>
        </w:rPr>
        <w:t xml:space="preserve"> </w:t>
      </w:r>
      <w:r w:rsidR="0097442F">
        <w:rPr>
          <w:rFonts w:ascii="Times New Roman" w:hAnsi="Times New Roman" w:cs="Times New Roman"/>
          <w:sz w:val="28"/>
          <w:szCs w:val="28"/>
        </w:rPr>
        <w:t>–</w:t>
      </w:r>
      <w:r w:rsidRPr="00573DFB">
        <w:rPr>
          <w:rFonts w:ascii="Times New Roman" w:hAnsi="Times New Roman" w:cs="Times New Roman"/>
          <w:sz w:val="28"/>
          <w:szCs w:val="28"/>
        </w:rPr>
        <w:t xml:space="preserve"> с приложением в электронном виде или на бумажном носителе списков получателей</w:t>
      </w:r>
      <w:r w:rsidR="000108C2">
        <w:rPr>
          <w:rFonts w:ascii="Times New Roman" w:hAnsi="Times New Roman" w:cs="Times New Roman"/>
          <w:sz w:val="28"/>
          <w:szCs w:val="28"/>
        </w:rPr>
        <w:t xml:space="preserve"> компенсации страховых премий</w:t>
      </w:r>
      <w:r w:rsidRPr="00573DFB">
        <w:rPr>
          <w:rFonts w:ascii="Times New Roman" w:hAnsi="Times New Roman" w:cs="Times New Roman"/>
          <w:sz w:val="28"/>
          <w:szCs w:val="28"/>
        </w:rPr>
        <w:t xml:space="preserve"> для зачисления их на лицевые счета граждан;</w:t>
      </w:r>
    </w:p>
    <w:p w:rsidR="00DB2849" w:rsidRDefault="00573DFB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3A31" w:rsidRPr="00A2061A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BB3845" w:rsidRPr="00A2061A">
        <w:rPr>
          <w:rFonts w:ascii="Times New Roman" w:hAnsi="Times New Roman" w:cs="Times New Roman"/>
          <w:sz w:val="28"/>
          <w:szCs w:val="28"/>
        </w:rPr>
        <w:t xml:space="preserve">почтовые </w:t>
      </w:r>
      <w:r w:rsidR="00193D84" w:rsidRPr="00A2061A">
        <w:rPr>
          <w:rFonts w:ascii="Times New Roman" w:hAnsi="Times New Roman" w:cs="Times New Roman"/>
          <w:sz w:val="28"/>
          <w:szCs w:val="28"/>
        </w:rPr>
        <w:t>организации</w:t>
      </w:r>
      <w:r w:rsidR="000108C2">
        <w:rPr>
          <w:rFonts w:ascii="Times New Roman" w:hAnsi="Times New Roman" w:cs="Times New Roman"/>
          <w:sz w:val="28"/>
          <w:szCs w:val="28"/>
        </w:rPr>
        <w:t xml:space="preserve"> – с приложением ведомостей на осуществление компенсации страховых премий</w:t>
      </w:r>
      <w:r w:rsidRPr="00573D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08C2" w:rsidRDefault="000108C2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5.</w:t>
      </w:r>
      <w:r w:rsidR="00233A31" w:rsidRPr="00A2061A">
        <w:rPr>
          <w:rFonts w:ascii="Times New Roman" w:hAnsi="Times New Roman" w:cs="Times New Roman"/>
          <w:sz w:val="28"/>
          <w:szCs w:val="28"/>
        </w:rPr>
        <w:t xml:space="preserve"> </w:t>
      </w:r>
      <w:r w:rsidRPr="00A206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СЗН организует работу по назначению компенсации страховых премий и учету лиц, которым выплачивается компенсация страховых премий.</w:t>
      </w:r>
    </w:p>
    <w:p w:rsidR="000108C2" w:rsidRDefault="000108C2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A2061A">
        <w:rPr>
          <w:rFonts w:ascii="Times New Roman" w:hAnsi="Times New Roman" w:cs="Times New Roman"/>
          <w:sz w:val="28"/>
          <w:szCs w:val="28"/>
        </w:rPr>
        <w:t>1.</w:t>
      </w:r>
      <w:r w:rsidR="00BB3845" w:rsidRPr="00A2061A">
        <w:rPr>
          <w:rFonts w:ascii="Times New Roman" w:hAnsi="Times New Roman" w:cs="Times New Roman"/>
          <w:sz w:val="28"/>
          <w:szCs w:val="28"/>
        </w:rPr>
        <w:t xml:space="preserve"> </w:t>
      </w:r>
      <w:r w:rsidRPr="00A2061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омпенсации страховых премий предоставляются инва</w:t>
      </w:r>
      <w:r w:rsidR="001F7A6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идам </w:t>
      </w:r>
      <w:r w:rsidRPr="00A2061A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том числе детям – инвалидам), имеющим транспортные средства в соответствии с медицинскими показаниями, или их законным представителям.</w:t>
      </w:r>
    </w:p>
    <w:p w:rsidR="000108C2" w:rsidRDefault="000108C2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Компенсация страховых премий предоставляется при условии использования транспортного средства лицом, имеющим право на такую компенсацию, и наряду с ним не более чем двумя водителями, указанными в договоре обязательного страхования гражданской ответственности владельцев транспортных средств (далее – договор).</w:t>
      </w:r>
    </w:p>
    <w:p w:rsidR="000108C2" w:rsidRDefault="000108C2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2061A">
        <w:rPr>
          <w:rFonts w:ascii="Times New Roman" w:hAnsi="Times New Roman" w:cs="Times New Roman"/>
          <w:sz w:val="28"/>
          <w:szCs w:val="28"/>
        </w:rPr>
        <w:t>2.</w:t>
      </w:r>
      <w:r w:rsidR="00BB3845" w:rsidRPr="00A2061A">
        <w:rPr>
          <w:rFonts w:ascii="Times New Roman" w:hAnsi="Times New Roman" w:cs="Times New Roman"/>
          <w:sz w:val="28"/>
          <w:szCs w:val="28"/>
        </w:rPr>
        <w:t xml:space="preserve"> </w:t>
      </w:r>
      <w:r w:rsidRPr="00A2061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ражданин может обратиться с заявлением на выплату страховых премий:</w:t>
      </w:r>
    </w:p>
    <w:p w:rsidR="000108C2" w:rsidRPr="00A2061A" w:rsidRDefault="000108C2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- УСЗН;</w:t>
      </w:r>
    </w:p>
    <w:p w:rsidR="00F05000" w:rsidRDefault="0061633E" w:rsidP="00E124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 xml:space="preserve">  </w:t>
      </w:r>
      <w:r w:rsidR="000108C2" w:rsidRPr="00A2061A">
        <w:rPr>
          <w:rFonts w:ascii="Times New Roman" w:hAnsi="Times New Roman" w:cs="Times New Roman"/>
          <w:sz w:val="28"/>
          <w:szCs w:val="28"/>
        </w:rPr>
        <w:t xml:space="preserve">- </w:t>
      </w:r>
      <w:r w:rsidR="00E12419" w:rsidRPr="00A2061A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 (далее - МФЦ),</w:t>
      </w:r>
      <w:r w:rsidR="00F05000">
        <w:rPr>
          <w:rFonts w:ascii="Times New Roman" w:hAnsi="Times New Roman" w:cs="Times New Roman"/>
          <w:sz w:val="28"/>
          <w:szCs w:val="28"/>
        </w:rPr>
        <w:t xml:space="preserve"> у которого имеется соглашение, заключенное между МФЦ и УСЗН, с момента вступления в силу соответствующего соглашения о взаимодействии;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на портал государственных и муниципальный услуг в форме электронного документа.</w:t>
      </w:r>
      <w:proofErr w:type="gramEnd"/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заявление в форме электронного документа заявителю направляется уведомление в электронном виде о поступлении заявления, дате и времени обращения заявителя в УСЗН или МФЦ с документами, указанными в подпункте 5.3. настоящего пункта.</w:t>
      </w:r>
    </w:p>
    <w:p w:rsidR="00F05000" w:rsidRDefault="001F7A6E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5000">
        <w:rPr>
          <w:rFonts w:ascii="Times New Roman" w:hAnsi="Times New Roman" w:cs="Times New Roman"/>
          <w:sz w:val="28"/>
          <w:szCs w:val="28"/>
        </w:rPr>
        <w:t>.3. Компенсация страховых премий выплачивается ин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05000">
        <w:rPr>
          <w:rFonts w:ascii="Times New Roman" w:hAnsi="Times New Roman" w:cs="Times New Roman"/>
          <w:sz w:val="28"/>
          <w:szCs w:val="28"/>
        </w:rPr>
        <w:t>алиду (в том числе ребенку-инвалиду) или его законному представителю на основании заявления о назначении компенсации страховых премий (далее – заявлени</w:t>
      </w:r>
      <w:r w:rsidR="00F05000" w:rsidRPr="00A2061A">
        <w:rPr>
          <w:rFonts w:ascii="Times New Roman" w:hAnsi="Times New Roman" w:cs="Times New Roman"/>
          <w:sz w:val="28"/>
          <w:szCs w:val="28"/>
        </w:rPr>
        <w:t>е</w:t>
      </w:r>
      <w:r w:rsidR="00E12419" w:rsidRPr="00A2061A">
        <w:rPr>
          <w:rFonts w:ascii="Times New Roman" w:hAnsi="Times New Roman" w:cs="Times New Roman"/>
          <w:sz w:val="28"/>
          <w:szCs w:val="28"/>
        </w:rPr>
        <w:t>)</w:t>
      </w:r>
      <w:r w:rsidR="00F05000">
        <w:rPr>
          <w:rFonts w:ascii="Times New Roman" w:hAnsi="Times New Roman" w:cs="Times New Roman"/>
          <w:sz w:val="28"/>
          <w:szCs w:val="28"/>
        </w:rPr>
        <w:t xml:space="preserve"> </w:t>
      </w:r>
      <w:r w:rsidR="00E1241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05000">
        <w:rPr>
          <w:rFonts w:ascii="Times New Roman" w:hAnsi="Times New Roman" w:cs="Times New Roman"/>
          <w:sz w:val="28"/>
          <w:szCs w:val="28"/>
        </w:rPr>
        <w:t>в размере 50 % от уплаченной ему страховой премии по договору.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Гражданин, обратившийся за оказанием услуг по выплате компенсации страховой премии, представляет следующие документы: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об оказании услуг по выплате компенсации страховой премии на бумажном носителе или в форме электронного документа через портал государственных и муниципальных услуг;</w:t>
      </w:r>
    </w:p>
    <w:p w:rsidR="00F05000" w:rsidRDefault="00F05000" w:rsidP="000D3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D3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страховой полис обязательного страхования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</w:t>
      </w:r>
      <w:r w:rsidR="0061633E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владельца транспортного  средства;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квитанции об уплате страховой премии по договору;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 транспортного средства, выписанного на имя инвалида или законного представителя ребенка – инвалида;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паспорт гражданина Российской Федерации;</w:t>
      </w:r>
    </w:p>
    <w:p w:rsidR="00F05000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справку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медико – социальной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экспертизы об инвалидности;</w:t>
      </w:r>
    </w:p>
    <w:p w:rsidR="003A22AC" w:rsidRDefault="00F05000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выписку</w:t>
      </w:r>
      <w:r w:rsidR="003A22AC">
        <w:rPr>
          <w:rFonts w:ascii="Times New Roman" w:hAnsi="Times New Roman" w:cs="Times New Roman"/>
          <w:sz w:val="28"/>
          <w:szCs w:val="28"/>
        </w:rPr>
        <w:t xml:space="preserve"> из акта </w:t>
      </w:r>
      <w:r w:rsidR="001F7A6E">
        <w:rPr>
          <w:rFonts w:ascii="Times New Roman" w:hAnsi="Times New Roman" w:cs="Times New Roman"/>
          <w:sz w:val="28"/>
          <w:szCs w:val="28"/>
        </w:rPr>
        <w:t>о</w:t>
      </w:r>
      <w:r w:rsidR="003A22AC">
        <w:rPr>
          <w:rFonts w:ascii="Times New Roman" w:hAnsi="Times New Roman" w:cs="Times New Roman"/>
          <w:sz w:val="28"/>
          <w:szCs w:val="28"/>
        </w:rPr>
        <w:t xml:space="preserve">свидетельствования бюро </w:t>
      </w:r>
      <w:proofErr w:type="gramStart"/>
      <w:r w:rsidR="003A22AC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="003A22AC">
        <w:rPr>
          <w:rFonts w:ascii="Times New Roman" w:hAnsi="Times New Roman" w:cs="Times New Roman"/>
          <w:sz w:val="28"/>
          <w:szCs w:val="28"/>
        </w:rPr>
        <w:t xml:space="preserve"> экспертизы по определению медицинских показаний на обеспечение транспортными средствами с ручным управлением.</w:t>
      </w:r>
    </w:p>
    <w:p w:rsidR="003A22AC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E12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Документы, необходимые для выплаты компенсации страховых премий, могут быть представлены как подлинные, так и копии, заверенные в установленном порядке.</w:t>
      </w:r>
    </w:p>
    <w:p w:rsidR="003A22AC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Решение о назначении компенсации страховых премий приним</w:t>
      </w:r>
      <w:r w:rsidR="000D376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ется УСЗН  в 15-дневный срок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подачи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и документов, указанных в подпункте 5.3. настоящего пункта.</w:t>
      </w:r>
    </w:p>
    <w:p w:rsidR="003A22AC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отказа в назначении компенсации страховых премий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соответ</w:t>
      </w:r>
      <w:r w:rsidR="00E1241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ствующее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 в письменной форме направляется УСЗН в 7-дневный срок с даты его принятия инвалиду </w:t>
      </w:r>
      <w:r w:rsidRPr="00A2061A">
        <w:rPr>
          <w:rFonts w:ascii="Times New Roman" w:hAnsi="Times New Roman" w:cs="Times New Roman"/>
          <w:sz w:val="28"/>
          <w:szCs w:val="28"/>
        </w:rPr>
        <w:t>(в</w:t>
      </w:r>
      <w:r w:rsidR="000D3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 числе ребенку-инвалиду) или его законному представителю с указанием причины отказа и порядка его обжалования. Одновременно возвращаются все</w:t>
      </w:r>
      <w:r w:rsidR="000D3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документы.</w:t>
      </w:r>
    </w:p>
    <w:p w:rsidR="003A22AC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Назначенная компенсация страховых премий, не полученная инвалидом (в</w:t>
      </w:r>
      <w:r w:rsidR="000D3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 числе ребенком – ин</w:t>
      </w:r>
      <w:r w:rsidR="000D376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алидом) или его законным представителем своевременно, выплачивается в случае обращения за ее получением в срок не более 3 лет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назначения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A22AC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Срок выплаты компенсации страховых премий, не полученной по вине УСЗН, не ограничивается.</w:t>
      </w:r>
    </w:p>
    <w:p w:rsidR="003A22AC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Назначенная компенсация страховых премий не выплачивается в случае смерти лица, имевшего право на ее получение.</w:t>
      </w:r>
    </w:p>
    <w:p w:rsidR="000108C2" w:rsidRDefault="003A22AC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 Споры по вопросам назначения и выплаты компенсации страховых премий решаются в порядке, предусмотренном законодательством Российской Федерации.</w:t>
      </w:r>
      <w:r w:rsidR="000108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2AC" w:rsidRPr="003A22AC" w:rsidRDefault="003A22AC" w:rsidP="003A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УСЗН, в случае </w:t>
      </w:r>
      <w:r w:rsidRPr="003A22AC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1F7A6E">
        <w:rPr>
          <w:rFonts w:ascii="Times New Roman" w:hAnsi="Times New Roman" w:cs="Times New Roman"/>
          <w:sz w:val="28"/>
          <w:szCs w:val="28"/>
        </w:rPr>
        <w:t>на конец отчетного месяца</w:t>
      </w:r>
      <w:r w:rsidRPr="003A22AC">
        <w:rPr>
          <w:rFonts w:ascii="Times New Roman" w:hAnsi="Times New Roman" w:cs="Times New Roman"/>
          <w:sz w:val="28"/>
          <w:szCs w:val="28"/>
        </w:rPr>
        <w:t xml:space="preserve"> остатков субвенций в бюджете муниципального образования «Октябрьский район»</w:t>
      </w:r>
      <w:r w:rsidR="000D3764">
        <w:rPr>
          <w:rFonts w:ascii="Times New Roman" w:hAnsi="Times New Roman" w:cs="Times New Roman"/>
          <w:sz w:val="28"/>
          <w:szCs w:val="28"/>
        </w:rPr>
        <w:t>,</w:t>
      </w:r>
      <w:r w:rsidRPr="003A22AC">
        <w:rPr>
          <w:rFonts w:ascii="Times New Roman" w:hAnsi="Times New Roman" w:cs="Times New Roman"/>
          <w:sz w:val="28"/>
          <w:szCs w:val="28"/>
        </w:rPr>
        <w:t xml:space="preserve"> уведомляют об этом министерство труда и социального развития Ростовской области с объяснением причин. </w:t>
      </w:r>
    </w:p>
    <w:p w:rsidR="003A22AC" w:rsidRPr="003A22AC" w:rsidRDefault="003A22AC" w:rsidP="003A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2AC">
        <w:rPr>
          <w:rFonts w:ascii="Times New Roman" w:hAnsi="Times New Roman" w:cs="Times New Roman"/>
          <w:sz w:val="28"/>
          <w:szCs w:val="28"/>
        </w:rPr>
        <w:t xml:space="preserve">Неиспользованные остатки средств на конец отчетного месяца подлежат использованию в следующем месяце в пределах текущего финансового года. </w:t>
      </w:r>
    </w:p>
    <w:p w:rsidR="003A22AC" w:rsidRPr="00A50FBB" w:rsidRDefault="003A22AC" w:rsidP="003A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2AC">
        <w:rPr>
          <w:rFonts w:ascii="Times New Roman" w:hAnsi="Times New Roman" w:cs="Times New Roman"/>
          <w:sz w:val="28"/>
          <w:szCs w:val="28"/>
        </w:rPr>
        <w:t xml:space="preserve">Остатки средств, не использованные по состоянию на 1 января года, следующего </w:t>
      </w:r>
      <w:proofErr w:type="gramStart"/>
      <w:r w:rsidRPr="003A22A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A22AC">
        <w:rPr>
          <w:rFonts w:ascii="Times New Roman" w:hAnsi="Times New Roman" w:cs="Times New Roman"/>
          <w:sz w:val="28"/>
          <w:szCs w:val="28"/>
        </w:rPr>
        <w:t xml:space="preserve"> отчетным, используются в соответствии с действующим федеральным законодательством.</w:t>
      </w:r>
    </w:p>
    <w:p w:rsidR="004212A1" w:rsidRPr="00A50FBB" w:rsidRDefault="0061633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7</w:t>
      </w:r>
      <w:r w:rsidR="00513A21" w:rsidRPr="00A2061A">
        <w:rPr>
          <w:rFonts w:ascii="Times New Roman" w:hAnsi="Times New Roman" w:cs="Times New Roman"/>
          <w:sz w:val="28"/>
          <w:szCs w:val="28"/>
        </w:rPr>
        <w:t>.</w:t>
      </w:r>
      <w:r w:rsidR="00513A21">
        <w:rPr>
          <w:rFonts w:ascii="Times New Roman" w:hAnsi="Times New Roman" w:cs="Times New Roman"/>
          <w:sz w:val="28"/>
          <w:szCs w:val="28"/>
        </w:rPr>
        <w:t xml:space="preserve"> УСЗН</w:t>
      </w:r>
      <w:r w:rsidR="002A0B2C">
        <w:rPr>
          <w:rFonts w:ascii="Times New Roman" w:hAnsi="Times New Roman" w:cs="Times New Roman"/>
          <w:sz w:val="28"/>
          <w:szCs w:val="28"/>
        </w:rPr>
        <w:t xml:space="preserve"> представляет в министерство труда и социального развития Ростовской области</w:t>
      </w:r>
      <w:r w:rsidR="004212A1" w:rsidRPr="00A50FBB">
        <w:rPr>
          <w:rFonts w:ascii="Times New Roman" w:hAnsi="Times New Roman" w:cs="Times New Roman"/>
          <w:sz w:val="28"/>
          <w:szCs w:val="28"/>
        </w:rPr>
        <w:t>:</w:t>
      </w:r>
    </w:p>
    <w:p w:rsidR="004212A1" w:rsidRDefault="0061633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7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.1. Ежемесячно, в срок до 5 числа месяца, следующего за отчетным, по форме, установленной министерством труда и социального развития </w:t>
      </w:r>
      <w:proofErr w:type="gramStart"/>
      <w:r w:rsidR="00E15520" w:rsidRPr="00A50FBB">
        <w:rPr>
          <w:rFonts w:ascii="Times New Roman" w:hAnsi="Times New Roman" w:cs="Times New Roman"/>
          <w:sz w:val="28"/>
          <w:szCs w:val="28"/>
        </w:rPr>
        <w:t>Ростов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15520" w:rsidRPr="00A50FBB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proofErr w:type="gramEnd"/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4212A1" w:rsidRPr="00A50FBB">
        <w:rPr>
          <w:rFonts w:ascii="Times New Roman" w:hAnsi="Times New Roman" w:cs="Times New Roman"/>
          <w:sz w:val="28"/>
          <w:szCs w:val="28"/>
        </w:rPr>
        <w:t>области, заявку на перечисление субвенции, отчет об использовании субвенций.</w:t>
      </w:r>
    </w:p>
    <w:p w:rsidR="001F7A6E" w:rsidRPr="00A50FBB" w:rsidRDefault="0061633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7</w:t>
      </w:r>
      <w:r w:rsidR="001F7A6E">
        <w:rPr>
          <w:rFonts w:ascii="Times New Roman" w:hAnsi="Times New Roman" w:cs="Times New Roman"/>
          <w:sz w:val="28"/>
          <w:szCs w:val="28"/>
        </w:rPr>
        <w:t>.2. Ежеквартально, по форме, установленной Министерством финансов Российской Федерации, - отчет с указанием количества граждан, имеющих право на получение компенсации страховых премий, категории получателей, а также ведомость произведенных расходов. Представляется также список лиц, которым выплачена компенсация страховых премий.</w:t>
      </w:r>
    </w:p>
    <w:p w:rsidR="007C1B29" w:rsidRPr="00A50FBB" w:rsidRDefault="0061633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8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. Ответственность за соблюдение установленного настоящим </w:t>
      </w:r>
      <w:proofErr w:type="spellStart"/>
      <w:proofErr w:type="gramStart"/>
      <w:r w:rsidR="007C1B29" w:rsidRPr="00A50FBB">
        <w:rPr>
          <w:rFonts w:ascii="Times New Roman" w:hAnsi="Times New Roman" w:cs="Times New Roman"/>
          <w:sz w:val="28"/>
          <w:szCs w:val="28"/>
        </w:rPr>
        <w:t>Положе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r w:rsidR="007C1B29" w:rsidRPr="00A50FBB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proofErr w:type="gramEnd"/>
      <w:r w:rsidR="007C1B29" w:rsidRPr="00A50FBB">
        <w:rPr>
          <w:rFonts w:ascii="Times New Roman" w:hAnsi="Times New Roman" w:cs="Times New Roman"/>
          <w:sz w:val="28"/>
          <w:szCs w:val="28"/>
        </w:rPr>
        <w:t xml:space="preserve"> порядка возлагается на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7C1B29" w:rsidRPr="00A50FBB">
        <w:rPr>
          <w:rFonts w:ascii="Times New Roman" w:hAnsi="Times New Roman" w:cs="Times New Roman"/>
          <w:sz w:val="28"/>
          <w:szCs w:val="28"/>
        </w:rPr>
        <w:t>.</w:t>
      </w:r>
    </w:p>
    <w:p w:rsidR="007C1B29" w:rsidRPr="00A50FBB" w:rsidRDefault="0061633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61A">
        <w:rPr>
          <w:rFonts w:ascii="Times New Roman" w:hAnsi="Times New Roman" w:cs="Times New Roman"/>
          <w:sz w:val="28"/>
          <w:szCs w:val="28"/>
        </w:rPr>
        <w:t>9</w:t>
      </w:r>
      <w:r w:rsidR="007C1B29" w:rsidRPr="00A2061A">
        <w:rPr>
          <w:rFonts w:ascii="Times New Roman" w:hAnsi="Times New Roman" w:cs="Times New Roman"/>
          <w:sz w:val="28"/>
          <w:szCs w:val="28"/>
        </w:rPr>
        <w:t>.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 Ответственность за целевое расходование субвенции и достоверность сведений, представляемых</w:t>
      </w:r>
      <w:r w:rsidR="00513A21">
        <w:rPr>
          <w:rFonts w:ascii="Times New Roman" w:hAnsi="Times New Roman" w:cs="Times New Roman"/>
          <w:sz w:val="28"/>
          <w:szCs w:val="28"/>
        </w:rPr>
        <w:t xml:space="preserve"> в 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министерство труда и социального развития Ростовской области, возлагается на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7C1B29" w:rsidRPr="00A50FBB">
        <w:rPr>
          <w:rFonts w:ascii="Times New Roman" w:hAnsi="Times New Roman" w:cs="Times New Roman"/>
          <w:sz w:val="28"/>
          <w:szCs w:val="28"/>
        </w:rPr>
        <w:t>.</w:t>
      </w:r>
    </w:p>
    <w:p w:rsidR="00513A21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33E" w:rsidRDefault="0061633E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25030F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6D0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13A21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513A21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AE0C4D" w:rsidRPr="00A50FBB" w:rsidRDefault="00513A21" w:rsidP="000D37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="001B536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    </w:t>
      </w:r>
      <w:r w:rsidR="00A77B0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5030F">
        <w:rPr>
          <w:rFonts w:ascii="Times New Roman" w:hAnsi="Times New Roman" w:cs="Times New Roman"/>
          <w:sz w:val="28"/>
          <w:szCs w:val="28"/>
        </w:rPr>
        <w:t>А.В.</w:t>
      </w:r>
      <w:r w:rsidR="006D02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030F">
        <w:rPr>
          <w:rFonts w:ascii="Times New Roman" w:hAnsi="Times New Roman" w:cs="Times New Roman"/>
          <w:sz w:val="28"/>
          <w:szCs w:val="28"/>
        </w:rPr>
        <w:t>Польских</w:t>
      </w:r>
      <w:proofErr w:type="gramEnd"/>
    </w:p>
    <w:sectPr w:rsidR="00AE0C4D" w:rsidRPr="00A50FBB" w:rsidSect="0061633E">
      <w:footerReference w:type="default" r:id="rId10"/>
      <w:pgSz w:w="11906" w:h="16838"/>
      <w:pgMar w:top="851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7FA" w:rsidRDefault="00F967FA" w:rsidP="002F63B6">
      <w:pPr>
        <w:spacing w:after="0" w:line="240" w:lineRule="auto"/>
      </w:pPr>
      <w:r>
        <w:separator/>
      </w:r>
    </w:p>
  </w:endnote>
  <w:endnote w:type="continuationSeparator" w:id="0">
    <w:p w:rsidR="00F967FA" w:rsidRDefault="00F967FA" w:rsidP="002F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7A4" w:rsidRDefault="007F67A4" w:rsidP="004D0EC4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7FA" w:rsidRDefault="00F967FA" w:rsidP="002F63B6">
      <w:pPr>
        <w:spacing w:after="0" w:line="240" w:lineRule="auto"/>
      </w:pPr>
      <w:r>
        <w:separator/>
      </w:r>
    </w:p>
  </w:footnote>
  <w:footnote w:type="continuationSeparator" w:id="0">
    <w:p w:rsidR="00F967FA" w:rsidRDefault="00F967FA" w:rsidP="002F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025D"/>
    <w:multiLevelType w:val="hybridMultilevel"/>
    <w:tmpl w:val="E898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65B15"/>
    <w:multiLevelType w:val="hybridMultilevel"/>
    <w:tmpl w:val="540852C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59147D0"/>
    <w:multiLevelType w:val="hybridMultilevel"/>
    <w:tmpl w:val="B1C2113C"/>
    <w:lvl w:ilvl="0" w:tplc="A1FA7D4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CC08F7"/>
    <w:multiLevelType w:val="hybridMultilevel"/>
    <w:tmpl w:val="0866B256"/>
    <w:lvl w:ilvl="0" w:tplc="9D541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AD355DE"/>
    <w:multiLevelType w:val="multilevel"/>
    <w:tmpl w:val="2EB684E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5">
    <w:nsid w:val="7B8437CE"/>
    <w:multiLevelType w:val="multilevel"/>
    <w:tmpl w:val="19DA22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F2"/>
    <w:rsid w:val="00001CBD"/>
    <w:rsid w:val="000108C2"/>
    <w:rsid w:val="00012815"/>
    <w:rsid w:val="00014AE8"/>
    <w:rsid w:val="000179B5"/>
    <w:rsid w:val="000746AB"/>
    <w:rsid w:val="000A23C4"/>
    <w:rsid w:val="000A6D1E"/>
    <w:rsid w:val="000C7652"/>
    <w:rsid w:val="000D3764"/>
    <w:rsid w:val="000E6DF1"/>
    <w:rsid w:val="000F225B"/>
    <w:rsid w:val="00102A74"/>
    <w:rsid w:val="001209BE"/>
    <w:rsid w:val="00193D84"/>
    <w:rsid w:val="001B5360"/>
    <w:rsid w:val="001C2A25"/>
    <w:rsid w:val="001D1661"/>
    <w:rsid w:val="001D4661"/>
    <w:rsid w:val="001E4C50"/>
    <w:rsid w:val="001F7A6E"/>
    <w:rsid w:val="002125F8"/>
    <w:rsid w:val="002138B3"/>
    <w:rsid w:val="00226CCD"/>
    <w:rsid w:val="00231939"/>
    <w:rsid w:val="00233A31"/>
    <w:rsid w:val="002411EA"/>
    <w:rsid w:val="00245DD9"/>
    <w:rsid w:val="0025030F"/>
    <w:rsid w:val="0025314A"/>
    <w:rsid w:val="00255672"/>
    <w:rsid w:val="00260196"/>
    <w:rsid w:val="00270E5D"/>
    <w:rsid w:val="0027244E"/>
    <w:rsid w:val="002A0B2C"/>
    <w:rsid w:val="002C38F0"/>
    <w:rsid w:val="002D367A"/>
    <w:rsid w:val="002E3DD9"/>
    <w:rsid w:val="002E6C24"/>
    <w:rsid w:val="002F63B6"/>
    <w:rsid w:val="00312B64"/>
    <w:rsid w:val="0032179C"/>
    <w:rsid w:val="003454D1"/>
    <w:rsid w:val="00360332"/>
    <w:rsid w:val="0037065C"/>
    <w:rsid w:val="00375879"/>
    <w:rsid w:val="003857CA"/>
    <w:rsid w:val="003872C9"/>
    <w:rsid w:val="003A012E"/>
    <w:rsid w:val="003A22AC"/>
    <w:rsid w:val="003A5613"/>
    <w:rsid w:val="003C2DF5"/>
    <w:rsid w:val="003C5AF4"/>
    <w:rsid w:val="003D47E6"/>
    <w:rsid w:val="00410DEB"/>
    <w:rsid w:val="004212A1"/>
    <w:rsid w:val="004507ED"/>
    <w:rsid w:val="00490E93"/>
    <w:rsid w:val="00491350"/>
    <w:rsid w:val="00492140"/>
    <w:rsid w:val="004966EF"/>
    <w:rsid w:val="004B4BB7"/>
    <w:rsid w:val="004B5E57"/>
    <w:rsid w:val="004B71B4"/>
    <w:rsid w:val="004D0EC4"/>
    <w:rsid w:val="004D7358"/>
    <w:rsid w:val="004E327F"/>
    <w:rsid w:val="004F40EF"/>
    <w:rsid w:val="004F4A01"/>
    <w:rsid w:val="004F7E97"/>
    <w:rsid w:val="005120B1"/>
    <w:rsid w:val="00513A21"/>
    <w:rsid w:val="0052734A"/>
    <w:rsid w:val="00544F93"/>
    <w:rsid w:val="00572741"/>
    <w:rsid w:val="00573DFB"/>
    <w:rsid w:val="00575102"/>
    <w:rsid w:val="00575C8E"/>
    <w:rsid w:val="00586E00"/>
    <w:rsid w:val="005A2F4B"/>
    <w:rsid w:val="005B0823"/>
    <w:rsid w:val="005B3585"/>
    <w:rsid w:val="005D6E25"/>
    <w:rsid w:val="005E3DC6"/>
    <w:rsid w:val="005E5C22"/>
    <w:rsid w:val="005F3ECA"/>
    <w:rsid w:val="00613C18"/>
    <w:rsid w:val="006145C5"/>
    <w:rsid w:val="0061633E"/>
    <w:rsid w:val="0065045C"/>
    <w:rsid w:val="00654C44"/>
    <w:rsid w:val="00673D83"/>
    <w:rsid w:val="006A1324"/>
    <w:rsid w:val="006B63AE"/>
    <w:rsid w:val="006B6BB2"/>
    <w:rsid w:val="006B7F6A"/>
    <w:rsid w:val="006D02EB"/>
    <w:rsid w:val="007221F4"/>
    <w:rsid w:val="00726220"/>
    <w:rsid w:val="007265B8"/>
    <w:rsid w:val="0073366F"/>
    <w:rsid w:val="00734BFD"/>
    <w:rsid w:val="00751CD6"/>
    <w:rsid w:val="007522BD"/>
    <w:rsid w:val="00760622"/>
    <w:rsid w:val="00762746"/>
    <w:rsid w:val="00764678"/>
    <w:rsid w:val="0076622C"/>
    <w:rsid w:val="00792025"/>
    <w:rsid w:val="007A7194"/>
    <w:rsid w:val="007C1B29"/>
    <w:rsid w:val="007C20F2"/>
    <w:rsid w:val="007F67A4"/>
    <w:rsid w:val="007F753C"/>
    <w:rsid w:val="00833607"/>
    <w:rsid w:val="00834735"/>
    <w:rsid w:val="008374E6"/>
    <w:rsid w:val="008404D9"/>
    <w:rsid w:val="0085028C"/>
    <w:rsid w:val="00860D1A"/>
    <w:rsid w:val="00871134"/>
    <w:rsid w:val="008D21B7"/>
    <w:rsid w:val="008F4584"/>
    <w:rsid w:val="00901543"/>
    <w:rsid w:val="00901B84"/>
    <w:rsid w:val="00966218"/>
    <w:rsid w:val="0097442F"/>
    <w:rsid w:val="00993959"/>
    <w:rsid w:val="00997975"/>
    <w:rsid w:val="009B50F7"/>
    <w:rsid w:val="009B6165"/>
    <w:rsid w:val="009D73B7"/>
    <w:rsid w:val="009F6834"/>
    <w:rsid w:val="00A038EA"/>
    <w:rsid w:val="00A10883"/>
    <w:rsid w:val="00A2061A"/>
    <w:rsid w:val="00A50FBB"/>
    <w:rsid w:val="00A572F5"/>
    <w:rsid w:val="00A70F5B"/>
    <w:rsid w:val="00A71107"/>
    <w:rsid w:val="00A726F8"/>
    <w:rsid w:val="00A77B09"/>
    <w:rsid w:val="00A91A8B"/>
    <w:rsid w:val="00A920A9"/>
    <w:rsid w:val="00AA0D94"/>
    <w:rsid w:val="00AE0C4D"/>
    <w:rsid w:val="00B0258D"/>
    <w:rsid w:val="00B0282C"/>
    <w:rsid w:val="00B0342D"/>
    <w:rsid w:val="00B2096E"/>
    <w:rsid w:val="00B27BED"/>
    <w:rsid w:val="00B30432"/>
    <w:rsid w:val="00B42CB9"/>
    <w:rsid w:val="00B460FB"/>
    <w:rsid w:val="00B9522C"/>
    <w:rsid w:val="00BA66D1"/>
    <w:rsid w:val="00BB3845"/>
    <w:rsid w:val="00BE5341"/>
    <w:rsid w:val="00BF1923"/>
    <w:rsid w:val="00BF2163"/>
    <w:rsid w:val="00BF4902"/>
    <w:rsid w:val="00C0305C"/>
    <w:rsid w:val="00C10362"/>
    <w:rsid w:val="00C2172F"/>
    <w:rsid w:val="00C23593"/>
    <w:rsid w:val="00C53AB9"/>
    <w:rsid w:val="00C95003"/>
    <w:rsid w:val="00CA155B"/>
    <w:rsid w:val="00CB0DF2"/>
    <w:rsid w:val="00CF34F7"/>
    <w:rsid w:val="00CF6CC7"/>
    <w:rsid w:val="00D23190"/>
    <w:rsid w:val="00D35D0D"/>
    <w:rsid w:val="00D44A2D"/>
    <w:rsid w:val="00D67447"/>
    <w:rsid w:val="00D759FF"/>
    <w:rsid w:val="00D766C3"/>
    <w:rsid w:val="00D80582"/>
    <w:rsid w:val="00D93073"/>
    <w:rsid w:val="00DA5A02"/>
    <w:rsid w:val="00DB2849"/>
    <w:rsid w:val="00DB6078"/>
    <w:rsid w:val="00E061D6"/>
    <w:rsid w:val="00E12419"/>
    <w:rsid w:val="00E15520"/>
    <w:rsid w:val="00E1775C"/>
    <w:rsid w:val="00E24D0B"/>
    <w:rsid w:val="00E341F5"/>
    <w:rsid w:val="00E42950"/>
    <w:rsid w:val="00E4306B"/>
    <w:rsid w:val="00E4347B"/>
    <w:rsid w:val="00E56A95"/>
    <w:rsid w:val="00E67A11"/>
    <w:rsid w:val="00E76B4D"/>
    <w:rsid w:val="00E87C22"/>
    <w:rsid w:val="00E95570"/>
    <w:rsid w:val="00EA66FD"/>
    <w:rsid w:val="00EA7407"/>
    <w:rsid w:val="00ED274E"/>
    <w:rsid w:val="00EE0947"/>
    <w:rsid w:val="00F05000"/>
    <w:rsid w:val="00F967FA"/>
    <w:rsid w:val="00FC47F8"/>
    <w:rsid w:val="00FF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9D183-06F2-46A8-993D-33DFC15D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Дьяконова</dc:creator>
  <cp:lastModifiedBy>Отдел инвестиций</cp:lastModifiedBy>
  <cp:revision>2</cp:revision>
  <cp:lastPrinted>2015-07-03T12:09:00Z</cp:lastPrinted>
  <dcterms:created xsi:type="dcterms:W3CDTF">2015-07-13T12:56:00Z</dcterms:created>
  <dcterms:modified xsi:type="dcterms:W3CDTF">2015-07-13T12:56:00Z</dcterms:modified>
</cp:coreProperties>
</file>