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D2BAA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00A5423B" w:rsidR="008D4FC0" w:rsidRPr="00DD2BAA" w:rsidRDefault="00DD2BA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D2BAA">
              <w:rPr>
                <w:b/>
                <w:noProof/>
                <w:sz w:val="28"/>
                <w:szCs w:val="28"/>
              </w:rPr>
              <w:t>27.02.2026</w:t>
            </w:r>
          </w:p>
        </w:tc>
        <w:tc>
          <w:tcPr>
            <w:tcW w:w="1601" w:type="pct"/>
            <w:gridSpan w:val="2"/>
          </w:tcPr>
          <w:p w14:paraId="1A5CEB2D" w14:textId="67108AAF" w:rsidR="008D4FC0" w:rsidRPr="00DD2BAA" w:rsidRDefault="00DD2BA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D2BAA">
              <w:rPr>
                <w:b/>
                <w:sz w:val="28"/>
                <w:szCs w:val="28"/>
              </w:rPr>
              <w:t>№ 234</w:t>
            </w:r>
          </w:p>
        </w:tc>
        <w:tc>
          <w:tcPr>
            <w:tcW w:w="1744" w:type="pct"/>
          </w:tcPr>
          <w:p w14:paraId="79B6DB29" w14:textId="77777777" w:rsidR="008D4FC0" w:rsidRPr="00DD2BA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D2BA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D2BA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1A0E3984" w:rsidR="008D4FC0" w:rsidRPr="00B702BD" w:rsidRDefault="00D018B9" w:rsidP="00926FE9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336AEF">
              <w:rPr>
                <w:b/>
                <w:bCs/>
                <w:sz w:val="28"/>
              </w:rPr>
              <w:t>26</w:t>
            </w:r>
            <w:r w:rsidR="00F73E07">
              <w:rPr>
                <w:b/>
                <w:bCs/>
                <w:sz w:val="28"/>
              </w:rPr>
              <w:t>.0</w:t>
            </w:r>
            <w:r w:rsidR="00926FE9">
              <w:rPr>
                <w:b/>
                <w:bCs/>
                <w:sz w:val="28"/>
              </w:rPr>
              <w:t>5</w:t>
            </w:r>
            <w:r w:rsidR="00F73E07">
              <w:rPr>
                <w:b/>
                <w:bCs/>
                <w:sz w:val="28"/>
              </w:rPr>
              <w:t>.20</w:t>
            </w:r>
            <w:r w:rsidR="00336AEF">
              <w:rPr>
                <w:b/>
                <w:bCs/>
                <w:sz w:val="28"/>
              </w:rPr>
              <w:t>23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926FE9">
              <w:rPr>
                <w:b/>
                <w:bCs/>
                <w:sz w:val="28"/>
              </w:rPr>
              <w:t>5</w:t>
            </w:r>
            <w:r w:rsidR="00336AEF">
              <w:rPr>
                <w:b/>
                <w:bCs/>
                <w:sz w:val="28"/>
              </w:rPr>
              <w:t>95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336AEF" w:rsidRPr="00336AEF">
              <w:rPr>
                <w:b/>
                <w:bCs/>
                <w:sz w:val="28"/>
              </w:rPr>
              <w:t>Об утверждении Положения о подготовке населения в области гражданской обороны в муниципальном образовании «Октябрьский район»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12EEC26" w14:textId="0215E127" w:rsidR="00E02956" w:rsidRDefault="00E02956" w:rsidP="00E02956">
      <w:pPr>
        <w:jc w:val="center"/>
        <w:rPr>
          <w:sz w:val="28"/>
        </w:rPr>
      </w:pPr>
    </w:p>
    <w:p w14:paraId="1C6B364A" w14:textId="77777777" w:rsidR="00E02956" w:rsidRPr="006B1B60" w:rsidRDefault="00E02956" w:rsidP="00E02956">
      <w:pPr>
        <w:jc w:val="center"/>
        <w:rPr>
          <w:sz w:val="28"/>
        </w:rPr>
      </w:pPr>
    </w:p>
    <w:p w14:paraId="5CFFA890" w14:textId="24D996C8" w:rsidR="006B1B60" w:rsidRDefault="009661B0" w:rsidP="00E02956">
      <w:pPr>
        <w:ind w:firstLine="709"/>
        <w:jc w:val="both"/>
        <w:rPr>
          <w:sz w:val="28"/>
          <w:szCs w:val="28"/>
        </w:rPr>
      </w:pPr>
      <w:r w:rsidRPr="006B1B60">
        <w:rPr>
          <w:sz w:val="28"/>
          <w:szCs w:val="28"/>
        </w:rPr>
        <w:t>В соответствии с Федеральным законом от 23.07.2025 № 240-ФЗ «О внесении изменений в Федеральный закон «О гражданской обороне», в целях 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 w:rsidR="00623CAC" w:rsidRPr="00623CAC">
        <w:rPr>
          <w:sz w:val="28"/>
          <w:szCs w:val="28"/>
        </w:rPr>
        <w:t xml:space="preserve">,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298D45E" w14:textId="77777777" w:rsidR="003C31E4" w:rsidRDefault="003C31E4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BD2FB49" w14:textId="77777777" w:rsidR="003C31E4" w:rsidRPr="006B1B60" w:rsidRDefault="003C31E4" w:rsidP="00E02956">
      <w:pPr>
        <w:jc w:val="center"/>
        <w:rPr>
          <w:sz w:val="28"/>
        </w:rPr>
      </w:pPr>
    </w:p>
    <w:p w14:paraId="2D7B2EDD" w14:textId="454EA3E0" w:rsidR="00926FE9" w:rsidRPr="00926FE9" w:rsidRDefault="00623CAC" w:rsidP="00926FE9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336AEF">
        <w:rPr>
          <w:sz w:val="28"/>
          <w:szCs w:val="28"/>
        </w:rPr>
        <w:t>26</w:t>
      </w:r>
      <w:r w:rsidR="00E02956">
        <w:rPr>
          <w:sz w:val="28"/>
          <w:szCs w:val="28"/>
        </w:rPr>
        <w:t>.0</w:t>
      </w:r>
      <w:r w:rsidR="00926FE9">
        <w:rPr>
          <w:sz w:val="28"/>
          <w:szCs w:val="28"/>
        </w:rPr>
        <w:t>5</w:t>
      </w:r>
      <w:r w:rsidR="00E02956">
        <w:rPr>
          <w:sz w:val="28"/>
          <w:szCs w:val="28"/>
        </w:rPr>
        <w:t>.202</w:t>
      </w:r>
      <w:r w:rsidR="00336AEF">
        <w:rPr>
          <w:sz w:val="28"/>
          <w:szCs w:val="28"/>
        </w:rPr>
        <w:t>3</w:t>
      </w:r>
      <w:r w:rsidR="004734E6" w:rsidRPr="004734E6">
        <w:rPr>
          <w:sz w:val="28"/>
          <w:szCs w:val="28"/>
        </w:rPr>
        <w:t xml:space="preserve"> № </w:t>
      </w:r>
      <w:r w:rsidR="00926FE9">
        <w:rPr>
          <w:sz w:val="28"/>
          <w:szCs w:val="28"/>
        </w:rPr>
        <w:t>5</w:t>
      </w:r>
      <w:r w:rsidR="00336AEF">
        <w:rPr>
          <w:sz w:val="28"/>
          <w:szCs w:val="28"/>
        </w:rPr>
        <w:t>95</w:t>
      </w:r>
      <w:r w:rsidR="004734E6" w:rsidRPr="004734E6">
        <w:rPr>
          <w:sz w:val="28"/>
          <w:szCs w:val="28"/>
        </w:rPr>
        <w:t xml:space="preserve"> «</w:t>
      </w:r>
      <w:r w:rsidR="00336AEF" w:rsidRPr="00336AEF">
        <w:rPr>
          <w:sz w:val="28"/>
        </w:rPr>
        <w:t xml:space="preserve">Об утверждении Положения о </w:t>
      </w:r>
      <w:r w:rsidR="00336AEF">
        <w:rPr>
          <w:sz w:val="28"/>
        </w:rPr>
        <w:t xml:space="preserve">                   </w:t>
      </w:r>
      <w:r w:rsidR="00336AEF" w:rsidRPr="00336AEF">
        <w:rPr>
          <w:sz w:val="28"/>
        </w:rPr>
        <w:t>подготовке населения в области гражданской обороны в муниципальном образовании «Октябрьский район</w:t>
      </w:r>
      <w:r w:rsidR="00926FE9">
        <w:rPr>
          <w:sz w:val="28"/>
        </w:rPr>
        <w:t>», изложив:</w:t>
      </w:r>
      <w:r w:rsidR="00926FE9" w:rsidRPr="00926FE9">
        <w:rPr>
          <w:sz w:val="28"/>
        </w:rPr>
        <w:t xml:space="preserve"> </w:t>
      </w:r>
    </w:p>
    <w:p w14:paraId="1BE757D9" w14:textId="1B7FB2A4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36AEF">
        <w:rPr>
          <w:sz w:val="28"/>
          <w:szCs w:val="28"/>
        </w:rPr>
        <w:t>Абзац «а» пункта 2 приложения 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4DB4C131" w14:textId="06910F5B" w:rsidR="00926FE9" w:rsidRDefault="009661B0" w:rsidP="00926FE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36AEF" w:rsidRPr="005D50AE">
        <w:rPr>
          <w:sz w:val="28"/>
          <w:szCs w:val="28"/>
        </w:rPr>
        <w:t xml:space="preserve">а) </w:t>
      </w:r>
      <w:r w:rsidR="00336AEF" w:rsidRPr="00676FD7">
        <w:rPr>
          <w:sz w:val="28"/>
          <w:szCs w:val="28"/>
        </w:rPr>
        <w:t xml:space="preserve">изучение способов защиты от </w:t>
      </w:r>
      <w:r w:rsidR="00336AEF" w:rsidRPr="00336AEF">
        <w:rPr>
          <w:sz w:val="28"/>
          <w:szCs w:val="28"/>
        </w:rPr>
        <w:t>опасностей, возникающих в период мобилизации, в период действия военного положения, в военное время</w:t>
      </w:r>
      <w:r w:rsidR="00336AEF" w:rsidRPr="00676FD7">
        <w:rPr>
          <w:sz w:val="28"/>
          <w:szCs w:val="28"/>
        </w:rPr>
        <w:t xml:space="preserve">, порядка действий по сигналам оповещения, приемов оказания первой помощи, правил </w:t>
      </w:r>
      <w:r w:rsidR="00336AEF" w:rsidRPr="00676FD7">
        <w:rPr>
          <w:sz w:val="28"/>
          <w:szCs w:val="28"/>
        </w:rPr>
        <w:lastRenderedPageBreak/>
        <w:t>пользования коллективными и индивидуальными средствами защиты, освоение практического применения полученных знаний</w:t>
      </w:r>
      <w:r w:rsidR="00926FE9" w:rsidRPr="00F0401F">
        <w:rPr>
          <w:sz w:val="28"/>
          <w:szCs w:val="28"/>
        </w:rPr>
        <w:t>»</w:t>
      </w:r>
      <w:r w:rsidR="00926FE9">
        <w:rPr>
          <w:sz w:val="28"/>
          <w:szCs w:val="28"/>
        </w:rPr>
        <w:t>.</w:t>
      </w:r>
    </w:p>
    <w:p w14:paraId="5D819F40" w14:textId="5114FC0E" w:rsidR="0045277B" w:rsidRDefault="00926FE9" w:rsidP="0045277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45277B">
        <w:rPr>
          <w:sz w:val="28"/>
          <w:szCs w:val="28"/>
        </w:rPr>
        <w:t>Абзац «д» пункта 2 приложения к постановлению в следующей редакции:</w:t>
      </w:r>
    </w:p>
    <w:p w14:paraId="1567EFBC" w14:textId="21036389" w:rsidR="00926FE9" w:rsidRDefault="00926FE9" w:rsidP="00452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5277B" w:rsidRPr="005D50AE">
        <w:rPr>
          <w:sz w:val="28"/>
          <w:szCs w:val="28"/>
        </w:rPr>
        <w:t xml:space="preserve">д) </w:t>
      </w:r>
      <w:r w:rsidR="0045277B" w:rsidRPr="00676FD7">
        <w:rPr>
          <w:sz w:val="28"/>
          <w:szCs w:val="28"/>
        </w:rPr>
        <w:t xml:space="preserve">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</w:t>
      </w:r>
      <w:r w:rsidR="0045277B" w:rsidRPr="00336AEF">
        <w:rPr>
          <w:sz w:val="28"/>
          <w:szCs w:val="28"/>
        </w:rPr>
        <w:t>опасностей, возникающих в период мобилизации, в период действия военного положения, в военное время</w:t>
      </w:r>
      <w:r>
        <w:rPr>
          <w:sz w:val="28"/>
          <w:szCs w:val="28"/>
        </w:rPr>
        <w:t>».</w:t>
      </w:r>
    </w:p>
    <w:p w14:paraId="4DCF3238" w14:textId="1C521E7A" w:rsidR="006B1B60" w:rsidRPr="006B1B60" w:rsidRDefault="00E62CD6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135BE8F7" w:rsidR="007D70F5" w:rsidRPr="00ED3C6E" w:rsidRDefault="00694826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5EE5A908" w:rsidR="007D70F5" w:rsidRPr="00ED3C6E" w:rsidRDefault="00DD2BAA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0B6799"/>
    <w:rsid w:val="00111329"/>
    <w:rsid w:val="00157067"/>
    <w:rsid w:val="0017440E"/>
    <w:rsid w:val="001B056E"/>
    <w:rsid w:val="00240AFE"/>
    <w:rsid w:val="00250D91"/>
    <w:rsid w:val="002B01C1"/>
    <w:rsid w:val="002B154E"/>
    <w:rsid w:val="002B32C2"/>
    <w:rsid w:val="002C5112"/>
    <w:rsid w:val="002E777D"/>
    <w:rsid w:val="00336AEF"/>
    <w:rsid w:val="003B05C3"/>
    <w:rsid w:val="003C31E4"/>
    <w:rsid w:val="003D71E8"/>
    <w:rsid w:val="00433E9E"/>
    <w:rsid w:val="0045277B"/>
    <w:rsid w:val="004734E6"/>
    <w:rsid w:val="004A0F87"/>
    <w:rsid w:val="004A11DF"/>
    <w:rsid w:val="005346EA"/>
    <w:rsid w:val="005929CC"/>
    <w:rsid w:val="005D46E4"/>
    <w:rsid w:val="005F3EB9"/>
    <w:rsid w:val="006166D6"/>
    <w:rsid w:val="00623CAC"/>
    <w:rsid w:val="006905F0"/>
    <w:rsid w:val="00694826"/>
    <w:rsid w:val="006B0AB6"/>
    <w:rsid w:val="006B1B60"/>
    <w:rsid w:val="006D7F66"/>
    <w:rsid w:val="00725F99"/>
    <w:rsid w:val="00787A8D"/>
    <w:rsid w:val="007D46CC"/>
    <w:rsid w:val="007D70F5"/>
    <w:rsid w:val="00811E14"/>
    <w:rsid w:val="00852D5C"/>
    <w:rsid w:val="00882FD2"/>
    <w:rsid w:val="008B5AE0"/>
    <w:rsid w:val="008D1AE8"/>
    <w:rsid w:val="008D4FC0"/>
    <w:rsid w:val="00920363"/>
    <w:rsid w:val="00926FE9"/>
    <w:rsid w:val="009661B0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758FF"/>
    <w:rsid w:val="00C90F6A"/>
    <w:rsid w:val="00D018B9"/>
    <w:rsid w:val="00D4386F"/>
    <w:rsid w:val="00DB479C"/>
    <w:rsid w:val="00DB746C"/>
    <w:rsid w:val="00DD2BAA"/>
    <w:rsid w:val="00DE6A3C"/>
    <w:rsid w:val="00E02956"/>
    <w:rsid w:val="00E14D2F"/>
    <w:rsid w:val="00E62CD6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2026-02-27T13:28:00Z</dcterms:created>
  <dcterms:modified xsi:type="dcterms:W3CDTF">2026-02-27T13:28:00Z</dcterms:modified>
</cp:coreProperties>
</file>