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A9A9210" wp14:editId="26E25066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C92D70" w:rsidRDefault="00444BB9" w:rsidP="00DC2830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27.12.</w:t>
            </w:r>
            <w:r w:rsidR="00C66E57">
              <w:rPr>
                <w:b/>
                <w:noProof/>
                <w:sz w:val="28"/>
                <w:szCs w:val="28"/>
              </w:rPr>
              <w:t>2024</w:t>
            </w:r>
          </w:p>
        </w:tc>
        <w:tc>
          <w:tcPr>
            <w:tcW w:w="1696" w:type="pct"/>
            <w:gridSpan w:val="2"/>
          </w:tcPr>
          <w:p w:rsidR="008D4FC0" w:rsidRPr="00C92D70" w:rsidRDefault="00C92D70" w:rsidP="00F15EBA">
            <w:pPr>
              <w:ind w:left="-50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C92D70">
              <w:rPr>
                <w:b/>
                <w:sz w:val="28"/>
                <w:szCs w:val="28"/>
              </w:rPr>
              <w:t>№</w:t>
            </w:r>
            <w:r w:rsidR="00637287">
              <w:rPr>
                <w:b/>
                <w:sz w:val="28"/>
                <w:szCs w:val="28"/>
              </w:rPr>
              <w:t xml:space="preserve"> </w:t>
            </w:r>
            <w:r w:rsidR="00444BB9">
              <w:rPr>
                <w:b/>
                <w:sz w:val="28"/>
                <w:szCs w:val="28"/>
              </w:rPr>
              <w:t>1794</w:t>
            </w:r>
          </w:p>
        </w:tc>
        <w:tc>
          <w:tcPr>
            <w:tcW w:w="1696" w:type="pct"/>
          </w:tcPr>
          <w:p w:rsidR="008D4FC0" w:rsidRPr="00EF3F67" w:rsidRDefault="008D4FC0" w:rsidP="008D4FC0">
            <w:pPr>
              <w:jc w:val="right"/>
              <w:rPr>
                <w:szCs w:val="36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053DA4" w:rsidP="00053DA4">
            <w:pPr>
              <w:jc w:val="both"/>
              <w:rPr>
                <w:b/>
                <w:bCs/>
                <w:sz w:val="28"/>
                <w:szCs w:val="28"/>
              </w:rPr>
            </w:pPr>
            <w:r w:rsidRPr="00B22B02">
              <w:rPr>
                <w:b/>
                <w:sz w:val="28"/>
                <w:szCs w:val="28"/>
              </w:rPr>
              <w:t>О внесении изменений в постановление Администрации Октябрьского района от 09.11.2018 № 1529 «Об утверждении муниципальной программы Октябрьского района «Развитие культуры»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>
      <w:pPr>
        <w:jc w:val="center"/>
        <w:rPr>
          <w:sz w:val="28"/>
        </w:rPr>
      </w:pPr>
    </w:p>
    <w:p w:rsidR="002652BA" w:rsidRPr="002652BA" w:rsidRDefault="002652BA">
      <w:pPr>
        <w:jc w:val="center"/>
        <w:rPr>
          <w:sz w:val="28"/>
        </w:rPr>
      </w:pPr>
    </w:p>
    <w:p w:rsidR="00053DA4" w:rsidRPr="00053DA4" w:rsidRDefault="00053DA4" w:rsidP="00053DA4">
      <w:pPr>
        <w:ind w:firstLine="708"/>
        <w:jc w:val="both"/>
        <w:rPr>
          <w:sz w:val="28"/>
          <w:szCs w:val="28"/>
        </w:rPr>
      </w:pPr>
      <w:r w:rsidRPr="00053DA4">
        <w:rPr>
          <w:sz w:val="28"/>
          <w:szCs w:val="28"/>
        </w:rPr>
        <w:t>В соответствии с постановлениями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 и постановлением Администрации Октябрьского района от 29.09.2018 № 1331 «Об утверждении перечня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053DA4" w:rsidRPr="00053DA4" w:rsidRDefault="00053DA4" w:rsidP="00053DA4">
      <w:pPr>
        <w:ind w:firstLine="709"/>
        <w:jc w:val="both"/>
        <w:rPr>
          <w:sz w:val="28"/>
          <w:szCs w:val="28"/>
        </w:rPr>
      </w:pPr>
    </w:p>
    <w:p w:rsidR="00053DA4" w:rsidRPr="00053DA4" w:rsidRDefault="00053DA4" w:rsidP="00053DA4">
      <w:pPr>
        <w:jc w:val="center"/>
        <w:rPr>
          <w:color w:val="auto"/>
          <w:sz w:val="28"/>
          <w:szCs w:val="28"/>
        </w:rPr>
      </w:pPr>
      <w:r w:rsidRPr="00053DA4">
        <w:rPr>
          <w:color w:val="auto"/>
          <w:sz w:val="28"/>
          <w:szCs w:val="28"/>
        </w:rPr>
        <w:t>ПОСТАНОВЛЯЮ:</w:t>
      </w:r>
    </w:p>
    <w:p w:rsidR="00053DA4" w:rsidRPr="00053DA4" w:rsidRDefault="00053DA4" w:rsidP="00053DA4">
      <w:pPr>
        <w:jc w:val="center"/>
        <w:rPr>
          <w:sz w:val="28"/>
        </w:rPr>
      </w:pPr>
    </w:p>
    <w:p w:rsidR="00053DA4" w:rsidRPr="00053DA4" w:rsidRDefault="00053DA4" w:rsidP="00053DA4">
      <w:pPr>
        <w:ind w:firstLine="709"/>
        <w:jc w:val="both"/>
        <w:rPr>
          <w:sz w:val="28"/>
          <w:szCs w:val="28"/>
        </w:rPr>
      </w:pPr>
      <w:r w:rsidRPr="00053DA4">
        <w:rPr>
          <w:sz w:val="28"/>
          <w:szCs w:val="28"/>
        </w:rPr>
        <w:t>1. Внести в постановление Администрации Октябрьского района от 09.11.2018 № 1529 «Об утверждении муниципальной программы Октябрьского района «Развитие культуры» изменения, изложив приложение к постановлению в новой редакции согласно приложению к настоящему постановлению.</w:t>
      </w:r>
    </w:p>
    <w:p w:rsidR="00053DA4" w:rsidRPr="00053DA4" w:rsidRDefault="00053DA4" w:rsidP="00053DA4">
      <w:pPr>
        <w:ind w:firstLine="709"/>
        <w:jc w:val="both"/>
        <w:rPr>
          <w:sz w:val="28"/>
          <w:szCs w:val="28"/>
        </w:rPr>
      </w:pPr>
      <w:r w:rsidRPr="00053DA4">
        <w:rPr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BC71BB">
        <w:rPr>
          <w:sz w:val="28"/>
          <w:szCs w:val="28"/>
        </w:rPr>
        <w:t>2</w:t>
      </w:r>
      <w:r w:rsidR="007356E3">
        <w:rPr>
          <w:sz w:val="28"/>
          <w:szCs w:val="28"/>
        </w:rPr>
        <w:t>5</w:t>
      </w:r>
      <w:r w:rsidR="005827E9">
        <w:rPr>
          <w:sz w:val="28"/>
          <w:szCs w:val="28"/>
        </w:rPr>
        <w:t>.</w:t>
      </w:r>
      <w:r w:rsidR="007356E3">
        <w:rPr>
          <w:sz w:val="28"/>
          <w:szCs w:val="28"/>
        </w:rPr>
        <w:t>10</w:t>
      </w:r>
      <w:r w:rsidR="005827E9">
        <w:rPr>
          <w:sz w:val="28"/>
          <w:szCs w:val="28"/>
        </w:rPr>
        <w:t>.</w:t>
      </w:r>
      <w:r w:rsidRPr="00053DA4">
        <w:rPr>
          <w:sz w:val="28"/>
          <w:szCs w:val="28"/>
        </w:rPr>
        <w:t>202</w:t>
      </w:r>
      <w:r w:rsidR="00825FB2">
        <w:rPr>
          <w:sz w:val="28"/>
          <w:szCs w:val="28"/>
        </w:rPr>
        <w:t>4</w:t>
      </w:r>
      <w:r w:rsidRPr="00053DA4">
        <w:rPr>
          <w:sz w:val="28"/>
          <w:szCs w:val="28"/>
        </w:rPr>
        <w:t xml:space="preserve"> № </w:t>
      </w:r>
      <w:r w:rsidR="00BC71BB">
        <w:rPr>
          <w:sz w:val="28"/>
          <w:szCs w:val="28"/>
        </w:rPr>
        <w:t>1</w:t>
      </w:r>
      <w:r w:rsidR="007356E3">
        <w:rPr>
          <w:sz w:val="28"/>
          <w:szCs w:val="28"/>
        </w:rPr>
        <w:t>411</w:t>
      </w:r>
      <w:r w:rsidRPr="00053DA4">
        <w:rPr>
          <w:sz w:val="28"/>
          <w:szCs w:val="28"/>
        </w:rPr>
        <w:t xml:space="preserve"> «О внесении изменений в постановление Администрации Октябрьского района от 09.11.2018 № 1529 «Об утверждении муниципальной программы Октябрьского района «Развитие культуры».</w:t>
      </w:r>
    </w:p>
    <w:p w:rsidR="00053DA4" w:rsidRPr="00053DA4" w:rsidRDefault="00053DA4" w:rsidP="00053DA4">
      <w:pPr>
        <w:ind w:firstLine="709"/>
        <w:jc w:val="both"/>
        <w:rPr>
          <w:sz w:val="28"/>
          <w:szCs w:val="28"/>
        </w:rPr>
      </w:pPr>
      <w:r w:rsidRPr="00053DA4">
        <w:rPr>
          <w:sz w:val="28"/>
          <w:szCs w:val="28"/>
        </w:rPr>
        <w:lastRenderedPageBreak/>
        <w:t>3. Настоящее постановление,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053DA4" w:rsidRPr="00053DA4" w:rsidRDefault="00053DA4" w:rsidP="00053DA4">
      <w:pPr>
        <w:ind w:firstLine="709"/>
        <w:jc w:val="both"/>
        <w:rPr>
          <w:sz w:val="16"/>
          <w:szCs w:val="16"/>
        </w:rPr>
      </w:pPr>
      <w:r w:rsidRPr="00053DA4">
        <w:rPr>
          <w:sz w:val="28"/>
          <w:szCs w:val="28"/>
        </w:rPr>
        <w:t xml:space="preserve">4. </w:t>
      </w:r>
      <w:proofErr w:type="gramStart"/>
      <w:r w:rsidRPr="00053DA4">
        <w:rPr>
          <w:sz w:val="28"/>
          <w:szCs w:val="28"/>
        </w:rPr>
        <w:t>Контроль за</w:t>
      </w:r>
      <w:proofErr w:type="gramEnd"/>
      <w:r w:rsidRPr="00053DA4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Октябрьского района Бутову Л.А.</w:t>
      </w:r>
    </w:p>
    <w:p w:rsidR="00053DA4" w:rsidRPr="00053DA4" w:rsidRDefault="00053DA4" w:rsidP="00053DA4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657"/>
        <w:gridCol w:w="3578"/>
        <w:gridCol w:w="3141"/>
      </w:tblGrid>
      <w:tr w:rsidR="00053DA4" w:rsidRPr="00053DA4" w:rsidTr="00053DA4">
        <w:trPr>
          <w:trHeight w:val="1485"/>
        </w:trPr>
        <w:tc>
          <w:tcPr>
            <w:tcW w:w="3657" w:type="dxa"/>
            <w:shd w:val="clear" w:color="auto" w:fill="auto"/>
            <w:vAlign w:val="bottom"/>
          </w:tcPr>
          <w:p w:rsidR="00053DA4" w:rsidRPr="00053DA4" w:rsidRDefault="00053DA4" w:rsidP="00053DA4">
            <w:pPr>
              <w:jc w:val="both"/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</w:t>
            </w:r>
            <w:r w:rsidR="00F451F8">
              <w:rPr>
                <w:sz w:val="28"/>
                <w:szCs w:val="28"/>
              </w:rPr>
              <w:t>а</w:t>
            </w:r>
            <w:r w:rsidRPr="00053DA4">
              <w:rPr>
                <w:sz w:val="28"/>
                <w:szCs w:val="28"/>
              </w:rPr>
              <w:t xml:space="preserve"> Администрации</w:t>
            </w:r>
          </w:p>
          <w:p w:rsidR="00053DA4" w:rsidRPr="00053DA4" w:rsidRDefault="00053DA4" w:rsidP="00053DA4">
            <w:pPr>
              <w:rPr>
                <w:sz w:val="28"/>
                <w:szCs w:val="28"/>
              </w:rPr>
            </w:pPr>
            <w:r w:rsidRPr="00053DA4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578" w:type="dxa"/>
          </w:tcPr>
          <w:p w:rsidR="00053DA4" w:rsidRPr="00053DA4" w:rsidRDefault="00053DA4" w:rsidP="00053DA4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053DA4" w:rsidRPr="00053DA4" w:rsidRDefault="00053DA4" w:rsidP="00053DA4">
            <w:pPr>
              <w:tabs>
                <w:tab w:val="right" w:pos="10208"/>
              </w:tabs>
              <w:jc w:val="both"/>
              <w:rPr>
                <w:sz w:val="28"/>
                <w:szCs w:val="28"/>
              </w:rPr>
            </w:pPr>
            <w:bookmarkStart w:id="4" w:name="SIGNERNAME1"/>
            <w:bookmarkEnd w:id="4"/>
          </w:p>
          <w:p w:rsidR="00053DA4" w:rsidRPr="00053DA4" w:rsidRDefault="00053DA4" w:rsidP="00053DA4">
            <w:pPr>
              <w:tabs>
                <w:tab w:val="right" w:pos="10208"/>
              </w:tabs>
              <w:jc w:val="both"/>
              <w:rPr>
                <w:sz w:val="20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0D7205">
              <w:rPr>
                <w:sz w:val="28"/>
                <w:szCs w:val="28"/>
              </w:rPr>
              <w:t xml:space="preserve">      </w:t>
            </w:r>
            <w:r w:rsidR="00F451F8">
              <w:rPr>
                <w:sz w:val="28"/>
                <w:szCs w:val="28"/>
              </w:rPr>
              <w:t xml:space="preserve">Л.В. </w:t>
            </w:r>
            <w:proofErr w:type="spellStart"/>
            <w:r w:rsidR="00F451F8">
              <w:rPr>
                <w:sz w:val="28"/>
                <w:szCs w:val="28"/>
              </w:rPr>
              <w:t>Овчиева</w:t>
            </w:r>
            <w:proofErr w:type="spellEnd"/>
          </w:p>
          <w:p w:rsidR="00053DA4" w:rsidRPr="00053DA4" w:rsidRDefault="00053DA4" w:rsidP="00053DA4">
            <w:pPr>
              <w:jc w:val="right"/>
              <w:rPr>
                <w:sz w:val="28"/>
                <w:szCs w:val="28"/>
              </w:rPr>
            </w:pPr>
          </w:p>
        </w:tc>
      </w:tr>
    </w:tbl>
    <w:p w:rsidR="00053DA4" w:rsidRPr="00053DA4" w:rsidRDefault="00053DA4" w:rsidP="00053DA4">
      <w:pPr>
        <w:jc w:val="both"/>
        <w:rPr>
          <w:sz w:val="20"/>
        </w:rPr>
      </w:pPr>
    </w:p>
    <w:p w:rsidR="00053DA4" w:rsidRPr="00053DA4" w:rsidRDefault="00053DA4" w:rsidP="00053DA4">
      <w:pPr>
        <w:jc w:val="both"/>
        <w:rPr>
          <w:sz w:val="20"/>
        </w:rPr>
      </w:pPr>
    </w:p>
    <w:p w:rsidR="00053DA4" w:rsidRPr="00053DA4" w:rsidRDefault="00053DA4" w:rsidP="00053DA4">
      <w:pPr>
        <w:jc w:val="both"/>
        <w:rPr>
          <w:sz w:val="20"/>
        </w:rPr>
      </w:pPr>
    </w:p>
    <w:p w:rsidR="00053DA4" w:rsidRPr="00053DA4" w:rsidRDefault="00053DA4" w:rsidP="00053DA4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7"/>
        <w:gridCol w:w="4858"/>
      </w:tblGrid>
      <w:tr w:rsidR="00053DA4" w:rsidRPr="00053DA4" w:rsidTr="00DC2830">
        <w:tc>
          <w:tcPr>
            <w:tcW w:w="4997" w:type="dxa"/>
          </w:tcPr>
          <w:p w:rsidR="00053DA4" w:rsidRPr="00053DA4" w:rsidRDefault="00053DA4" w:rsidP="00053DA4">
            <w:pPr>
              <w:ind w:right="34"/>
              <w:jc w:val="both"/>
              <w:rPr>
                <w:sz w:val="28"/>
              </w:rPr>
            </w:pPr>
            <w:r w:rsidRPr="00053DA4">
              <w:rPr>
                <w:rFonts w:eastAsia="Calibri"/>
                <w:sz w:val="28"/>
                <w:szCs w:val="22"/>
                <w:lang w:eastAsia="en-US"/>
              </w:rPr>
              <w:t>Постановление вносит отдел культуры, физической культуры и спорта Администрации Октябрьского района</w:t>
            </w:r>
          </w:p>
        </w:tc>
        <w:tc>
          <w:tcPr>
            <w:tcW w:w="4858" w:type="dxa"/>
          </w:tcPr>
          <w:p w:rsidR="00053DA4" w:rsidRPr="00053DA4" w:rsidRDefault="00053DA4" w:rsidP="00053DA4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053DA4" w:rsidRPr="00053DA4" w:rsidRDefault="00053DA4" w:rsidP="00053DA4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053DA4" w:rsidRPr="00053DA4" w:rsidRDefault="00053DA4" w:rsidP="00EF3F67">
      <w:pPr>
        <w:pageBreakBefore/>
        <w:ind w:left="6237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Приложение</w:t>
      </w:r>
    </w:p>
    <w:p w:rsidR="00053DA4" w:rsidRPr="00053DA4" w:rsidRDefault="00053DA4" w:rsidP="00EF3F67">
      <w:pPr>
        <w:ind w:left="6237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к постановлению</w:t>
      </w:r>
    </w:p>
    <w:p w:rsidR="00053DA4" w:rsidRPr="00053DA4" w:rsidRDefault="00053DA4" w:rsidP="00EF3F67">
      <w:pPr>
        <w:ind w:left="6237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Администрации</w:t>
      </w:r>
    </w:p>
    <w:p w:rsidR="00053DA4" w:rsidRPr="00053DA4" w:rsidRDefault="00053DA4" w:rsidP="00EF3F67">
      <w:pPr>
        <w:ind w:left="6237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Октябрьского района</w:t>
      </w:r>
    </w:p>
    <w:p w:rsidR="00053DA4" w:rsidRPr="00053DA4" w:rsidRDefault="00053DA4" w:rsidP="00EF3F67">
      <w:pPr>
        <w:ind w:left="6237"/>
        <w:jc w:val="right"/>
        <w:rPr>
          <w:sz w:val="28"/>
        </w:rPr>
      </w:pPr>
      <w:r w:rsidRPr="00053DA4">
        <w:rPr>
          <w:sz w:val="28"/>
        </w:rPr>
        <w:t xml:space="preserve">от </w:t>
      </w:r>
      <w:r w:rsidR="00444BB9">
        <w:rPr>
          <w:sz w:val="28"/>
        </w:rPr>
        <w:t>27.12.</w:t>
      </w:r>
      <w:r w:rsidR="00C66E57">
        <w:rPr>
          <w:sz w:val="28"/>
        </w:rPr>
        <w:t>2024</w:t>
      </w:r>
      <w:r w:rsidRPr="00053DA4">
        <w:rPr>
          <w:sz w:val="28"/>
        </w:rPr>
        <w:t xml:space="preserve"> № </w:t>
      </w:r>
      <w:r w:rsidR="00444BB9">
        <w:rPr>
          <w:sz w:val="28"/>
        </w:rPr>
        <w:t>1794</w:t>
      </w:r>
      <w:bookmarkStart w:id="5" w:name="_GoBack"/>
      <w:bookmarkEnd w:id="5"/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053DA4" w:rsidRPr="00053DA4" w:rsidRDefault="00053DA4" w:rsidP="00053DA4">
      <w:pPr>
        <w:jc w:val="center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 xml:space="preserve">Муниципальная программа </w:t>
      </w:r>
    </w:p>
    <w:p w:rsidR="00053DA4" w:rsidRPr="00053DA4" w:rsidRDefault="00053DA4" w:rsidP="00053DA4">
      <w:pPr>
        <w:jc w:val="center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Октябрьского района «Развитие культуры»</w:t>
      </w: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Паспорт</w:t>
      </w: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 xml:space="preserve">муниципальной программы </w:t>
      </w:r>
    </w:p>
    <w:p w:rsidR="00053DA4" w:rsidRPr="00053DA4" w:rsidRDefault="00053DA4" w:rsidP="00053DA4">
      <w:pPr>
        <w:jc w:val="center"/>
        <w:rPr>
          <w:bCs/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 xml:space="preserve">Октябрьского района </w:t>
      </w:r>
      <w:r w:rsidRPr="00053DA4">
        <w:rPr>
          <w:bCs/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89"/>
        <w:gridCol w:w="602"/>
        <w:gridCol w:w="6306"/>
      </w:tblGrid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муниципальная программа Октябрьского района «Развитие культуры» (далее – муниципальная программа)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Ответственный исполнитель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отдел культуры, физической культуры и спорта Администрации Октябрьского района Ростовской области (далее - отдел культуры Администрации Октябрьского района)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администрации городского и сельских поселений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муниципальные бюджетные учреждения культуры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муниципальные бюджетные учреждения культуры, подведомственные отделу культуры, физической культуры и спорту Администрации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финансово – экономическое управление Администрации Октябрьского района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1. «Развития культурного потенциала Октябрьского района».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2. «Обеспечение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Программно-целевые инструменты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Цели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сохранение и развитие культурного и исторического наследия Октябрьского района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Задачи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муниципальной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Создание условий для увеличения количества посещений учреждений культуры и для сохранения  культурного и исторического наследия Октябрьского района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Целевые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показатели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количество посещений учреждений культуры (театров, концертных организаций, музеев и библиотеку на 1000 человек населения);</w:t>
            </w:r>
          </w:p>
          <w:p w:rsidR="00053DA4" w:rsidRPr="00053DA4" w:rsidRDefault="00B1455C" w:rsidP="00053DA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ч</w:t>
            </w:r>
            <w:r w:rsidRPr="00B1455C">
              <w:rPr>
                <w:kern w:val="2"/>
                <w:sz w:val="28"/>
                <w:szCs w:val="28"/>
              </w:rPr>
              <w:t>исло посещений культурных мероприятий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Этапы и сроки реализации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срок реализации муниципальной программы: </w:t>
            </w:r>
            <w:r w:rsidRPr="00053DA4">
              <w:rPr>
                <w:kern w:val="2"/>
                <w:sz w:val="28"/>
                <w:szCs w:val="28"/>
              </w:rPr>
              <w:br/>
              <w:t>2019 – 2030 годы, этапы реализации муниципальной программы не предусмотрены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федерального, областного бюджета, а также бюджета Октябрьского района и внебюджетных источников в объемах, предусмотренных муниципальной программой.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Общий объем финансирования муниципальной программы составляет </w:t>
            </w:r>
            <w:r w:rsidR="003E1CB8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1 </w:t>
            </w:r>
            <w:r w:rsidR="00205286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6</w:t>
            </w:r>
            <w:r w:rsidR="00C3084E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37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E3443D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9</w:t>
            </w:r>
            <w:r w:rsidR="00AE10E0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47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AE10E0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117 370,6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128 947,0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93 029,0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176 505,6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</w:t>
            </w:r>
            <w:r w:rsidR="003E1CB8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="00370FC9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370FC9">
              <w:rPr>
                <w:rFonts w:eastAsia="Calibri"/>
                <w:kern w:val="2"/>
                <w:sz w:val="28"/>
                <w:szCs w:val="28"/>
                <w:lang w:eastAsia="en-US"/>
              </w:rPr>
              <w:t>939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370FC9">
              <w:rPr>
                <w:rFonts w:eastAsia="Calibri"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1</w:t>
            </w:r>
            <w:r w:rsidR="00C3084E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="00E3443D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E3443D">
              <w:rPr>
                <w:rFonts w:eastAsia="Calibri"/>
                <w:kern w:val="2"/>
                <w:sz w:val="28"/>
                <w:szCs w:val="28"/>
                <w:lang w:eastAsia="en-US"/>
              </w:rPr>
              <w:t>0</w:t>
            </w:r>
            <w:r w:rsidR="00AE10E0">
              <w:rPr>
                <w:rFonts w:eastAsia="Calibri"/>
                <w:kern w:val="2"/>
                <w:sz w:val="28"/>
                <w:szCs w:val="28"/>
                <w:lang w:eastAsia="en-US"/>
              </w:rPr>
              <w:t>94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AE10E0">
              <w:rPr>
                <w:rFonts w:eastAsia="Calibri"/>
                <w:kern w:val="2"/>
                <w:sz w:val="28"/>
                <w:szCs w:val="28"/>
                <w:lang w:eastAsia="en-US"/>
              </w:rPr>
              <w:t>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205286">
              <w:rPr>
                <w:rFonts w:eastAsia="Calibri"/>
                <w:kern w:val="2"/>
                <w:sz w:val="28"/>
                <w:szCs w:val="28"/>
                <w:lang w:eastAsia="en-US"/>
              </w:rPr>
              <w:t>21</w:t>
            </w:r>
            <w:r w:rsidR="00C3084E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C3084E">
              <w:rPr>
                <w:rFonts w:eastAsia="Calibri"/>
                <w:kern w:val="2"/>
                <w:sz w:val="28"/>
                <w:szCs w:val="28"/>
                <w:lang w:eastAsia="en-US"/>
              </w:rPr>
              <w:t>508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3084E">
              <w:rPr>
                <w:rFonts w:eastAsia="Calibri"/>
                <w:kern w:val="2"/>
                <w:sz w:val="28"/>
                <w:szCs w:val="28"/>
                <w:lang w:eastAsia="en-US"/>
              </w:rPr>
              <w:t>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1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733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454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23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454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8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23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454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8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23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454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8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    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</w:t>
            </w:r>
            <w:r w:rsidR="000A1643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6</w:t>
            </w:r>
            <w:r w:rsidR="00AE10E0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AE10E0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997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AE10E0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10 605,1 тыс. рублей;</w:t>
            </w: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7 967,0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938,2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73 686,3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24 970,4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 xml:space="preserve">в 2024 году – </w:t>
            </w:r>
            <w:r w:rsidR="00AE10E0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AE10E0">
              <w:rPr>
                <w:rFonts w:eastAsia="Calibri"/>
                <w:kern w:val="2"/>
                <w:sz w:val="28"/>
                <w:szCs w:val="28"/>
                <w:lang w:eastAsia="en-US"/>
              </w:rPr>
              <w:t>997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AE10E0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0E4E82">
              <w:rPr>
                <w:rFonts w:eastAsia="Calibri"/>
                <w:kern w:val="2"/>
                <w:sz w:val="28"/>
                <w:szCs w:val="28"/>
                <w:lang w:eastAsia="en-US"/>
              </w:rPr>
              <w:t>44 794,5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38,7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том числе за счет средств федерального бюджета –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24 </w:t>
            </w:r>
            <w:r w:rsidR="00C66E57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465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2 061,5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5 581,1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6 378,7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6 065,0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3 690,2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2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2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237,2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районного бюджета составляет        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1 </w:t>
            </w:r>
            <w:r w:rsidR="000E4E82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</w:t>
            </w:r>
            <w:r w:rsidR="00756CED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8</w:t>
            </w:r>
            <w:r w:rsidR="00D7304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9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D7304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083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D7304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99 473,0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110 474,3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80 787,5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91 829,7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</w:t>
            </w:r>
            <w:r w:rsidR="004F3678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D7F95">
              <w:rPr>
                <w:rFonts w:eastAsia="Calibri"/>
                <w:kern w:val="2"/>
                <w:sz w:val="28"/>
                <w:szCs w:val="28"/>
                <w:lang w:eastAsia="en-US"/>
              </w:rPr>
              <w:t>354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D7F95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493B5A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A721B6">
              <w:rPr>
                <w:rFonts w:eastAsia="Calibri"/>
                <w:kern w:val="2"/>
                <w:sz w:val="28"/>
                <w:szCs w:val="28"/>
                <w:lang w:eastAsia="en-US"/>
              </w:rPr>
              <w:t>3</w:t>
            </w:r>
            <w:r w:rsidR="00756CED">
              <w:rPr>
                <w:rFonts w:eastAsia="Calibri"/>
                <w:kern w:val="2"/>
                <w:sz w:val="28"/>
                <w:szCs w:val="28"/>
                <w:lang w:eastAsia="en-US"/>
              </w:rPr>
              <w:t>6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D73044">
              <w:rPr>
                <w:rFonts w:eastAsia="Calibri"/>
                <w:kern w:val="2"/>
                <w:sz w:val="28"/>
                <w:szCs w:val="28"/>
                <w:lang w:eastAsia="en-US"/>
              </w:rPr>
              <w:t>949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D73044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0E4E82">
              <w:rPr>
                <w:rFonts w:eastAsia="Calibri"/>
                <w:kern w:val="2"/>
                <w:sz w:val="28"/>
                <w:szCs w:val="28"/>
                <w:lang w:eastAsia="en-US"/>
              </w:rPr>
              <w:t>16</w:t>
            </w:r>
            <w:r w:rsidR="00756CED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756CED">
              <w:rPr>
                <w:rFonts w:eastAsia="Calibri"/>
                <w:kern w:val="2"/>
                <w:sz w:val="28"/>
                <w:szCs w:val="28"/>
                <w:lang w:eastAsia="en-US"/>
              </w:rPr>
              <w:t>561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756CED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1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18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533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18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530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18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530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18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530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2 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18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530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за счет внебюджетных источников составляет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59 401,6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из них: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5 231,0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2026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4 924,6 тыс. рублей.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муниципальной собственности;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повышение доступности культурных ценностей для населения Октябрьского района</w:t>
            </w:r>
          </w:p>
        </w:tc>
      </w:tr>
    </w:tbl>
    <w:p w:rsidR="00053DA4" w:rsidRPr="00053DA4" w:rsidRDefault="00053DA4" w:rsidP="00053DA4">
      <w:pPr>
        <w:autoSpaceDE w:val="0"/>
        <w:autoSpaceDN w:val="0"/>
        <w:adjustRightInd w:val="0"/>
        <w:spacing w:line="228" w:lineRule="auto"/>
        <w:jc w:val="center"/>
        <w:rPr>
          <w:kern w:val="2"/>
          <w:sz w:val="16"/>
          <w:szCs w:val="16"/>
        </w:rPr>
      </w:pPr>
    </w:p>
    <w:p w:rsidR="00053DA4" w:rsidRPr="00053DA4" w:rsidRDefault="00053DA4" w:rsidP="00053DA4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Паспорт</w:t>
      </w:r>
    </w:p>
    <w:p w:rsidR="00053DA4" w:rsidRPr="00053DA4" w:rsidRDefault="00053DA4" w:rsidP="00053DA4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подпрограммы «Развития культурного потенциала Октябрьского района»</w:t>
      </w:r>
    </w:p>
    <w:p w:rsidR="00053DA4" w:rsidRPr="00053DA4" w:rsidRDefault="00053DA4" w:rsidP="00053DA4">
      <w:pPr>
        <w:autoSpaceDE w:val="0"/>
        <w:autoSpaceDN w:val="0"/>
        <w:adjustRightInd w:val="0"/>
        <w:spacing w:line="228" w:lineRule="auto"/>
        <w:rPr>
          <w:kern w:val="2"/>
          <w:sz w:val="16"/>
          <w:szCs w:val="16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89"/>
        <w:gridCol w:w="554"/>
        <w:gridCol w:w="6352"/>
      </w:tblGrid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подпрограмма «Развития культурного потенциала Октябрьского района» (далее - подпрограмма 1)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отдел культуры, физической культуры и спорта Администрации Октябрьского района 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администрации городского и сельских поселений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муниципальные бюджетные учреждения культуры, подведомственные отделу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финансово – экономическое управление Администрации Октябрьского района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Программно-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целевые инструменты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Цели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увеличение количества посещений учреждений культуры, сохранения культурного и исторического наследия Октябрьского района</w:t>
            </w:r>
          </w:p>
        </w:tc>
      </w:tr>
      <w:tr w:rsidR="00053DA4" w:rsidRPr="00053DA4" w:rsidTr="00DC2830">
        <w:trPr>
          <w:trHeight w:val="2552"/>
        </w:trPr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Задачи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повышение привлекательности учреждений культуры Октябрьского района для жителей и гостей Октябрьского района, а также повышение доступности и качества услуг учреждений культуры для населения независимо от уровня доходов, социального статуса и места проживания;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повышение качества кадрового обеспечения в сфере культуры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Целевые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показатели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B1455C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</w:t>
            </w:r>
            <w:r w:rsidRPr="00B1455C">
              <w:rPr>
                <w:kern w:val="2"/>
                <w:sz w:val="28"/>
                <w:szCs w:val="28"/>
              </w:rPr>
              <w:t>оля библиографических записей, отраженных в сводном каталоге библиотек Ростовской области, от общего числа библиографических записей</w:t>
            </w:r>
            <w:r w:rsidR="00053DA4" w:rsidRPr="00053DA4">
              <w:rPr>
                <w:kern w:val="2"/>
                <w:sz w:val="28"/>
                <w:szCs w:val="28"/>
              </w:rPr>
              <w:t>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количество экземпляров новых поступлений в библиотечные фонды общедоступных библиотек </w:t>
            </w:r>
            <w:proofErr w:type="gramStart"/>
            <w:r w:rsidRPr="00053DA4">
              <w:rPr>
                <w:kern w:val="2"/>
                <w:sz w:val="28"/>
                <w:szCs w:val="28"/>
              </w:rPr>
              <w:t>на</w:t>
            </w:r>
            <w:proofErr w:type="gramEnd"/>
            <w:r w:rsidRPr="00053DA4">
              <w:rPr>
                <w:kern w:val="2"/>
                <w:sz w:val="28"/>
                <w:szCs w:val="28"/>
              </w:rPr>
              <w:t xml:space="preserve">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1 тыс. человек населения;</w:t>
            </w:r>
          </w:p>
          <w:p w:rsidR="00B1455C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доля музейных предметов, внесенных в электронный каталог, от общего числа предметов основного фонда;</w:t>
            </w:r>
          </w:p>
          <w:p w:rsidR="00B1455C" w:rsidRDefault="00B1455C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темп роста численности участников культурно-досуговых мероприятий;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охват учащихся 1 – 9 классов общеобразовательных школ эстетическим образованием;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соотношение средней заработной платы работников сферы учреждений культуры к средней заработной плате по Ростовской области;</w:t>
            </w:r>
          </w:p>
          <w:p w:rsid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количество организаций культуры, получивших современное оборудование</w:t>
            </w:r>
            <w:r w:rsidR="00AE594A">
              <w:rPr>
                <w:kern w:val="2"/>
                <w:sz w:val="28"/>
                <w:szCs w:val="28"/>
              </w:rPr>
              <w:t xml:space="preserve"> (нарастающим итогом)</w:t>
            </w:r>
            <w:r w:rsidRPr="00053DA4">
              <w:rPr>
                <w:kern w:val="2"/>
                <w:sz w:val="28"/>
                <w:szCs w:val="28"/>
              </w:rPr>
              <w:t>;</w:t>
            </w:r>
          </w:p>
          <w:p w:rsidR="00E90DFA" w:rsidRPr="00053DA4" w:rsidRDefault="00E90DFA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количество отремонтированных памятников и восстановленных воинских захоронений (нарастающим итогом);</w:t>
            </w:r>
          </w:p>
          <w:p w:rsid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количество созданных (реконструированных) и капитально отремонтированных объектов организаций культуры</w:t>
            </w:r>
            <w:r w:rsidR="00AE594A">
              <w:rPr>
                <w:kern w:val="2"/>
                <w:sz w:val="28"/>
                <w:szCs w:val="28"/>
              </w:rPr>
              <w:t xml:space="preserve"> (нарастающим итогом)</w:t>
            </w:r>
          </w:p>
          <w:p w:rsidR="00AE594A" w:rsidRPr="00053DA4" w:rsidRDefault="00AE594A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уровень обеспеченности Октябрьского</w:t>
            </w:r>
            <w:r w:rsidR="001C47A8">
              <w:rPr>
                <w:kern w:val="2"/>
                <w:sz w:val="28"/>
                <w:szCs w:val="28"/>
              </w:rPr>
              <w:t xml:space="preserve"> района организациями культуры </w:t>
            </w:r>
            <w:r>
              <w:rPr>
                <w:kern w:val="2"/>
                <w:sz w:val="28"/>
                <w:szCs w:val="28"/>
              </w:rPr>
              <w:t>досугового типа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Этапы и сроки реализации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срок реализации подпрограммы 1: 2019 – 2030 годы,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этапы реализации подпрограммы </w:t>
            </w:r>
            <w:r w:rsidRPr="00053DA4">
              <w:rPr>
                <w:kern w:val="2"/>
                <w:sz w:val="28"/>
                <w:szCs w:val="28"/>
                <w:shd w:val="clear" w:color="auto" w:fill="FFFFFF"/>
              </w:rPr>
              <w:t>1</w:t>
            </w:r>
            <w:r w:rsidRPr="00053DA4">
              <w:rPr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обеспечение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федерального, областного бюджета, а также бюджета Октябрьского района и внебюджетных источников в объемах, предусмотренных муниципальной программой.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Общий объем финансирования подпрограммы 1 составляет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1 </w:t>
            </w:r>
            <w:r w:rsidR="00F80535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</w:t>
            </w:r>
            <w:r w:rsidR="00A311DD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24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DE6623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520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DE6623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113 267,2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122 106,5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86 212,8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168 189,7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</w:t>
            </w:r>
            <w:r w:rsidR="009A6659">
              <w:rPr>
                <w:rFonts w:eastAsia="Calibri"/>
                <w:kern w:val="2"/>
                <w:sz w:val="28"/>
                <w:szCs w:val="28"/>
                <w:lang w:eastAsia="en-US"/>
              </w:rPr>
              <w:t>3</w:t>
            </w:r>
            <w:r w:rsidR="009B0630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B0630">
              <w:rPr>
                <w:rFonts w:eastAsia="Calibri"/>
                <w:kern w:val="2"/>
                <w:sz w:val="28"/>
                <w:szCs w:val="28"/>
                <w:lang w:eastAsia="en-US"/>
              </w:rPr>
              <w:t>991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B0630">
              <w:rPr>
                <w:rFonts w:eastAsia="Calibri"/>
                <w:kern w:val="2"/>
                <w:sz w:val="28"/>
                <w:szCs w:val="28"/>
                <w:lang w:eastAsia="en-US"/>
              </w:rPr>
              <w:t>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493B5A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A311DD">
              <w:rPr>
                <w:rFonts w:eastAsia="Calibri"/>
                <w:kern w:val="2"/>
                <w:sz w:val="28"/>
                <w:szCs w:val="28"/>
                <w:lang w:eastAsia="en-US"/>
              </w:rPr>
              <w:t>32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DE6623">
              <w:rPr>
                <w:rFonts w:eastAsia="Calibri"/>
                <w:kern w:val="2"/>
                <w:sz w:val="28"/>
                <w:szCs w:val="28"/>
                <w:lang w:eastAsia="en-US"/>
              </w:rPr>
              <w:t>652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DE6623"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F80535">
              <w:rPr>
                <w:rFonts w:eastAsia="Calibri"/>
                <w:kern w:val="2"/>
                <w:sz w:val="28"/>
                <w:szCs w:val="28"/>
                <w:lang w:eastAsia="en-US"/>
              </w:rPr>
              <w:t>20</w:t>
            </w:r>
            <w:r w:rsidR="00A311DD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A311DD">
              <w:rPr>
                <w:rFonts w:eastAsia="Calibri"/>
                <w:kern w:val="2"/>
                <w:sz w:val="28"/>
                <w:szCs w:val="28"/>
                <w:lang w:eastAsia="en-US"/>
              </w:rPr>
              <w:t>869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A311DD"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1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669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,2 тыс. рублей;</w:t>
            </w:r>
          </w:p>
          <w:p w:rsid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390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12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390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12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390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12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390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FD4F4B" w:rsidRPr="00614B83" w:rsidRDefault="00FD4F4B" w:rsidP="00053DA4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  </w:t>
            </w:r>
          </w:p>
          <w:p w:rsidR="00053DA4" w:rsidRPr="00053DA4" w:rsidRDefault="000E4E82" w:rsidP="00053DA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16</w:t>
            </w:r>
            <w:r w:rsidR="00DE1E2F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4</w:t>
            </w:r>
            <w:r w:rsidR="00280768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DE1E2F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997</w:t>
            </w:r>
            <w:r w:rsidR="00280768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DE1E2F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</w:t>
            </w:r>
            <w:r w:rsidR="00053DA4"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="00053DA4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2019 году – 10 605,1 тыс. рублей;</w:t>
            </w: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strike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7 967,0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938,2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73 686,3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24 970,4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DE1E2F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DE1E2F">
              <w:rPr>
                <w:rFonts w:eastAsia="Calibri"/>
                <w:kern w:val="2"/>
                <w:sz w:val="28"/>
                <w:szCs w:val="28"/>
                <w:lang w:eastAsia="en-US"/>
              </w:rPr>
              <w:t>997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DE1E2F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0E4E82">
              <w:rPr>
                <w:rFonts w:eastAsia="Calibri"/>
                <w:kern w:val="2"/>
                <w:sz w:val="28"/>
                <w:szCs w:val="28"/>
                <w:lang w:eastAsia="en-US"/>
              </w:rPr>
              <w:t>44 794,5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3E6605">
              <w:rPr>
                <w:rFonts w:eastAsia="Calibri"/>
                <w:kern w:val="2"/>
                <w:sz w:val="28"/>
                <w:szCs w:val="28"/>
                <w:lang w:eastAsia="en-US"/>
              </w:rPr>
              <w:t>38,7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053DA4" w:rsidRPr="00614B83" w:rsidRDefault="00053DA4" w:rsidP="00053DA4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том числе за счет средств федерального бюджета –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24 </w:t>
            </w:r>
            <w:r w:rsidR="003E6605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465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3E6605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2 061,5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5 581,1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6 378,7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6 065,0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3 690,2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2</w:t>
            </w:r>
            <w:r w:rsidR="003E6605">
              <w:rPr>
                <w:rFonts w:eastAsia="Calibri"/>
                <w:kern w:val="2"/>
                <w:sz w:val="28"/>
                <w:szCs w:val="28"/>
                <w:lang w:eastAsia="en-US"/>
              </w:rPr>
              <w:t>22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3E6605"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2</w:t>
            </w:r>
            <w:r w:rsidR="003E6605">
              <w:rPr>
                <w:rFonts w:eastAsia="Calibri"/>
                <w:kern w:val="2"/>
                <w:sz w:val="28"/>
                <w:szCs w:val="28"/>
                <w:lang w:eastAsia="en-US"/>
              </w:rPr>
              <w:t>28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3E6605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3E6605">
              <w:rPr>
                <w:rFonts w:eastAsia="Calibri"/>
                <w:kern w:val="2"/>
                <w:sz w:val="28"/>
                <w:szCs w:val="28"/>
                <w:lang w:eastAsia="en-US"/>
              </w:rPr>
              <w:t>237,2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0,0. рублей.</w:t>
            </w:r>
          </w:p>
          <w:p w:rsidR="00053DA4" w:rsidRPr="00614B83" w:rsidRDefault="00053DA4" w:rsidP="00053DA4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районного бюджета составляет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1 </w:t>
            </w:r>
            <w:r w:rsidR="00086CCC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2</w:t>
            </w:r>
            <w:r w:rsidR="00235DF5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75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B75C62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656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B75C62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95 369,6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103 633,8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73 971,3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83 513,8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 w:rsidR="008D4075">
              <w:rPr>
                <w:rFonts w:eastAsia="Calibri"/>
                <w:kern w:val="2"/>
                <w:sz w:val="28"/>
                <w:szCs w:val="28"/>
                <w:lang w:eastAsia="en-US"/>
              </w:rPr>
              <w:t>101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FC4C6E">
              <w:rPr>
                <w:rFonts w:eastAsia="Calibri"/>
                <w:kern w:val="2"/>
                <w:sz w:val="28"/>
                <w:szCs w:val="28"/>
                <w:lang w:eastAsia="en-US"/>
              </w:rPr>
              <w:t>406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FC4C6E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F80535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="00235DF5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170378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="00B75C62">
              <w:rPr>
                <w:rFonts w:eastAsia="Calibri"/>
                <w:kern w:val="2"/>
                <w:sz w:val="28"/>
                <w:szCs w:val="28"/>
                <w:lang w:eastAsia="en-US"/>
              </w:rPr>
              <w:t>08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B75C62">
              <w:rPr>
                <w:rFonts w:eastAsia="Calibri"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5500BA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="00235DF5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235DF5">
              <w:rPr>
                <w:rFonts w:eastAsia="Calibri"/>
                <w:kern w:val="2"/>
                <w:sz w:val="28"/>
                <w:szCs w:val="28"/>
                <w:lang w:eastAsia="en-US"/>
              </w:rPr>
              <w:t>922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235DF5">
              <w:rPr>
                <w:rFonts w:eastAsia="Calibri"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107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468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2027 году – 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107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465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107</w:t>
            </w:r>
            <w:r w:rsidR="002E2FC9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465</w:t>
            </w:r>
            <w:r w:rsidR="002E2FC9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107</w:t>
            </w:r>
            <w:r w:rsidR="002E2FC9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465</w:t>
            </w:r>
            <w:r w:rsidR="002E2FC9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107</w:t>
            </w:r>
            <w:r w:rsidR="002E2FC9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465</w:t>
            </w:r>
            <w:r w:rsidR="002E2FC9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053DA4" w:rsidRPr="00614B83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за счет внебюджетных источников составляет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59 401,6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из них: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5 231,0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2021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4 924,6 тыс. рублей.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Ожидаемые результаты реализации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создание условий для доступности участия населения в культурной жизни, а также вовлеченности детей, молодежи, лиц пожилого возраста и людей с ограниченными возможностями в активную социокультурную деятельность и обеспечение доступа населения к музейным и библиотечным фондам;</w:t>
            </w:r>
          </w:p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улучшение материально-технического состояния зданий учреждений культуры;</w:t>
            </w:r>
          </w:p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деятельности;</w:t>
            </w:r>
          </w:p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</w:t>
            </w:r>
          </w:p>
        </w:tc>
      </w:tr>
    </w:tbl>
    <w:p w:rsidR="00053DA4" w:rsidRPr="00053DA4" w:rsidRDefault="00053DA4" w:rsidP="00053DA4">
      <w:pPr>
        <w:rPr>
          <w:kern w:val="2"/>
          <w:sz w:val="16"/>
          <w:szCs w:val="16"/>
        </w:rPr>
      </w:pP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Паспорт</w:t>
      </w:r>
    </w:p>
    <w:p w:rsidR="00053DA4" w:rsidRPr="00053DA4" w:rsidRDefault="00053DA4" w:rsidP="00053DA4">
      <w:pPr>
        <w:jc w:val="center"/>
        <w:rPr>
          <w:bCs/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подпрограммы «Обеспечение реализации муниципальной программы Октябрьского района «Развитие культуры»</w:t>
      </w:r>
    </w:p>
    <w:p w:rsidR="00053DA4" w:rsidRPr="00053DA4" w:rsidRDefault="00053DA4" w:rsidP="00053DA4">
      <w:pPr>
        <w:jc w:val="center"/>
        <w:rPr>
          <w:bCs/>
          <w:kern w:val="2"/>
          <w:sz w:val="16"/>
          <w:szCs w:val="16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90"/>
        <w:gridCol w:w="554"/>
        <w:gridCol w:w="6351"/>
      </w:tblGrid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Наименование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подпрограмма «Обеспечение реализации муниципальной программы Октябрьского района «Развитие культуры» (далее – подпрограмма 2)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Ответственный исполнитель 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отдел культуры, физической культуры и спорта Администрации Октябрьского района 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Соисполнители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Участники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Программно-целевые инструменты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Цель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создание условий для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Задачи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достижение запланированных результатов, целевого и эффективного расходования финансовых ресурсов, выделяемых на реализацию </w:t>
            </w:r>
            <w:r w:rsidRPr="00053DA4">
              <w:rPr>
                <w:kern w:val="2"/>
                <w:sz w:val="28"/>
                <w:szCs w:val="28"/>
              </w:rPr>
              <w:lastRenderedPageBreak/>
              <w:t>муниципальной программы Октябрьского района «Развитие культуры»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Целевые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показатели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уровень освоения бюджетных средств, выделенных на реализацию муниципальной программы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rPr>
                <w:sz w:val="28"/>
                <w:szCs w:val="28"/>
              </w:rPr>
            </w:pPr>
            <w:r w:rsidRPr="00053DA4">
              <w:rPr>
                <w:sz w:val="28"/>
                <w:szCs w:val="28"/>
              </w:rPr>
              <w:t>Этапы и сроки реализации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срок реализации программы 2: 2019 – 2030 годы,</w:t>
            </w:r>
          </w:p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этапы реализации подпрограммы </w:t>
            </w:r>
            <w:r w:rsidRPr="00053DA4">
              <w:rPr>
                <w:kern w:val="2"/>
                <w:sz w:val="28"/>
                <w:szCs w:val="28"/>
                <w:shd w:val="clear" w:color="auto" w:fill="FFFFFF"/>
              </w:rPr>
              <w:t>2</w:t>
            </w:r>
            <w:r w:rsidRPr="00053DA4">
              <w:rPr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rPr>
                <w:sz w:val="28"/>
                <w:szCs w:val="28"/>
              </w:rPr>
            </w:pPr>
            <w:r w:rsidRPr="00053DA4">
              <w:rPr>
                <w:sz w:val="28"/>
                <w:szCs w:val="28"/>
              </w:rPr>
              <w:t>Ресурсное обеспечение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бюджета Октябрьского района в объемах, предусмотренных муниципальной программой.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финансирования подпрограммы 2 составляет 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</w:t>
            </w:r>
            <w:r w:rsidR="0078729B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</w:t>
            </w:r>
            <w:r w:rsidR="00E3443D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5A5AE7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427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5A5AE7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4 103,4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6 840,5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6 816,2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8 315,9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9 </w:t>
            </w:r>
            <w:r w:rsidR="00FD4F4B">
              <w:rPr>
                <w:rFonts w:eastAsia="Calibri"/>
                <w:kern w:val="2"/>
                <w:sz w:val="28"/>
                <w:szCs w:val="28"/>
                <w:lang w:eastAsia="en-US"/>
              </w:rPr>
              <w:t>947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E3443D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5A5AE7">
              <w:rPr>
                <w:rFonts w:eastAsia="Calibri"/>
                <w:kern w:val="2"/>
                <w:sz w:val="28"/>
                <w:szCs w:val="28"/>
                <w:lang w:eastAsia="en-US"/>
              </w:rPr>
              <w:t>441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5A5AE7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10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638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2027 году –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053DA4" w:rsidRPr="00614B83" w:rsidRDefault="00053DA4" w:rsidP="00053DA4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районного бюджета составляет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</w:t>
            </w:r>
            <w:r w:rsidR="009A0BCE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</w:t>
            </w:r>
            <w:r w:rsidR="00EC5DAF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5A5AE7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42</w:t>
            </w:r>
            <w:r w:rsidR="00EC5DAF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7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5A5AE7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4 103,4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6 840,5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6 816,2 тыс. рублей;</w:t>
            </w:r>
          </w:p>
          <w:p w:rsid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8 315,9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9 </w:t>
            </w:r>
            <w:r w:rsidR="00FD4F4B">
              <w:rPr>
                <w:rFonts w:eastAsia="Calibri"/>
                <w:kern w:val="2"/>
                <w:sz w:val="28"/>
                <w:szCs w:val="28"/>
                <w:lang w:eastAsia="en-US"/>
              </w:rPr>
              <w:t>947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,6 тыс. рублей;</w:t>
            </w:r>
          </w:p>
          <w:p w:rsidR="00482986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EC5DAF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1 </w:t>
            </w:r>
            <w:r w:rsidR="005A5AE7">
              <w:rPr>
                <w:rFonts w:eastAsia="Calibri"/>
                <w:kern w:val="2"/>
                <w:sz w:val="28"/>
                <w:szCs w:val="28"/>
                <w:lang w:eastAsia="en-US"/>
              </w:rPr>
              <w:t>441</w:t>
            </w:r>
            <w:r w:rsidR="00EC5DAF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5A5AE7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10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638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 тыс. рублей;</w:t>
            </w:r>
          </w:p>
          <w:p w:rsidR="0068374E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2027 году –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</w:p>
          <w:p w:rsidR="00053DA4" w:rsidRPr="00053DA4" w:rsidRDefault="00053DA4" w:rsidP="00053DA4">
            <w:pPr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rFonts w:eastAsia="Calibri"/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обеспечение достижения целей, решение задач и выполнение показателей муниципальной программы Октябрьского района «Развитие культуры»</w:t>
            </w:r>
          </w:p>
        </w:tc>
      </w:tr>
    </w:tbl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Приоритеты и цели в сфере культуры</w:t>
      </w:r>
    </w:p>
    <w:p w:rsidR="00053DA4" w:rsidRPr="00053DA4" w:rsidRDefault="00053DA4" w:rsidP="00053DA4">
      <w:pPr>
        <w:autoSpaceDE w:val="0"/>
        <w:autoSpaceDN w:val="0"/>
        <w:adjustRightInd w:val="0"/>
        <w:jc w:val="both"/>
        <w:rPr>
          <w:kern w:val="2"/>
          <w:sz w:val="16"/>
          <w:szCs w:val="16"/>
        </w:rPr>
      </w:pP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 xml:space="preserve">Приоритетные направления развития сфер культуры определены Стратегией государственной культурной </w:t>
      </w:r>
      <w:proofErr w:type="gramStart"/>
      <w:r w:rsidRPr="00053DA4">
        <w:rPr>
          <w:kern w:val="2"/>
          <w:sz w:val="28"/>
          <w:szCs w:val="28"/>
        </w:rPr>
        <w:t>политики на период</w:t>
      </w:r>
      <w:proofErr w:type="gramEnd"/>
      <w:r w:rsidRPr="00053DA4">
        <w:rPr>
          <w:kern w:val="2"/>
          <w:sz w:val="28"/>
          <w:szCs w:val="28"/>
        </w:rPr>
        <w:t xml:space="preserve"> до 2030 года, Стратегией социально - экономического развития Ростовской области на период до 2030 года и Стратегией развития Октябрьского района Ростовской области на период до 2030 года (далее – стратегические документы).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Исходя из приоритетных направлений развития сферы культуры, определенных стратегическими документами, в рамках реализации муниципальной программы планируется выполнение мероприятий с учетом усиления эффективности охраны и сохранения объектов культурного наследия, развития музейного и библиотечного дела, культурно - досуговой деятельности, самодеятельного искусства и поддержки муниципальных учреждений культуры.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Стратегические цели развития отрасли культуры Октябрьского района включают в себя: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сохранение исторического и культурного наследия Октябрьского района;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формирование единого культурного пространства, создание условий для доступа всех категорий населения к культурным ценностям и информационным ресурсам;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создание условий для сохранения и развития культурного потенциала Октябрьского района;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формирование учреждений культуры современных форматов.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охрану и сохранение объектов культурного наследия Октябрьского района;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развитие самодеятельного театрального, музыкального и хореографического искусства;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развитие музейного и библиотечного дела, культурно - досуговой деятельности;</w:t>
      </w:r>
    </w:p>
    <w:p w:rsidR="00482986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улучшение материально - технической базы учреждений культуры и образования в сфере культуры и искусства;</w:t>
      </w:r>
    </w:p>
    <w:p w:rsidR="009656B2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условия для эффективного выявления и поддержки талантливых детей и молодежи;</w:t>
      </w:r>
    </w:p>
    <w:p w:rsidR="00015E39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повышение качества кадрового обеспечения в отрасли культуры и искусства.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Сведения о показателях муниципальной программы Октябрьского района «Развитие культуры», подпрограмм муниципальной программы Октябрьского района «Развитие культуры» и их значениях приведены в приложении № 1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Перечень подпрограмм, основных мероприятий, приоритетных основных мероприятий муниципальной программы Октябрьского района «Развитие культуры» приведен в приложении № 2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Перечень инвестиционных проектов (объектов капитального строительства, реконструкции и капитального ремонта, находящихся в муниципальной собственности Октябрьского района Ростовской области) приведен в приложении № 3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Расходы бюджета Октябрьского района на реализацию муниципальной программы Октябрьского района «Развитие культуры» приведены в приложении № 4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Расходы на реализацию муниципальной программы Октябрьского района «Развитие культуры» приведены в приложении № 5 к муниципальной программе.</w:t>
      </w:r>
    </w:p>
    <w:p w:rsidR="00D87DAE" w:rsidRDefault="00D87DAE" w:rsidP="00053DA4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5. Характеристика участия муниципальных образований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Октябрьского района Ростовской области в реализации муниципальной программы</w:t>
      </w:r>
    </w:p>
    <w:p w:rsidR="00053DA4" w:rsidRPr="00053DA4" w:rsidRDefault="00053DA4" w:rsidP="00053DA4">
      <w:pPr>
        <w:autoSpaceDE w:val="0"/>
        <w:autoSpaceDN w:val="0"/>
        <w:adjustRightInd w:val="0"/>
        <w:jc w:val="both"/>
        <w:rPr>
          <w:kern w:val="2"/>
          <w:sz w:val="16"/>
          <w:szCs w:val="16"/>
        </w:rPr>
      </w:pP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rFonts w:eastAsia="Calibri"/>
          <w:kern w:val="2"/>
          <w:sz w:val="28"/>
          <w:szCs w:val="28"/>
          <w:lang w:eastAsia="en-US"/>
        </w:rPr>
        <w:t>Участие муниципальных образований Октябрьского района Ростовской области в реализации настоящей муниципальной программы предусмотрено в рамках подпрограммы «</w:t>
      </w:r>
      <w:r w:rsidRPr="00053DA4">
        <w:rPr>
          <w:kern w:val="2"/>
          <w:sz w:val="28"/>
          <w:szCs w:val="28"/>
        </w:rPr>
        <w:t>Развития культурного потенциала Октябрьского района</w:t>
      </w:r>
      <w:r w:rsidRPr="00053DA4">
        <w:rPr>
          <w:rFonts w:eastAsia="Calibri"/>
          <w:kern w:val="2"/>
          <w:sz w:val="28"/>
          <w:szCs w:val="28"/>
          <w:lang w:eastAsia="en-US"/>
        </w:rPr>
        <w:t xml:space="preserve">». 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Сведения о показателях по муниципальным образованиям Октябрьского района Ростовской области приведены в приложении № 6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Распределение субсидий (иных межбюджетных трансфертов) по муниципальным образованиям в Октябрьском районе и направления расходования средств муниципальной программы Октябрьского района «Развитие культуры» приведено в приложении № 7 к муниципальной программе.</w:t>
      </w:r>
    </w:p>
    <w:p w:rsidR="007B198D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Перечень инвестиционных проектов (объектов капитального строительства, реконструкции и капитального ремонта, находящихся в муниципальной собственности Октябрьского района Ростовской области) приведен в приложении № 8 к муниципальной программе.</w:t>
      </w:r>
    </w:p>
    <w:p w:rsidR="00053DA4" w:rsidRDefault="00053DA4" w:rsidP="00053DA4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3DA4">
        <w:rPr>
          <w:sz w:val="28"/>
        </w:rPr>
        <w:t>В рамках реализации муниципальной программы могут предоставляться межбюджетные трансферты.</w:t>
      </w:r>
    </w:p>
    <w:p w:rsidR="007B198D" w:rsidRPr="00053DA4" w:rsidRDefault="007B198D" w:rsidP="00053DA4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053DA4" w:rsidRPr="007B198D" w:rsidRDefault="00053DA4" w:rsidP="00053DA4">
      <w:pPr>
        <w:rPr>
          <w:sz w:val="32"/>
          <w:szCs w:val="16"/>
        </w:rPr>
      </w:pPr>
    </w:p>
    <w:p w:rsidR="00053DA4" w:rsidRPr="00053DA4" w:rsidRDefault="00F451F8" w:rsidP="00053DA4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Управляющий</w:t>
      </w:r>
      <w:r w:rsidR="00053DA4" w:rsidRPr="00053DA4">
        <w:rPr>
          <w:rFonts w:eastAsia="Calibri"/>
          <w:sz w:val="28"/>
          <w:szCs w:val="28"/>
          <w:lang w:eastAsia="en-US"/>
        </w:rPr>
        <w:t xml:space="preserve"> делами</w:t>
      </w:r>
    </w:p>
    <w:p w:rsidR="00053DA4" w:rsidRPr="00053DA4" w:rsidRDefault="00053DA4" w:rsidP="00053DA4">
      <w:pPr>
        <w:rPr>
          <w:rFonts w:eastAsia="Calibri"/>
          <w:sz w:val="28"/>
          <w:szCs w:val="28"/>
          <w:lang w:eastAsia="en-US"/>
        </w:rPr>
      </w:pPr>
      <w:r w:rsidRPr="00053DA4">
        <w:rPr>
          <w:rFonts w:eastAsia="Calibri"/>
          <w:sz w:val="28"/>
          <w:szCs w:val="28"/>
          <w:lang w:eastAsia="en-US"/>
        </w:rPr>
        <w:t xml:space="preserve">Администрации Октябрьского района                    </w:t>
      </w:r>
      <w:r>
        <w:rPr>
          <w:rFonts w:eastAsia="Calibri"/>
          <w:sz w:val="28"/>
          <w:szCs w:val="28"/>
          <w:lang w:eastAsia="en-US"/>
        </w:rPr>
        <w:t xml:space="preserve">                А.</w:t>
      </w:r>
      <w:r w:rsidR="00F451F8">
        <w:rPr>
          <w:rFonts w:eastAsia="Calibri"/>
          <w:sz w:val="28"/>
          <w:szCs w:val="28"/>
          <w:lang w:eastAsia="en-US"/>
        </w:rPr>
        <w:t>А</w:t>
      </w:r>
      <w:r>
        <w:rPr>
          <w:rFonts w:eastAsia="Calibri"/>
          <w:sz w:val="28"/>
          <w:szCs w:val="28"/>
          <w:lang w:eastAsia="en-US"/>
        </w:rPr>
        <w:t xml:space="preserve">. </w:t>
      </w:r>
      <w:proofErr w:type="spellStart"/>
      <w:r w:rsidR="00F451F8">
        <w:rPr>
          <w:rFonts w:eastAsia="Calibri"/>
          <w:sz w:val="28"/>
          <w:szCs w:val="28"/>
          <w:lang w:eastAsia="en-US"/>
        </w:rPr>
        <w:t>Пригородова</w:t>
      </w:r>
      <w:proofErr w:type="spellEnd"/>
    </w:p>
    <w:p w:rsidR="00053DA4" w:rsidRPr="00053DA4" w:rsidRDefault="00053DA4" w:rsidP="00053DA4">
      <w:pPr>
        <w:rPr>
          <w:kern w:val="2"/>
          <w:sz w:val="28"/>
          <w:szCs w:val="28"/>
        </w:rPr>
        <w:sectPr w:rsidR="00053DA4" w:rsidRPr="00053DA4" w:rsidSect="00AF30F0">
          <w:headerReference w:type="default" r:id="rId9"/>
          <w:footerReference w:type="even" r:id="rId10"/>
          <w:type w:val="continuous"/>
          <w:pgSz w:w="11907" w:h="16840" w:code="9"/>
          <w:pgMar w:top="1134" w:right="567" w:bottom="851" w:left="1701" w:header="720" w:footer="720" w:gutter="0"/>
          <w:cols w:space="720"/>
          <w:titlePg/>
          <w:docGrid w:linePitch="272"/>
        </w:sectPr>
      </w:pPr>
    </w:p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Приложение № 1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Октябрьского района</w:t>
      </w:r>
    </w:p>
    <w:p w:rsidR="00053DA4" w:rsidRPr="00053DA4" w:rsidRDefault="00053DA4" w:rsidP="00EF3F6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ind w:left="6237"/>
        <w:jc w:val="right"/>
        <w:rPr>
          <w:sz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СВЕДЕНИЯ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 показателях муниципальной программы Октябрьского района «Развитие культуры», подпрограмм муниципальной программы и их значения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263" w:type="pct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1"/>
        <w:gridCol w:w="1980"/>
        <w:gridCol w:w="1133"/>
        <w:gridCol w:w="1273"/>
        <w:gridCol w:w="714"/>
        <w:gridCol w:w="850"/>
        <w:gridCol w:w="850"/>
        <w:gridCol w:w="841"/>
        <w:gridCol w:w="708"/>
        <w:gridCol w:w="708"/>
        <w:gridCol w:w="708"/>
        <w:gridCol w:w="708"/>
        <w:gridCol w:w="708"/>
        <w:gridCol w:w="708"/>
        <w:gridCol w:w="708"/>
        <w:gridCol w:w="708"/>
        <w:gridCol w:w="711"/>
        <w:gridCol w:w="865"/>
      </w:tblGrid>
      <w:tr w:rsidR="00053DA4" w:rsidRPr="00053DA4" w:rsidTr="00DC2830"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№ </w:t>
            </w:r>
            <w:proofErr w:type="gramStart"/>
            <w:r w:rsidRPr="00053DA4">
              <w:rPr>
                <w:kern w:val="2"/>
                <w:szCs w:val="24"/>
              </w:rPr>
              <w:t>п</w:t>
            </w:r>
            <w:proofErr w:type="gramEnd"/>
            <w:r w:rsidRPr="00053DA4">
              <w:rPr>
                <w:kern w:val="2"/>
                <w:szCs w:val="24"/>
              </w:rPr>
              <w:t>/п</w:t>
            </w: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Вид показателя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Единица измерения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Данные для расчета значений показателя</w:t>
            </w:r>
          </w:p>
        </w:tc>
        <w:tc>
          <w:tcPr>
            <w:tcW w:w="289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Значения показателя</w:t>
            </w:r>
          </w:p>
        </w:tc>
      </w:tr>
      <w:tr w:rsidR="00053DA4" w:rsidRPr="00053DA4" w:rsidTr="00DC2830"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</w:p>
        </w:tc>
        <w:tc>
          <w:tcPr>
            <w:tcW w:w="6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</w:p>
        </w:tc>
        <w:tc>
          <w:tcPr>
            <w:tcW w:w="4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2017 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2018 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2019 год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2020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2021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2022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2023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2024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2025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2026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2027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2028 год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2029 год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 год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p w:rsidR="00053DA4" w:rsidRPr="00053DA4" w:rsidRDefault="00053DA4" w:rsidP="00053DA4">
      <w:pPr>
        <w:rPr>
          <w:kern w:val="2"/>
          <w:sz w:val="4"/>
          <w:szCs w:val="4"/>
        </w:rPr>
      </w:pPr>
    </w:p>
    <w:tbl>
      <w:tblPr>
        <w:tblW w:w="1662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0"/>
        <w:gridCol w:w="1276"/>
        <w:gridCol w:w="713"/>
        <w:gridCol w:w="850"/>
        <w:gridCol w:w="851"/>
        <w:gridCol w:w="847"/>
        <w:gridCol w:w="709"/>
        <w:gridCol w:w="708"/>
        <w:gridCol w:w="711"/>
        <w:gridCol w:w="709"/>
        <w:gridCol w:w="709"/>
        <w:gridCol w:w="708"/>
        <w:gridCol w:w="709"/>
        <w:gridCol w:w="709"/>
        <w:gridCol w:w="710"/>
        <w:gridCol w:w="851"/>
        <w:gridCol w:w="1175"/>
      </w:tblGrid>
      <w:tr w:rsidR="00053DA4" w:rsidRPr="00053DA4" w:rsidTr="00DC2830">
        <w:trPr>
          <w:gridAfter w:val="1"/>
          <w:wAfter w:w="1175" w:type="dxa"/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18</w:t>
            </w:r>
          </w:p>
        </w:tc>
      </w:tr>
      <w:tr w:rsidR="00053DA4" w:rsidRPr="00053DA4" w:rsidTr="00DC2830">
        <w:trPr>
          <w:gridAfter w:val="1"/>
          <w:wAfter w:w="1175" w:type="dxa"/>
          <w:trHeight w:val="330"/>
        </w:trPr>
        <w:tc>
          <w:tcPr>
            <w:tcW w:w="1545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Муниципальная программа Октябрьского района «Развитие культуры»</w:t>
            </w:r>
          </w:p>
        </w:tc>
      </w:tr>
      <w:tr w:rsidR="00053DA4" w:rsidRPr="00053DA4" w:rsidTr="00DC2830">
        <w:trPr>
          <w:gridAfter w:val="1"/>
          <w:wAfter w:w="1175" w:type="dxa"/>
          <w:trHeight w:val="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szCs w:val="24"/>
              </w:rPr>
              <w:t>Количество посещений учреждений культуры (театров, концертных организаций, музеев и библиотеку на 1000 человек населения)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человек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306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306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328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349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370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385</w:t>
            </w:r>
          </w:p>
        </w:tc>
      </w:tr>
      <w:tr w:rsidR="00053DA4" w:rsidRPr="00053DA4" w:rsidTr="00DC2830">
        <w:trPr>
          <w:gridAfter w:val="1"/>
          <w:wAfter w:w="1175" w:type="dxa"/>
          <w:trHeight w:val="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2.</w:t>
            </w:r>
          </w:p>
          <w:p w:rsidR="00053DA4" w:rsidRPr="00053DA4" w:rsidRDefault="00B1455C" w:rsidP="00053DA4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Число</w:t>
            </w:r>
            <w:r w:rsidR="00053DA4" w:rsidRPr="00053DA4">
              <w:rPr>
                <w:kern w:val="2"/>
                <w:szCs w:val="24"/>
              </w:rPr>
              <w:t xml:space="preserve"> посещений культурных мероприятий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млн. 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5,02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5,02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5,52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6,03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7,03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8,96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9,96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10,97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11,97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12,98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14,90</w:t>
            </w:r>
          </w:p>
        </w:tc>
      </w:tr>
      <w:tr w:rsidR="00053DA4" w:rsidRPr="00053DA4" w:rsidTr="00DC2830">
        <w:trPr>
          <w:gridAfter w:val="1"/>
          <w:wAfter w:w="1175" w:type="dxa"/>
          <w:trHeight w:val="330"/>
        </w:trPr>
        <w:tc>
          <w:tcPr>
            <w:tcW w:w="1545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Подпрограмма 1 «Развития культурного потенциала Октябрьского района»</w:t>
            </w:r>
          </w:p>
        </w:tc>
      </w:tr>
      <w:tr w:rsidR="00053DA4" w:rsidRPr="00053DA4" w:rsidTr="00DC2830">
        <w:trPr>
          <w:gridAfter w:val="1"/>
          <w:wAfter w:w="1175" w:type="dxa"/>
          <w:trHeight w:val="4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1.1.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Доля библиографических записей, отраженных в сводном каталоге библиотек Ростовской области, от общего числа библиографических записей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</w:tr>
      <w:tr w:rsidR="00053DA4" w:rsidRPr="00053DA4" w:rsidTr="00DC2830">
        <w:trPr>
          <w:gridAfter w:val="1"/>
          <w:wAfter w:w="1175" w:type="dxa"/>
          <w:trHeight w:val="8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1.2.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Количество экземпляров новых поступлений в библиотечные фонды общедоступных библиотек </w:t>
            </w:r>
            <w:proofErr w:type="gramStart"/>
            <w:r w:rsidRPr="00053DA4">
              <w:rPr>
                <w:kern w:val="2"/>
                <w:szCs w:val="24"/>
              </w:rPr>
              <w:t>на</w:t>
            </w:r>
            <w:proofErr w:type="gramEnd"/>
            <w:r w:rsidRPr="00053DA4">
              <w:rPr>
                <w:kern w:val="2"/>
                <w:szCs w:val="24"/>
              </w:rPr>
              <w:t xml:space="preserve"> 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 тыс. человек населения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29,9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29,9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29,9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29,9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</w:tr>
      <w:tr w:rsidR="00053DA4" w:rsidRPr="00053DA4" w:rsidTr="00DC2830">
        <w:trPr>
          <w:gridAfter w:val="1"/>
          <w:wAfter w:w="1175" w:type="dxa"/>
          <w:trHeight w:val="5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1.3.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Доля музейных предметов, внесенных в электронный каталог,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от общего числа предметов основного фонда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</w:tr>
      <w:tr w:rsidR="00053DA4" w:rsidRPr="00053DA4" w:rsidTr="00DC2830">
        <w:trPr>
          <w:gridAfter w:val="1"/>
          <w:wAfter w:w="1175" w:type="dxa"/>
          <w:trHeight w:val="5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1.4.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Темп роста </w:t>
            </w:r>
            <w:r w:rsidRPr="00053DA4">
              <w:rPr>
                <w:kern w:val="2"/>
                <w:szCs w:val="24"/>
              </w:rPr>
              <w:lastRenderedPageBreak/>
              <w:t>численности участников культурно-досуговых мероприятий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6,7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7,4</w:t>
            </w:r>
          </w:p>
        </w:tc>
      </w:tr>
      <w:tr w:rsidR="00053DA4" w:rsidRPr="00053DA4" w:rsidTr="00DC2830">
        <w:trPr>
          <w:gridAfter w:val="1"/>
          <w:wAfter w:w="1175" w:type="dxa"/>
          <w:trHeight w:val="19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1.5.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Охват учащихся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szCs w:val="24"/>
              </w:rPr>
              <w:t>1 – 9 классов общеобразовательных школ эстетическим образованием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</w:pPr>
            <w:r w:rsidRPr="00053DA4">
              <w:t>11,7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</w:pPr>
            <w:r w:rsidRPr="00053DA4"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12,4</w:t>
            </w:r>
          </w:p>
        </w:tc>
      </w:tr>
      <w:tr w:rsidR="00053DA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szCs w:val="24"/>
              </w:rPr>
              <w:t>Показатель 1.6.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szCs w:val="24"/>
              </w:rPr>
              <w:t>Соотношение средней заработной платы работников учреждений сферы культуры к средней заработной плате по Ростовской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</w:tr>
      <w:tr w:rsidR="00053DA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1.7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Количество организаций культуры получивших современное оборудование</w:t>
            </w:r>
            <w:r w:rsidR="00F92BF7">
              <w:rPr>
                <w:kern w:val="2"/>
                <w:szCs w:val="24"/>
              </w:rPr>
              <w:t xml:space="preserve"> (нарастающим итогом)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</w:tr>
      <w:tr w:rsidR="00053DA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1.8</w:t>
            </w:r>
          </w:p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Количество отремонтированных памятников и восстановленных воинских захоронений (нарастающим итогом)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</w:tr>
      <w:tr w:rsidR="00053DA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1.9</w:t>
            </w:r>
          </w:p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Количество созданных (реконструированных) и капитально отремонтированных объектов организаций культуры</w:t>
            </w:r>
            <w:r w:rsidR="00F92BF7">
              <w:rPr>
                <w:kern w:val="2"/>
                <w:szCs w:val="24"/>
              </w:rPr>
              <w:t xml:space="preserve"> </w:t>
            </w:r>
            <w:r w:rsidR="00F92BF7" w:rsidRPr="00F92BF7">
              <w:rPr>
                <w:kern w:val="2"/>
                <w:szCs w:val="24"/>
              </w:rPr>
              <w:t>(нарастающим итогом)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17</w:t>
            </w:r>
          </w:p>
        </w:tc>
      </w:tr>
      <w:tr w:rsidR="006F7FD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053DA4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Default="006F7FD4" w:rsidP="00AE594A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</w:t>
            </w:r>
            <w:r>
              <w:rPr>
                <w:kern w:val="2"/>
                <w:szCs w:val="24"/>
              </w:rPr>
              <w:t>10</w:t>
            </w:r>
          </w:p>
          <w:p w:rsidR="006F7FD4" w:rsidRPr="00053DA4" w:rsidRDefault="006F7FD4" w:rsidP="00AE594A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Уровень обеспеченности Октябрьского района организациями культуры досугового типа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25444C" w:rsidRDefault="006F7FD4" w:rsidP="00AE594A">
            <w:r w:rsidRPr="0025444C"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25444C" w:rsidRDefault="006F7FD4" w:rsidP="00AE594A">
            <w:r w:rsidRPr="0025444C">
              <w:t>процент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94,0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94,0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94,0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94,0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</w:tr>
      <w:tr w:rsidR="00053DA4" w:rsidRPr="00053DA4" w:rsidTr="00DC2830">
        <w:trPr>
          <w:gridAfter w:val="1"/>
          <w:wAfter w:w="1175" w:type="dxa"/>
          <w:trHeight w:val="2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</w:p>
        </w:tc>
        <w:tc>
          <w:tcPr>
            <w:tcW w:w="1488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Подпрограмма 2 «Обеспечение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rPr>
          <w:trHeight w:val="6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2.1.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Уровень освоения бюджетных средств, </w:t>
            </w:r>
            <w:r w:rsidRPr="00053DA4">
              <w:rPr>
                <w:kern w:val="2"/>
                <w:szCs w:val="24"/>
              </w:rPr>
              <w:lastRenderedPageBreak/>
              <w:t xml:space="preserve">выделенных на реализацию муниципальной программы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1175" w:type="dxa"/>
            <w:tcBorders>
              <w:left w:val="single" w:sz="4" w:space="0" w:color="auto"/>
            </w:tcBorders>
          </w:tcPr>
          <w:p w:rsidR="00053DA4" w:rsidRPr="00053DA4" w:rsidRDefault="00053DA4" w:rsidP="00053DA4"/>
        </w:tc>
      </w:tr>
    </w:tbl>
    <w:p w:rsidR="00053DA4" w:rsidRPr="00053DA4" w:rsidRDefault="00053DA4" w:rsidP="00053DA4">
      <w:pPr>
        <w:rPr>
          <w:kern w:val="2"/>
          <w:sz w:val="28"/>
          <w:szCs w:val="28"/>
        </w:rPr>
      </w:pPr>
    </w:p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Приложение № 2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Октябрьского района</w:t>
      </w:r>
    </w:p>
    <w:p w:rsidR="00053DA4" w:rsidRPr="00053DA4" w:rsidRDefault="00053DA4" w:rsidP="00EF3F6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053DA4" w:rsidRPr="00053DA4" w:rsidRDefault="00053DA4" w:rsidP="00053DA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53DA4">
        <w:rPr>
          <w:sz w:val="28"/>
          <w:szCs w:val="28"/>
        </w:rPr>
        <w:t>ПЕРЕЧЕНЬ</w:t>
      </w:r>
    </w:p>
    <w:p w:rsidR="00053DA4" w:rsidRPr="00053DA4" w:rsidRDefault="00053DA4" w:rsidP="00053DA4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sz w:val="28"/>
          <w:szCs w:val="28"/>
        </w:rPr>
        <w:t xml:space="preserve">подпрограмм, основных мероприятий, приоритетных основных мероприятий муниципальной программы </w:t>
      </w:r>
      <w:r w:rsidRPr="00053DA4">
        <w:rPr>
          <w:kern w:val="2"/>
          <w:sz w:val="28"/>
          <w:szCs w:val="28"/>
        </w:rPr>
        <w:t>Октябрьского района 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86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08"/>
        <w:gridCol w:w="2786"/>
        <w:gridCol w:w="2471"/>
        <w:gridCol w:w="1282"/>
        <w:gridCol w:w="1390"/>
        <w:gridCol w:w="2225"/>
        <w:gridCol w:w="2342"/>
        <w:gridCol w:w="1828"/>
      </w:tblGrid>
      <w:tr w:rsidR="00053DA4" w:rsidRPr="00053DA4" w:rsidTr="00DC2830">
        <w:trPr>
          <w:tblCellSpacing w:w="5" w:type="nil"/>
        </w:trPr>
        <w:tc>
          <w:tcPr>
            <w:tcW w:w="618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№ </w:t>
            </w:r>
            <w:proofErr w:type="gramStart"/>
            <w:r w:rsidRPr="00053DA4">
              <w:rPr>
                <w:kern w:val="2"/>
                <w:szCs w:val="24"/>
              </w:rPr>
              <w:t>п</w:t>
            </w:r>
            <w:proofErr w:type="gramEnd"/>
            <w:r w:rsidRPr="00053DA4">
              <w:rPr>
                <w:kern w:val="2"/>
                <w:szCs w:val="24"/>
              </w:rPr>
              <w:t>/п</w:t>
            </w:r>
          </w:p>
        </w:tc>
        <w:tc>
          <w:tcPr>
            <w:tcW w:w="2842" w:type="dxa"/>
            <w:vMerge w:val="restart"/>
          </w:tcPr>
          <w:p w:rsidR="00053DA4" w:rsidRPr="00053DA4" w:rsidRDefault="00053DA4" w:rsidP="00053D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auto"/>
                <w:kern w:val="2"/>
                <w:szCs w:val="24"/>
              </w:rPr>
            </w:pPr>
            <w:r w:rsidRPr="00053DA4">
              <w:rPr>
                <w:color w:val="auto"/>
                <w:szCs w:val="24"/>
              </w:rPr>
              <w:t>Номер и наименование основного мероприятия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auto"/>
                <w:kern w:val="2"/>
                <w:szCs w:val="24"/>
              </w:rPr>
            </w:pPr>
          </w:p>
        </w:tc>
        <w:tc>
          <w:tcPr>
            <w:tcW w:w="252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 xml:space="preserve">Соисполнитель, участник, ответственный за исполнение основного мероприятия </w:t>
            </w:r>
          </w:p>
        </w:tc>
        <w:tc>
          <w:tcPr>
            <w:tcW w:w="2723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Срок </w:t>
            </w:r>
          </w:p>
        </w:tc>
        <w:tc>
          <w:tcPr>
            <w:tcW w:w="226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 xml:space="preserve">Ожидаемый результат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>(краткое описание)</w:t>
            </w:r>
          </w:p>
        </w:tc>
        <w:tc>
          <w:tcPr>
            <w:tcW w:w="238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 xml:space="preserve">Последствия не реализации основного мероприятия, </w:t>
            </w:r>
          </w:p>
        </w:tc>
        <w:tc>
          <w:tcPr>
            <w:tcW w:w="186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 xml:space="preserve">Связь с показателями муниципальной </w:t>
            </w:r>
            <w:r w:rsidRPr="00053DA4">
              <w:rPr>
                <w:szCs w:val="24"/>
              </w:rPr>
              <w:br/>
              <w:t>программы (подпрограммы)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18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2842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  <w:tc>
          <w:tcPr>
            <w:tcW w:w="252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  <w:tc>
          <w:tcPr>
            <w:tcW w:w="130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начала реализации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окончания реализации</w:t>
            </w:r>
          </w:p>
        </w:tc>
        <w:tc>
          <w:tcPr>
            <w:tcW w:w="226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238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186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086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14"/>
        <w:gridCol w:w="2784"/>
        <w:gridCol w:w="2471"/>
        <w:gridCol w:w="1281"/>
        <w:gridCol w:w="1390"/>
        <w:gridCol w:w="2224"/>
        <w:gridCol w:w="12"/>
        <w:gridCol w:w="2329"/>
        <w:gridCol w:w="1827"/>
      </w:tblGrid>
      <w:tr w:rsidR="00053DA4" w:rsidRPr="00053DA4" w:rsidTr="00DC2830">
        <w:trPr>
          <w:tblHeader/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5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7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14602" w:type="dxa"/>
            <w:gridSpan w:val="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Подпрограмма 1 «Развития культурного потенциала Октябрьского района»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 Цель подпрограммы 1 «Увеличение количества посещений учреждений культуры, сохранения культурного и исторического наследия Октябрьского района»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Задача 1 подпрограммы 1 «Повышение привлекательности учреждений культуры Октябрьского района для жителей и гостей региона, а также повышение доступности и качества услуг учреждений культуры для населения независимо от уровня доходов, социального статуса и места проживания»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1.1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>Основное мероприятие 1.1. Развитие материально-технической базы сферы культуры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муниципальные бюджетные учреждения культуры, подведомственные отделу культуры, физической культуры и спорту Администрации Октябрьского района; Администрации городского и сельских поселений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2030 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t>обеспечение сохранности зданий учреждений культуры и образовательных организаций;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t xml:space="preserve">создание безопасных и благоприятных условий нахождения граждан в учреждениях культуры 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lastRenderedPageBreak/>
              <w:t xml:space="preserve">и образовательных </w:t>
            </w:r>
            <w:proofErr w:type="gramStart"/>
            <w:r w:rsidRPr="00053DA4">
              <w:rPr>
                <w:szCs w:val="24"/>
              </w:rPr>
              <w:t>организациях</w:t>
            </w:r>
            <w:proofErr w:type="gramEnd"/>
            <w:r w:rsidRPr="00053DA4">
              <w:rPr>
                <w:szCs w:val="24"/>
              </w:rPr>
              <w:t>;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t>улучшение технического состояния зданий учреждений культуры и образовательных организаций;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t>обеспечение пожарной безопасности зданий учреждений культуры и образовательных организаций;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>закупка современного оборудования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lastRenderedPageBreak/>
              <w:t xml:space="preserve">снижение доступа различных групп населения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>к учреждениям культуры, культурным ценностям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показатели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1.7; 1.8; 1.9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1.2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1.2. Развитие библиотечного дела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муниципальные бюджетные учреждения культуры, подведомственные отделу культуры, физической культуры и спорту Администрации 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обеспечение доступа населения к библиотечным фондам;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применение новых информационных технологий в представлении библиотечных фондов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ухудшение организации предоставления населению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услуг по библиотечному обслуживанию, сокращение доступа населения к информации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1; 2; 1.1; 1.2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1.3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1.3. Развитие музейного дела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муниципальные бюджетные учреждения культуры, подведомственные отделу культуры, физической культуры и спорту </w:t>
            </w:r>
            <w:r w:rsidRPr="00053DA4">
              <w:rPr>
                <w:kern w:val="2"/>
                <w:szCs w:val="24"/>
              </w:rPr>
              <w:lastRenderedPageBreak/>
              <w:t>Администрации 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обеспечение доступа населения к музейным фондам, в том числе посредством обменных выставок между музеями </w:t>
            </w:r>
            <w:r w:rsidRPr="00053DA4">
              <w:rPr>
                <w:kern w:val="2"/>
                <w:szCs w:val="24"/>
              </w:rPr>
              <w:lastRenderedPageBreak/>
              <w:t>Ростовской области;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применение новых информационных технологий в представлении музейных коллекций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 xml:space="preserve">ограничение доступа населения к культурным ценностям, </w:t>
            </w:r>
            <w:proofErr w:type="gramStart"/>
            <w:r w:rsidRPr="00053DA4">
              <w:rPr>
                <w:kern w:val="2"/>
                <w:szCs w:val="24"/>
              </w:rPr>
              <w:t>находящихся</w:t>
            </w:r>
            <w:proofErr w:type="gramEnd"/>
            <w:r w:rsidRPr="00053DA4">
              <w:rPr>
                <w:kern w:val="2"/>
                <w:szCs w:val="24"/>
              </w:rPr>
              <w:t xml:space="preserve">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в муниципальном музее, ухудшение </w:t>
            </w:r>
            <w:r w:rsidRPr="00053DA4">
              <w:rPr>
                <w:kern w:val="2"/>
                <w:szCs w:val="24"/>
              </w:rPr>
              <w:lastRenderedPageBreak/>
              <w:t>сохранности музейного фонда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показатели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1; 2; 1.3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1.4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1.4. Развитие культурно-досуговой деятельности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муниципальные бюджетные учреждения культуры, подведомственные отделу культуры, физической культуры и спорту Администрации 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создание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условий для удовлетворения потребностей населения в культурно-досуговой деятельности, расширение возможностей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для духовного развития;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повышение творческого потенциала самодеятельных коллективов народного творчества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ограничение доступа населения к возможностям принимать участие в культурно-досуговой деятельности, сохранять самобытную народную культуру, развивать свои творческие способности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1; 2; 1.4</w:t>
            </w:r>
            <w:r w:rsidR="00ED7F0D">
              <w:rPr>
                <w:kern w:val="2"/>
                <w:szCs w:val="24"/>
              </w:rPr>
              <w:t>; 1.10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 Задача 2 подпрограммы 1 «Повышение качества кадрового обеспечения в сфере культуры»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1.5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 w:rsidRPr="00053DA4">
              <w:rPr>
                <w:bCs/>
                <w:kern w:val="2"/>
                <w:szCs w:val="24"/>
              </w:rPr>
              <w:t>Основное мероприятие 1.5. Развитие образования в сфере культуры и искусства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муниципальные бюджетные учреждения культуры, подведомственные отделу культуры, физической культуры и спорту Администрации </w:t>
            </w:r>
            <w:r w:rsidRPr="00053DA4">
              <w:rPr>
                <w:kern w:val="2"/>
                <w:szCs w:val="24"/>
              </w:rPr>
              <w:lastRenderedPageBreak/>
              <w:t>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эстетическое воспитание подрастающего поколения; воспитание подготовленной и заинтересованной аудитории </w:t>
            </w:r>
            <w:r w:rsidRPr="00053DA4">
              <w:rPr>
                <w:kern w:val="2"/>
                <w:szCs w:val="24"/>
              </w:rPr>
              <w:lastRenderedPageBreak/>
              <w:t>слушателей и зрителей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падение роли дополнительного образования в сфере культуры как влиятельного фактора динамического развития общества;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культурный нигилизм молодежи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показатели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2; 1.5; 1.6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2</w:t>
            </w:r>
          </w:p>
        </w:tc>
        <w:tc>
          <w:tcPr>
            <w:tcW w:w="14602" w:type="dxa"/>
            <w:gridSpan w:val="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Подпрограмма 2 «Обеспечение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Цель подпрограммы 2 «Создание условий для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Задача подпрограммы 2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2.1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 w:rsidRPr="00053DA4">
              <w:rPr>
                <w:bCs/>
                <w:kern w:val="2"/>
                <w:szCs w:val="24"/>
              </w:rPr>
              <w:t>Основное мероприятие 2.1. Р</w:t>
            </w:r>
            <w:r w:rsidRPr="00053DA4">
              <w:rPr>
                <w:kern w:val="2"/>
                <w:szCs w:val="24"/>
              </w:rPr>
              <w:t>асходы на содержание аппарата отдела культуры, физической культуры и спорта Администрации Октябрьского района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80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создание эффективной системы управления реализацией муниципальной программы, реализация в полном объеме мероприятий муниципальной программы, достижение ее целей и задач</w:t>
            </w:r>
          </w:p>
        </w:tc>
        <w:tc>
          <w:tcPr>
            <w:tcW w:w="237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отсутствие эффективной системы управления реализацией муниципальной программы, реализация не в полном объеме мероприятий муниципальной программы, </w:t>
            </w:r>
            <w:proofErr w:type="spellStart"/>
            <w:r w:rsidRPr="00053DA4">
              <w:rPr>
                <w:kern w:val="2"/>
                <w:szCs w:val="24"/>
              </w:rPr>
              <w:t>недостижение</w:t>
            </w:r>
            <w:proofErr w:type="spellEnd"/>
            <w:r w:rsidRPr="00053DA4">
              <w:rPr>
                <w:kern w:val="2"/>
                <w:szCs w:val="24"/>
              </w:rPr>
              <w:t xml:space="preserve"> ее целей и задач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показатель </w:t>
            </w:r>
            <w:r w:rsidRPr="00053DA4">
              <w:rPr>
                <w:bCs/>
                <w:kern w:val="2"/>
                <w:szCs w:val="24"/>
              </w:rPr>
              <w:t>2.1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2.2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2.2. Расходы по проведению строительного контроля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отдел культуры, физической культуры и спорта Администрации Октябрьского района;</w:t>
            </w:r>
            <w:r w:rsidRPr="00053DA4">
              <w:rPr>
                <w:kern w:val="2"/>
                <w:szCs w:val="24"/>
                <w:highlight w:val="red"/>
              </w:rPr>
              <w:t xml:space="preserve"> </w:t>
            </w:r>
            <w:r w:rsidRPr="00053DA4">
              <w:rPr>
                <w:kern w:val="2"/>
                <w:szCs w:val="24"/>
              </w:rPr>
              <w:t>МУ Служба «Заказчика»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2020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2020</w:t>
            </w:r>
          </w:p>
        </w:tc>
        <w:tc>
          <w:tcPr>
            <w:tcW w:w="2280" w:type="dxa"/>
            <w:gridSpan w:val="2"/>
          </w:tcPr>
          <w:p w:rsidR="00053DA4" w:rsidRPr="00053DA4" w:rsidRDefault="00053DA4" w:rsidP="00053DA4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повышение эффективности управления и расходования финансовых </w:t>
            </w:r>
            <w:proofErr w:type="gramStart"/>
            <w:r w:rsidRPr="00053DA4">
              <w:rPr>
                <w:kern w:val="2"/>
                <w:szCs w:val="24"/>
              </w:rPr>
              <w:t>ресурсов</w:t>
            </w:r>
            <w:proofErr w:type="gramEnd"/>
            <w:r w:rsidRPr="00053DA4">
              <w:rPr>
                <w:kern w:val="2"/>
                <w:szCs w:val="24"/>
              </w:rPr>
              <w:t xml:space="preserve"> выделяемых на реализацию муниципальной программы</w:t>
            </w:r>
          </w:p>
        </w:tc>
        <w:tc>
          <w:tcPr>
            <w:tcW w:w="2376" w:type="dxa"/>
          </w:tcPr>
          <w:p w:rsidR="00053DA4" w:rsidRPr="00053DA4" w:rsidRDefault="00053DA4" w:rsidP="00053DA4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невыполнение программных мероприятий в полном объеме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2.1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2.3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2.3. Расходы на обеспечение деятельности муниципального автономного учреждения «Расчетный центр»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отдел культуры, физической культуры и спорта Администрации Октябрьского района; МАУ «Расчетный центр»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2020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80" w:type="dxa"/>
            <w:gridSpan w:val="2"/>
          </w:tcPr>
          <w:p w:rsidR="00053DA4" w:rsidRPr="00053DA4" w:rsidRDefault="00053DA4" w:rsidP="00053DA4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повышение эффективности управления и расходования финансовых ресурсов и муниципального имущества в части </w:t>
            </w:r>
            <w:r w:rsidRPr="00053DA4">
              <w:rPr>
                <w:kern w:val="2"/>
                <w:szCs w:val="24"/>
              </w:rPr>
              <w:lastRenderedPageBreak/>
              <w:t>вопросов реализации муниципальной программы</w:t>
            </w:r>
          </w:p>
        </w:tc>
        <w:tc>
          <w:tcPr>
            <w:tcW w:w="2376" w:type="dxa"/>
          </w:tcPr>
          <w:p w:rsidR="00053DA4" w:rsidRPr="00053DA4" w:rsidRDefault="00053DA4" w:rsidP="00053DA4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невыполнение программных мероприятий в полном объеме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2.1</w:t>
            </w:r>
          </w:p>
        </w:tc>
      </w:tr>
    </w:tbl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  <w:lang w:eastAsia="en-US"/>
        </w:rPr>
      </w:pPr>
    </w:p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lastRenderedPageBreak/>
        <w:t>Приложение № 3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Октябрьского района</w:t>
      </w:r>
    </w:p>
    <w:p w:rsidR="00053DA4" w:rsidRPr="00053DA4" w:rsidRDefault="00053DA4" w:rsidP="00EF3F6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ПЕРЕЧЕНЬ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инвестиционных проектов (объектов капитального строительства, реконструкции и капитального ремонта, находящихся в муниципальной собственности Октябрьского района)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267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7"/>
        <w:gridCol w:w="1248"/>
        <w:gridCol w:w="1110"/>
        <w:gridCol w:w="1249"/>
        <w:gridCol w:w="1524"/>
        <w:gridCol w:w="1110"/>
        <w:gridCol w:w="972"/>
        <w:gridCol w:w="973"/>
        <w:gridCol w:w="699"/>
        <w:gridCol w:w="832"/>
        <w:gridCol w:w="697"/>
        <w:gridCol w:w="696"/>
        <w:gridCol w:w="697"/>
        <w:gridCol w:w="697"/>
        <w:gridCol w:w="698"/>
        <w:gridCol w:w="695"/>
        <w:gridCol w:w="697"/>
        <w:gridCol w:w="560"/>
      </w:tblGrid>
      <w:tr w:rsidR="00053DA4" w:rsidRPr="00053DA4" w:rsidTr="00DC2830">
        <w:trPr>
          <w:tblHeader/>
        </w:trPr>
        <w:tc>
          <w:tcPr>
            <w:tcW w:w="423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 xml:space="preserve">№ </w:t>
            </w:r>
            <w:proofErr w:type="gramStart"/>
            <w:r w:rsidRPr="00053DA4">
              <w:rPr>
                <w:rFonts w:eastAsia="Calibri"/>
                <w:kern w:val="2"/>
                <w:lang w:eastAsia="en-US"/>
              </w:rPr>
              <w:t>п</w:t>
            </w:r>
            <w:proofErr w:type="gramEnd"/>
            <w:r w:rsidRPr="00053DA4">
              <w:rPr>
                <w:rFonts w:eastAsia="Calibri"/>
                <w:kern w:val="2"/>
                <w:lang w:eastAsia="en-US"/>
              </w:rPr>
              <w:t>/п</w:t>
            </w:r>
          </w:p>
        </w:tc>
        <w:tc>
          <w:tcPr>
            <w:tcW w:w="1276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Наименование инвестиционного проекта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Ответственный исполнитель, соисполнитель, участник</w:t>
            </w:r>
          </w:p>
        </w:tc>
        <w:tc>
          <w:tcPr>
            <w:tcW w:w="1276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 xml:space="preserve">Номер и дата </w:t>
            </w:r>
            <w:proofErr w:type="gramStart"/>
            <w:r w:rsidRPr="00053DA4">
              <w:rPr>
                <w:kern w:val="2"/>
              </w:rPr>
              <w:t>положи-тельного</w:t>
            </w:r>
            <w:proofErr w:type="gramEnd"/>
            <w:r w:rsidRPr="00053DA4">
              <w:rPr>
                <w:kern w:val="2"/>
              </w:rPr>
              <w:t xml:space="preserve"> заключения экспертизы проектной документации, о достоверности определения сметной стоимости</w:t>
            </w:r>
          </w:p>
        </w:tc>
        <w:tc>
          <w:tcPr>
            <w:tcW w:w="155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Источник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Сметная стоимость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 xml:space="preserve">в ценах </w:t>
            </w:r>
            <w:proofErr w:type="spellStart"/>
            <w:proofErr w:type="gramStart"/>
            <w:r w:rsidRPr="00053DA4">
              <w:rPr>
                <w:kern w:val="2"/>
              </w:rPr>
              <w:t>соответст-вующих</w:t>
            </w:r>
            <w:proofErr w:type="spellEnd"/>
            <w:proofErr w:type="gramEnd"/>
            <w:r w:rsidRPr="00053DA4">
              <w:rPr>
                <w:kern w:val="2"/>
              </w:rPr>
              <w:t xml:space="preserve"> лет на начало производства работ </w:t>
            </w:r>
            <w:r w:rsidRPr="00053DA4">
              <w:rPr>
                <w:spacing w:val="-10"/>
                <w:kern w:val="2"/>
              </w:rPr>
              <w:t>(тыс. рублей)</w:t>
            </w:r>
          </w:p>
        </w:tc>
        <w:tc>
          <w:tcPr>
            <w:tcW w:w="9074" w:type="dxa"/>
            <w:gridSpan w:val="1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В том числе по годам реализации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</w:rPr>
            </w:pPr>
            <w:r w:rsidRPr="00053DA4">
              <w:rPr>
                <w:kern w:val="2"/>
              </w:rPr>
              <w:t>муниципальной программы (тыс. рублей)</w:t>
            </w:r>
          </w:p>
        </w:tc>
      </w:tr>
      <w:tr w:rsidR="00053DA4" w:rsidRPr="00053DA4" w:rsidTr="00DC2830">
        <w:trPr>
          <w:trHeight w:val="470"/>
          <w:tblHeader/>
        </w:trPr>
        <w:tc>
          <w:tcPr>
            <w:tcW w:w="423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992" w:type="dxa"/>
          </w:tcPr>
          <w:p w:rsidR="00053DA4" w:rsidRPr="00053DA4" w:rsidRDefault="00053DA4" w:rsidP="00EE1DC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2019</w:t>
            </w:r>
          </w:p>
        </w:tc>
        <w:tc>
          <w:tcPr>
            <w:tcW w:w="993" w:type="dxa"/>
          </w:tcPr>
          <w:p w:rsidR="00053DA4" w:rsidRPr="00053DA4" w:rsidRDefault="00053DA4" w:rsidP="00EE1DC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2020</w:t>
            </w:r>
          </w:p>
        </w:tc>
        <w:tc>
          <w:tcPr>
            <w:tcW w:w="711" w:type="dxa"/>
          </w:tcPr>
          <w:p w:rsidR="00053DA4" w:rsidRPr="00053DA4" w:rsidRDefault="00053DA4" w:rsidP="00EE1DC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2021</w:t>
            </w:r>
          </w:p>
        </w:tc>
        <w:tc>
          <w:tcPr>
            <w:tcW w:w="848" w:type="dxa"/>
          </w:tcPr>
          <w:p w:rsidR="00053DA4" w:rsidRPr="00053DA4" w:rsidRDefault="00053DA4" w:rsidP="00EE1DC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2022</w:t>
            </w:r>
          </w:p>
        </w:tc>
        <w:tc>
          <w:tcPr>
            <w:tcW w:w="709" w:type="dxa"/>
          </w:tcPr>
          <w:p w:rsidR="00053DA4" w:rsidRPr="00053DA4" w:rsidRDefault="00053DA4" w:rsidP="00EE1DC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2023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2024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2025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2026 </w:t>
            </w:r>
          </w:p>
        </w:tc>
        <w:tc>
          <w:tcPr>
            <w:tcW w:w="7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2027 </w:t>
            </w:r>
          </w:p>
        </w:tc>
        <w:tc>
          <w:tcPr>
            <w:tcW w:w="707" w:type="dxa"/>
          </w:tcPr>
          <w:p w:rsidR="00053DA4" w:rsidRPr="00053DA4" w:rsidRDefault="00053DA4" w:rsidP="00EE1DC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2028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2029 </w:t>
            </w:r>
          </w:p>
        </w:tc>
        <w:tc>
          <w:tcPr>
            <w:tcW w:w="569" w:type="dxa"/>
          </w:tcPr>
          <w:p w:rsidR="00053DA4" w:rsidRPr="00053DA4" w:rsidRDefault="00053DA4" w:rsidP="00EE1DCE">
            <w:pPr>
              <w:autoSpaceDE w:val="0"/>
              <w:autoSpaceDN w:val="0"/>
              <w:adjustRightInd w:val="0"/>
              <w:ind w:left="-105" w:right="-29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2030</w:t>
            </w:r>
          </w:p>
        </w:tc>
      </w:tr>
      <w:tr w:rsidR="00053DA4" w:rsidRPr="00053DA4" w:rsidTr="00DC2830">
        <w:tc>
          <w:tcPr>
            <w:tcW w:w="42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127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127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155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5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7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  <w:tc>
          <w:tcPr>
            <w:tcW w:w="7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9</w:t>
            </w:r>
          </w:p>
        </w:tc>
        <w:tc>
          <w:tcPr>
            <w:tcW w:w="84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11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14</w:t>
            </w:r>
          </w:p>
        </w:tc>
        <w:tc>
          <w:tcPr>
            <w:tcW w:w="7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15</w:t>
            </w:r>
          </w:p>
        </w:tc>
        <w:tc>
          <w:tcPr>
            <w:tcW w:w="70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17</w:t>
            </w:r>
          </w:p>
        </w:tc>
        <w:tc>
          <w:tcPr>
            <w:tcW w:w="56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18</w:t>
            </w:r>
          </w:p>
        </w:tc>
      </w:tr>
    </w:tbl>
    <w:p w:rsidR="00053DA4" w:rsidRPr="00053DA4" w:rsidRDefault="00053DA4" w:rsidP="00053DA4">
      <w:pPr>
        <w:jc w:val="center"/>
        <w:rPr>
          <w:sz w:val="2"/>
          <w:szCs w:val="2"/>
        </w:rPr>
      </w:pPr>
    </w:p>
    <w:tbl>
      <w:tblPr>
        <w:tblW w:w="5303" w:type="pct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0"/>
        <w:gridCol w:w="1249"/>
        <w:gridCol w:w="1111"/>
        <w:gridCol w:w="1251"/>
        <w:gridCol w:w="1526"/>
        <w:gridCol w:w="1111"/>
        <w:gridCol w:w="972"/>
        <w:gridCol w:w="973"/>
        <w:gridCol w:w="696"/>
        <w:gridCol w:w="834"/>
        <w:gridCol w:w="696"/>
        <w:gridCol w:w="695"/>
        <w:gridCol w:w="696"/>
        <w:gridCol w:w="696"/>
        <w:gridCol w:w="696"/>
        <w:gridCol w:w="695"/>
        <w:gridCol w:w="696"/>
        <w:gridCol w:w="557"/>
      </w:tblGrid>
      <w:tr w:rsidR="00053DA4" w:rsidRPr="00053DA4" w:rsidTr="00DC2830">
        <w:trPr>
          <w:trHeight w:val="309"/>
        </w:trPr>
        <w:tc>
          <w:tcPr>
            <w:tcW w:w="15570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Муниципальная программа Октябрьского района «Развитие культуры»</w:t>
            </w:r>
          </w:p>
        </w:tc>
      </w:tr>
      <w:tr w:rsidR="00D84714" w:rsidRPr="00053DA4" w:rsidTr="00DC2830">
        <w:tc>
          <w:tcPr>
            <w:tcW w:w="420" w:type="dxa"/>
            <w:vMerge w:val="restart"/>
          </w:tcPr>
          <w:p w:rsidR="00D84714" w:rsidRPr="00053DA4" w:rsidRDefault="00D8471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249" w:type="dxa"/>
            <w:vMerge w:val="restart"/>
          </w:tcPr>
          <w:p w:rsidR="00D84714" w:rsidRPr="00053DA4" w:rsidRDefault="00D8471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111" w:type="dxa"/>
            <w:vMerge w:val="restart"/>
          </w:tcPr>
          <w:p w:rsidR="00D84714" w:rsidRPr="00053DA4" w:rsidRDefault="00D8471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</w:t>
            </w:r>
            <w:r w:rsidRPr="00053DA4">
              <w:rPr>
                <w:kern w:val="2"/>
              </w:rPr>
              <w:lastRenderedPageBreak/>
              <w:t>ой культуры и спорта Администрации Октябрьского района</w:t>
            </w:r>
          </w:p>
        </w:tc>
        <w:tc>
          <w:tcPr>
            <w:tcW w:w="1251" w:type="dxa"/>
            <w:vMerge w:val="restart"/>
          </w:tcPr>
          <w:p w:rsidR="00D84714" w:rsidRPr="00053DA4" w:rsidRDefault="00D8471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Х</w:t>
            </w:r>
          </w:p>
        </w:tc>
        <w:tc>
          <w:tcPr>
            <w:tcW w:w="1526" w:type="dxa"/>
          </w:tcPr>
          <w:p w:rsidR="00D84714" w:rsidRPr="009C5A9C" w:rsidRDefault="00D84714" w:rsidP="009C5A9C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  <w:shd w:val="clear" w:color="auto" w:fill="FFFFFF"/>
          </w:tcPr>
          <w:p w:rsidR="00D84714" w:rsidRPr="00D51B20" w:rsidRDefault="00D84714" w:rsidP="007C1E90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b/>
                <w:kern w:val="2"/>
                <w:sz w:val="18"/>
                <w:szCs w:val="18"/>
              </w:rPr>
              <w:t>173 681,8</w:t>
            </w:r>
          </w:p>
        </w:tc>
        <w:tc>
          <w:tcPr>
            <w:tcW w:w="972" w:type="dxa"/>
            <w:shd w:val="clear" w:color="auto" w:fill="FFFFFF"/>
          </w:tcPr>
          <w:p w:rsidR="00D84714" w:rsidRPr="00D51B20" w:rsidRDefault="00D84714" w:rsidP="007C1E90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D51B20">
              <w:rPr>
                <w:b/>
                <w:kern w:val="2"/>
                <w:sz w:val="18"/>
                <w:szCs w:val="18"/>
              </w:rPr>
              <w:t>11 527,9</w:t>
            </w:r>
          </w:p>
        </w:tc>
        <w:tc>
          <w:tcPr>
            <w:tcW w:w="973" w:type="dxa"/>
          </w:tcPr>
          <w:p w:rsidR="00D84714" w:rsidRPr="00D51B20" w:rsidRDefault="00D84714" w:rsidP="007C1E90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D51B20">
              <w:rPr>
                <w:b/>
                <w:kern w:val="2"/>
                <w:sz w:val="18"/>
                <w:szCs w:val="18"/>
              </w:rPr>
              <w:t>6 778,5</w:t>
            </w:r>
          </w:p>
        </w:tc>
        <w:tc>
          <w:tcPr>
            <w:tcW w:w="696" w:type="dxa"/>
          </w:tcPr>
          <w:p w:rsidR="00D84714" w:rsidRPr="00D51B20" w:rsidRDefault="00D84714" w:rsidP="007C1E90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D84714" w:rsidRPr="00D51B20" w:rsidRDefault="00D84714" w:rsidP="007C1E90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  <w:sz w:val="18"/>
                <w:szCs w:val="18"/>
              </w:rPr>
              <w:t>51 942,3</w:t>
            </w:r>
          </w:p>
        </w:tc>
        <w:tc>
          <w:tcPr>
            <w:tcW w:w="696" w:type="dxa"/>
          </w:tcPr>
          <w:p w:rsidR="00D84714" w:rsidRPr="00D51B20" w:rsidRDefault="00D84714" w:rsidP="007C1E90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D84714" w:rsidRPr="00D51B20" w:rsidRDefault="00D84714" w:rsidP="007C1E90">
            <w:pPr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b/>
                <w:kern w:val="2"/>
                <w:sz w:val="18"/>
                <w:szCs w:val="18"/>
              </w:rPr>
              <w:t>5 157,7</w:t>
            </w:r>
          </w:p>
        </w:tc>
        <w:tc>
          <w:tcPr>
            <w:tcW w:w="696" w:type="dxa"/>
          </w:tcPr>
          <w:p w:rsidR="00D84714" w:rsidRPr="00D51B20" w:rsidRDefault="00D84714" w:rsidP="007C1E90">
            <w:pPr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b/>
                <w:kern w:val="2"/>
                <w:sz w:val="18"/>
                <w:szCs w:val="18"/>
              </w:rPr>
              <w:t>98 275,4</w:t>
            </w:r>
          </w:p>
        </w:tc>
        <w:tc>
          <w:tcPr>
            <w:tcW w:w="696" w:type="dxa"/>
          </w:tcPr>
          <w:p w:rsidR="00D84714" w:rsidRPr="009C5A9C" w:rsidRDefault="00D8471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D84714" w:rsidRPr="009C5A9C" w:rsidRDefault="00D8471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D84714" w:rsidRPr="009C5A9C" w:rsidRDefault="00D8471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D84714" w:rsidRPr="009C5A9C" w:rsidRDefault="00D8471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D84714" w:rsidRPr="009C5A9C" w:rsidRDefault="00D8471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D84714" w:rsidRPr="00053DA4" w:rsidTr="00DC2830">
        <w:tc>
          <w:tcPr>
            <w:tcW w:w="420" w:type="dxa"/>
            <w:vMerge/>
          </w:tcPr>
          <w:p w:rsidR="00D84714" w:rsidRPr="00053DA4" w:rsidRDefault="00D8471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249" w:type="dxa"/>
            <w:vMerge/>
          </w:tcPr>
          <w:p w:rsidR="00D84714" w:rsidRPr="00053DA4" w:rsidRDefault="00D8471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D84714" w:rsidRPr="00053DA4" w:rsidRDefault="00D8471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D84714" w:rsidRPr="00053DA4" w:rsidRDefault="00D8471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D84714" w:rsidRPr="00053DA4" w:rsidRDefault="00D8471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</w:tcPr>
          <w:p w:rsidR="00D84714" w:rsidRPr="00053DA4" w:rsidRDefault="00D84714" w:rsidP="007C1E90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58 265,0</w:t>
            </w:r>
          </w:p>
        </w:tc>
        <w:tc>
          <w:tcPr>
            <w:tcW w:w="972" w:type="dxa"/>
            <w:shd w:val="clear" w:color="auto" w:fill="FFFFFF"/>
          </w:tcPr>
          <w:p w:rsidR="00D84714" w:rsidRPr="00053DA4" w:rsidRDefault="00D84714" w:rsidP="007C1E90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D84714" w:rsidRPr="00053DA4" w:rsidRDefault="00D84714" w:rsidP="007C1E90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696" w:type="dxa"/>
          </w:tcPr>
          <w:p w:rsidR="00D84714" w:rsidRPr="00053DA4" w:rsidRDefault="00D84714" w:rsidP="007C1E90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D84714" w:rsidRPr="00053DA4" w:rsidRDefault="00D84714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D84714" w:rsidRPr="00053DA4" w:rsidRDefault="00D84714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D84714" w:rsidRPr="00D51B20" w:rsidRDefault="00D84714" w:rsidP="007C1E90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4 329,3</w:t>
            </w:r>
          </w:p>
        </w:tc>
        <w:tc>
          <w:tcPr>
            <w:tcW w:w="696" w:type="dxa"/>
          </w:tcPr>
          <w:p w:rsidR="00D84714" w:rsidRPr="00DA200B" w:rsidRDefault="00D84714" w:rsidP="007C1E90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53 521,3</w:t>
            </w:r>
          </w:p>
        </w:tc>
        <w:tc>
          <w:tcPr>
            <w:tcW w:w="696" w:type="dxa"/>
          </w:tcPr>
          <w:p w:rsidR="00D84714" w:rsidRPr="00053DA4" w:rsidRDefault="00D8471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D84714" w:rsidRPr="00053DA4" w:rsidRDefault="00D8471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D84714" w:rsidRPr="00053DA4" w:rsidRDefault="00D8471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D84714" w:rsidRPr="00053DA4" w:rsidRDefault="00D8471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D84714" w:rsidRPr="00053DA4" w:rsidRDefault="00D8471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390112" w:rsidP="00541AB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11</w:t>
            </w:r>
            <w:r w:rsidR="00541AB4">
              <w:rPr>
                <w:kern w:val="2"/>
                <w:sz w:val="18"/>
                <w:szCs w:val="18"/>
              </w:rPr>
              <w:t>3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="00541AB4">
              <w:rPr>
                <w:kern w:val="2"/>
                <w:sz w:val="18"/>
                <w:szCs w:val="18"/>
              </w:rPr>
              <w:t>593</w:t>
            </w:r>
            <w:r>
              <w:rPr>
                <w:kern w:val="2"/>
                <w:sz w:val="18"/>
                <w:szCs w:val="18"/>
              </w:rPr>
              <w:t>,</w:t>
            </w:r>
            <w:r w:rsidR="00541AB4">
              <w:rPr>
                <w:kern w:val="2"/>
                <w:sz w:val="18"/>
                <w:szCs w:val="18"/>
              </w:rPr>
              <w:t>7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9 661,8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6 407,1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51 942,3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  <w:hideMark/>
          </w:tcPr>
          <w:p w:rsidR="00053DA4" w:rsidRPr="00541AB4" w:rsidRDefault="00541AB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828,4</w:t>
            </w:r>
          </w:p>
        </w:tc>
        <w:tc>
          <w:tcPr>
            <w:tcW w:w="696" w:type="dxa"/>
            <w:hideMark/>
          </w:tcPr>
          <w:p w:rsidR="00053DA4" w:rsidRPr="00FE1088" w:rsidRDefault="00FE1088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44 754,1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трансферты федерального бюджета </w:t>
            </w:r>
          </w:p>
        </w:tc>
        <w:tc>
          <w:tcPr>
            <w:tcW w:w="111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15570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Подпрограмма 1 «Развития культурного потенциала Октябрьского района»</w:t>
            </w:r>
          </w:p>
        </w:tc>
      </w:tr>
      <w:tr w:rsidR="00053DA4" w:rsidRPr="00053DA4" w:rsidTr="00DC2830">
        <w:tc>
          <w:tcPr>
            <w:tcW w:w="420" w:type="dxa"/>
            <w:vMerge w:val="restart"/>
            <w:hideMark/>
          </w:tcPr>
          <w:p w:rsidR="00053DA4" w:rsidRPr="00053DA4" w:rsidRDefault="00390112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</w:t>
            </w:r>
          </w:p>
        </w:tc>
        <w:tc>
          <w:tcPr>
            <w:tcW w:w="1249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ремонт памятника воинам Великой Отечественной войны, расположенного по адресу: Ростовская область, Октябрьский район, </w:t>
            </w:r>
            <w:proofErr w:type="spellStart"/>
            <w:r w:rsidRPr="00053DA4">
              <w:rPr>
                <w:kern w:val="2"/>
              </w:rPr>
              <w:t>р.п</w:t>
            </w:r>
            <w:proofErr w:type="spellEnd"/>
            <w:r w:rsidRPr="00053DA4">
              <w:rPr>
                <w:kern w:val="2"/>
              </w:rPr>
              <w:t xml:space="preserve">. Каменоломни пл. им. 50 </w:t>
            </w:r>
            <w:proofErr w:type="spellStart"/>
            <w:r w:rsidRPr="00053DA4">
              <w:rPr>
                <w:kern w:val="2"/>
              </w:rPr>
              <w:t>летия</w:t>
            </w:r>
            <w:proofErr w:type="spellEnd"/>
            <w:r w:rsidRPr="00053DA4">
              <w:rPr>
                <w:kern w:val="2"/>
              </w:rPr>
              <w:t xml:space="preserve"> Победы</w:t>
            </w:r>
          </w:p>
        </w:tc>
        <w:tc>
          <w:tcPr>
            <w:tcW w:w="1111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Каменоломненского</w:t>
            </w:r>
            <w:proofErr w:type="spellEnd"/>
            <w:r w:rsidRPr="00053DA4">
              <w:rPr>
                <w:kern w:val="2"/>
              </w:rPr>
              <w:t xml:space="preserve"> городского поселения</w:t>
            </w:r>
          </w:p>
        </w:tc>
        <w:tc>
          <w:tcPr>
            <w:tcW w:w="125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61-1-0223-18 от 30.03.2018</w:t>
            </w:r>
          </w:p>
        </w:tc>
        <w:tc>
          <w:tcPr>
            <w:tcW w:w="1526" w:type="dxa"/>
            <w:hideMark/>
          </w:tcPr>
          <w:p w:rsidR="00053DA4" w:rsidRPr="009C5A9C" w:rsidRDefault="009C5A9C" w:rsidP="009C5A9C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в</w:t>
            </w:r>
            <w:r w:rsidR="00053DA4" w:rsidRPr="009C5A9C">
              <w:rPr>
                <w:b/>
                <w:kern w:val="2"/>
              </w:rPr>
              <w:t>сего</w:t>
            </w:r>
            <w:r w:rsidRPr="009C5A9C">
              <w:rPr>
                <w:b/>
                <w:kern w:val="2"/>
              </w:rPr>
              <w:t>: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3 954,6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3 954,6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2.2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Капитальный ремонт архитекту</w:t>
            </w:r>
            <w:r w:rsidRPr="00053DA4">
              <w:rPr>
                <w:kern w:val="2"/>
              </w:rPr>
              <w:lastRenderedPageBreak/>
              <w:t xml:space="preserve">рно-скульптурной композиции «Книга памяти» по адресу: Ростовская область, Октябрьский район, </w:t>
            </w:r>
            <w:proofErr w:type="spellStart"/>
            <w:r w:rsidRPr="00053DA4">
              <w:rPr>
                <w:kern w:val="2"/>
              </w:rPr>
              <w:t>р.п</w:t>
            </w:r>
            <w:proofErr w:type="spellEnd"/>
            <w:r w:rsidRPr="00053DA4">
              <w:rPr>
                <w:kern w:val="2"/>
              </w:rPr>
              <w:t>. Каменоломни, площадь 50-летия Победы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</w:t>
            </w:r>
            <w:r w:rsidRPr="00053DA4">
              <w:rPr>
                <w:kern w:val="2"/>
              </w:rPr>
              <w:lastRenderedPageBreak/>
              <w:t>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Каменоломненского</w:t>
            </w:r>
            <w:proofErr w:type="spellEnd"/>
            <w:r w:rsidRPr="00053DA4">
              <w:rPr>
                <w:kern w:val="2"/>
              </w:rPr>
              <w:t xml:space="preserve"> городского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61-1-0217-19 от 18.03.2019</w:t>
            </w:r>
          </w:p>
        </w:tc>
        <w:tc>
          <w:tcPr>
            <w:tcW w:w="1526" w:type="dxa"/>
          </w:tcPr>
          <w:p w:rsidR="00053DA4" w:rsidRPr="009C5A9C" w:rsidRDefault="009C5A9C" w:rsidP="009C5A9C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в</w:t>
            </w:r>
            <w:r w:rsidR="00053DA4" w:rsidRPr="009C5A9C">
              <w:rPr>
                <w:b/>
                <w:kern w:val="2"/>
              </w:rPr>
              <w:t>сего</w:t>
            </w:r>
            <w:r w:rsidRPr="009C5A9C">
              <w:rPr>
                <w:b/>
                <w:kern w:val="2"/>
              </w:rPr>
              <w:t>: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9 819,0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9 819,0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3-16-1-0679-22 от 13.09.2022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  <w:hideMark/>
          </w:tcPr>
          <w:p w:rsidR="00053DA4" w:rsidRPr="00053DA4" w:rsidRDefault="00053DA4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2.3</w:t>
            </w:r>
          </w:p>
        </w:tc>
        <w:tc>
          <w:tcPr>
            <w:tcW w:w="1249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ремонт здания МУК «Алексеевский сельский Дом культуры», расположенного по адресу: Ростовская область, Октябрьский район, </w:t>
            </w:r>
            <w:proofErr w:type="gramStart"/>
            <w:r w:rsidRPr="00053DA4">
              <w:rPr>
                <w:kern w:val="2"/>
              </w:rPr>
              <w:t>с</w:t>
            </w:r>
            <w:proofErr w:type="gramEnd"/>
            <w:r w:rsidRPr="00053DA4">
              <w:rPr>
                <w:kern w:val="2"/>
              </w:rPr>
              <w:t xml:space="preserve">. </w:t>
            </w:r>
            <w:proofErr w:type="gramStart"/>
            <w:r w:rsidRPr="00053DA4">
              <w:rPr>
                <w:kern w:val="2"/>
              </w:rPr>
              <w:t>Алексеевк</w:t>
            </w:r>
            <w:r w:rsidRPr="00053DA4">
              <w:rPr>
                <w:kern w:val="2"/>
              </w:rPr>
              <w:lastRenderedPageBreak/>
              <w:t>а</w:t>
            </w:r>
            <w:proofErr w:type="gramEnd"/>
            <w:r w:rsidRPr="00053DA4">
              <w:rPr>
                <w:kern w:val="2"/>
              </w:rPr>
              <w:t xml:space="preserve">, ул. Ленина, 2 </w:t>
            </w:r>
          </w:p>
        </w:tc>
        <w:tc>
          <w:tcPr>
            <w:tcW w:w="1111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Алексеевского сельского поселени</w:t>
            </w:r>
            <w:r w:rsidRPr="00053DA4">
              <w:rPr>
                <w:kern w:val="2"/>
              </w:rPr>
              <w:lastRenderedPageBreak/>
              <w:t>я</w:t>
            </w:r>
          </w:p>
        </w:tc>
        <w:tc>
          <w:tcPr>
            <w:tcW w:w="125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61-1-0142-18 от 21.02.2018</w:t>
            </w:r>
          </w:p>
        </w:tc>
        <w:tc>
          <w:tcPr>
            <w:tcW w:w="1526" w:type="dxa"/>
            <w:hideMark/>
          </w:tcPr>
          <w:p w:rsidR="00053DA4" w:rsidRPr="009C5A9C" w:rsidRDefault="009C5A9C" w:rsidP="009C5A9C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в</w:t>
            </w:r>
            <w:r w:rsidR="00053DA4" w:rsidRPr="009C5A9C">
              <w:rPr>
                <w:b/>
                <w:kern w:val="2"/>
              </w:rPr>
              <w:t>сего</w:t>
            </w:r>
            <w:r w:rsidRPr="009C5A9C">
              <w:rPr>
                <w:b/>
                <w:kern w:val="2"/>
              </w:rPr>
              <w:t>: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2 732,4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2 732,4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9C5A9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9C5A9C" w:rsidRPr="00053DA4" w:rsidTr="00DC2830">
        <w:tc>
          <w:tcPr>
            <w:tcW w:w="420" w:type="dxa"/>
            <w:vMerge w:val="restart"/>
          </w:tcPr>
          <w:p w:rsidR="009C5A9C" w:rsidRPr="00053DA4" w:rsidRDefault="009C5A9C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2.4</w:t>
            </w:r>
          </w:p>
        </w:tc>
        <w:tc>
          <w:tcPr>
            <w:tcW w:w="1249" w:type="dxa"/>
            <w:vMerge w:val="restart"/>
          </w:tcPr>
          <w:p w:rsidR="009C5A9C" w:rsidRPr="00053DA4" w:rsidRDefault="009C5A9C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Капитальный ремонт памятника воинам Великой Отечественной войны расположенного по адресу: Ростовская область, Октябрьский район, село Алексеевка в 30,00м на север от здания СДК, расположенного по ул. Ленина № 2</w:t>
            </w:r>
          </w:p>
        </w:tc>
        <w:tc>
          <w:tcPr>
            <w:tcW w:w="1111" w:type="dxa"/>
            <w:vMerge w:val="restart"/>
          </w:tcPr>
          <w:p w:rsidR="009C5A9C" w:rsidRPr="00053DA4" w:rsidRDefault="009C5A9C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9C5A9C" w:rsidRPr="00053DA4" w:rsidRDefault="009C5A9C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Алексеевского сельского поселения</w:t>
            </w:r>
          </w:p>
        </w:tc>
        <w:tc>
          <w:tcPr>
            <w:tcW w:w="1251" w:type="dxa"/>
          </w:tcPr>
          <w:p w:rsidR="009C5A9C" w:rsidRPr="00053DA4" w:rsidRDefault="009C5A9C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61-1-0213-19 от 15.03.2019</w:t>
            </w:r>
          </w:p>
        </w:tc>
        <w:tc>
          <w:tcPr>
            <w:tcW w:w="1526" w:type="dxa"/>
          </w:tcPr>
          <w:p w:rsidR="009C5A9C" w:rsidRPr="009C5A9C" w:rsidRDefault="009C5A9C" w:rsidP="009C5A9C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>
              <w:rPr>
                <w:b/>
                <w:kern w:val="2"/>
              </w:rPr>
              <w:t>в</w:t>
            </w:r>
            <w:r w:rsidRPr="009C5A9C">
              <w:rPr>
                <w:b/>
                <w:kern w:val="2"/>
              </w:rPr>
              <w:t>сего</w:t>
            </w:r>
            <w:r>
              <w:rPr>
                <w:b/>
                <w:kern w:val="2"/>
              </w:rPr>
              <w:t>:</w:t>
            </w:r>
          </w:p>
        </w:tc>
        <w:tc>
          <w:tcPr>
            <w:tcW w:w="1111" w:type="dxa"/>
          </w:tcPr>
          <w:p w:rsidR="009C5A9C" w:rsidRPr="009C5A9C" w:rsidRDefault="009C5A9C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1 826,9</w:t>
            </w:r>
          </w:p>
        </w:tc>
        <w:tc>
          <w:tcPr>
            <w:tcW w:w="972" w:type="dxa"/>
          </w:tcPr>
          <w:p w:rsidR="009C5A9C" w:rsidRPr="009C5A9C" w:rsidRDefault="009C5A9C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9C5A9C" w:rsidRPr="009C5A9C" w:rsidRDefault="009C5A9C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1 826,9</w:t>
            </w:r>
          </w:p>
        </w:tc>
        <w:tc>
          <w:tcPr>
            <w:tcW w:w="696" w:type="dxa"/>
          </w:tcPr>
          <w:p w:rsidR="009C5A9C" w:rsidRPr="009C5A9C" w:rsidRDefault="009C5A9C" w:rsidP="00E60718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9C5A9C" w:rsidRPr="009C5A9C" w:rsidRDefault="009C5A9C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9C5A9C" w:rsidRDefault="009C5A9C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9C5A9C" w:rsidRPr="009C5A9C" w:rsidRDefault="009C5A9C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9C5A9C" w:rsidRDefault="009C5A9C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9C5A9C" w:rsidRDefault="009C5A9C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9C5A9C" w:rsidRDefault="009C5A9C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9C5A9C" w:rsidRPr="009C5A9C" w:rsidRDefault="009C5A9C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9C5A9C" w:rsidRDefault="009C5A9C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9C5A9C" w:rsidRPr="009C5A9C" w:rsidRDefault="009C5A9C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9C5A9C" w:rsidRPr="00053DA4" w:rsidTr="00DC2830">
        <w:tc>
          <w:tcPr>
            <w:tcW w:w="420" w:type="dxa"/>
            <w:vMerge/>
          </w:tcPr>
          <w:p w:rsidR="009C5A9C" w:rsidRPr="00053DA4" w:rsidRDefault="009C5A9C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9C5A9C" w:rsidRPr="00053DA4" w:rsidRDefault="009C5A9C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9C5A9C" w:rsidRPr="00053DA4" w:rsidRDefault="009C5A9C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9C5A9C" w:rsidRPr="00053DA4" w:rsidRDefault="009C5A9C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9C5A9C" w:rsidRPr="00053DA4" w:rsidRDefault="009C5A9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9C5A9C" w:rsidRPr="00053DA4" w:rsidRDefault="009C5A9C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972" w:type="dxa"/>
          </w:tcPr>
          <w:p w:rsidR="009C5A9C" w:rsidRPr="00053DA4" w:rsidRDefault="009C5A9C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9C5A9C" w:rsidRPr="00053DA4" w:rsidRDefault="009C5A9C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696" w:type="dxa"/>
          </w:tcPr>
          <w:p w:rsidR="009C5A9C" w:rsidRPr="009C5A9C" w:rsidRDefault="009C5A9C" w:rsidP="00E60718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9C5A9C" w:rsidRPr="009C5A9C" w:rsidRDefault="009C5A9C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053DA4" w:rsidRDefault="009C5A9C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C5A9C" w:rsidRPr="00053DA4" w:rsidRDefault="009C5A9C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053DA4" w:rsidRDefault="009C5A9C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053DA4" w:rsidRDefault="009C5A9C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053DA4" w:rsidRDefault="009C5A9C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C5A9C" w:rsidRPr="00053DA4" w:rsidRDefault="009C5A9C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053DA4" w:rsidRDefault="009C5A9C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9C5A9C" w:rsidRPr="00053DA4" w:rsidRDefault="009C5A9C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2.5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ремонт сельского дома культуры, расположенного по адресу: ул. Победы </w:t>
            </w:r>
            <w:r w:rsidRPr="00053DA4">
              <w:rPr>
                <w:kern w:val="2"/>
              </w:rPr>
              <w:lastRenderedPageBreak/>
              <w:t xml:space="preserve">Революции, 26, в  хуторе </w:t>
            </w:r>
            <w:proofErr w:type="spellStart"/>
            <w:r w:rsidRPr="00053DA4">
              <w:rPr>
                <w:kern w:val="2"/>
              </w:rPr>
              <w:t>Ильичевка</w:t>
            </w:r>
            <w:proofErr w:type="spellEnd"/>
            <w:r w:rsidRPr="00053DA4">
              <w:rPr>
                <w:kern w:val="2"/>
              </w:rPr>
              <w:t xml:space="preserve"> Октябрьского района Ростовской области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культуры и спорта Администрации </w:t>
            </w:r>
            <w:r w:rsidRPr="00053DA4">
              <w:rPr>
                <w:kern w:val="2"/>
              </w:rPr>
              <w:lastRenderedPageBreak/>
              <w:t>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Алексеевского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61-1-1-2-015333-2020 от 30.04.2020</w:t>
            </w:r>
          </w:p>
        </w:tc>
        <w:tc>
          <w:tcPr>
            <w:tcW w:w="1526" w:type="dxa"/>
          </w:tcPr>
          <w:p w:rsidR="00053DA4" w:rsidRPr="009C5A9C" w:rsidRDefault="009C5A9C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14 505,7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14 505,7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3-16-1-0906-22 от 01.12.2022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</w:t>
            </w:r>
            <w:r w:rsidRPr="00053DA4">
              <w:rPr>
                <w:kern w:val="2"/>
              </w:rPr>
              <w:lastRenderedPageBreak/>
              <w:t>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14 505,7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14 505,7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2.6</w:t>
            </w:r>
          </w:p>
        </w:tc>
        <w:tc>
          <w:tcPr>
            <w:tcW w:w="1249" w:type="dxa"/>
            <w:vMerge w:val="restart"/>
          </w:tcPr>
          <w:p w:rsidR="00053DA4" w:rsidRPr="00053DA4" w:rsidRDefault="00443E1B" w:rsidP="00053DA4">
            <w:pPr>
              <w:rPr>
                <w:kern w:val="2"/>
              </w:rPr>
            </w:pPr>
            <w:r>
              <w:rPr>
                <w:kern w:val="2"/>
              </w:rPr>
              <w:t xml:space="preserve">Капитальный </w:t>
            </w:r>
            <w:r w:rsidR="00053DA4" w:rsidRPr="00053DA4">
              <w:rPr>
                <w:kern w:val="2"/>
              </w:rPr>
              <w:t xml:space="preserve">ремонт памятника воинам Великой Отечественной войны расположенного по адресу: Ростовская область, Октябрьский район, хутор </w:t>
            </w:r>
            <w:proofErr w:type="spellStart"/>
            <w:r w:rsidR="00053DA4" w:rsidRPr="00053DA4">
              <w:rPr>
                <w:kern w:val="2"/>
              </w:rPr>
              <w:t>Ильичевка</w:t>
            </w:r>
            <w:proofErr w:type="spellEnd"/>
            <w:r w:rsidR="00053DA4" w:rsidRPr="00053DA4">
              <w:rPr>
                <w:kern w:val="2"/>
              </w:rPr>
              <w:t>, ул. Заречная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Алексеевского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61-1-0217-19 от 18.03.2019</w:t>
            </w:r>
          </w:p>
        </w:tc>
        <w:tc>
          <w:tcPr>
            <w:tcW w:w="1526" w:type="dxa"/>
          </w:tcPr>
          <w:p w:rsidR="00053DA4" w:rsidRPr="009C5A9C" w:rsidRDefault="009C5A9C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1 567,8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1 567,8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  <w:hideMark/>
          </w:tcPr>
          <w:p w:rsidR="00053DA4" w:rsidRPr="00053DA4" w:rsidRDefault="00053DA4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2.7</w:t>
            </w:r>
          </w:p>
        </w:tc>
        <w:tc>
          <w:tcPr>
            <w:tcW w:w="1249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 xml:space="preserve">, </w:t>
            </w:r>
            <w:proofErr w:type="gramStart"/>
            <w:r w:rsidRPr="00053DA4">
              <w:rPr>
                <w:kern w:val="2"/>
              </w:rPr>
              <w:t>расположенного</w:t>
            </w:r>
            <w:proofErr w:type="gramEnd"/>
            <w:r w:rsidRPr="00053DA4">
              <w:rPr>
                <w:kern w:val="2"/>
              </w:rPr>
              <w:t xml:space="preserve"> по адресу: </w:t>
            </w:r>
            <w:r w:rsidRPr="00053DA4">
              <w:rPr>
                <w:kern w:val="2"/>
              </w:rPr>
              <w:lastRenderedPageBreak/>
              <w:t xml:space="preserve">Ростовская область, Октябрьский район,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>, ул. Ленина, 1</w:t>
            </w:r>
          </w:p>
        </w:tc>
        <w:tc>
          <w:tcPr>
            <w:tcW w:w="1111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культуры и спорта </w:t>
            </w:r>
            <w:r w:rsidRPr="00053DA4">
              <w:rPr>
                <w:kern w:val="2"/>
              </w:rPr>
              <w:lastRenderedPageBreak/>
              <w:t>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Артемовского сельского поселения</w:t>
            </w:r>
          </w:p>
        </w:tc>
        <w:tc>
          <w:tcPr>
            <w:tcW w:w="125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Р61-4-6-1-0275-16 от 27.04.2016</w:t>
            </w:r>
          </w:p>
        </w:tc>
        <w:tc>
          <w:tcPr>
            <w:tcW w:w="1526" w:type="dxa"/>
            <w:hideMark/>
          </w:tcPr>
          <w:p w:rsidR="00053DA4" w:rsidRPr="009C5A9C" w:rsidRDefault="009C5A9C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1 735,5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1 735,5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1 302,9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1 302,9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2.8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 xml:space="preserve">, </w:t>
            </w:r>
            <w:proofErr w:type="gramStart"/>
            <w:r w:rsidRPr="00053DA4">
              <w:rPr>
                <w:kern w:val="2"/>
              </w:rPr>
              <w:t>расположенного</w:t>
            </w:r>
            <w:proofErr w:type="gramEnd"/>
            <w:r w:rsidRPr="00053DA4">
              <w:rPr>
                <w:kern w:val="2"/>
              </w:rPr>
              <w:t xml:space="preserve"> по адресу: Ростовская область, Октябрьский район,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>, ул. Ленина, 1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Артемовского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1-8-1-0955-19 от 11.11.2019</w:t>
            </w:r>
          </w:p>
        </w:tc>
        <w:tc>
          <w:tcPr>
            <w:tcW w:w="1526" w:type="dxa"/>
          </w:tcPr>
          <w:p w:rsidR="00053DA4" w:rsidRPr="009C5A9C" w:rsidRDefault="009C5A9C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545,3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545,3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2.9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 xml:space="preserve">, </w:t>
            </w:r>
            <w:proofErr w:type="gramStart"/>
            <w:r w:rsidRPr="00053DA4">
              <w:rPr>
                <w:kern w:val="2"/>
              </w:rPr>
              <w:t>расположе</w:t>
            </w:r>
            <w:r w:rsidRPr="00053DA4">
              <w:rPr>
                <w:kern w:val="2"/>
              </w:rPr>
              <w:lastRenderedPageBreak/>
              <w:t>нного</w:t>
            </w:r>
            <w:proofErr w:type="gramEnd"/>
            <w:r w:rsidRPr="00053DA4">
              <w:rPr>
                <w:kern w:val="2"/>
              </w:rPr>
              <w:t xml:space="preserve"> по адресу: Ростовская область, Октябрьский район,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>, ул. Ленина, 1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</w:t>
            </w:r>
            <w:r w:rsidRPr="00053DA4">
              <w:rPr>
                <w:kern w:val="2"/>
              </w:rPr>
              <w:lastRenderedPageBreak/>
              <w:t>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Артемовского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1-8-1-1002-19 от 04.12.2019</w:t>
            </w:r>
          </w:p>
        </w:tc>
        <w:tc>
          <w:tcPr>
            <w:tcW w:w="1526" w:type="dxa"/>
          </w:tcPr>
          <w:p w:rsidR="00053DA4" w:rsidRPr="00053DA4" w:rsidRDefault="009C5A9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204,8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204,8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бюджет Октябрьского </w:t>
            </w:r>
            <w:r w:rsidRPr="00053DA4">
              <w:rPr>
                <w:kern w:val="2"/>
              </w:rPr>
              <w:lastRenderedPageBreak/>
              <w:t>района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lastRenderedPageBreak/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390112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2.10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ремонт памятника воинам Великой Отечественной войны, расположенного по адресу: Ростовская область, Октябрьский район, п. </w:t>
            </w:r>
            <w:proofErr w:type="spellStart"/>
            <w:r w:rsidRPr="00053DA4">
              <w:rPr>
                <w:kern w:val="2"/>
              </w:rPr>
              <w:t>Кадамовский</w:t>
            </w:r>
            <w:proofErr w:type="spellEnd"/>
            <w:r w:rsidRPr="00053DA4">
              <w:rPr>
                <w:kern w:val="2"/>
              </w:rPr>
              <w:t xml:space="preserve"> в 20,00 м на юг здания СДК, расположе</w:t>
            </w:r>
            <w:r w:rsidRPr="00053DA4">
              <w:rPr>
                <w:kern w:val="2"/>
              </w:rPr>
              <w:lastRenderedPageBreak/>
              <w:t>нного по ул. Садовая 5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Персиановского</w:t>
            </w:r>
            <w:proofErr w:type="spellEnd"/>
            <w:r w:rsidRPr="00053DA4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61-1-0200-19 от 14.03.2019</w:t>
            </w:r>
          </w:p>
        </w:tc>
        <w:tc>
          <w:tcPr>
            <w:tcW w:w="1526" w:type="dxa"/>
          </w:tcPr>
          <w:p w:rsidR="00053DA4" w:rsidRPr="009C5A9C" w:rsidRDefault="009C5A9C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2 355,3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2 355,3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973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390112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2.11</w:t>
            </w:r>
          </w:p>
        </w:tc>
        <w:tc>
          <w:tcPr>
            <w:tcW w:w="1249" w:type="dxa"/>
            <w:vMerge w:val="restart"/>
          </w:tcPr>
          <w:p w:rsidR="00053DA4" w:rsidRPr="00053DA4" w:rsidRDefault="00390112" w:rsidP="00053DA4">
            <w:pPr>
              <w:rPr>
                <w:kern w:val="2"/>
              </w:rPr>
            </w:pPr>
            <w:r>
              <w:rPr>
                <w:kern w:val="2"/>
              </w:rPr>
              <w:t xml:space="preserve">Капитальный </w:t>
            </w:r>
            <w:r w:rsidR="00053DA4" w:rsidRPr="00053DA4">
              <w:rPr>
                <w:kern w:val="2"/>
              </w:rPr>
              <w:t>ремонт здания Муниципального учреждения культуры Октябрьского района «</w:t>
            </w:r>
            <w:proofErr w:type="spellStart"/>
            <w:r w:rsidR="00053DA4" w:rsidRPr="00053DA4">
              <w:rPr>
                <w:kern w:val="2"/>
              </w:rPr>
              <w:t>Межпоселенческая</w:t>
            </w:r>
            <w:proofErr w:type="spellEnd"/>
            <w:r w:rsidR="00053DA4" w:rsidRPr="00053DA4">
              <w:rPr>
                <w:kern w:val="2"/>
              </w:rPr>
              <w:t xml:space="preserve"> центральная библиотека» расположенного по адресу: Ростовская область, Октябрьский район, </w:t>
            </w:r>
            <w:proofErr w:type="spellStart"/>
            <w:r w:rsidR="00053DA4" w:rsidRPr="00053DA4">
              <w:rPr>
                <w:kern w:val="2"/>
              </w:rPr>
              <w:t>р.п</w:t>
            </w:r>
            <w:proofErr w:type="spellEnd"/>
            <w:r w:rsidR="00053DA4" w:rsidRPr="00053DA4">
              <w:rPr>
                <w:kern w:val="2"/>
              </w:rPr>
              <w:t>. Каменоломни, ул. Дзержинского, 78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61-1-0533-19 от 10.06.2019; № 3-16-1-0037-20 от 20.08.2020</w:t>
            </w:r>
          </w:p>
        </w:tc>
        <w:tc>
          <w:tcPr>
            <w:tcW w:w="1526" w:type="dxa"/>
          </w:tcPr>
          <w:p w:rsidR="00053DA4" w:rsidRPr="00DF405E" w:rsidRDefault="00DF405E" w:rsidP="00DF405E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в</w:t>
            </w:r>
            <w:r w:rsidR="00053DA4" w:rsidRPr="00DF405E">
              <w:rPr>
                <w:b/>
                <w:kern w:val="2"/>
              </w:rPr>
              <w:t>сего</w:t>
            </w:r>
            <w:r w:rsidRPr="00DF405E">
              <w:rPr>
                <w:b/>
                <w:kern w:val="2"/>
              </w:rPr>
              <w:t>:</w:t>
            </w:r>
          </w:p>
        </w:tc>
        <w:tc>
          <w:tcPr>
            <w:tcW w:w="1111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DF405E">
              <w:rPr>
                <w:b/>
                <w:kern w:val="2"/>
                <w:sz w:val="18"/>
                <w:szCs w:val="18"/>
              </w:rPr>
              <w:t>4 951,6</w:t>
            </w:r>
          </w:p>
        </w:tc>
        <w:tc>
          <w:tcPr>
            <w:tcW w:w="972" w:type="dxa"/>
          </w:tcPr>
          <w:p w:rsidR="00053DA4" w:rsidRPr="00DF405E" w:rsidRDefault="00053DA4" w:rsidP="00053DA4">
            <w:pPr>
              <w:jc w:val="center"/>
              <w:rPr>
                <w:b/>
                <w:szCs w:val="24"/>
              </w:rPr>
            </w:pPr>
            <w:r w:rsidRPr="00DF405E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DF405E">
              <w:rPr>
                <w:b/>
                <w:kern w:val="2"/>
                <w:sz w:val="18"/>
                <w:szCs w:val="18"/>
              </w:rPr>
              <w:t>4 951,6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DF405E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DF405E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972" w:type="dxa"/>
          </w:tcPr>
          <w:p w:rsidR="00053DA4" w:rsidRPr="00DF405E" w:rsidRDefault="00053DA4" w:rsidP="00053DA4">
            <w:pPr>
              <w:jc w:val="center"/>
              <w:rPr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972" w:type="dxa"/>
          </w:tcPr>
          <w:p w:rsidR="00053DA4" w:rsidRPr="00DF405E" w:rsidRDefault="00053DA4" w:rsidP="00053DA4">
            <w:pPr>
              <w:jc w:val="center"/>
              <w:rPr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390112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2.12</w:t>
            </w:r>
          </w:p>
        </w:tc>
        <w:tc>
          <w:tcPr>
            <w:tcW w:w="1249" w:type="dxa"/>
            <w:vMerge w:val="restart"/>
          </w:tcPr>
          <w:p w:rsidR="00053DA4" w:rsidRPr="00053DA4" w:rsidRDefault="00FB63E1" w:rsidP="00053DA4">
            <w:pPr>
              <w:rPr>
                <w:kern w:val="2"/>
              </w:rPr>
            </w:pPr>
            <w:r>
              <w:rPr>
                <w:kern w:val="2"/>
              </w:rPr>
              <w:t xml:space="preserve">Капитальный </w:t>
            </w:r>
            <w:r w:rsidR="00053DA4" w:rsidRPr="00053DA4">
              <w:rPr>
                <w:kern w:val="2"/>
              </w:rPr>
              <w:t>ремонт здания Муниципального учреждени</w:t>
            </w:r>
            <w:r w:rsidR="00053DA4" w:rsidRPr="00053DA4">
              <w:rPr>
                <w:kern w:val="2"/>
              </w:rPr>
              <w:lastRenderedPageBreak/>
              <w:t xml:space="preserve">я культуры </w:t>
            </w:r>
            <w:proofErr w:type="spellStart"/>
            <w:r w:rsidR="00053DA4" w:rsidRPr="00053DA4">
              <w:rPr>
                <w:kern w:val="2"/>
              </w:rPr>
              <w:t>Керчикского</w:t>
            </w:r>
            <w:proofErr w:type="spellEnd"/>
            <w:r w:rsidR="00053DA4" w:rsidRPr="00053DA4">
              <w:rPr>
                <w:kern w:val="2"/>
              </w:rPr>
              <w:t xml:space="preserve"> сельского поселения «</w:t>
            </w:r>
            <w:proofErr w:type="spellStart"/>
            <w:r w:rsidR="00053DA4" w:rsidRPr="00053DA4">
              <w:rPr>
                <w:kern w:val="2"/>
              </w:rPr>
              <w:t>Керчикский</w:t>
            </w:r>
            <w:proofErr w:type="spellEnd"/>
            <w:r w:rsidR="00053DA4" w:rsidRPr="00053DA4">
              <w:rPr>
                <w:kern w:val="2"/>
              </w:rPr>
              <w:t xml:space="preserve"> сельский Дом культуры» расположенного по адресу: Ростовская область, Октябрьский район, хутор </w:t>
            </w:r>
            <w:proofErr w:type="spellStart"/>
            <w:r w:rsidR="00053DA4" w:rsidRPr="00053DA4">
              <w:rPr>
                <w:kern w:val="2"/>
              </w:rPr>
              <w:t>Керчик-Савров</w:t>
            </w:r>
            <w:proofErr w:type="spellEnd"/>
            <w:r w:rsidR="00053DA4" w:rsidRPr="00053DA4">
              <w:rPr>
                <w:kern w:val="2"/>
              </w:rPr>
              <w:t xml:space="preserve"> улица Советская, 36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культуры </w:t>
            </w:r>
            <w:r w:rsidRPr="00053DA4">
              <w:rPr>
                <w:kern w:val="2"/>
              </w:rPr>
              <w:lastRenderedPageBreak/>
              <w:t>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Керчикского</w:t>
            </w:r>
            <w:proofErr w:type="spellEnd"/>
            <w:r w:rsidRPr="00053DA4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61-1-1-2-061624-2022от 26.08.2022</w:t>
            </w:r>
          </w:p>
        </w:tc>
        <w:tc>
          <w:tcPr>
            <w:tcW w:w="1526" w:type="dxa"/>
          </w:tcPr>
          <w:p w:rsidR="00053DA4" w:rsidRPr="00DF405E" w:rsidRDefault="00DF405E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DF405E">
              <w:rPr>
                <w:b/>
                <w:kern w:val="2"/>
                <w:sz w:val="18"/>
                <w:szCs w:val="18"/>
              </w:rPr>
              <w:t>14 241,7</w:t>
            </w:r>
          </w:p>
        </w:tc>
        <w:tc>
          <w:tcPr>
            <w:tcW w:w="972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DF405E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DF405E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DF405E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DF405E">
              <w:rPr>
                <w:b/>
                <w:kern w:val="2"/>
                <w:sz w:val="18"/>
                <w:szCs w:val="18"/>
              </w:rPr>
              <w:t>14 241,7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бюджет Октябрьского </w:t>
            </w:r>
            <w:r w:rsidRPr="00053DA4">
              <w:rPr>
                <w:kern w:val="2"/>
              </w:rPr>
              <w:lastRenderedPageBreak/>
              <w:t>района</w:t>
            </w:r>
          </w:p>
        </w:tc>
        <w:tc>
          <w:tcPr>
            <w:tcW w:w="1111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lastRenderedPageBreak/>
              <w:t>–</w:t>
            </w:r>
          </w:p>
        </w:tc>
        <w:tc>
          <w:tcPr>
            <w:tcW w:w="972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972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390112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2.13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Выборочный капитальный ремонт сельского Дома культуры п. </w:t>
            </w:r>
            <w:proofErr w:type="spellStart"/>
            <w:r w:rsidRPr="00053DA4">
              <w:rPr>
                <w:kern w:val="2"/>
              </w:rPr>
              <w:t>Новоперсиановка</w:t>
            </w:r>
            <w:proofErr w:type="spellEnd"/>
            <w:r w:rsidRPr="00053DA4">
              <w:rPr>
                <w:kern w:val="2"/>
              </w:rPr>
              <w:t xml:space="preserve">, по адресу: ул. Советская, 12, п. </w:t>
            </w:r>
            <w:proofErr w:type="spellStart"/>
            <w:r w:rsidRPr="00053DA4">
              <w:rPr>
                <w:kern w:val="2"/>
              </w:rPr>
              <w:lastRenderedPageBreak/>
              <w:t>Новоперсиановка</w:t>
            </w:r>
            <w:proofErr w:type="spellEnd"/>
            <w:r w:rsidRPr="00053DA4">
              <w:rPr>
                <w:kern w:val="2"/>
              </w:rPr>
              <w:t>, Октябрьский район, Ростовская область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</w:t>
            </w:r>
            <w:r w:rsidRPr="00053DA4">
              <w:rPr>
                <w:kern w:val="2"/>
              </w:rPr>
              <w:lastRenderedPageBreak/>
              <w:t xml:space="preserve">трация </w:t>
            </w:r>
            <w:proofErr w:type="spellStart"/>
            <w:r w:rsidRPr="00053DA4">
              <w:rPr>
                <w:kern w:val="2"/>
              </w:rPr>
              <w:t>Красюковского</w:t>
            </w:r>
            <w:proofErr w:type="spellEnd"/>
            <w:r w:rsidRPr="00053DA4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61-1-1-2-029135-2020 от 06.07.2020</w:t>
            </w:r>
          </w:p>
        </w:tc>
        <w:tc>
          <w:tcPr>
            <w:tcW w:w="1526" w:type="dxa"/>
          </w:tcPr>
          <w:p w:rsidR="00053DA4" w:rsidRPr="00732C2A" w:rsidRDefault="00732C2A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732C2A">
              <w:rPr>
                <w:b/>
                <w:kern w:val="2"/>
                <w:sz w:val="18"/>
                <w:szCs w:val="18"/>
              </w:rPr>
              <w:t>2 765,6</w:t>
            </w:r>
          </w:p>
        </w:tc>
        <w:tc>
          <w:tcPr>
            <w:tcW w:w="972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732C2A">
              <w:rPr>
                <w:b/>
                <w:kern w:val="2"/>
                <w:sz w:val="18"/>
                <w:szCs w:val="18"/>
              </w:rPr>
              <w:t>2 765,6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390112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2.14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ремонт здания </w:t>
            </w:r>
            <w:proofErr w:type="spellStart"/>
            <w:r w:rsidRPr="00053DA4">
              <w:rPr>
                <w:kern w:val="2"/>
              </w:rPr>
              <w:t>Яново</w:t>
            </w:r>
            <w:proofErr w:type="spellEnd"/>
            <w:r w:rsidRPr="00053DA4">
              <w:rPr>
                <w:kern w:val="2"/>
              </w:rPr>
              <w:t xml:space="preserve">-Грушевского СДК Октябрьского района Ростовской области х. </w:t>
            </w:r>
            <w:proofErr w:type="spellStart"/>
            <w:r w:rsidRPr="00053DA4">
              <w:rPr>
                <w:kern w:val="2"/>
              </w:rPr>
              <w:t>Яново</w:t>
            </w:r>
            <w:proofErr w:type="spellEnd"/>
            <w:r w:rsidRPr="00053DA4">
              <w:rPr>
                <w:kern w:val="2"/>
              </w:rPr>
              <w:t xml:space="preserve">-Грушевский ул. </w:t>
            </w:r>
            <w:proofErr w:type="gramStart"/>
            <w:r w:rsidRPr="00053DA4">
              <w:rPr>
                <w:kern w:val="2"/>
              </w:rPr>
              <w:t>Восточная</w:t>
            </w:r>
            <w:proofErr w:type="gramEnd"/>
            <w:r w:rsidRPr="00053DA4">
              <w:rPr>
                <w:kern w:val="2"/>
              </w:rPr>
              <w:t xml:space="preserve"> 7а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Красюковского</w:t>
            </w:r>
            <w:proofErr w:type="spellEnd"/>
            <w:r w:rsidRPr="00053DA4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61-1-0721-19 от 26.07.2019</w:t>
            </w:r>
          </w:p>
        </w:tc>
        <w:tc>
          <w:tcPr>
            <w:tcW w:w="1526" w:type="dxa"/>
          </w:tcPr>
          <w:p w:rsidR="00053DA4" w:rsidRPr="00732C2A" w:rsidRDefault="00732C2A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732C2A">
              <w:rPr>
                <w:b/>
                <w:kern w:val="2"/>
                <w:sz w:val="18"/>
                <w:szCs w:val="18"/>
              </w:rPr>
              <w:t>9 042,5</w:t>
            </w:r>
          </w:p>
        </w:tc>
        <w:tc>
          <w:tcPr>
            <w:tcW w:w="972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732C2A">
              <w:rPr>
                <w:b/>
                <w:kern w:val="2"/>
                <w:sz w:val="18"/>
                <w:szCs w:val="18"/>
              </w:rPr>
              <w:t>9 042,5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3-16-1-0508-22 от 06.07.2022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390112" w:rsidRPr="00053DA4" w:rsidTr="00DC2830">
        <w:tc>
          <w:tcPr>
            <w:tcW w:w="420" w:type="dxa"/>
            <w:vMerge w:val="restart"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2.15</w:t>
            </w:r>
          </w:p>
        </w:tc>
        <w:tc>
          <w:tcPr>
            <w:tcW w:w="1249" w:type="dxa"/>
            <w:vMerge w:val="restart"/>
          </w:tcPr>
          <w:p w:rsidR="00DA38C9" w:rsidRPr="00DA38C9" w:rsidRDefault="00DA38C9" w:rsidP="00DA38C9">
            <w:pPr>
              <w:rPr>
                <w:kern w:val="2"/>
              </w:rPr>
            </w:pPr>
            <w:r w:rsidRPr="00DA38C9">
              <w:rPr>
                <w:kern w:val="2"/>
              </w:rPr>
              <w:t xml:space="preserve">Капитальный ремонт сельского дома культуры по адресу: ул. </w:t>
            </w:r>
            <w:proofErr w:type="gramStart"/>
            <w:r w:rsidRPr="00DA38C9">
              <w:rPr>
                <w:kern w:val="2"/>
              </w:rPr>
              <w:t>Кооперативная</w:t>
            </w:r>
            <w:proofErr w:type="gramEnd"/>
            <w:r w:rsidRPr="00DA38C9">
              <w:rPr>
                <w:kern w:val="2"/>
              </w:rPr>
              <w:t xml:space="preserve">, 109, ст. </w:t>
            </w:r>
            <w:proofErr w:type="spellStart"/>
            <w:r w:rsidRPr="00DA38C9">
              <w:rPr>
                <w:kern w:val="2"/>
              </w:rPr>
              <w:t>Кривянска</w:t>
            </w:r>
            <w:r w:rsidRPr="00DA38C9">
              <w:rPr>
                <w:kern w:val="2"/>
              </w:rPr>
              <w:lastRenderedPageBreak/>
              <w:t>я</w:t>
            </w:r>
            <w:proofErr w:type="spellEnd"/>
            <w:r w:rsidRPr="00DA38C9">
              <w:rPr>
                <w:kern w:val="2"/>
              </w:rPr>
              <w:t xml:space="preserve"> Октябрьский</w:t>
            </w:r>
          </w:p>
          <w:p w:rsidR="00390112" w:rsidRPr="00053DA4" w:rsidRDefault="00DA38C9" w:rsidP="00DA38C9">
            <w:pPr>
              <w:rPr>
                <w:kern w:val="2"/>
              </w:rPr>
            </w:pPr>
            <w:r w:rsidRPr="00DA38C9">
              <w:rPr>
                <w:kern w:val="2"/>
              </w:rPr>
              <w:t>район, Ростовская область</w:t>
            </w:r>
          </w:p>
        </w:tc>
        <w:tc>
          <w:tcPr>
            <w:tcW w:w="1111" w:type="dxa"/>
            <w:vMerge w:val="restart"/>
          </w:tcPr>
          <w:p w:rsidR="00390112" w:rsidRPr="00053DA4" w:rsidRDefault="00390112" w:rsidP="00390112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культуры и спорта Администрации Октябрьского </w:t>
            </w:r>
            <w:r w:rsidRPr="00053DA4">
              <w:rPr>
                <w:kern w:val="2"/>
              </w:rPr>
              <w:lastRenderedPageBreak/>
              <w:t>района;</w:t>
            </w:r>
          </w:p>
          <w:p w:rsidR="004D0F28" w:rsidRPr="00195FC8" w:rsidRDefault="00390112" w:rsidP="004D0F2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Кр</w:t>
            </w:r>
            <w:r>
              <w:rPr>
                <w:kern w:val="2"/>
              </w:rPr>
              <w:t>ивян</w:t>
            </w:r>
            <w:r w:rsidRPr="00053DA4">
              <w:rPr>
                <w:kern w:val="2"/>
              </w:rPr>
              <w:t>ского</w:t>
            </w:r>
            <w:proofErr w:type="spellEnd"/>
            <w:r w:rsidRPr="00053DA4">
              <w:rPr>
                <w:kern w:val="2"/>
              </w:rPr>
              <w:t xml:space="preserve"> сельского поселения</w:t>
            </w:r>
            <w:r w:rsidR="004D0F28">
              <w:rPr>
                <w:kern w:val="2"/>
              </w:rPr>
              <w:t xml:space="preserve">; </w:t>
            </w:r>
            <w:r w:rsidR="004D0F28">
              <w:rPr>
                <w:szCs w:val="24"/>
              </w:rPr>
              <w:t>муниципальное казенное учреждение</w:t>
            </w:r>
            <w:r w:rsidR="004D0F28" w:rsidRPr="00195FC8">
              <w:rPr>
                <w:szCs w:val="24"/>
              </w:rPr>
              <w:t xml:space="preserve"> «Департамент </w:t>
            </w:r>
          </w:p>
          <w:p w:rsidR="00390112" w:rsidRPr="00053DA4" w:rsidRDefault="004D0F28" w:rsidP="004D0F2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kern w:val="2"/>
              </w:rPr>
            </w:pPr>
            <w:r w:rsidRPr="00195FC8">
              <w:rPr>
                <w:szCs w:val="24"/>
              </w:rPr>
              <w:t>строительства и жилищно-коммунального хозяйства» Октябрьского района</w:t>
            </w:r>
          </w:p>
        </w:tc>
        <w:tc>
          <w:tcPr>
            <w:tcW w:w="1251" w:type="dxa"/>
          </w:tcPr>
          <w:p w:rsidR="00390112" w:rsidRPr="00053DA4" w:rsidRDefault="00DA38C9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№ 61-1-1-2-086503-2022 от 08.12.2022</w:t>
            </w:r>
          </w:p>
        </w:tc>
        <w:tc>
          <w:tcPr>
            <w:tcW w:w="1526" w:type="dxa"/>
          </w:tcPr>
          <w:p w:rsidR="00390112" w:rsidRPr="00732C2A" w:rsidRDefault="00732C2A" w:rsidP="00B42121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в</w:t>
            </w:r>
            <w:r w:rsidR="00390112" w:rsidRPr="00732C2A">
              <w:rPr>
                <w:b/>
                <w:kern w:val="2"/>
              </w:rPr>
              <w:t>сего</w:t>
            </w:r>
            <w:r w:rsidRPr="00732C2A">
              <w:rPr>
                <w:b/>
                <w:kern w:val="2"/>
              </w:rPr>
              <w:t>:</w:t>
            </w:r>
          </w:p>
        </w:tc>
        <w:tc>
          <w:tcPr>
            <w:tcW w:w="1111" w:type="dxa"/>
          </w:tcPr>
          <w:p w:rsidR="00390112" w:rsidRPr="00732C2A" w:rsidRDefault="00B42121" w:rsidP="007D07E0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732C2A">
              <w:rPr>
                <w:b/>
                <w:kern w:val="2"/>
                <w:sz w:val="18"/>
                <w:szCs w:val="18"/>
              </w:rPr>
              <w:t>9</w:t>
            </w:r>
            <w:r w:rsidR="007D07E0">
              <w:rPr>
                <w:b/>
                <w:kern w:val="2"/>
                <w:sz w:val="18"/>
                <w:szCs w:val="18"/>
              </w:rPr>
              <w:t>6</w:t>
            </w:r>
            <w:r w:rsidRPr="00732C2A">
              <w:rPr>
                <w:b/>
                <w:kern w:val="2"/>
                <w:sz w:val="18"/>
                <w:szCs w:val="18"/>
              </w:rPr>
              <w:t xml:space="preserve"> </w:t>
            </w:r>
            <w:r w:rsidR="007D07E0">
              <w:rPr>
                <w:b/>
                <w:kern w:val="2"/>
                <w:sz w:val="18"/>
                <w:szCs w:val="18"/>
              </w:rPr>
              <w:t>586</w:t>
            </w:r>
            <w:r w:rsidRPr="00732C2A">
              <w:rPr>
                <w:b/>
                <w:kern w:val="2"/>
                <w:sz w:val="18"/>
                <w:szCs w:val="18"/>
              </w:rPr>
              <w:t>,</w:t>
            </w:r>
            <w:r w:rsidR="007D07E0">
              <w:rPr>
                <w:b/>
                <w:kern w:val="2"/>
                <w:sz w:val="18"/>
                <w:szCs w:val="18"/>
              </w:rPr>
              <w:t>3</w:t>
            </w:r>
          </w:p>
        </w:tc>
        <w:tc>
          <w:tcPr>
            <w:tcW w:w="972" w:type="dxa"/>
          </w:tcPr>
          <w:p w:rsidR="00390112" w:rsidRPr="00732C2A" w:rsidRDefault="00390112" w:rsidP="001379B1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973" w:type="dxa"/>
          </w:tcPr>
          <w:p w:rsidR="00390112" w:rsidRPr="00732C2A" w:rsidRDefault="00390112" w:rsidP="001379B1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732C2A" w:rsidRDefault="00390112" w:rsidP="001379B1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390112" w:rsidRPr="00732C2A" w:rsidRDefault="00390112" w:rsidP="001379B1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732C2A" w:rsidRDefault="00390112" w:rsidP="001379B1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732C2A" w:rsidRDefault="00B42121" w:rsidP="001379B1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732C2A" w:rsidRDefault="007D07E0" w:rsidP="00FF7993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732C2A">
              <w:rPr>
                <w:b/>
                <w:kern w:val="2"/>
                <w:sz w:val="18"/>
                <w:szCs w:val="18"/>
              </w:rPr>
              <w:t>9</w:t>
            </w:r>
            <w:r>
              <w:rPr>
                <w:b/>
                <w:kern w:val="2"/>
                <w:sz w:val="18"/>
                <w:szCs w:val="18"/>
              </w:rPr>
              <w:t>6</w:t>
            </w:r>
            <w:r w:rsidRPr="00732C2A">
              <w:rPr>
                <w:b/>
                <w:kern w:val="2"/>
                <w:sz w:val="18"/>
                <w:szCs w:val="18"/>
              </w:rPr>
              <w:t xml:space="preserve"> </w:t>
            </w:r>
            <w:r>
              <w:rPr>
                <w:b/>
                <w:kern w:val="2"/>
                <w:sz w:val="18"/>
                <w:szCs w:val="18"/>
              </w:rPr>
              <w:t>586</w:t>
            </w:r>
            <w:r w:rsidRPr="00732C2A">
              <w:rPr>
                <w:b/>
                <w:kern w:val="2"/>
                <w:sz w:val="18"/>
                <w:szCs w:val="18"/>
              </w:rPr>
              <w:t>,</w:t>
            </w:r>
            <w:r>
              <w:rPr>
                <w:b/>
                <w:kern w:val="2"/>
                <w:sz w:val="18"/>
                <w:szCs w:val="18"/>
              </w:rPr>
              <w:t>3</w:t>
            </w:r>
          </w:p>
        </w:tc>
        <w:tc>
          <w:tcPr>
            <w:tcW w:w="696" w:type="dxa"/>
          </w:tcPr>
          <w:p w:rsidR="00390112" w:rsidRPr="00732C2A" w:rsidRDefault="00390112" w:rsidP="001379B1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732C2A" w:rsidRDefault="00390112" w:rsidP="001379B1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732C2A" w:rsidRDefault="00390112" w:rsidP="001379B1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732C2A" w:rsidRDefault="00390112" w:rsidP="001379B1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390112" w:rsidRPr="00732C2A" w:rsidRDefault="00390112" w:rsidP="001379B1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</w:tr>
      <w:tr w:rsidR="00390112" w:rsidRPr="00053DA4" w:rsidTr="00DC2830">
        <w:tc>
          <w:tcPr>
            <w:tcW w:w="420" w:type="dxa"/>
            <w:vMerge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390112" w:rsidRPr="00390112" w:rsidRDefault="00FF7993" w:rsidP="007D07E0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</w:t>
            </w:r>
            <w:r w:rsidR="007D07E0">
              <w:rPr>
                <w:kern w:val="2"/>
                <w:sz w:val="18"/>
                <w:szCs w:val="18"/>
              </w:rPr>
              <w:t>1</w:t>
            </w:r>
            <w:r w:rsidR="00B42121">
              <w:rPr>
                <w:kern w:val="2"/>
                <w:sz w:val="18"/>
                <w:szCs w:val="18"/>
              </w:rPr>
              <w:t xml:space="preserve"> </w:t>
            </w:r>
            <w:r w:rsidR="007D07E0">
              <w:rPr>
                <w:kern w:val="2"/>
                <w:sz w:val="18"/>
                <w:szCs w:val="18"/>
              </w:rPr>
              <w:t>832</w:t>
            </w:r>
            <w:r w:rsidR="00B42121" w:rsidRPr="00390112">
              <w:rPr>
                <w:kern w:val="2"/>
                <w:sz w:val="18"/>
                <w:szCs w:val="18"/>
              </w:rPr>
              <w:t>,</w:t>
            </w:r>
            <w:r w:rsidR="007D07E0">
              <w:rPr>
                <w:kern w:val="2"/>
                <w:sz w:val="18"/>
                <w:szCs w:val="18"/>
              </w:rPr>
              <w:t>2</w:t>
            </w:r>
          </w:p>
        </w:tc>
        <w:tc>
          <w:tcPr>
            <w:tcW w:w="972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1379B1" w:rsidRDefault="00B42121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390112" w:rsidRDefault="00FF7993" w:rsidP="007D07E0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</w:t>
            </w:r>
            <w:r w:rsidR="007D07E0">
              <w:rPr>
                <w:kern w:val="2"/>
                <w:sz w:val="18"/>
                <w:szCs w:val="18"/>
              </w:rPr>
              <w:t>1 832</w:t>
            </w:r>
            <w:r w:rsidR="00390112" w:rsidRPr="00390112">
              <w:rPr>
                <w:kern w:val="2"/>
                <w:sz w:val="18"/>
                <w:szCs w:val="18"/>
              </w:rPr>
              <w:t>,</w:t>
            </w:r>
            <w:r w:rsidR="007D07E0">
              <w:rPr>
                <w:kern w:val="2"/>
                <w:sz w:val="18"/>
                <w:szCs w:val="18"/>
              </w:rPr>
              <w:t>2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390112" w:rsidRPr="00053DA4" w:rsidTr="00DC2830">
        <w:tc>
          <w:tcPr>
            <w:tcW w:w="420" w:type="dxa"/>
            <w:vMerge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трансферты бюджета </w:t>
            </w:r>
            <w:r w:rsidRPr="00053DA4">
              <w:rPr>
                <w:kern w:val="2"/>
              </w:rPr>
              <w:lastRenderedPageBreak/>
              <w:t>Ростовской области</w:t>
            </w:r>
          </w:p>
        </w:tc>
        <w:tc>
          <w:tcPr>
            <w:tcW w:w="1111" w:type="dxa"/>
          </w:tcPr>
          <w:p w:rsidR="00390112" w:rsidRPr="00390112" w:rsidRDefault="00390112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390112">
              <w:rPr>
                <w:kern w:val="2"/>
                <w:sz w:val="18"/>
                <w:szCs w:val="18"/>
              </w:rPr>
              <w:lastRenderedPageBreak/>
              <w:t>44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390112">
              <w:rPr>
                <w:kern w:val="2"/>
                <w:sz w:val="18"/>
                <w:szCs w:val="18"/>
              </w:rPr>
              <w:t>754,1</w:t>
            </w:r>
          </w:p>
        </w:tc>
        <w:tc>
          <w:tcPr>
            <w:tcW w:w="972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390112" w:rsidRDefault="00390112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390112">
              <w:rPr>
                <w:kern w:val="2"/>
                <w:sz w:val="18"/>
                <w:szCs w:val="18"/>
              </w:rPr>
              <w:t>44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390112">
              <w:rPr>
                <w:kern w:val="2"/>
                <w:sz w:val="18"/>
                <w:szCs w:val="18"/>
              </w:rPr>
              <w:t>754,1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390112" w:rsidRPr="00053DA4" w:rsidTr="00DC2830">
        <w:tc>
          <w:tcPr>
            <w:tcW w:w="420" w:type="dxa"/>
            <w:vMerge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390112" w:rsidRPr="00053DA4" w:rsidTr="00DC2830">
        <w:tc>
          <w:tcPr>
            <w:tcW w:w="420" w:type="dxa"/>
            <w:vMerge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из них неиспользованные средства отчетного финансового года</w:t>
            </w:r>
          </w:p>
        </w:tc>
        <w:tc>
          <w:tcPr>
            <w:tcW w:w="1111" w:type="dxa"/>
          </w:tcPr>
          <w:p w:rsidR="00390112" w:rsidRPr="009E4E0F" w:rsidRDefault="00390112" w:rsidP="001379B1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390112" w:rsidRPr="009E4E0F" w:rsidRDefault="00390112" w:rsidP="001379B1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390112" w:rsidRPr="009E4E0F" w:rsidRDefault="00390112" w:rsidP="001379B1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390112" w:rsidRPr="009E4E0F" w:rsidRDefault="00390112" w:rsidP="001379B1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9E4E0F" w:rsidRPr="00053DA4" w:rsidTr="00DC2830">
        <w:tc>
          <w:tcPr>
            <w:tcW w:w="420" w:type="dxa"/>
            <w:vMerge w:val="restart"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2.16</w:t>
            </w:r>
          </w:p>
        </w:tc>
        <w:tc>
          <w:tcPr>
            <w:tcW w:w="1249" w:type="dxa"/>
            <w:vMerge w:val="restart"/>
          </w:tcPr>
          <w:p w:rsidR="004D0F28" w:rsidRDefault="009E4E0F" w:rsidP="004D0F28">
            <w:pPr>
              <w:rPr>
                <w:kern w:val="2"/>
              </w:rPr>
            </w:pPr>
            <w:r>
              <w:rPr>
                <w:kern w:val="2"/>
              </w:rPr>
              <w:t>В</w:t>
            </w:r>
            <w:r w:rsidRPr="009E4E0F">
              <w:rPr>
                <w:kern w:val="2"/>
              </w:rPr>
              <w:t xml:space="preserve">ыборочный капитальный ремонт сельского дома культуры х. Красный Кут по </w:t>
            </w:r>
            <w:r w:rsidRPr="009E4E0F">
              <w:rPr>
                <w:kern w:val="2"/>
              </w:rPr>
              <w:lastRenderedPageBreak/>
              <w:t xml:space="preserve">адресу: ул. Чистова, </w:t>
            </w:r>
          </w:p>
          <w:p w:rsidR="009E4E0F" w:rsidRPr="00053DA4" w:rsidRDefault="009E4E0F" w:rsidP="004D0F28">
            <w:pPr>
              <w:rPr>
                <w:kern w:val="2"/>
              </w:rPr>
            </w:pPr>
            <w:r w:rsidRPr="009E4E0F">
              <w:rPr>
                <w:kern w:val="2"/>
              </w:rPr>
              <w:t>2 «в», х. Красный Кут, Октябрьского района, Ростовской области</w:t>
            </w:r>
          </w:p>
        </w:tc>
        <w:tc>
          <w:tcPr>
            <w:tcW w:w="1111" w:type="dxa"/>
            <w:vMerge w:val="restart"/>
          </w:tcPr>
          <w:p w:rsidR="009E4E0F" w:rsidRPr="00053DA4" w:rsidRDefault="009E4E0F" w:rsidP="00B42121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</w:t>
            </w:r>
            <w:r w:rsidRPr="00053DA4">
              <w:rPr>
                <w:kern w:val="2"/>
              </w:rPr>
              <w:lastRenderedPageBreak/>
              <w:t>кого района;</w:t>
            </w:r>
          </w:p>
          <w:p w:rsidR="004D0F28" w:rsidRPr="00195FC8" w:rsidRDefault="004D0F28" w:rsidP="004D0F2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</w:t>
            </w:r>
            <w:r w:rsidRPr="00195FC8">
              <w:rPr>
                <w:szCs w:val="24"/>
              </w:rPr>
              <w:t xml:space="preserve"> «Департамент </w:t>
            </w:r>
          </w:p>
          <w:p w:rsidR="009E4E0F" w:rsidRPr="00053DA4" w:rsidRDefault="004D0F28" w:rsidP="00732C2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kern w:val="2"/>
              </w:rPr>
            </w:pPr>
            <w:r w:rsidRPr="00195FC8">
              <w:rPr>
                <w:szCs w:val="24"/>
              </w:rPr>
              <w:t>строительства и жилищно-коммунального хозяйства» Октябрьского района</w:t>
            </w:r>
          </w:p>
        </w:tc>
        <w:tc>
          <w:tcPr>
            <w:tcW w:w="1251" w:type="dxa"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№ 61-1-1-2-047048-2022 от 14.07.2022</w:t>
            </w:r>
          </w:p>
        </w:tc>
        <w:tc>
          <w:tcPr>
            <w:tcW w:w="1526" w:type="dxa"/>
          </w:tcPr>
          <w:p w:rsidR="009E4E0F" w:rsidRPr="00732C2A" w:rsidRDefault="00732C2A" w:rsidP="00E60718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в</w:t>
            </w:r>
            <w:r w:rsidR="009E4E0F" w:rsidRPr="00732C2A">
              <w:rPr>
                <w:b/>
                <w:kern w:val="2"/>
              </w:rPr>
              <w:t>сего</w:t>
            </w:r>
            <w:r w:rsidRPr="00732C2A">
              <w:rPr>
                <w:b/>
                <w:kern w:val="2"/>
              </w:rPr>
              <w:t>:</w:t>
            </w:r>
          </w:p>
        </w:tc>
        <w:tc>
          <w:tcPr>
            <w:tcW w:w="1111" w:type="dxa"/>
          </w:tcPr>
          <w:p w:rsidR="009E4E0F" w:rsidRPr="00732C2A" w:rsidRDefault="009E4E0F" w:rsidP="001379B1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732C2A">
              <w:rPr>
                <w:b/>
                <w:kern w:val="2"/>
                <w:sz w:val="18"/>
                <w:szCs w:val="18"/>
              </w:rPr>
              <w:t>3 314,8</w:t>
            </w:r>
          </w:p>
        </w:tc>
        <w:tc>
          <w:tcPr>
            <w:tcW w:w="972" w:type="dxa"/>
          </w:tcPr>
          <w:p w:rsidR="009E4E0F" w:rsidRPr="00732C2A" w:rsidRDefault="009E4E0F" w:rsidP="00E60718">
            <w:pPr>
              <w:jc w:val="center"/>
              <w:rPr>
                <w:b/>
                <w:kern w:val="2"/>
                <w:szCs w:val="24"/>
              </w:rPr>
            </w:pPr>
            <w:r w:rsidRPr="00732C2A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9E4E0F" w:rsidRPr="00732C2A" w:rsidRDefault="009E4E0F" w:rsidP="00E60718">
            <w:pPr>
              <w:jc w:val="center"/>
              <w:rPr>
                <w:b/>
                <w:kern w:val="2"/>
                <w:szCs w:val="24"/>
              </w:rPr>
            </w:pPr>
            <w:r w:rsidRPr="00732C2A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9E4E0F" w:rsidRPr="00732C2A" w:rsidRDefault="009E4E0F" w:rsidP="00E60718">
            <w:pPr>
              <w:jc w:val="center"/>
              <w:rPr>
                <w:b/>
                <w:kern w:val="2"/>
                <w:szCs w:val="24"/>
              </w:rPr>
            </w:pPr>
            <w:r w:rsidRPr="00732C2A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9E4E0F" w:rsidRPr="00732C2A" w:rsidRDefault="009E4E0F" w:rsidP="00E60718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732C2A" w:rsidRDefault="009E4E0F" w:rsidP="00E60718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732C2A" w:rsidRDefault="009E4E0F" w:rsidP="001379B1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732C2A">
              <w:rPr>
                <w:b/>
                <w:kern w:val="2"/>
                <w:sz w:val="18"/>
                <w:szCs w:val="18"/>
              </w:rPr>
              <w:t>3 314,8</w:t>
            </w:r>
          </w:p>
        </w:tc>
        <w:tc>
          <w:tcPr>
            <w:tcW w:w="696" w:type="dxa"/>
          </w:tcPr>
          <w:p w:rsidR="009E4E0F" w:rsidRPr="00732C2A" w:rsidRDefault="009E4E0F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732C2A" w:rsidRDefault="009E4E0F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732C2A" w:rsidRDefault="009E4E0F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732C2A" w:rsidRDefault="009E4E0F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732C2A" w:rsidRDefault="009E4E0F" w:rsidP="00E60718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9E4E0F" w:rsidRPr="00732C2A" w:rsidRDefault="009E4E0F" w:rsidP="00E60718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</w:tr>
      <w:tr w:rsidR="009E4E0F" w:rsidRPr="00053DA4" w:rsidTr="00DC2830">
        <w:tc>
          <w:tcPr>
            <w:tcW w:w="420" w:type="dxa"/>
            <w:vMerge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9E4E0F" w:rsidRPr="00053DA4" w:rsidRDefault="009E4E0F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9E4E0F" w:rsidRPr="00053DA4" w:rsidRDefault="009E4E0F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9E4E0F" w:rsidRPr="00053DA4" w:rsidRDefault="009E4E0F" w:rsidP="001379B1">
            <w:pPr>
              <w:jc w:val="center"/>
              <w:rPr>
                <w:kern w:val="2"/>
                <w:sz w:val="18"/>
                <w:szCs w:val="18"/>
              </w:rPr>
            </w:pPr>
            <w:r w:rsidRPr="009E4E0F">
              <w:rPr>
                <w:kern w:val="2"/>
                <w:sz w:val="18"/>
                <w:szCs w:val="18"/>
              </w:rPr>
              <w:t>3 314,8</w:t>
            </w:r>
          </w:p>
        </w:tc>
        <w:tc>
          <w:tcPr>
            <w:tcW w:w="972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9E4E0F" w:rsidRDefault="009E4E0F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9E4E0F">
              <w:rPr>
                <w:kern w:val="2"/>
                <w:sz w:val="18"/>
                <w:szCs w:val="18"/>
              </w:rPr>
              <w:t>3 314,8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9E4E0F" w:rsidRPr="00053DA4" w:rsidTr="00DC2830">
        <w:tc>
          <w:tcPr>
            <w:tcW w:w="420" w:type="dxa"/>
            <w:vMerge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9E4E0F" w:rsidRPr="00053DA4" w:rsidRDefault="009E4E0F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9E4E0F" w:rsidRPr="00053DA4" w:rsidRDefault="009E4E0F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трансферты </w:t>
            </w:r>
            <w:r w:rsidRPr="00053DA4">
              <w:rPr>
                <w:kern w:val="2"/>
              </w:rPr>
              <w:lastRenderedPageBreak/>
              <w:t>бюджета Ростовской области</w:t>
            </w:r>
          </w:p>
        </w:tc>
        <w:tc>
          <w:tcPr>
            <w:tcW w:w="1111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lastRenderedPageBreak/>
              <w:t>–</w:t>
            </w:r>
          </w:p>
        </w:tc>
        <w:tc>
          <w:tcPr>
            <w:tcW w:w="972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9E4E0F" w:rsidRPr="00053DA4" w:rsidTr="00DC2830">
        <w:tc>
          <w:tcPr>
            <w:tcW w:w="420" w:type="dxa"/>
            <w:vMerge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9E4E0F" w:rsidRPr="00053DA4" w:rsidRDefault="009E4E0F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9E4E0F" w:rsidRPr="00053DA4" w:rsidRDefault="009E4E0F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9E4E0F" w:rsidRPr="00053DA4" w:rsidTr="00DC2830">
        <w:tc>
          <w:tcPr>
            <w:tcW w:w="420" w:type="dxa"/>
            <w:vMerge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9E4E0F" w:rsidRPr="00053DA4" w:rsidRDefault="009E4E0F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9E4E0F" w:rsidRPr="00053DA4" w:rsidRDefault="009E4E0F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из них неиспользованные средства отчетного финансового года</w:t>
            </w:r>
          </w:p>
        </w:tc>
        <w:tc>
          <w:tcPr>
            <w:tcW w:w="1111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362F58" w:rsidRPr="00053DA4" w:rsidTr="00DC2830">
        <w:tc>
          <w:tcPr>
            <w:tcW w:w="420" w:type="dxa"/>
            <w:vMerge w:val="restart"/>
          </w:tcPr>
          <w:p w:rsidR="00362F58" w:rsidRPr="00053DA4" w:rsidRDefault="00362F58" w:rsidP="004D0F2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2.17</w:t>
            </w:r>
          </w:p>
        </w:tc>
        <w:tc>
          <w:tcPr>
            <w:tcW w:w="1249" w:type="dxa"/>
            <w:vMerge w:val="restart"/>
          </w:tcPr>
          <w:p w:rsidR="00362F58" w:rsidRPr="00053DA4" w:rsidRDefault="00804B96" w:rsidP="00053DA4">
            <w:pPr>
              <w:rPr>
                <w:kern w:val="2"/>
              </w:rPr>
            </w:pPr>
            <w:r>
              <w:rPr>
                <w:kern w:val="2"/>
              </w:rPr>
              <w:t xml:space="preserve">Благоустройство территории памятника воинам Великой Отечественной войны по адресу: Россия, Ростовская обл., Октябрьский района, </w:t>
            </w:r>
            <w:r>
              <w:rPr>
                <w:kern w:val="2"/>
              </w:rPr>
              <w:lastRenderedPageBreak/>
              <w:t>х. Маркин, пер. Клубный памятник воинам ВОВ</w:t>
            </w:r>
          </w:p>
        </w:tc>
        <w:tc>
          <w:tcPr>
            <w:tcW w:w="1111" w:type="dxa"/>
            <w:vMerge w:val="restart"/>
          </w:tcPr>
          <w:p w:rsidR="00362F58" w:rsidRPr="00053DA4" w:rsidRDefault="00362F58" w:rsidP="004D0F28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Октябрьского района;</w:t>
            </w:r>
          </w:p>
          <w:p w:rsidR="00362F58" w:rsidRPr="00195FC8" w:rsidRDefault="00362F58" w:rsidP="004D0F2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>
              <w:rPr>
                <w:kern w:val="2"/>
              </w:rPr>
              <w:t>Мокрологского</w:t>
            </w:r>
            <w:proofErr w:type="spellEnd"/>
            <w:r w:rsidRPr="00053DA4">
              <w:rPr>
                <w:kern w:val="2"/>
              </w:rPr>
              <w:t xml:space="preserve"> </w:t>
            </w:r>
            <w:r w:rsidRPr="00053DA4">
              <w:rPr>
                <w:kern w:val="2"/>
              </w:rPr>
              <w:lastRenderedPageBreak/>
              <w:t>сельского поселения</w:t>
            </w:r>
            <w:r>
              <w:rPr>
                <w:kern w:val="2"/>
              </w:rPr>
              <w:t xml:space="preserve">; </w:t>
            </w:r>
            <w:r>
              <w:rPr>
                <w:szCs w:val="24"/>
              </w:rPr>
              <w:t>муниципальное казенное учреждение</w:t>
            </w:r>
            <w:r w:rsidRPr="00195FC8">
              <w:rPr>
                <w:szCs w:val="24"/>
              </w:rPr>
              <w:t xml:space="preserve"> «Департамент </w:t>
            </w:r>
          </w:p>
          <w:p w:rsidR="00362F58" w:rsidRPr="00053DA4" w:rsidRDefault="00362F58" w:rsidP="004D0F28">
            <w:pPr>
              <w:rPr>
                <w:kern w:val="2"/>
              </w:rPr>
            </w:pPr>
            <w:r w:rsidRPr="00195FC8">
              <w:rPr>
                <w:szCs w:val="24"/>
              </w:rPr>
              <w:t>строительства и жилищно-коммунального хозяйства» Октябрьского района</w:t>
            </w:r>
          </w:p>
        </w:tc>
        <w:tc>
          <w:tcPr>
            <w:tcW w:w="1251" w:type="dxa"/>
          </w:tcPr>
          <w:p w:rsidR="00362F58" w:rsidRPr="00053DA4" w:rsidRDefault="00EE15F0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№ 3-16-1-0322-23 от 19.04.2023</w:t>
            </w:r>
          </w:p>
        </w:tc>
        <w:tc>
          <w:tcPr>
            <w:tcW w:w="1526" w:type="dxa"/>
          </w:tcPr>
          <w:p w:rsidR="00362F58" w:rsidRPr="00732C2A" w:rsidRDefault="00732C2A" w:rsidP="00E60718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362F58" w:rsidRPr="009C5A9C" w:rsidRDefault="00362F58" w:rsidP="00E60718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1 842,9</w:t>
            </w:r>
          </w:p>
        </w:tc>
        <w:tc>
          <w:tcPr>
            <w:tcW w:w="972" w:type="dxa"/>
          </w:tcPr>
          <w:p w:rsidR="00362F58" w:rsidRPr="009C5A9C" w:rsidRDefault="00362F58" w:rsidP="00E60718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362F58" w:rsidRPr="009C5A9C" w:rsidRDefault="00362F58" w:rsidP="00E60718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362F58" w:rsidRPr="009C5A9C" w:rsidRDefault="00362F58" w:rsidP="00E60718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362F58" w:rsidRPr="009C5A9C" w:rsidRDefault="00362F58" w:rsidP="00E60718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9C5A9C" w:rsidRDefault="00362F58" w:rsidP="00E60718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362F58" w:rsidRPr="009C5A9C" w:rsidRDefault="00362F58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1 842,9</w:t>
            </w:r>
          </w:p>
        </w:tc>
        <w:tc>
          <w:tcPr>
            <w:tcW w:w="696" w:type="dxa"/>
          </w:tcPr>
          <w:p w:rsidR="00362F58" w:rsidRPr="009C5A9C" w:rsidRDefault="00362F58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9C5A9C" w:rsidRDefault="00362F58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9C5A9C" w:rsidRDefault="00362F58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362F58" w:rsidRPr="009C5A9C" w:rsidRDefault="00362F58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9C5A9C" w:rsidRDefault="00362F58" w:rsidP="00E60718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362F58" w:rsidRPr="009C5A9C" w:rsidRDefault="00362F58" w:rsidP="00E60718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362F58" w:rsidRPr="00053DA4" w:rsidTr="00DC2830">
        <w:tc>
          <w:tcPr>
            <w:tcW w:w="420" w:type="dxa"/>
            <w:vMerge/>
          </w:tcPr>
          <w:p w:rsidR="00362F58" w:rsidRPr="00053DA4" w:rsidRDefault="00362F58" w:rsidP="004D0F28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362F58" w:rsidRPr="00053DA4" w:rsidRDefault="00362F58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362F58" w:rsidRPr="00053DA4" w:rsidRDefault="00362F58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362F58" w:rsidRPr="00053DA4" w:rsidRDefault="00362F58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362F58" w:rsidRPr="004D0F28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4D0F28">
              <w:rPr>
                <w:kern w:val="2"/>
                <w:sz w:val="18"/>
                <w:szCs w:val="18"/>
              </w:rPr>
              <w:t>1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4D0F28">
              <w:rPr>
                <w:kern w:val="2"/>
                <w:sz w:val="18"/>
                <w:szCs w:val="18"/>
              </w:rPr>
              <w:t>014,5</w:t>
            </w:r>
          </w:p>
        </w:tc>
        <w:tc>
          <w:tcPr>
            <w:tcW w:w="972" w:type="dxa"/>
          </w:tcPr>
          <w:p w:rsidR="00362F58" w:rsidRPr="009E4E0F" w:rsidRDefault="00362F5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362F58" w:rsidRPr="009E4E0F" w:rsidRDefault="00362F5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362F58" w:rsidRPr="009E4E0F" w:rsidRDefault="00362F5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362F58" w:rsidRPr="00053DA4" w:rsidRDefault="00362F5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62F58" w:rsidRPr="004D0F28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4D0F28">
              <w:rPr>
                <w:kern w:val="2"/>
                <w:sz w:val="18"/>
                <w:szCs w:val="18"/>
              </w:rPr>
              <w:t>1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4D0F28">
              <w:rPr>
                <w:kern w:val="2"/>
                <w:sz w:val="18"/>
                <w:szCs w:val="18"/>
              </w:rPr>
              <w:t>014,5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362F58" w:rsidRPr="00053DA4" w:rsidRDefault="00362F5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362F58" w:rsidRPr="00053DA4" w:rsidTr="00DC2830">
        <w:tc>
          <w:tcPr>
            <w:tcW w:w="420" w:type="dxa"/>
            <w:vMerge/>
          </w:tcPr>
          <w:p w:rsidR="00362F58" w:rsidRPr="00053DA4" w:rsidRDefault="00362F58" w:rsidP="004D0F28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362F58" w:rsidRPr="00053DA4" w:rsidRDefault="00362F58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362F58" w:rsidRPr="00053DA4" w:rsidRDefault="00362F58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362F58" w:rsidRPr="00053DA4" w:rsidRDefault="00362F58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362F58" w:rsidRPr="004D0F28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4D0F28">
              <w:rPr>
                <w:kern w:val="2"/>
                <w:sz w:val="18"/>
                <w:szCs w:val="18"/>
              </w:rPr>
              <w:t>828,4</w:t>
            </w:r>
          </w:p>
        </w:tc>
        <w:tc>
          <w:tcPr>
            <w:tcW w:w="972" w:type="dxa"/>
          </w:tcPr>
          <w:p w:rsidR="00362F58" w:rsidRPr="009E4E0F" w:rsidRDefault="00362F5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362F58" w:rsidRPr="009E4E0F" w:rsidRDefault="00362F5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362F58" w:rsidRPr="009E4E0F" w:rsidRDefault="00362F5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362F58" w:rsidRPr="00053DA4" w:rsidRDefault="00362F5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62F58" w:rsidRPr="004D0F28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4D0F28">
              <w:rPr>
                <w:kern w:val="2"/>
                <w:sz w:val="18"/>
                <w:szCs w:val="18"/>
              </w:rPr>
              <w:t>828,4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362F58" w:rsidRPr="00053DA4" w:rsidRDefault="00362F5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4D0F28" w:rsidRPr="00053DA4" w:rsidTr="00DC2830">
        <w:tc>
          <w:tcPr>
            <w:tcW w:w="420" w:type="dxa"/>
            <w:vMerge/>
          </w:tcPr>
          <w:p w:rsidR="004D0F28" w:rsidRPr="00053DA4" w:rsidRDefault="004D0F28" w:rsidP="004D0F28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4D0F28" w:rsidRPr="00053DA4" w:rsidRDefault="004D0F28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4D0F28" w:rsidRPr="00053DA4" w:rsidRDefault="004D0F28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4D0F28" w:rsidRPr="00053DA4" w:rsidRDefault="004D0F28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трансферты федерального </w:t>
            </w:r>
            <w:r w:rsidRPr="00053DA4">
              <w:rPr>
                <w:kern w:val="2"/>
              </w:rPr>
              <w:lastRenderedPageBreak/>
              <w:t>бюджета</w:t>
            </w:r>
          </w:p>
        </w:tc>
        <w:tc>
          <w:tcPr>
            <w:tcW w:w="1111" w:type="dxa"/>
          </w:tcPr>
          <w:p w:rsidR="004D0F28" w:rsidRPr="009E4E0F" w:rsidRDefault="004D0F2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lastRenderedPageBreak/>
              <w:t>–</w:t>
            </w:r>
          </w:p>
        </w:tc>
        <w:tc>
          <w:tcPr>
            <w:tcW w:w="972" w:type="dxa"/>
          </w:tcPr>
          <w:p w:rsidR="004D0F28" w:rsidRPr="009E4E0F" w:rsidRDefault="004D0F2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4D0F28" w:rsidRPr="009E4E0F" w:rsidRDefault="004D0F2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4D0F28" w:rsidRPr="009E4E0F" w:rsidRDefault="004D0F2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4D0F28" w:rsidRPr="00053DA4" w:rsidRDefault="004D0F2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4D0F28" w:rsidRPr="00053DA4" w:rsidRDefault="004D0F2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4D0F28" w:rsidRPr="00053DA4" w:rsidTr="00DC2830">
        <w:tc>
          <w:tcPr>
            <w:tcW w:w="420" w:type="dxa"/>
            <w:vMerge/>
          </w:tcPr>
          <w:p w:rsidR="004D0F28" w:rsidRPr="00053DA4" w:rsidRDefault="004D0F28" w:rsidP="004D0F28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4D0F28" w:rsidRPr="00053DA4" w:rsidRDefault="004D0F28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4D0F28" w:rsidRPr="00053DA4" w:rsidRDefault="004D0F28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4D0F28" w:rsidRPr="00053DA4" w:rsidRDefault="004D0F28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из них неиспользованные средства отчетного финансового года</w:t>
            </w:r>
          </w:p>
        </w:tc>
        <w:tc>
          <w:tcPr>
            <w:tcW w:w="1111" w:type="dxa"/>
          </w:tcPr>
          <w:p w:rsidR="004D0F28" w:rsidRPr="009E4E0F" w:rsidRDefault="004D0F2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4D0F28" w:rsidRPr="009E4E0F" w:rsidRDefault="004D0F2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4D0F28" w:rsidRPr="009E4E0F" w:rsidRDefault="004D0F2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4D0F28" w:rsidRPr="009E4E0F" w:rsidRDefault="004D0F2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4D0F28" w:rsidRPr="00053DA4" w:rsidRDefault="004D0F2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4D0F28" w:rsidRPr="00053DA4" w:rsidRDefault="004D0F2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732C2A" w:rsidRPr="00053DA4" w:rsidTr="00DC2830">
        <w:tc>
          <w:tcPr>
            <w:tcW w:w="420" w:type="dxa"/>
            <w:vMerge w:val="restart"/>
          </w:tcPr>
          <w:p w:rsidR="00732C2A" w:rsidRPr="00053DA4" w:rsidRDefault="00732C2A" w:rsidP="004D0F2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2.18</w:t>
            </w:r>
          </w:p>
        </w:tc>
        <w:tc>
          <w:tcPr>
            <w:tcW w:w="1249" w:type="dxa"/>
            <w:vMerge w:val="restart"/>
          </w:tcPr>
          <w:p w:rsidR="00732C2A" w:rsidRPr="00053DA4" w:rsidRDefault="00D51B20" w:rsidP="00D51B20">
            <w:pPr>
              <w:rPr>
                <w:kern w:val="2"/>
              </w:rPr>
            </w:pPr>
            <w:r>
              <w:rPr>
                <w:kern w:val="2"/>
              </w:rPr>
              <w:t>К</w:t>
            </w:r>
            <w:r w:rsidRPr="00D51B20">
              <w:rPr>
                <w:kern w:val="2"/>
              </w:rPr>
              <w:t xml:space="preserve">апитальный ремонт скульптурной композиции «Памятник воинам Великой Отечественной воны» расположенной по адресу: </w:t>
            </w:r>
            <w:r w:rsidRPr="00D51B20">
              <w:rPr>
                <w:kern w:val="2"/>
              </w:rPr>
              <w:lastRenderedPageBreak/>
              <w:t xml:space="preserve">Ростовская область, Октябрьский район, ст. </w:t>
            </w:r>
            <w:proofErr w:type="spellStart"/>
            <w:r w:rsidRPr="00D51B20">
              <w:rPr>
                <w:kern w:val="2"/>
              </w:rPr>
              <w:t>Кривянская</w:t>
            </w:r>
            <w:proofErr w:type="spellEnd"/>
            <w:r w:rsidRPr="00D51B20">
              <w:rPr>
                <w:kern w:val="2"/>
              </w:rPr>
              <w:t>, ул. Октябрьская, 87-а</w:t>
            </w:r>
          </w:p>
        </w:tc>
        <w:tc>
          <w:tcPr>
            <w:tcW w:w="1111" w:type="dxa"/>
            <w:vMerge w:val="restart"/>
          </w:tcPr>
          <w:p w:rsidR="00732C2A" w:rsidRPr="00053DA4" w:rsidRDefault="00732C2A" w:rsidP="00732C2A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Октябрьского района;</w:t>
            </w:r>
          </w:p>
          <w:p w:rsidR="00732C2A" w:rsidRPr="00195FC8" w:rsidRDefault="00732C2A" w:rsidP="00732C2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муниципальное казенное </w:t>
            </w:r>
            <w:r>
              <w:rPr>
                <w:szCs w:val="24"/>
              </w:rPr>
              <w:lastRenderedPageBreak/>
              <w:t>учреждение</w:t>
            </w:r>
            <w:r w:rsidRPr="00195FC8">
              <w:rPr>
                <w:szCs w:val="24"/>
              </w:rPr>
              <w:t xml:space="preserve"> «Департамент </w:t>
            </w:r>
          </w:p>
          <w:p w:rsidR="00732C2A" w:rsidRPr="00053DA4" w:rsidRDefault="00732C2A" w:rsidP="00732C2A">
            <w:pPr>
              <w:rPr>
                <w:kern w:val="2"/>
              </w:rPr>
            </w:pPr>
            <w:r w:rsidRPr="00195FC8">
              <w:rPr>
                <w:szCs w:val="24"/>
              </w:rPr>
              <w:t>строительства и жилищно-коммунального хозяйства» Октябрьского района</w:t>
            </w:r>
          </w:p>
        </w:tc>
        <w:tc>
          <w:tcPr>
            <w:tcW w:w="1251" w:type="dxa"/>
          </w:tcPr>
          <w:p w:rsidR="00732C2A" w:rsidRPr="00053DA4" w:rsidRDefault="00732C2A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№ 61-1-1-2-056042-2023 от 20.09.2023</w:t>
            </w:r>
          </w:p>
        </w:tc>
        <w:tc>
          <w:tcPr>
            <w:tcW w:w="1526" w:type="dxa"/>
          </w:tcPr>
          <w:p w:rsidR="00732C2A" w:rsidRPr="00732C2A" w:rsidRDefault="00732C2A" w:rsidP="00E60718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732C2A" w:rsidRPr="000E2E26" w:rsidRDefault="00732C2A" w:rsidP="00732C2A">
            <w:pPr>
              <w:jc w:val="center"/>
              <w:rPr>
                <w:b/>
              </w:rPr>
            </w:pPr>
            <w:r w:rsidRPr="000E2E26">
              <w:rPr>
                <w:b/>
                <w:kern w:val="2"/>
                <w:sz w:val="18"/>
                <w:szCs w:val="18"/>
              </w:rPr>
              <w:t>1 689,1</w:t>
            </w:r>
          </w:p>
        </w:tc>
        <w:tc>
          <w:tcPr>
            <w:tcW w:w="972" w:type="dxa"/>
          </w:tcPr>
          <w:p w:rsidR="00732C2A" w:rsidRPr="000E2E26" w:rsidRDefault="00732C2A" w:rsidP="00E60718">
            <w:pPr>
              <w:jc w:val="center"/>
              <w:rPr>
                <w:b/>
                <w:kern w:val="2"/>
                <w:szCs w:val="24"/>
              </w:rPr>
            </w:pPr>
            <w:r w:rsidRPr="000E2E26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732C2A" w:rsidRPr="000E2E26" w:rsidRDefault="00732C2A" w:rsidP="00E60718">
            <w:pPr>
              <w:jc w:val="center"/>
              <w:rPr>
                <w:b/>
                <w:kern w:val="2"/>
                <w:szCs w:val="24"/>
              </w:rPr>
            </w:pPr>
            <w:r w:rsidRPr="000E2E26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732C2A" w:rsidRPr="000E2E26" w:rsidRDefault="00732C2A" w:rsidP="00E60718">
            <w:pPr>
              <w:jc w:val="center"/>
              <w:rPr>
                <w:b/>
                <w:kern w:val="2"/>
                <w:szCs w:val="24"/>
              </w:rPr>
            </w:pPr>
            <w:r w:rsidRPr="000E2E26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732C2A" w:rsidRPr="000E2E26" w:rsidRDefault="00732C2A" w:rsidP="00E60718">
            <w:pPr>
              <w:jc w:val="center"/>
              <w:rPr>
                <w:b/>
                <w:kern w:val="2"/>
              </w:rPr>
            </w:pPr>
            <w:r w:rsidRPr="000E2E26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E2E26" w:rsidRDefault="00732C2A" w:rsidP="00E60718">
            <w:pPr>
              <w:jc w:val="center"/>
              <w:rPr>
                <w:b/>
                <w:kern w:val="2"/>
              </w:rPr>
            </w:pPr>
            <w:r w:rsidRPr="000E2E26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732C2A" w:rsidRPr="000E2E26" w:rsidRDefault="00732C2A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0E2E26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E2E26" w:rsidRDefault="00732C2A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0E2E26">
              <w:rPr>
                <w:b/>
                <w:kern w:val="2"/>
                <w:sz w:val="18"/>
                <w:szCs w:val="18"/>
              </w:rPr>
              <w:t>1 689,1</w:t>
            </w:r>
          </w:p>
        </w:tc>
        <w:tc>
          <w:tcPr>
            <w:tcW w:w="696" w:type="dxa"/>
          </w:tcPr>
          <w:p w:rsidR="00732C2A" w:rsidRPr="000E2E26" w:rsidRDefault="00732C2A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0E2E26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E2E26" w:rsidRDefault="00732C2A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0E2E26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732C2A" w:rsidRPr="000E2E26" w:rsidRDefault="00732C2A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0E2E26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E2E26" w:rsidRDefault="00732C2A" w:rsidP="00E60718">
            <w:pPr>
              <w:jc w:val="center"/>
              <w:rPr>
                <w:b/>
                <w:kern w:val="2"/>
              </w:rPr>
            </w:pPr>
            <w:r w:rsidRPr="000E2E26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732C2A" w:rsidRPr="000E2E26" w:rsidRDefault="00732C2A" w:rsidP="00E60718">
            <w:pPr>
              <w:jc w:val="center"/>
              <w:rPr>
                <w:b/>
                <w:kern w:val="2"/>
              </w:rPr>
            </w:pPr>
            <w:r w:rsidRPr="000E2E26">
              <w:rPr>
                <w:b/>
                <w:kern w:val="2"/>
              </w:rPr>
              <w:t>–</w:t>
            </w:r>
          </w:p>
        </w:tc>
      </w:tr>
      <w:tr w:rsidR="00732C2A" w:rsidRPr="00053DA4" w:rsidTr="00DC2830">
        <w:tc>
          <w:tcPr>
            <w:tcW w:w="420" w:type="dxa"/>
            <w:vMerge/>
          </w:tcPr>
          <w:p w:rsidR="00732C2A" w:rsidRPr="00053DA4" w:rsidRDefault="00732C2A" w:rsidP="004D0F28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732C2A" w:rsidRPr="00053DA4" w:rsidRDefault="00732C2A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732C2A" w:rsidRPr="00053DA4" w:rsidRDefault="00732C2A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732C2A" w:rsidRPr="00053DA4" w:rsidRDefault="00732C2A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732C2A" w:rsidRDefault="00732C2A" w:rsidP="00732C2A">
            <w:pPr>
              <w:jc w:val="center"/>
            </w:pPr>
            <w:r w:rsidRPr="009C6AE7">
              <w:rPr>
                <w:kern w:val="2"/>
                <w:sz w:val="18"/>
                <w:szCs w:val="18"/>
              </w:rPr>
              <w:t>1 689,1</w:t>
            </w:r>
          </w:p>
        </w:tc>
        <w:tc>
          <w:tcPr>
            <w:tcW w:w="972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732C2A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32C2A">
              <w:rPr>
                <w:kern w:val="2"/>
                <w:sz w:val="18"/>
                <w:szCs w:val="18"/>
              </w:rPr>
              <w:t>1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732C2A">
              <w:rPr>
                <w:kern w:val="2"/>
                <w:sz w:val="18"/>
                <w:szCs w:val="18"/>
              </w:rPr>
              <w:t>689,1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732C2A" w:rsidRPr="00053DA4" w:rsidTr="00DC2830">
        <w:tc>
          <w:tcPr>
            <w:tcW w:w="420" w:type="dxa"/>
            <w:vMerge/>
          </w:tcPr>
          <w:p w:rsidR="00732C2A" w:rsidRPr="00053DA4" w:rsidRDefault="00732C2A" w:rsidP="004D0F28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732C2A" w:rsidRPr="00053DA4" w:rsidRDefault="00732C2A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732C2A" w:rsidRPr="00053DA4" w:rsidRDefault="00732C2A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732C2A" w:rsidRPr="00053DA4" w:rsidRDefault="00732C2A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732C2A" w:rsidRPr="00053DA4" w:rsidTr="00DC2830">
        <w:tc>
          <w:tcPr>
            <w:tcW w:w="420" w:type="dxa"/>
            <w:vMerge/>
          </w:tcPr>
          <w:p w:rsidR="00732C2A" w:rsidRPr="00053DA4" w:rsidRDefault="00732C2A" w:rsidP="004D0F28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732C2A" w:rsidRPr="00053DA4" w:rsidRDefault="00732C2A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732C2A" w:rsidRPr="00053DA4" w:rsidRDefault="00732C2A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732C2A" w:rsidRPr="00053DA4" w:rsidRDefault="00732C2A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</w:t>
            </w:r>
            <w:r w:rsidRPr="00053DA4">
              <w:rPr>
                <w:kern w:val="2"/>
              </w:rPr>
              <w:lastRenderedPageBreak/>
              <w:t>трансферты федерального бюджета</w:t>
            </w:r>
          </w:p>
        </w:tc>
        <w:tc>
          <w:tcPr>
            <w:tcW w:w="1111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lastRenderedPageBreak/>
              <w:t>–</w:t>
            </w:r>
          </w:p>
        </w:tc>
        <w:tc>
          <w:tcPr>
            <w:tcW w:w="972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732C2A" w:rsidRPr="00053DA4" w:rsidTr="00DC2830">
        <w:tc>
          <w:tcPr>
            <w:tcW w:w="420" w:type="dxa"/>
            <w:vMerge/>
          </w:tcPr>
          <w:p w:rsidR="00732C2A" w:rsidRPr="00053DA4" w:rsidRDefault="00732C2A" w:rsidP="004D0F28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732C2A" w:rsidRPr="00053DA4" w:rsidRDefault="00732C2A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732C2A" w:rsidRPr="00053DA4" w:rsidRDefault="00732C2A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732C2A" w:rsidRPr="00053DA4" w:rsidRDefault="00732C2A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из них неиспользованные средства отчетного финансового года</w:t>
            </w:r>
          </w:p>
        </w:tc>
        <w:tc>
          <w:tcPr>
            <w:tcW w:w="1111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732C2A" w:rsidRPr="009E4E0F" w:rsidRDefault="00732C2A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732C2A" w:rsidRPr="00053DA4" w:rsidRDefault="00732C2A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732C2A" w:rsidRPr="00053DA4" w:rsidRDefault="00732C2A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Объекты капитального строительства и реконструкции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526" w:type="dxa"/>
          </w:tcPr>
          <w:p w:rsidR="00053DA4" w:rsidRPr="00D51B20" w:rsidRDefault="00D51B20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51B20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51B20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из них неиспользованные средства отчетного финансового </w:t>
            </w:r>
            <w:r w:rsidRPr="00053DA4">
              <w:rPr>
                <w:kern w:val="2"/>
              </w:rPr>
              <w:lastRenderedPageBreak/>
              <w:t>года</w:t>
            </w:r>
          </w:p>
        </w:tc>
        <w:tc>
          <w:tcPr>
            <w:tcW w:w="1111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lastRenderedPageBreak/>
              <w:t>–</w:t>
            </w:r>
          </w:p>
        </w:tc>
        <w:tc>
          <w:tcPr>
            <w:tcW w:w="972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Х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Объекты капитального ремонта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526" w:type="dxa"/>
          </w:tcPr>
          <w:p w:rsidR="00053DA4" w:rsidRPr="00D51B20" w:rsidRDefault="00D51B20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D51B20" w:rsidRDefault="00D51B20" w:rsidP="00D8471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b/>
                <w:kern w:val="2"/>
                <w:sz w:val="18"/>
                <w:szCs w:val="18"/>
              </w:rPr>
              <w:t>17</w:t>
            </w:r>
            <w:r w:rsidR="00D84714">
              <w:rPr>
                <w:b/>
                <w:kern w:val="2"/>
                <w:sz w:val="18"/>
                <w:szCs w:val="18"/>
              </w:rPr>
              <w:t>3</w:t>
            </w:r>
            <w:r>
              <w:rPr>
                <w:b/>
                <w:kern w:val="2"/>
                <w:sz w:val="18"/>
                <w:szCs w:val="18"/>
              </w:rPr>
              <w:t xml:space="preserve"> </w:t>
            </w:r>
            <w:r w:rsidR="00D84714">
              <w:rPr>
                <w:b/>
                <w:kern w:val="2"/>
                <w:sz w:val="18"/>
                <w:szCs w:val="18"/>
              </w:rPr>
              <w:t>681</w:t>
            </w:r>
            <w:r>
              <w:rPr>
                <w:b/>
                <w:kern w:val="2"/>
                <w:sz w:val="18"/>
                <w:szCs w:val="18"/>
              </w:rPr>
              <w:t>,</w:t>
            </w:r>
            <w:r w:rsidR="00D84714">
              <w:rPr>
                <w:b/>
                <w:kern w:val="2"/>
                <w:sz w:val="18"/>
                <w:szCs w:val="18"/>
              </w:rPr>
              <w:t>8</w:t>
            </w:r>
          </w:p>
        </w:tc>
        <w:tc>
          <w:tcPr>
            <w:tcW w:w="972" w:type="dxa"/>
          </w:tcPr>
          <w:p w:rsidR="00053DA4" w:rsidRPr="00D51B20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D51B20">
              <w:rPr>
                <w:b/>
                <w:kern w:val="2"/>
                <w:sz w:val="18"/>
                <w:szCs w:val="18"/>
              </w:rPr>
              <w:t>11 527,9</w:t>
            </w:r>
          </w:p>
        </w:tc>
        <w:tc>
          <w:tcPr>
            <w:tcW w:w="973" w:type="dxa"/>
          </w:tcPr>
          <w:p w:rsidR="00053DA4" w:rsidRPr="00D51B20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D51B20">
              <w:rPr>
                <w:b/>
                <w:kern w:val="2"/>
                <w:sz w:val="18"/>
                <w:szCs w:val="18"/>
              </w:rPr>
              <w:t>6 778,5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  <w:sz w:val="18"/>
                <w:szCs w:val="18"/>
              </w:rPr>
              <w:t>51 942,3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51B20" w:rsidRDefault="00D51B20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b/>
                <w:kern w:val="2"/>
                <w:sz w:val="18"/>
                <w:szCs w:val="18"/>
              </w:rPr>
              <w:t>5 157,7</w:t>
            </w:r>
          </w:p>
        </w:tc>
        <w:tc>
          <w:tcPr>
            <w:tcW w:w="696" w:type="dxa"/>
          </w:tcPr>
          <w:p w:rsidR="00053DA4" w:rsidRPr="00D51B20" w:rsidRDefault="00D51B20" w:rsidP="007D07E0">
            <w:pPr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b/>
                <w:kern w:val="2"/>
                <w:sz w:val="18"/>
                <w:szCs w:val="18"/>
              </w:rPr>
              <w:t>9</w:t>
            </w:r>
            <w:r w:rsidR="007D07E0">
              <w:rPr>
                <w:b/>
                <w:kern w:val="2"/>
                <w:sz w:val="18"/>
                <w:szCs w:val="18"/>
              </w:rPr>
              <w:t>8</w:t>
            </w:r>
            <w:r>
              <w:rPr>
                <w:b/>
                <w:kern w:val="2"/>
                <w:sz w:val="18"/>
                <w:szCs w:val="18"/>
              </w:rPr>
              <w:t xml:space="preserve"> </w:t>
            </w:r>
            <w:r w:rsidR="007D07E0">
              <w:rPr>
                <w:b/>
                <w:kern w:val="2"/>
                <w:sz w:val="18"/>
                <w:szCs w:val="18"/>
              </w:rPr>
              <w:t>275</w:t>
            </w:r>
            <w:r>
              <w:rPr>
                <w:b/>
                <w:kern w:val="2"/>
                <w:sz w:val="18"/>
                <w:szCs w:val="18"/>
              </w:rPr>
              <w:t>,</w:t>
            </w:r>
            <w:r w:rsidR="007D07E0">
              <w:rPr>
                <w:b/>
                <w:kern w:val="2"/>
                <w:sz w:val="18"/>
                <w:szCs w:val="18"/>
              </w:rPr>
              <w:t>4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D51B20" w:rsidP="00D8471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</w:t>
            </w:r>
            <w:r w:rsidR="00D84714">
              <w:rPr>
                <w:kern w:val="2"/>
                <w:sz w:val="18"/>
                <w:szCs w:val="18"/>
              </w:rPr>
              <w:t>8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="00D84714">
              <w:rPr>
                <w:kern w:val="2"/>
                <w:sz w:val="18"/>
                <w:szCs w:val="18"/>
              </w:rPr>
              <w:t>265</w:t>
            </w:r>
            <w:r>
              <w:rPr>
                <w:kern w:val="2"/>
                <w:sz w:val="18"/>
                <w:szCs w:val="18"/>
              </w:rPr>
              <w:t>,</w:t>
            </w:r>
            <w:r w:rsidR="00D84714">
              <w:rPr>
                <w:kern w:val="2"/>
                <w:sz w:val="18"/>
                <w:szCs w:val="18"/>
              </w:rPr>
              <w:t>0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51B20" w:rsidRDefault="007D07E0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4 3</w:t>
            </w:r>
            <w:r w:rsidR="00D51B20">
              <w:rPr>
                <w:kern w:val="2"/>
                <w:sz w:val="18"/>
                <w:szCs w:val="18"/>
              </w:rPr>
              <w:t>29,3</w:t>
            </w:r>
          </w:p>
        </w:tc>
        <w:tc>
          <w:tcPr>
            <w:tcW w:w="696" w:type="dxa"/>
          </w:tcPr>
          <w:p w:rsidR="00053DA4" w:rsidRPr="00DA200B" w:rsidRDefault="00D51B20" w:rsidP="007D07E0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</w:t>
            </w:r>
            <w:r w:rsidR="007D07E0">
              <w:rPr>
                <w:kern w:val="2"/>
                <w:sz w:val="18"/>
                <w:szCs w:val="18"/>
              </w:rPr>
              <w:t>3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="007D07E0">
              <w:rPr>
                <w:kern w:val="2"/>
                <w:sz w:val="18"/>
                <w:szCs w:val="18"/>
              </w:rPr>
              <w:t>521</w:t>
            </w:r>
            <w:r>
              <w:rPr>
                <w:kern w:val="2"/>
                <w:sz w:val="18"/>
                <w:szCs w:val="18"/>
              </w:rPr>
              <w:t>,</w:t>
            </w:r>
            <w:r w:rsidR="007D07E0">
              <w:rPr>
                <w:kern w:val="2"/>
                <w:sz w:val="18"/>
                <w:szCs w:val="18"/>
              </w:rPr>
              <w:t>3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D51B2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113 593,7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9 661,8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6 407,1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  <w:sz w:val="18"/>
                <w:szCs w:val="18"/>
              </w:rPr>
              <w:t>51 942,3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51B20" w:rsidRDefault="00D51B2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828,4</w:t>
            </w:r>
          </w:p>
        </w:tc>
        <w:tc>
          <w:tcPr>
            <w:tcW w:w="696" w:type="dxa"/>
          </w:tcPr>
          <w:p w:rsidR="00053DA4" w:rsidRPr="00DA200B" w:rsidRDefault="00DA200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44 754,1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</w:tbl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lastRenderedPageBreak/>
        <w:t>Приложение № 4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 xml:space="preserve">Октябрьского района </w:t>
      </w:r>
    </w:p>
    <w:p w:rsidR="00053DA4" w:rsidRPr="00053DA4" w:rsidRDefault="00053DA4" w:rsidP="00EF3F67">
      <w:pPr>
        <w:tabs>
          <w:tab w:val="left" w:pos="6416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rFonts w:eastAsia="Calibri"/>
          <w:kern w:val="2"/>
          <w:szCs w:val="24"/>
          <w:lang w:eastAsia="en-US"/>
        </w:rPr>
      </w:pPr>
      <w:r w:rsidRPr="00053DA4">
        <w:rPr>
          <w:rFonts w:eastAsia="Calibri"/>
          <w:kern w:val="2"/>
          <w:szCs w:val="24"/>
          <w:lang w:eastAsia="en-US"/>
        </w:rPr>
        <w:t xml:space="preserve">РАСХОДЫ 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rFonts w:eastAsia="Calibri"/>
          <w:kern w:val="2"/>
          <w:szCs w:val="24"/>
          <w:lang w:eastAsia="en-US"/>
        </w:rPr>
      </w:pPr>
      <w:r w:rsidRPr="00053DA4">
        <w:rPr>
          <w:rFonts w:eastAsia="Calibri"/>
          <w:kern w:val="2"/>
          <w:szCs w:val="24"/>
          <w:lang w:eastAsia="en-US"/>
        </w:rPr>
        <w:t>бюджета Октябрьского района на реализацию муниципальной программы Октябрьского района «Развитие культуры»</w:t>
      </w:r>
    </w:p>
    <w:tbl>
      <w:tblPr>
        <w:tblW w:w="1559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850"/>
        <w:gridCol w:w="709"/>
        <w:gridCol w:w="709"/>
        <w:gridCol w:w="992"/>
        <w:gridCol w:w="709"/>
        <w:gridCol w:w="850"/>
        <w:gridCol w:w="851"/>
        <w:gridCol w:w="709"/>
        <w:gridCol w:w="708"/>
        <w:gridCol w:w="851"/>
        <w:gridCol w:w="850"/>
        <w:gridCol w:w="851"/>
        <w:gridCol w:w="709"/>
        <w:gridCol w:w="708"/>
        <w:gridCol w:w="708"/>
        <w:gridCol w:w="710"/>
        <w:gridCol w:w="709"/>
        <w:gridCol w:w="708"/>
      </w:tblGrid>
      <w:tr w:rsidR="00053DA4" w:rsidRPr="00053DA4" w:rsidTr="00DC2830">
        <w:trPr>
          <w:trHeight w:val="495"/>
        </w:trPr>
        <w:tc>
          <w:tcPr>
            <w:tcW w:w="568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proofErr w:type="gramStart"/>
            <w:r w:rsidRPr="00053DA4">
              <w:rPr>
                <w:kern w:val="2"/>
              </w:rPr>
              <w:t>п</w:t>
            </w:r>
            <w:proofErr w:type="gramEnd"/>
            <w:r w:rsidRPr="00053DA4">
              <w:rPr>
                <w:kern w:val="2"/>
              </w:rPr>
              <w:t>/п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Номер и наименование муниципальной программы, подпро</w:t>
            </w:r>
            <w:r w:rsidRPr="00053DA4">
              <w:rPr>
                <w:kern w:val="2"/>
              </w:rPr>
              <w:softHyphen/>
              <w:t>граммы, номер и наименование основного мероприятия</w:t>
            </w:r>
          </w:p>
        </w:tc>
        <w:tc>
          <w:tcPr>
            <w:tcW w:w="85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Ответственный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исполнитель,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соисполнитель,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участник</w:t>
            </w:r>
          </w:p>
        </w:tc>
        <w:tc>
          <w:tcPr>
            <w:tcW w:w="3119" w:type="dxa"/>
            <w:gridSpan w:val="4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Код бюджетной классификации расходов</w:t>
            </w:r>
          </w:p>
        </w:tc>
        <w:tc>
          <w:tcPr>
            <w:tcW w:w="85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Объем расходов, всего (тыс. рублей)</w:t>
            </w:r>
          </w:p>
        </w:tc>
        <w:tc>
          <w:tcPr>
            <w:tcW w:w="9072" w:type="dxa"/>
            <w:gridSpan w:val="1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в том числе по годам реализации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муниципальной программы (тыс. рублей)</w:t>
            </w:r>
          </w:p>
        </w:tc>
      </w:tr>
      <w:tr w:rsidR="00053DA4" w:rsidRPr="00053DA4" w:rsidTr="00DC2830">
        <w:trPr>
          <w:trHeight w:val="4102"/>
        </w:trPr>
        <w:tc>
          <w:tcPr>
            <w:tcW w:w="568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ГРБС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proofErr w:type="spellStart"/>
            <w:r w:rsidRPr="00053DA4">
              <w:rPr>
                <w:kern w:val="2"/>
              </w:rPr>
              <w:t>РзПр</w:t>
            </w:r>
            <w:proofErr w:type="spellEnd"/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ЦСР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ВР</w:t>
            </w: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Cs w:val="24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2019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2020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2021 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2022 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2023 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2024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2025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2026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2027 </w:t>
            </w:r>
          </w:p>
        </w:tc>
        <w:tc>
          <w:tcPr>
            <w:tcW w:w="7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2028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2029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2030 </w:t>
            </w:r>
          </w:p>
        </w:tc>
      </w:tr>
      <w:tr w:rsidR="00053DA4" w:rsidRPr="00053DA4" w:rsidTr="00DC2830">
        <w:trPr>
          <w:trHeight w:val="234"/>
        </w:trPr>
        <w:tc>
          <w:tcPr>
            <w:tcW w:w="5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5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10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16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17</w:t>
            </w:r>
          </w:p>
        </w:tc>
        <w:tc>
          <w:tcPr>
            <w:tcW w:w="7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18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19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311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7"/>
        <w:gridCol w:w="1145"/>
        <w:gridCol w:w="850"/>
        <w:gridCol w:w="709"/>
        <w:gridCol w:w="709"/>
        <w:gridCol w:w="992"/>
        <w:gridCol w:w="709"/>
        <w:gridCol w:w="850"/>
        <w:gridCol w:w="851"/>
        <w:gridCol w:w="708"/>
        <w:gridCol w:w="709"/>
        <w:gridCol w:w="851"/>
        <w:gridCol w:w="850"/>
        <w:gridCol w:w="851"/>
        <w:gridCol w:w="708"/>
        <w:gridCol w:w="709"/>
        <w:gridCol w:w="709"/>
        <w:gridCol w:w="709"/>
        <w:gridCol w:w="708"/>
        <w:gridCol w:w="709"/>
      </w:tblGrid>
      <w:tr w:rsidR="00053DA4" w:rsidRPr="00053DA4" w:rsidTr="00DC2830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Муниципальная программа Октябрьского района «Развитие культуры</w:t>
            </w:r>
            <w:r w:rsidRPr="00053DA4">
              <w:rPr>
                <w:kern w:val="2"/>
              </w:rPr>
              <w:lastRenderedPageBreak/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всего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 том числе: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7739C9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1578545,8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112139,6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124022,4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88104,4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171581,0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AE6F10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140014,7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7739C9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139169,4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053DA4" w:rsidRPr="00053DA4" w:rsidRDefault="00B01016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2</w:t>
            </w:r>
            <w:r w:rsidR="007C1E90">
              <w:rPr>
                <w:kern w:val="2"/>
                <w:sz w:val="18"/>
                <w:szCs w:val="18"/>
              </w:rPr>
              <w:t>1</w:t>
            </w:r>
            <w:r>
              <w:rPr>
                <w:kern w:val="2"/>
                <w:sz w:val="18"/>
                <w:szCs w:val="18"/>
              </w:rPr>
              <w:t>0584,2</w:t>
            </w:r>
          </w:p>
        </w:tc>
        <w:tc>
          <w:tcPr>
            <w:tcW w:w="709" w:type="dxa"/>
          </w:tcPr>
          <w:p w:rsidR="00053DA4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118809,3</w:t>
            </w:r>
          </w:p>
        </w:tc>
        <w:tc>
          <w:tcPr>
            <w:tcW w:w="709" w:type="dxa"/>
          </w:tcPr>
          <w:p w:rsidR="00053DA4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118530,2</w:t>
            </w:r>
          </w:p>
        </w:tc>
        <w:tc>
          <w:tcPr>
            <w:tcW w:w="709" w:type="dxa"/>
          </w:tcPr>
          <w:p w:rsidR="00053DA4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118530,2</w:t>
            </w:r>
          </w:p>
        </w:tc>
        <w:tc>
          <w:tcPr>
            <w:tcW w:w="708" w:type="dxa"/>
          </w:tcPr>
          <w:p w:rsidR="00053DA4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118530,2</w:t>
            </w:r>
          </w:p>
        </w:tc>
        <w:tc>
          <w:tcPr>
            <w:tcW w:w="709" w:type="dxa"/>
          </w:tcPr>
          <w:p w:rsidR="00053DA4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118530,2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соисполнитель 1 –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D57126" w:rsidRPr="00053DA4" w:rsidTr="001379B1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r w:rsidRPr="00053DA4">
              <w:rPr>
                <w:kern w:val="2"/>
              </w:rPr>
              <w:t>финансово – экономическо</w:t>
            </w:r>
            <w:r w:rsidRPr="00053DA4">
              <w:rPr>
                <w:kern w:val="2"/>
              </w:rPr>
              <w:lastRenderedPageBreak/>
              <w:t>е управление Администрации Октябрьского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lastRenderedPageBreak/>
              <w:t>904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7C1E9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71077,2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11677,9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4872,1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2584,9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AB0287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57126" w:rsidRPr="007C1E90" w:rsidRDefault="007C1E9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D57126" w:rsidRPr="00053DA4" w:rsidTr="001379B1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rPr>
                <w:kern w:val="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D57126" w:rsidRDefault="00D57126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4778,1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AB0287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D57126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D57126">
              <w:rPr>
                <w:rFonts w:eastAsia="Calibri"/>
                <w:kern w:val="2"/>
                <w:sz w:val="18"/>
                <w:szCs w:val="18"/>
                <w:lang w:eastAsia="en-US"/>
              </w:rPr>
              <w:t>4778,1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D57126" w:rsidRPr="00053DA4" w:rsidTr="001379B1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rPr>
                <w:kern w:val="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D57126" w:rsidRDefault="00D57126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45582,5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AB0287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D57126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828,4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57126" w:rsidRPr="00D57126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44754,1</w:t>
            </w:r>
          </w:p>
        </w:tc>
        <w:tc>
          <w:tcPr>
            <w:tcW w:w="709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A753E1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53E1" w:rsidRPr="00053DA4" w:rsidRDefault="00A753E1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53E1" w:rsidRPr="00053DA4" w:rsidRDefault="00A753E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053DA4">
            <w:pPr>
              <w:rPr>
                <w:kern w:val="2"/>
              </w:rPr>
            </w:pPr>
            <w:r>
              <w:rPr>
                <w:kern w:val="2"/>
              </w:rPr>
              <w:t>МКУ «ДС И ЖКХ»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Default="009428BD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54535,8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AB0287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D57126" w:rsidRDefault="007C1E90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1014,5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A753E1" w:rsidRPr="00A753E1" w:rsidRDefault="007C1E9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53521,3</w:t>
            </w:r>
          </w:p>
        </w:tc>
        <w:tc>
          <w:tcPr>
            <w:tcW w:w="709" w:type="dxa"/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A753E1" w:rsidRPr="00AB0287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E063E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МЦБ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E" w:rsidRPr="00053DA4" w:rsidRDefault="000E3773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433802,6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28478,2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33799,5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26143,1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29447,3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35591,5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3773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41837,2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hideMark/>
          </w:tcPr>
          <w:p w:rsidR="000E063E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37892,7</w:t>
            </w:r>
          </w:p>
        </w:tc>
        <w:tc>
          <w:tcPr>
            <w:tcW w:w="709" w:type="dxa"/>
          </w:tcPr>
          <w:p w:rsidR="000E063E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40345,9</w:t>
            </w:r>
          </w:p>
        </w:tc>
        <w:tc>
          <w:tcPr>
            <w:tcW w:w="709" w:type="dxa"/>
          </w:tcPr>
          <w:p w:rsidR="000E063E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40066,8</w:t>
            </w:r>
          </w:p>
        </w:tc>
        <w:tc>
          <w:tcPr>
            <w:tcW w:w="709" w:type="dxa"/>
          </w:tcPr>
          <w:p w:rsidR="000E063E" w:rsidRDefault="000E063E" w:rsidP="00922B6F">
            <w:pPr>
              <w:jc w:val="center"/>
            </w:pPr>
            <w:r w:rsidRPr="008B7B24">
              <w:rPr>
                <w:kern w:val="2"/>
                <w:sz w:val="18"/>
                <w:szCs w:val="18"/>
              </w:rPr>
              <w:t>40066,8</w:t>
            </w:r>
          </w:p>
        </w:tc>
        <w:tc>
          <w:tcPr>
            <w:tcW w:w="708" w:type="dxa"/>
          </w:tcPr>
          <w:p w:rsidR="000E063E" w:rsidRDefault="000E063E" w:rsidP="00922B6F">
            <w:pPr>
              <w:jc w:val="center"/>
            </w:pPr>
            <w:r w:rsidRPr="008B7B24">
              <w:rPr>
                <w:kern w:val="2"/>
                <w:sz w:val="18"/>
                <w:szCs w:val="18"/>
              </w:rPr>
              <w:t>40066,8</w:t>
            </w:r>
          </w:p>
        </w:tc>
        <w:tc>
          <w:tcPr>
            <w:tcW w:w="709" w:type="dxa"/>
          </w:tcPr>
          <w:p w:rsidR="000E063E" w:rsidRDefault="000E063E" w:rsidP="00922B6F">
            <w:pPr>
              <w:jc w:val="center"/>
            </w:pPr>
            <w:r w:rsidRPr="008B7B24">
              <w:rPr>
                <w:kern w:val="2"/>
                <w:sz w:val="18"/>
                <w:szCs w:val="18"/>
              </w:rPr>
              <w:t>40066,8</w:t>
            </w:r>
          </w:p>
        </w:tc>
      </w:tr>
      <w:tr w:rsidR="00922B6F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«Краеведческий музей»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CF575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110209,3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22287,5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24979,4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jc w:val="center"/>
            </w:pPr>
            <w:r w:rsidRPr="00053DA4">
              <w:rPr>
                <w:sz w:val="18"/>
                <w:szCs w:val="18"/>
              </w:rPr>
              <w:t>6743,4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jc w:val="center"/>
            </w:pPr>
            <w:r w:rsidRPr="00053DA4">
              <w:rPr>
                <w:sz w:val="18"/>
                <w:szCs w:val="18"/>
              </w:rPr>
              <w:t>20236,8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jc w:val="center"/>
            </w:pPr>
            <w:r>
              <w:rPr>
                <w:sz w:val="18"/>
                <w:szCs w:val="18"/>
              </w:rPr>
              <w:t>7503,5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CF575A" w:rsidP="00053DA4">
            <w:pPr>
              <w:jc w:val="center"/>
            </w:pPr>
            <w:r>
              <w:rPr>
                <w:sz w:val="18"/>
                <w:szCs w:val="18"/>
              </w:rPr>
              <w:t>5883,7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922B6F" w:rsidRPr="00053DA4" w:rsidRDefault="00922B6F" w:rsidP="00053DA4">
            <w:pPr>
              <w:jc w:val="center"/>
            </w:pPr>
            <w:r>
              <w:rPr>
                <w:sz w:val="18"/>
                <w:szCs w:val="18"/>
              </w:rPr>
              <w:t>3582,0</w:t>
            </w:r>
          </w:p>
        </w:tc>
        <w:tc>
          <w:tcPr>
            <w:tcW w:w="709" w:type="dxa"/>
          </w:tcPr>
          <w:p w:rsidR="00922B6F" w:rsidRPr="00053DA4" w:rsidRDefault="00922B6F" w:rsidP="00053DA4">
            <w:pPr>
              <w:jc w:val="center"/>
            </w:pPr>
            <w:r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</w:tcPr>
          <w:p w:rsidR="00922B6F" w:rsidRDefault="00922B6F" w:rsidP="00922B6F">
            <w:pPr>
              <w:jc w:val="center"/>
            </w:pPr>
            <w:r w:rsidRPr="00412F7F"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</w:tcPr>
          <w:p w:rsidR="00922B6F" w:rsidRDefault="00922B6F" w:rsidP="00922B6F">
            <w:pPr>
              <w:jc w:val="center"/>
            </w:pPr>
            <w:r w:rsidRPr="00412F7F">
              <w:rPr>
                <w:sz w:val="18"/>
                <w:szCs w:val="18"/>
              </w:rPr>
              <w:t>3798,6</w:t>
            </w:r>
          </w:p>
        </w:tc>
        <w:tc>
          <w:tcPr>
            <w:tcW w:w="708" w:type="dxa"/>
          </w:tcPr>
          <w:p w:rsidR="00922B6F" w:rsidRDefault="00922B6F" w:rsidP="00922B6F">
            <w:pPr>
              <w:jc w:val="center"/>
            </w:pPr>
            <w:r w:rsidRPr="00412F7F"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</w:tcPr>
          <w:p w:rsidR="00922B6F" w:rsidRDefault="00922B6F" w:rsidP="00922B6F">
            <w:pPr>
              <w:jc w:val="center"/>
            </w:pPr>
            <w:r w:rsidRPr="00412F7F">
              <w:rPr>
                <w:sz w:val="18"/>
                <w:szCs w:val="18"/>
              </w:rPr>
              <w:t>3798,6</w:t>
            </w:r>
          </w:p>
        </w:tc>
      </w:tr>
      <w:tr w:rsidR="00C02F71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РДК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9428BD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364400,0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24989,5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27644,8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25731,5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jc w:val="center"/>
            </w:pPr>
            <w:r w:rsidRPr="00053DA4">
              <w:rPr>
                <w:sz w:val="18"/>
                <w:szCs w:val="18"/>
              </w:rPr>
              <w:t>35822,5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jc w:val="center"/>
            </w:pPr>
            <w:r>
              <w:rPr>
                <w:sz w:val="18"/>
                <w:szCs w:val="18"/>
              </w:rPr>
              <w:t>57587,9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9428BD" w:rsidP="00053DA4">
            <w:pPr>
              <w:jc w:val="center"/>
            </w:pPr>
            <w:r>
              <w:rPr>
                <w:sz w:val="18"/>
                <w:szCs w:val="18"/>
              </w:rPr>
              <w:t>37597,5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C02F71" w:rsidRPr="00053DA4" w:rsidRDefault="00C02F71" w:rsidP="00053DA4">
            <w:pPr>
              <w:jc w:val="center"/>
            </w:pPr>
            <w:r>
              <w:rPr>
                <w:sz w:val="18"/>
                <w:szCs w:val="18"/>
              </w:rPr>
              <w:t>24588,8</w:t>
            </w:r>
          </w:p>
        </w:tc>
        <w:tc>
          <w:tcPr>
            <w:tcW w:w="709" w:type="dxa"/>
          </w:tcPr>
          <w:p w:rsidR="00C02F71" w:rsidRPr="00053DA4" w:rsidRDefault="00C02F71" w:rsidP="00053DA4">
            <w:pPr>
              <w:jc w:val="center"/>
            </w:pPr>
            <w:r>
              <w:rPr>
                <w:sz w:val="18"/>
                <w:szCs w:val="18"/>
              </w:rPr>
              <w:t>26087,5</w:t>
            </w:r>
          </w:p>
        </w:tc>
        <w:tc>
          <w:tcPr>
            <w:tcW w:w="709" w:type="dxa"/>
          </w:tcPr>
          <w:p w:rsidR="00C02F71" w:rsidRDefault="00C02F71" w:rsidP="00C02F71">
            <w:pPr>
              <w:jc w:val="center"/>
            </w:pPr>
            <w:r w:rsidRPr="00320B12">
              <w:rPr>
                <w:sz w:val="18"/>
                <w:szCs w:val="18"/>
              </w:rPr>
              <w:t>26087,5</w:t>
            </w:r>
          </w:p>
        </w:tc>
        <w:tc>
          <w:tcPr>
            <w:tcW w:w="709" w:type="dxa"/>
          </w:tcPr>
          <w:p w:rsidR="00C02F71" w:rsidRDefault="00C02F71" w:rsidP="00C02F71">
            <w:pPr>
              <w:jc w:val="center"/>
            </w:pPr>
            <w:r w:rsidRPr="00320B12">
              <w:rPr>
                <w:sz w:val="18"/>
                <w:szCs w:val="18"/>
              </w:rPr>
              <w:t>26087,5</w:t>
            </w:r>
          </w:p>
        </w:tc>
        <w:tc>
          <w:tcPr>
            <w:tcW w:w="708" w:type="dxa"/>
          </w:tcPr>
          <w:p w:rsidR="00C02F71" w:rsidRDefault="00C02F71" w:rsidP="00C02F71">
            <w:pPr>
              <w:jc w:val="center"/>
            </w:pPr>
            <w:r w:rsidRPr="00320B12">
              <w:rPr>
                <w:sz w:val="18"/>
                <w:szCs w:val="18"/>
              </w:rPr>
              <w:t>26087,5</w:t>
            </w:r>
          </w:p>
        </w:tc>
        <w:tc>
          <w:tcPr>
            <w:tcW w:w="709" w:type="dxa"/>
          </w:tcPr>
          <w:p w:rsidR="00C02F71" w:rsidRDefault="00C02F71" w:rsidP="00C02F71">
            <w:pPr>
              <w:jc w:val="center"/>
            </w:pPr>
            <w:r w:rsidRPr="00320B12">
              <w:rPr>
                <w:sz w:val="18"/>
                <w:szCs w:val="18"/>
              </w:rPr>
              <w:t>26087,5</w:t>
            </w:r>
          </w:p>
        </w:tc>
      </w:tr>
      <w:tr w:rsidR="00566917" w:rsidRPr="00053DA4" w:rsidTr="00DC2830">
        <w:tc>
          <w:tcPr>
            <w:tcW w:w="55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66917" w:rsidRPr="00053DA4" w:rsidRDefault="00566917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6917" w:rsidRPr="00053DA4" w:rsidRDefault="00566917" w:rsidP="00053DA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17" w:rsidRPr="00053DA4" w:rsidRDefault="00566917" w:rsidP="00053DA4">
            <w:r w:rsidRPr="00053DA4">
              <w:t>ДШИ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17" w:rsidRPr="00053DA4" w:rsidRDefault="00566917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17" w:rsidRPr="00053DA4" w:rsidRDefault="005669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17" w:rsidRPr="00053DA4" w:rsidRDefault="005669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17" w:rsidRPr="00053DA4" w:rsidRDefault="005669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9428BD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380733,2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20603,1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25886,1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20085,3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 w:rsidRPr="00053DA4">
              <w:rPr>
                <w:sz w:val="18"/>
                <w:szCs w:val="18"/>
              </w:rPr>
              <w:t>25816,2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>
              <w:rPr>
                <w:sz w:val="18"/>
                <w:szCs w:val="18"/>
              </w:rPr>
              <w:t>29384,2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9428BD" w:rsidP="00053DA4">
            <w:pPr>
              <w:jc w:val="center"/>
            </w:pPr>
            <w:r>
              <w:rPr>
                <w:sz w:val="18"/>
                <w:szCs w:val="18"/>
              </w:rPr>
              <w:t>35788,9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>
              <w:rPr>
                <w:sz w:val="18"/>
                <w:szCs w:val="18"/>
              </w:rPr>
              <w:t>35606,4</w:t>
            </w:r>
          </w:p>
        </w:tc>
        <w:tc>
          <w:tcPr>
            <w:tcW w:w="709" w:type="dxa"/>
          </w:tcPr>
          <w:p w:rsidR="00566917" w:rsidRPr="00053DA4" w:rsidRDefault="00566917" w:rsidP="00053DA4">
            <w:pPr>
              <w:jc w:val="center"/>
            </w:pPr>
            <w:r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</w:tcPr>
          <w:p w:rsidR="00566917" w:rsidRDefault="00566917" w:rsidP="00566917">
            <w:pPr>
              <w:jc w:val="center"/>
            </w:pPr>
            <w:r w:rsidRPr="00473199"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</w:tcPr>
          <w:p w:rsidR="00566917" w:rsidRDefault="00566917" w:rsidP="00566917">
            <w:pPr>
              <w:jc w:val="center"/>
            </w:pPr>
            <w:r w:rsidRPr="00473199">
              <w:rPr>
                <w:sz w:val="18"/>
                <w:szCs w:val="18"/>
              </w:rPr>
              <w:t>37512,6</w:t>
            </w:r>
          </w:p>
        </w:tc>
        <w:tc>
          <w:tcPr>
            <w:tcW w:w="708" w:type="dxa"/>
          </w:tcPr>
          <w:p w:rsidR="00566917" w:rsidRDefault="00566917" w:rsidP="00566917">
            <w:pPr>
              <w:jc w:val="center"/>
            </w:pPr>
            <w:r w:rsidRPr="00473199"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</w:tcPr>
          <w:p w:rsidR="00566917" w:rsidRDefault="00566917" w:rsidP="00566917">
            <w:pPr>
              <w:jc w:val="center"/>
            </w:pPr>
            <w:r w:rsidRPr="00473199">
              <w:rPr>
                <w:sz w:val="18"/>
                <w:szCs w:val="18"/>
              </w:rPr>
              <w:t>37512,6</w:t>
            </w:r>
          </w:p>
        </w:tc>
      </w:tr>
      <w:tr w:rsidR="00566917" w:rsidRPr="00053DA4" w:rsidTr="00DC2830">
        <w:tc>
          <w:tcPr>
            <w:tcW w:w="55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6917" w:rsidRPr="00053DA4" w:rsidRDefault="00566917" w:rsidP="00053DA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</w:t>
            </w:r>
            <w:r w:rsidRPr="00053DA4">
              <w:rPr>
                <w:kern w:val="2"/>
              </w:rPr>
              <w:lastRenderedPageBreak/>
              <w:t>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566917" w:rsidRPr="00053DA4" w:rsidRDefault="00566917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66917" w:rsidRPr="00053DA4" w:rsidRDefault="004807AC" w:rsidP="005F2E0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  <w:r w:rsidR="005F2E09">
              <w:rPr>
                <w:sz w:val="18"/>
                <w:szCs w:val="18"/>
              </w:rPr>
              <w:t>589</w:t>
            </w:r>
            <w:r>
              <w:rPr>
                <w:sz w:val="18"/>
                <w:szCs w:val="18"/>
              </w:rPr>
              <w:t>,</w:t>
            </w:r>
            <w:r w:rsidR="005F2E09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 w:rsidRPr="00053DA4">
              <w:rPr>
                <w:sz w:val="18"/>
                <w:szCs w:val="18"/>
              </w:rPr>
              <w:t>3963,2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 w:rsidRPr="00053DA4">
              <w:rPr>
                <w:sz w:val="18"/>
                <w:szCs w:val="18"/>
              </w:rPr>
              <w:t>4153,3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 w:rsidRPr="00053DA4">
              <w:rPr>
                <w:sz w:val="18"/>
                <w:szCs w:val="18"/>
              </w:rPr>
              <w:t>5185,1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>
              <w:rPr>
                <w:sz w:val="18"/>
                <w:szCs w:val="18"/>
              </w:rPr>
              <w:t>5964,4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66917" w:rsidRPr="00053DA4" w:rsidRDefault="004807AC" w:rsidP="00053DA4">
            <w:pPr>
              <w:jc w:val="center"/>
            </w:pPr>
            <w:r>
              <w:rPr>
                <w:sz w:val="18"/>
                <w:szCs w:val="18"/>
              </w:rPr>
              <w:t>6876,4</w:t>
            </w:r>
          </w:p>
        </w:tc>
        <w:tc>
          <w:tcPr>
            <w:tcW w:w="708" w:type="dxa"/>
          </w:tcPr>
          <w:p w:rsidR="00566917" w:rsidRPr="00053DA4" w:rsidRDefault="00566917" w:rsidP="00053DA4">
            <w:pPr>
              <w:jc w:val="center"/>
            </w:pPr>
            <w:r>
              <w:rPr>
                <w:sz w:val="18"/>
                <w:szCs w:val="18"/>
              </w:rPr>
              <w:t>6345,5</w:t>
            </w:r>
          </w:p>
        </w:tc>
        <w:tc>
          <w:tcPr>
            <w:tcW w:w="709" w:type="dxa"/>
          </w:tcPr>
          <w:p w:rsidR="00566917" w:rsidRPr="00053DA4" w:rsidRDefault="00566917" w:rsidP="00053DA4">
            <w:pPr>
              <w:jc w:val="center"/>
            </w:pPr>
            <w:r>
              <w:rPr>
                <w:sz w:val="18"/>
                <w:szCs w:val="18"/>
              </w:rPr>
              <w:t>6599,6</w:t>
            </w:r>
          </w:p>
        </w:tc>
        <w:tc>
          <w:tcPr>
            <w:tcW w:w="709" w:type="dxa"/>
          </w:tcPr>
          <w:p w:rsidR="00566917" w:rsidRDefault="00566917" w:rsidP="00566917">
            <w:pPr>
              <w:jc w:val="center"/>
            </w:pPr>
            <w:r w:rsidRPr="0051718E">
              <w:rPr>
                <w:sz w:val="18"/>
                <w:szCs w:val="18"/>
              </w:rPr>
              <w:t>6599,6</w:t>
            </w:r>
          </w:p>
        </w:tc>
        <w:tc>
          <w:tcPr>
            <w:tcW w:w="709" w:type="dxa"/>
          </w:tcPr>
          <w:p w:rsidR="00566917" w:rsidRDefault="00566917" w:rsidP="00566917">
            <w:pPr>
              <w:jc w:val="center"/>
            </w:pPr>
            <w:r w:rsidRPr="0051718E">
              <w:rPr>
                <w:sz w:val="18"/>
                <w:szCs w:val="18"/>
              </w:rPr>
              <w:t>6599,6</w:t>
            </w:r>
          </w:p>
        </w:tc>
        <w:tc>
          <w:tcPr>
            <w:tcW w:w="708" w:type="dxa"/>
          </w:tcPr>
          <w:p w:rsidR="00566917" w:rsidRDefault="00566917" w:rsidP="00566917">
            <w:pPr>
              <w:jc w:val="center"/>
            </w:pPr>
            <w:r w:rsidRPr="0051718E">
              <w:rPr>
                <w:sz w:val="18"/>
                <w:szCs w:val="18"/>
              </w:rPr>
              <w:t>6599,6</w:t>
            </w:r>
          </w:p>
        </w:tc>
        <w:tc>
          <w:tcPr>
            <w:tcW w:w="709" w:type="dxa"/>
          </w:tcPr>
          <w:p w:rsidR="00566917" w:rsidRDefault="00566917" w:rsidP="00566917">
            <w:pPr>
              <w:jc w:val="center"/>
            </w:pPr>
            <w:r w:rsidRPr="0051718E">
              <w:rPr>
                <w:sz w:val="18"/>
                <w:szCs w:val="18"/>
              </w:rPr>
              <w:t>6599,6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Служба «Заказчика»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89,4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89,4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75E44" w:rsidRPr="00053DA4" w:rsidTr="00DC2830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5E44" w:rsidRPr="00053DA4" w:rsidRDefault="00075E44" w:rsidP="00053DA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МАУ «Расчетный центр»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75E44" w:rsidRPr="00053DA4" w:rsidRDefault="000E3773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43748,4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2787,9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2662,9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3130,8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3983,2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75E44" w:rsidRPr="00053DA4" w:rsidRDefault="000E3773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4564,7</w:t>
            </w:r>
          </w:p>
        </w:tc>
        <w:tc>
          <w:tcPr>
            <w:tcW w:w="708" w:type="dxa"/>
          </w:tcPr>
          <w:p w:rsidR="00075E44" w:rsidRPr="00053DA4" w:rsidRDefault="00075E44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4293,4</w:t>
            </w:r>
          </w:p>
        </w:tc>
        <w:tc>
          <w:tcPr>
            <w:tcW w:w="709" w:type="dxa"/>
          </w:tcPr>
          <w:p w:rsidR="00075E44" w:rsidRPr="00053DA4" w:rsidRDefault="00075E44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</w:tcPr>
          <w:p w:rsidR="00075E44" w:rsidRDefault="00075E44" w:rsidP="00075E44">
            <w:pPr>
              <w:jc w:val="center"/>
            </w:pPr>
            <w:r w:rsidRPr="001000DE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</w:tcPr>
          <w:p w:rsidR="00075E44" w:rsidRDefault="00075E44" w:rsidP="00075E44">
            <w:pPr>
              <w:jc w:val="center"/>
            </w:pPr>
            <w:r w:rsidRPr="001000DE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8" w:type="dxa"/>
          </w:tcPr>
          <w:p w:rsidR="00075E44" w:rsidRDefault="00075E44" w:rsidP="00075E44">
            <w:pPr>
              <w:jc w:val="center"/>
            </w:pPr>
            <w:r w:rsidRPr="001000DE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</w:tcPr>
          <w:p w:rsidR="00075E44" w:rsidRDefault="00075E44" w:rsidP="00075E44">
            <w:pPr>
              <w:jc w:val="center"/>
            </w:pPr>
            <w:r w:rsidRPr="001000DE">
              <w:rPr>
                <w:kern w:val="2"/>
                <w:sz w:val="18"/>
                <w:szCs w:val="18"/>
              </w:rPr>
              <w:t>4465,1</w:t>
            </w:r>
          </w:p>
        </w:tc>
      </w:tr>
      <w:tr w:rsidR="00E0612B" w:rsidRPr="00053DA4" w:rsidTr="00DC2830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Подпро</w:t>
            </w:r>
            <w:r w:rsidRPr="00053DA4">
              <w:rPr>
                <w:kern w:val="2"/>
              </w:rPr>
              <w:softHyphen/>
              <w:t>грамма 1 «Развития культурного потенциала Октябрьского района»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  <w:p w:rsidR="00E0612B" w:rsidRPr="00053DA4" w:rsidRDefault="00E0612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0612B" w:rsidRPr="00053DA4" w:rsidRDefault="00227EF0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1465118,7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108036,2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117181,9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81288,2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0612B" w:rsidRPr="00053DA4" w:rsidRDefault="00E0612B" w:rsidP="00053DA4">
            <w:pPr>
              <w:jc w:val="center"/>
            </w:pPr>
            <w:r w:rsidRPr="00053DA4">
              <w:rPr>
                <w:sz w:val="18"/>
                <w:szCs w:val="18"/>
              </w:rPr>
              <w:t>163265,1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0612B" w:rsidRPr="00053DA4" w:rsidRDefault="00E0612B" w:rsidP="00053DA4">
            <w:pPr>
              <w:jc w:val="center"/>
            </w:pPr>
            <w:r>
              <w:rPr>
                <w:sz w:val="18"/>
                <w:szCs w:val="18"/>
              </w:rPr>
              <w:t>130067,1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0612B" w:rsidRPr="00053DA4" w:rsidRDefault="00227EF0" w:rsidP="00053DA4">
            <w:pPr>
              <w:jc w:val="center"/>
            </w:pPr>
            <w:r>
              <w:rPr>
                <w:sz w:val="18"/>
                <w:szCs w:val="18"/>
              </w:rPr>
              <w:t>127728,3</w:t>
            </w:r>
          </w:p>
        </w:tc>
        <w:tc>
          <w:tcPr>
            <w:tcW w:w="708" w:type="dxa"/>
          </w:tcPr>
          <w:p w:rsidR="00E0612B" w:rsidRPr="00053DA4" w:rsidRDefault="009428BD" w:rsidP="00053DA4">
            <w:pPr>
              <w:jc w:val="center"/>
            </w:pPr>
            <w:r>
              <w:rPr>
                <w:sz w:val="18"/>
                <w:szCs w:val="18"/>
              </w:rPr>
              <w:t>199945,3</w:t>
            </w:r>
          </w:p>
        </w:tc>
        <w:tc>
          <w:tcPr>
            <w:tcW w:w="709" w:type="dxa"/>
          </w:tcPr>
          <w:p w:rsidR="00E0612B" w:rsidRPr="00053DA4" w:rsidRDefault="00E0612B" w:rsidP="00053DA4">
            <w:pPr>
              <w:jc w:val="center"/>
            </w:pPr>
            <w:r>
              <w:rPr>
                <w:sz w:val="18"/>
                <w:szCs w:val="18"/>
              </w:rPr>
              <w:t>107744,6</w:t>
            </w:r>
          </w:p>
        </w:tc>
        <w:tc>
          <w:tcPr>
            <w:tcW w:w="709" w:type="dxa"/>
          </w:tcPr>
          <w:p w:rsidR="00E0612B" w:rsidRPr="00053DA4" w:rsidRDefault="00E0612B" w:rsidP="00053DA4">
            <w:pPr>
              <w:jc w:val="center"/>
            </w:pPr>
            <w:r>
              <w:rPr>
                <w:sz w:val="18"/>
                <w:szCs w:val="18"/>
              </w:rPr>
              <w:t>107465,5</w:t>
            </w:r>
          </w:p>
        </w:tc>
        <w:tc>
          <w:tcPr>
            <w:tcW w:w="709" w:type="dxa"/>
          </w:tcPr>
          <w:p w:rsidR="00E0612B" w:rsidRDefault="00E0612B" w:rsidP="00E0612B">
            <w:pPr>
              <w:jc w:val="center"/>
            </w:pPr>
            <w:r w:rsidRPr="00372133">
              <w:rPr>
                <w:sz w:val="18"/>
                <w:szCs w:val="18"/>
              </w:rPr>
              <w:t>107465,5</w:t>
            </w:r>
          </w:p>
        </w:tc>
        <w:tc>
          <w:tcPr>
            <w:tcW w:w="708" w:type="dxa"/>
          </w:tcPr>
          <w:p w:rsidR="00E0612B" w:rsidRDefault="00E0612B" w:rsidP="00E0612B">
            <w:pPr>
              <w:jc w:val="center"/>
            </w:pPr>
            <w:r w:rsidRPr="00372133">
              <w:rPr>
                <w:sz w:val="18"/>
                <w:szCs w:val="18"/>
              </w:rPr>
              <w:t>107465,5</w:t>
            </w:r>
          </w:p>
        </w:tc>
        <w:tc>
          <w:tcPr>
            <w:tcW w:w="709" w:type="dxa"/>
          </w:tcPr>
          <w:p w:rsidR="00E0612B" w:rsidRDefault="00E0612B" w:rsidP="00E0612B">
            <w:pPr>
              <w:jc w:val="center"/>
            </w:pPr>
            <w:r w:rsidRPr="00372133">
              <w:rPr>
                <w:sz w:val="18"/>
                <w:szCs w:val="18"/>
              </w:rPr>
              <w:t>107465,5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исполнитель подпрограммы 1 – 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01705" w:rsidRPr="00053DA4" w:rsidTr="001379B1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r w:rsidRPr="00053DA4">
              <w:rPr>
                <w:kern w:val="2"/>
              </w:rPr>
              <w:t>финансово – экономическое управление Администрации Октябрьского района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01705" w:rsidRPr="00053DA4" w:rsidRDefault="00001705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71077,2</w:t>
            </w:r>
          </w:p>
        </w:tc>
        <w:tc>
          <w:tcPr>
            <w:tcW w:w="851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11677,9</w:t>
            </w:r>
          </w:p>
        </w:tc>
        <w:tc>
          <w:tcPr>
            <w:tcW w:w="708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4872,1</w:t>
            </w:r>
          </w:p>
        </w:tc>
        <w:tc>
          <w:tcPr>
            <w:tcW w:w="709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2584,9</w:t>
            </w:r>
          </w:p>
        </w:tc>
        <w:tc>
          <w:tcPr>
            <w:tcW w:w="851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850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01705" w:rsidRPr="00AB0287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01705" w:rsidRPr="00053DA4" w:rsidTr="001379B1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pPr>
              <w:rPr>
                <w:kern w:val="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01705" w:rsidRPr="00053DA4" w:rsidRDefault="00001705" w:rsidP="001379B1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001705" w:rsidRPr="00053DA4" w:rsidRDefault="00001705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001705" w:rsidRPr="00D57126" w:rsidRDefault="00001705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4778,1</w:t>
            </w:r>
          </w:p>
        </w:tc>
        <w:tc>
          <w:tcPr>
            <w:tcW w:w="851" w:type="dxa"/>
          </w:tcPr>
          <w:p w:rsidR="00001705" w:rsidRPr="00AB0287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01705" w:rsidRPr="00D57126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D57126">
              <w:rPr>
                <w:rFonts w:eastAsia="Calibri"/>
                <w:kern w:val="2"/>
                <w:sz w:val="18"/>
                <w:szCs w:val="18"/>
                <w:lang w:eastAsia="en-US"/>
              </w:rPr>
              <w:t>4778,1</w:t>
            </w:r>
          </w:p>
        </w:tc>
        <w:tc>
          <w:tcPr>
            <w:tcW w:w="708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01705" w:rsidRPr="00053DA4" w:rsidTr="001379B1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pPr>
              <w:rPr>
                <w:kern w:val="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01705" w:rsidRPr="00053DA4" w:rsidRDefault="00001705" w:rsidP="001379B1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914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001705" w:rsidRPr="00053DA4" w:rsidRDefault="00001705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001705" w:rsidRPr="00D57126" w:rsidRDefault="00001705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45582,5</w:t>
            </w:r>
          </w:p>
        </w:tc>
        <w:tc>
          <w:tcPr>
            <w:tcW w:w="851" w:type="dxa"/>
          </w:tcPr>
          <w:p w:rsidR="00001705" w:rsidRPr="00AB0287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01705" w:rsidRPr="00D57126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828,4</w:t>
            </w:r>
          </w:p>
        </w:tc>
        <w:tc>
          <w:tcPr>
            <w:tcW w:w="708" w:type="dxa"/>
          </w:tcPr>
          <w:p w:rsidR="00001705" w:rsidRPr="00D57126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44754,1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5517FB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7FB" w:rsidRPr="00053DA4" w:rsidRDefault="005517FB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17FB" w:rsidRPr="00053DA4" w:rsidRDefault="005517F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7FB" w:rsidRPr="00053DA4" w:rsidRDefault="005517FB" w:rsidP="001379B1">
            <w:pPr>
              <w:rPr>
                <w:kern w:val="2"/>
              </w:rPr>
            </w:pPr>
            <w:r>
              <w:rPr>
                <w:kern w:val="2"/>
              </w:rPr>
              <w:t>МКУ «ДС И ЖКХ»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5517FB" w:rsidRPr="00053DA4" w:rsidRDefault="005517FB" w:rsidP="001379B1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914</w:t>
            </w:r>
          </w:p>
        </w:tc>
        <w:tc>
          <w:tcPr>
            <w:tcW w:w="709" w:type="dxa"/>
          </w:tcPr>
          <w:p w:rsidR="005517FB" w:rsidRPr="00053DA4" w:rsidRDefault="005517FB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5517FB" w:rsidRPr="00053DA4" w:rsidRDefault="005517FB" w:rsidP="001379B1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5517FB" w:rsidRPr="00053DA4" w:rsidRDefault="005517FB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5517FB" w:rsidRDefault="005517FB" w:rsidP="00276185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54535,8</w:t>
            </w:r>
          </w:p>
        </w:tc>
        <w:tc>
          <w:tcPr>
            <w:tcW w:w="851" w:type="dxa"/>
          </w:tcPr>
          <w:p w:rsidR="005517FB" w:rsidRPr="00053DA4" w:rsidRDefault="005517FB" w:rsidP="0027618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5517FB" w:rsidRPr="00AB0287" w:rsidRDefault="005517FB" w:rsidP="0027618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5517FB" w:rsidRPr="00053DA4" w:rsidRDefault="005517FB" w:rsidP="0027618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5517FB" w:rsidRPr="00053DA4" w:rsidRDefault="005517FB" w:rsidP="0027618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5517FB" w:rsidRPr="00053DA4" w:rsidRDefault="005517FB" w:rsidP="0027618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5517FB" w:rsidRPr="00D57126" w:rsidRDefault="005517FB" w:rsidP="0027618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1014,5</w:t>
            </w:r>
          </w:p>
        </w:tc>
        <w:tc>
          <w:tcPr>
            <w:tcW w:w="708" w:type="dxa"/>
          </w:tcPr>
          <w:p w:rsidR="005517FB" w:rsidRPr="00A753E1" w:rsidRDefault="005517FB" w:rsidP="0027618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53521,3</w:t>
            </w:r>
          </w:p>
        </w:tc>
        <w:tc>
          <w:tcPr>
            <w:tcW w:w="709" w:type="dxa"/>
          </w:tcPr>
          <w:p w:rsidR="005517FB" w:rsidRPr="00053DA4" w:rsidRDefault="005517FB" w:rsidP="0027618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5517FB" w:rsidRPr="00AB0287" w:rsidRDefault="005517FB" w:rsidP="0027618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5517FB" w:rsidRPr="00053DA4" w:rsidRDefault="005517FB" w:rsidP="0027618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5517FB" w:rsidRPr="00053DA4" w:rsidRDefault="005517FB" w:rsidP="0027618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5517FB" w:rsidRPr="00053DA4" w:rsidRDefault="005517FB" w:rsidP="00276185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E0612B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0612B" w:rsidRPr="00053DA4" w:rsidRDefault="00E0612B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МЦБ</w:t>
            </w:r>
          </w:p>
        </w:tc>
        <w:tc>
          <w:tcPr>
            <w:tcW w:w="709" w:type="dxa"/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E0612B" w:rsidRPr="00053DA4" w:rsidRDefault="00B12C58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433802,6</w:t>
            </w:r>
          </w:p>
        </w:tc>
        <w:tc>
          <w:tcPr>
            <w:tcW w:w="851" w:type="dxa"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28478,2</w:t>
            </w:r>
          </w:p>
        </w:tc>
        <w:tc>
          <w:tcPr>
            <w:tcW w:w="708" w:type="dxa"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33799,5</w:t>
            </w:r>
          </w:p>
        </w:tc>
        <w:tc>
          <w:tcPr>
            <w:tcW w:w="709" w:type="dxa"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26143,1</w:t>
            </w:r>
          </w:p>
        </w:tc>
        <w:tc>
          <w:tcPr>
            <w:tcW w:w="851" w:type="dxa"/>
          </w:tcPr>
          <w:p w:rsidR="00E0612B" w:rsidRPr="00053DA4" w:rsidRDefault="00E0612B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29447,3</w:t>
            </w:r>
          </w:p>
        </w:tc>
        <w:tc>
          <w:tcPr>
            <w:tcW w:w="850" w:type="dxa"/>
          </w:tcPr>
          <w:p w:rsidR="00E0612B" w:rsidRPr="00053DA4" w:rsidRDefault="00E0612B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35591,5</w:t>
            </w:r>
          </w:p>
        </w:tc>
        <w:tc>
          <w:tcPr>
            <w:tcW w:w="851" w:type="dxa"/>
          </w:tcPr>
          <w:p w:rsidR="00E0612B" w:rsidRPr="00053DA4" w:rsidRDefault="00B12C58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41837,2</w:t>
            </w:r>
          </w:p>
        </w:tc>
        <w:tc>
          <w:tcPr>
            <w:tcW w:w="708" w:type="dxa"/>
          </w:tcPr>
          <w:p w:rsidR="00E0612B" w:rsidRPr="00053DA4" w:rsidRDefault="00E0612B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37892,7</w:t>
            </w:r>
          </w:p>
        </w:tc>
        <w:tc>
          <w:tcPr>
            <w:tcW w:w="709" w:type="dxa"/>
          </w:tcPr>
          <w:p w:rsidR="00E0612B" w:rsidRPr="00053DA4" w:rsidRDefault="00E0612B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40345,9</w:t>
            </w:r>
          </w:p>
        </w:tc>
        <w:tc>
          <w:tcPr>
            <w:tcW w:w="709" w:type="dxa"/>
          </w:tcPr>
          <w:p w:rsidR="00E0612B" w:rsidRPr="00053DA4" w:rsidRDefault="00E0612B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40066,8</w:t>
            </w:r>
          </w:p>
        </w:tc>
        <w:tc>
          <w:tcPr>
            <w:tcW w:w="709" w:type="dxa"/>
          </w:tcPr>
          <w:p w:rsidR="00E0612B" w:rsidRDefault="00E0612B" w:rsidP="00E0612B">
            <w:pPr>
              <w:jc w:val="center"/>
            </w:pPr>
            <w:r w:rsidRPr="008D75B3">
              <w:rPr>
                <w:kern w:val="2"/>
                <w:sz w:val="18"/>
                <w:szCs w:val="18"/>
              </w:rPr>
              <w:t>40066,8</w:t>
            </w:r>
          </w:p>
        </w:tc>
        <w:tc>
          <w:tcPr>
            <w:tcW w:w="708" w:type="dxa"/>
          </w:tcPr>
          <w:p w:rsidR="00E0612B" w:rsidRDefault="00E0612B" w:rsidP="00E0612B">
            <w:pPr>
              <w:jc w:val="center"/>
            </w:pPr>
            <w:r w:rsidRPr="008D75B3">
              <w:rPr>
                <w:kern w:val="2"/>
                <w:sz w:val="18"/>
                <w:szCs w:val="18"/>
              </w:rPr>
              <w:t>40066,8</w:t>
            </w:r>
          </w:p>
        </w:tc>
        <w:tc>
          <w:tcPr>
            <w:tcW w:w="709" w:type="dxa"/>
          </w:tcPr>
          <w:p w:rsidR="00E0612B" w:rsidRDefault="00E0612B" w:rsidP="00E0612B">
            <w:pPr>
              <w:jc w:val="center"/>
            </w:pPr>
            <w:r w:rsidRPr="008D75B3">
              <w:rPr>
                <w:kern w:val="2"/>
                <w:sz w:val="18"/>
                <w:szCs w:val="18"/>
              </w:rPr>
              <w:t>40066,8</w:t>
            </w:r>
          </w:p>
        </w:tc>
      </w:tr>
      <w:tr w:rsidR="00E0612B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0612B" w:rsidRPr="00053DA4" w:rsidRDefault="00E0612B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«Краеведческий музей»</w:t>
            </w:r>
          </w:p>
        </w:tc>
        <w:tc>
          <w:tcPr>
            <w:tcW w:w="709" w:type="dxa"/>
            <w:hideMark/>
          </w:tcPr>
          <w:p w:rsidR="00E0612B" w:rsidRPr="00053DA4" w:rsidRDefault="00E0612B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E0612B" w:rsidRPr="00053DA4" w:rsidRDefault="00EF685F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110209,3</w:t>
            </w:r>
          </w:p>
        </w:tc>
        <w:tc>
          <w:tcPr>
            <w:tcW w:w="851" w:type="dxa"/>
          </w:tcPr>
          <w:p w:rsidR="00E0612B" w:rsidRPr="00053DA4" w:rsidRDefault="00E0612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22287,5</w:t>
            </w:r>
          </w:p>
        </w:tc>
        <w:tc>
          <w:tcPr>
            <w:tcW w:w="708" w:type="dxa"/>
          </w:tcPr>
          <w:p w:rsidR="00E0612B" w:rsidRPr="00053DA4" w:rsidRDefault="00E0612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24979,4</w:t>
            </w:r>
          </w:p>
        </w:tc>
        <w:tc>
          <w:tcPr>
            <w:tcW w:w="709" w:type="dxa"/>
          </w:tcPr>
          <w:p w:rsidR="00E0612B" w:rsidRPr="00053DA4" w:rsidRDefault="00E0612B" w:rsidP="00053DA4">
            <w:pPr>
              <w:jc w:val="center"/>
            </w:pPr>
            <w:r w:rsidRPr="00053DA4">
              <w:rPr>
                <w:sz w:val="18"/>
                <w:szCs w:val="18"/>
              </w:rPr>
              <w:t>6743,4</w:t>
            </w:r>
          </w:p>
        </w:tc>
        <w:tc>
          <w:tcPr>
            <w:tcW w:w="851" w:type="dxa"/>
          </w:tcPr>
          <w:p w:rsidR="00E0612B" w:rsidRPr="00053DA4" w:rsidRDefault="00E0612B" w:rsidP="00053DA4">
            <w:pPr>
              <w:jc w:val="center"/>
            </w:pPr>
            <w:r w:rsidRPr="00053DA4">
              <w:rPr>
                <w:sz w:val="18"/>
                <w:szCs w:val="18"/>
              </w:rPr>
              <w:t>20236,8</w:t>
            </w:r>
          </w:p>
        </w:tc>
        <w:tc>
          <w:tcPr>
            <w:tcW w:w="850" w:type="dxa"/>
          </w:tcPr>
          <w:p w:rsidR="00E0612B" w:rsidRPr="00053DA4" w:rsidRDefault="00E0612B" w:rsidP="00053DA4">
            <w:pPr>
              <w:jc w:val="center"/>
            </w:pPr>
            <w:r>
              <w:rPr>
                <w:sz w:val="18"/>
                <w:szCs w:val="18"/>
              </w:rPr>
              <w:t>7503,5</w:t>
            </w:r>
          </w:p>
        </w:tc>
        <w:tc>
          <w:tcPr>
            <w:tcW w:w="851" w:type="dxa"/>
          </w:tcPr>
          <w:p w:rsidR="00E0612B" w:rsidRPr="00053DA4" w:rsidRDefault="00EF685F" w:rsidP="00053DA4">
            <w:pPr>
              <w:jc w:val="center"/>
            </w:pPr>
            <w:r>
              <w:rPr>
                <w:sz w:val="18"/>
                <w:szCs w:val="18"/>
              </w:rPr>
              <w:t>5883,7</w:t>
            </w:r>
          </w:p>
        </w:tc>
        <w:tc>
          <w:tcPr>
            <w:tcW w:w="708" w:type="dxa"/>
          </w:tcPr>
          <w:p w:rsidR="00E0612B" w:rsidRPr="00053DA4" w:rsidRDefault="00E0612B" w:rsidP="00053DA4">
            <w:pPr>
              <w:jc w:val="center"/>
            </w:pPr>
            <w:r>
              <w:rPr>
                <w:sz w:val="18"/>
                <w:szCs w:val="18"/>
              </w:rPr>
              <w:t>3582,0</w:t>
            </w:r>
          </w:p>
        </w:tc>
        <w:tc>
          <w:tcPr>
            <w:tcW w:w="709" w:type="dxa"/>
          </w:tcPr>
          <w:p w:rsidR="00E0612B" w:rsidRPr="00053DA4" w:rsidRDefault="00E0612B" w:rsidP="00053DA4">
            <w:pPr>
              <w:jc w:val="center"/>
            </w:pPr>
            <w:r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</w:tcPr>
          <w:p w:rsidR="00E0612B" w:rsidRDefault="00E0612B" w:rsidP="00E0612B">
            <w:pPr>
              <w:jc w:val="center"/>
            </w:pPr>
            <w:r w:rsidRPr="00991E0B"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</w:tcPr>
          <w:p w:rsidR="00E0612B" w:rsidRDefault="00E0612B" w:rsidP="00E0612B">
            <w:pPr>
              <w:jc w:val="center"/>
            </w:pPr>
            <w:r w:rsidRPr="00991E0B">
              <w:rPr>
                <w:sz w:val="18"/>
                <w:szCs w:val="18"/>
              </w:rPr>
              <w:t>3798,6</w:t>
            </w:r>
          </w:p>
        </w:tc>
        <w:tc>
          <w:tcPr>
            <w:tcW w:w="708" w:type="dxa"/>
          </w:tcPr>
          <w:p w:rsidR="00E0612B" w:rsidRDefault="00E0612B" w:rsidP="00E0612B">
            <w:pPr>
              <w:jc w:val="center"/>
            </w:pPr>
            <w:r w:rsidRPr="00991E0B"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</w:tcPr>
          <w:p w:rsidR="00E0612B" w:rsidRDefault="00E0612B" w:rsidP="00E0612B">
            <w:pPr>
              <w:jc w:val="center"/>
            </w:pPr>
            <w:r w:rsidRPr="00991E0B">
              <w:rPr>
                <w:sz w:val="18"/>
                <w:szCs w:val="18"/>
              </w:rPr>
              <w:t>3798,6</w:t>
            </w:r>
          </w:p>
        </w:tc>
      </w:tr>
      <w:tr w:rsidR="0080486A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486A" w:rsidRPr="00053DA4" w:rsidRDefault="0080486A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РДК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80486A" w:rsidRPr="00053DA4" w:rsidRDefault="00A8244D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364400,0</w:t>
            </w:r>
          </w:p>
        </w:tc>
        <w:tc>
          <w:tcPr>
            <w:tcW w:w="851" w:type="dxa"/>
          </w:tcPr>
          <w:p w:rsidR="0080486A" w:rsidRPr="00053DA4" w:rsidRDefault="0080486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24989,5</w:t>
            </w:r>
          </w:p>
        </w:tc>
        <w:tc>
          <w:tcPr>
            <w:tcW w:w="708" w:type="dxa"/>
          </w:tcPr>
          <w:p w:rsidR="0080486A" w:rsidRPr="00053DA4" w:rsidRDefault="0080486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27644,8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25731,5</w:t>
            </w:r>
          </w:p>
        </w:tc>
        <w:tc>
          <w:tcPr>
            <w:tcW w:w="851" w:type="dxa"/>
          </w:tcPr>
          <w:p w:rsidR="0080486A" w:rsidRPr="00053DA4" w:rsidRDefault="0080486A" w:rsidP="00053DA4">
            <w:pPr>
              <w:jc w:val="center"/>
            </w:pPr>
            <w:r w:rsidRPr="00053DA4">
              <w:rPr>
                <w:sz w:val="18"/>
                <w:szCs w:val="18"/>
              </w:rPr>
              <w:t>35822,5</w:t>
            </w:r>
          </w:p>
        </w:tc>
        <w:tc>
          <w:tcPr>
            <w:tcW w:w="850" w:type="dxa"/>
          </w:tcPr>
          <w:p w:rsidR="0080486A" w:rsidRPr="00053DA4" w:rsidRDefault="0080486A" w:rsidP="00053DA4">
            <w:pPr>
              <w:jc w:val="center"/>
            </w:pPr>
            <w:r>
              <w:rPr>
                <w:sz w:val="18"/>
                <w:szCs w:val="18"/>
              </w:rPr>
              <w:t>57587,9</w:t>
            </w:r>
          </w:p>
        </w:tc>
        <w:tc>
          <w:tcPr>
            <w:tcW w:w="851" w:type="dxa"/>
          </w:tcPr>
          <w:p w:rsidR="0080486A" w:rsidRPr="00053DA4" w:rsidRDefault="00C92266" w:rsidP="00053DA4">
            <w:pPr>
              <w:jc w:val="center"/>
            </w:pPr>
            <w:r>
              <w:rPr>
                <w:sz w:val="18"/>
                <w:szCs w:val="18"/>
              </w:rPr>
              <w:t>37597,5</w:t>
            </w:r>
          </w:p>
        </w:tc>
        <w:tc>
          <w:tcPr>
            <w:tcW w:w="708" w:type="dxa"/>
          </w:tcPr>
          <w:p w:rsidR="0080486A" w:rsidRPr="00053DA4" w:rsidRDefault="0080486A" w:rsidP="00053DA4">
            <w:pPr>
              <w:jc w:val="center"/>
            </w:pPr>
            <w:r>
              <w:rPr>
                <w:sz w:val="18"/>
                <w:szCs w:val="18"/>
              </w:rPr>
              <w:t>24588,8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jc w:val="center"/>
            </w:pPr>
            <w:r>
              <w:rPr>
                <w:sz w:val="18"/>
                <w:szCs w:val="18"/>
              </w:rPr>
              <w:t>26087,5</w:t>
            </w:r>
          </w:p>
        </w:tc>
        <w:tc>
          <w:tcPr>
            <w:tcW w:w="709" w:type="dxa"/>
          </w:tcPr>
          <w:p w:rsidR="0080486A" w:rsidRDefault="0080486A" w:rsidP="0080486A">
            <w:pPr>
              <w:jc w:val="center"/>
            </w:pPr>
            <w:r w:rsidRPr="004156B1">
              <w:rPr>
                <w:sz w:val="18"/>
                <w:szCs w:val="18"/>
              </w:rPr>
              <w:t>26087,5</w:t>
            </w:r>
          </w:p>
        </w:tc>
        <w:tc>
          <w:tcPr>
            <w:tcW w:w="709" w:type="dxa"/>
          </w:tcPr>
          <w:p w:rsidR="0080486A" w:rsidRDefault="0080486A" w:rsidP="0080486A">
            <w:pPr>
              <w:jc w:val="center"/>
            </w:pPr>
            <w:r w:rsidRPr="004156B1">
              <w:rPr>
                <w:sz w:val="18"/>
                <w:szCs w:val="18"/>
              </w:rPr>
              <w:t>26087,5</w:t>
            </w:r>
          </w:p>
        </w:tc>
        <w:tc>
          <w:tcPr>
            <w:tcW w:w="708" w:type="dxa"/>
          </w:tcPr>
          <w:p w:rsidR="0080486A" w:rsidRDefault="0080486A" w:rsidP="0080486A">
            <w:pPr>
              <w:jc w:val="center"/>
            </w:pPr>
            <w:r w:rsidRPr="004156B1">
              <w:rPr>
                <w:sz w:val="18"/>
                <w:szCs w:val="18"/>
              </w:rPr>
              <w:t>26087,5</w:t>
            </w:r>
          </w:p>
        </w:tc>
        <w:tc>
          <w:tcPr>
            <w:tcW w:w="709" w:type="dxa"/>
          </w:tcPr>
          <w:p w:rsidR="0080486A" w:rsidRDefault="0080486A" w:rsidP="0080486A">
            <w:pPr>
              <w:jc w:val="center"/>
            </w:pPr>
            <w:r w:rsidRPr="004156B1">
              <w:rPr>
                <w:sz w:val="18"/>
                <w:szCs w:val="18"/>
              </w:rPr>
              <w:t>26087,5</w:t>
            </w:r>
          </w:p>
        </w:tc>
      </w:tr>
      <w:tr w:rsidR="0080486A" w:rsidRPr="00053DA4" w:rsidTr="00DC2830">
        <w:tc>
          <w:tcPr>
            <w:tcW w:w="55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80486A" w:rsidRPr="00053DA4" w:rsidRDefault="0080486A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ДШИ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80486A" w:rsidRPr="00053DA4" w:rsidRDefault="00A8244D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380733,2</w:t>
            </w:r>
          </w:p>
        </w:tc>
        <w:tc>
          <w:tcPr>
            <w:tcW w:w="851" w:type="dxa"/>
          </w:tcPr>
          <w:p w:rsidR="0080486A" w:rsidRPr="00053DA4" w:rsidRDefault="0080486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20603,1</w:t>
            </w:r>
          </w:p>
        </w:tc>
        <w:tc>
          <w:tcPr>
            <w:tcW w:w="708" w:type="dxa"/>
          </w:tcPr>
          <w:p w:rsidR="0080486A" w:rsidRPr="00053DA4" w:rsidRDefault="0080486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25886,1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20085,3</w:t>
            </w:r>
          </w:p>
        </w:tc>
        <w:tc>
          <w:tcPr>
            <w:tcW w:w="851" w:type="dxa"/>
          </w:tcPr>
          <w:p w:rsidR="0080486A" w:rsidRPr="00053DA4" w:rsidRDefault="0080486A" w:rsidP="00053DA4">
            <w:pPr>
              <w:jc w:val="center"/>
            </w:pPr>
            <w:r w:rsidRPr="00053DA4">
              <w:rPr>
                <w:sz w:val="18"/>
                <w:szCs w:val="18"/>
              </w:rPr>
              <w:t>25816,2</w:t>
            </w:r>
          </w:p>
        </w:tc>
        <w:tc>
          <w:tcPr>
            <w:tcW w:w="850" w:type="dxa"/>
          </w:tcPr>
          <w:p w:rsidR="0080486A" w:rsidRPr="00053DA4" w:rsidRDefault="0080486A" w:rsidP="00BD702D">
            <w:pPr>
              <w:jc w:val="center"/>
            </w:pPr>
            <w:r>
              <w:rPr>
                <w:sz w:val="18"/>
                <w:szCs w:val="18"/>
              </w:rPr>
              <w:t>29384,2</w:t>
            </w:r>
          </w:p>
        </w:tc>
        <w:tc>
          <w:tcPr>
            <w:tcW w:w="851" w:type="dxa"/>
          </w:tcPr>
          <w:p w:rsidR="0080486A" w:rsidRPr="00053DA4" w:rsidRDefault="00C92266" w:rsidP="00053DA4">
            <w:pPr>
              <w:jc w:val="center"/>
            </w:pPr>
            <w:r>
              <w:rPr>
                <w:sz w:val="18"/>
                <w:szCs w:val="18"/>
              </w:rPr>
              <w:t>35788,9</w:t>
            </w:r>
          </w:p>
        </w:tc>
        <w:tc>
          <w:tcPr>
            <w:tcW w:w="708" w:type="dxa"/>
          </w:tcPr>
          <w:p w:rsidR="0080486A" w:rsidRPr="00053DA4" w:rsidRDefault="0080486A" w:rsidP="00053DA4">
            <w:pPr>
              <w:jc w:val="center"/>
            </w:pPr>
            <w:r>
              <w:rPr>
                <w:sz w:val="18"/>
                <w:szCs w:val="18"/>
              </w:rPr>
              <w:t>35606,4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jc w:val="center"/>
            </w:pPr>
            <w:r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</w:tcPr>
          <w:p w:rsidR="0080486A" w:rsidRDefault="0080486A" w:rsidP="0080486A">
            <w:pPr>
              <w:jc w:val="center"/>
            </w:pPr>
            <w:r w:rsidRPr="004270D1"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</w:tcPr>
          <w:p w:rsidR="0080486A" w:rsidRDefault="0080486A" w:rsidP="0080486A">
            <w:pPr>
              <w:jc w:val="center"/>
            </w:pPr>
            <w:r w:rsidRPr="004270D1">
              <w:rPr>
                <w:sz w:val="18"/>
                <w:szCs w:val="18"/>
              </w:rPr>
              <w:t>37512,6</w:t>
            </w:r>
          </w:p>
        </w:tc>
        <w:tc>
          <w:tcPr>
            <w:tcW w:w="708" w:type="dxa"/>
          </w:tcPr>
          <w:p w:rsidR="0080486A" w:rsidRDefault="0080486A" w:rsidP="0080486A">
            <w:pPr>
              <w:jc w:val="center"/>
            </w:pPr>
            <w:r w:rsidRPr="004270D1"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</w:tcPr>
          <w:p w:rsidR="0080486A" w:rsidRDefault="0080486A" w:rsidP="0080486A">
            <w:pPr>
              <w:jc w:val="center"/>
            </w:pPr>
            <w:r w:rsidRPr="004270D1">
              <w:rPr>
                <w:sz w:val="18"/>
                <w:szCs w:val="18"/>
              </w:rPr>
              <w:t>37512,6</w:t>
            </w:r>
          </w:p>
        </w:tc>
      </w:tr>
      <w:tr w:rsidR="00B1474C" w:rsidRPr="00053DA4" w:rsidTr="00DC2830">
        <w:tc>
          <w:tcPr>
            <w:tcW w:w="5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11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1.1. </w:t>
            </w:r>
            <w:r w:rsidRPr="00053DA4">
              <w:rPr>
                <w:bCs/>
                <w:kern w:val="2"/>
              </w:rPr>
              <w:t>Развитие материально-технической базы сферы культуры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финансово – экономическое управление Администрации Октябрьского района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3954,6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3954,6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9819,0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9819,0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09100S3290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2732,4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2732,4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1826,9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1826,9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1567,8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1567,8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L5190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2485,6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2485,6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2355,3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2355,3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R5195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50,0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50,0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091А255190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  <w:lang w:val="en-US"/>
              </w:rPr>
              <w:t>50</w:t>
            </w:r>
            <w:r w:rsidRPr="00053DA4">
              <w:rPr>
                <w:sz w:val="18"/>
                <w:szCs w:val="18"/>
              </w:rPr>
              <w:t>,1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50,1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0804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5195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50,1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50,1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R5195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100</w:t>
            </w:r>
            <w:r w:rsidRPr="00053DA4">
              <w:rPr>
                <w:sz w:val="18"/>
                <w:szCs w:val="18"/>
              </w:rPr>
              <w:t>,</w:t>
            </w:r>
            <w:r w:rsidRPr="00053DA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100,0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091А255190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100,1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100,1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2990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1198,04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1198,04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2990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1198,04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1198,04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2990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599,02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599,02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4670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304,0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304,0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4670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2130,7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2130,7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2765,6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2765,6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9042,5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9042,5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14241,7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14241,7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9D7F95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14505,7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14505,7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9D7F95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>
              <w:rPr>
                <w:spacing w:val="-18"/>
                <w:kern w:val="2"/>
                <w:sz w:val="18"/>
                <w:szCs w:val="18"/>
              </w:rPr>
              <w:t>0910085240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3579,1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28766D" w:rsidRDefault="00B1474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28766D">
              <w:rPr>
                <w:rFonts w:eastAsia="Calibri"/>
                <w:kern w:val="2"/>
                <w:sz w:val="18"/>
                <w:szCs w:val="18"/>
                <w:lang w:eastAsia="en-US"/>
              </w:rPr>
              <w:t>3579,1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9D7F95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>
              <w:rPr>
                <w:spacing w:val="-18"/>
                <w:kern w:val="2"/>
                <w:sz w:val="18"/>
                <w:szCs w:val="18"/>
              </w:rPr>
              <w:t>0910090700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1199,0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28766D" w:rsidRDefault="00B1474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1199,0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9D7F95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914</w:t>
            </w:r>
          </w:p>
        </w:tc>
        <w:tc>
          <w:tcPr>
            <w:tcW w:w="709" w:type="dxa"/>
          </w:tcPr>
          <w:p w:rsidR="00B1474C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28766D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>
              <w:rPr>
                <w:spacing w:val="-18"/>
                <w:kern w:val="2"/>
                <w:sz w:val="18"/>
                <w:szCs w:val="18"/>
              </w:rPr>
              <w:t>09100</w:t>
            </w:r>
            <w:r>
              <w:rPr>
                <w:spacing w:val="-18"/>
                <w:kern w:val="2"/>
                <w:sz w:val="18"/>
                <w:szCs w:val="18"/>
                <w:lang w:val="en-US"/>
              </w:rPr>
              <w:t>S4640</w:t>
            </w:r>
          </w:p>
        </w:tc>
        <w:tc>
          <w:tcPr>
            <w:tcW w:w="709" w:type="dxa"/>
          </w:tcPr>
          <w:p w:rsidR="00B1474C" w:rsidRPr="0028766D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val="en-US"/>
              </w:rPr>
            </w:pPr>
            <w:r>
              <w:rPr>
                <w:kern w:val="2"/>
                <w:sz w:val="18"/>
                <w:szCs w:val="18"/>
                <w:lang w:val="en-US"/>
              </w:rPr>
              <w:t>540</w:t>
            </w:r>
          </w:p>
        </w:tc>
        <w:tc>
          <w:tcPr>
            <w:tcW w:w="850" w:type="dxa"/>
          </w:tcPr>
          <w:p w:rsidR="00B1474C" w:rsidRPr="0028766D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828</w:t>
            </w:r>
            <w:r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Default="00B1474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828,4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9D7F95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914</w:t>
            </w:r>
          </w:p>
        </w:tc>
        <w:tc>
          <w:tcPr>
            <w:tcW w:w="709" w:type="dxa"/>
          </w:tcPr>
          <w:p w:rsidR="00B1474C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28766D" w:rsidRDefault="00B1474C" w:rsidP="001379B1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>
              <w:rPr>
                <w:spacing w:val="-18"/>
                <w:kern w:val="2"/>
                <w:sz w:val="18"/>
                <w:szCs w:val="18"/>
              </w:rPr>
              <w:t>09100</w:t>
            </w:r>
            <w:r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>
              <w:rPr>
                <w:spacing w:val="-18"/>
                <w:kern w:val="2"/>
                <w:sz w:val="18"/>
                <w:szCs w:val="18"/>
              </w:rPr>
              <w:t>5020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44754,1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B1474C" w:rsidRDefault="00B1474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B1474C">
              <w:rPr>
                <w:rFonts w:eastAsia="Calibri"/>
                <w:kern w:val="2"/>
                <w:sz w:val="18"/>
                <w:szCs w:val="18"/>
                <w:lang w:eastAsia="en-US"/>
              </w:rPr>
              <w:t>44754,1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9D7F95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МКУ «ДС И ЖКХ»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91</w:t>
            </w:r>
            <w:r w:rsidRPr="00053DA4">
              <w:rPr>
                <w:kern w:val="2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>
              <w:rPr>
                <w:spacing w:val="-18"/>
                <w:kern w:val="2"/>
                <w:sz w:val="18"/>
                <w:szCs w:val="18"/>
              </w:rPr>
              <w:t>5020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</w:t>
            </w:r>
            <w:r w:rsidRPr="00053DA4">
              <w:rPr>
                <w:kern w:val="2"/>
                <w:sz w:val="18"/>
                <w:szCs w:val="18"/>
              </w:rPr>
              <w:t>40</w:t>
            </w:r>
          </w:p>
        </w:tc>
        <w:tc>
          <w:tcPr>
            <w:tcW w:w="850" w:type="dxa"/>
          </w:tcPr>
          <w:p w:rsidR="00B1474C" w:rsidRPr="00053DA4" w:rsidRDefault="00587F2F" w:rsidP="001379B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51832,2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693861" w:rsidRDefault="00587F2F" w:rsidP="001379B1">
            <w:pPr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9604D1" w:rsidRDefault="00594C8F" w:rsidP="001379B1">
            <w:pPr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51832,2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9D7F95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91</w:t>
            </w:r>
            <w:r w:rsidRPr="00053DA4">
              <w:rPr>
                <w:kern w:val="2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>
              <w:rPr>
                <w:spacing w:val="-18"/>
                <w:kern w:val="2"/>
                <w:sz w:val="18"/>
                <w:szCs w:val="18"/>
              </w:rPr>
              <w:t>4640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</w:t>
            </w:r>
            <w:r w:rsidRPr="00053DA4">
              <w:rPr>
                <w:kern w:val="2"/>
                <w:sz w:val="18"/>
                <w:szCs w:val="18"/>
              </w:rPr>
              <w:t>40</w:t>
            </w:r>
          </w:p>
        </w:tc>
        <w:tc>
          <w:tcPr>
            <w:tcW w:w="850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1014,5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B1474C" w:rsidRDefault="00B1474C" w:rsidP="001379B1">
            <w:pPr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1014,5</w:t>
            </w:r>
          </w:p>
        </w:tc>
        <w:tc>
          <w:tcPr>
            <w:tcW w:w="708" w:type="dxa"/>
          </w:tcPr>
          <w:p w:rsidR="00B1474C" w:rsidRPr="009604D1" w:rsidRDefault="00B1474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9D7F95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91</w:t>
            </w:r>
            <w:r w:rsidRPr="00053DA4">
              <w:rPr>
                <w:kern w:val="2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>
              <w:rPr>
                <w:spacing w:val="-18"/>
                <w:kern w:val="2"/>
                <w:sz w:val="18"/>
                <w:szCs w:val="18"/>
              </w:rPr>
              <w:t>3320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</w:t>
            </w:r>
            <w:r w:rsidRPr="00053DA4">
              <w:rPr>
                <w:kern w:val="2"/>
                <w:sz w:val="18"/>
                <w:szCs w:val="18"/>
              </w:rPr>
              <w:t>40</w:t>
            </w:r>
          </w:p>
        </w:tc>
        <w:tc>
          <w:tcPr>
            <w:tcW w:w="850" w:type="dxa"/>
          </w:tcPr>
          <w:p w:rsidR="00B1474C" w:rsidRDefault="00B1474C" w:rsidP="001379B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1689,1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9604D1" w:rsidRDefault="00B1474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1689,1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67019B" w:rsidRPr="00053DA4" w:rsidTr="00DC2830">
        <w:tc>
          <w:tcPr>
            <w:tcW w:w="557" w:type="dxa"/>
            <w:vMerge w:val="restart"/>
            <w:hideMark/>
          </w:tcPr>
          <w:p w:rsidR="0067019B" w:rsidRPr="00053DA4" w:rsidRDefault="0067019B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4</w:t>
            </w:r>
          </w:p>
        </w:tc>
        <w:tc>
          <w:tcPr>
            <w:tcW w:w="1145" w:type="dxa"/>
            <w:vMerge w:val="restart"/>
          </w:tcPr>
          <w:p w:rsidR="0067019B" w:rsidRPr="00053DA4" w:rsidRDefault="0067019B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1.2. </w:t>
            </w:r>
            <w:r w:rsidRPr="00053DA4">
              <w:rPr>
                <w:bCs/>
                <w:kern w:val="2"/>
              </w:rPr>
              <w:t>Развитие библиотечного дела</w:t>
            </w:r>
          </w:p>
        </w:tc>
        <w:tc>
          <w:tcPr>
            <w:tcW w:w="850" w:type="dxa"/>
            <w:vMerge w:val="restart"/>
            <w:hideMark/>
          </w:tcPr>
          <w:p w:rsidR="0067019B" w:rsidRPr="00053DA4" w:rsidRDefault="0067019B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МУК МЦБ</w:t>
            </w:r>
          </w:p>
        </w:tc>
        <w:tc>
          <w:tcPr>
            <w:tcW w:w="709" w:type="dxa"/>
            <w:hideMark/>
          </w:tcPr>
          <w:p w:rsidR="0067019B" w:rsidRPr="00053DA4" w:rsidRDefault="0067019B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  <w:hideMark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  <w:hideMark/>
          </w:tcPr>
          <w:p w:rsidR="0067019B" w:rsidRPr="00053DA4" w:rsidRDefault="0067019B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0910025210</w:t>
            </w:r>
          </w:p>
        </w:tc>
        <w:tc>
          <w:tcPr>
            <w:tcW w:w="709" w:type="dxa"/>
            <w:hideMark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67019B" w:rsidRPr="00053DA4" w:rsidRDefault="00B47221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411312,7</w:t>
            </w:r>
          </w:p>
        </w:tc>
        <w:tc>
          <w:tcPr>
            <w:tcW w:w="851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26865,3</w:t>
            </w:r>
          </w:p>
        </w:tc>
        <w:tc>
          <w:tcPr>
            <w:tcW w:w="708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27469,1</w:t>
            </w:r>
          </w:p>
        </w:tc>
        <w:tc>
          <w:tcPr>
            <w:tcW w:w="709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24853,9</w:t>
            </w:r>
          </w:p>
        </w:tc>
        <w:tc>
          <w:tcPr>
            <w:tcW w:w="851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 w:rsidRPr="00053DA4">
              <w:rPr>
                <w:sz w:val="18"/>
                <w:szCs w:val="18"/>
              </w:rPr>
              <w:t>27481,4</w:t>
            </w:r>
          </w:p>
        </w:tc>
        <w:tc>
          <w:tcPr>
            <w:tcW w:w="850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33851,0</w:t>
            </w:r>
          </w:p>
        </w:tc>
        <w:tc>
          <w:tcPr>
            <w:tcW w:w="851" w:type="dxa"/>
            <w:shd w:val="clear" w:color="auto" w:fill="auto"/>
          </w:tcPr>
          <w:p w:rsidR="0067019B" w:rsidRPr="00053DA4" w:rsidRDefault="00B47221" w:rsidP="00053DA4">
            <w:pPr>
              <w:jc w:val="center"/>
            </w:pPr>
            <w:r>
              <w:rPr>
                <w:sz w:val="18"/>
                <w:szCs w:val="18"/>
              </w:rPr>
              <w:t>39352,8</w:t>
            </w:r>
          </w:p>
        </w:tc>
        <w:tc>
          <w:tcPr>
            <w:tcW w:w="708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36584,2</w:t>
            </w:r>
          </w:p>
        </w:tc>
        <w:tc>
          <w:tcPr>
            <w:tcW w:w="709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38971,0</w:t>
            </w:r>
          </w:p>
        </w:tc>
        <w:tc>
          <w:tcPr>
            <w:tcW w:w="709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A14DCB">
              <w:rPr>
                <w:sz w:val="18"/>
                <w:szCs w:val="18"/>
              </w:rPr>
              <w:t>38971,0</w:t>
            </w:r>
          </w:p>
        </w:tc>
        <w:tc>
          <w:tcPr>
            <w:tcW w:w="709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A14DCB">
              <w:rPr>
                <w:sz w:val="18"/>
                <w:szCs w:val="18"/>
              </w:rPr>
              <w:t>38971,0</w:t>
            </w:r>
          </w:p>
        </w:tc>
        <w:tc>
          <w:tcPr>
            <w:tcW w:w="708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A14DCB">
              <w:rPr>
                <w:sz w:val="18"/>
                <w:szCs w:val="18"/>
              </w:rPr>
              <w:t>38971,0</w:t>
            </w:r>
          </w:p>
        </w:tc>
        <w:tc>
          <w:tcPr>
            <w:tcW w:w="709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A14DCB">
              <w:rPr>
                <w:sz w:val="18"/>
                <w:szCs w:val="18"/>
              </w:rPr>
              <w:t>38971,0</w:t>
            </w:r>
          </w:p>
        </w:tc>
      </w:tr>
      <w:tr w:rsidR="0067019B" w:rsidRPr="00053DA4" w:rsidTr="00DC2830">
        <w:tc>
          <w:tcPr>
            <w:tcW w:w="557" w:type="dxa"/>
            <w:vMerge/>
          </w:tcPr>
          <w:p w:rsidR="0067019B" w:rsidRPr="00053DA4" w:rsidRDefault="0067019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67019B" w:rsidRPr="00053DA4" w:rsidRDefault="0067019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67019B" w:rsidRPr="00053DA4" w:rsidRDefault="0067019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67019B" w:rsidRPr="00053DA4" w:rsidRDefault="0067019B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67019B" w:rsidRPr="00053DA4" w:rsidRDefault="0067019B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0910025230</w:t>
            </w:r>
          </w:p>
        </w:tc>
        <w:tc>
          <w:tcPr>
            <w:tcW w:w="709" w:type="dxa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9893,1</w:t>
            </w:r>
          </w:p>
        </w:tc>
        <w:tc>
          <w:tcPr>
            <w:tcW w:w="851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547,9</w:t>
            </w:r>
          </w:p>
        </w:tc>
        <w:tc>
          <w:tcPr>
            <w:tcW w:w="708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494,1</w:t>
            </w:r>
          </w:p>
        </w:tc>
        <w:tc>
          <w:tcPr>
            <w:tcW w:w="709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445,2</w:t>
            </w:r>
          </w:p>
        </w:tc>
        <w:tc>
          <w:tcPr>
            <w:tcW w:w="851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 w:rsidRPr="00053DA4">
              <w:rPr>
                <w:sz w:val="18"/>
                <w:szCs w:val="18"/>
              </w:rPr>
              <w:t>414,4</w:t>
            </w:r>
          </w:p>
        </w:tc>
        <w:tc>
          <w:tcPr>
            <w:tcW w:w="850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478,4</w:t>
            </w:r>
          </w:p>
        </w:tc>
        <w:tc>
          <w:tcPr>
            <w:tcW w:w="851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997,8</w:t>
            </w:r>
          </w:p>
        </w:tc>
        <w:tc>
          <w:tcPr>
            <w:tcW w:w="708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1036,3</w:t>
            </w:r>
          </w:p>
        </w:tc>
        <w:tc>
          <w:tcPr>
            <w:tcW w:w="709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1095,8</w:t>
            </w:r>
          </w:p>
        </w:tc>
        <w:tc>
          <w:tcPr>
            <w:tcW w:w="709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1B2384">
              <w:rPr>
                <w:sz w:val="18"/>
                <w:szCs w:val="18"/>
              </w:rPr>
              <w:t>1095,8</w:t>
            </w:r>
          </w:p>
        </w:tc>
        <w:tc>
          <w:tcPr>
            <w:tcW w:w="709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1B2384">
              <w:rPr>
                <w:sz w:val="18"/>
                <w:szCs w:val="18"/>
              </w:rPr>
              <w:t>1095,8</w:t>
            </w:r>
          </w:p>
        </w:tc>
        <w:tc>
          <w:tcPr>
            <w:tcW w:w="708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1B2384">
              <w:rPr>
                <w:sz w:val="18"/>
                <w:szCs w:val="18"/>
              </w:rPr>
              <w:t>1095,8</w:t>
            </w:r>
          </w:p>
        </w:tc>
        <w:tc>
          <w:tcPr>
            <w:tcW w:w="709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1B2384">
              <w:rPr>
                <w:sz w:val="18"/>
                <w:szCs w:val="18"/>
              </w:rPr>
              <w:t>1095,8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3900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9769C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2585,4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532,4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428,9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707,7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636E83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375,9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9769C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540,5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L5192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26,7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26,7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R5195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  <w:lang w:val="en-US"/>
              </w:rPr>
              <w:t>50</w:t>
            </w:r>
            <w:r w:rsidRPr="00053DA4">
              <w:rPr>
                <w:sz w:val="18"/>
                <w:szCs w:val="18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50,0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L519</w:t>
            </w:r>
            <w:r w:rsidRPr="00053DA4">
              <w:rPr>
                <w:spacing w:val="-18"/>
                <w:kern w:val="2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100,1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100,1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S4180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2931,0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455,9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355,7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413,0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511,1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521,6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67019B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673,7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4951,6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4951,6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09100L519F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332,5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332,5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09100L5190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A44970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</w:t>
            </w:r>
            <w:r w:rsidR="00495140">
              <w:rPr>
                <w:sz w:val="18"/>
                <w:szCs w:val="18"/>
              </w:rPr>
              <w:t>9,8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332,7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303,4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67019B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272,4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67019B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272,2</w:t>
            </w:r>
          </w:p>
        </w:tc>
        <w:tc>
          <w:tcPr>
            <w:tcW w:w="709" w:type="dxa"/>
            <w:shd w:val="clear" w:color="auto" w:fill="auto"/>
          </w:tcPr>
          <w:p w:rsidR="00053DA4" w:rsidRPr="0067019B" w:rsidRDefault="0067019B" w:rsidP="00053DA4">
            <w:pPr>
              <w:jc w:val="center"/>
              <w:rPr>
                <w:sz w:val="18"/>
                <w:szCs w:val="18"/>
              </w:rPr>
            </w:pPr>
            <w:r w:rsidRPr="0067019B">
              <w:rPr>
                <w:sz w:val="18"/>
                <w:szCs w:val="18"/>
              </w:rPr>
              <w:t>279,1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091A255190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0910071180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98,5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98,5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</w:tr>
      <w:tr w:rsidR="002505E4" w:rsidRPr="00053DA4" w:rsidTr="00DC2830">
        <w:tc>
          <w:tcPr>
            <w:tcW w:w="557" w:type="dxa"/>
            <w:vMerge w:val="restart"/>
          </w:tcPr>
          <w:p w:rsidR="002505E4" w:rsidRPr="00053DA4" w:rsidRDefault="002505E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5</w:t>
            </w:r>
          </w:p>
        </w:tc>
        <w:tc>
          <w:tcPr>
            <w:tcW w:w="1145" w:type="dxa"/>
            <w:vMerge w:val="restart"/>
          </w:tcPr>
          <w:p w:rsidR="002505E4" w:rsidRPr="00053DA4" w:rsidRDefault="002505E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1.3. </w:t>
            </w:r>
            <w:r w:rsidRPr="00053DA4">
              <w:rPr>
                <w:bCs/>
                <w:kern w:val="2"/>
              </w:rPr>
              <w:t>Развитие музейного дела</w:t>
            </w:r>
          </w:p>
        </w:tc>
        <w:tc>
          <w:tcPr>
            <w:tcW w:w="850" w:type="dxa"/>
            <w:vMerge w:val="restart"/>
          </w:tcPr>
          <w:p w:rsidR="002505E4" w:rsidRPr="00053DA4" w:rsidRDefault="002505E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«Краеведческий музей»</w:t>
            </w:r>
          </w:p>
        </w:tc>
        <w:tc>
          <w:tcPr>
            <w:tcW w:w="709" w:type="dxa"/>
          </w:tcPr>
          <w:p w:rsidR="002505E4" w:rsidRPr="00053DA4" w:rsidRDefault="002505E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2505E4" w:rsidRPr="00053DA4" w:rsidRDefault="002505E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2505E4" w:rsidRPr="00053DA4" w:rsidRDefault="002505E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0910025300</w:t>
            </w:r>
          </w:p>
        </w:tc>
        <w:tc>
          <w:tcPr>
            <w:tcW w:w="709" w:type="dxa"/>
          </w:tcPr>
          <w:p w:rsidR="002505E4" w:rsidRPr="00053DA4" w:rsidRDefault="002505E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2505E4" w:rsidRPr="00053DA4" w:rsidRDefault="003A4372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88536,6</w:t>
            </w:r>
          </w:p>
        </w:tc>
        <w:tc>
          <w:tcPr>
            <w:tcW w:w="851" w:type="dxa"/>
            <w:shd w:val="clear" w:color="auto" w:fill="auto"/>
          </w:tcPr>
          <w:p w:rsidR="002505E4" w:rsidRPr="00053DA4" w:rsidRDefault="002505E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22287,5</w:t>
            </w:r>
          </w:p>
        </w:tc>
        <w:tc>
          <w:tcPr>
            <w:tcW w:w="708" w:type="dxa"/>
            <w:shd w:val="clear" w:color="auto" w:fill="auto"/>
          </w:tcPr>
          <w:p w:rsidR="002505E4" w:rsidRPr="00053DA4" w:rsidRDefault="002505E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24979,4</w:t>
            </w:r>
          </w:p>
        </w:tc>
        <w:tc>
          <w:tcPr>
            <w:tcW w:w="709" w:type="dxa"/>
            <w:shd w:val="clear" w:color="auto" w:fill="auto"/>
          </w:tcPr>
          <w:p w:rsidR="002505E4" w:rsidRPr="00053DA4" w:rsidRDefault="002505E4" w:rsidP="00053DA4">
            <w:pPr>
              <w:jc w:val="center"/>
            </w:pPr>
            <w:r w:rsidRPr="00053DA4">
              <w:rPr>
                <w:sz w:val="18"/>
                <w:szCs w:val="18"/>
              </w:rPr>
              <w:t>6743,4</w:t>
            </w:r>
          </w:p>
        </w:tc>
        <w:tc>
          <w:tcPr>
            <w:tcW w:w="851" w:type="dxa"/>
            <w:shd w:val="clear" w:color="auto" w:fill="auto"/>
          </w:tcPr>
          <w:p w:rsidR="002505E4" w:rsidRPr="00053DA4" w:rsidRDefault="002505E4" w:rsidP="00053DA4">
            <w:pPr>
              <w:jc w:val="center"/>
            </w:pPr>
            <w:r w:rsidRPr="00053DA4">
              <w:rPr>
                <w:sz w:val="18"/>
                <w:szCs w:val="18"/>
              </w:rPr>
              <w:t>2031,0</w:t>
            </w:r>
          </w:p>
        </w:tc>
        <w:tc>
          <w:tcPr>
            <w:tcW w:w="850" w:type="dxa"/>
            <w:shd w:val="clear" w:color="auto" w:fill="auto"/>
          </w:tcPr>
          <w:p w:rsidR="002505E4" w:rsidRPr="00053DA4" w:rsidRDefault="002505E4" w:rsidP="00053DA4">
            <w:pPr>
              <w:jc w:val="center"/>
            </w:pPr>
            <w:r>
              <w:rPr>
                <w:sz w:val="18"/>
                <w:szCs w:val="18"/>
              </w:rPr>
              <w:t>4036,6</w:t>
            </w:r>
          </w:p>
        </w:tc>
        <w:tc>
          <w:tcPr>
            <w:tcW w:w="851" w:type="dxa"/>
            <w:shd w:val="clear" w:color="auto" w:fill="auto"/>
          </w:tcPr>
          <w:p w:rsidR="002505E4" w:rsidRPr="00053DA4" w:rsidRDefault="003A4372" w:rsidP="00053DA4">
            <w:pPr>
              <w:jc w:val="center"/>
            </w:pPr>
            <w:r>
              <w:rPr>
                <w:sz w:val="18"/>
                <w:szCs w:val="18"/>
              </w:rPr>
              <w:t>5883,7</w:t>
            </w:r>
          </w:p>
        </w:tc>
        <w:tc>
          <w:tcPr>
            <w:tcW w:w="708" w:type="dxa"/>
            <w:shd w:val="clear" w:color="auto" w:fill="auto"/>
          </w:tcPr>
          <w:p w:rsidR="002505E4" w:rsidRPr="00053DA4" w:rsidRDefault="002505E4" w:rsidP="00053DA4">
            <w:pPr>
              <w:jc w:val="center"/>
            </w:pPr>
            <w:r>
              <w:rPr>
                <w:sz w:val="18"/>
                <w:szCs w:val="18"/>
              </w:rPr>
              <w:t>3582,0</w:t>
            </w:r>
          </w:p>
        </w:tc>
        <w:tc>
          <w:tcPr>
            <w:tcW w:w="709" w:type="dxa"/>
            <w:shd w:val="clear" w:color="auto" w:fill="auto"/>
          </w:tcPr>
          <w:p w:rsidR="002505E4" w:rsidRPr="00053DA4" w:rsidRDefault="002505E4" w:rsidP="00053DA4">
            <w:pPr>
              <w:jc w:val="center"/>
            </w:pPr>
            <w:r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  <w:shd w:val="clear" w:color="auto" w:fill="auto"/>
          </w:tcPr>
          <w:p w:rsidR="002505E4" w:rsidRDefault="002505E4" w:rsidP="002505E4">
            <w:pPr>
              <w:jc w:val="center"/>
            </w:pPr>
            <w:r w:rsidRPr="00466FC7"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  <w:shd w:val="clear" w:color="auto" w:fill="auto"/>
          </w:tcPr>
          <w:p w:rsidR="002505E4" w:rsidRDefault="002505E4" w:rsidP="002505E4">
            <w:pPr>
              <w:jc w:val="center"/>
            </w:pPr>
            <w:r w:rsidRPr="00466FC7">
              <w:rPr>
                <w:sz w:val="18"/>
                <w:szCs w:val="18"/>
              </w:rPr>
              <w:t>3798,6</w:t>
            </w:r>
          </w:p>
        </w:tc>
        <w:tc>
          <w:tcPr>
            <w:tcW w:w="708" w:type="dxa"/>
            <w:shd w:val="clear" w:color="auto" w:fill="auto"/>
          </w:tcPr>
          <w:p w:rsidR="002505E4" w:rsidRDefault="002505E4" w:rsidP="002505E4">
            <w:pPr>
              <w:jc w:val="center"/>
            </w:pPr>
            <w:r w:rsidRPr="00466FC7"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  <w:shd w:val="clear" w:color="auto" w:fill="auto"/>
          </w:tcPr>
          <w:p w:rsidR="002505E4" w:rsidRDefault="002505E4" w:rsidP="002505E4">
            <w:pPr>
              <w:jc w:val="center"/>
            </w:pPr>
            <w:r w:rsidRPr="00466FC7">
              <w:rPr>
                <w:sz w:val="18"/>
                <w:szCs w:val="18"/>
              </w:rPr>
              <w:t>3798,6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3900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18205,8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18205,8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А155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9</w:t>
            </w:r>
            <w:r w:rsidRPr="00053DA4">
              <w:rPr>
                <w:spacing w:val="-18"/>
                <w:kern w:val="2"/>
                <w:sz w:val="18"/>
                <w:szCs w:val="18"/>
              </w:rPr>
              <w:t>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3466,9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3466,9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895817" w:rsidRPr="00053DA4" w:rsidTr="00DC2830">
        <w:tc>
          <w:tcPr>
            <w:tcW w:w="557" w:type="dxa"/>
            <w:vMerge w:val="restart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</w:t>
            </w:r>
          </w:p>
        </w:tc>
        <w:tc>
          <w:tcPr>
            <w:tcW w:w="1145" w:type="dxa"/>
            <w:vMerge w:val="restart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1.4. </w:t>
            </w:r>
            <w:r w:rsidRPr="00053DA4">
              <w:rPr>
                <w:bCs/>
                <w:kern w:val="2"/>
              </w:rPr>
              <w:t>Развитие культурно-досуговой деятельности</w:t>
            </w:r>
          </w:p>
        </w:tc>
        <w:tc>
          <w:tcPr>
            <w:tcW w:w="850" w:type="dxa"/>
            <w:vMerge w:val="restart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РДК</w:t>
            </w:r>
          </w:p>
        </w:tc>
        <w:tc>
          <w:tcPr>
            <w:tcW w:w="709" w:type="dxa"/>
          </w:tcPr>
          <w:p w:rsidR="00895817" w:rsidRPr="00053DA4" w:rsidRDefault="00895817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0910025240</w:t>
            </w:r>
          </w:p>
        </w:tc>
        <w:tc>
          <w:tcPr>
            <w:tcW w:w="709" w:type="dxa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895817" w:rsidRPr="00F66A1E" w:rsidRDefault="003B5ACE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325367,4</w:t>
            </w:r>
          </w:p>
        </w:tc>
        <w:tc>
          <w:tcPr>
            <w:tcW w:w="851" w:type="dxa"/>
            <w:shd w:val="clear" w:color="auto" w:fill="auto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24923,9</w:t>
            </w:r>
          </w:p>
        </w:tc>
        <w:tc>
          <w:tcPr>
            <w:tcW w:w="708" w:type="dxa"/>
            <w:shd w:val="clear" w:color="auto" w:fill="auto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27579,2</w:t>
            </w:r>
          </w:p>
        </w:tc>
        <w:tc>
          <w:tcPr>
            <w:tcW w:w="709" w:type="dxa"/>
            <w:shd w:val="clear" w:color="auto" w:fill="auto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21736,9</w:t>
            </w:r>
          </w:p>
        </w:tc>
        <w:tc>
          <w:tcPr>
            <w:tcW w:w="851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 w:rsidRPr="00053DA4">
              <w:rPr>
                <w:sz w:val="18"/>
                <w:szCs w:val="18"/>
              </w:rPr>
              <w:t>27235,0</w:t>
            </w:r>
          </w:p>
        </w:tc>
        <w:tc>
          <w:tcPr>
            <w:tcW w:w="850" w:type="dxa"/>
            <w:shd w:val="clear" w:color="auto" w:fill="auto"/>
          </w:tcPr>
          <w:p w:rsidR="00895817" w:rsidRPr="005C6B9E" w:rsidRDefault="00895817" w:rsidP="00053DA4">
            <w:pPr>
              <w:jc w:val="center"/>
            </w:pPr>
            <w:r>
              <w:rPr>
                <w:sz w:val="18"/>
                <w:szCs w:val="18"/>
              </w:rPr>
              <w:t>31727,8</w:t>
            </w:r>
          </w:p>
        </w:tc>
        <w:tc>
          <w:tcPr>
            <w:tcW w:w="851" w:type="dxa"/>
            <w:shd w:val="clear" w:color="auto" w:fill="auto"/>
          </w:tcPr>
          <w:p w:rsidR="00895817" w:rsidRPr="00053DA4" w:rsidRDefault="003B5ACE" w:rsidP="00053DA4">
            <w:pPr>
              <w:jc w:val="center"/>
            </w:pPr>
            <w:r>
              <w:rPr>
                <w:sz w:val="18"/>
                <w:szCs w:val="18"/>
              </w:rPr>
              <w:t>37531,9</w:t>
            </w:r>
          </w:p>
        </w:tc>
        <w:tc>
          <w:tcPr>
            <w:tcW w:w="708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>
              <w:rPr>
                <w:sz w:val="18"/>
                <w:szCs w:val="18"/>
              </w:rPr>
              <w:t>24523,2</w:t>
            </w:r>
          </w:p>
        </w:tc>
        <w:tc>
          <w:tcPr>
            <w:tcW w:w="709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>
              <w:rPr>
                <w:sz w:val="18"/>
                <w:szCs w:val="18"/>
              </w:rPr>
              <w:t>26021,9</w:t>
            </w:r>
          </w:p>
        </w:tc>
        <w:tc>
          <w:tcPr>
            <w:tcW w:w="709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B604B7">
              <w:rPr>
                <w:sz w:val="18"/>
                <w:szCs w:val="18"/>
              </w:rPr>
              <w:t>26021,</w:t>
            </w:r>
            <w:r w:rsidR="0067583D"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B604B7">
              <w:rPr>
                <w:sz w:val="18"/>
                <w:szCs w:val="18"/>
              </w:rPr>
              <w:t>26021,</w:t>
            </w:r>
            <w:r w:rsidR="0067583D">
              <w:rPr>
                <w:sz w:val="18"/>
                <w:szCs w:val="18"/>
              </w:rPr>
              <w:t>9</w:t>
            </w:r>
          </w:p>
        </w:tc>
        <w:tc>
          <w:tcPr>
            <w:tcW w:w="708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B604B7">
              <w:rPr>
                <w:sz w:val="18"/>
                <w:szCs w:val="18"/>
              </w:rPr>
              <w:t>26021,</w:t>
            </w:r>
            <w:r w:rsidR="0067583D"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B604B7">
              <w:rPr>
                <w:sz w:val="18"/>
                <w:szCs w:val="18"/>
              </w:rPr>
              <w:t>26021,</w:t>
            </w:r>
            <w:r w:rsidR="0067583D">
              <w:rPr>
                <w:sz w:val="18"/>
                <w:szCs w:val="18"/>
              </w:rPr>
              <w:t>9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0910025250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420,0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0910025260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367,2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А155190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3929,0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3929,0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4670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5983,6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5983,6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3900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23795,3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23795,3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0071180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4537,5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2538,3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1999,2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895817" w:rsidRPr="00053DA4" w:rsidTr="00DC2830">
        <w:tc>
          <w:tcPr>
            <w:tcW w:w="557" w:type="dxa"/>
            <w:vMerge w:val="restart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7</w:t>
            </w:r>
          </w:p>
        </w:tc>
        <w:tc>
          <w:tcPr>
            <w:tcW w:w="1145" w:type="dxa"/>
            <w:vMerge w:val="restart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Основное мероприятие 1.5.</w:t>
            </w:r>
          </w:p>
          <w:p w:rsidR="00895817" w:rsidRPr="00053DA4" w:rsidRDefault="00895817" w:rsidP="00053DA4">
            <w:pPr>
              <w:autoSpaceDE w:val="0"/>
              <w:autoSpaceDN w:val="0"/>
              <w:adjustRightInd w:val="0"/>
              <w:rPr>
                <w:bCs/>
                <w:kern w:val="2"/>
              </w:rPr>
            </w:pPr>
            <w:r w:rsidRPr="00053DA4">
              <w:rPr>
                <w:bCs/>
                <w:kern w:val="2"/>
              </w:rPr>
              <w:t>Развитие образован</w:t>
            </w:r>
            <w:r w:rsidRPr="00053DA4">
              <w:rPr>
                <w:bCs/>
                <w:kern w:val="2"/>
              </w:rPr>
              <w:lastRenderedPageBreak/>
              <w:t xml:space="preserve">ия </w:t>
            </w:r>
          </w:p>
          <w:p w:rsidR="00895817" w:rsidRPr="00053DA4" w:rsidRDefault="00895817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bCs/>
                <w:kern w:val="2"/>
              </w:rPr>
              <w:t>в сфере культуры и искусства</w:t>
            </w:r>
          </w:p>
        </w:tc>
        <w:tc>
          <w:tcPr>
            <w:tcW w:w="850" w:type="dxa"/>
            <w:vMerge w:val="restart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ДШИ</w:t>
            </w:r>
          </w:p>
        </w:tc>
        <w:tc>
          <w:tcPr>
            <w:tcW w:w="709" w:type="dxa"/>
          </w:tcPr>
          <w:p w:rsidR="00895817" w:rsidRPr="00053DA4" w:rsidRDefault="00895817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0703</w:t>
            </w:r>
          </w:p>
        </w:tc>
        <w:tc>
          <w:tcPr>
            <w:tcW w:w="992" w:type="dxa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0910025290</w:t>
            </w:r>
          </w:p>
        </w:tc>
        <w:tc>
          <w:tcPr>
            <w:tcW w:w="709" w:type="dxa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895817" w:rsidRPr="00053DA4" w:rsidRDefault="00FD0F72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376336,8</w:t>
            </w:r>
          </w:p>
        </w:tc>
        <w:tc>
          <w:tcPr>
            <w:tcW w:w="851" w:type="dxa"/>
            <w:shd w:val="clear" w:color="auto" w:fill="auto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20603,1</w:t>
            </w:r>
          </w:p>
        </w:tc>
        <w:tc>
          <w:tcPr>
            <w:tcW w:w="708" w:type="dxa"/>
            <w:shd w:val="clear" w:color="auto" w:fill="auto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22581,6</w:t>
            </w:r>
          </w:p>
        </w:tc>
        <w:tc>
          <w:tcPr>
            <w:tcW w:w="709" w:type="dxa"/>
            <w:shd w:val="clear" w:color="auto" w:fill="auto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20085,3</w:t>
            </w:r>
          </w:p>
        </w:tc>
        <w:tc>
          <w:tcPr>
            <w:tcW w:w="851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 w:rsidRPr="00053DA4">
              <w:rPr>
                <w:sz w:val="18"/>
                <w:szCs w:val="18"/>
              </w:rPr>
              <w:t>24724,3</w:t>
            </w:r>
          </w:p>
        </w:tc>
        <w:tc>
          <w:tcPr>
            <w:tcW w:w="850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>
              <w:rPr>
                <w:sz w:val="18"/>
                <w:szCs w:val="18"/>
              </w:rPr>
              <w:t>29384,2</w:t>
            </w:r>
          </w:p>
        </w:tc>
        <w:tc>
          <w:tcPr>
            <w:tcW w:w="851" w:type="dxa"/>
            <w:shd w:val="clear" w:color="auto" w:fill="auto"/>
          </w:tcPr>
          <w:p w:rsidR="00895817" w:rsidRPr="00053DA4" w:rsidRDefault="00FD0F72" w:rsidP="00053DA4">
            <w:pPr>
              <w:jc w:val="center"/>
            </w:pPr>
            <w:r>
              <w:rPr>
                <w:sz w:val="18"/>
                <w:szCs w:val="18"/>
              </w:rPr>
              <w:t>35788,9</w:t>
            </w:r>
          </w:p>
        </w:tc>
        <w:tc>
          <w:tcPr>
            <w:tcW w:w="708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>
              <w:rPr>
                <w:sz w:val="18"/>
                <w:szCs w:val="18"/>
              </w:rPr>
              <w:t>35606,4</w:t>
            </w:r>
          </w:p>
        </w:tc>
        <w:tc>
          <w:tcPr>
            <w:tcW w:w="709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C20CA5"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C20CA5">
              <w:rPr>
                <w:sz w:val="18"/>
                <w:szCs w:val="18"/>
              </w:rPr>
              <w:t>37512,6</w:t>
            </w:r>
          </w:p>
        </w:tc>
        <w:tc>
          <w:tcPr>
            <w:tcW w:w="708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C20CA5"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C20CA5">
              <w:rPr>
                <w:sz w:val="18"/>
                <w:szCs w:val="18"/>
              </w:rPr>
              <w:t>37512,6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0703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А1551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4396,4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3304,5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1091,9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7564" w:rsidRPr="00053DA4" w:rsidTr="00DC2830">
        <w:tc>
          <w:tcPr>
            <w:tcW w:w="557" w:type="dxa"/>
            <w:vMerge w:val="restart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8</w:t>
            </w:r>
          </w:p>
        </w:tc>
        <w:tc>
          <w:tcPr>
            <w:tcW w:w="1145" w:type="dxa"/>
            <w:vMerge w:val="restart"/>
          </w:tcPr>
          <w:p w:rsidR="00CB7564" w:rsidRPr="00053DA4" w:rsidRDefault="00CB756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Подпрограмма 2 </w:t>
            </w:r>
            <w:r w:rsidRPr="00053DA4">
              <w:rPr>
                <w:rFonts w:eastAsia="Calibri"/>
                <w:kern w:val="2"/>
                <w:lang w:eastAsia="en-US"/>
              </w:rPr>
              <w:t>«Обеспечение реализации муниципальной программы Октябрьского района «Развитие культуры»</w:t>
            </w:r>
          </w:p>
        </w:tc>
        <w:tc>
          <w:tcPr>
            <w:tcW w:w="850" w:type="dxa"/>
          </w:tcPr>
          <w:p w:rsidR="00CB7564" w:rsidRPr="00053DA4" w:rsidRDefault="00CB7564" w:rsidP="00053DA4">
            <w:pPr>
              <w:rPr>
                <w:kern w:val="2"/>
              </w:rPr>
            </w:pP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CB7564" w:rsidRPr="00053DA4" w:rsidRDefault="00CB7564" w:rsidP="00F628C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276185">
              <w:rPr>
                <w:sz w:val="18"/>
                <w:szCs w:val="18"/>
              </w:rPr>
              <w:t>3</w:t>
            </w:r>
            <w:r w:rsidR="00F628CC">
              <w:rPr>
                <w:sz w:val="18"/>
                <w:szCs w:val="18"/>
              </w:rPr>
              <w:t>427</w:t>
            </w:r>
            <w:r>
              <w:rPr>
                <w:sz w:val="18"/>
                <w:szCs w:val="18"/>
              </w:rPr>
              <w:t>,</w:t>
            </w:r>
            <w:r w:rsidR="00F628CC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708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6840,5</w:t>
            </w:r>
          </w:p>
        </w:tc>
        <w:tc>
          <w:tcPr>
            <w:tcW w:w="709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6816,2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8315,9</w:t>
            </w:r>
          </w:p>
        </w:tc>
        <w:tc>
          <w:tcPr>
            <w:tcW w:w="850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sz w:val="18"/>
                <w:szCs w:val="18"/>
              </w:rPr>
              <w:t>9947,6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276185" w:rsidP="00F628CC">
            <w:pPr>
              <w:jc w:val="center"/>
            </w:pPr>
            <w:r>
              <w:rPr>
                <w:sz w:val="18"/>
                <w:szCs w:val="18"/>
              </w:rPr>
              <w:t>11</w:t>
            </w:r>
            <w:r w:rsidR="00F628CC">
              <w:rPr>
                <w:sz w:val="18"/>
                <w:szCs w:val="18"/>
              </w:rPr>
              <w:t>44</w:t>
            </w:r>
            <w:r>
              <w:rPr>
                <w:sz w:val="18"/>
                <w:szCs w:val="18"/>
              </w:rPr>
              <w:t>1,</w:t>
            </w:r>
            <w:r w:rsidR="00F628CC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sz w:val="18"/>
                <w:szCs w:val="18"/>
              </w:rPr>
              <w:t>10638,9</w:t>
            </w:r>
          </w:p>
        </w:tc>
        <w:tc>
          <w:tcPr>
            <w:tcW w:w="709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sz w:val="18"/>
                <w:szCs w:val="18"/>
              </w:rPr>
              <w:t>11064,7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3C4B85">
              <w:rPr>
                <w:sz w:val="18"/>
                <w:szCs w:val="18"/>
              </w:rPr>
              <w:t>11064,7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3C4B85">
              <w:rPr>
                <w:sz w:val="18"/>
                <w:szCs w:val="18"/>
              </w:rPr>
              <w:t>11064,7</w:t>
            </w:r>
          </w:p>
        </w:tc>
        <w:tc>
          <w:tcPr>
            <w:tcW w:w="708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3C4B85">
              <w:rPr>
                <w:sz w:val="18"/>
                <w:szCs w:val="18"/>
              </w:rPr>
              <w:t>11064,7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3C4B85">
              <w:rPr>
                <w:sz w:val="18"/>
                <w:szCs w:val="18"/>
              </w:rPr>
              <w:t>11064,7</w:t>
            </w:r>
          </w:p>
        </w:tc>
      </w:tr>
      <w:tr w:rsidR="00CB7564" w:rsidRPr="00053DA4" w:rsidTr="00DC2830">
        <w:tc>
          <w:tcPr>
            <w:tcW w:w="557" w:type="dxa"/>
            <w:vMerge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906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992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pacing w:val="-18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spacing w:val="-18"/>
                <w:kern w:val="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CB7564" w:rsidRPr="00053DA4" w:rsidRDefault="007A2C9C" w:rsidP="00C305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  <w:r w:rsidR="00C30556">
              <w:rPr>
                <w:sz w:val="18"/>
                <w:szCs w:val="18"/>
              </w:rPr>
              <w:t>589</w:t>
            </w:r>
            <w:r>
              <w:rPr>
                <w:sz w:val="18"/>
                <w:szCs w:val="18"/>
              </w:rPr>
              <w:t>,</w:t>
            </w:r>
            <w:r w:rsidR="00C30556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708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3963,2</w:t>
            </w:r>
          </w:p>
        </w:tc>
        <w:tc>
          <w:tcPr>
            <w:tcW w:w="709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4153,3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5185,1</w:t>
            </w:r>
          </w:p>
        </w:tc>
        <w:tc>
          <w:tcPr>
            <w:tcW w:w="850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sz w:val="18"/>
                <w:szCs w:val="18"/>
              </w:rPr>
              <w:t>5964,4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276185" w:rsidP="00053DA4">
            <w:pPr>
              <w:jc w:val="center"/>
            </w:pPr>
            <w:r>
              <w:rPr>
                <w:sz w:val="18"/>
                <w:szCs w:val="18"/>
              </w:rPr>
              <w:t>6876,4</w:t>
            </w:r>
          </w:p>
        </w:tc>
        <w:tc>
          <w:tcPr>
            <w:tcW w:w="708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sz w:val="18"/>
                <w:szCs w:val="18"/>
              </w:rPr>
              <w:t>6345,5</w:t>
            </w:r>
          </w:p>
        </w:tc>
        <w:tc>
          <w:tcPr>
            <w:tcW w:w="709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sz w:val="18"/>
                <w:szCs w:val="18"/>
              </w:rPr>
              <w:t>6599,6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B553BF">
              <w:rPr>
                <w:sz w:val="18"/>
                <w:szCs w:val="18"/>
              </w:rPr>
              <w:t>6599,6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B553BF">
              <w:rPr>
                <w:sz w:val="18"/>
                <w:szCs w:val="18"/>
              </w:rPr>
              <w:t>6599,6</w:t>
            </w:r>
          </w:p>
        </w:tc>
        <w:tc>
          <w:tcPr>
            <w:tcW w:w="708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B553BF">
              <w:rPr>
                <w:sz w:val="18"/>
                <w:szCs w:val="18"/>
              </w:rPr>
              <w:t>6599,6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B553BF">
              <w:rPr>
                <w:sz w:val="18"/>
                <w:szCs w:val="18"/>
              </w:rPr>
              <w:t>6599,6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highlight w:val="yellow"/>
              </w:rPr>
            </w:pPr>
            <w:r w:rsidRPr="00053DA4">
              <w:rPr>
                <w:kern w:val="2"/>
              </w:rPr>
              <w:t>МУ Служба «Заказчика»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pacing w:val="-18"/>
                <w:kern w:val="2"/>
                <w:lang w:eastAsia="en-US"/>
              </w:rPr>
            </w:pPr>
            <w:r w:rsidRPr="00053DA4">
              <w:rPr>
                <w:rFonts w:eastAsia="Calibri"/>
                <w:spacing w:val="-18"/>
                <w:kern w:val="2"/>
                <w:lang w:eastAsia="en-US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89,4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89,4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CB7564" w:rsidRPr="00053DA4" w:rsidTr="00DC2830">
        <w:tc>
          <w:tcPr>
            <w:tcW w:w="557" w:type="dxa"/>
            <w:vMerge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МАУ РЦ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992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pacing w:val="-18"/>
                <w:kern w:val="2"/>
                <w:lang w:eastAsia="en-US"/>
              </w:rPr>
            </w:pPr>
            <w:r w:rsidRPr="00053DA4">
              <w:rPr>
                <w:rFonts w:eastAsia="Calibri"/>
                <w:spacing w:val="-18"/>
                <w:kern w:val="2"/>
                <w:lang w:eastAsia="en-US"/>
              </w:rPr>
              <w:t>X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CB7564" w:rsidRPr="00053DA4" w:rsidRDefault="00CB7564" w:rsidP="00D12E4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  <w:r w:rsidR="00D12E43">
              <w:rPr>
                <w:sz w:val="18"/>
                <w:szCs w:val="18"/>
              </w:rPr>
              <w:t>748</w:t>
            </w:r>
            <w:r>
              <w:rPr>
                <w:sz w:val="18"/>
                <w:szCs w:val="18"/>
              </w:rPr>
              <w:t>,</w:t>
            </w:r>
            <w:r w:rsidR="00D12E43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2787,9</w:t>
            </w:r>
          </w:p>
        </w:tc>
        <w:tc>
          <w:tcPr>
            <w:tcW w:w="709" w:type="dxa"/>
            <w:shd w:val="clear" w:color="auto" w:fill="auto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2662,9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3130,8</w:t>
            </w:r>
          </w:p>
        </w:tc>
        <w:tc>
          <w:tcPr>
            <w:tcW w:w="850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3983,2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D12E43">
            <w:pPr>
              <w:jc w:val="center"/>
            </w:pPr>
            <w:r>
              <w:rPr>
                <w:kern w:val="2"/>
                <w:sz w:val="18"/>
                <w:szCs w:val="18"/>
              </w:rPr>
              <w:t>4</w:t>
            </w:r>
            <w:r w:rsidR="00D12E43">
              <w:rPr>
                <w:kern w:val="2"/>
                <w:sz w:val="18"/>
                <w:szCs w:val="18"/>
              </w:rPr>
              <w:t>564</w:t>
            </w:r>
            <w:r>
              <w:rPr>
                <w:kern w:val="2"/>
                <w:sz w:val="18"/>
                <w:szCs w:val="18"/>
              </w:rPr>
              <w:t>,</w:t>
            </w:r>
            <w:r w:rsidR="00D12E43">
              <w:rPr>
                <w:kern w:val="2"/>
                <w:sz w:val="18"/>
                <w:szCs w:val="18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4293,4</w:t>
            </w:r>
          </w:p>
        </w:tc>
        <w:tc>
          <w:tcPr>
            <w:tcW w:w="709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DF7E39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DF7E39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8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DF7E39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DF7E39">
              <w:rPr>
                <w:kern w:val="2"/>
                <w:sz w:val="18"/>
                <w:szCs w:val="18"/>
              </w:rPr>
              <w:t>4465,1</w:t>
            </w:r>
          </w:p>
        </w:tc>
      </w:tr>
      <w:tr w:rsidR="001D7AF4" w:rsidRPr="00053DA4" w:rsidTr="00DC2830">
        <w:tc>
          <w:tcPr>
            <w:tcW w:w="557" w:type="dxa"/>
            <w:vMerge w:val="restart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9</w:t>
            </w:r>
          </w:p>
        </w:tc>
        <w:tc>
          <w:tcPr>
            <w:tcW w:w="1145" w:type="dxa"/>
            <w:vMerge w:val="restart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2.1. Расходы на содержание </w:t>
            </w:r>
            <w:proofErr w:type="gramStart"/>
            <w:r w:rsidRPr="00053DA4">
              <w:rPr>
                <w:kern w:val="2"/>
              </w:rPr>
              <w:t xml:space="preserve">аппарата </w:t>
            </w:r>
            <w:r w:rsidRPr="00053DA4">
              <w:rPr>
                <w:kern w:val="2"/>
              </w:rPr>
              <w:lastRenderedPageBreak/>
              <w:t>отдела культуры Администрации Октябрьского района</w:t>
            </w:r>
            <w:proofErr w:type="gramEnd"/>
          </w:p>
        </w:tc>
        <w:tc>
          <w:tcPr>
            <w:tcW w:w="850" w:type="dxa"/>
            <w:vMerge w:val="restart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культуры и спорта </w:t>
            </w:r>
            <w:r w:rsidRPr="00053DA4">
              <w:rPr>
                <w:kern w:val="2"/>
              </w:rPr>
              <w:lastRenderedPageBreak/>
              <w:t>Администрации Октябрьского района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lastRenderedPageBreak/>
              <w:t>906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0920000110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120</w:t>
            </w:r>
          </w:p>
        </w:tc>
        <w:tc>
          <w:tcPr>
            <w:tcW w:w="850" w:type="dxa"/>
            <w:shd w:val="clear" w:color="auto" w:fill="FFFFFF"/>
          </w:tcPr>
          <w:p w:rsidR="001D7AF4" w:rsidRPr="00053DA4" w:rsidRDefault="006C7EEE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67455,1</w:t>
            </w:r>
          </w:p>
        </w:tc>
        <w:tc>
          <w:tcPr>
            <w:tcW w:w="851" w:type="dxa"/>
            <w:shd w:val="clear" w:color="auto" w:fill="FFFFFF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3910,9</w:t>
            </w:r>
          </w:p>
        </w:tc>
        <w:tc>
          <w:tcPr>
            <w:tcW w:w="708" w:type="dxa"/>
            <w:shd w:val="clear" w:color="auto" w:fill="FFFFFF"/>
          </w:tcPr>
          <w:p w:rsidR="001D7AF4" w:rsidRPr="00053DA4" w:rsidRDefault="001D7AF4" w:rsidP="00053DA4">
            <w:pPr>
              <w:jc w:val="center"/>
            </w:pPr>
            <w:r w:rsidRPr="00053DA4">
              <w:rPr>
                <w:sz w:val="18"/>
                <w:szCs w:val="18"/>
              </w:rPr>
              <w:t>3799,9</w:t>
            </w:r>
          </w:p>
        </w:tc>
        <w:tc>
          <w:tcPr>
            <w:tcW w:w="709" w:type="dxa"/>
            <w:shd w:val="clear" w:color="auto" w:fill="FFFFFF"/>
          </w:tcPr>
          <w:p w:rsidR="001D7AF4" w:rsidRPr="00053DA4" w:rsidRDefault="001D7AF4" w:rsidP="00053DA4">
            <w:pPr>
              <w:jc w:val="center"/>
            </w:pPr>
            <w:r w:rsidRPr="00053DA4">
              <w:rPr>
                <w:sz w:val="18"/>
                <w:szCs w:val="18"/>
              </w:rPr>
              <w:t>3900,8</w:t>
            </w:r>
          </w:p>
        </w:tc>
        <w:tc>
          <w:tcPr>
            <w:tcW w:w="851" w:type="dxa"/>
            <w:shd w:val="clear" w:color="auto" w:fill="FFFFFF"/>
          </w:tcPr>
          <w:p w:rsidR="001D7AF4" w:rsidRPr="00053DA4" w:rsidRDefault="001D7AF4" w:rsidP="00053DA4">
            <w:pPr>
              <w:jc w:val="center"/>
            </w:pPr>
            <w:r w:rsidRPr="00053DA4">
              <w:rPr>
                <w:sz w:val="18"/>
                <w:szCs w:val="18"/>
              </w:rPr>
              <w:t>4920,2</w:t>
            </w:r>
          </w:p>
        </w:tc>
        <w:tc>
          <w:tcPr>
            <w:tcW w:w="850" w:type="dxa"/>
            <w:shd w:val="clear" w:color="auto" w:fill="FFFFFF"/>
          </w:tcPr>
          <w:p w:rsidR="001D7AF4" w:rsidRPr="00053DA4" w:rsidRDefault="001D7AF4" w:rsidP="00053DA4">
            <w:pPr>
              <w:jc w:val="center"/>
            </w:pPr>
            <w:r>
              <w:rPr>
                <w:sz w:val="18"/>
                <w:szCs w:val="18"/>
              </w:rPr>
              <w:t>5725,7</w:t>
            </w:r>
          </w:p>
        </w:tc>
        <w:tc>
          <w:tcPr>
            <w:tcW w:w="851" w:type="dxa"/>
            <w:shd w:val="clear" w:color="auto" w:fill="FFFFFF"/>
          </w:tcPr>
          <w:p w:rsidR="001D7AF4" w:rsidRPr="00053DA4" w:rsidRDefault="006C7EEE" w:rsidP="00053DA4">
            <w:pPr>
              <w:jc w:val="center"/>
            </w:pPr>
            <w:r>
              <w:rPr>
                <w:sz w:val="18"/>
                <w:szCs w:val="18"/>
              </w:rPr>
              <w:t>6480,6</w:t>
            </w:r>
          </w:p>
        </w:tc>
        <w:tc>
          <w:tcPr>
            <w:tcW w:w="708" w:type="dxa"/>
            <w:shd w:val="clear" w:color="auto" w:fill="FFFFFF"/>
          </w:tcPr>
          <w:p w:rsidR="001D7AF4" w:rsidRPr="00053DA4" w:rsidRDefault="001D7AF4" w:rsidP="00053DA4">
            <w:pPr>
              <w:jc w:val="center"/>
            </w:pPr>
            <w:r>
              <w:rPr>
                <w:sz w:val="18"/>
                <w:szCs w:val="18"/>
              </w:rPr>
              <w:t>6244,5</w:t>
            </w:r>
          </w:p>
        </w:tc>
        <w:tc>
          <w:tcPr>
            <w:tcW w:w="709" w:type="dxa"/>
            <w:shd w:val="clear" w:color="auto" w:fill="FFFFFF"/>
          </w:tcPr>
          <w:p w:rsidR="001D7AF4" w:rsidRPr="00053DA4" w:rsidRDefault="001D7AF4" w:rsidP="00053DA4">
            <w:pPr>
              <w:jc w:val="center"/>
            </w:pPr>
            <w:r>
              <w:rPr>
                <w:sz w:val="18"/>
                <w:szCs w:val="18"/>
              </w:rPr>
              <w:t>6494,5</w:t>
            </w:r>
          </w:p>
        </w:tc>
        <w:tc>
          <w:tcPr>
            <w:tcW w:w="709" w:type="dxa"/>
            <w:shd w:val="clear" w:color="auto" w:fill="FFFFFF"/>
          </w:tcPr>
          <w:p w:rsidR="001D7AF4" w:rsidRDefault="001D7AF4" w:rsidP="001D7AF4">
            <w:pPr>
              <w:jc w:val="center"/>
            </w:pPr>
            <w:r w:rsidRPr="0045378F">
              <w:rPr>
                <w:sz w:val="18"/>
                <w:szCs w:val="18"/>
              </w:rPr>
              <w:t>6494,5</w:t>
            </w:r>
          </w:p>
        </w:tc>
        <w:tc>
          <w:tcPr>
            <w:tcW w:w="709" w:type="dxa"/>
            <w:shd w:val="clear" w:color="auto" w:fill="FFFFFF"/>
          </w:tcPr>
          <w:p w:rsidR="001D7AF4" w:rsidRDefault="001D7AF4" w:rsidP="001D7AF4">
            <w:pPr>
              <w:jc w:val="center"/>
            </w:pPr>
            <w:r w:rsidRPr="0045378F">
              <w:rPr>
                <w:sz w:val="18"/>
                <w:szCs w:val="18"/>
              </w:rPr>
              <w:t>6494,5</w:t>
            </w:r>
          </w:p>
        </w:tc>
        <w:tc>
          <w:tcPr>
            <w:tcW w:w="708" w:type="dxa"/>
            <w:shd w:val="clear" w:color="auto" w:fill="FFFFFF"/>
          </w:tcPr>
          <w:p w:rsidR="001D7AF4" w:rsidRDefault="001D7AF4" w:rsidP="001D7AF4">
            <w:pPr>
              <w:jc w:val="center"/>
            </w:pPr>
            <w:r w:rsidRPr="0045378F">
              <w:rPr>
                <w:sz w:val="18"/>
                <w:szCs w:val="18"/>
              </w:rPr>
              <w:t>6494,5</w:t>
            </w:r>
          </w:p>
        </w:tc>
        <w:tc>
          <w:tcPr>
            <w:tcW w:w="709" w:type="dxa"/>
            <w:shd w:val="clear" w:color="auto" w:fill="FFFFFF"/>
          </w:tcPr>
          <w:p w:rsidR="001D7AF4" w:rsidRDefault="001D7AF4" w:rsidP="001D7AF4">
            <w:pPr>
              <w:jc w:val="center"/>
            </w:pPr>
            <w:r w:rsidRPr="0045378F">
              <w:rPr>
                <w:sz w:val="18"/>
                <w:szCs w:val="18"/>
              </w:rPr>
              <w:t>6494,5</w:t>
            </w:r>
          </w:p>
        </w:tc>
      </w:tr>
      <w:tr w:rsidR="001D7AF4" w:rsidRPr="00053DA4" w:rsidTr="00DC2830">
        <w:tc>
          <w:tcPr>
            <w:tcW w:w="557" w:type="dxa"/>
            <w:vMerge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09200001</w:t>
            </w:r>
            <w:r w:rsidRPr="00053DA4">
              <w:rPr>
                <w:spacing w:val="-18"/>
                <w:kern w:val="2"/>
                <w:sz w:val="18"/>
                <w:szCs w:val="18"/>
              </w:rPr>
              <w:t>90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240</w:t>
            </w:r>
          </w:p>
        </w:tc>
        <w:tc>
          <w:tcPr>
            <w:tcW w:w="850" w:type="dxa"/>
            <w:shd w:val="clear" w:color="auto" w:fill="auto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2127,6</w:t>
            </w:r>
          </w:p>
        </w:tc>
        <w:tc>
          <w:tcPr>
            <w:tcW w:w="851" w:type="dxa"/>
            <w:shd w:val="clear" w:color="auto" w:fill="auto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187,3</w:t>
            </w:r>
          </w:p>
        </w:tc>
        <w:tc>
          <w:tcPr>
            <w:tcW w:w="708" w:type="dxa"/>
            <w:shd w:val="clear" w:color="auto" w:fill="auto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162,2</w:t>
            </w:r>
          </w:p>
        </w:tc>
        <w:tc>
          <w:tcPr>
            <w:tcW w:w="709" w:type="dxa"/>
            <w:shd w:val="clear" w:color="auto" w:fill="auto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252,2</w:t>
            </w:r>
          </w:p>
        </w:tc>
        <w:tc>
          <w:tcPr>
            <w:tcW w:w="851" w:type="dxa"/>
            <w:shd w:val="clear" w:color="auto" w:fill="auto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264,9</w:t>
            </w:r>
          </w:p>
        </w:tc>
        <w:tc>
          <w:tcPr>
            <w:tcW w:w="850" w:type="dxa"/>
            <w:shd w:val="clear" w:color="auto" w:fill="auto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238,7</w:t>
            </w:r>
          </w:p>
        </w:tc>
        <w:tc>
          <w:tcPr>
            <w:tcW w:w="851" w:type="dxa"/>
            <w:shd w:val="clear" w:color="auto" w:fill="auto"/>
          </w:tcPr>
          <w:p w:rsidR="001D7AF4" w:rsidRPr="00053DA4" w:rsidRDefault="001D7AF4" w:rsidP="00053DA4">
            <w:pPr>
              <w:jc w:val="center"/>
            </w:pPr>
            <w:r>
              <w:rPr>
                <w:sz w:val="18"/>
                <w:szCs w:val="18"/>
              </w:rPr>
              <w:t>395,8</w:t>
            </w:r>
          </w:p>
        </w:tc>
        <w:tc>
          <w:tcPr>
            <w:tcW w:w="708" w:type="dxa"/>
            <w:shd w:val="clear" w:color="auto" w:fill="auto"/>
          </w:tcPr>
          <w:p w:rsidR="001D7AF4" w:rsidRPr="00053DA4" w:rsidRDefault="001D7AF4" w:rsidP="00053DA4">
            <w:pPr>
              <w:jc w:val="center"/>
            </w:pPr>
            <w:r>
              <w:rPr>
                <w:sz w:val="18"/>
                <w:szCs w:val="18"/>
              </w:rPr>
              <w:t>101,0</w:t>
            </w:r>
          </w:p>
        </w:tc>
        <w:tc>
          <w:tcPr>
            <w:tcW w:w="709" w:type="dxa"/>
            <w:shd w:val="clear" w:color="auto" w:fill="auto"/>
          </w:tcPr>
          <w:p w:rsidR="001D7AF4" w:rsidRPr="00053DA4" w:rsidRDefault="001D7AF4" w:rsidP="00053DA4">
            <w:pPr>
              <w:jc w:val="center"/>
            </w:pPr>
            <w:r>
              <w:rPr>
                <w:sz w:val="18"/>
                <w:szCs w:val="18"/>
              </w:rPr>
              <w:t>105,1</w:t>
            </w:r>
          </w:p>
        </w:tc>
        <w:tc>
          <w:tcPr>
            <w:tcW w:w="709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C71A5E">
              <w:rPr>
                <w:sz w:val="18"/>
                <w:szCs w:val="18"/>
              </w:rPr>
              <w:t>105,1</w:t>
            </w:r>
          </w:p>
        </w:tc>
        <w:tc>
          <w:tcPr>
            <w:tcW w:w="709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C71A5E">
              <w:rPr>
                <w:sz w:val="18"/>
                <w:szCs w:val="18"/>
              </w:rPr>
              <w:t>105,1</w:t>
            </w:r>
          </w:p>
        </w:tc>
        <w:tc>
          <w:tcPr>
            <w:tcW w:w="708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C71A5E">
              <w:rPr>
                <w:sz w:val="18"/>
                <w:szCs w:val="18"/>
              </w:rPr>
              <w:t>105,1</w:t>
            </w:r>
          </w:p>
        </w:tc>
        <w:tc>
          <w:tcPr>
            <w:tcW w:w="709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C71A5E">
              <w:rPr>
                <w:sz w:val="18"/>
                <w:szCs w:val="18"/>
              </w:rPr>
              <w:t>105,1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0920000110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</w:rPr>
              <w:t>3</w:t>
            </w:r>
            <w:r w:rsidRPr="00053DA4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1,7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1,7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09200001</w:t>
            </w:r>
            <w:r w:rsidRPr="00053DA4">
              <w:rPr>
                <w:spacing w:val="-18"/>
                <w:kern w:val="2"/>
                <w:sz w:val="18"/>
                <w:szCs w:val="18"/>
              </w:rPr>
              <w:t>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850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3,5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0,3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10</w:t>
            </w:r>
          </w:p>
        </w:tc>
        <w:tc>
          <w:tcPr>
            <w:tcW w:w="114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Основное мероприятие 2.2. Расходы по проведению строительного контроля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Служба «Заказчика»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  <w:lang w:val="en-US"/>
              </w:rPr>
              <w:t>90</w:t>
            </w:r>
            <w:r w:rsidRPr="00053DA4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  <w:lang w:val="en-US"/>
              </w:rPr>
              <w:t>080</w:t>
            </w:r>
            <w:r w:rsidRPr="00053DA4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</w:t>
            </w:r>
            <w:r w:rsidRPr="00053DA4">
              <w:rPr>
                <w:spacing w:val="-18"/>
                <w:kern w:val="2"/>
                <w:sz w:val="18"/>
                <w:szCs w:val="18"/>
              </w:rPr>
              <w:t>26110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</w:rPr>
              <w:t>61</w:t>
            </w:r>
            <w:r w:rsidRPr="00053DA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89,4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89,4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1D7AF4" w:rsidRPr="00053DA4" w:rsidTr="00DC2830">
        <w:tc>
          <w:tcPr>
            <w:tcW w:w="557" w:type="dxa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1145" w:type="dxa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Основное мероприятие 2.3. Расходы на обеспечение деятельности муниципального автономного учреждения Октябрьского района «Расчетн</w:t>
            </w:r>
            <w:r w:rsidRPr="00053DA4">
              <w:rPr>
                <w:kern w:val="2"/>
              </w:rPr>
              <w:lastRenderedPageBreak/>
              <w:t>ый центр»</w:t>
            </w:r>
          </w:p>
        </w:tc>
        <w:tc>
          <w:tcPr>
            <w:tcW w:w="850" w:type="dxa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МАУ «Расчетный центр»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</w:t>
            </w:r>
            <w:r w:rsidRPr="00053DA4">
              <w:rPr>
                <w:spacing w:val="-18"/>
                <w:kern w:val="2"/>
                <w:sz w:val="18"/>
                <w:szCs w:val="18"/>
              </w:rPr>
              <w:t>26200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</w:rPr>
              <w:t>6</w:t>
            </w:r>
            <w:r w:rsidRPr="00053DA4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:rsidR="001D7AF4" w:rsidRPr="00053DA4" w:rsidRDefault="001D7AF4" w:rsidP="00D12E4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  <w:r w:rsidR="00D12E43">
              <w:rPr>
                <w:sz w:val="18"/>
                <w:szCs w:val="18"/>
              </w:rPr>
              <w:t>748</w:t>
            </w:r>
            <w:r>
              <w:rPr>
                <w:sz w:val="18"/>
                <w:szCs w:val="18"/>
              </w:rPr>
              <w:t>,</w:t>
            </w:r>
            <w:r w:rsidR="00D12E43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2787,9</w:t>
            </w:r>
          </w:p>
        </w:tc>
        <w:tc>
          <w:tcPr>
            <w:tcW w:w="709" w:type="dxa"/>
            <w:shd w:val="clear" w:color="auto" w:fill="auto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2662,9</w:t>
            </w:r>
          </w:p>
        </w:tc>
        <w:tc>
          <w:tcPr>
            <w:tcW w:w="851" w:type="dxa"/>
            <w:shd w:val="clear" w:color="auto" w:fill="auto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3130,8</w:t>
            </w:r>
          </w:p>
        </w:tc>
        <w:tc>
          <w:tcPr>
            <w:tcW w:w="850" w:type="dxa"/>
            <w:shd w:val="clear" w:color="auto" w:fill="auto"/>
          </w:tcPr>
          <w:p w:rsidR="001D7AF4" w:rsidRPr="00053DA4" w:rsidRDefault="001D7AF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3983,2</w:t>
            </w:r>
          </w:p>
        </w:tc>
        <w:tc>
          <w:tcPr>
            <w:tcW w:w="851" w:type="dxa"/>
            <w:shd w:val="clear" w:color="auto" w:fill="auto"/>
          </w:tcPr>
          <w:p w:rsidR="001D7AF4" w:rsidRPr="00053DA4" w:rsidRDefault="001D7AF4" w:rsidP="00D12E43">
            <w:pPr>
              <w:jc w:val="center"/>
            </w:pPr>
            <w:r>
              <w:rPr>
                <w:kern w:val="2"/>
                <w:sz w:val="18"/>
                <w:szCs w:val="18"/>
              </w:rPr>
              <w:t>4</w:t>
            </w:r>
            <w:r w:rsidR="00D12E43">
              <w:rPr>
                <w:kern w:val="2"/>
                <w:sz w:val="18"/>
                <w:szCs w:val="18"/>
              </w:rPr>
              <w:t>564</w:t>
            </w:r>
            <w:r>
              <w:rPr>
                <w:kern w:val="2"/>
                <w:sz w:val="18"/>
                <w:szCs w:val="18"/>
              </w:rPr>
              <w:t>,</w:t>
            </w:r>
            <w:r w:rsidR="00D12E43">
              <w:rPr>
                <w:kern w:val="2"/>
                <w:sz w:val="18"/>
                <w:szCs w:val="18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1D7AF4" w:rsidRPr="00053DA4" w:rsidRDefault="001D7AF4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4293,4</w:t>
            </w:r>
          </w:p>
        </w:tc>
        <w:tc>
          <w:tcPr>
            <w:tcW w:w="709" w:type="dxa"/>
            <w:shd w:val="clear" w:color="auto" w:fill="auto"/>
          </w:tcPr>
          <w:p w:rsidR="001D7AF4" w:rsidRPr="00053DA4" w:rsidRDefault="001D7AF4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E72763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E72763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8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E72763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E72763">
              <w:rPr>
                <w:kern w:val="2"/>
                <w:sz w:val="18"/>
                <w:szCs w:val="18"/>
              </w:rPr>
              <w:t>4465,1</w:t>
            </w:r>
          </w:p>
        </w:tc>
      </w:tr>
    </w:tbl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lastRenderedPageBreak/>
        <w:t>Приложение № 5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Октябрьского района</w:t>
      </w:r>
    </w:p>
    <w:p w:rsidR="00053DA4" w:rsidRPr="00053DA4" w:rsidRDefault="00053DA4" w:rsidP="00EF3F67">
      <w:pPr>
        <w:tabs>
          <w:tab w:val="left" w:pos="6416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8"/>
          <w:szCs w:val="28"/>
          <w:lang w:eastAsia="en-US"/>
        </w:rPr>
      </w:pPr>
      <w:r w:rsidRPr="00053DA4">
        <w:rPr>
          <w:rFonts w:eastAsia="Calibri"/>
          <w:kern w:val="2"/>
          <w:sz w:val="28"/>
          <w:szCs w:val="28"/>
          <w:lang w:eastAsia="en-US"/>
        </w:rPr>
        <w:t>РАСХОДЫ</w:t>
      </w:r>
    </w:p>
    <w:p w:rsidR="00053DA4" w:rsidRPr="00053DA4" w:rsidRDefault="00053DA4" w:rsidP="00053DA4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8"/>
          <w:szCs w:val="28"/>
          <w:lang w:eastAsia="en-US"/>
        </w:rPr>
      </w:pPr>
      <w:r w:rsidRPr="00053DA4">
        <w:rPr>
          <w:rFonts w:eastAsia="Calibri"/>
          <w:kern w:val="2"/>
          <w:sz w:val="28"/>
          <w:szCs w:val="28"/>
          <w:lang w:eastAsia="en-US"/>
        </w:rPr>
        <w:t>на реализацию муниципальной программы Октябрьского района «Развитие культуры»</w:t>
      </w:r>
    </w:p>
    <w:tbl>
      <w:tblPr>
        <w:tblW w:w="1545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559"/>
        <w:gridCol w:w="1134"/>
        <w:gridCol w:w="992"/>
        <w:gridCol w:w="993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992"/>
      </w:tblGrid>
      <w:tr w:rsidR="00053DA4" w:rsidRPr="00053DA4" w:rsidTr="00DC2830">
        <w:tc>
          <w:tcPr>
            <w:tcW w:w="568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№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proofErr w:type="gramStart"/>
            <w:r w:rsidRPr="00053DA4">
              <w:rPr>
                <w:kern w:val="2"/>
                <w:szCs w:val="24"/>
              </w:rPr>
              <w:t>п</w:t>
            </w:r>
            <w:proofErr w:type="gramEnd"/>
            <w:r w:rsidRPr="00053DA4">
              <w:rPr>
                <w:kern w:val="2"/>
                <w:szCs w:val="24"/>
              </w:rPr>
              <w:t>/п</w:t>
            </w:r>
          </w:p>
        </w:tc>
        <w:tc>
          <w:tcPr>
            <w:tcW w:w="155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Наименование муниципальной программы,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kern w:val="2"/>
                <w:szCs w:val="24"/>
              </w:rPr>
              <w:t>подпрограммы</w:t>
            </w:r>
          </w:p>
        </w:tc>
        <w:tc>
          <w:tcPr>
            <w:tcW w:w="1559" w:type="dxa"/>
            <w:vMerge w:val="restart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bCs/>
                <w:kern w:val="2"/>
                <w:szCs w:val="24"/>
              </w:rPr>
            </w:pPr>
            <w:r w:rsidRPr="00053DA4">
              <w:rPr>
                <w:bCs/>
                <w:kern w:val="2"/>
                <w:szCs w:val="24"/>
              </w:rPr>
              <w:t>Источник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bCs/>
                <w:kern w:val="2"/>
                <w:szCs w:val="24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Объем расходов, всего (тыс. рублей)</w:t>
            </w:r>
          </w:p>
        </w:tc>
        <w:tc>
          <w:tcPr>
            <w:tcW w:w="10631" w:type="dxa"/>
            <w:gridSpan w:val="1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 том числе по годам реализации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муниципальной программы (тыс. рублей)</w:t>
            </w:r>
          </w:p>
        </w:tc>
      </w:tr>
      <w:tr w:rsidR="00053DA4" w:rsidRPr="00053DA4" w:rsidTr="00DC2830">
        <w:trPr>
          <w:trHeight w:val="493"/>
        </w:trPr>
        <w:tc>
          <w:tcPr>
            <w:tcW w:w="568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2019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2029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2030</w:t>
            </w:r>
          </w:p>
        </w:tc>
      </w:tr>
    </w:tbl>
    <w:p w:rsidR="00053DA4" w:rsidRPr="00053DA4" w:rsidRDefault="00053DA4" w:rsidP="00053DA4">
      <w:pPr>
        <w:spacing w:line="252" w:lineRule="auto"/>
        <w:rPr>
          <w:sz w:val="2"/>
          <w:szCs w:val="2"/>
        </w:rPr>
      </w:pPr>
    </w:p>
    <w:tbl>
      <w:tblPr>
        <w:tblW w:w="5263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8"/>
        <w:gridCol w:w="1569"/>
        <w:gridCol w:w="1559"/>
        <w:gridCol w:w="1134"/>
        <w:gridCol w:w="992"/>
        <w:gridCol w:w="993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993"/>
      </w:tblGrid>
      <w:tr w:rsidR="00053DA4" w:rsidRPr="00053DA4" w:rsidTr="00DC2830">
        <w:trPr>
          <w:tblHeader/>
        </w:trPr>
        <w:tc>
          <w:tcPr>
            <w:tcW w:w="558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156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</w:t>
            </w:r>
          </w:p>
        </w:tc>
        <w:tc>
          <w:tcPr>
            <w:tcW w:w="155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bCs/>
                <w:kern w:val="2"/>
              </w:rPr>
            </w:pPr>
            <w:r w:rsidRPr="00053DA4">
              <w:rPr>
                <w:bCs/>
                <w:kern w:val="2"/>
              </w:rPr>
              <w:t>3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bCs/>
                <w:kern w:val="2"/>
              </w:rPr>
            </w:pPr>
            <w:r w:rsidRPr="00053DA4">
              <w:rPr>
                <w:bCs/>
                <w:kern w:val="2"/>
              </w:rPr>
              <w:t>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5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16</w:t>
            </w:r>
          </w:p>
        </w:tc>
      </w:tr>
      <w:tr w:rsidR="008915C2" w:rsidRPr="00053DA4" w:rsidTr="00DC2830">
        <w:tc>
          <w:tcPr>
            <w:tcW w:w="558" w:type="dxa"/>
            <w:vMerge w:val="restart"/>
          </w:tcPr>
          <w:p w:rsidR="008915C2" w:rsidRPr="00053DA4" w:rsidRDefault="008915C2" w:rsidP="00053DA4">
            <w:pPr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</w:t>
            </w:r>
          </w:p>
        </w:tc>
        <w:tc>
          <w:tcPr>
            <w:tcW w:w="1569" w:type="dxa"/>
            <w:vMerge w:val="restart"/>
            <w:hideMark/>
          </w:tcPr>
          <w:p w:rsidR="008915C2" w:rsidRPr="00053DA4" w:rsidRDefault="008915C2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Муниципальная программа Октябрьского района «Развитие культуры»</w:t>
            </w:r>
          </w:p>
        </w:tc>
        <w:tc>
          <w:tcPr>
            <w:tcW w:w="1559" w:type="dxa"/>
            <w:hideMark/>
          </w:tcPr>
          <w:p w:rsidR="008915C2" w:rsidRPr="00053DA4" w:rsidRDefault="008915C2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915C2" w:rsidRPr="00053DA4" w:rsidRDefault="007C27C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1637947,4</w:t>
            </w:r>
          </w:p>
        </w:tc>
        <w:tc>
          <w:tcPr>
            <w:tcW w:w="992" w:type="dxa"/>
          </w:tcPr>
          <w:p w:rsidR="008915C2" w:rsidRPr="00053DA4" w:rsidRDefault="008915C2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117370,6</w:t>
            </w:r>
          </w:p>
        </w:tc>
        <w:tc>
          <w:tcPr>
            <w:tcW w:w="993" w:type="dxa"/>
          </w:tcPr>
          <w:p w:rsidR="008915C2" w:rsidRPr="00053DA4" w:rsidRDefault="008915C2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128947,0</w:t>
            </w:r>
          </w:p>
        </w:tc>
        <w:tc>
          <w:tcPr>
            <w:tcW w:w="850" w:type="dxa"/>
          </w:tcPr>
          <w:p w:rsidR="008915C2" w:rsidRPr="00053DA4" w:rsidRDefault="008915C2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93029,0</w:t>
            </w:r>
          </w:p>
        </w:tc>
        <w:tc>
          <w:tcPr>
            <w:tcW w:w="851" w:type="dxa"/>
          </w:tcPr>
          <w:p w:rsidR="008915C2" w:rsidRPr="00053DA4" w:rsidRDefault="008915C2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176505,6</w:t>
            </w:r>
          </w:p>
        </w:tc>
        <w:tc>
          <w:tcPr>
            <w:tcW w:w="850" w:type="dxa"/>
          </w:tcPr>
          <w:p w:rsidR="008915C2" w:rsidRPr="00053DA4" w:rsidRDefault="008915C2" w:rsidP="00053DA4">
            <w:pPr>
              <w:jc w:val="center"/>
              <w:rPr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144939,3</w:t>
            </w:r>
          </w:p>
        </w:tc>
        <w:tc>
          <w:tcPr>
            <w:tcW w:w="851" w:type="dxa"/>
          </w:tcPr>
          <w:p w:rsidR="008915C2" w:rsidRPr="00053DA4" w:rsidRDefault="007C27C0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144094,0</w:t>
            </w:r>
          </w:p>
        </w:tc>
        <w:tc>
          <w:tcPr>
            <w:tcW w:w="850" w:type="dxa"/>
          </w:tcPr>
          <w:p w:rsidR="008915C2" w:rsidRPr="00053DA4" w:rsidRDefault="00D20FEA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215508,8</w:t>
            </w:r>
          </w:p>
        </w:tc>
        <w:tc>
          <w:tcPr>
            <w:tcW w:w="851" w:type="dxa"/>
          </w:tcPr>
          <w:p w:rsidR="008915C2" w:rsidRPr="00053DA4" w:rsidRDefault="008915C2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123733,9</w:t>
            </w:r>
          </w:p>
        </w:tc>
        <w:tc>
          <w:tcPr>
            <w:tcW w:w="850" w:type="dxa"/>
          </w:tcPr>
          <w:p w:rsidR="008915C2" w:rsidRPr="00053DA4" w:rsidRDefault="008915C2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123454,8</w:t>
            </w:r>
          </w:p>
        </w:tc>
        <w:tc>
          <w:tcPr>
            <w:tcW w:w="851" w:type="dxa"/>
          </w:tcPr>
          <w:p w:rsidR="008915C2" w:rsidRDefault="008915C2" w:rsidP="008915C2">
            <w:pPr>
              <w:jc w:val="center"/>
            </w:pPr>
            <w:r w:rsidRPr="003522B4">
              <w:rPr>
                <w:kern w:val="2"/>
                <w:sz w:val="18"/>
                <w:szCs w:val="18"/>
              </w:rPr>
              <w:t>123454,8</w:t>
            </w:r>
          </w:p>
        </w:tc>
        <w:tc>
          <w:tcPr>
            <w:tcW w:w="850" w:type="dxa"/>
          </w:tcPr>
          <w:p w:rsidR="008915C2" w:rsidRDefault="008915C2" w:rsidP="008915C2">
            <w:pPr>
              <w:jc w:val="center"/>
            </w:pPr>
            <w:r w:rsidRPr="003522B4">
              <w:rPr>
                <w:kern w:val="2"/>
                <w:sz w:val="18"/>
                <w:szCs w:val="18"/>
              </w:rPr>
              <w:t>123454,8</w:t>
            </w:r>
          </w:p>
        </w:tc>
        <w:tc>
          <w:tcPr>
            <w:tcW w:w="993" w:type="dxa"/>
          </w:tcPr>
          <w:p w:rsidR="008915C2" w:rsidRDefault="008915C2" w:rsidP="008915C2">
            <w:pPr>
              <w:jc w:val="center"/>
            </w:pPr>
            <w:r w:rsidRPr="003522B4">
              <w:rPr>
                <w:kern w:val="2"/>
                <w:sz w:val="18"/>
                <w:szCs w:val="18"/>
              </w:rPr>
              <w:t>123454,8</w:t>
            </w:r>
          </w:p>
        </w:tc>
      </w:tr>
      <w:tr w:rsidR="008D125E" w:rsidRPr="00053DA4" w:rsidTr="00DC2830">
        <w:tc>
          <w:tcPr>
            <w:tcW w:w="558" w:type="dxa"/>
            <w:vMerge/>
          </w:tcPr>
          <w:p w:rsidR="008D125E" w:rsidRPr="00053DA4" w:rsidRDefault="008D125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8D125E" w:rsidRPr="00053DA4" w:rsidRDefault="008D125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8D125E" w:rsidRPr="00053DA4" w:rsidRDefault="008D125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D20FEA" w:rsidRPr="00053DA4" w:rsidRDefault="007C27C0" w:rsidP="00D20FEA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1389083,4</w:t>
            </w:r>
          </w:p>
        </w:tc>
        <w:tc>
          <w:tcPr>
            <w:tcW w:w="992" w:type="dxa"/>
          </w:tcPr>
          <w:p w:rsidR="008D125E" w:rsidRPr="00053DA4" w:rsidRDefault="008D125E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99473,0</w:t>
            </w:r>
          </w:p>
        </w:tc>
        <w:tc>
          <w:tcPr>
            <w:tcW w:w="993" w:type="dxa"/>
          </w:tcPr>
          <w:p w:rsidR="008D125E" w:rsidRPr="00053DA4" w:rsidRDefault="008D125E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110474,3</w:t>
            </w:r>
          </w:p>
        </w:tc>
        <w:tc>
          <w:tcPr>
            <w:tcW w:w="850" w:type="dxa"/>
          </w:tcPr>
          <w:p w:rsidR="008D125E" w:rsidRPr="00053DA4" w:rsidRDefault="008D125E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80787,5</w:t>
            </w:r>
          </w:p>
        </w:tc>
        <w:tc>
          <w:tcPr>
            <w:tcW w:w="851" w:type="dxa"/>
          </w:tcPr>
          <w:p w:rsidR="008D125E" w:rsidRPr="00053DA4" w:rsidRDefault="008D125E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91829,7</w:t>
            </w:r>
          </w:p>
        </w:tc>
        <w:tc>
          <w:tcPr>
            <w:tcW w:w="850" w:type="dxa"/>
          </w:tcPr>
          <w:p w:rsidR="008D125E" w:rsidRPr="00053DA4" w:rsidRDefault="008D125E" w:rsidP="00053DA4">
            <w:pPr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111354,1</w:t>
            </w:r>
          </w:p>
        </w:tc>
        <w:tc>
          <w:tcPr>
            <w:tcW w:w="851" w:type="dxa"/>
          </w:tcPr>
          <w:p w:rsidR="008D125E" w:rsidRPr="00053DA4" w:rsidRDefault="007C27C0" w:rsidP="00053DA4">
            <w:pPr>
              <w:jc w:val="center"/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136949,4</w:t>
            </w:r>
          </w:p>
        </w:tc>
        <w:tc>
          <w:tcPr>
            <w:tcW w:w="850" w:type="dxa"/>
          </w:tcPr>
          <w:p w:rsidR="008D125E" w:rsidRPr="00053DA4" w:rsidRDefault="00D20FEA" w:rsidP="00053DA4">
            <w:pPr>
              <w:jc w:val="center"/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165561,2</w:t>
            </w:r>
          </w:p>
        </w:tc>
        <w:tc>
          <w:tcPr>
            <w:tcW w:w="851" w:type="dxa"/>
          </w:tcPr>
          <w:p w:rsidR="008D125E" w:rsidRPr="00053DA4" w:rsidRDefault="008D125E" w:rsidP="00053DA4">
            <w:pPr>
              <w:jc w:val="center"/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118533,4</w:t>
            </w:r>
          </w:p>
        </w:tc>
        <w:tc>
          <w:tcPr>
            <w:tcW w:w="850" w:type="dxa"/>
          </w:tcPr>
          <w:p w:rsidR="008D125E" w:rsidRPr="00053DA4" w:rsidRDefault="008D125E" w:rsidP="00053DA4">
            <w:pPr>
              <w:jc w:val="center"/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118530,2</w:t>
            </w:r>
          </w:p>
        </w:tc>
        <w:tc>
          <w:tcPr>
            <w:tcW w:w="851" w:type="dxa"/>
          </w:tcPr>
          <w:p w:rsidR="008D125E" w:rsidRDefault="008D125E" w:rsidP="008D125E">
            <w:pPr>
              <w:jc w:val="center"/>
            </w:pPr>
            <w:r w:rsidRPr="006802FC">
              <w:rPr>
                <w:rFonts w:eastAsia="Calibri"/>
                <w:kern w:val="2"/>
                <w:sz w:val="18"/>
                <w:szCs w:val="18"/>
                <w:lang w:eastAsia="en-US"/>
              </w:rPr>
              <w:t>118530,2</w:t>
            </w:r>
          </w:p>
        </w:tc>
        <w:tc>
          <w:tcPr>
            <w:tcW w:w="850" w:type="dxa"/>
          </w:tcPr>
          <w:p w:rsidR="008D125E" w:rsidRDefault="008D125E" w:rsidP="008D125E">
            <w:pPr>
              <w:jc w:val="center"/>
            </w:pPr>
            <w:r w:rsidRPr="006802FC">
              <w:rPr>
                <w:rFonts w:eastAsia="Calibri"/>
                <w:kern w:val="2"/>
                <w:sz w:val="18"/>
                <w:szCs w:val="18"/>
                <w:lang w:eastAsia="en-US"/>
              </w:rPr>
              <w:t>118530,2</w:t>
            </w:r>
          </w:p>
        </w:tc>
        <w:tc>
          <w:tcPr>
            <w:tcW w:w="993" w:type="dxa"/>
          </w:tcPr>
          <w:p w:rsidR="008D125E" w:rsidRDefault="008D125E" w:rsidP="008D125E">
            <w:pPr>
              <w:jc w:val="center"/>
            </w:pPr>
            <w:r w:rsidRPr="006802FC">
              <w:rPr>
                <w:rFonts w:eastAsia="Calibri"/>
                <w:kern w:val="2"/>
                <w:sz w:val="18"/>
                <w:szCs w:val="18"/>
                <w:lang w:eastAsia="en-US"/>
              </w:rPr>
              <w:t>118530,2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7C27C0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189462,4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12666,6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13548,1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7316,9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79751,3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28660,6</w:t>
            </w:r>
          </w:p>
        </w:tc>
        <w:tc>
          <w:tcPr>
            <w:tcW w:w="851" w:type="dxa"/>
          </w:tcPr>
          <w:p w:rsidR="00053DA4" w:rsidRPr="00053DA4" w:rsidRDefault="007C27C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2220,0</w:t>
            </w:r>
          </w:p>
        </w:tc>
        <w:tc>
          <w:tcPr>
            <w:tcW w:w="850" w:type="dxa"/>
          </w:tcPr>
          <w:p w:rsidR="00053DA4" w:rsidRPr="00053DA4" w:rsidRDefault="00D24ACB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45023,0</w:t>
            </w:r>
          </w:p>
        </w:tc>
        <w:tc>
          <w:tcPr>
            <w:tcW w:w="851" w:type="dxa"/>
          </w:tcPr>
          <w:p w:rsidR="00053DA4" w:rsidRPr="00053DA4" w:rsidRDefault="001C16DA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275,9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iCs/>
                <w:kern w:val="2"/>
                <w:sz w:val="22"/>
                <w:szCs w:val="22"/>
              </w:rPr>
            </w:pPr>
            <w:r w:rsidRPr="00053DA4">
              <w:rPr>
                <w:bCs/>
                <w:iCs/>
                <w:kern w:val="2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</w:tcPr>
          <w:p w:rsidR="00053DA4" w:rsidRPr="00053DA4" w:rsidRDefault="00342349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24465,1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2061,5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5581,1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6378,7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6065,0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3690,2</w:t>
            </w:r>
          </w:p>
        </w:tc>
        <w:tc>
          <w:tcPr>
            <w:tcW w:w="851" w:type="dxa"/>
          </w:tcPr>
          <w:p w:rsidR="00053DA4" w:rsidRPr="00053DA4" w:rsidRDefault="00342349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222,9</w:t>
            </w:r>
          </w:p>
        </w:tc>
        <w:tc>
          <w:tcPr>
            <w:tcW w:w="850" w:type="dxa"/>
          </w:tcPr>
          <w:p w:rsidR="00053DA4" w:rsidRPr="00053DA4" w:rsidRDefault="00342349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228,5</w:t>
            </w:r>
          </w:p>
        </w:tc>
        <w:tc>
          <w:tcPr>
            <w:tcW w:w="851" w:type="dxa"/>
          </w:tcPr>
          <w:p w:rsidR="00053DA4" w:rsidRPr="00053DA4" w:rsidRDefault="00342349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237,2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</w:tcPr>
          <w:p w:rsidR="00053DA4" w:rsidRPr="00053DA4" w:rsidRDefault="007C27C0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164997,3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  <w:lang w:val="en-US"/>
              </w:rPr>
            </w:pPr>
            <w:r w:rsidRPr="00053DA4">
              <w:rPr>
                <w:kern w:val="2"/>
                <w:sz w:val="18"/>
                <w:szCs w:val="18"/>
              </w:rPr>
              <w:t>10605,1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7967,0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938,2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73686,3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24970,4</w:t>
            </w:r>
          </w:p>
        </w:tc>
        <w:tc>
          <w:tcPr>
            <w:tcW w:w="851" w:type="dxa"/>
          </w:tcPr>
          <w:p w:rsidR="00053DA4" w:rsidRPr="00053DA4" w:rsidRDefault="007C27C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1997,1</w:t>
            </w:r>
          </w:p>
        </w:tc>
        <w:tc>
          <w:tcPr>
            <w:tcW w:w="850" w:type="dxa"/>
          </w:tcPr>
          <w:p w:rsidR="00053DA4" w:rsidRPr="00053DA4" w:rsidRDefault="00D24ACB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44794,5</w:t>
            </w:r>
          </w:p>
        </w:tc>
        <w:tc>
          <w:tcPr>
            <w:tcW w:w="851" w:type="dxa"/>
          </w:tcPr>
          <w:p w:rsidR="00053DA4" w:rsidRPr="00053DA4" w:rsidRDefault="00342349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38,7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Фонда содействия реформированию ЖКХ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Пенсионного фонда Российской Федерации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  <w:lang w:val="en-US"/>
              </w:rPr>
              <w:t>59</w:t>
            </w:r>
            <w:r w:rsidRPr="00053DA4">
              <w:rPr>
                <w:kern w:val="2"/>
                <w:sz w:val="18"/>
                <w:szCs w:val="18"/>
              </w:rPr>
              <w:t>401,6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5231,0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</w:tr>
      <w:tr w:rsidR="0011718E" w:rsidRPr="00053DA4" w:rsidTr="00DC2830">
        <w:tc>
          <w:tcPr>
            <w:tcW w:w="558" w:type="dxa"/>
            <w:vMerge w:val="restart"/>
          </w:tcPr>
          <w:p w:rsidR="0011718E" w:rsidRPr="00053DA4" w:rsidRDefault="0011718E" w:rsidP="00053DA4">
            <w:pPr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</w:t>
            </w:r>
          </w:p>
        </w:tc>
        <w:tc>
          <w:tcPr>
            <w:tcW w:w="1569" w:type="dxa"/>
            <w:vMerge w:val="restart"/>
            <w:hideMark/>
          </w:tcPr>
          <w:p w:rsidR="0011718E" w:rsidRPr="00053DA4" w:rsidRDefault="0011718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Подпрограмма «Развития культурного потенциала Октябрьского района»</w:t>
            </w:r>
          </w:p>
        </w:tc>
        <w:tc>
          <w:tcPr>
            <w:tcW w:w="1559" w:type="dxa"/>
            <w:hideMark/>
          </w:tcPr>
          <w:p w:rsidR="0011718E" w:rsidRPr="00053DA4" w:rsidRDefault="0011718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11718E" w:rsidRPr="00053DA4" w:rsidRDefault="00B06F1B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1524520,3</w:t>
            </w:r>
          </w:p>
        </w:tc>
        <w:tc>
          <w:tcPr>
            <w:tcW w:w="992" w:type="dxa"/>
          </w:tcPr>
          <w:p w:rsidR="0011718E" w:rsidRPr="00053DA4" w:rsidRDefault="0011718E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113267,2</w:t>
            </w:r>
          </w:p>
        </w:tc>
        <w:tc>
          <w:tcPr>
            <w:tcW w:w="993" w:type="dxa"/>
          </w:tcPr>
          <w:p w:rsidR="0011718E" w:rsidRPr="00053DA4" w:rsidRDefault="0011718E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122106,5</w:t>
            </w:r>
          </w:p>
        </w:tc>
        <w:tc>
          <w:tcPr>
            <w:tcW w:w="850" w:type="dxa"/>
          </w:tcPr>
          <w:p w:rsidR="0011718E" w:rsidRPr="00053DA4" w:rsidRDefault="0011718E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86212,8</w:t>
            </w:r>
          </w:p>
        </w:tc>
        <w:tc>
          <w:tcPr>
            <w:tcW w:w="851" w:type="dxa"/>
          </w:tcPr>
          <w:p w:rsidR="0011718E" w:rsidRPr="00053DA4" w:rsidRDefault="0011718E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168189,7</w:t>
            </w:r>
          </w:p>
        </w:tc>
        <w:tc>
          <w:tcPr>
            <w:tcW w:w="850" w:type="dxa"/>
          </w:tcPr>
          <w:p w:rsidR="0011718E" w:rsidRPr="00053DA4" w:rsidRDefault="0011718E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134991,7</w:t>
            </w:r>
          </w:p>
        </w:tc>
        <w:tc>
          <w:tcPr>
            <w:tcW w:w="851" w:type="dxa"/>
          </w:tcPr>
          <w:p w:rsidR="0011718E" w:rsidRPr="00053DA4" w:rsidRDefault="00B06F1B" w:rsidP="00053DA4">
            <w:pPr>
              <w:jc w:val="center"/>
            </w:pPr>
            <w:r>
              <w:rPr>
                <w:sz w:val="18"/>
                <w:szCs w:val="18"/>
              </w:rPr>
              <w:t>132652,9</w:t>
            </w:r>
          </w:p>
        </w:tc>
        <w:tc>
          <w:tcPr>
            <w:tcW w:w="850" w:type="dxa"/>
          </w:tcPr>
          <w:p w:rsidR="0011718E" w:rsidRPr="00053DA4" w:rsidRDefault="00FC67DB" w:rsidP="00053DA4">
            <w:pPr>
              <w:jc w:val="center"/>
            </w:pPr>
            <w:r>
              <w:rPr>
                <w:sz w:val="18"/>
                <w:szCs w:val="18"/>
              </w:rPr>
              <w:t>204869,9</w:t>
            </w:r>
          </w:p>
        </w:tc>
        <w:tc>
          <w:tcPr>
            <w:tcW w:w="851" w:type="dxa"/>
          </w:tcPr>
          <w:p w:rsidR="0011718E" w:rsidRPr="00053DA4" w:rsidRDefault="0011718E" w:rsidP="00053DA4">
            <w:pPr>
              <w:jc w:val="center"/>
            </w:pPr>
            <w:r>
              <w:rPr>
                <w:sz w:val="18"/>
                <w:szCs w:val="18"/>
              </w:rPr>
              <w:t>112669,2</w:t>
            </w:r>
          </w:p>
        </w:tc>
        <w:tc>
          <w:tcPr>
            <w:tcW w:w="850" w:type="dxa"/>
          </w:tcPr>
          <w:p w:rsidR="0011718E" w:rsidRPr="00053DA4" w:rsidRDefault="0011718E" w:rsidP="00053DA4">
            <w:pPr>
              <w:jc w:val="center"/>
            </w:pPr>
            <w:r>
              <w:rPr>
                <w:sz w:val="18"/>
                <w:szCs w:val="18"/>
              </w:rPr>
              <w:t>112390,1</w:t>
            </w:r>
          </w:p>
        </w:tc>
        <w:tc>
          <w:tcPr>
            <w:tcW w:w="851" w:type="dxa"/>
          </w:tcPr>
          <w:p w:rsidR="0011718E" w:rsidRDefault="0011718E" w:rsidP="0011718E">
            <w:pPr>
              <w:jc w:val="center"/>
            </w:pPr>
            <w:r w:rsidRPr="008A1B41">
              <w:rPr>
                <w:sz w:val="18"/>
                <w:szCs w:val="18"/>
              </w:rPr>
              <w:t>112390,1</w:t>
            </w:r>
          </w:p>
        </w:tc>
        <w:tc>
          <w:tcPr>
            <w:tcW w:w="850" w:type="dxa"/>
          </w:tcPr>
          <w:p w:rsidR="0011718E" w:rsidRDefault="0011718E" w:rsidP="0011718E">
            <w:pPr>
              <w:jc w:val="center"/>
            </w:pPr>
            <w:r w:rsidRPr="008A1B41">
              <w:rPr>
                <w:sz w:val="18"/>
                <w:szCs w:val="18"/>
              </w:rPr>
              <w:t>112390,1</w:t>
            </w:r>
          </w:p>
        </w:tc>
        <w:tc>
          <w:tcPr>
            <w:tcW w:w="993" w:type="dxa"/>
          </w:tcPr>
          <w:p w:rsidR="0011718E" w:rsidRDefault="0011718E" w:rsidP="0011718E">
            <w:pPr>
              <w:jc w:val="center"/>
            </w:pPr>
            <w:r w:rsidRPr="008A1B41">
              <w:rPr>
                <w:sz w:val="18"/>
                <w:szCs w:val="18"/>
              </w:rPr>
              <w:t>112390,1</w:t>
            </w:r>
          </w:p>
        </w:tc>
      </w:tr>
      <w:tr w:rsidR="0011718E" w:rsidRPr="00053DA4" w:rsidTr="00DC2830">
        <w:tc>
          <w:tcPr>
            <w:tcW w:w="558" w:type="dxa"/>
            <w:vMerge/>
          </w:tcPr>
          <w:p w:rsidR="0011718E" w:rsidRPr="00053DA4" w:rsidRDefault="0011718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11718E" w:rsidRPr="00053DA4" w:rsidRDefault="0011718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11718E" w:rsidRPr="00053DA4" w:rsidRDefault="0011718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11718E" w:rsidRPr="00053DA4" w:rsidRDefault="00AA06B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1275656,3</w:t>
            </w:r>
          </w:p>
        </w:tc>
        <w:tc>
          <w:tcPr>
            <w:tcW w:w="992" w:type="dxa"/>
          </w:tcPr>
          <w:p w:rsidR="0011718E" w:rsidRPr="00053DA4" w:rsidRDefault="0011718E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95369,6</w:t>
            </w:r>
          </w:p>
        </w:tc>
        <w:tc>
          <w:tcPr>
            <w:tcW w:w="993" w:type="dxa"/>
          </w:tcPr>
          <w:p w:rsidR="0011718E" w:rsidRPr="00053DA4" w:rsidRDefault="0011718E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103633,8</w:t>
            </w:r>
          </w:p>
        </w:tc>
        <w:tc>
          <w:tcPr>
            <w:tcW w:w="850" w:type="dxa"/>
          </w:tcPr>
          <w:p w:rsidR="0011718E" w:rsidRPr="00053DA4" w:rsidRDefault="0011718E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73971,3</w:t>
            </w:r>
          </w:p>
        </w:tc>
        <w:tc>
          <w:tcPr>
            <w:tcW w:w="851" w:type="dxa"/>
          </w:tcPr>
          <w:p w:rsidR="0011718E" w:rsidRPr="00053DA4" w:rsidRDefault="0011718E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83513,8</w:t>
            </w:r>
          </w:p>
        </w:tc>
        <w:tc>
          <w:tcPr>
            <w:tcW w:w="850" w:type="dxa"/>
          </w:tcPr>
          <w:p w:rsidR="0011718E" w:rsidRPr="00053DA4" w:rsidRDefault="0011718E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101406,5</w:t>
            </w:r>
          </w:p>
        </w:tc>
        <w:tc>
          <w:tcPr>
            <w:tcW w:w="851" w:type="dxa"/>
          </w:tcPr>
          <w:p w:rsidR="0011718E" w:rsidRPr="00053DA4" w:rsidRDefault="00AA06B4" w:rsidP="00053DA4">
            <w:pPr>
              <w:jc w:val="center"/>
            </w:pPr>
            <w:r>
              <w:rPr>
                <w:sz w:val="18"/>
                <w:szCs w:val="18"/>
              </w:rPr>
              <w:t>125508,3</w:t>
            </w:r>
          </w:p>
        </w:tc>
        <w:tc>
          <w:tcPr>
            <w:tcW w:w="850" w:type="dxa"/>
          </w:tcPr>
          <w:p w:rsidR="0011718E" w:rsidRPr="00053DA4" w:rsidRDefault="00751E5D" w:rsidP="00053DA4">
            <w:pPr>
              <w:jc w:val="center"/>
            </w:pPr>
            <w:r>
              <w:rPr>
                <w:sz w:val="18"/>
                <w:szCs w:val="18"/>
              </w:rPr>
              <w:t>154922,3</w:t>
            </w:r>
          </w:p>
        </w:tc>
        <w:tc>
          <w:tcPr>
            <w:tcW w:w="851" w:type="dxa"/>
          </w:tcPr>
          <w:p w:rsidR="0011718E" w:rsidRPr="00053DA4" w:rsidRDefault="0011718E" w:rsidP="00053DA4">
            <w:pPr>
              <w:jc w:val="center"/>
            </w:pPr>
            <w:r>
              <w:rPr>
                <w:sz w:val="18"/>
                <w:szCs w:val="18"/>
              </w:rPr>
              <w:t>107468,7</w:t>
            </w:r>
          </w:p>
        </w:tc>
        <w:tc>
          <w:tcPr>
            <w:tcW w:w="850" w:type="dxa"/>
          </w:tcPr>
          <w:p w:rsidR="0011718E" w:rsidRPr="00053DA4" w:rsidRDefault="0011718E" w:rsidP="00053DA4">
            <w:pPr>
              <w:jc w:val="center"/>
            </w:pPr>
            <w:r>
              <w:rPr>
                <w:sz w:val="18"/>
                <w:szCs w:val="18"/>
              </w:rPr>
              <w:t>107465,5</w:t>
            </w:r>
          </w:p>
        </w:tc>
        <w:tc>
          <w:tcPr>
            <w:tcW w:w="851" w:type="dxa"/>
          </w:tcPr>
          <w:p w:rsidR="0011718E" w:rsidRDefault="0011718E" w:rsidP="0011718E">
            <w:pPr>
              <w:jc w:val="center"/>
            </w:pPr>
            <w:r w:rsidRPr="008638B9">
              <w:rPr>
                <w:sz w:val="18"/>
                <w:szCs w:val="18"/>
              </w:rPr>
              <w:t>107465,5</w:t>
            </w:r>
          </w:p>
        </w:tc>
        <w:tc>
          <w:tcPr>
            <w:tcW w:w="850" w:type="dxa"/>
          </w:tcPr>
          <w:p w:rsidR="0011718E" w:rsidRDefault="0011718E" w:rsidP="0011718E">
            <w:pPr>
              <w:jc w:val="center"/>
            </w:pPr>
            <w:r w:rsidRPr="008638B9">
              <w:rPr>
                <w:sz w:val="18"/>
                <w:szCs w:val="18"/>
              </w:rPr>
              <w:t>107465,5</w:t>
            </w:r>
          </w:p>
        </w:tc>
        <w:tc>
          <w:tcPr>
            <w:tcW w:w="993" w:type="dxa"/>
          </w:tcPr>
          <w:p w:rsidR="0011718E" w:rsidRDefault="0011718E" w:rsidP="0011718E">
            <w:pPr>
              <w:jc w:val="center"/>
            </w:pPr>
            <w:r w:rsidRPr="008638B9">
              <w:rPr>
                <w:sz w:val="18"/>
                <w:szCs w:val="18"/>
              </w:rPr>
              <w:t>107465,5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AA06B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189462,4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12666,6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13548,1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7316,9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79751,3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28660,6</w:t>
            </w:r>
          </w:p>
        </w:tc>
        <w:tc>
          <w:tcPr>
            <w:tcW w:w="851" w:type="dxa"/>
          </w:tcPr>
          <w:p w:rsidR="00053DA4" w:rsidRPr="00053DA4" w:rsidRDefault="00AA06B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2220,0</w:t>
            </w:r>
          </w:p>
        </w:tc>
        <w:tc>
          <w:tcPr>
            <w:tcW w:w="850" w:type="dxa"/>
          </w:tcPr>
          <w:p w:rsidR="00053DA4" w:rsidRPr="00053DA4" w:rsidRDefault="00C72873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45023,0</w:t>
            </w:r>
          </w:p>
        </w:tc>
        <w:tc>
          <w:tcPr>
            <w:tcW w:w="851" w:type="dxa"/>
          </w:tcPr>
          <w:p w:rsidR="00053DA4" w:rsidRPr="00053DA4" w:rsidRDefault="00C777D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275,9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iCs/>
                <w:kern w:val="2"/>
                <w:sz w:val="22"/>
                <w:szCs w:val="22"/>
              </w:rPr>
            </w:pPr>
            <w:r w:rsidRPr="00053DA4">
              <w:rPr>
                <w:bCs/>
                <w:iCs/>
                <w:kern w:val="2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</w:tcPr>
          <w:p w:rsidR="00053DA4" w:rsidRPr="00053DA4" w:rsidRDefault="00C777D0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24465,1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2061,5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5581,1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6378,7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6065,0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3690,2</w:t>
            </w:r>
          </w:p>
        </w:tc>
        <w:tc>
          <w:tcPr>
            <w:tcW w:w="851" w:type="dxa"/>
          </w:tcPr>
          <w:p w:rsidR="00053DA4" w:rsidRPr="00053DA4" w:rsidRDefault="00C777D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222,9</w:t>
            </w:r>
          </w:p>
        </w:tc>
        <w:tc>
          <w:tcPr>
            <w:tcW w:w="850" w:type="dxa"/>
          </w:tcPr>
          <w:p w:rsidR="00053DA4" w:rsidRPr="00053DA4" w:rsidRDefault="00C777D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228,5</w:t>
            </w:r>
          </w:p>
        </w:tc>
        <w:tc>
          <w:tcPr>
            <w:tcW w:w="851" w:type="dxa"/>
          </w:tcPr>
          <w:p w:rsidR="00053DA4" w:rsidRPr="00053DA4" w:rsidRDefault="00C777D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237,2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</w:tcPr>
          <w:p w:rsidR="00053DA4" w:rsidRPr="00053DA4" w:rsidRDefault="00602510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164997,3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  <w:lang w:val="en-US"/>
              </w:rPr>
            </w:pPr>
            <w:r w:rsidRPr="00053DA4">
              <w:rPr>
                <w:kern w:val="2"/>
                <w:sz w:val="18"/>
                <w:szCs w:val="18"/>
              </w:rPr>
              <w:t>10605,1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7967,0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938,2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73686,3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24970,4</w:t>
            </w:r>
          </w:p>
        </w:tc>
        <w:tc>
          <w:tcPr>
            <w:tcW w:w="851" w:type="dxa"/>
          </w:tcPr>
          <w:p w:rsidR="00053DA4" w:rsidRPr="00053DA4" w:rsidRDefault="0060251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1997,1</w:t>
            </w:r>
          </w:p>
        </w:tc>
        <w:tc>
          <w:tcPr>
            <w:tcW w:w="850" w:type="dxa"/>
          </w:tcPr>
          <w:p w:rsidR="00053DA4" w:rsidRPr="00053DA4" w:rsidRDefault="00C72873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44794,5</w:t>
            </w:r>
          </w:p>
        </w:tc>
        <w:tc>
          <w:tcPr>
            <w:tcW w:w="851" w:type="dxa"/>
          </w:tcPr>
          <w:p w:rsidR="00053DA4" w:rsidRPr="00053DA4" w:rsidRDefault="00C777D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38,7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Фонда содействия реформированию ЖКХ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Пенсионного фонда Российской Федерации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  <w:lang w:val="en-US"/>
              </w:rPr>
              <w:t>59</w:t>
            </w:r>
            <w:r w:rsidRPr="00053DA4">
              <w:rPr>
                <w:kern w:val="2"/>
                <w:sz w:val="18"/>
                <w:szCs w:val="18"/>
              </w:rPr>
              <w:t>401,6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5231,0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</w:tr>
      <w:tr w:rsidR="00184CE1" w:rsidRPr="00053DA4" w:rsidTr="00DC2830">
        <w:tc>
          <w:tcPr>
            <w:tcW w:w="558" w:type="dxa"/>
            <w:vMerge w:val="restart"/>
          </w:tcPr>
          <w:p w:rsidR="00184CE1" w:rsidRPr="00053DA4" w:rsidRDefault="00184CE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3</w:t>
            </w:r>
          </w:p>
        </w:tc>
        <w:tc>
          <w:tcPr>
            <w:tcW w:w="1569" w:type="dxa"/>
            <w:vMerge w:val="restart"/>
            <w:hideMark/>
          </w:tcPr>
          <w:p w:rsidR="00184CE1" w:rsidRPr="00053DA4" w:rsidRDefault="00184CE1" w:rsidP="00053DA4">
            <w:pPr>
              <w:autoSpaceDE w:val="0"/>
              <w:autoSpaceDN w:val="0"/>
              <w:adjustRightInd w:val="0"/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Подпрограмма 2 </w:t>
            </w: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«Обеспечение реализации муниципальной программы Октябрьского района «Развитие культуры»</w:t>
            </w:r>
          </w:p>
        </w:tc>
        <w:tc>
          <w:tcPr>
            <w:tcW w:w="1559" w:type="dxa"/>
            <w:hideMark/>
          </w:tcPr>
          <w:p w:rsidR="00184CE1" w:rsidRPr="00053DA4" w:rsidRDefault="00184CE1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184CE1" w:rsidRPr="00053DA4" w:rsidRDefault="0001609D" w:rsidP="006048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113427,1</w:t>
            </w:r>
          </w:p>
        </w:tc>
        <w:tc>
          <w:tcPr>
            <w:tcW w:w="992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993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6840,5</w:t>
            </w:r>
          </w:p>
        </w:tc>
        <w:tc>
          <w:tcPr>
            <w:tcW w:w="850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6816,2</w:t>
            </w:r>
          </w:p>
        </w:tc>
        <w:tc>
          <w:tcPr>
            <w:tcW w:w="851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8315,9</w:t>
            </w:r>
          </w:p>
        </w:tc>
        <w:tc>
          <w:tcPr>
            <w:tcW w:w="850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9947,6</w:t>
            </w:r>
          </w:p>
        </w:tc>
        <w:tc>
          <w:tcPr>
            <w:tcW w:w="851" w:type="dxa"/>
          </w:tcPr>
          <w:p w:rsidR="00184CE1" w:rsidRPr="00053DA4" w:rsidRDefault="0001609D" w:rsidP="00604831">
            <w:pPr>
              <w:jc w:val="center"/>
            </w:pPr>
            <w:r>
              <w:rPr>
                <w:sz w:val="18"/>
                <w:szCs w:val="18"/>
              </w:rPr>
              <w:t>11441,1</w:t>
            </w:r>
          </w:p>
        </w:tc>
        <w:tc>
          <w:tcPr>
            <w:tcW w:w="850" w:type="dxa"/>
          </w:tcPr>
          <w:p w:rsidR="00184CE1" w:rsidRPr="00053DA4" w:rsidRDefault="00184CE1" w:rsidP="00184CE1">
            <w:pPr>
              <w:jc w:val="center"/>
            </w:pPr>
            <w:r>
              <w:rPr>
                <w:sz w:val="18"/>
                <w:szCs w:val="18"/>
              </w:rPr>
              <w:t>10638,9</w:t>
            </w:r>
          </w:p>
        </w:tc>
        <w:tc>
          <w:tcPr>
            <w:tcW w:w="851" w:type="dxa"/>
          </w:tcPr>
          <w:p w:rsidR="00184CE1" w:rsidRPr="00053DA4" w:rsidRDefault="00184CE1" w:rsidP="00184CE1">
            <w:pPr>
              <w:jc w:val="center"/>
            </w:pPr>
            <w:r>
              <w:rPr>
                <w:sz w:val="18"/>
                <w:szCs w:val="18"/>
              </w:rPr>
              <w:t>11064,7</w:t>
            </w:r>
          </w:p>
        </w:tc>
        <w:tc>
          <w:tcPr>
            <w:tcW w:w="850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  <w:tc>
          <w:tcPr>
            <w:tcW w:w="851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  <w:tc>
          <w:tcPr>
            <w:tcW w:w="850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  <w:tc>
          <w:tcPr>
            <w:tcW w:w="993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</w:tr>
      <w:tr w:rsidR="00184CE1" w:rsidRPr="00053DA4" w:rsidTr="00DC2830">
        <w:tc>
          <w:tcPr>
            <w:tcW w:w="558" w:type="dxa"/>
            <w:vMerge/>
          </w:tcPr>
          <w:p w:rsidR="00184CE1" w:rsidRPr="00053DA4" w:rsidRDefault="00184CE1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184CE1" w:rsidRPr="00053DA4" w:rsidRDefault="00184CE1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184CE1" w:rsidRPr="00053DA4" w:rsidRDefault="00184CE1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184CE1" w:rsidRPr="00053DA4" w:rsidRDefault="0001609D" w:rsidP="006048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113427,1</w:t>
            </w:r>
          </w:p>
        </w:tc>
        <w:tc>
          <w:tcPr>
            <w:tcW w:w="992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993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6840,5</w:t>
            </w:r>
          </w:p>
        </w:tc>
        <w:tc>
          <w:tcPr>
            <w:tcW w:w="850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6816,2</w:t>
            </w:r>
          </w:p>
        </w:tc>
        <w:tc>
          <w:tcPr>
            <w:tcW w:w="851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8315,9</w:t>
            </w:r>
          </w:p>
        </w:tc>
        <w:tc>
          <w:tcPr>
            <w:tcW w:w="850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9947,6</w:t>
            </w:r>
          </w:p>
        </w:tc>
        <w:tc>
          <w:tcPr>
            <w:tcW w:w="851" w:type="dxa"/>
          </w:tcPr>
          <w:p w:rsidR="00184CE1" w:rsidRPr="00053DA4" w:rsidRDefault="0001609D" w:rsidP="00604831">
            <w:pPr>
              <w:jc w:val="center"/>
            </w:pPr>
            <w:r>
              <w:rPr>
                <w:sz w:val="18"/>
                <w:szCs w:val="18"/>
              </w:rPr>
              <w:t>11441,1</w:t>
            </w:r>
          </w:p>
        </w:tc>
        <w:tc>
          <w:tcPr>
            <w:tcW w:w="850" w:type="dxa"/>
          </w:tcPr>
          <w:p w:rsidR="00184CE1" w:rsidRPr="00053DA4" w:rsidRDefault="00184CE1" w:rsidP="00184CE1">
            <w:pPr>
              <w:jc w:val="center"/>
            </w:pPr>
            <w:r>
              <w:rPr>
                <w:sz w:val="18"/>
                <w:szCs w:val="18"/>
              </w:rPr>
              <w:t>10638,9</w:t>
            </w:r>
          </w:p>
        </w:tc>
        <w:tc>
          <w:tcPr>
            <w:tcW w:w="851" w:type="dxa"/>
          </w:tcPr>
          <w:p w:rsidR="00184CE1" w:rsidRPr="00053DA4" w:rsidRDefault="00184CE1" w:rsidP="00184CE1">
            <w:pPr>
              <w:jc w:val="center"/>
            </w:pPr>
            <w:r>
              <w:rPr>
                <w:sz w:val="18"/>
                <w:szCs w:val="18"/>
              </w:rPr>
              <w:t>11064,7</w:t>
            </w:r>
          </w:p>
        </w:tc>
        <w:tc>
          <w:tcPr>
            <w:tcW w:w="850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  <w:tc>
          <w:tcPr>
            <w:tcW w:w="851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  <w:tc>
          <w:tcPr>
            <w:tcW w:w="850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  <w:tc>
          <w:tcPr>
            <w:tcW w:w="993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iCs/>
                <w:kern w:val="2"/>
                <w:sz w:val="22"/>
                <w:szCs w:val="22"/>
              </w:rPr>
            </w:pPr>
            <w:r w:rsidRPr="00053DA4">
              <w:rPr>
                <w:bCs/>
                <w:iCs/>
                <w:kern w:val="2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Фонда содействия реформированию ЖКХ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Пенсионного фонда Российской Федерации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lastRenderedPageBreak/>
        <w:t>Приложение № 6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Октябрьского района</w:t>
      </w:r>
    </w:p>
    <w:p w:rsidR="00053DA4" w:rsidRPr="00053DA4" w:rsidRDefault="00053DA4" w:rsidP="00EF3F6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СВЕДЕНИЯ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 показателях по муниципальным образованиям в Октябрьском районе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1559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110"/>
        <w:gridCol w:w="850"/>
        <w:gridCol w:w="849"/>
        <w:gridCol w:w="850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 w:rsidR="00053DA4" w:rsidRPr="00053DA4" w:rsidTr="00DC2830">
        <w:tc>
          <w:tcPr>
            <w:tcW w:w="573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№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proofErr w:type="gramStart"/>
            <w:r w:rsidRPr="00053DA4">
              <w:rPr>
                <w:kern w:val="2"/>
                <w:szCs w:val="24"/>
              </w:rPr>
              <w:t>п</w:t>
            </w:r>
            <w:proofErr w:type="gramEnd"/>
            <w:r w:rsidRPr="00053DA4">
              <w:rPr>
                <w:kern w:val="2"/>
                <w:szCs w:val="24"/>
              </w:rPr>
              <w:t>/п</w:t>
            </w:r>
          </w:p>
        </w:tc>
        <w:tc>
          <w:tcPr>
            <w:tcW w:w="311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Наименование муниципального образования в Октябрьском районе</w:t>
            </w:r>
          </w:p>
        </w:tc>
        <w:tc>
          <w:tcPr>
            <w:tcW w:w="5953" w:type="dxa"/>
            <w:gridSpan w:val="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Данные для расчета значений показателя</w:t>
            </w:r>
          </w:p>
        </w:tc>
        <w:tc>
          <w:tcPr>
            <w:tcW w:w="5957" w:type="dxa"/>
            <w:gridSpan w:val="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Значения показателя</w:t>
            </w:r>
          </w:p>
        </w:tc>
      </w:tr>
      <w:tr w:rsidR="00053DA4" w:rsidRPr="00053DA4" w:rsidTr="00DC2830">
        <w:tc>
          <w:tcPr>
            <w:tcW w:w="573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311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2017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</w:tr>
      <w:tr w:rsidR="00053DA4" w:rsidRPr="00053DA4" w:rsidTr="00DC2830">
        <w:tc>
          <w:tcPr>
            <w:tcW w:w="5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31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16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307" w:type="pct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557"/>
        <w:gridCol w:w="3129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49"/>
      </w:tblGrid>
      <w:tr w:rsidR="00053DA4" w:rsidRPr="00053DA4" w:rsidTr="00DC2830">
        <w:tc>
          <w:tcPr>
            <w:tcW w:w="15592" w:type="dxa"/>
            <w:gridSpan w:val="16"/>
          </w:tcPr>
          <w:p w:rsidR="00053DA4" w:rsidRPr="00053DA4" w:rsidRDefault="00053DA4" w:rsidP="00053DA4">
            <w:pPr>
              <w:ind w:left="720"/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1. Показатель 1. Количество посещений библиотек (на 1 жителя в год, единиц)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1.1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5,3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5,4</w:t>
            </w:r>
          </w:p>
        </w:tc>
      </w:tr>
      <w:tr w:rsidR="00053DA4" w:rsidRPr="00053DA4" w:rsidTr="00DC2830">
        <w:tc>
          <w:tcPr>
            <w:tcW w:w="15592" w:type="dxa"/>
            <w:gridSpan w:val="16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2. Показатель 2. Выполнение работ по капитальному ремонту в соответствии с графиком выполнения работ, процентов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2.1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2.2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Алексеевское сельское поселение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2.3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Каменоломненское</w:t>
            </w:r>
            <w:proofErr w:type="spellEnd"/>
            <w:r w:rsidRPr="00053DA4">
              <w:rPr>
                <w:kern w:val="2"/>
                <w:szCs w:val="24"/>
              </w:rPr>
              <w:t xml:space="preserve"> городское поселение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2.4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Керчикское</w:t>
            </w:r>
            <w:proofErr w:type="spellEnd"/>
            <w:r w:rsidRPr="00053DA4">
              <w:rPr>
                <w:kern w:val="2"/>
                <w:szCs w:val="24"/>
              </w:rPr>
              <w:t xml:space="preserve"> сельское поселение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2.5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Красюковское</w:t>
            </w:r>
            <w:proofErr w:type="spellEnd"/>
            <w:r w:rsidRPr="00053DA4">
              <w:rPr>
                <w:kern w:val="2"/>
                <w:szCs w:val="24"/>
              </w:rPr>
              <w:t xml:space="preserve"> сельское поселение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15592" w:type="dxa"/>
            <w:gridSpan w:val="16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3. Показатель 3. Оснащение современным оборудованием музеев, единиц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3.1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15592" w:type="dxa"/>
            <w:gridSpan w:val="16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4. Показатель 4. Средняя численность участников клубных формирований </w:t>
            </w:r>
          </w:p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в расчете на 1 тыс. человек (в населенных пунктах с числом жителей до 50 тысяч человек)» (человек)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4.1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84381" w:rsidP="00053DA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293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</w:tr>
      <w:tr w:rsidR="00084381" w:rsidRPr="00053DA4" w:rsidTr="009D7F95">
        <w:tc>
          <w:tcPr>
            <w:tcW w:w="15592" w:type="dxa"/>
            <w:gridSpan w:val="16"/>
          </w:tcPr>
          <w:p w:rsidR="00084381" w:rsidRPr="00053DA4" w:rsidRDefault="00084381" w:rsidP="00084381">
            <w:pPr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5</w:t>
            </w:r>
            <w:r w:rsidRPr="00084381">
              <w:rPr>
                <w:rFonts w:eastAsia="Calibri"/>
                <w:kern w:val="2"/>
                <w:szCs w:val="24"/>
                <w:lang w:eastAsia="en-US"/>
              </w:rPr>
              <w:t xml:space="preserve">. Показатель </w:t>
            </w:r>
            <w:r>
              <w:rPr>
                <w:rFonts w:eastAsia="Calibri"/>
                <w:kern w:val="2"/>
                <w:szCs w:val="24"/>
                <w:lang w:eastAsia="en-US"/>
              </w:rPr>
              <w:t>5</w:t>
            </w:r>
            <w:r w:rsidRPr="00084381">
              <w:rPr>
                <w:rFonts w:eastAsia="Calibri"/>
                <w:kern w:val="2"/>
                <w:szCs w:val="24"/>
                <w:lang w:eastAsia="en-US"/>
              </w:rPr>
              <w:t>. Количество посещений организаций культуры по отношению к уровню 2017 года (в части посещений библиотек) (процент)</w:t>
            </w:r>
          </w:p>
        </w:tc>
      </w:tr>
      <w:tr w:rsidR="00084381" w:rsidRPr="00053DA4" w:rsidTr="00DC2830">
        <w:tc>
          <w:tcPr>
            <w:tcW w:w="557" w:type="dxa"/>
          </w:tcPr>
          <w:p w:rsidR="00084381" w:rsidRPr="00053DA4" w:rsidRDefault="00084381" w:rsidP="009D7F9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5</w:t>
            </w:r>
            <w:r w:rsidRPr="00053DA4">
              <w:rPr>
                <w:kern w:val="2"/>
                <w:szCs w:val="24"/>
              </w:rPr>
              <w:t>.1</w:t>
            </w:r>
          </w:p>
        </w:tc>
        <w:tc>
          <w:tcPr>
            <w:tcW w:w="3129" w:type="dxa"/>
          </w:tcPr>
          <w:p w:rsidR="00084381" w:rsidRPr="00053DA4" w:rsidRDefault="00084381" w:rsidP="009D7F95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84381" w:rsidRPr="004304F9" w:rsidRDefault="00084381" w:rsidP="00084381">
            <w:pPr>
              <w:jc w:val="center"/>
            </w:pPr>
            <w:r w:rsidRPr="004304F9">
              <w:t>107</w:t>
            </w:r>
          </w:p>
        </w:tc>
        <w:tc>
          <w:tcPr>
            <w:tcW w:w="851" w:type="dxa"/>
          </w:tcPr>
          <w:p w:rsidR="00084381" w:rsidRPr="004304F9" w:rsidRDefault="00084381" w:rsidP="00084381">
            <w:pPr>
              <w:jc w:val="center"/>
            </w:pPr>
            <w:r w:rsidRPr="004304F9">
              <w:t>1</w:t>
            </w:r>
            <w:r>
              <w:t>10</w:t>
            </w:r>
          </w:p>
        </w:tc>
        <w:tc>
          <w:tcPr>
            <w:tcW w:w="850" w:type="dxa"/>
          </w:tcPr>
          <w:p w:rsidR="00084381" w:rsidRPr="004304F9" w:rsidRDefault="00084381" w:rsidP="00084381">
            <w:pPr>
              <w:jc w:val="center"/>
            </w:pPr>
            <w:r w:rsidRPr="004304F9">
              <w:t>1</w:t>
            </w:r>
            <w:r>
              <w:t>15</w:t>
            </w:r>
          </w:p>
        </w:tc>
        <w:tc>
          <w:tcPr>
            <w:tcW w:w="851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49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</w:tr>
      <w:tr w:rsidR="00683F5D" w:rsidRPr="00053DA4" w:rsidTr="009D7F95">
        <w:tc>
          <w:tcPr>
            <w:tcW w:w="15592" w:type="dxa"/>
            <w:gridSpan w:val="16"/>
          </w:tcPr>
          <w:p w:rsidR="00683F5D" w:rsidRPr="00053DA4" w:rsidRDefault="00683F5D" w:rsidP="00683F5D">
            <w:pPr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6</w:t>
            </w:r>
            <w:r w:rsidRPr="00683F5D">
              <w:rPr>
                <w:rFonts w:eastAsia="Calibri"/>
                <w:kern w:val="2"/>
                <w:szCs w:val="24"/>
                <w:lang w:eastAsia="en-US"/>
              </w:rPr>
              <w:t xml:space="preserve">. Показатель </w:t>
            </w:r>
            <w:r>
              <w:rPr>
                <w:rFonts w:eastAsia="Calibri"/>
                <w:kern w:val="2"/>
                <w:szCs w:val="24"/>
                <w:lang w:eastAsia="en-US"/>
              </w:rPr>
              <w:t xml:space="preserve">6. </w:t>
            </w:r>
            <w:r w:rsidRPr="00683F5D">
              <w:rPr>
                <w:rFonts w:eastAsia="Calibri"/>
                <w:kern w:val="2"/>
                <w:szCs w:val="24"/>
                <w:lang w:eastAsia="en-US"/>
              </w:rPr>
              <w:t>Оказана государственная поддержка лучшим сельским учреждениям культуры (единица)</w:t>
            </w:r>
          </w:p>
        </w:tc>
      </w:tr>
      <w:tr w:rsidR="00683F5D" w:rsidRPr="00053DA4" w:rsidTr="00DC2830">
        <w:tc>
          <w:tcPr>
            <w:tcW w:w="557" w:type="dxa"/>
          </w:tcPr>
          <w:p w:rsidR="00683F5D" w:rsidRPr="00053DA4" w:rsidRDefault="00683F5D" w:rsidP="009D7F9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6</w:t>
            </w:r>
            <w:r w:rsidRPr="00053DA4">
              <w:rPr>
                <w:kern w:val="2"/>
                <w:szCs w:val="24"/>
              </w:rPr>
              <w:t>.1</w:t>
            </w:r>
          </w:p>
        </w:tc>
        <w:tc>
          <w:tcPr>
            <w:tcW w:w="3129" w:type="dxa"/>
          </w:tcPr>
          <w:p w:rsidR="00683F5D" w:rsidRPr="00053DA4" w:rsidRDefault="001E6BE9" w:rsidP="009D7F95">
            <w:pPr>
              <w:rPr>
                <w:kern w:val="2"/>
                <w:szCs w:val="24"/>
              </w:rPr>
            </w:pPr>
            <w:proofErr w:type="spellStart"/>
            <w:r>
              <w:rPr>
                <w:kern w:val="2"/>
                <w:szCs w:val="24"/>
              </w:rPr>
              <w:t>Персиановское</w:t>
            </w:r>
            <w:proofErr w:type="spellEnd"/>
            <w:r>
              <w:rPr>
                <w:kern w:val="2"/>
                <w:szCs w:val="24"/>
              </w:rPr>
              <w:t xml:space="preserve"> сельское </w:t>
            </w:r>
            <w:r>
              <w:rPr>
                <w:kern w:val="2"/>
                <w:szCs w:val="24"/>
              </w:rPr>
              <w:lastRenderedPageBreak/>
              <w:t>поселение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lastRenderedPageBreak/>
              <w:t>–</w:t>
            </w:r>
          </w:p>
        </w:tc>
        <w:tc>
          <w:tcPr>
            <w:tcW w:w="850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683F5D" w:rsidRPr="004304F9" w:rsidRDefault="00683F5D" w:rsidP="00683F5D">
            <w:pPr>
              <w:jc w:val="center"/>
            </w:pPr>
            <w:r w:rsidRPr="004304F9">
              <w:t>1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49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</w:tr>
      <w:tr w:rsidR="000161CE" w:rsidRPr="00053DA4" w:rsidTr="009D7F95">
        <w:tc>
          <w:tcPr>
            <w:tcW w:w="15592" w:type="dxa"/>
            <w:gridSpan w:val="16"/>
          </w:tcPr>
          <w:p w:rsidR="000161CE" w:rsidRPr="00053DA4" w:rsidRDefault="000161CE" w:rsidP="000161CE">
            <w:pPr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lastRenderedPageBreak/>
              <w:t>7</w:t>
            </w:r>
            <w:r w:rsidRPr="000161CE">
              <w:rPr>
                <w:rFonts w:eastAsia="Calibri"/>
                <w:kern w:val="2"/>
                <w:szCs w:val="24"/>
                <w:lang w:eastAsia="en-US"/>
              </w:rPr>
              <w:t xml:space="preserve">. Показатель </w:t>
            </w:r>
            <w:r>
              <w:rPr>
                <w:rFonts w:eastAsia="Calibri"/>
                <w:kern w:val="2"/>
                <w:szCs w:val="24"/>
                <w:lang w:eastAsia="en-US"/>
              </w:rPr>
              <w:t xml:space="preserve">7. </w:t>
            </w:r>
            <w:r w:rsidRPr="000161CE">
              <w:rPr>
                <w:rFonts w:eastAsia="Calibri"/>
                <w:kern w:val="2"/>
                <w:szCs w:val="24"/>
                <w:lang w:eastAsia="en-US"/>
              </w:rPr>
              <w:t>Оснащены образовательные учреждения в сфере культуры (детские школы искусств по видам искусств и училищ) музыкальными инструментами, оборудованием и учебными материалами (единица)</w:t>
            </w:r>
          </w:p>
        </w:tc>
      </w:tr>
      <w:tr w:rsidR="000161CE" w:rsidRPr="00053DA4" w:rsidTr="00DC2830">
        <w:tc>
          <w:tcPr>
            <w:tcW w:w="557" w:type="dxa"/>
          </w:tcPr>
          <w:p w:rsidR="000161CE" w:rsidRPr="00053DA4" w:rsidRDefault="000161CE" w:rsidP="009D7F9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7</w:t>
            </w:r>
            <w:r w:rsidRPr="00053DA4">
              <w:rPr>
                <w:kern w:val="2"/>
                <w:szCs w:val="24"/>
              </w:rPr>
              <w:t>.1</w:t>
            </w:r>
          </w:p>
        </w:tc>
        <w:tc>
          <w:tcPr>
            <w:tcW w:w="3129" w:type="dxa"/>
          </w:tcPr>
          <w:p w:rsidR="000161CE" w:rsidRPr="00053DA4" w:rsidRDefault="000161CE" w:rsidP="009D7F95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4304F9" w:rsidRDefault="000161CE" w:rsidP="000161CE">
            <w:pPr>
              <w:jc w:val="center"/>
            </w:pPr>
            <w:r w:rsidRPr="004304F9">
              <w:t>1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49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</w:tr>
      <w:tr w:rsidR="000A4A6F" w:rsidRPr="00053DA4" w:rsidTr="009D7F95">
        <w:tc>
          <w:tcPr>
            <w:tcW w:w="15592" w:type="dxa"/>
            <w:gridSpan w:val="16"/>
          </w:tcPr>
          <w:p w:rsidR="000A4A6F" w:rsidRPr="00053DA4" w:rsidRDefault="000A4A6F" w:rsidP="000A4A6F">
            <w:pPr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8</w:t>
            </w:r>
            <w:r w:rsidRPr="000A4A6F">
              <w:rPr>
                <w:rFonts w:eastAsia="Calibri"/>
                <w:kern w:val="2"/>
                <w:szCs w:val="24"/>
                <w:lang w:eastAsia="en-US"/>
              </w:rPr>
              <w:t xml:space="preserve">. Показатель </w:t>
            </w:r>
            <w:r>
              <w:rPr>
                <w:rFonts w:eastAsia="Calibri"/>
                <w:kern w:val="2"/>
                <w:szCs w:val="24"/>
                <w:lang w:eastAsia="en-US"/>
              </w:rPr>
              <w:t>8</w:t>
            </w:r>
            <w:r w:rsidRPr="000A4A6F">
              <w:rPr>
                <w:rFonts w:eastAsia="Calibri"/>
                <w:kern w:val="2"/>
                <w:szCs w:val="24"/>
                <w:lang w:eastAsia="en-US"/>
              </w:rPr>
              <w:t>. Количество восстановленных воинских захоронений (единица)</w:t>
            </w:r>
          </w:p>
        </w:tc>
      </w:tr>
      <w:tr w:rsidR="000A4A6F" w:rsidRPr="00053DA4" w:rsidTr="00DC2830">
        <w:tc>
          <w:tcPr>
            <w:tcW w:w="557" w:type="dxa"/>
          </w:tcPr>
          <w:p w:rsidR="000A4A6F" w:rsidRPr="00053DA4" w:rsidRDefault="000A4A6F" w:rsidP="009D7F9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8.1</w:t>
            </w:r>
          </w:p>
        </w:tc>
        <w:tc>
          <w:tcPr>
            <w:tcW w:w="3129" w:type="dxa"/>
          </w:tcPr>
          <w:p w:rsidR="000A4A6F" w:rsidRPr="00053DA4" w:rsidRDefault="000A4A6F" w:rsidP="009D7F95">
            <w:pPr>
              <w:rPr>
                <w:kern w:val="2"/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Керчикское</w:t>
            </w:r>
            <w:proofErr w:type="spellEnd"/>
            <w:r w:rsidRPr="00053DA4">
              <w:rPr>
                <w:kern w:val="2"/>
                <w:szCs w:val="24"/>
              </w:rPr>
              <w:t xml:space="preserve"> сельское поселение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>
              <w:rPr>
                <w:rFonts w:eastAsia="Calibri"/>
                <w:kern w:val="2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tabs>
          <w:tab w:val="left" w:pos="6416"/>
        </w:tabs>
        <w:autoSpaceDE w:val="0"/>
        <w:autoSpaceDN w:val="0"/>
        <w:adjustRightInd w:val="0"/>
        <w:ind w:left="17010"/>
        <w:jc w:val="center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»</w:t>
      </w:r>
    </w:p>
    <w:p w:rsidR="00053DA4" w:rsidRPr="00053DA4" w:rsidRDefault="00053DA4" w:rsidP="00053DA4">
      <w:pPr>
        <w:tabs>
          <w:tab w:val="left" w:pos="6416"/>
        </w:tabs>
        <w:autoSpaceDE w:val="0"/>
        <w:autoSpaceDN w:val="0"/>
        <w:adjustRightInd w:val="0"/>
        <w:ind w:left="17010"/>
        <w:jc w:val="center"/>
        <w:outlineLvl w:val="1"/>
        <w:rPr>
          <w:kern w:val="2"/>
          <w:sz w:val="28"/>
          <w:szCs w:val="28"/>
          <w:lang w:eastAsia="en-US"/>
        </w:rPr>
      </w:pPr>
    </w:p>
    <w:p w:rsid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Pr="00053DA4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lastRenderedPageBreak/>
        <w:t>Приложение № 7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к муниципальной программе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Октябрьского района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РАСПРЕДЕЛЕНИЕ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субсидий (иных межбюджетных трансфертов) по муниципальным образованиям в Октябрьском районе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rFonts w:eastAsia="Calibri"/>
          <w:bCs/>
          <w:kern w:val="2"/>
          <w:sz w:val="28"/>
          <w:szCs w:val="28"/>
          <w:lang w:eastAsia="en-US"/>
        </w:rPr>
      </w:pPr>
      <w:r w:rsidRPr="00053DA4">
        <w:rPr>
          <w:bCs/>
          <w:kern w:val="2"/>
          <w:sz w:val="28"/>
          <w:szCs w:val="28"/>
        </w:rPr>
        <w:t xml:space="preserve"> и направлениям расходования средств</w:t>
      </w:r>
      <w:r w:rsidRPr="00053DA4">
        <w:rPr>
          <w:rFonts w:eastAsia="Calibri"/>
          <w:bCs/>
          <w:kern w:val="2"/>
          <w:sz w:val="28"/>
          <w:szCs w:val="28"/>
          <w:lang w:eastAsia="en-US"/>
        </w:rPr>
        <w:t xml:space="preserve"> муниципальной программы Октябрьского района 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right"/>
        <w:rPr>
          <w:rFonts w:eastAsia="Calibri"/>
          <w:kern w:val="2"/>
          <w:sz w:val="22"/>
          <w:szCs w:val="22"/>
          <w:lang w:eastAsia="en-US"/>
        </w:rPr>
      </w:pPr>
      <w:r w:rsidRPr="00053DA4">
        <w:rPr>
          <w:rFonts w:eastAsia="Calibri"/>
          <w:kern w:val="2"/>
          <w:sz w:val="22"/>
          <w:szCs w:val="22"/>
          <w:lang w:eastAsia="en-US"/>
        </w:rPr>
        <w:t>Таблица № 1</w:t>
      </w:r>
    </w:p>
    <w:tbl>
      <w:tblPr>
        <w:tblW w:w="5054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17"/>
        <w:gridCol w:w="835"/>
        <w:gridCol w:w="555"/>
        <w:gridCol w:w="555"/>
        <w:gridCol w:w="570"/>
        <w:gridCol w:w="543"/>
        <w:gridCol w:w="556"/>
        <w:gridCol w:w="556"/>
        <w:gridCol w:w="556"/>
        <w:gridCol w:w="556"/>
        <w:gridCol w:w="556"/>
        <w:gridCol w:w="556"/>
        <w:gridCol w:w="556"/>
        <w:gridCol w:w="555"/>
        <w:gridCol w:w="556"/>
        <w:gridCol w:w="658"/>
        <w:gridCol w:w="593"/>
        <w:gridCol w:w="556"/>
        <w:gridCol w:w="556"/>
        <w:gridCol w:w="556"/>
        <w:gridCol w:w="546"/>
        <w:gridCol w:w="561"/>
        <w:gridCol w:w="561"/>
        <w:gridCol w:w="562"/>
        <w:gridCol w:w="561"/>
        <w:gridCol w:w="545"/>
      </w:tblGrid>
      <w:tr w:rsidR="00053DA4" w:rsidRPr="00053DA4" w:rsidTr="00DC2830">
        <w:trPr>
          <w:cantSplit/>
          <w:tblHeader/>
        </w:trPr>
        <w:tc>
          <w:tcPr>
            <w:tcW w:w="426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№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п</w:t>
            </w:r>
            <w:proofErr w:type="gramEnd"/>
            <w:r w:rsidRPr="00053DA4">
              <w:rPr>
                <w:rFonts w:eastAsia="Calibri"/>
                <w:bCs/>
                <w:kern w:val="2"/>
                <w:lang w:eastAsia="en-US"/>
              </w:rPr>
              <w:t>/п</w:t>
            </w:r>
          </w:p>
        </w:tc>
        <w:tc>
          <w:tcPr>
            <w:tcW w:w="852" w:type="dxa"/>
            <w:vMerge w:val="restart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Наиме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нование муници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пального образования в Октябрьском районе</w:t>
            </w:r>
          </w:p>
        </w:tc>
        <w:tc>
          <w:tcPr>
            <w:tcW w:w="2267" w:type="dxa"/>
            <w:gridSpan w:val="4"/>
          </w:tcPr>
          <w:p w:rsidR="00BA533D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2019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268" w:type="dxa"/>
            <w:gridSpan w:val="4"/>
          </w:tcPr>
          <w:p w:rsidR="00BA533D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2020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267" w:type="dxa"/>
            <w:gridSpan w:val="4"/>
          </w:tcPr>
          <w:p w:rsidR="00BA533D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2021год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410" w:type="dxa"/>
            <w:gridSpan w:val="4"/>
          </w:tcPr>
          <w:p w:rsidR="00BA533D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2022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263" w:type="dxa"/>
            <w:gridSpan w:val="4"/>
          </w:tcPr>
          <w:p w:rsidR="00BA533D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2023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273" w:type="dxa"/>
            <w:gridSpan w:val="4"/>
          </w:tcPr>
          <w:p w:rsidR="00BA533D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2024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</w:tr>
      <w:tr w:rsidR="00053DA4" w:rsidRPr="00053DA4" w:rsidTr="00DC2830">
        <w:trPr>
          <w:cantSplit/>
          <w:tblHeader/>
        </w:trPr>
        <w:tc>
          <w:tcPr>
            <w:tcW w:w="426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6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1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1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0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843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696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1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</w:tr>
      <w:tr w:rsidR="00053DA4" w:rsidRPr="00053DA4" w:rsidTr="00DC2830">
        <w:trPr>
          <w:cantSplit/>
          <w:tblHeader/>
        </w:trPr>
        <w:tc>
          <w:tcPr>
            <w:tcW w:w="426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6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8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67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ЖКХ</w:t>
            </w:r>
          </w:p>
        </w:tc>
        <w:tc>
          <w:tcPr>
            <w:tcW w:w="567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67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671" w:type="dxa"/>
          </w:tcPr>
          <w:p w:rsidR="00053DA4" w:rsidRPr="00053DA4" w:rsidRDefault="00C049A6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="00053DA4" w:rsidRPr="00053DA4">
              <w:rPr>
                <w:rFonts w:eastAsia="Calibri"/>
                <w:bCs/>
                <w:kern w:val="2"/>
                <w:lang w:eastAsia="en-US"/>
              </w:rPr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605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67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054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89"/>
        <w:gridCol w:w="27"/>
        <w:gridCol w:w="139"/>
        <w:gridCol w:w="69"/>
        <w:gridCol w:w="625"/>
        <w:gridCol w:w="556"/>
        <w:gridCol w:w="556"/>
        <w:gridCol w:w="556"/>
        <w:gridCol w:w="556"/>
        <w:gridCol w:w="514"/>
        <w:gridCol w:w="560"/>
        <w:gridCol w:w="560"/>
        <w:gridCol w:w="561"/>
        <w:gridCol w:w="560"/>
        <w:gridCol w:w="561"/>
        <w:gridCol w:w="560"/>
        <w:gridCol w:w="561"/>
        <w:gridCol w:w="563"/>
        <w:gridCol w:w="700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</w:tblGrid>
      <w:tr w:rsidR="00053DA4" w:rsidRPr="00053DA4" w:rsidTr="00E12ECE">
        <w:trPr>
          <w:cantSplit/>
          <w:tblHeader/>
        </w:trPr>
        <w:tc>
          <w:tcPr>
            <w:tcW w:w="416" w:type="dxa"/>
            <w:gridSpan w:val="2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</w:t>
            </w:r>
          </w:p>
        </w:tc>
        <w:tc>
          <w:tcPr>
            <w:tcW w:w="833" w:type="dxa"/>
            <w:gridSpan w:val="3"/>
            <w:hideMark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3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4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5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6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14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15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16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26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ind w:left="417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 Субсидия на капитальный ремонт муниципальных учреждений культуры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>1.1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14505,7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14505,7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1.2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Керчикское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14241,7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14241,7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1.3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Красюковскоесельское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11808,1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11808,1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FE18F0" w:rsidRPr="00053DA4" w:rsidTr="00E12ECE">
        <w:trPr>
          <w:cantSplit/>
        </w:trPr>
        <w:tc>
          <w:tcPr>
            <w:tcW w:w="416" w:type="dxa"/>
            <w:gridSpan w:val="2"/>
          </w:tcPr>
          <w:p w:rsidR="00FE18F0" w:rsidRPr="00053DA4" w:rsidRDefault="00FE18F0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1.4</w:t>
            </w:r>
          </w:p>
        </w:tc>
        <w:tc>
          <w:tcPr>
            <w:tcW w:w="833" w:type="dxa"/>
            <w:gridSpan w:val="3"/>
          </w:tcPr>
          <w:p w:rsidR="00FE18F0" w:rsidRPr="00053DA4" w:rsidRDefault="00FE18F0" w:rsidP="001379B1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>
              <w:rPr>
                <w:rFonts w:eastAsia="Calibri"/>
                <w:kern w:val="2"/>
                <w:lang w:eastAsia="en-US"/>
              </w:rPr>
              <w:t>Кривянское</w:t>
            </w:r>
            <w:proofErr w:type="spellEnd"/>
            <w:r>
              <w:rPr>
                <w:rFonts w:eastAsia="Calibri"/>
                <w:kern w:val="2"/>
                <w:lang w:eastAsia="en-US"/>
              </w:rPr>
              <w:t xml:space="preserve"> поселение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FE18F0" w:rsidRDefault="00FE18F0" w:rsidP="00FE18F0">
            <w:pPr>
              <w:jc w:val="center"/>
            </w:pPr>
            <w:r w:rsidRPr="00AD7BD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Default="00FE18F0" w:rsidP="00FE18F0">
            <w:pPr>
              <w:jc w:val="center"/>
            </w:pPr>
            <w:r w:rsidRPr="00AD7BD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FE18F0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</w:t>
            </w:r>
            <w:r w:rsidR="00FE18F0">
              <w:rPr>
                <w:rFonts w:eastAsia="Calibri"/>
                <w:bCs/>
                <w:kern w:val="2"/>
                <w:lang w:eastAsia="en-US"/>
              </w:rPr>
              <w:t>5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jc w:val="both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муниципальному образованию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40555,5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40555,5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2. Субсидия на поддержку отрасли культуры (строительство (реконструкция) и (или) капитальный ремонт культурно-досуговых учреждений в сельской местности)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>2.1.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Артемовское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2485,6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619,5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1866,1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jc w:val="both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муниципальному образованию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2485,6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619,5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1866,1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ind w:left="417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 Субсидия на капитальный ремонт памятников</w:t>
            </w:r>
          </w:p>
        </w:tc>
      </w:tr>
      <w:tr w:rsidR="00053DA4" w:rsidRPr="00053DA4" w:rsidTr="00E12ECE">
        <w:trPr>
          <w:cantSplit/>
        </w:trPr>
        <w:tc>
          <w:tcPr>
            <w:tcW w:w="38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3.1.</w:t>
            </w:r>
          </w:p>
        </w:tc>
        <w:tc>
          <w:tcPr>
            <w:tcW w:w="860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Каменоломненское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городское поселение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3954,6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3954,6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9819,0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9819,0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3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3.2.</w:t>
            </w:r>
          </w:p>
        </w:tc>
        <w:tc>
          <w:tcPr>
            <w:tcW w:w="860" w:type="dxa"/>
            <w:gridSpan w:val="4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1567,8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1567,8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3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3.3.</w:t>
            </w:r>
          </w:p>
        </w:tc>
        <w:tc>
          <w:tcPr>
            <w:tcW w:w="860" w:type="dxa"/>
            <w:gridSpan w:val="4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Персиановское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2355,3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2355,3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муниципальному образованию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6309,9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6309,9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11386,8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11386,8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4. Субсидия на комплектование книжных фондов библиотек муниципальных образований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4.1.</w:t>
            </w:r>
          </w:p>
        </w:tc>
        <w:tc>
          <w:tcPr>
            <w:tcW w:w="833" w:type="dxa"/>
            <w:gridSpan w:val="3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F34D73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623,1</w:t>
            </w:r>
          </w:p>
        </w:tc>
        <w:tc>
          <w:tcPr>
            <w:tcW w:w="556" w:type="dxa"/>
          </w:tcPr>
          <w:p w:rsidR="00053DA4" w:rsidRPr="00053DA4" w:rsidRDefault="00F34D73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623,1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F34D73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623,1</w:t>
            </w:r>
          </w:p>
        </w:tc>
        <w:tc>
          <w:tcPr>
            <w:tcW w:w="556" w:type="dxa"/>
          </w:tcPr>
          <w:p w:rsidR="00053DA4" w:rsidRPr="00053DA4" w:rsidRDefault="00F34D73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623,1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snapToGrid w:val="0"/>
                <w:kern w:val="2"/>
                <w:lang w:eastAsia="en-US"/>
              </w:rPr>
            </w:pPr>
            <w:r w:rsidRPr="00053DA4">
              <w:rPr>
                <w:rFonts w:eastAsia="Calibri"/>
                <w:snapToGrid w:val="0"/>
                <w:kern w:val="2"/>
                <w:lang w:eastAsia="en-US"/>
              </w:rPr>
              <w:t xml:space="preserve">5. </w:t>
            </w:r>
            <w:r w:rsidRPr="00053DA4">
              <w:rPr>
                <w:rFonts w:eastAsia="Calibri"/>
                <w:kern w:val="2"/>
                <w:lang w:eastAsia="en-US"/>
              </w:rPr>
              <w:t>Субсидия на приобретение основных сре</w:t>
            </w:r>
            <w:proofErr w:type="gramStart"/>
            <w:r w:rsidRPr="00053DA4">
              <w:rPr>
                <w:rFonts w:eastAsia="Calibri"/>
                <w:kern w:val="2"/>
                <w:lang w:eastAsia="en-US"/>
              </w:rPr>
              <w:t>дств дл</w:t>
            </w:r>
            <w:proofErr w:type="gramEnd"/>
            <w:r w:rsidRPr="00053DA4">
              <w:rPr>
                <w:rFonts w:eastAsia="Calibri"/>
                <w:kern w:val="2"/>
                <w:lang w:eastAsia="en-US"/>
              </w:rPr>
              <w:t>я муниципальных учреждений культуры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5.1.</w:t>
            </w:r>
          </w:p>
        </w:tc>
        <w:tc>
          <w:tcPr>
            <w:tcW w:w="833" w:type="dxa"/>
            <w:gridSpan w:val="3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783DD1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16840,3</w:t>
            </w:r>
          </w:p>
        </w:tc>
        <w:tc>
          <w:tcPr>
            <w:tcW w:w="700" w:type="dxa"/>
          </w:tcPr>
          <w:p w:rsidR="00053DA4" w:rsidRPr="00053DA4" w:rsidRDefault="00783DD1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16840,3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F40208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347,7</w:t>
            </w:r>
          </w:p>
        </w:tc>
        <w:tc>
          <w:tcPr>
            <w:tcW w:w="556" w:type="dxa"/>
          </w:tcPr>
          <w:p w:rsidR="00053DA4" w:rsidRPr="00053DA4" w:rsidRDefault="00F40208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347,7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783DD1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16840,3</w:t>
            </w:r>
          </w:p>
        </w:tc>
        <w:tc>
          <w:tcPr>
            <w:tcW w:w="700" w:type="dxa"/>
          </w:tcPr>
          <w:p w:rsidR="00053DA4" w:rsidRPr="00053DA4" w:rsidRDefault="00783DD1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16840,3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F40208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347,7</w:t>
            </w:r>
          </w:p>
        </w:tc>
        <w:tc>
          <w:tcPr>
            <w:tcW w:w="556" w:type="dxa"/>
          </w:tcPr>
          <w:p w:rsidR="00053DA4" w:rsidRPr="00053DA4" w:rsidRDefault="00F40208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347,7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6. Субсидия на поддержку отрасли культуры (комплектование книжных фондов библиотек муниципальных общедоступных библиотек и государственных центральных библиотек субъектов Российской Федерации)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6.1.</w:t>
            </w:r>
          </w:p>
        </w:tc>
        <w:tc>
          <w:tcPr>
            <w:tcW w:w="833" w:type="dxa"/>
            <w:gridSpan w:val="3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24,6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3,2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21,4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42,8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286,2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328,1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55,8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272,3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299,2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248,3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6861B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268,6</w:t>
            </w:r>
          </w:p>
        </w:tc>
        <w:tc>
          <w:tcPr>
            <w:tcW w:w="556" w:type="dxa"/>
          </w:tcPr>
          <w:p w:rsidR="00053DA4" w:rsidRPr="00053DA4" w:rsidRDefault="006861B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45,7</w:t>
            </w:r>
          </w:p>
        </w:tc>
        <w:tc>
          <w:tcPr>
            <w:tcW w:w="556" w:type="dxa"/>
          </w:tcPr>
          <w:p w:rsidR="00053DA4" w:rsidRPr="00053DA4" w:rsidRDefault="006861B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222,9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24,6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3,2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21,4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42,8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286,2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328,1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55,8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272,3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299,2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248,3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6861B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268,6</w:t>
            </w:r>
          </w:p>
        </w:tc>
        <w:tc>
          <w:tcPr>
            <w:tcW w:w="556" w:type="dxa"/>
          </w:tcPr>
          <w:p w:rsidR="00053DA4" w:rsidRPr="00053DA4" w:rsidRDefault="006861B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45,7</w:t>
            </w:r>
          </w:p>
        </w:tc>
        <w:tc>
          <w:tcPr>
            <w:tcW w:w="556" w:type="dxa"/>
          </w:tcPr>
          <w:p w:rsidR="00053DA4" w:rsidRPr="00053DA4" w:rsidRDefault="006861B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222,9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 Субсидия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E12ECE" w:rsidRPr="00053DA4" w:rsidTr="00E12ECE">
        <w:trPr>
          <w:cantSplit/>
        </w:trPr>
        <w:tc>
          <w:tcPr>
            <w:tcW w:w="416" w:type="dxa"/>
            <w:gridSpan w:val="2"/>
          </w:tcPr>
          <w:p w:rsidR="00E12ECE" w:rsidRPr="00053DA4" w:rsidRDefault="00E12ECE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7.1</w:t>
            </w:r>
          </w:p>
        </w:tc>
        <w:tc>
          <w:tcPr>
            <w:tcW w:w="833" w:type="dxa"/>
            <w:gridSpan w:val="3"/>
          </w:tcPr>
          <w:p w:rsidR="00E12ECE" w:rsidRPr="00053DA4" w:rsidRDefault="00E12ECE" w:rsidP="00E12ECE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</w:t>
            </w:r>
            <w:r>
              <w:rPr>
                <w:rFonts w:eastAsia="Calibri"/>
                <w:kern w:val="2"/>
                <w:lang w:eastAsia="en-US"/>
              </w:rPr>
              <w:t>ерчикское</w:t>
            </w:r>
            <w:proofErr w:type="spellEnd"/>
            <w:r>
              <w:rPr>
                <w:rFonts w:eastAsia="Calibri"/>
                <w:kern w:val="2"/>
                <w:lang w:eastAsia="en-US"/>
              </w:rPr>
              <w:t xml:space="preserve"> </w:t>
            </w:r>
            <w:r w:rsidRPr="00053DA4">
              <w:rPr>
                <w:rFonts w:eastAsia="Calibri"/>
                <w:kern w:val="2"/>
                <w:lang w:eastAsia="en-US"/>
              </w:rPr>
              <w:t>сельское поселение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3770,0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640,9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3129,1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E12ECE" w:rsidRPr="00053DA4" w:rsidTr="00E12ECE">
        <w:trPr>
          <w:cantSplit/>
        </w:trPr>
        <w:tc>
          <w:tcPr>
            <w:tcW w:w="416" w:type="dxa"/>
            <w:gridSpan w:val="2"/>
          </w:tcPr>
          <w:p w:rsidR="00E12ECE" w:rsidRPr="00053DA4" w:rsidRDefault="006169B4" w:rsidP="009D7F95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7.2</w:t>
            </w:r>
          </w:p>
        </w:tc>
        <w:tc>
          <w:tcPr>
            <w:tcW w:w="833" w:type="dxa"/>
            <w:gridSpan w:val="3"/>
          </w:tcPr>
          <w:p w:rsidR="00E12ECE" w:rsidRPr="00053DA4" w:rsidRDefault="00E12ECE" w:rsidP="009D7F95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304,0</w:t>
            </w:r>
          </w:p>
        </w:tc>
        <w:tc>
          <w:tcPr>
            <w:tcW w:w="561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39,6</w:t>
            </w:r>
          </w:p>
        </w:tc>
        <w:tc>
          <w:tcPr>
            <w:tcW w:w="56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264,4</w:t>
            </w:r>
          </w:p>
        </w:tc>
        <w:tc>
          <w:tcPr>
            <w:tcW w:w="561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6169B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</w:t>
            </w:r>
            <w:r w:rsidR="006169B4">
              <w:rPr>
                <w:rFonts w:eastAsia="Calibri"/>
                <w:kern w:val="2"/>
                <w:lang w:eastAsia="en-US"/>
              </w:rPr>
              <w:t>3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Персиановское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2130,7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277,0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1853,7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3583,5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609,2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2974,3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6169B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</w:t>
            </w:r>
            <w:r w:rsidR="006169B4">
              <w:rPr>
                <w:rFonts w:eastAsia="Calibri"/>
                <w:kern w:val="2"/>
                <w:lang w:eastAsia="en-US"/>
              </w:rPr>
              <w:t>4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5902,2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1003,4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4898,8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2434,7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316,6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2118,1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5902,2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1003,4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4898,8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7353,5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1250,1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6103,4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 Субсидия на поддержку отрасли культуры (государственная поддержка лучших работников сельских учреждений культуры)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8.1.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6,7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43,4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8.2.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Красюковское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6,6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8.3.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6,6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6,7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43,4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 Субсидия на поддержку отрасли культуры (государственная поддержка лучших сельских учреждений культуры)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9.1.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9.2.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10. Субсидия на государственную поддержку отрасли культуры (оснащение образовательных учреждений в сфере культуры (детских школ искусств по видам искусств и училищ) музыкальными инструментами, оборудованием, учебными материалами)</w:t>
            </w:r>
          </w:p>
        </w:tc>
      </w:tr>
      <w:tr w:rsidR="00053DA4" w:rsidRPr="00053DA4" w:rsidTr="00E12ECE">
        <w:trPr>
          <w:cantSplit/>
        </w:trPr>
        <w:tc>
          <w:tcPr>
            <w:tcW w:w="555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10.1.</w:t>
            </w:r>
          </w:p>
        </w:tc>
        <w:tc>
          <w:tcPr>
            <w:tcW w:w="694" w:type="dxa"/>
            <w:gridSpan w:val="2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3270,0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425,1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2844,9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1077,0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183,1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893,9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3270,0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425,1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2844,9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1077,0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183,1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893,9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11. Субсидия на государственную поддержку отрасли культуры (приобретение передвижных многофункциональных культурных центров (автоклубов) для обслуживания сельского населения субъектов Российской Федерации)</w:t>
            </w:r>
          </w:p>
        </w:tc>
      </w:tr>
      <w:tr w:rsidR="00053DA4" w:rsidRPr="00053DA4" w:rsidTr="00E12ECE">
        <w:trPr>
          <w:cantSplit/>
        </w:trPr>
        <w:tc>
          <w:tcPr>
            <w:tcW w:w="555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11.1</w:t>
            </w:r>
          </w:p>
        </w:tc>
        <w:tc>
          <w:tcPr>
            <w:tcW w:w="694" w:type="dxa"/>
            <w:gridSpan w:val="2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3922,6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78,6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3844,0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3922,6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78,6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3844,0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 Расходы, связанные с реализацией федеральной целевой программы «Увековечение памяти погибших при защите Отечества на 2019-2024 годы» (восстановление воинских захоронений)</w:t>
            </w:r>
            <w:r w:rsidRPr="00053DA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E5CCB61" wp14:editId="58F329DE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152400</wp:posOffset>
                      </wp:positionV>
                      <wp:extent cx="304800" cy="304800"/>
                      <wp:effectExtent l="0" t="0" r="0" b="0"/>
                      <wp:wrapNone/>
                      <wp:docPr id="3" name="Прямоугольник 1" descr="data:image/svg+xml,%3Csvg%20xmlns%3D%22http%3A%2F%2Fwww.w3.org%2F2000%2Fsvg%22%20width%3D%22649%22%20height%3D%22365.0625%22%3E%3C%2Fsvg%3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alt="Описание: data:image/svg+xml,%3Csvg%20xmlns%3D%22http%3A%2F%2Fwww.w3.org%2F2000%2Fsvg%22%20width%3D%22649%22%20height%3D%22365.0625%22%3E%3C%2Fsvg%3E" style="position:absolute;margin-left:12pt;margin-top:12pt;width:24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" filled="f" stroked="f">
                      <o:lock v:ext="edit" aspectratio="t"/>
                    </v:rect>
                  </w:pict>
                </mc:Fallback>
              </mc:AlternateContent>
            </w:r>
            <w:r w:rsidRPr="00053DA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39A1D7E" wp14:editId="4A6A1735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152400</wp:posOffset>
                      </wp:positionV>
                      <wp:extent cx="304800" cy="304800"/>
                      <wp:effectExtent l="0" t="0" r="0" b="0"/>
                      <wp:wrapNone/>
                      <wp:docPr id="2" name="Прямоугольник 1" descr="data:image/svg+xml,%3Csvg%20xmlns%3D%22http%3A%2F%2Fwww.w3.org%2F2000%2Fsvg%22%20width%3D%22649%22%20height%3D%22365.0625%22%3E%3C%2Fsvg%3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alt="Описание: data:image/svg+xml,%3Csvg%20xmlns%3D%22http%3A%2F%2Fwww.w3.org%2F2000%2Fsvg%22%20width%3D%22649%22%20height%3D%22365.0625%22%3E%3C%2Fsvg%3E" style="position:absolute;margin-left:12pt;margin-top:12pt;width:24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" filled="f" stroked="f">
                      <o:lock v:ext="edit" aspectratio="t"/>
                    </v:rect>
                  </w:pict>
                </mc:Fallback>
              </mc:AlternateContent>
            </w:r>
            <w:r w:rsidRPr="00053DA4">
              <w:rPr>
                <w:rFonts w:eastAsia="Calibri"/>
                <w:kern w:val="2"/>
                <w:lang w:eastAsia="en-US"/>
              </w:rPr>
              <w:t xml:space="preserve"> </w:t>
            </w:r>
          </w:p>
        </w:tc>
      </w:tr>
      <w:tr w:rsidR="00053DA4" w:rsidRPr="00053DA4" w:rsidTr="00E12ECE">
        <w:trPr>
          <w:cantSplit/>
        </w:trPr>
        <w:tc>
          <w:tcPr>
            <w:tcW w:w="624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12.1</w:t>
            </w:r>
          </w:p>
        </w:tc>
        <w:tc>
          <w:tcPr>
            <w:tcW w:w="625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Коммунарское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1198,04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155,745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1042,295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624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12.2</w:t>
            </w:r>
          </w:p>
        </w:tc>
        <w:tc>
          <w:tcPr>
            <w:tcW w:w="625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Красюковское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1198,04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155,745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1042,295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624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12.3.</w:t>
            </w:r>
          </w:p>
        </w:tc>
        <w:tc>
          <w:tcPr>
            <w:tcW w:w="625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Мокрологское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599,02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77,873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521,147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624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12.4.</w:t>
            </w:r>
          </w:p>
        </w:tc>
        <w:tc>
          <w:tcPr>
            <w:tcW w:w="625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Керчикское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2200,1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374,0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1826,1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2995,1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389,4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2605,7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2200,1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374,0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1826,1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13. Техническое оснащение муниципальных музеев</w:t>
            </w:r>
          </w:p>
        </w:tc>
      </w:tr>
      <w:tr w:rsidR="00053DA4" w:rsidRPr="00053DA4" w:rsidTr="00E12ECE">
        <w:trPr>
          <w:cantSplit/>
        </w:trPr>
        <w:tc>
          <w:tcPr>
            <w:tcW w:w="624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13.1.</w:t>
            </w:r>
          </w:p>
        </w:tc>
        <w:tc>
          <w:tcPr>
            <w:tcW w:w="625" w:type="dxa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3461,2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69,3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3391,9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3461,2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69,3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3391,9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spacing w:line="228" w:lineRule="auto"/>
        <w:ind w:firstLine="709"/>
        <w:jc w:val="right"/>
        <w:rPr>
          <w:rFonts w:eastAsia="Calibri"/>
          <w:kern w:val="2"/>
          <w:sz w:val="22"/>
          <w:szCs w:val="22"/>
          <w:lang w:eastAsia="en-US"/>
        </w:rPr>
      </w:pPr>
    </w:p>
    <w:p w:rsidR="00EE74C8" w:rsidRDefault="00EE74C8" w:rsidP="00053DA4">
      <w:pPr>
        <w:spacing w:line="228" w:lineRule="auto"/>
        <w:ind w:firstLine="709"/>
        <w:jc w:val="right"/>
        <w:rPr>
          <w:rFonts w:eastAsia="Calibri"/>
          <w:kern w:val="2"/>
          <w:sz w:val="22"/>
          <w:szCs w:val="22"/>
          <w:lang w:eastAsia="en-US"/>
        </w:rPr>
      </w:pPr>
    </w:p>
    <w:p w:rsidR="00EE74C8" w:rsidRDefault="00EE74C8" w:rsidP="00053DA4">
      <w:pPr>
        <w:spacing w:line="228" w:lineRule="auto"/>
        <w:ind w:firstLine="709"/>
        <w:jc w:val="right"/>
        <w:rPr>
          <w:rFonts w:eastAsia="Calibri"/>
          <w:kern w:val="2"/>
          <w:sz w:val="22"/>
          <w:szCs w:val="22"/>
          <w:lang w:eastAsia="en-US"/>
        </w:rPr>
      </w:pPr>
    </w:p>
    <w:p w:rsidR="00053DA4" w:rsidRPr="00053DA4" w:rsidRDefault="00053DA4" w:rsidP="00053DA4">
      <w:pPr>
        <w:spacing w:line="228" w:lineRule="auto"/>
        <w:ind w:firstLine="709"/>
        <w:jc w:val="right"/>
        <w:rPr>
          <w:rFonts w:eastAsia="Calibri"/>
          <w:kern w:val="2"/>
          <w:sz w:val="22"/>
          <w:szCs w:val="22"/>
          <w:lang w:eastAsia="en-US"/>
        </w:rPr>
      </w:pPr>
      <w:r w:rsidRPr="00053DA4">
        <w:rPr>
          <w:rFonts w:eastAsia="Calibri"/>
          <w:kern w:val="2"/>
          <w:sz w:val="22"/>
          <w:szCs w:val="22"/>
          <w:lang w:eastAsia="en-US"/>
        </w:rPr>
        <w:lastRenderedPageBreak/>
        <w:t>Таблица № 2</w:t>
      </w:r>
    </w:p>
    <w:tbl>
      <w:tblPr>
        <w:tblW w:w="5046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2"/>
        <w:gridCol w:w="891"/>
        <w:gridCol w:w="560"/>
        <w:gridCol w:w="560"/>
        <w:gridCol w:w="561"/>
        <w:gridCol w:w="560"/>
        <w:gridCol w:w="561"/>
        <w:gridCol w:w="560"/>
        <w:gridCol w:w="560"/>
        <w:gridCol w:w="561"/>
        <w:gridCol w:w="560"/>
        <w:gridCol w:w="561"/>
        <w:gridCol w:w="560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</w:tblGrid>
      <w:tr w:rsidR="00053DA4" w:rsidRPr="00053DA4" w:rsidTr="00DC2830">
        <w:trPr>
          <w:cantSplit/>
          <w:tblHeader/>
        </w:trPr>
        <w:tc>
          <w:tcPr>
            <w:tcW w:w="370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№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п</w:t>
            </w:r>
            <w:proofErr w:type="gramEnd"/>
            <w:r w:rsidRPr="00053DA4">
              <w:rPr>
                <w:rFonts w:eastAsia="Calibri"/>
                <w:bCs/>
                <w:kern w:val="2"/>
                <w:lang w:eastAsia="en-US"/>
              </w:rPr>
              <w:t>/п</w:t>
            </w:r>
          </w:p>
        </w:tc>
        <w:tc>
          <w:tcPr>
            <w:tcW w:w="910" w:type="dxa"/>
            <w:vMerge w:val="restart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Наиме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нование муници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пального образования Ростовской области</w:t>
            </w:r>
          </w:p>
        </w:tc>
        <w:tc>
          <w:tcPr>
            <w:tcW w:w="2286" w:type="dxa"/>
            <w:gridSpan w:val="4"/>
          </w:tcPr>
          <w:p w:rsidR="00915F63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2025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286" w:type="dxa"/>
            <w:gridSpan w:val="4"/>
          </w:tcPr>
          <w:p w:rsidR="00915F63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2026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286" w:type="dxa"/>
            <w:gridSpan w:val="4"/>
          </w:tcPr>
          <w:p w:rsidR="00915F63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2027год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288" w:type="dxa"/>
            <w:gridSpan w:val="4"/>
          </w:tcPr>
          <w:p w:rsidR="00915F63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2028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288" w:type="dxa"/>
            <w:gridSpan w:val="4"/>
          </w:tcPr>
          <w:p w:rsidR="00915F63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2029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288" w:type="dxa"/>
            <w:gridSpan w:val="4"/>
          </w:tcPr>
          <w:p w:rsidR="00915F63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2030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</w:tr>
      <w:tr w:rsidR="00053DA4" w:rsidRPr="00053DA4" w:rsidTr="00DC2830">
        <w:trPr>
          <w:cantSplit/>
          <w:tblHeader/>
        </w:trPr>
        <w:tc>
          <w:tcPr>
            <w:tcW w:w="370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910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4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4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1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5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6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6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6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</w:tr>
      <w:tr w:rsidR="00053DA4" w:rsidRPr="00053DA4" w:rsidTr="00DC2830">
        <w:trPr>
          <w:cantSplit/>
          <w:tblHeader/>
        </w:trPr>
        <w:tc>
          <w:tcPr>
            <w:tcW w:w="370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910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ЖКХ</w:t>
            </w:r>
          </w:p>
        </w:tc>
        <w:tc>
          <w:tcPr>
            <w:tcW w:w="571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</w:tr>
    </w:tbl>
    <w:p w:rsidR="00053DA4" w:rsidRPr="00053DA4" w:rsidRDefault="00053DA4" w:rsidP="00053DA4">
      <w:pPr>
        <w:rPr>
          <w:vanish/>
          <w:sz w:val="8"/>
          <w:szCs w:val="8"/>
        </w:rPr>
      </w:pPr>
    </w:p>
    <w:tbl>
      <w:tblPr>
        <w:tblpPr w:leftFromText="180" w:rightFromText="180" w:vertAnchor="text" w:horzAnchor="margin" w:tblpX="-137" w:tblpY="24"/>
        <w:tblW w:w="50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3"/>
        <w:gridCol w:w="58"/>
        <w:gridCol w:w="137"/>
        <w:gridCol w:w="67"/>
        <w:gridCol w:w="627"/>
        <w:gridCol w:w="561"/>
        <w:gridCol w:w="560"/>
        <w:gridCol w:w="561"/>
        <w:gridCol w:w="560"/>
        <w:gridCol w:w="561"/>
        <w:gridCol w:w="559"/>
        <w:gridCol w:w="559"/>
        <w:gridCol w:w="560"/>
        <w:gridCol w:w="560"/>
        <w:gridCol w:w="561"/>
        <w:gridCol w:w="560"/>
        <w:gridCol w:w="561"/>
        <w:gridCol w:w="561"/>
        <w:gridCol w:w="561"/>
        <w:gridCol w:w="562"/>
        <w:gridCol w:w="561"/>
        <w:gridCol w:w="562"/>
        <w:gridCol w:w="561"/>
        <w:gridCol w:w="562"/>
        <w:gridCol w:w="561"/>
        <w:gridCol w:w="561"/>
        <w:gridCol w:w="562"/>
        <w:gridCol w:w="561"/>
        <w:gridCol w:w="578"/>
      </w:tblGrid>
      <w:tr w:rsidR="00053DA4" w:rsidRPr="00053DA4" w:rsidTr="00FF1299">
        <w:trPr>
          <w:cantSplit/>
          <w:tblHeader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3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4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5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6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14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15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16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18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19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20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22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23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24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25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26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 Субсидия на капитальный ремонт муниципальных учреждений культуры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1.1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FE18F0" w:rsidRPr="00053DA4" w:rsidTr="00FF1299">
        <w:trPr>
          <w:cantSplit/>
        </w:trPr>
        <w:tc>
          <w:tcPr>
            <w:tcW w:w="363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1.2</w:t>
            </w:r>
          </w:p>
        </w:tc>
        <w:tc>
          <w:tcPr>
            <w:tcW w:w="889" w:type="dxa"/>
            <w:gridSpan w:val="4"/>
          </w:tcPr>
          <w:p w:rsidR="00FE18F0" w:rsidRPr="00053DA4" w:rsidRDefault="00FE18F0" w:rsidP="00FE18F0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Керчикское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FE18F0" w:rsidRPr="00053DA4" w:rsidTr="00FF1299">
        <w:trPr>
          <w:cantSplit/>
        </w:trPr>
        <w:tc>
          <w:tcPr>
            <w:tcW w:w="363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lastRenderedPageBreak/>
              <w:t>1.3</w:t>
            </w:r>
          </w:p>
        </w:tc>
        <w:tc>
          <w:tcPr>
            <w:tcW w:w="889" w:type="dxa"/>
            <w:gridSpan w:val="4"/>
          </w:tcPr>
          <w:p w:rsidR="00FE18F0" w:rsidRPr="00053DA4" w:rsidRDefault="00FE18F0" w:rsidP="00FE18F0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Красюковскоесельское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поселение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FE18F0" w:rsidRPr="00053DA4" w:rsidTr="00FF1299">
        <w:trPr>
          <w:cantSplit/>
        </w:trPr>
        <w:tc>
          <w:tcPr>
            <w:tcW w:w="363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1.4</w:t>
            </w:r>
          </w:p>
        </w:tc>
        <w:tc>
          <w:tcPr>
            <w:tcW w:w="889" w:type="dxa"/>
            <w:gridSpan w:val="4"/>
          </w:tcPr>
          <w:p w:rsidR="00FE18F0" w:rsidRPr="00053DA4" w:rsidRDefault="00FE18F0" w:rsidP="00FE18F0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>
              <w:rPr>
                <w:rFonts w:eastAsia="Calibri"/>
                <w:kern w:val="2"/>
                <w:lang w:eastAsia="en-US"/>
              </w:rPr>
              <w:t>Кривянское</w:t>
            </w:r>
            <w:proofErr w:type="spellEnd"/>
            <w:r>
              <w:rPr>
                <w:rFonts w:eastAsia="Calibri"/>
                <w:kern w:val="2"/>
                <w:lang w:eastAsia="en-US"/>
              </w:rPr>
              <w:t xml:space="preserve"> поселение</w:t>
            </w:r>
          </w:p>
        </w:tc>
        <w:tc>
          <w:tcPr>
            <w:tcW w:w="561" w:type="dxa"/>
          </w:tcPr>
          <w:p w:rsidR="00FE18F0" w:rsidRPr="00FE18F0" w:rsidRDefault="00FE18F0" w:rsidP="00FE18F0">
            <w:pPr>
              <w:jc w:val="center"/>
              <w:rPr>
                <w:kern w:val="2"/>
                <w:sz w:val="16"/>
                <w:szCs w:val="16"/>
              </w:rPr>
            </w:pPr>
            <w:r w:rsidRPr="00FE18F0">
              <w:rPr>
                <w:rFonts w:eastAsia="Calibri"/>
                <w:kern w:val="2"/>
                <w:sz w:val="16"/>
                <w:szCs w:val="16"/>
                <w:lang w:eastAsia="en-US"/>
              </w:rPr>
              <w:t>44754,1</w:t>
            </w:r>
          </w:p>
        </w:tc>
        <w:tc>
          <w:tcPr>
            <w:tcW w:w="560" w:type="dxa"/>
          </w:tcPr>
          <w:p w:rsidR="00FE18F0" w:rsidRPr="00FE18F0" w:rsidRDefault="00FE18F0" w:rsidP="00FE18F0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44754,1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</w:tcPr>
          <w:p w:rsidR="00053DA4" w:rsidRPr="00053DA4" w:rsidRDefault="00053DA4" w:rsidP="00FE18F0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</w:t>
            </w:r>
            <w:r w:rsidR="00FE18F0">
              <w:rPr>
                <w:rFonts w:eastAsia="Calibri"/>
                <w:bCs/>
                <w:kern w:val="2"/>
                <w:lang w:eastAsia="en-US"/>
              </w:rPr>
              <w:t>5</w:t>
            </w:r>
          </w:p>
        </w:tc>
        <w:tc>
          <w:tcPr>
            <w:tcW w:w="889" w:type="dxa"/>
            <w:gridSpan w:val="4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FE18F0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FE18F0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FE18F0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FE18F0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FE18F0" w:rsidRPr="00053DA4" w:rsidTr="00FF1299">
        <w:trPr>
          <w:cantSplit/>
        </w:trPr>
        <w:tc>
          <w:tcPr>
            <w:tcW w:w="1252" w:type="dxa"/>
            <w:gridSpan w:val="5"/>
            <w:hideMark/>
          </w:tcPr>
          <w:p w:rsidR="00FE18F0" w:rsidRPr="00053DA4" w:rsidRDefault="00FE18F0" w:rsidP="00FE18F0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FE18F0" w:rsidRPr="00FE18F0" w:rsidRDefault="00FE18F0" w:rsidP="00FE18F0">
            <w:pPr>
              <w:jc w:val="center"/>
              <w:rPr>
                <w:kern w:val="2"/>
                <w:sz w:val="16"/>
                <w:szCs w:val="16"/>
              </w:rPr>
            </w:pPr>
            <w:r w:rsidRPr="00FE18F0">
              <w:rPr>
                <w:rFonts w:eastAsia="Calibri"/>
                <w:kern w:val="2"/>
                <w:sz w:val="16"/>
                <w:szCs w:val="16"/>
                <w:lang w:eastAsia="en-US"/>
              </w:rPr>
              <w:t>44754,1</w:t>
            </w:r>
          </w:p>
        </w:tc>
        <w:tc>
          <w:tcPr>
            <w:tcW w:w="560" w:type="dxa"/>
            <w:hideMark/>
          </w:tcPr>
          <w:p w:rsidR="00FE18F0" w:rsidRPr="00FE18F0" w:rsidRDefault="00FE18F0" w:rsidP="00FE18F0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44754,1</w:t>
            </w:r>
          </w:p>
        </w:tc>
        <w:tc>
          <w:tcPr>
            <w:tcW w:w="561" w:type="dxa"/>
            <w:hideMark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2. Субсидия на поддержку отрасли культуры (строительство (реконструкция) и (или) капитальный ремонт культурно-досуговых учреждений в сельской местности)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2.1.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Артемовское сельское поселение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 Субсидия на капитальный ремонт памятников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>3.1.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Каменоломнеское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городское поселение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3.2.</w:t>
            </w:r>
          </w:p>
        </w:tc>
        <w:tc>
          <w:tcPr>
            <w:tcW w:w="889" w:type="dxa"/>
            <w:gridSpan w:val="4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3.3.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Персиановское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4. Субсидия на комплектование книжных фондов библиотек муниципальных образований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4.1.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snapToGrid w:val="0"/>
                <w:kern w:val="2"/>
                <w:lang w:eastAsia="en-US"/>
              </w:rPr>
            </w:pPr>
            <w:r w:rsidRPr="00053DA4">
              <w:rPr>
                <w:rFonts w:eastAsia="Calibri"/>
                <w:snapToGrid w:val="0"/>
                <w:kern w:val="2"/>
                <w:lang w:eastAsia="en-US"/>
              </w:rPr>
              <w:t xml:space="preserve">5. </w:t>
            </w:r>
            <w:r w:rsidRPr="00053DA4">
              <w:rPr>
                <w:rFonts w:eastAsia="Calibri"/>
                <w:kern w:val="2"/>
                <w:lang w:eastAsia="en-US"/>
              </w:rPr>
              <w:t>Субсидия на приобретение основных сре</w:t>
            </w:r>
            <w:proofErr w:type="gramStart"/>
            <w:r w:rsidRPr="00053DA4">
              <w:rPr>
                <w:rFonts w:eastAsia="Calibri"/>
                <w:kern w:val="2"/>
                <w:lang w:eastAsia="en-US"/>
              </w:rPr>
              <w:t>дств дл</w:t>
            </w:r>
            <w:proofErr w:type="gramEnd"/>
            <w:r w:rsidRPr="00053DA4">
              <w:rPr>
                <w:rFonts w:eastAsia="Calibri"/>
                <w:kern w:val="2"/>
                <w:lang w:eastAsia="en-US"/>
              </w:rPr>
              <w:t>я муниципальных учреждений культуры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>5.1.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6. Субсидия на поддержку отрасли культуры (комплектование книжных фондов библиотек муниципальных общедоступных библиотек и государственных центральных библиотек субъектов Российской Федерации)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6.1.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  <w:hideMark/>
          </w:tcPr>
          <w:p w:rsidR="00053DA4" w:rsidRPr="00053DA4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268,9</w:t>
            </w:r>
          </w:p>
        </w:tc>
        <w:tc>
          <w:tcPr>
            <w:tcW w:w="560" w:type="dxa"/>
            <w:hideMark/>
          </w:tcPr>
          <w:p w:rsidR="00053DA4" w:rsidRPr="00053DA4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40,4</w:t>
            </w:r>
          </w:p>
        </w:tc>
        <w:tc>
          <w:tcPr>
            <w:tcW w:w="561" w:type="dxa"/>
            <w:hideMark/>
          </w:tcPr>
          <w:p w:rsidR="00053DA4" w:rsidRPr="00053DA4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228,5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1011BC" w:rsidRDefault="001011BC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275,9</w:t>
            </w:r>
          </w:p>
        </w:tc>
        <w:tc>
          <w:tcPr>
            <w:tcW w:w="559" w:type="dxa"/>
            <w:hideMark/>
          </w:tcPr>
          <w:p w:rsidR="00053DA4" w:rsidRPr="001011BC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011BC">
              <w:rPr>
                <w:rFonts w:eastAsia="Calibri"/>
                <w:kern w:val="2"/>
                <w:sz w:val="18"/>
                <w:szCs w:val="18"/>
                <w:lang w:eastAsia="en-US"/>
              </w:rPr>
              <w:t>38,7</w:t>
            </w:r>
          </w:p>
        </w:tc>
        <w:tc>
          <w:tcPr>
            <w:tcW w:w="559" w:type="dxa"/>
            <w:hideMark/>
          </w:tcPr>
          <w:p w:rsidR="00053DA4" w:rsidRPr="001011BC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237,2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268,9</w:t>
            </w:r>
          </w:p>
        </w:tc>
        <w:tc>
          <w:tcPr>
            <w:tcW w:w="560" w:type="dxa"/>
            <w:hideMark/>
          </w:tcPr>
          <w:p w:rsidR="00053DA4" w:rsidRPr="00053DA4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40,4</w:t>
            </w:r>
          </w:p>
        </w:tc>
        <w:tc>
          <w:tcPr>
            <w:tcW w:w="561" w:type="dxa"/>
            <w:hideMark/>
          </w:tcPr>
          <w:p w:rsidR="00053DA4" w:rsidRPr="00053DA4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228,5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1011BC" w:rsidRDefault="001011BC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275,9</w:t>
            </w:r>
          </w:p>
        </w:tc>
        <w:tc>
          <w:tcPr>
            <w:tcW w:w="559" w:type="dxa"/>
            <w:hideMark/>
          </w:tcPr>
          <w:p w:rsidR="00053DA4" w:rsidRPr="001011BC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011BC">
              <w:rPr>
                <w:rFonts w:eastAsia="Calibri"/>
                <w:kern w:val="2"/>
                <w:sz w:val="18"/>
                <w:szCs w:val="18"/>
                <w:lang w:eastAsia="en-US"/>
              </w:rPr>
              <w:t>38,7</w:t>
            </w:r>
          </w:p>
        </w:tc>
        <w:tc>
          <w:tcPr>
            <w:tcW w:w="559" w:type="dxa"/>
            <w:hideMark/>
          </w:tcPr>
          <w:p w:rsidR="00053DA4" w:rsidRPr="001011BC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237,2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 Субсидия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7.1</w:t>
            </w:r>
          </w:p>
        </w:tc>
        <w:tc>
          <w:tcPr>
            <w:tcW w:w="627" w:type="dxa"/>
          </w:tcPr>
          <w:p w:rsidR="00053DA4" w:rsidRPr="00053DA4" w:rsidRDefault="00FF1299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>
              <w:rPr>
                <w:rFonts w:eastAsia="Calibri"/>
                <w:kern w:val="2"/>
                <w:lang w:eastAsia="en-US"/>
              </w:rPr>
              <w:t>Керчикское</w:t>
            </w:r>
            <w:proofErr w:type="spellEnd"/>
            <w:r>
              <w:rPr>
                <w:rFonts w:eastAsia="Calibri"/>
                <w:kern w:val="2"/>
                <w:lang w:eastAsia="en-US"/>
              </w:rPr>
              <w:t xml:space="preserve"> </w:t>
            </w:r>
            <w:r w:rsidR="00053DA4" w:rsidRPr="00053DA4">
              <w:rPr>
                <w:rFonts w:eastAsia="Calibri"/>
                <w:kern w:val="2"/>
                <w:lang w:eastAsia="en-US"/>
              </w:rPr>
              <w:t>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FF1299" w:rsidRPr="00053DA4" w:rsidTr="00FF1299">
        <w:trPr>
          <w:cantSplit/>
        </w:trPr>
        <w:tc>
          <w:tcPr>
            <w:tcW w:w="625" w:type="dxa"/>
            <w:gridSpan w:val="4"/>
          </w:tcPr>
          <w:p w:rsidR="00FF1299" w:rsidRPr="00053DA4" w:rsidRDefault="00FF1299" w:rsidP="00FF1299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lastRenderedPageBreak/>
              <w:t>7.2</w:t>
            </w:r>
          </w:p>
        </w:tc>
        <w:tc>
          <w:tcPr>
            <w:tcW w:w="627" w:type="dxa"/>
          </w:tcPr>
          <w:p w:rsidR="00FF1299" w:rsidRPr="00053DA4" w:rsidRDefault="00FF1299" w:rsidP="00FF1299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8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FF1299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7.3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Персиановское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FF1299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7.4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 Субсидия на поддержку отрасли культуры (государственная поддержка лучших работников сельских учреждений культуры)</w:t>
            </w:r>
          </w:p>
        </w:tc>
      </w:tr>
      <w:tr w:rsidR="00053DA4" w:rsidRPr="00053DA4" w:rsidTr="00FF1299">
        <w:trPr>
          <w:cantSplit/>
        </w:trPr>
        <w:tc>
          <w:tcPr>
            <w:tcW w:w="421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8.1.</w:t>
            </w:r>
          </w:p>
        </w:tc>
        <w:tc>
          <w:tcPr>
            <w:tcW w:w="831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421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8.2.</w:t>
            </w:r>
          </w:p>
        </w:tc>
        <w:tc>
          <w:tcPr>
            <w:tcW w:w="831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Красюковское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421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8.3.</w:t>
            </w:r>
          </w:p>
        </w:tc>
        <w:tc>
          <w:tcPr>
            <w:tcW w:w="831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 Субсидия на поддержку отрасли культуры (государственная поддержка лучших сельских учреждений культуры)</w:t>
            </w:r>
          </w:p>
        </w:tc>
      </w:tr>
      <w:tr w:rsidR="00053DA4" w:rsidRPr="00053DA4" w:rsidTr="00FF1299">
        <w:trPr>
          <w:cantSplit/>
        </w:trPr>
        <w:tc>
          <w:tcPr>
            <w:tcW w:w="421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9.1.</w:t>
            </w:r>
          </w:p>
        </w:tc>
        <w:tc>
          <w:tcPr>
            <w:tcW w:w="831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421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9.2.</w:t>
            </w:r>
          </w:p>
        </w:tc>
        <w:tc>
          <w:tcPr>
            <w:tcW w:w="831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10. Субсидия на государственную поддержку отрасли культуры (оснащение образовательных учреждений в сфере культуры (детских школ искусств по видам искусств и училищ) музыкальными инструментами, оборудованием, учебными материалами)</w:t>
            </w:r>
          </w:p>
        </w:tc>
      </w:tr>
      <w:tr w:rsidR="00053DA4" w:rsidRPr="00053DA4" w:rsidTr="00FF1299">
        <w:trPr>
          <w:cantSplit/>
        </w:trPr>
        <w:tc>
          <w:tcPr>
            <w:tcW w:w="558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10.1.</w:t>
            </w:r>
          </w:p>
        </w:tc>
        <w:tc>
          <w:tcPr>
            <w:tcW w:w="694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11. Субсидия на государственную поддержку отрасли культуры (приобретение передвижных многофункциональных культурных центров (автоклубов) для обслуживания сельского населения субъектов Российской Федерации)</w:t>
            </w:r>
          </w:p>
        </w:tc>
      </w:tr>
      <w:tr w:rsidR="00053DA4" w:rsidRPr="00053DA4" w:rsidTr="00FF1299">
        <w:trPr>
          <w:cantSplit/>
        </w:trPr>
        <w:tc>
          <w:tcPr>
            <w:tcW w:w="558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11.1</w:t>
            </w:r>
          </w:p>
        </w:tc>
        <w:tc>
          <w:tcPr>
            <w:tcW w:w="694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 Расходы, связанные с реализацией федеральной целевой программы «Увековечение памяти погибших при защите Отечества на 2019-2024 годы» (восстановление воинских захоронений)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12.1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Коммунарское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12.2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Красюковское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12.3.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Мокрологское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12.4.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Керчикское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13. Техническое оснащение муниципальных музеев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13.1.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spacing w:line="228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spacing w:line="228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rPr>
          <w:rFonts w:eastAsia="Calibri"/>
          <w:kern w:val="2"/>
          <w:sz w:val="28"/>
          <w:szCs w:val="28"/>
          <w:lang w:eastAsia="en-US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lastRenderedPageBreak/>
        <w:t>Приложение № 8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к муниципальной программе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Октябрьского района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 w:rsidRPr="00053DA4">
        <w:rPr>
          <w:rFonts w:eastAsia="Calibri"/>
          <w:kern w:val="2"/>
          <w:sz w:val="28"/>
          <w:szCs w:val="28"/>
          <w:lang w:eastAsia="en-US"/>
        </w:rPr>
        <w:t>ПЕРЕЧЕНЬ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proofErr w:type="gramStart"/>
      <w:r w:rsidRPr="00053DA4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  <w:proofErr w:type="gramEnd"/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</w:rPr>
        <w:t xml:space="preserve">реконструкции и капитального ремонта, </w:t>
      </w:r>
      <w:proofErr w:type="gramStart"/>
      <w:r w:rsidRPr="00053DA4">
        <w:rPr>
          <w:rFonts w:eastAsia="Calibri"/>
          <w:kern w:val="2"/>
          <w:sz w:val="28"/>
          <w:szCs w:val="28"/>
          <w:lang w:eastAsia="en-US"/>
        </w:rPr>
        <w:t>находящихся</w:t>
      </w:r>
      <w:proofErr w:type="gramEnd"/>
      <w:r w:rsidRPr="00053DA4">
        <w:rPr>
          <w:rFonts w:eastAsia="Calibri"/>
          <w:kern w:val="2"/>
          <w:sz w:val="28"/>
          <w:szCs w:val="28"/>
          <w:lang w:eastAsia="en-US"/>
        </w:rPr>
        <w:t xml:space="preserve"> в муниципальной собственности)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tbl>
      <w:tblPr>
        <w:tblW w:w="1559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701"/>
        <w:gridCol w:w="1843"/>
        <w:gridCol w:w="1134"/>
        <w:gridCol w:w="850"/>
        <w:gridCol w:w="851"/>
        <w:gridCol w:w="709"/>
        <w:gridCol w:w="708"/>
        <w:gridCol w:w="567"/>
        <w:gridCol w:w="709"/>
        <w:gridCol w:w="567"/>
        <w:gridCol w:w="697"/>
        <w:gridCol w:w="721"/>
        <w:gridCol w:w="708"/>
        <w:gridCol w:w="709"/>
        <w:gridCol w:w="567"/>
      </w:tblGrid>
      <w:tr w:rsidR="00053DA4" w:rsidRPr="00053DA4" w:rsidTr="00DC2830">
        <w:tc>
          <w:tcPr>
            <w:tcW w:w="568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№ </w:t>
            </w:r>
          </w:p>
          <w:p w:rsidR="00053DA4" w:rsidRPr="00053DA4" w:rsidRDefault="00053DA4" w:rsidP="00053DA4">
            <w:pPr>
              <w:jc w:val="center"/>
              <w:rPr>
                <w:kern w:val="2"/>
                <w:sz w:val="22"/>
                <w:szCs w:val="22"/>
              </w:rPr>
            </w:pPr>
            <w:proofErr w:type="gramStart"/>
            <w:r w:rsidRPr="00053DA4">
              <w:rPr>
                <w:kern w:val="2"/>
                <w:sz w:val="22"/>
                <w:szCs w:val="22"/>
              </w:rPr>
              <w:t>п</w:t>
            </w:r>
            <w:proofErr w:type="gramEnd"/>
            <w:r w:rsidRPr="00053DA4">
              <w:rPr>
                <w:kern w:val="2"/>
                <w:sz w:val="22"/>
                <w:szCs w:val="22"/>
              </w:rPr>
              <w:t>/п</w:t>
            </w:r>
          </w:p>
        </w:tc>
        <w:tc>
          <w:tcPr>
            <w:tcW w:w="198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Наименование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инвестиционного</w:t>
            </w:r>
            <w:proofErr w:type="gramEnd"/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проекта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Номер и дата </w:t>
            </w:r>
            <w:proofErr w:type="spellStart"/>
            <w:proofErr w:type="gramStart"/>
            <w:r w:rsidRPr="00053DA4">
              <w:rPr>
                <w:kern w:val="2"/>
                <w:sz w:val="22"/>
                <w:szCs w:val="22"/>
              </w:rPr>
              <w:t>положитель-ного</w:t>
            </w:r>
            <w:proofErr w:type="spellEnd"/>
            <w:proofErr w:type="gramEnd"/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заключения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экспертизы проектной документации, о достоверности определения сметной стоимости</w:t>
            </w:r>
          </w:p>
        </w:tc>
        <w:tc>
          <w:tcPr>
            <w:tcW w:w="1843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Источники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Сметная стоимость в ценах соответст</w:t>
            </w:r>
            <w:r w:rsidRPr="00053DA4">
              <w:rPr>
                <w:kern w:val="2"/>
                <w:sz w:val="22"/>
                <w:szCs w:val="22"/>
              </w:rPr>
              <w:softHyphen/>
              <w:t>вующих лет на начало производства работ (тыс. рублей)</w:t>
            </w:r>
          </w:p>
        </w:tc>
        <w:tc>
          <w:tcPr>
            <w:tcW w:w="8363" w:type="dxa"/>
            <w:gridSpan w:val="1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 том числе по годам реализации муниципальной программы</w:t>
            </w:r>
          </w:p>
        </w:tc>
      </w:tr>
      <w:tr w:rsidR="00053DA4" w:rsidRPr="00053DA4" w:rsidTr="00DC2830">
        <w:tc>
          <w:tcPr>
            <w:tcW w:w="568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2019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2021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2025</w:t>
            </w:r>
          </w:p>
        </w:tc>
        <w:tc>
          <w:tcPr>
            <w:tcW w:w="69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2026</w:t>
            </w:r>
          </w:p>
        </w:tc>
        <w:tc>
          <w:tcPr>
            <w:tcW w:w="7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2027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2028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2029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2030</w:t>
            </w:r>
          </w:p>
        </w:tc>
      </w:tr>
      <w:tr w:rsidR="00053DA4" w:rsidRPr="00053DA4" w:rsidTr="00DC2830">
        <w:tc>
          <w:tcPr>
            <w:tcW w:w="5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</w:t>
            </w:r>
          </w:p>
        </w:tc>
        <w:tc>
          <w:tcPr>
            <w:tcW w:w="198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3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8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9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12</w:t>
            </w:r>
          </w:p>
        </w:tc>
        <w:tc>
          <w:tcPr>
            <w:tcW w:w="69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13</w:t>
            </w:r>
          </w:p>
        </w:tc>
        <w:tc>
          <w:tcPr>
            <w:tcW w:w="7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14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15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17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311" w:type="pct"/>
        <w:tblCellSpacing w:w="5" w:type="nil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75"/>
        <w:gridCol w:w="1977"/>
        <w:gridCol w:w="1701"/>
        <w:gridCol w:w="1843"/>
        <w:gridCol w:w="1134"/>
        <w:gridCol w:w="850"/>
        <w:gridCol w:w="851"/>
        <w:gridCol w:w="709"/>
        <w:gridCol w:w="708"/>
        <w:gridCol w:w="567"/>
        <w:gridCol w:w="709"/>
        <w:gridCol w:w="567"/>
        <w:gridCol w:w="142"/>
        <w:gridCol w:w="567"/>
        <w:gridCol w:w="709"/>
        <w:gridCol w:w="708"/>
        <w:gridCol w:w="709"/>
        <w:gridCol w:w="567"/>
      </w:tblGrid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1. </w:t>
            </w:r>
            <w:r w:rsidRPr="00053DA4">
              <w:rPr>
                <w:kern w:val="2"/>
                <w:szCs w:val="24"/>
              </w:rPr>
              <w:t>Подпрограмма</w:t>
            </w:r>
            <w:r w:rsidRPr="00053DA4">
              <w:rPr>
                <w:b/>
                <w:kern w:val="2"/>
                <w:szCs w:val="24"/>
              </w:rPr>
              <w:t xml:space="preserve"> </w:t>
            </w:r>
            <w:r w:rsidRPr="00053DA4">
              <w:rPr>
                <w:kern w:val="2"/>
                <w:szCs w:val="24"/>
              </w:rPr>
              <w:t>«Развития культурного потенциала Октябрьского района»</w:t>
            </w:r>
          </w:p>
        </w:tc>
      </w:tr>
      <w:tr w:rsidR="001D4971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1D4971" w:rsidRPr="00053DA4" w:rsidRDefault="001D497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1D4971" w:rsidRPr="00053DA4" w:rsidRDefault="001D4971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701" w:type="dxa"/>
            <w:vMerge w:val="restart"/>
          </w:tcPr>
          <w:p w:rsidR="001D4971" w:rsidRPr="00053DA4" w:rsidRDefault="001D4971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843" w:type="dxa"/>
          </w:tcPr>
          <w:p w:rsidR="001D4971" w:rsidRPr="009A3165" w:rsidRDefault="001D4971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1D4971" w:rsidRPr="009A3165" w:rsidRDefault="001D4971" w:rsidP="0027618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</w:t>
            </w: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7</w:t>
            </w:r>
            <w:r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9</w:t>
            </w: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057</w:t>
            </w: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,</w:t>
            </w:r>
            <w:r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850" w:type="dxa"/>
          </w:tcPr>
          <w:p w:rsidR="001D4971" w:rsidRPr="009A3165" w:rsidRDefault="001D4971" w:rsidP="0027618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12 462,6</w:t>
            </w:r>
          </w:p>
        </w:tc>
        <w:tc>
          <w:tcPr>
            <w:tcW w:w="851" w:type="dxa"/>
          </w:tcPr>
          <w:p w:rsidR="001D4971" w:rsidRPr="009A3165" w:rsidRDefault="001D4971" w:rsidP="0027618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6 929,2</w:t>
            </w:r>
          </w:p>
        </w:tc>
        <w:tc>
          <w:tcPr>
            <w:tcW w:w="709" w:type="dxa"/>
          </w:tcPr>
          <w:p w:rsidR="001D4971" w:rsidRPr="009A3165" w:rsidRDefault="001D4971" w:rsidP="0027618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1D4971" w:rsidRPr="009A3165" w:rsidRDefault="001D4971" w:rsidP="0027618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56232,1</w:t>
            </w:r>
          </w:p>
        </w:tc>
        <w:tc>
          <w:tcPr>
            <w:tcW w:w="567" w:type="dxa"/>
          </w:tcPr>
          <w:p w:rsidR="001D4971" w:rsidRPr="009A3165" w:rsidRDefault="001D4971" w:rsidP="0027618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1D4971" w:rsidRPr="00483E5F" w:rsidRDefault="001D4971" w:rsidP="0027618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5157,7</w:t>
            </w:r>
          </w:p>
        </w:tc>
        <w:tc>
          <w:tcPr>
            <w:tcW w:w="567" w:type="dxa"/>
          </w:tcPr>
          <w:p w:rsidR="001D4971" w:rsidRPr="00483E5F" w:rsidRDefault="001D4971" w:rsidP="00276185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98275,4</w:t>
            </w:r>
          </w:p>
        </w:tc>
        <w:tc>
          <w:tcPr>
            <w:tcW w:w="709" w:type="dxa"/>
            <w:gridSpan w:val="2"/>
          </w:tcPr>
          <w:p w:rsidR="001D4971" w:rsidRPr="009A3165" w:rsidRDefault="001D4971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1D4971" w:rsidRPr="009A3165" w:rsidRDefault="001D4971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1D4971" w:rsidRPr="009A3165" w:rsidRDefault="001D4971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1D4971" w:rsidRPr="009A3165" w:rsidRDefault="001D4971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1D4971" w:rsidRPr="009A3165" w:rsidRDefault="001D4971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1D4971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1D4971" w:rsidRPr="00053DA4" w:rsidRDefault="001D497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1D4971" w:rsidRPr="00053DA4" w:rsidRDefault="001D4971" w:rsidP="00053DA4">
            <w:pPr>
              <w:autoSpaceDE w:val="0"/>
              <w:autoSpaceDN w:val="0"/>
              <w:adjustRightInd w:val="0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</w:tcPr>
          <w:p w:rsidR="001D4971" w:rsidRPr="00053DA4" w:rsidRDefault="001D4971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1D4971" w:rsidRPr="00053DA4" w:rsidRDefault="001D497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1D4971" w:rsidRPr="00053DA4" w:rsidRDefault="001D4971" w:rsidP="0027618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58 222,0</w:t>
            </w:r>
          </w:p>
        </w:tc>
        <w:tc>
          <w:tcPr>
            <w:tcW w:w="850" w:type="dxa"/>
          </w:tcPr>
          <w:p w:rsidR="001D4971" w:rsidRPr="00E31235" w:rsidRDefault="001D4971" w:rsidP="0027618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1D4971" w:rsidRPr="00053DA4" w:rsidRDefault="001D4971" w:rsidP="0027618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371,4</w:t>
            </w:r>
          </w:p>
        </w:tc>
        <w:tc>
          <w:tcPr>
            <w:tcW w:w="709" w:type="dxa"/>
          </w:tcPr>
          <w:p w:rsidR="001D4971" w:rsidRPr="00E31235" w:rsidRDefault="001D4971" w:rsidP="0027618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1D4971" w:rsidRPr="00053DA4" w:rsidRDefault="001D4971" w:rsidP="0027618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1D4971" w:rsidRPr="00053DA4" w:rsidRDefault="001D4971" w:rsidP="0027618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1D4971" w:rsidRPr="00483E5F" w:rsidRDefault="001D4971" w:rsidP="0027618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4329,3</w:t>
            </w:r>
          </w:p>
        </w:tc>
        <w:tc>
          <w:tcPr>
            <w:tcW w:w="567" w:type="dxa"/>
          </w:tcPr>
          <w:p w:rsidR="001D4971" w:rsidRPr="00483E5F" w:rsidRDefault="001D4971" w:rsidP="00276185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53521,3</w:t>
            </w:r>
          </w:p>
        </w:tc>
        <w:tc>
          <w:tcPr>
            <w:tcW w:w="709" w:type="dxa"/>
            <w:gridSpan w:val="2"/>
          </w:tcPr>
          <w:p w:rsidR="001D4971" w:rsidRPr="00053DA4" w:rsidRDefault="001D4971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1D4971" w:rsidRPr="00053DA4" w:rsidRDefault="001D4971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1D4971" w:rsidRPr="00053DA4" w:rsidRDefault="001D4971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1D4971" w:rsidRPr="00053DA4" w:rsidRDefault="001D4971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1D4971" w:rsidRPr="00053DA4" w:rsidRDefault="001D4971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483E5F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113 593,7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9 661,8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6 407,1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483E5F" w:rsidRDefault="00483E5F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828,4</w:t>
            </w:r>
          </w:p>
        </w:tc>
        <w:tc>
          <w:tcPr>
            <w:tcW w:w="567" w:type="dxa"/>
          </w:tcPr>
          <w:p w:rsidR="00053DA4" w:rsidRPr="00483E5F" w:rsidRDefault="00483E5F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44754,1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5 375,2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934,7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4 289,8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lastRenderedPageBreak/>
              <w:t xml:space="preserve">1.1. </w:t>
            </w:r>
            <w:proofErr w:type="spellStart"/>
            <w:r w:rsidRPr="00053DA4">
              <w:rPr>
                <w:rFonts w:eastAsia="Calibri"/>
                <w:kern w:val="2"/>
                <w:szCs w:val="24"/>
                <w:lang w:eastAsia="en-US"/>
              </w:rPr>
              <w:t>Каменоломненское</w:t>
            </w:r>
            <w:proofErr w:type="spellEnd"/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 городское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14 884,2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4 275,2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10609,0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13 773,6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3 954,6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9819,0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1 110,6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320,6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790,0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1.1.1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памятника воинам Великой Отечественной Войны на пл. им. 50-ти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летия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Победы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р.п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. Каменоломни Октябрьского района Ростовской области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6-2-1-9261-16 от 30.08.2016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4 275,2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4 275,2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3 954,6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320,6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320,6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1.1.2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архитектурно-скульптурной композиции "Книга памяти" по адресу: Ростовская область, Октябрьский район,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р.п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. Каменоломни, площадь 50-летия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Победы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№ 61-1-0217-19 от 18.03.2019;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3-16-1-0679-22 от 13.09.2022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10 609,0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10609,0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9819,0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муниципальных образований Октябрьского </w:t>
            </w:r>
            <w:r w:rsidRPr="00053DA4">
              <w:rPr>
                <w:kern w:val="2"/>
                <w:sz w:val="22"/>
                <w:szCs w:val="22"/>
              </w:rPr>
              <w:lastRenderedPageBreak/>
              <w:t>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790,0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790,0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lastRenderedPageBreak/>
              <w:t>1.2. Артемовское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2 687,2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2 687,2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619,5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619,5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1866,1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1866,1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201,6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201,6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1.2.1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,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расположенного</w:t>
            </w:r>
            <w:proofErr w:type="gramEnd"/>
            <w:r w:rsidRPr="00053DA4">
              <w:rPr>
                <w:kern w:val="2"/>
                <w:sz w:val="22"/>
                <w:szCs w:val="22"/>
              </w:rPr>
              <w:t xml:space="preserve"> по адресу: Ростовская область, Октябрьский район,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, ул. Ленина, 1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Р61-4-6-1-0275-16 от 27.04.2016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1 876,3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1 876,3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1 302,9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1 302,9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140,8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140,8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1.2.2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,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расположенного</w:t>
            </w:r>
            <w:proofErr w:type="gramEnd"/>
            <w:r w:rsidRPr="00053DA4">
              <w:rPr>
                <w:kern w:val="2"/>
                <w:sz w:val="22"/>
                <w:szCs w:val="22"/>
              </w:rPr>
              <w:t xml:space="preserve"> по адресу: Ростовская область, Октябрьский район,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, ул. Ленина, 1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1-8-1-0955-19 от 11.11.2019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589,5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589,5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муниципальных образований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44,2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44,2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1.2.3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,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расположенного</w:t>
            </w:r>
            <w:proofErr w:type="gramEnd"/>
            <w:r w:rsidRPr="00053DA4">
              <w:rPr>
                <w:kern w:val="2"/>
                <w:sz w:val="22"/>
                <w:szCs w:val="22"/>
              </w:rPr>
              <w:t xml:space="preserve"> по адресу: Ростовская область, Октябрьский район,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, ул. Ленина, 1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1-8-1-1002-19 от 04.12.2019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221,4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221,4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16,6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16,6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1.3. Алексеевское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22 303,6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2 953,9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1 977,6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17372,1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20 632,8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1 826,9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16073,5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1 670,8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221,5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1 298,6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1.3.1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здания МУК «Алексеевский сельский Дом культуры», расположенного по адресу: Ростовская область, Октябрьский </w:t>
            </w:r>
            <w:r w:rsidRPr="00053DA4">
              <w:rPr>
                <w:kern w:val="2"/>
                <w:sz w:val="22"/>
                <w:szCs w:val="22"/>
              </w:rPr>
              <w:lastRenderedPageBreak/>
              <w:t xml:space="preserve">район,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с</w:t>
            </w:r>
            <w:proofErr w:type="gramEnd"/>
            <w:r w:rsidRPr="00053DA4">
              <w:rPr>
                <w:kern w:val="2"/>
                <w:sz w:val="22"/>
                <w:szCs w:val="22"/>
              </w:rPr>
              <w:t xml:space="preserve">.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Алексеевка</w:t>
            </w:r>
            <w:proofErr w:type="gramEnd"/>
            <w:r w:rsidRPr="00053DA4">
              <w:rPr>
                <w:kern w:val="2"/>
                <w:sz w:val="22"/>
                <w:szCs w:val="22"/>
              </w:rPr>
              <w:t>, ул. Ленина, 2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№ 61-1-0142-18 от 21.02.2018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2 953,9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2 953,9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муниципальных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221,5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221,5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1.3.2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Капитальный ремонт памятника воинам Великой Отечественной войны расположенного по адресу: Ростовская область, Октябрьский район, село Алексеевка в 30,00м на север от здания СДК, расположенного по ул. Ленина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 № 2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61-1-0213-19 от 15.03.2019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1 977,6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Cs w:val="24"/>
              </w:rPr>
            </w:pPr>
            <w:r w:rsidRPr="00E31235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1 977,6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1 826,9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150,7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1.3.3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 ремонт памятника воинам Великой Отечественной войны расположенного по адресу: Ростовская область, Октябрьский район, хутор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Ильичевка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, ул. Заречная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61-1-0217-19 от 18.03.2019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1 695,0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Cs w:val="24"/>
              </w:rPr>
            </w:pPr>
            <w:r w:rsidRPr="00F5584A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F5584A" w:rsidRDefault="00F5584A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1 695,0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1 567,8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127,2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127,2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1.3.4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сельского дома культуры, расположенного по адресу: ул. Победы Революции, 26, в  хуторе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Ильичевка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Октябрьского района Ростовской области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 xml:space="preserve">№ 61-1-1-2-015333-2020 от 30.04.2020;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3-16-1-0906-22 от 01.12.2022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15 677,1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Cs w:val="24"/>
              </w:rPr>
            </w:pPr>
            <w:r w:rsidRPr="00F5584A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15677,1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14 505,7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14505,7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федеральный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1 171,4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1171,4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1.4. </w:t>
            </w:r>
            <w:proofErr w:type="spellStart"/>
            <w:r w:rsidRPr="00053DA4">
              <w:rPr>
                <w:rFonts w:eastAsia="Calibri"/>
                <w:kern w:val="2"/>
                <w:szCs w:val="24"/>
                <w:lang w:eastAsia="en-US"/>
              </w:rPr>
              <w:t>Персиановское</w:t>
            </w:r>
            <w:proofErr w:type="spellEnd"/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2 546,3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2 546,3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1.4.1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памятника воинам Великой Отечественной войны, расположенного по адресу: Ростовская область, Октябрьский район, п.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Кадамовский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в 20,00 м на юг здания СДК, расположенного по ул. Садовая 5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61-1-0200-19 от 14.03.2019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2 546,3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2 546,3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8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1.5. </w:t>
            </w:r>
            <w:proofErr w:type="spellStart"/>
            <w:r w:rsidRPr="00053DA4">
              <w:rPr>
                <w:rFonts w:eastAsia="Calibri"/>
                <w:kern w:val="2"/>
                <w:szCs w:val="24"/>
                <w:lang w:eastAsia="en-US"/>
              </w:rPr>
              <w:t>Керчикское</w:t>
            </w:r>
            <w:proofErr w:type="spellEnd"/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15 385,3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F5584A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15385,3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Октябрьского </w:t>
            </w:r>
            <w:r w:rsidRPr="00053DA4">
              <w:rPr>
                <w:kern w:val="2"/>
                <w:sz w:val="22"/>
                <w:szCs w:val="22"/>
              </w:rPr>
              <w:lastRenderedPageBreak/>
              <w:t>района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lastRenderedPageBreak/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14241,7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1.5.1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 ремонт здания Муниципального учреждения культуры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Керчикского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сельского поселения «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Керчикский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сельский Дом культуры» расположенного по адресу: Ростовская область, Октябрьский район, хутор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Керчик-Савров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улица Советская, 36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61-1-1-2-061624-2022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от 26.08.2022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15 385,3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F5584A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15385,3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14241,7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8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1.6. </w:t>
            </w:r>
            <w:proofErr w:type="spellStart"/>
            <w:r w:rsidRPr="00053DA4">
              <w:rPr>
                <w:rFonts w:eastAsia="Calibri"/>
                <w:kern w:val="2"/>
                <w:szCs w:val="24"/>
                <w:lang w:eastAsia="en-US"/>
              </w:rPr>
              <w:t>Красюковское</w:t>
            </w:r>
            <w:proofErr w:type="spellEnd"/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12 865,7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F5584A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12865,7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11 808,1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11808,1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1 057,6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1 057,6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1.6.1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Выборочный капитальный ремонт сельского Дома культуры п.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Новоперсиановка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, по адресу: ул. Советская, 12, п.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Новоперсиановка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, Октябрьский район, Ростовская область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61-1-1-2-029135-2020 от 06.07.2020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3 080,2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A3165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3 080,2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314,6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314,6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1.6.2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здания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Яново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-Грушевского СДК Октябрьского района Ростовской области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Яново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-Грушевский ул.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Восточная</w:t>
            </w:r>
            <w:proofErr w:type="gramEnd"/>
            <w:r w:rsidRPr="00053DA4">
              <w:rPr>
                <w:kern w:val="2"/>
                <w:sz w:val="22"/>
                <w:szCs w:val="22"/>
              </w:rPr>
              <w:t xml:space="preserve"> 7а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61-1-0721-19 от 26.07.2019;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 № 3-16-1-0508-22 от 06.07.2022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9 785,5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A3165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9 785,5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743,0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743,0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8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1.7. Муниципальный район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4 951,6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A3165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4 951,6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1.7.1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Капитальный  ремонт здания Муниципального учреждения культуры Октябрьского района «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Межпоселенческая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центральная библиотека» расположенного по адресу: Ростовская область, Октябрьский район,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р.п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. Каменоломни, ул. Дзержинского, 78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61-1-0533-19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4 951,6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A3165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4 951,6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31D44" w:rsidRPr="00053DA4" w:rsidTr="00E60718">
        <w:trPr>
          <w:trHeight w:val="255"/>
          <w:tblCellSpacing w:w="5" w:type="nil"/>
        </w:trPr>
        <w:tc>
          <w:tcPr>
            <w:tcW w:w="15593" w:type="dxa"/>
            <w:gridSpan w:val="18"/>
          </w:tcPr>
          <w:p w:rsidR="00031D44" w:rsidRPr="00053DA4" w:rsidRDefault="00031D44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1.8. </w:t>
            </w:r>
            <w:proofErr w:type="spellStart"/>
            <w:r>
              <w:rPr>
                <w:kern w:val="2"/>
              </w:rPr>
              <w:t>Краснокутское</w:t>
            </w:r>
            <w:proofErr w:type="spellEnd"/>
            <w:r>
              <w:rPr>
                <w:kern w:val="2"/>
              </w:rPr>
              <w:t xml:space="preserve"> сельское поселение</w:t>
            </w:r>
          </w:p>
        </w:tc>
      </w:tr>
      <w:tr w:rsidR="00E60718" w:rsidRPr="00053DA4" w:rsidTr="00DC2830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E60718" w:rsidRPr="00053DA4" w:rsidRDefault="00E60718" w:rsidP="00E60718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E60718" w:rsidRPr="00053DA4" w:rsidRDefault="00E60718" w:rsidP="00E60718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E60718" w:rsidRPr="00053DA4" w:rsidRDefault="00E60718" w:rsidP="00E60718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E60718" w:rsidRPr="009A3165" w:rsidRDefault="00E60718" w:rsidP="00E60718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E60718" w:rsidRPr="00E60718" w:rsidRDefault="00E60718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E60718">
              <w:rPr>
                <w:b/>
                <w:kern w:val="2"/>
                <w:sz w:val="18"/>
                <w:szCs w:val="18"/>
              </w:rPr>
              <w:t>3 314,8</w:t>
            </w:r>
          </w:p>
        </w:tc>
        <w:tc>
          <w:tcPr>
            <w:tcW w:w="850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851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E60718" w:rsidRDefault="00E60718" w:rsidP="00053DA4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  <w:sz w:val="18"/>
                <w:szCs w:val="18"/>
              </w:rPr>
              <w:t>3 314,8</w:t>
            </w:r>
          </w:p>
        </w:tc>
        <w:tc>
          <w:tcPr>
            <w:tcW w:w="567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</w:tr>
      <w:tr w:rsidR="00E60718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E60718" w:rsidRPr="00053DA4" w:rsidRDefault="00E60718" w:rsidP="00E60718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E60718" w:rsidRPr="00053DA4" w:rsidRDefault="00E60718" w:rsidP="00053DA4">
            <w:pPr>
              <w:jc w:val="center"/>
              <w:rPr>
                <w:kern w:val="2"/>
              </w:rPr>
            </w:pPr>
            <w:r w:rsidRPr="00031D44">
              <w:rPr>
                <w:kern w:val="2"/>
                <w:sz w:val="18"/>
                <w:szCs w:val="18"/>
              </w:rPr>
              <w:t>3 314,8</w:t>
            </w:r>
          </w:p>
        </w:tc>
        <w:tc>
          <w:tcPr>
            <w:tcW w:w="850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053DA4">
            <w:pPr>
              <w:jc w:val="center"/>
              <w:rPr>
                <w:kern w:val="2"/>
              </w:rPr>
            </w:pPr>
            <w:r w:rsidRPr="00031D44">
              <w:rPr>
                <w:kern w:val="2"/>
                <w:sz w:val="18"/>
                <w:szCs w:val="18"/>
              </w:rPr>
              <w:t>3 314,8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E60718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E60718" w:rsidRPr="00053DA4" w:rsidRDefault="00E60718" w:rsidP="00E60718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E60718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E60718" w:rsidRPr="00053DA4" w:rsidRDefault="00E60718" w:rsidP="00E60718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E60718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E60718" w:rsidRPr="00053DA4" w:rsidRDefault="00E60718" w:rsidP="00E60718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5F115C" w:rsidRPr="00053DA4" w:rsidTr="00DC2830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1.8.1</w:t>
            </w:r>
          </w:p>
        </w:tc>
        <w:tc>
          <w:tcPr>
            <w:tcW w:w="1977" w:type="dxa"/>
            <w:vMerge w:val="restart"/>
          </w:tcPr>
          <w:p w:rsidR="00222712" w:rsidRPr="00222712" w:rsidRDefault="00222712" w:rsidP="00222712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222712">
              <w:rPr>
                <w:kern w:val="2"/>
                <w:sz w:val="22"/>
                <w:szCs w:val="22"/>
              </w:rPr>
              <w:t xml:space="preserve">Выборочный капитальный ремонт сельского </w:t>
            </w:r>
            <w:r w:rsidRPr="00222712">
              <w:rPr>
                <w:kern w:val="2"/>
                <w:sz w:val="22"/>
                <w:szCs w:val="22"/>
              </w:rPr>
              <w:lastRenderedPageBreak/>
              <w:t xml:space="preserve">дома культуры х. Красный Кут по адресу: ул. Чистова, </w:t>
            </w:r>
          </w:p>
          <w:p w:rsidR="005F115C" w:rsidRPr="00053DA4" w:rsidRDefault="00222712" w:rsidP="00222712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222712">
              <w:rPr>
                <w:kern w:val="2"/>
                <w:sz w:val="22"/>
                <w:szCs w:val="22"/>
              </w:rPr>
              <w:t>2 «в», х. Красный Кут, Октябрьского района, Ростовской области</w:t>
            </w:r>
          </w:p>
        </w:tc>
        <w:tc>
          <w:tcPr>
            <w:tcW w:w="1701" w:type="dxa"/>
            <w:vMerge w:val="restart"/>
          </w:tcPr>
          <w:p w:rsidR="005F115C" w:rsidRPr="00053DA4" w:rsidRDefault="00783FF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783FFC">
              <w:rPr>
                <w:kern w:val="2"/>
                <w:sz w:val="22"/>
                <w:szCs w:val="22"/>
              </w:rPr>
              <w:lastRenderedPageBreak/>
              <w:t>№ 61-1-1-2-047048-2022 от 14.07.2022</w:t>
            </w:r>
          </w:p>
        </w:tc>
        <w:tc>
          <w:tcPr>
            <w:tcW w:w="1843" w:type="dxa"/>
          </w:tcPr>
          <w:p w:rsidR="005F115C" w:rsidRPr="009A3165" w:rsidRDefault="005F115C" w:rsidP="007C1E90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5F115C" w:rsidRPr="00E60718" w:rsidRDefault="005F115C" w:rsidP="007C1E90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E60718">
              <w:rPr>
                <w:b/>
                <w:kern w:val="2"/>
                <w:sz w:val="18"/>
                <w:szCs w:val="18"/>
              </w:rPr>
              <w:t>3 314,8</w:t>
            </w:r>
          </w:p>
        </w:tc>
        <w:tc>
          <w:tcPr>
            <w:tcW w:w="850" w:type="dxa"/>
          </w:tcPr>
          <w:p w:rsidR="005F115C" w:rsidRPr="00E60718" w:rsidRDefault="005F115C" w:rsidP="007C1E90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851" w:type="dxa"/>
          </w:tcPr>
          <w:p w:rsidR="005F115C" w:rsidRPr="00E60718" w:rsidRDefault="005F115C" w:rsidP="007C1E90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E60718" w:rsidRDefault="005F115C" w:rsidP="007C1E90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E60718" w:rsidRDefault="005F115C" w:rsidP="007C1E90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E60718" w:rsidRDefault="005F115C" w:rsidP="007C1E90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E60718" w:rsidRDefault="005F115C" w:rsidP="007C1E90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  <w:sz w:val="18"/>
                <w:szCs w:val="18"/>
              </w:rPr>
              <w:t>3 314,8</w:t>
            </w:r>
          </w:p>
        </w:tc>
        <w:tc>
          <w:tcPr>
            <w:tcW w:w="567" w:type="dxa"/>
          </w:tcPr>
          <w:p w:rsidR="005F115C" w:rsidRPr="00E60718" w:rsidRDefault="005F115C" w:rsidP="007C1E90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F115C" w:rsidRPr="00E60718" w:rsidRDefault="005F115C" w:rsidP="007C1E90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E60718" w:rsidRDefault="005F115C" w:rsidP="007C1E90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E60718" w:rsidRDefault="005F115C" w:rsidP="007C1E90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E60718" w:rsidRDefault="005F115C" w:rsidP="007C1E90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E60718" w:rsidRDefault="005F115C" w:rsidP="007C1E90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</w:tr>
      <w:tr w:rsidR="005F115C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5F115C" w:rsidRPr="00053DA4" w:rsidRDefault="005F115C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Октябрьского </w:t>
            </w:r>
            <w:r w:rsidRPr="00053DA4">
              <w:rPr>
                <w:kern w:val="2"/>
                <w:sz w:val="22"/>
                <w:szCs w:val="22"/>
              </w:rPr>
              <w:lastRenderedPageBreak/>
              <w:t>района</w:t>
            </w:r>
          </w:p>
        </w:tc>
        <w:tc>
          <w:tcPr>
            <w:tcW w:w="1134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31D44">
              <w:rPr>
                <w:kern w:val="2"/>
                <w:sz w:val="18"/>
                <w:szCs w:val="18"/>
              </w:rPr>
              <w:lastRenderedPageBreak/>
              <w:t>3 314,8</w:t>
            </w:r>
          </w:p>
        </w:tc>
        <w:tc>
          <w:tcPr>
            <w:tcW w:w="850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31D44">
              <w:rPr>
                <w:kern w:val="2"/>
                <w:sz w:val="18"/>
                <w:szCs w:val="18"/>
              </w:rPr>
              <w:t>3 314,8</w:t>
            </w:r>
          </w:p>
        </w:tc>
        <w:tc>
          <w:tcPr>
            <w:tcW w:w="567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5F115C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5F115C" w:rsidRPr="00053DA4" w:rsidRDefault="005F115C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5F115C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5F115C" w:rsidRPr="00053DA4" w:rsidRDefault="005F115C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5F115C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5F115C" w:rsidRPr="00053DA4" w:rsidRDefault="005F115C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971755" w:rsidRPr="00053DA4" w:rsidTr="007C1E90">
        <w:trPr>
          <w:trHeight w:val="255"/>
          <w:tblCellSpacing w:w="5" w:type="nil"/>
        </w:trPr>
        <w:tc>
          <w:tcPr>
            <w:tcW w:w="15593" w:type="dxa"/>
            <w:gridSpan w:val="18"/>
          </w:tcPr>
          <w:p w:rsidR="00971755" w:rsidRPr="00053DA4" w:rsidRDefault="00971755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1.9. </w:t>
            </w:r>
            <w:proofErr w:type="spellStart"/>
            <w:r>
              <w:rPr>
                <w:kern w:val="2"/>
              </w:rPr>
              <w:t>Кривянское</w:t>
            </w:r>
            <w:proofErr w:type="spellEnd"/>
            <w:r>
              <w:rPr>
                <w:kern w:val="2"/>
              </w:rPr>
              <w:t xml:space="preserve"> сельское поселение</w:t>
            </w:r>
          </w:p>
        </w:tc>
      </w:tr>
      <w:tr w:rsidR="00510830" w:rsidRPr="00053DA4" w:rsidTr="000A2E70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510830" w:rsidRPr="00053DA4" w:rsidRDefault="00510830" w:rsidP="007C1E90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510830" w:rsidRPr="00053DA4" w:rsidRDefault="00510830" w:rsidP="007C1E90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510830" w:rsidRPr="00053DA4" w:rsidRDefault="00510830" w:rsidP="007C1E90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510830" w:rsidRPr="009A3165" w:rsidRDefault="00510830" w:rsidP="007C1E90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510830" w:rsidRPr="000A2E70" w:rsidRDefault="001D4971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b/>
                <w:kern w:val="2"/>
                <w:sz w:val="18"/>
                <w:szCs w:val="18"/>
              </w:rPr>
              <w:t>98 275,4</w:t>
            </w:r>
          </w:p>
        </w:tc>
        <w:tc>
          <w:tcPr>
            <w:tcW w:w="850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851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10830" w:rsidRPr="000A2E70" w:rsidRDefault="001D4971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b/>
                <w:kern w:val="2"/>
                <w:sz w:val="18"/>
                <w:szCs w:val="18"/>
              </w:rPr>
              <w:t>98275,4</w:t>
            </w:r>
          </w:p>
        </w:tc>
        <w:tc>
          <w:tcPr>
            <w:tcW w:w="567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</w:tr>
      <w:tr w:rsidR="00510830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510830" w:rsidRPr="00053DA4" w:rsidRDefault="00510830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510830" w:rsidRPr="000A2E70" w:rsidRDefault="001D4971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53 521,3</w:t>
            </w:r>
          </w:p>
        </w:tc>
        <w:tc>
          <w:tcPr>
            <w:tcW w:w="850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851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10830" w:rsidRPr="000A2E70" w:rsidRDefault="001D4971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53521,3</w:t>
            </w:r>
          </w:p>
        </w:tc>
        <w:tc>
          <w:tcPr>
            <w:tcW w:w="567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</w:tr>
      <w:tr w:rsidR="00510830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510830" w:rsidRPr="00053DA4" w:rsidRDefault="00510830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510830" w:rsidRPr="000A2E70" w:rsidRDefault="00510830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44 754,1</w:t>
            </w:r>
          </w:p>
        </w:tc>
        <w:tc>
          <w:tcPr>
            <w:tcW w:w="850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851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10830" w:rsidRPr="000A2E70" w:rsidRDefault="00510830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44754,1</w:t>
            </w:r>
          </w:p>
        </w:tc>
        <w:tc>
          <w:tcPr>
            <w:tcW w:w="567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A2E70" w:rsidRDefault="0051083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</w:tr>
      <w:tr w:rsidR="00510830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510830" w:rsidRPr="00053DA4" w:rsidRDefault="00510830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510830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510830" w:rsidRPr="00053DA4" w:rsidRDefault="00510830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53DA4" w:rsidRDefault="0051083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1283" w:rsidRPr="00053DA4" w:rsidTr="000A2E70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1.9.1</w:t>
            </w:r>
          </w:p>
        </w:tc>
        <w:tc>
          <w:tcPr>
            <w:tcW w:w="1977" w:type="dxa"/>
            <w:vMerge w:val="restart"/>
          </w:tcPr>
          <w:p w:rsidR="00DA1283" w:rsidRPr="00DA1283" w:rsidRDefault="00DA1283" w:rsidP="00DA128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DA1283">
              <w:rPr>
                <w:kern w:val="2"/>
                <w:sz w:val="22"/>
                <w:szCs w:val="22"/>
              </w:rPr>
              <w:t xml:space="preserve">Капитальный ремонт сельского дома культуры по адресу: ул. </w:t>
            </w:r>
            <w:proofErr w:type="gramStart"/>
            <w:r w:rsidRPr="00DA1283">
              <w:rPr>
                <w:kern w:val="2"/>
                <w:sz w:val="22"/>
                <w:szCs w:val="22"/>
              </w:rPr>
              <w:t>Кооперативная</w:t>
            </w:r>
            <w:proofErr w:type="gramEnd"/>
            <w:r w:rsidRPr="00DA1283">
              <w:rPr>
                <w:kern w:val="2"/>
                <w:sz w:val="22"/>
                <w:szCs w:val="22"/>
              </w:rPr>
              <w:t xml:space="preserve">, 109, ст. </w:t>
            </w:r>
            <w:proofErr w:type="spellStart"/>
            <w:r w:rsidRPr="00DA1283">
              <w:rPr>
                <w:kern w:val="2"/>
                <w:sz w:val="22"/>
                <w:szCs w:val="22"/>
              </w:rPr>
              <w:t>Кривянская</w:t>
            </w:r>
            <w:proofErr w:type="spellEnd"/>
            <w:r w:rsidRPr="00DA1283">
              <w:rPr>
                <w:kern w:val="2"/>
                <w:sz w:val="22"/>
                <w:szCs w:val="22"/>
              </w:rPr>
              <w:t xml:space="preserve"> Октябрьский</w:t>
            </w:r>
          </w:p>
          <w:p w:rsidR="00DA1283" w:rsidRPr="00053DA4" w:rsidRDefault="00DA1283" w:rsidP="00DA128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DA1283">
              <w:rPr>
                <w:kern w:val="2"/>
                <w:sz w:val="22"/>
                <w:szCs w:val="22"/>
              </w:rPr>
              <w:t>район, Ростовская область</w:t>
            </w:r>
          </w:p>
        </w:tc>
        <w:tc>
          <w:tcPr>
            <w:tcW w:w="1701" w:type="dxa"/>
            <w:vMerge w:val="restart"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DA1283">
              <w:rPr>
                <w:kern w:val="2"/>
                <w:sz w:val="22"/>
                <w:szCs w:val="22"/>
              </w:rPr>
              <w:t>№ 61-1-1-2-086503-2022 от 08.12.2022</w:t>
            </w:r>
          </w:p>
        </w:tc>
        <w:tc>
          <w:tcPr>
            <w:tcW w:w="1843" w:type="dxa"/>
          </w:tcPr>
          <w:p w:rsidR="00DA1283" w:rsidRPr="009A3165" w:rsidRDefault="00DA1283" w:rsidP="007C1E90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DA1283" w:rsidRPr="000A2E70" w:rsidRDefault="001D4971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b/>
                <w:kern w:val="2"/>
                <w:sz w:val="18"/>
                <w:szCs w:val="18"/>
              </w:rPr>
              <w:t>96 586,3</w:t>
            </w:r>
          </w:p>
        </w:tc>
        <w:tc>
          <w:tcPr>
            <w:tcW w:w="850" w:type="dxa"/>
          </w:tcPr>
          <w:p w:rsidR="00DA1283" w:rsidRPr="000A2E70" w:rsidRDefault="00DA1283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851" w:type="dxa"/>
          </w:tcPr>
          <w:p w:rsidR="00DA1283" w:rsidRPr="000A2E70" w:rsidRDefault="00DA1283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A2E70" w:rsidRDefault="00DA1283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A2E70" w:rsidRDefault="00DA1283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A2E70" w:rsidRDefault="00DA1283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A2E70" w:rsidRDefault="00DA1283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DA1283" w:rsidRPr="000A2E70" w:rsidRDefault="00DA1283" w:rsidP="007C1E90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0A2E70">
              <w:rPr>
                <w:b/>
                <w:kern w:val="2"/>
                <w:sz w:val="18"/>
                <w:szCs w:val="18"/>
              </w:rPr>
              <w:t>93 137,0</w:t>
            </w:r>
          </w:p>
        </w:tc>
        <w:tc>
          <w:tcPr>
            <w:tcW w:w="567" w:type="dxa"/>
          </w:tcPr>
          <w:p w:rsidR="00DA1283" w:rsidRPr="000A2E70" w:rsidRDefault="00DA1283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A2E70" w:rsidRDefault="00DA1283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A2E70" w:rsidRDefault="00DA1283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A2E70" w:rsidRDefault="00DA1283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A2E70" w:rsidRDefault="00DA1283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</w:tr>
      <w:tr w:rsidR="00DA1283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1283" w:rsidRPr="00053DA4" w:rsidRDefault="00DA1283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DA1283" w:rsidRPr="00DA1283" w:rsidRDefault="001D4971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51 832,2</w:t>
            </w:r>
          </w:p>
        </w:tc>
        <w:tc>
          <w:tcPr>
            <w:tcW w:w="850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DA1283" w:rsidRPr="00DA1283" w:rsidRDefault="001D4971" w:rsidP="007C1E90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51 832,2</w:t>
            </w:r>
          </w:p>
        </w:tc>
        <w:tc>
          <w:tcPr>
            <w:tcW w:w="567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1283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1283" w:rsidRPr="00053DA4" w:rsidRDefault="00DA1283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DA1283" w:rsidRPr="00DA1283" w:rsidRDefault="00DA1283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44 754,1</w:t>
            </w:r>
          </w:p>
        </w:tc>
        <w:tc>
          <w:tcPr>
            <w:tcW w:w="850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DA1283" w:rsidRPr="00DA1283" w:rsidRDefault="00DA1283" w:rsidP="007C1E90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44 754,1</w:t>
            </w:r>
          </w:p>
        </w:tc>
        <w:tc>
          <w:tcPr>
            <w:tcW w:w="567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1283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1283" w:rsidRPr="00053DA4" w:rsidRDefault="00DA1283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1283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1283" w:rsidRPr="00053DA4" w:rsidRDefault="00DA1283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A2E70" w:rsidRPr="00053DA4" w:rsidTr="000A2E70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1.9.2</w:t>
            </w:r>
          </w:p>
        </w:tc>
        <w:tc>
          <w:tcPr>
            <w:tcW w:w="1977" w:type="dxa"/>
            <w:vMerge w:val="restart"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A2E70">
              <w:rPr>
                <w:kern w:val="2"/>
                <w:sz w:val="22"/>
                <w:szCs w:val="22"/>
              </w:rPr>
              <w:t xml:space="preserve">Капитальный </w:t>
            </w:r>
            <w:r w:rsidRPr="000A2E70">
              <w:rPr>
                <w:kern w:val="2"/>
                <w:sz w:val="22"/>
                <w:szCs w:val="22"/>
              </w:rPr>
              <w:lastRenderedPageBreak/>
              <w:t xml:space="preserve">ремонт скульптурной композиции «Памятник воинам Великой Отечественной воны» расположенной по адресу: Ростовская область, Октябрьский район, ст. </w:t>
            </w:r>
            <w:proofErr w:type="spellStart"/>
            <w:r w:rsidRPr="000A2E70">
              <w:rPr>
                <w:kern w:val="2"/>
                <w:sz w:val="22"/>
                <w:szCs w:val="22"/>
              </w:rPr>
              <w:t>Кривянская</w:t>
            </w:r>
            <w:proofErr w:type="spellEnd"/>
            <w:r w:rsidRPr="000A2E70">
              <w:rPr>
                <w:kern w:val="2"/>
                <w:sz w:val="22"/>
                <w:szCs w:val="22"/>
              </w:rPr>
              <w:t>, ул. Октябрьская, 87-а</w:t>
            </w:r>
          </w:p>
        </w:tc>
        <w:tc>
          <w:tcPr>
            <w:tcW w:w="1701" w:type="dxa"/>
            <w:vMerge w:val="restart"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A2E70">
              <w:rPr>
                <w:kern w:val="2"/>
                <w:sz w:val="22"/>
                <w:szCs w:val="22"/>
              </w:rPr>
              <w:lastRenderedPageBreak/>
              <w:t>№ 61-1-1-2-</w:t>
            </w:r>
            <w:r w:rsidRPr="000A2E70">
              <w:rPr>
                <w:kern w:val="2"/>
                <w:sz w:val="22"/>
                <w:szCs w:val="22"/>
              </w:rPr>
              <w:lastRenderedPageBreak/>
              <w:t>056042-2023 от 20.09.2023</w:t>
            </w:r>
          </w:p>
        </w:tc>
        <w:tc>
          <w:tcPr>
            <w:tcW w:w="1843" w:type="dxa"/>
          </w:tcPr>
          <w:p w:rsidR="000A2E70" w:rsidRPr="009A3165" w:rsidRDefault="000A2E70" w:rsidP="007C1E90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lastRenderedPageBreak/>
              <w:t xml:space="preserve">всего </w:t>
            </w:r>
          </w:p>
        </w:tc>
        <w:tc>
          <w:tcPr>
            <w:tcW w:w="1134" w:type="dxa"/>
          </w:tcPr>
          <w:p w:rsidR="000A2E70" w:rsidRPr="000A2E70" w:rsidRDefault="000A2E70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0A2E70">
              <w:rPr>
                <w:b/>
                <w:kern w:val="2"/>
                <w:sz w:val="18"/>
                <w:szCs w:val="18"/>
              </w:rPr>
              <w:t>1 689,1</w:t>
            </w:r>
          </w:p>
        </w:tc>
        <w:tc>
          <w:tcPr>
            <w:tcW w:w="850" w:type="dxa"/>
          </w:tcPr>
          <w:p w:rsidR="000A2E70" w:rsidRPr="000A2E70" w:rsidRDefault="000A2E7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851" w:type="dxa"/>
          </w:tcPr>
          <w:p w:rsidR="000A2E70" w:rsidRPr="000A2E70" w:rsidRDefault="000A2E7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A2E70" w:rsidRDefault="000A2E7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A2E70" w:rsidRPr="000A2E70" w:rsidRDefault="000A2E7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A2E70" w:rsidRDefault="000A2E7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A2E70" w:rsidRDefault="000A2E7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A2E70" w:rsidRPr="000A2E70" w:rsidRDefault="000A2E70" w:rsidP="000A2E70">
            <w:pPr>
              <w:jc w:val="center"/>
              <w:rPr>
                <w:b/>
              </w:rPr>
            </w:pPr>
            <w:r w:rsidRPr="000A2E70">
              <w:rPr>
                <w:b/>
                <w:kern w:val="2"/>
                <w:sz w:val="18"/>
                <w:szCs w:val="18"/>
              </w:rPr>
              <w:t>1689,1</w:t>
            </w:r>
          </w:p>
        </w:tc>
        <w:tc>
          <w:tcPr>
            <w:tcW w:w="567" w:type="dxa"/>
          </w:tcPr>
          <w:p w:rsidR="000A2E70" w:rsidRPr="000A2E70" w:rsidRDefault="000A2E7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A2E70" w:rsidRDefault="000A2E7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A2E70" w:rsidRPr="000A2E70" w:rsidRDefault="000A2E7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A2E70" w:rsidRDefault="000A2E7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A2E70" w:rsidRDefault="000A2E70" w:rsidP="007C1E90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</w:tr>
      <w:tr w:rsidR="000A2E70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A2E70" w:rsidRPr="00053DA4" w:rsidRDefault="000A2E70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A2E70" w:rsidRPr="000A2E70" w:rsidRDefault="000A2E70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1 689,1</w:t>
            </w:r>
          </w:p>
        </w:tc>
        <w:tc>
          <w:tcPr>
            <w:tcW w:w="850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A2E70" w:rsidRDefault="000A2E70" w:rsidP="000A2E70">
            <w:pPr>
              <w:jc w:val="center"/>
            </w:pPr>
            <w:r w:rsidRPr="0012144D">
              <w:rPr>
                <w:kern w:val="2"/>
                <w:sz w:val="18"/>
                <w:szCs w:val="18"/>
              </w:rPr>
              <w:t>1689,1</w:t>
            </w:r>
          </w:p>
        </w:tc>
        <w:tc>
          <w:tcPr>
            <w:tcW w:w="567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A2E70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A2E70" w:rsidRPr="00053DA4" w:rsidRDefault="000A2E70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A2E70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A2E70" w:rsidRPr="00053DA4" w:rsidRDefault="000A2E70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A2E70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A2E70" w:rsidRPr="00053DA4" w:rsidRDefault="000A2E7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A2E70" w:rsidRPr="00053DA4" w:rsidRDefault="000A2E70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A2E70" w:rsidRPr="00053DA4" w:rsidRDefault="000A2E70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E3891" w:rsidRPr="00053DA4" w:rsidTr="007C1E90">
        <w:trPr>
          <w:trHeight w:val="255"/>
          <w:tblCellSpacing w:w="5" w:type="nil"/>
        </w:trPr>
        <w:tc>
          <w:tcPr>
            <w:tcW w:w="15593" w:type="dxa"/>
            <w:gridSpan w:val="18"/>
          </w:tcPr>
          <w:p w:rsidR="00DE3891" w:rsidRPr="00053DA4" w:rsidRDefault="00DE3891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1.10. </w:t>
            </w:r>
            <w:proofErr w:type="spellStart"/>
            <w:r>
              <w:rPr>
                <w:kern w:val="2"/>
              </w:rPr>
              <w:t>Мокрологское</w:t>
            </w:r>
            <w:proofErr w:type="spellEnd"/>
            <w:r>
              <w:rPr>
                <w:kern w:val="2"/>
              </w:rPr>
              <w:t xml:space="preserve"> сельское поселение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DA0881" w:rsidRPr="00053DA4" w:rsidRDefault="00DA0881" w:rsidP="007C1E90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DA0881" w:rsidRPr="00053DA4" w:rsidRDefault="00DA0881" w:rsidP="007C1E90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DA0881" w:rsidRPr="00053DA4" w:rsidRDefault="00DA0881" w:rsidP="007C1E90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DA0881" w:rsidRPr="009A3165" w:rsidRDefault="00DA0881" w:rsidP="007C1E90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DA0881">
              <w:rPr>
                <w:b/>
                <w:kern w:val="2"/>
                <w:sz w:val="18"/>
                <w:szCs w:val="18"/>
              </w:rPr>
              <w:t>1 842,9</w:t>
            </w:r>
          </w:p>
        </w:tc>
        <w:tc>
          <w:tcPr>
            <w:tcW w:w="850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DA0881">
              <w:rPr>
                <w:b/>
                <w:kern w:val="2"/>
                <w:sz w:val="18"/>
                <w:szCs w:val="18"/>
              </w:rPr>
              <w:t>1 842,9</w:t>
            </w:r>
          </w:p>
        </w:tc>
        <w:tc>
          <w:tcPr>
            <w:tcW w:w="709" w:type="dxa"/>
            <w:gridSpan w:val="2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0881" w:rsidRPr="00053DA4" w:rsidRDefault="00DA0881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DA0881" w:rsidRPr="00DA0881" w:rsidRDefault="00DA0881" w:rsidP="007C1E90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1 014,5</w:t>
            </w:r>
          </w:p>
        </w:tc>
        <w:tc>
          <w:tcPr>
            <w:tcW w:w="850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7C1E90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1 014,5</w:t>
            </w:r>
          </w:p>
        </w:tc>
        <w:tc>
          <w:tcPr>
            <w:tcW w:w="709" w:type="dxa"/>
            <w:gridSpan w:val="2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0881" w:rsidRPr="00053DA4" w:rsidRDefault="00DA0881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DA0881" w:rsidRPr="00DA0881" w:rsidRDefault="00DA0881" w:rsidP="007C1E90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828,4</w:t>
            </w:r>
          </w:p>
        </w:tc>
        <w:tc>
          <w:tcPr>
            <w:tcW w:w="850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7C1E90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828,4</w:t>
            </w:r>
          </w:p>
        </w:tc>
        <w:tc>
          <w:tcPr>
            <w:tcW w:w="709" w:type="dxa"/>
            <w:gridSpan w:val="2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0881" w:rsidRPr="00053DA4" w:rsidRDefault="00DA0881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0881" w:rsidRPr="00053DA4" w:rsidRDefault="00DA0881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1.10.1</w:t>
            </w:r>
          </w:p>
        </w:tc>
        <w:tc>
          <w:tcPr>
            <w:tcW w:w="1977" w:type="dxa"/>
            <w:vMerge w:val="restart"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CA5ACC">
              <w:rPr>
                <w:kern w:val="2"/>
                <w:sz w:val="22"/>
                <w:szCs w:val="22"/>
              </w:rPr>
              <w:t xml:space="preserve">Благоустройство территории памятника воинам Великой Отечественной войны по адресу: Россия, Ростовская обл., Октябрьский района, х. Маркин, пер. Клубный памятник воинам </w:t>
            </w:r>
            <w:r w:rsidRPr="00CA5ACC">
              <w:rPr>
                <w:kern w:val="2"/>
                <w:sz w:val="22"/>
                <w:szCs w:val="22"/>
              </w:rPr>
              <w:lastRenderedPageBreak/>
              <w:t>ВОВ</w:t>
            </w:r>
          </w:p>
        </w:tc>
        <w:tc>
          <w:tcPr>
            <w:tcW w:w="1701" w:type="dxa"/>
            <w:vMerge w:val="restart"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CA5ACC">
              <w:rPr>
                <w:kern w:val="2"/>
                <w:sz w:val="22"/>
                <w:szCs w:val="22"/>
              </w:rPr>
              <w:lastRenderedPageBreak/>
              <w:t>№ 3-16-1-0322-23 от 19.04.2023</w:t>
            </w:r>
          </w:p>
        </w:tc>
        <w:tc>
          <w:tcPr>
            <w:tcW w:w="1843" w:type="dxa"/>
          </w:tcPr>
          <w:p w:rsidR="00DA0881" w:rsidRPr="009A3165" w:rsidRDefault="00DA0881" w:rsidP="007C1E90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DA0881" w:rsidRPr="00DA0881" w:rsidRDefault="00DA0881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DA0881">
              <w:rPr>
                <w:b/>
                <w:kern w:val="2"/>
                <w:sz w:val="18"/>
                <w:szCs w:val="18"/>
              </w:rPr>
              <w:t>1 842,9</w:t>
            </w:r>
          </w:p>
        </w:tc>
        <w:tc>
          <w:tcPr>
            <w:tcW w:w="850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DA0881">
              <w:rPr>
                <w:b/>
                <w:kern w:val="2"/>
                <w:sz w:val="18"/>
                <w:szCs w:val="18"/>
              </w:rPr>
              <w:t>1 842,9</w:t>
            </w:r>
          </w:p>
        </w:tc>
        <w:tc>
          <w:tcPr>
            <w:tcW w:w="709" w:type="dxa"/>
            <w:gridSpan w:val="2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DA0881" w:rsidRDefault="00DA0881" w:rsidP="007C1E90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0881" w:rsidRPr="00053DA4" w:rsidRDefault="00DA0881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DA0881" w:rsidRPr="00DA0881" w:rsidRDefault="00DA0881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1 014,5</w:t>
            </w:r>
          </w:p>
        </w:tc>
        <w:tc>
          <w:tcPr>
            <w:tcW w:w="850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7C1E90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1 014,5</w:t>
            </w:r>
          </w:p>
        </w:tc>
        <w:tc>
          <w:tcPr>
            <w:tcW w:w="709" w:type="dxa"/>
            <w:gridSpan w:val="2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0881" w:rsidRPr="00053DA4" w:rsidRDefault="00DA0881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DA0881" w:rsidRPr="00DA0881" w:rsidRDefault="00DA0881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828,4</w:t>
            </w:r>
          </w:p>
        </w:tc>
        <w:tc>
          <w:tcPr>
            <w:tcW w:w="850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7C1E90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828,4</w:t>
            </w:r>
          </w:p>
        </w:tc>
        <w:tc>
          <w:tcPr>
            <w:tcW w:w="709" w:type="dxa"/>
            <w:gridSpan w:val="2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0881" w:rsidRPr="00053DA4" w:rsidRDefault="00DA0881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0881" w:rsidRPr="00053DA4" w:rsidRDefault="00DA0881" w:rsidP="007C1E90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муниципальных образований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Октябрьского района</w:t>
            </w:r>
          </w:p>
        </w:tc>
        <w:tc>
          <w:tcPr>
            <w:tcW w:w="1134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–</w:t>
            </w:r>
          </w:p>
        </w:tc>
        <w:tc>
          <w:tcPr>
            <w:tcW w:w="850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7C1E90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Всего по объектам капитального строительства и реконструкции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483E5F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 w:val="restart"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 по объектам капитального ремонта</w:t>
            </w:r>
          </w:p>
        </w:tc>
        <w:tc>
          <w:tcPr>
            <w:tcW w:w="1701" w:type="dxa"/>
            <w:vMerge w:val="restart"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483E5F" w:rsidRPr="00483E5F" w:rsidRDefault="00483E5F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483E5F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483E5F" w:rsidRPr="009A3165" w:rsidRDefault="00483E5F" w:rsidP="001D497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</w:t>
            </w: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7</w:t>
            </w:r>
            <w:r w:rsidR="001D4971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9</w:t>
            </w: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 xml:space="preserve"> </w:t>
            </w:r>
            <w:r w:rsidR="001D4971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057</w:t>
            </w: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,</w:t>
            </w:r>
            <w:r w:rsidR="001D4971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850" w:type="dxa"/>
          </w:tcPr>
          <w:p w:rsidR="00483E5F" w:rsidRPr="009A3165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12 462,6</w:t>
            </w:r>
          </w:p>
        </w:tc>
        <w:tc>
          <w:tcPr>
            <w:tcW w:w="851" w:type="dxa"/>
          </w:tcPr>
          <w:p w:rsidR="00483E5F" w:rsidRPr="009A3165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6 929,2</w:t>
            </w:r>
          </w:p>
        </w:tc>
        <w:tc>
          <w:tcPr>
            <w:tcW w:w="709" w:type="dxa"/>
          </w:tcPr>
          <w:p w:rsidR="00483E5F" w:rsidRPr="009A3165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483E5F" w:rsidRPr="009A3165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56232,1</w:t>
            </w:r>
          </w:p>
        </w:tc>
        <w:tc>
          <w:tcPr>
            <w:tcW w:w="567" w:type="dxa"/>
          </w:tcPr>
          <w:p w:rsidR="00483E5F" w:rsidRPr="009A3165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483E5F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5157,7</w:t>
            </w:r>
          </w:p>
        </w:tc>
        <w:tc>
          <w:tcPr>
            <w:tcW w:w="709" w:type="dxa"/>
            <w:gridSpan w:val="2"/>
          </w:tcPr>
          <w:p w:rsidR="00483E5F" w:rsidRPr="00483E5F" w:rsidRDefault="001D4971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98275,4</w:t>
            </w:r>
          </w:p>
        </w:tc>
        <w:tc>
          <w:tcPr>
            <w:tcW w:w="567" w:type="dxa"/>
          </w:tcPr>
          <w:p w:rsidR="00483E5F" w:rsidRPr="009A3165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9A3165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483E5F" w:rsidRPr="009A3165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9A3165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483E5F" w:rsidRPr="009A3165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483E5F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483E5F" w:rsidRPr="00053DA4" w:rsidRDefault="001D4971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58 222,0</w:t>
            </w:r>
          </w:p>
        </w:tc>
        <w:tc>
          <w:tcPr>
            <w:tcW w:w="850" w:type="dxa"/>
          </w:tcPr>
          <w:p w:rsidR="00483E5F" w:rsidRPr="00E31235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371,4</w:t>
            </w:r>
          </w:p>
        </w:tc>
        <w:tc>
          <w:tcPr>
            <w:tcW w:w="709" w:type="dxa"/>
          </w:tcPr>
          <w:p w:rsidR="00483E5F" w:rsidRPr="00E31235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483E5F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4329,3</w:t>
            </w:r>
          </w:p>
        </w:tc>
        <w:tc>
          <w:tcPr>
            <w:tcW w:w="709" w:type="dxa"/>
            <w:gridSpan w:val="2"/>
          </w:tcPr>
          <w:p w:rsidR="00483E5F" w:rsidRPr="00483E5F" w:rsidRDefault="001D4971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53521,3</w:t>
            </w:r>
          </w:p>
        </w:tc>
        <w:tc>
          <w:tcPr>
            <w:tcW w:w="567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483E5F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113 593,7</w:t>
            </w:r>
          </w:p>
        </w:tc>
        <w:tc>
          <w:tcPr>
            <w:tcW w:w="850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9 661,8</w:t>
            </w:r>
          </w:p>
        </w:tc>
        <w:tc>
          <w:tcPr>
            <w:tcW w:w="851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6 407,1</w:t>
            </w:r>
          </w:p>
        </w:tc>
        <w:tc>
          <w:tcPr>
            <w:tcW w:w="709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567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483E5F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828,4</w:t>
            </w:r>
          </w:p>
        </w:tc>
        <w:tc>
          <w:tcPr>
            <w:tcW w:w="709" w:type="dxa"/>
            <w:gridSpan w:val="2"/>
          </w:tcPr>
          <w:p w:rsidR="00483E5F" w:rsidRPr="00483E5F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44754,1</w:t>
            </w:r>
          </w:p>
        </w:tc>
        <w:tc>
          <w:tcPr>
            <w:tcW w:w="567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483E5F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0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1" w:type="dxa"/>
          </w:tcPr>
          <w:p w:rsidR="00483E5F" w:rsidRPr="00E31235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E31235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483E5F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5 375,2</w:t>
            </w:r>
          </w:p>
        </w:tc>
        <w:tc>
          <w:tcPr>
            <w:tcW w:w="850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934,7</w:t>
            </w:r>
          </w:p>
        </w:tc>
        <w:tc>
          <w:tcPr>
            <w:tcW w:w="851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4 289,8</w:t>
            </w:r>
          </w:p>
        </w:tc>
        <w:tc>
          <w:tcPr>
            <w:tcW w:w="567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483E5F" w:rsidRPr="00053DA4" w:rsidRDefault="00483E5F" w:rsidP="007C1E90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</w:tbl>
    <w:p w:rsidR="002652BA" w:rsidRDefault="002652BA" w:rsidP="002852B2">
      <w:pPr>
        <w:ind w:left="709"/>
        <w:rPr>
          <w:sz w:val="20"/>
        </w:rPr>
      </w:pPr>
    </w:p>
    <w:sectPr w:rsidR="002652BA" w:rsidSect="002652BA">
      <w:type w:val="continuous"/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CB6" w:rsidRDefault="00987CB6">
      <w:r>
        <w:separator/>
      </w:r>
    </w:p>
  </w:endnote>
  <w:endnote w:type="continuationSeparator" w:id="0">
    <w:p w:rsidR="00987CB6" w:rsidRDefault="00987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185" w:rsidRDefault="00276185" w:rsidP="00DC2830">
    <w:pPr>
      <w:pStyle w:val="af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276185" w:rsidRDefault="00276185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CB6" w:rsidRDefault="00987CB6">
      <w:r>
        <w:separator/>
      </w:r>
    </w:p>
  </w:footnote>
  <w:footnote w:type="continuationSeparator" w:id="0">
    <w:p w:rsidR="00987CB6" w:rsidRDefault="00987C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6185" w:rsidRDefault="00276185">
    <w:pPr>
      <w:pStyle w:val="af1"/>
      <w:jc w:val="center"/>
    </w:pPr>
    <w:r>
      <w:fldChar w:fldCharType="begin"/>
    </w:r>
    <w:r>
      <w:instrText>PAGE   \* MERGEFORMAT</w:instrText>
    </w:r>
    <w:r>
      <w:fldChar w:fldCharType="separate"/>
    </w:r>
    <w:r w:rsidR="00444BB9">
      <w:rPr>
        <w:noProof/>
      </w:rPr>
      <w:t>12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A3C33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5204BDD"/>
    <w:multiLevelType w:val="hybridMultilevel"/>
    <w:tmpl w:val="A1F49120"/>
    <w:lvl w:ilvl="0" w:tplc="49D286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FF177F"/>
    <w:multiLevelType w:val="hybridMultilevel"/>
    <w:tmpl w:val="753E31A6"/>
    <w:lvl w:ilvl="0" w:tplc="530EAF8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80C59C7"/>
    <w:multiLevelType w:val="multilevel"/>
    <w:tmpl w:val="375E78F4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4">
    <w:nsid w:val="08AA21CE"/>
    <w:multiLevelType w:val="hybridMultilevel"/>
    <w:tmpl w:val="DD1AF070"/>
    <w:lvl w:ilvl="0" w:tplc="96B2B17E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9066272"/>
    <w:multiLevelType w:val="hybridMultilevel"/>
    <w:tmpl w:val="DD1AF070"/>
    <w:lvl w:ilvl="0" w:tplc="96B2B17E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B0A25FB"/>
    <w:multiLevelType w:val="hybridMultilevel"/>
    <w:tmpl w:val="CACA31C2"/>
    <w:lvl w:ilvl="0" w:tplc="CC8EF09A">
      <w:start w:val="7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0BA019C6"/>
    <w:multiLevelType w:val="hybridMultilevel"/>
    <w:tmpl w:val="CE90FB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C693F6D"/>
    <w:multiLevelType w:val="hybridMultilevel"/>
    <w:tmpl w:val="332457A4"/>
    <w:lvl w:ilvl="0" w:tplc="F89C38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F061A8C"/>
    <w:multiLevelType w:val="hybridMultilevel"/>
    <w:tmpl w:val="61CC6D3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A5566F3"/>
    <w:multiLevelType w:val="hybridMultilevel"/>
    <w:tmpl w:val="A60A802C"/>
    <w:lvl w:ilvl="0" w:tplc="FC443ED4">
      <w:start w:val="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1CE24B9E"/>
    <w:multiLevelType w:val="hybridMultilevel"/>
    <w:tmpl w:val="BBB20C52"/>
    <w:lvl w:ilvl="0" w:tplc="92789FAA">
      <w:start w:val="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25266E9B"/>
    <w:multiLevelType w:val="hybridMultilevel"/>
    <w:tmpl w:val="3A0AF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E754FE"/>
    <w:multiLevelType w:val="hybridMultilevel"/>
    <w:tmpl w:val="6CD0DB9C"/>
    <w:lvl w:ilvl="0" w:tplc="1AB4DD88">
      <w:start w:val="1"/>
      <w:numFmt w:val="decimal"/>
      <w:suff w:val="nothing"/>
      <w:lvlText w:val="%1."/>
      <w:lvlJc w:val="left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7" w:hanging="360"/>
      </w:pPr>
    </w:lvl>
    <w:lvl w:ilvl="2" w:tplc="0419001B" w:tentative="1">
      <w:start w:val="1"/>
      <w:numFmt w:val="lowerRoman"/>
      <w:lvlText w:val="%3."/>
      <w:lvlJc w:val="right"/>
      <w:pPr>
        <w:ind w:left="2747" w:hanging="180"/>
      </w:pPr>
    </w:lvl>
    <w:lvl w:ilvl="3" w:tplc="0419000F" w:tentative="1">
      <w:start w:val="1"/>
      <w:numFmt w:val="decimal"/>
      <w:lvlText w:val="%4."/>
      <w:lvlJc w:val="left"/>
      <w:pPr>
        <w:ind w:left="3467" w:hanging="360"/>
      </w:pPr>
    </w:lvl>
    <w:lvl w:ilvl="4" w:tplc="04190019" w:tentative="1">
      <w:start w:val="1"/>
      <w:numFmt w:val="lowerLetter"/>
      <w:lvlText w:val="%5."/>
      <w:lvlJc w:val="left"/>
      <w:pPr>
        <w:ind w:left="4187" w:hanging="360"/>
      </w:pPr>
    </w:lvl>
    <w:lvl w:ilvl="5" w:tplc="0419001B" w:tentative="1">
      <w:start w:val="1"/>
      <w:numFmt w:val="lowerRoman"/>
      <w:lvlText w:val="%6."/>
      <w:lvlJc w:val="right"/>
      <w:pPr>
        <w:ind w:left="4907" w:hanging="180"/>
      </w:pPr>
    </w:lvl>
    <w:lvl w:ilvl="6" w:tplc="0419000F" w:tentative="1">
      <w:start w:val="1"/>
      <w:numFmt w:val="decimal"/>
      <w:lvlText w:val="%7."/>
      <w:lvlJc w:val="left"/>
      <w:pPr>
        <w:ind w:left="5627" w:hanging="360"/>
      </w:pPr>
    </w:lvl>
    <w:lvl w:ilvl="7" w:tplc="04190019" w:tentative="1">
      <w:start w:val="1"/>
      <w:numFmt w:val="lowerLetter"/>
      <w:lvlText w:val="%8."/>
      <w:lvlJc w:val="left"/>
      <w:pPr>
        <w:ind w:left="6347" w:hanging="360"/>
      </w:pPr>
    </w:lvl>
    <w:lvl w:ilvl="8" w:tplc="0419001B" w:tentative="1">
      <w:start w:val="1"/>
      <w:numFmt w:val="lowerRoman"/>
      <w:lvlText w:val="%9."/>
      <w:lvlJc w:val="right"/>
      <w:pPr>
        <w:ind w:left="7067" w:hanging="180"/>
      </w:pPr>
    </w:lvl>
  </w:abstractNum>
  <w:abstractNum w:abstractNumId="14">
    <w:nsid w:val="27C74810"/>
    <w:multiLevelType w:val="hybridMultilevel"/>
    <w:tmpl w:val="33E0A666"/>
    <w:lvl w:ilvl="0" w:tplc="468A84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ACC1BBB"/>
    <w:multiLevelType w:val="multilevel"/>
    <w:tmpl w:val="12AA72B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2E46679E"/>
    <w:multiLevelType w:val="hybridMultilevel"/>
    <w:tmpl w:val="A5A2B574"/>
    <w:lvl w:ilvl="0" w:tplc="587C042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7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6AA49EB"/>
    <w:multiLevelType w:val="hybridMultilevel"/>
    <w:tmpl w:val="AE8CB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664713"/>
    <w:multiLevelType w:val="hybridMultilevel"/>
    <w:tmpl w:val="822EC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68072F"/>
    <w:multiLevelType w:val="hybridMultilevel"/>
    <w:tmpl w:val="5AE8D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1E2B94"/>
    <w:multiLevelType w:val="hybridMultilevel"/>
    <w:tmpl w:val="63D0C2A4"/>
    <w:lvl w:ilvl="0" w:tplc="79FE8D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0F0488"/>
    <w:multiLevelType w:val="hybridMultilevel"/>
    <w:tmpl w:val="58D691BE"/>
    <w:lvl w:ilvl="0" w:tplc="01C8D78A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44151480"/>
    <w:multiLevelType w:val="hybridMultilevel"/>
    <w:tmpl w:val="A91C3E86"/>
    <w:lvl w:ilvl="0" w:tplc="1EA05C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6DC297D"/>
    <w:multiLevelType w:val="hybridMultilevel"/>
    <w:tmpl w:val="F9C4992C"/>
    <w:lvl w:ilvl="0" w:tplc="33047466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7D92088"/>
    <w:multiLevelType w:val="multilevel"/>
    <w:tmpl w:val="D50EF438"/>
    <w:lvl w:ilvl="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6">
    <w:nsid w:val="48330A56"/>
    <w:multiLevelType w:val="hybridMultilevel"/>
    <w:tmpl w:val="256CEB60"/>
    <w:lvl w:ilvl="0" w:tplc="1DC473D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96E3B7D"/>
    <w:multiLevelType w:val="multilevel"/>
    <w:tmpl w:val="375E78F4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28">
    <w:nsid w:val="4E362379"/>
    <w:multiLevelType w:val="hybridMultilevel"/>
    <w:tmpl w:val="BAA6019E"/>
    <w:lvl w:ilvl="0" w:tplc="79FE8D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F6938BC"/>
    <w:multiLevelType w:val="hybridMultilevel"/>
    <w:tmpl w:val="AA923742"/>
    <w:lvl w:ilvl="0" w:tplc="9D44CDA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222"/>
        </w:tabs>
        <w:ind w:left="122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382"/>
        </w:tabs>
        <w:ind w:left="338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542"/>
        </w:tabs>
        <w:ind w:left="5542" w:hanging="180"/>
      </w:pPr>
      <w:rPr>
        <w:rFonts w:cs="Times New Roman"/>
      </w:rPr>
    </w:lvl>
  </w:abstractNum>
  <w:abstractNum w:abstractNumId="30">
    <w:nsid w:val="55CA6170"/>
    <w:multiLevelType w:val="multilevel"/>
    <w:tmpl w:val="1F066DCA"/>
    <w:lvl w:ilvl="0">
      <w:start w:val="5"/>
      <w:numFmt w:val="decimal"/>
      <w:suff w:val="space"/>
      <w:lvlText w:val="%1."/>
      <w:lvlJc w:val="left"/>
      <w:pPr>
        <w:ind w:left="10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84" w:hanging="2160"/>
      </w:pPr>
      <w:rPr>
        <w:rFonts w:hint="default"/>
      </w:rPr>
    </w:lvl>
  </w:abstractNum>
  <w:abstractNum w:abstractNumId="31">
    <w:nsid w:val="63627E64"/>
    <w:multiLevelType w:val="hybridMultilevel"/>
    <w:tmpl w:val="614AE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14380A"/>
    <w:multiLevelType w:val="hybridMultilevel"/>
    <w:tmpl w:val="F7F4FE74"/>
    <w:lvl w:ilvl="0" w:tplc="7EA88EE2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>
    <w:nsid w:val="68D20E56"/>
    <w:multiLevelType w:val="hybridMultilevel"/>
    <w:tmpl w:val="5DF04FF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B3F110E"/>
    <w:multiLevelType w:val="multilevel"/>
    <w:tmpl w:val="8312AB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35">
    <w:nsid w:val="6C497ABE"/>
    <w:multiLevelType w:val="hybridMultilevel"/>
    <w:tmpl w:val="06901536"/>
    <w:lvl w:ilvl="0" w:tplc="BB8211C4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6F4743D5"/>
    <w:multiLevelType w:val="hybridMultilevel"/>
    <w:tmpl w:val="3A564EDC"/>
    <w:lvl w:ilvl="0" w:tplc="8DC6531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0D4554C"/>
    <w:multiLevelType w:val="multilevel"/>
    <w:tmpl w:val="F2E28F0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8">
    <w:nsid w:val="73DF701C"/>
    <w:multiLevelType w:val="hybridMultilevel"/>
    <w:tmpl w:val="4C7EDDEA"/>
    <w:lvl w:ilvl="0" w:tplc="FF76DB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DA514B"/>
    <w:multiLevelType w:val="hybridMultilevel"/>
    <w:tmpl w:val="57FA9246"/>
    <w:lvl w:ilvl="0" w:tplc="92DA277E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>
    <w:nsid w:val="7CC5543E"/>
    <w:multiLevelType w:val="hybridMultilevel"/>
    <w:tmpl w:val="96666046"/>
    <w:lvl w:ilvl="0" w:tplc="171CDBCA">
      <w:start w:val="3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4"/>
  </w:num>
  <w:num w:numId="2">
    <w:abstractNumId w:val="7"/>
  </w:num>
  <w:num w:numId="3">
    <w:abstractNumId w:val="9"/>
  </w:num>
  <w:num w:numId="4">
    <w:abstractNumId w:val="0"/>
  </w:num>
  <w:num w:numId="5">
    <w:abstractNumId w:val="33"/>
  </w:num>
  <w:num w:numId="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28"/>
  </w:num>
  <w:num w:numId="9">
    <w:abstractNumId w:val="5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2"/>
  </w:num>
  <w:num w:numId="13">
    <w:abstractNumId w:val="39"/>
  </w:num>
  <w:num w:numId="14">
    <w:abstractNumId w:val="22"/>
  </w:num>
  <w:num w:numId="15">
    <w:abstractNumId w:val="25"/>
  </w:num>
  <w:num w:numId="16">
    <w:abstractNumId w:val="35"/>
  </w:num>
  <w:num w:numId="17">
    <w:abstractNumId w:val="15"/>
  </w:num>
  <w:num w:numId="18">
    <w:abstractNumId w:val="29"/>
  </w:num>
  <w:num w:numId="19">
    <w:abstractNumId w:val="19"/>
  </w:num>
  <w:num w:numId="20">
    <w:abstractNumId w:val="13"/>
  </w:num>
  <w:num w:numId="21">
    <w:abstractNumId w:val="26"/>
  </w:num>
  <w:num w:numId="22">
    <w:abstractNumId w:val="37"/>
  </w:num>
  <w:num w:numId="23">
    <w:abstractNumId w:val="40"/>
  </w:num>
  <w:num w:numId="24">
    <w:abstractNumId w:val="30"/>
  </w:num>
  <w:num w:numId="25">
    <w:abstractNumId w:val="3"/>
  </w:num>
  <w:num w:numId="26">
    <w:abstractNumId w:val="27"/>
  </w:num>
  <w:num w:numId="27">
    <w:abstractNumId w:val="6"/>
  </w:num>
  <w:num w:numId="28">
    <w:abstractNumId w:val="24"/>
  </w:num>
  <w:num w:numId="29">
    <w:abstractNumId w:val="34"/>
  </w:num>
  <w:num w:numId="30">
    <w:abstractNumId w:val="8"/>
  </w:num>
  <w:num w:numId="31">
    <w:abstractNumId w:val="31"/>
  </w:num>
  <w:num w:numId="32">
    <w:abstractNumId w:val="23"/>
  </w:num>
  <w:num w:numId="33">
    <w:abstractNumId w:val="32"/>
  </w:num>
  <w:num w:numId="34">
    <w:abstractNumId w:val="11"/>
  </w:num>
  <w:num w:numId="35">
    <w:abstractNumId w:val="10"/>
  </w:num>
  <w:num w:numId="36">
    <w:abstractNumId w:val="20"/>
  </w:num>
  <w:num w:numId="37">
    <w:abstractNumId w:val="38"/>
  </w:num>
  <w:num w:numId="38">
    <w:abstractNumId w:val="1"/>
  </w:num>
  <w:num w:numId="39">
    <w:abstractNumId w:val="36"/>
  </w:num>
  <w:num w:numId="40">
    <w:abstractNumId w:val="17"/>
  </w:num>
  <w:num w:numId="41">
    <w:abstractNumId w:val="18"/>
  </w:num>
  <w:num w:numId="42">
    <w:abstractNumId w:val="12"/>
  </w:num>
  <w:num w:numId="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1705"/>
    <w:rsid w:val="00015E39"/>
    <w:rsid w:val="0001609D"/>
    <w:rsid w:val="000161CE"/>
    <w:rsid w:val="00031D44"/>
    <w:rsid w:val="000509ED"/>
    <w:rsid w:val="00051B11"/>
    <w:rsid w:val="0005304F"/>
    <w:rsid w:val="0005357E"/>
    <w:rsid w:val="00053DA4"/>
    <w:rsid w:val="00075E44"/>
    <w:rsid w:val="00080A35"/>
    <w:rsid w:val="000818B9"/>
    <w:rsid w:val="00084381"/>
    <w:rsid w:val="00086CCC"/>
    <w:rsid w:val="000A1643"/>
    <w:rsid w:val="000A2E70"/>
    <w:rsid w:val="000A4A6F"/>
    <w:rsid w:val="000C3E44"/>
    <w:rsid w:val="000D7205"/>
    <w:rsid w:val="000E063E"/>
    <w:rsid w:val="000E2E26"/>
    <w:rsid w:val="000E3773"/>
    <w:rsid w:val="000E4E82"/>
    <w:rsid w:val="000F5300"/>
    <w:rsid w:val="001011BC"/>
    <w:rsid w:val="001012B2"/>
    <w:rsid w:val="00105AAA"/>
    <w:rsid w:val="0011718E"/>
    <w:rsid w:val="0012003A"/>
    <w:rsid w:val="001379B1"/>
    <w:rsid w:val="00153A82"/>
    <w:rsid w:val="00164150"/>
    <w:rsid w:val="00165CD6"/>
    <w:rsid w:val="00170378"/>
    <w:rsid w:val="0017440E"/>
    <w:rsid w:val="00184CE1"/>
    <w:rsid w:val="001C16DA"/>
    <w:rsid w:val="001C47A8"/>
    <w:rsid w:val="001D4971"/>
    <w:rsid w:val="001D64A2"/>
    <w:rsid w:val="001D7AF4"/>
    <w:rsid w:val="001E6BE9"/>
    <w:rsid w:val="001F3283"/>
    <w:rsid w:val="001F73B8"/>
    <w:rsid w:val="00205286"/>
    <w:rsid w:val="00222712"/>
    <w:rsid w:val="00227EF0"/>
    <w:rsid w:val="00235DF5"/>
    <w:rsid w:val="00242045"/>
    <w:rsid w:val="002505E4"/>
    <w:rsid w:val="002652BA"/>
    <w:rsid w:val="002669DA"/>
    <w:rsid w:val="002740B1"/>
    <w:rsid w:val="00276185"/>
    <w:rsid w:val="00280768"/>
    <w:rsid w:val="00281B00"/>
    <w:rsid w:val="002852B2"/>
    <w:rsid w:val="0028766D"/>
    <w:rsid w:val="002976ED"/>
    <w:rsid w:val="002A6E95"/>
    <w:rsid w:val="002B40D2"/>
    <w:rsid w:val="002E2FC9"/>
    <w:rsid w:val="002E777D"/>
    <w:rsid w:val="003163B1"/>
    <w:rsid w:val="00342349"/>
    <w:rsid w:val="0034690D"/>
    <w:rsid w:val="00361F1B"/>
    <w:rsid w:val="00362F58"/>
    <w:rsid w:val="00370FC9"/>
    <w:rsid w:val="00390112"/>
    <w:rsid w:val="003A4372"/>
    <w:rsid w:val="003B5ACE"/>
    <w:rsid w:val="003E1CB8"/>
    <w:rsid w:val="003E25F0"/>
    <w:rsid w:val="003E2EAB"/>
    <w:rsid w:val="003E6605"/>
    <w:rsid w:val="003F4044"/>
    <w:rsid w:val="00407B2A"/>
    <w:rsid w:val="004144EC"/>
    <w:rsid w:val="00430DA4"/>
    <w:rsid w:val="00443469"/>
    <w:rsid w:val="00443E1B"/>
    <w:rsid w:val="00444BB9"/>
    <w:rsid w:val="004472AE"/>
    <w:rsid w:val="004548D0"/>
    <w:rsid w:val="004807AC"/>
    <w:rsid w:val="00482986"/>
    <w:rsid w:val="00483E5F"/>
    <w:rsid w:val="00493B5A"/>
    <w:rsid w:val="00495140"/>
    <w:rsid w:val="004A3FBD"/>
    <w:rsid w:val="004B45EF"/>
    <w:rsid w:val="004D0F28"/>
    <w:rsid w:val="004F3678"/>
    <w:rsid w:val="00510830"/>
    <w:rsid w:val="00512F64"/>
    <w:rsid w:val="00541AB4"/>
    <w:rsid w:val="005500BA"/>
    <w:rsid w:val="005517FB"/>
    <w:rsid w:val="005565C7"/>
    <w:rsid w:val="00566917"/>
    <w:rsid w:val="005737CF"/>
    <w:rsid w:val="005814F7"/>
    <w:rsid w:val="005827E9"/>
    <w:rsid w:val="0058441B"/>
    <w:rsid w:val="00587F2F"/>
    <w:rsid w:val="00594C8F"/>
    <w:rsid w:val="005970DA"/>
    <w:rsid w:val="005A35B6"/>
    <w:rsid w:val="005A5AE7"/>
    <w:rsid w:val="005B2119"/>
    <w:rsid w:val="005C0B43"/>
    <w:rsid w:val="005C6B9E"/>
    <w:rsid w:val="005F115C"/>
    <w:rsid w:val="005F2E09"/>
    <w:rsid w:val="005F569C"/>
    <w:rsid w:val="005F7BF2"/>
    <w:rsid w:val="00602510"/>
    <w:rsid w:val="00604831"/>
    <w:rsid w:val="00614B83"/>
    <w:rsid w:val="006169B4"/>
    <w:rsid w:val="0062416F"/>
    <w:rsid w:val="00627961"/>
    <w:rsid w:val="00636E83"/>
    <w:rsid w:val="00637287"/>
    <w:rsid w:val="0065067C"/>
    <w:rsid w:val="00666A65"/>
    <w:rsid w:val="0067019B"/>
    <w:rsid w:val="006715A9"/>
    <w:rsid w:val="0067583D"/>
    <w:rsid w:val="00675CAE"/>
    <w:rsid w:val="00683264"/>
    <w:rsid w:val="0068374E"/>
    <w:rsid w:val="00683F5D"/>
    <w:rsid w:val="006861BE"/>
    <w:rsid w:val="006903C1"/>
    <w:rsid w:val="006905F0"/>
    <w:rsid w:val="006914C5"/>
    <w:rsid w:val="00693861"/>
    <w:rsid w:val="006A34C2"/>
    <w:rsid w:val="006B0D51"/>
    <w:rsid w:val="006C7EEE"/>
    <w:rsid w:val="006D5A08"/>
    <w:rsid w:val="006D7F66"/>
    <w:rsid w:val="006F7FD4"/>
    <w:rsid w:val="00701005"/>
    <w:rsid w:val="00711B63"/>
    <w:rsid w:val="0072135E"/>
    <w:rsid w:val="00726BDB"/>
    <w:rsid w:val="00732C2A"/>
    <w:rsid w:val="007356E3"/>
    <w:rsid w:val="007460FE"/>
    <w:rsid w:val="00751E5D"/>
    <w:rsid w:val="00756CED"/>
    <w:rsid w:val="00761002"/>
    <w:rsid w:val="007676A2"/>
    <w:rsid w:val="007739C9"/>
    <w:rsid w:val="00780927"/>
    <w:rsid w:val="00783DD1"/>
    <w:rsid w:val="00783FFC"/>
    <w:rsid w:val="0078729B"/>
    <w:rsid w:val="00787A8D"/>
    <w:rsid w:val="00791BCF"/>
    <w:rsid w:val="0079580F"/>
    <w:rsid w:val="00795C3D"/>
    <w:rsid w:val="007A2C9C"/>
    <w:rsid w:val="007B198D"/>
    <w:rsid w:val="007B4C38"/>
    <w:rsid w:val="007C1E90"/>
    <w:rsid w:val="007C27C0"/>
    <w:rsid w:val="007D07E0"/>
    <w:rsid w:val="007D70F5"/>
    <w:rsid w:val="007E06B3"/>
    <w:rsid w:val="0080486A"/>
    <w:rsid w:val="00804B96"/>
    <w:rsid w:val="00825FB2"/>
    <w:rsid w:val="00852491"/>
    <w:rsid w:val="0086797E"/>
    <w:rsid w:val="00876E83"/>
    <w:rsid w:val="008915C2"/>
    <w:rsid w:val="00895817"/>
    <w:rsid w:val="008A0DA2"/>
    <w:rsid w:val="008C40AA"/>
    <w:rsid w:val="008C5D62"/>
    <w:rsid w:val="008D125E"/>
    <w:rsid w:val="008D2861"/>
    <w:rsid w:val="008D4075"/>
    <w:rsid w:val="008D4FC0"/>
    <w:rsid w:val="008E7D9F"/>
    <w:rsid w:val="0090483C"/>
    <w:rsid w:val="00915F38"/>
    <w:rsid w:val="00915F63"/>
    <w:rsid w:val="00922B6F"/>
    <w:rsid w:val="009230BB"/>
    <w:rsid w:val="00931CDE"/>
    <w:rsid w:val="00932CCE"/>
    <w:rsid w:val="009428BD"/>
    <w:rsid w:val="00946022"/>
    <w:rsid w:val="009604D1"/>
    <w:rsid w:val="009656B2"/>
    <w:rsid w:val="00971755"/>
    <w:rsid w:val="00975B9E"/>
    <w:rsid w:val="009769C4"/>
    <w:rsid w:val="00987CB6"/>
    <w:rsid w:val="009A0BCE"/>
    <w:rsid w:val="009A3165"/>
    <w:rsid w:val="009A6659"/>
    <w:rsid w:val="009A7945"/>
    <w:rsid w:val="009B0630"/>
    <w:rsid w:val="009B4F50"/>
    <w:rsid w:val="009C5A9C"/>
    <w:rsid w:val="009C692A"/>
    <w:rsid w:val="009C789B"/>
    <w:rsid w:val="009D7F95"/>
    <w:rsid w:val="009E3F3C"/>
    <w:rsid w:val="009E4E0F"/>
    <w:rsid w:val="00A00E37"/>
    <w:rsid w:val="00A26F74"/>
    <w:rsid w:val="00A311DD"/>
    <w:rsid w:val="00A3718A"/>
    <w:rsid w:val="00A44970"/>
    <w:rsid w:val="00A721B6"/>
    <w:rsid w:val="00A753E1"/>
    <w:rsid w:val="00A8244D"/>
    <w:rsid w:val="00AA06B4"/>
    <w:rsid w:val="00AB0287"/>
    <w:rsid w:val="00AB41D5"/>
    <w:rsid w:val="00AB425B"/>
    <w:rsid w:val="00AC5FAE"/>
    <w:rsid w:val="00AE10E0"/>
    <w:rsid w:val="00AE594A"/>
    <w:rsid w:val="00AE6F10"/>
    <w:rsid w:val="00AF30F0"/>
    <w:rsid w:val="00B01016"/>
    <w:rsid w:val="00B06F1B"/>
    <w:rsid w:val="00B12C58"/>
    <w:rsid w:val="00B1455C"/>
    <w:rsid w:val="00B1474C"/>
    <w:rsid w:val="00B26096"/>
    <w:rsid w:val="00B42121"/>
    <w:rsid w:val="00B4385E"/>
    <w:rsid w:val="00B47221"/>
    <w:rsid w:val="00B672D6"/>
    <w:rsid w:val="00B75C62"/>
    <w:rsid w:val="00B83AE4"/>
    <w:rsid w:val="00B847C8"/>
    <w:rsid w:val="00BA533D"/>
    <w:rsid w:val="00BA7A6C"/>
    <w:rsid w:val="00BB400B"/>
    <w:rsid w:val="00BC071D"/>
    <w:rsid w:val="00BC6B44"/>
    <w:rsid w:val="00BC71BB"/>
    <w:rsid w:val="00BD10A6"/>
    <w:rsid w:val="00BD702D"/>
    <w:rsid w:val="00BF412F"/>
    <w:rsid w:val="00BF6C1C"/>
    <w:rsid w:val="00C0177E"/>
    <w:rsid w:val="00C02F71"/>
    <w:rsid w:val="00C049A6"/>
    <w:rsid w:val="00C17081"/>
    <w:rsid w:val="00C30556"/>
    <w:rsid w:val="00C3084E"/>
    <w:rsid w:val="00C61B28"/>
    <w:rsid w:val="00C66E57"/>
    <w:rsid w:val="00C72873"/>
    <w:rsid w:val="00C72878"/>
    <w:rsid w:val="00C777D0"/>
    <w:rsid w:val="00C92266"/>
    <w:rsid w:val="00C92D70"/>
    <w:rsid w:val="00C9430A"/>
    <w:rsid w:val="00CA5ACC"/>
    <w:rsid w:val="00CB33F3"/>
    <w:rsid w:val="00CB36D4"/>
    <w:rsid w:val="00CB7564"/>
    <w:rsid w:val="00CB79A5"/>
    <w:rsid w:val="00CF575A"/>
    <w:rsid w:val="00D129A2"/>
    <w:rsid w:val="00D12E43"/>
    <w:rsid w:val="00D20A71"/>
    <w:rsid w:val="00D20FEA"/>
    <w:rsid w:val="00D22AD9"/>
    <w:rsid w:val="00D24ACB"/>
    <w:rsid w:val="00D36EED"/>
    <w:rsid w:val="00D43D6B"/>
    <w:rsid w:val="00D46139"/>
    <w:rsid w:val="00D51B20"/>
    <w:rsid w:val="00D57126"/>
    <w:rsid w:val="00D65D7A"/>
    <w:rsid w:val="00D73044"/>
    <w:rsid w:val="00D84714"/>
    <w:rsid w:val="00D87DAE"/>
    <w:rsid w:val="00DA0881"/>
    <w:rsid w:val="00DA1283"/>
    <w:rsid w:val="00DA200B"/>
    <w:rsid w:val="00DA38C9"/>
    <w:rsid w:val="00DC2830"/>
    <w:rsid w:val="00DE1E2F"/>
    <w:rsid w:val="00DE3891"/>
    <w:rsid w:val="00DE6623"/>
    <w:rsid w:val="00DF405E"/>
    <w:rsid w:val="00E0612B"/>
    <w:rsid w:val="00E12ECE"/>
    <w:rsid w:val="00E223D2"/>
    <w:rsid w:val="00E31235"/>
    <w:rsid w:val="00E3443D"/>
    <w:rsid w:val="00E5182F"/>
    <w:rsid w:val="00E53B86"/>
    <w:rsid w:val="00E54A57"/>
    <w:rsid w:val="00E60718"/>
    <w:rsid w:val="00E83F2C"/>
    <w:rsid w:val="00E90DFA"/>
    <w:rsid w:val="00EC0C5E"/>
    <w:rsid w:val="00EC5DAF"/>
    <w:rsid w:val="00ED7F0D"/>
    <w:rsid w:val="00EE15F0"/>
    <w:rsid w:val="00EE1DCE"/>
    <w:rsid w:val="00EE406C"/>
    <w:rsid w:val="00EE74C8"/>
    <w:rsid w:val="00EE7AC0"/>
    <w:rsid w:val="00EE7AEA"/>
    <w:rsid w:val="00EF3F67"/>
    <w:rsid w:val="00EF685F"/>
    <w:rsid w:val="00F15EBA"/>
    <w:rsid w:val="00F25E8D"/>
    <w:rsid w:val="00F27CBB"/>
    <w:rsid w:val="00F332A1"/>
    <w:rsid w:val="00F34D73"/>
    <w:rsid w:val="00F40208"/>
    <w:rsid w:val="00F44A11"/>
    <w:rsid w:val="00F451F8"/>
    <w:rsid w:val="00F5584A"/>
    <w:rsid w:val="00F579CE"/>
    <w:rsid w:val="00F628CC"/>
    <w:rsid w:val="00F66A1E"/>
    <w:rsid w:val="00F80535"/>
    <w:rsid w:val="00F92BF7"/>
    <w:rsid w:val="00FB63E1"/>
    <w:rsid w:val="00FB6B1E"/>
    <w:rsid w:val="00FC4C6E"/>
    <w:rsid w:val="00FC5B22"/>
    <w:rsid w:val="00FC67DB"/>
    <w:rsid w:val="00FD0F72"/>
    <w:rsid w:val="00FD45A8"/>
    <w:rsid w:val="00FD4F4B"/>
    <w:rsid w:val="00FD5C46"/>
    <w:rsid w:val="00FD7D0B"/>
    <w:rsid w:val="00FE1088"/>
    <w:rsid w:val="00FE18F0"/>
    <w:rsid w:val="00FE4F1F"/>
    <w:rsid w:val="00FF1299"/>
    <w:rsid w:val="00FF133B"/>
    <w:rsid w:val="00FF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C2A"/>
    <w:rPr>
      <w:sz w:val="24"/>
    </w:rPr>
  </w:style>
  <w:style w:type="paragraph" w:styleId="1">
    <w:name w:val="heading 1"/>
    <w:next w:val="a"/>
    <w:link w:val="10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qFormat/>
    <w:rsid w:val="00053DA4"/>
    <w:pPr>
      <w:keepNext/>
      <w:jc w:val="right"/>
      <w:outlineLvl w:val="6"/>
    </w:pPr>
    <w:rPr>
      <w:b/>
      <w:bCs/>
      <w:i/>
      <w:iCs/>
      <w:color w:val="FF0000"/>
      <w:szCs w:val="24"/>
      <w:lang w:val="x-none" w:eastAsia="ar-SA"/>
    </w:rPr>
  </w:style>
  <w:style w:type="paragraph" w:styleId="8">
    <w:name w:val="heading 8"/>
    <w:basedOn w:val="a"/>
    <w:next w:val="a"/>
    <w:link w:val="80"/>
    <w:uiPriority w:val="99"/>
    <w:qFormat/>
    <w:rsid w:val="00053DA4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sz w:val="20"/>
      <w:lang w:val="x-none" w:eastAsia="en-US"/>
    </w:rPr>
  </w:style>
  <w:style w:type="paragraph" w:styleId="9">
    <w:name w:val="heading 9"/>
    <w:basedOn w:val="a"/>
    <w:next w:val="a"/>
    <w:link w:val="90"/>
    <w:uiPriority w:val="99"/>
    <w:qFormat/>
    <w:rsid w:val="00053DA4"/>
    <w:pPr>
      <w:keepNext/>
      <w:ind w:left="72"/>
      <w:jc w:val="center"/>
      <w:outlineLvl w:val="8"/>
    </w:pPr>
    <w:rPr>
      <w:b/>
      <w:bCs/>
      <w:color w:val="auto"/>
      <w:szCs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uiPriority w:val="99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paragraph" w:customStyle="1" w:styleId="ConsPlusCell">
    <w:name w:val="ConsPlusCell"/>
    <w:uiPriority w:val="99"/>
    <w:rsid w:val="002652BA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sid w:val="00053DA4"/>
    <w:rPr>
      <w:b/>
      <w:bCs/>
      <w:i/>
      <w:iCs/>
      <w:color w:val="FF0000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uiPriority w:val="99"/>
    <w:rsid w:val="00053DA4"/>
    <w:rPr>
      <w:rFonts w:ascii="Cambria" w:hAnsi="Cambria"/>
      <w:color w:val="404040"/>
      <w:lang w:val="x-none" w:eastAsia="en-US"/>
    </w:rPr>
  </w:style>
  <w:style w:type="character" w:customStyle="1" w:styleId="90">
    <w:name w:val="Заголовок 9 Знак"/>
    <w:basedOn w:val="a0"/>
    <w:link w:val="9"/>
    <w:uiPriority w:val="99"/>
    <w:rsid w:val="00053DA4"/>
    <w:rPr>
      <w:b/>
      <w:bCs/>
      <w:color w:val="auto"/>
      <w:sz w:val="24"/>
      <w:szCs w:val="24"/>
      <w:lang w:val="x-none" w:eastAsia="ar-SA"/>
    </w:rPr>
  </w:style>
  <w:style w:type="character" w:customStyle="1" w:styleId="16">
    <w:name w:val="Основной текст Знак1"/>
    <w:uiPriority w:val="99"/>
    <w:locked/>
    <w:rsid w:val="00053DA4"/>
    <w:rPr>
      <w:rFonts w:cs="Times New Roman"/>
      <w:sz w:val="28"/>
    </w:rPr>
  </w:style>
  <w:style w:type="paragraph" w:styleId="ad">
    <w:name w:val="Body Text Indent"/>
    <w:basedOn w:val="a"/>
    <w:link w:val="ae"/>
    <w:uiPriority w:val="99"/>
    <w:rsid w:val="00053DA4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e">
    <w:name w:val="Основной текст с отступом Знак"/>
    <w:basedOn w:val="a0"/>
    <w:link w:val="ad"/>
    <w:uiPriority w:val="99"/>
    <w:rsid w:val="00053DA4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053DA4"/>
    <w:pPr>
      <w:jc w:val="center"/>
    </w:pPr>
    <w:rPr>
      <w:color w:val="auto"/>
      <w:sz w:val="28"/>
    </w:rPr>
  </w:style>
  <w:style w:type="paragraph" w:styleId="af">
    <w:name w:val="footer"/>
    <w:basedOn w:val="a"/>
    <w:link w:val="af0"/>
    <w:uiPriority w:val="99"/>
    <w:rsid w:val="00053D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0">
    <w:name w:val="Нижний колонтитул Знак"/>
    <w:basedOn w:val="a0"/>
    <w:link w:val="af"/>
    <w:uiPriority w:val="99"/>
    <w:rsid w:val="00053DA4"/>
    <w:rPr>
      <w:color w:val="auto"/>
    </w:rPr>
  </w:style>
  <w:style w:type="paragraph" w:styleId="af1">
    <w:name w:val="header"/>
    <w:basedOn w:val="a"/>
    <w:link w:val="af2"/>
    <w:uiPriority w:val="99"/>
    <w:rsid w:val="00053D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2">
    <w:name w:val="Верхний колонтитул Знак"/>
    <w:basedOn w:val="a0"/>
    <w:link w:val="af1"/>
    <w:uiPriority w:val="99"/>
    <w:rsid w:val="00053DA4"/>
    <w:rPr>
      <w:color w:val="auto"/>
    </w:rPr>
  </w:style>
  <w:style w:type="character" w:styleId="af3">
    <w:name w:val="page number"/>
    <w:rsid w:val="00053DA4"/>
    <w:rPr>
      <w:rFonts w:cs="Times New Roman"/>
    </w:rPr>
  </w:style>
  <w:style w:type="paragraph" w:customStyle="1" w:styleId="ConsPlusNormal">
    <w:name w:val="ConsPlusNormal"/>
    <w:link w:val="ConsPlusNormal0"/>
    <w:rsid w:val="00053DA4"/>
    <w:pPr>
      <w:widowControl w:val="0"/>
      <w:autoSpaceDE w:val="0"/>
      <w:autoSpaceDN w:val="0"/>
      <w:adjustRightInd w:val="0"/>
    </w:pPr>
    <w:rPr>
      <w:rFonts w:ascii="Calibri" w:hAnsi="Calibri" w:cs="Calibri"/>
      <w:color w:val="auto"/>
    </w:rPr>
  </w:style>
  <w:style w:type="paragraph" w:customStyle="1" w:styleId="ConsPlusNonformat">
    <w:name w:val="ConsPlusNonformat"/>
    <w:uiPriority w:val="99"/>
    <w:rsid w:val="00053DA4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af4">
    <w:name w:val="Нормальный (таблица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styleId="af5">
    <w:name w:val="List Paragraph"/>
    <w:basedOn w:val="a"/>
    <w:uiPriority w:val="99"/>
    <w:qFormat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paragraph" w:customStyle="1" w:styleId="af6">
    <w:name w:val="Стиль"/>
    <w:uiPriority w:val="99"/>
    <w:rsid w:val="00053DA4"/>
    <w:pPr>
      <w:widowControl w:val="0"/>
      <w:suppressAutoHyphens/>
      <w:autoSpaceDE w:val="0"/>
    </w:pPr>
    <w:rPr>
      <w:color w:val="auto"/>
      <w:sz w:val="24"/>
      <w:szCs w:val="24"/>
      <w:lang w:eastAsia="ar-SA"/>
    </w:rPr>
  </w:style>
  <w:style w:type="paragraph" w:styleId="af7">
    <w:name w:val="Normal (Web)"/>
    <w:basedOn w:val="a"/>
    <w:uiPriority w:val="99"/>
    <w:rsid w:val="00053DA4"/>
    <w:pPr>
      <w:spacing w:before="100" w:beforeAutospacing="1" w:after="100" w:afterAutospacing="1"/>
    </w:pPr>
    <w:rPr>
      <w:rFonts w:ascii="Calibri" w:hAnsi="Calibri" w:cs="Calibri"/>
      <w:color w:val="auto"/>
      <w:szCs w:val="24"/>
    </w:rPr>
  </w:style>
  <w:style w:type="paragraph" w:customStyle="1" w:styleId="af8">
    <w:name w:val="Знак Знак Знак Знак Знак Знак"/>
    <w:basedOn w:val="a"/>
    <w:uiPriority w:val="99"/>
    <w:rsid w:val="00053DA4"/>
    <w:pPr>
      <w:spacing w:before="100" w:beforeAutospacing="1" w:after="100" w:afterAutospacing="1"/>
      <w:ind w:firstLine="709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styleId="af9">
    <w:name w:val="Plain Text"/>
    <w:basedOn w:val="a"/>
    <w:link w:val="afa"/>
    <w:uiPriority w:val="99"/>
    <w:rsid w:val="00053DA4"/>
    <w:rPr>
      <w:rFonts w:ascii="Courier New" w:hAnsi="Courier New"/>
      <w:color w:val="auto"/>
      <w:sz w:val="20"/>
      <w:lang w:val="x-none" w:eastAsia="x-none"/>
    </w:rPr>
  </w:style>
  <w:style w:type="character" w:customStyle="1" w:styleId="afa">
    <w:name w:val="Текст Знак"/>
    <w:basedOn w:val="a0"/>
    <w:link w:val="af9"/>
    <w:uiPriority w:val="99"/>
    <w:rsid w:val="00053DA4"/>
    <w:rPr>
      <w:rFonts w:ascii="Courier New" w:hAnsi="Courier New"/>
      <w:color w:val="auto"/>
      <w:lang w:val="x-none" w:eastAsia="x-none"/>
    </w:rPr>
  </w:style>
  <w:style w:type="paragraph" w:styleId="23">
    <w:name w:val="Body Text 2"/>
    <w:basedOn w:val="a"/>
    <w:link w:val="24"/>
    <w:uiPriority w:val="99"/>
    <w:rsid w:val="00053DA4"/>
    <w:pPr>
      <w:spacing w:after="120" w:line="480" w:lineRule="auto"/>
      <w:ind w:firstLine="709"/>
      <w:jc w:val="both"/>
    </w:pPr>
    <w:rPr>
      <w:rFonts w:ascii="Calibri" w:hAnsi="Calibri"/>
      <w:color w:val="auto"/>
      <w:sz w:val="20"/>
      <w:lang w:val="x-none" w:eastAsia="en-US"/>
    </w:rPr>
  </w:style>
  <w:style w:type="character" w:customStyle="1" w:styleId="24">
    <w:name w:val="Основной текст 2 Знак"/>
    <w:basedOn w:val="a0"/>
    <w:link w:val="23"/>
    <w:uiPriority w:val="99"/>
    <w:rsid w:val="00053DA4"/>
    <w:rPr>
      <w:rFonts w:ascii="Calibri" w:hAnsi="Calibri"/>
      <w:color w:val="auto"/>
      <w:lang w:val="x-none" w:eastAsia="en-US"/>
    </w:rPr>
  </w:style>
  <w:style w:type="character" w:customStyle="1" w:styleId="afb">
    <w:name w:val="Гипертекстовая ссылка"/>
    <w:uiPriority w:val="99"/>
    <w:rsid w:val="00053DA4"/>
    <w:rPr>
      <w:color w:val="106BBE"/>
      <w:sz w:val="26"/>
    </w:rPr>
  </w:style>
  <w:style w:type="paragraph" w:customStyle="1" w:styleId="17">
    <w:name w:val="Абзац списка1"/>
    <w:basedOn w:val="a"/>
    <w:uiPriority w:val="99"/>
    <w:rsid w:val="00053DA4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afc">
    <w:name w:val="Базовый"/>
    <w:uiPriority w:val="99"/>
    <w:rsid w:val="00053DA4"/>
    <w:pPr>
      <w:suppressAutoHyphens/>
      <w:spacing w:after="200" w:line="276" w:lineRule="auto"/>
    </w:pPr>
    <w:rPr>
      <w:rFonts w:ascii="Calibri" w:eastAsia="SimSun" w:hAnsi="Calibri"/>
      <w:color w:val="auto"/>
      <w:sz w:val="22"/>
      <w:szCs w:val="22"/>
    </w:rPr>
  </w:style>
  <w:style w:type="paragraph" w:customStyle="1" w:styleId="afd">
    <w:name w:val="Прижатый влево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s1">
    <w:name w:val="s_1"/>
    <w:basedOn w:val="a"/>
    <w:uiPriority w:val="99"/>
    <w:rsid w:val="00053DA4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rsid w:val="00053DA4"/>
  </w:style>
  <w:style w:type="character" w:customStyle="1" w:styleId="afe">
    <w:name w:val="Цветовое выделение"/>
    <w:uiPriority w:val="99"/>
    <w:rsid w:val="00053DA4"/>
    <w:rPr>
      <w:b/>
      <w:color w:val="26282F"/>
      <w:sz w:val="26"/>
    </w:rPr>
  </w:style>
  <w:style w:type="paragraph" w:styleId="aff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f0"/>
    <w:uiPriority w:val="99"/>
    <w:rsid w:val="00053DA4"/>
    <w:rPr>
      <w:color w:val="auto"/>
      <w:sz w:val="20"/>
      <w:lang w:val="x-none" w:eastAsia="x-none"/>
    </w:rPr>
  </w:style>
  <w:style w:type="character" w:customStyle="1" w:styleId="aff0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f"/>
    <w:uiPriority w:val="99"/>
    <w:rsid w:val="00053DA4"/>
    <w:rPr>
      <w:color w:val="auto"/>
      <w:lang w:val="x-none" w:eastAsia="x-none"/>
    </w:rPr>
  </w:style>
  <w:style w:type="character" w:styleId="aff1">
    <w:name w:val="footnote reference"/>
    <w:aliases w:val="Знак сноски 1,Знак сноски-FN,Ciae niinee-FN,Referencia nota al pie"/>
    <w:uiPriority w:val="99"/>
    <w:rsid w:val="00053DA4"/>
    <w:rPr>
      <w:rFonts w:cs="Times New Roman"/>
      <w:vertAlign w:val="superscript"/>
    </w:rPr>
  </w:style>
  <w:style w:type="paragraph" w:customStyle="1" w:styleId="Default">
    <w:name w:val="Default"/>
    <w:rsid w:val="00053DA4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ff2">
    <w:name w:val="Активная гипертекстовая ссылка"/>
    <w:uiPriority w:val="99"/>
    <w:rsid w:val="00053DA4"/>
    <w:rPr>
      <w:color w:val="106BBE"/>
      <w:sz w:val="26"/>
      <w:u w:val="single"/>
    </w:rPr>
  </w:style>
  <w:style w:type="paragraph" w:customStyle="1" w:styleId="aff3">
    <w:name w:val="Внимание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4">
    <w:name w:val="Внимание: криминал!!"/>
    <w:basedOn w:val="aff3"/>
    <w:next w:val="a"/>
    <w:uiPriority w:val="99"/>
    <w:rsid w:val="00053DA4"/>
  </w:style>
  <w:style w:type="paragraph" w:customStyle="1" w:styleId="aff5">
    <w:name w:val="Внимание: недобросовестность!"/>
    <w:basedOn w:val="aff3"/>
    <w:next w:val="a"/>
    <w:uiPriority w:val="99"/>
    <w:rsid w:val="00053DA4"/>
  </w:style>
  <w:style w:type="character" w:customStyle="1" w:styleId="aff6">
    <w:name w:val="Выделение для Базового Поиска"/>
    <w:uiPriority w:val="99"/>
    <w:rsid w:val="00053DA4"/>
    <w:rPr>
      <w:color w:val="0058A9"/>
      <w:sz w:val="26"/>
    </w:rPr>
  </w:style>
  <w:style w:type="character" w:customStyle="1" w:styleId="aff7">
    <w:name w:val="Выделение для Базового Поиска (курсив)"/>
    <w:uiPriority w:val="99"/>
    <w:rsid w:val="00053DA4"/>
    <w:rPr>
      <w:i/>
      <w:color w:val="0058A9"/>
      <w:sz w:val="26"/>
    </w:rPr>
  </w:style>
  <w:style w:type="paragraph" w:customStyle="1" w:styleId="aff8">
    <w:name w:val="Основное меню (преемственное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color w:val="auto"/>
      <w:szCs w:val="24"/>
    </w:rPr>
  </w:style>
  <w:style w:type="paragraph" w:customStyle="1" w:styleId="aff9">
    <w:name w:val="Заголовок"/>
    <w:basedOn w:val="aff8"/>
    <w:next w:val="a"/>
    <w:uiPriority w:val="99"/>
    <w:rsid w:val="00053DA4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a">
    <w:name w:val="Заголовок группы контролов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Cs w:val="24"/>
    </w:rPr>
  </w:style>
  <w:style w:type="paragraph" w:customStyle="1" w:styleId="affb">
    <w:name w:val="Заголовок для информации об изменениях"/>
    <w:basedOn w:val="1"/>
    <w:next w:val="a"/>
    <w:uiPriority w:val="99"/>
    <w:rsid w:val="00053DA4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shd w:val="clear" w:color="auto" w:fill="FFFFFF"/>
      <w:lang w:val="x-none" w:eastAsia="x-none"/>
    </w:rPr>
  </w:style>
  <w:style w:type="paragraph" w:customStyle="1" w:styleId="affc">
    <w:name w:val="Заголовок приложения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d">
    <w:name w:val="Заголовок распахивающейся части диалога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Cs w:val="24"/>
    </w:rPr>
  </w:style>
  <w:style w:type="character" w:customStyle="1" w:styleId="affe">
    <w:name w:val="Заголовок своего сообщения"/>
    <w:uiPriority w:val="99"/>
    <w:rsid w:val="00053DA4"/>
    <w:rPr>
      <w:color w:val="26282F"/>
      <w:sz w:val="26"/>
    </w:rPr>
  </w:style>
  <w:style w:type="paragraph" w:customStyle="1" w:styleId="afff">
    <w:name w:val="Заголовок статьи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color w:val="auto"/>
      <w:szCs w:val="24"/>
    </w:rPr>
  </w:style>
  <w:style w:type="character" w:customStyle="1" w:styleId="afff0">
    <w:name w:val="Заголовок чужого сообщения"/>
    <w:uiPriority w:val="99"/>
    <w:rsid w:val="00053DA4"/>
    <w:rPr>
      <w:color w:val="FF0000"/>
      <w:sz w:val="26"/>
    </w:rPr>
  </w:style>
  <w:style w:type="paragraph" w:customStyle="1" w:styleId="afff1">
    <w:name w:val="Заголовок ЭР (левое окно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2">
    <w:name w:val="Заголовок ЭР (правое окно)"/>
    <w:basedOn w:val="afff1"/>
    <w:next w:val="a"/>
    <w:uiPriority w:val="99"/>
    <w:rsid w:val="00053DA4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3">
    <w:name w:val="Интерактивный заголовок"/>
    <w:basedOn w:val="aff9"/>
    <w:next w:val="a"/>
    <w:uiPriority w:val="99"/>
    <w:rsid w:val="00053DA4"/>
    <w:rPr>
      <w:b w:val="0"/>
      <w:bCs w:val="0"/>
      <w:color w:val="auto"/>
      <w:u w:val="single"/>
      <w:shd w:val="clear" w:color="auto" w:fill="auto"/>
    </w:rPr>
  </w:style>
  <w:style w:type="paragraph" w:customStyle="1" w:styleId="afff4">
    <w:name w:val="Текст информации об изменениях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  <w:sz w:val="20"/>
    </w:rPr>
  </w:style>
  <w:style w:type="paragraph" w:customStyle="1" w:styleId="afff5">
    <w:name w:val="Информация об изменениях"/>
    <w:basedOn w:val="afff4"/>
    <w:next w:val="a"/>
    <w:uiPriority w:val="99"/>
    <w:rsid w:val="00053DA4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6">
    <w:name w:val="Текст (справка)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color w:val="auto"/>
      <w:szCs w:val="24"/>
    </w:rPr>
  </w:style>
  <w:style w:type="paragraph" w:customStyle="1" w:styleId="afff7">
    <w:name w:val="Комментарий"/>
    <w:basedOn w:val="afff6"/>
    <w:next w:val="a"/>
    <w:uiPriority w:val="99"/>
    <w:rsid w:val="00053DA4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053DA4"/>
  </w:style>
  <w:style w:type="paragraph" w:customStyle="1" w:styleId="afff9">
    <w:name w:val="Текст (лев. подпись)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afffa">
    <w:name w:val="Колонтитул (левый)"/>
    <w:basedOn w:val="afff9"/>
    <w:next w:val="a"/>
    <w:uiPriority w:val="99"/>
    <w:rsid w:val="00053DA4"/>
    <w:pPr>
      <w:jc w:val="both"/>
    </w:pPr>
    <w:rPr>
      <w:sz w:val="16"/>
      <w:szCs w:val="16"/>
    </w:rPr>
  </w:style>
  <w:style w:type="paragraph" w:customStyle="1" w:styleId="afffb">
    <w:name w:val="Текст (прав. подпись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fc">
    <w:name w:val="Колонтитул (правый)"/>
    <w:basedOn w:val="afffb"/>
    <w:next w:val="a"/>
    <w:uiPriority w:val="99"/>
    <w:rsid w:val="00053DA4"/>
    <w:pPr>
      <w:jc w:val="both"/>
    </w:pPr>
    <w:rPr>
      <w:sz w:val="16"/>
      <w:szCs w:val="16"/>
    </w:rPr>
  </w:style>
  <w:style w:type="paragraph" w:customStyle="1" w:styleId="afffd">
    <w:name w:val="Комментарий пользователя"/>
    <w:basedOn w:val="afff7"/>
    <w:next w:val="a"/>
    <w:uiPriority w:val="99"/>
    <w:rsid w:val="00053DA4"/>
  </w:style>
  <w:style w:type="paragraph" w:customStyle="1" w:styleId="afffe">
    <w:name w:val="Куда обратиться?"/>
    <w:basedOn w:val="aff3"/>
    <w:next w:val="a"/>
    <w:uiPriority w:val="99"/>
    <w:rsid w:val="00053DA4"/>
  </w:style>
  <w:style w:type="paragraph" w:customStyle="1" w:styleId="affff">
    <w:name w:val="Моноширинный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character" w:customStyle="1" w:styleId="affff0">
    <w:name w:val="Найденные слова"/>
    <w:uiPriority w:val="99"/>
    <w:rsid w:val="00053DA4"/>
    <w:rPr>
      <w:color w:val="26282F"/>
      <w:sz w:val="26"/>
      <w:shd w:val="clear" w:color="auto" w:fill="FFF580"/>
    </w:rPr>
  </w:style>
  <w:style w:type="character" w:customStyle="1" w:styleId="affff1">
    <w:name w:val="Не вступил в силу"/>
    <w:uiPriority w:val="99"/>
    <w:rsid w:val="00053DA4"/>
    <w:rPr>
      <w:color w:val="000000"/>
      <w:sz w:val="26"/>
      <w:shd w:val="clear" w:color="auto" w:fill="D8EDE8"/>
    </w:rPr>
  </w:style>
  <w:style w:type="paragraph" w:customStyle="1" w:styleId="affff2">
    <w:name w:val="Необходимые документы"/>
    <w:basedOn w:val="aff3"/>
    <w:next w:val="a"/>
    <w:uiPriority w:val="99"/>
    <w:rsid w:val="00053DA4"/>
  </w:style>
  <w:style w:type="paragraph" w:customStyle="1" w:styleId="affff3">
    <w:name w:val="Объект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color w:val="auto"/>
      <w:sz w:val="26"/>
      <w:szCs w:val="26"/>
    </w:rPr>
  </w:style>
  <w:style w:type="paragraph" w:customStyle="1" w:styleId="affff4">
    <w:name w:val="Таблицы (моноширинный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paragraph" w:customStyle="1" w:styleId="affff5">
    <w:name w:val="Оглавление"/>
    <w:basedOn w:val="affff4"/>
    <w:next w:val="a"/>
    <w:uiPriority w:val="99"/>
    <w:rsid w:val="00053DA4"/>
    <w:pPr>
      <w:ind w:left="140"/>
    </w:pPr>
    <w:rPr>
      <w:rFonts w:ascii="Arial" w:hAnsi="Arial" w:cs="Arial"/>
      <w:sz w:val="24"/>
      <w:szCs w:val="24"/>
    </w:rPr>
  </w:style>
  <w:style w:type="character" w:customStyle="1" w:styleId="affff6">
    <w:name w:val="Опечатки"/>
    <w:uiPriority w:val="99"/>
    <w:rsid w:val="00053DA4"/>
    <w:rPr>
      <w:color w:val="FF0000"/>
      <w:sz w:val="26"/>
    </w:rPr>
  </w:style>
  <w:style w:type="paragraph" w:customStyle="1" w:styleId="affff7">
    <w:name w:val="Переменная часть"/>
    <w:basedOn w:val="aff8"/>
    <w:next w:val="a"/>
    <w:uiPriority w:val="99"/>
    <w:rsid w:val="00053DA4"/>
    <w:rPr>
      <w:rFonts w:ascii="Arial" w:hAnsi="Arial" w:cs="Arial"/>
      <w:sz w:val="20"/>
      <w:szCs w:val="20"/>
    </w:rPr>
  </w:style>
  <w:style w:type="paragraph" w:customStyle="1" w:styleId="affff8">
    <w:name w:val="Подвал для информации об изменениях"/>
    <w:basedOn w:val="1"/>
    <w:next w:val="a"/>
    <w:uiPriority w:val="99"/>
    <w:rsid w:val="00053DA4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lang w:val="x-none" w:eastAsia="x-none"/>
    </w:rPr>
  </w:style>
  <w:style w:type="paragraph" w:customStyle="1" w:styleId="affff9">
    <w:name w:val="Подзаголовок для информации об изменениях"/>
    <w:basedOn w:val="afff4"/>
    <w:next w:val="a"/>
    <w:uiPriority w:val="99"/>
    <w:rsid w:val="00053DA4"/>
    <w:rPr>
      <w:b/>
      <w:bCs/>
      <w:sz w:val="24"/>
      <w:szCs w:val="24"/>
    </w:rPr>
  </w:style>
  <w:style w:type="paragraph" w:customStyle="1" w:styleId="affffa">
    <w:name w:val="Подчёркнуный текст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b">
    <w:name w:val="Постоянная часть"/>
    <w:basedOn w:val="aff8"/>
    <w:next w:val="a"/>
    <w:uiPriority w:val="99"/>
    <w:rsid w:val="00053DA4"/>
    <w:rPr>
      <w:rFonts w:ascii="Arial" w:hAnsi="Arial" w:cs="Arial"/>
      <w:sz w:val="22"/>
      <w:szCs w:val="22"/>
    </w:rPr>
  </w:style>
  <w:style w:type="paragraph" w:customStyle="1" w:styleId="affffc">
    <w:name w:val="Пример."/>
    <w:basedOn w:val="aff3"/>
    <w:next w:val="a"/>
    <w:uiPriority w:val="99"/>
    <w:rsid w:val="00053DA4"/>
  </w:style>
  <w:style w:type="paragraph" w:customStyle="1" w:styleId="affffd">
    <w:name w:val="Примечание."/>
    <w:basedOn w:val="aff3"/>
    <w:next w:val="a"/>
    <w:uiPriority w:val="99"/>
    <w:rsid w:val="00053DA4"/>
  </w:style>
  <w:style w:type="character" w:customStyle="1" w:styleId="affffe">
    <w:name w:val="Продолжение ссылки"/>
    <w:uiPriority w:val="99"/>
    <w:rsid w:val="00053DA4"/>
  </w:style>
  <w:style w:type="paragraph" w:customStyle="1" w:styleId="afffff">
    <w:name w:val="Словарная статья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color w:val="auto"/>
      <w:szCs w:val="24"/>
    </w:rPr>
  </w:style>
  <w:style w:type="character" w:customStyle="1" w:styleId="afffff0">
    <w:name w:val="Сравнение редакций"/>
    <w:uiPriority w:val="99"/>
    <w:rsid w:val="00053DA4"/>
    <w:rPr>
      <w:color w:val="26282F"/>
      <w:sz w:val="26"/>
    </w:rPr>
  </w:style>
  <w:style w:type="character" w:customStyle="1" w:styleId="afffff1">
    <w:name w:val="Сравнение редакций. Добавленный фрагмент"/>
    <w:uiPriority w:val="99"/>
    <w:rsid w:val="00053DA4"/>
    <w:rPr>
      <w:color w:val="000000"/>
      <w:shd w:val="clear" w:color="auto" w:fill="C1D7FF"/>
    </w:rPr>
  </w:style>
  <w:style w:type="character" w:customStyle="1" w:styleId="afffff2">
    <w:name w:val="Сравнение редакций. Удаленный фрагмент"/>
    <w:uiPriority w:val="99"/>
    <w:rsid w:val="00053DA4"/>
    <w:rPr>
      <w:color w:val="000000"/>
      <w:shd w:val="clear" w:color="auto" w:fill="C4C413"/>
    </w:rPr>
  </w:style>
  <w:style w:type="paragraph" w:customStyle="1" w:styleId="afffff3">
    <w:name w:val="Ссылка на официальную публикацию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f4">
    <w:name w:val="Текст в таблице"/>
    <w:basedOn w:val="af4"/>
    <w:next w:val="a"/>
    <w:uiPriority w:val="99"/>
    <w:rsid w:val="00053DA4"/>
    <w:pPr>
      <w:ind w:firstLine="500"/>
    </w:pPr>
  </w:style>
  <w:style w:type="paragraph" w:customStyle="1" w:styleId="afffff5">
    <w:name w:val="Текст ЭР (см. также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color w:val="auto"/>
      <w:sz w:val="22"/>
      <w:szCs w:val="22"/>
    </w:rPr>
  </w:style>
  <w:style w:type="paragraph" w:customStyle="1" w:styleId="afffff6">
    <w:name w:val="Технический комментарий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Cs w:val="24"/>
      <w:shd w:val="clear" w:color="auto" w:fill="FFFFA6"/>
    </w:rPr>
  </w:style>
  <w:style w:type="character" w:customStyle="1" w:styleId="afffff7">
    <w:name w:val="Утратил силу"/>
    <w:uiPriority w:val="99"/>
    <w:rsid w:val="00053DA4"/>
    <w:rPr>
      <w:strike/>
      <w:color w:val="666600"/>
      <w:sz w:val="26"/>
    </w:rPr>
  </w:style>
  <w:style w:type="paragraph" w:customStyle="1" w:styleId="afffff8">
    <w:name w:val="Формула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fff9">
    <w:name w:val="Центрированный (таблица)"/>
    <w:basedOn w:val="af4"/>
    <w:next w:val="a"/>
    <w:uiPriority w:val="99"/>
    <w:rsid w:val="00053DA4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color w:val="auto"/>
      <w:sz w:val="26"/>
      <w:szCs w:val="26"/>
    </w:rPr>
  </w:style>
  <w:style w:type="paragraph" w:customStyle="1" w:styleId="afffffa">
    <w:name w:val="Знак"/>
    <w:basedOn w:val="a"/>
    <w:uiPriority w:val="99"/>
    <w:rsid w:val="00053DA4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paragraph" w:styleId="25">
    <w:name w:val="Body Text Indent 2"/>
    <w:basedOn w:val="a"/>
    <w:link w:val="26"/>
    <w:uiPriority w:val="99"/>
    <w:rsid w:val="00053DA4"/>
    <w:pPr>
      <w:ind w:firstLine="540"/>
      <w:jc w:val="both"/>
    </w:pPr>
    <w:rPr>
      <w:iCs/>
      <w:color w:val="auto"/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053DA4"/>
    <w:rPr>
      <w:iCs/>
      <w:color w:val="auto"/>
      <w:sz w:val="28"/>
      <w:szCs w:val="28"/>
      <w:lang w:val="x-none" w:eastAsia="x-none"/>
    </w:rPr>
  </w:style>
  <w:style w:type="paragraph" w:customStyle="1" w:styleId="ConsNormal">
    <w:name w:val="ConsNormal"/>
    <w:uiPriority w:val="99"/>
    <w:rsid w:val="00053DA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styleId="afffffb">
    <w:name w:val="Strong"/>
    <w:uiPriority w:val="99"/>
    <w:qFormat/>
    <w:rsid w:val="00053DA4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053DA4"/>
    <w:pPr>
      <w:spacing w:before="100" w:beforeAutospacing="1" w:after="100" w:afterAutospacing="1"/>
    </w:pPr>
    <w:rPr>
      <w:color w:val="auto"/>
      <w:szCs w:val="24"/>
    </w:rPr>
  </w:style>
  <w:style w:type="character" w:customStyle="1" w:styleId="WW8Num9z0">
    <w:name w:val="WW8Num9z0"/>
    <w:uiPriority w:val="99"/>
    <w:rsid w:val="00053DA4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053DA4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053DA4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character" w:customStyle="1" w:styleId="WW8Num1z2">
    <w:name w:val="WW8Num1z2"/>
    <w:uiPriority w:val="99"/>
    <w:rsid w:val="00053DA4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053DA4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053DA4"/>
    <w:pPr>
      <w:spacing w:after="120"/>
      <w:ind w:left="283"/>
    </w:pPr>
    <w:rPr>
      <w:color w:val="auto"/>
      <w:sz w:val="16"/>
      <w:szCs w:val="16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053DA4"/>
    <w:pPr>
      <w:tabs>
        <w:tab w:val="left" w:pos="0"/>
      </w:tabs>
      <w:ind w:firstLine="433"/>
      <w:jc w:val="both"/>
    </w:pPr>
    <w:rPr>
      <w:color w:val="auto"/>
      <w:szCs w:val="24"/>
      <w:lang w:eastAsia="ar-SA"/>
    </w:rPr>
  </w:style>
  <w:style w:type="character" w:customStyle="1" w:styleId="83">
    <w:name w:val="Знак Знак8"/>
    <w:uiPriority w:val="99"/>
    <w:rsid w:val="00053DA4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customStyle="1" w:styleId="consnormal0">
    <w:name w:val="consnormal"/>
    <w:basedOn w:val="a"/>
    <w:uiPriority w:val="99"/>
    <w:rsid w:val="00053DA4"/>
    <w:pPr>
      <w:spacing w:before="75" w:after="75"/>
    </w:pPr>
    <w:rPr>
      <w:rFonts w:ascii="Arial" w:hAnsi="Arial" w:cs="Arial"/>
      <w:sz w:val="20"/>
    </w:rPr>
  </w:style>
  <w:style w:type="character" w:customStyle="1" w:styleId="BodyTextFirstIndentChar">
    <w:name w:val="Body Text First Indent Char"/>
    <w:uiPriority w:val="99"/>
    <w:semiHidden/>
    <w:locked/>
    <w:rsid w:val="00053DA4"/>
    <w:rPr>
      <w:rFonts w:ascii="Times New Roman" w:hAnsi="Times New Roman"/>
      <w:sz w:val="24"/>
    </w:rPr>
  </w:style>
  <w:style w:type="paragraph" w:styleId="afffffc">
    <w:name w:val="Body Text First Indent"/>
    <w:basedOn w:val="a3"/>
    <w:link w:val="afffffd"/>
    <w:uiPriority w:val="99"/>
    <w:rsid w:val="00053DA4"/>
    <w:pPr>
      <w:spacing w:after="120" w:line="240" w:lineRule="auto"/>
      <w:ind w:firstLine="210"/>
      <w:jc w:val="left"/>
    </w:pPr>
    <w:rPr>
      <w:b w:val="0"/>
      <w:color w:val="auto"/>
      <w:szCs w:val="24"/>
      <w:lang w:val="x-none" w:eastAsia="x-none"/>
    </w:rPr>
  </w:style>
  <w:style w:type="character" w:customStyle="1" w:styleId="afffffd">
    <w:name w:val="Красная строка Знак"/>
    <w:basedOn w:val="a4"/>
    <w:link w:val="afffffc"/>
    <w:uiPriority w:val="99"/>
    <w:rsid w:val="00053DA4"/>
    <w:rPr>
      <w:b w:val="0"/>
      <w:color w:val="auto"/>
      <w:sz w:val="24"/>
      <w:szCs w:val="24"/>
      <w:lang w:val="x-none" w:eastAsia="x-none"/>
    </w:rPr>
  </w:style>
  <w:style w:type="paragraph" w:customStyle="1" w:styleId="18">
    <w:name w:val="Стиль1"/>
    <w:basedOn w:val="a"/>
    <w:uiPriority w:val="99"/>
    <w:rsid w:val="00053DA4"/>
    <w:pPr>
      <w:tabs>
        <w:tab w:val="num" w:pos="1041"/>
        <w:tab w:val="num" w:pos="2340"/>
      </w:tabs>
      <w:ind w:left="2340" w:hanging="360"/>
    </w:pPr>
    <w:rPr>
      <w:color w:val="auto"/>
      <w:sz w:val="20"/>
    </w:rPr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ConsCell">
    <w:name w:val="ConsCell"/>
    <w:uiPriority w:val="99"/>
    <w:rsid w:val="00053DA4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color w:val="auto"/>
    </w:rPr>
  </w:style>
  <w:style w:type="character" w:customStyle="1" w:styleId="WW8Num1z0">
    <w:name w:val="WW8Num1z0"/>
    <w:uiPriority w:val="99"/>
    <w:rsid w:val="00053DA4"/>
    <w:rPr>
      <w:rFonts w:ascii="Times New Roman" w:hAnsi="Times New Roman"/>
    </w:rPr>
  </w:style>
  <w:style w:type="paragraph" w:customStyle="1" w:styleId="afffffe">
    <w:name w:val="Знак Знак Знак Знак"/>
    <w:basedOn w:val="a"/>
    <w:uiPriority w:val="99"/>
    <w:rsid w:val="00053DA4"/>
    <w:pPr>
      <w:spacing w:before="100" w:beforeAutospacing="1" w:after="100" w:afterAutospacing="1"/>
      <w:jc w:val="both"/>
    </w:pPr>
    <w:rPr>
      <w:rFonts w:ascii="Tahoma" w:hAnsi="Tahoma"/>
      <w:color w:val="auto"/>
      <w:sz w:val="20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053DA4"/>
    <w:rPr>
      <w:rFonts w:ascii="Times New Roman" w:hAnsi="Times New Roman"/>
      <w:sz w:val="20"/>
    </w:rPr>
  </w:style>
  <w:style w:type="paragraph" w:styleId="affffff">
    <w:name w:val="endnote text"/>
    <w:basedOn w:val="a"/>
    <w:link w:val="affffff0"/>
    <w:uiPriority w:val="99"/>
    <w:rsid w:val="00053DA4"/>
    <w:rPr>
      <w:color w:val="auto"/>
      <w:sz w:val="20"/>
      <w:lang w:val="x-none" w:eastAsia="x-none"/>
    </w:rPr>
  </w:style>
  <w:style w:type="character" w:customStyle="1" w:styleId="affffff0">
    <w:name w:val="Текст концевой сноски Знак"/>
    <w:basedOn w:val="a0"/>
    <w:link w:val="affffff"/>
    <w:uiPriority w:val="99"/>
    <w:rsid w:val="00053DA4"/>
    <w:rPr>
      <w:color w:val="auto"/>
      <w:lang w:val="x-none" w:eastAsia="x-none"/>
    </w:rPr>
  </w:style>
  <w:style w:type="paragraph" w:styleId="affffff1">
    <w:name w:val="No Spacing"/>
    <w:link w:val="affffff2"/>
    <w:uiPriority w:val="1"/>
    <w:qFormat/>
    <w:rsid w:val="00053DA4"/>
    <w:rPr>
      <w:rFonts w:ascii="Calibri" w:hAnsi="Calibri"/>
      <w:color w:val="auto"/>
      <w:sz w:val="22"/>
      <w:szCs w:val="22"/>
    </w:rPr>
  </w:style>
  <w:style w:type="character" w:styleId="affffff3">
    <w:name w:val="endnote reference"/>
    <w:uiPriority w:val="99"/>
    <w:rsid w:val="00053DA4"/>
    <w:rPr>
      <w:rFonts w:cs="Times New Roman"/>
      <w:vertAlign w:val="superscript"/>
    </w:rPr>
  </w:style>
  <w:style w:type="paragraph" w:styleId="affffff4">
    <w:name w:val="Document Map"/>
    <w:basedOn w:val="a"/>
    <w:link w:val="affffff5"/>
    <w:uiPriority w:val="99"/>
    <w:rsid w:val="00053DA4"/>
    <w:pPr>
      <w:shd w:val="clear" w:color="auto" w:fill="000080"/>
    </w:pPr>
    <w:rPr>
      <w:rFonts w:ascii="Tahoma" w:hAnsi="Tahoma"/>
      <w:color w:val="auto"/>
      <w:sz w:val="20"/>
      <w:lang w:val="x-none" w:eastAsia="x-none"/>
    </w:rPr>
  </w:style>
  <w:style w:type="character" w:customStyle="1" w:styleId="affffff5">
    <w:name w:val="Схема документа Знак"/>
    <w:basedOn w:val="a0"/>
    <w:link w:val="affffff4"/>
    <w:uiPriority w:val="99"/>
    <w:rsid w:val="00053DA4"/>
    <w:rPr>
      <w:rFonts w:ascii="Tahoma" w:hAnsi="Tahoma"/>
      <w:color w:val="auto"/>
      <w:shd w:val="clear" w:color="auto" w:fill="000080"/>
      <w:lang w:val="x-none" w:eastAsia="x-none"/>
    </w:rPr>
  </w:style>
  <w:style w:type="paragraph" w:customStyle="1" w:styleId="28">
    <w:name w:val="Знак Знак Знак Знак2"/>
    <w:basedOn w:val="a"/>
    <w:uiPriority w:val="99"/>
    <w:rsid w:val="00053DA4"/>
    <w:pPr>
      <w:spacing w:before="100" w:beforeAutospacing="1" w:after="100" w:afterAutospacing="1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customStyle="1" w:styleId="DOsntext">
    <w:name w:val="D Osn text"/>
    <w:basedOn w:val="a"/>
    <w:uiPriority w:val="99"/>
    <w:rsid w:val="00053DA4"/>
    <w:pPr>
      <w:spacing w:after="120" w:line="336" w:lineRule="auto"/>
      <w:ind w:firstLine="567"/>
      <w:jc w:val="both"/>
    </w:pPr>
    <w:rPr>
      <w:color w:val="auto"/>
    </w:rPr>
  </w:style>
  <w:style w:type="character" w:customStyle="1" w:styleId="apple-style-span">
    <w:name w:val="apple-style-span"/>
    <w:uiPriority w:val="99"/>
    <w:rsid w:val="00053DA4"/>
  </w:style>
  <w:style w:type="character" w:styleId="affffff6">
    <w:name w:val="Emphasis"/>
    <w:uiPriority w:val="99"/>
    <w:qFormat/>
    <w:rsid w:val="00053DA4"/>
    <w:rPr>
      <w:rFonts w:cs="Times New Roman"/>
      <w:i/>
    </w:rPr>
  </w:style>
  <w:style w:type="paragraph" w:styleId="affffff7">
    <w:name w:val="List Bullet"/>
    <w:basedOn w:val="afffffc"/>
    <w:uiPriority w:val="99"/>
    <w:rsid w:val="00053DA4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9">
    <w:name w:val="Текст концевой сноски Знак1"/>
    <w:uiPriority w:val="99"/>
    <w:semiHidden/>
    <w:rsid w:val="00053DA4"/>
    <w:rPr>
      <w:rFonts w:ascii="Arial" w:hAnsi="Arial"/>
      <w:sz w:val="20"/>
    </w:rPr>
  </w:style>
  <w:style w:type="paragraph" w:customStyle="1" w:styleId="1a">
    <w:name w:val="Знак1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9">
    <w:name w:val="Абзац списка2"/>
    <w:basedOn w:val="a"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numbering" w:customStyle="1" w:styleId="1b">
    <w:name w:val="Нет списка1"/>
    <w:next w:val="a2"/>
    <w:uiPriority w:val="99"/>
    <w:semiHidden/>
    <w:unhideWhenUsed/>
    <w:rsid w:val="00053DA4"/>
  </w:style>
  <w:style w:type="character" w:customStyle="1" w:styleId="1c">
    <w:name w:val="Просмотренная гиперссылка1"/>
    <w:uiPriority w:val="99"/>
    <w:semiHidden/>
    <w:unhideWhenUsed/>
    <w:rsid w:val="00053DA4"/>
    <w:rPr>
      <w:color w:val="800080"/>
      <w:u w:val="single"/>
    </w:rPr>
  </w:style>
  <w:style w:type="character" w:customStyle="1" w:styleId="2a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uiPriority w:val="99"/>
    <w:rsid w:val="00053DA4"/>
    <w:rPr>
      <w:rFonts w:cs="Times New Roman"/>
      <w:lang w:eastAsia="en-US"/>
    </w:rPr>
  </w:style>
  <w:style w:type="character" w:styleId="affffff8">
    <w:name w:val="FollowedHyperlink"/>
    <w:rsid w:val="00053DA4"/>
    <w:rPr>
      <w:color w:val="800080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053DA4"/>
  </w:style>
  <w:style w:type="paragraph" w:customStyle="1" w:styleId="111">
    <w:name w:val="Знак11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2b">
    <w:name w:val="Основной текст Знак2"/>
    <w:uiPriority w:val="99"/>
    <w:rsid w:val="00053DA4"/>
    <w:rPr>
      <w:sz w:val="28"/>
    </w:rPr>
  </w:style>
  <w:style w:type="character" w:customStyle="1" w:styleId="affffff2">
    <w:name w:val="Без интервала Знак"/>
    <w:link w:val="affffff1"/>
    <w:uiPriority w:val="1"/>
    <w:rsid w:val="00053DA4"/>
    <w:rPr>
      <w:rFonts w:ascii="Calibri" w:hAnsi="Calibri"/>
      <w:color w:val="auto"/>
      <w:sz w:val="22"/>
      <w:szCs w:val="22"/>
    </w:rPr>
  </w:style>
  <w:style w:type="character" w:customStyle="1" w:styleId="ConsPlusNormal0">
    <w:name w:val="ConsPlusNormal Знак"/>
    <w:link w:val="ConsPlusNormal"/>
    <w:locked/>
    <w:rsid w:val="00053DA4"/>
    <w:rPr>
      <w:rFonts w:ascii="Calibri" w:hAnsi="Calibri" w:cs="Calibri"/>
      <w:color w:val="auto"/>
    </w:rPr>
  </w:style>
  <w:style w:type="paragraph" w:customStyle="1" w:styleId="35">
    <w:name w:val="Абзац списка3"/>
    <w:basedOn w:val="a"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C2A"/>
    <w:rPr>
      <w:sz w:val="24"/>
    </w:rPr>
  </w:style>
  <w:style w:type="paragraph" w:styleId="1">
    <w:name w:val="heading 1"/>
    <w:next w:val="a"/>
    <w:link w:val="10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qFormat/>
    <w:rsid w:val="00053DA4"/>
    <w:pPr>
      <w:keepNext/>
      <w:jc w:val="right"/>
      <w:outlineLvl w:val="6"/>
    </w:pPr>
    <w:rPr>
      <w:b/>
      <w:bCs/>
      <w:i/>
      <w:iCs/>
      <w:color w:val="FF0000"/>
      <w:szCs w:val="24"/>
      <w:lang w:val="x-none" w:eastAsia="ar-SA"/>
    </w:rPr>
  </w:style>
  <w:style w:type="paragraph" w:styleId="8">
    <w:name w:val="heading 8"/>
    <w:basedOn w:val="a"/>
    <w:next w:val="a"/>
    <w:link w:val="80"/>
    <w:uiPriority w:val="99"/>
    <w:qFormat/>
    <w:rsid w:val="00053DA4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sz w:val="20"/>
      <w:lang w:val="x-none" w:eastAsia="en-US"/>
    </w:rPr>
  </w:style>
  <w:style w:type="paragraph" w:styleId="9">
    <w:name w:val="heading 9"/>
    <w:basedOn w:val="a"/>
    <w:next w:val="a"/>
    <w:link w:val="90"/>
    <w:uiPriority w:val="99"/>
    <w:qFormat/>
    <w:rsid w:val="00053DA4"/>
    <w:pPr>
      <w:keepNext/>
      <w:ind w:left="72"/>
      <w:jc w:val="center"/>
      <w:outlineLvl w:val="8"/>
    </w:pPr>
    <w:rPr>
      <w:b/>
      <w:bCs/>
      <w:color w:val="auto"/>
      <w:szCs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uiPriority w:val="99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paragraph" w:customStyle="1" w:styleId="ConsPlusCell">
    <w:name w:val="ConsPlusCell"/>
    <w:uiPriority w:val="99"/>
    <w:rsid w:val="002652BA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sid w:val="00053DA4"/>
    <w:rPr>
      <w:b/>
      <w:bCs/>
      <w:i/>
      <w:iCs/>
      <w:color w:val="FF0000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uiPriority w:val="99"/>
    <w:rsid w:val="00053DA4"/>
    <w:rPr>
      <w:rFonts w:ascii="Cambria" w:hAnsi="Cambria"/>
      <w:color w:val="404040"/>
      <w:lang w:val="x-none" w:eastAsia="en-US"/>
    </w:rPr>
  </w:style>
  <w:style w:type="character" w:customStyle="1" w:styleId="90">
    <w:name w:val="Заголовок 9 Знак"/>
    <w:basedOn w:val="a0"/>
    <w:link w:val="9"/>
    <w:uiPriority w:val="99"/>
    <w:rsid w:val="00053DA4"/>
    <w:rPr>
      <w:b/>
      <w:bCs/>
      <w:color w:val="auto"/>
      <w:sz w:val="24"/>
      <w:szCs w:val="24"/>
      <w:lang w:val="x-none" w:eastAsia="ar-SA"/>
    </w:rPr>
  </w:style>
  <w:style w:type="character" w:customStyle="1" w:styleId="16">
    <w:name w:val="Основной текст Знак1"/>
    <w:uiPriority w:val="99"/>
    <w:locked/>
    <w:rsid w:val="00053DA4"/>
    <w:rPr>
      <w:rFonts w:cs="Times New Roman"/>
      <w:sz w:val="28"/>
    </w:rPr>
  </w:style>
  <w:style w:type="paragraph" w:styleId="ad">
    <w:name w:val="Body Text Indent"/>
    <w:basedOn w:val="a"/>
    <w:link w:val="ae"/>
    <w:uiPriority w:val="99"/>
    <w:rsid w:val="00053DA4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e">
    <w:name w:val="Основной текст с отступом Знак"/>
    <w:basedOn w:val="a0"/>
    <w:link w:val="ad"/>
    <w:uiPriority w:val="99"/>
    <w:rsid w:val="00053DA4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053DA4"/>
    <w:pPr>
      <w:jc w:val="center"/>
    </w:pPr>
    <w:rPr>
      <w:color w:val="auto"/>
      <w:sz w:val="28"/>
    </w:rPr>
  </w:style>
  <w:style w:type="paragraph" w:styleId="af">
    <w:name w:val="footer"/>
    <w:basedOn w:val="a"/>
    <w:link w:val="af0"/>
    <w:uiPriority w:val="99"/>
    <w:rsid w:val="00053D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0">
    <w:name w:val="Нижний колонтитул Знак"/>
    <w:basedOn w:val="a0"/>
    <w:link w:val="af"/>
    <w:uiPriority w:val="99"/>
    <w:rsid w:val="00053DA4"/>
    <w:rPr>
      <w:color w:val="auto"/>
    </w:rPr>
  </w:style>
  <w:style w:type="paragraph" w:styleId="af1">
    <w:name w:val="header"/>
    <w:basedOn w:val="a"/>
    <w:link w:val="af2"/>
    <w:uiPriority w:val="99"/>
    <w:rsid w:val="00053D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2">
    <w:name w:val="Верхний колонтитул Знак"/>
    <w:basedOn w:val="a0"/>
    <w:link w:val="af1"/>
    <w:uiPriority w:val="99"/>
    <w:rsid w:val="00053DA4"/>
    <w:rPr>
      <w:color w:val="auto"/>
    </w:rPr>
  </w:style>
  <w:style w:type="character" w:styleId="af3">
    <w:name w:val="page number"/>
    <w:rsid w:val="00053DA4"/>
    <w:rPr>
      <w:rFonts w:cs="Times New Roman"/>
    </w:rPr>
  </w:style>
  <w:style w:type="paragraph" w:customStyle="1" w:styleId="ConsPlusNormal">
    <w:name w:val="ConsPlusNormal"/>
    <w:link w:val="ConsPlusNormal0"/>
    <w:rsid w:val="00053DA4"/>
    <w:pPr>
      <w:widowControl w:val="0"/>
      <w:autoSpaceDE w:val="0"/>
      <w:autoSpaceDN w:val="0"/>
      <w:adjustRightInd w:val="0"/>
    </w:pPr>
    <w:rPr>
      <w:rFonts w:ascii="Calibri" w:hAnsi="Calibri" w:cs="Calibri"/>
      <w:color w:val="auto"/>
    </w:rPr>
  </w:style>
  <w:style w:type="paragraph" w:customStyle="1" w:styleId="ConsPlusNonformat">
    <w:name w:val="ConsPlusNonformat"/>
    <w:uiPriority w:val="99"/>
    <w:rsid w:val="00053DA4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af4">
    <w:name w:val="Нормальный (таблица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styleId="af5">
    <w:name w:val="List Paragraph"/>
    <w:basedOn w:val="a"/>
    <w:uiPriority w:val="99"/>
    <w:qFormat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paragraph" w:customStyle="1" w:styleId="af6">
    <w:name w:val="Стиль"/>
    <w:uiPriority w:val="99"/>
    <w:rsid w:val="00053DA4"/>
    <w:pPr>
      <w:widowControl w:val="0"/>
      <w:suppressAutoHyphens/>
      <w:autoSpaceDE w:val="0"/>
    </w:pPr>
    <w:rPr>
      <w:color w:val="auto"/>
      <w:sz w:val="24"/>
      <w:szCs w:val="24"/>
      <w:lang w:eastAsia="ar-SA"/>
    </w:rPr>
  </w:style>
  <w:style w:type="paragraph" w:styleId="af7">
    <w:name w:val="Normal (Web)"/>
    <w:basedOn w:val="a"/>
    <w:uiPriority w:val="99"/>
    <w:rsid w:val="00053DA4"/>
    <w:pPr>
      <w:spacing w:before="100" w:beforeAutospacing="1" w:after="100" w:afterAutospacing="1"/>
    </w:pPr>
    <w:rPr>
      <w:rFonts w:ascii="Calibri" w:hAnsi="Calibri" w:cs="Calibri"/>
      <w:color w:val="auto"/>
      <w:szCs w:val="24"/>
    </w:rPr>
  </w:style>
  <w:style w:type="paragraph" w:customStyle="1" w:styleId="af8">
    <w:name w:val="Знак Знак Знак Знак Знак Знак"/>
    <w:basedOn w:val="a"/>
    <w:uiPriority w:val="99"/>
    <w:rsid w:val="00053DA4"/>
    <w:pPr>
      <w:spacing w:before="100" w:beforeAutospacing="1" w:after="100" w:afterAutospacing="1"/>
      <w:ind w:firstLine="709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styleId="af9">
    <w:name w:val="Plain Text"/>
    <w:basedOn w:val="a"/>
    <w:link w:val="afa"/>
    <w:uiPriority w:val="99"/>
    <w:rsid w:val="00053DA4"/>
    <w:rPr>
      <w:rFonts w:ascii="Courier New" w:hAnsi="Courier New"/>
      <w:color w:val="auto"/>
      <w:sz w:val="20"/>
      <w:lang w:val="x-none" w:eastAsia="x-none"/>
    </w:rPr>
  </w:style>
  <w:style w:type="character" w:customStyle="1" w:styleId="afa">
    <w:name w:val="Текст Знак"/>
    <w:basedOn w:val="a0"/>
    <w:link w:val="af9"/>
    <w:uiPriority w:val="99"/>
    <w:rsid w:val="00053DA4"/>
    <w:rPr>
      <w:rFonts w:ascii="Courier New" w:hAnsi="Courier New"/>
      <w:color w:val="auto"/>
      <w:lang w:val="x-none" w:eastAsia="x-none"/>
    </w:rPr>
  </w:style>
  <w:style w:type="paragraph" w:styleId="23">
    <w:name w:val="Body Text 2"/>
    <w:basedOn w:val="a"/>
    <w:link w:val="24"/>
    <w:uiPriority w:val="99"/>
    <w:rsid w:val="00053DA4"/>
    <w:pPr>
      <w:spacing w:after="120" w:line="480" w:lineRule="auto"/>
      <w:ind w:firstLine="709"/>
      <w:jc w:val="both"/>
    </w:pPr>
    <w:rPr>
      <w:rFonts w:ascii="Calibri" w:hAnsi="Calibri"/>
      <w:color w:val="auto"/>
      <w:sz w:val="20"/>
      <w:lang w:val="x-none" w:eastAsia="en-US"/>
    </w:rPr>
  </w:style>
  <w:style w:type="character" w:customStyle="1" w:styleId="24">
    <w:name w:val="Основной текст 2 Знак"/>
    <w:basedOn w:val="a0"/>
    <w:link w:val="23"/>
    <w:uiPriority w:val="99"/>
    <w:rsid w:val="00053DA4"/>
    <w:rPr>
      <w:rFonts w:ascii="Calibri" w:hAnsi="Calibri"/>
      <w:color w:val="auto"/>
      <w:lang w:val="x-none" w:eastAsia="en-US"/>
    </w:rPr>
  </w:style>
  <w:style w:type="character" w:customStyle="1" w:styleId="afb">
    <w:name w:val="Гипертекстовая ссылка"/>
    <w:uiPriority w:val="99"/>
    <w:rsid w:val="00053DA4"/>
    <w:rPr>
      <w:color w:val="106BBE"/>
      <w:sz w:val="26"/>
    </w:rPr>
  </w:style>
  <w:style w:type="paragraph" w:customStyle="1" w:styleId="17">
    <w:name w:val="Абзац списка1"/>
    <w:basedOn w:val="a"/>
    <w:uiPriority w:val="99"/>
    <w:rsid w:val="00053DA4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afc">
    <w:name w:val="Базовый"/>
    <w:uiPriority w:val="99"/>
    <w:rsid w:val="00053DA4"/>
    <w:pPr>
      <w:suppressAutoHyphens/>
      <w:spacing w:after="200" w:line="276" w:lineRule="auto"/>
    </w:pPr>
    <w:rPr>
      <w:rFonts w:ascii="Calibri" w:eastAsia="SimSun" w:hAnsi="Calibri"/>
      <w:color w:val="auto"/>
      <w:sz w:val="22"/>
      <w:szCs w:val="22"/>
    </w:rPr>
  </w:style>
  <w:style w:type="paragraph" w:customStyle="1" w:styleId="afd">
    <w:name w:val="Прижатый влево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s1">
    <w:name w:val="s_1"/>
    <w:basedOn w:val="a"/>
    <w:uiPriority w:val="99"/>
    <w:rsid w:val="00053DA4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rsid w:val="00053DA4"/>
  </w:style>
  <w:style w:type="character" w:customStyle="1" w:styleId="afe">
    <w:name w:val="Цветовое выделение"/>
    <w:uiPriority w:val="99"/>
    <w:rsid w:val="00053DA4"/>
    <w:rPr>
      <w:b/>
      <w:color w:val="26282F"/>
      <w:sz w:val="26"/>
    </w:rPr>
  </w:style>
  <w:style w:type="paragraph" w:styleId="aff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f0"/>
    <w:uiPriority w:val="99"/>
    <w:rsid w:val="00053DA4"/>
    <w:rPr>
      <w:color w:val="auto"/>
      <w:sz w:val="20"/>
      <w:lang w:val="x-none" w:eastAsia="x-none"/>
    </w:rPr>
  </w:style>
  <w:style w:type="character" w:customStyle="1" w:styleId="aff0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f"/>
    <w:uiPriority w:val="99"/>
    <w:rsid w:val="00053DA4"/>
    <w:rPr>
      <w:color w:val="auto"/>
      <w:lang w:val="x-none" w:eastAsia="x-none"/>
    </w:rPr>
  </w:style>
  <w:style w:type="character" w:styleId="aff1">
    <w:name w:val="footnote reference"/>
    <w:aliases w:val="Знак сноски 1,Знак сноски-FN,Ciae niinee-FN,Referencia nota al pie"/>
    <w:uiPriority w:val="99"/>
    <w:rsid w:val="00053DA4"/>
    <w:rPr>
      <w:rFonts w:cs="Times New Roman"/>
      <w:vertAlign w:val="superscript"/>
    </w:rPr>
  </w:style>
  <w:style w:type="paragraph" w:customStyle="1" w:styleId="Default">
    <w:name w:val="Default"/>
    <w:rsid w:val="00053DA4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ff2">
    <w:name w:val="Активная гипертекстовая ссылка"/>
    <w:uiPriority w:val="99"/>
    <w:rsid w:val="00053DA4"/>
    <w:rPr>
      <w:color w:val="106BBE"/>
      <w:sz w:val="26"/>
      <w:u w:val="single"/>
    </w:rPr>
  </w:style>
  <w:style w:type="paragraph" w:customStyle="1" w:styleId="aff3">
    <w:name w:val="Внимание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4">
    <w:name w:val="Внимание: криминал!!"/>
    <w:basedOn w:val="aff3"/>
    <w:next w:val="a"/>
    <w:uiPriority w:val="99"/>
    <w:rsid w:val="00053DA4"/>
  </w:style>
  <w:style w:type="paragraph" w:customStyle="1" w:styleId="aff5">
    <w:name w:val="Внимание: недобросовестность!"/>
    <w:basedOn w:val="aff3"/>
    <w:next w:val="a"/>
    <w:uiPriority w:val="99"/>
    <w:rsid w:val="00053DA4"/>
  </w:style>
  <w:style w:type="character" w:customStyle="1" w:styleId="aff6">
    <w:name w:val="Выделение для Базового Поиска"/>
    <w:uiPriority w:val="99"/>
    <w:rsid w:val="00053DA4"/>
    <w:rPr>
      <w:color w:val="0058A9"/>
      <w:sz w:val="26"/>
    </w:rPr>
  </w:style>
  <w:style w:type="character" w:customStyle="1" w:styleId="aff7">
    <w:name w:val="Выделение для Базового Поиска (курсив)"/>
    <w:uiPriority w:val="99"/>
    <w:rsid w:val="00053DA4"/>
    <w:rPr>
      <w:i/>
      <w:color w:val="0058A9"/>
      <w:sz w:val="26"/>
    </w:rPr>
  </w:style>
  <w:style w:type="paragraph" w:customStyle="1" w:styleId="aff8">
    <w:name w:val="Основное меню (преемственное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color w:val="auto"/>
      <w:szCs w:val="24"/>
    </w:rPr>
  </w:style>
  <w:style w:type="paragraph" w:customStyle="1" w:styleId="aff9">
    <w:name w:val="Заголовок"/>
    <w:basedOn w:val="aff8"/>
    <w:next w:val="a"/>
    <w:uiPriority w:val="99"/>
    <w:rsid w:val="00053DA4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a">
    <w:name w:val="Заголовок группы контролов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Cs w:val="24"/>
    </w:rPr>
  </w:style>
  <w:style w:type="paragraph" w:customStyle="1" w:styleId="affb">
    <w:name w:val="Заголовок для информации об изменениях"/>
    <w:basedOn w:val="1"/>
    <w:next w:val="a"/>
    <w:uiPriority w:val="99"/>
    <w:rsid w:val="00053DA4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shd w:val="clear" w:color="auto" w:fill="FFFFFF"/>
      <w:lang w:val="x-none" w:eastAsia="x-none"/>
    </w:rPr>
  </w:style>
  <w:style w:type="paragraph" w:customStyle="1" w:styleId="affc">
    <w:name w:val="Заголовок приложения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d">
    <w:name w:val="Заголовок распахивающейся части диалога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Cs w:val="24"/>
    </w:rPr>
  </w:style>
  <w:style w:type="character" w:customStyle="1" w:styleId="affe">
    <w:name w:val="Заголовок своего сообщения"/>
    <w:uiPriority w:val="99"/>
    <w:rsid w:val="00053DA4"/>
    <w:rPr>
      <w:color w:val="26282F"/>
      <w:sz w:val="26"/>
    </w:rPr>
  </w:style>
  <w:style w:type="paragraph" w:customStyle="1" w:styleId="afff">
    <w:name w:val="Заголовок статьи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color w:val="auto"/>
      <w:szCs w:val="24"/>
    </w:rPr>
  </w:style>
  <w:style w:type="character" w:customStyle="1" w:styleId="afff0">
    <w:name w:val="Заголовок чужого сообщения"/>
    <w:uiPriority w:val="99"/>
    <w:rsid w:val="00053DA4"/>
    <w:rPr>
      <w:color w:val="FF0000"/>
      <w:sz w:val="26"/>
    </w:rPr>
  </w:style>
  <w:style w:type="paragraph" w:customStyle="1" w:styleId="afff1">
    <w:name w:val="Заголовок ЭР (левое окно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2">
    <w:name w:val="Заголовок ЭР (правое окно)"/>
    <w:basedOn w:val="afff1"/>
    <w:next w:val="a"/>
    <w:uiPriority w:val="99"/>
    <w:rsid w:val="00053DA4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3">
    <w:name w:val="Интерактивный заголовок"/>
    <w:basedOn w:val="aff9"/>
    <w:next w:val="a"/>
    <w:uiPriority w:val="99"/>
    <w:rsid w:val="00053DA4"/>
    <w:rPr>
      <w:b w:val="0"/>
      <w:bCs w:val="0"/>
      <w:color w:val="auto"/>
      <w:u w:val="single"/>
      <w:shd w:val="clear" w:color="auto" w:fill="auto"/>
    </w:rPr>
  </w:style>
  <w:style w:type="paragraph" w:customStyle="1" w:styleId="afff4">
    <w:name w:val="Текст информации об изменениях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  <w:sz w:val="20"/>
    </w:rPr>
  </w:style>
  <w:style w:type="paragraph" w:customStyle="1" w:styleId="afff5">
    <w:name w:val="Информация об изменениях"/>
    <w:basedOn w:val="afff4"/>
    <w:next w:val="a"/>
    <w:uiPriority w:val="99"/>
    <w:rsid w:val="00053DA4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6">
    <w:name w:val="Текст (справка)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color w:val="auto"/>
      <w:szCs w:val="24"/>
    </w:rPr>
  </w:style>
  <w:style w:type="paragraph" w:customStyle="1" w:styleId="afff7">
    <w:name w:val="Комментарий"/>
    <w:basedOn w:val="afff6"/>
    <w:next w:val="a"/>
    <w:uiPriority w:val="99"/>
    <w:rsid w:val="00053DA4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053DA4"/>
  </w:style>
  <w:style w:type="paragraph" w:customStyle="1" w:styleId="afff9">
    <w:name w:val="Текст (лев. подпись)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afffa">
    <w:name w:val="Колонтитул (левый)"/>
    <w:basedOn w:val="afff9"/>
    <w:next w:val="a"/>
    <w:uiPriority w:val="99"/>
    <w:rsid w:val="00053DA4"/>
    <w:pPr>
      <w:jc w:val="both"/>
    </w:pPr>
    <w:rPr>
      <w:sz w:val="16"/>
      <w:szCs w:val="16"/>
    </w:rPr>
  </w:style>
  <w:style w:type="paragraph" w:customStyle="1" w:styleId="afffb">
    <w:name w:val="Текст (прав. подпись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fc">
    <w:name w:val="Колонтитул (правый)"/>
    <w:basedOn w:val="afffb"/>
    <w:next w:val="a"/>
    <w:uiPriority w:val="99"/>
    <w:rsid w:val="00053DA4"/>
    <w:pPr>
      <w:jc w:val="both"/>
    </w:pPr>
    <w:rPr>
      <w:sz w:val="16"/>
      <w:szCs w:val="16"/>
    </w:rPr>
  </w:style>
  <w:style w:type="paragraph" w:customStyle="1" w:styleId="afffd">
    <w:name w:val="Комментарий пользователя"/>
    <w:basedOn w:val="afff7"/>
    <w:next w:val="a"/>
    <w:uiPriority w:val="99"/>
    <w:rsid w:val="00053DA4"/>
  </w:style>
  <w:style w:type="paragraph" w:customStyle="1" w:styleId="afffe">
    <w:name w:val="Куда обратиться?"/>
    <w:basedOn w:val="aff3"/>
    <w:next w:val="a"/>
    <w:uiPriority w:val="99"/>
    <w:rsid w:val="00053DA4"/>
  </w:style>
  <w:style w:type="paragraph" w:customStyle="1" w:styleId="affff">
    <w:name w:val="Моноширинный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character" w:customStyle="1" w:styleId="affff0">
    <w:name w:val="Найденные слова"/>
    <w:uiPriority w:val="99"/>
    <w:rsid w:val="00053DA4"/>
    <w:rPr>
      <w:color w:val="26282F"/>
      <w:sz w:val="26"/>
      <w:shd w:val="clear" w:color="auto" w:fill="FFF580"/>
    </w:rPr>
  </w:style>
  <w:style w:type="character" w:customStyle="1" w:styleId="affff1">
    <w:name w:val="Не вступил в силу"/>
    <w:uiPriority w:val="99"/>
    <w:rsid w:val="00053DA4"/>
    <w:rPr>
      <w:color w:val="000000"/>
      <w:sz w:val="26"/>
      <w:shd w:val="clear" w:color="auto" w:fill="D8EDE8"/>
    </w:rPr>
  </w:style>
  <w:style w:type="paragraph" w:customStyle="1" w:styleId="affff2">
    <w:name w:val="Необходимые документы"/>
    <w:basedOn w:val="aff3"/>
    <w:next w:val="a"/>
    <w:uiPriority w:val="99"/>
    <w:rsid w:val="00053DA4"/>
  </w:style>
  <w:style w:type="paragraph" w:customStyle="1" w:styleId="affff3">
    <w:name w:val="Объект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color w:val="auto"/>
      <w:sz w:val="26"/>
      <w:szCs w:val="26"/>
    </w:rPr>
  </w:style>
  <w:style w:type="paragraph" w:customStyle="1" w:styleId="affff4">
    <w:name w:val="Таблицы (моноширинный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paragraph" w:customStyle="1" w:styleId="affff5">
    <w:name w:val="Оглавление"/>
    <w:basedOn w:val="affff4"/>
    <w:next w:val="a"/>
    <w:uiPriority w:val="99"/>
    <w:rsid w:val="00053DA4"/>
    <w:pPr>
      <w:ind w:left="140"/>
    </w:pPr>
    <w:rPr>
      <w:rFonts w:ascii="Arial" w:hAnsi="Arial" w:cs="Arial"/>
      <w:sz w:val="24"/>
      <w:szCs w:val="24"/>
    </w:rPr>
  </w:style>
  <w:style w:type="character" w:customStyle="1" w:styleId="affff6">
    <w:name w:val="Опечатки"/>
    <w:uiPriority w:val="99"/>
    <w:rsid w:val="00053DA4"/>
    <w:rPr>
      <w:color w:val="FF0000"/>
      <w:sz w:val="26"/>
    </w:rPr>
  </w:style>
  <w:style w:type="paragraph" w:customStyle="1" w:styleId="affff7">
    <w:name w:val="Переменная часть"/>
    <w:basedOn w:val="aff8"/>
    <w:next w:val="a"/>
    <w:uiPriority w:val="99"/>
    <w:rsid w:val="00053DA4"/>
    <w:rPr>
      <w:rFonts w:ascii="Arial" w:hAnsi="Arial" w:cs="Arial"/>
      <w:sz w:val="20"/>
      <w:szCs w:val="20"/>
    </w:rPr>
  </w:style>
  <w:style w:type="paragraph" w:customStyle="1" w:styleId="affff8">
    <w:name w:val="Подвал для информации об изменениях"/>
    <w:basedOn w:val="1"/>
    <w:next w:val="a"/>
    <w:uiPriority w:val="99"/>
    <w:rsid w:val="00053DA4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lang w:val="x-none" w:eastAsia="x-none"/>
    </w:rPr>
  </w:style>
  <w:style w:type="paragraph" w:customStyle="1" w:styleId="affff9">
    <w:name w:val="Подзаголовок для информации об изменениях"/>
    <w:basedOn w:val="afff4"/>
    <w:next w:val="a"/>
    <w:uiPriority w:val="99"/>
    <w:rsid w:val="00053DA4"/>
    <w:rPr>
      <w:b/>
      <w:bCs/>
      <w:sz w:val="24"/>
      <w:szCs w:val="24"/>
    </w:rPr>
  </w:style>
  <w:style w:type="paragraph" w:customStyle="1" w:styleId="affffa">
    <w:name w:val="Подчёркнуный текст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b">
    <w:name w:val="Постоянная часть"/>
    <w:basedOn w:val="aff8"/>
    <w:next w:val="a"/>
    <w:uiPriority w:val="99"/>
    <w:rsid w:val="00053DA4"/>
    <w:rPr>
      <w:rFonts w:ascii="Arial" w:hAnsi="Arial" w:cs="Arial"/>
      <w:sz w:val="22"/>
      <w:szCs w:val="22"/>
    </w:rPr>
  </w:style>
  <w:style w:type="paragraph" w:customStyle="1" w:styleId="affffc">
    <w:name w:val="Пример."/>
    <w:basedOn w:val="aff3"/>
    <w:next w:val="a"/>
    <w:uiPriority w:val="99"/>
    <w:rsid w:val="00053DA4"/>
  </w:style>
  <w:style w:type="paragraph" w:customStyle="1" w:styleId="affffd">
    <w:name w:val="Примечание."/>
    <w:basedOn w:val="aff3"/>
    <w:next w:val="a"/>
    <w:uiPriority w:val="99"/>
    <w:rsid w:val="00053DA4"/>
  </w:style>
  <w:style w:type="character" w:customStyle="1" w:styleId="affffe">
    <w:name w:val="Продолжение ссылки"/>
    <w:uiPriority w:val="99"/>
    <w:rsid w:val="00053DA4"/>
  </w:style>
  <w:style w:type="paragraph" w:customStyle="1" w:styleId="afffff">
    <w:name w:val="Словарная статья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color w:val="auto"/>
      <w:szCs w:val="24"/>
    </w:rPr>
  </w:style>
  <w:style w:type="character" w:customStyle="1" w:styleId="afffff0">
    <w:name w:val="Сравнение редакций"/>
    <w:uiPriority w:val="99"/>
    <w:rsid w:val="00053DA4"/>
    <w:rPr>
      <w:color w:val="26282F"/>
      <w:sz w:val="26"/>
    </w:rPr>
  </w:style>
  <w:style w:type="character" w:customStyle="1" w:styleId="afffff1">
    <w:name w:val="Сравнение редакций. Добавленный фрагмент"/>
    <w:uiPriority w:val="99"/>
    <w:rsid w:val="00053DA4"/>
    <w:rPr>
      <w:color w:val="000000"/>
      <w:shd w:val="clear" w:color="auto" w:fill="C1D7FF"/>
    </w:rPr>
  </w:style>
  <w:style w:type="character" w:customStyle="1" w:styleId="afffff2">
    <w:name w:val="Сравнение редакций. Удаленный фрагмент"/>
    <w:uiPriority w:val="99"/>
    <w:rsid w:val="00053DA4"/>
    <w:rPr>
      <w:color w:val="000000"/>
      <w:shd w:val="clear" w:color="auto" w:fill="C4C413"/>
    </w:rPr>
  </w:style>
  <w:style w:type="paragraph" w:customStyle="1" w:styleId="afffff3">
    <w:name w:val="Ссылка на официальную публикацию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f4">
    <w:name w:val="Текст в таблице"/>
    <w:basedOn w:val="af4"/>
    <w:next w:val="a"/>
    <w:uiPriority w:val="99"/>
    <w:rsid w:val="00053DA4"/>
    <w:pPr>
      <w:ind w:firstLine="500"/>
    </w:pPr>
  </w:style>
  <w:style w:type="paragraph" w:customStyle="1" w:styleId="afffff5">
    <w:name w:val="Текст ЭР (см. также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color w:val="auto"/>
      <w:sz w:val="22"/>
      <w:szCs w:val="22"/>
    </w:rPr>
  </w:style>
  <w:style w:type="paragraph" w:customStyle="1" w:styleId="afffff6">
    <w:name w:val="Технический комментарий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Cs w:val="24"/>
      <w:shd w:val="clear" w:color="auto" w:fill="FFFFA6"/>
    </w:rPr>
  </w:style>
  <w:style w:type="character" w:customStyle="1" w:styleId="afffff7">
    <w:name w:val="Утратил силу"/>
    <w:uiPriority w:val="99"/>
    <w:rsid w:val="00053DA4"/>
    <w:rPr>
      <w:strike/>
      <w:color w:val="666600"/>
      <w:sz w:val="26"/>
    </w:rPr>
  </w:style>
  <w:style w:type="paragraph" w:customStyle="1" w:styleId="afffff8">
    <w:name w:val="Формула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fff9">
    <w:name w:val="Центрированный (таблица)"/>
    <w:basedOn w:val="af4"/>
    <w:next w:val="a"/>
    <w:uiPriority w:val="99"/>
    <w:rsid w:val="00053DA4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color w:val="auto"/>
      <w:sz w:val="26"/>
      <w:szCs w:val="26"/>
    </w:rPr>
  </w:style>
  <w:style w:type="paragraph" w:customStyle="1" w:styleId="afffffa">
    <w:name w:val="Знак"/>
    <w:basedOn w:val="a"/>
    <w:uiPriority w:val="99"/>
    <w:rsid w:val="00053DA4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paragraph" w:styleId="25">
    <w:name w:val="Body Text Indent 2"/>
    <w:basedOn w:val="a"/>
    <w:link w:val="26"/>
    <w:uiPriority w:val="99"/>
    <w:rsid w:val="00053DA4"/>
    <w:pPr>
      <w:ind w:firstLine="540"/>
      <w:jc w:val="both"/>
    </w:pPr>
    <w:rPr>
      <w:iCs/>
      <w:color w:val="auto"/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053DA4"/>
    <w:rPr>
      <w:iCs/>
      <w:color w:val="auto"/>
      <w:sz w:val="28"/>
      <w:szCs w:val="28"/>
      <w:lang w:val="x-none" w:eastAsia="x-none"/>
    </w:rPr>
  </w:style>
  <w:style w:type="paragraph" w:customStyle="1" w:styleId="ConsNormal">
    <w:name w:val="ConsNormal"/>
    <w:uiPriority w:val="99"/>
    <w:rsid w:val="00053DA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styleId="afffffb">
    <w:name w:val="Strong"/>
    <w:uiPriority w:val="99"/>
    <w:qFormat/>
    <w:rsid w:val="00053DA4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053DA4"/>
    <w:pPr>
      <w:spacing w:before="100" w:beforeAutospacing="1" w:after="100" w:afterAutospacing="1"/>
    </w:pPr>
    <w:rPr>
      <w:color w:val="auto"/>
      <w:szCs w:val="24"/>
    </w:rPr>
  </w:style>
  <w:style w:type="character" w:customStyle="1" w:styleId="WW8Num9z0">
    <w:name w:val="WW8Num9z0"/>
    <w:uiPriority w:val="99"/>
    <w:rsid w:val="00053DA4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053DA4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053DA4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character" w:customStyle="1" w:styleId="WW8Num1z2">
    <w:name w:val="WW8Num1z2"/>
    <w:uiPriority w:val="99"/>
    <w:rsid w:val="00053DA4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053DA4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053DA4"/>
    <w:pPr>
      <w:spacing w:after="120"/>
      <w:ind w:left="283"/>
    </w:pPr>
    <w:rPr>
      <w:color w:val="auto"/>
      <w:sz w:val="16"/>
      <w:szCs w:val="16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053DA4"/>
    <w:pPr>
      <w:tabs>
        <w:tab w:val="left" w:pos="0"/>
      </w:tabs>
      <w:ind w:firstLine="433"/>
      <w:jc w:val="both"/>
    </w:pPr>
    <w:rPr>
      <w:color w:val="auto"/>
      <w:szCs w:val="24"/>
      <w:lang w:eastAsia="ar-SA"/>
    </w:rPr>
  </w:style>
  <w:style w:type="character" w:customStyle="1" w:styleId="83">
    <w:name w:val="Знак Знак8"/>
    <w:uiPriority w:val="99"/>
    <w:rsid w:val="00053DA4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customStyle="1" w:styleId="consnormal0">
    <w:name w:val="consnormal"/>
    <w:basedOn w:val="a"/>
    <w:uiPriority w:val="99"/>
    <w:rsid w:val="00053DA4"/>
    <w:pPr>
      <w:spacing w:before="75" w:after="75"/>
    </w:pPr>
    <w:rPr>
      <w:rFonts w:ascii="Arial" w:hAnsi="Arial" w:cs="Arial"/>
      <w:sz w:val="20"/>
    </w:rPr>
  </w:style>
  <w:style w:type="character" w:customStyle="1" w:styleId="BodyTextFirstIndentChar">
    <w:name w:val="Body Text First Indent Char"/>
    <w:uiPriority w:val="99"/>
    <w:semiHidden/>
    <w:locked/>
    <w:rsid w:val="00053DA4"/>
    <w:rPr>
      <w:rFonts w:ascii="Times New Roman" w:hAnsi="Times New Roman"/>
      <w:sz w:val="24"/>
    </w:rPr>
  </w:style>
  <w:style w:type="paragraph" w:styleId="afffffc">
    <w:name w:val="Body Text First Indent"/>
    <w:basedOn w:val="a3"/>
    <w:link w:val="afffffd"/>
    <w:uiPriority w:val="99"/>
    <w:rsid w:val="00053DA4"/>
    <w:pPr>
      <w:spacing w:after="120" w:line="240" w:lineRule="auto"/>
      <w:ind w:firstLine="210"/>
      <w:jc w:val="left"/>
    </w:pPr>
    <w:rPr>
      <w:b w:val="0"/>
      <w:color w:val="auto"/>
      <w:szCs w:val="24"/>
      <w:lang w:val="x-none" w:eastAsia="x-none"/>
    </w:rPr>
  </w:style>
  <w:style w:type="character" w:customStyle="1" w:styleId="afffffd">
    <w:name w:val="Красная строка Знак"/>
    <w:basedOn w:val="a4"/>
    <w:link w:val="afffffc"/>
    <w:uiPriority w:val="99"/>
    <w:rsid w:val="00053DA4"/>
    <w:rPr>
      <w:b w:val="0"/>
      <w:color w:val="auto"/>
      <w:sz w:val="24"/>
      <w:szCs w:val="24"/>
      <w:lang w:val="x-none" w:eastAsia="x-none"/>
    </w:rPr>
  </w:style>
  <w:style w:type="paragraph" w:customStyle="1" w:styleId="18">
    <w:name w:val="Стиль1"/>
    <w:basedOn w:val="a"/>
    <w:uiPriority w:val="99"/>
    <w:rsid w:val="00053DA4"/>
    <w:pPr>
      <w:tabs>
        <w:tab w:val="num" w:pos="1041"/>
        <w:tab w:val="num" w:pos="2340"/>
      </w:tabs>
      <w:ind w:left="2340" w:hanging="360"/>
    </w:pPr>
    <w:rPr>
      <w:color w:val="auto"/>
      <w:sz w:val="20"/>
    </w:rPr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ConsCell">
    <w:name w:val="ConsCell"/>
    <w:uiPriority w:val="99"/>
    <w:rsid w:val="00053DA4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color w:val="auto"/>
    </w:rPr>
  </w:style>
  <w:style w:type="character" w:customStyle="1" w:styleId="WW8Num1z0">
    <w:name w:val="WW8Num1z0"/>
    <w:uiPriority w:val="99"/>
    <w:rsid w:val="00053DA4"/>
    <w:rPr>
      <w:rFonts w:ascii="Times New Roman" w:hAnsi="Times New Roman"/>
    </w:rPr>
  </w:style>
  <w:style w:type="paragraph" w:customStyle="1" w:styleId="afffffe">
    <w:name w:val="Знак Знак Знак Знак"/>
    <w:basedOn w:val="a"/>
    <w:uiPriority w:val="99"/>
    <w:rsid w:val="00053DA4"/>
    <w:pPr>
      <w:spacing w:before="100" w:beforeAutospacing="1" w:after="100" w:afterAutospacing="1"/>
      <w:jc w:val="both"/>
    </w:pPr>
    <w:rPr>
      <w:rFonts w:ascii="Tahoma" w:hAnsi="Tahoma"/>
      <w:color w:val="auto"/>
      <w:sz w:val="20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053DA4"/>
    <w:rPr>
      <w:rFonts w:ascii="Times New Roman" w:hAnsi="Times New Roman"/>
      <w:sz w:val="20"/>
    </w:rPr>
  </w:style>
  <w:style w:type="paragraph" w:styleId="affffff">
    <w:name w:val="endnote text"/>
    <w:basedOn w:val="a"/>
    <w:link w:val="affffff0"/>
    <w:uiPriority w:val="99"/>
    <w:rsid w:val="00053DA4"/>
    <w:rPr>
      <w:color w:val="auto"/>
      <w:sz w:val="20"/>
      <w:lang w:val="x-none" w:eastAsia="x-none"/>
    </w:rPr>
  </w:style>
  <w:style w:type="character" w:customStyle="1" w:styleId="affffff0">
    <w:name w:val="Текст концевой сноски Знак"/>
    <w:basedOn w:val="a0"/>
    <w:link w:val="affffff"/>
    <w:uiPriority w:val="99"/>
    <w:rsid w:val="00053DA4"/>
    <w:rPr>
      <w:color w:val="auto"/>
      <w:lang w:val="x-none" w:eastAsia="x-none"/>
    </w:rPr>
  </w:style>
  <w:style w:type="paragraph" w:styleId="affffff1">
    <w:name w:val="No Spacing"/>
    <w:link w:val="affffff2"/>
    <w:uiPriority w:val="1"/>
    <w:qFormat/>
    <w:rsid w:val="00053DA4"/>
    <w:rPr>
      <w:rFonts w:ascii="Calibri" w:hAnsi="Calibri"/>
      <w:color w:val="auto"/>
      <w:sz w:val="22"/>
      <w:szCs w:val="22"/>
    </w:rPr>
  </w:style>
  <w:style w:type="character" w:styleId="affffff3">
    <w:name w:val="endnote reference"/>
    <w:uiPriority w:val="99"/>
    <w:rsid w:val="00053DA4"/>
    <w:rPr>
      <w:rFonts w:cs="Times New Roman"/>
      <w:vertAlign w:val="superscript"/>
    </w:rPr>
  </w:style>
  <w:style w:type="paragraph" w:styleId="affffff4">
    <w:name w:val="Document Map"/>
    <w:basedOn w:val="a"/>
    <w:link w:val="affffff5"/>
    <w:uiPriority w:val="99"/>
    <w:rsid w:val="00053DA4"/>
    <w:pPr>
      <w:shd w:val="clear" w:color="auto" w:fill="000080"/>
    </w:pPr>
    <w:rPr>
      <w:rFonts w:ascii="Tahoma" w:hAnsi="Tahoma"/>
      <w:color w:val="auto"/>
      <w:sz w:val="20"/>
      <w:lang w:val="x-none" w:eastAsia="x-none"/>
    </w:rPr>
  </w:style>
  <w:style w:type="character" w:customStyle="1" w:styleId="affffff5">
    <w:name w:val="Схема документа Знак"/>
    <w:basedOn w:val="a0"/>
    <w:link w:val="affffff4"/>
    <w:uiPriority w:val="99"/>
    <w:rsid w:val="00053DA4"/>
    <w:rPr>
      <w:rFonts w:ascii="Tahoma" w:hAnsi="Tahoma"/>
      <w:color w:val="auto"/>
      <w:shd w:val="clear" w:color="auto" w:fill="000080"/>
      <w:lang w:val="x-none" w:eastAsia="x-none"/>
    </w:rPr>
  </w:style>
  <w:style w:type="paragraph" w:customStyle="1" w:styleId="28">
    <w:name w:val="Знак Знак Знак Знак2"/>
    <w:basedOn w:val="a"/>
    <w:uiPriority w:val="99"/>
    <w:rsid w:val="00053DA4"/>
    <w:pPr>
      <w:spacing w:before="100" w:beforeAutospacing="1" w:after="100" w:afterAutospacing="1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customStyle="1" w:styleId="DOsntext">
    <w:name w:val="D Osn text"/>
    <w:basedOn w:val="a"/>
    <w:uiPriority w:val="99"/>
    <w:rsid w:val="00053DA4"/>
    <w:pPr>
      <w:spacing w:after="120" w:line="336" w:lineRule="auto"/>
      <w:ind w:firstLine="567"/>
      <w:jc w:val="both"/>
    </w:pPr>
    <w:rPr>
      <w:color w:val="auto"/>
    </w:rPr>
  </w:style>
  <w:style w:type="character" w:customStyle="1" w:styleId="apple-style-span">
    <w:name w:val="apple-style-span"/>
    <w:uiPriority w:val="99"/>
    <w:rsid w:val="00053DA4"/>
  </w:style>
  <w:style w:type="character" w:styleId="affffff6">
    <w:name w:val="Emphasis"/>
    <w:uiPriority w:val="99"/>
    <w:qFormat/>
    <w:rsid w:val="00053DA4"/>
    <w:rPr>
      <w:rFonts w:cs="Times New Roman"/>
      <w:i/>
    </w:rPr>
  </w:style>
  <w:style w:type="paragraph" w:styleId="affffff7">
    <w:name w:val="List Bullet"/>
    <w:basedOn w:val="afffffc"/>
    <w:uiPriority w:val="99"/>
    <w:rsid w:val="00053DA4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9">
    <w:name w:val="Текст концевой сноски Знак1"/>
    <w:uiPriority w:val="99"/>
    <w:semiHidden/>
    <w:rsid w:val="00053DA4"/>
    <w:rPr>
      <w:rFonts w:ascii="Arial" w:hAnsi="Arial"/>
      <w:sz w:val="20"/>
    </w:rPr>
  </w:style>
  <w:style w:type="paragraph" w:customStyle="1" w:styleId="1a">
    <w:name w:val="Знак1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9">
    <w:name w:val="Абзац списка2"/>
    <w:basedOn w:val="a"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numbering" w:customStyle="1" w:styleId="1b">
    <w:name w:val="Нет списка1"/>
    <w:next w:val="a2"/>
    <w:uiPriority w:val="99"/>
    <w:semiHidden/>
    <w:unhideWhenUsed/>
    <w:rsid w:val="00053DA4"/>
  </w:style>
  <w:style w:type="character" w:customStyle="1" w:styleId="1c">
    <w:name w:val="Просмотренная гиперссылка1"/>
    <w:uiPriority w:val="99"/>
    <w:semiHidden/>
    <w:unhideWhenUsed/>
    <w:rsid w:val="00053DA4"/>
    <w:rPr>
      <w:color w:val="800080"/>
      <w:u w:val="single"/>
    </w:rPr>
  </w:style>
  <w:style w:type="character" w:customStyle="1" w:styleId="2a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uiPriority w:val="99"/>
    <w:rsid w:val="00053DA4"/>
    <w:rPr>
      <w:rFonts w:cs="Times New Roman"/>
      <w:lang w:eastAsia="en-US"/>
    </w:rPr>
  </w:style>
  <w:style w:type="character" w:styleId="affffff8">
    <w:name w:val="FollowedHyperlink"/>
    <w:rsid w:val="00053DA4"/>
    <w:rPr>
      <w:color w:val="800080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053DA4"/>
  </w:style>
  <w:style w:type="paragraph" w:customStyle="1" w:styleId="111">
    <w:name w:val="Знак11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2b">
    <w:name w:val="Основной текст Знак2"/>
    <w:uiPriority w:val="99"/>
    <w:rsid w:val="00053DA4"/>
    <w:rPr>
      <w:sz w:val="28"/>
    </w:rPr>
  </w:style>
  <w:style w:type="character" w:customStyle="1" w:styleId="affffff2">
    <w:name w:val="Без интервала Знак"/>
    <w:link w:val="affffff1"/>
    <w:uiPriority w:val="1"/>
    <w:rsid w:val="00053DA4"/>
    <w:rPr>
      <w:rFonts w:ascii="Calibri" w:hAnsi="Calibri"/>
      <w:color w:val="auto"/>
      <w:sz w:val="22"/>
      <w:szCs w:val="22"/>
    </w:rPr>
  </w:style>
  <w:style w:type="character" w:customStyle="1" w:styleId="ConsPlusNormal0">
    <w:name w:val="ConsPlusNormal Знак"/>
    <w:link w:val="ConsPlusNormal"/>
    <w:locked/>
    <w:rsid w:val="00053DA4"/>
    <w:rPr>
      <w:rFonts w:ascii="Calibri" w:hAnsi="Calibri" w:cs="Calibri"/>
      <w:color w:val="auto"/>
    </w:rPr>
  </w:style>
  <w:style w:type="paragraph" w:customStyle="1" w:styleId="35">
    <w:name w:val="Абзац списка3"/>
    <w:basedOn w:val="a"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81</Pages>
  <Words>12787</Words>
  <Characters>72887</Characters>
  <Application>Microsoft Office Word</Application>
  <DocSecurity>0</DocSecurity>
  <Lines>607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user</cp:lastModifiedBy>
  <cp:revision>2</cp:revision>
  <cp:lastPrinted>2024-12-27T08:40:00Z</cp:lastPrinted>
  <dcterms:created xsi:type="dcterms:W3CDTF">2024-12-27T08:40:00Z</dcterms:created>
  <dcterms:modified xsi:type="dcterms:W3CDTF">2024-12-27T08:40:00Z</dcterms:modified>
</cp:coreProperties>
</file>