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671"/>
        <w:gridCol w:w="3541"/>
      </w:tblGrid>
      <w:tr w:rsidR="008D4FC0" w:rsidRPr="001517E9" w14:paraId="0B75CA0E" w14:textId="77777777" w:rsidTr="00F73E07">
        <w:trPr>
          <w:trHeight w:val="428"/>
        </w:trPr>
        <w:tc>
          <w:tcPr>
            <w:tcW w:w="4998" w:type="pct"/>
            <w:gridSpan w:val="4"/>
          </w:tcPr>
          <w:p w14:paraId="571CEB25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09520B6" wp14:editId="3414C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D0B8A3F" w14:textId="77777777" w:rsidTr="00F73E07">
        <w:trPr>
          <w:trHeight w:val="428"/>
        </w:trPr>
        <w:tc>
          <w:tcPr>
            <w:tcW w:w="4998" w:type="pct"/>
            <w:gridSpan w:val="4"/>
          </w:tcPr>
          <w:p w14:paraId="40D525D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C1AAAFC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61E709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8D34CE4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D39AB74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8737F2B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1E2828A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49B6D3E1" w14:textId="319E077F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16926EB4" w14:textId="77777777" w:rsidR="00E02956" w:rsidRPr="00E02956" w:rsidRDefault="00E02956" w:rsidP="008D4FC0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</w:p>
          <w:p w14:paraId="05EB403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B27E3F" w14:paraId="7702AE79" w14:textId="77777777" w:rsidTr="00F73E07">
        <w:trPr>
          <w:trHeight w:val="428"/>
        </w:trPr>
        <w:tc>
          <w:tcPr>
            <w:tcW w:w="1653" w:type="pct"/>
          </w:tcPr>
          <w:p w14:paraId="2EC36DED" w14:textId="6E5822AE" w:rsidR="008D4FC0" w:rsidRPr="00B27E3F" w:rsidRDefault="00B27E3F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B27E3F">
              <w:rPr>
                <w:b/>
                <w:noProof/>
                <w:sz w:val="28"/>
                <w:szCs w:val="28"/>
              </w:rPr>
              <w:t>20.04.2026</w:t>
            </w:r>
          </w:p>
        </w:tc>
        <w:tc>
          <w:tcPr>
            <w:tcW w:w="1601" w:type="pct"/>
            <w:gridSpan w:val="2"/>
          </w:tcPr>
          <w:p w14:paraId="1A5CEB2D" w14:textId="0EFBD647" w:rsidR="008D4FC0" w:rsidRPr="00B27E3F" w:rsidRDefault="00B27E3F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B27E3F">
              <w:rPr>
                <w:b/>
                <w:sz w:val="28"/>
                <w:szCs w:val="28"/>
              </w:rPr>
              <w:t>№ 495</w:t>
            </w:r>
          </w:p>
        </w:tc>
        <w:tc>
          <w:tcPr>
            <w:tcW w:w="1744" w:type="pct"/>
          </w:tcPr>
          <w:p w14:paraId="550372A6" w14:textId="77777777" w:rsidR="008D4FC0" w:rsidRPr="00B27E3F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r w:rsidRPr="00B27E3F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27E3F">
              <w:rPr>
                <w:b/>
                <w:bCs/>
                <w:sz w:val="28"/>
                <w:szCs w:val="28"/>
              </w:rPr>
              <w:t>. Каменоломни</w:t>
            </w:r>
          </w:p>
          <w:p w14:paraId="79B6DB29" w14:textId="2C8A69A4" w:rsidR="00851478" w:rsidRPr="00B27E3F" w:rsidRDefault="00851478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</w:tc>
      </w:tr>
      <w:tr w:rsidR="008D4FC0" w:rsidRPr="002E777D" w14:paraId="52F063C7" w14:textId="77777777" w:rsidTr="00F73E07">
        <w:trPr>
          <w:trHeight w:val="428"/>
        </w:trPr>
        <w:tc>
          <w:tcPr>
            <w:tcW w:w="4998" w:type="pct"/>
            <w:gridSpan w:val="4"/>
          </w:tcPr>
          <w:p w14:paraId="5355E7A1" w14:textId="77777777"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3CEC5E74" w14:textId="00262B40" w:rsidR="00E02956" w:rsidRPr="00B702BD" w:rsidRDefault="00E0295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73C272" w14:textId="77777777" w:rsidTr="00F73E07">
        <w:trPr>
          <w:trHeight w:val="428"/>
        </w:trPr>
        <w:tc>
          <w:tcPr>
            <w:tcW w:w="2430" w:type="pct"/>
            <w:gridSpan w:val="2"/>
          </w:tcPr>
          <w:p w14:paraId="6B30A8C0" w14:textId="01DA040B" w:rsidR="008D4FC0" w:rsidRPr="00B702BD" w:rsidRDefault="00D018B9" w:rsidP="00C77F5B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D018B9">
              <w:rPr>
                <w:b/>
                <w:bCs/>
                <w:sz w:val="28"/>
              </w:rPr>
              <w:t>О внесении изменений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в                            постановление Администрации                    Октябрьского района от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="00C60ABD">
              <w:rPr>
                <w:b/>
                <w:bCs/>
                <w:sz w:val="28"/>
              </w:rPr>
              <w:t>2</w:t>
            </w:r>
            <w:r w:rsidR="00C77F5B">
              <w:rPr>
                <w:b/>
                <w:bCs/>
                <w:sz w:val="28"/>
              </w:rPr>
              <w:t>1</w:t>
            </w:r>
            <w:r w:rsidR="00F73E07">
              <w:rPr>
                <w:b/>
                <w:bCs/>
                <w:sz w:val="28"/>
              </w:rPr>
              <w:t>.</w:t>
            </w:r>
            <w:r w:rsidR="00C62B0A">
              <w:rPr>
                <w:b/>
                <w:bCs/>
                <w:sz w:val="28"/>
              </w:rPr>
              <w:t>0</w:t>
            </w:r>
            <w:r w:rsidR="00C60ABD">
              <w:rPr>
                <w:b/>
                <w:bCs/>
                <w:sz w:val="28"/>
              </w:rPr>
              <w:t>4</w:t>
            </w:r>
            <w:r w:rsidR="00F73E07">
              <w:rPr>
                <w:b/>
                <w:bCs/>
                <w:sz w:val="28"/>
              </w:rPr>
              <w:t>.20</w:t>
            </w:r>
            <w:r w:rsidR="00C60ABD">
              <w:rPr>
                <w:b/>
                <w:bCs/>
                <w:sz w:val="28"/>
              </w:rPr>
              <w:t>2</w:t>
            </w:r>
            <w:r w:rsidR="00C77F5B">
              <w:rPr>
                <w:b/>
                <w:bCs/>
                <w:sz w:val="28"/>
              </w:rPr>
              <w:t>5</w:t>
            </w:r>
            <w:r>
              <w:rPr>
                <w:b/>
                <w:bCs/>
                <w:sz w:val="28"/>
              </w:rPr>
              <w:t xml:space="preserve"> </w:t>
            </w:r>
            <w:r w:rsidR="00F73E07">
              <w:rPr>
                <w:b/>
                <w:bCs/>
                <w:sz w:val="28"/>
              </w:rPr>
              <w:t xml:space="preserve">  </w:t>
            </w:r>
            <w:r w:rsidRPr="00D018B9">
              <w:rPr>
                <w:b/>
                <w:bCs/>
                <w:sz w:val="28"/>
              </w:rPr>
              <w:t xml:space="preserve">№ </w:t>
            </w:r>
            <w:r w:rsidR="00C77F5B">
              <w:rPr>
                <w:b/>
                <w:bCs/>
                <w:sz w:val="28"/>
              </w:rPr>
              <w:t>505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«</w:t>
            </w:r>
            <w:r w:rsidR="00C77F5B" w:rsidRPr="003C6BB0">
              <w:rPr>
                <w:b/>
                <w:bCs/>
                <w:sz w:val="28"/>
                <w:szCs w:val="28"/>
              </w:rPr>
              <w:t xml:space="preserve">О </w:t>
            </w:r>
            <w:r w:rsidR="00C77F5B" w:rsidRPr="003C6BB0">
              <w:rPr>
                <w:b/>
                <w:bCs/>
                <w:sz w:val="28"/>
              </w:rPr>
              <w:t>комиссии по</w:t>
            </w:r>
            <w:r w:rsidR="00C77F5B">
              <w:rPr>
                <w:b/>
                <w:bCs/>
                <w:sz w:val="28"/>
              </w:rPr>
              <w:t xml:space="preserve">                        </w:t>
            </w:r>
            <w:r w:rsidR="00C77F5B" w:rsidRPr="003C6BB0">
              <w:rPr>
                <w:b/>
                <w:bCs/>
                <w:sz w:val="28"/>
              </w:rPr>
              <w:t xml:space="preserve"> предупреждению и ликвидации чрезвычайных ситуаций и обеспечению пожарной безопасности Октябрьского района</w:t>
            </w:r>
            <w:r w:rsidR="00336AEF" w:rsidRPr="00336AEF">
              <w:rPr>
                <w:b/>
                <w:bCs/>
                <w:sz w:val="28"/>
              </w:rPr>
              <w:t>»</w:t>
            </w:r>
            <w:r w:rsidRPr="00D018B9">
              <w:rPr>
                <w:b/>
                <w:bCs/>
                <w:sz w:val="28"/>
              </w:rPr>
              <w:t xml:space="preserve"> </w:t>
            </w:r>
          </w:p>
        </w:tc>
        <w:tc>
          <w:tcPr>
            <w:tcW w:w="2570" w:type="pct"/>
            <w:gridSpan w:val="2"/>
          </w:tcPr>
          <w:p w14:paraId="44C6B753" w14:textId="77777777" w:rsidR="008D4FC0" w:rsidRPr="00B702BD" w:rsidRDefault="008D4FC0" w:rsidP="00C77F5B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6DB9332" w14:textId="42AB3CA4" w:rsidR="006B16CB" w:rsidRDefault="006B16CB" w:rsidP="00C77F5B">
      <w:pPr>
        <w:jc w:val="center"/>
        <w:rPr>
          <w:sz w:val="28"/>
        </w:rPr>
      </w:pPr>
    </w:p>
    <w:p w14:paraId="3E4227E2" w14:textId="77777777" w:rsidR="005D2224" w:rsidRPr="006B1B60" w:rsidRDefault="005D2224" w:rsidP="00C77F5B">
      <w:pPr>
        <w:jc w:val="center"/>
        <w:rPr>
          <w:sz w:val="28"/>
        </w:rPr>
      </w:pPr>
    </w:p>
    <w:p w14:paraId="5CFFA890" w14:textId="23D9C72E" w:rsidR="006B1B60" w:rsidRDefault="00C62B0A" w:rsidP="00C77F5B">
      <w:pPr>
        <w:ind w:firstLine="709"/>
        <w:jc w:val="both"/>
        <w:rPr>
          <w:sz w:val="28"/>
          <w:szCs w:val="28"/>
        </w:rPr>
      </w:pPr>
      <w:r w:rsidRPr="00C62B0A">
        <w:rPr>
          <w:sz w:val="28"/>
          <w:szCs w:val="28"/>
        </w:rPr>
        <w:t xml:space="preserve">В соответствии с </w:t>
      </w:r>
      <w:r w:rsidR="00C60ABD">
        <w:rPr>
          <w:sz w:val="28"/>
          <w:szCs w:val="28"/>
        </w:rPr>
        <w:t>постановлением Правительства Российской Федерации от 19.01.2026 № 7 «О внесении изменений в некоторые акты Правительства Российской Федерации»</w:t>
      </w:r>
      <w:r w:rsidR="00623CAC" w:rsidRPr="00623CAC">
        <w:rPr>
          <w:sz w:val="28"/>
          <w:szCs w:val="28"/>
        </w:rPr>
        <w:t>,</w:t>
      </w:r>
      <w:r>
        <w:rPr>
          <w:sz w:val="28"/>
          <w:szCs w:val="28"/>
        </w:rPr>
        <w:t xml:space="preserve"> в целях </w:t>
      </w:r>
      <w:r w:rsidRPr="00C62B0A">
        <w:rPr>
          <w:sz w:val="28"/>
          <w:szCs w:val="28"/>
        </w:rPr>
        <w:t>приведения муниципального нормативного правового акта Администрации Октябрьского района в соответствии с действующим законодательством</w:t>
      </w:r>
      <w:r>
        <w:rPr>
          <w:sz w:val="28"/>
          <w:szCs w:val="28"/>
        </w:rPr>
        <w:t>,</w:t>
      </w:r>
      <w:r w:rsidR="00623CAC" w:rsidRPr="00623CAC">
        <w:rPr>
          <w:sz w:val="28"/>
          <w:szCs w:val="28"/>
        </w:rPr>
        <w:t xml:space="preserve"> </w:t>
      </w:r>
      <w:r w:rsidR="006B1B60" w:rsidRPr="006B1B60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74BAF77E" w14:textId="0AB11C28" w:rsidR="00C77F5B" w:rsidRDefault="00C77F5B" w:rsidP="00C77F5B">
      <w:pPr>
        <w:ind w:firstLine="709"/>
        <w:jc w:val="both"/>
        <w:rPr>
          <w:sz w:val="28"/>
          <w:szCs w:val="28"/>
        </w:rPr>
      </w:pPr>
    </w:p>
    <w:p w14:paraId="3DAFD679" w14:textId="77777777" w:rsidR="005D2224" w:rsidRDefault="005D2224" w:rsidP="00C77F5B">
      <w:pPr>
        <w:pStyle w:val="210"/>
        <w:jc w:val="center"/>
        <w:rPr>
          <w:szCs w:val="28"/>
        </w:rPr>
      </w:pPr>
    </w:p>
    <w:p w14:paraId="16809965" w14:textId="0B00EDCF" w:rsidR="008D4FC0" w:rsidRDefault="008D4FC0" w:rsidP="00C77F5B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1A489867" w14:textId="1DC3A33F" w:rsidR="006B16CB" w:rsidRDefault="006B16CB" w:rsidP="00C77F5B">
      <w:pPr>
        <w:jc w:val="center"/>
        <w:rPr>
          <w:sz w:val="28"/>
        </w:rPr>
      </w:pPr>
    </w:p>
    <w:p w14:paraId="755A5FB5" w14:textId="77777777" w:rsidR="005D2224" w:rsidRPr="006B1B60" w:rsidRDefault="005D2224" w:rsidP="00C77F5B">
      <w:pPr>
        <w:jc w:val="center"/>
        <w:rPr>
          <w:sz w:val="28"/>
        </w:rPr>
      </w:pPr>
    </w:p>
    <w:p w14:paraId="2D7B2EDD" w14:textId="1FE9EA9C" w:rsidR="00926FE9" w:rsidRDefault="00623CAC" w:rsidP="00C77F5B">
      <w:pPr>
        <w:ind w:firstLine="709"/>
        <w:jc w:val="both"/>
        <w:rPr>
          <w:sz w:val="28"/>
        </w:rPr>
      </w:pPr>
      <w:r w:rsidRPr="00623CAC">
        <w:rPr>
          <w:sz w:val="28"/>
          <w:szCs w:val="28"/>
        </w:rPr>
        <w:t xml:space="preserve">1. </w:t>
      </w:r>
      <w:r w:rsidR="00D018B9">
        <w:rPr>
          <w:sz w:val="28"/>
          <w:szCs w:val="28"/>
        </w:rPr>
        <w:t xml:space="preserve">Внести </w:t>
      </w:r>
      <w:r w:rsidR="00926FE9">
        <w:rPr>
          <w:sz w:val="28"/>
          <w:szCs w:val="28"/>
        </w:rPr>
        <w:t xml:space="preserve">следующие </w:t>
      </w:r>
      <w:r w:rsidR="00D018B9">
        <w:rPr>
          <w:sz w:val="28"/>
          <w:szCs w:val="28"/>
        </w:rPr>
        <w:t>изменени</w:t>
      </w:r>
      <w:r w:rsidR="001E78B4">
        <w:rPr>
          <w:sz w:val="28"/>
          <w:szCs w:val="28"/>
        </w:rPr>
        <w:t>я</w:t>
      </w:r>
      <w:r w:rsidR="00D018B9">
        <w:rPr>
          <w:sz w:val="28"/>
          <w:szCs w:val="28"/>
        </w:rPr>
        <w:t xml:space="preserve"> </w:t>
      </w:r>
      <w:r w:rsidR="00D018B9" w:rsidRPr="00D018B9">
        <w:rPr>
          <w:sz w:val="28"/>
          <w:szCs w:val="28"/>
        </w:rPr>
        <w:t xml:space="preserve">в постановление Администрации Октябрьского района от </w:t>
      </w:r>
      <w:r w:rsidR="00C60ABD">
        <w:rPr>
          <w:sz w:val="28"/>
          <w:szCs w:val="28"/>
        </w:rPr>
        <w:t>2</w:t>
      </w:r>
      <w:r w:rsidR="00C77F5B">
        <w:rPr>
          <w:sz w:val="28"/>
          <w:szCs w:val="28"/>
        </w:rPr>
        <w:t>1</w:t>
      </w:r>
      <w:r w:rsidR="00E02956">
        <w:rPr>
          <w:sz w:val="28"/>
          <w:szCs w:val="28"/>
        </w:rPr>
        <w:t>.</w:t>
      </w:r>
      <w:r w:rsidR="00D45AFC">
        <w:rPr>
          <w:sz w:val="28"/>
          <w:szCs w:val="28"/>
        </w:rPr>
        <w:t>0</w:t>
      </w:r>
      <w:r w:rsidR="00C60ABD">
        <w:rPr>
          <w:sz w:val="28"/>
          <w:szCs w:val="28"/>
        </w:rPr>
        <w:t>4</w:t>
      </w:r>
      <w:r w:rsidR="00E02956">
        <w:rPr>
          <w:sz w:val="28"/>
          <w:szCs w:val="28"/>
        </w:rPr>
        <w:t>.20</w:t>
      </w:r>
      <w:r w:rsidR="00C60ABD">
        <w:rPr>
          <w:sz w:val="28"/>
          <w:szCs w:val="28"/>
        </w:rPr>
        <w:t>2</w:t>
      </w:r>
      <w:r w:rsidR="00C77F5B">
        <w:rPr>
          <w:sz w:val="28"/>
          <w:szCs w:val="28"/>
        </w:rPr>
        <w:t>5</w:t>
      </w:r>
      <w:r w:rsidR="004734E6" w:rsidRPr="004734E6">
        <w:rPr>
          <w:sz w:val="28"/>
          <w:szCs w:val="28"/>
        </w:rPr>
        <w:t xml:space="preserve"> № </w:t>
      </w:r>
      <w:r w:rsidR="00C77F5B">
        <w:rPr>
          <w:sz w:val="28"/>
          <w:szCs w:val="28"/>
        </w:rPr>
        <w:t>505</w:t>
      </w:r>
      <w:r w:rsidR="004734E6" w:rsidRPr="004734E6">
        <w:rPr>
          <w:sz w:val="28"/>
          <w:szCs w:val="28"/>
        </w:rPr>
        <w:t xml:space="preserve"> «</w:t>
      </w:r>
      <w:r w:rsidR="00C77F5B" w:rsidRPr="00C77F5B">
        <w:rPr>
          <w:sz w:val="28"/>
        </w:rPr>
        <w:t>О комиссии по предупреждению и ликвидации чрезвычайных ситуаций и обеспечению пожарной безопасности Октябрьского района</w:t>
      </w:r>
      <w:r w:rsidR="00926FE9">
        <w:rPr>
          <w:sz w:val="28"/>
        </w:rPr>
        <w:t>»</w:t>
      </w:r>
      <w:r w:rsidR="00E3668C">
        <w:rPr>
          <w:sz w:val="28"/>
        </w:rPr>
        <w:t>, изложив</w:t>
      </w:r>
      <w:r w:rsidR="00926FE9">
        <w:rPr>
          <w:sz w:val="28"/>
        </w:rPr>
        <w:t>:</w:t>
      </w:r>
      <w:r w:rsidR="00926FE9" w:rsidRPr="00926FE9">
        <w:rPr>
          <w:sz w:val="28"/>
        </w:rPr>
        <w:t xml:space="preserve"> </w:t>
      </w:r>
    </w:p>
    <w:p w14:paraId="2C180150" w14:textId="083721D3" w:rsidR="00E3668C" w:rsidRDefault="00E3668C" w:rsidP="00C77F5B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1.1. Пункт 1.2. раздела 1 приложения</w:t>
      </w:r>
      <w:r w:rsidR="00C60ABD">
        <w:rPr>
          <w:sz w:val="28"/>
        </w:rPr>
        <w:t xml:space="preserve"> № 1</w:t>
      </w:r>
      <w:r>
        <w:rPr>
          <w:sz w:val="28"/>
        </w:rPr>
        <w:t xml:space="preserve"> к постановлению в следующей редакции:</w:t>
      </w:r>
    </w:p>
    <w:p w14:paraId="380B41BA" w14:textId="07025034" w:rsidR="00E3668C" w:rsidRDefault="00E3668C" w:rsidP="00852AD0">
      <w:pPr>
        <w:widowControl w:val="0"/>
        <w:snapToGrid w:val="0"/>
        <w:ind w:firstLine="700"/>
        <w:jc w:val="both"/>
        <w:rPr>
          <w:sz w:val="28"/>
        </w:rPr>
      </w:pPr>
      <w:r>
        <w:rPr>
          <w:sz w:val="28"/>
        </w:rPr>
        <w:t xml:space="preserve">«1.2. </w:t>
      </w:r>
      <w:proofErr w:type="gramStart"/>
      <w:r w:rsidR="00852AD0" w:rsidRPr="003C6BB0">
        <w:rPr>
          <w:sz w:val="28"/>
          <w:szCs w:val="28"/>
        </w:rPr>
        <w:t xml:space="preserve">Комиссия по </w:t>
      </w:r>
      <w:r w:rsidR="00852AD0" w:rsidRPr="003C6BB0">
        <w:rPr>
          <w:sz w:val="28"/>
        </w:rPr>
        <w:t>предупреждению и ликвидации чрезвычайных ситуаций</w:t>
      </w:r>
      <w:r w:rsidR="00852AD0" w:rsidRPr="003C6BB0">
        <w:rPr>
          <w:sz w:val="28"/>
          <w:szCs w:val="28"/>
        </w:rPr>
        <w:t xml:space="preserve"> и обеспечению пожарной безопасности Октябрьского района (далее - комиссия) создается для обеспечения согласованности действий </w:t>
      </w:r>
      <w:r w:rsidR="00852AD0">
        <w:rPr>
          <w:sz w:val="28"/>
          <w:szCs w:val="28"/>
        </w:rPr>
        <w:t xml:space="preserve">органов государственной власти Ростовской области, </w:t>
      </w:r>
      <w:r w:rsidR="00852AD0" w:rsidRPr="003C6BB0">
        <w:rPr>
          <w:sz w:val="28"/>
          <w:szCs w:val="28"/>
        </w:rPr>
        <w:t>территориальных органов федеральных органов исполнительной власти</w:t>
      </w:r>
      <w:r w:rsidR="00852AD0">
        <w:rPr>
          <w:sz w:val="28"/>
          <w:szCs w:val="28"/>
        </w:rPr>
        <w:t xml:space="preserve"> Ростовской области,</w:t>
      </w:r>
      <w:r w:rsidR="00852AD0" w:rsidRPr="003C6BB0">
        <w:rPr>
          <w:sz w:val="28"/>
          <w:szCs w:val="28"/>
        </w:rPr>
        <w:t xml:space="preserve"> расположенных на территории Октябрьского района</w:t>
      </w:r>
      <w:r w:rsidR="00852AD0">
        <w:rPr>
          <w:sz w:val="28"/>
          <w:szCs w:val="28"/>
        </w:rPr>
        <w:t>,</w:t>
      </w:r>
      <w:r w:rsidR="00852AD0" w:rsidRPr="003C6BB0">
        <w:rPr>
          <w:sz w:val="28"/>
          <w:szCs w:val="28"/>
        </w:rPr>
        <w:t xml:space="preserve"> и осуществляющих деятельность по предупреждению и ликвидации чрезвычайных ситуаций и обеспечению пожарной безопасности, органов местного самоуправления муниципальных образований Октябрьско</w:t>
      </w:r>
      <w:r w:rsidR="00852AD0">
        <w:rPr>
          <w:sz w:val="28"/>
          <w:szCs w:val="28"/>
        </w:rPr>
        <w:t xml:space="preserve">го </w:t>
      </w:r>
      <w:r w:rsidR="00852AD0" w:rsidRPr="003C6BB0">
        <w:rPr>
          <w:sz w:val="28"/>
          <w:szCs w:val="28"/>
        </w:rPr>
        <w:t>район</w:t>
      </w:r>
      <w:r w:rsidR="00852AD0">
        <w:rPr>
          <w:sz w:val="28"/>
          <w:szCs w:val="28"/>
        </w:rPr>
        <w:t>а</w:t>
      </w:r>
      <w:r w:rsidR="00852AD0" w:rsidRPr="003C6BB0">
        <w:rPr>
          <w:sz w:val="28"/>
          <w:szCs w:val="28"/>
        </w:rPr>
        <w:t xml:space="preserve">, </w:t>
      </w:r>
      <w:r w:rsidR="00852AD0">
        <w:rPr>
          <w:sz w:val="28"/>
          <w:szCs w:val="28"/>
        </w:rPr>
        <w:t>подведомственных им</w:t>
      </w:r>
      <w:proofErr w:type="gramEnd"/>
      <w:r w:rsidR="00852AD0">
        <w:rPr>
          <w:sz w:val="28"/>
          <w:szCs w:val="28"/>
        </w:rPr>
        <w:t xml:space="preserve"> учреждений, </w:t>
      </w:r>
      <w:r w:rsidR="00852AD0" w:rsidRPr="003C6BB0">
        <w:rPr>
          <w:sz w:val="28"/>
          <w:szCs w:val="28"/>
        </w:rPr>
        <w:t>а также иных организаций, в целях реализации государственной политики в области предупреждения и ликвидации чрезвычайных ситуаций природн</w:t>
      </w:r>
      <w:r w:rsidR="00852AD0">
        <w:rPr>
          <w:sz w:val="28"/>
          <w:szCs w:val="28"/>
        </w:rPr>
        <w:t>ого</w:t>
      </w:r>
      <w:r w:rsidR="00852AD0" w:rsidRPr="003C6BB0">
        <w:rPr>
          <w:sz w:val="28"/>
          <w:szCs w:val="28"/>
        </w:rPr>
        <w:t xml:space="preserve"> и техногенн</w:t>
      </w:r>
      <w:r w:rsidR="00852AD0">
        <w:rPr>
          <w:sz w:val="28"/>
          <w:szCs w:val="28"/>
        </w:rPr>
        <w:t>ого характера</w:t>
      </w:r>
      <w:r w:rsidR="00852AD0" w:rsidRPr="003C6BB0">
        <w:rPr>
          <w:sz w:val="28"/>
          <w:szCs w:val="28"/>
        </w:rPr>
        <w:t xml:space="preserve"> муниципального и межмуниципального характера (далее - чрезвычайная ситуация), обеспечения пожарной безопасности, </w:t>
      </w:r>
      <w:r w:rsidR="00852AD0">
        <w:rPr>
          <w:sz w:val="28"/>
          <w:szCs w:val="28"/>
        </w:rPr>
        <w:t>а также в области гражданской обороны</w:t>
      </w:r>
      <w:proofErr w:type="gramStart"/>
      <w:r w:rsidR="00852AD0" w:rsidRPr="003C6BB0">
        <w:rPr>
          <w:sz w:val="28"/>
          <w:szCs w:val="28"/>
        </w:rPr>
        <w:t>.</w:t>
      </w:r>
      <w:r w:rsidR="00C60ABD">
        <w:rPr>
          <w:sz w:val="28"/>
        </w:rPr>
        <w:t>»</w:t>
      </w:r>
      <w:r w:rsidRPr="00E3668C">
        <w:rPr>
          <w:sz w:val="28"/>
        </w:rPr>
        <w:t>.</w:t>
      </w:r>
      <w:proofErr w:type="gramEnd"/>
    </w:p>
    <w:p w14:paraId="7ECB8BE4" w14:textId="5AF47075" w:rsidR="00004DB7" w:rsidRDefault="00004DB7" w:rsidP="00852AD0">
      <w:pPr>
        <w:widowControl w:val="0"/>
        <w:snapToGrid w:val="0"/>
        <w:ind w:firstLine="700"/>
        <w:jc w:val="both"/>
        <w:rPr>
          <w:sz w:val="28"/>
        </w:rPr>
      </w:pPr>
      <w:r>
        <w:rPr>
          <w:sz w:val="28"/>
        </w:rPr>
        <w:t>1.2. Пункт 2.1.1. раздела 2 приложения № 1 к постановлению в следующей редакции:</w:t>
      </w:r>
    </w:p>
    <w:p w14:paraId="780A865C" w14:textId="77777777" w:rsidR="00004DB7" w:rsidRDefault="00004DB7" w:rsidP="00852AD0">
      <w:pPr>
        <w:widowControl w:val="0"/>
        <w:snapToGrid w:val="0"/>
        <w:ind w:firstLine="700"/>
        <w:jc w:val="both"/>
        <w:rPr>
          <w:sz w:val="28"/>
        </w:rPr>
      </w:pPr>
      <w:r>
        <w:rPr>
          <w:sz w:val="28"/>
        </w:rPr>
        <w:t xml:space="preserve">«2.1.1. </w:t>
      </w:r>
      <w:r w:rsidRPr="00004DB7">
        <w:rPr>
          <w:sz w:val="28"/>
        </w:rPr>
        <w:t>Разработка предложений</w:t>
      </w:r>
      <w:r>
        <w:rPr>
          <w:sz w:val="28"/>
        </w:rPr>
        <w:t>:</w:t>
      </w:r>
    </w:p>
    <w:p w14:paraId="6E8B24D9" w14:textId="7BF25FC6" w:rsidR="00004DB7" w:rsidRDefault="00004DB7" w:rsidP="00852AD0">
      <w:pPr>
        <w:widowControl w:val="0"/>
        <w:snapToGrid w:val="0"/>
        <w:ind w:firstLine="700"/>
        <w:jc w:val="both"/>
        <w:rPr>
          <w:sz w:val="28"/>
        </w:rPr>
      </w:pPr>
      <w:r>
        <w:rPr>
          <w:sz w:val="28"/>
        </w:rPr>
        <w:t>-</w:t>
      </w:r>
      <w:r w:rsidRPr="00004DB7">
        <w:rPr>
          <w:sz w:val="28"/>
        </w:rPr>
        <w:t xml:space="preserve"> по реализации государственной политики в области предупреждения и ликвидации чрезвычайных ситуаций и обеспечения пожарной безопасности</w:t>
      </w:r>
      <w:r>
        <w:rPr>
          <w:sz w:val="28"/>
        </w:rPr>
        <w:t>;</w:t>
      </w:r>
    </w:p>
    <w:p w14:paraId="40A6338B" w14:textId="77777777" w:rsidR="00004DB7" w:rsidRDefault="00004DB7" w:rsidP="00852AD0">
      <w:pPr>
        <w:widowControl w:val="0"/>
        <w:snapToGrid w:val="0"/>
        <w:ind w:firstLine="700"/>
        <w:jc w:val="both"/>
        <w:rPr>
          <w:sz w:val="28"/>
        </w:rPr>
      </w:pPr>
      <w:r>
        <w:rPr>
          <w:sz w:val="28"/>
        </w:rPr>
        <w:t>-</w:t>
      </w:r>
      <w:r w:rsidRPr="00004DB7">
        <w:rPr>
          <w:sz w:val="28"/>
        </w:rPr>
        <w:t xml:space="preserve"> по развитию и обеспечению </w:t>
      </w:r>
      <w:proofErr w:type="gramStart"/>
      <w:r w:rsidRPr="00004DB7">
        <w:rPr>
          <w:sz w:val="28"/>
        </w:rPr>
        <w:t xml:space="preserve">функционирования </w:t>
      </w:r>
      <w:r>
        <w:rPr>
          <w:sz w:val="28"/>
        </w:rPr>
        <w:t xml:space="preserve">муниципального звена территориальной подсистемы </w:t>
      </w:r>
      <w:r w:rsidRPr="00004DB7">
        <w:rPr>
          <w:sz w:val="28"/>
        </w:rPr>
        <w:t>единой государственной системы предупреждения</w:t>
      </w:r>
      <w:proofErr w:type="gramEnd"/>
      <w:r w:rsidRPr="00004DB7">
        <w:rPr>
          <w:sz w:val="28"/>
        </w:rPr>
        <w:t xml:space="preserve"> и ликвидации чрезвычайных ситуаций, а также функционирования гражданской обороны</w:t>
      </w:r>
      <w:r>
        <w:rPr>
          <w:sz w:val="28"/>
        </w:rPr>
        <w:t>;</w:t>
      </w:r>
    </w:p>
    <w:p w14:paraId="75DFAD78" w14:textId="7DA20748" w:rsidR="00004DB7" w:rsidRPr="00926FE9" w:rsidRDefault="00004DB7" w:rsidP="00852AD0">
      <w:pPr>
        <w:widowControl w:val="0"/>
        <w:snapToGrid w:val="0"/>
        <w:ind w:firstLine="700"/>
        <w:jc w:val="both"/>
        <w:rPr>
          <w:sz w:val="28"/>
        </w:rPr>
      </w:pPr>
      <w:r>
        <w:rPr>
          <w:sz w:val="28"/>
        </w:rPr>
        <w:t>- по совершенствованию гражданской обороны</w:t>
      </w:r>
      <w:proofErr w:type="gramStart"/>
      <w:r>
        <w:rPr>
          <w:sz w:val="28"/>
        </w:rPr>
        <w:t>.».</w:t>
      </w:r>
      <w:proofErr w:type="gramEnd"/>
    </w:p>
    <w:p w14:paraId="1BE757D9" w14:textId="7C9CD9FE" w:rsidR="009661B0" w:rsidRDefault="00926FE9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04DB7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851478">
        <w:rPr>
          <w:sz w:val="28"/>
          <w:szCs w:val="28"/>
        </w:rPr>
        <w:t xml:space="preserve"> </w:t>
      </w:r>
      <w:r w:rsidR="00E4386F">
        <w:rPr>
          <w:sz w:val="28"/>
          <w:szCs w:val="28"/>
        </w:rPr>
        <w:t>П</w:t>
      </w:r>
      <w:r w:rsidR="00336AEF">
        <w:rPr>
          <w:sz w:val="28"/>
          <w:szCs w:val="28"/>
        </w:rPr>
        <w:t xml:space="preserve">ункт </w:t>
      </w:r>
      <w:r w:rsidR="00E4386F">
        <w:rPr>
          <w:sz w:val="28"/>
          <w:szCs w:val="28"/>
        </w:rPr>
        <w:t>2.</w:t>
      </w:r>
      <w:r w:rsidR="00251397">
        <w:rPr>
          <w:sz w:val="28"/>
          <w:szCs w:val="28"/>
        </w:rPr>
        <w:t>1.</w:t>
      </w:r>
      <w:r w:rsidR="00E3668C">
        <w:rPr>
          <w:sz w:val="28"/>
          <w:szCs w:val="28"/>
        </w:rPr>
        <w:t>3</w:t>
      </w:r>
      <w:r w:rsidR="00251397">
        <w:rPr>
          <w:sz w:val="28"/>
          <w:szCs w:val="28"/>
        </w:rPr>
        <w:t>.</w:t>
      </w:r>
      <w:r w:rsidR="00E3668C">
        <w:rPr>
          <w:sz w:val="28"/>
          <w:szCs w:val="28"/>
        </w:rPr>
        <w:t xml:space="preserve"> раздела </w:t>
      </w:r>
      <w:r w:rsidR="00E4386F">
        <w:rPr>
          <w:sz w:val="28"/>
          <w:szCs w:val="28"/>
        </w:rPr>
        <w:t>2</w:t>
      </w:r>
      <w:r w:rsidR="00336AEF">
        <w:rPr>
          <w:sz w:val="28"/>
          <w:szCs w:val="28"/>
        </w:rPr>
        <w:t xml:space="preserve"> приложения </w:t>
      </w:r>
      <w:r w:rsidR="006B16CB">
        <w:rPr>
          <w:sz w:val="28"/>
          <w:szCs w:val="28"/>
        </w:rPr>
        <w:t xml:space="preserve">№ 1 </w:t>
      </w:r>
      <w:r w:rsidR="00336AEF">
        <w:rPr>
          <w:sz w:val="28"/>
          <w:szCs w:val="28"/>
        </w:rPr>
        <w:t>к</w:t>
      </w:r>
      <w:r>
        <w:rPr>
          <w:sz w:val="28"/>
          <w:szCs w:val="28"/>
        </w:rPr>
        <w:t xml:space="preserve"> по</w:t>
      </w:r>
      <w:r w:rsidR="00F73E07">
        <w:rPr>
          <w:sz w:val="28"/>
          <w:szCs w:val="28"/>
        </w:rPr>
        <w:t>становлени</w:t>
      </w:r>
      <w:r w:rsidR="00336AEF">
        <w:rPr>
          <w:sz w:val="28"/>
          <w:szCs w:val="28"/>
        </w:rPr>
        <w:t>ю</w:t>
      </w:r>
      <w:r w:rsidR="009661B0">
        <w:rPr>
          <w:sz w:val="28"/>
          <w:szCs w:val="28"/>
        </w:rPr>
        <w:t xml:space="preserve"> в следующей редакции:</w:t>
      </w:r>
    </w:p>
    <w:p w14:paraId="0BF35897" w14:textId="634ABF1F" w:rsidR="006B16CB" w:rsidRDefault="006B16CB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4386F">
        <w:rPr>
          <w:sz w:val="28"/>
          <w:szCs w:val="28"/>
        </w:rPr>
        <w:t xml:space="preserve">2.1.3. </w:t>
      </w:r>
      <w:proofErr w:type="gramStart"/>
      <w:r w:rsidR="00E4386F" w:rsidRPr="00E4386F">
        <w:rPr>
          <w:sz w:val="28"/>
          <w:szCs w:val="28"/>
        </w:rPr>
        <w:t xml:space="preserve">Обеспечение согласованности действий </w:t>
      </w:r>
      <w:r w:rsidR="00E4386F">
        <w:rPr>
          <w:sz w:val="28"/>
          <w:szCs w:val="28"/>
        </w:rPr>
        <w:t>государственной</w:t>
      </w:r>
      <w:r w:rsidR="00E4386F" w:rsidRPr="00E4386F">
        <w:rPr>
          <w:sz w:val="28"/>
          <w:szCs w:val="28"/>
        </w:rPr>
        <w:t xml:space="preserve"> власти Ростовской области, органов местного самоуправления и организаций при решении </w:t>
      </w:r>
      <w:r w:rsidR="00E4386F">
        <w:rPr>
          <w:sz w:val="28"/>
          <w:szCs w:val="28"/>
        </w:rPr>
        <w:t>вопросов</w:t>
      </w:r>
      <w:r w:rsidR="00E4386F" w:rsidRPr="00E4386F">
        <w:rPr>
          <w:sz w:val="28"/>
          <w:szCs w:val="28"/>
        </w:rPr>
        <w:t xml:space="preserve"> в области предупреждения и ликвидации чрезвычайных ситуаций и обеспечения пожарной безопасности, </w:t>
      </w:r>
      <w:r w:rsidR="00E4386F">
        <w:rPr>
          <w:sz w:val="28"/>
          <w:szCs w:val="28"/>
        </w:rPr>
        <w:t xml:space="preserve">гражданской обороны, </w:t>
      </w:r>
      <w:r w:rsidR="00E4386F" w:rsidRPr="00E4386F">
        <w:rPr>
          <w:sz w:val="28"/>
          <w:szCs w:val="28"/>
        </w:rPr>
        <w:t>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</w:t>
      </w:r>
      <w:r w:rsidRPr="006B16CB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14:paraId="4592FCB3" w14:textId="187BECB2" w:rsidR="00F972DD" w:rsidRDefault="00F972DD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04DB7">
        <w:rPr>
          <w:sz w:val="28"/>
          <w:szCs w:val="28"/>
        </w:rPr>
        <w:t>4</w:t>
      </w:r>
      <w:r>
        <w:rPr>
          <w:sz w:val="28"/>
          <w:szCs w:val="28"/>
        </w:rPr>
        <w:t>. Пункт 3.1.1. раздела 3 приложения № 1 к постановлению в следующей редакции:</w:t>
      </w:r>
    </w:p>
    <w:p w14:paraId="0A09B6E8" w14:textId="77777777" w:rsidR="006A69DB" w:rsidRDefault="00F972DD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«3.1.1</w:t>
      </w:r>
      <w:proofErr w:type="gramStart"/>
      <w:r w:rsidRPr="00F972DD">
        <w:t xml:space="preserve"> </w:t>
      </w:r>
      <w:r>
        <w:rPr>
          <w:sz w:val="28"/>
          <w:szCs w:val="28"/>
        </w:rPr>
        <w:t>Р</w:t>
      </w:r>
      <w:proofErr w:type="gramEnd"/>
      <w:r w:rsidRPr="00F972DD">
        <w:rPr>
          <w:sz w:val="28"/>
          <w:szCs w:val="28"/>
        </w:rPr>
        <w:t xml:space="preserve">азрабатывает предложения по совершенствованию нормативных правовых актов </w:t>
      </w:r>
      <w:r>
        <w:rPr>
          <w:sz w:val="28"/>
          <w:szCs w:val="28"/>
        </w:rPr>
        <w:t>Администрации Октябрьского района</w:t>
      </w:r>
      <w:r w:rsidRPr="00F972DD">
        <w:rPr>
          <w:sz w:val="28"/>
          <w:szCs w:val="28"/>
        </w:rPr>
        <w:t xml:space="preserve"> и иных нормативных документов в области предупреждения и ликвидации чрезвычайных ситуаций и обеспечения пожарной безопасности, а также в области гражданской обороны</w:t>
      </w:r>
      <w:r>
        <w:rPr>
          <w:sz w:val="28"/>
          <w:szCs w:val="28"/>
        </w:rPr>
        <w:t>.</w:t>
      </w:r>
    </w:p>
    <w:p w14:paraId="107A6ACD" w14:textId="465F27AB" w:rsidR="00F972DD" w:rsidRDefault="006A69DB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6A69DB">
        <w:rPr>
          <w:sz w:val="28"/>
          <w:szCs w:val="28"/>
        </w:rPr>
        <w:t xml:space="preserve">частвует в разработке </w:t>
      </w:r>
      <w:r>
        <w:rPr>
          <w:sz w:val="28"/>
          <w:szCs w:val="28"/>
        </w:rPr>
        <w:t>муниципальных</w:t>
      </w:r>
      <w:r w:rsidRPr="006A69DB">
        <w:rPr>
          <w:sz w:val="28"/>
          <w:szCs w:val="28"/>
        </w:rPr>
        <w:t xml:space="preserve"> программ </w:t>
      </w:r>
      <w:r>
        <w:rPr>
          <w:sz w:val="28"/>
          <w:szCs w:val="28"/>
        </w:rPr>
        <w:t>Администрации Октябрьского района</w:t>
      </w:r>
      <w:r w:rsidRPr="006A69DB">
        <w:rPr>
          <w:sz w:val="28"/>
          <w:szCs w:val="28"/>
        </w:rPr>
        <w:t xml:space="preserve">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и готовит предложения по их реализации</w:t>
      </w:r>
      <w:proofErr w:type="gramStart"/>
      <w:r w:rsidR="00004DB7">
        <w:rPr>
          <w:sz w:val="28"/>
          <w:szCs w:val="28"/>
        </w:rPr>
        <w:t>.</w:t>
      </w:r>
      <w:r w:rsidR="00F972DD">
        <w:rPr>
          <w:sz w:val="28"/>
          <w:szCs w:val="28"/>
        </w:rPr>
        <w:t>».</w:t>
      </w:r>
      <w:proofErr w:type="gramEnd"/>
    </w:p>
    <w:p w14:paraId="2313DA96" w14:textId="1BBAFC28" w:rsidR="006A69DB" w:rsidRDefault="006A69DB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004DB7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6A69DB">
        <w:t xml:space="preserve"> </w:t>
      </w:r>
      <w:r w:rsidRPr="006A69DB">
        <w:rPr>
          <w:sz w:val="28"/>
          <w:szCs w:val="28"/>
        </w:rPr>
        <w:t>Пункт 3.1.</w:t>
      </w:r>
      <w:r>
        <w:rPr>
          <w:sz w:val="28"/>
          <w:szCs w:val="28"/>
        </w:rPr>
        <w:t>2</w:t>
      </w:r>
      <w:r w:rsidRPr="006A69DB">
        <w:rPr>
          <w:sz w:val="28"/>
          <w:szCs w:val="28"/>
        </w:rPr>
        <w:t>. раздела 3 приложения № 1 к постановлению в следующей редакции:</w:t>
      </w:r>
    </w:p>
    <w:p w14:paraId="10435071" w14:textId="5B4F368A" w:rsidR="00361505" w:rsidRDefault="006A69DB" w:rsidP="0036150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«3.1.2. Р</w:t>
      </w:r>
      <w:r w:rsidRPr="006A69DB">
        <w:rPr>
          <w:sz w:val="28"/>
          <w:szCs w:val="28"/>
        </w:rPr>
        <w:t xml:space="preserve">ассматривает прогнозы чрезвычайных ситуаций на территории </w:t>
      </w:r>
      <w:r>
        <w:rPr>
          <w:sz w:val="28"/>
          <w:szCs w:val="28"/>
        </w:rPr>
        <w:t>Октябрьского района</w:t>
      </w:r>
      <w:r w:rsidRPr="006A69DB">
        <w:rPr>
          <w:sz w:val="28"/>
          <w:szCs w:val="28"/>
        </w:rPr>
        <w:t xml:space="preserve">, организует разработку и реализацию мер, направленных на предупреждение и ликвидацию чрезвычайных </w:t>
      </w:r>
      <w:proofErr w:type="gramStart"/>
      <w:r w:rsidRPr="006A69DB">
        <w:rPr>
          <w:sz w:val="28"/>
          <w:szCs w:val="28"/>
        </w:rPr>
        <w:t>ситуаций</w:t>
      </w:r>
      <w:proofErr w:type="gramEnd"/>
      <w:r w:rsidRPr="006A69DB">
        <w:rPr>
          <w:sz w:val="28"/>
          <w:szCs w:val="28"/>
        </w:rPr>
        <w:t xml:space="preserve"> и обеспечение пожарной безопасности, а также на обеспечение выполнения мероприятий по гражданской обороне</w:t>
      </w:r>
      <w:r>
        <w:rPr>
          <w:sz w:val="28"/>
          <w:szCs w:val="28"/>
        </w:rPr>
        <w:t>.».</w:t>
      </w:r>
    </w:p>
    <w:p w14:paraId="60222A4D" w14:textId="1C0EBE02" w:rsidR="006B16CB" w:rsidRDefault="006B16CB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61505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F972DD">
        <w:rPr>
          <w:sz w:val="28"/>
          <w:szCs w:val="28"/>
        </w:rPr>
        <w:t>П</w:t>
      </w:r>
      <w:r>
        <w:rPr>
          <w:sz w:val="28"/>
          <w:szCs w:val="28"/>
        </w:rPr>
        <w:t xml:space="preserve">ункт </w:t>
      </w:r>
      <w:r w:rsidR="00F972DD">
        <w:rPr>
          <w:sz w:val="28"/>
          <w:szCs w:val="28"/>
        </w:rPr>
        <w:t>4.1</w:t>
      </w:r>
      <w:r>
        <w:rPr>
          <w:sz w:val="28"/>
          <w:szCs w:val="28"/>
        </w:rPr>
        <w:t xml:space="preserve">.1. раздела </w:t>
      </w:r>
      <w:r w:rsidR="00F972DD">
        <w:rPr>
          <w:sz w:val="28"/>
          <w:szCs w:val="28"/>
        </w:rPr>
        <w:t>4</w:t>
      </w:r>
      <w:r w:rsidRPr="006B16CB">
        <w:rPr>
          <w:sz w:val="28"/>
          <w:szCs w:val="28"/>
        </w:rPr>
        <w:t xml:space="preserve"> приложения № 1 к постановлению в следующей редакции:</w:t>
      </w:r>
    </w:p>
    <w:p w14:paraId="26ACDCFE" w14:textId="51FED789" w:rsidR="006B16CB" w:rsidRDefault="006B16CB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972DD">
        <w:rPr>
          <w:sz w:val="28"/>
          <w:szCs w:val="28"/>
        </w:rPr>
        <w:t>4.1.1</w:t>
      </w:r>
      <w:r w:rsidRPr="006B16CB">
        <w:rPr>
          <w:sz w:val="28"/>
          <w:szCs w:val="28"/>
        </w:rPr>
        <w:t>.</w:t>
      </w:r>
      <w:r w:rsidR="00F972DD" w:rsidRPr="00F972DD">
        <w:t xml:space="preserve"> </w:t>
      </w:r>
      <w:proofErr w:type="gramStart"/>
      <w:r w:rsidR="00F972DD" w:rsidRPr="00004DB7">
        <w:rPr>
          <w:sz w:val="28"/>
          <w:szCs w:val="28"/>
        </w:rPr>
        <w:t>Рассматривать в пределах своей компетенции вопросы в области предупреждения и ликвидации чрезвычайных ситуаций, обеспечения пожарной безопасности, гражданской обороны,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ситуаций, и вносить в установленном порядке в Администрацию Октябрьского района соответствующие предложения.</w:t>
      </w:r>
      <w:r w:rsidRPr="00004DB7">
        <w:rPr>
          <w:sz w:val="28"/>
          <w:szCs w:val="28"/>
        </w:rPr>
        <w:t>».</w:t>
      </w:r>
      <w:proofErr w:type="gramEnd"/>
    </w:p>
    <w:p w14:paraId="6000E8CF" w14:textId="714912C3" w:rsidR="00361505" w:rsidRDefault="00F972DD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61505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361505">
        <w:rPr>
          <w:sz w:val="28"/>
          <w:szCs w:val="28"/>
        </w:rPr>
        <w:t>Дополнить пункт 3 раздела 3 приложения № 1 к постановлению подпунктом 3.1.15. следующего содержания:</w:t>
      </w:r>
    </w:p>
    <w:p w14:paraId="389F81DB" w14:textId="014B60D3" w:rsidR="00F972DD" w:rsidRDefault="00361505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«3.1.15. Р</w:t>
      </w:r>
      <w:r w:rsidRPr="00361505">
        <w:rPr>
          <w:sz w:val="28"/>
          <w:szCs w:val="28"/>
        </w:rPr>
        <w:t xml:space="preserve">азрабатывает предложения по ликвидации чрезвычайных ситуаций </w:t>
      </w:r>
      <w:r>
        <w:rPr>
          <w:sz w:val="28"/>
          <w:szCs w:val="28"/>
        </w:rPr>
        <w:t>муниципального</w:t>
      </w:r>
      <w:r w:rsidRPr="00361505">
        <w:rPr>
          <w:sz w:val="28"/>
          <w:szCs w:val="28"/>
        </w:rPr>
        <w:t xml:space="preserve"> характера, восстановлению и строительству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указанных чрезвычайных ситуаций и опасностей, возникающих в период мобилизации, в период действия военного положения, в военное время, а также проведению операций гуманитарного реагирования</w:t>
      </w:r>
      <w:proofErr w:type="gramStart"/>
      <w:r>
        <w:rPr>
          <w:sz w:val="28"/>
          <w:szCs w:val="28"/>
        </w:rPr>
        <w:t>.».</w:t>
      </w:r>
      <w:proofErr w:type="gramEnd"/>
    </w:p>
    <w:p w14:paraId="43CE3367" w14:textId="56D359C6" w:rsidR="00361505" w:rsidRDefault="00361505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1.8. В пункте 3.1.4 раздела 3 слова «</w:t>
      </w:r>
      <w:r w:rsidRPr="00361505">
        <w:rPr>
          <w:sz w:val="28"/>
          <w:szCs w:val="28"/>
        </w:rPr>
        <w:t>территориальными органами федеральных органов исполнительной власти</w:t>
      </w:r>
      <w:r>
        <w:rPr>
          <w:sz w:val="28"/>
          <w:szCs w:val="28"/>
        </w:rPr>
        <w:t>» заменить словами «</w:t>
      </w:r>
      <w:r w:rsidR="000F1159" w:rsidRPr="000F1159">
        <w:rPr>
          <w:sz w:val="28"/>
          <w:szCs w:val="28"/>
        </w:rPr>
        <w:t xml:space="preserve">территориальными органами </w:t>
      </w:r>
      <w:r w:rsidR="000F1159">
        <w:rPr>
          <w:sz w:val="28"/>
          <w:szCs w:val="28"/>
        </w:rPr>
        <w:t>исполнительных органов Ростовской области</w:t>
      </w:r>
      <w:proofErr w:type="gramStart"/>
      <w:r w:rsidR="000F1159">
        <w:rPr>
          <w:sz w:val="28"/>
          <w:szCs w:val="28"/>
        </w:rPr>
        <w:t>.».</w:t>
      </w:r>
      <w:proofErr w:type="gramEnd"/>
    </w:p>
    <w:p w14:paraId="16BEA72C" w14:textId="0527DD9F" w:rsidR="000F1159" w:rsidRDefault="000F1159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1.9. </w:t>
      </w:r>
      <w:r w:rsidRPr="000F1159">
        <w:rPr>
          <w:sz w:val="28"/>
          <w:szCs w:val="28"/>
        </w:rPr>
        <w:t>В пункте 3.1.</w:t>
      </w:r>
      <w:r>
        <w:rPr>
          <w:sz w:val="28"/>
          <w:szCs w:val="28"/>
        </w:rPr>
        <w:t>5</w:t>
      </w:r>
      <w:r w:rsidRPr="000F1159">
        <w:rPr>
          <w:sz w:val="28"/>
          <w:szCs w:val="28"/>
        </w:rPr>
        <w:t xml:space="preserve"> раздела 3 слова «те</w:t>
      </w:r>
      <w:r>
        <w:rPr>
          <w:sz w:val="28"/>
          <w:szCs w:val="28"/>
        </w:rPr>
        <w:t>р</w:t>
      </w:r>
      <w:r w:rsidRPr="000F1159">
        <w:rPr>
          <w:sz w:val="28"/>
          <w:szCs w:val="28"/>
        </w:rPr>
        <w:t>риториальных органов федеральных органов исполнительной власти» заменить словами «территориальными органами исполнительных органов Ростовской области</w:t>
      </w:r>
      <w:proofErr w:type="gramStart"/>
      <w:r w:rsidRPr="000F1159">
        <w:rPr>
          <w:sz w:val="28"/>
          <w:szCs w:val="28"/>
        </w:rPr>
        <w:t>.».</w:t>
      </w:r>
      <w:proofErr w:type="gramEnd"/>
    </w:p>
    <w:p w14:paraId="73CF17D8" w14:textId="656DC452" w:rsidR="005D2224" w:rsidRDefault="005D2224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1.10. </w:t>
      </w:r>
      <w:r w:rsidRPr="005D2224">
        <w:rPr>
          <w:sz w:val="28"/>
          <w:szCs w:val="28"/>
        </w:rPr>
        <w:t>В пункте 3.1.</w:t>
      </w:r>
      <w:r>
        <w:rPr>
          <w:sz w:val="28"/>
          <w:szCs w:val="28"/>
        </w:rPr>
        <w:t>10</w:t>
      </w:r>
      <w:r w:rsidRPr="005D2224">
        <w:rPr>
          <w:sz w:val="28"/>
          <w:szCs w:val="28"/>
        </w:rPr>
        <w:t xml:space="preserve"> раздела 3 слова «территориальными органами федеральных органов исполнительной власти, органами исполнительной власти Ростовской области» заменить словами «территориальными органами исполнительных органов Ростовской области</w:t>
      </w:r>
      <w:proofErr w:type="gramStart"/>
      <w:r w:rsidRPr="005D2224">
        <w:rPr>
          <w:sz w:val="28"/>
          <w:szCs w:val="28"/>
        </w:rPr>
        <w:t>.».</w:t>
      </w:r>
      <w:proofErr w:type="gramEnd"/>
    </w:p>
    <w:p w14:paraId="4B373293" w14:textId="3F117A65" w:rsidR="005D2224" w:rsidRDefault="005D2224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1.11. </w:t>
      </w:r>
      <w:r w:rsidRPr="005D2224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4.1.2</w:t>
      </w:r>
      <w:r w:rsidRPr="005D2224">
        <w:rPr>
          <w:sz w:val="28"/>
          <w:szCs w:val="28"/>
        </w:rPr>
        <w:t xml:space="preserve"> раздела </w:t>
      </w:r>
      <w:r>
        <w:rPr>
          <w:sz w:val="28"/>
          <w:szCs w:val="28"/>
        </w:rPr>
        <w:t>4</w:t>
      </w:r>
      <w:r w:rsidRPr="005D2224">
        <w:rPr>
          <w:sz w:val="28"/>
          <w:szCs w:val="28"/>
        </w:rPr>
        <w:t xml:space="preserve"> слова «территориальных органов федеральных органов исполнительной власти, органов исполнительной власти Ростовской области» заменить словами «территориальны</w:t>
      </w:r>
      <w:r>
        <w:rPr>
          <w:sz w:val="28"/>
          <w:szCs w:val="28"/>
        </w:rPr>
        <w:t>х</w:t>
      </w:r>
      <w:r w:rsidRPr="005D2224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ов</w:t>
      </w:r>
      <w:r w:rsidRPr="005D2224">
        <w:rPr>
          <w:sz w:val="28"/>
          <w:szCs w:val="28"/>
        </w:rPr>
        <w:t xml:space="preserve"> исполнительных органов Ростовской области</w:t>
      </w:r>
      <w:proofErr w:type="gramStart"/>
      <w:r w:rsidRPr="005D2224">
        <w:rPr>
          <w:sz w:val="28"/>
          <w:szCs w:val="28"/>
        </w:rPr>
        <w:t>.».</w:t>
      </w:r>
      <w:proofErr w:type="gramEnd"/>
    </w:p>
    <w:p w14:paraId="1C915128" w14:textId="3A460CC8" w:rsidR="005D2224" w:rsidRPr="006B16CB" w:rsidRDefault="005D2224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1.12. </w:t>
      </w:r>
      <w:r w:rsidRPr="005D2224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6.1</w:t>
      </w:r>
      <w:r w:rsidRPr="005D2224">
        <w:rPr>
          <w:sz w:val="28"/>
          <w:szCs w:val="28"/>
        </w:rPr>
        <w:t xml:space="preserve"> раздела </w:t>
      </w:r>
      <w:r>
        <w:rPr>
          <w:sz w:val="28"/>
          <w:szCs w:val="28"/>
        </w:rPr>
        <w:t>6</w:t>
      </w:r>
      <w:r w:rsidRPr="005D2224">
        <w:rPr>
          <w:sz w:val="28"/>
          <w:szCs w:val="28"/>
        </w:rPr>
        <w:t xml:space="preserve"> слова «территориальных органов федеральных органов исполнительной власти, органов исполнительной власти Ростовской области» заменить словами «территориальных органов исполнительных органов Ростовской области</w:t>
      </w:r>
      <w:proofErr w:type="gramStart"/>
      <w:r w:rsidRPr="005D2224">
        <w:rPr>
          <w:sz w:val="28"/>
          <w:szCs w:val="28"/>
        </w:rPr>
        <w:t>.».</w:t>
      </w:r>
      <w:proofErr w:type="gramEnd"/>
    </w:p>
    <w:p w14:paraId="4DCF3238" w14:textId="1C521E7A" w:rsidR="006B1B60" w:rsidRPr="006B1B60" w:rsidRDefault="00E62CD6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F85B47">
        <w:rPr>
          <w:sz w:val="28"/>
          <w:szCs w:val="28"/>
        </w:rPr>
        <w:t>2</w:t>
      </w:r>
      <w:r w:rsidR="006B1B60" w:rsidRPr="006B1B60">
        <w:rPr>
          <w:sz w:val="28"/>
          <w:szCs w:val="28"/>
        </w:rPr>
        <w:t>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20C65A19" w14:textId="2F5B48F0" w:rsidR="006B1B60" w:rsidRPr="006B1B60" w:rsidRDefault="00F85B47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B1B60" w:rsidRPr="006B1B60">
        <w:rPr>
          <w:sz w:val="28"/>
          <w:szCs w:val="28"/>
        </w:rPr>
        <w:t xml:space="preserve">. </w:t>
      </w:r>
      <w:proofErr w:type="gramStart"/>
      <w:r w:rsidR="006B1B60" w:rsidRPr="006B1B60">
        <w:rPr>
          <w:sz w:val="28"/>
          <w:szCs w:val="28"/>
        </w:rPr>
        <w:t>Контроль за</w:t>
      </w:r>
      <w:proofErr w:type="gramEnd"/>
      <w:r w:rsidR="006B1B60" w:rsidRPr="006B1B60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Палько А.В.</w:t>
      </w:r>
    </w:p>
    <w:p w14:paraId="26C5983A" w14:textId="293CF0AC" w:rsidR="007D70F5" w:rsidRDefault="007D70F5" w:rsidP="00E02956">
      <w:pPr>
        <w:ind w:firstLine="700"/>
        <w:jc w:val="both"/>
        <w:rPr>
          <w:sz w:val="28"/>
          <w:szCs w:val="28"/>
        </w:rPr>
      </w:pPr>
    </w:p>
    <w:p w14:paraId="21E9BF8B" w14:textId="77777777" w:rsidR="00F27166" w:rsidRDefault="00F27166" w:rsidP="00E02956">
      <w:pPr>
        <w:ind w:firstLine="700"/>
        <w:jc w:val="both"/>
        <w:rPr>
          <w:sz w:val="28"/>
          <w:szCs w:val="28"/>
        </w:rPr>
      </w:pPr>
    </w:p>
    <w:p w14:paraId="056DB5F3" w14:textId="77777777" w:rsidR="007D70F5" w:rsidRDefault="007D70F5" w:rsidP="00E02956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74AA31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65371EE1" w14:textId="77777777" w:rsidR="00B27E3F" w:rsidRPr="00B27E3F" w:rsidRDefault="00B27E3F" w:rsidP="00B27E3F">
            <w:pPr>
              <w:rPr>
                <w:sz w:val="28"/>
                <w:szCs w:val="28"/>
              </w:rPr>
            </w:pPr>
            <w:r w:rsidRPr="00B27E3F">
              <w:rPr>
                <w:sz w:val="28"/>
                <w:szCs w:val="28"/>
              </w:rPr>
              <w:t xml:space="preserve">Временно исполняющий </w:t>
            </w:r>
          </w:p>
          <w:p w14:paraId="0EA8927B" w14:textId="77777777" w:rsidR="00B27E3F" w:rsidRPr="00B27E3F" w:rsidRDefault="00B27E3F" w:rsidP="00B27E3F">
            <w:pPr>
              <w:rPr>
                <w:sz w:val="28"/>
                <w:szCs w:val="28"/>
              </w:rPr>
            </w:pPr>
            <w:r w:rsidRPr="00B27E3F">
              <w:rPr>
                <w:sz w:val="28"/>
                <w:szCs w:val="28"/>
              </w:rPr>
              <w:t xml:space="preserve">обязанности главы </w:t>
            </w:r>
          </w:p>
          <w:p w14:paraId="74082C02" w14:textId="77777777" w:rsidR="00B27E3F" w:rsidRPr="00B27E3F" w:rsidRDefault="00B27E3F" w:rsidP="00B27E3F">
            <w:pPr>
              <w:rPr>
                <w:sz w:val="28"/>
                <w:szCs w:val="28"/>
              </w:rPr>
            </w:pPr>
            <w:r w:rsidRPr="00B27E3F">
              <w:rPr>
                <w:sz w:val="28"/>
                <w:szCs w:val="28"/>
              </w:rPr>
              <w:t>Администрации</w:t>
            </w:r>
          </w:p>
          <w:p w14:paraId="5CE9ECB0" w14:textId="788D32D2" w:rsidR="007D70F5" w:rsidRPr="00ED3C6E" w:rsidRDefault="00B27E3F" w:rsidP="00B27E3F">
            <w:pPr>
              <w:rPr>
                <w:sz w:val="28"/>
                <w:szCs w:val="28"/>
              </w:rPr>
            </w:pPr>
            <w:r w:rsidRPr="00B27E3F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14:paraId="152A0BBC" w14:textId="77777777" w:rsidR="007D70F5" w:rsidRPr="00ED3C6E" w:rsidRDefault="007D70F5" w:rsidP="00E02956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14:paraId="0910DF13" w14:textId="7A3DF14A" w:rsidR="007D70F5" w:rsidRPr="00ED3C6E" w:rsidRDefault="00B27E3F" w:rsidP="00E02956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Н.В. Мартюк</w:t>
            </w:r>
            <w:bookmarkStart w:id="4" w:name="_GoBack"/>
            <w:bookmarkEnd w:id="4"/>
          </w:p>
        </w:tc>
      </w:tr>
    </w:tbl>
    <w:p w14:paraId="355F4BE6" w14:textId="77777777" w:rsidR="007D70F5" w:rsidRDefault="007D70F5" w:rsidP="00E02956">
      <w:pPr>
        <w:jc w:val="both"/>
        <w:rPr>
          <w:sz w:val="20"/>
        </w:rPr>
      </w:pPr>
    </w:p>
    <w:p w14:paraId="23EF8648" w14:textId="77777777" w:rsidR="007D70F5" w:rsidRDefault="007D70F5" w:rsidP="00E02956">
      <w:pPr>
        <w:jc w:val="both"/>
        <w:rPr>
          <w:sz w:val="20"/>
        </w:rPr>
      </w:pPr>
    </w:p>
    <w:p w14:paraId="34AAAA33" w14:textId="77777777" w:rsidR="007D70F5" w:rsidRDefault="007D70F5" w:rsidP="00E02956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5A584726" w14:textId="77777777" w:rsidTr="0017440E">
        <w:tc>
          <w:tcPr>
            <w:tcW w:w="5212" w:type="dxa"/>
          </w:tcPr>
          <w:p w14:paraId="1250416B" w14:textId="77777777" w:rsidR="0017440E" w:rsidRPr="0017440E" w:rsidRDefault="0017440E" w:rsidP="00E02956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BEA6603" w14:textId="77777777" w:rsidR="0017440E" w:rsidRDefault="0017440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54683CB8" w14:textId="77777777" w:rsidTr="0017440E">
        <w:tc>
          <w:tcPr>
            <w:tcW w:w="5212" w:type="dxa"/>
          </w:tcPr>
          <w:p w14:paraId="0367545A" w14:textId="77777777" w:rsidR="006B1B60" w:rsidRPr="006B1B60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МКУ Октябрьского района</w:t>
            </w:r>
          </w:p>
          <w:p w14:paraId="07AE5047" w14:textId="2486BD89" w:rsidR="00FB6B1E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54A749B" w14:textId="77777777" w:rsidR="00FB6B1E" w:rsidRPr="006B1B60" w:rsidRDefault="00FB6B1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1E2ADC1" w14:textId="60FC06F0" w:rsidR="00623CAC" w:rsidRDefault="00623CAC" w:rsidP="00240AF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sectPr w:rsidR="00623CA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DB7"/>
    <w:rsid w:val="000124FB"/>
    <w:rsid w:val="000F04BB"/>
    <w:rsid w:val="000F1159"/>
    <w:rsid w:val="00111329"/>
    <w:rsid w:val="00157067"/>
    <w:rsid w:val="0017440E"/>
    <w:rsid w:val="001B056E"/>
    <w:rsid w:val="001B56D8"/>
    <w:rsid w:val="001E78B4"/>
    <w:rsid w:val="00240AFE"/>
    <w:rsid w:val="00250D91"/>
    <w:rsid w:val="00251397"/>
    <w:rsid w:val="002B01C1"/>
    <w:rsid w:val="002B154E"/>
    <w:rsid w:val="002B32C2"/>
    <w:rsid w:val="002C5112"/>
    <w:rsid w:val="002E777D"/>
    <w:rsid w:val="00336AEF"/>
    <w:rsid w:val="00361505"/>
    <w:rsid w:val="003B05C3"/>
    <w:rsid w:val="003C31E4"/>
    <w:rsid w:val="003D71E8"/>
    <w:rsid w:val="00433E9E"/>
    <w:rsid w:val="0045277B"/>
    <w:rsid w:val="004734E6"/>
    <w:rsid w:val="004A11DF"/>
    <w:rsid w:val="005346EA"/>
    <w:rsid w:val="005929CC"/>
    <w:rsid w:val="005D2224"/>
    <w:rsid w:val="005D46E4"/>
    <w:rsid w:val="005F3EB9"/>
    <w:rsid w:val="006144DB"/>
    <w:rsid w:val="006166D6"/>
    <w:rsid w:val="00623CAC"/>
    <w:rsid w:val="006905F0"/>
    <w:rsid w:val="006A69DB"/>
    <w:rsid w:val="006B0AB6"/>
    <w:rsid w:val="006B16CB"/>
    <w:rsid w:val="006B1B60"/>
    <w:rsid w:val="006D7F66"/>
    <w:rsid w:val="00725F99"/>
    <w:rsid w:val="00787A8D"/>
    <w:rsid w:val="007D46CC"/>
    <w:rsid w:val="007D70F5"/>
    <w:rsid w:val="00811E14"/>
    <w:rsid w:val="00851478"/>
    <w:rsid w:val="00852AD0"/>
    <w:rsid w:val="00852D5C"/>
    <w:rsid w:val="00882FD2"/>
    <w:rsid w:val="008B5AE0"/>
    <w:rsid w:val="008D1AE8"/>
    <w:rsid w:val="008D4FC0"/>
    <w:rsid w:val="00920363"/>
    <w:rsid w:val="00926FE9"/>
    <w:rsid w:val="009661B0"/>
    <w:rsid w:val="009C5D18"/>
    <w:rsid w:val="009C692A"/>
    <w:rsid w:val="009E54A5"/>
    <w:rsid w:val="00AB73D7"/>
    <w:rsid w:val="00B01B6B"/>
    <w:rsid w:val="00B15953"/>
    <w:rsid w:val="00B20E1A"/>
    <w:rsid w:val="00B26096"/>
    <w:rsid w:val="00B27E3F"/>
    <w:rsid w:val="00B4385E"/>
    <w:rsid w:val="00B4479A"/>
    <w:rsid w:val="00BB0775"/>
    <w:rsid w:val="00BC2197"/>
    <w:rsid w:val="00BF412F"/>
    <w:rsid w:val="00BF6C1C"/>
    <w:rsid w:val="00C60ABD"/>
    <w:rsid w:val="00C62B0A"/>
    <w:rsid w:val="00C758FF"/>
    <w:rsid w:val="00C77F5B"/>
    <w:rsid w:val="00C90F6A"/>
    <w:rsid w:val="00D018B9"/>
    <w:rsid w:val="00D4386F"/>
    <w:rsid w:val="00D45AFC"/>
    <w:rsid w:val="00DB479C"/>
    <w:rsid w:val="00DB746C"/>
    <w:rsid w:val="00DE6A3C"/>
    <w:rsid w:val="00E02956"/>
    <w:rsid w:val="00E14D2F"/>
    <w:rsid w:val="00E3668C"/>
    <w:rsid w:val="00E4386F"/>
    <w:rsid w:val="00E62CD6"/>
    <w:rsid w:val="00F27166"/>
    <w:rsid w:val="00F73E07"/>
    <w:rsid w:val="00F85B47"/>
    <w:rsid w:val="00F972D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9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2026-04-20T07:28:00Z</cp:lastPrinted>
  <dcterms:created xsi:type="dcterms:W3CDTF">2026-04-20T07:29:00Z</dcterms:created>
  <dcterms:modified xsi:type="dcterms:W3CDTF">2026-04-20T07:29:00Z</dcterms:modified>
</cp:coreProperties>
</file>