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  <w:bookmarkStart w:id="0" w:name="_GoBack"/>
      <w:bookmarkEnd w:id="0"/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961B10" w:rsidRDefault="00961B10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961B10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32"/>
          <w:szCs w:val="28"/>
        </w:rPr>
        <w:t>13.03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6651B7">
        <w:rPr>
          <w:rFonts w:ascii="Times New Roman" w:hAnsi="Times New Roman"/>
          <w:b/>
          <w:sz w:val="28"/>
          <w:szCs w:val="28"/>
        </w:rPr>
        <w:t>202</w:t>
      </w:r>
      <w:r w:rsidR="006B2C34">
        <w:rPr>
          <w:rFonts w:ascii="Times New Roman" w:hAnsi="Times New Roman"/>
          <w:b/>
          <w:sz w:val="28"/>
          <w:szCs w:val="28"/>
        </w:rPr>
        <w:t>5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322</w:t>
      </w:r>
      <w:r w:rsidR="001B3219">
        <w:rPr>
          <w:rFonts w:ascii="Times New Roman" w:hAnsi="Times New Roman"/>
          <w:b/>
          <w:sz w:val="28"/>
          <w:szCs w:val="28"/>
        </w:rPr>
        <w:t xml:space="preserve"> </w:t>
      </w:r>
      <w:r w:rsidR="004F6BBF">
        <w:rPr>
          <w:rFonts w:ascii="Times New Roman" w:hAnsi="Times New Roman"/>
          <w:b/>
          <w:sz w:val="28"/>
          <w:szCs w:val="28"/>
        </w:rPr>
        <w:t xml:space="preserve">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F0438" w:rsidRDefault="000F0438" w:rsidP="000F043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56EB">
        <w:rPr>
          <w:rFonts w:ascii="Times New Roman" w:hAnsi="Times New Roman"/>
          <w:sz w:val="28"/>
          <w:szCs w:val="28"/>
        </w:rPr>
        <w:t xml:space="preserve">В соответствии </w:t>
      </w:r>
      <w:r w:rsidRPr="005B00B2">
        <w:rPr>
          <w:rFonts w:ascii="Times New Roman" w:hAnsi="Times New Roman"/>
          <w:sz w:val="28"/>
          <w:szCs w:val="28"/>
        </w:rPr>
        <w:t>постановлениями</w:t>
      </w:r>
      <w:r w:rsidRPr="00AA099E">
        <w:rPr>
          <w:rFonts w:ascii="Times New Roman" w:hAnsi="Times New Roman"/>
          <w:sz w:val="28"/>
          <w:szCs w:val="28"/>
        </w:rPr>
        <w:t xml:space="preserve"> Администрации Октябрьского района от </w:t>
      </w:r>
      <w:r>
        <w:rPr>
          <w:rFonts w:ascii="Times New Roman" w:hAnsi="Times New Roman"/>
          <w:sz w:val="28"/>
          <w:szCs w:val="28"/>
        </w:rPr>
        <w:t>27</w:t>
      </w:r>
      <w:r w:rsidRPr="00AA09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AA099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</w:t>
      </w:r>
      <w:r w:rsidRPr="00AA099E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027</w:t>
      </w:r>
      <w:r w:rsidRPr="00AA099E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Порядка </w:t>
      </w:r>
      <w:r w:rsidRPr="00AA099E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 xml:space="preserve">и, </w:t>
      </w:r>
      <w:r w:rsidRPr="00A12CE5">
        <w:rPr>
          <w:rFonts w:ascii="Times New Roman" w:hAnsi="Times New Roman"/>
          <w:sz w:val="28"/>
          <w:szCs w:val="28"/>
        </w:rPr>
        <w:t xml:space="preserve">реализации </w:t>
      </w:r>
      <w:r>
        <w:rPr>
          <w:rFonts w:ascii="Times New Roman" w:hAnsi="Times New Roman"/>
          <w:sz w:val="28"/>
          <w:szCs w:val="28"/>
        </w:rPr>
        <w:t>и оценки эффективности муниципальных программ Октябрьского района», от 27</w:t>
      </w:r>
      <w:r w:rsidRPr="00AA09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AA099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</w:t>
      </w:r>
      <w:r w:rsidRPr="00AA099E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030</w:t>
      </w:r>
      <w:r w:rsidRPr="00AA099E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Методических рекомендаций по</w:t>
      </w:r>
      <w:r w:rsidRPr="00AA099E">
        <w:rPr>
          <w:rFonts w:ascii="Times New Roman" w:hAnsi="Times New Roman"/>
          <w:sz w:val="28"/>
          <w:szCs w:val="28"/>
        </w:rPr>
        <w:t xml:space="preserve"> разработк</w:t>
      </w:r>
      <w:r>
        <w:rPr>
          <w:rFonts w:ascii="Times New Roman" w:hAnsi="Times New Roman"/>
          <w:sz w:val="28"/>
          <w:szCs w:val="28"/>
        </w:rPr>
        <w:t>е и</w:t>
      </w:r>
      <w:r w:rsidRPr="00A12CE5">
        <w:rPr>
          <w:rFonts w:ascii="Times New Roman" w:hAnsi="Times New Roman"/>
          <w:sz w:val="28"/>
          <w:szCs w:val="28"/>
        </w:rPr>
        <w:t xml:space="preserve"> реализации </w:t>
      </w:r>
      <w:r>
        <w:rPr>
          <w:rFonts w:ascii="Times New Roman" w:hAnsi="Times New Roman"/>
          <w:sz w:val="28"/>
          <w:szCs w:val="28"/>
        </w:rPr>
        <w:t>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0C5E1C" w:rsidRPr="00783FC6" w:rsidRDefault="000C5E1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E1C" w:rsidRDefault="00C73E3C" w:rsidP="000C5E1C">
      <w:pPr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</w:t>
      </w:r>
      <w:r w:rsidR="000C5E1C">
        <w:rPr>
          <w:rFonts w:ascii="Times New Roman" w:hAnsi="Times New Roman"/>
          <w:kern w:val="1"/>
          <w:sz w:val="28"/>
          <w:szCs w:val="28"/>
        </w:rPr>
        <w:t>Признать утратившим</w:t>
      </w:r>
      <w:r w:rsidR="007A4D64">
        <w:rPr>
          <w:rFonts w:ascii="Times New Roman" w:hAnsi="Times New Roman"/>
          <w:kern w:val="1"/>
          <w:sz w:val="28"/>
          <w:szCs w:val="28"/>
        </w:rPr>
        <w:t>и силу постановления</w:t>
      </w:r>
      <w:r w:rsidR="000C5E1C">
        <w:rPr>
          <w:rFonts w:ascii="Times New Roman" w:hAnsi="Times New Roman"/>
          <w:kern w:val="1"/>
          <w:sz w:val="28"/>
          <w:szCs w:val="28"/>
        </w:rPr>
        <w:t xml:space="preserve"> </w:t>
      </w:r>
      <w:r w:rsidR="000F0438">
        <w:rPr>
          <w:rFonts w:ascii="Times New Roman" w:hAnsi="Times New Roman"/>
          <w:kern w:val="1"/>
          <w:sz w:val="28"/>
          <w:szCs w:val="28"/>
        </w:rPr>
        <w:t xml:space="preserve"> </w:t>
      </w:r>
      <w:r w:rsidR="000C5E1C">
        <w:rPr>
          <w:rFonts w:ascii="Times New Roman" w:hAnsi="Times New Roman"/>
          <w:sz w:val="28"/>
          <w:szCs w:val="28"/>
        </w:rPr>
        <w:t>Администрации Октябрьского района от 14.11.2024 № 1529</w:t>
      </w:r>
      <w:r w:rsidR="007A4D64">
        <w:rPr>
          <w:rFonts w:ascii="Times New Roman" w:hAnsi="Times New Roman"/>
          <w:sz w:val="28"/>
          <w:szCs w:val="28"/>
        </w:rPr>
        <w:t>, от 28.12.2024 № 1845</w:t>
      </w:r>
      <w:r w:rsidR="000C5E1C">
        <w:rPr>
          <w:rFonts w:ascii="Times New Roman" w:hAnsi="Times New Roman"/>
          <w:sz w:val="28"/>
          <w:szCs w:val="28"/>
        </w:rPr>
        <w:t xml:space="preserve"> «О</w:t>
      </w:r>
      <w:r w:rsidR="000C5E1C" w:rsidRPr="00A049CC">
        <w:rPr>
          <w:rFonts w:ascii="Times New Roman" w:hAnsi="Times New Roman"/>
          <w:b/>
          <w:sz w:val="28"/>
          <w:szCs w:val="28"/>
        </w:rPr>
        <w:t xml:space="preserve"> </w:t>
      </w:r>
      <w:r w:rsidR="000C5E1C" w:rsidRPr="00A049CC">
        <w:rPr>
          <w:rFonts w:ascii="Times New Roman" w:hAnsi="Times New Roman"/>
          <w:sz w:val="28"/>
          <w:szCs w:val="28"/>
        </w:rPr>
        <w:lastRenderedPageBreak/>
        <w:t xml:space="preserve">внесении изменений в постановление Администрации Октябрьского района от </w:t>
      </w:r>
      <w:r w:rsidR="000C5E1C">
        <w:rPr>
          <w:rFonts w:ascii="Times New Roman" w:hAnsi="Times New Roman"/>
          <w:sz w:val="28"/>
          <w:szCs w:val="28"/>
        </w:rPr>
        <w:t>31</w:t>
      </w:r>
      <w:r w:rsidR="000C5E1C" w:rsidRPr="00A049CC">
        <w:rPr>
          <w:rFonts w:ascii="Times New Roman" w:hAnsi="Times New Roman"/>
          <w:sz w:val="28"/>
          <w:szCs w:val="28"/>
        </w:rPr>
        <w:t>.1</w:t>
      </w:r>
      <w:r w:rsidR="000C5E1C">
        <w:rPr>
          <w:rFonts w:ascii="Times New Roman" w:hAnsi="Times New Roman"/>
          <w:sz w:val="28"/>
          <w:szCs w:val="28"/>
        </w:rPr>
        <w:t>0</w:t>
      </w:r>
      <w:r w:rsidR="000C5E1C" w:rsidRPr="00A049CC">
        <w:rPr>
          <w:rFonts w:ascii="Times New Roman" w:hAnsi="Times New Roman"/>
          <w:sz w:val="28"/>
          <w:szCs w:val="28"/>
        </w:rPr>
        <w:t>.2018 № 1</w:t>
      </w:r>
      <w:r w:rsidR="000C5E1C">
        <w:rPr>
          <w:rFonts w:ascii="Times New Roman" w:hAnsi="Times New Roman"/>
          <w:sz w:val="28"/>
          <w:szCs w:val="28"/>
        </w:rPr>
        <w:t>463</w:t>
      </w:r>
      <w:r w:rsidR="000C5E1C" w:rsidRPr="00A049CC">
        <w:rPr>
          <w:rFonts w:ascii="Times New Roman" w:hAnsi="Times New Roman"/>
          <w:sz w:val="28"/>
          <w:szCs w:val="28"/>
        </w:rPr>
        <w:t xml:space="preserve"> «Об  утверждении муниципальной программы  Октябрьского района «</w:t>
      </w:r>
      <w:r w:rsidR="000C5E1C">
        <w:rPr>
          <w:rFonts w:ascii="Times New Roman" w:hAnsi="Times New Roman"/>
          <w:sz w:val="28"/>
          <w:szCs w:val="28"/>
        </w:rPr>
        <w:t>Развитие здравоохранения</w:t>
      </w:r>
      <w:r w:rsidR="000C5E1C" w:rsidRPr="00A049CC">
        <w:rPr>
          <w:rFonts w:ascii="Times New Roman" w:hAnsi="Times New Roman"/>
          <w:sz w:val="28"/>
          <w:szCs w:val="28"/>
        </w:rPr>
        <w:t>»</w:t>
      </w:r>
      <w:r w:rsidR="000C5E1C">
        <w:rPr>
          <w:rFonts w:ascii="Times New Roman" w:hAnsi="Times New Roman"/>
          <w:sz w:val="28"/>
          <w:szCs w:val="28"/>
        </w:rPr>
        <w:t>.</w:t>
      </w:r>
    </w:p>
    <w:p w:rsidR="000C5E1C" w:rsidRDefault="000C5E1C" w:rsidP="000C5E1C">
      <w:pPr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kern w:val="1"/>
          <w:sz w:val="28"/>
          <w:szCs w:val="28"/>
        </w:rPr>
        <w:t>3. Настоящее постановление вступает в силу со дня его подписания</w:t>
      </w:r>
      <w:r w:rsidRPr="000C5E1C">
        <w:rPr>
          <w:rFonts w:ascii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776CA4" w:rsidRPr="00654BEC" w:rsidRDefault="000C5E1C" w:rsidP="000F043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45E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645E5"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645E5"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/>
          <w:sz w:val="28"/>
          <w:szCs w:val="28"/>
        </w:rPr>
        <w:t>Бутову Л.А</w:t>
      </w:r>
      <w:r w:rsidR="00AB4A56">
        <w:rPr>
          <w:rFonts w:ascii="Times New Roman" w:hAnsi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Л.В.</w:t>
            </w:r>
            <w:r w:rsidR="00961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992395">
        <w:rPr>
          <w:rFonts w:ascii="Times New Roman" w:hAnsi="Times New Roman"/>
          <w:sz w:val="28"/>
          <w:szCs w:val="28"/>
        </w:rPr>
        <w:t>управление социальной защиты населения Администрации</w:t>
      </w:r>
      <w:r w:rsidRPr="00783FC6">
        <w:rPr>
          <w:rFonts w:ascii="Times New Roman" w:hAnsi="Times New Roman"/>
          <w:sz w:val="28"/>
          <w:szCs w:val="28"/>
        </w:rPr>
        <w:t xml:space="preserve">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CB5D77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4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</w:p>
    <w:p w:rsidR="00CB5D77" w:rsidRPr="00766E6E" w:rsidRDefault="00CB5D77" w:rsidP="00CB5D77">
      <w:pPr>
        <w:shd w:val="clear" w:color="auto" w:fill="FFFFFF"/>
        <w:tabs>
          <w:tab w:val="left" w:pos="6946"/>
        </w:tabs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</w:p>
    <w:p w:rsidR="00CB5D77" w:rsidRPr="00766E6E" w:rsidRDefault="00CB5D77" w:rsidP="00CB5D77">
      <w:pPr>
        <w:shd w:val="clear" w:color="auto" w:fill="FFFFFF"/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 xml:space="preserve">к постановлению  </w:t>
      </w:r>
    </w:p>
    <w:p w:rsidR="00CB5D77" w:rsidRPr="00766E6E" w:rsidRDefault="00CB5D77" w:rsidP="00CB5D77">
      <w:pPr>
        <w:shd w:val="clear" w:color="auto" w:fill="FFFFFF"/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>Администрации</w:t>
      </w:r>
    </w:p>
    <w:p w:rsidR="00CB5D77" w:rsidRPr="00766E6E" w:rsidRDefault="00CB5D77" w:rsidP="00CB5D77">
      <w:pPr>
        <w:shd w:val="clear" w:color="auto" w:fill="FFFFFF"/>
        <w:spacing w:after="0" w:line="240" w:lineRule="auto"/>
        <w:ind w:left="6663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>Октябрьского</w:t>
      </w:r>
      <w:r>
        <w:rPr>
          <w:rFonts w:ascii="Times New Roman" w:hAnsi="Times New Roman"/>
          <w:bCs/>
          <w:sz w:val="28"/>
          <w:szCs w:val="28"/>
        </w:rPr>
        <w:t xml:space="preserve"> р</w:t>
      </w:r>
      <w:r w:rsidRPr="00766E6E">
        <w:rPr>
          <w:rFonts w:ascii="Times New Roman" w:hAnsi="Times New Roman"/>
          <w:bCs/>
          <w:sz w:val="28"/>
          <w:szCs w:val="28"/>
        </w:rPr>
        <w:t>айона</w:t>
      </w:r>
    </w:p>
    <w:p w:rsidR="00CB5D77" w:rsidRDefault="00CB5D77" w:rsidP="00CB5D77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</w:t>
      </w:r>
      <w:r w:rsidR="00FA46A3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</w:rPr>
        <w:t>о</w:t>
      </w:r>
      <w:r w:rsidRPr="00766E6E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61B10">
        <w:rPr>
          <w:rFonts w:ascii="Times New Roman" w:hAnsi="Times New Roman"/>
          <w:bCs/>
          <w:sz w:val="28"/>
          <w:szCs w:val="28"/>
        </w:rPr>
        <w:t>13.03</w:t>
      </w:r>
      <w:r>
        <w:rPr>
          <w:rFonts w:ascii="Times New Roman" w:hAnsi="Times New Roman"/>
          <w:bCs/>
          <w:sz w:val="28"/>
          <w:szCs w:val="28"/>
        </w:rPr>
        <w:t>.202</w:t>
      </w:r>
      <w:r w:rsidR="006B2C34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961B10">
        <w:rPr>
          <w:rFonts w:ascii="Times New Roman" w:hAnsi="Times New Roman"/>
          <w:bCs/>
          <w:sz w:val="28"/>
          <w:szCs w:val="28"/>
        </w:rPr>
        <w:t>322</w:t>
      </w:r>
    </w:p>
    <w:p w:rsidR="00CB5D77" w:rsidRDefault="00CB5D77" w:rsidP="00CB5D77">
      <w:pPr>
        <w:shd w:val="clear" w:color="auto" w:fill="FFFFFF"/>
        <w:spacing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CB5D77" w:rsidRDefault="00CB5D77" w:rsidP="00CB5D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Октябрьского района </w:t>
      </w:r>
    </w:p>
    <w:p w:rsidR="00CB5D77" w:rsidRDefault="00CB5D77" w:rsidP="00CB5D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CB5D77" w:rsidRDefault="00CB5D77" w:rsidP="00CB5D7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B5D77" w:rsidRPr="008C2EEB" w:rsidRDefault="00CB5D77" w:rsidP="00CB5D77">
      <w:pPr>
        <w:pStyle w:val="ad"/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 w:val="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Стратегические приоритеты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ind w:left="108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муниципальной программы  Октябрьского района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ind w:left="108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 w:rsidRPr="008C2EEB">
        <w:rPr>
          <w:rFonts w:ascii="Times New Roman" w:hAnsi="Times New Roman"/>
          <w:bCs/>
          <w:sz w:val="28"/>
          <w:szCs w:val="28"/>
        </w:rPr>
        <w:t>»</w:t>
      </w:r>
    </w:p>
    <w:p w:rsidR="00CB5D77" w:rsidRPr="008C2EEB" w:rsidRDefault="00CB5D77" w:rsidP="00976DC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B5D77" w:rsidRPr="008C2EEB" w:rsidRDefault="00CB5D77" w:rsidP="00CB5D77">
      <w:pPr>
        <w:pStyle w:val="ad"/>
        <w:numPr>
          <w:ilvl w:val="0"/>
          <w:numId w:val="2"/>
        </w:numPr>
        <w:shd w:val="clear" w:color="auto" w:fill="FFFFFF"/>
        <w:suppressAutoHyphens/>
        <w:spacing w:after="0" w:line="240" w:lineRule="auto"/>
        <w:contextualSpacing w:val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Оценка текущего состояния сферы реализации</w:t>
      </w:r>
    </w:p>
    <w:p w:rsidR="00CB5D77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муниципальной программы Октябрьского района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sz w:val="28"/>
          <w:szCs w:val="28"/>
        </w:rPr>
        <w:t>»</w:t>
      </w:r>
    </w:p>
    <w:p w:rsidR="00CB5D77" w:rsidRPr="00655322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3766" w:rsidRPr="00083766" w:rsidRDefault="00083766" w:rsidP="00083766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Муниципальная </w:t>
      </w:r>
      <w:r w:rsidRPr="008F7D37">
        <w:rPr>
          <w:bCs/>
          <w:sz w:val="28"/>
          <w:szCs w:val="28"/>
        </w:rPr>
        <w:t xml:space="preserve"> программа </w:t>
      </w:r>
      <w:r>
        <w:rPr>
          <w:bCs/>
          <w:sz w:val="28"/>
          <w:szCs w:val="28"/>
        </w:rPr>
        <w:t>Октябрьского района</w:t>
      </w:r>
      <w:r w:rsidRPr="00083766">
        <w:rPr>
          <w:sz w:val="28"/>
          <w:szCs w:val="28"/>
        </w:rPr>
        <w:t xml:space="preserve"> "Развитие здравоохранения" (далее также - </w:t>
      </w:r>
      <w:r>
        <w:rPr>
          <w:sz w:val="28"/>
          <w:szCs w:val="28"/>
        </w:rPr>
        <w:t>муниципаль</w:t>
      </w:r>
      <w:r w:rsidRPr="00083766">
        <w:rPr>
          <w:sz w:val="28"/>
          <w:szCs w:val="28"/>
        </w:rPr>
        <w:t xml:space="preserve">ная программа) определяет цели, задачи, основные направления развития системы здравоохранения </w:t>
      </w:r>
      <w:r w:rsidR="0078479B">
        <w:rPr>
          <w:sz w:val="28"/>
          <w:szCs w:val="28"/>
        </w:rPr>
        <w:t>Октябрьского района</w:t>
      </w:r>
      <w:r w:rsidRPr="00083766">
        <w:rPr>
          <w:sz w:val="28"/>
          <w:szCs w:val="28"/>
        </w:rPr>
        <w:t>, финансовое обеспечение, механизмы реализации мероприятий и показатели их результативности.</w:t>
      </w:r>
    </w:p>
    <w:p w:rsidR="00083766" w:rsidRPr="00083766" w:rsidRDefault="00083766" w:rsidP="00083766">
      <w:pPr>
        <w:pStyle w:val="ac"/>
        <w:spacing w:before="168" w:beforeAutospacing="0" w:after="0" w:afterAutospacing="0"/>
        <w:ind w:firstLine="540"/>
        <w:jc w:val="both"/>
        <w:rPr>
          <w:sz w:val="28"/>
          <w:szCs w:val="28"/>
        </w:rPr>
      </w:pPr>
      <w:r w:rsidRPr="00083766">
        <w:rPr>
          <w:sz w:val="28"/>
          <w:szCs w:val="28"/>
        </w:rPr>
        <w:t xml:space="preserve">Здоровье населения является базовым условием социально-экономического развития Ростовской области. </w:t>
      </w:r>
    </w:p>
    <w:p w:rsidR="00083766" w:rsidRDefault="00083766" w:rsidP="00083766">
      <w:pPr>
        <w:pStyle w:val="ac"/>
        <w:spacing w:before="168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 w:rsidRPr="00083766">
        <w:rPr>
          <w:sz w:val="28"/>
          <w:szCs w:val="28"/>
        </w:rPr>
        <w:t xml:space="preserve">В соответствии с </w:t>
      </w:r>
      <w:hyperlink r:id="rId10" w:history="1">
        <w:r w:rsidRPr="008924A3">
          <w:rPr>
            <w:rStyle w:val="afa"/>
            <w:rFonts w:ascii="Times New Roman" w:hAnsi="Times New Roman"/>
            <w:color w:val="auto"/>
            <w:sz w:val="28"/>
            <w:szCs w:val="28"/>
          </w:rPr>
          <w:t>Указом</w:t>
        </w:r>
      </w:hyperlink>
      <w:r w:rsidRPr="00083766">
        <w:rPr>
          <w:sz w:val="28"/>
          <w:szCs w:val="28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 одной из основных национальных целей развития Российской Федерации на период до 2030 года и на перспективу до 2036 года является сохранение населения, укрепление здоровья и повышение благополучия людей, поддержка семьи. </w:t>
      </w:r>
      <w:proofErr w:type="gramEnd"/>
    </w:p>
    <w:p w:rsidR="004A0420" w:rsidRPr="004A0420" w:rsidRDefault="004A0420" w:rsidP="004A04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0420">
        <w:rPr>
          <w:rFonts w:ascii="Times New Roman" w:hAnsi="Times New Roman"/>
          <w:sz w:val="28"/>
          <w:szCs w:val="28"/>
          <w:lang w:eastAsia="ru-RU"/>
        </w:rPr>
        <w:t>Результаты проводимых мероприятий по совершенствованию системы здравоохранения в рамках муниципальной программы Октябрьского района Ростовской области "Развитие здравоохранения", утвержденной постановлением Администрации Октябрьского района от 31.10.2018 N 1463, показали, что отмечается тенденция к снижению смертности населения и увеличению ожидаемой продолжительности жизни.</w:t>
      </w:r>
    </w:p>
    <w:p w:rsidR="00CB5D7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Развитие </w:t>
      </w:r>
      <w:r w:rsidR="008924A3">
        <w:rPr>
          <w:rFonts w:ascii="Times New Roman" w:hAnsi="Times New Roman"/>
          <w:bCs/>
          <w:sz w:val="28"/>
          <w:szCs w:val="28"/>
          <w:lang w:eastAsia="ru-RU"/>
        </w:rPr>
        <w:t>здравоохранения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согласно </w:t>
      </w:r>
      <w:hyperlink r:id="rId11" w:history="1">
        <w:r w:rsidRPr="008F7D37">
          <w:rPr>
            <w:rFonts w:ascii="Times New Roman" w:hAnsi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>
        <w:rPr>
          <w:rFonts w:ascii="Times New Roman" w:hAnsi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Ростовской области на период до 2030 года, утвержденной </w:t>
      </w:r>
      <w:r>
        <w:rPr>
          <w:rFonts w:ascii="Times New Roman" w:hAnsi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CB5D77" w:rsidRPr="008F7D37" w:rsidRDefault="00CB5D77" w:rsidP="00756181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lastRenderedPageBreak/>
        <w:t>2. Описание приоритетов и целей</w:t>
      </w:r>
    </w:p>
    <w:p w:rsidR="007E0D04" w:rsidRDefault="009F06E0" w:rsidP="0075618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="00CB5D77">
        <w:rPr>
          <w:rFonts w:ascii="Times New Roman" w:hAnsi="Times New Roman"/>
          <w:bCs/>
          <w:sz w:val="28"/>
          <w:szCs w:val="28"/>
          <w:lang w:eastAsia="ru-RU"/>
        </w:rPr>
        <w:t>ной</w:t>
      </w:r>
      <w:r w:rsidR="00CB5D77"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политики в сфере реализации </w:t>
      </w:r>
    </w:p>
    <w:p w:rsidR="00CB5D77" w:rsidRPr="008F7D37" w:rsidRDefault="00CB5D77" w:rsidP="0075618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Октябрьского района</w:t>
      </w:r>
    </w:p>
    <w:p w:rsidR="00756181" w:rsidRDefault="00756181" w:rsidP="0075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181" w:rsidRDefault="00756181" w:rsidP="0075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Основными приоритетами являются:</w:t>
      </w:r>
    </w:p>
    <w:p w:rsidR="00756181" w:rsidRDefault="0048176C" w:rsidP="00481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совершенствование системы оказания медицинской помощи, в том числе пациентов, </w:t>
      </w:r>
      <w:r>
        <w:rPr>
          <w:rFonts w:ascii="Times New Roman" w:hAnsi="Times New Roman"/>
          <w:bCs/>
          <w:sz w:val="28"/>
          <w:szCs w:val="28"/>
          <w:lang w:eastAsia="ru-RU"/>
        </w:rPr>
        <w:t>страдающих хронической почечной недостаточностью и нуждающихся в получении сеанса амбулаторного гемодиализа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434FB4"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 w:rsidR="00434FB4"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="00434FB4"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 w:rsidR="00434FB4">
        <w:rPr>
          <w:rFonts w:ascii="Times New Roman" w:hAnsi="Times New Roman"/>
          <w:kern w:val="2"/>
          <w:sz w:val="28"/>
          <w:szCs w:val="28"/>
        </w:rPr>
        <w:t>.</w:t>
      </w:r>
    </w:p>
    <w:p w:rsidR="00201E0E" w:rsidRDefault="00756181" w:rsidP="00201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</w:t>
      </w:r>
      <w:r w:rsidR="00C03411">
        <w:rPr>
          <w:rFonts w:ascii="Times New Roman" w:hAnsi="Times New Roman"/>
          <w:sz w:val="28"/>
          <w:szCs w:val="28"/>
          <w:lang w:eastAsia="ru-RU"/>
        </w:rPr>
        <w:t>ями</w:t>
      </w:r>
      <w:r>
        <w:rPr>
          <w:rFonts w:ascii="Times New Roman" w:hAnsi="Times New Roman"/>
          <w:sz w:val="28"/>
          <w:szCs w:val="28"/>
          <w:lang w:eastAsia="ru-RU"/>
        </w:rPr>
        <w:t xml:space="preserve"> явля</w:t>
      </w:r>
      <w:r w:rsidR="00C03411"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тся</w:t>
      </w:r>
      <w:r w:rsidR="00C03411">
        <w:rPr>
          <w:rFonts w:ascii="Times New Roman" w:hAnsi="Times New Roman"/>
          <w:sz w:val="28"/>
          <w:szCs w:val="28"/>
          <w:lang w:eastAsia="ru-RU"/>
        </w:rPr>
        <w:t>:</w:t>
      </w:r>
    </w:p>
    <w:p w:rsidR="00C03411" w:rsidRDefault="00C03411" w:rsidP="00C03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снижение смертности населения в трудоспособном возрасте до 245,0</w:t>
      </w:r>
      <w:r w:rsidR="009F06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6080">
        <w:rPr>
          <w:rFonts w:ascii="Times New Roman" w:hAnsi="Times New Roman"/>
          <w:sz w:val="28"/>
          <w:szCs w:val="28"/>
          <w:lang w:eastAsia="ru-RU"/>
        </w:rPr>
        <w:t>случаев</w:t>
      </w:r>
      <w:r>
        <w:rPr>
          <w:rFonts w:ascii="Times New Roman" w:hAnsi="Times New Roman"/>
          <w:sz w:val="28"/>
          <w:szCs w:val="28"/>
          <w:lang w:eastAsia="ru-RU"/>
        </w:rPr>
        <w:t xml:space="preserve"> на 100 тыс. человек соответствующего возраста;</w:t>
      </w:r>
    </w:p>
    <w:p w:rsidR="00756181" w:rsidRDefault="00756181" w:rsidP="00C03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3411">
        <w:rPr>
          <w:rFonts w:ascii="Times New Roman" w:hAnsi="Times New Roman"/>
          <w:sz w:val="28"/>
          <w:szCs w:val="28"/>
          <w:lang w:eastAsia="ru-RU"/>
        </w:rPr>
        <w:t xml:space="preserve">охват всех граждан профилактическими осмотрами до 90% к 2030 году. 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3. Сведения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F6978" w:rsidRPr="008F7D37" w:rsidRDefault="001F6978" w:rsidP="001F6978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Взаимосвязь с государственной </w:t>
      </w:r>
      <w:r>
        <w:rPr>
          <w:rFonts w:ascii="Times New Roman" w:hAnsi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>
        <w:rPr>
          <w:rFonts w:ascii="Times New Roman" w:hAnsi="Times New Roman"/>
          <w:sz w:val="28"/>
          <w:szCs w:val="28"/>
          <w:lang w:eastAsia="ru-RU"/>
        </w:rPr>
        <w:t>Развитие здравоохранения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", утвержденной Постановлением Правительства </w:t>
      </w: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eastAsia="ru-RU"/>
        </w:rPr>
        <w:t>17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.201</w:t>
      </w: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N </w:t>
      </w:r>
      <w:r>
        <w:rPr>
          <w:rFonts w:ascii="Times New Roman" w:hAnsi="Times New Roman"/>
          <w:bCs/>
          <w:sz w:val="28"/>
          <w:szCs w:val="28"/>
          <w:lang w:eastAsia="ru-RU"/>
        </w:rPr>
        <w:t>654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CB4CD7">
        <w:rPr>
          <w:rFonts w:ascii="Times New Roman" w:hAnsi="Times New Roman"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:rsidR="00117317" w:rsidRDefault="00117317" w:rsidP="00CB5D77">
      <w:pPr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4. Задачи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ного управления,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742D4" w:rsidRDefault="003805C6" w:rsidP="00A742D4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Полномочия муниципального управления Администрации Октябрьского района в сфере развития здравоохранения изменились с 2023 года при </w:t>
      </w:r>
      <w:r w:rsidR="00A742D4">
        <w:rPr>
          <w:rFonts w:ascii="Times New Roman" w:hAnsi="Times New Roman"/>
          <w:sz w:val="28"/>
          <w:szCs w:val="28"/>
          <w:lang w:eastAsia="ru-RU"/>
        </w:rPr>
        <w:t>преобразовании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42D4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учреждения здравоохранения </w:t>
      </w:r>
      <w:r w:rsidR="00A742D4">
        <w:rPr>
          <w:rFonts w:ascii="Times New Roman" w:hAnsi="Times New Roman"/>
          <w:sz w:val="28"/>
          <w:szCs w:val="28"/>
          <w:lang w:eastAsia="ru-RU"/>
        </w:rPr>
        <w:t xml:space="preserve">«Центральная районная больница» в государственное </w:t>
      </w:r>
      <w:r w:rsidR="00A742D4">
        <w:rPr>
          <w:rFonts w:ascii="Times New Roman" w:hAnsi="Times New Roman"/>
          <w:sz w:val="28"/>
          <w:szCs w:val="28"/>
        </w:rPr>
        <w:t xml:space="preserve"> бюджетное учреждение Ростовской области «Центральная  районная больница» в Октябрьском районе.</w:t>
      </w:r>
    </w:p>
    <w:p w:rsidR="00117317" w:rsidRDefault="00117317" w:rsidP="00A742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Задач</w:t>
      </w:r>
      <w:r w:rsidR="00A742D4">
        <w:rPr>
          <w:rFonts w:ascii="Times New Roman" w:hAnsi="Times New Roman"/>
          <w:sz w:val="28"/>
          <w:szCs w:val="28"/>
          <w:lang w:eastAsia="ru-RU"/>
        </w:rPr>
        <w:t>и муниципального управления определены с учетом имеющихся полномочий:</w:t>
      </w:r>
      <w:r w:rsidR="00B3290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создание условий для повышения доступности  медицинской помощи</w:t>
      </w:r>
      <w:r w:rsidR="00B32908">
        <w:rPr>
          <w:rFonts w:ascii="Times New Roman" w:hAnsi="Times New Roman"/>
          <w:sz w:val="28"/>
          <w:szCs w:val="28"/>
          <w:lang w:eastAsia="ru-RU"/>
        </w:rPr>
        <w:t>.</w:t>
      </w:r>
    </w:p>
    <w:p w:rsidR="00E53E55" w:rsidRDefault="00F17BDC" w:rsidP="00A742D4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8F7D37">
        <w:rPr>
          <w:rFonts w:ascii="Times New Roman" w:hAnsi="Times New Roman"/>
          <w:bCs/>
          <w:sz w:val="28"/>
          <w:szCs w:val="28"/>
          <w:lang w:eastAsia="ru-RU"/>
        </w:rPr>
        <w:t>В рамках решения задачи 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повышению доступности медицинской помощи реализуются мероприятия по оплате транспортных расходов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 xml:space="preserve">на доставку граждан,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страдающих хронической почечной недостаточностью и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нуждающихся в получении сеанса амбулаторного гемодиализа,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>в медицинские организации</w:t>
      </w:r>
      <w:r w:rsidR="00F54963">
        <w:rPr>
          <w:rFonts w:ascii="Times New Roman" w:hAnsi="Times New Roman"/>
          <w:bCs/>
          <w:sz w:val="28"/>
          <w:szCs w:val="28"/>
          <w:lang w:eastAsia="ru-RU"/>
        </w:rPr>
        <w:t xml:space="preserve"> г. Шахты, г. Новочеркасска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>; доплата к стипендии обучающихся в образовательных учреждениях среднего профессионального и высшего образования в сфере здравоохранения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53E5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End"/>
    </w:p>
    <w:p w:rsidR="00012B98" w:rsidRDefault="00E53E55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Доставка жителей Октябрьского района 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>осуществляется</w:t>
      </w:r>
      <w:r w:rsidR="00731D3D" w:rsidRPr="00731D3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>автомобильным транспортом Общества с ограниченной ответственностью «</w:t>
      </w:r>
      <w:proofErr w:type="spellStart"/>
      <w:r w:rsidR="00731D3D">
        <w:rPr>
          <w:rFonts w:ascii="Times New Roman" w:hAnsi="Times New Roman"/>
          <w:bCs/>
          <w:sz w:val="28"/>
          <w:szCs w:val="28"/>
          <w:lang w:eastAsia="ru-RU"/>
        </w:rPr>
        <w:t>Каменоломненская</w:t>
      </w:r>
      <w:proofErr w:type="spellEnd"/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 транспортная кампания»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 xml:space="preserve"> на основании </w:t>
      </w:r>
      <w:r w:rsidR="00A76335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>онтракта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A76335">
        <w:rPr>
          <w:rFonts w:ascii="Times New Roman" w:hAnsi="Times New Roman"/>
          <w:bCs/>
          <w:sz w:val="28"/>
          <w:szCs w:val="28"/>
          <w:lang w:eastAsia="ru-RU"/>
        </w:rPr>
        <w:t>заключенного муниципальным учреждением «Центр социального обслуживания граждан пожилого возраста и инвалидов»</w:t>
      </w:r>
      <w:r w:rsidR="00F54963">
        <w:rPr>
          <w:rFonts w:ascii="Times New Roman" w:hAnsi="Times New Roman"/>
          <w:bCs/>
          <w:sz w:val="28"/>
          <w:szCs w:val="28"/>
          <w:lang w:eastAsia="ru-RU"/>
        </w:rPr>
        <w:t xml:space="preserve"> Октябрьского района. </w:t>
      </w:r>
    </w:p>
    <w:p w:rsidR="00E53E55" w:rsidRDefault="00F54963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Нуждаемость </w:t>
      </w:r>
      <w:r w:rsidR="00850F59">
        <w:rPr>
          <w:rFonts w:ascii="Times New Roman" w:hAnsi="Times New Roman"/>
          <w:bCs/>
          <w:sz w:val="28"/>
          <w:szCs w:val="28"/>
          <w:lang w:eastAsia="ru-RU"/>
        </w:rPr>
        <w:t xml:space="preserve">пациента </w:t>
      </w:r>
      <w:r>
        <w:rPr>
          <w:rFonts w:ascii="Times New Roman" w:hAnsi="Times New Roman"/>
          <w:bCs/>
          <w:sz w:val="28"/>
          <w:szCs w:val="28"/>
          <w:lang w:eastAsia="ru-RU"/>
        </w:rPr>
        <w:t>в получении сеанса амбулаторного гемодиализа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, периодичность сеанса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закрепление за медицинской организацией определя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т 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областной нефролог с учетом места жительства пациента.</w:t>
      </w:r>
    </w:p>
    <w:p w:rsidR="00AA7062" w:rsidRPr="00AA7062" w:rsidRDefault="00AA7062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Доплата к стипендии осуществляется студентам и ординаторам, поступившим по целевому приему и обучающимся в </w:t>
      </w:r>
      <w:r w:rsidRPr="00AA7062">
        <w:rPr>
          <w:rFonts w:ascii="Times New Roman" w:hAnsi="Times New Roman"/>
          <w:sz w:val="28"/>
          <w:szCs w:val="28"/>
        </w:rPr>
        <w:t>образовательных учреждениях среднего профессионального и высшего образования в сфере здравоохранения</w:t>
      </w:r>
      <w:r>
        <w:rPr>
          <w:rFonts w:ascii="Times New Roman" w:hAnsi="Times New Roman"/>
          <w:sz w:val="28"/>
          <w:szCs w:val="28"/>
        </w:rPr>
        <w:t>.</w:t>
      </w:r>
    </w:p>
    <w:p w:rsidR="00CB5D77" w:rsidRDefault="00CB5D77" w:rsidP="00365ED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Реализация основных приоритетов и целей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ной программы осуществляется в соответствии </w:t>
      </w:r>
      <w:proofErr w:type="gramStart"/>
      <w:r w:rsidRPr="008F7D37">
        <w:rPr>
          <w:rFonts w:ascii="Times New Roman" w:hAnsi="Times New Roman"/>
          <w:bCs/>
          <w:sz w:val="28"/>
          <w:szCs w:val="28"/>
          <w:lang w:eastAsia="ru-RU"/>
        </w:rPr>
        <w:t>с</w:t>
      </w:r>
      <w:proofErr w:type="gramEnd"/>
      <w:r w:rsidRPr="008F7D37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CB5D77" w:rsidRDefault="00CB5D77" w:rsidP="00365ED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Федеральным </w:t>
      </w:r>
      <w:hyperlink r:id="rId12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155AC" w:rsidRDefault="00AB647A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hyperlink r:id="rId13" w:history="1">
        <w:r w:rsidR="00CB5D77" w:rsidRPr="00100D87">
          <w:rPr>
            <w:rFonts w:ascii="Times New Roman" w:hAnsi="Times New Roman"/>
            <w:bCs/>
            <w:sz w:val="28"/>
            <w:szCs w:val="28"/>
            <w:lang w:eastAsia="ru-RU"/>
          </w:rPr>
          <w:t>Стратегией</w:t>
        </w:r>
      </w:hyperlink>
      <w:r w:rsidR="00CB5D77"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CB5D77" w:rsidRDefault="00CB5D77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Pr="00100D87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N 68</w:t>
        </w:r>
      </w:hyperlink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 "Об оценке </w:t>
      </w:r>
      <w:proofErr w:type="gramStart"/>
      <w:r w:rsidRPr="00100D87">
        <w:rPr>
          <w:rFonts w:ascii="Times New Roman" w:hAnsi="Times New Roman"/>
          <w:bCs/>
          <w:sz w:val="28"/>
          <w:szCs w:val="28"/>
          <w:lang w:eastAsia="ru-RU"/>
        </w:rPr>
        <w:t>эффективности деятельности высших должностных лиц субъектов Российской Федер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ации</w:t>
      </w:r>
      <w:proofErr w:type="gramEnd"/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и деятельности исполнительных органов субъектов Российской Федерации";</w:t>
      </w:r>
    </w:p>
    <w:p w:rsidR="008C498B" w:rsidRDefault="00CB5D77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Долгосрочным </w:t>
      </w:r>
      <w:hyperlink r:id="rId15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8C498B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8C498B" w:rsidRDefault="008C498B" w:rsidP="008C498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Распоряжением Правительства Ростовской области от 19.07.2024 № 544 «О прогнозе социально-экономического развития Ростовской области на 2025-2027 годы»;</w:t>
      </w:r>
    </w:p>
    <w:p w:rsidR="000F399E" w:rsidRDefault="008C498B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0F399E" w:rsidRDefault="000F399E" w:rsidP="000F399E">
      <w:pPr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  <w:sectPr w:rsidR="000F399E" w:rsidSect="00E155AC">
          <w:headerReference w:type="default" r:id="rId16"/>
          <w:footerReference w:type="default" r:id="rId17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0F399E" w:rsidRPr="00CF2D3B" w:rsidRDefault="000F399E" w:rsidP="000F399E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lastRenderedPageBreak/>
        <w:t>II. ПАСПОРТ</w:t>
      </w:r>
    </w:p>
    <w:p w:rsidR="000F399E" w:rsidRPr="00CF2D3B" w:rsidRDefault="000F399E" w:rsidP="000F399E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0F399E" w:rsidRPr="00CF2D3B" w:rsidRDefault="000F399E" w:rsidP="00AF590F">
      <w:pPr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РАЗВИТИЕ ЗДРАВООХРАНЕНИЯ</w:t>
      </w:r>
      <w:r w:rsidRPr="00CF2D3B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0F399E" w:rsidRPr="00CF2D3B" w:rsidRDefault="000F399E" w:rsidP="00AF590F">
      <w:pPr>
        <w:autoSpaceDN w:val="0"/>
        <w:adjustRightInd w:val="0"/>
        <w:spacing w:line="36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0F399E" w:rsidTr="009A3BDE">
        <w:tc>
          <w:tcPr>
            <w:tcW w:w="623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Куратор муниципальной программы Октябрьского района</w:t>
            </w:r>
          </w:p>
        </w:tc>
        <w:tc>
          <w:tcPr>
            <w:tcW w:w="340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0F399E" w:rsidRDefault="000F399E" w:rsidP="009A3BDE">
            <w:pPr>
              <w:autoSpaceDN w:val="0"/>
              <w:adjustRightInd w:val="0"/>
              <w:ind w:right="-6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0F399E" w:rsidTr="009A3BDE">
        <w:tc>
          <w:tcPr>
            <w:tcW w:w="623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0F399E" w:rsidRDefault="005C4C82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правление социальной защиты населения  Администрации Октябрьского района (Гоффман О.М., начальник </w:t>
            </w:r>
            <w:proofErr w:type="gramStart"/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0F399E" w:rsidTr="009A3BDE">
        <w:tc>
          <w:tcPr>
            <w:tcW w:w="623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0F399E" w:rsidRDefault="004D4C49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реализации муниципальной программы</w:t>
            </w:r>
          </w:p>
        </w:tc>
        <w:tc>
          <w:tcPr>
            <w:tcW w:w="340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0F399E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 I: 2019 - 2024 годы;</w:t>
            </w:r>
          </w:p>
          <w:p w:rsidR="000F399E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 II: 2025 - 2030 годы</w:t>
            </w:r>
          </w:p>
        </w:tc>
      </w:tr>
      <w:tr w:rsidR="000F399E" w:rsidTr="009A3BDE">
        <w:tc>
          <w:tcPr>
            <w:tcW w:w="623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0F399E" w:rsidRDefault="000F399E" w:rsidP="000F3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снижение смертности населения в трудоспособном возрасте до 245</w:t>
            </w:r>
            <w:r w:rsidR="009E18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40A75">
              <w:rPr>
                <w:rFonts w:ascii="Times New Roman" w:hAnsi="Times New Roman"/>
                <w:sz w:val="28"/>
                <w:szCs w:val="28"/>
                <w:lang w:eastAsia="ru-RU"/>
              </w:rPr>
              <w:t>случаев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100 тыс. человек соответствующего возраста;</w:t>
            </w:r>
          </w:p>
          <w:p w:rsidR="000F399E" w:rsidRDefault="000F399E" w:rsidP="000F399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охват всех граждан профилактическими осмотрами до 90% к 2030 году. </w:t>
            </w:r>
          </w:p>
        </w:tc>
      </w:tr>
      <w:tr w:rsidR="000F399E" w:rsidTr="00A57C72">
        <w:trPr>
          <w:trHeight w:val="470"/>
        </w:trPr>
        <w:tc>
          <w:tcPr>
            <w:tcW w:w="623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340" w:type="dxa"/>
          </w:tcPr>
          <w:p w:rsidR="000F399E" w:rsidRDefault="000F399E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0F399E" w:rsidRDefault="00AF590F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178</w:t>
            </w:r>
            <w:r w:rsidR="00E8226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9958</w:t>
            </w:r>
            <w:r w:rsidR="000F39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="00E8226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  <w:r w:rsidR="000F39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тыс. рублей:</w:t>
            </w:r>
          </w:p>
          <w:p w:rsidR="000F399E" w:rsidRPr="005D1073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I: </w:t>
            </w:r>
            <w:r w:rsidR="00E8226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1785422,7</w:t>
            </w:r>
            <w:r w:rsidR="00AF59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>тыс. рублей;</w:t>
            </w:r>
          </w:p>
          <w:p w:rsidR="000F399E" w:rsidRDefault="000F399E" w:rsidP="006B2C3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II: </w:t>
            </w:r>
            <w:r w:rsidR="006B2C34">
              <w:rPr>
                <w:rFonts w:ascii="Times New Roman" w:hAnsi="Times New Roman"/>
                <w:sz w:val="28"/>
                <w:szCs w:val="28"/>
              </w:rPr>
              <w:t>4535,4</w:t>
            </w:r>
            <w:r w:rsidR="005C4C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0F399E" w:rsidTr="00A57C72">
        <w:trPr>
          <w:trHeight w:val="113"/>
        </w:trPr>
        <w:tc>
          <w:tcPr>
            <w:tcW w:w="14521" w:type="dxa"/>
            <w:gridSpan w:val="4"/>
          </w:tcPr>
          <w:p w:rsidR="000F399E" w:rsidRDefault="000F399E" w:rsidP="00A57C72">
            <w:pPr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399E" w:rsidTr="00E31CC5">
        <w:trPr>
          <w:trHeight w:val="3097"/>
        </w:trPr>
        <w:tc>
          <w:tcPr>
            <w:tcW w:w="623" w:type="dxa"/>
          </w:tcPr>
          <w:p w:rsidR="000F399E" w:rsidRDefault="000F399E" w:rsidP="00A57C72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0F399E" w:rsidRDefault="000F399E" w:rsidP="00A759C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340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AF590F" w:rsidRDefault="00AF590F" w:rsidP="00AF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здоровь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благополучи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людей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B934BC" w:rsidRDefault="000F399E" w:rsidP="00B934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государственная программа Ростовской области: государственная </w:t>
            </w:r>
            <w:hyperlink r:id="rId18" w:history="1">
              <w:r w:rsidRPr="008577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Ростовской области "</w:t>
            </w:r>
            <w:r w:rsidR="00AF590F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", утвержденная постановлением Правительства Ростовской области от 17.10.2018 N 6</w:t>
            </w:r>
            <w:r w:rsidR="00AF590F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0F399E" w:rsidRDefault="000F399E" w:rsidP="00C32DE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A3BEE" w:rsidRPr="005D4291" w:rsidRDefault="00BA3BEE" w:rsidP="00BA3BEE">
      <w:pPr>
        <w:jc w:val="center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2.Показатели муниципальной программы Октябрьского района</w:t>
      </w:r>
    </w:p>
    <w:tbl>
      <w:tblPr>
        <w:tblW w:w="1545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02"/>
        <w:gridCol w:w="708"/>
        <w:gridCol w:w="993"/>
        <w:gridCol w:w="992"/>
        <w:gridCol w:w="992"/>
        <w:gridCol w:w="709"/>
        <w:gridCol w:w="850"/>
        <w:gridCol w:w="709"/>
        <w:gridCol w:w="709"/>
        <w:gridCol w:w="709"/>
        <w:gridCol w:w="709"/>
        <w:gridCol w:w="1842"/>
        <w:gridCol w:w="1276"/>
        <w:gridCol w:w="1276"/>
        <w:gridCol w:w="850"/>
      </w:tblGrid>
      <w:tr w:rsidR="00804967" w:rsidRPr="005D4291" w:rsidTr="00804967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Вид показателя</w:t>
            </w:r>
          </w:p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Значения показателей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</w:tr>
      <w:tr w:rsidR="00804967" w:rsidRPr="005D4291" w:rsidTr="00804967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804967" w:rsidRPr="009427C2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7C2">
              <w:rPr>
                <w:rFonts w:ascii="Times New Roman" w:hAnsi="Times New Roman"/>
              </w:rPr>
              <w:t>(справочно)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4967" w:rsidRPr="005D4291" w:rsidTr="0080496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B3BBC" w:rsidRPr="005D4291" w:rsidTr="00484DA9">
        <w:trPr>
          <w:trHeight w:val="373"/>
        </w:trPr>
        <w:tc>
          <w:tcPr>
            <w:tcW w:w="1545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BC" w:rsidRPr="00BA3BEE" w:rsidRDefault="001B3BBC" w:rsidP="001B3B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A3BEE">
              <w:rPr>
                <w:rFonts w:ascii="Times New Roman" w:hAnsi="Times New Roman"/>
                <w:sz w:val="28"/>
                <w:szCs w:val="28"/>
              </w:rPr>
              <w:t>1</w:t>
            </w:r>
            <w:r w:rsidRPr="00BA3B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Цель муниципальной программы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«Снижение смертности населения в трудоспособном возрасте</w:t>
            </w:r>
            <w:r w:rsidR="00AB59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245,0 случаев на 100 тыс. человек соответствующего возраста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804967" w:rsidRPr="005D4291" w:rsidTr="00804967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обном возрасте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МП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убывающий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число умерших в трудоспособ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ном возрасте на 100 тыс. человек соответствующего возраста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статистический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Default="00DD5486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AB647A" w:rsidP="00A759C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9" w:history="1">
              <w:r w:rsidR="00804967" w:rsidRPr="005D4291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района от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05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.20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N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97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804967" w:rsidRPr="009C662A">
              <w:rPr>
                <w:rFonts w:ascii="Times New Roman" w:hAnsi="Times New Roman"/>
                <w:sz w:val="28"/>
                <w:szCs w:val="28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BF34B2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34B2">
              <w:rPr>
                <w:rFonts w:ascii="Times New Roman" w:hAnsi="Times New Roman"/>
                <w:sz w:val="28"/>
                <w:szCs w:val="28"/>
              </w:rPr>
              <w:lastRenderedPageBreak/>
              <w:t>ГБУ РО «ЦРБ» в Октябрьском районе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ожидаемой продолж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ительности жизни до 78 лет</w:t>
            </w:r>
          </w:p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 2030 году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информационная систе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ма отсутствует</w:t>
            </w:r>
          </w:p>
        </w:tc>
      </w:tr>
      <w:tr w:rsidR="00AA7062" w:rsidRPr="005D4291" w:rsidTr="00484DA9">
        <w:trPr>
          <w:trHeight w:val="185"/>
        </w:trPr>
        <w:tc>
          <w:tcPr>
            <w:tcW w:w="1545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62" w:rsidRPr="005D4291" w:rsidRDefault="00AA7062" w:rsidP="001968E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Цель муниципальной программы </w:t>
            </w:r>
            <w:r>
              <w:rPr>
                <w:rFonts w:ascii="Times New Roman" w:hAnsi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хват всех граждан профилактическими осмотрами до 90% к 2030 году»</w:t>
            </w:r>
          </w:p>
        </w:tc>
      </w:tr>
      <w:tr w:rsidR="00804967" w:rsidRPr="005D4291" w:rsidTr="0080496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B53E47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3E47">
              <w:rPr>
                <w:rFonts w:ascii="Times New Roman" w:hAnsi="Times New Roman"/>
                <w:sz w:val="28"/>
                <w:szCs w:val="28"/>
              </w:rPr>
              <w:t xml:space="preserve">Доля граждан, </w:t>
            </w:r>
            <w:r>
              <w:rPr>
                <w:rFonts w:ascii="Times New Roman" w:hAnsi="Times New Roman"/>
                <w:sz w:val="28"/>
                <w:szCs w:val="28"/>
              </w:rPr>
              <w:t>охваченных профилактическими осмотрами</w:t>
            </w:r>
            <w:r w:rsidRPr="00B53E47">
              <w:rPr>
                <w:rFonts w:ascii="Times New Roman" w:hAnsi="Times New Roman"/>
                <w:sz w:val="28"/>
                <w:szCs w:val="28"/>
              </w:rPr>
              <w:t xml:space="preserve">, в общем числе </w:t>
            </w:r>
            <w:r>
              <w:rPr>
                <w:rFonts w:ascii="Times New Roman" w:hAnsi="Times New Roman"/>
                <w:sz w:val="28"/>
                <w:szCs w:val="28"/>
              </w:rPr>
              <w:t>жителей района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МП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ведомственный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ind w:right="-75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Default="00DD5486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AB647A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0" w:history="1">
              <w:r w:rsidR="00804967" w:rsidRPr="005D4291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от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t>31.10.2018 №</w:t>
            </w:r>
            <w:r w:rsidR="00804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t xml:space="preserve">1463 «Об утверждении муниципальной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программы Октябрьского района «Развитие здравоохранения»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34B2">
              <w:rPr>
                <w:rFonts w:ascii="Times New Roman" w:hAnsi="Times New Roman"/>
                <w:sz w:val="28"/>
                <w:szCs w:val="28"/>
              </w:rPr>
              <w:lastRenderedPageBreak/>
              <w:t>ГБУ РО «ЦРБ» в Октябрьском районе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ожидаемой продолжительности жизни до 78 лет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2030 году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</w:tr>
    </w:tbl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Примечание.</w:t>
      </w:r>
    </w:p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A323EA" w:rsidRDefault="00A323EA" w:rsidP="001968E3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ОКЕИ - общероссийский </w:t>
      </w:r>
      <w:hyperlink r:id="rId21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>
        <w:rPr>
          <w:rFonts w:ascii="Times New Roman" w:hAnsi="Times New Roman"/>
          <w:sz w:val="28"/>
          <w:szCs w:val="28"/>
        </w:rPr>
        <w:t>;</w:t>
      </w:r>
    </w:p>
    <w:p w:rsidR="00A323EA" w:rsidRDefault="00A323EA" w:rsidP="001968E3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F34B2">
        <w:rPr>
          <w:rFonts w:ascii="Times New Roman" w:hAnsi="Times New Roman"/>
          <w:sz w:val="28"/>
          <w:szCs w:val="28"/>
        </w:rPr>
        <w:t>ГБУ РО «ЦРБ» в Октябрьском районе</w:t>
      </w:r>
      <w:r>
        <w:rPr>
          <w:rFonts w:ascii="Times New Roman" w:hAnsi="Times New Roman"/>
          <w:sz w:val="28"/>
          <w:szCs w:val="28"/>
        </w:rPr>
        <w:t xml:space="preserve"> – государственное бюджетное учреждение Ростовской области «Центральная </w:t>
      </w:r>
      <w:r w:rsidR="00744F4B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районная больница» в Октябрьском районе</w:t>
      </w:r>
    </w:p>
    <w:p w:rsidR="00041D31" w:rsidRDefault="00041D31" w:rsidP="001968E3">
      <w:pPr>
        <w:spacing w:after="0" w:line="240" w:lineRule="auto"/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B3BBC" w:rsidRDefault="001B3BBC" w:rsidP="001968E3">
      <w:pPr>
        <w:spacing w:after="0" w:line="240" w:lineRule="auto"/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31949" w:rsidRPr="005D4291" w:rsidRDefault="00631949" w:rsidP="00631949">
      <w:pPr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3. Структура муниципальной  программы Октябрьского района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244"/>
        <w:gridCol w:w="5870"/>
        <w:gridCol w:w="2919"/>
      </w:tblGrid>
      <w:tr w:rsidR="00631949" w:rsidRPr="005D4291" w:rsidTr="0043283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Связь с показателями &lt;2&gt;</w:t>
            </w:r>
          </w:p>
        </w:tc>
      </w:tr>
      <w:tr w:rsidR="00631949" w:rsidRPr="005D4291" w:rsidTr="0043283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31949" w:rsidRPr="005D4291" w:rsidTr="009A3B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631949" w:rsidRPr="005D4291" w:rsidTr="009A3B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1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.1. Комплекс процессных мероприятий "Со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32832" w:rsidRPr="005D4291" w:rsidTr="004069DE">
        <w:trPr>
          <w:trHeight w:val="7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Default="0043283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1B3BBC" w:rsidRPr="005D4291" w:rsidRDefault="001B3BBC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Pr="005D4291" w:rsidRDefault="0043283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631949" w:rsidRPr="005D4291" w:rsidTr="00127C98">
        <w:trPr>
          <w:trHeight w:val="20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.1.1.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71003F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</w:t>
            </w:r>
            <w:r w:rsidR="00432832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услови</w:t>
            </w:r>
            <w:r w:rsidR="00432832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повышения доступности  медицинской  помощи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2E266B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соблюдены права граждан на получение бесплатной медицинской помощи в рамках обязательного медицинского страхования; оказана специализированная медицинская помощь населению; обеспечены больные необходимым специализированным лечением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80590B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  <w:tr w:rsidR="00432832" w:rsidRPr="005D4291" w:rsidTr="004069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Pr="00432832" w:rsidRDefault="00432832" w:rsidP="001B3BBC">
            <w:pPr>
              <w:pStyle w:val="ad"/>
              <w:numPr>
                <w:ilvl w:val="1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кадровых ресурсов в здравоохранении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32832" w:rsidRPr="005D4291" w:rsidTr="004069DE">
        <w:trPr>
          <w:trHeight w:val="7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Pr="005D4291" w:rsidRDefault="0043283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432832" w:rsidRPr="005D4291" w:rsidRDefault="0043283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Pr="005D4291" w:rsidRDefault="0043283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127C98" w:rsidRPr="005D4291" w:rsidTr="00432832">
        <w:trPr>
          <w:trHeight w:val="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98" w:rsidRDefault="00127C98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98" w:rsidRDefault="00127C98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98" w:rsidRDefault="00127C98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снижен кадровый дефицит, увеличена укомплектованность медицинских организаций врачами и средними медицинскими работниками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C98" w:rsidRPr="005D4291" w:rsidRDefault="0080590B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</w:tbl>
    <w:p w:rsidR="00744F4B" w:rsidRDefault="00744F4B" w:rsidP="00A323EA">
      <w:pPr>
        <w:jc w:val="both"/>
        <w:outlineLvl w:val="2"/>
        <w:rPr>
          <w:rFonts w:ascii="Times New Roman" w:hAnsi="Times New Roman"/>
          <w:sz w:val="28"/>
          <w:szCs w:val="28"/>
        </w:rPr>
      </w:pPr>
    </w:p>
    <w:p w:rsidR="003416FD" w:rsidRPr="005D4291" w:rsidRDefault="00113EF6" w:rsidP="003416FD">
      <w:pPr>
        <w:spacing w:after="0"/>
        <w:ind w:left="928" w:right="-173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3416FD" w:rsidRPr="005D4291">
        <w:rPr>
          <w:rFonts w:ascii="Times New Roman" w:hAnsi="Times New Roman"/>
          <w:sz w:val="28"/>
          <w:szCs w:val="28"/>
        </w:rPr>
        <w:t>4. Финансовое обеспечение муниципальной  программы Октябрьского района</w:t>
      </w:r>
    </w:p>
    <w:p w:rsidR="003416FD" w:rsidRPr="005D4291" w:rsidRDefault="003416FD" w:rsidP="003416FD">
      <w:pPr>
        <w:spacing w:after="0"/>
        <w:ind w:left="720" w:right="-173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9"/>
        <w:tblW w:w="14742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3416FD" w:rsidRPr="005D4291" w:rsidTr="00D07E13">
        <w:trPr>
          <w:gridAfter w:val="1"/>
          <w:wAfter w:w="8" w:type="dxa"/>
        </w:trPr>
        <w:tc>
          <w:tcPr>
            <w:tcW w:w="709" w:type="dxa"/>
            <w:vMerge w:val="restart"/>
          </w:tcPr>
          <w:p w:rsidR="003416FD" w:rsidRPr="005D4291" w:rsidRDefault="003416FD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  <w:vMerge w:val="restart"/>
          </w:tcPr>
          <w:p w:rsidR="003416FD" w:rsidRPr="005D4291" w:rsidRDefault="003416FD" w:rsidP="001B3B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3416FD" w:rsidRPr="005D4291" w:rsidTr="00D07E13">
        <w:trPr>
          <w:gridAfter w:val="1"/>
          <w:wAfter w:w="8" w:type="dxa"/>
        </w:trPr>
        <w:tc>
          <w:tcPr>
            <w:tcW w:w="709" w:type="dxa"/>
            <w:vMerge/>
          </w:tcPr>
          <w:p w:rsidR="003416FD" w:rsidRPr="005D4291" w:rsidRDefault="003416FD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</w:tcPr>
          <w:p w:rsidR="003416FD" w:rsidRPr="005D4291" w:rsidRDefault="003416FD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</w:tcPr>
          <w:p w:rsidR="003416FD" w:rsidRPr="005D4291" w:rsidRDefault="003416FD" w:rsidP="001B3B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416FD" w:rsidRPr="005D4291" w:rsidTr="00D07E13">
        <w:trPr>
          <w:gridAfter w:val="1"/>
          <w:wAfter w:w="8" w:type="dxa"/>
        </w:trPr>
        <w:tc>
          <w:tcPr>
            <w:tcW w:w="709" w:type="dxa"/>
          </w:tcPr>
          <w:p w:rsidR="003416FD" w:rsidRPr="005D4291" w:rsidRDefault="003416FD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F3E06" w:rsidRPr="005D4291" w:rsidTr="00D07E13">
        <w:trPr>
          <w:gridAfter w:val="1"/>
          <w:wAfter w:w="8" w:type="dxa"/>
        </w:trPr>
        <w:tc>
          <w:tcPr>
            <w:tcW w:w="709" w:type="dxa"/>
            <w:vMerge w:val="restart"/>
          </w:tcPr>
          <w:p w:rsidR="00CF3E06" w:rsidRPr="005D4291" w:rsidRDefault="00CF3E06" w:rsidP="003416FD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:rsidR="00CF3E06" w:rsidRPr="00CF2D3B" w:rsidRDefault="00CF3E06" w:rsidP="00B7237A">
            <w:pPr>
              <w:spacing w:after="0" w:line="240" w:lineRule="auto"/>
              <w:ind w:left="-16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F2D3B">
              <w:rPr>
                <w:rFonts w:ascii="Times New Roman" w:hAnsi="Times New Roman"/>
                <w:sz w:val="28"/>
                <w:szCs w:val="28"/>
              </w:rPr>
              <w:t>Муниципальная программа "</w:t>
            </w:r>
            <w:r>
              <w:rPr>
                <w:rFonts w:ascii="Times New Roman" w:hAnsi="Times New Roman"/>
                <w:sz w:val="28"/>
                <w:szCs w:val="28"/>
              </w:rPr>
              <w:t>Развитие здравоохранения</w:t>
            </w:r>
            <w:r w:rsidRPr="00CF2D3B">
              <w:rPr>
                <w:rFonts w:ascii="Times New Roman" w:hAnsi="Times New Roman"/>
                <w:sz w:val="28"/>
                <w:szCs w:val="28"/>
              </w:rPr>
              <w:t>" (всего), в том числе:</w:t>
            </w:r>
          </w:p>
        </w:tc>
        <w:tc>
          <w:tcPr>
            <w:tcW w:w="1701" w:type="dxa"/>
          </w:tcPr>
          <w:p w:rsidR="00CF3E06" w:rsidRDefault="004E7A1C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4535,4</w:t>
            </w:r>
          </w:p>
        </w:tc>
        <w:tc>
          <w:tcPr>
            <w:tcW w:w="1559" w:type="dxa"/>
          </w:tcPr>
          <w:p w:rsidR="00CF3E06" w:rsidRDefault="00CF3E06" w:rsidP="00484DA9">
            <w:pPr>
              <w:spacing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CF3E06" w:rsidRDefault="00CF3E06" w:rsidP="00484DA9">
            <w:pPr>
              <w:spacing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CF3E06" w:rsidRDefault="004E7A1C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4535,4</w:t>
            </w:r>
          </w:p>
        </w:tc>
      </w:tr>
      <w:tr w:rsidR="0004742D" w:rsidRPr="005D4291" w:rsidTr="0004742D">
        <w:trPr>
          <w:gridAfter w:val="1"/>
          <w:wAfter w:w="8" w:type="dxa"/>
          <w:trHeight w:val="260"/>
        </w:trPr>
        <w:tc>
          <w:tcPr>
            <w:tcW w:w="709" w:type="dxa"/>
            <w:vMerge/>
          </w:tcPr>
          <w:p w:rsidR="0004742D" w:rsidRPr="005D4291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047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4E7A1C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4535,4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AD2D69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AD2D69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04742D" w:rsidRDefault="004E7A1C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4535,4</w:t>
            </w:r>
          </w:p>
        </w:tc>
      </w:tr>
      <w:tr w:rsidR="0004742D" w:rsidRPr="005D4291" w:rsidTr="00D07E13">
        <w:trPr>
          <w:gridAfter w:val="1"/>
          <w:wAfter w:w="8" w:type="dxa"/>
        </w:trPr>
        <w:tc>
          <w:tcPr>
            <w:tcW w:w="709" w:type="dxa"/>
            <w:vMerge/>
          </w:tcPr>
          <w:p w:rsidR="0004742D" w:rsidRPr="005D4291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047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E564FC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4535,4</w:t>
            </w:r>
          </w:p>
        </w:tc>
        <w:tc>
          <w:tcPr>
            <w:tcW w:w="1559" w:type="dxa"/>
          </w:tcPr>
          <w:p w:rsidR="0004742D" w:rsidRDefault="0004742D" w:rsidP="0004742D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04742D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04742D" w:rsidRDefault="00E564FC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4535,4</w:t>
            </w:r>
          </w:p>
        </w:tc>
      </w:tr>
      <w:tr w:rsidR="0004742D" w:rsidRPr="005D4291" w:rsidTr="00D07E13">
        <w:tc>
          <w:tcPr>
            <w:tcW w:w="709" w:type="dxa"/>
            <w:vMerge w:val="restart"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04742D" w:rsidRPr="00223625" w:rsidRDefault="0004742D" w:rsidP="00B7237A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" (всего),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</w:tcPr>
          <w:p w:rsidR="0004742D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559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04742D" w:rsidRPr="005D4291" w:rsidTr="00D07E13">
        <w:trPr>
          <w:trHeight w:val="294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D07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B72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559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 w:val="restart"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:rsidR="0004742D" w:rsidRDefault="0004742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" (всего),</w:t>
            </w:r>
          </w:p>
          <w:p w:rsidR="0004742D" w:rsidRPr="00223625" w:rsidRDefault="0004742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</w:tcPr>
          <w:p w:rsidR="0004742D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559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559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</w:tbl>
    <w:p w:rsidR="00E31CC5" w:rsidRDefault="00E31CC5" w:rsidP="0051210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3416FD" w:rsidRDefault="00E31CC5" w:rsidP="0051210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127C98" w:rsidRDefault="00113EF6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sz w:val="28"/>
        </w:rPr>
      </w:pPr>
      <w:r w:rsidRPr="00710DEF">
        <w:rPr>
          <w:rFonts w:ascii="Times New Roman" w:hAnsi="Times New Roman"/>
          <w:sz w:val="28"/>
        </w:rPr>
        <w:t xml:space="preserve">                                                               </w:t>
      </w:r>
    </w:p>
    <w:p w:rsidR="00113EF6" w:rsidRPr="00710DEF" w:rsidRDefault="00127C98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</w:t>
      </w:r>
      <w:r w:rsidR="00113EF6" w:rsidRPr="00710DEF">
        <w:rPr>
          <w:rFonts w:ascii="Times New Roman" w:hAnsi="Times New Roman"/>
          <w:sz w:val="28"/>
        </w:rPr>
        <w:t xml:space="preserve">     </w:t>
      </w:r>
      <w:r w:rsidR="00113EF6">
        <w:rPr>
          <w:rFonts w:ascii="Times New Roman" w:hAnsi="Times New Roman"/>
          <w:sz w:val="28"/>
        </w:rPr>
        <w:t xml:space="preserve">   </w:t>
      </w:r>
      <w:r w:rsidR="00113EF6" w:rsidRPr="00710DEF">
        <w:rPr>
          <w:rFonts w:ascii="Times New Roman" w:hAnsi="Times New Roman"/>
          <w:sz w:val="28"/>
        </w:rPr>
        <w:t xml:space="preserve">     </w:t>
      </w:r>
      <w:r w:rsidR="00113EF6" w:rsidRPr="00710DEF">
        <w:rPr>
          <w:rFonts w:ascii="Times New Roman" w:hAnsi="Times New Roman"/>
          <w:bCs/>
          <w:sz w:val="28"/>
          <w:szCs w:val="28"/>
          <w:lang w:eastAsia="ru-RU"/>
        </w:rPr>
        <w:t>III. ПАСПОРТ</w:t>
      </w:r>
    </w:p>
    <w:p w:rsidR="00113EF6" w:rsidRDefault="00113EF6" w:rsidP="0051210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 xml:space="preserve">комплекса процессных мероприятий </w:t>
      </w:r>
    </w:p>
    <w:p w:rsidR="00113EF6" w:rsidRPr="00710DEF" w:rsidRDefault="00113EF6" w:rsidP="0051210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D4291">
        <w:rPr>
          <w:rFonts w:ascii="Times New Roman" w:hAnsi="Times New Roman"/>
          <w:sz w:val="28"/>
          <w:szCs w:val="28"/>
          <w:lang w:eastAsia="ru-RU"/>
        </w:rPr>
        <w:t>Со</w:t>
      </w:r>
      <w:r>
        <w:rPr>
          <w:rFonts w:ascii="Times New Roman" w:hAnsi="Times New Roman"/>
          <w:sz w:val="28"/>
          <w:szCs w:val="28"/>
          <w:lang w:eastAsia="ru-RU"/>
        </w:rPr>
        <w:t>вершенствование оказания специализированной медицинской помощи</w:t>
      </w:r>
      <w:r w:rsidRPr="00223625">
        <w:rPr>
          <w:rFonts w:ascii="Times New Roman" w:hAnsi="Times New Roman"/>
          <w:sz w:val="28"/>
          <w:szCs w:val="28"/>
        </w:rPr>
        <w:t xml:space="preserve">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512105" w:rsidRDefault="00512105" w:rsidP="00512105">
      <w:pPr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113EF6" w:rsidRPr="00710DEF" w:rsidRDefault="00113EF6" w:rsidP="00113EF6">
      <w:pPr>
        <w:autoSpaceDN w:val="0"/>
        <w:adjustRightInd w:val="0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113EF6" w:rsidTr="009A3BDE">
        <w:tc>
          <w:tcPr>
            <w:tcW w:w="708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0072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(Сизова Ольга Васильевна, заместитель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113EF6" w:rsidTr="009A3BDE">
        <w:tc>
          <w:tcPr>
            <w:tcW w:w="708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749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муниципальной программой Октябрьского района</w:t>
            </w:r>
          </w:p>
        </w:tc>
        <w:tc>
          <w:tcPr>
            <w:tcW w:w="340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113EF6" w:rsidRDefault="00113EF6" w:rsidP="00113EF6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Октябрьского района "Развитие здравоохранения"</w:t>
            </w:r>
          </w:p>
        </w:tc>
      </w:tr>
    </w:tbl>
    <w:p w:rsidR="00E57954" w:rsidRPr="005D4291" w:rsidRDefault="00E57954" w:rsidP="00E57954">
      <w:pPr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 Показатели комплекса процессных мероприятий</w:t>
      </w: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E57954" w:rsidRPr="005D4291" w:rsidTr="00484DA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Уровень показателя</w:t>
            </w:r>
          </w:p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1813FE" w:rsidRDefault="00E57954" w:rsidP="00AA7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13F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E57954">
            <w:pPr>
              <w:spacing w:after="0" w:line="240" w:lineRule="auto"/>
              <w:ind w:right="775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Созданы условия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</w:tr>
      <w:tr w:rsidR="00E57954" w:rsidRPr="005D4291" w:rsidTr="00484DA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граждан,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нуждающихся в получении сеанса амбулаторного гемодиализа,</w:t>
            </w:r>
            <w:r w:rsidR="004B0375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получивших </w:t>
            </w:r>
            <w:r w:rsidR="004B0375">
              <w:rPr>
                <w:rFonts w:ascii="Times New Roman" w:hAnsi="Times New Roman"/>
                <w:sz w:val="28"/>
                <w:szCs w:val="28"/>
                <w:lang w:eastAsia="ru-RU"/>
              </w:rPr>
              <w:t>услуг</w:t>
            </w:r>
            <w:r w:rsidR="001968E3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4B03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транспортировке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 медицинские организации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общей численности граждан, имеющих право на их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4B0375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7062" w:rsidRDefault="00AA7062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Примечание.</w:t>
      </w: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AA7062" w:rsidRDefault="00E57954" w:rsidP="00AA7062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  <w:r w:rsidR="00AA7062" w:rsidRPr="00F01EB8">
        <w:rPr>
          <w:rFonts w:ascii="Times New Roman" w:hAnsi="Times New Roman"/>
          <w:sz w:val="28"/>
          <w:szCs w:val="28"/>
        </w:rPr>
        <w:t xml:space="preserve">ОКЕИ - общероссийский </w:t>
      </w:r>
      <w:hyperlink r:id="rId22" w:history="1">
        <w:r w:rsidR="00AA7062"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AA7062"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 w:rsidR="00AA7062">
        <w:rPr>
          <w:rFonts w:ascii="Times New Roman" w:hAnsi="Times New Roman"/>
          <w:sz w:val="28"/>
          <w:szCs w:val="28"/>
        </w:rPr>
        <w:t>.</w:t>
      </w:r>
    </w:p>
    <w:p w:rsidR="00E57954" w:rsidRDefault="00E57954" w:rsidP="00E57954">
      <w:pPr>
        <w:outlineLvl w:val="2"/>
      </w:pPr>
    </w:p>
    <w:p w:rsidR="00FD6ABF" w:rsidRPr="009A5990" w:rsidRDefault="00E57954" w:rsidP="00127C98">
      <w:pPr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D6ABF" w:rsidRPr="009A5990">
        <w:rPr>
          <w:rFonts w:ascii="Times New Roman" w:hAnsi="Times New Roman"/>
          <w:sz w:val="28"/>
          <w:szCs w:val="28"/>
        </w:rPr>
        <w:t>. Перечень мероприятий (результатов) комплекса процессных мероприятий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FD6ABF" w:rsidRPr="009A5990" w:rsidTr="009A3BDE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FD6ABF" w:rsidRPr="009A5990" w:rsidTr="009A3BDE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6ABF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FD6ABF" w:rsidRPr="009A5990" w:rsidTr="00FD6ABF">
        <w:trPr>
          <w:trHeight w:val="559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Создан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услови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6ABF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outlineLvl w:val="2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1.1. «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пациентов, страдающих почечной  хронической недостаточностью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(гемодиализ) 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1712C0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приобретение товаров, работ и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DD1F1B" w:rsidP="00DD1F1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осуществляется закупка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пациентов, страдающих почечной  хронической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недостаточностью (гемодиализ)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F78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423BFA" w:rsidRDefault="00423BFA" w:rsidP="001B3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1DBE" w:rsidRPr="00F01EB8" w:rsidRDefault="00BF1DBE" w:rsidP="001B3B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BF1DBE" w:rsidRDefault="00BF1DBE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1EB8">
        <w:rPr>
          <w:rFonts w:ascii="Times New Roman" w:hAnsi="Times New Roman"/>
          <w:sz w:val="28"/>
          <w:szCs w:val="28"/>
        </w:rPr>
        <w:t xml:space="preserve">Используемые сокращения:  </w:t>
      </w:r>
    </w:p>
    <w:p w:rsidR="00BF1DBE" w:rsidRDefault="00BF1DBE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ОКЕИ - общероссийский </w:t>
      </w:r>
      <w:hyperlink r:id="rId23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измерения.</w:t>
      </w:r>
    </w:p>
    <w:p w:rsidR="00423BFA" w:rsidRDefault="00423BFA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43DA5" w:rsidRDefault="00343DA5" w:rsidP="001B3BBC">
      <w:pPr>
        <w:tabs>
          <w:tab w:val="left" w:pos="709"/>
        </w:tabs>
        <w:spacing w:before="89" w:after="0" w:line="240" w:lineRule="auto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</w:p>
    <w:p w:rsidR="007D61D2" w:rsidRPr="00EA6F6F" w:rsidRDefault="001968E3" w:rsidP="007D61D2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4</w:t>
      </w:r>
      <w:r w:rsidR="007D61D2" w:rsidRPr="00EA6F6F">
        <w:rPr>
          <w:rFonts w:ascii="Times New Roman" w:hAnsi="Times New Roman"/>
          <w:color w:val="26282F"/>
          <w:sz w:val="28"/>
          <w:szCs w:val="28"/>
        </w:rPr>
        <w:t>. Финансовое</w:t>
      </w:r>
      <w:r w:rsidR="007D61D2" w:rsidRPr="00EA6F6F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7D61D2" w:rsidRPr="00EA6F6F">
        <w:rPr>
          <w:rFonts w:ascii="Times New Roman" w:hAnsi="Times New Roman"/>
          <w:color w:val="26282F"/>
          <w:sz w:val="28"/>
          <w:szCs w:val="28"/>
        </w:rPr>
        <w:t>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7D61D2" w:rsidRPr="00EA6F6F" w:rsidTr="009A3BDE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9A3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D2" w:rsidRPr="00EA6F6F" w:rsidRDefault="007D61D2" w:rsidP="009A3BDE">
            <w:pPr>
              <w:spacing w:after="0" w:line="240" w:lineRule="auto"/>
              <w:ind w:right="-1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7D61D2" w:rsidRPr="00EA6F6F" w:rsidTr="009A3BDE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</w:tbl>
    <w:p w:rsidR="007D61D2" w:rsidRPr="00EA6F6F" w:rsidRDefault="007D61D2" w:rsidP="007D61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7D61D2" w:rsidRPr="00EA6F6F" w:rsidTr="009A3BD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F6ACF" w:rsidRPr="00EA6F6F" w:rsidTr="004069D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6ACF" w:rsidRPr="00EA6F6F" w:rsidRDefault="00DF6ACF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ACF" w:rsidRPr="008A0348" w:rsidRDefault="00DF6ACF" w:rsidP="00B900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6ACF" w:rsidRPr="00EA6F6F" w:rsidRDefault="00DF6ACF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6ACF" w:rsidRPr="00EA6F6F" w:rsidRDefault="00DF6ACF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6ACF" w:rsidRPr="00EA6F6F" w:rsidRDefault="00DF6ACF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6ACF" w:rsidRPr="00EA6F6F" w:rsidRDefault="00DF6ACF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6ACF" w:rsidRPr="00EA6F6F" w:rsidRDefault="00DF6ACF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E06" w:rsidRPr="00EA6F6F" w:rsidTr="004069D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4069D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A5BBF" w:rsidRPr="00EA6F6F" w:rsidTr="007E0D0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BBF" w:rsidRPr="008A0348" w:rsidRDefault="00CA5BBF" w:rsidP="009A3B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Default="00CA5BBF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3E5DF1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3E5DF1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Default="00CA5BBF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7E0D04">
        <w:trPr>
          <w:trHeight w:val="65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7E0D0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603EF3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603EF3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7B1C4A">
        <w:trPr>
          <w:trHeight w:val="29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530D3C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3C04E3" w:rsidRDefault="00CF3E06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913090101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00590</w:t>
            </w:r>
            <w:r w:rsidR="00905238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</w:tbl>
    <w:p w:rsidR="00E31CC5" w:rsidRDefault="00E31CC5" w:rsidP="00E31CC5">
      <w:pPr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6F5D78" w:rsidRPr="00F01EB8" w:rsidRDefault="006F5D78" w:rsidP="00E31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6F5D78" w:rsidRDefault="006F5D78" w:rsidP="006F5D78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 xml:space="preserve">.                        </w:t>
      </w:r>
    </w:p>
    <w:p w:rsidR="00530D3C" w:rsidRDefault="006F5D78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F5D78" w:rsidRPr="009A5990" w:rsidRDefault="00530D3C" w:rsidP="006F5D78">
      <w:pPr>
        <w:spacing w:after="0" w:line="240" w:lineRule="auto"/>
        <w:ind w:firstLine="709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6F5D78">
        <w:rPr>
          <w:rFonts w:ascii="Times New Roman" w:hAnsi="Times New Roman"/>
          <w:sz w:val="28"/>
          <w:szCs w:val="28"/>
        </w:rPr>
        <w:t xml:space="preserve">  </w:t>
      </w:r>
      <w:r w:rsidR="001968E3">
        <w:rPr>
          <w:rFonts w:ascii="Times New Roman" w:hAnsi="Times New Roman"/>
          <w:sz w:val="28"/>
          <w:szCs w:val="28"/>
        </w:rPr>
        <w:t>5</w:t>
      </w:r>
      <w:r w:rsidR="006F5D78" w:rsidRPr="00710DEF">
        <w:rPr>
          <w:rFonts w:ascii="Times New Roman" w:hAnsi="Times New Roman"/>
          <w:color w:val="26282F"/>
          <w:sz w:val="28"/>
          <w:szCs w:val="28"/>
        </w:rPr>
        <w:t>.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 xml:space="preserve"> План</w:t>
      </w:r>
      <w:r w:rsidR="006F5D78" w:rsidRPr="009A5990">
        <w:rPr>
          <w:rFonts w:ascii="Times New Roman" w:hAnsi="Times New Roman"/>
          <w:color w:val="26282F"/>
          <w:spacing w:val="-4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реализации</w:t>
      </w:r>
      <w:r w:rsidR="006F5D78" w:rsidRPr="009A5990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комплекса</w:t>
      </w:r>
      <w:r w:rsidR="006F5D78" w:rsidRPr="009A5990">
        <w:rPr>
          <w:rFonts w:ascii="Times New Roman" w:hAnsi="Times New Roman"/>
          <w:color w:val="26282F"/>
          <w:spacing w:val="-2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процессных</w:t>
      </w:r>
      <w:r w:rsidR="006F5D78" w:rsidRPr="009A5990">
        <w:rPr>
          <w:rFonts w:ascii="Times New Roman" w:hAnsi="Times New Roman"/>
          <w:color w:val="26282F"/>
          <w:spacing w:val="-1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мероприятий на 2025 -2027 годы</w:t>
      </w:r>
    </w:p>
    <w:p w:rsidR="006F5D78" w:rsidRPr="009A5990" w:rsidRDefault="006F5D78" w:rsidP="006F5D78">
      <w:pPr>
        <w:tabs>
          <w:tab w:val="left" w:pos="11057"/>
        </w:tabs>
        <w:spacing w:before="8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6F5D78" w:rsidRPr="009A5990" w:rsidTr="007E0D04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B3BB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B3BBC">
            <w:pPr>
              <w:tabs>
                <w:tab w:val="left" w:pos="11057"/>
              </w:tabs>
              <w:spacing w:after="0" w:line="240" w:lineRule="auto"/>
              <w:ind w:right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6F5D78" w:rsidRPr="009A5990" w:rsidTr="007E0D04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F5D78" w:rsidRPr="009A5990" w:rsidTr="007E0D04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810A73">
            <w:pPr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Pr="009A5990">
              <w:rPr>
                <w:rFonts w:ascii="Times New Roman" w:hAnsi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мероприятий "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повышения доступности  медицинской  помощи</w:t>
            </w:r>
            <w:r w:rsidR="00810A73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6F5D78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7408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>) 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(гемодиализ)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7B1C4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B1C4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F5D78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1. </w:t>
            </w:r>
            <w:r w:rsidR="00174080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(гемодиализ)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EC0A2B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EC0A2B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174080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8E5B7E" w:rsidRDefault="00061FC7" w:rsidP="00061FC7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8E5B7E" w:rsidRDefault="00D7548D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061FC7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0" w:rsidRDefault="00D7548D" w:rsidP="00061FC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61FC7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061FC7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061FC7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61FC7" w:rsidRPr="006F58FC" w:rsidRDefault="00061FC7" w:rsidP="00061FC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764B5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  приемка выполненных работ, оказанных услуг по транспортировке  пациентов,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D7548D" w:rsidP="00D7548D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  <w:r w:rsidR="00CB00B0">
              <w:rPr>
                <w:rFonts w:ascii="Times New Roman" w:hAnsi="Times New Roman"/>
                <w:sz w:val="28"/>
                <w:szCs w:val="28"/>
              </w:rPr>
              <w:t xml:space="preserve"> дека</w:t>
            </w:r>
            <w:r w:rsidR="00061FC7" w:rsidRPr="006F58FC">
              <w:rPr>
                <w:rFonts w:ascii="Times New Roman" w:hAnsi="Times New Roman"/>
                <w:sz w:val="28"/>
                <w:szCs w:val="28"/>
              </w:rPr>
              <w:t>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764B5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CB00B0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платежное поручение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6B4666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6B4666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5D5299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764B5C" w:rsidP="000C5E1C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4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сведения о муниципальном контракте 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344F2B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44F2B" w:rsidRPr="006F58FC" w:rsidRDefault="00344F2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  приемка выполненных 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дека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бря 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 w:rsidR="00344F2B">
              <w:rPr>
                <w:rFonts w:ascii="Times New Roman" w:hAnsi="Times New Roman"/>
                <w:sz w:val="28"/>
                <w:szCs w:val="28"/>
              </w:rPr>
              <w:t>6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транспортировке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F40ACD" w:rsidRDefault="00061FC7" w:rsidP="001B38AD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40A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F40ACD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F40ACD">
              <w:rPr>
                <w:rFonts w:ascii="Times New Roman" w:hAnsi="Times New Roman"/>
                <w:sz w:val="28"/>
                <w:szCs w:val="28"/>
              </w:rPr>
              <w:t>(результат)  1.1. «</w:t>
            </w:r>
            <w:r w:rsidRPr="00F40ACD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 произведена в полном объеме»</w:t>
            </w:r>
            <w:r w:rsidRPr="00F40ACD">
              <w:rPr>
                <w:rFonts w:ascii="Times New Roman" w:hAnsi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F8568B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68B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764B5C" w:rsidP="000C5E1C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начальника управления социальной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5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lastRenderedPageBreak/>
                <w:t>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344F2B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44F2B" w:rsidRPr="006F58FC" w:rsidRDefault="00344F2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  приемка выполненных 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дека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бря 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 w:rsidR="00344F2B">
              <w:rPr>
                <w:rFonts w:ascii="Times New Roman" w:hAnsi="Times New Roman"/>
                <w:sz w:val="28"/>
                <w:szCs w:val="28"/>
              </w:rPr>
              <w:t>7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транспортировке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343DA5" w:rsidRDefault="00343DA5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F5D78" w:rsidRPr="00F01EB8" w:rsidRDefault="006F5D78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0F399E" w:rsidRDefault="006F5D78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343DA5" w:rsidRDefault="00343DA5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Default="004A4209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65810" w:rsidRDefault="00465810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Pr="00710DEF" w:rsidRDefault="004A4209" w:rsidP="004A4209">
      <w:pPr>
        <w:spacing w:after="0" w:line="240" w:lineRule="auto"/>
        <w:ind w:left="720" w:right="-173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sz w:val="28"/>
        </w:rPr>
        <w:lastRenderedPageBreak/>
        <w:t xml:space="preserve">                                                                    </w:t>
      </w:r>
      <w:r>
        <w:rPr>
          <w:rFonts w:ascii="Times New Roman" w:hAnsi="Times New Roman"/>
          <w:sz w:val="28"/>
        </w:rPr>
        <w:t xml:space="preserve">   </w:t>
      </w:r>
      <w:r w:rsidRPr="00710DEF">
        <w:rPr>
          <w:rFonts w:ascii="Times New Roman" w:hAnsi="Times New Roman"/>
          <w:sz w:val="28"/>
        </w:rPr>
        <w:t xml:space="preserve">    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I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. ПАСПОРТ</w:t>
      </w:r>
    </w:p>
    <w:p w:rsidR="004A4209" w:rsidRDefault="004A4209" w:rsidP="004A4209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 xml:space="preserve">комплекса процессных мероприятий </w:t>
      </w:r>
    </w:p>
    <w:p w:rsidR="004A4209" w:rsidRPr="00710DEF" w:rsidRDefault="004A4209" w:rsidP="004A4209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Развитие кадровых ресурсов в здравоохранении</w:t>
      </w:r>
      <w:r w:rsidRPr="00223625">
        <w:rPr>
          <w:rFonts w:ascii="Times New Roman" w:hAnsi="Times New Roman"/>
          <w:sz w:val="28"/>
          <w:szCs w:val="28"/>
        </w:rPr>
        <w:t xml:space="preserve">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4A4209" w:rsidRPr="00710DEF" w:rsidRDefault="004A4209" w:rsidP="004A4209">
      <w:pPr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4209" w:rsidRPr="00710DEF" w:rsidRDefault="004A4209" w:rsidP="004A4209">
      <w:pPr>
        <w:autoSpaceDN w:val="0"/>
        <w:adjustRightInd w:val="0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4A4209" w:rsidTr="004069DE">
        <w:tc>
          <w:tcPr>
            <w:tcW w:w="708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4A4209" w:rsidRDefault="004A4209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 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4A4209" w:rsidRDefault="001B3BBC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 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культуры, физической культуры и спорта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(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Бессарабова Елена Владимировна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начальник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отдела 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культуры, физической культуры и спорта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района)</w:t>
            </w:r>
          </w:p>
        </w:tc>
      </w:tr>
      <w:tr w:rsidR="004A4209" w:rsidTr="004069DE">
        <w:tc>
          <w:tcPr>
            <w:tcW w:w="708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4A4209" w:rsidRDefault="004A4209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муниципальной программой Октябрьского района</w:t>
            </w:r>
          </w:p>
        </w:tc>
        <w:tc>
          <w:tcPr>
            <w:tcW w:w="340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4A4209" w:rsidRDefault="004A4209" w:rsidP="004069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Октябрьского района "Развитие здравоохранения"</w:t>
            </w:r>
          </w:p>
        </w:tc>
      </w:tr>
    </w:tbl>
    <w:p w:rsidR="00DC089D" w:rsidRPr="005D4291" w:rsidRDefault="00DC089D" w:rsidP="00DC089D">
      <w:pPr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 Показатели комплекса процессных мероприятий</w:t>
      </w: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DC089D" w:rsidRPr="005D4291" w:rsidTr="00484DA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Уровень показателя</w:t>
            </w:r>
          </w:p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1813FE" w:rsidRDefault="00DC089D" w:rsidP="00484DA9">
            <w:pPr>
              <w:rPr>
                <w:rFonts w:ascii="Times New Roman" w:hAnsi="Times New Roman"/>
                <w:sz w:val="24"/>
                <w:szCs w:val="24"/>
              </w:rPr>
            </w:pPr>
            <w:r w:rsidRPr="001813F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spacing w:after="0" w:line="240" w:lineRule="auto"/>
              <w:ind w:right="775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5E3F"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="00FA5E3F"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 w:rsidR="00FA5E3F">
              <w:rPr>
                <w:rFonts w:ascii="Times New Roman" w:hAnsi="Times New Roman"/>
                <w:sz w:val="28"/>
                <w:szCs w:val="28"/>
              </w:rPr>
              <w:t>я</w:t>
            </w:r>
            <w:r w:rsidR="00FA5E3F"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  <w:r w:rsidR="00FA5E3F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</w:tr>
      <w:tr w:rsidR="00DC089D" w:rsidRPr="005D4291" w:rsidTr="00484DA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D62921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>студент</w:t>
            </w:r>
            <w:r w:rsidR="00D62921">
              <w:rPr>
                <w:rFonts w:ascii="Times New Roman" w:hAnsi="Times New Roman"/>
                <w:sz w:val="28"/>
                <w:szCs w:val="28"/>
              </w:rPr>
              <w:t>ов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 xml:space="preserve"> и ординатор</w:t>
            </w:r>
            <w:r w:rsidR="00D62921">
              <w:rPr>
                <w:rFonts w:ascii="Times New Roman" w:hAnsi="Times New Roman"/>
                <w:sz w:val="28"/>
                <w:szCs w:val="28"/>
              </w:rPr>
              <w:t>ов,</w:t>
            </w:r>
            <w:r w:rsidRPr="00D6292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получивших </w:t>
            </w:r>
            <w:r w:rsidR="00D62921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общей </w:t>
            </w:r>
            <w:proofErr w:type="gramStart"/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численности</w:t>
            </w:r>
            <w:proofErr w:type="gramEnd"/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>обучающихся в образовательных учреждениях среднего профессионального и высшего образования в сфере здравоохранения</w:t>
            </w:r>
            <w:r w:rsidR="00D62921">
              <w:rPr>
                <w:rFonts w:ascii="Times New Roman" w:hAnsi="Times New Roman"/>
                <w:sz w:val="28"/>
                <w:szCs w:val="28"/>
              </w:rPr>
              <w:t>,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имеющих право на их получение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445CAF" w:rsidP="0024489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D6C" w:rsidRDefault="004A6D6C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Примечание.</w:t>
      </w: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244897" w:rsidRDefault="00DC089D" w:rsidP="00244897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  <w:r w:rsidR="00244897" w:rsidRPr="00F01EB8">
        <w:rPr>
          <w:rFonts w:ascii="Times New Roman" w:hAnsi="Times New Roman"/>
          <w:sz w:val="28"/>
          <w:szCs w:val="28"/>
        </w:rPr>
        <w:t xml:space="preserve">ОКЕИ - общероссийский </w:t>
      </w:r>
      <w:hyperlink r:id="rId26" w:history="1">
        <w:r w:rsidR="00244897"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244897"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 w:rsidR="00244897">
        <w:rPr>
          <w:rFonts w:ascii="Times New Roman" w:hAnsi="Times New Roman"/>
          <w:sz w:val="28"/>
          <w:szCs w:val="28"/>
        </w:rPr>
        <w:t>.</w:t>
      </w:r>
    </w:p>
    <w:p w:rsidR="00DC089D" w:rsidRPr="00F01EB8" w:rsidRDefault="00DC089D" w:rsidP="00DC089D">
      <w:pPr>
        <w:spacing w:after="0" w:line="240" w:lineRule="auto"/>
        <w:jc w:val="both"/>
        <w:outlineLvl w:val="2"/>
        <w:rPr>
          <w:sz w:val="28"/>
          <w:szCs w:val="28"/>
        </w:rPr>
      </w:pPr>
    </w:p>
    <w:p w:rsidR="004A4209" w:rsidRPr="009A5990" w:rsidRDefault="00DC089D" w:rsidP="004A4209">
      <w:pPr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A4209" w:rsidRPr="009A5990">
        <w:rPr>
          <w:rFonts w:ascii="Times New Roman" w:hAnsi="Times New Roman"/>
          <w:sz w:val="28"/>
          <w:szCs w:val="28"/>
        </w:rPr>
        <w:t>. Перечень мероприятий (результатов) комплекса процессных мероприятий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4A4209" w:rsidRPr="009A5990" w:rsidTr="004069DE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A4209" w:rsidRPr="009A5990" w:rsidTr="004069DE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4209" w:rsidRPr="009A5990" w:rsidTr="004069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A4209" w:rsidRPr="009A5990" w:rsidTr="004069DE">
        <w:trPr>
          <w:trHeight w:val="559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97E39"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="00097E39"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 w:rsidR="00097E39">
              <w:rPr>
                <w:rFonts w:ascii="Times New Roman" w:hAnsi="Times New Roman"/>
                <w:sz w:val="28"/>
                <w:szCs w:val="28"/>
              </w:rPr>
              <w:t>я</w:t>
            </w:r>
            <w:r w:rsidR="00097E39"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  <w:r w:rsidR="00097E39"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A4209" w:rsidRPr="009A5990" w:rsidTr="004069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F71D0" w:rsidRPr="005F71D0">
              <w:rPr>
                <w:rFonts w:ascii="Times New Roman" w:hAnsi="Times New Roman"/>
                <w:sz w:val="28"/>
                <w:szCs w:val="28"/>
              </w:rPr>
              <w:t>2.1</w:t>
            </w:r>
            <w:r w:rsidRPr="005F71D0"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ся в образовательных учреждениях среднего профессионального и высшего образования в сфере здравоохранения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выплаты </w:t>
            </w:r>
            <w:r w:rsidR="00586067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физ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ически</w:t>
            </w: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выплаты получены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4A4209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4209" w:rsidRPr="00F01EB8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1EB8">
        <w:rPr>
          <w:rFonts w:ascii="Times New Roman" w:hAnsi="Times New Roman"/>
          <w:sz w:val="28"/>
          <w:szCs w:val="28"/>
        </w:rPr>
        <w:t xml:space="preserve">Используемые сокращения:  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ОКЕИ - общероссийский </w:t>
      </w:r>
      <w:hyperlink r:id="rId27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измерения.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A4209" w:rsidRPr="00EA6F6F" w:rsidRDefault="00DC089D" w:rsidP="004A4209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4</w:t>
      </w:r>
      <w:r w:rsidR="004A4209" w:rsidRPr="00EA6F6F">
        <w:rPr>
          <w:rFonts w:ascii="Times New Roman" w:hAnsi="Times New Roman"/>
          <w:color w:val="26282F"/>
          <w:sz w:val="28"/>
          <w:szCs w:val="28"/>
        </w:rPr>
        <w:t>. Финансовое</w:t>
      </w:r>
      <w:r w:rsidR="004A4209" w:rsidRPr="00EA6F6F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4A4209" w:rsidRPr="00EA6F6F">
        <w:rPr>
          <w:rFonts w:ascii="Times New Roman" w:hAnsi="Times New Roman"/>
          <w:color w:val="26282F"/>
          <w:sz w:val="28"/>
          <w:szCs w:val="28"/>
        </w:rPr>
        <w:t>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477"/>
        <w:gridCol w:w="3402"/>
        <w:gridCol w:w="1418"/>
        <w:gridCol w:w="1276"/>
        <w:gridCol w:w="1275"/>
        <w:gridCol w:w="1560"/>
      </w:tblGrid>
      <w:tr w:rsidR="004A4209" w:rsidRPr="00EA6F6F" w:rsidTr="0024489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EA6F6F" w:rsidRDefault="004A4209" w:rsidP="004069DE">
            <w:pPr>
              <w:spacing w:after="0" w:line="240" w:lineRule="auto"/>
              <w:ind w:right="-1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4A4209" w:rsidRPr="00EA6F6F" w:rsidTr="0024489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</w:tbl>
    <w:p w:rsidR="004A4209" w:rsidRPr="00EA6F6F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475"/>
        <w:gridCol w:w="3402"/>
        <w:gridCol w:w="1418"/>
        <w:gridCol w:w="1276"/>
        <w:gridCol w:w="1275"/>
        <w:gridCol w:w="1560"/>
      </w:tblGrid>
      <w:tr w:rsidR="004A4209" w:rsidRPr="00EA6F6F" w:rsidTr="0024489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6B4666" w:rsidRPr="00EA6F6F" w:rsidTr="0024489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4666" w:rsidRPr="00EA6F6F" w:rsidRDefault="006B4666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666" w:rsidRPr="008A0348" w:rsidRDefault="006B4666" w:rsidP="00B900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 "Развитие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(всего), в том числе: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666" w:rsidRPr="00EA6F6F" w:rsidRDefault="006B4666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666" w:rsidRPr="00EA6F6F" w:rsidRDefault="006B4666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666" w:rsidRPr="00EA6F6F" w:rsidRDefault="006B4666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666" w:rsidRPr="00EA6F6F" w:rsidRDefault="006B4666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4666" w:rsidRPr="00EA6F6F" w:rsidRDefault="006B4666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E06" w:rsidRPr="00EA6F6F" w:rsidTr="002448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Бюджет Октябрьского района (всего), из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lastRenderedPageBreak/>
              <w:t>них: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59704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59704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  <w:tr w:rsidR="00CF3E06" w:rsidRPr="00EA6F6F" w:rsidTr="002448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603EF3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603EF3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  <w:tr w:rsidR="004A4209" w:rsidRPr="00EA6F6F" w:rsidTr="0024489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8A0348" w:rsidRDefault="004A4209" w:rsidP="001E77A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1E77A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900E0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среднего профессионального и высшего образования в сфере здравоохранения </w:t>
            </w:r>
            <w:r w:rsidR="00B900E0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900E0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proofErr w:type="gram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E06" w:rsidRPr="00EA6F6F" w:rsidTr="00244897">
        <w:trPr>
          <w:trHeight w:val="65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  <w:tr w:rsidR="00CF3E06" w:rsidRPr="00EA6F6F" w:rsidTr="0004742D">
        <w:trPr>
          <w:trHeight w:val="317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7952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79528D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79528D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465810" w:rsidP="007952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  <w:tr w:rsidR="00717876" w:rsidRPr="00EA6F6F" w:rsidTr="0004742D">
        <w:trPr>
          <w:trHeight w:val="348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Pr="00EA6F6F" w:rsidRDefault="0071787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876" w:rsidRPr="00EA6F6F" w:rsidRDefault="00717876" w:rsidP="004069D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Pr="003C04E3" w:rsidRDefault="00717876" w:rsidP="00053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090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22313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717876" w:rsidP="003E5D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717876" w:rsidP="003E5DF1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717876" w:rsidP="003E5DF1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717876" w:rsidP="003E5DF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216,0</w:t>
            </w:r>
          </w:p>
        </w:tc>
      </w:tr>
    </w:tbl>
    <w:p w:rsidR="00E31CC5" w:rsidRDefault="00E31CC5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E31CC5" w:rsidRDefault="00E31CC5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4A4209" w:rsidRPr="00F01EB8" w:rsidRDefault="004A4209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 xml:space="preserve">.                        </w:t>
      </w:r>
    </w:p>
    <w:p w:rsidR="00EA7CE0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4A4209" w:rsidRPr="009A5990" w:rsidRDefault="00EA7CE0" w:rsidP="004A4209">
      <w:pPr>
        <w:spacing w:after="0" w:line="240" w:lineRule="auto"/>
        <w:ind w:firstLine="709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4A4209">
        <w:rPr>
          <w:rFonts w:ascii="Times New Roman" w:hAnsi="Times New Roman"/>
          <w:sz w:val="28"/>
          <w:szCs w:val="28"/>
        </w:rPr>
        <w:t xml:space="preserve"> </w:t>
      </w:r>
      <w:r w:rsidR="00DC089D">
        <w:rPr>
          <w:rFonts w:ascii="Times New Roman" w:hAnsi="Times New Roman"/>
          <w:sz w:val="28"/>
          <w:szCs w:val="28"/>
        </w:rPr>
        <w:t>5</w:t>
      </w:r>
      <w:r w:rsidR="004A4209" w:rsidRPr="00710DEF">
        <w:rPr>
          <w:rFonts w:ascii="Times New Roman" w:hAnsi="Times New Roman"/>
          <w:color w:val="26282F"/>
          <w:sz w:val="28"/>
          <w:szCs w:val="28"/>
        </w:rPr>
        <w:t>.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 xml:space="preserve"> План</w:t>
      </w:r>
      <w:r w:rsidR="004A4209" w:rsidRPr="009A5990">
        <w:rPr>
          <w:rFonts w:ascii="Times New Roman" w:hAnsi="Times New Roman"/>
          <w:color w:val="26282F"/>
          <w:spacing w:val="-4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реализации</w:t>
      </w:r>
      <w:r w:rsidR="004A4209" w:rsidRPr="009A5990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комплекса</w:t>
      </w:r>
      <w:r w:rsidR="004A4209" w:rsidRPr="009A5990">
        <w:rPr>
          <w:rFonts w:ascii="Times New Roman" w:hAnsi="Times New Roman"/>
          <w:color w:val="26282F"/>
          <w:spacing w:val="-2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процессных</w:t>
      </w:r>
      <w:r w:rsidR="004A4209" w:rsidRPr="009A5990">
        <w:rPr>
          <w:rFonts w:ascii="Times New Roman" w:hAnsi="Times New Roman"/>
          <w:color w:val="26282F"/>
          <w:spacing w:val="-1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мероприятий на 2025 -2027 годы</w:t>
      </w:r>
    </w:p>
    <w:p w:rsidR="004A4209" w:rsidRPr="009A5990" w:rsidRDefault="004A4209" w:rsidP="004A4209">
      <w:pPr>
        <w:tabs>
          <w:tab w:val="left" w:pos="11057"/>
        </w:tabs>
        <w:spacing w:before="8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4A4209" w:rsidRPr="009A5990" w:rsidTr="004069DE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 xml:space="preserve">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24489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244897">
            <w:pPr>
              <w:tabs>
                <w:tab w:val="left" w:pos="11057"/>
              </w:tabs>
              <w:spacing w:after="0" w:line="240" w:lineRule="auto"/>
              <w:ind w:right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4A4209" w:rsidRPr="009A5990" w:rsidTr="004069DE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4209" w:rsidRPr="009A5990" w:rsidTr="004069DE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Pr="009A5990">
              <w:rPr>
                <w:rFonts w:ascii="Times New Roman" w:hAnsi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="005F71D0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="0058606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в 2025 году реализации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8E5B7E" w:rsidRDefault="004A4209" w:rsidP="005F71D0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.1.1 "Предложения о потребности в средствах бюджета учтены в решении Собрания депутатов Октябрьского района  на очередной год и плановый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8E5B7E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24489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 xml:space="preserve">В.,  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/>
                <w:sz w:val="28"/>
                <w:szCs w:val="28"/>
              </w:rPr>
              <w:lastRenderedPageBreak/>
              <w:t>района (</w:t>
            </w:r>
            <w:hyperlink r:id="rId28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58606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.1.3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9 месяцев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.1.4 «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.1.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в 2026 году реализации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52CD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Контрольная точка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за 9 месяцев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.1.4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0E6BFA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.1. </w:t>
            </w:r>
            <w:proofErr w:type="gramStart"/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 году реализации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F8568B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68B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.1.3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за 9 месяцев каждого года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.1.4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0E6BFA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A4209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Pr="00F01EB8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343DA5" w:rsidRDefault="00343DA5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10A73" w:rsidRDefault="00810A73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</w:p>
    <w:p w:rsidR="00810A73" w:rsidRPr="00100D87" w:rsidRDefault="00810A73" w:rsidP="00DB7F2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Администрации Октябрьского района                        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Пригородова</w:t>
      </w:r>
      <w:proofErr w:type="spellEnd"/>
    </w:p>
    <w:sectPr w:rsidR="00810A73" w:rsidRPr="00100D87" w:rsidSect="006B4666">
      <w:footerReference w:type="even" r:id="rId31"/>
      <w:footerReference w:type="default" r:id="rId32"/>
      <w:footerReference w:type="first" r:id="rId33"/>
      <w:pgSz w:w="16838" w:h="11906" w:orient="landscape" w:code="9"/>
      <w:pgMar w:top="1701" w:right="1134" w:bottom="851" w:left="1134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604" w:rsidRDefault="00BC1604">
      <w:pPr>
        <w:spacing w:after="0" w:line="240" w:lineRule="auto"/>
      </w:pPr>
      <w:r>
        <w:separator/>
      </w:r>
    </w:p>
  </w:endnote>
  <w:endnote w:type="continuationSeparator" w:id="0">
    <w:p w:rsidR="00BC1604" w:rsidRDefault="00BC1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E1C" w:rsidRDefault="000C5E1C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E1C" w:rsidRDefault="000C5E1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E1C" w:rsidRDefault="000C5E1C">
    <w:pPr>
      <w:pStyle w:val="a5"/>
      <w:jc w:val="right"/>
    </w:pPr>
  </w:p>
  <w:p w:rsidR="000C5E1C" w:rsidRDefault="000C5E1C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E1C" w:rsidRDefault="000C5E1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604" w:rsidRDefault="00BC1604">
      <w:pPr>
        <w:spacing w:after="0" w:line="240" w:lineRule="auto"/>
      </w:pPr>
      <w:r>
        <w:separator/>
      </w:r>
    </w:p>
  </w:footnote>
  <w:footnote w:type="continuationSeparator" w:id="0">
    <w:p w:rsidR="00BC1604" w:rsidRDefault="00BC1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E1C" w:rsidRDefault="000C5E1C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0C5E1C" w:rsidRDefault="00AB647A" w:rsidP="006A0F45">
    <w:pPr>
      <w:pStyle w:val="a3"/>
      <w:tabs>
        <w:tab w:val="left" w:pos="6804"/>
      </w:tabs>
      <w:jc w:val="center"/>
    </w:pPr>
    <w:sdt>
      <w:sdtPr>
        <w:id w:val="653035102"/>
        <w:docPartObj>
          <w:docPartGallery w:val="Page Numbers (Top of Page)"/>
          <w:docPartUnique/>
        </w:docPartObj>
      </w:sdtPr>
      <w:sdtEndPr/>
      <w:sdtContent>
        <w:r w:rsidR="000C5E1C">
          <w:t xml:space="preserve"> </w:t>
        </w:r>
        <w:r w:rsidR="000C5E1C">
          <w:fldChar w:fldCharType="begin"/>
        </w:r>
        <w:r w:rsidR="000C5E1C">
          <w:instrText>PAGE   \* MERGEFORMAT</w:instrText>
        </w:r>
        <w:r w:rsidR="000C5E1C">
          <w:fldChar w:fldCharType="separate"/>
        </w:r>
        <w:r>
          <w:rPr>
            <w:noProof/>
          </w:rPr>
          <w:t>28</w:t>
        </w:r>
        <w:r w:rsidR="000C5E1C">
          <w:rPr>
            <w:noProof/>
          </w:rPr>
          <w:fldChar w:fldCharType="end"/>
        </w:r>
      </w:sdtContent>
    </w:sdt>
  </w:p>
  <w:p w:rsidR="000C5E1C" w:rsidRDefault="000C5E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710F11DF"/>
    <w:multiLevelType w:val="multilevel"/>
    <w:tmpl w:val="8A601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B98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1693"/>
    <w:rsid w:val="00041D31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42D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3F00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1FC7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3766"/>
    <w:rsid w:val="000849C4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97E39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5E1C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BFA"/>
    <w:rsid w:val="000E6D68"/>
    <w:rsid w:val="000E7120"/>
    <w:rsid w:val="000E714B"/>
    <w:rsid w:val="000E7382"/>
    <w:rsid w:val="000E7C8A"/>
    <w:rsid w:val="000F0438"/>
    <w:rsid w:val="000F0B64"/>
    <w:rsid w:val="000F0C7A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99E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EF6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317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27C9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2A51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2C0"/>
    <w:rsid w:val="001715B6"/>
    <w:rsid w:val="00171F02"/>
    <w:rsid w:val="00171FF7"/>
    <w:rsid w:val="0017249D"/>
    <w:rsid w:val="00172E3A"/>
    <w:rsid w:val="00173271"/>
    <w:rsid w:val="00174080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8E3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8AD"/>
    <w:rsid w:val="001B3A11"/>
    <w:rsid w:val="001B3AF3"/>
    <w:rsid w:val="001B3BBC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A0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78"/>
    <w:rsid w:val="002001CB"/>
    <w:rsid w:val="00200255"/>
    <w:rsid w:val="00200421"/>
    <w:rsid w:val="00200F36"/>
    <w:rsid w:val="0020195B"/>
    <w:rsid w:val="00201E0E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897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827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0E69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4144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832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6D1"/>
    <w:rsid w:val="002D57A3"/>
    <w:rsid w:val="002D5AFB"/>
    <w:rsid w:val="002D5E7A"/>
    <w:rsid w:val="002D6293"/>
    <w:rsid w:val="002D6400"/>
    <w:rsid w:val="002D6846"/>
    <w:rsid w:val="002D6D61"/>
    <w:rsid w:val="002D7319"/>
    <w:rsid w:val="002D7833"/>
    <w:rsid w:val="002D7938"/>
    <w:rsid w:val="002D7D59"/>
    <w:rsid w:val="002D7D6E"/>
    <w:rsid w:val="002E0117"/>
    <w:rsid w:val="002E16B8"/>
    <w:rsid w:val="002E266B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8E5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69C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21D"/>
    <w:rsid w:val="003318F8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6FD"/>
    <w:rsid w:val="00341B52"/>
    <w:rsid w:val="00341C8F"/>
    <w:rsid w:val="00341E8A"/>
    <w:rsid w:val="003421F9"/>
    <w:rsid w:val="00343BC4"/>
    <w:rsid w:val="00343DA5"/>
    <w:rsid w:val="00344451"/>
    <w:rsid w:val="00344E4C"/>
    <w:rsid w:val="00344F2B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5EDB"/>
    <w:rsid w:val="0036612F"/>
    <w:rsid w:val="00366133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6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3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126"/>
    <w:rsid w:val="003D15D5"/>
    <w:rsid w:val="003D1C1D"/>
    <w:rsid w:val="003D1E87"/>
    <w:rsid w:val="003D2900"/>
    <w:rsid w:val="003D3FA0"/>
    <w:rsid w:val="003D4557"/>
    <w:rsid w:val="003D4AE1"/>
    <w:rsid w:val="003D4AF1"/>
    <w:rsid w:val="003D4ED5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69DE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3CA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BF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2832"/>
    <w:rsid w:val="0043421C"/>
    <w:rsid w:val="00434FB4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0A75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5CA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810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76C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A9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420"/>
    <w:rsid w:val="004A09F8"/>
    <w:rsid w:val="004A10BD"/>
    <w:rsid w:val="004A1CA0"/>
    <w:rsid w:val="004A2211"/>
    <w:rsid w:val="004A3328"/>
    <w:rsid w:val="004A3BBC"/>
    <w:rsid w:val="004A4209"/>
    <w:rsid w:val="004A4718"/>
    <w:rsid w:val="004A5128"/>
    <w:rsid w:val="004A5285"/>
    <w:rsid w:val="004A57ED"/>
    <w:rsid w:val="004A587C"/>
    <w:rsid w:val="004A614C"/>
    <w:rsid w:val="004A63FD"/>
    <w:rsid w:val="004A6B2B"/>
    <w:rsid w:val="004A6D6C"/>
    <w:rsid w:val="004A6E4D"/>
    <w:rsid w:val="004A7A0F"/>
    <w:rsid w:val="004A7B6A"/>
    <w:rsid w:val="004B0375"/>
    <w:rsid w:val="004B14BA"/>
    <w:rsid w:val="004B17B2"/>
    <w:rsid w:val="004B19C2"/>
    <w:rsid w:val="004B2FB5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4C49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E7A1C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05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6F30"/>
    <w:rsid w:val="00527379"/>
    <w:rsid w:val="005306BE"/>
    <w:rsid w:val="00530913"/>
    <w:rsid w:val="00530D3C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B98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34F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6067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C82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5B8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D0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163"/>
    <w:rsid w:val="00603279"/>
    <w:rsid w:val="006039B0"/>
    <w:rsid w:val="00603EF3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00C"/>
    <w:rsid w:val="00620E09"/>
    <w:rsid w:val="00621A8D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949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36CE6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98E"/>
    <w:rsid w:val="00647C92"/>
    <w:rsid w:val="00647D47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EE8"/>
    <w:rsid w:val="00663AAD"/>
    <w:rsid w:val="00663B85"/>
    <w:rsid w:val="00663E24"/>
    <w:rsid w:val="006649FA"/>
    <w:rsid w:val="006651B7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E2B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0F45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2C34"/>
    <w:rsid w:val="006B3357"/>
    <w:rsid w:val="006B3A40"/>
    <w:rsid w:val="006B40BB"/>
    <w:rsid w:val="006B43AC"/>
    <w:rsid w:val="006B4666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5D78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03F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17876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1D3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4F4B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831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181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B5C"/>
    <w:rsid w:val="00764EB1"/>
    <w:rsid w:val="007651F5"/>
    <w:rsid w:val="00765547"/>
    <w:rsid w:val="00766437"/>
    <w:rsid w:val="007666ED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3FE"/>
    <w:rsid w:val="00777ABA"/>
    <w:rsid w:val="00777CD7"/>
    <w:rsid w:val="00777F85"/>
    <w:rsid w:val="00780757"/>
    <w:rsid w:val="007816F4"/>
    <w:rsid w:val="007819E9"/>
    <w:rsid w:val="00781FF7"/>
    <w:rsid w:val="0078369B"/>
    <w:rsid w:val="007839ED"/>
    <w:rsid w:val="00783FC6"/>
    <w:rsid w:val="0078479B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8D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4D64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1C4A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549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1D2"/>
    <w:rsid w:val="007D641A"/>
    <w:rsid w:val="007D66FD"/>
    <w:rsid w:val="007D69DB"/>
    <w:rsid w:val="007D71D7"/>
    <w:rsid w:val="007D7613"/>
    <w:rsid w:val="007E0940"/>
    <w:rsid w:val="007E0D04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4967"/>
    <w:rsid w:val="00805895"/>
    <w:rsid w:val="0080590B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0A73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B89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0F59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1DF"/>
    <w:rsid w:val="00886642"/>
    <w:rsid w:val="008870BD"/>
    <w:rsid w:val="0088794F"/>
    <w:rsid w:val="008879A9"/>
    <w:rsid w:val="00890B92"/>
    <w:rsid w:val="008913BB"/>
    <w:rsid w:val="00891645"/>
    <w:rsid w:val="00891D94"/>
    <w:rsid w:val="008924A3"/>
    <w:rsid w:val="0089276F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98B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9B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238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1F0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1B10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579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DC5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1982"/>
    <w:rsid w:val="0099237A"/>
    <w:rsid w:val="00992395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3BDE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189A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6E0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5B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199"/>
    <w:rsid w:val="00A113F6"/>
    <w:rsid w:val="00A11447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2037"/>
    <w:rsid w:val="00A323EA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57C72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42D4"/>
    <w:rsid w:val="00A7557A"/>
    <w:rsid w:val="00A759CC"/>
    <w:rsid w:val="00A75B7C"/>
    <w:rsid w:val="00A75CD3"/>
    <w:rsid w:val="00A7627D"/>
    <w:rsid w:val="00A76335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062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04"/>
    <w:rsid w:val="00AB593E"/>
    <w:rsid w:val="00AB60D4"/>
    <w:rsid w:val="00AB6199"/>
    <w:rsid w:val="00AB647A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3E2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5B6C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90F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003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6F3"/>
    <w:rsid w:val="00B27AC7"/>
    <w:rsid w:val="00B31DD2"/>
    <w:rsid w:val="00B32321"/>
    <w:rsid w:val="00B32908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D37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7A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0E0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4BC"/>
    <w:rsid w:val="00B9380D"/>
    <w:rsid w:val="00B93A6A"/>
    <w:rsid w:val="00B93F60"/>
    <w:rsid w:val="00B942FC"/>
    <w:rsid w:val="00B94624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3BEE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3B3"/>
    <w:rsid w:val="00BB7420"/>
    <w:rsid w:val="00BB7426"/>
    <w:rsid w:val="00BB770F"/>
    <w:rsid w:val="00BB77A8"/>
    <w:rsid w:val="00BC01AD"/>
    <w:rsid w:val="00BC1604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1DBE"/>
    <w:rsid w:val="00BF26BC"/>
    <w:rsid w:val="00BF282E"/>
    <w:rsid w:val="00BF2952"/>
    <w:rsid w:val="00BF2F4E"/>
    <w:rsid w:val="00BF2F7F"/>
    <w:rsid w:val="00BF34B2"/>
    <w:rsid w:val="00BF4056"/>
    <w:rsid w:val="00BF452F"/>
    <w:rsid w:val="00BF4844"/>
    <w:rsid w:val="00BF4ACC"/>
    <w:rsid w:val="00BF4CE3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411"/>
    <w:rsid w:val="00C03918"/>
    <w:rsid w:val="00C03C4E"/>
    <w:rsid w:val="00C0449C"/>
    <w:rsid w:val="00C047EB"/>
    <w:rsid w:val="00C05CBC"/>
    <w:rsid w:val="00C07A8C"/>
    <w:rsid w:val="00C07C11"/>
    <w:rsid w:val="00C10B80"/>
    <w:rsid w:val="00C10C3B"/>
    <w:rsid w:val="00C11655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2DEE"/>
    <w:rsid w:val="00C33119"/>
    <w:rsid w:val="00C33BBB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785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BC4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BBF"/>
    <w:rsid w:val="00CA5CFC"/>
    <w:rsid w:val="00CA6273"/>
    <w:rsid w:val="00CA6292"/>
    <w:rsid w:val="00CA64BB"/>
    <w:rsid w:val="00CA6BF3"/>
    <w:rsid w:val="00CA6CA3"/>
    <w:rsid w:val="00CA6EA0"/>
    <w:rsid w:val="00CA71FA"/>
    <w:rsid w:val="00CA754D"/>
    <w:rsid w:val="00CA7D7E"/>
    <w:rsid w:val="00CB00B0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CD7"/>
    <w:rsid w:val="00CB4D29"/>
    <w:rsid w:val="00CB4DFE"/>
    <w:rsid w:val="00CB591D"/>
    <w:rsid w:val="00CB5AEB"/>
    <w:rsid w:val="00CB5D77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3E06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07E13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2921"/>
    <w:rsid w:val="00D632E1"/>
    <w:rsid w:val="00D636ED"/>
    <w:rsid w:val="00D63849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48D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5EB2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2A"/>
    <w:rsid w:val="00DB7F6C"/>
    <w:rsid w:val="00DC089D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1F1B"/>
    <w:rsid w:val="00DD232A"/>
    <w:rsid w:val="00DD23F4"/>
    <w:rsid w:val="00DD2B23"/>
    <w:rsid w:val="00DD3AC0"/>
    <w:rsid w:val="00DD4199"/>
    <w:rsid w:val="00DD4C25"/>
    <w:rsid w:val="00DD4CF6"/>
    <w:rsid w:val="00DD52ED"/>
    <w:rsid w:val="00DD5486"/>
    <w:rsid w:val="00DD5629"/>
    <w:rsid w:val="00DD58AE"/>
    <w:rsid w:val="00DD5BC3"/>
    <w:rsid w:val="00DD6514"/>
    <w:rsid w:val="00DD65F5"/>
    <w:rsid w:val="00DD6704"/>
    <w:rsid w:val="00DD6E3E"/>
    <w:rsid w:val="00DD7381"/>
    <w:rsid w:val="00DD79FA"/>
    <w:rsid w:val="00DD7F5E"/>
    <w:rsid w:val="00DE01B3"/>
    <w:rsid w:val="00DE06FA"/>
    <w:rsid w:val="00DE07BB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6AC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09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5AC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1CC5"/>
    <w:rsid w:val="00E32034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76F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18A"/>
    <w:rsid w:val="00E43542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3E55"/>
    <w:rsid w:val="00E5459B"/>
    <w:rsid w:val="00E54A29"/>
    <w:rsid w:val="00E553D3"/>
    <w:rsid w:val="00E55C20"/>
    <w:rsid w:val="00E55C24"/>
    <w:rsid w:val="00E564FC"/>
    <w:rsid w:val="00E57048"/>
    <w:rsid w:val="00E57378"/>
    <w:rsid w:val="00E5758F"/>
    <w:rsid w:val="00E5784D"/>
    <w:rsid w:val="00E57954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93C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095"/>
    <w:rsid w:val="00E821BA"/>
    <w:rsid w:val="00E8221F"/>
    <w:rsid w:val="00E82260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A7CE0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0A2B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22CF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17BDC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0ACD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4963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080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AF1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6A3"/>
    <w:rsid w:val="00FA4FDF"/>
    <w:rsid w:val="00FA57E2"/>
    <w:rsid w:val="00FA5A62"/>
    <w:rsid w:val="00FA5E3F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210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ABF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B8B"/>
    <w:rsid w:val="00FE4CAC"/>
    <w:rsid w:val="00FE4CC6"/>
    <w:rsid w:val="00FE5627"/>
    <w:rsid w:val="00FE5689"/>
    <w:rsid w:val="00FE568A"/>
    <w:rsid w:val="00FE56C4"/>
    <w:rsid w:val="00FE5AA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CB5D7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CB5D7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5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yperlink" Target="https://login.consultant.ru/link/?req=doc&amp;base=RZB&amp;n=480801&amp;dst=2" TargetMode="External"/><Relationship Id="rId26" Type="http://schemas.openxmlformats.org/officeDocument/2006/relationships/hyperlink" Target="https://login.consultant.ru/link/?req=doc&amp;base=RZB&amp;n=44113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41135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480785" TargetMode="External"/><Relationship Id="rId17" Type="http://schemas.openxmlformats.org/officeDocument/2006/relationships/footer" Target="footer1.xml"/><Relationship Id="rId25" Type="http://schemas.openxmlformats.org/officeDocument/2006/relationships/hyperlink" Target="http://pravo.donland.ru" TargetMode="External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login.consultant.ru/link/?req=doc&amp;base=RZB&amp;n=480801" TargetMode="External"/><Relationship Id="rId29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86&amp;n=133877&amp;dst=106053" TargetMode="External"/><Relationship Id="rId24" Type="http://schemas.openxmlformats.org/officeDocument/2006/relationships/hyperlink" Target="http://pravo.donland.ru" TargetMode="External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86&amp;n=69897&amp;dst=100076" TargetMode="External"/><Relationship Id="rId23" Type="http://schemas.openxmlformats.org/officeDocument/2006/relationships/hyperlink" Target="https://login.consultant.ru/link/?req=doc&amp;base=RZB&amp;n=441135" TargetMode="External"/><Relationship Id="rId28" Type="http://schemas.openxmlformats.org/officeDocument/2006/relationships/hyperlink" Target="http://pravo.donland.ru" TargetMode="External"/><Relationship Id="rId10" Type="http://schemas.openxmlformats.org/officeDocument/2006/relationships/hyperlink" Target="https://login.consultant.ru/link/?req=doc&amp;base=LAW&amp;n=475991&amp;date=11.10.2024" TargetMode="External"/><Relationship Id="rId19" Type="http://schemas.openxmlformats.org/officeDocument/2006/relationships/hyperlink" Target="https://login.consultant.ru/link/?req=doc&amp;base=RZB&amp;n=480801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26376" TargetMode="External"/><Relationship Id="rId22" Type="http://schemas.openxmlformats.org/officeDocument/2006/relationships/hyperlink" Target="https://login.consultant.ru/link/?req=doc&amp;base=RZB&amp;n=441135" TargetMode="External"/><Relationship Id="rId27" Type="http://schemas.openxmlformats.org/officeDocument/2006/relationships/hyperlink" Target="https://login.consultant.ru/link/?req=doc&amp;base=RZB&amp;n=441135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6939B-DFC6-4B25-A59D-825DD8394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3706</Words>
  <Characters>62850</Characters>
  <Application>Microsoft Office Word</Application>
  <DocSecurity>0</DocSecurity>
  <Lines>523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comp</cp:lastModifiedBy>
  <cp:revision>2</cp:revision>
  <cp:lastPrinted>2025-03-17T07:11:00Z</cp:lastPrinted>
  <dcterms:created xsi:type="dcterms:W3CDTF">2025-03-17T08:45:00Z</dcterms:created>
  <dcterms:modified xsi:type="dcterms:W3CDTF">2025-03-17T08:45:00Z</dcterms:modified>
</cp:coreProperties>
</file>