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1A270865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6FFE7DFB" w:rsidR="008D4FC0" w:rsidRPr="00E063BD" w:rsidRDefault="00E063B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063BD">
              <w:rPr>
                <w:b/>
                <w:noProof/>
                <w:sz w:val="28"/>
                <w:szCs w:val="28"/>
              </w:rPr>
              <w:t>11.04.2025</w:t>
            </w:r>
          </w:p>
        </w:tc>
        <w:tc>
          <w:tcPr>
            <w:tcW w:w="1696" w:type="pct"/>
            <w:gridSpan w:val="2"/>
          </w:tcPr>
          <w:p w14:paraId="4E7FEF85" w14:textId="1134003F" w:rsidR="008D4FC0" w:rsidRPr="00E063BD" w:rsidRDefault="00E063B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063BD">
              <w:rPr>
                <w:b/>
                <w:sz w:val="28"/>
                <w:szCs w:val="28"/>
              </w:rPr>
              <w:t>№ 478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56E828BC" w:rsidR="005E6559" w:rsidRPr="002E777D" w:rsidRDefault="005E6559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49C2F2C4" w14:textId="7EFC865D" w:rsidR="005E6559" w:rsidRDefault="006F44AA" w:rsidP="005E6559">
            <w:pPr>
              <w:jc w:val="both"/>
              <w:rPr>
                <w:b/>
                <w:bCs/>
                <w:sz w:val="28"/>
                <w:szCs w:val="28"/>
              </w:rPr>
            </w:pPr>
            <w:r w:rsidRPr="008A13D4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дополнительных </w:t>
            </w:r>
            <w:r w:rsidRPr="008A13D4">
              <w:rPr>
                <w:b/>
                <w:bCs/>
                <w:sz w:val="28"/>
              </w:rPr>
              <w:t xml:space="preserve">мерах по </w:t>
            </w:r>
            <w:r w:rsidRPr="007E7FCD">
              <w:rPr>
                <w:b/>
                <w:bCs/>
                <w:sz w:val="28"/>
                <w:szCs w:val="28"/>
              </w:rPr>
              <w:t xml:space="preserve">обеспечению безопасности людей на </w:t>
            </w:r>
            <w:r>
              <w:rPr>
                <w:b/>
                <w:bCs/>
                <w:sz w:val="28"/>
                <w:szCs w:val="28"/>
              </w:rPr>
              <w:t xml:space="preserve">водных объектах на </w:t>
            </w:r>
            <w:r w:rsidRPr="007E7FCD">
              <w:rPr>
                <w:b/>
                <w:bCs/>
                <w:sz w:val="28"/>
                <w:szCs w:val="28"/>
              </w:rPr>
              <w:t xml:space="preserve">территории Октябрьского района в </w:t>
            </w:r>
            <w:r>
              <w:rPr>
                <w:b/>
                <w:bCs/>
                <w:sz w:val="28"/>
                <w:szCs w:val="28"/>
              </w:rPr>
              <w:t>весенне-летний период</w:t>
            </w:r>
            <w:r w:rsidRPr="007E7FCD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5 года</w:t>
            </w:r>
          </w:p>
          <w:p w14:paraId="51F5893E" w14:textId="5D786962" w:rsidR="006F44AA" w:rsidRPr="00B702BD" w:rsidRDefault="006F44AA" w:rsidP="005E655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5E6559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1D77374E" w:rsidR="009D6FDA" w:rsidRDefault="005471A9" w:rsidP="00E7584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6F44AA" w:rsidRPr="008A13D4">
        <w:rPr>
          <w:sz w:val="28"/>
          <w:szCs w:val="28"/>
        </w:rPr>
        <w:t xml:space="preserve">В целях обеспечения охраны жизни и здоровья людей на </w:t>
      </w:r>
      <w:r w:rsidR="006F44AA">
        <w:rPr>
          <w:sz w:val="28"/>
          <w:szCs w:val="28"/>
        </w:rPr>
        <w:t>территории</w:t>
      </w:r>
      <w:r w:rsidR="006F44AA" w:rsidRPr="008A13D4">
        <w:rPr>
          <w:sz w:val="28"/>
          <w:szCs w:val="28"/>
        </w:rPr>
        <w:t xml:space="preserve"> Октябрьского района в </w:t>
      </w:r>
      <w:r w:rsidR="006F44AA">
        <w:rPr>
          <w:sz w:val="28"/>
          <w:szCs w:val="28"/>
        </w:rPr>
        <w:t>весенне-летний период</w:t>
      </w:r>
      <w:r w:rsidR="006F44AA" w:rsidRPr="008A13D4">
        <w:rPr>
          <w:sz w:val="28"/>
          <w:szCs w:val="28"/>
        </w:rPr>
        <w:t xml:space="preserve"> 20</w:t>
      </w:r>
      <w:r w:rsidR="006F44AA">
        <w:rPr>
          <w:sz w:val="28"/>
          <w:szCs w:val="28"/>
        </w:rPr>
        <w:t>25</w:t>
      </w:r>
      <w:r w:rsidR="006F44AA" w:rsidRPr="008A13D4">
        <w:rPr>
          <w:sz w:val="28"/>
          <w:szCs w:val="28"/>
        </w:rPr>
        <w:t xml:space="preserve"> года, в соответствии с</w:t>
      </w:r>
      <w:r w:rsidR="006F44AA">
        <w:rPr>
          <w:sz w:val="28"/>
          <w:szCs w:val="28"/>
        </w:rPr>
        <w:t>о</w:t>
      </w:r>
      <w:r w:rsidR="006F44AA" w:rsidRPr="008A13D4">
        <w:rPr>
          <w:sz w:val="28"/>
          <w:szCs w:val="28"/>
        </w:rPr>
        <w:t xml:space="preserve"> </w:t>
      </w:r>
      <w:r w:rsidR="006F44AA">
        <w:rPr>
          <w:sz w:val="28"/>
          <w:szCs w:val="28"/>
        </w:rPr>
        <w:t xml:space="preserve">статьей 50 </w:t>
      </w:r>
      <w:r w:rsidR="006F44AA" w:rsidRPr="008A13D4">
        <w:rPr>
          <w:sz w:val="28"/>
          <w:szCs w:val="28"/>
        </w:rPr>
        <w:t>Водн</w:t>
      </w:r>
      <w:r w:rsidR="006F44AA">
        <w:rPr>
          <w:sz w:val="28"/>
          <w:szCs w:val="28"/>
        </w:rPr>
        <w:t>ого</w:t>
      </w:r>
      <w:r w:rsidR="006F44AA" w:rsidRPr="008A13D4">
        <w:rPr>
          <w:sz w:val="28"/>
          <w:szCs w:val="28"/>
        </w:rPr>
        <w:t xml:space="preserve"> кодекс</w:t>
      </w:r>
      <w:r w:rsidR="006F44AA">
        <w:rPr>
          <w:sz w:val="28"/>
          <w:szCs w:val="28"/>
        </w:rPr>
        <w:t>а</w:t>
      </w:r>
      <w:r w:rsidR="006F44AA" w:rsidRPr="008A13D4">
        <w:rPr>
          <w:sz w:val="28"/>
          <w:szCs w:val="28"/>
        </w:rPr>
        <w:t xml:space="preserve"> Российской Федерации, </w:t>
      </w:r>
      <w:r w:rsidR="006F44AA">
        <w:rPr>
          <w:sz w:val="28"/>
          <w:szCs w:val="28"/>
        </w:rPr>
        <w:t>постановлением Администрации Октябрьского района от 24.08.2022 № 1123 «</w:t>
      </w:r>
      <w:r w:rsidR="006F44AA" w:rsidRPr="00455DEE">
        <w:rPr>
          <w:sz w:val="28"/>
          <w:szCs w:val="28"/>
        </w:rPr>
        <w:t>Об утверждении Правил использования водных объектов общего пользования, расположенных на территории Октябрьского района, для личных и бытовых нужд</w:t>
      </w:r>
      <w:r w:rsidR="006F44AA">
        <w:rPr>
          <w:sz w:val="28"/>
          <w:szCs w:val="28"/>
        </w:rPr>
        <w:t>»</w:t>
      </w:r>
      <w:r w:rsidR="00E75849" w:rsidRPr="00E75849">
        <w:rPr>
          <w:sz w:val="28"/>
          <w:szCs w:val="28"/>
        </w:rPr>
        <w:t>, руководствуясь частью 9 статьи 52 Устава муниципального образования «Октябрьский район»</w:t>
      </w:r>
      <w:r w:rsidR="005E6559">
        <w:rPr>
          <w:sz w:val="28"/>
          <w:szCs w:val="28"/>
        </w:rPr>
        <w:t>,</w:t>
      </w:r>
    </w:p>
    <w:p w14:paraId="6DD49CE2" w14:textId="77777777" w:rsidR="006F44AA" w:rsidRPr="005E6559" w:rsidRDefault="006F44AA" w:rsidP="00E75849">
      <w:pPr>
        <w:tabs>
          <w:tab w:val="left" w:pos="709"/>
        </w:tabs>
        <w:jc w:val="both"/>
        <w:rPr>
          <w:sz w:val="28"/>
          <w:szCs w:val="28"/>
        </w:rPr>
      </w:pPr>
    </w:p>
    <w:p w14:paraId="1ADF13E4" w14:textId="5758A8EB" w:rsidR="008D4FC0" w:rsidRPr="004064A4" w:rsidRDefault="008D4FC0" w:rsidP="00E75849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02F1F4EB" w14:textId="77777777" w:rsidR="006F44AA" w:rsidRDefault="006F44AA" w:rsidP="00E75849">
      <w:pPr>
        <w:tabs>
          <w:tab w:val="left" w:pos="709"/>
        </w:tabs>
        <w:jc w:val="both"/>
        <w:rPr>
          <w:sz w:val="28"/>
        </w:rPr>
      </w:pPr>
    </w:p>
    <w:p w14:paraId="4216B8A2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1. Утвердить</w:t>
      </w:r>
      <w:r>
        <w:rPr>
          <w:sz w:val="28"/>
          <w:szCs w:val="28"/>
        </w:rPr>
        <w:t>:</w:t>
      </w:r>
    </w:p>
    <w:p w14:paraId="7CB60666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bookmarkStart w:id="2" w:name="_Hlk164089717"/>
      <w:r>
        <w:rPr>
          <w:sz w:val="28"/>
          <w:szCs w:val="28"/>
        </w:rPr>
        <w:t>1.1. П</w:t>
      </w:r>
      <w:r w:rsidRPr="008A13D4">
        <w:rPr>
          <w:sz w:val="28"/>
          <w:szCs w:val="28"/>
        </w:rPr>
        <w:t>лан мероприятий по обеспечению безопасности людей</w:t>
      </w:r>
      <w:r>
        <w:rPr>
          <w:sz w:val="28"/>
          <w:szCs w:val="28"/>
        </w:rPr>
        <w:t xml:space="preserve"> на водных объектах</w:t>
      </w:r>
      <w:r w:rsidRPr="008A13D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8A13D4">
        <w:rPr>
          <w:sz w:val="28"/>
          <w:szCs w:val="28"/>
        </w:rPr>
        <w:t xml:space="preserve">Октябрьского района в </w:t>
      </w:r>
      <w:r>
        <w:rPr>
          <w:sz w:val="28"/>
          <w:szCs w:val="28"/>
        </w:rPr>
        <w:t xml:space="preserve">весенне-летний период </w:t>
      </w:r>
      <w:r w:rsidRPr="008A13D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8A13D4">
        <w:rPr>
          <w:sz w:val="28"/>
          <w:szCs w:val="28"/>
        </w:rPr>
        <w:t xml:space="preserve"> года согласно приложению </w:t>
      </w:r>
      <w:r>
        <w:rPr>
          <w:sz w:val="28"/>
          <w:szCs w:val="28"/>
        </w:rPr>
        <w:t xml:space="preserve">№ 1 </w:t>
      </w:r>
      <w:r w:rsidRPr="008A13D4">
        <w:rPr>
          <w:sz w:val="28"/>
          <w:szCs w:val="28"/>
        </w:rPr>
        <w:t>к настоящему постановлению.</w:t>
      </w:r>
    </w:p>
    <w:p w14:paraId="6E20784E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Состав координационного штаба по обеспечению безопасности людей на водных объектах на территории Октябрьского района в весенне-летний период 2025 года согласно приложению № 2 к настоящему постановлению.</w:t>
      </w:r>
    </w:p>
    <w:p w14:paraId="6EB42EE9" w14:textId="2C9EA6F9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 Рекомендовать</w:t>
      </w:r>
      <w:r>
        <w:rPr>
          <w:sz w:val="28"/>
          <w:szCs w:val="28"/>
        </w:rPr>
        <w:t xml:space="preserve"> в весенне-летний период 2025 года</w:t>
      </w:r>
      <w:r w:rsidRPr="008A13D4">
        <w:rPr>
          <w:sz w:val="28"/>
          <w:szCs w:val="28"/>
        </w:rPr>
        <w:t>:</w:t>
      </w:r>
    </w:p>
    <w:p w14:paraId="1178941D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2.1. Главам Администраций городского и сельских поселений</w:t>
      </w:r>
      <w:r>
        <w:rPr>
          <w:sz w:val="28"/>
          <w:szCs w:val="28"/>
        </w:rPr>
        <w:t xml:space="preserve"> Октябрьского района</w:t>
      </w:r>
      <w:r w:rsidRPr="008A13D4">
        <w:rPr>
          <w:sz w:val="28"/>
          <w:szCs w:val="28"/>
        </w:rPr>
        <w:t>:</w:t>
      </w:r>
    </w:p>
    <w:p w14:paraId="20729AB7" w14:textId="72F585C1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принять нормативные правовые акты и утвердить планы мероприятий по обеспечению безопасности людей на водных объектах в весенне-летний период </w:t>
      </w:r>
      <w:r w:rsidRPr="008A13D4">
        <w:rPr>
          <w:sz w:val="28"/>
          <w:szCs w:val="28"/>
        </w:rPr>
        <w:lastRenderedPageBreak/>
        <w:t>20</w:t>
      </w:r>
      <w:r>
        <w:rPr>
          <w:sz w:val="28"/>
          <w:szCs w:val="28"/>
        </w:rPr>
        <w:t>25</w:t>
      </w:r>
      <w:r w:rsidRPr="008A13D4">
        <w:rPr>
          <w:sz w:val="28"/>
          <w:szCs w:val="28"/>
        </w:rPr>
        <w:t xml:space="preserve"> года на территории городского и сельских поселений</w:t>
      </w:r>
      <w:r>
        <w:rPr>
          <w:sz w:val="28"/>
          <w:szCs w:val="28"/>
        </w:rPr>
        <w:t>, назначив</w:t>
      </w:r>
      <w:r w:rsidRPr="008A13D4">
        <w:rPr>
          <w:sz w:val="28"/>
          <w:szCs w:val="28"/>
        </w:rPr>
        <w:t xml:space="preserve"> должностных лиц, ответственных за обеспечение безопас</w:t>
      </w:r>
      <w:r>
        <w:rPr>
          <w:sz w:val="28"/>
          <w:szCs w:val="28"/>
        </w:rPr>
        <w:t>но</w:t>
      </w:r>
      <w:r w:rsidRPr="008A13D4">
        <w:rPr>
          <w:sz w:val="28"/>
          <w:szCs w:val="28"/>
        </w:rPr>
        <w:t>сти людей на водных объектах;</w:t>
      </w:r>
    </w:p>
    <w:p w14:paraId="67A60F42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утвердить перечень мест массового отдыха населения на водных объектах и организовать работу по их своевременной подготовке к купальному сезону;</w:t>
      </w:r>
    </w:p>
    <w:p w14:paraId="68A43A54" w14:textId="11AF27CE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утвердить перечень опасных мест, запрещенных для купания, и обозначить их соответствующими предупреждающими (запрещающими) знаками, обеспечить недопущение купания людей в запрещенных местах;</w:t>
      </w:r>
    </w:p>
    <w:p w14:paraId="7F5EA32B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совместно с </w:t>
      </w:r>
      <w:r>
        <w:rPr>
          <w:sz w:val="28"/>
          <w:szCs w:val="28"/>
        </w:rPr>
        <w:t>сотрудниками ОП № 3 МУ МВД РФ «Новочеркасское»</w:t>
      </w:r>
      <w:r w:rsidRPr="008A13D4">
        <w:rPr>
          <w:sz w:val="28"/>
          <w:szCs w:val="28"/>
        </w:rPr>
        <w:t>, казачеством разработать комплекс мероприятий, направленных на обеспечение и поддержание правопорядка в местах организованного отдыха граждан на берегах водоемов, пляжах;</w:t>
      </w:r>
    </w:p>
    <w:p w14:paraId="6CA6B615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организовать патрулирование мест</w:t>
      </w:r>
      <w:r>
        <w:rPr>
          <w:sz w:val="28"/>
          <w:szCs w:val="28"/>
        </w:rPr>
        <w:t>,</w:t>
      </w:r>
      <w:r w:rsidRPr="008A13D4">
        <w:rPr>
          <w:sz w:val="28"/>
          <w:szCs w:val="28"/>
        </w:rPr>
        <w:t xml:space="preserve"> запрещенных для купания, особенно в выходные и праздничные дни;</w:t>
      </w:r>
    </w:p>
    <w:p w14:paraId="52A4416F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организовать пропагандистскую и профилактическую работу по предупреждению несчастных случаев и мерам безопасности на воде, с привлечением средств массовой информации и интернет ресурсов;</w:t>
      </w:r>
    </w:p>
    <w:p w14:paraId="026F1845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провести до 30 мая 2025 года День безопасности на воде;</w:t>
      </w:r>
    </w:p>
    <w:p w14:paraId="7B02B37A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установить в местах массового отдыха населения у водоемов информационные стенды (щиты) с материалами по профилактике несчастных случаев с людьми на воде, а также указанием телефонов экстренных служб</w:t>
      </w:r>
      <w:r>
        <w:rPr>
          <w:sz w:val="28"/>
          <w:szCs w:val="28"/>
        </w:rPr>
        <w:t>;</w:t>
      </w:r>
    </w:p>
    <w:p w14:paraId="31AC5A2A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формирование групп людей, а также транспортное обеспечение, в разрешенные места купаний (пляжи).</w:t>
      </w:r>
    </w:p>
    <w:p w14:paraId="3C0BDDFE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2.2. </w:t>
      </w:r>
      <w:r>
        <w:rPr>
          <w:sz w:val="28"/>
          <w:szCs w:val="28"/>
        </w:rPr>
        <w:t>Н</w:t>
      </w:r>
      <w:r w:rsidRPr="008A13D4">
        <w:rPr>
          <w:sz w:val="28"/>
          <w:szCs w:val="28"/>
        </w:rPr>
        <w:t>ачальнику ОП-3 МУ МВД России «Новочеркасское» (Комиссаров А.Я.) определить систему мер по обеспечению общественного порядка в местах массового отдыха населения у водоемов.</w:t>
      </w:r>
    </w:p>
    <w:p w14:paraId="2E501FDB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2.3. Руководителям предприятий, организаций и учреждений, независимо от форм собственности и ведомственной принадлежности, имеющим закрепленные водные объекты</w:t>
      </w:r>
      <w:r>
        <w:rPr>
          <w:sz w:val="28"/>
          <w:szCs w:val="28"/>
        </w:rPr>
        <w:t xml:space="preserve">, а также </w:t>
      </w:r>
      <w:r w:rsidRPr="008A13D4">
        <w:rPr>
          <w:sz w:val="28"/>
          <w:szCs w:val="28"/>
        </w:rPr>
        <w:t>места массового отдыха граждан:</w:t>
      </w:r>
    </w:p>
    <w:p w14:paraId="52E2F271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чьи участки береговой черты не входят в перечень участков, разрешенных для купания на водных объектах на территории Октябрьского района, выставить предупреждающие и запрещающие информационные аншлаги</w:t>
      </w:r>
      <w:r>
        <w:rPr>
          <w:sz w:val="28"/>
          <w:szCs w:val="28"/>
        </w:rPr>
        <w:t>;</w:t>
      </w:r>
    </w:p>
    <w:p w14:paraId="677BC9BE" w14:textId="77777777" w:rsidR="006F44AA" w:rsidRPr="008A13D4" w:rsidRDefault="006F44AA" w:rsidP="006F44AA">
      <w:pPr>
        <w:ind w:firstLine="426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подготовку и оборудование </w:t>
      </w:r>
      <w:r>
        <w:rPr>
          <w:sz w:val="28"/>
          <w:szCs w:val="28"/>
        </w:rPr>
        <w:t xml:space="preserve">мест отдыха у воды </w:t>
      </w:r>
      <w:r w:rsidRPr="008A13D4">
        <w:rPr>
          <w:sz w:val="28"/>
          <w:szCs w:val="28"/>
        </w:rPr>
        <w:t>в соответствии с правилами безопасности на водных объектах;</w:t>
      </w:r>
    </w:p>
    <w:p w14:paraId="12F75F0F" w14:textId="77777777" w:rsidR="006F44AA" w:rsidRPr="008A13D4" w:rsidRDefault="006F44AA" w:rsidP="006F44A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 период подготовки и в течение купального сезона обеспечить использование мест отдыха у воды при наличии санитарно-эпидемиологического заключения о соответствии водного объекта санитарным правилам в соответствии со статьей 18 Федерального закона от 30.03.1999 № 52-ФЗ «О санитарно-эпидемиологическом благополучии населения» и в соответствии с эпидемиологической обстановкой.</w:t>
      </w:r>
    </w:p>
    <w:p w14:paraId="37067E8B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2.4. Управлению Федеральной службы по надзору в сфере защиты прав потребителей и благополучия человека по Ростовской области в г.</w:t>
      </w:r>
      <w:r>
        <w:rPr>
          <w:sz w:val="28"/>
          <w:szCs w:val="28"/>
        </w:rPr>
        <w:t xml:space="preserve"> </w:t>
      </w:r>
      <w:r w:rsidRPr="008A13D4">
        <w:rPr>
          <w:sz w:val="28"/>
          <w:szCs w:val="28"/>
        </w:rPr>
        <w:t>Шахты, Усть-Донецком, Октябрьском районах (</w:t>
      </w:r>
      <w:proofErr w:type="spellStart"/>
      <w:r w:rsidRPr="008A13D4">
        <w:rPr>
          <w:sz w:val="28"/>
          <w:szCs w:val="28"/>
        </w:rPr>
        <w:t>Дзыза</w:t>
      </w:r>
      <w:proofErr w:type="spellEnd"/>
      <w:r w:rsidRPr="008A13D4">
        <w:rPr>
          <w:sz w:val="28"/>
          <w:szCs w:val="28"/>
        </w:rPr>
        <w:t xml:space="preserve"> В.В.), филиалу ФБУЗ «Центр гигиены и эпидемиологии в Ростовской области» (Плясовица С.Г.) организовать контроль за санитарно-эпидемиологическим состоянием водоемов, расположенных на территории Октябрьского района в весенне-летний период 20</w:t>
      </w:r>
      <w:r>
        <w:rPr>
          <w:sz w:val="28"/>
          <w:szCs w:val="28"/>
        </w:rPr>
        <w:t>25</w:t>
      </w:r>
      <w:r w:rsidRPr="008A13D4">
        <w:rPr>
          <w:sz w:val="28"/>
          <w:szCs w:val="28"/>
        </w:rPr>
        <w:t xml:space="preserve"> года в пределах своей компетенции.</w:t>
      </w:r>
    </w:p>
    <w:p w14:paraId="0F3167E6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Главному врачу ГБУ РО «Центральная районная больница» в Октябрьском районе </w:t>
      </w:r>
      <w:r w:rsidRPr="00455DEE">
        <w:rPr>
          <w:sz w:val="28"/>
          <w:szCs w:val="28"/>
        </w:rPr>
        <w:t>обеспечить постоянную готовность медицинских работников для оказания медицинской помощи пострадавшим в зонах отдыха у воды.</w:t>
      </w:r>
    </w:p>
    <w:p w14:paraId="756BAE61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13D4">
        <w:rPr>
          <w:sz w:val="28"/>
          <w:szCs w:val="28"/>
        </w:rPr>
        <w:t xml:space="preserve">. Начальнику </w:t>
      </w:r>
      <w:r>
        <w:rPr>
          <w:sz w:val="28"/>
          <w:szCs w:val="28"/>
        </w:rPr>
        <w:t>МКУ</w:t>
      </w:r>
      <w:r w:rsidRPr="008A13D4"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t xml:space="preserve">«Управление ГОЧС» </w:t>
      </w:r>
      <w:r w:rsidRPr="008A13D4">
        <w:rPr>
          <w:sz w:val="28"/>
          <w:szCs w:val="28"/>
        </w:rPr>
        <w:t>(Ушаков Д.А.):</w:t>
      </w:r>
    </w:p>
    <w:p w14:paraId="3F0DB88C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учет всех водных объектов, имеющихся на территории </w:t>
      </w:r>
      <w:r>
        <w:rPr>
          <w:sz w:val="28"/>
          <w:szCs w:val="28"/>
        </w:rPr>
        <w:t xml:space="preserve">Октябрьского района </w:t>
      </w:r>
      <w:r w:rsidRPr="008A13D4">
        <w:rPr>
          <w:sz w:val="28"/>
          <w:szCs w:val="28"/>
        </w:rPr>
        <w:t>и использующихся для отдыха граждан;</w:t>
      </w:r>
    </w:p>
    <w:p w14:paraId="0C6DAFB3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взять на контроль установку </w:t>
      </w:r>
      <w:r>
        <w:rPr>
          <w:sz w:val="28"/>
          <w:szCs w:val="28"/>
        </w:rPr>
        <w:t xml:space="preserve">(обновление) </w:t>
      </w:r>
      <w:r w:rsidRPr="008A13D4">
        <w:rPr>
          <w:sz w:val="28"/>
          <w:szCs w:val="28"/>
        </w:rPr>
        <w:t>аншлагов и знаков о запрете купания;</w:t>
      </w:r>
    </w:p>
    <w:p w14:paraId="66FA1B86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принимать участие в проведении разъяснительной работы с населением района о возможных последствиях купания в реках и водоемах, необорудованных для отдыха на воде и не соответствующих санитарным нормам;</w:t>
      </w:r>
    </w:p>
    <w:p w14:paraId="23FED80C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определить порядок взаимодействия с Багаевским участком ГИМС МЧС России по Ростовской области, осуществляющими функции по обеспечению безопасности людей на водных объектах</w:t>
      </w:r>
      <w:r>
        <w:rPr>
          <w:sz w:val="28"/>
          <w:szCs w:val="28"/>
        </w:rPr>
        <w:t xml:space="preserve">, а также с </w:t>
      </w:r>
      <w:r w:rsidRPr="00110C99">
        <w:rPr>
          <w:sz w:val="28"/>
          <w:szCs w:val="28"/>
        </w:rPr>
        <w:t>областны</w:t>
      </w:r>
      <w:r>
        <w:rPr>
          <w:sz w:val="28"/>
          <w:szCs w:val="28"/>
        </w:rPr>
        <w:t>ми</w:t>
      </w:r>
      <w:r w:rsidRPr="00110C99">
        <w:rPr>
          <w:sz w:val="28"/>
          <w:szCs w:val="28"/>
        </w:rPr>
        <w:t xml:space="preserve"> пожарны</w:t>
      </w:r>
      <w:r>
        <w:rPr>
          <w:sz w:val="28"/>
          <w:szCs w:val="28"/>
        </w:rPr>
        <w:t>ми</w:t>
      </w:r>
      <w:r w:rsidRPr="00110C99">
        <w:rPr>
          <w:sz w:val="28"/>
          <w:szCs w:val="28"/>
        </w:rPr>
        <w:t xml:space="preserve"> част</w:t>
      </w:r>
      <w:r>
        <w:rPr>
          <w:sz w:val="28"/>
          <w:szCs w:val="28"/>
        </w:rPr>
        <w:t>ями</w:t>
      </w:r>
      <w:r w:rsidRPr="00110C99">
        <w:rPr>
          <w:sz w:val="28"/>
          <w:szCs w:val="28"/>
        </w:rPr>
        <w:t>, находящихся на территори</w:t>
      </w:r>
      <w:r>
        <w:rPr>
          <w:sz w:val="28"/>
          <w:szCs w:val="28"/>
        </w:rPr>
        <w:t>и Октябрьского района;</w:t>
      </w:r>
    </w:p>
    <w:p w14:paraId="02B2FB36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проведение рейдовых мероприятий по водным объектам межведомственной рабочей группой; </w:t>
      </w:r>
    </w:p>
    <w:p w14:paraId="275BF899" w14:textId="77777777" w:rsidR="006F44AA" w:rsidRDefault="006F44AA" w:rsidP="006F44AA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</w:t>
      </w:r>
      <w:r>
        <w:rPr>
          <w:sz w:val="28"/>
          <w:szCs w:val="28"/>
        </w:rPr>
        <w:t>осуществлять</w:t>
      </w:r>
      <w:r w:rsidRPr="008A13D4">
        <w:rPr>
          <w:sz w:val="28"/>
          <w:szCs w:val="28"/>
        </w:rPr>
        <w:t xml:space="preserve"> учет и анализ несчастных случаев на воде</w:t>
      </w:r>
      <w:r>
        <w:rPr>
          <w:sz w:val="28"/>
          <w:szCs w:val="28"/>
        </w:rPr>
        <w:t>;</w:t>
      </w:r>
    </w:p>
    <w:p w14:paraId="0E5CBEFC" w14:textId="77777777" w:rsidR="006F44AA" w:rsidRPr="008A13D4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представление оперативной информации в установленном порядке в ЦУКС Главного управления МЧС России по Ростовской области, ДПЧС Ростовской области и ГКУ РО «ЦИОН».</w:t>
      </w:r>
    </w:p>
    <w:p w14:paraId="171772E9" w14:textId="0DB028D0" w:rsidR="006F44AA" w:rsidRDefault="006F44AA" w:rsidP="006F4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A13D4">
        <w:rPr>
          <w:sz w:val="28"/>
          <w:szCs w:val="28"/>
        </w:rPr>
        <w:t xml:space="preserve"> Начальнику отдела образования Администрации Октябрьского района 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А.А.)</w:t>
      </w:r>
      <w:r w:rsidRPr="008A13D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</w:t>
      </w:r>
      <w:r w:rsidRPr="007902C9">
        <w:rPr>
          <w:sz w:val="28"/>
          <w:szCs w:val="28"/>
        </w:rPr>
        <w:t xml:space="preserve"> профилактическую работу в </w:t>
      </w:r>
      <w:r>
        <w:rPr>
          <w:sz w:val="28"/>
          <w:szCs w:val="28"/>
        </w:rPr>
        <w:t>образовательных учреждениях</w:t>
      </w:r>
      <w:r w:rsidRPr="007902C9">
        <w:rPr>
          <w:sz w:val="28"/>
          <w:szCs w:val="28"/>
        </w:rPr>
        <w:t xml:space="preserve"> с привлечением родительской общественности по обучению </w:t>
      </w:r>
      <w:r w:rsidR="005C14F7">
        <w:rPr>
          <w:sz w:val="28"/>
          <w:szCs w:val="28"/>
        </w:rPr>
        <w:t>мерам безопасности на</w:t>
      </w:r>
      <w:r w:rsidRPr="007902C9">
        <w:rPr>
          <w:sz w:val="28"/>
          <w:szCs w:val="28"/>
        </w:rPr>
        <w:t xml:space="preserve"> воде.</w:t>
      </w:r>
    </w:p>
    <w:bookmarkEnd w:id="2"/>
    <w:p w14:paraId="688873A0" w14:textId="1F3A33B1" w:rsidR="00E75849" w:rsidRPr="00D45128" w:rsidRDefault="006F44AA" w:rsidP="006F44AA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>5</w:t>
      </w:r>
      <w:r w:rsidR="00E75849">
        <w:rPr>
          <w:sz w:val="28"/>
          <w:szCs w:val="28"/>
        </w:rPr>
        <w:t>.</w:t>
      </w:r>
      <w:r w:rsidR="00E75849" w:rsidRPr="00ED2F58">
        <w:rPr>
          <w:sz w:val="28"/>
          <w:szCs w:val="28"/>
        </w:rPr>
        <w:t xml:space="preserve"> </w:t>
      </w:r>
      <w:r w:rsidR="00E75849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59019962" w14:textId="5555F729" w:rsidR="00C2110F" w:rsidRDefault="006F44AA" w:rsidP="00E758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2110F" w:rsidRPr="00BA4986">
        <w:rPr>
          <w:sz w:val="28"/>
          <w:szCs w:val="28"/>
        </w:rPr>
        <w:t xml:space="preserve">. Контроль за </w:t>
      </w:r>
      <w:r w:rsidR="00C2110F">
        <w:rPr>
          <w:sz w:val="28"/>
          <w:szCs w:val="28"/>
        </w:rPr>
        <w:t>ис</w:t>
      </w:r>
      <w:r w:rsidR="00C2110F" w:rsidRPr="00BA4986">
        <w:rPr>
          <w:sz w:val="28"/>
          <w:szCs w:val="28"/>
        </w:rPr>
        <w:t xml:space="preserve">полнением </w:t>
      </w:r>
      <w:r w:rsidR="00C2110F" w:rsidRPr="001974AE">
        <w:rPr>
          <w:sz w:val="28"/>
          <w:szCs w:val="28"/>
        </w:rPr>
        <w:t xml:space="preserve">настоящего постановления </w:t>
      </w:r>
      <w:r w:rsidR="00C2110F">
        <w:rPr>
          <w:sz w:val="28"/>
          <w:szCs w:val="28"/>
        </w:rPr>
        <w:t>возложить на заместителя главы Администрации Октябрьского района</w:t>
      </w:r>
      <w:r w:rsidR="00C2110F" w:rsidRPr="00CE7EC0">
        <w:rPr>
          <w:sz w:val="28"/>
          <w:szCs w:val="28"/>
        </w:rPr>
        <w:t xml:space="preserve"> </w:t>
      </w:r>
      <w:proofErr w:type="spellStart"/>
      <w:r w:rsidR="00C2110F">
        <w:rPr>
          <w:sz w:val="28"/>
          <w:szCs w:val="28"/>
        </w:rPr>
        <w:t>Палько</w:t>
      </w:r>
      <w:proofErr w:type="spellEnd"/>
      <w:r w:rsidR="00C2110F">
        <w:rPr>
          <w:sz w:val="28"/>
          <w:szCs w:val="28"/>
        </w:rPr>
        <w:t xml:space="preserve"> А.В.</w:t>
      </w:r>
    </w:p>
    <w:p w14:paraId="4709AA37" w14:textId="357DAA0F" w:rsidR="007D70F5" w:rsidRDefault="007D70F5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14711C39" w14:textId="05B70D0B" w:rsidR="00B46A06" w:rsidRPr="00CE10AA" w:rsidRDefault="00B46A06" w:rsidP="007D70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37D7F373" w14:textId="30F10A97" w:rsidR="00B46A06" w:rsidRDefault="00B46A06" w:rsidP="00B46A06">
            <w:pPr>
              <w:jc w:val="both"/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Временно исполняющий обязанности главы</w:t>
            </w:r>
          </w:p>
          <w:p w14:paraId="72A34C5B" w14:textId="70919330" w:rsidR="00B46A06" w:rsidRDefault="00B46A06" w:rsidP="00B46A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5507200D" w14:textId="7DB52721" w:rsidR="007D70F5" w:rsidRPr="00ED3C6E" w:rsidRDefault="00B46A06" w:rsidP="00B46A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2ECCE697" w:rsidR="007D70F5" w:rsidRPr="00ED3C6E" w:rsidRDefault="00B46A06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E7584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46884B9E" w:rsidR="00DF06F6" w:rsidRDefault="00DF06F6" w:rsidP="006F44A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3A13C45" w14:textId="77777777" w:rsidR="00DF06F6" w:rsidRDefault="00DF06F6" w:rsidP="006F44AA">
      <w:pPr>
        <w:jc w:val="both"/>
        <w:rPr>
          <w:sz w:val="28"/>
          <w:szCs w:val="28"/>
        </w:rPr>
        <w:sectPr w:rsidR="00DF06F6" w:rsidSect="00475F21"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035882E0" w14:textId="77777777" w:rsidR="00DF06F6" w:rsidRPr="008B4E2F" w:rsidRDefault="00DF06F6" w:rsidP="00DF06F6">
      <w:pPr>
        <w:keepNext/>
        <w:ind w:firstLine="10632"/>
        <w:jc w:val="center"/>
        <w:outlineLvl w:val="0"/>
        <w:rPr>
          <w:bCs/>
          <w:sz w:val="28"/>
          <w:szCs w:val="24"/>
        </w:rPr>
      </w:pPr>
      <w:r>
        <w:rPr>
          <w:bCs/>
          <w:sz w:val="28"/>
          <w:szCs w:val="24"/>
        </w:rPr>
        <w:lastRenderedPageBreak/>
        <w:t xml:space="preserve">                   </w:t>
      </w:r>
      <w:bookmarkStart w:id="5" w:name="_Hlk68622187"/>
      <w:r w:rsidRPr="008B4E2F">
        <w:rPr>
          <w:bCs/>
          <w:sz w:val="28"/>
          <w:szCs w:val="24"/>
        </w:rPr>
        <w:t xml:space="preserve">Приложение </w:t>
      </w:r>
      <w:r>
        <w:rPr>
          <w:bCs/>
          <w:sz w:val="28"/>
          <w:szCs w:val="24"/>
        </w:rPr>
        <w:t>№ 1</w:t>
      </w:r>
    </w:p>
    <w:p w14:paraId="75A17B67" w14:textId="77777777" w:rsidR="00DF06F6" w:rsidRPr="008B4E2F" w:rsidRDefault="00DF06F6" w:rsidP="00DF06F6">
      <w:pPr>
        <w:keepNext/>
        <w:ind w:firstLine="10632"/>
        <w:jc w:val="center"/>
        <w:outlineLvl w:val="0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                  </w:t>
      </w:r>
      <w:r w:rsidRPr="008B4E2F">
        <w:rPr>
          <w:bCs/>
          <w:sz w:val="28"/>
          <w:szCs w:val="24"/>
        </w:rPr>
        <w:t>к постановлению</w:t>
      </w:r>
    </w:p>
    <w:p w14:paraId="4F0808D1" w14:textId="77777777" w:rsidR="00DF06F6" w:rsidRPr="008B4E2F" w:rsidRDefault="00DF06F6" w:rsidP="00DF06F6">
      <w:pPr>
        <w:keepNext/>
        <w:ind w:firstLine="10632"/>
        <w:jc w:val="center"/>
        <w:outlineLvl w:val="0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                  </w:t>
      </w:r>
      <w:r w:rsidRPr="008B4E2F">
        <w:rPr>
          <w:bCs/>
          <w:sz w:val="28"/>
          <w:szCs w:val="24"/>
        </w:rPr>
        <w:t>Администрации</w:t>
      </w:r>
    </w:p>
    <w:p w14:paraId="02471112" w14:textId="77777777" w:rsidR="00DF06F6" w:rsidRPr="008B4E2F" w:rsidRDefault="00DF06F6" w:rsidP="00DF06F6">
      <w:pPr>
        <w:keepNext/>
        <w:ind w:firstLine="10632"/>
        <w:jc w:val="center"/>
        <w:outlineLvl w:val="0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                 </w:t>
      </w:r>
      <w:r w:rsidRPr="008B4E2F">
        <w:rPr>
          <w:bCs/>
          <w:sz w:val="28"/>
          <w:szCs w:val="24"/>
        </w:rPr>
        <w:t>Октябрьского района</w:t>
      </w:r>
    </w:p>
    <w:p w14:paraId="7B669C87" w14:textId="723B2C69" w:rsidR="00DF06F6" w:rsidRPr="008B4E2F" w:rsidRDefault="00DF06F6" w:rsidP="00DF06F6">
      <w:pPr>
        <w:keepNext/>
        <w:ind w:firstLine="10632"/>
        <w:jc w:val="center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B4E2F">
        <w:rPr>
          <w:sz w:val="28"/>
          <w:szCs w:val="28"/>
        </w:rPr>
        <w:t xml:space="preserve">от </w:t>
      </w:r>
      <w:r w:rsidR="00E063BD">
        <w:rPr>
          <w:sz w:val="28"/>
          <w:szCs w:val="28"/>
        </w:rPr>
        <w:t>11.04.</w:t>
      </w:r>
      <w:r>
        <w:rPr>
          <w:sz w:val="28"/>
          <w:szCs w:val="28"/>
        </w:rPr>
        <w:t>2025</w:t>
      </w:r>
      <w:r w:rsidRPr="008B4E2F">
        <w:rPr>
          <w:sz w:val="28"/>
          <w:szCs w:val="28"/>
        </w:rPr>
        <w:t xml:space="preserve"> № </w:t>
      </w:r>
      <w:r w:rsidR="00E063BD">
        <w:rPr>
          <w:sz w:val="28"/>
          <w:szCs w:val="28"/>
        </w:rPr>
        <w:t>478</w:t>
      </w:r>
    </w:p>
    <w:bookmarkEnd w:id="5"/>
    <w:p w14:paraId="2A8FE1B4" w14:textId="77777777" w:rsidR="00DF06F6" w:rsidRPr="008B4E2F" w:rsidRDefault="00DF06F6" w:rsidP="00DF06F6">
      <w:pPr>
        <w:tabs>
          <w:tab w:val="left" w:pos="1212"/>
        </w:tabs>
        <w:jc w:val="center"/>
        <w:rPr>
          <w:b/>
          <w:sz w:val="28"/>
          <w:szCs w:val="28"/>
        </w:rPr>
      </w:pPr>
    </w:p>
    <w:p w14:paraId="6CD28E21" w14:textId="77777777" w:rsidR="00DF06F6" w:rsidRPr="008B4E2F" w:rsidRDefault="00DF06F6" w:rsidP="00DF06F6">
      <w:pPr>
        <w:jc w:val="center"/>
        <w:rPr>
          <w:sz w:val="28"/>
          <w:szCs w:val="28"/>
        </w:rPr>
      </w:pPr>
      <w:r w:rsidRPr="008B4E2F">
        <w:rPr>
          <w:sz w:val="28"/>
          <w:szCs w:val="28"/>
        </w:rPr>
        <w:t>ПЛАН</w:t>
      </w:r>
    </w:p>
    <w:p w14:paraId="64A37CBA" w14:textId="77777777" w:rsidR="00DF06F6" w:rsidRDefault="00DF06F6" w:rsidP="00DF06F6">
      <w:pPr>
        <w:jc w:val="center"/>
        <w:rPr>
          <w:sz w:val="28"/>
          <w:szCs w:val="28"/>
        </w:rPr>
      </w:pPr>
      <w:r w:rsidRPr="008B4E2F">
        <w:rPr>
          <w:sz w:val="28"/>
          <w:szCs w:val="28"/>
        </w:rPr>
        <w:t xml:space="preserve">мероприятий по обеспечению безопасности людей </w:t>
      </w:r>
      <w:r>
        <w:rPr>
          <w:sz w:val="28"/>
          <w:szCs w:val="28"/>
        </w:rPr>
        <w:t xml:space="preserve">на водных объектах </w:t>
      </w:r>
      <w:r w:rsidRPr="008A13D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территории </w:t>
      </w:r>
      <w:r w:rsidRPr="008A13D4">
        <w:rPr>
          <w:sz w:val="28"/>
          <w:szCs w:val="28"/>
        </w:rPr>
        <w:t>Октябрьского района</w:t>
      </w:r>
    </w:p>
    <w:p w14:paraId="6EF4C568" w14:textId="77777777" w:rsidR="00DF06F6" w:rsidRPr="008B4E2F" w:rsidRDefault="00DF06F6" w:rsidP="00DF06F6">
      <w:pPr>
        <w:jc w:val="center"/>
        <w:rPr>
          <w:sz w:val="28"/>
          <w:szCs w:val="28"/>
        </w:rPr>
      </w:pPr>
      <w:r w:rsidRPr="008A13D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весенне-летний период </w:t>
      </w:r>
      <w:r w:rsidRPr="008A13D4">
        <w:rPr>
          <w:sz w:val="28"/>
          <w:szCs w:val="28"/>
        </w:rPr>
        <w:t>20</w:t>
      </w:r>
      <w:r>
        <w:rPr>
          <w:sz w:val="28"/>
          <w:szCs w:val="28"/>
        </w:rPr>
        <w:t>25 года</w:t>
      </w:r>
    </w:p>
    <w:p w14:paraId="3F461ED1" w14:textId="77777777" w:rsidR="00DF06F6" w:rsidRPr="008B4E2F" w:rsidRDefault="00DF06F6" w:rsidP="00DF06F6">
      <w:pPr>
        <w:jc w:val="center"/>
        <w:rPr>
          <w:b/>
        </w:rPr>
      </w:pPr>
    </w:p>
    <w:tbl>
      <w:tblPr>
        <w:tblW w:w="15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144"/>
        <w:gridCol w:w="1806"/>
        <w:gridCol w:w="5390"/>
      </w:tblGrid>
      <w:tr w:rsidR="00DF06F6" w:rsidRPr="008B4E2F" w14:paraId="68948806" w14:textId="77777777" w:rsidTr="00D340D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0191178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№</w:t>
            </w:r>
          </w:p>
          <w:p w14:paraId="5CBFDE64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п/п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47C38C34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3E68141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Срок </w:t>
            </w:r>
          </w:p>
          <w:p w14:paraId="2CF976B4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проведения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794B93EE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Ответственные </w:t>
            </w:r>
          </w:p>
          <w:p w14:paraId="637708AC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исполнители</w:t>
            </w:r>
          </w:p>
        </w:tc>
      </w:tr>
      <w:tr w:rsidR="00DF06F6" w:rsidRPr="008B4E2F" w14:paraId="5CCC1238" w14:textId="77777777" w:rsidTr="00D340D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5332A58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36EC357B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ECC7C6A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25CDA1FC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F06F6" w:rsidRPr="008B4E2F" w14:paraId="42CB3B27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1BE3C7BC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1.</w:t>
            </w:r>
          </w:p>
        </w:tc>
        <w:tc>
          <w:tcPr>
            <w:tcW w:w="7144" w:type="dxa"/>
            <w:shd w:val="clear" w:color="auto" w:fill="auto"/>
          </w:tcPr>
          <w:p w14:paraId="0C724587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Проведение заседаний комиссий по </w:t>
            </w:r>
            <w:r>
              <w:rPr>
                <w:sz w:val="28"/>
                <w:szCs w:val="28"/>
              </w:rPr>
              <w:t xml:space="preserve">предупреждению и ликвидации </w:t>
            </w:r>
            <w:r w:rsidRPr="008B4E2F">
              <w:rPr>
                <w:sz w:val="28"/>
                <w:szCs w:val="28"/>
              </w:rPr>
              <w:t>чрезвычайны</w:t>
            </w:r>
            <w:r>
              <w:rPr>
                <w:sz w:val="28"/>
                <w:szCs w:val="28"/>
              </w:rPr>
              <w:t>х</w:t>
            </w:r>
            <w:r w:rsidRPr="008B4E2F">
              <w:rPr>
                <w:sz w:val="28"/>
                <w:szCs w:val="28"/>
              </w:rPr>
              <w:t xml:space="preserve"> ситуаци</w:t>
            </w:r>
            <w:r>
              <w:rPr>
                <w:sz w:val="28"/>
                <w:szCs w:val="28"/>
              </w:rPr>
              <w:t>ях</w:t>
            </w:r>
            <w:r w:rsidRPr="008B4E2F">
              <w:rPr>
                <w:sz w:val="28"/>
                <w:szCs w:val="28"/>
              </w:rPr>
              <w:t xml:space="preserve"> и обеспечению пожарной безопасности по вопросам охраны жизни людей на водных объектах.</w:t>
            </w:r>
          </w:p>
        </w:tc>
        <w:tc>
          <w:tcPr>
            <w:tcW w:w="1806" w:type="dxa"/>
            <w:shd w:val="clear" w:color="auto" w:fill="auto"/>
          </w:tcPr>
          <w:p w14:paraId="16E1F16F" w14:textId="77777777" w:rsidR="00DF06F6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74F7FB4C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687099DA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DF06F6" w:rsidRPr="008B4E2F" w14:paraId="6B50A764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09A923C8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2.</w:t>
            </w:r>
          </w:p>
        </w:tc>
        <w:tc>
          <w:tcPr>
            <w:tcW w:w="7144" w:type="dxa"/>
            <w:shd w:val="clear" w:color="auto" w:fill="auto"/>
          </w:tcPr>
          <w:p w14:paraId="38CE769D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Доведение до населения Октябрьского района через средства массовой информации</w:t>
            </w:r>
            <w:r>
              <w:rPr>
                <w:sz w:val="28"/>
                <w:szCs w:val="28"/>
              </w:rPr>
              <w:t>, на сходах граждан, путем раздачи памяток и листовок</w:t>
            </w:r>
            <w:r w:rsidRPr="008B4E2F">
              <w:rPr>
                <w:sz w:val="28"/>
                <w:szCs w:val="28"/>
              </w:rPr>
              <w:t xml:space="preserve"> о сроках купального сезона, о состоянии водных объектов годных и запрещенных для купания, а также правил безопасности на воде.</w:t>
            </w:r>
          </w:p>
        </w:tc>
        <w:tc>
          <w:tcPr>
            <w:tcW w:w="1806" w:type="dxa"/>
            <w:shd w:val="clear" w:color="auto" w:fill="auto"/>
          </w:tcPr>
          <w:p w14:paraId="63A93F66" w14:textId="77777777" w:rsidR="00DF06F6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6EF20824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562F2FFC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 сельских поселений Октябрьского р</w:t>
            </w:r>
            <w:r>
              <w:rPr>
                <w:sz w:val="28"/>
                <w:szCs w:val="28"/>
              </w:rPr>
              <w:t>а</w:t>
            </w:r>
            <w:r w:rsidRPr="008B4E2F">
              <w:rPr>
                <w:sz w:val="28"/>
                <w:szCs w:val="28"/>
              </w:rPr>
              <w:t xml:space="preserve">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DF06F6" w:rsidRPr="008B4E2F" w14:paraId="158B4F4C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1032A729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3.</w:t>
            </w:r>
          </w:p>
        </w:tc>
        <w:tc>
          <w:tcPr>
            <w:tcW w:w="7144" w:type="dxa"/>
            <w:shd w:val="clear" w:color="auto" w:fill="auto"/>
          </w:tcPr>
          <w:p w14:paraId="02437EE1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Оборудование на водоемах предупредительных (запрещающих) аншлагов, знаков безопасности на воде, номеров телефонов спасательных служб.</w:t>
            </w:r>
          </w:p>
        </w:tc>
        <w:tc>
          <w:tcPr>
            <w:tcW w:w="1806" w:type="dxa"/>
            <w:shd w:val="clear" w:color="auto" w:fill="auto"/>
          </w:tcPr>
          <w:p w14:paraId="72672CF1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5390" w:type="dxa"/>
            <w:shd w:val="clear" w:color="auto" w:fill="auto"/>
          </w:tcPr>
          <w:p w14:paraId="7B340406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DF06F6" w:rsidRPr="008B4E2F" w14:paraId="2D2FA7DD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1C6DC67E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5.</w:t>
            </w:r>
          </w:p>
        </w:tc>
        <w:tc>
          <w:tcPr>
            <w:tcW w:w="7144" w:type="dxa"/>
            <w:shd w:val="clear" w:color="auto" w:fill="auto"/>
          </w:tcPr>
          <w:p w14:paraId="3A6485DF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Обеспечение общественного порядка в местах массового отдыха на водных объектах.</w:t>
            </w:r>
          </w:p>
        </w:tc>
        <w:tc>
          <w:tcPr>
            <w:tcW w:w="1806" w:type="dxa"/>
            <w:shd w:val="clear" w:color="auto" w:fill="auto"/>
          </w:tcPr>
          <w:p w14:paraId="3D709B65" w14:textId="77777777" w:rsidR="00DF06F6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2406544D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21DCC2F3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Начальник ОП</w:t>
            </w:r>
            <w:r>
              <w:rPr>
                <w:sz w:val="28"/>
                <w:szCs w:val="28"/>
              </w:rPr>
              <w:t xml:space="preserve"> №</w:t>
            </w:r>
            <w:r w:rsidRPr="008B4E2F">
              <w:rPr>
                <w:sz w:val="28"/>
                <w:szCs w:val="28"/>
              </w:rPr>
              <w:t xml:space="preserve">3 МУ МВД России «Новочеркасское» </w:t>
            </w:r>
          </w:p>
        </w:tc>
      </w:tr>
      <w:tr w:rsidR="00DF06F6" w:rsidRPr="008B4E2F" w14:paraId="19ED5F91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18479CFC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6.</w:t>
            </w:r>
          </w:p>
        </w:tc>
        <w:tc>
          <w:tcPr>
            <w:tcW w:w="7144" w:type="dxa"/>
            <w:shd w:val="clear" w:color="auto" w:fill="auto"/>
          </w:tcPr>
          <w:p w14:paraId="0E5E1EE8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Проведение занятий в образовательных учреждениях Октябрьского района, в лагерях дневного пребывания детей по предупреждению несчастных случаев на воде.</w:t>
            </w:r>
          </w:p>
        </w:tc>
        <w:tc>
          <w:tcPr>
            <w:tcW w:w="1806" w:type="dxa"/>
            <w:shd w:val="clear" w:color="auto" w:fill="auto"/>
          </w:tcPr>
          <w:p w14:paraId="4BD455F7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5390" w:type="dxa"/>
            <w:shd w:val="clear" w:color="auto" w:fill="auto"/>
          </w:tcPr>
          <w:p w14:paraId="2BF2BA9A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Начальник отдела образования Администрации Октябрьского района, руководители социальных учреждений </w:t>
            </w:r>
          </w:p>
        </w:tc>
      </w:tr>
      <w:tr w:rsidR="00DF06F6" w:rsidRPr="008B4E2F" w14:paraId="7E6A1074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42780B4D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7144" w:type="dxa"/>
            <w:shd w:val="clear" w:color="auto" w:fill="auto"/>
          </w:tcPr>
          <w:p w14:paraId="125669B5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проведения разъяснительной работы с населением в средствах массовой информации по соблюдению мер безопасности на воде, оказанию первой медицинской помощи пострадавшим.</w:t>
            </w:r>
          </w:p>
        </w:tc>
        <w:tc>
          <w:tcPr>
            <w:tcW w:w="1806" w:type="dxa"/>
            <w:shd w:val="clear" w:color="auto" w:fill="auto"/>
          </w:tcPr>
          <w:p w14:paraId="18220B57" w14:textId="77777777" w:rsidR="00DF06F6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6D19C020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0FEC7C52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DF06F6" w:rsidRPr="008B4E2F" w14:paraId="3D9FC13C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46063AF6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8.</w:t>
            </w:r>
          </w:p>
        </w:tc>
        <w:tc>
          <w:tcPr>
            <w:tcW w:w="7144" w:type="dxa"/>
            <w:shd w:val="clear" w:color="auto" w:fill="auto"/>
          </w:tcPr>
          <w:p w14:paraId="7810BCEA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и проведение дня безопасности людей на водных объектах Октябрьского района.</w:t>
            </w:r>
          </w:p>
        </w:tc>
        <w:tc>
          <w:tcPr>
            <w:tcW w:w="1806" w:type="dxa"/>
            <w:shd w:val="clear" w:color="auto" w:fill="auto"/>
          </w:tcPr>
          <w:p w14:paraId="352C5D23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  <w:r w:rsidRPr="008B4E2F">
              <w:rPr>
                <w:sz w:val="28"/>
                <w:szCs w:val="28"/>
              </w:rPr>
              <w:t xml:space="preserve"> мая</w:t>
            </w:r>
          </w:p>
          <w:p w14:paraId="01FDD293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8B4E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5390" w:type="dxa"/>
            <w:shd w:val="clear" w:color="auto" w:fill="auto"/>
          </w:tcPr>
          <w:p w14:paraId="0183F021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DF06F6" w:rsidRPr="008B4E2F" w14:paraId="6F8CDF6B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34C501D2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9.</w:t>
            </w:r>
          </w:p>
        </w:tc>
        <w:tc>
          <w:tcPr>
            <w:tcW w:w="7144" w:type="dxa"/>
            <w:shd w:val="clear" w:color="auto" w:fill="auto"/>
          </w:tcPr>
          <w:p w14:paraId="04E392A9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рейдов и патрулирования совместно с сотрудниками ОП-3 МУ МВД России «Новочеркасское» и казачеством на водоемах района.</w:t>
            </w:r>
          </w:p>
        </w:tc>
        <w:tc>
          <w:tcPr>
            <w:tcW w:w="1806" w:type="dxa"/>
            <w:shd w:val="clear" w:color="auto" w:fill="auto"/>
          </w:tcPr>
          <w:p w14:paraId="297E07CE" w14:textId="77777777" w:rsidR="00DF06F6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62FE3C55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4E5D6231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сельских поселений Октябрьского района, сотрудники ОП</w:t>
            </w:r>
            <w:r>
              <w:rPr>
                <w:sz w:val="28"/>
                <w:szCs w:val="28"/>
              </w:rPr>
              <w:t xml:space="preserve"> №</w:t>
            </w:r>
            <w:r w:rsidRPr="008B4E2F">
              <w:rPr>
                <w:sz w:val="28"/>
                <w:szCs w:val="28"/>
              </w:rPr>
              <w:t>3 МУ МВД России «Новочеркасское», казачество</w:t>
            </w:r>
          </w:p>
        </w:tc>
      </w:tr>
      <w:tr w:rsidR="00DF06F6" w:rsidRPr="008B4E2F" w14:paraId="45C68B9D" w14:textId="77777777" w:rsidTr="00D340D8">
        <w:trPr>
          <w:jc w:val="center"/>
        </w:trPr>
        <w:tc>
          <w:tcPr>
            <w:tcW w:w="704" w:type="dxa"/>
            <w:shd w:val="clear" w:color="auto" w:fill="auto"/>
          </w:tcPr>
          <w:p w14:paraId="0A64021D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10.</w:t>
            </w:r>
          </w:p>
        </w:tc>
        <w:tc>
          <w:tcPr>
            <w:tcW w:w="7144" w:type="dxa"/>
            <w:shd w:val="clear" w:color="auto" w:fill="auto"/>
          </w:tcPr>
          <w:p w14:paraId="39B1B7ED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Проведение анализа гибели и травмирования людей на водных объектах Октябрьского района.</w:t>
            </w:r>
          </w:p>
        </w:tc>
        <w:tc>
          <w:tcPr>
            <w:tcW w:w="1806" w:type="dxa"/>
            <w:shd w:val="clear" w:color="auto" w:fill="auto"/>
          </w:tcPr>
          <w:p w14:paraId="71E9CB12" w14:textId="77777777" w:rsidR="00DF06F6" w:rsidRPr="008B4E2F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каждому несчастному случаю на воде</w:t>
            </w:r>
          </w:p>
        </w:tc>
        <w:tc>
          <w:tcPr>
            <w:tcW w:w="5390" w:type="dxa"/>
            <w:shd w:val="clear" w:color="auto" w:fill="auto"/>
          </w:tcPr>
          <w:p w14:paraId="312078C9" w14:textId="77777777" w:rsidR="00DF06F6" w:rsidRPr="008B4E2F" w:rsidRDefault="00DF06F6" w:rsidP="00D340D8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</w:tbl>
    <w:p w14:paraId="6CE6E2A5" w14:textId="77777777" w:rsidR="00DF06F6" w:rsidRDefault="00DF06F6" w:rsidP="00DF06F6">
      <w:pPr>
        <w:rPr>
          <w:sz w:val="28"/>
          <w:szCs w:val="28"/>
        </w:rPr>
      </w:pPr>
    </w:p>
    <w:p w14:paraId="7091C142" w14:textId="77777777" w:rsidR="00DF06F6" w:rsidRPr="008B4E2F" w:rsidRDefault="00DF06F6" w:rsidP="00DF06F6">
      <w:pPr>
        <w:rPr>
          <w:sz w:val="28"/>
          <w:szCs w:val="28"/>
        </w:rPr>
      </w:pPr>
    </w:p>
    <w:p w14:paraId="22B001C8" w14:textId="77777777" w:rsidR="00DF06F6" w:rsidRPr="008B4E2F" w:rsidRDefault="00DF06F6" w:rsidP="00DF06F6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8B4E2F">
        <w:rPr>
          <w:sz w:val="28"/>
          <w:szCs w:val="28"/>
        </w:rPr>
        <w:t>Управляющ</w:t>
      </w:r>
      <w:r>
        <w:rPr>
          <w:sz w:val="28"/>
          <w:szCs w:val="28"/>
        </w:rPr>
        <w:t xml:space="preserve">его </w:t>
      </w:r>
      <w:r w:rsidRPr="008B4E2F">
        <w:rPr>
          <w:sz w:val="28"/>
          <w:szCs w:val="28"/>
        </w:rPr>
        <w:t xml:space="preserve">делами </w:t>
      </w:r>
    </w:p>
    <w:p w14:paraId="5541126C" w14:textId="77777777" w:rsidR="00DF06F6" w:rsidRDefault="00DF06F6" w:rsidP="00DF06F6">
      <w:pPr>
        <w:rPr>
          <w:sz w:val="28"/>
          <w:szCs w:val="28"/>
        </w:rPr>
      </w:pPr>
      <w:r w:rsidRPr="008B4E2F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8B4E2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Е.С. Сорочинская </w:t>
      </w:r>
    </w:p>
    <w:p w14:paraId="75C9B800" w14:textId="0041C337" w:rsidR="00DF06F6" w:rsidRDefault="00DF06F6" w:rsidP="006F44A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8AF3C1F" w14:textId="77777777" w:rsidR="00DF06F6" w:rsidRDefault="00DF06F6" w:rsidP="006F44AA">
      <w:pPr>
        <w:jc w:val="both"/>
        <w:rPr>
          <w:sz w:val="28"/>
          <w:szCs w:val="28"/>
        </w:rPr>
        <w:sectPr w:rsidR="00DF06F6" w:rsidSect="00DF06F6">
          <w:pgSz w:w="16834" w:h="11909" w:orient="landscape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65194C93" w14:textId="77777777" w:rsidR="00DF06F6" w:rsidRPr="00D0176F" w:rsidRDefault="00DF06F6" w:rsidP="00DF06F6">
      <w:pPr>
        <w:ind w:left="7080"/>
        <w:jc w:val="both"/>
        <w:rPr>
          <w:bCs/>
          <w:sz w:val="28"/>
          <w:szCs w:val="28"/>
        </w:rPr>
      </w:pPr>
      <w:bookmarkStart w:id="6" w:name="_Hlk131694342"/>
      <w:r w:rsidRPr="00D0176F">
        <w:rPr>
          <w:bCs/>
          <w:sz w:val="28"/>
          <w:szCs w:val="28"/>
        </w:rPr>
        <w:lastRenderedPageBreak/>
        <w:t xml:space="preserve">Приложение </w:t>
      </w:r>
      <w:r>
        <w:rPr>
          <w:bCs/>
          <w:sz w:val="28"/>
          <w:szCs w:val="28"/>
        </w:rPr>
        <w:t>№ 2</w:t>
      </w:r>
    </w:p>
    <w:p w14:paraId="169B85A3" w14:textId="77777777" w:rsidR="00DF06F6" w:rsidRPr="00D0176F" w:rsidRDefault="00DF06F6" w:rsidP="00DF06F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</w:t>
      </w:r>
      <w:r w:rsidRPr="00D0176F">
        <w:rPr>
          <w:bCs/>
          <w:sz w:val="28"/>
          <w:szCs w:val="28"/>
        </w:rPr>
        <w:t>к постановлению</w:t>
      </w:r>
    </w:p>
    <w:p w14:paraId="676276B5" w14:textId="77777777" w:rsidR="00DF06F6" w:rsidRPr="00D0176F" w:rsidRDefault="00DF06F6" w:rsidP="00DF06F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D0176F">
        <w:rPr>
          <w:bCs/>
          <w:sz w:val="28"/>
          <w:szCs w:val="28"/>
        </w:rPr>
        <w:t>Администрации</w:t>
      </w:r>
    </w:p>
    <w:p w14:paraId="4770FC4F" w14:textId="77777777" w:rsidR="00DF06F6" w:rsidRPr="00D0176F" w:rsidRDefault="00DF06F6" w:rsidP="00DF06F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</w:t>
      </w:r>
      <w:r w:rsidRPr="00D0176F">
        <w:rPr>
          <w:bCs/>
          <w:sz w:val="28"/>
          <w:szCs w:val="28"/>
        </w:rPr>
        <w:t>Октябрьского района</w:t>
      </w:r>
    </w:p>
    <w:p w14:paraId="548C3485" w14:textId="42CB8014" w:rsidR="00DF06F6" w:rsidRDefault="00DF06F6" w:rsidP="00DF0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0176F">
        <w:rPr>
          <w:sz w:val="28"/>
          <w:szCs w:val="28"/>
        </w:rPr>
        <w:t xml:space="preserve">от </w:t>
      </w:r>
      <w:r w:rsidR="00E063BD">
        <w:rPr>
          <w:sz w:val="28"/>
          <w:szCs w:val="28"/>
        </w:rPr>
        <w:t>11.04.</w:t>
      </w:r>
      <w:bookmarkStart w:id="7" w:name="_GoBack"/>
      <w:bookmarkEnd w:id="7"/>
      <w:r>
        <w:rPr>
          <w:sz w:val="28"/>
          <w:szCs w:val="28"/>
        </w:rPr>
        <w:t>2025</w:t>
      </w:r>
      <w:r w:rsidRPr="00D0176F">
        <w:rPr>
          <w:sz w:val="28"/>
          <w:szCs w:val="28"/>
        </w:rPr>
        <w:t xml:space="preserve"> №</w:t>
      </w:r>
      <w:r w:rsidR="00E063BD">
        <w:rPr>
          <w:sz w:val="28"/>
          <w:szCs w:val="28"/>
        </w:rPr>
        <w:t>478</w:t>
      </w:r>
    </w:p>
    <w:p w14:paraId="0629B4EE" w14:textId="77777777" w:rsidR="00DF06F6" w:rsidRPr="00D0176F" w:rsidRDefault="00DF06F6" w:rsidP="00DF06F6">
      <w:pPr>
        <w:jc w:val="both"/>
        <w:rPr>
          <w:bCs/>
          <w:sz w:val="28"/>
          <w:szCs w:val="28"/>
        </w:rPr>
      </w:pPr>
    </w:p>
    <w:p w14:paraId="090EB49A" w14:textId="77777777" w:rsidR="00DF06F6" w:rsidRDefault="00DF06F6" w:rsidP="00DF06F6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</w:t>
      </w:r>
    </w:p>
    <w:p w14:paraId="14333CE2" w14:textId="77777777" w:rsidR="00DF06F6" w:rsidRDefault="00DF06F6" w:rsidP="00DF06F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координационного штаба по обеспечению безопасности людей </w:t>
      </w:r>
    </w:p>
    <w:p w14:paraId="0CB361C7" w14:textId="77777777" w:rsidR="00DF06F6" w:rsidRDefault="00DF06F6" w:rsidP="00DF06F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водных объектах на территории Октябрьского района в весенне-летний</w:t>
      </w:r>
    </w:p>
    <w:p w14:paraId="58BAC132" w14:textId="77777777" w:rsidR="00DF06F6" w:rsidRDefault="00DF06F6" w:rsidP="00DF06F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период 2025 года</w:t>
      </w:r>
    </w:p>
    <w:p w14:paraId="0F9273F5" w14:textId="77777777" w:rsidR="00DF06F6" w:rsidRPr="007933FB" w:rsidRDefault="00DF06F6" w:rsidP="00DF06F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tbl>
      <w:tblPr>
        <w:tblW w:w="16159" w:type="dxa"/>
        <w:tblInd w:w="-34" w:type="dxa"/>
        <w:tblLook w:val="04A0" w:firstRow="1" w:lastRow="0" w:firstColumn="1" w:lastColumn="0" w:noHBand="0" w:noVBand="1"/>
      </w:tblPr>
      <w:tblGrid>
        <w:gridCol w:w="3403"/>
        <w:gridCol w:w="6237"/>
        <w:gridCol w:w="708"/>
        <w:gridCol w:w="5811"/>
      </w:tblGrid>
      <w:tr w:rsidR="00DF06F6" w:rsidRPr="007933FB" w14:paraId="1FCD7FE4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00773ADA" w14:textId="77777777" w:rsidR="00DF06F6" w:rsidRDefault="00DF06F6" w:rsidP="00D340D8">
            <w:pPr>
              <w:rPr>
                <w:sz w:val="28"/>
                <w:szCs w:val="28"/>
              </w:rPr>
            </w:pPr>
            <w:bookmarkStart w:id="8" w:name="_Hlk164090236"/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79195D30" w14:textId="77777777" w:rsidR="00DF06F6" w:rsidRPr="007933FB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945" w:type="dxa"/>
            <w:gridSpan w:val="2"/>
          </w:tcPr>
          <w:p w14:paraId="5D18E9C8" w14:textId="77777777" w:rsidR="00DF06F6" w:rsidRPr="007933FB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>
              <w:rPr>
                <w:sz w:val="28"/>
                <w:szCs w:val="28"/>
              </w:rPr>
              <w:t>руководитель штаба</w:t>
            </w:r>
          </w:p>
        </w:tc>
      </w:tr>
      <w:tr w:rsidR="00DF06F6" w:rsidRPr="007933FB" w14:paraId="5D9BDFCA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29B00653" w14:textId="77777777" w:rsidR="00DF06F6" w:rsidRPr="007933FB" w:rsidRDefault="00DF06F6" w:rsidP="00D340D8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60EF7657" w14:textId="77777777" w:rsidR="00DF06F6" w:rsidRPr="007933FB" w:rsidRDefault="00DF06F6" w:rsidP="00D340D8">
            <w:pPr>
              <w:rPr>
                <w:sz w:val="28"/>
                <w:szCs w:val="28"/>
              </w:rPr>
            </w:pPr>
          </w:p>
        </w:tc>
      </w:tr>
      <w:tr w:rsidR="00DF06F6" w:rsidRPr="007933FB" w14:paraId="5FE19CA7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3FE52FB6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56641F19" w14:textId="77777777" w:rsidR="00DF06F6" w:rsidRPr="007933FB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945" w:type="dxa"/>
            <w:gridSpan w:val="2"/>
          </w:tcPr>
          <w:p w14:paraId="5A09F4F2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руководителя штаба</w:t>
            </w:r>
          </w:p>
          <w:p w14:paraId="4B06D336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</w:p>
        </w:tc>
      </w:tr>
      <w:tr w:rsidR="00DF06F6" w:rsidRPr="007933FB" w14:paraId="5335CB9D" w14:textId="77777777" w:rsidTr="00DF06F6">
        <w:trPr>
          <w:gridAfter w:val="1"/>
          <w:wAfter w:w="5811" w:type="dxa"/>
        </w:trPr>
        <w:tc>
          <w:tcPr>
            <w:tcW w:w="10348" w:type="dxa"/>
            <w:gridSpan w:val="3"/>
          </w:tcPr>
          <w:p w14:paraId="6D438AEE" w14:textId="77777777" w:rsidR="00DF06F6" w:rsidRPr="007933FB" w:rsidRDefault="00DF06F6" w:rsidP="00D34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штаба</w:t>
            </w:r>
          </w:p>
        </w:tc>
      </w:tr>
      <w:tr w:rsidR="00DF06F6" w:rsidRPr="007933FB" w14:paraId="665711F8" w14:textId="77777777" w:rsidTr="00DF06F6">
        <w:tc>
          <w:tcPr>
            <w:tcW w:w="10348" w:type="dxa"/>
            <w:gridSpan w:val="3"/>
          </w:tcPr>
          <w:p w14:paraId="51D12950" w14:textId="77777777" w:rsidR="00DF06F6" w:rsidRPr="007933FB" w:rsidRDefault="00DF06F6" w:rsidP="00D340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602AD5C0" w14:textId="77777777" w:rsidR="00DF06F6" w:rsidRPr="007933FB" w:rsidRDefault="00DF06F6" w:rsidP="00D340D8"/>
        </w:tc>
      </w:tr>
      <w:tr w:rsidR="00DF06F6" w:rsidRPr="007933FB" w14:paraId="5AA50717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35595486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14:paraId="3F0C7511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945" w:type="dxa"/>
            <w:gridSpan w:val="2"/>
          </w:tcPr>
          <w:p w14:paraId="5BF3E597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культуры, физической культуры, спорта и туризма Администрации Октябрьского района</w:t>
            </w:r>
          </w:p>
          <w:p w14:paraId="36BBB895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</w:p>
        </w:tc>
      </w:tr>
      <w:tr w:rsidR="00DF06F6" w:rsidRPr="007933FB" w14:paraId="4E3F5CA6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0AD95FC9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Гайворонский</w:t>
            </w:r>
          </w:p>
          <w:p w14:paraId="503C5498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Александрович</w:t>
            </w:r>
          </w:p>
          <w:p w14:paraId="35863C5D" w14:textId="77777777" w:rsidR="00DF06F6" w:rsidRDefault="00DF06F6" w:rsidP="00D340D8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79C679E6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арендатор ГТС «Терновый Яр» (по согласованию)</w:t>
            </w:r>
          </w:p>
        </w:tc>
      </w:tr>
      <w:tr w:rsidR="00DF06F6" w:rsidRPr="007933FB" w14:paraId="19578664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6FD21BF3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6A873CB3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  <w:p w14:paraId="61308FF1" w14:textId="77777777" w:rsidR="00DF06F6" w:rsidRDefault="00DF06F6" w:rsidP="00D340D8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1F0F067E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  <w:r w:rsidRPr="00A7682F">
              <w:rPr>
                <w:sz w:val="28"/>
                <w:szCs w:val="28"/>
              </w:rPr>
              <w:t>- начальник ОНД и ПР по Октябрьскому району УНД и ПР ГУ МЧС России по Ростовской области (по согласованию)</w:t>
            </w:r>
          </w:p>
          <w:p w14:paraId="1E78BF81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</w:p>
        </w:tc>
      </w:tr>
      <w:tr w:rsidR="00DF06F6" w:rsidRPr="007933FB" w14:paraId="55092B80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4DCB6B97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Кобзарь</w:t>
            </w:r>
          </w:p>
          <w:p w14:paraId="0FEB61B7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Васильевич</w:t>
            </w:r>
          </w:p>
          <w:p w14:paraId="5410657F" w14:textId="77777777" w:rsidR="00DF06F6" w:rsidRDefault="00DF06F6" w:rsidP="00D340D8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1412A5F0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F5514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 xml:space="preserve">ь </w:t>
            </w:r>
            <w:r w:rsidRPr="00F5514F">
              <w:rPr>
                <w:sz w:val="28"/>
                <w:szCs w:val="28"/>
              </w:rPr>
              <w:t>Багаевского отделения Центра ГИМС ГУ МЧС России по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2A7491C6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</w:p>
        </w:tc>
      </w:tr>
      <w:tr w:rsidR="00DF06F6" w:rsidRPr="007933FB" w14:paraId="707269BC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5BD6ADC8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55D5BB27" w14:textId="77777777" w:rsidR="00DF06F6" w:rsidRPr="007933FB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945" w:type="dxa"/>
            <w:gridSpan w:val="2"/>
          </w:tcPr>
          <w:p w14:paraId="0379BDC9" w14:textId="77777777" w:rsidR="00DF06F6" w:rsidRPr="007933FB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DF06F6" w:rsidRPr="007933FB" w14:paraId="28EE7CF9" w14:textId="77777777" w:rsidTr="00DF06F6">
        <w:trPr>
          <w:gridAfter w:val="1"/>
          <w:wAfter w:w="5811" w:type="dxa"/>
        </w:trPr>
        <w:tc>
          <w:tcPr>
            <w:tcW w:w="3403" w:type="dxa"/>
          </w:tcPr>
          <w:p w14:paraId="704F4775" w14:textId="77777777" w:rsidR="00DF06F6" w:rsidRPr="007933FB" w:rsidRDefault="00DF06F6" w:rsidP="00D340D8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2C753E94" w14:textId="77777777" w:rsidR="00DF06F6" w:rsidRPr="007933FB" w:rsidRDefault="00DF06F6" w:rsidP="00D340D8">
            <w:pPr>
              <w:jc w:val="both"/>
              <w:rPr>
                <w:sz w:val="28"/>
                <w:szCs w:val="28"/>
              </w:rPr>
            </w:pPr>
          </w:p>
        </w:tc>
      </w:tr>
      <w:tr w:rsidR="00DF06F6" w:rsidRPr="00B76941" w14:paraId="43DEDC45" w14:textId="77777777" w:rsidTr="00DF06F6">
        <w:tblPrEx>
          <w:tblLook w:val="01E0" w:firstRow="1" w:lastRow="1" w:firstColumn="1" w:lastColumn="1" w:noHBand="0" w:noVBand="0"/>
        </w:tblPrEx>
        <w:trPr>
          <w:gridAfter w:val="2"/>
          <w:wAfter w:w="6519" w:type="dxa"/>
          <w:trHeight w:val="540"/>
        </w:trPr>
        <w:tc>
          <w:tcPr>
            <w:tcW w:w="3403" w:type="dxa"/>
            <w:shd w:val="clear" w:color="auto" w:fill="auto"/>
          </w:tcPr>
          <w:p w14:paraId="603D21B0" w14:textId="77777777" w:rsidR="00DF06F6" w:rsidRDefault="00DF06F6" w:rsidP="00D340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244256D9" w14:textId="77777777" w:rsidR="00DF06F6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6237" w:type="dxa"/>
            <w:shd w:val="clear" w:color="auto" w:fill="auto"/>
          </w:tcPr>
          <w:p w14:paraId="200A8A9E" w14:textId="77777777" w:rsidR="00DF06F6" w:rsidRDefault="00DF06F6" w:rsidP="00D340D8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ОП № 3 МУ МВД России «Новочеркасское» (по согласованию)</w:t>
            </w:r>
          </w:p>
          <w:p w14:paraId="4F748353" w14:textId="77777777" w:rsidR="00DF06F6" w:rsidRDefault="00DF06F6" w:rsidP="00D340D8">
            <w:pPr>
              <w:ind w:right="-109"/>
              <w:jc w:val="both"/>
              <w:rPr>
                <w:sz w:val="28"/>
                <w:szCs w:val="28"/>
              </w:rPr>
            </w:pPr>
          </w:p>
        </w:tc>
      </w:tr>
      <w:tr w:rsidR="00DF06F6" w:rsidRPr="00B76941" w14:paraId="7966510B" w14:textId="77777777" w:rsidTr="00DF06F6">
        <w:tblPrEx>
          <w:tblLook w:val="01E0" w:firstRow="1" w:lastRow="1" w:firstColumn="1" w:lastColumn="1" w:noHBand="0" w:noVBand="0"/>
        </w:tblPrEx>
        <w:trPr>
          <w:gridAfter w:val="2"/>
          <w:wAfter w:w="6519" w:type="dxa"/>
          <w:trHeight w:val="370"/>
        </w:trPr>
        <w:tc>
          <w:tcPr>
            <w:tcW w:w="3403" w:type="dxa"/>
            <w:shd w:val="clear" w:color="auto" w:fill="auto"/>
          </w:tcPr>
          <w:p w14:paraId="57B52A17" w14:textId="77777777" w:rsidR="00DF06F6" w:rsidRDefault="00DF06F6" w:rsidP="00D340D8">
            <w:pPr>
              <w:ind w:left="3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5C1CAB31" w14:textId="77777777" w:rsidR="00DF06F6" w:rsidRPr="00B76941" w:rsidRDefault="00DF06F6" w:rsidP="00D34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37" w:type="dxa"/>
            <w:shd w:val="clear" w:color="auto" w:fill="auto"/>
          </w:tcPr>
          <w:p w14:paraId="52E053C9" w14:textId="77777777" w:rsidR="00DF06F6" w:rsidRDefault="00DF06F6" w:rsidP="00D340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02FB2FD3" w14:textId="77777777" w:rsidR="00DF06F6" w:rsidRPr="00B76941" w:rsidRDefault="00DF06F6" w:rsidP="00D340D8">
            <w:pPr>
              <w:jc w:val="both"/>
              <w:rPr>
                <w:sz w:val="28"/>
                <w:szCs w:val="28"/>
              </w:rPr>
            </w:pPr>
          </w:p>
        </w:tc>
      </w:tr>
      <w:bookmarkEnd w:id="8"/>
    </w:tbl>
    <w:p w14:paraId="1E958E42" w14:textId="77777777" w:rsidR="00DF06F6" w:rsidRDefault="00DF06F6" w:rsidP="00DF06F6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66CB8D2A" w14:textId="3B1137C7" w:rsidR="00DF06F6" w:rsidRDefault="00DF06F6" w:rsidP="00DF06F6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И.О. Управляющего делами</w:t>
      </w:r>
    </w:p>
    <w:p w14:paraId="29F35F13" w14:textId="535F3F92" w:rsidR="00DF06F6" w:rsidRDefault="00DF06F6" w:rsidP="00DF06F6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Администрации Октябрьского района                                              Е.С. Сорочинская</w:t>
      </w:r>
      <w:bookmarkEnd w:id="6"/>
    </w:p>
    <w:sectPr w:rsidR="00DF06F6" w:rsidSect="00DF06F6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142E31" w14:textId="77777777" w:rsidR="00323AE4" w:rsidRDefault="00323AE4" w:rsidP="005471A9">
      <w:r>
        <w:separator/>
      </w:r>
    </w:p>
  </w:endnote>
  <w:endnote w:type="continuationSeparator" w:id="0">
    <w:p w14:paraId="09479EFF" w14:textId="77777777" w:rsidR="00323AE4" w:rsidRDefault="00323AE4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11D1E" w14:textId="77777777" w:rsidR="00323AE4" w:rsidRDefault="00323AE4" w:rsidP="005471A9">
      <w:r>
        <w:separator/>
      </w:r>
    </w:p>
  </w:footnote>
  <w:footnote w:type="continuationSeparator" w:id="0">
    <w:p w14:paraId="0076078F" w14:textId="77777777" w:rsidR="00323AE4" w:rsidRDefault="00323AE4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16112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0626"/>
    <w:rsid w:val="002427B2"/>
    <w:rsid w:val="00251945"/>
    <w:rsid w:val="00260BCA"/>
    <w:rsid w:val="002663F0"/>
    <w:rsid w:val="00266510"/>
    <w:rsid w:val="0029639A"/>
    <w:rsid w:val="002A23B2"/>
    <w:rsid w:val="002B23BF"/>
    <w:rsid w:val="002C070F"/>
    <w:rsid w:val="002E777D"/>
    <w:rsid w:val="00313924"/>
    <w:rsid w:val="00315C39"/>
    <w:rsid w:val="00323AE4"/>
    <w:rsid w:val="00335B67"/>
    <w:rsid w:val="0035626E"/>
    <w:rsid w:val="00370A3E"/>
    <w:rsid w:val="00370ED8"/>
    <w:rsid w:val="00383305"/>
    <w:rsid w:val="003A727E"/>
    <w:rsid w:val="003E10FB"/>
    <w:rsid w:val="003F591B"/>
    <w:rsid w:val="004064A4"/>
    <w:rsid w:val="00413A15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224B7"/>
    <w:rsid w:val="005318F2"/>
    <w:rsid w:val="00535644"/>
    <w:rsid w:val="005471A9"/>
    <w:rsid w:val="00584BAB"/>
    <w:rsid w:val="005A4E20"/>
    <w:rsid w:val="005A509E"/>
    <w:rsid w:val="005C14F7"/>
    <w:rsid w:val="005D7241"/>
    <w:rsid w:val="005D7DF4"/>
    <w:rsid w:val="005E6559"/>
    <w:rsid w:val="005F2F56"/>
    <w:rsid w:val="00613298"/>
    <w:rsid w:val="00632E30"/>
    <w:rsid w:val="00634129"/>
    <w:rsid w:val="00684A12"/>
    <w:rsid w:val="006905F0"/>
    <w:rsid w:val="00696C61"/>
    <w:rsid w:val="006D7F66"/>
    <w:rsid w:val="006E4CC5"/>
    <w:rsid w:val="006F2A06"/>
    <w:rsid w:val="006F44AA"/>
    <w:rsid w:val="00711005"/>
    <w:rsid w:val="00733C29"/>
    <w:rsid w:val="00736B23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A5E90"/>
    <w:rsid w:val="008D4FC0"/>
    <w:rsid w:val="00914A64"/>
    <w:rsid w:val="00921851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9E2353"/>
    <w:rsid w:val="00A231EA"/>
    <w:rsid w:val="00A32376"/>
    <w:rsid w:val="00A378E6"/>
    <w:rsid w:val="00A6639B"/>
    <w:rsid w:val="00A70278"/>
    <w:rsid w:val="00B04075"/>
    <w:rsid w:val="00B1008D"/>
    <w:rsid w:val="00B14F75"/>
    <w:rsid w:val="00B26096"/>
    <w:rsid w:val="00B316AF"/>
    <w:rsid w:val="00B4385E"/>
    <w:rsid w:val="00B43F42"/>
    <w:rsid w:val="00B46A06"/>
    <w:rsid w:val="00B7017A"/>
    <w:rsid w:val="00B90617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110F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E4F05"/>
    <w:rsid w:val="00DF06F6"/>
    <w:rsid w:val="00E063BD"/>
    <w:rsid w:val="00E10698"/>
    <w:rsid w:val="00E10A4C"/>
    <w:rsid w:val="00E36BAF"/>
    <w:rsid w:val="00E64CF0"/>
    <w:rsid w:val="00E66D34"/>
    <w:rsid w:val="00E6788B"/>
    <w:rsid w:val="00E75849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  <w:rsid w:val="00FC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22A22-FE94-4F68-B7F2-39696B4E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2025-04-16T06:57:00Z</cp:lastPrinted>
  <dcterms:created xsi:type="dcterms:W3CDTF">2025-04-16T06:58:00Z</dcterms:created>
  <dcterms:modified xsi:type="dcterms:W3CDTF">2025-04-16T06:58:00Z</dcterms:modified>
</cp:coreProperties>
</file>