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76" w:rsidRPr="00500776" w:rsidRDefault="00500776" w:rsidP="00AC37C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0776">
        <w:rPr>
          <w:rFonts w:ascii="Times New Roman" w:hAnsi="Times New Roman" w:cs="Times New Roman"/>
          <w:noProof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76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00776" w:rsidRPr="00500776" w:rsidRDefault="00926CDA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</w:t>
      </w:r>
      <w:r w:rsidR="00500776" w:rsidRPr="0050077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500776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500776" w:rsidRPr="00500776" w:rsidRDefault="00912B93" w:rsidP="00AC37C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06.07.</w:t>
      </w:r>
      <w:r w:rsidR="001F4D14">
        <w:rPr>
          <w:rFonts w:ascii="Times New Roman" w:hAnsi="Times New Roman" w:cs="Times New Roman"/>
          <w:b/>
          <w:sz w:val="28"/>
        </w:rPr>
        <w:t>2020</w:t>
      </w:r>
      <w:r w:rsidR="00E30EB0">
        <w:rPr>
          <w:rFonts w:ascii="Times New Roman" w:hAnsi="Times New Roman" w:cs="Times New Roman"/>
          <w:b/>
          <w:sz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</w:rPr>
        <w:t xml:space="preserve">              </w:t>
      </w:r>
      <w:r w:rsidR="00926CDA">
        <w:rPr>
          <w:rFonts w:ascii="Times New Roman" w:hAnsi="Times New Roman" w:cs="Times New Roman"/>
          <w:b/>
          <w:sz w:val="28"/>
        </w:rPr>
        <w:t xml:space="preserve"> </w:t>
      </w:r>
      <w:bookmarkStart w:id="0" w:name="_GoBack"/>
      <w:bookmarkEnd w:id="0"/>
      <w:r w:rsidR="00DA2E82" w:rsidRPr="00417C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841</w:t>
      </w:r>
      <w:r w:rsidR="00057495">
        <w:rPr>
          <w:rFonts w:ascii="Times New Roman" w:hAnsi="Times New Roman" w:cs="Times New Roman"/>
          <w:b/>
          <w:sz w:val="28"/>
        </w:rPr>
        <w:t xml:space="preserve">    </w:t>
      </w:r>
      <w:r w:rsidR="008B0C7D">
        <w:rPr>
          <w:rFonts w:ascii="Times New Roman" w:hAnsi="Times New Roman" w:cs="Times New Roman"/>
          <w:b/>
          <w:sz w:val="28"/>
        </w:rPr>
        <w:t xml:space="preserve">   </w:t>
      </w:r>
      <w:r w:rsidR="00AC37CB">
        <w:rPr>
          <w:rFonts w:ascii="Times New Roman" w:hAnsi="Times New Roman" w:cs="Times New Roman"/>
          <w:b/>
          <w:sz w:val="28"/>
        </w:rPr>
        <w:t xml:space="preserve">    </w:t>
      </w:r>
      <w:r w:rsidR="008B0C7D">
        <w:rPr>
          <w:rFonts w:ascii="Times New Roman" w:hAnsi="Times New Roman" w:cs="Times New Roman"/>
          <w:b/>
          <w:sz w:val="28"/>
        </w:rPr>
        <w:t xml:space="preserve">             </w:t>
      </w:r>
      <w:r w:rsidR="00926CDA">
        <w:rPr>
          <w:rFonts w:ascii="Times New Roman" w:hAnsi="Times New Roman" w:cs="Times New Roman"/>
          <w:b/>
          <w:sz w:val="28"/>
        </w:rPr>
        <w:t xml:space="preserve"> </w:t>
      </w:r>
      <w:r w:rsidR="008B0C7D">
        <w:rPr>
          <w:rFonts w:ascii="Times New Roman" w:hAnsi="Times New Roman" w:cs="Times New Roman"/>
          <w:b/>
          <w:sz w:val="28"/>
        </w:rPr>
        <w:t xml:space="preserve">    р.п. </w:t>
      </w:r>
      <w:r w:rsidR="00500776" w:rsidRPr="00500776">
        <w:rPr>
          <w:rFonts w:ascii="Times New Roman" w:hAnsi="Times New Roman" w:cs="Times New Roman"/>
          <w:b/>
          <w:sz w:val="28"/>
        </w:rPr>
        <w:t>Каменоломни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2285" w:type="pct"/>
        <w:tblLook w:val="04A0" w:firstRow="1" w:lastRow="0" w:firstColumn="1" w:lastColumn="0" w:noHBand="0" w:noVBand="1"/>
      </w:tblPr>
      <w:tblGrid>
        <w:gridCol w:w="4503"/>
      </w:tblGrid>
      <w:tr w:rsidR="00500776" w:rsidRPr="00500776" w:rsidTr="001F4D1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00776" w:rsidRPr="00624C5A" w:rsidRDefault="00062C9C" w:rsidP="00624C5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624C5A">
              <w:rPr>
                <w:rFonts w:ascii="Times New Roman" w:hAnsi="Times New Roman" w:cs="Times New Roman"/>
                <w:b/>
                <w:sz w:val="28"/>
              </w:rPr>
              <w:t xml:space="preserve">О мерах поддержки </w:t>
            </w:r>
            <w:r w:rsidR="001F4D14" w:rsidRPr="00624C5A">
              <w:rPr>
                <w:rFonts w:ascii="Times New Roman" w:hAnsi="Times New Roman" w:cs="Times New Roman"/>
                <w:b/>
                <w:sz w:val="28"/>
              </w:rPr>
              <w:t>муниципальных</w:t>
            </w:r>
            <w:r w:rsidRPr="00624C5A">
              <w:rPr>
                <w:rFonts w:ascii="Times New Roman" w:hAnsi="Times New Roman" w:cs="Times New Roman"/>
                <w:b/>
                <w:sz w:val="28"/>
              </w:rPr>
              <w:t xml:space="preserve"> учреждений культуры </w:t>
            </w:r>
            <w:r w:rsidR="001F4D14" w:rsidRPr="00624C5A">
              <w:rPr>
                <w:rFonts w:ascii="Times New Roman" w:hAnsi="Times New Roman" w:cs="Times New Roman"/>
                <w:b/>
                <w:sz w:val="28"/>
              </w:rPr>
              <w:t xml:space="preserve">подведомственных отделу культуры, физической культуры, спорта и туризма Администрации </w:t>
            </w:r>
            <w:r w:rsidRPr="00624C5A">
              <w:rPr>
                <w:rFonts w:ascii="Times New Roman" w:hAnsi="Times New Roman" w:cs="Times New Roman"/>
                <w:b/>
                <w:sz w:val="28"/>
              </w:rPr>
              <w:t xml:space="preserve">Октябрьского района </w:t>
            </w:r>
            <w:r w:rsidR="001F4D14" w:rsidRPr="00624C5A">
              <w:rPr>
                <w:rFonts w:ascii="Times New Roman" w:hAnsi="Times New Roman" w:cs="Times New Roman"/>
                <w:b/>
                <w:sz w:val="28"/>
              </w:rPr>
              <w:t xml:space="preserve">Ростовской области </w:t>
            </w:r>
            <w:r w:rsidRPr="00624C5A">
              <w:rPr>
                <w:rFonts w:ascii="Times New Roman" w:hAnsi="Times New Roman" w:cs="Times New Roman"/>
                <w:b/>
                <w:sz w:val="28"/>
              </w:rPr>
              <w:t xml:space="preserve">в связи с осуществлением мероприятий по борьбе с распространением новой коронавирусной инфекции </w:t>
            </w:r>
            <w:r w:rsidRPr="00624C5A">
              <w:rPr>
                <w:rFonts w:ascii="Times New Roman" w:hAnsi="Times New Roman" w:cs="Times New Roman"/>
                <w:b/>
                <w:sz w:val="28"/>
                <w:lang w:val="en-US"/>
              </w:rPr>
              <w:t>COVID</w:t>
            </w:r>
            <w:r w:rsidRPr="00624C5A">
              <w:rPr>
                <w:rFonts w:ascii="Times New Roman" w:hAnsi="Times New Roman" w:cs="Times New Roman"/>
                <w:b/>
                <w:sz w:val="28"/>
              </w:rPr>
              <w:t xml:space="preserve">-19 </w:t>
            </w:r>
          </w:p>
        </w:tc>
      </w:tr>
    </w:tbl>
    <w:p w:rsidR="00062C9C" w:rsidRPr="00062C9C" w:rsidRDefault="00062C9C" w:rsidP="00062C9C">
      <w:pPr>
        <w:pStyle w:val="Default"/>
        <w:ind w:firstLine="851"/>
        <w:jc w:val="both"/>
        <w:rPr>
          <w:sz w:val="28"/>
          <w:szCs w:val="28"/>
        </w:rPr>
      </w:pPr>
      <w:proofErr w:type="gramStart"/>
      <w:r w:rsidRPr="00062C9C">
        <w:rPr>
          <w:sz w:val="28"/>
          <w:szCs w:val="28"/>
        </w:rPr>
        <w:t>Во исполнение пункта 2 постановления Правительства Российской Федерации от 03.04.2020 № 437 «О мерах поддержки федеральных государственных учреждений культуры в связи с осуществлением мероприятий по борьбе с распространением новой коронавирусной инфекции COVID-19»</w:t>
      </w:r>
      <w:r w:rsidR="001F4D14">
        <w:rPr>
          <w:sz w:val="28"/>
          <w:szCs w:val="28"/>
        </w:rPr>
        <w:t xml:space="preserve">, постановления Правительства Ростовской области от 08.06.2020 № 518 </w:t>
      </w:r>
      <w:r w:rsidR="001F4D14" w:rsidRPr="00062C9C">
        <w:rPr>
          <w:sz w:val="28"/>
          <w:szCs w:val="28"/>
        </w:rPr>
        <w:t>«О мерах поддержки государственных учреждений культуры в связи с осуществлением мероприятий по борьбе с распространением новой коронавирусной инфекции COVID-19»</w:t>
      </w:r>
      <w:r w:rsidR="00D916B0">
        <w:rPr>
          <w:sz w:val="28"/>
          <w:szCs w:val="28"/>
        </w:rPr>
        <w:t>, руководствуясь частью 9</w:t>
      </w:r>
      <w:proofErr w:type="gramEnd"/>
      <w:r w:rsidR="00D916B0">
        <w:rPr>
          <w:sz w:val="28"/>
          <w:szCs w:val="28"/>
        </w:rPr>
        <w:t xml:space="preserve"> статьи 56 Устава муниципального образования «Октябрьский район»</w:t>
      </w:r>
      <w:r w:rsidR="00910FC1">
        <w:rPr>
          <w:sz w:val="28"/>
          <w:szCs w:val="28"/>
        </w:rPr>
        <w:t>,</w:t>
      </w:r>
    </w:p>
    <w:p w:rsidR="00500776" w:rsidRPr="001F4D14" w:rsidRDefault="00500776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ПОСТАНОВЛЯЮ:</w:t>
      </w: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062C9C" w:rsidRDefault="00CD4871" w:rsidP="00062C9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kern w:val="2"/>
          <w:sz w:val="28"/>
          <w:szCs w:val="28"/>
        </w:rPr>
        <w:t xml:space="preserve">1. </w:t>
      </w:r>
      <w:proofErr w:type="gramStart"/>
      <w:r w:rsidR="00062C9C">
        <w:rPr>
          <w:sz w:val="28"/>
          <w:szCs w:val="28"/>
        </w:rPr>
        <w:t xml:space="preserve">Разрешить отделу культуры, физической культуры, спорта и туризма Администрации Октябрьского района, осуществляющему функции и полномочия учредителя в отношении </w:t>
      </w:r>
      <w:r w:rsidR="00971D49" w:rsidRPr="00971D49">
        <w:rPr>
          <w:sz w:val="28"/>
          <w:szCs w:val="28"/>
        </w:rPr>
        <w:t xml:space="preserve">муниципальных учреждений культуры подведомственных отделу культуры, физической культуры, спорта и туризма </w:t>
      </w:r>
      <w:r w:rsidR="00971D49" w:rsidRPr="00971D49">
        <w:rPr>
          <w:sz w:val="28"/>
          <w:szCs w:val="28"/>
        </w:rPr>
        <w:lastRenderedPageBreak/>
        <w:t>Администрации Октябрьского района Ростовской области</w:t>
      </w:r>
      <w:r w:rsidR="00062C9C">
        <w:rPr>
          <w:sz w:val="28"/>
          <w:szCs w:val="28"/>
        </w:rPr>
        <w:t>, в которые приостановлен допуск посетителей, в текущем финансовом году изменение допустимых (возможных) отклонений в процентах (абсолютных величинах) от установленных значений показателей качества и (или) объема в</w:t>
      </w:r>
      <w:proofErr w:type="gramEnd"/>
      <w:r w:rsidR="00062C9C">
        <w:rPr>
          <w:sz w:val="28"/>
          <w:szCs w:val="28"/>
        </w:rPr>
        <w:t xml:space="preserve"> </w:t>
      </w:r>
      <w:proofErr w:type="gramStart"/>
      <w:r w:rsidR="00062C9C">
        <w:rPr>
          <w:sz w:val="28"/>
          <w:szCs w:val="28"/>
        </w:rPr>
        <w:t>отношении</w:t>
      </w:r>
      <w:proofErr w:type="gramEnd"/>
      <w:r w:rsidR="00062C9C">
        <w:rPr>
          <w:sz w:val="28"/>
          <w:szCs w:val="28"/>
        </w:rPr>
        <w:t xml:space="preserve"> отдельной </w:t>
      </w:r>
      <w:r w:rsidR="00971D49">
        <w:rPr>
          <w:sz w:val="28"/>
          <w:szCs w:val="28"/>
        </w:rPr>
        <w:t>муниципальной</w:t>
      </w:r>
      <w:r w:rsidR="00062C9C">
        <w:rPr>
          <w:sz w:val="28"/>
          <w:szCs w:val="28"/>
        </w:rPr>
        <w:t xml:space="preserve"> услуги (работы) либо общее допустимое (возможное) отклонение – в отношении </w:t>
      </w:r>
      <w:r w:rsidR="00971D49">
        <w:rPr>
          <w:sz w:val="28"/>
          <w:szCs w:val="28"/>
        </w:rPr>
        <w:t>муниципального</w:t>
      </w:r>
      <w:r w:rsidR="00062C9C">
        <w:rPr>
          <w:sz w:val="28"/>
          <w:szCs w:val="28"/>
        </w:rPr>
        <w:t xml:space="preserve"> задания или его части. </w:t>
      </w:r>
    </w:p>
    <w:p w:rsidR="00062C9C" w:rsidRPr="00062C9C" w:rsidRDefault="00062C9C" w:rsidP="00062C9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kern w:val="2"/>
          <w:sz w:val="28"/>
          <w:szCs w:val="28"/>
        </w:rPr>
        <w:t>2.</w:t>
      </w:r>
      <w:r w:rsidR="00971D49">
        <w:rPr>
          <w:rFonts w:eastAsia="Times New Roman"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Рекомендовать главам администраций сельских поселений Октябрьского района в пределах установленной компетенции принять соответствующие правовые акты и организовать их реализацию.</w:t>
      </w:r>
    </w:p>
    <w:p w:rsidR="00500776" w:rsidRPr="00500776" w:rsidRDefault="00062C9C" w:rsidP="00062C9C">
      <w:pPr>
        <w:tabs>
          <w:tab w:val="left" w:pos="112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Настоящее постановление вступает в силу с момента </w:t>
      </w:r>
      <w:r w:rsidR="00607F5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его подписания 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подлежит размещению на официальном сайте Адми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>нистрации Октябрьского района.</w:t>
      </w:r>
    </w:p>
    <w:p w:rsidR="00500776" w:rsidRPr="00500776" w:rsidRDefault="007B3BE9" w:rsidP="00062C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Контроль за</w:t>
      </w:r>
      <w:proofErr w:type="gramEnd"/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764B71">
        <w:rPr>
          <w:rFonts w:ascii="Times New Roman" w:eastAsia="Times New Roman" w:hAnsi="Times New Roman" w:cs="Times New Roman"/>
          <w:kern w:val="2"/>
          <w:sz w:val="28"/>
          <w:szCs w:val="28"/>
        </w:rPr>
        <w:t>исполнением данного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постанов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ления возложить на заместителя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главы Администрации Октябрьского район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Уманцеву С.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А.</w:t>
      </w:r>
    </w:p>
    <w:p w:rsidR="00500776" w:rsidRPr="00500776" w:rsidRDefault="00500776" w:rsidP="007B3B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Глава</w:t>
      </w:r>
      <w:r w:rsidR="00A56A6E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00776">
        <w:rPr>
          <w:rFonts w:ascii="Times New Roman" w:eastAsia="Times New Roman" w:hAnsi="Times New Roman" w:cs="Times New Roman"/>
          <w:sz w:val="28"/>
          <w:szCs w:val="20"/>
        </w:rPr>
        <w:t>Администрации</w:t>
      </w:r>
    </w:p>
    <w:p w:rsid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Октябрьского района</w:t>
      </w:r>
      <w:r w:rsidR="00E357F6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</w:t>
      </w:r>
      <w:r w:rsidR="00247CB4">
        <w:rPr>
          <w:rFonts w:ascii="Times New Roman" w:eastAsia="Times New Roman" w:hAnsi="Times New Roman" w:cs="Times New Roman"/>
          <w:sz w:val="28"/>
          <w:szCs w:val="20"/>
        </w:rPr>
        <w:t>Л.В. Овчиева</w:t>
      </w: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Pr="00607F5C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Постановление</w:t>
      </w:r>
      <w:r w:rsidR="00607F5C" w:rsidRPr="00607F5C">
        <w:rPr>
          <w:rFonts w:ascii="Times New Roman" w:eastAsia="Times New Roman" w:hAnsi="Times New Roman" w:cs="Times New Roman"/>
          <w:sz w:val="28"/>
          <w:szCs w:val="20"/>
        </w:rPr>
        <w:t xml:space="preserve"> вносит</w:t>
      </w:r>
    </w:p>
    <w:p w:rsidR="004F66F4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607F5C">
        <w:rPr>
          <w:rFonts w:ascii="Times New Roman" w:eastAsia="Times New Roman" w:hAnsi="Times New Roman" w:cs="Times New Roman"/>
          <w:sz w:val="28"/>
          <w:szCs w:val="20"/>
        </w:rPr>
        <w:t xml:space="preserve">отдел культуры, физической культуры, </w:t>
      </w:r>
    </w:p>
    <w:p w:rsidR="00607F5C" w:rsidRP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607F5C">
        <w:rPr>
          <w:rFonts w:ascii="Times New Roman" w:eastAsia="Times New Roman" w:hAnsi="Times New Roman" w:cs="Times New Roman"/>
          <w:sz w:val="28"/>
          <w:szCs w:val="20"/>
        </w:rPr>
        <w:t xml:space="preserve">спорта и туризма Администрации </w:t>
      </w:r>
    </w:p>
    <w:p w:rsidR="00607F5C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Октябрьского район</w:t>
      </w:r>
      <w:r w:rsidR="00062C9C">
        <w:rPr>
          <w:rFonts w:ascii="Times New Roman" w:eastAsia="Times New Roman" w:hAnsi="Times New Roman" w:cs="Times New Roman"/>
          <w:sz w:val="28"/>
          <w:szCs w:val="20"/>
        </w:rPr>
        <w:t>а</w:t>
      </w:r>
    </w:p>
    <w:p w:rsidR="004F66F4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C13E50" w:rsidRDefault="00C13E50" w:rsidP="00C13E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13E50" w:rsidRDefault="00C13E50" w:rsidP="00C13E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13E50" w:rsidRDefault="00C13E50" w:rsidP="00C13E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13E50" w:rsidRDefault="00C13E50" w:rsidP="00C13E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C13E50" w:rsidSect="00910FC1">
      <w:headerReference w:type="default" r:id="rId10"/>
      <w:footerReference w:type="even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CDF" w:rsidRDefault="00590CDF">
      <w:pPr>
        <w:spacing w:after="0" w:line="240" w:lineRule="auto"/>
      </w:pPr>
      <w:r>
        <w:separator/>
      </w:r>
    </w:p>
  </w:endnote>
  <w:endnote w:type="continuationSeparator" w:id="0">
    <w:p w:rsidR="00590CDF" w:rsidRDefault="005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E50" w:rsidRDefault="00C13E50" w:rsidP="003B607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C13E50" w:rsidRDefault="00C13E5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CDF" w:rsidRDefault="00590CDF">
      <w:pPr>
        <w:spacing w:after="0" w:line="240" w:lineRule="auto"/>
      </w:pPr>
      <w:r>
        <w:separator/>
      </w:r>
    </w:p>
  </w:footnote>
  <w:footnote w:type="continuationSeparator" w:id="0">
    <w:p w:rsidR="00590CDF" w:rsidRDefault="005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902383"/>
      <w:docPartObj>
        <w:docPartGallery w:val="Page Numbers (Top of Page)"/>
        <w:docPartUnique/>
      </w:docPartObj>
    </w:sdtPr>
    <w:sdtEndPr/>
    <w:sdtContent>
      <w:p w:rsidR="003D54F9" w:rsidRDefault="003D54F9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CDA">
          <w:rPr>
            <w:noProof/>
          </w:rPr>
          <w:t>2</w:t>
        </w:r>
        <w:r>
          <w:fldChar w:fldCharType="end"/>
        </w:r>
      </w:p>
    </w:sdtContent>
  </w:sdt>
  <w:p w:rsidR="003D54F9" w:rsidRDefault="003D54F9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2D44A67"/>
    <w:multiLevelType w:val="hybridMultilevel"/>
    <w:tmpl w:val="39061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7F2F"/>
    <w:multiLevelType w:val="hybridMultilevel"/>
    <w:tmpl w:val="302C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B7F5D"/>
    <w:multiLevelType w:val="hybridMultilevel"/>
    <w:tmpl w:val="BD6097DC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2C08D6"/>
    <w:multiLevelType w:val="hybridMultilevel"/>
    <w:tmpl w:val="759A1F72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09244A"/>
    <w:multiLevelType w:val="hybridMultilevel"/>
    <w:tmpl w:val="B074E4F6"/>
    <w:lvl w:ilvl="0" w:tplc="4948A91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851D2"/>
    <w:multiLevelType w:val="hybridMultilevel"/>
    <w:tmpl w:val="2342E8F0"/>
    <w:lvl w:ilvl="0" w:tplc="C76E6C52">
      <w:start w:val="1"/>
      <w:numFmt w:val="decimal"/>
      <w:lvlText w:val="%1."/>
      <w:lvlJc w:val="center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3A3D91"/>
    <w:multiLevelType w:val="multilevel"/>
    <w:tmpl w:val="6ADE2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63729A"/>
    <w:multiLevelType w:val="hybridMultilevel"/>
    <w:tmpl w:val="5F8CE2AA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5FD65305"/>
    <w:multiLevelType w:val="hybridMultilevel"/>
    <w:tmpl w:val="55D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9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72"/>
    <w:rsid w:val="00036D26"/>
    <w:rsid w:val="00045963"/>
    <w:rsid w:val="000478A2"/>
    <w:rsid w:val="00051347"/>
    <w:rsid w:val="00056FD5"/>
    <w:rsid w:val="00057495"/>
    <w:rsid w:val="000616D8"/>
    <w:rsid w:val="000628C3"/>
    <w:rsid w:val="00062C9C"/>
    <w:rsid w:val="00076A4A"/>
    <w:rsid w:val="00082A68"/>
    <w:rsid w:val="000B26EC"/>
    <w:rsid w:val="000D0D7B"/>
    <w:rsid w:val="000D4C88"/>
    <w:rsid w:val="000F19BC"/>
    <w:rsid w:val="00105E67"/>
    <w:rsid w:val="00116E9A"/>
    <w:rsid w:val="00131847"/>
    <w:rsid w:val="00137C75"/>
    <w:rsid w:val="00162FC9"/>
    <w:rsid w:val="001660AC"/>
    <w:rsid w:val="0017046C"/>
    <w:rsid w:val="00191414"/>
    <w:rsid w:val="001A2EDA"/>
    <w:rsid w:val="001B0EB5"/>
    <w:rsid w:val="001B7FB3"/>
    <w:rsid w:val="001C190A"/>
    <w:rsid w:val="001D28CE"/>
    <w:rsid w:val="001D2DB1"/>
    <w:rsid w:val="001D3FCE"/>
    <w:rsid w:val="001E4E05"/>
    <w:rsid w:val="001F18A9"/>
    <w:rsid w:val="001F4D14"/>
    <w:rsid w:val="001F6330"/>
    <w:rsid w:val="00214E1D"/>
    <w:rsid w:val="00223604"/>
    <w:rsid w:val="00223A68"/>
    <w:rsid w:val="002430A6"/>
    <w:rsid w:val="00245E74"/>
    <w:rsid w:val="00247CB4"/>
    <w:rsid w:val="00251EBE"/>
    <w:rsid w:val="00254C16"/>
    <w:rsid w:val="002578DD"/>
    <w:rsid w:val="00293948"/>
    <w:rsid w:val="00295B9B"/>
    <w:rsid w:val="002B295D"/>
    <w:rsid w:val="002B33BD"/>
    <w:rsid w:val="002B6DBD"/>
    <w:rsid w:val="002C1653"/>
    <w:rsid w:val="002C671E"/>
    <w:rsid w:val="002D604F"/>
    <w:rsid w:val="002E493B"/>
    <w:rsid w:val="002E4C34"/>
    <w:rsid w:val="00304AFE"/>
    <w:rsid w:val="00306280"/>
    <w:rsid w:val="0031098F"/>
    <w:rsid w:val="0032493C"/>
    <w:rsid w:val="00330AE6"/>
    <w:rsid w:val="00334670"/>
    <w:rsid w:val="00345652"/>
    <w:rsid w:val="003939FA"/>
    <w:rsid w:val="003A66A7"/>
    <w:rsid w:val="003B0552"/>
    <w:rsid w:val="003B1C49"/>
    <w:rsid w:val="003B6076"/>
    <w:rsid w:val="003C1AA8"/>
    <w:rsid w:val="003C6283"/>
    <w:rsid w:val="003D54F9"/>
    <w:rsid w:val="003E6457"/>
    <w:rsid w:val="0040663D"/>
    <w:rsid w:val="00417C3D"/>
    <w:rsid w:val="00423507"/>
    <w:rsid w:val="00423716"/>
    <w:rsid w:val="004327AC"/>
    <w:rsid w:val="00432D09"/>
    <w:rsid w:val="00465566"/>
    <w:rsid w:val="0048309A"/>
    <w:rsid w:val="004839AC"/>
    <w:rsid w:val="0048686C"/>
    <w:rsid w:val="0049206E"/>
    <w:rsid w:val="0049717A"/>
    <w:rsid w:val="004A047C"/>
    <w:rsid w:val="004A1072"/>
    <w:rsid w:val="004A61C3"/>
    <w:rsid w:val="004A79E0"/>
    <w:rsid w:val="004B1278"/>
    <w:rsid w:val="004B4B5E"/>
    <w:rsid w:val="004B6AAA"/>
    <w:rsid w:val="004F333E"/>
    <w:rsid w:val="004F4F1B"/>
    <w:rsid w:val="004F66F4"/>
    <w:rsid w:val="00500776"/>
    <w:rsid w:val="005233F1"/>
    <w:rsid w:val="0053784D"/>
    <w:rsid w:val="005421C7"/>
    <w:rsid w:val="00545046"/>
    <w:rsid w:val="005578D8"/>
    <w:rsid w:val="00572821"/>
    <w:rsid w:val="00590CDF"/>
    <w:rsid w:val="00596E58"/>
    <w:rsid w:val="005B0755"/>
    <w:rsid w:val="005B2371"/>
    <w:rsid w:val="005D18D5"/>
    <w:rsid w:val="005D2EBC"/>
    <w:rsid w:val="005F6472"/>
    <w:rsid w:val="00607F5C"/>
    <w:rsid w:val="00613AB3"/>
    <w:rsid w:val="006155A9"/>
    <w:rsid w:val="0062117B"/>
    <w:rsid w:val="006239AF"/>
    <w:rsid w:val="00624C5A"/>
    <w:rsid w:val="00674A1F"/>
    <w:rsid w:val="00686500"/>
    <w:rsid w:val="00690E4D"/>
    <w:rsid w:val="006A77D4"/>
    <w:rsid w:val="006B1E02"/>
    <w:rsid w:val="006B2906"/>
    <w:rsid w:val="006B529E"/>
    <w:rsid w:val="006C1331"/>
    <w:rsid w:val="006D4D2F"/>
    <w:rsid w:val="006E26BB"/>
    <w:rsid w:val="006F23A3"/>
    <w:rsid w:val="0070181E"/>
    <w:rsid w:val="0071446C"/>
    <w:rsid w:val="00717E3F"/>
    <w:rsid w:val="00743411"/>
    <w:rsid w:val="00752526"/>
    <w:rsid w:val="007540F1"/>
    <w:rsid w:val="00760FDE"/>
    <w:rsid w:val="00764B71"/>
    <w:rsid w:val="0076620F"/>
    <w:rsid w:val="00777E4C"/>
    <w:rsid w:val="00782716"/>
    <w:rsid w:val="0078320F"/>
    <w:rsid w:val="00786EAF"/>
    <w:rsid w:val="00795ECB"/>
    <w:rsid w:val="007A2B43"/>
    <w:rsid w:val="007B3BE9"/>
    <w:rsid w:val="007C2AD4"/>
    <w:rsid w:val="007D37FA"/>
    <w:rsid w:val="007D7073"/>
    <w:rsid w:val="007E25D0"/>
    <w:rsid w:val="007F2041"/>
    <w:rsid w:val="007F2534"/>
    <w:rsid w:val="007F3549"/>
    <w:rsid w:val="00800892"/>
    <w:rsid w:val="008102EC"/>
    <w:rsid w:val="00817797"/>
    <w:rsid w:val="008213A1"/>
    <w:rsid w:val="00852C58"/>
    <w:rsid w:val="00853ACF"/>
    <w:rsid w:val="0087306B"/>
    <w:rsid w:val="008732A5"/>
    <w:rsid w:val="00880E6B"/>
    <w:rsid w:val="0088109E"/>
    <w:rsid w:val="00881518"/>
    <w:rsid w:val="0088243C"/>
    <w:rsid w:val="00895F6A"/>
    <w:rsid w:val="00896966"/>
    <w:rsid w:val="008A7106"/>
    <w:rsid w:val="008B0C7D"/>
    <w:rsid w:val="008B6E10"/>
    <w:rsid w:val="008C441B"/>
    <w:rsid w:val="008D4B95"/>
    <w:rsid w:val="008E45C7"/>
    <w:rsid w:val="008E7BC7"/>
    <w:rsid w:val="008F2029"/>
    <w:rsid w:val="00910FC1"/>
    <w:rsid w:val="00912B93"/>
    <w:rsid w:val="00926CDA"/>
    <w:rsid w:val="00955104"/>
    <w:rsid w:val="00955405"/>
    <w:rsid w:val="00955916"/>
    <w:rsid w:val="00961F51"/>
    <w:rsid w:val="009647E1"/>
    <w:rsid w:val="009656DA"/>
    <w:rsid w:val="00971D49"/>
    <w:rsid w:val="00984344"/>
    <w:rsid w:val="009A29EE"/>
    <w:rsid w:val="009A2F84"/>
    <w:rsid w:val="009A5EF5"/>
    <w:rsid w:val="009C49B4"/>
    <w:rsid w:val="009C5118"/>
    <w:rsid w:val="009D22E8"/>
    <w:rsid w:val="009E5D49"/>
    <w:rsid w:val="00A003BB"/>
    <w:rsid w:val="00A0123C"/>
    <w:rsid w:val="00A224EA"/>
    <w:rsid w:val="00A5633D"/>
    <w:rsid w:val="00A56A6E"/>
    <w:rsid w:val="00A67419"/>
    <w:rsid w:val="00A757CB"/>
    <w:rsid w:val="00A76E4F"/>
    <w:rsid w:val="00A81076"/>
    <w:rsid w:val="00AA0307"/>
    <w:rsid w:val="00AA0FE5"/>
    <w:rsid w:val="00AA64E1"/>
    <w:rsid w:val="00AB6896"/>
    <w:rsid w:val="00AC0E3F"/>
    <w:rsid w:val="00AC2015"/>
    <w:rsid w:val="00AC323A"/>
    <w:rsid w:val="00AC37CB"/>
    <w:rsid w:val="00AD116F"/>
    <w:rsid w:val="00AD467A"/>
    <w:rsid w:val="00AF306A"/>
    <w:rsid w:val="00AF4CE1"/>
    <w:rsid w:val="00B05DCD"/>
    <w:rsid w:val="00B37304"/>
    <w:rsid w:val="00B4253C"/>
    <w:rsid w:val="00B55520"/>
    <w:rsid w:val="00B61C55"/>
    <w:rsid w:val="00B7034F"/>
    <w:rsid w:val="00B72193"/>
    <w:rsid w:val="00BA627D"/>
    <w:rsid w:val="00BB12BA"/>
    <w:rsid w:val="00BC26DE"/>
    <w:rsid w:val="00BE6F88"/>
    <w:rsid w:val="00BF73C5"/>
    <w:rsid w:val="00C13E50"/>
    <w:rsid w:val="00C227D1"/>
    <w:rsid w:val="00C25A68"/>
    <w:rsid w:val="00C25F6F"/>
    <w:rsid w:val="00C31A19"/>
    <w:rsid w:val="00C47FA1"/>
    <w:rsid w:val="00C500DB"/>
    <w:rsid w:val="00C5268D"/>
    <w:rsid w:val="00C52841"/>
    <w:rsid w:val="00C6047C"/>
    <w:rsid w:val="00C63D22"/>
    <w:rsid w:val="00C66B22"/>
    <w:rsid w:val="00C80259"/>
    <w:rsid w:val="00CA57D9"/>
    <w:rsid w:val="00CD4871"/>
    <w:rsid w:val="00CE4EDC"/>
    <w:rsid w:val="00CF4601"/>
    <w:rsid w:val="00CF4787"/>
    <w:rsid w:val="00D070A1"/>
    <w:rsid w:val="00D23056"/>
    <w:rsid w:val="00D3547B"/>
    <w:rsid w:val="00D36F73"/>
    <w:rsid w:val="00D7425C"/>
    <w:rsid w:val="00D84ECB"/>
    <w:rsid w:val="00D916B0"/>
    <w:rsid w:val="00D92BDA"/>
    <w:rsid w:val="00DA2E82"/>
    <w:rsid w:val="00DA68A7"/>
    <w:rsid w:val="00DE1590"/>
    <w:rsid w:val="00DE7E6A"/>
    <w:rsid w:val="00E05519"/>
    <w:rsid w:val="00E13703"/>
    <w:rsid w:val="00E21DE1"/>
    <w:rsid w:val="00E25AC6"/>
    <w:rsid w:val="00E270C4"/>
    <w:rsid w:val="00E30733"/>
    <w:rsid w:val="00E30EB0"/>
    <w:rsid w:val="00E357F6"/>
    <w:rsid w:val="00E3653A"/>
    <w:rsid w:val="00E41F5B"/>
    <w:rsid w:val="00E86C8D"/>
    <w:rsid w:val="00E91873"/>
    <w:rsid w:val="00E94766"/>
    <w:rsid w:val="00E95679"/>
    <w:rsid w:val="00E97CD0"/>
    <w:rsid w:val="00EA42B9"/>
    <w:rsid w:val="00ED6500"/>
    <w:rsid w:val="00EF02EF"/>
    <w:rsid w:val="00EF239E"/>
    <w:rsid w:val="00F06AD0"/>
    <w:rsid w:val="00F30AD9"/>
    <w:rsid w:val="00F31B6D"/>
    <w:rsid w:val="00F44DAD"/>
    <w:rsid w:val="00F64218"/>
    <w:rsid w:val="00F82631"/>
    <w:rsid w:val="00F9213B"/>
    <w:rsid w:val="00FA772D"/>
    <w:rsid w:val="00FB1AD7"/>
    <w:rsid w:val="00FB6FCD"/>
    <w:rsid w:val="00FC6CB6"/>
    <w:rsid w:val="00FD0F11"/>
    <w:rsid w:val="00FD1A14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Полужирный;Интервал 0 pt"/>
    <w:basedOn w:val="a0"/>
    <w:rsid w:val="00C13E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ru-RU"/>
    </w:rPr>
  </w:style>
  <w:style w:type="character" w:styleId="af6">
    <w:name w:val="Strong"/>
    <w:basedOn w:val="a0"/>
    <w:uiPriority w:val="22"/>
    <w:qFormat/>
    <w:rsid w:val="00C13E50"/>
    <w:rPr>
      <w:b/>
      <w:bCs/>
    </w:rPr>
  </w:style>
  <w:style w:type="paragraph" w:customStyle="1" w:styleId="Default">
    <w:name w:val="Default"/>
    <w:rsid w:val="00062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Полужирный;Интервал 0 pt"/>
    <w:basedOn w:val="a0"/>
    <w:rsid w:val="00C13E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ru-RU"/>
    </w:rPr>
  </w:style>
  <w:style w:type="character" w:styleId="af6">
    <w:name w:val="Strong"/>
    <w:basedOn w:val="a0"/>
    <w:uiPriority w:val="22"/>
    <w:qFormat/>
    <w:rsid w:val="00C13E50"/>
    <w:rPr>
      <w:b/>
      <w:bCs/>
    </w:rPr>
  </w:style>
  <w:style w:type="paragraph" w:customStyle="1" w:styleId="Default">
    <w:name w:val="Default"/>
    <w:rsid w:val="00062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FB20C-215D-4F52-ADDC-0279FEDB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KYLTYRA2013</dc:creator>
  <cp:lastModifiedBy>User</cp:lastModifiedBy>
  <cp:revision>3</cp:revision>
  <cp:lastPrinted>2020-07-08T07:15:00Z</cp:lastPrinted>
  <dcterms:created xsi:type="dcterms:W3CDTF">2020-07-08T06:54:00Z</dcterms:created>
  <dcterms:modified xsi:type="dcterms:W3CDTF">2020-07-08T06:54:00Z</dcterms:modified>
</cp:coreProperties>
</file>